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4832A244" w:rsidR="005956C3" w:rsidRDefault="00874EF3" w:rsidP="007032C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9163F3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995AB0">
      <w:pPr>
        <w:spacing w:line="276" w:lineRule="auto"/>
        <w:jc w:val="center"/>
      </w:pPr>
    </w:p>
    <w:p w14:paraId="179A438C" w14:textId="77777777" w:rsidR="005956C3" w:rsidRPr="00015960" w:rsidRDefault="00015960" w:rsidP="00995AB0">
      <w:pPr>
        <w:spacing w:line="276" w:lineRule="auto"/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995AB0">
      <w:pPr>
        <w:spacing w:line="276" w:lineRule="auto"/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995AB0">
      <w:pPr>
        <w:spacing w:line="276" w:lineRule="auto"/>
        <w:jc w:val="center"/>
      </w:pPr>
    </w:p>
    <w:p w14:paraId="0CEA8F3B" w14:textId="3C1ED753" w:rsidR="00282C7C" w:rsidRDefault="007A0272" w:rsidP="00803A31">
      <w:pPr>
        <w:spacing w:line="276" w:lineRule="auto"/>
        <w:jc w:val="both"/>
      </w:pPr>
      <w:r>
        <w:rPr>
          <w:b/>
        </w:rPr>
        <w:t>1. Tikslus planavimo dokumento pavadinimas</w:t>
      </w:r>
      <w:r w:rsidR="007E3357">
        <w:rPr>
          <w:b/>
        </w:rPr>
        <w:t>:</w:t>
      </w:r>
      <w:r>
        <w:t xml:space="preserve"> </w:t>
      </w:r>
      <w:r w:rsidR="00803A31">
        <w:t>dėl leidimo rengti apie 0,</w:t>
      </w:r>
      <w:r w:rsidR="004B41B0">
        <w:t>5</w:t>
      </w:r>
      <w:r w:rsidR="00803A31">
        <w:t xml:space="preserve"> ha sklypo </w:t>
      </w:r>
      <w:r w:rsidR="004B41B0">
        <w:t xml:space="preserve">(kadastro Nr. 0101/0025:1212) </w:t>
      </w:r>
      <w:r w:rsidR="00803A31">
        <w:t>Pylimėliuose  detalųjį planą inicijavimo sutarties pagrindu.</w:t>
      </w:r>
    </w:p>
    <w:p w14:paraId="27825904" w14:textId="44D7DD5C" w:rsidR="00714B1F" w:rsidRPr="00714B1F" w:rsidRDefault="00A60688" w:rsidP="00995AB0">
      <w:pPr>
        <w:spacing w:line="276" w:lineRule="auto"/>
        <w:jc w:val="both"/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4B41B0">
        <w:rPr>
          <w:b/>
        </w:rPr>
        <w:t>Planuojamos teritorijos (sklypų) plotas ir adresas</w:t>
      </w:r>
      <w:r w:rsidR="00D51ED3" w:rsidRPr="004B41B0">
        <w:rPr>
          <w:b/>
        </w:rPr>
        <w:t xml:space="preserve">: </w:t>
      </w:r>
      <w:r w:rsidR="00C66CAA" w:rsidRPr="004B41B0">
        <w:t>0,428</w:t>
      </w:r>
      <w:r w:rsidR="007E3357" w:rsidRPr="004B41B0">
        <w:t xml:space="preserve"> ha</w:t>
      </w:r>
      <w:r w:rsidR="007E3357" w:rsidRPr="004B41B0">
        <w:rPr>
          <w:bCs/>
        </w:rPr>
        <w:t xml:space="preserve"> sklypas </w:t>
      </w:r>
      <w:r w:rsidR="004B41B0" w:rsidRPr="004B41B0">
        <w:rPr>
          <w:bCs/>
        </w:rPr>
        <w:t>(</w:t>
      </w:r>
      <w:r w:rsidR="004B41B0" w:rsidRPr="004B41B0">
        <w:t xml:space="preserve">kadastro </w:t>
      </w:r>
      <w:r w:rsidR="004B41B0" w:rsidRPr="004B41B0">
        <w:br/>
        <w:t xml:space="preserve">Nr. 0101/0025:1212) </w:t>
      </w:r>
      <w:r w:rsidR="00C66CAA" w:rsidRPr="004B41B0">
        <w:rPr>
          <w:bCs/>
        </w:rPr>
        <w:t>Pylimėliuose</w:t>
      </w:r>
      <w:r w:rsidR="004B41B0" w:rsidRPr="004B41B0">
        <w:rPr>
          <w:bCs/>
        </w:rPr>
        <w:t>.</w:t>
      </w:r>
      <w:r w:rsidR="007E3357" w:rsidRPr="004B41B0">
        <w:rPr>
          <w:bCs/>
          <w:lang w:val="en-US"/>
        </w:rPr>
        <w:t xml:space="preserve"> </w:t>
      </w:r>
    </w:p>
    <w:p w14:paraId="1EBC52A2" w14:textId="7D91B6FA" w:rsidR="00714B1F" w:rsidRPr="00714B1F" w:rsidRDefault="002C6F93" w:rsidP="00714B1F">
      <w:pPr>
        <w:jc w:val="both"/>
        <w:rPr>
          <w:b/>
        </w:rPr>
      </w:pPr>
      <w:r w:rsidRPr="00714B1F">
        <w:rPr>
          <w:b/>
        </w:rPr>
        <w:t>3</w:t>
      </w:r>
      <w:r w:rsidR="00500CBE" w:rsidRPr="00714B1F">
        <w:rPr>
          <w:b/>
        </w:rPr>
        <w:t>.</w:t>
      </w:r>
      <w:r w:rsidR="00C66CAA" w:rsidRPr="00714B1F">
        <w:rPr>
          <w:b/>
        </w:rPr>
        <w:t xml:space="preserve"> </w:t>
      </w:r>
      <w:r w:rsidR="00714B1F" w:rsidRPr="00714B1F">
        <w:rPr>
          <w:b/>
        </w:rPr>
        <w:t>Nagrinėjama teritorija:</w:t>
      </w:r>
      <w:r w:rsidR="00714B1F" w:rsidRPr="003D385F">
        <w:t xml:space="preserve"> </w:t>
      </w:r>
      <w:r w:rsidR="00830228">
        <w:t>nėra.</w:t>
      </w:r>
    </w:p>
    <w:p w14:paraId="60BA654D" w14:textId="2B837C59" w:rsidR="001511F9" w:rsidRDefault="00714B1F" w:rsidP="00995AB0">
      <w:pPr>
        <w:spacing w:line="276" w:lineRule="auto"/>
        <w:jc w:val="both"/>
      </w:pPr>
      <w:r>
        <w:rPr>
          <w:b/>
        </w:rPr>
        <w:t xml:space="preserve">4.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 xml:space="preserve">tel. </w:t>
      </w:r>
      <w:r w:rsidR="008A403A">
        <w:t>(8 5) 211 2000</w:t>
      </w:r>
      <w:r w:rsidR="002C6F93" w:rsidRPr="002C6F93">
        <w:t>, faks. 8 5 2112222, LT-09601, Vilnius</w:t>
      </w:r>
    </w:p>
    <w:p w14:paraId="69CD1E7A" w14:textId="1297EA80" w:rsidR="007A0272" w:rsidRPr="007E3357" w:rsidRDefault="00563D2E" w:rsidP="00995AB0">
      <w:pPr>
        <w:spacing w:line="276" w:lineRule="auto"/>
        <w:jc w:val="both"/>
        <w:rPr>
          <w:bCs/>
        </w:rPr>
      </w:pPr>
      <w:r>
        <w:rPr>
          <w:b/>
        </w:rPr>
        <w:t>5</w:t>
      </w:r>
      <w:r w:rsidR="007A0272">
        <w:rPr>
          <w:b/>
        </w:rPr>
        <w:t>. Planavimo iniciatorius</w:t>
      </w:r>
      <w:r w:rsidR="007E3357">
        <w:rPr>
          <w:b/>
        </w:rPr>
        <w:t>:</w:t>
      </w:r>
      <w:r w:rsidR="007A0272">
        <w:rPr>
          <w:b/>
        </w:rPr>
        <w:t xml:space="preserve"> </w:t>
      </w:r>
      <w:r w:rsidR="00B502F0">
        <w:rPr>
          <w:bCs/>
        </w:rPr>
        <w:t>juridinis asmuo.</w:t>
      </w:r>
    </w:p>
    <w:p w14:paraId="7D17108C" w14:textId="09D3ACDF" w:rsidR="00BF7C7E" w:rsidRPr="00500CBE" w:rsidRDefault="00563D2E" w:rsidP="00995AB0">
      <w:pPr>
        <w:spacing w:line="27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277F1CAF" w:rsidR="00696295" w:rsidRPr="008B245A" w:rsidRDefault="00563D2E" w:rsidP="00995AB0">
      <w:pPr>
        <w:spacing w:line="27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9E3137" w:rsidRPr="009E3137">
        <w:t>2021-07-</w:t>
      </w:r>
      <w:r w:rsidR="000B0312">
        <w:t>13</w:t>
      </w:r>
      <w:r w:rsidR="009E3137" w:rsidRPr="009E3137">
        <w:t xml:space="preserve"> </w:t>
      </w:r>
      <w:r w:rsidR="00394730" w:rsidRPr="009E3137">
        <w:t>prašymas</w:t>
      </w:r>
      <w:r w:rsidR="00ED1E76">
        <w:t>.</w:t>
      </w:r>
    </w:p>
    <w:p w14:paraId="010F5F95" w14:textId="4748E6D3" w:rsidR="005568C0" w:rsidRDefault="00563D2E" w:rsidP="00995AB0">
      <w:pPr>
        <w:spacing w:line="276" w:lineRule="auto"/>
        <w:jc w:val="both"/>
      </w:pPr>
      <w:r>
        <w:rPr>
          <w:b/>
        </w:rPr>
        <w:t>8</w:t>
      </w:r>
      <w:r w:rsidR="004A765F" w:rsidRPr="007E3357">
        <w:rPr>
          <w:b/>
        </w:rPr>
        <w:t xml:space="preserve">. </w:t>
      </w:r>
      <w:r w:rsidR="00696295" w:rsidRPr="007E3357">
        <w:rPr>
          <w:b/>
        </w:rPr>
        <w:t>Planavimo</w:t>
      </w:r>
      <w:r w:rsidR="00A60688" w:rsidRPr="007E3357">
        <w:rPr>
          <w:b/>
        </w:rPr>
        <w:t xml:space="preserve"> tikslai ir</w:t>
      </w:r>
      <w:r w:rsidR="00696295" w:rsidRPr="007E3357">
        <w:rPr>
          <w:b/>
        </w:rPr>
        <w:t xml:space="preserve"> uždaviniai</w:t>
      </w:r>
      <w:bookmarkStart w:id="0" w:name="_Hlk63009109"/>
      <w:bookmarkStart w:id="1" w:name="_Hlk15034906"/>
      <w:bookmarkStart w:id="2" w:name="_Hlk63007211"/>
      <w:r w:rsidR="004B41B0" w:rsidRPr="004B41B0">
        <w:t xml:space="preserve"> </w:t>
      </w:r>
      <w:r w:rsidR="004B41B0" w:rsidRPr="004D2A35">
        <w:t>rengti apie 0,</w:t>
      </w:r>
      <w:r w:rsidR="004B41B0">
        <w:t>5 (penkių dešimtųjų)</w:t>
      </w:r>
      <w:r w:rsidR="004B41B0" w:rsidRPr="004D2A35">
        <w:t xml:space="preserve"> ha ploto sklypo</w:t>
      </w:r>
      <w:r w:rsidR="004B41B0">
        <w:t xml:space="preserve"> </w:t>
      </w:r>
      <w:r w:rsidR="004B41B0" w:rsidRPr="004D2A35">
        <w:t xml:space="preserve">(kadastro </w:t>
      </w:r>
      <w:r w:rsidR="008961EF">
        <w:br/>
      </w:r>
      <w:r w:rsidR="004B41B0" w:rsidRPr="004D2A35">
        <w:t>Nr. 0101/0025:1212)  Pylimėliuose detalųjį planą inicijavimo sutarties pagrindu</w:t>
      </w:r>
      <w:r w:rsidR="004B41B0">
        <w:t>, kurio tikslas</w:t>
      </w:r>
      <w:r w:rsidR="004B41B0" w:rsidRPr="004D2A35">
        <w:t xml:space="preserve"> nustatyti sklypui žemės naudojimo būdą</w:t>
      </w:r>
      <w:r w:rsidR="004B41B0">
        <w:t xml:space="preserve"> ir</w:t>
      </w:r>
      <w:r w:rsidR="004B41B0" w:rsidRPr="004D2A35">
        <w:t xml:space="preserve">  privalomuosius bei papildomus teritorijos naudojimo reglamentus vadovaujantis Vilniaus miesto savivaldybės teritorijos bendrojo plano sprendiniais.</w:t>
      </w:r>
    </w:p>
    <w:p w14:paraId="467FA0F8" w14:textId="4E27EBB7" w:rsidR="00AD32C7" w:rsidRPr="00304BC0" w:rsidRDefault="00AD32C7" w:rsidP="00304BC0">
      <w:pPr>
        <w:jc w:val="both"/>
      </w:pPr>
      <w:r w:rsidRPr="00DE31D8">
        <w:t xml:space="preserve">Pagal bendrąjį planą planuojama teritorija patenka į </w:t>
      </w:r>
      <w:r w:rsidR="00597574">
        <w:t>PYL</w:t>
      </w:r>
      <w:r w:rsidRPr="00DE31D8">
        <w:t>-</w:t>
      </w:r>
      <w:r w:rsidR="00597574">
        <w:t>1</w:t>
      </w:r>
      <w:r w:rsidRPr="00DE31D8">
        <w:t>-</w:t>
      </w:r>
      <w:r w:rsidR="00597574">
        <w:t>3</w:t>
      </w:r>
      <w:r w:rsidRPr="009166BF">
        <w:t xml:space="preserve"> - </w:t>
      </w:r>
      <w:r w:rsidR="00597574">
        <w:t>Vidutinio</w:t>
      </w:r>
      <w:r w:rsidRPr="009166BF">
        <w:t xml:space="preserve"> užstatymo </w:t>
      </w:r>
      <w:r w:rsidRPr="0049135F">
        <w:t>intensyvumo -  funkcinę zoną</w:t>
      </w:r>
      <w:r w:rsidR="00A61388">
        <w:t xml:space="preserve"> (pagal pridedamą miesto plano ištrauką).</w:t>
      </w:r>
    </w:p>
    <w:bookmarkEnd w:id="0"/>
    <w:bookmarkEnd w:id="1"/>
    <w:bookmarkEnd w:id="2"/>
    <w:p w14:paraId="619C9FD6" w14:textId="3D1A3914" w:rsidR="0058621C" w:rsidRPr="00676AA4" w:rsidRDefault="00563D2E" w:rsidP="00995AB0">
      <w:pPr>
        <w:spacing w:line="276" w:lineRule="auto"/>
        <w:jc w:val="both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</w:t>
      </w:r>
      <w:r w:rsidR="00D82D15" w:rsidRPr="00867A3A">
        <w:rPr>
          <w:b/>
        </w:rPr>
        <w:t xml:space="preserve">uždaviniai: </w:t>
      </w:r>
      <w:r w:rsidR="005E312E" w:rsidRPr="00867A3A">
        <w:t xml:space="preserve">numatyti funkcinius bei kompozicinius ryšius su gretimomis teritorijomis, </w:t>
      </w:r>
      <w:r w:rsidR="008A2632" w:rsidRPr="00867A3A">
        <w:t xml:space="preserve">numatyti pėsčiųjų ryšių sistemą, </w:t>
      </w:r>
      <w:r w:rsidR="006A053D" w:rsidRPr="00867A3A">
        <w:t>neviršyti gretimų suplanuotų teritorijų naudojimo reglamentų,</w:t>
      </w:r>
      <w:r w:rsidR="00867A3A" w:rsidRPr="00867A3A">
        <w:t xml:space="preserve"> suformuoti optimalią urbanistinę struktūrą</w:t>
      </w:r>
      <w:r w:rsidR="00B16050">
        <w:t>, saugoti natūralų reljefą.</w:t>
      </w:r>
    </w:p>
    <w:p w14:paraId="38F86427" w14:textId="33F83DEA" w:rsidR="00D82D15" w:rsidRPr="008A2632" w:rsidRDefault="00563D2E" w:rsidP="00995AB0">
      <w:pPr>
        <w:spacing w:line="276" w:lineRule="auto"/>
        <w:jc w:val="both"/>
        <w:rPr>
          <w:lang w:val="en-US"/>
        </w:rPr>
      </w:pPr>
      <w:r w:rsidRPr="0033431C">
        <w:rPr>
          <w:b/>
        </w:rPr>
        <w:t>10</w:t>
      </w:r>
      <w:r w:rsidR="00D82D15" w:rsidRPr="0033431C">
        <w:rPr>
          <w:b/>
        </w:rPr>
        <w:t xml:space="preserve">. Papildomi reglamentai: </w:t>
      </w:r>
      <w:r w:rsidR="004B41B0" w:rsidRPr="004B41B0">
        <w:rPr>
          <w:bCs/>
        </w:rPr>
        <w:t>nenustatomi.</w:t>
      </w:r>
    </w:p>
    <w:p w14:paraId="2C26EEC8" w14:textId="18BF07F2" w:rsidR="00093FF9" w:rsidRDefault="008E6F27" w:rsidP="00995AB0">
      <w:pPr>
        <w:spacing w:line="276" w:lineRule="auto"/>
        <w:jc w:val="both"/>
      </w:pPr>
      <w:r>
        <w:rPr>
          <w:b/>
        </w:rPr>
        <w:t>1</w:t>
      </w:r>
      <w:r w:rsidR="009C6E1D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71C51055" w:rsidR="00015960" w:rsidRDefault="002C6F93" w:rsidP="00995AB0">
      <w:pPr>
        <w:spacing w:line="276" w:lineRule="auto"/>
        <w:jc w:val="both"/>
        <w:rPr>
          <w:bCs/>
        </w:rPr>
      </w:pPr>
      <w:r>
        <w:rPr>
          <w:b/>
          <w:bCs/>
        </w:rPr>
        <w:t>1</w:t>
      </w:r>
      <w:r w:rsidR="009C6E1D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022A1C9C" w:rsidR="00093FF9" w:rsidRPr="008B245A" w:rsidRDefault="00BF7C7E" w:rsidP="00995AB0">
      <w:pPr>
        <w:spacing w:line="276" w:lineRule="auto"/>
        <w:jc w:val="both"/>
        <w:rPr>
          <w:bCs/>
        </w:rPr>
      </w:pPr>
      <w:r>
        <w:rPr>
          <w:b/>
          <w:bCs/>
        </w:rPr>
        <w:t>1</w:t>
      </w:r>
      <w:r w:rsidR="009C6E1D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F5AA98E" w:rsidR="00415611" w:rsidRDefault="007C4886" w:rsidP="00995AB0">
      <w:pPr>
        <w:spacing w:line="27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9C6E1D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F05EB30" w:rsidR="00415611" w:rsidRDefault="00415611" w:rsidP="00995AB0">
      <w:pPr>
        <w:spacing w:line="27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9C6E1D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117A95E5" w:rsidR="0040594F" w:rsidRDefault="00415611" w:rsidP="00995AB0">
      <w:pPr>
        <w:spacing w:line="276" w:lineRule="auto"/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  <w:lang w:val="en-US"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5CCD635E" w:rsidR="00F81E75" w:rsidRPr="008B245A" w:rsidRDefault="00415611" w:rsidP="00995AB0">
      <w:pPr>
        <w:spacing w:line="276" w:lineRule="auto"/>
        <w:jc w:val="both"/>
        <w:rPr>
          <w:lang w:eastAsia="lt-LT"/>
        </w:rPr>
      </w:pPr>
      <w:r>
        <w:rPr>
          <w:b/>
          <w:bCs/>
        </w:rPr>
        <w:t>1</w:t>
      </w:r>
      <w:r w:rsidR="008A2632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F25B136" w:rsidR="005956C3" w:rsidRPr="008B245A" w:rsidRDefault="00415611" w:rsidP="00995AB0">
      <w:pPr>
        <w:spacing w:line="276" w:lineRule="auto"/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16A4EA95" w:rsidR="005F7C2C" w:rsidRPr="008B245A" w:rsidRDefault="00415611" w:rsidP="00995AB0">
      <w:pPr>
        <w:spacing w:line="276" w:lineRule="auto"/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3117A8E7" w:rsidR="008D5574" w:rsidRPr="0040594F" w:rsidRDefault="008A2632" w:rsidP="00995AB0">
      <w:pPr>
        <w:spacing w:line="27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251FFEBF" w14:textId="090B57F6" w:rsidR="00142CF4" w:rsidRPr="00903DB4" w:rsidRDefault="00142CF4" w:rsidP="00142CF4">
      <w:pPr>
        <w:spacing w:line="276" w:lineRule="auto"/>
        <w:jc w:val="both"/>
      </w:pPr>
    </w:p>
    <w:p w14:paraId="6E99A7E0" w14:textId="41AA0B11" w:rsidR="00DA5E55" w:rsidRPr="00903DB4" w:rsidRDefault="00DA5E55" w:rsidP="004B41B0">
      <w:pPr>
        <w:jc w:val="both"/>
      </w:pPr>
    </w:p>
    <w:sectPr w:rsidR="00DA5E55" w:rsidRPr="00903DB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861346"/>
    <w:multiLevelType w:val="hybridMultilevel"/>
    <w:tmpl w:val="D6343136"/>
    <w:lvl w:ilvl="0" w:tplc="9ED0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1F35A91"/>
    <w:multiLevelType w:val="hybridMultilevel"/>
    <w:tmpl w:val="7CB0E1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5E5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97485"/>
    <w:rsid w:val="000B0312"/>
    <w:rsid w:val="000B24D6"/>
    <w:rsid w:val="000B636D"/>
    <w:rsid w:val="000C5464"/>
    <w:rsid w:val="000D1D9C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2CF4"/>
    <w:rsid w:val="00144707"/>
    <w:rsid w:val="00145D06"/>
    <w:rsid w:val="001462D7"/>
    <w:rsid w:val="001511F9"/>
    <w:rsid w:val="00152890"/>
    <w:rsid w:val="00157039"/>
    <w:rsid w:val="00166F92"/>
    <w:rsid w:val="0017653C"/>
    <w:rsid w:val="00181770"/>
    <w:rsid w:val="0018614C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3CF1"/>
    <w:rsid w:val="001F4908"/>
    <w:rsid w:val="00200809"/>
    <w:rsid w:val="00201913"/>
    <w:rsid w:val="00202BCC"/>
    <w:rsid w:val="00203C28"/>
    <w:rsid w:val="00204692"/>
    <w:rsid w:val="002058B9"/>
    <w:rsid w:val="0020654D"/>
    <w:rsid w:val="00210DD4"/>
    <w:rsid w:val="00213042"/>
    <w:rsid w:val="00217B0B"/>
    <w:rsid w:val="00225B07"/>
    <w:rsid w:val="00247381"/>
    <w:rsid w:val="002629B8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03FB"/>
    <w:rsid w:val="002E248C"/>
    <w:rsid w:val="002E3D10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431C"/>
    <w:rsid w:val="0034515C"/>
    <w:rsid w:val="00346733"/>
    <w:rsid w:val="00355F0A"/>
    <w:rsid w:val="00360C29"/>
    <w:rsid w:val="003639FC"/>
    <w:rsid w:val="00365CD3"/>
    <w:rsid w:val="00367037"/>
    <w:rsid w:val="0037233C"/>
    <w:rsid w:val="00372812"/>
    <w:rsid w:val="003768E4"/>
    <w:rsid w:val="00394730"/>
    <w:rsid w:val="003A5BB3"/>
    <w:rsid w:val="003B1F9A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6C1B"/>
    <w:rsid w:val="004818C9"/>
    <w:rsid w:val="00481CD1"/>
    <w:rsid w:val="00487776"/>
    <w:rsid w:val="0049135F"/>
    <w:rsid w:val="00496481"/>
    <w:rsid w:val="00497F50"/>
    <w:rsid w:val="004A765F"/>
    <w:rsid w:val="004B41B0"/>
    <w:rsid w:val="004C2484"/>
    <w:rsid w:val="004C35B7"/>
    <w:rsid w:val="004C745B"/>
    <w:rsid w:val="004D08A1"/>
    <w:rsid w:val="004D2287"/>
    <w:rsid w:val="004D4922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568C0"/>
    <w:rsid w:val="005637C4"/>
    <w:rsid w:val="00563D2E"/>
    <w:rsid w:val="005746B4"/>
    <w:rsid w:val="00575E9B"/>
    <w:rsid w:val="00577510"/>
    <w:rsid w:val="0058621C"/>
    <w:rsid w:val="00586AD7"/>
    <w:rsid w:val="005956C3"/>
    <w:rsid w:val="00596149"/>
    <w:rsid w:val="00597574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053D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4B1F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357"/>
    <w:rsid w:val="007E3CAC"/>
    <w:rsid w:val="007E7285"/>
    <w:rsid w:val="007F0288"/>
    <w:rsid w:val="007F3714"/>
    <w:rsid w:val="007F4AF0"/>
    <w:rsid w:val="00800E07"/>
    <w:rsid w:val="00802B5A"/>
    <w:rsid w:val="00803A31"/>
    <w:rsid w:val="0081129A"/>
    <w:rsid w:val="00830228"/>
    <w:rsid w:val="0083140E"/>
    <w:rsid w:val="008336D6"/>
    <w:rsid w:val="008435F7"/>
    <w:rsid w:val="008507E7"/>
    <w:rsid w:val="00857325"/>
    <w:rsid w:val="00862F71"/>
    <w:rsid w:val="008652AA"/>
    <w:rsid w:val="00867A3A"/>
    <w:rsid w:val="00874EF3"/>
    <w:rsid w:val="00881651"/>
    <w:rsid w:val="008822E1"/>
    <w:rsid w:val="0088544A"/>
    <w:rsid w:val="00892A43"/>
    <w:rsid w:val="00895170"/>
    <w:rsid w:val="00895A4F"/>
    <w:rsid w:val="008961EF"/>
    <w:rsid w:val="008A0BC2"/>
    <w:rsid w:val="008A2632"/>
    <w:rsid w:val="008A403A"/>
    <w:rsid w:val="008A714D"/>
    <w:rsid w:val="008B245A"/>
    <w:rsid w:val="008B61FE"/>
    <w:rsid w:val="008C2474"/>
    <w:rsid w:val="008C4153"/>
    <w:rsid w:val="008C6849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4560"/>
    <w:rsid w:val="009563C4"/>
    <w:rsid w:val="00957CDD"/>
    <w:rsid w:val="009622D1"/>
    <w:rsid w:val="00970887"/>
    <w:rsid w:val="00971165"/>
    <w:rsid w:val="009775BF"/>
    <w:rsid w:val="00995AB0"/>
    <w:rsid w:val="009B49C6"/>
    <w:rsid w:val="009B7709"/>
    <w:rsid w:val="009C6E1D"/>
    <w:rsid w:val="009D101D"/>
    <w:rsid w:val="009D2431"/>
    <w:rsid w:val="009D27DC"/>
    <w:rsid w:val="009D3057"/>
    <w:rsid w:val="009E313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3386"/>
    <w:rsid w:val="00A258B2"/>
    <w:rsid w:val="00A27BFA"/>
    <w:rsid w:val="00A31C8D"/>
    <w:rsid w:val="00A33C02"/>
    <w:rsid w:val="00A4207F"/>
    <w:rsid w:val="00A50505"/>
    <w:rsid w:val="00A50D06"/>
    <w:rsid w:val="00A554E0"/>
    <w:rsid w:val="00A56FD1"/>
    <w:rsid w:val="00A57DD2"/>
    <w:rsid w:val="00A60688"/>
    <w:rsid w:val="00A613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D32C7"/>
    <w:rsid w:val="00AD4586"/>
    <w:rsid w:val="00AF0214"/>
    <w:rsid w:val="00AF51D5"/>
    <w:rsid w:val="00AF566B"/>
    <w:rsid w:val="00AF5C84"/>
    <w:rsid w:val="00B16050"/>
    <w:rsid w:val="00B16874"/>
    <w:rsid w:val="00B245FD"/>
    <w:rsid w:val="00B3169C"/>
    <w:rsid w:val="00B413D3"/>
    <w:rsid w:val="00B4375D"/>
    <w:rsid w:val="00B502F0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B5326"/>
    <w:rsid w:val="00BD7ADE"/>
    <w:rsid w:val="00BE3846"/>
    <w:rsid w:val="00BF7C7E"/>
    <w:rsid w:val="00C160B8"/>
    <w:rsid w:val="00C4736F"/>
    <w:rsid w:val="00C504E5"/>
    <w:rsid w:val="00C52178"/>
    <w:rsid w:val="00C531AA"/>
    <w:rsid w:val="00C5639C"/>
    <w:rsid w:val="00C56A81"/>
    <w:rsid w:val="00C66CAA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037A"/>
    <w:rsid w:val="00CC7E2F"/>
    <w:rsid w:val="00CE0285"/>
    <w:rsid w:val="00CE5543"/>
    <w:rsid w:val="00CE7643"/>
    <w:rsid w:val="00CF4BC0"/>
    <w:rsid w:val="00D018C5"/>
    <w:rsid w:val="00D21D0E"/>
    <w:rsid w:val="00D50945"/>
    <w:rsid w:val="00D51ED3"/>
    <w:rsid w:val="00D61B35"/>
    <w:rsid w:val="00D62860"/>
    <w:rsid w:val="00D653D1"/>
    <w:rsid w:val="00D72555"/>
    <w:rsid w:val="00D73181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07B2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4B41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B41B0"/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B41B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36D0-3525-41B4-9229-463C4B97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3</cp:revision>
  <cp:lastPrinted>2018-04-17T14:35:00Z</cp:lastPrinted>
  <dcterms:created xsi:type="dcterms:W3CDTF">2022-02-02T08:55:00Z</dcterms:created>
  <dcterms:modified xsi:type="dcterms:W3CDTF">2022-02-02T09:13:00Z</dcterms:modified>
</cp:coreProperties>
</file>