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6A8D1299" w:rsidR="003A6BD2" w:rsidRPr="006B2BD7" w:rsidRDefault="003A6BD2" w:rsidP="003A6BD2">
            <w:r w:rsidRPr="006B2BD7">
              <w:t>administracijos direktori</w:t>
            </w:r>
            <w:r w:rsidR="00EA490A">
              <w:t>us</w:t>
            </w:r>
          </w:p>
          <w:p w14:paraId="5A737F42" w14:textId="067C4DD6" w:rsidR="003A6BD2" w:rsidRDefault="003A6BD2" w:rsidP="006D1D64">
            <w:pPr>
              <w:pStyle w:val="TableContents"/>
            </w:pPr>
            <w:r w:rsidRPr="006B2BD7">
              <w:t>202</w:t>
            </w:r>
            <w:r w:rsidR="00EA490A">
              <w:t>3</w:t>
            </w:r>
            <w:r w:rsidRPr="006B2BD7">
              <w:t xml:space="preserve">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127EA78C" w14:textId="1F189BA4" w:rsidR="00B34AB1" w:rsidRDefault="00187841" w:rsidP="0035627D">
      <w:pPr>
        <w:jc w:val="both"/>
      </w:pPr>
      <w:r w:rsidRPr="006B2BD7">
        <w:rPr>
          <w:b/>
        </w:rPr>
        <w:t>1. Planavimo dokumento pavadinimas:</w:t>
      </w:r>
      <w:r w:rsidR="00077F66">
        <w:t xml:space="preserve"> </w:t>
      </w:r>
      <w:r w:rsidR="0035627D">
        <w:t>Sklypo A. V. Graičiūno gatvėje detaliojo plano sprendinių koregavimas sklype V. A. Graičiūno g. 36D (kadastro Nr. 0101/0082:265) inicijavimo sutarties pagrindu.</w:t>
      </w:r>
    </w:p>
    <w:p w14:paraId="47CF1FCF" w14:textId="0EB49B79" w:rsidR="001644CD" w:rsidRDefault="00187841" w:rsidP="008263BD">
      <w:pPr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1C0513" w:rsidRPr="001C0513">
        <w:rPr>
          <w:bCs/>
        </w:rPr>
        <w:t xml:space="preserve">sklypas </w:t>
      </w:r>
      <w:r w:rsidR="0035627D">
        <w:rPr>
          <w:bCs/>
        </w:rPr>
        <w:t>V. A</w:t>
      </w:r>
      <w:r w:rsidR="0035627D" w:rsidRPr="0035627D">
        <w:rPr>
          <w:bCs/>
        </w:rPr>
        <w:t xml:space="preserve">. Graičiūno g. 36D (kadastro </w:t>
      </w:r>
      <w:r w:rsidR="0035627D">
        <w:rPr>
          <w:bCs/>
        </w:rPr>
        <w:br/>
      </w:r>
      <w:r w:rsidR="0035627D" w:rsidRPr="0035627D">
        <w:rPr>
          <w:bCs/>
        </w:rPr>
        <w:t>Nr. 0101/0082:265)</w:t>
      </w:r>
      <w:r w:rsidR="0035627D">
        <w:rPr>
          <w:bCs/>
        </w:rPr>
        <w:t>.</w:t>
      </w:r>
    </w:p>
    <w:p w14:paraId="452A08E5" w14:textId="58AB66D3" w:rsidR="00187841" w:rsidRPr="007B1EBE" w:rsidRDefault="00187841" w:rsidP="008263BD">
      <w:pPr>
        <w:jc w:val="both"/>
        <w:rPr>
          <w:bCs/>
        </w:rPr>
      </w:pPr>
      <w:r w:rsidRPr="007B1EBE">
        <w:rPr>
          <w:b/>
        </w:rPr>
        <w:t xml:space="preserve">3. Planuojamos teritorijos </w:t>
      </w:r>
      <w:r w:rsidRPr="00636BBF">
        <w:rPr>
          <w:b/>
        </w:rPr>
        <w:t>plota</w:t>
      </w:r>
      <w:r w:rsidRPr="00297355">
        <w:rPr>
          <w:b/>
        </w:rPr>
        <w:t>s:</w:t>
      </w:r>
      <w:r w:rsidR="009B5FC7" w:rsidRPr="00297355">
        <w:t xml:space="preserve"> </w:t>
      </w:r>
      <w:r w:rsidR="00AD1556" w:rsidRPr="00297355">
        <w:t xml:space="preserve">apie </w:t>
      </w:r>
      <w:r w:rsidR="00297355" w:rsidRPr="00297355">
        <w:t>4,4797</w:t>
      </w:r>
      <w:r w:rsidR="00AD1556">
        <w:t xml:space="preserve"> ha (pagal pridedamą schemą).</w:t>
      </w:r>
    </w:p>
    <w:p w14:paraId="61BADFE9" w14:textId="11BCECE8" w:rsidR="002D6AC7" w:rsidRDefault="000E2EC3" w:rsidP="008263BD">
      <w:pPr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6E21BC">
        <w:rPr>
          <w:b/>
        </w:rPr>
        <w:t xml:space="preserve">: </w:t>
      </w:r>
      <w:r w:rsidR="001E6E90" w:rsidRPr="0035302E">
        <w:rPr>
          <w:bCs/>
        </w:rPr>
        <w:t xml:space="preserve">apie </w:t>
      </w:r>
      <w:r w:rsidR="0096504C">
        <w:rPr>
          <w:bCs/>
        </w:rPr>
        <w:t>10,15</w:t>
      </w:r>
      <w:r w:rsidR="001E6E90" w:rsidRPr="0035302E">
        <w:rPr>
          <w:bCs/>
        </w:rPr>
        <w:t xml:space="preserve"> ha </w:t>
      </w:r>
      <w:r w:rsidR="003D2600" w:rsidRPr="0035302E">
        <w:rPr>
          <w:bCs/>
        </w:rPr>
        <w:t xml:space="preserve">kvartalas, apribotas </w:t>
      </w:r>
      <w:r w:rsidR="0035627D">
        <w:rPr>
          <w:bCs/>
        </w:rPr>
        <w:t>V. A. Graičiūno gatve</w:t>
      </w:r>
      <w:r w:rsidR="003D2600" w:rsidRPr="0035302E">
        <w:rPr>
          <w:bCs/>
        </w:rPr>
        <w:t>,</w:t>
      </w:r>
      <w:r w:rsidR="0035627D">
        <w:rPr>
          <w:bCs/>
        </w:rPr>
        <w:t xml:space="preserve"> vietinės reikšmės aklakeliu ir miškų ir miškingų teritorijų zona </w:t>
      </w:r>
      <w:r w:rsidR="0035302E">
        <w:rPr>
          <w:bCs/>
        </w:rPr>
        <w:t>(pagal pridedamą schemą)</w:t>
      </w:r>
      <w:r w:rsidR="0035302E" w:rsidRPr="0035302E">
        <w:rPr>
          <w:bCs/>
        </w:rPr>
        <w:t>.</w:t>
      </w:r>
    </w:p>
    <w:p w14:paraId="4872777A" w14:textId="60EF91D7" w:rsidR="00187841" w:rsidRDefault="000E2EC3" w:rsidP="008263BD">
      <w:pPr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6222D0C3" w:rsidR="00EE4783" w:rsidRPr="006B2BD7" w:rsidRDefault="0017310E" w:rsidP="008263BD">
      <w:pPr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35627D">
        <w:t>juridinis asmuo</w:t>
      </w:r>
      <w:r w:rsidR="001C0513">
        <w:t>.</w:t>
      </w:r>
    </w:p>
    <w:p w14:paraId="4070C7D8" w14:textId="6705AF4E" w:rsidR="00187841" w:rsidRDefault="000C090F" w:rsidP="008263BD">
      <w:pPr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4B3AFB04" w:rsidR="00187841" w:rsidRPr="00D46FE1" w:rsidRDefault="000C090F" w:rsidP="008263BD">
      <w:pPr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35627D">
        <w:rPr>
          <w:bCs/>
        </w:rPr>
        <w:t>iniciatoriaus prašymas.</w:t>
      </w:r>
    </w:p>
    <w:p w14:paraId="5D58CCB7" w14:textId="4B8A029C" w:rsidR="00DB3D72" w:rsidRDefault="000C090F" w:rsidP="00A32520">
      <w:pPr>
        <w:pStyle w:val="BodyTextIndent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35627D">
        <w:rPr>
          <w:szCs w:val="24"/>
        </w:rPr>
        <w:t xml:space="preserve">pakeisti </w:t>
      </w:r>
      <w:r w:rsidR="0035627D" w:rsidRPr="00B11158">
        <w:rPr>
          <w:szCs w:val="24"/>
        </w:rPr>
        <w:t>sklyp</w:t>
      </w:r>
      <w:r w:rsidR="0035627D">
        <w:rPr>
          <w:szCs w:val="24"/>
        </w:rPr>
        <w:t xml:space="preserve">o </w:t>
      </w:r>
      <w:r w:rsidR="0035627D" w:rsidRPr="00B11158">
        <w:rPr>
          <w:szCs w:val="24"/>
        </w:rPr>
        <w:t>naudojimo būd</w:t>
      </w:r>
      <w:r w:rsidR="0035627D">
        <w:rPr>
          <w:szCs w:val="24"/>
        </w:rPr>
        <w:t>ą</w:t>
      </w:r>
      <w:r w:rsidR="0035627D" w:rsidRPr="00B11158">
        <w:rPr>
          <w:szCs w:val="24"/>
        </w:rPr>
        <w:t>, privalomuosius ir papildomus teritorijos naudojimo reglamentus</w:t>
      </w:r>
      <w:r w:rsidR="0035627D">
        <w:rPr>
          <w:szCs w:val="24"/>
        </w:rPr>
        <w:t xml:space="preserve">, </w:t>
      </w:r>
      <w:r w:rsidR="0035627D" w:rsidRPr="00B11158">
        <w:rPr>
          <w:szCs w:val="24"/>
        </w:rPr>
        <w:t>esant poreikiui nustatyti galimas žemės sklypų ribas ir (ar) žemės sklypų formavimo ir pertvarkymo principus vadovaujantis Vilniaus miesto savivaldybės teritorijos bendrojo plano sprendiniais</w:t>
      </w:r>
      <w:r w:rsidR="0035627D">
        <w:rPr>
          <w:szCs w:val="24"/>
        </w:rPr>
        <w:t xml:space="preserve"> </w:t>
      </w:r>
      <w:r w:rsidR="0035627D" w:rsidRPr="00497ACB">
        <w:rPr>
          <w:szCs w:val="24"/>
        </w:rPr>
        <w:t>(pagal pridedamą miesto plano ištrauką).</w:t>
      </w:r>
      <w:r w:rsidR="0035627D">
        <w:rPr>
          <w:szCs w:val="24"/>
        </w:rPr>
        <w:t xml:space="preserve"> </w:t>
      </w:r>
    </w:p>
    <w:p w14:paraId="2898A80E" w14:textId="5DBB566F" w:rsidR="00A32520" w:rsidRPr="00C018D6" w:rsidRDefault="0032180F" w:rsidP="00A32520">
      <w:pPr>
        <w:pStyle w:val="BodyTextIndent"/>
        <w:ind w:firstLine="0"/>
      </w:pPr>
      <w:r w:rsidRPr="00611155">
        <w:rPr>
          <w:b/>
          <w:bCs/>
        </w:rPr>
        <w:t xml:space="preserve">10. Keičiami </w:t>
      </w:r>
      <w:r w:rsidRPr="00317378">
        <w:rPr>
          <w:b/>
          <w:bCs/>
        </w:rPr>
        <w:t xml:space="preserve">galiojančiame detaliajame plane nustatyti reglamentai (išskyrus Kompleksinio teritorijų planavimo dokumentų rengimo taisyklių 315.1 ir 315.2 papunkčiuose nurodytus atvejus): </w:t>
      </w:r>
      <w:r w:rsidR="00A32520" w:rsidRPr="004419DD">
        <w:t>galiojantys sprendiniai nustato sklyp</w:t>
      </w:r>
      <w:r w:rsidR="00D316C7" w:rsidRPr="004419DD">
        <w:t>o</w:t>
      </w:r>
      <w:r w:rsidR="00A32520" w:rsidRPr="004419DD">
        <w:t xml:space="preserve"> naudojimo būdą –</w:t>
      </w:r>
      <w:r w:rsidR="00635539" w:rsidRPr="004419DD">
        <w:t xml:space="preserve"> </w:t>
      </w:r>
      <w:r w:rsidR="0035627D">
        <w:t xml:space="preserve">pramonės ir sandėliavimo objektų </w:t>
      </w:r>
      <w:r w:rsidR="004419DD" w:rsidRPr="004419DD">
        <w:t xml:space="preserve">teritorija, </w:t>
      </w:r>
      <w:r w:rsidR="0035627D">
        <w:t xml:space="preserve">naudojimo pobūdį </w:t>
      </w:r>
      <w:r w:rsidR="0035627D" w:rsidRPr="004419DD">
        <w:t>–</w:t>
      </w:r>
      <w:r w:rsidR="0035627D">
        <w:t xml:space="preserve"> pramonės ir sandėliavimo įmonių </w:t>
      </w:r>
      <w:r w:rsidR="0035627D" w:rsidRPr="004419DD">
        <w:t>teritorija</w:t>
      </w:r>
      <w:r w:rsidR="0035627D">
        <w:t xml:space="preserve">, </w:t>
      </w:r>
      <w:r w:rsidR="0035627D" w:rsidRPr="004419DD">
        <w:t xml:space="preserve">užstatymo tankį – iki </w:t>
      </w:r>
      <w:r w:rsidR="0035627D">
        <w:t>40</w:t>
      </w:r>
      <w:r w:rsidR="0035627D" w:rsidRPr="004419DD">
        <w:t xml:space="preserve"> proc., užstatymo intensyvumą iki </w:t>
      </w:r>
      <w:r w:rsidR="0035627D">
        <w:t xml:space="preserve">1,5, maksimalų </w:t>
      </w:r>
      <w:r w:rsidR="006B599C" w:rsidRPr="004419DD">
        <w:t>statini</w:t>
      </w:r>
      <w:r w:rsidR="0035627D">
        <w:t>ų</w:t>
      </w:r>
      <w:r w:rsidR="006B599C" w:rsidRPr="004419DD">
        <w:t xml:space="preserve"> aukštį nuo žemės paviršiaus – 1</w:t>
      </w:r>
      <w:r w:rsidR="0035627D">
        <w:t>8</w:t>
      </w:r>
      <w:r w:rsidR="006B599C" w:rsidRPr="004419DD">
        <w:t xml:space="preserve"> m</w:t>
      </w:r>
      <w:r w:rsidR="007E2B3D" w:rsidRPr="004419DD">
        <w:t xml:space="preserve">, </w:t>
      </w:r>
      <w:r w:rsidR="0035627D" w:rsidRPr="004419DD">
        <w:t>statinių aukštų skaičių –</w:t>
      </w:r>
      <w:r w:rsidR="0035627D">
        <w:t xml:space="preserve"> </w:t>
      </w:r>
      <w:r w:rsidR="0035627D" w:rsidRPr="004419DD">
        <w:t xml:space="preserve">iki </w:t>
      </w:r>
      <w:r w:rsidR="0035627D">
        <w:t xml:space="preserve">5, statinių </w:t>
      </w:r>
      <w:r w:rsidR="007E2B3D" w:rsidRPr="004419DD">
        <w:t xml:space="preserve">aukščio absoliutinę altitudę – </w:t>
      </w:r>
      <w:r w:rsidR="0035627D">
        <w:t>155</w:t>
      </w:r>
      <w:r w:rsidR="007E2B3D" w:rsidRPr="004419DD">
        <w:t xml:space="preserve"> m</w:t>
      </w:r>
      <w:r w:rsidR="0035627D">
        <w:t>.</w:t>
      </w:r>
    </w:p>
    <w:p w14:paraId="63F84C49" w14:textId="5A1EF148" w:rsidR="00977566" w:rsidRPr="00E13F97" w:rsidRDefault="00654272" w:rsidP="00977566">
      <w:pPr>
        <w:pStyle w:val="BodyTextIndent"/>
        <w:ind w:firstLine="0"/>
        <w:rPr>
          <w:bCs/>
        </w:rPr>
      </w:pPr>
      <w:r w:rsidRPr="00C018D6">
        <w:rPr>
          <w:b/>
        </w:rPr>
        <w:t>11</w:t>
      </w:r>
      <w:r w:rsidR="00187841" w:rsidRPr="00C018D6">
        <w:rPr>
          <w:b/>
        </w:rPr>
        <w:t xml:space="preserve">. Papildomi planavimo </w:t>
      </w:r>
      <w:r w:rsidR="00187841" w:rsidRPr="00E13F97">
        <w:rPr>
          <w:b/>
        </w:rPr>
        <w:t>uždaviniai:</w:t>
      </w:r>
      <w:r w:rsidR="000A12A2" w:rsidRPr="00E13F97">
        <w:rPr>
          <w:b/>
        </w:rPr>
        <w:t xml:space="preserve"> </w:t>
      </w:r>
      <w:r w:rsidR="00033797" w:rsidRPr="00E13F97">
        <w:rPr>
          <w:bCs/>
        </w:rPr>
        <w:t>suformuoti optimalią urbanistinę struktūrą</w:t>
      </w:r>
      <w:r w:rsidR="00E13F97" w:rsidRPr="00E13F97">
        <w:rPr>
          <w:bCs/>
        </w:rPr>
        <w:t>.</w:t>
      </w:r>
    </w:p>
    <w:p w14:paraId="3A50A4ED" w14:textId="5A656B53" w:rsidR="00AC5A5C" w:rsidRDefault="00654272" w:rsidP="00715828">
      <w:pPr>
        <w:pStyle w:val="BodyTextIndent"/>
        <w:ind w:firstLine="0"/>
        <w:rPr>
          <w:bCs/>
        </w:rPr>
      </w:pPr>
      <w:r w:rsidRPr="00C018D6">
        <w:rPr>
          <w:b/>
        </w:rPr>
        <w:t>12</w:t>
      </w:r>
      <w:r w:rsidR="00187841" w:rsidRPr="00C018D6">
        <w:rPr>
          <w:b/>
        </w:rPr>
        <w:t xml:space="preserve">. Papildomi reglamentai: </w:t>
      </w:r>
      <w:r w:rsidR="00715828">
        <w:rPr>
          <w:bCs/>
        </w:rPr>
        <w:t>p</w:t>
      </w:r>
      <w:r w:rsidR="00715828" w:rsidRPr="00715828">
        <w:rPr>
          <w:bCs/>
        </w:rPr>
        <w:t>arengti suvestinių inžinerinių tinklų, susisiekimo,</w:t>
      </w:r>
      <w:r w:rsidR="00AC5A5C">
        <w:rPr>
          <w:bCs/>
        </w:rPr>
        <w:t xml:space="preserve"> </w:t>
      </w:r>
      <w:r w:rsidR="00715828" w:rsidRPr="00715828">
        <w:rPr>
          <w:bCs/>
        </w:rPr>
        <w:t>sklypo ribų nužymėjimo ir servitutų bei kitus brėžinius paaiškinančius planuojamus sprendinius</w:t>
      </w:r>
      <w:r w:rsidR="00AC5A5C">
        <w:rPr>
          <w:bCs/>
        </w:rPr>
        <w:t>.</w:t>
      </w:r>
    </w:p>
    <w:p w14:paraId="07D8675E" w14:textId="13C5F9FE" w:rsidR="00187841" w:rsidRPr="00C018D6" w:rsidRDefault="00187841" w:rsidP="00715828">
      <w:pPr>
        <w:pStyle w:val="BodyTextIndent"/>
        <w:ind w:firstLine="0"/>
      </w:pPr>
      <w:r w:rsidRPr="00C018D6">
        <w:rPr>
          <w:b/>
        </w:rPr>
        <w:t>1</w:t>
      </w:r>
      <w:r w:rsidR="00654272" w:rsidRPr="00C018D6">
        <w:rPr>
          <w:b/>
        </w:rPr>
        <w:t>3</w:t>
      </w:r>
      <w:r w:rsidRPr="00C018D6">
        <w:rPr>
          <w:b/>
        </w:rPr>
        <w:t>. Tyrimai ir galimybių studijos:</w:t>
      </w:r>
      <w:r w:rsidRPr="00C018D6">
        <w:t xml:space="preserve"> </w:t>
      </w:r>
      <w:r w:rsidR="00AC5A5C" w:rsidRPr="00AC5A5C">
        <w:t>parengti sprendinių pasekmių vertinimą aplinkosaugini</w:t>
      </w:r>
      <w:r w:rsidR="00AC5A5C">
        <w:t>u</w:t>
      </w:r>
      <w:r w:rsidR="00AC5A5C" w:rsidRPr="00AC5A5C">
        <w:t xml:space="preserve"> aspekt</w:t>
      </w:r>
      <w:r w:rsidR="00AC5A5C">
        <w:t>u</w:t>
      </w:r>
      <w:r w:rsidR="00AC5A5C" w:rsidRPr="00AC5A5C">
        <w:t>. Tyrimai: teritorijos analizė triukšmo ir oro taršos aspektais. Parengti topografiją, medžių taksaciją. Įvertinti eko-geologinių tyrimų poreikį</w:t>
      </w:r>
      <w:r w:rsidR="00AC5A5C">
        <w:t>.</w:t>
      </w:r>
    </w:p>
    <w:p w14:paraId="14023DB2" w14:textId="57C9C8D1" w:rsidR="00187841" w:rsidRPr="00F37D90" w:rsidRDefault="00187841" w:rsidP="008263BD">
      <w:pPr>
        <w:jc w:val="both"/>
        <w:rPr>
          <w:bCs/>
          <w:color w:val="FF0000"/>
        </w:rPr>
      </w:pPr>
      <w:r w:rsidRPr="00C018D6">
        <w:rPr>
          <w:b/>
          <w:bCs/>
        </w:rPr>
        <w:t>1</w:t>
      </w:r>
      <w:r w:rsidR="00654272" w:rsidRPr="00C018D6">
        <w:rPr>
          <w:b/>
          <w:bCs/>
        </w:rPr>
        <w:t>4</w:t>
      </w:r>
      <w:r w:rsidRPr="00C018D6">
        <w:rPr>
          <w:b/>
          <w:bCs/>
        </w:rPr>
        <w:t xml:space="preserve">. SPAV reikalingumas: </w:t>
      </w:r>
      <w:r w:rsidR="0096504C" w:rsidRPr="0096504C">
        <w:t>nereikalingas.</w:t>
      </w:r>
    </w:p>
    <w:p w14:paraId="35058026" w14:textId="6D53FF60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>parengiamasis, rengimo ir baigiamasis etapai.</w:t>
      </w:r>
    </w:p>
    <w:p w14:paraId="62472B42" w14:textId="2E62EB22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8263BD">
      <w:pPr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0EBF" w14:textId="77777777" w:rsidR="008E7FDD" w:rsidRDefault="008E7FDD" w:rsidP="00D66A6B">
      <w:r>
        <w:separator/>
      </w:r>
    </w:p>
  </w:endnote>
  <w:endnote w:type="continuationSeparator" w:id="0">
    <w:p w14:paraId="1F24885E" w14:textId="77777777" w:rsidR="008E7FDD" w:rsidRDefault="008E7FDD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9524D" w14:textId="77777777" w:rsidR="008E7FDD" w:rsidRDefault="008E7FDD" w:rsidP="00D66A6B">
      <w:r>
        <w:separator/>
      </w:r>
    </w:p>
  </w:footnote>
  <w:footnote w:type="continuationSeparator" w:id="0">
    <w:p w14:paraId="156C0A7C" w14:textId="77777777" w:rsidR="008E7FDD" w:rsidRDefault="008E7FDD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4CE8DE44" w:rsidR="00D66A6B" w:rsidRPr="00D66A6B" w:rsidRDefault="00D66A6B" w:rsidP="00D66A6B">
    <w:pPr>
      <w:pStyle w:val="Header"/>
      <w:jc w:val="right"/>
      <w:rPr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0F6"/>
    <w:rsid w:val="000154AA"/>
    <w:rsid w:val="00015960"/>
    <w:rsid w:val="0002305B"/>
    <w:rsid w:val="00026839"/>
    <w:rsid w:val="00030FC4"/>
    <w:rsid w:val="0003116B"/>
    <w:rsid w:val="00033797"/>
    <w:rsid w:val="0003514A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77F66"/>
    <w:rsid w:val="000806F6"/>
    <w:rsid w:val="00085555"/>
    <w:rsid w:val="00086873"/>
    <w:rsid w:val="000915C5"/>
    <w:rsid w:val="00093FF9"/>
    <w:rsid w:val="00096EAC"/>
    <w:rsid w:val="000A12A2"/>
    <w:rsid w:val="000A15FD"/>
    <w:rsid w:val="000B24D6"/>
    <w:rsid w:val="000B636D"/>
    <w:rsid w:val="000C090F"/>
    <w:rsid w:val="000C4A26"/>
    <w:rsid w:val="000C5464"/>
    <w:rsid w:val="000D2492"/>
    <w:rsid w:val="000D5A8E"/>
    <w:rsid w:val="000D6099"/>
    <w:rsid w:val="000D6AB9"/>
    <w:rsid w:val="000E2EC3"/>
    <w:rsid w:val="000E4A22"/>
    <w:rsid w:val="000E6663"/>
    <w:rsid w:val="000F186A"/>
    <w:rsid w:val="000F211D"/>
    <w:rsid w:val="00100037"/>
    <w:rsid w:val="001007CD"/>
    <w:rsid w:val="00100C5F"/>
    <w:rsid w:val="0010254F"/>
    <w:rsid w:val="00105A51"/>
    <w:rsid w:val="00113D2D"/>
    <w:rsid w:val="00114F84"/>
    <w:rsid w:val="00117B3A"/>
    <w:rsid w:val="00121BBF"/>
    <w:rsid w:val="0012627E"/>
    <w:rsid w:val="00126BDA"/>
    <w:rsid w:val="00130368"/>
    <w:rsid w:val="00132321"/>
    <w:rsid w:val="00132EE4"/>
    <w:rsid w:val="00137475"/>
    <w:rsid w:val="00140443"/>
    <w:rsid w:val="00145B62"/>
    <w:rsid w:val="00145D06"/>
    <w:rsid w:val="001511F9"/>
    <w:rsid w:val="00152890"/>
    <w:rsid w:val="001644CD"/>
    <w:rsid w:val="001646E1"/>
    <w:rsid w:val="00166F92"/>
    <w:rsid w:val="001722AF"/>
    <w:rsid w:val="0017310E"/>
    <w:rsid w:val="00175B05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A3A51"/>
    <w:rsid w:val="001A6329"/>
    <w:rsid w:val="001B112C"/>
    <w:rsid w:val="001B2F72"/>
    <w:rsid w:val="001B34E6"/>
    <w:rsid w:val="001C0513"/>
    <w:rsid w:val="001C12F6"/>
    <w:rsid w:val="001C214B"/>
    <w:rsid w:val="001C4B9C"/>
    <w:rsid w:val="001D04CE"/>
    <w:rsid w:val="001D0714"/>
    <w:rsid w:val="001D16FB"/>
    <w:rsid w:val="001D4148"/>
    <w:rsid w:val="001D4A9C"/>
    <w:rsid w:val="001E2584"/>
    <w:rsid w:val="001E6E90"/>
    <w:rsid w:val="001F0302"/>
    <w:rsid w:val="001F171B"/>
    <w:rsid w:val="001F2097"/>
    <w:rsid w:val="001F3CF1"/>
    <w:rsid w:val="001F4908"/>
    <w:rsid w:val="001F5448"/>
    <w:rsid w:val="00200659"/>
    <w:rsid w:val="00200809"/>
    <w:rsid w:val="00201442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5A4"/>
    <w:rsid w:val="00225B07"/>
    <w:rsid w:val="00226AA7"/>
    <w:rsid w:val="0023402F"/>
    <w:rsid w:val="00236006"/>
    <w:rsid w:val="00244E4B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2D23"/>
    <w:rsid w:val="00297355"/>
    <w:rsid w:val="002A0261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7CA"/>
    <w:rsid w:val="002D0B3D"/>
    <w:rsid w:val="002D27EA"/>
    <w:rsid w:val="002D317D"/>
    <w:rsid w:val="002D51A4"/>
    <w:rsid w:val="002D6AC7"/>
    <w:rsid w:val="002E0052"/>
    <w:rsid w:val="002E248C"/>
    <w:rsid w:val="002E2DB8"/>
    <w:rsid w:val="002E3D10"/>
    <w:rsid w:val="002F2F4C"/>
    <w:rsid w:val="002F2FEC"/>
    <w:rsid w:val="002F43E8"/>
    <w:rsid w:val="002F49B7"/>
    <w:rsid w:val="002F7A36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17378"/>
    <w:rsid w:val="0032180F"/>
    <w:rsid w:val="003253C6"/>
    <w:rsid w:val="003336DF"/>
    <w:rsid w:val="00333F52"/>
    <w:rsid w:val="0034515C"/>
    <w:rsid w:val="00346733"/>
    <w:rsid w:val="0035302E"/>
    <w:rsid w:val="00353748"/>
    <w:rsid w:val="00353FCA"/>
    <w:rsid w:val="00355F0A"/>
    <w:rsid w:val="0035627D"/>
    <w:rsid w:val="00360C29"/>
    <w:rsid w:val="00361FE1"/>
    <w:rsid w:val="00363774"/>
    <w:rsid w:val="003639FC"/>
    <w:rsid w:val="003644A3"/>
    <w:rsid w:val="00365CD3"/>
    <w:rsid w:val="00367037"/>
    <w:rsid w:val="00370936"/>
    <w:rsid w:val="00370CB1"/>
    <w:rsid w:val="00372812"/>
    <w:rsid w:val="00372824"/>
    <w:rsid w:val="00373483"/>
    <w:rsid w:val="003768E4"/>
    <w:rsid w:val="00377A99"/>
    <w:rsid w:val="00377E6D"/>
    <w:rsid w:val="00381AB9"/>
    <w:rsid w:val="0038569D"/>
    <w:rsid w:val="00385833"/>
    <w:rsid w:val="00385A18"/>
    <w:rsid w:val="0038741B"/>
    <w:rsid w:val="00394730"/>
    <w:rsid w:val="00396DEF"/>
    <w:rsid w:val="003A3231"/>
    <w:rsid w:val="003A3B6A"/>
    <w:rsid w:val="003A3D75"/>
    <w:rsid w:val="003A6BD2"/>
    <w:rsid w:val="003A7115"/>
    <w:rsid w:val="003A7B3A"/>
    <w:rsid w:val="003B4DEC"/>
    <w:rsid w:val="003C039E"/>
    <w:rsid w:val="003C1F0D"/>
    <w:rsid w:val="003C421C"/>
    <w:rsid w:val="003C4E45"/>
    <w:rsid w:val="003C6F84"/>
    <w:rsid w:val="003D2059"/>
    <w:rsid w:val="003D25AF"/>
    <w:rsid w:val="003D2600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38C6"/>
    <w:rsid w:val="00415611"/>
    <w:rsid w:val="0041649D"/>
    <w:rsid w:val="00416F2D"/>
    <w:rsid w:val="00420DF9"/>
    <w:rsid w:val="00423E6E"/>
    <w:rsid w:val="00433884"/>
    <w:rsid w:val="00434662"/>
    <w:rsid w:val="004374FA"/>
    <w:rsid w:val="00440018"/>
    <w:rsid w:val="00440176"/>
    <w:rsid w:val="004419DD"/>
    <w:rsid w:val="00445D5C"/>
    <w:rsid w:val="00451970"/>
    <w:rsid w:val="00457E2B"/>
    <w:rsid w:val="004620A7"/>
    <w:rsid w:val="00464722"/>
    <w:rsid w:val="00466C1B"/>
    <w:rsid w:val="004710AC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0BA9"/>
    <w:rsid w:val="004D0E8C"/>
    <w:rsid w:val="004D1F71"/>
    <w:rsid w:val="004D2287"/>
    <w:rsid w:val="004F10B5"/>
    <w:rsid w:val="004F3C33"/>
    <w:rsid w:val="004F51A5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059"/>
    <w:rsid w:val="00530833"/>
    <w:rsid w:val="00533A10"/>
    <w:rsid w:val="00533DBE"/>
    <w:rsid w:val="00543326"/>
    <w:rsid w:val="00544574"/>
    <w:rsid w:val="00544B4A"/>
    <w:rsid w:val="00546245"/>
    <w:rsid w:val="0054643E"/>
    <w:rsid w:val="00546784"/>
    <w:rsid w:val="0055400E"/>
    <w:rsid w:val="005637C4"/>
    <w:rsid w:val="00564296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3FE"/>
    <w:rsid w:val="005C08C1"/>
    <w:rsid w:val="005C16BC"/>
    <w:rsid w:val="005C6BB7"/>
    <w:rsid w:val="005D1469"/>
    <w:rsid w:val="005D163F"/>
    <w:rsid w:val="005E601C"/>
    <w:rsid w:val="005F035B"/>
    <w:rsid w:val="005F3181"/>
    <w:rsid w:val="005F396F"/>
    <w:rsid w:val="005F39F6"/>
    <w:rsid w:val="005F6183"/>
    <w:rsid w:val="005F7C2C"/>
    <w:rsid w:val="00600CAF"/>
    <w:rsid w:val="00601199"/>
    <w:rsid w:val="00603C6D"/>
    <w:rsid w:val="00611155"/>
    <w:rsid w:val="006115E3"/>
    <w:rsid w:val="00611E4A"/>
    <w:rsid w:val="0062503C"/>
    <w:rsid w:val="006309A8"/>
    <w:rsid w:val="00632936"/>
    <w:rsid w:val="00635539"/>
    <w:rsid w:val="00635D5F"/>
    <w:rsid w:val="00636BBF"/>
    <w:rsid w:val="00637A33"/>
    <w:rsid w:val="00642305"/>
    <w:rsid w:val="00654272"/>
    <w:rsid w:val="00655291"/>
    <w:rsid w:val="0065657F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599C"/>
    <w:rsid w:val="006B734E"/>
    <w:rsid w:val="006C4373"/>
    <w:rsid w:val="006C4F98"/>
    <w:rsid w:val="006D03DD"/>
    <w:rsid w:val="006D1D64"/>
    <w:rsid w:val="006D781D"/>
    <w:rsid w:val="006D7860"/>
    <w:rsid w:val="006E21BC"/>
    <w:rsid w:val="006E5B6C"/>
    <w:rsid w:val="006E6359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15828"/>
    <w:rsid w:val="007229F9"/>
    <w:rsid w:val="007240C2"/>
    <w:rsid w:val="007244EE"/>
    <w:rsid w:val="0072572F"/>
    <w:rsid w:val="00725F8B"/>
    <w:rsid w:val="0073081E"/>
    <w:rsid w:val="00730E66"/>
    <w:rsid w:val="00733E08"/>
    <w:rsid w:val="00735201"/>
    <w:rsid w:val="00737918"/>
    <w:rsid w:val="0074082C"/>
    <w:rsid w:val="007452B5"/>
    <w:rsid w:val="007452DF"/>
    <w:rsid w:val="007471CF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114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68"/>
    <w:rsid w:val="007C2883"/>
    <w:rsid w:val="007C2FE9"/>
    <w:rsid w:val="007C4886"/>
    <w:rsid w:val="007C7472"/>
    <w:rsid w:val="007D0A9B"/>
    <w:rsid w:val="007D1CA4"/>
    <w:rsid w:val="007D79A1"/>
    <w:rsid w:val="007E2B3D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263BD"/>
    <w:rsid w:val="0083140E"/>
    <w:rsid w:val="00831DDC"/>
    <w:rsid w:val="008336D6"/>
    <w:rsid w:val="008435F7"/>
    <w:rsid w:val="00845846"/>
    <w:rsid w:val="008507E7"/>
    <w:rsid w:val="00857325"/>
    <w:rsid w:val="00862623"/>
    <w:rsid w:val="008652AA"/>
    <w:rsid w:val="00866750"/>
    <w:rsid w:val="008670D4"/>
    <w:rsid w:val="00872521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B65B4"/>
    <w:rsid w:val="008B6D15"/>
    <w:rsid w:val="008C0AD9"/>
    <w:rsid w:val="008C1784"/>
    <w:rsid w:val="008C2474"/>
    <w:rsid w:val="008C35C1"/>
    <w:rsid w:val="008D13AA"/>
    <w:rsid w:val="008D26C2"/>
    <w:rsid w:val="008D2B27"/>
    <w:rsid w:val="008D5574"/>
    <w:rsid w:val="008D609C"/>
    <w:rsid w:val="008E246E"/>
    <w:rsid w:val="008E6F27"/>
    <w:rsid w:val="008E7FDD"/>
    <w:rsid w:val="008F41E1"/>
    <w:rsid w:val="008F456E"/>
    <w:rsid w:val="00903036"/>
    <w:rsid w:val="009072FD"/>
    <w:rsid w:val="00911A40"/>
    <w:rsid w:val="00912E03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04C"/>
    <w:rsid w:val="0096547D"/>
    <w:rsid w:val="00970887"/>
    <w:rsid w:val="00970E20"/>
    <w:rsid w:val="00971165"/>
    <w:rsid w:val="00977566"/>
    <w:rsid w:val="009775BF"/>
    <w:rsid w:val="009775F4"/>
    <w:rsid w:val="009847FB"/>
    <w:rsid w:val="009857F2"/>
    <w:rsid w:val="00991397"/>
    <w:rsid w:val="009A40A6"/>
    <w:rsid w:val="009A56F2"/>
    <w:rsid w:val="009A74A5"/>
    <w:rsid w:val="009B49C6"/>
    <w:rsid w:val="009B5DD1"/>
    <w:rsid w:val="009B5F08"/>
    <w:rsid w:val="009B5FC7"/>
    <w:rsid w:val="009B7709"/>
    <w:rsid w:val="009C4575"/>
    <w:rsid w:val="009D101D"/>
    <w:rsid w:val="009D27DC"/>
    <w:rsid w:val="009D3057"/>
    <w:rsid w:val="009E26C1"/>
    <w:rsid w:val="009E2A98"/>
    <w:rsid w:val="009E32BF"/>
    <w:rsid w:val="009E53F5"/>
    <w:rsid w:val="009F294A"/>
    <w:rsid w:val="009F2984"/>
    <w:rsid w:val="009F2FDF"/>
    <w:rsid w:val="009F462F"/>
    <w:rsid w:val="00A01A61"/>
    <w:rsid w:val="00A0481F"/>
    <w:rsid w:val="00A06BC7"/>
    <w:rsid w:val="00A071E3"/>
    <w:rsid w:val="00A10448"/>
    <w:rsid w:val="00A115EC"/>
    <w:rsid w:val="00A12889"/>
    <w:rsid w:val="00A23FCE"/>
    <w:rsid w:val="00A2536C"/>
    <w:rsid w:val="00A263D1"/>
    <w:rsid w:val="00A27BFA"/>
    <w:rsid w:val="00A31C8D"/>
    <w:rsid w:val="00A32520"/>
    <w:rsid w:val="00A32ACF"/>
    <w:rsid w:val="00A33C02"/>
    <w:rsid w:val="00A37008"/>
    <w:rsid w:val="00A4207F"/>
    <w:rsid w:val="00A50D06"/>
    <w:rsid w:val="00A554E0"/>
    <w:rsid w:val="00A56FD1"/>
    <w:rsid w:val="00A57DD2"/>
    <w:rsid w:val="00A60688"/>
    <w:rsid w:val="00A62348"/>
    <w:rsid w:val="00A712B8"/>
    <w:rsid w:val="00A722FB"/>
    <w:rsid w:val="00A74E80"/>
    <w:rsid w:val="00A77FD0"/>
    <w:rsid w:val="00A8238A"/>
    <w:rsid w:val="00A835A5"/>
    <w:rsid w:val="00A8528B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C5A5C"/>
    <w:rsid w:val="00AD1556"/>
    <w:rsid w:val="00AD4586"/>
    <w:rsid w:val="00AD47D3"/>
    <w:rsid w:val="00AE40FC"/>
    <w:rsid w:val="00AF0214"/>
    <w:rsid w:val="00AF51D5"/>
    <w:rsid w:val="00AF566B"/>
    <w:rsid w:val="00AF5C84"/>
    <w:rsid w:val="00B03CF9"/>
    <w:rsid w:val="00B049D5"/>
    <w:rsid w:val="00B16874"/>
    <w:rsid w:val="00B229D8"/>
    <w:rsid w:val="00B245FD"/>
    <w:rsid w:val="00B25E4D"/>
    <w:rsid w:val="00B27536"/>
    <w:rsid w:val="00B3169C"/>
    <w:rsid w:val="00B34AB1"/>
    <w:rsid w:val="00B413D3"/>
    <w:rsid w:val="00B4375D"/>
    <w:rsid w:val="00B4628D"/>
    <w:rsid w:val="00B47519"/>
    <w:rsid w:val="00B5176D"/>
    <w:rsid w:val="00B520D3"/>
    <w:rsid w:val="00B5350B"/>
    <w:rsid w:val="00B557A8"/>
    <w:rsid w:val="00B61A38"/>
    <w:rsid w:val="00B6307C"/>
    <w:rsid w:val="00B6452E"/>
    <w:rsid w:val="00B65C35"/>
    <w:rsid w:val="00B671C0"/>
    <w:rsid w:val="00B72966"/>
    <w:rsid w:val="00B763BB"/>
    <w:rsid w:val="00B8217C"/>
    <w:rsid w:val="00B83942"/>
    <w:rsid w:val="00B83DBC"/>
    <w:rsid w:val="00B83F52"/>
    <w:rsid w:val="00B8639E"/>
    <w:rsid w:val="00B86828"/>
    <w:rsid w:val="00B92497"/>
    <w:rsid w:val="00B93803"/>
    <w:rsid w:val="00B949B2"/>
    <w:rsid w:val="00B963EB"/>
    <w:rsid w:val="00BA1D01"/>
    <w:rsid w:val="00BA1EB3"/>
    <w:rsid w:val="00BA268D"/>
    <w:rsid w:val="00BA592B"/>
    <w:rsid w:val="00BA5D49"/>
    <w:rsid w:val="00BA6CB8"/>
    <w:rsid w:val="00BA6DB5"/>
    <w:rsid w:val="00BB2E67"/>
    <w:rsid w:val="00BC0D66"/>
    <w:rsid w:val="00BD7ADE"/>
    <w:rsid w:val="00BE04BE"/>
    <w:rsid w:val="00BE3846"/>
    <w:rsid w:val="00BF532F"/>
    <w:rsid w:val="00BF73CD"/>
    <w:rsid w:val="00BF7C7E"/>
    <w:rsid w:val="00C018D6"/>
    <w:rsid w:val="00C07CC0"/>
    <w:rsid w:val="00C1209C"/>
    <w:rsid w:val="00C13934"/>
    <w:rsid w:val="00C160B8"/>
    <w:rsid w:val="00C26433"/>
    <w:rsid w:val="00C32370"/>
    <w:rsid w:val="00C37BF4"/>
    <w:rsid w:val="00C45A84"/>
    <w:rsid w:val="00C4736F"/>
    <w:rsid w:val="00C504E5"/>
    <w:rsid w:val="00C531AA"/>
    <w:rsid w:val="00C5639C"/>
    <w:rsid w:val="00C56A81"/>
    <w:rsid w:val="00C57274"/>
    <w:rsid w:val="00C75E68"/>
    <w:rsid w:val="00C77E48"/>
    <w:rsid w:val="00C829B0"/>
    <w:rsid w:val="00C84E4D"/>
    <w:rsid w:val="00C85B51"/>
    <w:rsid w:val="00C91606"/>
    <w:rsid w:val="00C917B3"/>
    <w:rsid w:val="00C91BDC"/>
    <w:rsid w:val="00C92F23"/>
    <w:rsid w:val="00C97E32"/>
    <w:rsid w:val="00CA5E71"/>
    <w:rsid w:val="00CB049B"/>
    <w:rsid w:val="00CB0D6D"/>
    <w:rsid w:val="00CB1898"/>
    <w:rsid w:val="00CB56B1"/>
    <w:rsid w:val="00CB64F2"/>
    <w:rsid w:val="00CC12A2"/>
    <w:rsid w:val="00CC7E2F"/>
    <w:rsid w:val="00CD15DD"/>
    <w:rsid w:val="00CD1A20"/>
    <w:rsid w:val="00CD507B"/>
    <w:rsid w:val="00CE0285"/>
    <w:rsid w:val="00CE2E9A"/>
    <w:rsid w:val="00CE5543"/>
    <w:rsid w:val="00CE5887"/>
    <w:rsid w:val="00CE7643"/>
    <w:rsid w:val="00CF2487"/>
    <w:rsid w:val="00CF4DC2"/>
    <w:rsid w:val="00D018C5"/>
    <w:rsid w:val="00D06C93"/>
    <w:rsid w:val="00D11EC8"/>
    <w:rsid w:val="00D1717C"/>
    <w:rsid w:val="00D172E9"/>
    <w:rsid w:val="00D20C23"/>
    <w:rsid w:val="00D21D0E"/>
    <w:rsid w:val="00D253E4"/>
    <w:rsid w:val="00D25588"/>
    <w:rsid w:val="00D26042"/>
    <w:rsid w:val="00D316C7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467B"/>
    <w:rsid w:val="00D653D1"/>
    <w:rsid w:val="00D66A6B"/>
    <w:rsid w:val="00D70767"/>
    <w:rsid w:val="00D72555"/>
    <w:rsid w:val="00D73D95"/>
    <w:rsid w:val="00D76D97"/>
    <w:rsid w:val="00D7774F"/>
    <w:rsid w:val="00D82D15"/>
    <w:rsid w:val="00D84908"/>
    <w:rsid w:val="00D84AC3"/>
    <w:rsid w:val="00D90627"/>
    <w:rsid w:val="00D9124B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3D72"/>
    <w:rsid w:val="00DB4201"/>
    <w:rsid w:val="00DC39B5"/>
    <w:rsid w:val="00DC3E28"/>
    <w:rsid w:val="00DC5BF4"/>
    <w:rsid w:val="00DD0F0C"/>
    <w:rsid w:val="00DD3EEE"/>
    <w:rsid w:val="00DD4620"/>
    <w:rsid w:val="00DE31D8"/>
    <w:rsid w:val="00DE3B82"/>
    <w:rsid w:val="00DE4685"/>
    <w:rsid w:val="00DF1E5F"/>
    <w:rsid w:val="00DF3449"/>
    <w:rsid w:val="00DF5402"/>
    <w:rsid w:val="00DF6E1B"/>
    <w:rsid w:val="00DF7DAB"/>
    <w:rsid w:val="00E04AB7"/>
    <w:rsid w:val="00E10378"/>
    <w:rsid w:val="00E13844"/>
    <w:rsid w:val="00E13F9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AC2"/>
    <w:rsid w:val="00E55B68"/>
    <w:rsid w:val="00E5769C"/>
    <w:rsid w:val="00E61A84"/>
    <w:rsid w:val="00E61B0C"/>
    <w:rsid w:val="00E64F5C"/>
    <w:rsid w:val="00E66ABC"/>
    <w:rsid w:val="00E70413"/>
    <w:rsid w:val="00E70E57"/>
    <w:rsid w:val="00E721A4"/>
    <w:rsid w:val="00E72B7E"/>
    <w:rsid w:val="00E73CF6"/>
    <w:rsid w:val="00E91D09"/>
    <w:rsid w:val="00E92B11"/>
    <w:rsid w:val="00E93D60"/>
    <w:rsid w:val="00E97E50"/>
    <w:rsid w:val="00EA00BA"/>
    <w:rsid w:val="00EA490A"/>
    <w:rsid w:val="00EA4B93"/>
    <w:rsid w:val="00EA65F1"/>
    <w:rsid w:val="00EB0930"/>
    <w:rsid w:val="00EB23AE"/>
    <w:rsid w:val="00EB26AF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356A"/>
    <w:rsid w:val="00EE4783"/>
    <w:rsid w:val="00EF0208"/>
    <w:rsid w:val="00EF111F"/>
    <w:rsid w:val="00F01CAB"/>
    <w:rsid w:val="00F02043"/>
    <w:rsid w:val="00F0455B"/>
    <w:rsid w:val="00F059CD"/>
    <w:rsid w:val="00F14732"/>
    <w:rsid w:val="00F23511"/>
    <w:rsid w:val="00F30DB5"/>
    <w:rsid w:val="00F319FA"/>
    <w:rsid w:val="00F37D90"/>
    <w:rsid w:val="00F45FDC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2C82"/>
    <w:rsid w:val="00F875D2"/>
    <w:rsid w:val="00F9042F"/>
    <w:rsid w:val="00F956B8"/>
    <w:rsid w:val="00F96EA4"/>
    <w:rsid w:val="00FA5969"/>
    <w:rsid w:val="00FA65C4"/>
    <w:rsid w:val="00FA698A"/>
    <w:rsid w:val="00FB44E2"/>
    <w:rsid w:val="00FB58FA"/>
    <w:rsid w:val="00FC3A01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">
    <w:name w:val="Body Text"/>
    <w:basedOn w:val="Normal"/>
    <w:rPr>
      <w:szCs w:val="20"/>
    </w:rPr>
  </w:style>
  <w:style w:type="paragraph" w:styleId="BodyText2">
    <w:name w:val="Body Text 2"/>
    <w:basedOn w:val="Normal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95170"/>
    <w:pPr>
      <w:spacing w:after="120"/>
    </w:pPr>
    <w:rPr>
      <w:sz w:val="16"/>
      <w:szCs w:val="16"/>
    </w:rPr>
  </w:style>
  <w:style w:type="character" w:customStyle="1" w:styleId="BodyTextIndentChar">
    <w:name w:val="Body Text Indent Char"/>
    <w:link w:val="BodyTextIndent"/>
    <w:locked/>
    <w:rsid w:val="00365CD3"/>
    <w:rPr>
      <w:sz w:val="24"/>
      <w:lang w:val="lt-LT" w:eastAsia="en-US" w:bidi="ar-SA"/>
    </w:rPr>
  </w:style>
  <w:style w:type="paragraph" w:styleId="NormalWeb">
    <w:name w:val="Normal (Web)"/>
    <w:basedOn w:val="Normal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character" w:styleId="Hyperlink">
    <w:name w:val="Hyperlink"/>
    <w:basedOn w:val="DefaultParagraphFont"/>
    <w:unhideWhenUsed/>
    <w:rsid w:val="008C0A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66A6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66A6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D66A6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66A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3215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2</cp:revision>
  <cp:lastPrinted>2018-04-17T14:35:00Z</cp:lastPrinted>
  <dcterms:created xsi:type="dcterms:W3CDTF">2023-09-25T13:27:00Z</dcterms:created>
  <dcterms:modified xsi:type="dcterms:W3CDTF">2023-09-25T13:27:00Z</dcterms:modified>
</cp:coreProperties>
</file>