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316EBF96" w:rsidR="000D457B" w:rsidRDefault="00AB68CF">
            <w:pPr>
              <w:widowControl w:val="0"/>
            </w:pPr>
            <w:r>
              <w:t>202</w:t>
            </w:r>
            <w:r w:rsidR="0087780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36C54C3B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FC662D">
        <w:t>Teritorijų ties Padekaniškių, Čekoniškių ir Geryčių gatvėmis</w:t>
      </w:r>
      <w:r w:rsidR="006837C6" w:rsidRPr="006837C6">
        <w:t xml:space="preserve"> detaliojo plano</w:t>
      </w:r>
      <w:r w:rsidR="0065736E">
        <w:t xml:space="preserve"> sprendinių koregavimas sklype </w:t>
      </w:r>
      <w:r w:rsidR="00FC662D">
        <w:t>Geryčių</w:t>
      </w:r>
      <w:r w:rsidR="001542E5" w:rsidRPr="001542E5">
        <w:t xml:space="preserve"> g. </w:t>
      </w:r>
      <w:r w:rsidR="00FC662D">
        <w:t xml:space="preserve">1 </w:t>
      </w:r>
      <w:r w:rsidR="006C3407">
        <w:t>inicijavimo sutarties pagrindu</w:t>
      </w:r>
      <w:r w:rsidR="000D5A4B">
        <w:t>.</w:t>
      </w:r>
    </w:p>
    <w:p w14:paraId="63909E26" w14:textId="32E9304E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F16E6B" w:rsidRPr="00F16E6B">
        <w:t>Geryčių g. 1 (kadastro Nr. 0101/0167:3838)</w:t>
      </w:r>
      <w:r w:rsidR="00662735">
        <w:t xml:space="preserve"> </w:t>
      </w:r>
      <w:r>
        <w:t>Vilniuje.</w:t>
      </w:r>
    </w:p>
    <w:p w14:paraId="7EF25F2D" w14:textId="13840ABA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655AD">
        <w:t>ha.</w:t>
      </w:r>
    </w:p>
    <w:p w14:paraId="63909E27" w14:textId="4FA6C871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 xml:space="preserve">apie </w:t>
      </w:r>
      <w:r w:rsidR="00B75A7D">
        <w:rPr>
          <w:bCs/>
        </w:rPr>
        <w:t>3,2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7C71CC04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F16E6B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1933E4F5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CA3652">
        <w:t xml:space="preserve">padalinti žemės sklypą, nustatyti </w:t>
      </w:r>
      <w:r w:rsidR="00CA3652" w:rsidRPr="00F00F0C">
        <w:t>teritorijos naudojimo reglament</w:t>
      </w:r>
      <w:r w:rsidR="00CA3652">
        <w:t>us</w:t>
      </w:r>
      <w:r w:rsidR="00CA3652" w:rsidRPr="00F00F0C">
        <w:t xml:space="preserve"> vadovaujantis Vilniaus miesto savivaldybės teritorijos bendrojo plano sprendiniais</w:t>
      </w:r>
      <w:r w:rsidR="000376D4" w:rsidRPr="000376D4">
        <w:t>.</w:t>
      </w:r>
    </w:p>
    <w:p w14:paraId="63909E2D" w14:textId="0614AF8B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4818A6D5" w:rsidR="000D457B" w:rsidRDefault="009C23BC">
            <w:pPr>
              <w:widowControl w:val="0"/>
              <w:textAlignment w:val="baseline"/>
            </w:pPr>
            <w:r>
              <w:t>Skyriaus</w:t>
            </w:r>
            <w:r w:rsidR="00B40054">
              <w:t xml:space="preserve">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5D8D7F4B" w:rsidR="000D457B" w:rsidRDefault="00B40054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11780"/>
    <w:rsid w:val="000376D4"/>
    <w:rsid w:val="0007453E"/>
    <w:rsid w:val="000A4C9C"/>
    <w:rsid w:val="000B6FFE"/>
    <w:rsid w:val="000D457B"/>
    <w:rsid w:val="000D5A4B"/>
    <w:rsid w:val="00120921"/>
    <w:rsid w:val="00120F4C"/>
    <w:rsid w:val="00150C93"/>
    <w:rsid w:val="001542E5"/>
    <w:rsid w:val="001702B1"/>
    <w:rsid w:val="001C1FF8"/>
    <w:rsid w:val="002103C9"/>
    <w:rsid w:val="00210E8D"/>
    <w:rsid w:val="00215D81"/>
    <w:rsid w:val="0023228E"/>
    <w:rsid w:val="00236F5B"/>
    <w:rsid w:val="002C715D"/>
    <w:rsid w:val="002F275B"/>
    <w:rsid w:val="003035D8"/>
    <w:rsid w:val="003279AE"/>
    <w:rsid w:val="003415AA"/>
    <w:rsid w:val="00372330"/>
    <w:rsid w:val="003B7C38"/>
    <w:rsid w:val="00426715"/>
    <w:rsid w:val="00453BDD"/>
    <w:rsid w:val="004A437F"/>
    <w:rsid w:val="004A4DBE"/>
    <w:rsid w:val="004F3DCE"/>
    <w:rsid w:val="00500AD0"/>
    <w:rsid w:val="005032BA"/>
    <w:rsid w:val="00524444"/>
    <w:rsid w:val="0054265B"/>
    <w:rsid w:val="00553ADF"/>
    <w:rsid w:val="005655AD"/>
    <w:rsid w:val="0057634A"/>
    <w:rsid w:val="005A057C"/>
    <w:rsid w:val="005A7A86"/>
    <w:rsid w:val="005B3C2A"/>
    <w:rsid w:val="005B760A"/>
    <w:rsid w:val="005D6A43"/>
    <w:rsid w:val="005E39A4"/>
    <w:rsid w:val="0064418E"/>
    <w:rsid w:val="00644E73"/>
    <w:rsid w:val="006505C8"/>
    <w:rsid w:val="00653F5A"/>
    <w:rsid w:val="0065413B"/>
    <w:rsid w:val="0065736E"/>
    <w:rsid w:val="00662735"/>
    <w:rsid w:val="006837C6"/>
    <w:rsid w:val="006A4E7A"/>
    <w:rsid w:val="006A50FD"/>
    <w:rsid w:val="006A52F2"/>
    <w:rsid w:val="006C3407"/>
    <w:rsid w:val="007119B6"/>
    <w:rsid w:val="00715993"/>
    <w:rsid w:val="00766649"/>
    <w:rsid w:val="00771AE4"/>
    <w:rsid w:val="00776325"/>
    <w:rsid w:val="00796BF8"/>
    <w:rsid w:val="007F1EA8"/>
    <w:rsid w:val="00800F97"/>
    <w:rsid w:val="008042F1"/>
    <w:rsid w:val="008308D5"/>
    <w:rsid w:val="0084679B"/>
    <w:rsid w:val="00877801"/>
    <w:rsid w:val="0088108F"/>
    <w:rsid w:val="008E5DD5"/>
    <w:rsid w:val="00917261"/>
    <w:rsid w:val="009350DC"/>
    <w:rsid w:val="00947F13"/>
    <w:rsid w:val="00975B45"/>
    <w:rsid w:val="00987CEB"/>
    <w:rsid w:val="009C23BC"/>
    <w:rsid w:val="009E30A6"/>
    <w:rsid w:val="00A959EA"/>
    <w:rsid w:val="00AA36B1"/>
    <w:rsid w:val="00AB68CF"/>
    <w:rsid w:val="00AB7595"/>
    <w:rsid w:val="00AC7FEF"/>
    <w:rsid w:val="00AF006E"/>
    <w:rsid w:val="00B20B3B"/>
    <w:rsid w:val="00B275EB"/>
    <w:rsid w:val="00B40054"/>
    <w:rsid w:val="00B74E7A"/>
    <w:rsid w:val="00B75A7D"/>
    <w:rsid w:val="00B779A4"/>
    <w:rsid w:val="00B93616"/>
    <w:rsid w:val="00BB22F1"/>
    <w:rsid w:val="00BC0A5A"/>
    <w:rsid w:val="00BF24EE"/>
    <w:rsid w:val="00C2532B"/>
    <w:rsid w:val="00C42228"/>
    <w:rsid w:val="00CA2FAC"/>
    <w:rsid w:val="00CA3652"/>
    <w:rsid w:val="00CE76C9"/>
    <w:rsid w:val="00CF38F1"/>
    <w:rsid w:val="00D17391"/>
    <w:rsid w:val="00D33D30"/>
    <w:rsid w:val="00D77ED8"/>
    <w:rsid w:val="00D919DC"/>
    <w:rsid w:val="00DA360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EB27A8"/>
    <w:rsid w:val="00F02575"/>
    <w:rsid w:val="00F15E97"/>
    <w:rsid w:val="00F16E6B"/>
    <w:rsid w:val="00F273D0"/>
    <w:rsid w:val="00F451BC"/>
    <w:rsid w:val="00FC119F"/>
    <w:rsid w:val="00F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1528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102</cp:revision>
  <cp:lastPrinted>2018-04-17T14:35:00Z</cp:lastPrinted>
  <dcterms:created xsi:type="dcterms:W3CDTF">2022-05-26T10:10:00Z</dcterms:created>
  <dcterms:modified xsi:type="dcterms:W3CDTF">2023-04-06T13:23:00Z</dcterms:modified>
  <dc:language>en-US</dc:language>
</cp:coreProperties>
</file>