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B8706" w14:textId="4092015F" w:rsidR="00B15E66" w:rsidRPr="00BC49C7" w:rsidRDefault="009D4FE9">
      <w:pPr>
        <w:jc w:val="center"/>
        <w:rPr>
          <w:lang w:val="lt-LT"/>
        </w:rPr>
      </w:pPr>
      <w:r w:rsidRPr="00BC49C7">
        <w:rPr>
          <w:noProof/>
          <w:lang w:val="lt-LT" w:eastAsia="lt-LT"/>
        </w:rPr>
        <w:drawing>
          <wp:inline distT="0" distB="0" distL="0" distR="0" wp14:anchorId="732C074E" wp14:editId="7B211E3D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8707" w14:textId="77777777" w:rsidR="00B15E66" w:rsidRPr="00BC49C7" w:rsidRDefault="00B15E66">
      <w:pPr>
        <w:jc w:val="center"/>
        <w:rPr>
          <w:lang w:val="lt-LT"/>
        </w:rPr>
      </w:pPr>
    </w:p>
    <w:p w14:paraId="200B8708" w14:textId="77777777" w:rsidR="00B15E66" w:rsidRPr="00BC49C7" w:rsidRDefault="008E3EE6">
      <w:pPr>
        <w:jc w:val="center"/>
        <w:rPr>
          <w:b/>
          <w:sz w:val="28"/>
          <w:szCs w:val="28"/>
          <w:lang w:val="lt-LT"/>
        </w:rPr>
      </w:pPr>
      <w:r w:rsidRPr="00BC49C7">
        <w:rPr>
          <w:b/>
          <w:sz w:val="28"/>
          <w:szCs w:val="28"/>
          <w:lang w:val="lt-LT"/>
        </w:rPr>
        <w:t>VILNIAUS MIESTO SAVIVALDYBĖS</w:t>
      </w:r>
    </w:p>
    <w:p w14:paraId="200B8709" w14:textId="53914A40" w:rsidR="00B15E66" w:rsidRPr="00BC49C7" w:rsidRDefault="006439C4">
      <w:pPr>
        <w:jc w:val="center"/>
        <w:rPr>
          <w:lang w:val="lt-LT"/>
        </w:rPr>
      </w:pPr>
      <w:r w:rsidRPr="00BC49C7">
        <w:rPr>
          <w:b/>
          <w:sz w:val="28"/>
          <w:szCs w:val="28"/>
          <w:lang w:val="lt-LT"/>
        </w:rPr>
        <w:t>ADMINISTR</w:t>
      </w:r>
      <w:r w:rsidR="006F4C9B" w:rsidRPr="00BC49C7">
        <w:rPr>
          <w:b/>
          <w:sz w:val="28"/>
          <w:szCs w:val="28"/>
          <w:lang w:val="lt-LT"/>
        </w:rPr>
        <w:t>AC</w:t>
      </w:r>
      <w:r w:rsidRPr="00BC49C7">
        <w:rPr>
          <w:b/>
          <w:sz w:val="28"/>
          <w:szCs w:val="28"/>
          <w:lang w:val="lt-LT"/>
        </w:rPr>
        <w:t xml:space="preserve">IJOS </w:t>
      </w:r>
      <w:r w:rsidR="009C7E3D" w:rsidRPr="00BC49C7">
        <w:rPr>
          <w:b/>
          <w:sz w:val="28"/>
          <w:szCs w:val="28"/>
          <w:lang w:val="lt-LT"/>
        </w:rPr>
        <w:t>DIREKTORIUS</w:t>
      </w:r>
    </w:p>
    <w:p w14:paraId="200B870A" w14:textId="77777777" w:rsidR="00B15E66" w:rsidRPr="00BC49C7" w:rsidRDefault="00B15E66">
      <w:pPr>
        <w:jc w:val="center"/>
        <w:rPr>
          <w:lang w:val="lt-LT"/>
        </w:rPr>
      </w:pPr>
    </w:p>
    <w:p w14:paraId="200B870D" w14:textId="56FB8448" w:rsidR="00B15E66" w:rsidRPr="00BC49C7" w:rsidRDefault="008940EE">
      <w:pPr>
        <w:jc w:val="center"/>
        <w:rPr>
          <w:b/>
          <w:lang w:val="lt-LT"/>
        </w:rPr>
      </w:pPr>
      <w:r w:rsidRPr="00BC49C7">
        <w:rPr>
          <w:b/>
          <w:color w:val="000000" w:themeColor="text1"/>
          <w:lang w:val="lt-LT"/>
        </w:rPr>
        <w:t>DĖL LEIDIMO RENGTI</w:t>
      </w:r>
      <w:r w:rsidR="00AF168C" w:rsidRPr="00BC49C7">
        <w:rPr>
          <w:b/>
          <w:color w:val="000000" w:themeColor="text1"/>
          <w:lang w:val="lt-LT"/>
        </w:rPr>
        <w:t xml:space="preserve"> </w:t>
      </w:r>
      <w:r w:rsidR="00BC49C7" w:rsidRPr="00BC49C7">
        <w:rPr>
          <w:b/>
          <w:color w:val="000000" w:themeColor="text1"/>
          <w:lang w:val="lt-LT"/>
        </w:rPr>
        <w:t xml:space="preserve">SKLYPŲ (KADASTRO NR. </w:t>
      </w:r>
      <w:bookmarkStart w:id="0" w:name="_Hlk167970742"/>
      <w:r w:rsidR="00BC49C7" w:rsidRPr="00BC49C7">
        <w:rPr>
          <w:b/>
          <w:color w:val="000000" w:themeColor="text1"/>
          <w:lang w:val="lt-LT"/>
        </w:rPr>
        <w:t>0101/0007:1124, NR. 0101/0007:5999, NR. 0101/0007:1134</w:t>
      </w:r>
      <w:bookmarkEnd w:id="0"/>
      <w:r w:rsidR="00BC49C7" w:rsidRPr="00BC49C7">
        <w:rPr>
          <w:b/>
          <w:color w:val="000000" w:themeColor="text1"/>
          <w:lang w:val="lt-LT"/>
        </w:rPr>
        <w:t xml:space="preserve">) </w:t>
      </w:r>
      <w:r w:rsidR="00B17327" w:rsidRPr="00BC49C7">
        <w:rPr>
          <w:b/>
          <w:color w:val="000000" w:themeColor="text1"/>
          <w:lang w:val="lt-LT"/>
        </w:rPr>
        <w:t>VINCIŪNIŠKIŲ SODŲ 1-O</w:t>
      </w:r>
      <w:r w:rsidR="00BC49C7" w:rsidRPr="00BC49C7">
        <w:rPr>
          <w:b/>
          <w:color w:val="000000" w:themeColor="text1"/>
          <w:lang w:val="lt-LT"/>
        </w:rPr>
        <w:t>JOJE</w:t>
      </w:r>
      <w:r w:rsidR="00B17327" w:rsidRPr="00BC49C7">
        <w:rPr>
          <w:b/>
          <w:color w:val="000000" w:themeColor="text1"/>
          <w:lang w:val="lt-LT"/>
        </w:rPr>
        <w:t xml:space="preserve"> G</w:t>
      </w:r>
      <w:r w:rsidR="00BC49C7" w:rsidRPr="00BC49C7">
        <w:rPr>
          <w:b/>
          <w:color w:val="000000" w:themeColor="text1"/>
          <w:lang w:val="lt-LT"/>
        </w:rPr>
        <w:t>ATVĖJE</w:t>
      </w:r>
      <w:r w:rsidR="00B17327" w:rsidRPr="00BC49C7">
        <w:rPr>
          <w:b/>
          <w:color w:val="000000" w:themeColor="text1"/>
          <w:lang w:val="lt-LT"/>
        </w:rPr>
        <w:t xml:space="preserve"> </w:t>
      </w:r>
      <w:r w:rsidR="00AF168C" w:rsidRPr="00BC49C7">
        <w:rPr>
          <w:b/>
          <w:color w:val="000000" w:themeColor="text1"/>
          <w:lang w:val="lt-LT"/>
        </w:rPr>
        <w:t xml:space="preserve">IR GRETIMOS TERITORIJOS </w:t>
      </w:r>
      <w:r w:rsidR="00AF168C" w:rsidRPr="00BC49C7">
        <w:rPr>
          <w:b/>
          <w:lang w:val="lt-LT"/>
        </w:rPr>
        <w:t xml:space="preserve">DETALŲJĮ PLANĄ </w:t>
      </w:r>
      <w:r w:rsidR="00054AFE" w:rsidRPr="00BC49C7">
        <w:rPr>
          <w:b/>
          <w:lang w:val="lt-LT"/>
        </w:rPr>
        <w:t>INICI</w:t>
      </w:r>
      <w:r w:rsidR="00BE02AC" w:rsidRPr="00BC49C7">
        <w:rPr>
          <w:b/>
          <w:lang w:val="lt-LT"/>
        </w:rPr>
        <w:t>J</w:t>
      </w:r>
      <w:r w:rsidR="00054AFE" w:rsidRPr="00BC49C7">
        <w:rPr>
          <w:b/>
          <w:lang w:val="lt-LT"/>
        </w:rPr>
        <w:t xml:space="preserve">AVIMO </w:t>
      </w:r>
      <w:r w:rsidR="0094193D" w:rsidRPr="00BC49C7">
        <w:rPr>
          <w:b/>
          <w:lang w:val="lt-LT"/>
        </w:rPr>
        <w:t xml:space="preserve">SUTARTIES </w:t>
      </w:r>
      <w:r w:rsidR="00054AFE" w:rsidRPr="00BC49C7">
        <w:rPr>
          <w:b/>
          <w:lang w:val="lt-LT"/>
        </w:rPr>
        <w:t>PAGRINDU</w:t>
      </w:r>
    </w:p>
    <w:p w14:paraId="200B870E" w14:textId="77777777" w:rsidR="00C8610E" w:rsidRPr="00BC49C7" w:rsidRDefault="00C8610E">
      <w:pPr>
        <w:jc w:val="center"/>
        <w:rPr>
          <w:b/>
          <w:color w:val="000080"/>
          <w:lang w:val="lt-LT"/>
        </w:rPr>
      </w:pPr>
    </w:p>
    <w:p w14:paraId="200B870F" w14:textId="44D2AEB2" w:rsidR="00B15E66" w:rsidRPr="00BC49C7" w:rsidRDefault="00326825">
      <w:pPr>
        <w:jc w:val="center"/>
        <w:rPr>
          <w:lang w:val="lt-LT"/>
        </w:rPr>
      </w:pPr>
      <w:r w:rsidRPr="00BC49C7">
        <w:rPr>
          <w:lang w:val="lt-LT"/>
        </w:rP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BC49C7">
        <w:rPr>
          <w:lang w:val="lt-LT"/>
        </w:rPr>
        <w:instrText xml:space="preserve"> FORMTEXT </w:instrText>
      </w:r>
      <w:r w:rsidRPr="00BC49C7">
        <w:rPr>
          <w:lang w:val="lt-LT"/>
        </w:rPr>
      </w:r>
      <w:r w:rsidRPr="00BC49C7">
        <w:rPr>
          <w:lang w:val="lt-LT"/>
        </w:rPr>
        <w:fldChar w:fldCharType="separate"/>
      </w:r>
      <w:r w:rsidRPr="00BC49C7">
        <w:rPr>
          <w:noProof/>
          <w:lang w:val="lt-LT"/>
        </w:rPr>
        <w:t>202</w:t>
      </w:r>
      <w:r w:rsidR="00AF168C" w:rsidRPr="00BC49C7">
        <w:rPr>
          <w:noProof/>
          <w:lang w:val="lt-LT"/>
        </w:rPr>
        <w:t>4</w:t>
      </w:r>
      <w:r w:rsidRPr="00BC49C7">
        <w:rPr>
          <w:noProof/>
          <w:lang w:val="lt-LT"/>
        </w:rPr>
        <w:t xml:space="preserve"> m. gegužės     d.</w:t>
      </w:r>
      <w:r w:rsidRPr="00BC49C7">
        <w:rPr>
          <w:lang w:val="lt-LT"/>
        </w:rPr>
        <w:fldChar w:fldCharType="end"/>
      </w:r>
      <w:bookmarkEnd w:id="1"/>
      <w:r w:rsidRPr="00BC49C7">
        <w:rPr>
          <w:lang w:val="lt-LT"/>
        </w:rPr>
        <w:t xml:space="preserve"> </w:t>
      </w:r>
      <w:bookmarkStart w:id="2" w:name="registravimoDataIlga"/>
      <w:r w:rsidRPr="00BC49C7">
        <w:rPr>
          <w:lang w:val="lt-LT"/>
        </w:rP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BC49C7">
        <w:rPr>
          <w:lang w:val="lt-LT"/>
        </w:rPr>
        <w:instrText xml:space="preserve"> FORMTEXT </w:instrText>
      </w:r>
      <w:r w:rsidRPr="00BC49C7">
        <w:rPr>
          <w:lang w:val="lt-LT"/>
        </w:rPr>
      </w:r>
      <w:r w:rsidRPr="00BC49C7">
        <w:rPr>
          <w:lang w:val="lt-LT"/>
        </w:rPr>
        <w:fldChar w:fldCharType="separate"/>
      </w:r>
      <w:r w:rsidRPr="00BC49C7">
        <w:rPr>
          <w:noProof/>
          <w:lang w:val="lt-LT"/>
        </w:rPr>
        <w:t xml:space="preserve"> </w:t>
      </w:r>
      <w:bookmarkEnd w:id="2"/>
      <w:r w:rsidRPr="00BC49C7">
        <w:rPr>
          <w:lang w:val="lt-LT"/>
        </w:rPr>
        <w:fldChar w:fldCharType="end"/>
      </w:r>
      <w:r w:rsidR="008E3EE6" w:rsidRPr="00BC49C7">
        <w:rPr>
          <w:lang w:val="lt-LT"/>
        </w:rPr>
        <w:t xml:space="preserve"> Nr. </w:t>
      </w:r>
      <w:r w:rsidR="00C8610E" w:rsidRPr="00BC49C7">
        <w:rPr>
          <w:lang w:val="lt-LT"/>
        </w:rPr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C8610E" w:rsidRPr="00BC49C7">
        <w:rPr>
          <w:lang w:val="lt-LT"/>
        </w:rPr>
        <w:instrText xml:space="preserve"> FORMTEXT </w:instrText>
      </w:r>
      <w:r w:rsidR="00C8610E" w:rsidRPr="00BC49C7">
        <w:rPr>
          <w:lang w:val="lt-LT"/>
        </w:rPr>
      </w:r>
      <w:r w:rsidR="00C8610E" w:rsidRPr="00BC49C7">
        <w:rPr>
          <w:lang w:val="lt-LT"/>
        </w:rPr>
        <w:fldChar w:fldCharType="separate"/>
      </w:r>
      <w:r w:rsidR="00C8610E" w:rsidRPr="00BC49C7">
        <w:rPr>
          <w:noProof/>
          <w:lang w:val="lt-LT"/>
        </w:rPr>
        <w:t> </w:t>
      </w:r>
      <w:r w:rsidR="00C8610E" w:rsidRPr="00BC49C7">
        <w:rPr>
          <w:noProof/>
          <w:lang w:val="lt-LT"/>
        </w:rPr>
        <w:t> </w:t>
      </w:r>
      <w:r w:rsidR="00C8610E" w:rsidRPr="00BC49C7">
        <w:rPr>
          <w:noProof/>
          <w:lang w:val="lt-LT"/>
        </w:rPr>
        <w:t> </w:t>
      </w:r>
      <w:r w:rsidR="00C8610E" w:rsidRPr="00BC49C7">
        <w:rPr>
          <w:noProof/>
          <w:lang w:val="lt-LT"/>
        </w:rPr>
        <w:t> </w:t>
      </w:r>
      <w:r w:rsidR="00C8610E" w:rsidRPr="00BC49C7">
        <w:rPr>
          <w:noProof/>
          <w:lang w:val="lt-LT"/>
        </w:rPr>
        <w:t> </w:t>
      </w:r>
      <w:r w:rsidR="00C8610E" w:rsidRPr="00BC49C7">
        <w:rPr>
          <w:lang w:val="lt-LT"/>
        </w:rPr>
        <w:fldChar w:fldCharType="end"/>
      </w:r>
      <w:bookmarkEnd w:id="3"/>
      <w:r w:rsidR="00C8610E" w:rsidRPr="00BC49C7">
        <w:rPr>
          <w:lang w:val="lt-LT"/>
        </w:rPr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C8610E" w:rsidRPr="00BC49C7">
        <w:rPr>
          <w:lang w:val="lt-LT"/>
        </w:rPr>
        <w:instrText xml:space="preserve"> FORMTEXT </w:instrText>
      </w:r>
      <w:r w:rsidR="00C8610E" w:rsidRPr="00BC49C7">
        <w:rPr>
          <w:lang w:val="lt-LT"/>
        </w:rPr>
      </w:r>
      <w:r w:rsidR="00C8610E" w:rsidRPr="00BC49C7">
        <w:rPr>
          <w:lang w:val="lt-LT"/>
        </w:rPr>
        <w:fldChar w:fldCharType="separate"/>
      </w:r>
      <w:r w:rsidR="00C8610E" w:rsidRPr="00BC49C7">
        <w:rPr>
          <w:noProof/>
          <w:lang w:val="lt-LT"/>
        </w:rPr>
        <w:t> </w:t>
      </w:r>
      <w:r w:rsidR="00C8610E" w:rsidRPr="00BC49C7">
        <w:rPr>
          <w:noProof/>
          <w:lang w:val="lt-LT"/>
        </w:rPr>
        <w:t> </w:t>
      </w:r>
      <w:r w:rsidR="00C8610E" w:rsidRPr="00BC49C7">
        <w:rPr>
          <w:noProof/>
          <w:lang w:val="lt-LT"/>
        </w:rPr>
        <w:t> </w:t>
      </w:r>
      <w:r w:rsidR="00C8610E" w:rsidRPr="00BC49C7">
        <w:rPr>
          <w:noProof/>
          <w:lang w:val="lt-LT"/>
        </w:rPr>
        <w:t> </w:t>
      </w:r>
      <w:r w:rsidR="00C8610E" w:rsidRPr="00BC49C7">
        <w:rPr>
          <w:noProof/>
          <w:lang w:val="lt-LT"/>
        </w:rPr>
        <w:t> </w:t>
      </w:r>
      <w:r w:rsidR="00C8610E" w:rsidRPr="00BC49C7">
        <w:rPr>
          <w:lang w:val="lt-LT"/>
        </w:rPr>
        <w:fldChar w:fldCharType="end"/>
      </w:r>
      <w:bookmarkEnd w:id="4"/>
    </w:p>
    <w:bookmarkStart w:id="5" w:name="Miestas"/>
    <w:p w14:paraId="200B8710" w14:textId="77777777" w:rsidR="00B15E66" w:rsidRPr="00BC49C7" w:rsidRDefault="001E767E">
      <w:pPr>
        <w:jc w:val="center"/>
        <w:rPr>
          <w:lang w:val="lt-LT"/>
        </w:rPr>
      </w:pPr>
      <w:r w:rsidRPr="00BC49C7">
        <w:rPr>
          <w:lang w:val="lt-LT"/>
        </w:rP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8E3EE6" w:rsidRPr="00BC49C7">
        <w:rPr>
          <w:lang w:val="lt-LT"/>
        </w:rPr>
        <w:instrText xml:space="preserve"> FORMTEXT </w:instrText>
      </w:r>
      <w:r w:rsidRPr="00BC49C7">
        <w:rPr>
          <w:lang w:val="lt-LT"/>
        </w:rPr>
      </w:r>
      <w:r w:rsidRPr="00BC49C7">
        <w:rPr>
          <w:lang w:val="lt-LT"/>
        </w:rPr>
        <w:fldChar w:fldCharType="separate"/>
      </w:r>
      <w:r w:rsidR="008E3EE6" w:rsidRPr="00BC49C7">
        <w:rPr>
          <w:lang w:val="lt-LT"/>
        </w:rPr>
        <w:t>Vilnius</w:t>
      </w:r>
      <w:r w:rsidRPr="00BC49C7">
        <w:rPr>
          <w:lang w:val="lt-LT"/>
        </w:rPr>
        <w:fldChar w:fldCharType="end"/>
      </w:r>
      <w:bookmarkEnd w:id="5"/>
    </w:p>
    <w:p w14:paraId="200B8711" w14:textId="77777777" w:rsidR="00B15E66" w:rsidRPr="00BC49C7" w:rsidRDefault="00B15E66">
      <w:pPr>
        <w:jc w:val="center"/>
        <w:rPr>
          <w:lang w:val="lt-LT"/>
        </w:rPr>
      </w:pPr>
    </w:p>
    <w:p w14:paraId="200B8712" w14:textId="77777777" w:rsidR="00B15E66" w:rsidRPr="00BC49C7" w:rsidRDefault="00B15E66">
      <w:pPr>
        <w:jc w:val="center"/>
        <w:rPr>
          <w:lang w:val="lt-LT"/>
        </w:rPr>
      </w:pPr>
    </w:p>
    <w:p w14:paraId="69875431" w14:textId="0A0E9F91" w:rsidR="002E0866" w:rsidRPr="00BC49C7" w:rsidRDefault="002E0866" w:rsidP="002E0866">
      <w:pPr>
        <w:spacing w:line="360" w:lineRule="auto"/>
        <w:ind w:firstLine="709"/>
        <w:jc w:val="both"/>
        <w:rPr>
          <w:color w:val="000000" w:themeColor="text1"/>
          <w:lang w:val="lt-LT"/>
        </w:rPr>
      </w:pPr>
      <w:bookmarkStart w:id="6" w:name="_Hlk56416432"/>
      <w:r w:rsidRPr="00BC49C7">
        <w:rPr>
          <w:lang w:val="lt-LT"/>
        </w:rPr>
        <w:t xml:space="preserve">Vadovaudamasis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mero 2024 m. sausio 4 d. potvarkio Nr. 955-30/24 „Dėl Vilniaus miesto savivaldybės administracijos direktoriaus įgaliojimo“ 1.1.1 </w:t>
      </w:r>
      <w:r w:rsidRPr="00BC49C7">
        <w:rPr>
          <w:color w:val="000000" w:themeColor="text1"/>
          <w:lang w:val="lt-LT"/>
        </w:rPr>
        <w:t>papunkčiu:</w:t>
      </w:r>
    </w:p>
    <w:p w14:paraId="41D03B20" w14:textId="06800F85" w:rsidR="00B41ED7" w:rsidRPr="00BC49C7" w:rsidRDefault="00B41ED7" w:rsidP="0060659A">
      <w:pPr>
        <w:pStyle w:val="Default"/>
        <w:spacing w:line="360" w:lineRule="auto"/>
        <w:ind w:firstLine="709"/>
        <w:jc w:val="both"/>
        <w:rPr>
          <w:color w:val="000000" w:themeColor="text1"/>
        </w:rPr>
      </w:pPr>
      <w:r w:rsidRPr="00BC49C7">
        <w:rPr>
          <w:color w:val="000000" w:themeColor="text1"/>
        </w:rPr>
        <w:t>1. L e i d ž i u  rengti</w:t>
      </w:r>
      <w:r w:rsidR="00BC49C7" w:rsidRPr="00BC49C7">
        <w:rPr>
          <w:color w:val="000000" w:themeColor="text1"/>
        </w:rPr>
        <w:t xml:space="preserve"> sklypų</w:t>
      </w:r>
      <w:r w:rsidRPr="00BC49C7">
        <w:rPr>
          <w:color w:val="000000" w:themeColor="text1"/>
        </w:rPr>
        <w:t xml:space="preserve"> </w:t>
      </w:r>
      <w:r w:rsidR="00BC49C7" w:rsidRPr="00BC49C7">
        <w:rPr>
          <w:color w:val="000000" w:themeColor="text1"/>
        </w:rPr>
        <w:t xml:space="preserve">(kadastro Nr. 0101/0007:1124, Nr. 0101/0007:5999, </w:t>
      </w:r>
      <w:r w:rsidR="00BC49C7">
        <w:rPr>
          <w:color w:val="000000" w:themeColor="text1"/>
        </w:rPr>
        <w:br/>
      </w:r>
      <w:r w:rsidR="00BC49C7" w:rsidRPr="00BC49C7">
        <w:rPr>
          <w:color w:val="000000" w:themeColor="text1"/>
        </w:rPr>
        <w:t xml:space="preserve">Nr. 0101/0007:1134) </w:t>
      </w:r>
      <w:r w:rsidR="00AF168C" w:rsidRPr="00BC49C7">
        <w:rPr>
          <w:color w:val="000000" w:themeColor="text1"/>
        </w:rPr>
        <w:t xml:space="preserve">Vinciūniškių </w:t>
      </w:r>
      <w:r w:rsidR="00BC49C7" w:rsidRPr="00BC49C7">
        <w:rPr>
          <w:color w:val="000000" w:themeColor="text1"/>
        </w:rPr>
        <w:t>S</w:t>
      </w:r>
      <w:r w:rsidR="00AF168C" w:rsidRPr="00BC49C7">
        <w:rPr>
          <w:color w:val="000000" w:themeColor="text1"/>
        </w:rPr>
        <w:t>odų 1-oj</w:t>
      </w:r>
      <w:r w:rsidR="00BC49C7" w:rsidRPr="00BC49C7">
        <w:rPr>
          <w:color w:val="000000" w:themeColor="text1"/>
        </w:rPr>
        <w:t>oje</w:t>
      </w:r>
      <w:r w:rsidR="00AF168C" w:rsidRPr="00BC49C7">
        <w:rPr>
          <w:color w:val="000000" w:themeColor="text1"/>
        </w:rPr>
        <w:t xml:space="preserve"> g</w:t>
      </w:r>
      <w:r w:rsidR="00BC49C7" w:rsidRPr="00BC49C7">
        <w:rPr>
          <w:color w:val="000000" w:themeColor="text1"/>
        </w:rPr>
        <w:t>atvėje</w:t>
      </w:r>
      <w:r w:rsidR="005E19A3" w:rsidRPr="00BC49C7">
        <w:rPr>
          <w:color w:val="000000" w:themeColor="text1"/>
        </w:rPr>
        <w:t xml:space="preserve"> </w:t>
      </w:r>
      <w:bookmarkStart w:id="7" w:name="_Hlk103864133"/>
      <w:r w:rsidR="00557847" w:rsidRPr="00BC49C7">
        <w:rPr>
          <w:color w:val="000000" w:themeColor="text1"/>
        </w:rPr>
        <w:t xml:space="preserve">ir gretimos teritorijos </w:t>
      </w:r>
      <w:r w:rsidR="002E0866" w:rsidRPr="00BC49C7">
        <w:rPr>
          <w:color w:val="000000" w:themeColor="text1"/>
        </w:rPr>
        <w:t xml:space="preserve">detalųjį planą </w:t>
      </w:r>
      <w:r w:rsidRPr="00BC49C7">
        <w:rPr>
          <w:color w:val="000000" w:themeColor="text1"/>
        </w:rPr>
        <w:t>inicijavimo sutarties pagrindu</w:t>
      </w:r>
      <w:r w:rsidR="005E19A3" w:rsidRPr="00BC49C7">
        <w:rPr>
          <w:color w:val="000000" w:themeColor="text1"/>
        </w:rPr>
        <w:t>.</w:t>
      </w:r>
    </w:p>
    <w:bookmarkEnd w:id="7"/>
    <w:p w14:paraId="5BF6A03B" w14:textId="592F56B9" w:rsidR="003B3A22" w:rsidRPr="00BC49C7" w:rsidRDefault="00B41ED7" w:rsidP="002E0866">
      <w:pPr>
        <w:spacing w:line="360" w:lineRule="auto"/>
        <w:ind w:firstLine="720"/>
        <w:jc w:val="both"/>
        <w:rPr>
          <w:color w:val="000000" w:themeColor="text1"/>
          <w:lang w:val="lt-LT"/>
        </w:rPr>
      </w:pPr>
      <w:r w:rsidRPr="00BC49C7">
        <w:rPr>
          <w:color w:val="000000" w:themeColor="text1"/>
          <w:lang w:val="lt-LT"/>
        </w:rPr>
        <w:t>2. N u s t a t a u</w:t>
      </w:r>
      <w:r w:rsidR="0060659A" w:rsidRPr="00BC49C7">
        <w:rPr>
          <w:color w:val="000000" w:themeColor="text1"/>
          <w:lang w:val="lt-LT"/>
        </w:rPr>
        <w:t xml:space="preserve">  </w:t>
      </w:r>
      <w:r w:rsidRPr="00BC49C7">
        <w:rPr>
          <w:color w:val="000000" w:themeColor="text1"/>
          <w:lang w:val="lt-LT"/>
        </w:rPr>
        <w:t xml:space="preserve">šiuos planavimo tikslus ir uždavinius: </w:t>
      </w:r>
      <w:bookmarkStart w:id="8" w:name="_Hlk167970893"/>
      <w:bookmarkEnd w:id="6"/>
      <w:r w:rsidR="002E0866" w:rsidRPr="00BC49C7">
        <w:rPr>
          <w:color w:val="000000" w:themeColor="text1"/>
          <w:lang w:val="lt-LT"/>
        </w:rPr>
        <w:t>nustatyti teritorijos naudojimo reglamentus</w:t>
      </w:r>
      <w:r w:rsidR="00F25C93" w:rsidRPr="00BC49C7">
        <w:rPr>
          <w:color w:val="000000" w:themeColor="text1"/>
          <w:lang w:val="lt-LT"/>
        </w:rPr>
        <w:t xml:space="preserve"> </w:t>
      </w:r>
      <w:r w:rsidR="00F25C93" w:rsidRPr="00BC49C7">
        <w:rPr>
          <w:rStyle w:val="normaltextrun"/>
          <w:color w:val="000000" w:themeColor="text1"/>
          <w:bdr w:val="none" w:sz="0" w:space="0" w:color="auto" w:frame="1"/>
          <w:lang w:val="lt-LT"/>
        </w:rPr>
        <w:t>vadovaujantis Vilniaus miesto savivaldybės teritorijos bendrojo plano sprendiniais (pagal pridedamą miesto plano ištrauką).</w:t>
      </w:r>
      <w:r w:rsidR="002E0866" w:rsidRPr="00BC49C7">
        <w:rPr>
          <w:color w:val="000000" w:themeColor="text1"/>
          <w:lang w:val="lt-LT"/>
        </w:rPr>
        <w:t xml:space="preserve"> </w:t>
      </w:r>
      <w:bookmarkEnd w:id="8"/>
    </w:p>
    <w:p w14:paraId="3943A2C0" w14:textId="3F091EFD" w:rsidR="00D17BC1" w:rsidRPr="00BC49C7" w:rsidRDefault="00D17BC1" w:rsidP="0060659A">
      <w:pPr>
        <w:spacing w:line="360" w:lineRule="auto"/>
        <w:ind w:firstLine="720"/>
        <w:jc w:val="both"/>
        <w:rPr>
          <w:lang w:val="lt-LT"/>
        </w:rPr>
      </w:pPr>
      <w:r w:rsidRPr="00BC49C7">
        <w:rPr>
          <w:lang w:val="lt-LT"/>
        </w:rPr>
        <w:t>3. T v i r t i n u</w:t>
      </w:r>
      <w:r w:rsidR="004E0AC5" w:rsidRPr="00BC49C7">
        <w:rPr>
          <w:lang w:val="lt-LT"/>
        </w:rPr>
        <w:t xml:space="preserve">  </w:t>
      </w:r>
      <w:r w:rsidRPr="00BC49C7">
        <w:rPr>
          <w:lang w:val="lt-LT"/>
        </w:rPr>
        <w:t>planavimo darbų programą (</w:t>
      </w:r>
      <w:r w:rsidR="004E0AC5" w:rsidRPr="00BC49C7">
        <w:rPr>
          <w:lang w:val="lt-LT"/>
        </w:rPr>
        <w:t>p</w:t>
      </w:r>
      <w:r w:rsidRPr="00BC49C7">
        <w:rPr>
          <w:lang w:val="lt-LT"/>
        </w:rPr>
        <w:t>ridedama).</w:t>
      </w:r>
    </w:p>
    <w:p w14:paraId="200B8716" w14:textId="77777777" w:rsidR="00B15E66" w:rsidRPr="00BC49C7" w:rsidRDefault="00B15E66">
      <w:pPr>
        <w:ind w:firstLine="720"/>
        <w:rPr>
          <w:lang w:val="lt-LT"/>
        </w:rPr>
      </w:pPr>
    </w:p>
    <w:p w14:paraId="200B8717" w14:textId="77777777" w:rsidR="00B15E66" w:rsidRPr="00BC49C7" w:rsidRDefault="00B15E66">
      <w:pPr>
        <w:ind w:firstLine="720"/>
        <w:rPr>
          <w:lang w:val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33"/>
        <w:gridCol w:w="4805"/>
      </w:tblGrid>
      <w:tr w:rsidR="00B15E66" w:rsidRPr="00BC49C7" w14:paraId="200B871A" w14:textId="77777777" w:rsidTr="008E3EE6">
        <w:tc>
          <w:tcPr>
            <w:tcW w:w="4927" w:type="dxa"/>
            <w:shd w:val="clear" w:color="auto" w:fill="auto"/>
          </w:tcPr>
          <w:p w14:paraId="200B8718" w14:textId="160F5FFE" w:rsidR="00B15E66" w:rsidRPr="00BC49C7" w:rsidRDefault="003C2EC7">
            <w:pPr>
              <w:rPr>
                <w:lang w:val="lt-LT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direktorius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  <w:tc>
          <w:tcPr>
            <w:tcW w:w="4927" w:type="dxa"/>
            <w:shd w:val="clear" w:color="auto" w:fill="auto"/>
          </w:tcPr>
          <w:p w14:paraId="200B8719" w14:textId="77777777" w:rsidR="00B15E66" w:rsidRPr="00BC49C7" w:rsidRDefault="00C8610E" w:rsidP="008E3EE6">
            <w:pPr>
              <w:jc w:val="right"/>
              <w:rPr>
                <w:lang w:val="lt-LT"/>
              </w:rPr>
            </w:pPr>
            <w:r w:rsidRPr="00BC49C7">
              <w:rPr>
                <w:color w:val="002060"/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Vardas"/>
            <w:r w:rsidRPr="00BC49C7">
              <w:rPr>
                <w:color w:val="002060"/>
                <w:lang w:val="lt-LT"/>
              </w:rPr>
              <w:instrText xml:space="preserve"> FORMTEXT </w:instrText>
            </w:r>
            <w:r w:rsidRPr="00BC49C7">
              <w:rPr>
                <w:color w:val="002060"/>
                <w:lang w:val="lt-LT"/>
              </w:rPr>
            </w:r>
            <w:r w:rsidRPr="00BC49C7">
              <w:rPr>
                <w:color w:val="002060"/>
                <w:lang w:val="lt-LT"/>
              </w:rPr>
              <w:fldChar w:fldCharType="separate"/>
            </w:r>
            <w:r w:rsidRPr="00BC49C7">
              <w:rPr>
                <w:noProof/>
                <w:color w:val="002060"/>
                <w:lang w:val="lt-LT"/>
              </w:rPr>
              <w:t> </w:t>
            </w:r>
            <w:r w:rsidRPr="00BC49C7">
              <w:rPr>
                <w:noProof/>
                <w:color w:val="002060"/>
                <w:lang w:val="lt-LT"/>
              </w:rPr>
              <w:t> </w:t>
            </w:r>
            <w:r w:rsidRPr="00BC49C7">
              <w:rPr>
                <w:noProof/>
                <w:color w:val="002060"/>
                <w:lang w:val="lt-LT"/>
              </w:rPr>
              <w:t> </w:t>
            </w:r>
            <w:r w:rsidRPr="00BC49C7">
              <w:rPr>
                <w:noProof/>
                <w:color w:val="002060"/>
                <w:lang w:val="lt-LT"/>
              </w:rPr>
              <w:t> </w:t>
            </w:r>
            <w:r w:rsidRPr="00BC49C7">
              <w:rPr>
                <w:noProof/>
                <w:color w:val="002060"/>
                <w:lang w:val="lt-LT"/>
              </w:rPr>
              <w:t> </w:t>
            </w:r>
            <w:r w:rsidRPr="00BC49C7">
              <w:rPr>
                <w:color w:val="002060"/>
                <w:lang w:val="lt-LT"/>
              </w:rPr>
              <w:fldChar w:fldCharType="end"/>
            </w:r>
            <w:bookmarkEnd w:id="10"/>
          </w:p>
        </w:tc>
      </w:tr>
    </w:tbl>
    <w:p w14:paraId="200B871B" w14:textId="034846AA" w:rsidR="00B15E66" w:rsidRPr="00BC49C7" w:rsidRDefault="003C2EC7" w:rsidP="003C2EC7">
      <w:pPr>
        <w:tabs>
          <w:tab w:val="center" w:pos="4819"/>
          <w:tab w:val="right" w:pos="9638"/>
        </w:tabs>
        <w:rPr>
          <w:lang w:val="lt-LT"/>
        </w:rPr>
      </w:pPr>
      <w:r>
        <w:rPr>
          <w:lang w:val="lt-LT"/>
        </w:rPr>
        <w:tab/>
      </w:r>
      <w:r w:rsidR="00CC009D" w:rsidRPr="00BC49C7">
        <w:rPr>
          <w:lang w:val="lt-LT"/>
        </w:rPr>
        <w:t xml:space="preserve"> </w:t>
      </w:r>
      <w:r>
        <w:rPr>
          <w:lang w:val="lt-LT"/>
        </w:rPr>
        <w:tab/>
      </w:r>
    </w:p>
    <w:sectPr w:rsidR="00B15E66" w:rsidRPr="00BC49C7" w:rsidSect="00913D06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B92C" w14:textId="77777777" w:rsidR="00E16B40" w:rsidRDefault="00E16B40">
      <w:r>
        <w:separator/>
      </w:r>
    </w:p>
  </w:endnote>
  <w:endnote w:type="continuationSeparator" w:id="0">
    <w:p w14:paraId="27CA3BBD" w14:textId="77777777" w:rsidR="00E16B40" w:rsidRDefault="00E16B40">
      <w:r>
        <w:continuationSeparator/>
      </w:r>
    </w:p>
  </w:endnote>
  <w:endnote w:type="continuationNotice" w:id="1">
    <w:p w14:paraId="2508A548" w14:textId="77777777" w:rsidR="00E16B40" w:rsidRDefault="00E16B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C35F2" w14:textId="77777777" w:rsidR="00E16B40" w:rsidRDefault="00E16B40">
      <w:r>
        <w:separator/>
      </w:r>
    </w:p>
  </w:footnote>
  <w:footnote w:type="continuationSeparator" w:id="0">
    <w:p w14:paraId="24AB7E2B" w14:textId="77777777" w:rsidR="00E16B40" w:rsidRDefault="00E16B40">
      <w:r>
        <w:continuationSeparator/>
      </w:r>
    </w:p>
  </w:footnote>
  <w:footnote w:type="continuationNotice" w:id="1">
    <w:p w14:paraId="3664B3BF" w14:textId="77777777" w:rsidR="00E16B40" w:rsidRDefault="00E16B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8721" w14:textId="77777777" w:rsidR="00B15E66" w:rsidRDefault="00B15E66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E9A61" w14:textId="77777777" w:rsidR="003C2EC7" w:rsidRPr="007323AA" w:rsidRDefault="003C2EC7" w:rsidP="003C2EC7">
    <w:pPr>
      <w:pStyle w:val="Porat"/>
      <w:jc w:val="right"/>
      <w:rPr>
        <w:i/>
        <w:iCs/>
      </w:rPr>
    </w:pPr>
    <w:bookmarkStart w:id="11" w:name="specialiojiZyma"/>
    <w:bookmarkEnd w:id="11"/>
    <w:proofErr w:type="spellStart"/>
    <w:r w:rsidRPr="007323AA">
      <w:rPr>
        <w:i/>
        <w:iCs/>
      </w:rPr>
      <w:t>Projektas</w:t>
    </w:r>
    <w:proofErr w:type="spellEnd"/>
    <w:r w:rsidRPr="007323AA">
      <w:rPr>
        <w:i/>
        <w:iCs/>
      </w:rPr>
      <w:t xml:space="preserve"> </w:t>
    </w:r>
  </w:p>
  <w:p w14:paraId="200B8722" w14:textId="445E16D4" w:rsidR="00B15E66" w:rsidRPr="003C2EC7" w:rsidRDefault="00B15E66" w:rsidP="003C2EC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66"/>
    <w:rsid w:val="00054AFE"/>
    <w:rsid w:val="00062FAD"/>
    <w:rsid w:val="000B6CB4"/>
    <w:rsid w:val="00154241"/>
    <w:rsid w:val="00156732"/>
    <w:rsid w:val="001609F0"/>
    <w:rsid w:val="001842AD"/>
    <w:rsid w:val="001B7438"/>
    <w:rsid w:val="001E767E"/>
    <w:rsid w:val="00277B7C"/>
    <w:rsid w:val="002E0866"/>
    <w:rsid w:val="00326825"/>
    <w:rsid w:val="00356A1E"/>
    <w:rsid w:val="003B3A22"/>
    <w:rsid w:val="003C2EC7"/>
    <w:rsid w:val="00402F54"/>
    <w:rsid w:val="00410254"/>
    <w:rsid w:val="00463FB1"/>
    <w:rsid w:val="00483710"/>
    <w:rsid w:val="004C173F"/>
    <w:rsid w:val="004D56DB"/>
    <w:rsid w:val="004E0AC5"/>
    <w:rsid w:val="0054235C"/>
    <w:rsid w:val="00557847"/>
    <w:rsid w:val="0056419A"/>
    <w:rsid w:val="005A238C"/>
    <w:rsid w:val="005E19A3"/>
    <w:rsid w:val="0060659A"/>
    <w:rsid w:val="00606DD0"/>
    <w:rsid w:val="00613D25"/>
    <w:rsid w:val="006439C4"/>
    <w:rsid w:val="006C4328"/>
    <w:rsid w:val="006D5877"/>
    <w:rsid w:val="006E5E3E"/>
    <w:rsid w:val="006F4C9B"/>
    <w:rsid w:val="007C08B9"/>
    <w:rsid w:val="00833102"/>
    <w:rsid w:val="008940EE"/>
    <w:rsid w:val="00897865"/>
    <w:rsid w:val="008A2647"/>
    <w:rsid w:val="008D3291"/>
    <w:rsid w:val="008E3EE6"/>
    <w:rsid w:val="00913D06"/>
    <w:rsid w:val="00927A9F"/>
    <w:rsid w:val="0094193D"/>
    <w:rsid w:val="009C7E3D"/>
    <w:rsid w:val="009D4FE9"/>
    <w:rsid w:val="009D72B0"/>
    <w:rsid w:val="00A41A1C"/>
    <w:rsid w:val="00A7590E"/>
    <w:rsid w:val="00AF168C"/>
    <w:rsid w:val="00B15E66"/>
    <w:rsid w:val="00B17327"/>
    <w:rsid w:val="00B41ED7"/>
    <w:rsid w:val="00B70A91"/>
    <w:rsid w:val="00BC49C7"/>
    <w:rsid w:val="00BE02AC"/>
    <w:rsid w:val="00C72B30"/>
    <w:rsid w:val="00C80636"/>
    <w:rsid w:val="00C8610E"/>
    <w:rsid w:val="00CB2CB9"/>
    <w:rsid w:val="00CB7329"/>
    <w:rsid w:val="00CC009D"/>
    <w:rsid w:val="00CF162F"/>
    <w:rsid w:val="00D17BC1"/>
    <w:rsid w:val="00D5311D"/>
    <w:rsid w:val="00E16B40"/>
    <w:rsid w:val="00E36A3C"/>
    <w:rsid w:val="00E72138"/>
    <w:rsid w:val="00EA3261"/>
    <w:rsid w:val="00F25C93"/>
    <w:rsid w:val="00F43DFA"/>
    <w:rsid w:val="00FB4000"/>
    <w:rsid w:val="00F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8706"/>
  <w15:docId w15:val="{663C16D4-F205-400F-B9D5-694F3F0F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20586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A2058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A205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A20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9D4FE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D4FE9"/>
    <w:rPr>
      <w:rFonts w:ascii="Tahoma" w:hAnsi="Tahoma" w:cs="Tahoma"/>
      <w:sz w:val="16"/>
      <w:szCs w:val="16"/>
      <w:lang w:val="en-GB" w:eastAsia="en-US"/>
    </w:rPr>
  </w:style>
  <w:style w:type="paragraph" w:styleId="Pataisymai">
    <w:name w:val="Revision"/>
    <w:hidden/>
    <w:semiHidden/>
    <w:rsid w:val="006F4C9B"/>
    <w:rPr>
      <w:sz w:val="24"/>
      <w:szCs w:val="24"/>
      <w:lang w:val="en-GB" w:eastAsia="en-US"/>
    </w:rPr>
  </w:style>
  <w:style w:type="paragraph" w:customStyle="1" w:styleId="Default">
    <w:name w:val="Default"/>
    <w:rsid w:val="0060659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semiHidden/>
    <w:unhideWhenUsed/>
    <w:rsid w:val="00BE02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E02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E02AC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E02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E02AC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F25C93"/>
  </w:style>
  <w:style w:type="character" w:customStyle="1" w:styleId="PoratDiagrama">
    <w:name w:val="Poraštė Diagrama"/>
    <w:basedOn w:val="Numatytasispastraiposriftas"/>
    <w:link w:val="Porat"/>
    <w:rsid w:val="003C2EC7"/>
    <w:rPr>
      <w:sz w:val="24"/>
      <w:szCs w:val="24"/>
      <w:lang w:val="en-GB" w:eastAsia="en-US"/>
    </w:rPr>
  </w:style>
  <w:style w:type="character" w:styleId="Grietas">
    <w:name w:val="Strong"/>
    <w:basedOn w:val="Numatytasispastraiposriftas"/>
    <w:qFormat/>
    <w:rsid w:val="008978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SINTAGMA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-</dc:creator>
  <cp:lastModifiedBy>Indrė Vingelytė</cp:lastModifiedBy>
  <cp:revision>4</cp:revision>
  <dcterms:created xsi:type="dcterms:W3CDTF">2024-05-15T04:40:00Z</dcterms:created>
  <dcterms:modified xsi:type="dcterms:W3CDTF">2024-05-30T11:15:00Z</dcterms:modified>
</cp:coreProperties>
</file>