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B" w14:textId="2B2F7CB5" w:rsidR="00815382" w:rsidRPr="003368F7" w:rsidRDefault="00FA3757" w:rsidP="00815382">
      <w:pPr>
        <w:jc w:val="center"/>
        <w:rPr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 xml:space="preserve">ADMINISTRACIJOS DIREKTORIUS </w:t>
      </w:r>
    </w:p>
    <w:p w14:paraId="237B9D5E" w14:textId="6AE9B845" w:rsidR="00641705" w:rsidRPr="003368F7" w:rsidRDefault="00641705">
      <w:pPr>
        <w:jc w:val="center"/>
        <w:rPr>
          <w:lang w:val="lt-LT"/>
        </w:rPr>
      </w:pPr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4EB89443" w14:textId="30E2FC74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>ĮSAKYMAS</w:t>
      </w:r>
    </w:p>
    <w:p w14:paraId="2B2045FD" w14:textId="52C17E7A" w:rsidR="004E6E22" w:rsidRPr="00AD665A" w:rsidRDefault="00F478F4" w:rsidP="00C34869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bookmarkStart w:id="0" w:name="_Hlk134001662"/>
      <w:r w:rsidRPr="003368F7">
        <w:rPr>
          <w:b/>
          <w:lang w:val="lt-LT"/>
        </w:rPr>
        <w:t xml:space="preserve">DĖL </w:t>
      </w:r>
      <w:r w:rsidR="006B04E3">
        <w:rPr>
          <w:b/>
          <w:lang w:val="lt-LT"/>
        </w:rPr>
        <w:t xml:space="preserve">LEIDIMO KOREGUOTI </w:t>
      </w:r>
      <w:r w:rsidR="00234A1B" w:rsidRPr="00234A1B">
        <w:rPr>
          <w:b/>
          <w:lang w:val="lt-LT"/>
        </w:rPr>
        <w:t>T</w:t>
      </w:r>
      <w:r w:rsidR="00234A1B">
        <w:rPr>
          <w:b/>
          <w:lang w:val="lt-LT"/>
        </w:rPr>
        <w:t>ERITORIJOS</w:t>
      </w:r>
      <w:r w:rsidR="00234A1B" w:rsidRPr="00234A1B">
        <w:rPr>
          <w:b/>
          <w:lang w:val="lt-LT"/>
        </w:rPr>
        <w:t xml:space="preserve"> </w:t>
      </w:r>
      <w:r w:rsidR="00E84E37">
        <w:rPr>
          <w:b/>
          <w:lang w:val="lt-LT"/>
        </w:rPr>
        <w:t>(KADASTRO NR. 0101/0151:35, NR. 0101/0151:17,</w:t>
      </w:r>
      <w:r w:rsidR="009233D7">
        <w:rPr>
          <w:b/>
          <w:lang w:val="lt-LT"/>
        </w:rPr>
        <w:t xml:space="preserve"> NR. 0101/0151:18</w:t>
      </w:r>
      <w:r w:rsidR="00E84E37">
        <w:rPr>
          <w:b/>
          <w:lang w:val="lt-LT"/>
        </w:rPr>
        <w:t xml:space="preserve"> NR. 0101/0151:281) </w:t>
      </w:r>
      <w:r w:rsidR="00234A1B">
        <w:rPr>
          <w:b/>
          <w:lang w:val="lt-LT"/>
        </w:rPr>
        <w:t>BUVUSIAME PUPOJŲ KAIME DETALIOJO PLANO</w:t>
      </w:r>
      <w:r w:rsidR="00234A1B" w:rsidRPr="00234A1B">
        <w:rPr>
          <w:b/>
          <w:lang w:val="lt-LT"/>
        </w:rPr>
        <w:t xml:space="preserve"> </w:t>
      </w:r>
      <w:r w:rsidR="00B57C8A">
        <w:rPr>
          <w:b/>
          <w:lang w:val="lt-LT"/>
        </w:rPr>
        <w:t>SKLYP</w:t>
      </w:r>
      <w:r w:rsidR="00234A1B">
        <w:rPr>
          <w:b/>
          <w:lang w:val="lt-LT"/>
        </w:rPr>
        <w:t>Ų</w:t>
      </w:r>
      <w:r w:rsidR="00B57C8A">
        <w:rPr>
          <w:b/>
          <w:lang w:val="lt-LT"/>
        </w:rPr>
        <w:t xml:space="preserve"> </w:t>
      </w:r>
      <w:r w:rsidR="00234A1B">
        <w:rPr>
          <w:b/>
          <w:lang w:val="lt-LT"/>
        </w:rPr>
        <w:t>SKAISTERIŲ G. 25</w:t>
      </w:r>
      <w:r w:rsidR="004B1744">
        <w:rPr>
          <w:b/>
          <w:lang w:val="lt-LT"/>
        </w:rPr>
        <w:t xml:space="preserve"> </w:t>
      </w:r>
      <w:r w:rsidR="00CA1E23">
        <w:rPr>
          <w:b/>
          <w:lang w:val="lt-LT"/>
        </w:rPr>
        <w:t>(</w:t>
      </w:r>
      <w:r w:rsidR="00B57C8A" w:rsidRPr="00B57C8A">
        <w:rPr>
          <w:b/>
          <w:lang w:val="lt-LT"/>
        </w:rPr>
        <w:t>KADASTRO NR. 0101/</w:t>
      </w:r>
      <w:r w:rsidR="00234A1B" w:rsidRPr="00234A1B">
        <w:rPr>
          <w:b/>
          <w:lang w:val="lt-LT"/>
        </w:rPr>
        <w:t>0151:1044</w:t>
      </w:r>
      <w:r w:rsidR="00CA1E23">
        <w:rPr>
          <w:b/>
          <w:lang w:val="lt-LT"/>
        </w:rPr>
        <w:t>)</w:t>
      </w:r>
      <w:r w:rsidR="00234A1B">
        <w:rPr>
          <w:b/>
          <w:lang w:val="lt-LT"/>
        </w:rPr>
        <w:t xml:space="preserve"> IR SKAISTERIŲ G. 23 </w:t>
      </w:r>
      <w:r w:rsidR="00234A1B" w:rsidRPr="00234A1B">
        <w:rPr>
          <w:b/>
          <w:lang w:val="lt-LT"/>
        </w:rPr>
        <w:t>(KADASTRO NR. 0101/0151:104</w:t>
      </w:r>
      <w:r w:rsidR="00234A1B">
        <w:rPr>
          <w:b/>
          <w:lang w:val="lt-LT"/>
        </w:rPr>
        <w:t>1</w:t>
      </w:r>
      <w:r w:rsidR="00234A1B" w:rsidRPr="00234A1B">
        <w:rPr>
          <w:b/>
          <w:lang w:val="lt-LT"/>
        </w:rPr>
        <w:t xml:space="preserve">) </w:t>
      </w:r>
      <w:r w:rsidR="006B04E3">
        <w:rPr>
          <w:b/>
          <w:lang w:val="lt-LT"/>
        </w:rPr>
        <w:t xml:space="preserve">SPRENDINIUS </w:t>
      </w:r>
      <w:r w:rsidR="00CA1E23">
        <w:rPr>
          <w:b/>
          <w:lang w:val="lt-LT"/>
        </w:rPr>
        <w:t xml:space="preserve"> </w:t>
      </w:r>
      <w:r w:rsidR="004E6E22" w:rsidRPr="003368F7">
        <w:rPr>
          <w:b/>
          <w:lang w:val="lt-LT"/>
        </w:rPr>
        <w:t>INICIJAVIMO SUTARTIES PAGRINDU</w:t>
      </w:r>
    </w:p>
    <w:bookmarkEnd w:id="0"/>
    <w:p w14:paraId="6DA05B5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3368F7" w:rsidRDefault="004E6E22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202_ m. ____________ d. Nr.</w:t>
      </w:r>
      <w:r w:rsidR="009B7181" w:rsidRPr="003368F7">
        <w:rPr>
          <w:bCs/>
          <w:lang w:val="lt-LT"/>
        </w:rPr>
        <w:t xml:space="preserve"> _________</w:t>
      </w:r>
      <w:r w:rsidRPr="003368F7">
        <w:rPr>
          <w:bCs/>
          <w:lang w:val="lt-LT"/>
        </w:rPr>
        <w:t xml:space="preserve"> </w:t>
      </w:r>
    </w:p>
    <w:p w14:paraId="502AD5A9" w14:textId="6D9947BD" w:rsidR="004E6E22" w:rsidRPr="003368F7" w:rsidRDefault="009B7181" w:rsidP="009B7181">
      <w:pPr>
        <w:rPr>
          <w:bCs/>
          <w:sz w:val="18"/>
          <w:szCs w:val="18"/>
          <w:lang w:val="lt-LT"/>
        </w:rPr>
      </w:pPr>
      <w:r w:rsidRPr="003368F7">
        <w:rPr>
          <w:bCs/>
          <w:sz w:val="18"/>
          <w:szCs w:val="18"/>
          <w:lang w:val="lt-LT"/>
        </w:rPr>
        <w:t xml:space="preserve">                                                                                           </w:t>
      </w:r>
      <w:r w:rsidR="005E3947" w:rsidRPr="003368F7">
        <w:rPr>
          <w:bCs/>
          <w:sz w:val="18"/>
          <w:szCs w:val="18"/>
          <w:lang w:val="lt-LT"/>
        </w:rPr>
        <w:t>(data)</w:t>
      </w:r>
      <w:r w:rsidRPr="003368F7">
        <w:rPr>
          <w:bCs/>
          <w:sz w:val="18"/>
          <w:szCs w:val="18"/>
          <w:lang w:val="lt-LT"/>
        </w:rPr>
        <w:t xml:space="preserve">                             (numeris)</w:t>
      </w:r>
    </w:p>
    <w:p w14:paraId="266452C8" w14:textId="0DB8AFE4" w:rsidR="005E3947" w:rsidRPr="003368F7" w:rsidRDefault="005E3947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Vilnius</w:t>
      </w:r>
    </w:p>
    <w:p w14:paraId="237B9D65" w14:textId="362539B3" w:rsidR="00641705" w:rsidRPr="003368F7" w:rsidRDefault="00641705">
      <w:pPr>
        <w:jc w:val="center"/>
        <w:rPr>
          <w:lang w:val="lt-LT"/>
        </w:rPr>
      </w:pPr>
    </w:p>
    <w:p w14:paraId="4D234ACA" w14:textId="77777777" w:rsidR="009B7181" w:rsidRPr="003368F7" w:rsidRDefault="009B7181" w:rsidP="00241FE1">
      <w:pPr>
        <w:spacing w:line="360" w:lineRule="auto"/>
        <w:jc w:val="center"/>
        <w:rPr>
          <w:lang w:val="lt-LT"/>
        </w:rPr>
      </w:pPr>
    </w:p>
    <w:p w14:paraId="07BAAC1F" w14:textId="6C78774A" w:rsidR="00EC5CE0" w:rsidRPr="003368F7" w:rsidRDefault="00EC5CE0" w:rsidP="00241FE1">
      <w:pPr>
        <w:spacing w:line="360" w:lineRule="auto"/>
        <w:ind w:firstLine="720"/>
        <w:jc w:val="both"/>
        <w:rPr>
          <w:lang w:val="lt-LT"/>
        </w:rPr>
      </w:pPr>
      <w:bookmarkStart w:id="1" w:name="_Hlk56416432"/>
      <w:r w:rsidRPr="003368F7">
        <w:rPr>
          <w:lang w:val="lt-LT"/>
        </w:rPr>
        <w:t xml:space="preserve">Vadovaudamasi Lietuvos Respublikos teritorijų planavimo įstatymo 6 straipsnio 3 dalimi, </w:t>
      </w:r>
      <w:r w:rsidR="0026191E" w:rsidRPr="003368F7">
        <w:rPr>
          <w:lang w:val="lt-LT"/>
        </w:rPr>
        <w:br/>
      </w:r>
      <w:r w:rsidRPr="003368F7">
        <w:rPr>
          <w:lang w:val="lt-LT"/>
        </w:rPr>
        <w:t xml:space="preserve">17 straipsnio 8 ir 9 dalimis, 28 straipsnio 2 dalimi, </w:t>
      </w:r>
      <w:r w:rsidR="0026191E" w:rsidRPr="003368F7">
        <w:rPr>
          <w:lang w:val="lt-LT"/>
        </w:rPr>
        <w:t xml:space="preserve">Kompleksinio teritorijų planavimo dokumentų rengimo taisyklių, patvirtintų </w:t>
      </w:r>
      <w:r w:rsidRPr="003368F7">
        <w:rPr>
          <w:lang w:val="lt-LT"/>
        </w:rPr>
        <w:t>Lietuvos Respublikos aplinkos ministro</w:t>
      </w:r>
      <w:r w:rsidR="0026191E" w:rsidRPr="003368F7">
        <w:rPr>
          <w:lang w:val="lt-LT"/>
        </w:rPr>
        <w:t xml:space="preserve"> </w:t>
      </w:r>
      <w:r w:rsidRPr="003368F7">
        <w:rPr>
          <w:lang w:val="lt-LT"/>
        </w:rPr>
        <w:t>2014 m. sausio 2 d. įsakymu Nr. D1-8 „Dėl Kompleksinio teritorijų planavimo dokumentų rengimo taisyklių patvirtinimo“</w:t>
      </w:r>
      <w:r w:rsidR="0026191E" w:rsidRPr="003368F7">
        <w:rPr>
          <w:lang w:val="lt-LT"/>
        </w:rPr>
        <w:t xml:space="preserve">, </w:t>
      </w:r>
      <w:r w:rsidRPr="003368F7">
        <w:rPr>
          <w:lang w:val="lt-LT"/>
        </w:rPr>
        <w:t>315</w:t>
      </w:r>
      <w:r w:rsidR="006B04E3">
        <w:rPr>
          <w:lang w:val="lt-LT"/>
        </w:rPr>
        <w:t xml:space="preserve"> ir</w:t>
      </w:r>
      <w:r w:rsidR="009C1A01" w:rsidRPr="003368F7">
        <w:rPr>
          <w:lang w:val="lt-LT"/>
        </w:rPr>
        <w:t xml:space="preserve"> 318</w:t>
      </w:r>
      <w:r w:rsidRPr="003368F7">
        <w:rPr>
          <w:lang w:val="lt-LT"/>
        </w:rPr>
        <w:t xml:space="preserve"> punkt</w:t>
      </w:r>
      <w:r w:rsidR="009C1A01" w:rsidRPr="003368F7">
        <w:rPr>
          <w:lang w:val="lt-LT"/>
        </w:rPr>
        <w:t>ais</w:t>
      </w:r>
      <w:r w:rsidRPr="003368F7">
        <w:rPr>
          <w:lang w:val="lt-LT"/>
        </w:rPr>
        <w:t>:</w:t>
      </w:r>
    </w:p>
    <w:p w14:paraId="1E87DE06" w14:textId="3661F73B" w:rsidR="00376177" w:rsidRPr="00C1255F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="00B733CF">
        <w:rPr>
          <w:lang w:val="lt-LT"/>
        </w:rPr>
        <w:t>koreguoti</w:t>
      </w:r>
      <w:r w:rsidRPr="003368F7">
        <w:rPr>
          <w:lang w:val="lt-LT"/>
        </w:rPr>
        <w:t xml:space="preserve"> </w:t>
      </w:r>
      <w:r w:rsidR="00757F7A" w:rsidRPr="00C1255F">
        <w:rPr>
          <w:lang w:val="lt-LT"/>
        </w:rPr>
        <w:t xml:space="preserve">Vilniaus miesto savivaldybės </w:t>
      </w:r>
      <w:r w:rsidR="00B410CC">
        <w:rPr>
          <w:lang w:val="lt-LT"/>
        </w:rPr>
        <w:t xml:space="preserve">administracijos direktoriaus  </w:t>
      </w:r>
      <w:r w:rsidR="00757F7A" w:rsidRPr="00C1255F">
        <w:rPr>
          <w:lang w:val="lt-LT"/>
        </w:rPr>
        <w:t>20</w:t>
      </w:r>
      <w:r w:rsidR="003C2104">
        <w:rPr>
          <w:lang w:val="lt-LT"/>
        </w:rPr>
        <w:t>1</w:t>
      </w:r>
      <w:r w:rsidR="00C82013">
        <w:rPr>
          <w:lang w:val="lt-LT"/>
        </w:rPr>
        <w:t>5</w:t>
      </w:r>
      <w:r w:rsidR="00757F7A" w:rsidRPr="00C1255F">
        <w:rPr>
          <w:lang w:val="lt-LT"/>
        </w:rPr>
        <w:t xml:space="preserve"> m. </w:t>
      </w:r>
      <w:r w:rsidR="00C82013">
        <w:rPr>
          <w:lang w:val="lt-LT"/>
        </w:rPr>
        <w:t>vasario 26</w:t>
      </w:r>
      <w:r w:rsidR="00757F7A" w:rsidRPr="00C1255F">
        <w:rPr>
          <w:lang w:val="lt-LT"/>
        </w:rPr>
        <w:t xml:space="preserve"> d. sprendimu Nr. </w:t>
      </w:r>
      <w:r w:rsidR="003C2104">
        <w:rPr>
          <w:lang w:val="lt-LT"/>
        </w:rPr>
        <w:t>30-</w:t>
      </w:r>
      <w:r w:rsidR="00C82013">
        <w:rPr>
          <w:lang w:val="lt-LT"/>
        </w:rPr>
        <w:t>564</w:t>
      </w:r>
      <w:r w:rsidR="00757F7A" w:rsidRPr="00C1255F">
        <w:rPr>
          <w:lang w:val="lt-LT"/>
        </w:rPr>
        <w:t xml:space="preserve"> „Dėl </w:t>
      </w:r>
      <w:r w:rsidR="00C82013">
        <w:rPr>
          <w:lang w:val="lt-LT"/>
        </w:rPr>
        <w:t>teritorijos</w:t>
      </w:r>
      <w:r w:rsidR="003C2104">
        <w:rPr>
          <w:lang w:val="lt-LT"/>
        </w:rPr>
        <w:t xml:space="preserve"> </w:t>
      </w:r>
      <w:r w:rsidR="00C82013" w:rsidRPr="00C82013">
        <w:rPr>
          <w:lang w:val="lt-LT"/>
        </w:rPr>
        <w:t>Nr.</w:t>
      </w:r>
      <w:r w:rsidR="006B04E3">
        <w:rPr>
          <w:lang w:val="lt-LT"/>
        </w:rPr>
        <w:t xml:space="preserve"> </w:t>
      </w:r>
      <w:r w:rsidR="00C82013" w:rsidRPr="00C82013">
        <w:rPr>
          <w:lang w:val="lt-LT"/>
        </w:rPr>
        <w:t>0101/0151:35, Nr.</w:t>
      </w:r>
      <w:r w:rsidR="006B04E3">
        <w:rPr>
          <w:lang w:val="lt-LT"/>
        </w:rPr>
        <w:t xml:space="preserve"> </w:t>
      </w:r>
      <w:r w:rsidR="00C82013" w:rsidRPr="00C82013">
        <w:rPr>
          <w:lang w:val="lt-LT"/>
        </w:rPr>
        <w:t>0101/0151:17,</w:t>
      </w:r>
      <w:r w:rsidR="00C82013">
        <w:rPr>
          <w:lang w:val="lt-LT"/>
        </w:rPr>
        <w:t xml:space="preserve"> </w:t>
      </w:r>
      <w:r w:rsidR="00C82013" w:rsidRPr="00C82013">
        <w:rPr>
          <w:lang w:val="lt-LT"/>
        </w:rPr>
        <w:t>Nr.</w:t>
      </w:r>
      <w:r w:rsidR="006B04E3">
        <w:rPr>
          <w:lang w:val="lt-LT"/>
        </w:rPr>
        <w:t xml:space="preserve"> </w:t>
      </w:r>
      <w:r w:rsidR="00C82013" w:rsidRPr="00C82013">
        <w:rPr>
          <w:lang w:val="lt-LT"/>
        </w:rPr>
        <w:t>0101/0151:18, Nr.</w:t>
      </w:r>
      <w:r w:rsidR="006B04E3">
        <w:rPr>
          <w:lang w:val="lt-LT"/>
        </w:rPr>
        <w:t xml:space="preserve"> </w:t>
      </w:r>
      <w:r w:rsidR="00C82013" w:rsidRPr="00C82013">
        <w:rPr>
          <w:lang w:val="lt-LT"/>
        </w:rPr>
        <w:t>0101/0151:281)</w:t>
      </w:r>
      <w:r w:rsidR="00C82013">
        <w:rPr>
          <w:lang w:val="lt-LT"/>
        </w:rPr>
        <w:t xml:space="preserve"> buvusiame Pupojų kaime detaliojo plano tvirtinimo</w:t>
      </w:r>
      <w:r w:rsidR="00757F7A" w:rsidRPr="00C1255F">
        <w:rPr>
          <w:lang w:val="lt-LT"/>
        </w:rPr>
        <w:t>“</w:t>
      </w:r>
      <w:r w:rsidR="00C82013">
        <w:rPr>
          <w:lang w:val="lt-LT"/>
        </w:rPr>
        <w:t xml:space="preserve"> patvirtinto detaliojo plano (TPD Nr. </w:t>
      </w:r>
      <w:r w:rsidR="00C82013" w:rsidRPr="00C82013">
        <w:rPr>
          <w:lang w:val="lt-LT"/>
        </w:rPr>
        <w:t>T00075234</w:t>
      </w:r>
      <w:r w:rsidR="00C82013">
        <w:rPr>
          <w:lang w:val="lt-LT"/>
        </w:rPr>
        <w:t>) sklyp</w:t>
      </w:r>
      <w:r w:rsidR="00B41A87">
        <w:rPr>
          <w:lang w:val="lt-LT"/>
        </w:rPr>
        <w:t>ų</w:t>
      </w:r>
      <w:r w:rsidR="00C82013">
        <w:rPr>
          <w:lang w:val="lt-LT"/>
        </w:rPr>
        <w:t xml:space="preserve"> </w:t>
      </w:r>
      <w:proofErr w:type="spellStart"/>
      <w:r w:rsidR="00C82013">
        <w:rPr>
          <w:lang w:val="lt-LT"/>
        </w:rPr>
        <w:t>S</w:t>
      </w:r>
      <w:r w:rsidR="00B41A87">
        <w:rPr>
          <w:lang w:val="lt-LT"/>
        </w:rPr>
        <w:t>kaisterių</w:t>
      </w:r>
      <w:proofErr w:type="spellEnd"/>
      <w:r w:rsidR="00B41A87">
        <w:rPr>
          <w:lang w:val="lt-LT"/>
        </w:rPr>
        <w:t xml:space="preserve"> g. 25 (kadastro </w:t>
      </w:r>
      <w:r w:rsidR="00B41A87" w:rsidRPr="00B41A87">
        <w:rPr>
          <w:lang w:val="lt-LT"/>
        </w:rPr>
        <w:t>Nr. 0101/0151:1044</w:t>
      </w:r>
      <w:r w:rsidR="00B41A87">
        <w:rPr>
          <w:lang w:val="lt-LT"/>
        </w:rPr>
        <w:t xml:space="preserve">) ir </w:t>
      </w:r>
      <w:proofErr w:type="spellStart"/>
      <w:r w:rsidR="00B41A87">
        <w:rPr>
          <w:lang w:val="lt-LT"/>
        </w:rPr>
        <w:t>Skaisterių</w:t>
      </w:r>
      <w:proofErr w:type="spellEnd"/>
      <w:r w:rsidR="00B41A87">
        <w:rPr>
          <w:lang w:val="lt-LT"/>
        </w:rPr>
        <w:t xml:space="preserve"> g. 23 (kadastro  </w:t>
      </w:r>
      <w:r w:rsidR="00B41A87" w:rsidRPr="00B41A87">
        <w:rPr>
          <w:lang w:val="lt-LT"/>
        </w:rPr>
        <w:t>Nr. 0101/0151:1041</w:t>
      </w:r>
      <w:r w:rsidR="00B41A87">
        <w:rPr>
          <w:lang w:val="lt-LT"/>
        </w:rPr>
        <w:t xml:space="preserve">) </w:t>
      </w:r>
      <w:r w:rsidR="00112C2F">
        <w:rPr>
          <w:lang w:val="lt-LT"/>
        </w:rPr>
        <w:t xml:space="preserve">sprendinius </w:t>
      </w:r>
      <w:r w:rsidR="00B41A87">
        <w:rPr>
          <w:lang w:val="lt-LT"/>
        </w:rPr>
        <w:t>inicijavimo sutarties pagrindu</w:t>
      </w:r>
      <w:r w:rsidR="00112C2F">
        <w:rPr>
          <w:lang w:val="lt-LT"/>
        </w:rPr>
        <w:t>.</w:t>
      </w:r>
    </w:p>
    <w:p w14:paraId="367CBAE6" w14:textId="0B0CAEFD" w:rsidR="005F2815" w:rsidRDefault="00EC5CE0" w:rsidP="006B04E3">
      <w:pPr>
        <w:spacing w:line="360" w:lineRule="auto"/>
        <w:ind w:firstLine="720"/>
        <w:jc w:val="both"/>
        <w:rPr>
          <w:lang w:val="lt-LT"/>
        </w:rPr>
      </w:pPr>
      <w:r w:rsidRPr="009F2F02">
        <w:rPr>
          <w:lang w:val="lt-LT"/>
        </w:rPr>
        <w:t xml:space="preserve">2. N u s t a t a u  šiuos planavimo tikslus ir </w:t>
      </w:r>
      <w:r w:rsidR="008520AB" w:rsidRPr="009F2F02">
        <w:rPr>
          <w:lang w:val="lt-LT"/>
        </w:rPr>
        <w:t xml:space="preserve">detaliojo plano </w:t>
      </w:r>
      <w:r w:rsidRPr="009F2F02">
        <w:rPr>
          <w:lang w:val="lt-LT"/>
        </w:rPr>
        <w:t xml:space="preserve">uždavinius: </w:t>
      </w:r>
      <w:bookmarkStart w:id="2" w:name="_Hlk134001749"/>
      <w:bookmarkStart w:id="3" w:name="_Hlk134004374"/>
      <w:r w:rsidR="00AA325D">
        <w:rPr>
          <w:lang w:val="lt-LT"/>
        </w:rPr>
        <w:t>sklypus</w:t>
      </w:r>
      <w:r w:rsidR="006B04E3">
        <w:rPr>
          <w:lang w:val="lt-LT"/>
        </w:rPr>
        <w:br/>
      </w:r>
      <w:proofErr w:type="spellStart"/>
      <w:r w:rsidR="00AA325D">
        <w:rPr>
          <w:lang w:val="lt-LT"/>
        </w:rPr>
        <w:t>Skaisterių</w:t>
      </w:r>
      <w:proofErr w:type="spellEnd"/>
      <w:r w:rsidR="00AA325D">
        <w:rPr>
          <w:lang w:val="lt-LT"/>
        </w:rPr>
        <w:t xml:space="preserve"> g. 25 ir </w:t>
      </w:r>
      <w:proofErr w:type="spellStart"/>
      <w:r w:rsidR="00AA325D">
        <w:rPr>
          <w:lang w:val="lt-LT"/>
        </w:rPr>
        <w:t>Skaisterių</w:t>
      </w:r>
      <w:proofErr w:type="spellEnd"/>
      <w:r w:rsidR="00AA325D">
        <w:rPr>
          <w:lang w:val="lt-LT"/>
        </w:rPr>
        <w:t xml:space="preserve"> g. 23 </w:t>
      </w:r>
      <w:r w:rsidR="003923CB">
        <w:rPr>
          <w:lang w:val="lt-LT"/>
        </w:rPr>
        <w:t xml:space="preserve">padalyti </w:t>
      </w:r>
      <w:r w:rsidR="00AA325D">
        <w:rPr>
          <w:lang w:val="lt-LT"/>
        </w:rPr>
        <w:t xml:space="preserve">į du sklypus </w:t>
      </w:r>
      <w:r w:rsidR="00DF0438" w:rsidRPr="00DF0438">
        <w:rPr>
          <w:lang w:val="lt-LT"/>
        </w:rPr>
        <w:t>ir</w:t>
      </w:r>
      <w:r w:rsidR="0061205F">
        <w:rPr>
          <w:lang w:val="lt-LT"/>
        </w:rPr>
        <w:t xml:space="preserve"> </w:t>
      </w:r>
      <w:r w:rsidR="00003F61" w:rsidRPr="00003F61">
        <w:rPr>
          <w:lang w:val="lt-LT"/>
        </w:rPr>
        <w:t>nustatyti užstatymo tankumą, intensyvumą, pastatų aukštį bei kitus teritorijos naudojimo reglamentus vadovaujantis Vilniaus miesto savivaldybės teritorijos bendrojo plano sprendiniais (pagal pridedamą miesto plano ištrauką).</w:t>
      </w:r>
      <w:bookmarkEnd w:id="2"/>
    </w:p>
    <w:bookmarkEnd w:id="3"/>
    <w:p w14:paraId="585BE8AF" w14:textId="67F82A54" w:rsidR="00EC5CE0" w:rsidRPr="00241FE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F717A5">
        <w:rPr>
          <w:lang w:val="lt-LT"/>
        </w:rPr>
        <w:t>3. T v i r t i n u   detaliojo plano planavimo darbų programą (pridedama).</w:t>
      </w:r>
    </w:p>
    <w:bookmarkEnd w:id="1"/>
    <w:p w14:paraId="237B9D67" w14:textId="00E8371A" w:rsidR="00641705" w:rsidRPr="00241FE1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C1255F" w:rsidRDefault="00BC0769" w:rsidP="00EC5CE0">
      <w:pPr>
        <w:spacing w:line="312" w:lineRule="auto"/>
        <w:ind w:firstLine="720"/>
        <w:rPr>
          <w:lang w:val="lt-LT"/>
        </w:rPr>
      </w:pPr>
    </w:p>
    <w:p w14:paraId="77115C53" w14:textId="3D5A615E" w:rsidR="00C20415" w:rsidRPr="00C1255F" w:rsidRDefault="007A5060" w:rsidP="00DA1EB5">
      <w:pPr>
        <w:rPr>
          <w:lang w:val="lt-LT"/>
        </w:rPr>
      </w:pPr>
      <w:r w:rsidRPr="007A5060">
        <w:drawing>
          <wp:inline distT="0" distB="0" distL="0" distR="0" wp14:anchorId="0576E4FD" wp14:editId="7D7D4997">
            <wp:extent cx="6120130" cy="52578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0415" w:rsidRPr="00C1255F">
      <w:headerReference w:type="default" r:id="rId13"/>
      <w:headerReference w:type="first" r:id="rId14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A9B8" w14:textId="77777777" w:rsidR="00CC010A" w:rsidRDefault="00CC010A">
      <w:r>
        <w:separator/>
      </w:r>
    </w:p>
  </w:endnote>
  <w:endnote w:type="continuationSeparator" w:id="0">
    <w:p w14:paraId="4682A964" w14:textId="77777777" w:rsidR="00CC010A" w:rsidRDefault="00CC010A">
      <w:r>
        <w:continuationSeparator/>
      </w:r>
    </w:p>
  </w:endnote>
  <w:endnote w:type="continuationNotice" w:id="1">
    <w:p w14:paraId="7F3BBEB4" w14:textId="77777777" w:rsidR="00CC010A" w:rsidRDefault="00CC0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1BC5" w14:textId="77777777" w:rsidR="00CC010A" w:rsidRDefault="00CC010A">
      <w:r>
        <w:separator/>
      </w:r>
    </w:p>
  </w:footnote>
  <w:footnote w:type="continuationSeparator" w:id="0">
    <w:p w14:paraId="1B6D3D89" w14:textId="77777777" w:rsidR="00CC010A" w:rsidRDefault="00CC010A">
      <w:r>
        <w:continuationSeparator/>
      </w:r>
    </w:p>
  </w:footnote>
  <w:footnote w:type="continuationNotice" w:id="1">
    <w:p w14:paraId="1A506D2D" w14:textId="77777777" w:rsidR="00CC010A" w:rsidRDefault="00CC01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4" w:name="specialiojiZyma"/>
    <w:bookmarkEnd w:id="4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F61"/>
    <w:rsid w:val="00017C0E"/>
    <w:rsid w:val="00035711"/>
    <w:rsid w:val="00046385"/>
    <w:rsid w:val="000700E2"/>
    <w:rsid w:val="00082C74"/>
    <w:rsid w:val="000A744B"/>
    <w:rsid w:val="00112C2F"/>
    <w:rsid w:val="00130767"/>
    <w:rsid w:val="0013691F"/>
    <w:rsid w:val="00183E70"/>
    <w:rsid w:val="001A6045"/>
    <w:rsid w:val="001E46D4"/>
    <w:rsid w:val="00211E35"/>
    <w:rsid w:val="00234A1B"/>
    <w:rsid w:val="00237C6D"/>
    <w:rsid w:val="0024018A"/>
    <w:rsid w:val="00241FE1"/>
    <w:rsid w:val="0026191E"/>
    <w:rsid w:val="00296E21"/>
    <w:rsid w:val="002A4BFD"/>
    <w:rsid w:val="002C41B8"/>
    <w:rsid w:val="002C75D7"/>
    <w:rsid w:val="002D6D90"/>
    <w:rsid w:val="002E77D0"/>
    <w:rsid w:val="00307AAF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A48"/>
    <w:rsid w:val="003923CB"/>
    <w:rsid w:val="00395D1F"/>
    <w:rsid w:val="003A646F"/>
    <w:rsid w:val="003C2104"/>
    <w:rsid w:val="003D642F"/>
    <w:rsid w:val="004B1744"/>
    <w:rsid w:val="004B7ADA"/>
    <w:rsid w:val="004C5E2A"/>
    <w:rsid w:val="004D1515"/>
    <w:rsid w:val="004D41B0"/>
    <w:rsid w:val="004D7598"/>
    <w:rsid w:val="004D7BED"/>
    <w:rsid w:val="004E6E22"/>
    <w:rsid w:val="00513125"/>
    <w:rsid w:val="00527289"/>
    <w:rsid w:val="00571B84"/>
    <w:rsid w:val="005720C1"/>
    <w:rsid w:val="0059482C"/>
    <w:rsid w:val="005A067C"/>
    <w:rsid w:val="005E3947"/>
    <w:rsid w:val="005F2815"/>
    <w:rsid w:val="005F5B39"/>
    <w:rsid w:val="005F7BBD"/>
    <w:rsid w:val="0061205F"/>
    <w:rsid w:val="006127DB"/>
    <w:rsid w:val="006336C4"/>
    <w:rsid w:val="00641705"/>
    <w:rsid w:val="006815B3"/>
    <w:rsid w:val="00697FB9"/>
    <w:rsid w:val="006B04E3"/>
    <w:rsid w:val="006C2D4E"/>
    <w:rsid w:val="006D1371"/>
    <w:rsid w:val="006D433E"/>
    <w:rsid w:val="006E69AC"/>
    <w:rsid w:val="006F5EC7"/>
    <w:rsid w:val="00710340"/>
    <w:rsid w:val="00724927"/>
    <w:rsid w:val="007362CF"/>
    <w:rsid w:val="007371E4"/>
    <w:rsid w:val="00757F7A"/>
    <w:rsid w:val="00777934"/>
    <w:rsid w:val="0079449C"/>
    <w:rsid w:val="007A5060"/>
    <w:rsid w:val="007A6DF2"/>
    <w:rsid w:val="007B4737"/>
    <w:rsid w:val="007D3967"/>
    <w:rsid w:val="007F3CA5"/>
    <w:rsid w:val="00800904"/>
    <w:rsid w:val="00815382"/>
    <w:rsid w:val="00837343"/>
    <w:rsid w:val="00845710"/>
    <w:rsid w:val="00846CA1"/>
    <w:rsid w:val="008520AB"/>
    <w:rsid w:val="00862768"/>
    <w:rsid w:val="0088531A"/>
    <w:rsid w:val="00886871"/>
    <w:rsid w:val="009069B2"/>
    <w:rsid w:val="009233D7"/>
    <w:rsid w:val="0092546F"/>
    <w:rsid w:val="0098213D"/>
    <w:rsid w:val="009B7181"/>
    <w:rsid w:val="009C1A01"/>
    <w:rsid w:val="009C337F"/>
    <w:rsid w:val="009C6A82"/>
    <w:rsid w:val="009D0BB3"/>
    <w:rsid w:val="009E2D13"/>
    <w:rsid w:val="009F2F02"/>
    <w:rsid w:val="00A04056"/>
    <w:rsid w:val="00A14A0F"/>
    <w:rsid w:val="00A23787"/>
    <w:rsid w:val="00A241FC"/>
    <w:rsid w:val="00A5475D"/>
    <w:rsid w:val="00A67E33"/>
    <w:rsid w:val="00A72CFF"/>
    <w:rsid w:val="00A72E6A"/>
    <w:rsid w:val="00A73B31"/>
    <w:rsid w:val="00AA325D"/>
    <w:rsid w:val="00AB408F"/>
    <w:rsid w:val="00AD5C30"/>
    <w:rsid w:val="00AD665A"/>
    <w:rsid w:val="00AE7C07"/>
    <w:rsid w:val="00B337D4"/>
    <w:rsid w:val="00B410CC"/>
    <w:rsid w:val="00B41577"/>
    <w:rsid w:val="00B41A87"/>
    <w:rsid w:val="00B454EA"/>
    <w:rsid w:val="00B47199"/>
    <w:rsid w:val="00B57C8A"/>
    <w:rsid w:val="00B733CF"/>
    <w:rsid w:val="00B842D6"/>
    <w:rsid w:val="00BA0756"/>
    <w:rsid w:val="00BA16A6"/>
    <w:rsid w:val="00BA1D1D"/>
    <w:rsid w:val="00BB442E"/>
    <w:rsid w:val="00BC0769"/>
    <w:rsid w:val="00C03303"/>
    <w:rsid w:val="00C1255F"/>
    <w:rsid w:val="00C20415"/>
    <w:rsid w:val="00C34869"/>
    <w:rsid w:val="00C66125"/>
    <w:rsid w:val="00C80F70"/>
    <w:rsid w:val="00C82013"/>
    <w:rsid w:val="00C94CA6"/>
    <w:rsid w:val="00CA1E23"/>
    <w:rsid w:val="00CC010A"/>
    <w:rsid w:val="00D36842"/>
    <w:rsid w:val="00D406CE"/>
    <w:rsid w:val="00DA1EB5"/>
    <w:rsid w:val="00DD448D"/>
    <w:rsid w:val="00DF0438"/>
    <w:rsid w:val="00DF30F5"/>
    <w:rsid w:val="00E53E75"/>
    <w:rsid w:val="00E761F1"/>
    <w:rsid w:val="00E84E37"/>
    <w:rsid w:val="00E85470"/>
    <w:rsid w:val="00E90EE1"/>
    <w:rsid w:val="00EA23D7"/>
    <w:rsid w:val="00EA6330"/>
    <w:rsid w:val="00EC5CE0"/>
    <w:rsid w:val="00EF5BF4"/>
    <w:rsid w:val="00F05CBB"/>
    <w:rsid w:val="00F366EC"/>
    <w:rsid w:val="00F46164"/>
    <w:rsid w:val="00F478F4"/>
    <w:rsid w:val="00F67B66"/>
    <w:rsid w:val="00F717A5"/>
    <w:rsid w:val="00F739C4"/>
    <w:rsid w:val="00F7772F"/>
    <w:rsid w:val="00F8350F"/>
    <w:rsid w:val="00FA3757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3923C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5</cp:revision>
  <dcterms:created xsi:type="dcterms:W3CDTF">2023-05-03T06:28:00Z</dcterms:created>
  <dcterms:modified xsi:type="dcterms:W3CDTF">2023-05-22T09:47:00Z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