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6B2BD7" w:rsidRDefault="003A6BD2" w:rsidP="003A6BD2">
            <w:r w:rsidRPr="006B2BD7">
              <w:t>PATVIRTINTA:</w:t>
            </w:r>
          </w:p>
          <w:p w14:paraId="62154590" w14:textId="77777777" w:rsidR="003A6BD2" w:rsidRPr="006B2BD7" w:rsidRDefault="003A6BD2" w:rsidP="003A6BD2">
            <w:r w:rsidRPr="006B2BD7">
              <w:t xml:space="preserve">Vilniaus m. savivaldybės </w:t>
            </w:r>
          </w:p>
          <w:p w14:paraId="651A878B" w14:textId="77777777" w:rsidR="003A6BD2" w:rsidRPr="006B2BD7" w:rsidRDefault="003A6BD2" w:rsidP="003A6BD2">
            <w:r w:rsidRPr="006B2BD7">
              <w:t xml:space="preserve">administracijos direktoriaus pavaduotojas </w:t>
            </w:r>
          </w:p>
          <w:p w14:paraId="5A737F42" w14:textId="45CEBE5B" w:rsidR="003A6BD2" w:rsidRDefault="003A6BD2" w:rsidP="006D1D64">
            <w:pPr>
              <w:pStyle w:val="TableContents"/>
            </w:pPr>
            <w:r w:rsidRPr="006B2BD7">
              <w:t xml:space="preserve">2022 m. ___________d. įsakymu Nr.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00089B7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CF2487">
        <w:rPr>
          <w:b/>
          <w:bCs/>
        </w:rPr>
        <w:t>KOREGUOTI</w:t>
      </w:r>
    </w:p>
    <w:p w14:paraId="614928AF" w14:textId="77777777" w:rsidR="005956C3" w:rsidRPr="003D385F" w:rsidRDefault="005956C3" w:rsidP="0075331C">
      <w:pPr>
        <w:jc w:val="both"/>
      </w:pPr>
    </w:p>
    <w:p w14:paraId="31F91B40" w14:textId="40378DEA" w:rsidR="00E70E57" w:rsidRDefault="00187841" w:rsidP="004D1205">
      <w:pPr>
        <w:spacing w:after="120"/>
        <w:jc w:val="both"/>
      </w:pPr>
      <w:r w:rsidRPr="006B2BD7">
        <w:rPr>
          <w:b/>
        </w:rPr>
        <w:t>1. Planavimo dokumento pavadinimas:</w:t>
      </w:r>
      <w:r w:rsidRPr="006B2BD7">
        <w:t xml:space="preserve"> </w:t>
      </w:r>
      <w:r w:rsidR="00872521">
        <w:t xml:space="preserve">Sklypo </w:t>
      </w:r>
      <w:r w:rsidR="00201C0B">
        <w:t xml:space="preserve">Naručio g. </w:t>
      </w:r>
      <w:r w:rsidR="00065F27">
        <w:t>1/71</w:t>
      </w:r>
      <w:r w:rsidR="004D0E8C" w:rsidRPr="004D0E8C">
        <w:t xml:space="preserve"> detaliojo plano sprendini</w:t>
      </w:r>
      <w:r w:rsidR="004D0E8C">
        <w:t>ų koregavimas</w:t>
      </w:r>
      <w:r w:rsidR="004D0E8C" w:rsidRPr="004D0E8C">
        <w:t xml:space="preserve"> sklype</w:t>
      </w:r>
      <w:r w:rsidR="00065F27">
        <w:t xml:space="preserve"> Naručio g. 1</w:t>
      </w:r>
      <w:r w:rsidR="004D0E8C" w:rsidRPr="004D0E8C">
        <w:t xml:space="preserve"> (kadastro Nr. 0101/</w:t>
      </w:r>
      <w:r w:rsidR="00065F27">
        <w:t>0072:257</w:t>
      </w:r>
      <w:r w:rsidR="004D0E8C" w:rsidRPr="004D0E8C">
        <w:t>)</w:t>
      </w:r>
      <w:r w:rsidR="00065F27">
        <w:t xml:space="preserve"> inicijavimo sutarties pagrindu.</w:t>
      </w:r>
    </w:p>
    <w:p w14:paraId="21776B55" w14:textId="6195B1C5" w:rsidR="00E70E57" w:rsidRDefault="00187841" w:rsidP="004D1205">
      <w:pPr>
        <w:spacing w:after="120"/>
        <w:jc w:val="both"/>
        <w:rPr>
          <w:bCs/>
        </w:rPr>
      </w:pPr>
      <w:r w:rsidRPr="007B1EBE">
        <w:rPr>
          <w:b/>
        </w:rPr>
        <w:t xml:space="preserve">2. Planuojamos teritorijos (sklypų) adresas: </w:t>
      </w:r>
      <w:r w:rsidR="00065F27">
        <w:rPr>
          <w:bCs/>
        </w:rPr>
        <w:t>Naručio g. 1</w:t>
      </w:r>
      <w:r w:rsidR="00E70E57" w:rsidRPr="00E70E57">
        <w:rPr>
          <w:bCs/>
        </w:rPr>
        <w:t xml:space="preserve"> </w:t>
      </w:r>
      <w:r w:rsidR="00065F27" w:rsidRPr="004D0E8C">
        <w:t>(kadastro Nr. 0101/</w:t>
      </w:r>
      <w:r w:rsidR="00065F27">
        <w:t>0072:257</w:t>
      </w:r>
      <w:r w:rsidR="00065F27" w:rsidRPr="004D0E8C">
        <w:t>)</w:t>
      </w:r>
      <w:r w:rsidR="00065F27">
        <w:t>.</w:t>
      </w:r>
    </w:p>
    <w:p w14:paraId="452A08E5" w14:textId="5B8EFB42" w:rsidR="00187841" w:rsidRPr="007B1EBE" w:rsidRDefault="00187841" w:rsidP="004D1205">
      <w:pPr>
        <w:spacing w:after="120"/>
        <w:jc w:val="both"/>
        <w:rPr>
          <w:bCs/>
        </w:rPr>
      </w:pPr>
      <w:r w:rsidRPr="007B1EBE">
        <w:rPr>
          <w:b/>
        </w:rPr>
        <w:t xml:space="preserve">3. Planuojamos teritorijos plotas: </w:t>
      </w:r>
      <w:r w:rsidR="00D27C30" w:rsidRPr="00D27C30">
        <w:rPr>
          <w:bCs/>
        </w:rPr>
        <w:t xml:space="preserve">0,1182 </w:t>
      </w:r>
      <w:r w:rsidR="00ED584F" w:rsidRPr="007B1EBE">
        <w:rPr>
          <w:bCs/>
        </w:rPr>
        <w:t>ha.</w:t>
      </w:r>
    </w:p>
    <w:p w14:paraId="44FEDC80" w14:textId="00AF353E" w:rsidR="00CC12A2" w:rsidRDefault="000E2EC3" w:rsidP="004D1205">
      <w:pPr>
        <w:spacing w:after="120"/>
        <w:jc w:val="both"/>
        <w:rPr>
          <w:bCs/>
        </w:rPr>
      </w:pPr>
      <w:r>
        <w:rPr>
          <w:b/>
        </w:rPr>
        <w:t>4</w:t>
      </w:r>
      <w:r w:rsidR="00187841" w:rsidRPr="006B2BD7">
        <w:rPr>
          <w:b/>
        </w:rPr>
        <w:t xml:space="preserve">. Nagrinėjama (numatomų sprendinių įtaką patirianti)  teritorija: </w:t>
      </w:r>
      <w:r w:rsidR="00912E03">
        <w:rPr>
          <w:bCs/>
        </w:rPr>
        <w:t>t</w:t>
      </w:r>
      <w:r w:rsidR="00CC12A2" w:rsidRPr="00CC12A2">
        <w:rPr>
          <w:bCs/>
        </w:rPr>
        <w:t xml:space="preserve">eritorija apribota </w:t>
      </w:r>
      <w:r w:rsidR="00F03446" w:rsidRPr="00F03446">
        <w:rPr>
          <w:bCs/>
        </w:rPr>
        <w:t>Alkūnės, Naručio ir Pelesos gatv</w:t>
      </w:r>
      <w:r w:rsidR="00F03446">
        <w:rPr>
          <w:bCs/>
        </w:rPr>
        <w:t>ėmis.</w:t>
      </w:r>
    </w:p>
    <w:p w14:paraId="4872777A" w14:textId="78969C80" w:rsidR="00187841" w:rsidRDefault="000E2EC3" w:rsidP="004D1205">
      <w:pPr>
        <w:spacing w:after="120"/>
        <w:jc w:val="both"/>
      </w:pPr>
      <w:r>
        <w:rPr>
          <w:b/>
        </w:rPr>
        <w:t>5</w:t>
      </w:r>
      <w:r w:rsidR="00187841" w:rsidRPr="006B2BD7">
        <w:rPr>
          <w:b/>
        </w:rPr>
        <w:t xml:space="preserve">. Planavimo organizatorius: </w:t>
      </w:r>
      <w:r w:rsidR="00187841" w:rsidRPr="006B2BD7">
        <w:rPr>
          <w:bCs/>
        </w:rPr>
        <w:t>Vilniaus miesto savivaldybės administracijos direktorius, Konstitucijos pr. 3,</w:t>
      </w:r>
      <w:r w:rsidR="00187841" w:rsidRPr="006B2BD7">
        <w:t xml:space="preserve"> LT-09601, Vilnius, tel. 8 5 2112616, faks. 8 5 2112222.</w:t>
      </w:r>
    </w:p>
    <w:p w14:paraId="5210B310" w14:textId="7380E626" w:rsidR="00EE4783" w:rsidRPr="006B2BD7" w:rsidRDefault="0017310E" w:rsidP="004D1205">
      <w:pPr>
        <w:spacing w:after="120"/>
        <w:jc w:val="both"/>
      </w:pPr>
      <w:r w:rsidRPr="000C090F">
        <w:rPr>
          <w:b/>
          <w:bCs/>
        </w:rPr>
        <w:t>6. Planavimo iniciatorius:</w:t>
      </w:r>
      <w:r>
        <w:t xml:space="preserve"> </w:t>
      </w:r>
      <w:r w:rsidR="00F03446">
        <w:t>fizinis asmuo.</w:t>
      </w:r>
    </w:p>
    <w:p w14:paraId="4070C7D8" w14:textId="6705AF4E" w:rsidR="00187841" w:rsidRDefault="000C090F" w:rsidP="004D1205">
      <w:pPr>
        <w:spacing w:after="120"/>
        <w:jc w:val="both"/>
      </w:pPr>
      <w:r>
        <w:rPr>
          <w:b/>
        </w:rPr>
        <w:t>7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565E9D">
        <w:t>pasirenka</w:t>
      </w:r>
      <w:r>
        <w:t xml:space="preserve"> planavimo</w:t>
      </w:r>
      <w:r w:rsidR="00565E9D">
        <w:t xml:space="preserve"> iniciatorius.</w:t>
      </w:r>
    </w:p>
    <w:p w14:paraId="41AF7E10" w14:textId="260B1552" w:rsidR="00187841" w:rsidRPr="00D46FE1" w:rsidRDefault="000C090F" w:rsidP="004D1205">
      <w:pPr>
        <w:spacing w:after="120"/>
        <w:jc w:val="both"/>
        <w:rPr>
          <w:bCs/>
          <w:color w:val="00B050"/>
        </w:rPr>
      </w:pPr>
      <w:r>
        <w:rPr>
          <w:b/>
        </w:rPr>
        <w:t>8</w:t>
      </w:r>
      <w:r w:rsidR="00187841" w:rsidRPr="006B2BD7">
        <w:rPr>
          <w:b/>
        </w:rPr>
        <w:t xml:space="preserve">. Planavimo pagrindas: </w:t>
      </w:r>
      <w:r w:rsidR="003E5F9F">
        <w:rPr>
          <w:bCs/>
        </w:rPr>
        <w:t>2022-</w:t>
      </w:r>
      <w:r w:rsidR="00C65388">
        <w:rPr>
          <w:bCs/>
        </w:rPr>
        <w:t>10-31</w:t>
      </w:r>
      <w:r w:rsidR="003E5F9F">
        <w:rPr>
          <w:bCs/>
        </w:rPr>
        <w:t xml:space="preserve"> prašymas.</w:t>
      </w:r>
    </w:p>
    <w:p w14:paraId="66CC8AE9" w14:textId="69338BCD" w:rsidR="00044AAD" w:rsidRPr="00611155" w:rsidRDefault="000C090F" w:rsidP="004D1205">
      <w:pPr>
        <w:pStyle w:val="Pagrindiniotekstotrauka"/>
        <w:ind w:firstLine="0"/>
      </w:pPr>
      <w:r>
        <w:rPr>
          <w:b/>
        </w:rPr>
        <w:t>9</w:t>
      </w:r>
      <w:r w:rsidR="00187841" w:rsidRPr="006B2BD7">
        <w:rPr>
          <w:b/>
        </w:rPr>
        <w:t xml:space="preserve">. Planavimo tikslai ir detaliojo plano uždaviniai: </w:t>
      </w:r>
      <w:r w:rsidR="004D1205" w:rsidRPr="004D1205">
        <w:rPr>
          <w:bCs/>
        </w:rPr>
        <w:t>nekeičiant sklypo paskirties ir naudojimo būdo, padalinti žemės sklypą į du sklypus, nustatyti statybos ribas bei statybos zonas, teritorijos naudojimo reglamentus vadovaujantis Vilniaus miesto savivaldybės teritorijos bendrojo plano sprendiniais (pagal pridedamą miesto plano ištrauką).</w:t>
      </w:r>
    </w:p>
    <w:p w14:paraId="282F8FA5" w14:textId="58365B04" w:rsidR="00603C6D" w:rsidRPr="004D1205" w:rsidRDefault="0032180F" w:rsidP="004D1205">
      <w:pPr>
        <w:pStyle w:val="Pagrindiniotekstotrauka"/>
        <w:ind w:firstLine="0"/>
        <w:rPr>
          <w:b/>
          <w:bCs/>
        </w:rPr>
      </w:pPr>
      <w:r w:rsidRPr="00611155">
        <w:rPr>
          <w:b/>
          <w:bCs/>
        </w:rPr>
        <w:t xml:space="preserve">10. Keičiami galiojančiame detaliajame plane nustatyti reglamentai (išskyrus Kompleksinio teritorijų planavimo dokumentų rengimo taisyklių 315.1 ir 315.2 papunkčiuose nurodytus atvejus): </w:t>
      </w:r>
      <w:r w:rsidR="00592B1D" w:rsidRPr="004D38F7">
        <w:t>g</w:t>
      </w:r>
      <w:r w:rsidR="00D20C23" w:rsidRPr="004D38F7">
        <w:t xml:space="preserve">aliojantys sprendiniai nustato </w:t>
      </w:r>
      <w:r w:rsidR="00D70648" w:rsidRPr="004D38F7">
        <w:t xml:space="preserve">sklypo </w:t>
      </w:r>
      <w:r w:rsidR="00804054" w:rsidRPr="004D38F7">
        <w:t>naudojimo būdą – mažaaukštė statyba</w:t>
      </w:r>
      <w:r w:rsidR="004D38F7" w:rsidRPr="004D38F7">
        <w:t xml:space="preserve"> (G1)</w:t>
      </w:r>
      <w:r w:rsidR="00804054" w:rsidRPr="004D38F7">
        <w:t xml:space="preserve">, </w:t>
      </w:r>
      <w:r w:rsidR="00701FA5" w:rsidRPr="004D38F7">
        <w:t>statinių aukšt</w:t>
      </w:r>
      <w:r w:rsidR="00D20C23" w:rsidRPr="004D38F7">
        <w:t>į</w:t>
      </w:r>
      <w:r w:rsidR="00701FA5" w:rsidRPr="004D38F7">
        <w:t xml:space="preserve"> – </w:t>
      </w:r>
      <w:r w:rsidR="00592B1D" w:rsidRPr="004D38F7">
        <w:t>1-2 aukštai</w:t>
      </w:r>
      <w:r w:rsidR="00701FA5" w:rsidRPr="004D38F7">
        <w:t xml:space="preserve">, </w:t>
      </w:r>
      <w:r w:rsidR="002F7A36" w:rsidRPr="004D38F7">
        <w:t>užstatymo tank</w:t>
      </w:r>
      <w:r w:rsidR="00D20C23" w:rsidRPr="004D38F7">
        <w:t>į</w:t>
      </w:r>
      <w:r w:rsidR="00701FA5" w:rsidRPr="004D38F7">
        <w:t xml:space="preserve"> </w:t>
      </w:r>
      <w:r w:rsidR="004710AC" w:rsidRPr="004D38F7">
        <w:t>–</w:t>
      </w:r>
      <w:r w:rsidR="00D70648" w:rsidRPr="004D38F7">
        <w:t>30</w:t>
      </w:r>
      <w:r w:rsidR="00B83DBC" w:rsidRPr="004D38F7">
        <w:t xml:space="preserve"> proc.</w:t>
      </w:r>
      <w:r w:rsidR="00701FA5" w:rsidRPr="004D38F7">
        <w:t xml:space="preserve">, </w:t>
      </w:r>
      <w:r w:rsidR="002F7A36" w:rsidRPr="004D38F7">
        <w:t>užstatymo intensyvum</w:t>
      </w:r>
      <w:r w:rsidR="00D20C23" w:rsidRPr="004D38F7">
        <w:t>ą</w:t>
      </w:r>
      <w:r w:rsidR="002F7A36" w:rsidRPr="004D38F7">
        <w:t xml:space="preserve"> </w:t>
      </w:r>
      <w:r w:rsidR="004710AC" w:rsidRPr="004D38F7">
        <w:t xml:space="preserve">– </w:t>
      </w:r>
      <w:r w:rsidR="00701FA5" w:rsidRPr="004D38F7">
        <w:t>0,</w:t>
      </w:r>
      <w:r w:rsidR="00D70648" w:rsidRPr="004D38F7">
        <w:t>2</w:t>
      </w:r>
      <w:r w:rsidR="00804054" w:rsidRPr="004D38F7">
        <w:t>.</w:t>
      </w:r>
    </w:p>
    <w:p w14:paraId="297B5543" w14:textId="5C2AE86B" w:rsidR="001D4A9C" w:rsidRDefault="00654272" w:rsidP="004D1205">
      <w:pPr>
        <w:pStyle w:val="Default"/>
        <w:spacing w:after="120"/>
        <w:jc w:val="both"/>
        <w:rPr>
          <w:bCs/>
          <w:color w:val="auto"/>
        </w:rPr>
      </w:pPr>
      <w:r>
        <w:rPr>
          <w:b/>
        </w:rPr>
        <w:t>11</w:t>
      </w:r>
      <w:r w:rsidR="00187841" w:rsidRPr="006B2BD7">
        <w:rPr>
          <w:b/>
        </w:rPr>
        <w:t>. Papildomi planavimo uždaviniai:</w:t>
      </w:r>
      <w:r w:rsidR="0079530D">
        <w:rPr>
          <w:b/>
        </w:rPr>
        <w:t xml:space="preserve"> </w:t>
      </w:r>
      <w:r w:rsidR="001D4A9C" w:rsidRPr="001D4A9C">
        <w:rPr>
          <w:bCs/>
          <w:color w:val="auto"/>
        </w:rPr>
        <w:t>vertinti nagrinėjamos teritorijos (numatomų sprendinių įtaką patiriančios) kraštovaizdį, esamas ir (ar) suplanuotas urbanistines struktūras, inžinerinę ir socialinę infrastruktūrą</w:t>
      </w:r>
      <w:r w:rsidR="00831DDC">
        <w:rPr>
          <w:bCs/>
          <w:color w:val="auto"/>
        </w:rPr>
        <w:t xml:space="preserve">, </w:t>
      </w:r>
      <w:r w:rsidR="00831DDC" w:rsidRPr="00831DDC">
        <w:rPr>
          <w:bCs/>
          <w:color w:val="auto"/>
        </w:rPr>
        <w:t>numatyti funkcinius bei kompozicinius ryšius su gretimomis teritorijomis, susisiekimo komunikacijas ir joms funkcionuoti reikalingų servitutų poreikį</w:t>
      </w:r>
      <w:r w:rsidR="00831DDC">
        <w:rPr>
          <w:bCs/>
          <w:color w:val="auto"/>
        </w:rPr>
        <w:t>.</w:t>
      </w:r>
    </w:p>
    <w:p w14:paraId="446F95F3" w14:textId="1EAD0112" w:rsidR="00187841" w:rsidRPr="008F235E" w:rsidRDefault="00654272" w:rsidP="004D1205">
      <w:pPr>
        <w:pStyle w:val="Default"/>
        <w:spacing w:after="120"/>
        <w:jc w:val="both"/>
        <w:rPr>
          <w:bCs/>
          <w:color w:val="auto"/>
        </w:rPr>
      </w:pPr>
      <w:r>
        <w:rPr>
          <w:b/>
        </w:rPr>
        <w:t>12</w:t>
      </w:r>
      <w:r w:rsidR="00187841" w:rsidRPr="006B2BD7">
        <w:rPr>
          <w:b/>
        </w:rPr>
        <w:t xml:space="preserve">. Papildomi </w:t>
      </w:r>
      <w:r w:rsidR="00187841" w:rsidRPr="0082402A">
        <w:rPr>
          <w:b/>
          <w:color w:val="auto"/>
        </w:rPr>
        <w:t xml:space="preserve">reglamentai: </w:t>
      </w:r>
      <w:r w:rsidR="00B779DD" w:rsidRPr="008F235E">
        <w:rPr>
          <w:bCs/>
          <w:color w:val="auto"/>
        </w:rPr>
        <w:t>nekilnojamojo</w:t>
      </w:r>
      <w:r w:rsidR="00B779DD" w:rsidRPr="008F235E">
        <w:rPr>
          <w:color w:val="auto"/>
        </w:rPr>
        <w:t xml:space="preserve"> kultūros paveldo apsaugos</w:t>
      </w:r>
      <w:r w:rsidR="00C40DFA" w:rsidRPr="008F235E">
        <w:rPr>
          <w:color w:val="auto"/>
        </w:rPr>
        <w:t>, teritorijos tūrinės ir erdvinės kompozicijos reikalavimai.</w:t>
      </w:r>
    </w:p>
    <w:p w14:paraId="07D8675E" w14:textId="749AD03C" w:rsidR="00187841" w:rsidRPr="006B2BD7" w:rsidRDefault="00187841" w:rsidP="004D1205">
      <w:pPr>
        <w:spacing w:after="120"/>
        <w:jc w:val="both"/>
      </w:pPr>
      <w:r w:rsidRPr="006B2BD7">
        <w:rPr>
          <w:b/>
        </w:rPr>
        <w:t>1</w:t>
      </w:r>
      <w:r w:rsidR="00654272">
        <w:rPr>
          <w:b/>
        </w:rPr>
        <w:t>3</w:t>
      </w:r>
      <w:r w:rsidRPr="006B2BD7">
        <w:rPr>
          <w:b/>
        </w:rPr>
        <w:t>. Tyrimai ir galimybių studijos:</w:t>
      </w:r>
      <w:r w:rsidRPr="006B2BD7">
        <w:t xml:space="preserve"> </w:t>
      </w:r>
      <w:r w:rsidR="00C40DFA">
        <w:t>nereikalingi.</w:t>
      </w:r>
    </w:p>
    <w:p w14:paraId="14023DB2" w14:textId="7359D225" w:rsidR="00187841" w:rsidRPr="006B2BD7" w:rsidRDefault="00187841" w:rsidP="004D1205">
      <w:pPr>
        <w:spacing w:after="120"/>
        <w:jc w:val="both"/>
        <w:rPr>
          <w:bCs/>
        </w:rPr>
      </w:pPr>
      <w:r w:rsidRPr="006B2BD7">
        <w:rPr>
          <w:b/>
          <w:bCs/>
        </w:rPr>
        <w:t>1</w:t>
      </w:r>
      <w:r w:rsidR="00654272">
        <w:rPr>
          <w:b/>
          <w:bCs/>
        </w:rPr>
        <w:t>4</w:t>
      </w:r>
      <w:r w:rsidRPr="006B2BD7">
        <w:rPr>
          <w:b/>
          <w:bCs/>
        </w:rPr>
        <w:t xml:space="preserve">. SPAV </w:t>
      </w:r>
      <w:r w:rsidRPr="003007E4">
        <w:rPr>
          <w:b/>
          <w:bCs/>
        </w:rPr>
        <w:t xml:space="preserve">reikalingumas: </w:t>
      </w:r>
      <w:r w:rsidR="008854B4" w:rsidRPr="003007E4">
        <w:t>nereikalingas.</w:t>
      </w:r>
    </w:p>
    <w:p w14:paraId="35058026" w14:textId="418F8734" w:rsidR="00187841" w:rsidRPr="006B2BD7" w:rsidRDefault="00187841" w:rsidP="004D1205">
      <w:pPr>
        <w:spacing w:after="120"/>
        <w:jc w:val="both"/>
        <w:rPr>
          <w:lang w:eastAsia="lt-LT"/>
        </w:rPr>
      </w:pPr>
      <w:r w:rsidRPr="006B2BD7">
        <w:rPr>
          <w:b/>
          <w:lang w:eastAsia="lt-LT"/>
        </w:rPr>
        <w:t>1</w:t>
      </w:r>
      <w:r w:rsidR="00654272">
        <w:rPr>
          <w:b/>
          <w:lang w:eastAsia="lt-LT"/>
        </w:rPr>
        <w:t>5</w:t>
      </w:r>
      <w:r w:rsidRPr="006B2BD7">
        <w:rPr>
          <w:b/>
          <w:lang w:eastAsia="lt-LT"/>
        </w:rPr>
        <w:t>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 xml:space="preserve">parengiamasis, rengimo ir baigiamasis etapai. </w:t>
      </w:r>
    </w:p>
    <w:p w14:paraId="62472B42" w14:textId="2E62EB22" w:rsidR="00187841" w:rsidRPr="00662E30" w:rsidRDefault="00187841" w:rsidP="004D1205">
      <w:pPr>
        <w:spacing w:after="120"/>
        <w:jc w:val="both"/>
        <w:rPr>
          <w:bCs/>
        </w:rPr>
      </w:pPr>
      <w:r w:rsidRPr="00662E30">
        <w:rPr>
          <w:b/>
          <w:bCs/>
        </w:rPr>
        <w:t>1</w:t>
      </w:r>
      <w:r w:rsidR="00385A18">
        <w:rPr>
          <w:b/>
          <w:bCs/>
        </w:rPr>
        <w:t>6</w:t>
      </w:r>
      <w:r w:rsidRPr="00662E30">
        <w:rPr>
          <w:b/>
          <w:bCs/>
        </w:rPr>
        <w:t>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07C7BBB4" w:rsidR="00187841" w:rsidRPr="00662E30" w:rsidRDefault="00187841" w:rsidP="004D1205">
      <w:pPr>
        <w:spacing w:after="120"/>
        <w:jc w:val="both"/>
        <w:rPr>
          <w:bCs/>
        </w:rPr>
      </w:pPr>
      <w:r w:rsidRPr="00662E30">
        <w:rPr>
          <w:b/>
          <w:bCs/>
        </w:rPr>
        <w:t>1</w:t>
      </w:r>
      <w:r w:rsidR="00777542">
        <w:rPr>
          <w:b/>
          <w:bCs/>
        </w:rPr>
        <w:t>7</w:t>
      </w:r>
      <w:r w:rsidRPr="00662E30">
        <w:rPr>
          <w:b/>
          <w:bCs/>
        </w:rPr>
        <w:t xml:space="preserve">. Sprendinių nepriklausomas ekspertinis vertinimas: </w:t>
      </w:r>
      <w:r w:rsidR="008854B4" w:rsidRPr="00662E30">
        <w:rPr>
          <w:bCs/>
        </w:rPr>
        <w:t>nereikalingas.</w:t>
      </w:r>
    </w:p>
    <w:p w14:paraId="1F21CCD0" w14:textId="71624C6E" w:rsidR="00187841" w:rsidRPr="006B2BD7" w:rsidRDefault="00187841" w:rsidP="004D1205">
      <w:pPr>
        <w:spacing w:after="120"/>
        <w:jc w:val="both"/>
        <w:rPr>
          <w:lang w:eastAsia="lt-LT"/>
        </w:rPr>
      </w:pPr>
      <w:r w:rsidRPr="006B2BD7">
        <w:rPr>
          <w:b/>
          <w:bCs/>
        </w:rPr>
        <w:t>1</w:t>
      </w:r>
      <w:r w:rsidR="00777542">
        <w:rPr>
          <w:b/>
          <w:bCs/>
        </w:rPr>
        <w:t>8</w:t>
      </w:r>
      <w:r w:rsidRPr="006B2BD7">
        <w:rPr>
          <w:b/>
          <w:bCs/>
        </w:rPr>
        <w:t>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 xml:space="preserve">detaliojo plano </w:t>
      </w:r>
      <w:r w:rsidR="007B1EBE">
        <w:rPr>
          <w:lang w:eastAsia="lt-LT"/>
        </w:rPr>
        <w:t>koregavimo</w:t>
      </w:r>
      <w:r w:rsidRPr="006B2BD7">
        <w:rPr>
          <w:lang w:eastAsia="lt-LT"/>
        </w:rPr>
        <w:t xml:space="preserve">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EBAFE8F" w14:textId="1A6B1AB4" w:rsidR="00187841" w:rsidRPr="006B2BD7" w:rsidRDefault="00073FD4" w:rsidP="004D1205">
      <w:pPr>
        <w:spacing w:after="120"/>
        <w:jc w:val="both"/>
        <w:rPr>
          <w:bCs/>
        </w:rPr>
      </w:pPr>
      <w:r>
        <w:rPr>
          <w:b/>
          <w:bCs/>
        </w:rPr>
        <w:t>19</w:t>
      </w:r>
      <w:r w:rsidR="00187841" w:rsidRPr="006B2BD7">
        <w:rPr>
          <w:b/>
          <w:bCs/>
        </w:rPr>
        <w:t>.</w:t>
      </w:r>
      <w:r w:rsidR="00187841" w:rsidRPr="006B2BD7">
        <w:rPr>
          <w:bCs/>
        </w:rPr>
        <w:t xml:space="preserve"> </w:t>
      </w:r>
      <w:r w:rsidR="00187841" w:rsidRPr="006B2BD7">
        <w:rPr>
          <w:b/>
        </w:rPr>
        <w:t xml:space="preserve">Planavimo terminai: </w:t>
      </w:r>
      <w:r w:rsidR="00187841" w:rsidRPr="006B2BD7">
        <w:t>nurodomi teritorijų planavimo proceso inicijavimo sutartyje.</w:t>
      </w:r>
    </w:p>
    <w:p w14:paraId="16C49A3B" w14:textId="12B978B4" w:rsidR="00187841" w:rsidRPr="006B2BD7" w:rsidRDefault="00654272" w:rsidP="004D1205">
      <w:pPr>
        <w:spacing w:after="120"/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0</w:t>
      </w:r>
      <w:r w:rsidR="00187841" w:rsidRPr="006B2BD7">
        <w:rPr>
          <w:b/>
          <w:bCs/>
        </w:rPr>
        <w:t xml:space="preserve">. Derinimo procedūra: </w:t>
      </w:r>
      <w:r w:rsidR="00187841"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053A0B9E" w:rsidR="00F9042F" w:rsidRPr="00187841" w:rsidRDefault="00E70413" w:rsidP="004D1205">
      <w:pPr>
        <w:spacing w:after="120"/>
        <w:jc w:val="both"/>
        <w:rPr>
          <w:bCs/>
        </w:rPr>
      </w:pPr>
      <w:r>
        <w:rPr>
          <w:b/>
          <w:bCs/>
        </w:rPr>
        <w:lastRenderedPageBreak/>
        <w:t>2</w:t>
      </w:r>
      <w:r w:rsidR="00073FD4">
        <w:rPr>
          <w:b/>
          <w:bCs/>
        </w:rPr>
        <w:t>1</w:t>
      </w:r>
      <w:r w:rsidR="00187841" w:rsidRPr="006B2BD7">
        <w:rPr>
          <w:b/>
          <w:bCs/>
        </w:rPr>
        <w:t xml:space="preserve">. Kiti reikalavimai: </w:t>
      </w:r>
      <w:r w:rsidR="00187841"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667B70">
      <w:headerReference w:type="default" r:id="rId7"/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DB744" w14:textId="77777777" w:rsidR="00DB0F66" w:rsidRDefault="00DB0F66" w:rsidP="00DB0F66">
      <w:r>
        <w:separator/>
      </w:r>
    </w:p>
  </w:endnote>
  <w:endnote w:type="continuationSeparator" w:id="0">
    <w:p w14:paraId="095FF29A" w14:textId="77777777" w:rsidR="00DB0F66" w:rsidRDefault="00DB0F66" w:rsidP="00DB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40B7F" w14:textId="77777777" w:rsidR="00DB0F66" w:rsidRDefault="00DB0F66" w:rsidP="00DB0F66">
      <w:r>
        <w:separator/>
      </w:r>
    </w:p>
  </w:footnote>
  <w:footnote w:type="continuationSeparator" w:id="0">
    <w:p w14:paraId="3EED371A" w14:textId="77777777" w:rsidR="00DB0F66" w:rsidRDefault="00DB0F66" w:rsidP="00DB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8F6F" w14:textId="0CB85E55" w:rsidR="00DB0F66" w:rsidRPr="00DB0F66" w:rsidRDefault="00DB0F66" w:rsidP="00DB0F66">
    <w:pPr>
      <w:pStyle w:val="Antrats"/>
      <w:jc w:val="right"/>
      <w:rPr>
        <w:i/>
        <w:iCs/>
      </w:rPr>
    </w:pPr>
    <w:r w:rsidRPr="00DB0F66">
      <w:rPr>
        <w:i/>
        <w:i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2644897">
    <w:abstractNumId w:val="9"/>
  </w:num>
  <w:num w:numId="2" w16cid:durableId="1502698519">
    <w:abstractNumId w:val="7"/>
  </w:num>
  <w:num w:numId="3" w16cid:durableId="1287465772">
    <w:abstractNumId w:val="0"/>
  </w:num>
  <w:num w:numId="4" w16cid:durableId="175385705">
    <w:abstractNumId w:val="1"/>
  </w:num>
  <w:num w:numId="5" w16cid:durableId="1172602086">
    <w:abstractNumId w:val="5"/>
  </w:num>
  <w:num w:numId="6" w16cid:durableId="1629311511">
    <w:abstractNumId w:val="9"/>
    <w:lvlOverride w:ilvl="0">
      <w:startOverride w:val="1"/>
    </w:lvlOverride>
  </w:num>
  <w:num w:numId="7" w16cid:durableId="173658239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1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00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79637">
    <w:abstractNumId w:val="2"/>
  </w:num>
  <w:num w:numId="11" w16cid:durableId="1097485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396499">
    <w:abstractNumId w:val="3"/>
  </w:num>
  <w:num w:numId="13" w16cid:durableId="2033066964">
    <w:abstractNumId w:val="4"/>
  </w:num>
  <w:num w:numId="14" w16cid:durableId="212757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0493"/>
    <w:rsid w:val="0001509B"/>
    <w:rsid w:val="000154AA"/>
    <w:rsid w:val="00015960"/>
    <w:rsid w:val="0002305B"/>
    <w:rsid w:val="00030FC4"/>
    <w:rsid w:val="0003116B"/>
    <w:rsid w:val="00036284"/>
    <w:rsid w:val="00037F5A"/>
    <w:rsid w:val="00042DCA"/>
    <w:rsid w:val="00044AAD"/>
    <w:rsid w:val="00047B04"/>
    <w:rsid w:val="00063427"/>
    <w:rsid w:val="00064CE6"/>
    <w:rsid w:val="00065F27"/>
    <w:rsid w:val="00067AE4"/>
    <w:rsid w:val="00073FD4"/>
    <w:rsid w:val="000806F6"/>
    <w:rsid w:val="00085555"/>
    <w:rsid w:val="00086873"/>
    <w:rsid w:val="000915C5"/>
    <w:rsid w:val="00093FF9"/>
    <w:rsid w:val="000B24D6"/>
    <w:rsid w:val="000B636D"/>
    <w:rsid w:val="000C090F"/>
    <w:rsid w:val="000C5464"/>
    <w:rsid w:val="000D2492"/>
    <w:rsid w:val="000D6AB9"/>
    <w:rsid w:val="000E2EC3"/>
    <w:rsid w:val="000E4A22"/>
    <w:rsid w:val="000E6663"/>
    <w:rsid w:val="000F186A"/>
    <w:rsid w:val="000F211D"/>
    <w:rsid w:val="00100037"/>
    <w:rsid w:val="00100C5F"/>
    <w:rsid w:val="00113D2D"/>
    <w:rsid w:val="00114F84"/>
    <w:rsid w:val="00117B3A"/>
    <w:rsid w:val="00121BBF"/>
    <w:rsid w:val="0012627E"/>
    <w:rsid w:val="00130368"/>
    <w:rsid w:val="00132321"/>
    <w:rsid w:val="00132EE4"/>
    <w:rsid w:val="00137475"/>
    <w:rsid w:val="00140443"/>
    <w:rsid w:val="00145D06"/>
    <w:rsid w:val="001511F9"/>
    <w:rsid w:val="00152890"/>
    <w:rsid w:val="00166F92"/>
    <w:rsid w:val="001722AF"/>
    <w:rsid w:val="0017310E"/>
    <w:rsid w:val="0017653C"/>
    <w:rsid w:val="00181770"/>
    <w:rsid w:val="00185123"/>
    <w:rsid w:val="0018784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D4148"/>
    <w:rsid w:val="001D4A9C"/>
    <w:rsid w:val="001E2584"/>
    <w:rsid w:val="001F0302"/>
    <w:rsid w:val="001F171B"/>
    <w:rsid w:val="001F2097"/>
    <w:rsid w:val="001F3CF1"/>
    <w:rsid w:val="001F4908"/>
    <w:rsid w:val="001F5448"/>
    <w:rsid w:val="00200809"/>
    <w:rsid w:val="00201913"/>
    <w:rsid w:val="00201C0B"/>
    <w:rsid w:val="00202BCC"/>
    <w:rsid w:val="00203C28"/>
    <w:rsid w:val="00204692"/>
    <w:rsid w:val="0020654D"/>
    <w:rsid w:val="002068FF"/>
    <w:rsid w:val="00206D10"/>
    <w:rsid w:val="00210DD4"/>
    <w:rsid w:val="0021102C"/>
    <w:rsid w:val="00213042"/>
    <w:rsid w:val="00213C62"/>
    <w:rsid w:val="00216D13"/>
    <w:rsid w:val="00217B0B"/>
    <w:rsid w:val="00224257"/>
    <w:rsid w:val="00225B07"/>
    <w:rsid w:val="0023402F"/>
    <w:rsid w:val="00236006"/>
    <w:rsid w:val="00247381"/>
    <w:rsid w:val="00250948"/>
    <w:rsid w:val="002563A9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A0261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2F7A36"/>
    <w:rsid w:val="003007E4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2180F"/>
    <w:rsid w:val="00333F52"/>
    <w:rsid w:val="003448E3"/>
    <w:rsid w:val="0034515C"/>
    <w:rsid w:val="00346733"/>
    <w:rsid w:val="00355F0A"/>
    <w:rsid w:val="00360C29"/>
    <w:rsid w:val="00361FE1"/>
    <w:rsid w:val="00363774"/>
    <w:rsid w:val="003639FC"/>
    <w:rsid w:val="00365CD3"/>
    <w:rsid w:val="00367037"/>
    <w:rsid w:val="00370936"/>
    <w:rsid w:val="00372812"/>
    <w:rsid w:val="00373483"/>
    <w:rsid w:val="003768E4"/>
    <w:rsid w:val="00377E6D"/>
    <w:rsid w:val="00385833"/>
    <w:rsid w:val="00385A18"/>
    <w:rsid w:val="0038741B"/>
    <w:rsid w:val="00394730"/>
    <w:rsid w:val="003A3231"/>
    <w:rsid w:val="003A3B6A"/>
    <w:rsid w:val="003A6BD2"/>
    <w:rsid w:val="003A7115"/>
    <w:rsid w:val="003B4DEC"/>
    <w:rsid w:val="003C039E"/>
    <w:rsid w:val="003C421C"/>
    <w:rsid w:val="003C4E45"/>
    <w:rsid w:val="003C6F84"/>
    <w:rsid w:val="003D25AF"/>
    <w:rsid w:val="003D385F"/>
    <w:rsid w:val="003E5F9F"/>
    <w:rsid w:val="003F5197"/>
    <w:rsid w:val="003F66CB"/>
    <w:rsid w:val="004007D7"/>
    <w:rsid w:val="004024B1"/>
    <w:rsid w:val="00405336"/>
    <w:rsid w:val="0040594F"/>
    <w:rsid w:val="00407960"/>
    <w:rsid w:val="004124C0"/>
    <w:rsid w:val="004138C6"/>
    <w:rsid w:val="00415611"/>
    <w:rsid w:val="0041649D"/>
    <w:rsid w:val="00416F2D"/>
    <w:rsid w:val="00420DF9"/>
    <w:rsid w:val="00423E6E"/>
    <w:rsid w:val="00433884"/>
    <w:rsid w:val="004374FA"/>
    <w:rsid w:val="00440018"/>
    <w:rsid w:val="00440176"/>
    <w:rsid w:val="00457E2B"/>
    <w:rsid w:val="004620A7"/>
    <w:rsid w:val="00464722"/>
    <w:rsid w:val="00466C1B"/>
    <w:rsid w:val="004710AC"/>
    <w:rsid w:val="004818C9"/>
    <w:rsid w:val="00482060"/>
    <w:rsid w:val="00487776"/>
    <w:rsid w:val="00496481"/>
    <w:rsid w:val="00497F50"/>
    <w:rsid w:val="004A765F"/>
    <w:rsid w:val="004C2484"/>
    <w:rsid w:val="004C35B7"/>
    <w:rsid w:val="004C745B"/>
    <w:rsid w:val="004D0BA9"/>
    <w:rsid w:val="004D0E8C"/>
    <w:rsid w:val="004D1205"/>
    <w:rsid w:val="004D2287"/>
    <w:rsid w:val="004D38F7"/>
    <w:rsid w:val="004F10B5"/>
    <w:rsid w:val="004F3C33"/>
    <w:rsid w:val="004F6A9C"/>
    <w:rsid w:val="00500CBE"/>
    <w:rsid w:val="00506F39"/>
    <w:rsid w:val="005102DC"/>
    <w:rsid w:val="005103E2"/>
    <w:rsid w:val="00510813"/>
    <w:rsid w:val="0051134C"/>
    <w:rsid w:val="00511730"/>
    <w:rsid w:val="005124A5"/>
    <w:rsid w:val="0052060E"/>
    <w:rsid w:val="0052075D"/>
    <w:rsid w:val="0052155F"/>
    <w:rsid w:val="00524361"/>
    <w:rsid w:val="00530833"/>
    <w:rsid w:val="00533A10"/>
    <w:rsid w:val="00543326"/>
    <w:rsid w:val="00544574"/>
    <w:rsid w:val="00544B4A"/>
    <w:rsid w:val="00546245"/>
    <w:rsid w:val="0054643E"/>
    <w:rsid w:val="00546784"/>
    <w:rsid w:val="005637C4"/>
    <w:rsid w:val="00565E9D"/>
    <w:rsid w:val="005703B9"/>
    <w:rsid w:val="00573ACE"/>
    <w:rsid w:val="005746B4"/>
    <w:rsid w:val="00575E9B"/>
    <w:rsid w:val="00577510"/>
    <w:rsid w:val="005854EB"/>
    <w:rsid w:val="00586AD7"/>
    <w:rsid w:val="005926A4"/>
    <w:rsid w:val="00592B1D"/>
    <w:rsid w:val="00594E8A"/>
    <w:rsid w:val="005956C3"/>
    <w:rsid w:val="00596149"/>
    <w:rsid w:val="005A7389"/>
    <w:rsid w:val="005B1133"/>
    <w:rsid w:val="005B191E"/>
    <w:rsid w:val="005B7E01"/>
    <w:rsid w:val="005C08C1"/>
    <w:rsid w:val="005C16BC"/>
    <w:rsid w:val="005C6BB7"/>
    <w:rsid w:val="005D1469"/>
    <w:rsid w:val="005D163F"/>
    <w:rsid w:val="005E601C"/>
    <w:rsid w:val="005F3181"/>
    <w:rsid w:val="005F396F"/>
    <w:rsid w:val="005F39F6"/>
    <w:rsid w:val="005F6183"/>
    <w:rsid w:val="005F7C2C"/>
    <w:rsid w:val="00600CAF"/>
    <w:rsid w:val="00601199"/>
    <w:rsid w:val="00603C6D"/>
    <w:rsid w:val="00611155"/>
    <w:rsid w:val="006115E3"/>
    <w:rsid w:val="00611E4A"/>
    <w:rsid w:val="0062503C"/>
    <w:rsid w:val="00632936"/>
    <w:rsid w:val="00635D5F"/>
    <w:rsid w:val="00637A33"/>
    <w:rsid w:val="00642305"/>
    <w:rsid w:val="00654272"/>
    <w:rsid w:val="00655291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1D64"/>
    <w:rsid w:val="006D781D"/>
    <w:rsid w:val="006D7860"/>
    <w:rsid w:val="006E5B6C"/>
    <w:rsid w:val="006E6B5A"/>
    <w:rsid w:val="006E7C70"/>
    <w:rsid w:val="006F7918"/>
    <w:rsid w:val="00701FA5"/>
    <w:rsid w:val="0070255E"/>
    <w:rsid w:val="007032C7"/>
    <w:rsid w:val="00703AB6"/>
    <w:rsid w:val="007102DA"/>
    <w:rsid w:val="0071471A"/>
    <w:rsid w:val="007229F9"/>
    <w:rsid w:val="007244EE"/>
    <w:rsid w:val="0072572F"/>
    <w:rsid w:val="00725F8B"/>
    <w:rsid w:val="00730E66"/>
    <w:rsid w:val="00733E08"/>
    <w:rsid w:val="00735201"/>
    <w:rsid w:val="0074082C"/>
    <w:rsid w:val="007452B5"/>
    <w:rsid w:val="007452DF"/>
    <w:rsid w:val="007471CF"/>
    <w:rsid w:val="0075331C"/>
    <w:rsid w:val="00755035"/>
    <w:rsid w:val="0075529C"/>
    <w:rsid w:val="00755ACC"/>
    <w:rsid w:val="00756ADB"/>
    <w:rsid w:val="00761931"/>
    <w:rsid w:val="00766B1C"/>
    <w:rsid w:val="00767289"/>
    <w:rsid w:val="00777542"/>
    <w:rsid w:val="007818DB"/>
    <w:rsid w:val="00782D7B"/>
    <w:rsid w:val="00791E1B"/>
    <w:rsid w:val="007926CA"/>
    <w:rsid w:val="00792CDE"/>
    <w:rsid w:val="0079528D"/>
    <w:rsid w:val="0079530D"/>
    <w:rsid w:val="007A0272"/>
    <w:rsid w:val="007A1E0F"/>
    <w:rsid w:val="007B1CDF"/>
    <w:rsid w:val="007B1EBE"/>
    <w:rsid w:val="007B273A"/>
    <w:rsid w:val="007B6699"/>
    <w:rsid w:val="007C24A2"/>
    <w:rsid w:val="007C2883"/>
    <w:rsid w:val="007C2FE9"/>
    <w:rsid w:val="007C4886"/>
    <w:rsid w:val="007D0A9B"/>
    <w:rsid w:val="007D1CA4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04054"/>
    <w:rsid w:val="0081129A"/>
    <w:rsid w:val="00823A86"/>
    <w:rsid w:val="0082402A"/>
    <w:rsid w:val="0083140E"/>
    <w:rsid w:val="00831DDC"/>
    <w:rsid w:val="008336D6"/>
    <w:rsid w:val="008435F7"/>
    <w:rsid w:val="00845846"/>
    <w:rsid w:val="008507E7"/>
    <w:rsid w:val="00857325"/>
    <w:rsid w:val="00862623"/>
    <w:rsid w:val="008652AA"/>
    <w:rsid w:val="00866750"/>
    <w:rsid w:val="00872521"/>
    <w:rsid w:val="00874EF3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6C5D"/>
    <w:rsid w:val="008A714D"/>
    <w:rsid w:val="008B1BA7"/>
    <w:rsid w:val="008B245A"/>
    <w:rsid w:val="008B61FE"/>
    <w:rsid w:val="008C0AD9"/>
    <w:rsid w:val="008C2474"/>
    <w:rsid w:val="008C35C1"/>
    <w:rsid w:val="008D13AA"/>
    <w:rsid w:val="008D26C2"/>
    <w:rsid w:val="008D2B27"/>
    <w:rsid w:val="008D5574"/>
    <w:rsid w:val="008D609C"/>
    <w:rsid w:val="008E246E"/>
    <w:rsid w:val="008E6F27"/>
    <w:rsid w:val="008F235E"/>
    <w:rsid w:val="008F41E1"/>
    <w:rsid w:val="008F456E"/>
    <w:rsid w:val="00903036"/>
    <w:rsid w:val="009072FD"/>
    <w:rsid w:val="00912E03"/>
    <w:rsid w:val="009163F3"/>
    <w:rsid w:val="009172E7"/>
    <w:rsid w:val="009321F8"/>
    <w:rsid w:val="009376C4"/>
    <w:rsid w:val="00942158"/>
    <w:rsid w:val="00942FDD"/>
    <w:rsid w:val="00950316"/>
    <w:rsid w:val="00950973"/>
    <w:rsid w:val="00953798"/>
    <w:rsid w:val="009563C4"/>
    <w:rsid w:val="00957CDD"/>
    <w:rsid w:val="009622D1"/>
    <w:rsid w:val="0096547D"/>
    <w:rsid w:val="00970887"/>
    <w:rsid w:val="00970E20"/>
    <w:rsid w:val="00971165"/>
    <w:rsid w:val="009775BF"/>
    <w:rsid w:val="009847FB"/>
    <w:rsid w:val="009857F2"/>
    <w:rsid w:val="009A40A6"/>
    <w:rsid w:val="009A56F2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984"/>
    <w:rsid w:val="009F2FDF"/>
    <w:rsid w:val="009F462F"/>
    <w:rsid w:val="00A01A61"/>
    <w:rsid w:val="00A10448"/>
    <w:rsid w:val="00A115EC"/>
    <w:rsid w:val="00A12889"/>
    <w:rsid w:val="00A23FCE"/>
    <w:rsid w:val="00A2536C"/>
    <w:rsid w:val="00A263D1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238A"/>
    <w:rsid w:val="00A835A5"/>
    <w:rsid w:val="00A87FF3"/>
    <w:rsid w:val="00AA101F"/>
    <w:rsid w:val="00AA5289"/>
    <w:rsid w:val="00AA55ED"/>
    <w:rsid w:val="00AA5A5E"/>
    <w:rsid w:val="00AB489D"/>
    <w:rsid w:val="00AB595A"/>
    <w:rsid w:val="00AB6792"/>
    <w:rsid w:val="00AC3508"/>
    <w:rsid w:val="00AD4586"/>
    <w:rsid w:val="00AE40FC"/>
    <w:rsid w:val="00AF0214"/>
    <w:rsid w:val="00AF51D5"/>
    <w:rsid w:val="00AF566B"/>
    <w:rsid w:val="00AF5C84"/>
    <w:rsid w:val="00B16874"/>
    <w:rsid w:val="00B229D8"/>
    <w:rsid w:val="00B245FD"/>
    <w:rsid w:val="00B25E4D"/>
    <w:rsid w:val="00B27536"/>
    <w:rsid w:val="00B3169C"/>
    <w:rsid w:val="00B413D3"/>
    <w:rsid w:val="00B4375D"/>
    <w:rsid w:val="00B5176D"/>
    <w:rsid w:val="00B520D3"/>
    <w:rsid w:val="00B5350B"/>
    <w:rsid w:val="00B557A8"/>
    <w:rsid w:val="00B61A38"/>
    <w:rsid w:val="00B6307C"/>
    <w:rsid w:val="00B65C35"/>
    <w:rsid w:val="00B72966"/>
    <w:rsid w:val="00B763BB"/>
    <w:rsid w:val="00B779DD"/>
    <w:rsid w:val="00B8217C"/>
    <w:rsid w:val="00B83DBC"/>
    <w:rsid w:val="00B83F52"/>
    <w:rsid w:val="00B8639E"/>
    <w:rsid w:val="00B86828"/>
    <w:rsid w:val="00B92497"/>
    <w:rsid w:val="00B949B2"/>
    <w:rsid w:val="00B963EB"/>
    <w:rsid w:val="00BA1EB3"/>
    <w:rsid w:val="00BA268D"/>
    <w:rsid w:val="00BA592B"/>
    <w:rsid w:val="00BA5D49"/>
    <w:rsid w:val="00BA6CB8"/>
    <w:rsid w:val="00BA6DB5"/>
    <w:rsid w:val="00BB2E67"/>
    <w:rsid w:val="00BD7ADE"/>
    <w:rsid w:val="00BE04BE"/>
    <w:rsid w:val="00BE3846"/>
    <w:rsid w:val="00BF7C7E"/>
    <w:rsid w:val="00C160B8"/>
    <w:rsid w:val="00C26433"/>
    <w:rsid w:val="00C32370"/>
    <w:rsid w:val="00C40DFA"/>
    <w:rsid w:val="00C4736F"/>
    <w:rsid w:val="00C504E5"/>
    <w:rsid w:val="00C531AA"/>
    <w:rsid w:val="00C5639C"/>
    <w:rsid w:val="00C56A81"/>
    <w:rsid w:val="00C65388"/>
    <w:rsid w:val="00C75E68"/>
    <w:rsid w:val="00C829B0"/>
    <w:rsid w:val="00C84E4D"/>
    <w:rsid w:val="00C85B51"/>
    <w:rsid w:val="00C91606"/>
    <w:rsid w:val="00C917B3"/>
    <w:rsid w:val="00C91BDC"/>
    <w:rsid w:val="00C92F23"/>
    <w:rsid w:val="00CB049B"/>
    <w:rsid w:val="00CB0D6D"/>
    <w:rsid w:val="00CB1898"/>
    <w:rsid w:val="00CB56B1"/>
    <w:rsid w:val="00CB64F2"/>
    <w:rsid w:val="00CC12A2"/>
    <w:rsid w:val="00CC7E2F"/>
    <w:rsid w:val="00CD15DD"/>
    <w:rsid w:val="00CE0285"/>
    <w:rsid w:val="00CE2E9A"/>
    <w:rsid w:val="00CE5543"/>
    <w:rsid w:val="00CE7643"/>
    <w:rsid w:val="00CF2487"/>
    <w:rsid w:val="00CF4DC2"/>
    <w:rsid w:val="00D018C5"/>
    <w:rsid w:val="00D1717C"/>
    <w:rsid w:val="00D20C23"/>
    <w:rsid w:val="00D21D0E"/>
    <w:rsid w:val="00D253E4"/>
    <w:rsid w:val="00D25588"/>
    <w:rsid w:val="00D26042"/>
    <w:rsid w:val="00D27C30"/>
    <w:rsid w:val="00D33667"/>
    <w:rsid w:val="00D41951"/>
    <w:rsid w:val="00D446CA"/>
    <w:rsid w:val="00D46FE1"/>
    <w:rsid w:val="00D50945"/>
    <w:rsid w:val="00D51ED3"/>
    <w:rsid w:val="00D54F62"/>
    <w:rsid w:val="00D61B35"/>
    <w:rsid w:val="00D62860"/>
    <w:rsid w:val="00D653D1"/>
    <w:rsid w:val="00D70648"/>
    <w:rsid w:val="00D70767"/>
    <w:rsid w:val="00D72555"/>
    <w:rsid w:val="00D76D97"/>
    <w:rsid w:val="00D7774F"/>
    <w:rsid w:val="00D82D15"/>
    <w:rsid w:val="00D84908"/>
    <w:rsid w:val="00D9169D"/>
    <w:rsid w:val="00DA4520"/>
    <w:rsid w:val="00DA466F"/>
    <w:rsid w:val="00DA52D8"/>
    <w:rsid w:val="00DA5E55"/>
    <w:rsid w:val="00DA7C4D"/>
    <w:rsid w:val="00DB02E8"/>
    <w:rsid w:val="00DB0F66"/>
    <w:rsid w:val="00DB208D"/>
    <w:rsid w:val="00DB3679"/>
    <w:rsid w:val="00DB4201"/>
    <w:rsid w:val="00DC39B5"/>
    <w:rsid w:val="00DC3E28"/>
    <w:rsid w:val="00DC5BF4"/>
    <w:rsid w:val="00DD0F0C"/>
    <w:rsid w:val="00DD3EEE"/>
    <w:rsid w:val="00DE31D8"/>
    <w:rsid w:val="00DE3B82"/>
    <w:rsid w:val="00DE4685"/>
    <w:rsid w:val="00DF1E5F"/>
    <w:rsid w:val="00DF3449"/>
    <w:rsid w:val="00DF5402"/>
    <w:rsid w:val="00DF6E1B"/>
    <w:rsid w:val="00DF7DAB"/>
    <w:rsid w:val="00E04AB7"/>
    <w:rsid w:val="00E10378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0413"/>
    <w:rsid w:val="00E70E57"/>
    <w:rsid w:val="00E721A4"/>
    <w:rsid w:val="00E73CF6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84F"/>
    <w:rsid w:val="00ED5BA2"/>
    <w:rsid w:val="00EE2E79"/>
    <w:rsid w:val="00EE4783"/>
    <w:rsid w:val="00EF0208"/>
    <w:rsid w:val="00EF111F"/>
    <w:rsid w:val="00F03446"/>
    <w:rsid w:val="00F0455B"/>
    <w:rsid w:val="00F23511"/>
    <w:rsid w:val="00F30DB5"/>
    <w:rsid w:val="00F319FA"/>
    <w:rsid w:val="00F46CD2"/>
    <w:rsid w:val="00F47F59"/>
    <w:rsid w:val="00F51285"/>
    <w:rsid w:val="00F60184"/>
    <w:rsid w:val="00F60465"/>
    <w:rsid w:val="00F6143E"/>
    <w:rsid w:val="00F63C22"/>
    <w:rsid w:val="00F63EA1"/>
    <w:rsid w:val="00F64A9C"/>
    <w:rsid w:val="00F76308"/>
    <w:rsid w:val="00F809C5"/>
    <w:rsid w:val="00F80B6F"/>
    <w:rsid w:val="00F81E75"/>
    <w:rsid w:val="00F875D2"/>
    <w:rsid w:val="00F9042F"/>
    <w:rsid w:val="00F956B8"/>
    <w:rsid w:val="00FA5969"/>
    <w:rsid w:val="00FA65C4"/>
    <w:rsid w:val="00FA698A"/>
    <w:rsid w:val="00FB44E2"/>
    <w:rsid w:val="00FB58FA"/>
    <w:rsid w:val="00FC7506"/>
    <w:rsid w:val="00FD7FE1"/>
    <w:rsid w:val="00FE3632"/>
    <w:rsid w:val="00FE490B"/>
    <w:rsid w:val="00FE6B1B"/>
    <w:rsid w:val="00FE6D0C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nhideWhenUsed/>
    <w:rsid w:val="00DB0F6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B0F6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DB0F6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B0F6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2927</Characters>
  <Application>Microsoft Office Word</Application>
  <DocSecurity>4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Julija Kodytė</cp:lastModifiedBy>
  <cp:revision>2</cp:revision>
  <cp:lastPrinted>2018-04-17T14:35:00Z</cp:lastPrinted>
  <dcterms:created xsi:type="dcterms:W3CDTF">2022-11-23T11:39:00Z</dcterms:created>
  <dcterms:modified xsi:type="dcterms:W3CDTF">2022-11-23T11:39:00Z</dcterms:modified>
</cp:coreProperties>
</file>