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bookmarkStart w:id="1" w:name="pasirDalVardasPilnas"/>
    <w:bookmarkStart w:id="2" w:name="_Hlk21359901"/>
    <w:p w14:paraId="7DEBAE07" w14:textId="77777777" w:rsidR="005766C6" w:rsidRDefault="005766C6" w:rsidP="005766C6">
      <w:pPr>
        <w:pStyle w:val="Style1"/>
      </w:pPr>
      <w:r>
        <w:fldChar w:fldCharType="begin">
          <w:ffData>
            <w:name w:val="pasirDalVardasPilnas"/>
            <w:enabled/>
            <w:calcOnExit w:val="0"/>
            <w:textInput>
              <w:default w:val="PILNAS PASIRAŠANČIO DOKUMENTĄ PADALINYS"/>
            </w:textInput>
          </w:ffData>
        </w:fldChar>
      </w:r>
      <w:r>
        <w:instrText xml:space="preserve"> FORMTEXT </w:instrText>
      </w:r>
      <w:r>
        <w:fldChar w:fldCharType="separate"/>
      </w:r>
      <w:r>
        <w:t>ADMINISTRACIJOS DIREKTORIUS</w:t>
      </w:r>
      <w:r>
        <w:fldChar w:fldCharType="end"/>
      </w:r>
      <w:bookmarkEnd w:id="1"/>
      <w:bookmarkEnd w:id="2"/>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3"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3"/>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4" w:name="tekstoAntraste"/>
      <w:r>
        <w:rPr>
          <w:b/>
          <w:color w:val="002060"/>
        </w:rPr>
        <w:instrText xml:space="preserve"> FORMTEXT </w:instrText>
      </w:r>
      <w:r>
        <w:rPr>
          <w:b/>
          <w:color w:val="002060"/>
        </w:rPr>
      </w:r>
      <w:r>
        <w:rPr>
          <w:b/>
          <w:color w:val="002060"/>
        </w:rPr>
        <w:fldChar w:fldCharType="separate"/>
      </w:r>
      <w:r>
        <w:rPr>
          <w:b/>
          <w:noProof/>
          <w:color w:val="002060"/>
        </w:rPr>
        <w:t>DĖL TIPINIO DIZAINO KIOSKŲ (PAVILJONŲ) ĮRENGIMO IR EKSPLOATAVIMO ATRANKOS KONKURSO NUOSTATŲ PATVIRTINIMO</w:t>
      </w:r>
      <w:r>
        <w:rPr>
          <w:b/>
          <w:color w:val="002060"/>
        </w:rPr>
        <w:fldChar w:fldCharType="end"/>
      </w:r>
      <w:bookmarkEnd w:id="4"/>
    </w:p>
    <w:p w14:paraId="237B9D61" w14:textId="77777777" w:rsidR="00641705" w:rsidRDefault="00641705">
      <w:pPr>
        <w:jc w:val="center"/>
      </w:pPr>
    </w:p>
    <w:p w14:paraId="237B9D62" w14:textId="44BAF960" w:rsidR="00641705" w:rsidRDefault="00F46164" w:rsidP="00307AAF">
      <w:pPr>
        <w:jc w:val="center"/>
      </w:pPr>
      <w:r>
        <w:fldChar w:fldCharType="begin">
          <w:ffData>
            <w:name w:val="prjRegDataIlga"/>
            <w:enabled/>
            <w:calcOnExit w:val="0"/>
            <w:textInput/>
          </w:ffData>
        </w:fldChar>
      </w:r>
      <w:bookmarkStart w:id="5" w:name="prjRegDataIlga"/>
      <w:r>
        <w:instrText xml:space="preserve"> FORMTEXT </w:instrText>
      </w:r>
      <w:r>
        <w:fldChar w:fldCharType="separate"/>
      </w:r>
      <w:r w:rsidR="00CF7BEF">
        <w:t>2020 m. lapkričio 4 d.</w:t>
      </w:r>
      <w:r>
        <w:fldChar w:fldCharType="end"/>
      </w:r>
      <w:bookmarkEnd w:id="5"/>
      <w:r>
        <w:t xml:space="preserve"> </w:t>
      </w:r>
      <w:bookmarkStart w:id="6"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6"/>
      <w:r w:rsidR="009E2D13">
        <w:t xml:space="preserve"> Nr. </w:t>
      </w:r>
      <w:bookmarkStart w:id="7"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CF7BEF">
        <w:t>30-</w:t>
      </w:r>
      <w:r w:rsidR="006C2D4E">
        <w:fldChar w:fldCharType="end"/>
      </w:r>
      <w:bookmarkEnd w:id="7"/>
      <w:r w:rsidR="00815382">
        <w:fldChar w:fldCharType="begin">
          <w:ffData>
            <w:name w:val="dokumentoNr"/>
            <w:enabled/>
            <w:calcOnExit w:val="0"/>
            <w:textInput/>
          </w:ffData>
        </w:fldChar>
      </w:r>
      <w:bookmarkStart w:id="8" w:name="dokumentoNr"/>
      <w:r w:rsidR="00815382">
        <w:instrText xml:space="preserve"> FORMTEXT </w:instrText>
      </w:r>
      <w:r w:rsidR="00815382">
        <w:fldChar w:fldCharType="separate"/>
      </w:r>
      <w:r w:rsidR="00CF7BEF">
        <w:t>2548/20</w:t>
      </w:r>
      <w:r w:rsidR="00815382">
        <w:fldChar w:fldCharType="end"/>
      </w:r>
      <w:bookmarkEnd w:id="8"/>
    </w:p>
    <w:bookmarkStart w:id="9"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9"/>
    </w:p>
    <w:p w14:paraId="237B9D64" w14:textId="77777777" w:rsidR="00641705" w:rsidRDefault="00641705">
      <w:pPr>
        <w:jc w:val="center"/>
      </w:pPr>
    </w:p>
    <w:p w14:paraId="237B9D65" w14:textId="77777777" w:rsidR="00641705" w:rsidRDefault="00641705">
      <w:pPr>
        <w:jc w:val="center"/>
      </w:pPr>
    </w:p>
    <w:p w14:paraId="7405DD64" w14:textId="5DB132AE" w:rsidR="001C0724" w:rsidRPr="00660344" w:rsidRDefault="001C0724" w:rsidP="001C0724">
      <w:pPr>
        <w:spacing w:line="360" w:lineRule="auto"/>
        <w:ind w:firstLine="720"/>
        <w:jc w:val="both"/>
        <w:rPr>
          <w:lang w:val="lt-LT"/>
        </w:rPr>
      </w:pPr>
      <w:r w:rsidRPr="00DA77A1">
        <w:rPr>
          <w:lang w:val="lt-LT"/>
        </w:rPr>
        <w:t xml:space="preserve">Vadovaudamasis </w:t>
      </w:r>
      <w:r>
        <w:rPr>
          <w:lang w:val="lt-LT"/>
        </w:rPr>
        <w:t xml:space="preserve">Vilniaus miesto savivaldybės tarybos 2013 m. liepos 10 d. sprendimu          Nr. 1-1312 „Dėl Prekybos viešosiose vietose taisyklių tvirtinimo“ patvirtintomis Prekybos viešosiose vietose taisyklėmis, Vilniaus miesto savivaldybės administracijos direktoriaus 2017 m. kovo 15 d. įsakymu </w:t>
      </w:r>
      <w:bookmarkStart w:id="10" w:name="n_0"/>
      <w:r w:rsidR="00180572" w:rsidRPr="00023B33">
        <w:rPr>
          <w:lang w:val="lt-LT"/>
        </w:rPr>
        <w:t xml:space="preserve">Nr. 30-548 </w:t>
      </w:r>
      <w:bookmarkEnd w:id="10"/>
      <w:r>
        <w:rPr>
          <w:lang w:val="lt-LT"/>
        </w:rPr>
        <w:t>„Dėl Lauko kavinių konkursų vykdymo komisijos darbo reglamento tvirtinimo“ ir atsižvelgdamas į 2020 m. rugsėjo 7 d. pasitarimo pas Vilniaus miesto savivaldybės mero pavaduotoją Vytautą Mitalą mi</w:t>
      </w:r>
      <w:r w:rsidRPr="00660344">
        <w:rPr>
          <w:lang w:val="lt-LT"/>
        </w:rPr>
        <w:t>esto pl</w:t>
      </w:r>
      <w:r>
        <w:rPr>
          <w:lang w:val="lt-LT"/>
        </w:rPr>
        <w:t>ėtros, transporto ir ūkio klausimais protokolą Nr. 28-253/20 (1.2.13-Tl):</w:t>
      </w:r>
    </w:p>
    <w:p w14:paraId="200B2FA7" w14:textId="77777777" w:rsidR="001C0724" w:rsidRDefault="001C0724" w:rsidP="001C0724">
      <w:pPr>
        <w:tabs>
          <w:tab w:val="left" w:pos="720"/>
          <w:tab w:val="center" w:pos="4153"/>
          <w:tab w:val="right" w:pos="8306"/>
        </w:tabs>
        <w:spacing w:line="360" w:lineRule="auto"/>
        <w:ind w:right="140"/>
        <w:jc w:val="both"/>
        <w:rPr>
          <w:lang w:val="lt-LT"/>
        </w:rPr>
      </w:pPr>
      <w:r>
        <w:rPr>
          <w:lang w:val="lt-LT"/>
        </w:rPr>
        <w:tab/>
        <w:t xml:space="preserve">1. </w:t>
      </w:r>
      <w:r w:rsidRPr="00286D29">
        <w:rPr>
          <w:lang w:val="lt-LT"/>
        </w:rPr>
        <w:t>T v i r t i n u  Tipinio dizaino kioskų (paviljonų) įrengimo ir eksploatavimo atrankos konkurso nuostatus (pridedama).</w:t>
      </w:r>
    </w:p>
    <w:p w14:paraId="682FE9EA" w14:textId="77777777" w:rsidR="001C0724" w:rsidRPr="00286D29" w:rsidRDefault="001C0724" w:rsidP="001C0724">
      <w:pPr>
        <w:tabs>
          <w:tab w:val="left" w:pos="720"/>
          <w:tab w:val="center" w:pos="4153"/>
          <w:tab w:val="right" w:pos="8306"/>
        </w:tabs>
        <w:spacing w:line="360" w:lineRule="auto"/>
        <w:ind w:right="140"/>
        <w:jc w:val="both"/>
        <w:rPr>
          <w:lang w:val="lt-LT"/>
        </w:rPr>
      </w:pPr>
      <w:r>
        <w:rPr>
          <w:lang w:val="lt-LT"/>
        </w:rPr>
        <w:tab/>
        <w:t xml:space="preserve">2. N u s t a t a u, kad šio įsakymo 1 punktu patvirtinti </w:t>
      </w:r>
      <w:r w:rsidRPr="00286D29">
        <w:rPr>
          <w:lang w:val="lt-LT"/>
        </w:rPr>
        <w:t xml:space="preserve">Tipinio dizaino kioskų (paviljonų) įrengimo ir eksploatavimo atrankos </w:t>
      </w:r>
      <w:r>
        <w:rPr>
          <w:lang w:val="lt-LT"/>
        </w:rPr>
        <w:t>konkurso nuostatai taikomi tipinio dizaino kioskų (paviljonų) įrengimo ir eksploatavimo konkursams, organizuojamiems po šio įsakymo įsigaliojimo.</w:t>
      </w:r>
    </w:p>
    <w:p w14:paraId="112DA475" w14:textId="0D8E1A79" w:rsidR="001C0724" w:rsidRPr="00DA0077" w:rsidRDefault="001C0724" w:rsidP="001C0724">
      <w:pPr>
        <w:pStyle w:val="Sraopastraipa"/>
        <w:tabs>
          <w:tab w:val="center" w:pos="4153"/>
          <w:tab w:val="right" w:pos="8306"/>
        </w:tabs>
        <w:spacing w:line="360" w:lineRule="auto"/>
        <w:ind w:left="0" w:right="140" w:firstLine="720"/>
        <w:jc w:val="both"/>
        <w:rPr>
          <w:lang w:val="lt-LT"/>
        </w:rPr>
      </w:pPr>
      <w:r>
        <w:rPr>
          <w:lang w:val="lt-LT"/>
        </w:rPr>
        <w:t xml:space="preserve">3. </w:t>
      </w:r>
      <w:r w:rsidRPr="00DA0077">
        <w:rPr>
          <w:lang w:val="lt-LT"/>
        </w:rPr>
        <w:t>Į p a r e i g o j u  Lauko kavinių konkursų vykdymo komisiją, sudarytą Vilniaus miesto savivaldybės administracijos direktoriaus 201</w:t>
      </w:r>
      <w:r w:rsidR="00F52AEB">
        <w:rPr>
          <w:lang w:val="lt-LT"/>
        </w:rPr>
        <w:t>8</w:t>
      </w:r>
      <w:r w:rsidRPr="00DA0077">
        <w:rPr>
          <w:lang w:val="lt-LT"/>
        </w:rPr>
        <w:t xml:space="preserve"> m.</w:t>
      </w:r>
      <w:r w:rsidR="00F52AEB">
        <w:rPr>
          <w:lang w:val="lt-LT"/>
        </w:rPr>
        <w:t xml:space="preserve"> rugpjūčio 1 </w:t>
      </w:r>
      <w:r w:rsidRPr="00DA0077">
        <w:rPr>
          <w:lang w:val="lt-LT"/>
        </w:rPr>
        <w:t xml:space="preserve">d. įsakymu </w:t>
      </w:r>
      <w:bookmarkStart w:id="11" w:name="n_1"/>
      <w:r w:rsidR="00180572" w:rsidRPr="00023B33">
        <w:rPr>
          <w:lang w:val="lt-LT"/>
        </w:rPr>
        <w:t xml:space="preserve">Nr. 30-2541/18(2.1.1E-TD2) </w:t>
      </w:r>
      <w:bookmarkEnd w:id="11"/>
      <w:r w:rsidRPr="00DA0077">
        <w:rPr>
          <w:lang w:val="lt-LT"/>
        </w:rPr>
        <w:t xml:space="preserve">„Dėl Lauko kavinių konkursų vykdymo komisijos sudarymo ir Administracijos direktoriaus 2017-03-15 įsakymo </w:t>
      </w:r>
      <w:bookmarkStart w:id="12" w:name="n_2"/>
      <w:r w:rsidR="00180572" w:rsidRPr="00023B33">
        <w:rPr>
          <w:lang w:val="lt-LT"/>
        </w:rPr>
        <w:t xml:space="preserve">Nr. 30-548 </w:t>
      </w:r>
      <w:bookmarkEnd w:id="12"/>
      <w:r w:rsidRPr="00DA0077">
        <w:rPr>
          <w:lang w:val="lt-LT"/>
        </w:rPr>
        <w:t>„Dėl Lauko kavinių konkursų vykdymo komisijos darbo reglamento tvirtinimo“ pakeitimo“</w:t>
      </w:r>
      <w:r>
        <w:rPr>
          <w:lang w:val="lt-LT"/>
        </w:rPr>
        <w:t xml:space="preserve">, </w:t>
      </w:r>
      <w:r w:rsidRPr="00DA0077">
        <w:rPr>
          <w:lang w:val="lt-LT"/>
        </w:rPr>
        <w:t>vykdyti tipinio dizaino kioskų (paviljonų) įrengimo ir eksploatavimo konkurs</w:t>
      </w:r>
      <w:r>
        <w:rPr>
          <w:lang w:val="lt-LT"/>
        </w:rPr>
        <w:t>us</w:t>
      </w:r>
      <w:r w:rsidRPr="00DA0077">
        <w:rPr>
          <w:lang w:val="lt-LT"/>
        </w:rPr>
        <w:t xml:space="preserve"> vadovaujantis šio įsakymo l punktu patvirtintais nuostatais.</w:t>
      </w:r>
    </w:p>
    <w:p w14:paraId="1F0AC5F1" w14:textId="77777777" w:rsidR="001C0724" w:rsidRPr="00DA77A1" w:rsidRDefault="001C0724" w:rsidP="001C0724">
      <w:pPr>
        <w:tabs>
          <w:tab w:val="left" w:pos="720"/>
          <w:tab w:val="center" w:pos="4153"/>
          <w:tab w:val="right" w:pos="8306"/>
        </w:tabs>
        <w:spacing w:line="360" w:lineRule="auto"/>
        <w:ind w:right="140"/>
        <w:jc w:val="both"/>
        <w:rPr>
          <w:color w:val="000000"/>
          <w:lang w:val="lt-LT"/>
        </w:rPr>
      </w:pPr>
      <w:r w:rsidRPr="00DA77A1">
        <w:rPr>
          <w:lang w:val="lt-LT"/>
        </w:rPr>
        <w:tab/>
      </w:r>
      <w:r w:rsidRPr="00DA77A1">
        <w:rPr>
          <w:szCs w:val="20"/>
          <w:lang w:val="lt-LT"/>
        </w:rPr>
        <w:tab/>
      </w:r>
      <w:r>
        <w:rPr>
          <w:szCs w:val="20"/>
          <w:lang w:val="lt-LT"/>
        </w:rPr>
        <w:t>4</w:t>
      </w:r>
      <w:r w:rsidRPr="00DA77A1">
        <w:rPr>
          <w:lang w:val="lt-LT"/>
        </w:rPr>
        <w:t xml:space="preserve">. </w:t>
      </w:r>
      <w:r>
        <w:rPr>
          <w:lang w:val="lt-LT"/>
        </w:rPr>
        <w:t>N u s t a t a u, kad už šio įsakymo vykdymą atsakingas A</w:t>
      </w:r>
      <w:r w:rsidRPr="00DA77A1">
        <w:rPr>
          <w:color w:val="000000"/>
          <w:lang w:val="lt-LT"/>
        </w:rPr>
        <w:t>dministracijos direktoriaus pavaduotoj</w:t>
      </w:r>
      <w:r>
        <w:rPr>
          <w:color w:val="000000"/>
          <w:lang w:val="lt-LT"/>
        </w:rPr>
        <w:t>as, kuruojantis licencijavimo ir leidimų veiklos sritį.</w:t>
      </w:r>
    </w:p>
    <w:p w14:paraId="237B9D67" w14:textId="77777777" w:rsidR="00641705" w:rsidRPr="009B6711" w:rsidRDefault="00641705">
      <w:pPr>
        <w:ind w:firstLine="720"/>
        <w:rPr>
          <w:lang w:val="lt-LT"/>
        </w:rPr>
      </w:pPr>
    </w:p>
    <w:p w14:paraId="237B9D68" w14:textId="77777777" w:rsidR="00641705" w:rsidRPr="009B6711" w:rsidRDefault="00641705">
      <w:pPr>
        <w:ind w:firstLine="720"/>
        <w:rPr>
          <w:lang w:val="lt-LT"/>
        </w:rPr>
      </w:pPr>
    </w:p>
    <w:p w14:paraId="237B9D69" w14:textId="77777777" w:rsidR="00641705" w:rsidRPr="009B6711" w:rsidRDefault="00641705">
      <w:pPr>
        <w:ind w:firstLine="720"/>
        <w:rPr>
          <w:lang w:val="lt-LT"/>
        </w:rPr>
      </w:pPr>
    </w:p>
    <w:p w14:paraId="237B9D6A" w14:textId="77777777" w:rsidR="00641705" w:rsidRPr="009B6711" w:rsidRDefault="00641705">
      <w:pPr>
        <w:ind w:firstLine="720"/>
        <w:rPr>
          <w:lang w:val="lt-LT"/>
        </w:rPr>
      </w:pPr>
    </w:p>
    <w:tbl>
      <w:tblPr>
        <w:tblW w:w="9638" w:type="dxa"/>
        <w:tblLook w:val="00A0" w:firstRow="1" w:lastRow="0" w:firstColumn="1" w:lastColumn="0" w:noHBand="0" w:noVBand="0"/>
      </w:tblPr>
      <w:tblGrid>
        <w:gridCol w:w="4820"/>
        <w:gridCol w:w="4818"/>
      </w:tblGrid>
      <w:tr w:rsidR="005766C6" w14:paraId="0F20A453" w14:textId="77777777" w:rsidTr="005766C6">
        <w:tc>
          <w:tcPr>
            <w:tcW w:w="4819" w:type="dxa"/>
            <w:hideMark/>
          </w:tcPr>
          <w:bookmarkStart w:id="13" w:name="_Hlk517961770"/>
          <w:p w14:paraId="06FC20A7" w14:textId="77777777" w:rsidR="005766C6" w:rsidRDefault="005766C6">
            <w:pPr>
              <w:spacing w:line="256" w:lineRule="auto"/>
              <w:rPr>
                <w:lang w:val="lt-LT"/>
              </w:rPr>
            </w:pPr>
            <w:r>
              <w:fldChar w:fldCharType="begin">
                <w:ffData>
                  <w:name w:val="pasirasancioPareigos"/>
                  <w:enabled/>
                  <w:calcOnExit w:val="0"/>
                  <w:textInput>
                    <w:format w:val="Didžiosios raidės"/>
                  </w:textInput>
                </w:ffData>
              </w:fldChar>
            </w:r>
            <w:r>
              <w:rPr>
                <w:color w:val="002060"/>
              </w:rPr>
              <w:instrText xml:space="preserve"> FORMTEXT </w:instrText>
            </w:r>
            <w:r>
              <w:fldChar w:fldCharType="separate"/>
            </w:r>
            <w:r>
              <w:rPr>
                <w:noProof/>
                <w:color w:val="002060"/>
              </w:rPr>
              <w:t>Administracijos direktorius</w:t>
            </w:r>
            <w:r>
              <w:fldChar w:fldCharType="end"/>
            </w:r>
          </w:p>
        </w:tc>
        <w:tc>
          <w:tcPr>
            <w:tcW w:w="4818" w:type="dxa"/>
            <w:hideMark/>
          </w:tcPr>
          <w:p w14:paraId="117D4DDC" w14:textId="77777777" w:rsidR="005766C6" w:rsidRDefault="005766C6">
            <w:pPr>
              <w:spacing w:line="256" w:lineRule="auto"/>
              <w:jc w:val="right"/>
            </w:pPr>
            <w:r>
              <w:fldChar w:fldCharType="begin">
                <w:ffData>
                  <w:name w:val="pasirasancioVardas"/>
                  <w:enabled/>
                  <w:calcOnExit w:val="0"/>
                  <w:textInput>
                    <w:format w:val="Didžiosios raidės"/>
                  </w:textInput>
                </w:ffData>
              </w:fldChar>
            </w:r>
            <w:r>
              <w:rPr>
                <w:color w:val="002060"/>
              </w:rPr>
              <w:instrText xml:space="preserve"> FORMTEXT </w:instrText>
            </w:r>
            <w:r>
              <w:fldChar w:fldCharType="separate"/>
            </w:r>
            <w:r>
              <w:rPr>
                <w:noProof/>
                <w:color w:val="002060"/>
              </w:rPr>
              <w:t>Povilas Poderskis</w:t>
            </w:r>
            <w:r>
              <w:fldChar w:fldCharType="end"/>
            </w:r>
          </w:p>
        </w:tc>
        <w:bookmarkEnd w:id="13"/>
      </w:tr>
    </w:tbl>
    <w:p w14:paraId="237B9D6E" w14:textId="77777777" w:rsidR="00641705" w:rsidRDefault="00641705">
      <w:pPr>
        <w:jc w:val="center"/>
      </w:pPr>
    </w:p>
    <w:p w14:paraId="4A1C5C8D" w14:textId="77777777" w:rsidR="00D077F6" w:rsidRDefault="00D077F6" w:rsidP="00D077F6">
      <w:pPr>
        <w:ind w:left="6521"/>
        <w:rPr>
          <w:lang w:val="lt-LT"/>
        </w:rPr>
      </w:pPr>
      <w:r w:rsidRPr="00932B2A">
        <w:rPr>
          <w:lang w:val="lt-LT"/>
        </w:rPr>
        <w:lastRenderedPageBreak/>
        <w:t>PATVIRTINTA</w:t>
      </w:r>
    </w:p>
    <w:p w14:paraId="3D175DEC" w14:textId="77777777" w:rsidR="00D077F6" w:rsidRDefault="00D077F6" w:rsidP="00D077F6">
      <w:pPr>
        <w:ind w:left="6521"/>
        <w:rPr>
          <w:lang w:val="lt-LT"/>
        </w:rPr>
      </w:pPr>
      <w:r w:rsidRPr="001571B0">
        <w:rPr>
          <w:lang w:val="lt-LT"/>
        </w:rPr>
        <w:t xml:space="preserve">Vilniaus miesto savivaldybės administracijos direktoriaus </w:t>
      </w:r>
    </w:p>
    <w:p w14:paraId="447AF243" w14:textId="77777777" w:rsidR="00D077F6" w:rsidRDefault="00D077F6" w:rsidP="00D077F6">
      <w:pPr>
        <w:ind w:left="6521"/>
        <w:rPr>
          <w:lang w:val="lt-LT"/>
        </w:rPr>
      </w:pPr>
      <w:r w:rsidRPr="001571B0">
        <w:rPr>
          <w:lang w:val="lt-LT"/>
        </w:rPr>
        <w:t>20</w:t>
      </w:r>
      <w:r>
        <w:rPr>
          <w:lang w:val="lt-LT"/>
        </w:rPr>
        <w:t>20</w:t>
      </w:r>
      <w:r w:rsidRPr="001571B0">
        <w:rPr>
          <w:lang w:val="lt-LT"/>
        </w:rPr>
        <w:t xml:space="preserve"> m.</w:t>
      </w:r>
      <w:r>
        <w:rPr>
          <w:lang w:val="lt-LT"/>
        </w:rPr>
        <w:t xml:space="preserve">                       </w:t>
      </w:r>
      <w:r w:rsidRPr="001571B0">
        <w:rPr>
          <w:lang w:val="lt-LT"/>
        </w:rPr>
        <w:t xml:space="preserve">d. </w:t>
      </w:r>
    </w:p>
    <w:p w14:paraId="3BACD1C7" w14:textId="77777777" w:rsidR="00D077F6" w:rsidRDefault="00D077F6" w:rsidP="00D077F6">
      <w:pPr>
        <w:ind w:left="6521"/>
        <w:rPr>
          <w:lang w:val="lt-LT"/>
        </w:rPr>
      </w:pPr>
      <w:r w:rsidRPr="00B8547C">
        <w:rPr>
          <w:lang w:val="lt-LT"/>
        </w:rPr>
        <w:t xml:space="preserve">įsakymu </w:t>
      </w:r>
      <w:r w:rsidRPr="001571B0">
        <w:rPr>
          <w:lang w:val="lt-LT"/>
        </w:rPr>
        <w:t xml:space="preserve">Nr. </w:t>
      </w:r>
    </w:p>
    <w:p w14:paraId="47F69EBC" w14:textId="77777777" w:rsidR="00D077F6" w:rsidRDefault="00D077F6" w:rsidP="00D077F6">
      <w:pPr>
        <w:jc w:val="center"/>
        <w:rPr>
          <w:bCs/>
          <w:color w:val="000000"/>
          <w:szCs w:val="20"/>
          <w:lang w:val="lt-LT"/>
        </w:rPr>
      </w:pPr>
    </w:p>
    <w:p w14:paraId="37DA3C4F" w14:textId="77777777" w:rsidR="00D077F6" w:rsidRDefault="00D077F6" w:rsidP="00D077F6">
      <w:pPr>
        <w:jc w:val="center"/>
        <w:rPr>
          <w:color w:val="000000"/>
          <w:lang w:val="lt-LT"/>
        </w:rPr>
      </w:pPr>
      <w:r w:rsidRPr="00932B2A">
        <w:rPr>
          <w:b/>
          <w:lang w:val="lt-LT"/>
        </w:rPr>
        <w:t>TIPINIO DIZAINO KIOSKŲ (PAVILJONŲ) ĮRENGIMO IR</w:t>
      </w:r>
      <w:r>
        <w:rPr>
          <w:b/>
          <w:lang w:val="lt-LT"/>
        </w:rPr>
        <w:t xml:space="preserve"> </w:t>
      </w:r>
      <w:r w:rsidRPr="00932B2A">
        <w:rPr>
          <w:b/>
          <w:lang w:val="lt-LT"/>
        </w:rPr>
        <w:t>EKSPLOATAVIMO ATRANKOS KONKURSO NUOSTATAI</w:t>
      </w:r>
    </w:p>
    <w:p w14:paraId="4A4865D6" w14:textId="77777777" w:rsidR="00D077F6" w:rsidRDefault="00D077F6" w:rsidP="00D077F6">
      <w:pPr>
        <w:keepNext/>
        <w:jc w:val="center"/>
        <w:outlineLvl w:val="1"/>
        <w:rPr>
          <w:b/>
          <w:bCs/>
          <w:color w:val="000000"/>
          <w:szCs w:val="20"/>
          <w:lang w:val="lt-LT"/>
        </w:rPr>
      </w:pPr>
    </w:p>
    <w:p w14:paraId="567792FD" w14:textId="77777777" w:rsidR="00D077F6" w:rsidRDefault="00D077F6" w:rsidP="00D077F6">
      <w:pPr>
        <w:keepNext/>
        <w:jc w:val="center"/>
        <w:outlineLvl w:val="1"/>
        <w:rPr>
          <w:b/>
          <w:bCs/>
          <w:color w:val="000000"/>
          <w:szCs w:val="20"/>
          <w:lang w:val="lt-LT"/>
        </w:rPr>
      </w:pPr>
    </w:p>
    <w:p w14:paraId="444EE25B" w14:textId="77777777" w:rsidR="00D077F6" w:rsidRDefault="00D077F6" w:rsidP="00D077F6">
      <w:pPr>
        <w:keepNext/>
        <w:jc w:val="center"/>
        <w:outlineLvl w:val="1"/>
        <w:rPr>
          <w:b/>
          <w:bCs/>
          <w:color w:val="000000"/>
          <w:szCs w:val="20"/>
          <w:lang w:val="lt-LT"/>
        </w:rPr>
      </w:pPr>
      <w:r>
        <w:rPr>
          <w:b/>
          <w:bCs/>
          <w:color w:val="000000"/>
          <w:szCs w:val="20"/>
          <w:lang w:val="lt-LT"/>
        </w:rPr>
        <w:t xml:space="preserve">I. </w:t>
      </w:r>
      <w:r w:rsidRPr="00932B2A">
        <w:rPr>
          <w:b/>
          <w:bCs/>
          <w:color w:val="000000"/>
          <w:szCs w:val="20"/>
          <w:lang w:val="lt-LT"/>
        </w:rPr>
        <w:t>BENDRO</w:t>
      </w:r>
      <w:r>
        <w:rPr>
          <w:b/>
          <w:bCs/>
          <w:color w:val="000000"/>
          <w:szCs w:val="20"/>
          <w:lang w:val="lt-LT"/>
        </w:rPr>
        <w:t>SIOS</w:t>
      </w:r>
      <w:r w:rsidRPr="00932B2A">
        <w:rPr>
          <w:b/>
          <w:bCs/>
          <w:color w:val="000000"/>
          <w:szCs w:val="20"/>
          <w:lang w:val="lt-LT"/>
        </w:rPr>
        <w:t xml:space="preserve"> </w:t>
      </w:r>
      <w:r>
        <w:rPr>
          <w:b/>
          <w:bCs/>
          <w:color w:val="000000"/>
          <w:szCs w:val="20"/>
          <w:lang w:val="lt-LT"/>
        </w:rPr>
        <w:t>NUOSTATOS</w:t>
      </w:r>
    </w:p>
    <w:p w14:paraId="214E8CDC" w14:textId="77777777" w:rsidR="00D077F6" w:rsidRPr="00932B2A" w:rsidRDefault="00D077F6" w:rsidP="00D077F6">
      <w:pPr>
        <w:rPr>
          <w:lang w:val="lt-LT"/>
        </w:rPr>
      </w:pPr>
    </w:p>
    <w:p w14:paraId="5D7E988E" w14:textId="77777777" w:rsidR="00D077F6" w:rsidRPr="00F04316" w:rsidRDefault="00D077F6" w:rsidP="00D077F6">
      <w:pPr>
        <w:ind w:firstLine="709"/>
        <w:jc w:val="both"/>
        <w:rPr>
          <w:bCs/>
          <w:szCs w:val="20"/>
          <w:lang w:val="lt-LT"/>
        </w:rPr>
      </w:pPr>
      <w:r w:rsidRPr="00932B2A">
        <w:rPr>
          <w:bCs/>
          <w:szCs w:val="20"/>
          <w:lang w:val="lt-LT"/>
        </w:rPr>
        <w:t xml:space="preserve">1. Tipinio dizaino kioskų (paviljonų) įrengimo ir eksploatavimo atrankos konkurso nuostatai (toliau – </w:t>
      </w:r>
      <w:r>
        <w:rPr>
          <w:bCs/>
          <w:szCs w:val="20"/>
          <w:lang w:val="lt-LT"/>
        </w:rPr>
        <w:t>N</w:t>
      </w:r>
      <w:r w:rsidRPr="00932B2A">
        <w:rPr>
          <w:bCs/>
          <w:szCs w:val="20"/>
          <w:lang w:val="lt-LT"/>
        </w:rPr>
        <w:t xml:space="preserve">uostatai) nustato tipinio dizaino kioskų (paviljonų) įrengimo ir eksploatavimo atrankos konkurso (toliau </w:t>
      </w:r>
      <w:r w:rsidRPr="00932B2A">
        <w:rPr>
          <w:bCs/>
          <w:lang w:val="lt-LT"/>
        </w:rPr>
        <w:t>–</w:t>
      </w:r>
      <w:r w:rsidRPr="00932B2A">
        <w:rPr>
          <w:bCs/>
          <w:szCs w:val="20"/>
          <w:lang w:val="lt-LT"/>
        </w:rPr>
        <w:t xml:space="preserve"> konkursas) organizavimo ir vykdymo tvarką i</w:t>
      </w:r>
      <w:r>
        <w:rPr>
          <w:bCs/>
          <w:szCs w:val="20"/>
          <w:lang w:val="lt-LT"/>
        </w:rPr>
        <w:t>r</w:t>
      </w:r>
      <w:r w:rsidRPr="00932B2A">
        <w:rPr>
          <w:bCs/>
          <w:szCs w:val="20"/>
          <w:lang w:val="lt-LT"/>
        </w:rPr>
        <w:t xml:space="preserve"> sąlygas, kurios konkurso metu ir jam įvykus (pasirašant su konkurso laimėtojais sutartį, forminant dokumentus leidim</w:t>
      </w:r>
      <w:r>
        <w:rPr>
          <w:bCs/>
          <w:szCs w:val="20"/>
          <w:lang w:val="lt-LT"/>
        </w:rPr>
        <w:t>ui</w:t>
      </w:r>
      <w:r w:rsidRPr="00932B2A">
        <w:rPr>
          <w:bCs/>
          <w:szCs w:val="20"/>
          <w:lang w:val="lt-LT"/>
        </w:rPr>
        <w:t xml:space="preserve"> išd</w:t>
      </w:r>
      <w:r>
        <w:rPr>
          <w:bCs/>
          <w:szCs w:val="20"/>
          <w:lang w:val="lt-LT"/>
        </w:rPr>
        <w:t>uoti</w:t>
      </w:r>
      <w:r w:rsidRPr="00932B2A">
        <w:rPr>
          <w:bCs/>
          <w:szCs w:val="20"/>
          <w:lang w:val="lt-LT"/>
        </w:rPr>
        <w:t>) negali būti koreguojamos ir keičiamos, išskyrus išimtinius dėl tam tikrų aplinkybių susidariusius atvejus</w:t>
      </w:r>
      <w:r>
        <w:rPr>
          <w:bCs/>
          <w:szCs w:val="20"/>
          <w:lang w:val="lt-LT"/>
        </w:rPr>
        <w:t>, kai iškyla poreikis</w:t>
      </w:r>
      <w:r w:rsidRPr="00932B2A">
        <w:rPr>
          <w:bCs/>
          <w:szCs w:val="20"/>
          <w:lang w:val="lt-LT"/>
        </w:rPr>
        <w:t xml:space="preserve"> </w:t>
      </w:r>
      <w:r w:rsidRPr="00EF402F">
        <w:rPr>
          <w:bCs/>
          <w:szCs w:val="20"/>
          <w:lang w:val="lt-LT"/>
        </w:rPr>
        <w:t>paslinkti (patraukti)</w:t>
      </w:r>
      <w:r>
        <w:rPr>
          <w:bCs/>
          <w:szCs w:val="20"/>
          <w:lang w:val="lt-LT"/>
        </w:rPr>
        <w:t xml:space="preserve"> </w:t>
      </w:r>
      <w:r w:rsidRPr="00932B2A">
        <w:rPr>
          <w:bCs/>
          <w:szCs w:val="20"/>
          <w:lang w:val="lt-LT"/>
        </w:rPr>
        <w:t>kiosko (paviljono) viet</w:t>
      </w:r>
      <w:r>
        <w:rPr>
          <w:bCs/>
          <w:szCs w:val="20"/>
          <w:lang w:val="lt-LT"/>
        </w:rPr>
        <w:t>ą</w:t>
      </w:r>
      <w:r w:rsidRPr="00932B2A">
        <w:rPr>
          <w:bCs/>
          <w:szCs w:val="20"/>
          <w:lang w:val="lt-LT"/>
        </w:rPr>
        <w:t xml:space="preserve">. </w:t>
      </w:r>
    </w:p>
    <w:p w14:paraId="5CAF681C" w14:textId="77777777" w:rsidR="00D077F6" w:rsidRPr="00932B2A" w:rsidRDefault="00D077F6" w:rsidP="00D077F6">
      <w:pPr>
        <w:ind w:firstLine="709"/>
        <w:jc w:val="both"/>
        <w:rPr>
          <w:lang w:val="lt-LT"/>
        </w:rPr>
      </w:pPr>
      <w:r w:rsidRPr="00932B2A">
        <w:rPr>
          <w:bCs/>
          <w:szCs w:val="20"/>
          <w:lang w:val="lt-LT"/>
        </w:rPr>
        <w:t>2</w:t>
      </w:r>
      <w:r w:rsidRPr="00932B2A">
        <w:rPr>
          <w:lang w:val="lt-LT"/>
        </w:rPr>
        <w:t>. Konkurso organizatorė yra Vilniaus miesto savivaldybės</w:t>
      </w:r>
      <w:r>
        <w:rPr>
          <w:lang w:val="lt-LT"/>
        </w:rPr>
        <w:t xml:space="preserve"> </w:t>
      </w:r>
      <w:r w:rsidRPr="00932B2A">
        <w:rPr>
          <w:lang w:val="lt-LT"/>
        </w:rPr>
        <w:t>(toliau – Savivaldybė) administracija.</w:t>
      </w:r>
    </w:p>
    <w:p w14:paraId="5039E2EC" w14:textId="77777777" w:rsidR="00D077F6" w:rsidRPr="00932B2A" w:rsidRDefault="00D077F6" w:rsidP="00D077F6">
      <w:pPr>
        <w:ind w:firstLine="709"/>
        <w:jc w:val="both"/>
        <w:rPr>
          <w:lang w:val="lt-LT"/>
        </w:rPr>
      </w:pPr>
      <w:r w:rsidRPr="00932B2A">
        <w:rPr>
          <w:lang w:val="lt-LT"/>
        </w:rPr>
        <w:t xml:space="preserve">3. </w:t>
      </w:r>
      <w:r w:rsidRPr="00932B2A">
        <w:rPr>
          <w:bCs/>
          <w:lang w:val="lt-LT"/>
        </w:rPr>
        <w:t xml:space="preserve">Konkursą vykdo </w:t>
      </w:r>
      <w:r>
        <w:rPr>
          <w:lang w:val="lt-LT"/>
        </w:rPr>
        <w:t>Lauko kavinių konkursų vykdymo</w:t>
      </w:r>
      <w:r w:rsidRPr="00932B2A">
        <w:rPr>
          <w:lang w:val="lt-LT"/>
        </w:rPr>
        <w:t xml:space="preserve"> komisija</w:t>
      </w:r>
      <w:r w:rsidRPr="00932B2A">
        <w:rPr>
          <w:bCs/>
          <w:lang w:val="lt-LT"/>
        </w:rPr>
        <w:t xml:space="preserve"> (toliau – komisija), sudaryta Savivaldybės administracijos direktoriaus įsakymu. Organizacinį darbą (rengia skelbim</w:t>
      </w:r>
      <w:r>
        <w:rPr>
          <w:bCs/>
          <w:lang w:val="lt-LT"/>
        </w:rPr>
        <w:t>ų</w:t>
      </w:r>
      <w:r w:rsidRPr="00932B2A">
        <w:rPr>
          <w:bCs/>
          <w:lang w:val="lt-LT"/>
        </w:rPr>
        <w:t xml:space="preserve"> projekt</w:t>
      </w:r>
      <w:r>
        <w:rPr>
          <w:bCs/>
          <w:lang w:val="lt-LT"/>
        </w:rPr>
        <w:t>us</w:t>
      </w:r>
      <w:r w:rsidRPr="00932B2A">
        <w:rPr>
          <w:bCs/>
          <w:lang w:val="lt-LT"/>
        </w:rPr>
        <w:t>, organizuoja komisijos posėdžius, susirašinėj</w:t>
      </w:r>
      <w:r>
        <w:rPr>
          <w:bCs/>
          <w:lang w:val="lt-LT"/>
        </w:rPr>
        <w:t>a</w:t>
      </w:r>
      <w:r w:rsidRPr="00932B2A">
        <w:rPr>
          <w:bCs/>
          <w:lang w:val="lt-LT"/>
        </w:rPr>
        <w:t xml:space="preserve"> su konkurso dalyviais ir kt.) atlieka</w:t>
      </w:r>
      <w:r>
        <w:rPr>
          <w:lang w:val="lt-LT"/>
        </w:rPr>
        <w:t xml:space="preserve"> Savivaldybės administracijos</w:t>
      </w:r>
      <w:r w:rsidRPr="00932B2A">
        <w:rPr>
          <w:lang w:val="lt-LT"/>
        </w:rPr>
        <w:t xml:space="preserve"> Licencijavimo ir leidimų skyrius</w:t>
      </w:r>
      <w:r w:rsidRPr="00932B2A">
        <w:rPr>
          <w:bCs/>
          <w:lang w:val="lt-LT"/>
        </w:rPr>
        <w:t xml:space="preserve"> (toliau – </w:t>
      </w:r>
      <w:r w:rsidRPr="00895B37">
        <w:rPr>
          <w:bCs/>
          <w:lang w:val="lt-LT"/>
        </w:rPr>
        <w:t xml:space="preserve"> </w:t>
      </w:r>
      <w:r>
        <w:rPr>
          <w:bCs/>
          <w:lang w:val="lt-LT"/>
        </w:rPr>
        <w:t>S</w:t>
      </w:r>
      <w:r w:rsidRPr="00932B2A">
        <w:rPr>
          <w:bCs/>
          <w:lang w:val="lt-LT"/>
        </w:rPr>
        <w:t>kyrius)</w:t>
      </w:r>
      <w:r w:rsidRPr="00932B2A">
        <w:rPr>
          <w:lang w:val="lt-LT"/>
        </w:rPr>
        <w:t>.</w:t>
      </w:r>
    </w:p>
    <w:p w14:paraId="57C34F06" w14:textId="77777777" w:rsidR="00D077F6" w:rsidRPr="00F04316" w:rsidRDefault="00D077F6" w:rsidP="00D077F6">
      <w:pPr>
        <w:ind w:firstLine="709"/>
        <w:jc w:val="both"/>
        <w:rPr>
          <w:color w:val="000000"/>
          <w:szCs w:val="20"/>
          <w:lang w:val="lt-LT"/>
        </w:rPr>
      </w:pPr>
      <w:r w:rsidRPr="00932B2A">
        <w:rPr>
          <w:color w:val="000000"/>
          <w:szCs w:val="20"/>
          <w:lang w:val="lt-LT"/>
        </w:rPr>
        <w:t xml:space="preserve">4. Konkursas yra atviras. Konkurse gali dalyvauti </w:t>
      </w:r>
      <w:r w:rsidRPr="00F04316">
        <w:rPr>
          <w:color w:val="000000"/>
          <w:szCs w:val="20"/>
          <w:lang w:val="lt-LT"/>
        </w:rPr>
        <w:t>fiziniai ir juridiniai asmenys (toliau – konkurso dalyviai).</w:t>
      </w:r>
    </w:p>
    <w:p w14:paraId="7ABB8A78" w14:textId="77777777" w:rsidR="00D077F6" w:rsidRPr="00F04316" w:rsidRDefault="00D077F6" w:rsidP="00D077F6">
      <w:pPr>
        <w:jc w:val="both"/>
        <w:rPr>
          <w:color w:val="000000"/>
          <w:szCs w:val="20"/>
          <w:lang w:val="lt-LT"/>
        </w:rPr>
      </w:pPr>
    </w:p>
    <w:p w14:paraId="07BC1003" w14:textId="77777777" w:rsidR="00D077F6" w:rsidRDefault="00D077F6" w:rsidP="00D077F6">
      <w:pPr>
        <w:keepNext/>
        <w:jc w:val="center"/>
        <w:outlineLvl w:val="1"/>
        <w:rPr>
          <w:b/>
          <w:bCs/>
          <w:color w:val="000000"/>
          <w:szCs w:val="20"/>
          <w:lang w:val="lt-LT"/>
        </w:rPr>
      </w:pPr>
      <w:r>
        <w:rPr>
          <w:b/>
          <w:bCs/>
          <w:color w:val="000000"/>
          <w:szCs w:val="20"/>
          <w:lang w:val="lt-LT"/>
        </w:rPr>
        <w:t xml:space="preserve">II. </w:t>
      </w:r>
      <w:r w:rsidRPr="00932B2A">
        <w:rPr>
          <w:b/>
          <w:bCs/>
          <w:color w:val="000000"/>
          <w:szCs w:val="20"/>
          <w:lang w:val="lt-LT"/>
        </w:rPr>
        <w:t>KONKURSO TIKSLAS</w:t>
      </w:r>
      <w:r>
        <w:rPr>
          <w:b/>
          <w:bCs/>
          <w:color w:val="000000"/>
          <w:szCs w:val="20"/>
          <w:lang w:val="lt-LT"/>
        </w:rPr>
        <w:t xml:space="preserve"> IR PAGRINDINĖS SĄLYGOS</w:t>
      </w:r>
    </w:p>
    <w:p w14:paraId="54BF04A7" w14:textId="77777777" w:rsidR="00D077F6" w:rsidRPr="00932B2A" w:rsidRDefault="00D077F6" w:rsidP="00D077F6">
      <w:pPr>
        <w:ind w:firstLine="709"/>
        <w:jc w:val="center"/>
        <w:rPr>
          <w:lang w:val="lt-LT"/>
        </w:rPr>
      </w:pPr>
    </w:p>
    <w:p w14:paraId="3F225209" w14:textId="77777777" w:rsidR="00D077F6" w:rsidRPr="000F5174" w:rsidRDefault="00D077F6" w:rsidP="00D077F6">
      <w:pPr>
        <w:ind w:firstLine="709"/>
        <w:jc w:val="both"/>
        <w:rPr>
          <w:color w:val="000000"/>
          <w:szCs w:val="20"/>
          <w:lang w:val="lt-LT"/>
        </w:rPr>
      </w:pPr>
      <w:r w:rsidRPr="00932B2A">
        <w:rPr>
          <w:color w:val="000000"/>
          <w:szCs w:val="20"/>
          <w:lang w:val="lt-LT"/>
        </w:rPr>
        <w:t xml:space="preserve">5. Konkurso tikslas – vadovaujantis Savivaldybės </w:t>
      </w:r>
      <w:r w:rsidRPr="0011479E">
        <w:rPr>
          <w:color w:val="000000"/>
          <w:szCs w:val="20"/>
          <w:lang w:val="lt-LT"/>
        </w:rPr>
        <w:t>tarybos</w:t>
      </w:r>
      <w:r>
        <w:rPr>
          <w:color w:val="000000"/>
          <w:szCs w:val="20"/>
          <w:lang w:val="lt-LT"/>
        </w:rPr>
        <w:t xml:space="preserve"> 2013 m. liepos 10 d.</w:t>
      </w:r>
      <w:r w:rsidRPr="0011479E">
        <w:rPr>
          <w:color w:val="000000"/>
          <w:szCs w:val="20"/>
          <w:lang w:val="lt-LT"/>
        </w:rPr>
        <w:t xml:space="preserve"> sprendimu</w:t>
      </w:r>
      <w:r w:rsidRPr="0072428B">
        <w:rPr>
          <w:color w:val="000000"/>
          <w:szCs w:val="20"/>
          <w:lang w:val="lt-LT"/>
        </w:rPr>
        <w:t xml:space="preserve"> </w:t>
      </w:r>
      <w:r>
        <w:rPr>
          <w:color w:val="000000"/>
          <w:szCs w:val="20"/>
          <w:lang w:val="lt-LT"/>
        </w:rPr>
        <w:t>Nr. 1-1312 „Dėl Prekybos viešosiose vietose taisyklių tvirtinimo“</w:t>
      </w:r>
      <w:r w:rsidRPr="0011479E">
        <w:rPr>
          <w:color w:val="000000"/>
          <w:szCs w:val="20"/>
          <w:lang w:val="lt-LT"/>
        </w:rPr>
        <w:t xml:space="preserve"> patvirtintomis</w:t>
      </w:r>
      <w:r>
        <w:rPr>
          <w:color w:val="000000"/>
          <w:szCs w:val="20"/>
          <w:lang w:val="lt-LT"/>
        </w:rPr>
        <w:t xml:space="preserve"> </w:t>
      </w:r>
      <w:r w:rsidRPr="00932B2A">
        <w:rPr>
          <w:color w:val="000000"/>
          <w:szCs w:val="20"/>
          <w:lang w:val="lt-LT"/>
        </w:rPr>
        <w:t xml:space="preserve">Prekybos viešosiose vietose taisyklėmis, </w:t>
      </w:r>
      <w:r>
        <w:rPr>
          <w:color w:val="000000"/>
          <w:szCs w:val="20"/>
          <w:lang w:val="lt-LT"/>
        </w:rPr>
        <w:t xml:space="preserve">komisijos nustatytose </w:t>
      </w:r>
      <w:r w:rsidRPr="00932B2A">
        <w:rPr>
          <w:color w:val="000000"/>
          <w:szCs w:val="20"/>
          <w:lang w:val="lt-LT"/>
        </w:rPr>
        <w:t>viešosiose vietose</w:t>
      </w:r>
      <w:r>
        <w:rPr>
          <w:color w:val="000000"/>
          <w:szCs w:val="20"/>
          <w:lang w:val="lt-LT"/>
        </w:rPr>
        <w:t xml:space="preserve"> </w:t>
      </w:r>
      <w:r w:rsidRPr="004C77C3">
        <w:rPr>
          <w:szCs w:val="20"/>
          <w:lang w:val="lt-LT"/>
        </w:rPr>
        <w:t>konkurso būdu įrengti</w:t>
      </w:r>
      <w:r w:rsidRPr="004C77C3">
        <w:rPr>
          <w:color w:val="000000"/>
          <w:szCs w:val="20"/>
          <w:lang w:val="lt-LT"/>
        </w:rPr>
        <w:t xml:space="preserve"> ir eksploatuoti tipinio dizaino kioskus</w:t>
      </w:r>
      <w:r w:rsidRPr="00932B2A">
        <w:rPr>
          <w:color w:val="000000"/>
          <w:szCs w:val="20"/>
          <w:lang w:val="lt-LT"/>
        </w:rPr>
        <w:t xml:space="preserve"> (paviljonus) </w:t>
      </w:r>
      <w:r>
        <w:rPr>
          <w:color w:val="000000"/>
          <w:szCs w:val="20"/>
          <w:lang w:val="lt-LT"/>
        </w:rPr>
        <w:t>(toliau – kioskai (paviljonai) 5 (penkerius)</w:t>
      </w:r>
      <w:r w:rsidRPr="000F5174">
        <w:rPr>
          <w:color w:val="000000"/>
          <w:szCs w:val="20"/>
          <w:lang w:val="lt-LT"/>
        </w:rPr>
        <w:t xml:space="preserve"> metus su galimybe pratęsti jo galiojimo terminą </w:t>
      </w:r>
      <w:r>
        <w:rPr>
          <w:color w:val="000000"/>
          <w:szCs w:val="20"/>
          <w:lang w:val="lt-LT"/>
        </w:rPr>
        <w:t xml:space="preserve">dar 5 (penkeriems) metams </w:t>
      </w:r>
      <w:r w:rsidRPr="000F5174">
        <w:rPr>
          <w:color w:val="000000"/>
          <w:szCs w:val="20"/>
          <w:lang w:val="lt-LT"/>
        </w:rPr>
        <w:t>(gavus valstybinės žemės patikėtinio sutikimą).</w:t>
      </w:r>
      <w:r>
        <w:rPr>
          <w:color w:val="000000"/>
          <w:szCs w:val="20"/>
          <w:lang w:val="lt-LT"/>
        </w:rPr>
        <w:t xml:space="preserve"> </w:t>
      </w:r>
    </w:p>
    <w:p w14:paraId="22B1F52B" w14:textId="77777777" w:rsidR="00D077F6" w:rsidRDefault="00D077F6" w:rsidP="00D077F6">
      <w:pPr>
        <w:ind w:firstLine="709"/>
        <w:jc w:val="both"/>
        <w:rPr>
          <w:color w:val="000000"/>
          <w:szCs w:val="20"/>
          <w:lang w:val="lt-LT"/>
        </w:rPr>
      </w:pPr>
      <w:r>
        <w:rPr>
          <w:color w:val="000000"/>
          <w:szCs w:val="20"/>
          <w:lang w:val="lt-LT"/>
        </w:rPr>
        <w:t>6. Kioskai (paviljonai) turi būti įrengti (ne vėliau kaip per 1 (vienus) metus nuo sutarties su konkurso laimėtoju (-</w:t>
      </w:r>
      <w:proofErr w:type="spellStart"/>
      <w:r>
        <w:rPr>
          <w:color w:val="000000"/>
          <w:szCs w:val="20"/>
          <w:lang w:val="lt-LT"/>
        </w:rPr>
        <w:t>ais</w:t>
      </w:r>
      <w:proofErr w:type="spellEnd"/>
      <w:r>
        <w:rPr>
          <w:color w:val="000000"/>
          <w:szCs w:val="20"/>
          <w:lang w:val="lt-LT"/>
        </w:rPr>
        <w:t xml:space="preserve">) pasirašymo dienos) vadovaujantis Savivaldybės administracijos direktoriaus 2018 m. birželio 7 d. įsakymu Nr. 30-1996/18(2.1.1E-TD2) „Dėl pritarimo Vilniaus miesto tipinio dizaino kioskų (paviljonų) sklaidos schemai ir rekomendacijoms tipinio dizaino kioskams (paviljonams) įrengti ir eksploatuoti“ ir pagal Savivaldybės administracijos Vyriausiojo miesto architekto skyriaus (toliau – Vyriausiojo miesto architekto skyrius) parengtas tipinio dizaino kioskų (paviljonų) teritorijų architektūrines specialiąsias sąlygas. </w:t>
      </w:r>
    </w:p>
    <w:p w14:paraId="20173A8E" w14:textId="77777777" w:rsidR="00D077F6" w:rsidRPr="00932B2A" w:rsidRDefault="00D077F6" w:rsidP="00D077F6">
      <w:pPr>
        <w:ind w:firstLine="709"/>
        <w:jc w:val="both"/>
        <w:rPr>
          <w:szCs w:val="20"/>
          <w:lang w:val="lt-LT"/>
        </w:rPr>
      </w:pPr>
      <w:r>
        <w:rPr>
          <w:color w:val="000000"/>
          <w:szCs w:val="20"/>
          <w:lang w:val="lt-LT"/>
        </w:rPr>
        <w:t xml:space="preserve">7. </w:t>
      </w:r>
      <w:r w:rsidRPr="00932B2A">
        <w:rPr>
          <w:color w:val="000000"/>
          <w:szCs w:val="20"/>
          <w:lang w:val="lt-LT"/>
        </w:rPr>
        <w:t>V</w:t>
      </w:r>
      <w:r w:rsidRPr="00932B2A">
        <w:rPr>
          <w:szCs w:val="20"/>
          <w:lang w:val="lt-LT"/>
        </w:rPr>
        <w:t xml:space="preserve">ietinė rinkliava už leidimo prekiauti (teikti paslaugas) viešosiose vietose išdavimą mokama </w:t>
      </w:r>
      <w:r w:rsidRPr="0011479E">
        <w:rPr>
          <w:szCs w:val="20"/>
          <w:lang w:val="lt-LT"/>
        </w:rPr>
        <w:t xml:space="preserve">pagal Savivaldybės tarybos </w:t>
      </w:r>
      <w:r>
        <w:rPr>
          <w:szCs w:val="20"/>
          <w:lang w:val="lt-LT"/>
        </w:rPr>
        <w:t xml:space="preserve">2014 m. sausio 29 d. </w:t>
      </w:r>
      <w:r w:rsidRPr="0011479E">
        <w:rPr>
          <w:szCs w:val="20"/>
          <w:lang w:val="lt-LT"/>
        </w:rPr>
        <w:t xml:space="preserve">sprendimu </w:t>
      </w:r>
      <w:r>
        <w:rPr>
          <w:szCs w:val="20"/>
          <w:lang w:val="lt-LT"/>
        </w:rPr>
        <w:t xml:space="preserve">Nr. 1-1657 „Dėl Vietinės rinkliavos už leidimo prekiauti ar teikti paslaugas viešosiose vietose išdavimą nuostatų tvirtinimo“ </w:t>
      </w:r>
      <w:r w:rsidRPr="0011479E">
        <w:rPr>
          <w:szCs w:val="20"/>
          <w:lang w:val="lt-LT"/>
        </w:rPr>
        <w:t>patvirtintuose</w:t>
      </w:r>
      <w:r>
        <w:rPr>
          <w:szCs w:val="20"/>
          <w:lang w:val="lt-LT"/>
        </w:rPr>
        <w:t xml:space="preserve"> Vietinės rinkliavos už leidimo prekiauti ar teikti paslaugas viešosiose vietose išdavimo</w:t>
      </w:r>
      <w:r w:rsidRPr="00932B2A">
        <w:rPr>
          <w:szCs w:val="20"/>
          <w:lang w:val="lt-LT"/>
        </w:rPr>
        <w:t xml:space="preserve"> nuostatuose nurodytus dydžius. Savivaldybės tarybai patvirtinus naujus vietinės rinkliavos dydžius, nei jie buvo patvirtinti </w:t>
      </w:r>
      <w:r>
        <w:rPr>
          <w:szCs w:val="20"/>
          <w:lang w:val="lt-LT"/>
        </w:rPr>
        <w:t>vykdomo</w:t>
      </w:r>
      <w:r w:rsidRPr="00932B2A">
        <w:rPr>
          <w:szCs w:val="20"/>
          <w:lang w:val="lt-LT"/>
        </w:rPr>
        <w:t xml:space="preserve"> konkurso organizavimo metu, taikomi nauji rinkliavos dydžiai.</w:t>
      </w:r>
    </w:p>
    <w:p w14:paraId="362E1B73" w14:textId="77777777" w:rsidR="00D077F6" w:rsidRPr="00932B2A" w:rsidRDefault="00D077F6" w:rsidP="00D077F6">
      <w:pPr>
        <w:ind w:firstLine="709"/>
        <w:jc w:val="both"/>
        <w:rPr>
          <w:lang w:val="lt-LT"/>
        </w:rPr>
      </w:pPr>
      <w:r>
        <w:rPr>
          <w:szCs w:val="20"/>
          <w:lang w:val="lt-LT"/>
        </w:rPr>
        <w:t>8</w:t>
      </w:r>
      <w:r w:rsidRPr="00932B2A">
        <w:rPr>
          <w:color w:val="000000"/>
          <w:szCs w:val="20"/>
          <w:lang w:val="lt-LT"/>
        </w:rPr>
        <w:t xml:space="preserve">. Konkurso vertinimo kriterijus – </w:t>
      </w:r>
      <w:r w:rsidRPr="00932B2A">
        <w:rPr>
          <w:lang w:val="lt-LT"/>
        </w:rPr>
        <w:t>didžiausias siūlomas mokėti paramos socialinės infrastruktūros plėtrai dydis metams</w:t>
      </w:r>
      <w:r>
        <w:rPr>
          <w:lang w:val="lt-LT"/>
        </w:rPr>
        <w:t xml:space="preserve"> (už  vieną kiosko (paviljono) vietos poziciją). Parama</w:t>
      </w:r>
      <w:r w:rsidRPr="00932B2A">
        <w:rPr>
          <w:lang w:val="lt-LT"/>
        </w:rPr>
        <w:t xml:space="preserve"> mokama į </w:t>
      </w:r>
      <w:r>
        <w:rPr>
          <w:lang w:val="lt-LT"/>
        </w:rPr>
        <w:t>S</w:t>
      </w:r>
      <w:r w:rsidRPr="00932B2A">
        <w:rPr>
          <w:lang w:val="lt-LT"/>
        </w:rPr>
        <w:t xml:space="preserve">avivaldybės administracijos (kodas 188710061) sąskaitą Nr. LT95 4010 0424 0363 2773, esančią </w:t>
      </w:r>
      <w:r>
        <w:rPr>
          <w:lang w:val="lt-LT"/>
        </w:rPr>
        <w:t>banke „</w:t>
      </w:r>
      <w:proofErr w:type="spellStart"/>
      <w:r w:rsidRPr="001571B0">
        <w:rPr>
          <w:lang w:val="lt-LT"/>
        </w:rPr>
        <w:t>Luminor</w:t>
      </w:r>
      <w:proofErr w:type="spellEnd"/>
      <w:r w:rsidRPr="001571B0">
        <w:rPr>
          <w:lang w:val="lt-LT"/>
        </w:rPr>
        <w:t xml:space="preserve"> Bank AB</w:t>
      </w:r>
      <w:r>
        <w:rPr>
          <w:lang w:val="lt-LT"/>
        </w:rPr>
        <w:t>“</w:t>
      </w:r>
      <w:r w:rsidRPr="001571B0">
        <w:rPr>
          <w:lang w:val="lt-LT"/>
        </w:rPr>
        <w:t xml:space="preserve"> (kodas 40100)</w:t>
      </w:r>
      <w:r w:rsidRPr="00932B2A">
        <w:rPr>
          <w:lang w:val="lt-LT"/>
        </w:rPr>
        <w:t xml:space="preserve">, kiekvienais metais, o pavedimo kopija pristatoma į </w:t>
      </w:r>
      <w:r>
        <w:rPr>
          <w:lang w:val="lt-LT"/>
        </w:rPr>
        <w:lastRenderedPageBreak/>
        <w:t>S</w:t>
      </w:r>
      <w:r w:rsidRPr="00932B2A">
        <w:rPr>
          <w:lang w:val="lt-LT"/>
        </w:rPr>
        <w:t>kyrių. Siūlomas paramos socialinės infrastruktūros plėtrai dydis pirmais metais turi būti sumokėtas per 30 kalendorinių dienų nuo sutarties pasirašymo dienos, kiekvienais kitais metais</w:t>
      </w:r>
      <w:r>
        <w:rPr>
          <w:lang w:val="lt-LT"/>
        </w:rPr>
        <w:t xml:space="preserve"> –</w:t>
      </w:r>
      <w:r w:rsidRPr="00932B2A">
        <w:rPr>
          <w:lang w:val="lt-LT"/>
        </w:rPr>
        <w:t xml:space="preserve"> ne vėliau kaip </w:t>
      </w:r>
      <w:r>
        <w:rPr>
          <w:lang w:val="lt-LT"/>
        </w:rPr>
        <w:t>per 30 kalendorinių dienų nuo atitinkamų metų pradžios</w:t>
      </w:r>
      <w:r w:rsidRPr="00932B2A">
        <w:rPr>
          <w:lang w:val="lt-LT"/>
        </w:rPr>
        <w:t xml:space="preserve">. </w:t>
      </w:r>
    </w:p>
    <w:p w14:paraId="21DFD7A8" w14:textId="77777777" w:rsidR="00D077F6" w:rsidRDefault="00D077F6" w:rsidP="00D077F6">
      <w:pPr>
        <w:ind w:left="1080" w:hanging="796"/>
        <w:jc w:val="center"/>
        <w:rPr>
          <w:b/>
          <w:bCs/>
          <w:lang w:val="lt-LT"/>
        </w:rPr>
      </w:pPr>
    </w:p>
    <w:p w14:paraId="23610972"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III. KONKURSO ORGANIZAVIMAS</w:t>
      </w:r>
    </w:p>
    <w:p w14:paraId="5CB423D8" w14:textId="77777777" w:rsidR="00D077F6" w:rsidRPr="00932B2A" w:rsidRDefault="00D077F6" w:rsidP="00D077F6">
      <w:pPr>
        <w:ind w:left="1080" w:hanging="796"/>
        <w:jc w:val="center"/>
        <w:rPr>
          <w:b/>
          <w:bCs/>
          <w:lang w:val="lt-LT"/>
        </w:rPr>
      </w:pPr>
    </w:p>
    <w:p w14:paraId="05CFEF9D" w14:textId="77777777" w:rsidR="00D077F6" w:rsidRDefault="00D077F6" w:rsidP="00D077F6">
      <w:pPr>
        <w:ind w:firstLine="709"/>
        <w:jc w:val="both"/>
        <w:rPr>
          <w:bCs/>
          <w:color w:val="000000"/>
          <w:szCs w:val="20"/>
          <w:lang w:val="lt-LT"/>
        </w:rPr>
      </w:pPr>
      <w:r>
        <w:rPr>
          <w:bCs/>
          <w:color w:val="000000"/>
          <w:szCs w:val="20"/>
          <w:lang w:val="lt-LT"/>
        </w:rPr>
        <w:t xml:space="preserve">9. Komisija tvirtina vietų (ir vietų, esant kioskų grupei, pozicijas) tipinio dizaino kioskams (paviljonams) įrengti ir eksploatuoti sąrašą. </w:t>
      </w:r>
    </w:p>
    <w:p w14:paraId="1527FADB" w14:textId="77777777" w:rsidR="00D077F6" w:rsidRPr="00932B2A" w:rsidRDefault="00D077F6" w:rsidP="00D077F6">
      <w:pPr>
        <w:ind w:firstLine="709"/>
        <w:jc w:val="both"/>
        <w:rPr>
          <w:bCs/>
          <w:color w:val="000000"/>
          <w:szCs w:val="20"/>
          <w:lang w:val="lt-LT"/>
        </w:rPr>
      </w:pPr>
      <w:r>
        <w:rPr>
          <w:bCs/>
          <w:color w:val="000000"/>
          <w:szCs w:val="20"/>
          <w:lang w:val="lt-LT"/>
        </w:rPr>
        <w:t>10. Vyriausiojo miesto architekto skyrius parengia tipinio dizaino kioskų (paviljonų) teritorijų architektūrines specialiąsias sąlygas ir jas pateikia Skyriui, organizuojančiam komisijos posėdį dėl konkurso skelbimo.</w:t>
      </w:r>
    </w:p>
    <w:p w14:paraId="39CF6C77" w14:textId="77777777" w:rsidR="00D077F6" w:rsidRDefault="00D077F6" w:rsidP="00D077F6">
      <w:pPr>
        <w:ind w:firstLine="709"/>
        <w:jc w:val="both"/>
        <w:rPr>
          <w:szCs w:val="20"/>
          <w:lang w:val="lt-LT" w:eastAsia="lt-LT"/>
        </w:rPr>
      </w:pPr>
      <w:r>
        <w:rPr>
          <w:bCs/>
          <w:lang w:val="lt-LT"/>
        </w:rPr>
        <w:t>11</w:t>
      </w:r>
      <w:r w:rsidRPr="00932B2A">
        <w:rPr>
          <w:szCs w:val="20"/>
          <w:lang w:val="lt-LT"/>
        </w:rPr>
        <w:t xml:space="preserve">. </w:t>
      </w:r>
      <w:r>
        <w:rPr>
          <w:szCs w:val="20"/>
          <w:lang w:val="lt-LT"/>
        </w:rPr>
        <w:t>Konkursas skelbiamas komisijai patvirtinus konkurso skelbimo tekstą, kurio paviešinimą Savivaldybės interneto svetainėje užtikrina  Skyrius.</w:t>
      </w:r>
      <w:r w:rsidRPr="00932B2A">
        <w:rPr>
          <w:bCs/>
          <w:lang w:val="lt-LT"/>
        </w:rPr>
        <w:t xml:space="preserve"> </w:t>
      </w:r>
      <w:r w:rsidRPr="00932B2A">
        <w:rPr>
          <w:szCs w:val="20"/>
          <w:lang w:val="lt-LT" w:eastAsia="lt-LT"/>
        </w:rPr>
        <w:t xml:space="preserve"> </w:t>
      </w:r>
    </w:p>
    <w:p w14:paraId="6580E0F4" w14:textId="77777777" w:rsidR="00D077F6" w:rsidRPr="00932B2A" w:rsidRDefault="00D077F6" w:rsidP="00D077F6">
      <w:pPr>
        <w:ind w:firstLine="709"/>
        <w:jc w:val="both"/>
        <w:rPr>
          <w:szCs w:val="20"/>
          <w:lang w:val="lt-LT" w:eastAsia="lt-LT"/>
        </w:rPr>
      </w:pPr>
      <w:r>
        <w:rPr>
          <w:szCs w:val="20"/>
          <w:lang w:val="lt-LT" w:eastAsia="lt-LT"/>
        </w:rPr>
        <w:t xml:space="preserve">12. </w:t>
      </w:r>
      <w:r w:rsidRPr="00932B2A">
        <w:rPr>
          <w:szCs w:val="20"/>
          <w:lang w:val="lt-LT" w:eastAsia="lt-LT"/>
        </w:rPr>
        <w:t>Konkurso skelbime turi būti nurodyta:</w:t>
      </w:r>
    </w:p>
    <w:p w14:paraId="1C42D4AC"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.1. trumpa informacija apie organizuojamą konkursą;</w:t>
      </w:r>
    </w:p>
    <w:p w14:paraId="4AE590C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.2. vietų kioskams (paviljonams) įrengti sąrašas</w:t>
      </w:r>
      <w:r>
        <w:rPr>
          <w:color w:val="000000"/>
          <w:lang w:val="lt-LT"/>
        </w:rPr>
        <w:t xml:space="preserve"> ir kiekvienos vietos teritorijų architektūrinės specialiosios sąlygos</w:t>
      </w:r>
      <w:r w:rsidRPr="00932B2A">
        <w:rPr>
          <w:color w:val="000000"/>
          <w:lang w:val="lt-LT"/>
        </w:rPr>
        <w:t>;</w:t>
      </w:r>
    </w:p>
    <w:p w14:paraId="63EF9794"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.3. kioskų (paviljonų) įrengimo ir eksploatavimo terminas;</w:t>
      </w:r>
    </w:p>
    <w:p w14:paraId="7996E393"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.4. paraiškų ir kitų dokumentų dalyvauti konkurse</w:t>
      </w:r>
      <w:r>
        <w:rPr>
          <w:color w:val="000000"/>
          <w:lang w:val="lt-LT"/>
        </w:rPr>
        <w:t xml:space="preserve"> </w:t>
      </w:r>
      <w:r w:rsidRPr="00932B2A">
        <w:rPr>
          <w:color w:val="000000"/>
          <w:lang w:val="lt-LT"/>
        </w:rPr>
        <w:t xml:space="preserve"> pateikimo terminas;</w:t>
      </w:r>
    </w:p>
    <w:p w14:paraId="2CA5844D" w14:textId="77777777" w:rsidR="00D077F6" w:rsidRPr="00932B2A" w:rsidRDefault="00D077F6" w:rsidP="00D077F6">
      <w:pPr>
        <w:ind w:firstLine="709"/>
        <w:jc w:val="both"/>
        <w:rPr>
          <w:color w:val="000000"/>
          <w:lang w:val="lt-LT"/>
        </w:rPr>
      </w:pPr>
      <w:r w:rsidRPr="00932B2A">
        <w:rPr>
          <w:color w:val="000000"/>
          <w:lang w:val="lt-LT"/>
        </w:rPr>
        <w:t>1</w:t>
      </w:r>
      <w:r>
        <w:rPr>
          <w:color w:val="000000"/>
          <w:lang w:val="lt-LT"/>
        </w:rPr>
        <w:t>2</w:t>
      </w:r>
      <w:r w:rsidRPr="00932B2A">
        <w:rPr>
          <w:color w:val="000000"/>
          <w:lang w:val="lt-LT"/>
        </w:rPr>
        <w:t>.5. konkurso dalyvių paraiškų pateikimo vieta, adresas, už konkurso organizavimą atsakingas asmuo, jo telefono numeris, el. pašto adresas ir darbo laikas;</w:t>
      </w:r>
    </w:p>
    <w:p w14:paraId="64D1483A" w14:textId="77777777" w:rsidR="00D077F6"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 xml:space="preserve">.6. </w:t>
      </w:r>
      <w:r w:rsidRPr="00932B2A">
        <w:rPr>
          <w:lang w:val="lt-LT"/>
        </w:rPr>
        <w:t xml:space="preserve">komisijos </w:t>
      </w:r>
      <w:r w:rsidRPr="00932B2A">
        <w:rPr>
          <w:color w:val="000000"/>
          <w:szCs w:val="20"/>
          <w:lang w:val="lt-LT"/>
        </w:rPr>
        <w:t>posėdžio, kuriame bus atplėšiami vokai, data, vieta (kabinetas) ir laikas;</w:t>
      </w:r>
    </w:p>
    <w:p w14:paraId="4BCCB322" w14:textId="77777777" w:rsidR="00D077F6" w:rsidRPr="00932B2A" w:rsidRDefault="00D077F6" w:rsidP="00D077F6">
      <w:pPr>
        <w:ind w:firstLine="709"/>
        <w:jc w:val="both"/>
        <w:rPr>
          <w:color w:val="000000"/>
          <w:szCs w:val="20"/>
          <w:lang w:val="lt-LT"/>
        </w:rPr>
      </w:pPr>
      <w:r>
        <w:rPr>
          <w:color w:val="000000"/>
          <w:szCs w:val="20"/>
          <w:lang w:val="lt-LT"/>
        </w:rPr>
        <w:t xml:space="preserve">12.7. interneto nuoroda į  konkurso nuostatus Savivaldybės interneto puslapyje; </w:t>
      </w:r>
    </w:p>
    <w:p w14:paraId="070105EF" w14:textId="77777777" w:rsidR="00D077F6" w:rsidRPr="00932B2A" w:rsidRDefault="00D077F6" w:rsidP="00D077F6">
      <w:pPr>
        <w:ind w:firstLine="709"/>
        <w:jc w:val="both"/>
        <w:rPr>
          <w:color w:val="000000"/>
          <w:szCs w:val="20"/>
          <w:lang w:val="lt-LT"/>
        </w:rPr>
      </w:pPr>
      <w:r w:rsidRPr="00932B2A">
        <w:rPr>
          <w:color w:val="000000"/>
          <w:szCs w:val="20"/>
          <w:lang w:val="lt-LT"/>
        </w:rPr>
        <w:t>1</w:t>
      </w:r>
      <w:r>
        <w:rPr>
          <w:color w:val="000000"/>
          <w:szCs w:val="20"/>
          <w:lang w:val="lt-LT"/>
        </w:rPr>
        <w:t>2</w:t>
      </w:r>
      <w:r w:rsidRPr="00932B2A">
        <w:rPr>
          <w:color w:val="000000"/>
          <w:szCs w:val="20"/>
          <w:lang w:val="lt-LT"/>
        </w:rPr>
        <w:t>.</w:t>
      </w:r>
      <w:r>
        <w:rPr>
          <w:color w:val="000000"/>
          <w:szCs w:val="20"/>
          <w:lang w:val="lt-LT"/>
        </w:rPr>
        <w:t>8</w:t>
      </w:r>
      <w:r w:rsidRPr="00932B2A">
        <w:rPr>
          <w:color w:val="000000"/>
          <w:szCs w:val="20"/>
          <w:lang w:val="lt-LT"/>
        </w:rPr>
        <w:t xml:space="preserve">. kita informacija, kurią nusprendžia skelbti </w:t>
      </w:r>
      <w:r w:rsidRPr="00932B2A">
        <w:rPr>
          <w:lang w:val="lt-LT"/>
        </w:rPr>
        <w:t>komisija</w:t>
      </w:r>
      <w:r w:rsidRPr="00932B2A">
        <w:rPr>
          <w:color w:val="000000"/>
          <w:szCs w:val="20"/>
          <w:lang w:val="lt-LT"/>
        </w:rPr>
        <w:t>.</w:t>
      </w:r>
    </w:p>
    <w:p w14:paraId="4D4D487D" w14:textId="77777777" w:rsidR="00D077F6" w:rsidRDefault="00D077F6" w:rsidP="00D077F6">
      <w:pPr>
        <w:keepNext/>
        <w:jc w:val="center"/>
        <w:outlineLvl w:val="1"/>
        <w:rPr>
          <w:b/>
          <w:bCs/>
          <w:color w:val="000000"/>
          <w:szCs w:val="20"/>
          <w:lang w:val="lt-LT"/>
        </w:rPr>
      </w:pPr>
    </w:p>
    <w:p w14:paraId="28E2B2C3" w14:textId="77777777" w:rsidR="00D077F6" w:rsidRDefault="00D077F6" w:rsidP="00D077F6">
      <w:pPr>
        <w:keepNext/>
        <w:jc w:val="center"/>
        <w:outlineLvl w:val="1"/>
        <w:rPr>
          <w:b/>
          <w:bCs/>
          <w:color w:val="000000"/>
          <w:szCs w:val="20"/>
          <w:lang w:val="lt-LT"/>
        </w:rPr>
      </w:pPr>
      <w:r w:rsidRPr="00D851F6">
        <w:rPr>
          <w:b/>
          <w:bCs/>
          <w:color w:val="000000"/>
          <w:szCs w:val="20"/>
          <w:lang w:val="lt-LT"/>
        </w:rPr>
        <w:t>IV. KONKURSO DALYVIŲ PARAIŠKŲ IR KITŲ DOKUMENTŲ PATEIKIMAS IR</w:t>
      </w:r>
      <w:r w:rsidRPr="00B93AF9">
        <w:rPr>
          <w:b/>
          <w:bCs/>
          <w:color w:val="000000"/>
          <w:szCs w:val="20"/>
          <w:lang w:val="lt-LT"/>
        </w:rPr>
        <w:t xml:space="preserve"> TVARKYMAS</w:t>
      </w:r>
    </w:p>
    <w:p w14:paraId="1BF0A408" w14:textId="77777777" w:rsidR="00D077F6" w:rsidRPr="00932B2A" w:rsidRDefault="00D077F6" w:rsidP="00D077F6">
      <w:pPr>
        <w:jc w:val="center"/>
        <w:rPr>
          <w:color w:val="000000"/>
          <w:lang w:val="lt-LT"/>
        </w:rPr>
      </w:pPr>
    </w:p>
    <w:p w14:paraId="79D17B6E" w14:textId="77777777" w:rsidR="00D077F6" w:rsidRPr="00932B2A" w:rsidRDefault="00D077F6" w:rsidP="00D077F6">
      <w:pPr>
        <w:ind w:left="60" w:firstLine="660"/>
        <w:jc w:val="both"/>
        <w:rPr>
          <w:szCs w:val="20"/>
          <w:lang w:val="lt-LT" w:eastAsia="lt-LT"/>
        </w:rPr>
      </w:pPr>
      <w:r w:rsidRPr="00932B2A">
        <w:rPr>
          <w:szCs w:val="20"/>
          <w:lang w:val="lt-LT" w:eastAsia="lt-LT"/>
        </w:rPr>
        <w:t>1</w:t>
      </w:r>
      <w:r>
        <w:rPr>
          <w:szCs w:val="20"/>
          <w:lang w:val="lt-LT" w:eastAsia="lt-LT"/>
        </w:rPr>
        <w:t>3</w:t>
      </w:r>
      <w:r w:rsidRPr="00932B2A">
        <w:rPr>
          <w:szCs w:val="20"/>
          <w:lang w:val="lt-LT" w:eastAsia="lt-LT"/>
        </w:rPr>
        <w:t xml:space="preserve">. </w:t>
      </w:r>
      <w:r w:rsidRPr="00932B2A">
        <w:rPr>
          <w:lang w:val="lt-LT"/>
        </w:rPr>
        <w:t xml:space="preserve">Konkurso dalyviai, susipažinę su </w:t>
      </w:r>
      <w:r>
        <w:rPr>
          <w:lang w:val="lt-LT"/>
        </w:rPr>
        <w:t xml:space="preserve">šiais </w:t>
      </w:r>
      <w:r w:rsidRPr="00932B2A">
        <w:rPr>
          <w:lang w:val="lt-LT"/>
        </w:rPr>
        <w:t>nuostatais, skelbime i</w:t>
      </w:r>
      <w:r>
        <w:rPr>
          <w:lang w:val="lt-LT"/>
        </w:rPr>
        <w:t>r</w:t>
      </w:r>
      <w:r w:rsidRPr="00932B2A">
        <w:rPr>
          <w:lang w:val="lt-LT"/>
        </w:rPr>
        <w:t xml:space="preserve"> </w:t>
      </w:r>
      <w:r>
        <w:rPr>
          <w:lang w:val="lt-LT"/>
        </w:rPr>
        <w:t>šiuose</w:t>
      </w:r>
      <w:r w:rsidRPr="00932B2A">
        <w:rPr>
          <w:lang w:val="lt-LT"/>
        </w:rPr>
        <w:t xml:space="preserve"> nuostatuose nustatyta tvarka ir terminais pateikia reikalingus dokumentus užklijuotame voke (ant kurio neturi būti jokių žymių, leidžiančių nustatyti dalyvį), ant </w:t>
      </w:r>
      <w:r>
        <w:rPr>
          <w:lang w:val="lt-LT"/>
        </w:rPr>
        <w:t>kurio</w:t>
      </w:r>
      <w:r w:rsidRPr="00932B2A">
        <w:rPr>
          <w:lang w:val="lt-LT"/>
        </w:rPr>
        <w:t xml:space="preserve"> nurodoma tik pageidaujama kiosko (paviljono) įrengimo ir eksploatavimo vieta</w:t>
      </w:r>
      <w:r>
        <w:rPr>
          <w:lang w:val="lt-LT"/>
        </w:rPr>
        <w:t xml:space="preserve"> (ir vietų, esant kioskų grupei, pozicija)</w:t>
      </w:r>
      <w:r w:rsidRPr="00932B2A">
        <w:rPr>
          <w:lang w:val="lt-LT"/>
        </w:rPr>
        <w:t>.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w:t>
      </w:r>
      <w:r>
        <w:rPr>
          <w:lang w:val="lt-LT"/>
        </w:rPr>
        <w:t xml:space="preserve"> po voko konkursui pateikimo</w:t>
      </w:r>
      <w:r w:rsidRPr="00932B2A">
        <w:rPr>
          <w:lang w:val="lt-LT"/>
        </w:rPr>
        <w:t>,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74791176" w14:textId="77777777" w:rsidR="00D077F6" w:rsidRPr="00C44FF4" w:rsidRDefault="00D077F6" w:rsidP="00D077F6">
      <w:pPr>
        <w:ind w:firstLine="660"/>
        <w:jc w:val="both"/>
        <w:rPr>
          <w:szCs w:val="20"/>
          <w:lang w:val="lt-LT" w:eastAsia="lt-LT"/>
        </w:rPr>
      </w:pPr>
      <w:r w:rsidRPr="00932B2A">
        <w:rPr>
          <w:szCs w:val="20"/>
          <w:lang w:val="lt-LT" w:eastAsia="lt-LT"/>
        </w:rPr>
        <w:t>1</w:t>
      </w:r>
      <w:r>
        <w:rPr>
          <w:szCs w:val="20"/>
          <w:lang w:val="lt-LT" w:eastAsia="lt-LT"/>
        </w:rPr>
        <w:t>4</w:t>
      </w:r>
      <w:r w:rsidRPr="00932B2A">
        <w:rPr>
          <w:szCs w:val="20"/>
          <w:lang w:val="lt-LT" w:eastAsia="lt-LT"/>
        </w:rPr>
        <w:t xml:space="preserve">. Konkursiniame </w:t>
      </w:r>
      <w:r w:rsidRPr="00932B2A">
        <w:rPr>
          <w:szCs w:val="20"/>
          <w:lang w:val="lt-LT"/>
        </w:rPr>
        <w:t>pasiūlyme</w:t>
      </w:r>
      <w:r>
        <w:rPr>
          <w:szCs w:val="20"/>
          <w:lang w:val="lt-LT"/>
        </w:rPr>
        <w:t xml:space="preserve"> (voke)</w:t>
      </w:r>
      <w:r w:rsidRPr="00932B2A">
        <w:rPr>
          <w:szCs w:val="20"/>
          <w:lang w:val="lt-LT"/>
        </w:rPr>
        <w:t xml:space="preserve"> esantys d</w:t>
      </w:r>
      <w:r w:rsidRPr="00932B2A">
        <w:rPr>
          <w:szCs w:val="20"/>
          <w:lang w:val="lt-LT" w:eastAsia="lt-LT"/>
        </w:rPr>
        <w:t xml:space="preserve">okumentai </w:t>
      </w:r>
      <w:r w:rsidRPr="00932B2A">
        <w:rPr>
          <w:szCs w:val="20"/>
          <w:lang w:val="lt-LT"/>
        </w:rPr>
        <w:t xml:space="preserve">(su priedais) </w:t>
      </w:r>
      <w:r w:rsidRPr="00932B2A">
        <w:rPr>
          <w:szCs w:val="20"/>
          <w:lang w:val="lt-LT" w:eastAsia="lt-LT"/>
        </w:rPr>
        <w:t>turi būti</w:t>
      </w:r>
      <w:r>
        <w:rPr>
          <w:szCs w:val="20"/>
          <w:lang w:val="lt-LT" w:eastAsia="lt-LT"/>
        </w:rPr>
        <w:t xml:space="preserve"> konkurso dalyvio ar jo atstovo</w:t>
      </w:r>
      <w:r w:rsidRPr="00932B2A">
        <w:rPr>
          <w:szCs w:val="20"/>
          <w:lang w:val="lt-LT" w:eastAsia="lt-LT"/>
        </w:rPr>
        <w:t xml:space="preserve"> pasirašyti </w:t>
      </w:r>
      <w:r w:rsidRPr="00DD319D">
        <w:rPr>
          <w:szCs w:val="20"/>
          <w:lang w:val="lt-LT" w:eastAsia="lt-LT"/>
        </w:rPr>
        <w:t xml:space="preserve"> ir patvirtinti antspaudu, kai pareiga turėti</w:t>
      </w:r>
      <w:r w:rsidRPr="00932B2A">
        <w:rPr>
          <w:szCs w:val="20"/>
          <w:lang w:val="lt-LT" w:eastAsia="lt-LT"/>
        </w:rPr>
        <w:t xml:space="preserve"> antspaudą nustatyta įmonės steigimo dokumentuose arba įstatymuose. Konkursiniame pasiūlyme</w:t>
      </w:r>
      <w:r>
        <w:rPr>
          <w:szCs w:val="20"/>
          <w:lang w:val="lt-LT" w:eastAsia="lt-LT"/>
        </w:rPr>
        <w:t xml:space="preserve"> (voke)</w:t>
      </w:r>
      <w:r w:rsidRPr="00932B2A">
        <w:rPr>
          <w:szCs w:val="20"/>
          <w:lang w:val="lt-LT" w:eastAsia="lt-LT"/>
        </w:rPr>
        <w:t xml:space="preserve"> esan</w:t>
      </w:r>
      <w:r>
        <w:rPr>
          <w:szCs w:val="20"/>
          <w:lang w:val="lt-LT" w:eastAsia="lt-LT"/>
        </w:rPr>
        <w:t>tys</w:t>
      </w:r>
      <w:r w:rsidRPr="00932B2A">
        <w:rPr>
          <w:szCs w:val="20"/>
          <w:lang w:val="lt-LT" w:eastAsia="lt-LT"/>
        </w:rPr>
        <w:t xml:space="preserve"> dokument</w:t>
      </w:r>
      <w:r>
        <w:rPr>
          <w:szCs w:val="20"/>
          <w:lang w:val="lt-LT" w:eastAsia="lt-LT"/>
        </w:rPr>
        <w:t>ai</w:t>
      </w:r>
      <w:r w:rsidRPr="00932B2A">
        <w:rPr>
          <w:szCs w:val="20"/>
          <w:lang w:val="lt-LT" w:eastAsia="lt-LT"/>
        </w:rPr>
        <w:t xml:space="preserve"> (su priedais) turi būti sunumeruot</w:t>
      </w:r>
      <w:r>
        <w:rPr>
          <w:szCs w:val="20"/>
          <w:lang w:val="lt-LT" w:eastAsia="lt-LT"/>
        </w:rPr>
        <w:t>i, susegti</w:t>
      </w:r>
      <w:r w:rsidRPr="00932B2A">
        <w:rPr>
          <w:szCs w:val="20"/>
          <w:lang w:val="lt-LT" w:eastAsia="lt-LT"/>
        </w:rPr>
        <w:t xml:space="preserve"> ir patvirtint</w:t>
      </w:r>
      <w:r>
        <w:rPr>
          <w:szCs w:val="20"/>
          <w:lang w:val="lt-LT" w:eastAsia="lt-LT"/>
        </w:rPr>
        <w:t>i</w:t>
      </w:r>
      <w:r w:rsidRPr="00932B2A">
        <w:rPr>
          <w:szCs w:val="20"/>
          <w:lang w:val="lt-LT" w:eastAsia="lt-LT"/>
        </w:rPr>
        <w:t xml:space="preserve"> teisės aktų numatyta tvarka. </w:t>
      </w:r>
      <w:r w:rsidRPr="00C44FF4">
        <w:rPr>
          <w:szCs w:val="20"/>
          <w:lang w:val="lt-LT" w:eastAsia="lt-LT"/>
        </w:rPr>
        <w:t xml:space="preserve"> </w:t>
      </w:r>
    </w:p>
    <w:p w14:paraId="639FC849" w14:textId="77777777" w:rsidR="00D077F6" w:rsidRPr="00932B2A" w:rsidRDefault="00D077F6" w:rsidP="00D077F6">
      <w:pPr>
        <w:ind w:firstLine="660"/>
        <w:jc w:val="both"/>
        <w:rPr>
          <w:lang w:val="lt-LT"/>
        </w:rPr>
      </w:pPr>
      <w:r w:rsidRPr="00932B2A">
        <w:rPr>
          <w:lang w:val="lt-LT"/>
        </w:rPr>
        <w:t>1</w:t>
      </w:r>
      <w:r>
        <w:rPr>
          <w:lang w:val="lt-LT"/>
        </w:rPr>
        <w:t>5</w:t>
      </w:r>
      <w:r w:rsidRPr="00932B2A">
        <w:rPr>
          <w:lang w:val="lt-LT"/>
        </w:rPr>
        <w:t>. Konkursinį pasiūlymą turi sudaryti šie dokumentai:</w:t>
      </w:r>
      <w:r>
        <w:rPr>
          <w:lang w:val="lt-LT"/>
        </w:rPr>
        <w:t xml:space="preserve"> </w:t>
      </w:r>
    </w:p>
    <w:p w14:paraId="03D3926F" w14:textId="77777777" w:rsidR="00D077F6" w:rsidRPr="00932B2A"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.1.  nustatytos formos paraiška (1 priedas), kurioje nurodoma:</w:t>
      </w:r>
    </w:p>
    <w:p w14:paraId="66A54DBD" w14:textId="77777777" w:rsidR="00D077F6" w:rsidRPr="00932B2A" w:rsidRDefault="00D077F6" w:rsidP="00D077F6">
      <w:pPr>
        <w:ind w:firstLine="660"/>
        <w:jc w:val="both"/>
        <w:rPr>
          <w:szCs w:val="20"/>
          <w:lang w:val="lt-LT"/>
        </w:rPr>
      </w:pPr>
      <w:r w:rsidRPr="00932B2A">
        <w:rPr>
          <w:szCs w:val="20"/>
          <w:lang w:val="lt-LT"/>
        </w:rPr>
        <w:t>1</w:t>
      </w:r>
      <w:r>
        <w:rPr>
          <w:szCs w:val="20"/>
          <w:lang w:val="lt-LT"/>
        </w:rPr>
        <w:t>5</w:t>
      </w:r>
      <w:r w:rsidRPr="00932B2A">
        <w:rPr>
          <w:szCs w:val="20"/>
          <w:lang w:val="lt-LT"/>
        </w:rPr>
        <w:t xml:space="preserve">.1.1. </w:t>
      </w:r>
      <w:r w:rsidRPr="00DD319D">
        <w:rPr>
          <w:szCs w:val="20"/>
          <w:lang w:val="lt-LT"/>
        </w:rPr>
        <w:t>fizinio asmens vardas, pavardė,</w:t>
      </w:r>
      <w:r>
        <w:rPr>
          <w:szCs w:val="20"/>
          <w:lang w:val="lt-LT"/>
        </w:rPr>
        <w:t xml:space="preserve"> asmens kodas,</w:t>
      </w:r>
      <w:r w:rsidRPr="00DD319D">
        <w:rPr>
          <w:szCs w:val="20"/>
          <w:lang w:val="lt-LT"/>
        </w:rPr>
        <w:t xml:space="preserve"> adresas, telefon</w:t>
      </w:r>
      <w:r>
        <w:rPr>
          <w:szCs w:val="20"/>
          <w:lang w:val="lt-LT"/>
        </w:rPr>
        <w:t>o numeris</w:t>
      </w:r>
      <w:r w:rsidRPr="00DD319D">
        <w:rPr>
          <w:szCs w:val="20"/>
          <w:lang w:val="lt-LT"/>
        </w:rPr>
        <w:t>, elektroninis paštas ar</w:t>
      </w:r>
      <w:r w:rsidRPr="00932B2A">
        <w:rPr>
          <w:szCs w:val="20"/>
          <w:lang w:val="lt-LT"/>
        </w:rPr>
        <w:t xml:space="preserve"> juridinio asmens</w:t>
      </w:r>
      <w:r>
        <w:rPr>
          <w:szCs w:val="20"/>
          <w:lang w:val="lt-LT"/>
        </w:rPr>
        <w:t xml:space="preserve"> pavadinimas, kodas,</w:t>
      </w:r>
      <w:r w:rsidRPr="00932B2A">
        <w:rPr>
          <w:szCs w:val="20"/>
          <w:lang w:val="lt-LT"/>
        </w:rPr>
        <w:t xml:space="preserve"> adresas, vadovo ir kontaktinio asmens vardas, pavardė, telefono numeriai, el.</w:t>
      </w:r>
      <w:r>
        <w:rPr>
          <w:szCs w:val="20"/>
          <w:lang w:val="lt-LT"/>
        </w:rPr>
        <w:t> </w:t>
      </w:r>
      <w:r w:rsidRPr="00932B2A">
        <w:rPr>
          <w:szCs w:val="20"/>
          <w:lang w:val="lt-LT"/>
        </w:rPr>
        <w:t>pašto adresai;</w:t>
      </w:r>
    </w:p>
    <w:p w14:paraId="6EA44C4F" w14:textId="77777777" w:rsidR="00D077F6" w:rsidRDefault="00D077F6" w:rsidP="00D077F6">
      <w:pPr>
        <w:ind w:firstLine="660"/>
        <w:jc w:val="both"/>
        <w:rPr>
          <w:szCs w:val="20"/>
          <w:lang w:val="lt-LT"/>
        </w:rPr>
      </w:pPr>
      <w:r w:rsidRPr="00932B2A">
        <w:rPr>
          <w:szCs w:val="20"/>
          <w:lang w:val="lt-LT"/>
        </w:rPr>
        <w:lastRenderedPageBreak/>
        <w:t>1</w:t>
      </w:r>
      <w:r>
        <w:rPr>
          <w:szCs w:val="20"/>
          <w:lang w:val="lt-LT"/>
        </w:rPr>
        <w:t>5</w:t>
      </w:r>
      <w:r w:rsidRPr="00932B2A">
        <w:rPr>
          <w:szCs w:val="20"/>
          <w:lang w:val="lt-LT"/>
        </w:rPr>
        <w:t>.1.2. pageidaujama kiosko (paviljono) vieta</w:t>
      </w:r>
      <w:r>
        <w:rPr>
          <w:szCs w:val="20"/>
          <w:lang w:val="lt-LT"/>
        </w:rPr>
        <w:t xml:space="preserve"> ir vietos pozicija (jei toje vietoje  yra numatyta kioskų grupė ir (ar) pageidaujama įrengti du ir daugiau kioskus (paviljonus);</w:t>
      </w:r>
    </w:p>
    <w:p w14:paraId="30106E2F" w14:textId="77777777" w:rsidR="00D077F6" w:rsidRDefault="00D077F6" w:rsidP="00D077F6">
      <w:pPr>
        <w:ind w:firstLine="660"/>
        <w:jc w:val="both"/>
        <w:rPr>
          <w:b/>
          <w:szCs w:val="20"/>
          <w:lang w:val="lt-LT"/>
        </w:rPr>
      </w:pPr>
      <w:r>
        <w:rPr>
          <w:szCs w:val="20"/>
          <w:lang w:val="lt-LT"/>
        </w:rPr>
        <w:t xml:space="preserve">15.1.3. </w:t>
      </w:r>
      <w:r w:rsidRPr="00932B2A">
        <w:rPr>
          <w:szCs w:val="20"/>
          <w:lang w:val="lt-LT"/>
        </w:rPr>
        <w:t>siūloma mokėti parama socialinės infrastruktūros plėtrai</w:t>
      </w:r>
      <w:r>
        <w:rPr>
          <w:szCs w:val="20"/>
          <w:lang w:val="lt-LT"/>
        </w:rPr>
        <w:t xml:space="preserve"> (už vieną kiosko (paviljono) vietos poziciją);</w:t>
      </w:r>
    </w:p>
    <w:p w14:paraId="015FC1BE" w14:textId="77777777" w:rsidR="00D077F6" w:rsidRDefault="00D077F6" w:rsidP="00D077F6">
      <w:pPr>
        <w:ind w:left="60" w:firstLine="660"/>
        <w:jc w:val="both"/>
        <w:rPr>
          <w:color w:val="000000"/>
          <w:szCs w:val="20"/>
          <w:lang w:val="lt-LT"/>
        </w:rPr>
      </w:pPr>
      <w:r w:rsidRPr="00932B2A">
        <w:rPr>
          <w:color w:val="000000"/>
          <w:szCs w:val="20"/>
          <w:lang w:val="lt-LT"/>
        </w:rPr>
        <w:t>1</w:t>
      </w:r>
      <w:r>
        <w:rPr>
          <w:color w:val="000000"/>
          <w:szCs w:val="20"/>
          <w:lang w:val="lt-LT"/>
        </w:rPr>
        <w:t>5</w:t>
      </w:r>
      <w:r w:rsidRPr="00932B2A">
        <w:rPr>
          <w:color w:val="000000"/>
          <w:szCs w:val="20"/>
          <w:lang w:val="lt-LT"/>
        </w:rPr>
        <w:t>.1.</w:t>
      </w:r>
      <w:r>
        <w:rPr>
          <w:color w:val="000000"/>
          <w:szCs w:val="20"/>
          <w:lang w:val="lt-LT"/>
        </w:rPr>
        <w:t>4</w:t>
      </w:r>
      <w:r w:rsidRPr="00932B2A">
        <w:rPr>
          <w:color w:val="000000"/>
          <w:szCs w:val="20"/>
          <w:lang w:val="lt-LT"/>
        </w:rPr>
        <w:t>. įsipareigojimas laimėjus konkursą</w:t>
      </w:r>
      <w:r>
        <w:rPr>
          <w:color w:val="000000"/>
          <w:szCs w:val="20"/>
          <w:lang w:val="lt-LT"/>
        </w:rPr>
        <w:t xml:space="preserve"> pasirašyti Tipinio dizaino kiosko (paviljono) įrengimo ir eksploatavimo sutartį (toliau – sutartis);</w:t>
      </w:r>
    </w:p>
    <w:p w14:paraId="51984022" w14:textId="77777777" w:rsidR="00D077F6" w:rsidRDefault="00D077F6" w:rsidP="00D077F6">
      <w:pPr>
        <w:ind w:left="60" w:firstLine="660"/>
        <w:jc w:val="both"/>
        <w:rPr>
          <w:lang w:val="lt-LT"/>
        </w:rPr>
      </w:pPr>
      <w:r>
        <w:rPr>
          <w:color w:val="000000"/>
          <w:szCs w:val="20"/>
          <w:lang w:val="lt-LT"/>
        </w:rPr>
        <w:t xml:space="preserve">15.1.5. </w:t>
      </w:r>
      <w:r w:rsidRPr="00932B2A">
        <w:rPr>
          <w:color w:val="000000"/>
          <w:szCs w:val="20"/>
          <w:lang w:val="lt-LT"/>
        </w:rPr>
        <w:t xml:space="preserve">įsipareigojimas kioską (paviljoną) įrengti ir eksploatuoti </w:t>
      </w:r>
      <w:r>
        <w:rPr>
          <w:color w:val="000000"/>
          <w:szCs w:val="20"/>
          <w:lang w:val="lt-LT"/>
        </w:rPr>
        <w:t xml:space="preserve">vadovaujantis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w:t>
      </w:r>
      <w:r>
        <w:rPr>
          <w:bCs/>
          <w:color w:val="000000"/>
          <w:szCs w:val="20"/>
          <w:lang w:val="lt-LT"/>
        </w:rPr>
        <w:t>tipinio dizaino kioskų (paviljonų) teritorijų architektūrines specialiąsias sąlygas</w:t>
      </w:r>
      <w:r w:rsidRPr="00932B2A">
        <w:rPr>
          <w:color w:val="000000"/>
          <w:szCs w:val="20"/>
          <w:lang w:val="lt-LT"/>
        </w:rPr>
        <w:t>;</w:t>
      </w:r>
      <w:r w:rsidRPr="00932B2A">
        <w:rPr>
          <w:szCs w:val="20"/>
          <w:lang w:val="lt-LT"/>
        </w:rPr>
        <w:tab/>
      </w:r>
      <w:r w:rsidRPr="00932B2A">
        <w:rPr>
          <w:lang w:val="lt-LT"/>
        </w:rPr>
        <w:t xml:space="preserve"> </w:t>
      </w:r>
    </w:p>
    <w:p w14:paraId="58E13556" w14:textId="77777777" w:rsidR="00D077F6" w:rsidRDefault="00D077F6" w:rsidP="00D077F6">
      <w:pPr>
        <w:ind w:firstLine="660"/>
        <w:jc w:val="both"/>
        <w:rPr>
          <w:szCs w:val="20"/>
          <w:lang w:val="lt-LT"/>
        </w:rPr>
      </w:pPr>
      <w:r w:rsidRPr="00932B2A">
        <w:rPr>
          <w:bCs/>
          <w:szCs w:val="20"/>
          <w:lang w:val="lt-LT"/>
        </w:rPr>
        <w:t>1</w:t>
      </w:r>
      <w:r>
        <w:rPr>
          <w:bCs/>
          <w:szCs w:val="20"/>
          <w:lang w:val="lt-LT"/>
        </w:rPr>
        <w:t>5</w:t>
      </w:r>
      <w:r w:rsidRPr="00932B2A">
        <w:rPr>
          <w:bCs/>
          <w:szCs w:val="20"/>
          <w:lang w:val="lt-LT"/>
        </w:rPr>
        <w:t>.</w:t>
      </w:r>
      <w:r>
        <w:rPr>
          <w:bCs/>
          <w:szCs w:val="20"/>
          <w:lang w:val="lt-LT"/>
        </w:rPr>
        <w:t>2</w:t>
      </w:r>
      <w:r w:rsidRPr="00932B2A">
        <w:rPr>
          <w:bCs/>
          <w:szCs w:val="20"/>
          <w:lang w:val="lt-LT"/>
        </w:rPr>
        <w:t xml:space="preserve">. </w:t>
      </w:r>
      <w:r w:rsidRPr="00932B2A">
        <w:rPr>
          <w:bCs/>
          <w:lang w:val="lt-LT"/>
        </w:rPr>
        <w:t xml:space="preserve">mokėjimo pavedimas, patvirtinantis 600 (šešių šimtų) Eur užstato (depozito) pervedimą į </w:t>
      </w:r>
      <w:r>
        <w:rPr>
          <w:bCs/>
          <w:lang w:val="lt-LT"/>
        </w:rPr>
        <w:t>S</w:t>
      </w:r>
      <w:r w:rsidRPr="00932B2A">
        <w:rPr>
          <w:bCs/>
          <w:lang w:val="lt-LT"/>
        </w:rPr>
        <w:t xml:space="preserve">avivaldybės administracijos (kodas </w:t>
      </w:r>
      <w:r w:rsidRPr="00932B2A">
        <w:rPr>
          <w:lang w:val="lt-LT"/>
        </w:rPr>
        <w:t xml:space="preserve">188710061) </w:t>
      </w:r>
      <w:r w:rsidRPr="00932B2A">
        <w:rPr>
          <w:bCs/>
          <w:lang w:val="lt-LT"/>
        </w:rPr>
        <w:t xml:space="preserve">sąskaitą </w:t>
      </w:r>
      <w:r w:rsidRPr="00932B2A">
        <w:rPr>
          <w:lang w:val="lt-LT"/>
        </w:rPr>
        <w:t xml:space="preserve">LT64 4010 0510 0360 9875, esančią </w:t>
      </w:r>
      <w:r>
        <w:rPr>
          <w:lang w:val="lt-LT"/>
        </w:rPr>
        <w:t>banke „</w:t>
      </w:r>
      <w:proofErr w:type="spellStart"/>
      <w:r w:rsidRPr="00C13837">
        <w:rPr>
          <w:lang w:val="lt-LT"/>
        </w:rPr>
        <w:t>Luminor</w:t>
      </w:r>
      <w:proofErr w:type="spellEnd"/>
      <w:r w:rsidRPr="00C13837">
        <w:rPr>
          <w:lang w:val="lt-LT"/>
        </w:rPr>
        <w:t xml:space="preserve"> Bank AB</w:t>
      </w:r>
      <w:r>
        <w:rPr>
          <w:lang w:val="lt-LT"/>
        </w:rPr>
        <w:t>“</w:t>
      </w:r>
      <w:r w:rsidRPr="00C13837">
        <w:rPr>
          <w:lang w:val="lt-LT"/>
        </w:rPr>
        <w:t xml:space="preserve"> (kodas 40100)</w:t>
      </w:r>
      <w:r>
        <w:rPr>
          <w:lang w:val="lt-LT"/>
        </w:rPr>
        <w:t>, konkursinio pasiūlymo galiojimui užtikrinti.</w:t>
      </w:r>
      <w:r w:rsidRPr="00932B2A">
        <w:rPr>
          <w:bCs/>
          <w:lang w:val="lt-LT"/>
        </w:rPr>
        <w:t xml:space="preserve"> Užstatas (depozitas)</w:t>
      </w:r>
      <w:r>
        <w:rPr>
          <w:lang w:val="lt-LT"/>
        </w:rPr>
        <w:t xml:space="preserve"> </w:t>
      </w:r>
      <w:r w:rsidRPr="00932B2A">
        <w:rPr>
          <w:lang w:val="lt-LT"/>
        </w:rPr>
        <w:t>grąžinam</w:t>
      </w:r>
      <w:r>
        <w:rPr>
          <w:lang w:val="lt-LT"/>
        </w:rPr>
        <w:t>as</w:t>
      </w:r>
      <w:r w:rsidRPr="00932B2A">
        <w:rPr>
          <w:lang w:val="lt-LT"/>
        </w:rPr>
        <w:t xml:space="preserve"> per 45 kalendorines dienas nuo vokų su konkursiniais pasiūlymais atplėšimo, išskyrus </w:t>
      </w:r>
      <w:r w:rsidRPr="005C5BC5">
        <w:rPr>
          <w:lang w:val="lt-LT"/>
        </w:rPr>
        <w:t>2</w:t>
      </w:r>
      <w:r>
        <w:rPr>
          <w:lang w:val="lt-LT"/>
        </w:rPr>
        <w:t>6</w:t>
      </w:r>
      <w:r w:rsidRPr="005C5BC5">
        <w:rPr>
          <w:lang w:val="lt-LT"/>
        </w:rPr>
        <w:t xml:space="preserve"> punkte</w:t>
      </w:r>
      <w:r>
        <w:rPr>
          <w:lang w:val="lt-LT"/>
        </w:rPr>
        <w:t xml:space="preserve"> </w:t>
      </w:r>
      <w:r w:rsidRPr="006829B2">
        <w:rPr>
          <w:lang w:val="lt-LT"/>
        </w:rPr>
        <w:t>nurodyt</w:t>
      </w:r>
      <w:r>
        <w:rPr>
          <w:lang w:val="lt-LT"/>
        </w:rPr>
        <w:t>us</w:t>
      </w:r>
      <w:r w:rsidRPr="006829B2">
        <w:rPr>
          <w:lang w:val="lt-LT"/>
        </w:rPr>
        <w:t xml:space="preserve"> atvej</w:t>
      </w:r>
      <w:r>
        <w:rPr>
          <w:lang w:val="lt-LT"/>
        </w:rPr>
        <w:t>us</w:t>
      </w:r>
      <w:r>
        <w:rPr>
          <w:szCs w:val="20"/>
          <w:lang w:val="lt-LT"/>
        </w:rPr>
        <w:t>;</w:t>
      </w:r>
    </w:p>
    <w:p w14:paraId="52C81981" w14:textId="77777777" w:rsidR="00D077F6" w:rsidRPr="009E29E6" w:rsidRDefault="00D077F6" w:rsidP="00D077F6">
      <w:pPr>
        <w:ind w:firstLine="660"/>
        <w:jc w:val="both"/>
        <w:rPr>
          <w:szCs w:val="20"/>
          <w:lang w:val="lt-LT"/>
        </w:rPr>
      </w:pPr>
      <w:r w:rsidRPr="00295F41">
        <w:rPr>
          <w:szCs w:val="20"/>
          <w:lang w:val="lt-LT"/>
        </w:rPr>
        <w:t xml:space="preserve">15.3. </w:t>
      </w:r>
      <w:r>
        <w:rPr>
          <w:szCs w:val="20"/>
          <w:lang w:val="lt-LT"/>
        </w:rPr>
        <w:t>teisės aktų reikalavimus atitinkantis dokumentas, patvirtinantis atstovavimą, jeigu konkursinį pasiūlymą teikia konkurso dalyvio atstovas.</w:t>
      </w:r>
    </w:p>
    <w:p w14:paraId="61874DF7" w14:textId="77777777" w:rsidR="00D077F6" w:rsidRDefault="00D077F6" w:rsidP="00D077F6">
      <w:pPr>
        <w:ind w:left="62" w:firstLine="647"/>
        <w:jc w:val="both"/>
        <w:rPr>
          <w:szCs w:val="20"/>
          <w:lang w:val="lt-LT"/>
        </w:rPr>
      </w:pPr>
      <w:r w:rsidRPr="00932B2A">
        <w:rPr>
          <w:lang w:val="lt-LT"/>
        </w:rPr>
        <w:t>1</w:t>
      </w:r>
      <w:r>
        <w:rPr>
          <w:lang w:val="lt-LT"/>
        </w:rPr>
        <w:t>6</w:t>
      </w:r>
      <w:r w:rsidRPr="00932B2A">
        <w:rPr>
          <w:lang w:val="lt-LT"/>
        </w:rPr>
        <w:t>. Neįvykdžius ar netinkamai įvykdžius nors vieną iš šių nuostatų 1</w:t>
      </w:r>
      <w:r>
        <w:rPr>
          <w:lang w:val="lt-LT"/>
        </w:rPr>
        <w:t>3</w:t>
      </w:r>
      <w:r w:rsidRPr="00932B2A">
        <w:rPr>
          <w:lang w:val="lt-LT"/>
        </w:rPr>
        <w:t>–1</w:t>
      </w:r>
      <w:r>
        <w:rPr>
          <w:lang w:val="lt-LT"/>
        </w:rPr>
        <w:t>5</w:t>
      </w:r>
      <w:r w:rsidRPr="00932B2A">
        <w:rPr>
          <w:lang w:val="lt-LT"/>
        </w:rPr>
        <w:t xml:space="preserve"> punktuose nustatytų reikalavimų, paraiška nėra nagrinėjama</w:t>
      </w:r>
      <w:r>
        <w:rPr>
          <w:lang w:val="lt-LT"/>
        </w:rPr>
        <w:t>.</w:t>
      </w:r>
    </w:p>
    <w:p w14:paraId="1EC6F059" w14:textId="77777777" w:rsidR="00D077F6" w:rsidRPr="00932B2A" w:rsidRDefault="00D077F6" w:rsidP="00D077F6">
      <w:pPr>
        <w:ind w:firstLine="660"/>
        <w:jc w:val="both"/>
        <w:rPr>
          <w:color w:val="000000"/>
          <w:lang w:val="lt-LT"/>
        </w:rPr>
      </w:pPr>
      <w:r w:rsidRPr="00932B2A">
        <w:rPr>
          <w:color w:val="000000"/>
          <w:lang w:val="lt-LT"/>
        </w:rPr>
        <w:t>1</w:t>
      </w:r>
      <w:r>
        <w:rPr>
          <w:color w:val="000000"/>
          <w:lang w:val="lt-LT"/>
        </w:rPr>
        <w:t>7</w:t>
      </w:r>
      <w:r w:rsidRPr="00932B2A">
        <w:rPr>
          <w:color w:val="000000"/>
          <w:lang w:val="lt-LT"/>
        </w:rPr>
        <w:t>. Konkursui pateikti dokumentai registruojami Savivaldybės dokumentų valdymo sistemoje „</w:t>
      </w:r>
      <w:r>
        <w:rPr>
          <w:color w:val="000000"/>
          <w:lang w:val="lt-LT"/>
        </w:rPr>
        <w:t>A</w:t>
      </w:r>
      <w:r w:rsidRPr="00932B2A">
        <w:rPr>
          <w:color w:val="000000"/>
          <w:lang w:val="lt-LT"/>
        </w:rPr>
        <w:t>vilys“, o ant pateikto voko užrašomas konkurso dalyvio registra</w:t>
      </w:r>
      <w:r>
        <w:rPr>
          <w:color w:val="000000"/>
          <w:lang w:val="lt-LT"/>
        </w:rPr>
        <w:t>cijos</w:t>
      </w:r>
      <w:r w:rsidRPr="00932B2A">
        <w:rPr>
          <w:color w:val="000000"/>
          <w:lang w:val="lt-LT"/>
        </w:rPr>
        <w:t xml:space="preserve"> numeris ir tikslus dokumentų priėmimo laikas.</w:t>
      </w:r>
    </w:p>
    <w:p w14:paraId="50FF4439" w14:textId="77777777" w:rsidR="00D077F6" w:rsidRPr="00932B2A"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8</w:t>
      </w:r>
      <w:r w:rsidRPr="00932B2A">
        <w:rPr>
          <w:color w:val="000000"/>
          <w:szCs w:val="20"/>
          <w:lang w:val="lt-LT"/>
        </w:rPr>
        <w:t xml:space="preserve">. Konkurso organizavimo ir vykdymo metu gauta informacija yra konfidenciali. Už konkurso organizavimą atsakingi asmenys iki </w:t>
      </w:r>
      <w:r w:rsidRPr="00932B2A">
        <w:rPr>
          <w:lang w:val="lt-LT"/>
        </w:rPr>
        <w:t xml:space="preserve">komisijos </w:t>
      </w:r>
      <w:r w:rsidRPr="00932B2A">
        <w:rPr>
          <w:color w:val="000000"/>
          <w:szCs w:val="20"/>
          <w:lang w:val="lt-LT"/>
        </w:rPr>
        <w:t xml:space="preserve">posėdžio pradžios neturi teisės supažindinti </w:t>
      </w:r>
      <w:r>
        <w:rPr>
          <w:color w:val="000000"/>
          <w:szCs w:val="20"/>
          <w:lang w:val="lt-LT"/>
        </w:rPr>
        <w:t>trečiųjų</w:t>
      </w:r>
      <w:r w:rsidRPr="00932B2A">
        <w:rPr>
          <w:color w:val="000000"/>
          <w:szCs w:val="20"/>
          <w:lang w:val="lt-LT"/>
        </w:rPr>
        <w:t xml:space="preserve"> asmenų su duomenimis apie įregistruotus konkurso dalyvius.</w:t>
      </w:r>
    </w:p>
    <w:p w14:paraId="6BE919E4" w14:textId="77777777" w:rsidR="00D077F6" w:rsidRDefault="00D077F6" w:rsidP="00D077F6">
      <w:pPr>
        <w:ind w:firstLine="660"/>
        <w:jc w:val="both"/>
        <w:rPr>
          <w:color w:val="000000"/>
          <w:szCs w:val="20"/>
          <w:lang w:val="lt-LT"/>
        </w:rPr>
      </w:pPr>
      <w:r w:rsidRPr="00932B2A">
        <w:rPr>
          <w:color w:val="000000"/>
          <w:szCs w:val="20"/>
          <w:lang w:val="lt-LT"/>
        </w:rPr>
        <w:t>1</w:t>
      </w:r>
      <w:r>
        <w:rPr>
          <w:color w:val="000000"/>
          <w:szCs w:val="20"/>
          <w:lang w:val="lt-LT"/>
        </w:rPr>
        <w:t>9</w:t>
      </w:r>
      <w:r w:rsidRPr="00932B2A">
        <w:rPr>
          <w:color w:val="000000"/>
          <w:szCs w:val="20"/>
          <w:lang w:val="lt-LT"/>
        </w:rPr>
        <w:t xml:space="preserve">. </w:t>
      </w:r>
      <w:r>
        <w:rPr>
          <w:color w:val="000000"/>
          <w:szCs w:val="20"/>
          <w:lang w:val="lt-LT"/>
        </w:rPr>
        <w:t>S</w:t>
      </w:r>
      <w:r w:rsidRPr="00932B2A">
        <w:rPr>
          <w:color w:val="000000"/>
          <w:szCs w:val="20"/>
          <w:lang w:val="lt-LT"/>
        </w:rPr>
        <w:t xml:space="preserve">kyrius privalo saugoti konkursui pateiktus dokumentus konkurso organizavimo laikotarpiu ir penkerius metus jam pasibaigus. </w:t>
      </w:r>
    </w:p>
    <w:p w14:paraId="68934234" w14:textId="77777777" w:rsidR="00D077F6" w:rsidRPr="00932B2A" w:rsidRDefault="00D077F6" w:rsidP="00D077F6">
      <w:pPr>
        <w:ind w:firstLine="660"/>
        <w:jc w:val="both"/>
        <w:rPr>
          <w:color w:val="000000"/>
          <w:szCs w:val="20"/>
          <w:lang w:val="lt-LT"/>
        </w:rPr>
      </w:pPr>
    </w:p>
    <w:p w14:paraId="745FA0D3"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 KONKURSINIŲ PASIŪLYMŲ TIKRINIMAS, VERTINIMAS IR KONKURSO LAIMĖTOJŲ NUSTATYMAS</w:t>
      </w:r>
    </w:p>
    <w:p w14:paraId="13A9B9FD" w14:textId="77777777" w:rsidR="00D077F6" w:rsidRPr="00932B2A" w:rsidRDefault="00D077F6" w:rsidP="00D077F6">
      <w:pPr>
        <w:jc w:val="both"/>
        <w:rPr>
          <w:color w:val="C00000"/>
          <w:lang w:val="lt-LT"/>
        </w:rPr>
      </w:pPr>
    </w:p>
    <w:p w14:paraId="7150D1C9" w14:textId="77777777" w:rsidR="00D077F6" w:rsidRDefault="00D077F6" w:rsidP="00D077F6">
      <w:pPr>
        <w:ind w:firstLine="709"/>
        <w:jc w:val="both"/>
        <w:rPr>
          <w:szCs w:val="20"/>
          <w:lang w:val="lt-LT"/>
        </w:rPr>
      </w:pPr>
      <w:r>
        <w:rPr>
          <w:color w:val="000000"/>
          <w:lang w:val="lt-LT"/>
        </w:rPr>
        <w:t>20</w:t>
      </w:r>
      <w:r w:rsidRPr="00932B2A">
        <w:rPr>
          <w:lang w:val="lt-LT"/>
        </w:rPr>
        <w:t>.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w:t>
      </w:r>
      <w:r>
        <w:rPr>
          <w:lang w:val="lt-LT"/>
        </w:rPr>
        <w:t xml:space="preserve"> Komisijos sprendimu gali būti paprašyta konkurso dalyvio patikslinti konkursui pateiktą informaciją, išskyrus šių nuostatų</w:t>
      </w:r>
      <w:r w:rsidRPr="00932B2A">
        <w:rPr>
          <w:lang w:val="lt-LT"/>
        </w:rPr>
        <w:t xml:space="preserve"> </w:t>
      </w:r>
      <w:r>
        <w:rPr>
          <w:lang w:val="lt-LT"/>
        </w:rPr>
        <w:t>15.1.3 papunktyje pateiktą informaciją (apie</w:t>
      </w:r>
      <w:r>
        <w:rPr>
          <w:szCs w:val="20"/>
          <w:lang w:val="lt-LT"/>
        </w:rPr>
        <w:t xml:space="preserve"> </w:t>
      </w:r>
      <w:r w:rsidRPr="00932B2A">
        <w:rPr>
          <w:szCs w:val="20"/>
          <w:lang w:val="lt-LT"/>
        </w:rPr>
        <w:t>siūlom</w:t>
      </w:r>
      <w:r>
        <w:rPr>
          <w:szCs w:val="20"/>
          <w:lang w:val="lt-LT"/>
        </w:rPr>
        <w:t>ą</w:t>
      </w:r>
      <w:r w:rsidRPr="00932B2A">
        <w:rPr>
          <w:szCs w:val="20"/>
          <w:lang w:val="lt-LT"/>
        </w:rPr>
        <w:t xml:space="preserve"> mokėti param</w:t>
      </w:r>
      <w:r>
        <w:rPr>
          <w:szCs w:val="20"/>
          <w:lang w:val="lt-LT"/>
        </w:rPr>
        <w:t>ą</w:t>
      </w:r>
      <w:r w:rsidRPr="00932B2A">
        <w:rPr>
          <w:szCs w:val="20"/>
          <w:lang w:val="lt-LT"/>
        </w:rPr>
        <w:t xml:space="preserve"> socialinės infrastruktūros plėtrai</w:t>
      </w:r>
      <w:r>
        <w:rPr>
          <w:szCs w:val="20"/>
          <w:lang w:val="lt-LT"/>
        </w:rPr>
        <w:t>).</w:t>
      </w:r>
      <w:r>
        <w:rPr>
          <w:lang w:val="lt-LT"/>
        </w:rPr>
        <w:t xml:space="preserve"> Dokumentai konkurso dalyviui negrąžinami.</w:t>
      </w:r>
      <w:r w:rsidRPr="00C44FF4">
        <w:rPr>
          <w:lang w:val="lt-LT"/>
        </w:rPr>
        <w:t xml:space="preserve"> </w:t>
      </w:r>
      <w:bookmarkStart w:id="14" w:name="_Hlk4419418"/>
    </w:p>
    <w:p w14:paraId="448CF2AC" w14:textId="77777777" w:rsidR="00D077F6" w:rsidRPr="00C0114B" w:rsidRDefault="00D077F6" w:rsidP="00D077F6">
      <w:pPr>
        <w:tabs>
          <w:tab w:val="left" w:pos="720"/>
        </w:tabs>
        <w:ind w:firstLine="709"/>
        <w:jc w:val="both"/>
        <w:rPr>
          <w:lang w:val="lt-LT"/>
        </w:rPr>
      </w:pPr>
      <w:r>
        <w:rPr>
          <w:lang w:val="lt-LT"/>
        </w:rPr>
        <w:t>21</w:t>
      </w:r>
      <w:r w:rsidRPr="00C0114B">
        <w:rPr>
          <w:lang w:val="lt-LT"/>
        </w:rPr>
        <w:t>. Komisija</w:t>
      </w:r>
      <w:r>
        <w:rPr>
          <w:lang w:val="lt-LT"/>
        </w:rPr>
        <w:t xml:space="preserve"> </w:t>
      </w:r>
      <w:r w:rsidRPr="00C0114B">
        <w:rPr>
          <w:lang w:val="lt-LT"/>
        </w:rPr>
        <w:t>komisijos posėd</w:t>
      </w:r>
      <w:r>
        <w:rPr>
          <w:lang w:val="lt-LT"/>
        </w:rPr>
        <w:t>yje</w:t>
      </w:r>
      <w:r w:rsidRPr="00C0114B">
        <w:rPr>
          <w:lang w:val="lt-LT"/>
        </w:rPr>
        <w:t xml:space="preserve">, </w:t>
      </w:r>
      <w:r w:rsidRPr="0064758E">
        <w:rPr>
          <w:lang w:val="lt-LT"/>
        </w:rPr>
        <w:t>kuriame atplėšiami konkursinių pasiūlymų vokai</w:t>
      </w:r>
      <w:r w:rsidRPr="00C0114B">
        <w:rPr>
          <w:lang w:val="lt-LT"/>
        </w:rPr>
        <w:t xml:space="preserve">, privalo išnagrinėti kiekvieno konkurso dalyvio pateiktus dokumentus, </w:t>
      </w:r>
      <w:r>
        <w:rPr>
          <w:lang w:val="lt-LT"/>
        </w:rPr>
        <w:t xml:space="preserve">užpildyti konkurso dalyvių pateiktų </w:t>
      </w:r>
      <w:r w:rsidRPr="00C0114B">
        <w:rPr>
          <w:lang w:val="lt-LT"/>
        </w:rPr>
        <w:t xml:space="preserve">dokumentų inventorizavimo </w:t>
      </w:r>
      <w:r>
        <w:rPr>
          <w:lang w:val="lt-LT"/>
        </w:rPr>
        <w:t>protokolą (kuriame nurodoma pateiktų dokumentų pavadinimai, lapų skaičius, pastabos) ir, vadovaudamasi Nuostatų 8 punktu, nustatyti konkurso laimėtoją (-</w:t>
      </w:r>
      <w:proofErr w:type="spellStart"/>
      <w:r>
        <w:rPr>
          <w:lang w:val="lt-LT"/>
        </w:rPr>
        <w:t>us</w:t>
      </w:r>
      <w:proofErr w:type="spellEnd"/>
      <w:r>
        <w:rPr>
          <w:lang w:val="lt-LT"/>
        </w:rPr>
        <w:t xml:space="preserve">). </w:t>
      </w:r>
      <w:r w:rsidRPr="00C0114B">
        <w:rPr>
          <w:lang w:val="lt-LT"/>
        </w:rPr>
        <w:t>Laimi tas konkurso dalyvis, kuris pasiūlė didesnę paramą socialinės infrastruktūros plėtrai (toliau – parama), o jeigu parama vienoda, konkursą laimi tas konkurso dalyvis, kuris anksčiau pateikė konkursinio pasiūlymo dokumentų voką (nustatoma pagal ant voko užrašyto konkurso dalyvio registravimo numerį ir tikslų dokumentų priėmimo laiką)</w:t>
      </w:r>
      <w:r>
        <w:rPr>
          <w:lang w:val="lt-LT"/>
        </w:rPr>
        <w:t xml:space="preserve">. </w:t>
      </w:r>
      <w:r w:rsidRPr="00B5235D">
        <w:rPr>
          <w:lang w:val="lt-LT"/>
        </w:rPr>
        <w:t>Jei pateikta pasiūlymų ne visoms patvirtintoms tipinio dizaino kioskų (paviljonų) pastatymo viet</w:t>
      </w:r>
      <w:r>
        <w:rPr>
          <w:lang w:val="lt-LT"/>
        </w:rPr>
        <w:t>ų</w:t>
      </w:r>
      <w:r w:rsidRPr="00B5235D">
        <w:rPr>
          <w:lang w:val="lt-LT"/>
        </w:rPr>
        <w:t>, kuriose yra kioskų (paviljonų) grupė</w:t>
      </w:r>
      <w:r>
        <w:rPr>
          <w:lang w:val="lt-LT"/>
        </w:rPr>
        <w:t>,</w:t>
      </w:r>
      <w:r w:rsidRPr="00B5235D">
        <w:rPr>
          <w:lang w:val="lt-LT"/>
        </w:rPr>
        <w:t xml:space="preserve"> pozicijoms, </w:t>
      </w:r>
      <w:r>
        <w:rPr>
          <w:lang w:val="lt-LT"/>
        </w:rPr>
        <w:t>komisija</w:t>
      </w:r>
      <w:r w:rsidRPr="00B5235D">
        <w:rPr>
          <w:lang w:val="lt-LT"/>
        </w:rPr>
        <w:t xml:space="preserve"> pasilieka teisę patikslinti</w:t>
      </w:r>
      <w:r>
        <w:rPr>
          <w:lang w:val="lt-LT"/>
        </w:rPr>
        <w:t xml:space="preserve"> </w:t>
      </w:r>
      <w:r w:rsidRPr="00B5235D">
        <w:rPr>
          <w:lang w:val="lt-LT"/>
        </w:rPr>
        <w:t>vietų pozicijos eiliškumą (kad kioskai (paviljonai) būtų įrengiami nepaliekant tarpų tarp kioskų (paviljonų)</w:t>
      </w:r>
      <w:r>
        <w:rPr>
          <w:lang w:val="lt-LT"/>
        </w:rPr>
        <w:t>. K</w:t>
      </w:r>
      <w:r w:rsidRPr="00C0114B">
        <w:rPr>
          <w:lang w:val="lt-LT"/>
        </w:rPr>
        <w:t>onkurso laimėtoju gali tapti ir vienintelis konkurso dalyvis, jeigu jo paraiška</w:t>
      </w:r>
      <w:r>
        <w:rPr>
          <w:lang w:val="lt-LT"/>
        </w:rPr>
        <w:t xml:space="preserve"> ir</w:t>
      </w:r>
      <w:r w:rsidRPr="00C0114B">
        <w:rPr>
          <w:lang w:val="lt-LT"/>
        </w:rPr>
        <w:t xml:space="preserve"> pateikti dokumentai atitinka visus šių nuostatų reikalavimus</w:t>
      </w:r>
      <w:r>
        <w:rPr>
          <w:lang w:val="lt-LT"/>
        </w:rPr>
        <w:t>.</w:t>
      </w:r>
      <w:r w:rsidRPr="00C0114B">
        <w:rPr>
          <w:lang w:val="lt-LT"/>
        </w:rPr>
        <w:t xml:space="preserve"> </w:t>
      </w:r>
    </w:p>
    <w:p w14:paraId="6E4684A0" w14:textId="77777777" w:rsidR="00D077F6" w:rsidRPr="00C0114B" w:rsidRDefault="00D077F6" w:rsidP="00D077F6">
      <w:pPr>
        <w:tabs>
          <w:tab w:val="left" w:pos="720"/>
        </w:tabs>
        <w:ind w:firstLine="709"/>
        <w:jc w:val="both"/>
        <w:rPr>
          <w:szCs w:val="20"/>
          <w:lang w:val="lt-LT"/>
        </w:rPr>
      </w:pPr>
      <w:r w:rsidRPr="00C0114B">
        <w:rPr>
          <w:szCs w:val="20"/>
          <w:lang w:val="lt-LT"/>
        </w:rPr>
        <w:lastRenderedPageBreak/>
        <w:t>2</w:t>
      </w:r>
      <w:r>
        <w:rPr>
          <w:szCs w:val="20"/>
          <w:lang w:val="lt-LT"/>
        </w:rPr>
        <w:t>2. K</w:t>
      </w:r>
      <w:r w:rsidRPr="00C0114B">
        <w:rPr>
          <w:szCs w:val="20"/>
          <w:lang w:val="lt-LT"/>
        </w:rPr>
        <w:t>onkurso vertinimo rezultatai ir laimėtojas įrašomi komisijos posėdžio protokole.</w:t>
      </w:r>
      <w:r>
        <w:rPr>
          <w:szCs w:val="20"/>
          <w:lang w:val="lt-LT"/>
        </w:rPr>
        <w:t xml:space="preserve"> Komisijos protokolą ir konkurso dalyvių pateiktų dokumentų inventorizavimo protokolą pasirašo komisijos posėdžio pirmininkas, visi konkurso komisijos posėdyje dalyvavę nariai ir sekretorius.</w:t>
      </w:r>
    </w:p>
    <w:bookmarkEnd w:id="14"/>
    <w:p w14:paraId="225AEDA8" w14:textId="77777777" w:rsidR="00D077F6" w:rsidRDefault="00D077F6" w:rsidP="00D077F6">
      <w:pPr>
        <w:ind w:firstLine="709"/>
        <w:jc w:val="both"/>
        <w:rPr>
          <w:bCs/>
          <w:lang w:val="lt-LT"/>
        </w:rPr>
      </w:pPr>
      <w:r w:rsidRPr="00C0114B">
        <w:rPr>
          <w:szCs w:val="20"/>
          <w:lang w:val="lt-LT" w:eastAsia="lt-LT"/>
        </w:rPr>
        <w:t>Jeigu dalyvauti konkurse neužsiregistravo nė vienas dalyvis arba atmesti kaip netinkami visi pateikti konkursiniai pasiūlymai, konkursas laikomas neįvykusiu ir skelbiamas naujas konkursas. Komisija gali priimti sprendimą nebeskelbti konkurso.</w:t>
      </w:r>
    </w:p>
    <w:p w14:paraId="155BFF81" w14:textId="77777777" w:rsidR="00D077F6" w:rsidRPr="006829B2" w:rsidRDefault="00D077F6" w:rsidP="00D077F6">
      <w:pPr>
        <w:ind w:firstLine="709"/>
        <w:jc w:val="both"/>
        <w:rPr>
          <w:lang w:val="lt-LT"/>
        </w:rPr>
      </w:pPr>
      <w:r w:rsidRPr="001571B0">
        <w:rPr>
          <w:lang w:val="lt-LT"/>
        </w:rPr>
        <w:t>2</w:t>
      </w:r>
      <w:r>
        <w:rPr>
          <w:lang w:val="lt-LT"/>
        </w:rPr>
        <w:t>3</w:t>
      </w:r>
      <w:r w:rsidRPr="001571B0">
        <w:rPr>
          <w:lang w:val="lt-LT"/>
        </w:rPr>
        <w:t xml:space="preserve">. Konkurso rezultatai tvirtinami Savivaldybės administracijos direktoriaus įsakymu ne vėliau kaip per </w:t>
      </w:r>
      <w:r w:rsidRPr="00932B2A">
        <w:rPr>
          <w:lang w:val="lt-LT"/>
        </w:rPr>
        <w:t>10 darbo dien</w:t>
      </w:r>
      <w:r>
        <w:rPr>
          <w:lang w:val="lt-LT"/>
        </w:rPr>
        <w:t>ų</w:t>
      </w:r>
      <w:r w:rsidRPr="00932B2A">
        <w:rPr>
          <w:lang w:val="lt-LT"/>
        </w:rPr>
        <w:t xml:space="preserve"> nuo komisijos posėdžio protokolo pasirašymo ir  užregistravimo dienos. Patvirtinus konkurso laimėtoją, </w:t>
      </w:r>
      <w:r>
        <w:rPr>
          <w:lang w:val="lt-LT"/>
        </w:rPr>
        <w:t>S</w:t>
      </w:r>
      <w:r w:rsidRPr="00932B2A">
        <w:rPr>
          <w:lang w:val="lt-LT"/>
        </w:rPr>
        <w:t xml:space="preserve">kyrius ne vėliau kaip per 5 darbo dienas laišku informuoja visus konkurso dalyvius </w:t>
      </w:r>
      <w:r w:rsidRPr="006829B2">
        <w:rPr>
          <w:lang w:val="lt-LT"/>
        </w:rPr>
        <w:t>apie konkurso rezultatus, o konkurso laimėtojus apie sutarties kioskui (paviljonui) įrengti ir eksploatuoti pasirašymo procedūrą i</w:t>
      </w:r>
      <w:r>
        <w:rPr>
          <w:lang w:val="lt-LT"/>
        </w:rPr>
        <w:t>r</w:t>
      </w:r>
      <w:r w:rsidRPr="006829B2">
        <w:rPr>
          <w:lang w:val="lt-LT"/>
        </w:rPr>
        <w:t xml:space="preserve"> tam būtinus pateikti dokumentus. </w:t>
      </w:r>
    </w:p>
    <w:p w14:paraId="0565B78E" w14:textId="77777777" w:rsidR="00D077F6" w:rsidRDefault="00D077F6" w:rsidP="00D077F6">
      <w:pPr>
        <w:ind w:firstLine="709"/>
        <w:jc w:val="both"/>
        <w:rPr>
          <w:lang w:val="lt-LT"/>
        </w:rPr>
      </w:pPr>
      <w:r w:rsidRPr="00932B2A">
        <w:rPr>
          <w:lang w:val="lt-LT"/>
        </w:rPr>
        <w:t>2</w:t>
      </w:r>
      <w:r>
        <w:rPr>
          <w:lang w:val="lt-LT"/>
        </w:rPr>
        <w:t>4</w:t>
      </w:r>
      <w:r w:rsidRPr="001571B0">
        <w:rPr>
          <w:lang w:val="lt-LT"/>
        </w:rPr>
        <w:t>. Konkurso dalyviai, nesutinkantys su</w:t>
      </w:r>
      <w:r>
        <w:rPr>
          <w:lang w:val="lt-LT"/>
        </w:rPr>
        <w:t xml:space="preserve"> patvirtintais</w:t>
      </w:r>
      <w:r w:rsidRPr="001571B0">
        <w:rPr>
          <w:lang w:val="lt-LT"/>
        </w:rPr>
        <w:t xml:space="preserve"> konkurso rezultatais, turi teisę </w:t>
      </w:r>
      <w:r>
        <w:rPr>
          <w:lang w:val="lt-LT"/>
        </w:rPr>
        <w:t xml:space="preserve">apskųsti juos </w:t>
      </w:r>
      <w:r w:rsidRPr="00DE42CD">
        <w:rPr>
          <w:lang w:val="lt-LT"/>
        </w:rPr>
        <w:t>teismui</w:t>
      </w:r>
      <w:r>
        <w:rPr>
          <w:lang w:val="lt-LT"/>
        </w:rPr>
        <w:t xml:space="preserve"> įstatymų nustatyta tvarka.</w:t>
      </w:r>
    </w:p>
    <w:p w14:paraId="2A3F8533" w14:textId="77777777" w:rsidR="00D077F6" w:rsidRPr="00932B2A" w:rsidRDefault="00D077F6" w:rsidP="00D077F6">
      <w:pPr>
        <w:ind w:firstLine="709"/>
        <w:jc w:val="both"/>
        <w:rPr>
          <w:lang w:val="lt-LT"/>
        </w:rPr>
      </w:pPr>
    </w:p>
    <w:p w14:paraId="61E5BB5C" w14:textId="77777777" w:rsidR="00D077F6" w:rsidRPr="00F055DB" w:rsidRDefault="00D077F6" w:rsidP="00D077F6">
      <w:pPr>
        <w:keepNext/>
        <w:jc w:val="center"/>
        <w:outlineLvl w:val="1"/>
        <w:rPr>
          <w:b/>
          <w:bCs/>
          <w:color w:val="000000"/>
          <w:szCs w:val="20"/>
          <w:lang w:val="lt-LT"/>
        </w:rPr>
      </w:pPr>
      <w:r w:rsidRPr="00F055DB">
        <w:rPr>
          <w:b/>
          <w:bCs/>
          <w:color w:val="000000"/>
          <w:szCs w:val="20"/>
          <w:lang w:val="lt-LT"/>
        </w:rPr>
        <w:t>VI. SUTARTIES PASIRAŠYMAS SU KONKURSO LAIMĖTOJU</w:t>
      </w:r>
    </w:p>
    <w:p w14:paraId="45519D5A" w14:textId="77777777" w:rsidR="00D077F6" w:rsidRPr="00932B2A" w:rsidRDefault="00D077F6" w:rsidP="00D077F6">
      <w:pPr>
        <w:ind w:firstLine="720"/>
        <w:jc w:val="both"/>
        <w:rPr>
          <w:lang w:val="lt-LT"/>
        </w:rPr>
      </w:pPr>
    </w:p>
    <w:p w14:paraId="670E52DF" w14:textId="77777777" w:rsidR="00D077F6" w:rsidRDefault="00D077F6" w:rsidP="00D077F6">
      <w:pPr>
        <w:ind w:firstLine="720"/>
        <w:jc w:val="both"/>
        <w:rPr>
          <w:lang w:val="lt-LT"/>
        </w:rPr>
      </w:pPr>
      <w:r w:rsidRPr="00932B2A">
        <w:rPr>
          <w:bCs/>
          <w:szCs w:val="20"/>
          <w:lang w:val="lt-LT" w:eastAsia="lt-LT"/>
        </w:rPr>
        <w:t>2</w:t>
      </w:r>
      <w:r>
        <w:rPr>
          <w:bCs/>
          <w:szCs w:val="20"/>
          <w:lang w:val="lt-LT" w:eastAsia="lt-LT"/>
        </w:rPr>
        <w:t>5</w:t>
      </w:r>
      <w:r w:rsidRPr="00932B2A">
        <w:rPr>
          <w:bCs/>
          <w:szCs w:val="20"/>
          <w:lang w:val="lt-LT" w:eastAsia="lt-LT"/>
        </w:rPr>
        <w:t xml:space="preserve">. Savivaldybės administracijos direktoriaus įsakymu patvirtinus konkurso rezultatus, </w:t>
      </w:r>
      <w:r>
        <w:rPr>
          <w:bCs/>
          <w:szCs w:val="20"/>
          <w:lang w:val="lt-LT" w:eastAsia="lt-LT"/>
        </w:rPr>
        <w:t xml:space="preserve">Tipinio dizaino kiosko (paviljono) įrengimo ir eksploatavimo </w:t>
      </w:r>
      <w:r w:rsidRPr="00932B2A">
        <w:rPr>
          <w:bCs/>
          <w:szCs w:val="20"/>
          <w:lang w:val="lt-LT" w:eastAsia="lt-LT"/>
        </w:rPr>
        <w:t xml:space="preserve">sutartys </w:t>
      </w:r>
      <w:r>
        <w:rPr>
          <w:bCs/>
          <w:szCs w:val="20"/>
          <w:lang w:val="lt-LT" w:eastAsia="lt-LT"/>
        </w:rPr>
        <w:t xml:space="preserve">(2 priedas) </w:t>
      </w:r>
      <w:r w:rsidRPr="00250D68">
        <w:rPr>
          <w:bCs/>
          <w:szCs w:val="20"/>
          <w:lang w:val="lt-LT" w:eastAsia="lt-LT"/>
        </w:rPr>
        <w:t xml:space="preserve">su konkurso laimėtojais </w:t>
      </w:r>
      <w:r w:rsidRPr="00932B2A">
        <w:rPr>
          <w:bCs/>
          <w:szCs w:val="20"/>
          <w:lang w:val="lt-LT" w:eastAsia="lt-LT"/>
        </w:rPr>
        <w:t xml:space="preserve">turi būti pasirašytos ne vėliau kaip per 15 darbo dienų nuo Savivaldybės administracijos direktoriaus įsakymo pasirašymo dienos, konkurso laimėtojui pateikus </w:t>
      </w:r>
      <w:r w:rsidRPr="00932B2A">
        <w:rPr>
          <w:bCs/>
          <w:szCs w:val="20"/>
          <w:lang w:val="lt-LT"/>
        </w:rPr>
        <w:t>mokėjimo pavedimą, patvirtinantį 1</w:t>
      </w:r>
      <w:r>
        <w:rPr>
          <w:bCs/>
          <w:szCs w:val="20"/>
          <w:lang w:val="lt-LT"/>
        </w:rPr>
        <w:t> </w:t>
      </w:r>
      <w:r w:rsidRPr="00932B2A">
        <w:rPr>
          <w:bCs/>
          <w:szCs w:val="20"/>
          <w:lang w:val="lt-LT"/>
        </w:rPr>
        <w:t>000 (vieno tūkstančio) Eur</w:t>
      </w:r>
      <w:r>
        <w:rPr>
          <w:bCs/>
          <w:szCs w:val="20"/>
          <w:lang w:val="lt-LT"/>
        </w:rPr>
        <w:t xml:space="preserve"> užstato (depozito)</w:t>
      </w:r>
      <w:r w:rsidRPr="00932B2A">
        <w:rPr>
          <w:bCs/>
          <w:szCs w:val="20"/>
          <w:lang w:val="lt-LT"/>
        </w:rPr>
        <w:t xml:space="preserve"> pervedimą</w:t>
      </w:r>
      <w:r>
        <w:rPr>
          <w:bCs/>
          <w:szCs w:val="20"/>
          <w:lang w:val="lt-LT"/>
        </w:rPr>
        <w:t xml:space="preserve"> už kiekvieną kiosko (paviljono) vietą (esant kioskų grupei – už kiekvieną vietos poziciją)</w:t>
      </w:r>
      <w:r w:rsidRPr="00932B2A">
        <w:rPr>
          <w:bCs/>
          <w:szCs w:val="20"/>
          <w:lang w:val="lt-LT"/>
        </w:rPr>
        <w:t xml:space="preserve"> </w:t>
      </w:r>
      <w:r>
        <w:rPr>
          <w:bCs/>
          <w:szCs w:val="20"/>
          <w:lang w:val="lt-LT"/>
        </w:rPr>
        <w:t>penkerių</w:t>
      </w:r>
      <w:r w:rsidRPr="001571B0">
        <w:rPr>
          <w:lang w:val="lt-LT"/>
        </w:rPr>
        <w:t xml:space="preserve"> metų </w:t>
      </w:r>
      <w:r w:rsidRPr="00932B2A">
        <w:rPr>
          <w:bCs/>
          <w:szCs w:val="20"/>
          <w:lang w:val="lt-LT"/>
        </w:rPr>
        <w:t>laikotarpiui sutarties sąlygų vykdym</w:t>
      </w:r>
      <w:r>
        <w:rPr>
          <w:bCs/>
          <w:szCs w:val="20"/>
          <w:lang w:val="lt-LT"/>
        </w:rPr>
        <w:t>ui</w:t>
      </w:r>
      <w:r w:rsidRPr="00932B2A">
        <w:rPr>
          <w:bCs/>
          <w:szCs w:val="20"/>
          <w:lang w:val="lt-LT"/>
        </w:rPr>
        <w:t xml:space="preserve"> užtikrin</w:t>
      </w:r>
      <w:r>
        <w:rPr>
          <w:bCs/>
          <w:szCs w:val="20"/>
          <w:lang w:val="lt-LT"/>
        </w:rPr>
        <w:t>ti</w:t>
      </w:r>
      <w:r w:rsidRPr="00932B2A">
        <w:rPr>
          <w:bCs/>
          <w:szCs w:val="20"/>
          <w:lang w:val="lt-LT"/>
        </w:rPr>
        <w:t xml:space="preserve"> į </w:t>
      </w:r>
      <w:r>
        <w:rPr>
          <w:bCs/>
          <w:szCs w:val="20"/>
          <w:lang w:val="lt-LT"/>
        </w:rPr>
        <w:t>S</w:t>
      </w:r>
      <w:r w:rsidRPr="00932B2A">
        <w:rPr>
          <w:bCs/>
          <w:szCs w:val="20"/>
          <w:lang w:val="lt-LT"/>
        </w:rPr>
        <w:t>avivaldybės administracijos (kodas</w:t>
      </w:r>
      <w:r>
        <w:rPr>
          <w:bCs/>
          <w:szCs w:val="20"/>
          <w:lang w:val="lt-LT"/>
        </w:rPr>
        <w:t> </w:t>
      </w:r>
      <w:r w:rsidRPr="00932B2A">
        <w:rPr>
          <w:szCs w:val="20"/>
          <w:lang w:val="lt-LT"/>
        </w:rPr>
        <w:t xml:space="preserve">188710061) </w:t>
      </w:r>
      <w:r w:rsidRPr="00932B2A">
        <w:rPr>
          <w:bCs/>
          <w:szCs w:val="20"/>
          <w:lang w:val="lt-LT"/>
        </w:rPr>
        <w:t>sąskaitą</w:t>
      </w:r>
      <w:r>
        <w:rPr>
          <w:lang w:val="lt-LT"/>
        </w:rPr>
        <w:t xml:space="preserve"> </w:t>
      </w:r>
      <w:r w:rsidRPr="00932B2A">
        <w:rPr>
          <w:lang w:val="lt-LT"/>
        </w:rPr>
        <w:t xml:space="preserve">LT644010051003609875, esančią </w:t>
      </w:r>
      <w:r>
        <w:rPr>
          <w:lang w:val="lt-LT"/>
        </w:rPr>
        <w:t>banke „</w:t>
      </w:r>
      <w:proofErr w:type="spellStart"/>
      <w:r w:rsidRPr="00C13837">
        <w:rPr>
          <w:lang w:val="lt-LT"/>
        </w:rPr>
        <w:t>Luminor</w:t>
      </w:r>
      <w:proofErr w:type="spellEnd"/>
      <w:r w:rsidRPr="00C13837">
        <w:rPr>
          <w:lang w:val="lt-LT"/>
        </w:rPr>
        <w:t xml:space="preserve"> Bank AB</w:t>
      </w:r>
      <w:r>
        <w:rPr>
          <w:lang w:val="lt-LT"/>
        </w:rPr>
        <w:t>“</w:t>
      </w:r>
      <w:r w:rsidRPr="00C13837">
        <w:rPr>
          <w:lang w:val="lt-LT"/>
        </w:rPr>
        <w:t xml:space="preserve"> (kodas</w:t>
      </w:r>
      <w:r>
        <w:rPr>
          <w:lang w:val="lt-LT"/>
        </w:rPr>
        <w:t> </w:t>
      </w:r>
      <w:r w:rsidRPr="00C13837">
        <w:rPr>
          <w:lang w:val="lt-LT"/>
        </w:rPr>
        <w:t>40100)</w:t>
      </w:r>
      <w:r>
        <w:rPr>
          <w:lang w:val="lt-LT"/>
        </w:rPr>
        <w:t>. K</w:t>
      </w:r>
      <w:r w:rsidRPr="00932B2A">
        <w:rPr>
          <w:lang w:val="lt-LT"/>
        </w:rPr>
        <w:t>onkurso dalyviui 1</w:t>
      </w:r>
      <w:r>
        <w:rPr>
          <w:lang w:val="lt-LT"/>
        </w:rPr>
        <w:t> </w:t>
      </w:r>
      <w:r w:rsidRPr="00932B2A">
        <w:rPr>
          <w:lang w:val="lt-LT"/>
        </w:rPr>
        <w:t>000 Eur užstatas (depozitas) grąžinamas sutarčiai pasibaigus po 45</w:t>
      </w:r>
      <w:r>
        <w:rPr>
          <w:lang w:val="lt-LT"/>
        </w:rPr>
        <w:t> </w:t>
      </w:r>
      <w:r w:rsidRPr="00932B2A">
        <w:rPr>
          <w:lang w:val="lt-LT"/>
        </w:rPr>
        <w:t>kalendorinių dienų, išskyrus sutarties sąlygų nevykdymo atvejus</w:t>
      </w:r>
      <w:r>
        <w:rPr>
          <w:lang w:val="lt-LT"/>
        </w:rPr>
        <w:t>.</w:t>
      </w:r>
    </w:p>
    <w:p w14:paraId="2B8E124D" w14:textId="77777777" w:rsidR="00D077F6" w:rsidRDefault="00D077F6" w:rsidP="00D077F6">
      <w:pPr>
        <w:ind w:firstLine="720"/>
        <w:jc w:val="both"/>
        <w:rPr>
          <w:b/>
          <w:bCs/>
          <w:color w:val="FF0000"/>
          <w:lang w:val="lt-LT"/>
        </w:rPr>
      </w:pPr>
      <w:r w:rsidRPr="00932B2A">
        <w:rPr>
          <w:lang w:val="lt-LT"/>
        </w:rPr>
        <w:t>2</w:t>
      </w:r>
      <w:r>
        <w:rPr>
          <w:lang w:val="lt-LT"/>
        </w:rPr>
        <w:t>6</w:t>
      </w:r>
      <w:r w:rsidRPr="00932B2A">
        <w:rPr>
          <w:lang w:val="lt-LT"/>
        </w:rPr>
        <w:t>. Jeigu konkurso</w:t>
      </w:r>
      <w:r>
        <w:rPr>
          <w:lang w:val="lt-LT"/>
        </w:rPr>
        <w:t xml:space="preserve"> dalyvis, atplėšus vokus, nusprendžia atsiimti savo konkursinį pasiūlymą, konkurso dalyvis, paskelbtas laimėtoju, neatvyksta, vengia arba atsisako pasirašyti sutartį pagal konkurso sąlygas, konkurso laimėtojas šiuose nuostatuose nustatyta tvarka ir terminais neperveda į Savivaldybės administracijos nurodytą sąskaitą užstato (depozito) sutarties sąlygų vykdymui užtikrinti,</w:t>
      </w:r>
      <w:r w:rsidRPr="00932B2A">
        <w:rPr>
          <w:lang w:val="lt-LT"/>
        </w:rPr>
        <w:t xml:space="preserve"> Savivaldybės administracija įgyja teisę negrąžinti konkurso dalyviui 600 (šešių šimtų)</w:t>
      </w:r>
      <w:r>
        <w:rPr>
          <w:lang w:val="lt-LT"/>
        </w:rPr>
        <w:t> </w:t>
      </w:r>
      <w:r w:rsidRPr="00932B2A">
        <w:rPr>
          <w:lang w:val="lt-LT"/>
        </w:rPr>
        <w:t xml:space="preserve">Eur užstato (depozito), pervesto į nurodytą </w:t>
      </w:r>
      <w:r>
        <w:rPr>
          <w:lang w:val="lt-LT"/>
        </w:rPr>
        <w:t>S</w:t>
      </w:r>
      <w:r w:rsidRPr="00932B2A">
        <w:rPr>
          <w:lang w:val="lt-LT"/>
        </w:rPr>
        <w:t xml:space="preserve">avivaldybės administracijos sąskaitą konkursinio pasiūlymo galiojimui užtikrinti. </w:t>
      </w:r>
    </w:p>
    <w:p w14:paraId="0460CCEC" w14:textId="77777777" w:rsidR="00D077F6" w:rsidRPr="00932B2A" w:rsidRDefault="00D077F6" w:rsidP="00D077F6">
      <w:pPr>
        <w:ind w:firstLine="720"/>
        <w:jc w:val="both"/>
        <w:rPr>
          <w:lang w:val="lt-LT"/>
        </w:rPr>
      </w:pPr>
      <w:r w:rsidRPr="00932B2A">
        <w:rPr>
          <w:bCs/>
          <w:lang w:val="lt-LT"/>
        </w:rPr>
        <w:t>2</w:t>
      </w:r>
      <w:r>
        <w:rPr>
          <w:bCs/>
          <w:lang w:val="lt-LT"/>
        </w:rPr>
        <w:t>7</w:t>
      </w:r>
      <w:r w:rsidRPr="00932B2A">
        <w:rPr>
          <w:bCs/>
          <w:lang w:val="lt-LT"/>
        </w:rPr>
        <w:t>. Egzistuojant šių nuostatų 2</w:t>
      </w:r>
      <w:r>
        <w:rPr>
          <w:bCs/>
          <w:lang w:val="lt-LT"/>
        </w:rPr>
        <w:t>6</w:t>
      </w:r>
      <w:r w:rsidRPr="00932B2A">
        <w:rPr>
          <w:bCs/>
          <w:lang w:val="lt-LT"/>
        </w:rPr>
        <w:t xml:space="preserve"> punkte nurodytoms aplinkybėms arba jeigu konkurso laimėtojas per 2 mėnesius nuo sutarties pasirašymo dienos pateikia prašymą ją nutraukti</w:t>
      </w:r>
      <w:r>
        <w:rPr>
          <w:bCs/>
          <w:lang w:val="lt-LT"/>
        </w:rPr>
        <w:t>,</w:t>
      </w:r>
      <w:r w:rsidRPr="00932B2A">
        <w:rPr>
          <w:bCs/>
          <w:lang w:val="lt-LT"/>
        </w:rPr>
        <w:t xml:space="preserve"> arba Savivaldybė</w:t>
      </w:r>
      <w:r>
        <w:rPr>
          <w:bCs/>
          <w:lang w:val="lt-LT"/>
        </w:rPr>
        <w:t>s administracija</w:t>
      </w:r>
      <w:r w:rsidRPr="00932B2A">
        <w:rPr>
          <w:bCs/>
          <w:lang w:val="lt-LT"/>
        </w:rPr>
        <w:t xml:space="preserve"> vienašališkai nutraukia sutartį, k</w:t>
      </w:r>
      <w:r w:rsidRPr="00932B2A">
        <w:rPr>
          <w:lang w:val="lt-LT"/>
        </w:rPr>
        <w:t xml:space="preserve">omisija turi teisę siūlyti pasirašyti šią sutartį kitam geriausiai įvertintam konkurso dalyviui, pageidavusiam įrengti ir eksploatuoti </w:t>
      </w:r>
      <w:r>
        <w:rPr>
          <w:lang w:val="lt-LT"/>
        </w:rPr>
        <w:t xml:space="preserve">tipinio dizaino </w:t>
      </w:r>
      <w:r w:rsidRPr="00932B2A">
        <w:rPr>
          <w:lang w:val="lt-LT"/>
        </w:rPr>
        <w:t>kioskus (paviljonus) toje pačioje vietoje</w:t>
      </w:r>
      <w:r>
        <w:rPr>
          <w:lang w:val="lt-LT"/>
        </w:rPr>
        <w:t xml:space="preserve"> (esant kioskų grupei – vietos pozicijose)</w:t>
      </w:r>
      <w:r w:rsidRPr="00932B2A">
        <w:rPr>
          <w:lang w:val="lt-LT"/>
        </w:rPr>
        <w:t xml:space="preserve">, arba </w:t>
      </w:r>
      <w:r>
        <w:rPr>
          <w:lang w:val="lt-LT"/>
        </w:rPr>
        <w:t>skelbti naują konkursą tipinio dizaino kioskams (paviljonams) įrengti ir eksploatuoti</w:t>
      </w:r>
      <w:r w:rsidRPr="00932B2A">
        <w:rPr>
          <w:lang w:val="lt-LT"/>
        </w:rPr>
        <w:t xml:space="preserve"> šioje vietoje</w:t>
      </w:r>
      <w:r>
        <w:rPr>
          <w:lang w:val="lt-LT"/>
        </w:rPr>
        <w:t xml:space="preserve"> (esant kioskų grupei – vietos pozicijose).</w:t>
      </w:r>
      <w:r w:rsidRPr="00932B2A">
        <w:rPr>
          <w:lang w:val="lt-LT"/>
        </w:rPr>
        <w:t xml:space="preserve"> </w:t>
      </w:r>
    </w:p>
    <w:p w14:paraId="10A22F03" w14:textId="77777777" w:rsidR="00D077F6" w:rsidRDefault="00D077F6" w:rsidP="00AB229E">
      <w:pPr>
        <w:tabs>
          <w:tab w:val="num" w:pos="900"/>
          <w:tab w:val="left" w:pos="1260"/>
        </w:tabs>
        <w:rPr>
          <w:b/>
          <w:lang w:val="lt-LT"/>
        </w:rPr>
      </w:pPr>
    </w:p>
    <w:p w14:paraId="556750B5" w14:textId="23C7BBDE" w:rsidR="00AB229E" w:rsidRPr="00AB229E" w:rsidRDefault="00AB229E" w:rsidP="00AB229E">
      <w:pPr>
        <w:ind w:left="6096"/>
        <w:rPr>
          <w:lang w:val="lt-LT"/>
        </w:rPr>
      </w:pPr>
      <w:r w:rsidRPr="00AB229E">
        <w:rPr>
          <w:lang w:val="lt-LT"/>
        </w:rPr>
        <w:t>Pakeistas skyriaus pavadinimas:</w:t>
      </w:r>
    </w:p>
    <w:p w14:paraId="6A824CC3" w14:textId="550CBD0A" w:rsidR="00AB229E" w:rsidRPr="00AB229E" w:rsidRDefault="00AB229E" w:rsidP="00AB229E">
      <w:pPr>
        <w:ind w:left="6096"/>
        <w:rPr>
          <w:i/>
          <w:sz w:val="16"/>
          <w:lang w:val="lt-LT"/>
        </w:rPr>
      </w:pPr>
      <w:r w:rsidRPr="00AB229E">
        <w:rPr>
          <w:i/>
          <w:sz w:val="16"/>
          <w:lang w:val="lt-LT"/>
        </w:rPr>
        <w:t xml:space="preserve">2020 m. lapkričio 9 d. Vilniaus miesto savivaldybės administracijos direktoriaus įsakymo </w:t>
      </w:r>
      <w:bookmarkStart w:id="15" w:name="n_3"/>
      <w:r w:rsidR="00023B33" w:rsidRPr="00023B33">
        <w:rPr>
          <w:i/>
          <w:sz w:val="16"/>
          <w:lang w:val="lt-LT"/>
        </w:rPr>
        <w:t xml:space="preserve">Nr. 30-2581/20 </w:t>
      </w:r>
      <w:bookmarkEnd w:id="15"/>
      <w:r w:rsidRPr="00AB229E">
        <w:rPr>
          <w:i/>
          <w:sz w:val="16"/>
          <w:lang w:val="lt-LT"/>
        </w:rPr>
        <w:t>redakcija</w:t>
      </w:r>
    </w:p>
    <w:p w14:paraId="63CDF63F" w14:textId="77777777" w:rsidR="00AB229E" w:rsidRPr="00AB229E" w:rsidRDefault="00AB229E" w:rsidP="00AB229E">
      <w:pPr>
        <w:tabs>
          <w:tab w:val="num" w:pos="900"/>
          <w:tab w:val="left" w:pos="1260"/>
        </w:tabs>
        <w:rPr>
          <w:b/>
          <w:i/>
          <w:sz w:val="16"/>
          <w:lang w:val="lt-LT"/>
        </w:rPr>
      </w:pPr>
    </w:p>
    <w:p w14:paraId="406ED7A6" w14:textId="5F170626" w:rsidR="00D077F6" w:rsidRDefault="00AB229E" w:rsidP="00D077F6">
      <w:pPr>
        <w:tabs>
          <w:tab w:val="num" w:pos="900"/>
          <w:tab w:val="left" w:pos="1260"/>
        </w:tabs>
        <w:jc w:val="center"/>
        <w:rPr>
          <w:b/>
          <w:lang w:val="lt-LT"/>
        </w:rPr>
      </w:pPr>
      <w:r w:rsidRPr="00AB229E">
        <w:rPr>
          <w:b/>
          <w:lang w:val="lt-LT"/>
        </w:rPr>
        <w:t>VII. BAIGIAMOSIOS NUOSTATOS</w:t>
      </w:r>
    </w:p>
    <w:p w14:paraId="1153C2DD" w14:textId="77777777" w:rsidR="00AB229E" w:rsidRPr="00AB229E" w:rsidRDefault="00AB229E" w:rsidP="00D077F6">
      <w:pPr>
        <w:tabs>
          <w:tab w:val="num" w:pos="900"/>
          <w:tab w:val="left" w:pos="1260"/>
        </w:tabs>
        <w:jc w:val="center"/>
        <w:rPr>
          <w:b/>
          <w:lang w:val="lt-LT"/>
        </w:rPr>
      </w:pPr>
    </w:p>
    <w:p w14:paraId="7753D285" w14:textId="77777777" w:rsidR="00D077F6" w:rsidRPr="00295F41" w:rsidRDefault="00D077F6" w:rsidP="00D077F6">
      <w:pPr>
        <w:ind w:firstLine="720"/>
        <w:jc w:val="both"/>
        <w:rPr>
          <w:lang w:val="lt-LT"/>
        </w:rPr>
      </w:pPr>
      <w:r w:rsidRPr="00295F41">
        <w:rPr>
          <w:lang w:val="lt-LT"/>
        </w:rPr>
        <w:t xml:space="preserve">28. Nuostatų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65C022A3" w14:textId="77777777" w:rsidR="00D077F6" w:rsidRPr="00295F41" w:rsidRDefault="00D077F6" w:rsidP="00D077F6">
      <w:pPr>
        <w:ind w:firstLine="720"/>
        <w:jc w:val="both"/>
        <w:rPr>
          <w:lang w:val="lt-LT"/>
        </w:rPr>
      </w:pPr>
      <w:r w:rsidRPr="00295F41">
        <w:rPr>
          <w:lang w:val="lt-LT"/>
        </w:rPr>
        <w:lastRenderedPageBreak/>
        <w:t xml:space="preserve">29. </w:t>
      </w:r>
      <w:r>
        <w:rPr>
          <w:lang w:val="lt-LT"/>
        </w:rPr>
        <w:t>Kaip laikomasi Nuostatų, prižiūri Savivaldybės a</w:t>
      </w:r>
      <w:r w:rsidRPr="00295F41">
        <w:rPr>
          <w:lang w:val="lt-LT"/>
        </w:rPr>
        <w:t>dministracijos direktoriaus pavaduotojas, kuruojantis licencijavimo ir leidimų veiklos sritį.</w:t>
      </w:r>
    </w:p>
    <w:p w14:paraId="16FDBDD4" w14:textId="77777777" w:rsidR="00D077F6" w:rsidRPr="00295F41" w:rsidRDefault="00D077F6" w:rsidP="00D077F6">
      <w:pPr>
        <w:ind w:firstLine="720"/>
        <w:jc w:val="both"/>
        <w:rPr>
          <w:lang w:val="lt-LT"/>
        </w:rPr>
      </w:pPr>
      <w:r w:rsidRPr="00295F41">
        <w:rPr>
          <w:lang w:val="lt-LT"/>
        </w:rPr>
        <w:t xml:space="preserve">30. Už šių </w:t>
      </w:r>
      <w:r>
        <w:rPr>
          <w:lang w:val="lt-LT"/>
        </w:rPr>
        <w:t>N</w:t>
      </w:r>
      <w:r w:rsidRPr="00295F41">
        <w:rPr>
          <w:lang w:val="lt-LT"/>
        </w:rPr>
        <w:t xml:space="preserve">uostatų nevykdymą ar netinkamą vykdymą jį įgyvendinantys asmenys atsako teisės aktų nustatyta tvarka. </w:t>
      </w:r>
      <w:r>
        <w:rPr>
          <w:lang w:val="lt-LT"/>
        </w:rPr>
        <w:t xml:space="preserve"> </w:t>
      </w:r>
    </w:p>
    <w:p w14:paraId="1F683619" w14:textId="77777777" w:rsidR="00D077F6" w:rsidRPr="00295F41" w:rsidRDefault="00D077F6" w:rsidP="00D077F6">
      <w:pPr>
        <w:ind w:firstLine="720"/>
        <w:jc w:val="both"/>
        <w:rPr>
          <w:lang w:val="lt-LT"/>
        </w:rPr>
      </w:pPr>
    </w:p>
    <w:p w14:paraId="7BF02CE1" w14:textId="77777777" w:rsidR="00D077F6" w:rsidRPr="00932B2A" w:rsidRDefault="00D077F6" w:rsidP="00D077F6">
      <w:pPr>
        <w:tabs>
          <w:tab w:val="num" w:pos="900"/>
          <w:tab w:val="left" w:pos="1260"/>
        </w:tabs>
        <w:jc w:val="center"/>
        <w:rPr>
          <w:lang w:val="lt-LT"/>
        </w:rPr>
      </w:pPr>
      <w:r w:rsidRPr="00932B2A">
        <w:rPr>
          <w:lang w:val="lt-LT"/>
        </w:rPr>
        <w:t>______________________</w:t>
      </w:r>
    </w:p>
    <w:p w14:paraId="014F5D4C" w14:textId="3B7CA938" w:rsidR="000B723F" w:rsidRDefault="000B723F">
      <w:pPr>
        <w:jc w:val="center"/>
      </w:pPr>
    </w:p>
    <w:p w14:paraId="7FDA5176" w14:textId="77777777" w:rsidR="000B723F" w:rsidRPr="000B723F" w:rsidRDefault="000B723F" w:rsidP="000B723F"/>
    <w:p w14:paraId="7FD08E07" w14:textId="77777777" w:rsidR="000B723F" w:rsidRPr="000B723F" w:rsidRDefault="000B723F" w:rsidP="000B723F"/>
    <w:p w14:paraId="49EF1327" w14:textId="77777777" w:rsidR="000B723F" w:rsidRPr="000B723F" w:rsidRDefault="000B723F" w:rsidP="000B723F"/>
    <w:p w14:paraId="71097E85" w14:textId="77777777" w:rsidR="000B723F" w:rsidRPr="000B723F" w:rsidRDefault="000B723F" w:rsidP="000B723F"/>
    <w:p w14:paraId="1972D747" w14:textId="77777777" w:rsidR="000B723F" w:rsidRPr="000B723F" w:rsidRDefault="000B723F" w:rsidP="000B723F"/>
    <w:p w14:paraId="1A7503CC" w14:textId="77777777" w:rsidR="000B723F" w:rsidRPr="000B723F" w:rsidRDefault="000B723F" w:rsidP="000B723F"/>
    <w:p w14:paraId="4C27188D" w14:textId="77777777" w:rsidR="000B723F" w:rsidRPr="000B723F" w:rsidRDefault="000B723F" w:rsidP="000B723F"/>
    <w:p w14:paraId="12DC49ED" w14:textId="77777777" w:rsidR="000B723F" w:rsidRPr="000B723F" w:rsidRDefault="000B723F" w:rsidP="000B723F"/>
    <w:p w14:paraId="0B240B28" w14:textId="77777777" w:rsidR="000B723F" w:rsidRPr="000B723F" w:rsidRDefault="000B723F" w:rsidP="000B723F"/>
    <w:p w14:paraId="47E608F1" w14:textId="77777777" w:rsidR="000B723F" w:rsidRPr="000B723F" w:rsidRDefault="000B723F" w:rsidP="000B723F"/>
    <w:p w14:paraId="3874A5F5" w14:textId="5EF1DD5E" w:rsidR="000B723F" w:rsidRDefault="000B723F" w:rsidP="000B723F"/>
    <w:p w14:paraId="7FC63FF4" w14:textId="7390678D" w:rsidR="000B723F" w:rsidRDefault="000B723F" w:rsidP="000B723F"/>
    <w:p w14:paraId="38D50358" w14:textId="77777777" w:rsidR="000B723F" w:rsidRPr="00932B2A" w:rsidRDefault="000B723F" w:rsidP="000B723F">
      <w:pPr>
        <w:ind w:left="5760"/>
        <w:jc w:val="both"/>
        <w:rPr>
          <w:lang w:val="lt-LT"/>
        </w:rPr>
      </w:pPr>
      <w:r>
        <w:rPr>
          <w:lang w:val="lt-LT"/>
        </w:rPr>
        <w:t>Tipinio dizaino k</w:t>
      </w:r>
      <w:r w:rsidRPr="00932B2A">
        <w:rPr>
          <w:lang w:val="lt-LT"/>
        </w:rPr>
        <w:t xml:space="preserve">ioskų (paviljonų) </w:t>
      </w:r>
      <w:r>
        <w:rPr>
          <w:lang w:val="lt-LT"/>
        </w:rPr>
        <w:t xml:space="preserve">  </w:t>
      </w:r>
      <w:r w:rsidRPr="00932B2A">
        <w:rPr>
          <w:lang w:val="lt-LT"/>
        </w:rPr>
        <w:t>įrengimo ir eksploatavimo</w:t>
      </w:r>
      <w:r>
        <w:rPr>
          <w:lang w:val="lt-LT"/>
        </w:rPr>
        <w:t xml:space="preserve"> atrankos</w:t>
      </w:r>
      <w:r w:rsidRPr="00932B2A">
        <w:rPr>
          <w:lang w:val="lt-LT"/>
        </w:rPr>
        <w:t xml:space="preserve"> konkurso</w:t>
      </w:r>
      <w:r>
        <w:rPr>
          <w:lang w:val="lt-LT"/>
        </w:rPr>
        <w:t xml:space="preserve"> </w:t>
      </w:r>
      <w:r w:rsidRPr="00932B2A">
        <w:rPr>
          <w:lang w:val="lt-LT"/>
        </w:rPr>
        <w:t xml:space="preserve"> nuostatų </w:t>
      </w:r>
    </w:p>
    <w:p w14:paraId="5EEE2753" w14:textId="77777777" w:rsidR="000B723F" w:rsidRPr="00932B2A" w:rsidRDefault="000B723F" w:rsidP="000B723F">
      <w:pPr>
        <w:jc w:val="both"/>
        <w:rPr>
          <w:lang w:val="lt-LT"/>
        </w:rPr>
      </w:pPr>
      <w:r w:rsidRPr="00932B2A">
        <w:rPr>
          <w:lang w:val="lt-LT"/>
        </w:rPr>
        <w:t xml:space="preserve">                                                                                         </w:t>
      </w:r>
      <w:r>
        <w:rPr>
          <w:lang w:val="lt-LT"/>
        </w:rPr>
        <w:t xml:space="preserve">       </w:t>
      </w:r>
      <w:r w:rsidRPr="00932B2A">
        <w:rPr>
          <w:lang w:val="lt-LT"/>
        </w:rPr>
        <w:t>1 priedas</w:t>
      </w:r>
    </w:p>
    <w:p w14:paraId="71678B9E" w14:textId="77777777" w:rsidR="000B723F" w:rsidRPr="00932B2A" w:rsidRDefault="000B723F" w:rsidP="000B723F">
      <w:pPr>
        <w:spacing w:line="360" w:lineRule="auto"/>
        <w:ind w:firstLine="720"/>
        <w:jc w:val="center"/>
        <w:rPr>
          <w:lang w:val="lt-LT"/>
        </w:rPr>
      </w:pPr>
    </w:p>
    <w:p w14:paraId="2C641EE4" w14:textId="77777777" w:rsidR="000B723F" w:rsidRPr="00932B2A" w:rsidRDefault="000B723F" w:rsidP="000B723F">
      <w:pPr>
        <w:spacing w:line="360" w:lineRule="auto"/>
        <w:jc w:val="center"/>
        <w:rPr>
          <w:b/>
          <w:lang w:val="lt-LT"/>
        </w:rPr>
      </w:pPr>
      <w:r w:rsidRPr="00932B2A">
        <w:rPr>
          <w:b/>
          <w:lang w:val="lt-LT"/>
        </w:rPr>
        <w:t>(Paraiškos forma)</w:t>
      </w:r>
    </w:p>
    <w:p w14:paraId="1801D949" w14:textId="77777777" w:rsidR="000B723F" w:rsidRDefault="000B723F" w:rsidP="000B723F">
      <w:pPr>
        <w:ind w:firstLine="720"/>
        <w:jc w:val="center"/>
        <w:rPr>
          <w:sz w:val="18"/>
          <w:szCs w:val="18"/>
          <w:lang w:val="lt-LT"/>
        </w:rPr>
      </w:pPr>
      <w:r>
        <w:rPr>
          <w:sz w:val="18"/>
          <w:szCs w:val="18"/>
          <w:lang w:val="lt-LT"/>
        </w:rPr>
        <w:t>__________________</w:t>
      </w:r>
      <w:r w:rsidRPr="00932B2A">
        <w:rPr>
          <w:sz w:val="18"/>
          <w:szCs w:val="18"/>
          <w:lang w:val="lt-LT"/>
        </w:rPr>
        <w:t>______________________________________________________________</w:t>
      </w:r>
    </w:p>
    <w:p w14:paraId="19F991CD" w14:textId="77777777" w:rsidR="000B723F" w:rsidRDefault="000B723F" w:rsidP="000B723F">
      <w:pPr>
        <w:ind w:firstLine="720"/>
        <w:jc w:val="center"/>
        <w:rPr>
          <w:sz w:val="20"/>
          <w:szCs w:val="20"/>
          <w:lang w:val="lt-LT"/>
        </w:rPr>
      </w:pPr>
      <w:r w:rsidRPr="00E601D8">
        <w:rPr>
          <w:sz w:val="20"/>
          <w:szCs w:val="20"/>
          <w:lang w:val="lt-LT"/>
        </w:rPr>
        <w:t>(fizinio asmens vardas, pavardė</w:t>
      </w:r>
      <w:r>
        <w:rPr>
          <w:sz w:val="20"/>
          <w:szCs w:val="20"/>
          <w:lang w:val="lt-LT"/>
        </w:rPr>
        <w:t xml:space="preserve">, </w:t>
      </w:r>
      <w:r w:rsidRPr="00962FF9">
        <w:rPr>
          <w:iCs/>
          <w:sz w:val="20"/>
          <w:szCs w:val="20"/>
          <w:lang w:val="lt-LT"/>
        </w:rPr>
        <w:t>asmens</w:t>
      </w:r>
      <w:r>
        <w:rPr>
          <w:sz w:val="20"/>
          <w:szCs w:val="20"/>
          <w:lang w:val="lt-LT"/>
        </w:rPr>
        <w:t xml:space="preserve"> kodas</w:t>
      </w:r>
      <w:r w:rsidRPr="007A142F">
        <w:rPr>
          <w:sz w:val="20"/>
          <w:szCs w:val="20"/>
          <w:lang w:val="lt-LT"/>
        </w:rPr>
        <w:t xml:space="preserve"> </w:t>
      </w:r>
      <w:r w:rsidRPr="00962FF9">
        <w:rPr>
          <w:iCs/>
          <w:sz w:val="20"/>
          <w:szCs w:val="20"/>
          <w:lang w:val="lt-LT"/>
        </w:rPr>
        <w:t>ar</w:t>
      </w:r>
      <w:r w:rsidRPr="00E601D8">
        <w:rPr>
          <w:sz w:val="20"/>
          <w:szCs w:val="20"/>
          <w:lang w:val="lt-LT"/>
        </w:rPr>
        <w:t xml:space="preserve"> juridinio asmens pavadinimas ir kodas)</w:t>
      </w:r>
    </w:p>
    <w:p w14:paraId="165B1581" w14:textId="77777777" w:rsidR="000B723F" w:rsidRDefault="000B723F" w:rsidP="000B723F">
      <w:pPr>
        <w:ind w:firstLine="720"/>
        <w:jc w:val="center"/>
        <w:rPr>
          <w:sz w:val="20"/>
          <w:szCs w:val="20"/>
          <w:lang w:val="lt-LT"/>
        </w:rPr>
      </w:pPr>
      <w:r w:rsidRPr="00E601D8">
        <w:rPr>
          <w:sz w:val="20"/>
          <w:szCs w:val="20"/>
          <w:lang w:val="lt-LT"/>
        </w:rPr>
        <w:t>______________________________________</w:t>
      </w:r>
    </w:p>
    <w:p w14:paraId="3F54B9E6" w14:textId="77777777" w:rsidR="000B723F" w:rsidRPr="00E601D8" w:rsidRDefault="000B723F" w:rsidP="000B723F">
      <w:pPr>
        <w:spacing w:line="360" w:lineRule="auto"/>
        <w:jc w:val="center"/>
        <w:rPr>
          <w:sz w:val="20"/>
          <w:szCs w:val="20"/>
          <w:lang w:val="lt-LT"/>
        </w:rPr>
      </w:pPr>
      <w:r w:rsidRPr="00E601D8">
        <w:rPr>
          <w:sz w:val="20"/>
          <w:szCs w:val="20"/>
          <w:lang w:val="lt-LT"/>
        </w:rPr>
        <w:t>(adresas)</w:t>
      </w:r>
      <w:r>
        <w:rPr>
          <w:sz w:val="20"/>
          <w:szCs w:val="20"/>
          <w:lang w:val="lt-LT"/>
        </w:rPr>
        <w:t xml:space="preserve"> </w:t>
      </w:r>
    </w:p>
    <w:p w14:paraId="306C83B3" w14:textId="77777777" w:rsidR="000B723F" w:rsidRDefault="000B723F" w:rsidP="000B723F">
      <w:pPr>
        <w:rPr>
          <w:sz w:val="20"/>
          <w:szCs w:val="20"/>
          <w:lang w:val="lt-LT"/>
        </w:rPr>
      </w:pPr>
      <w:r>
        <w:rPr>
          <w:sz w:val="20"/>
          <w:szCs w:val="20"/>
          <w:lang w:val="lt-LT"/>
        </w:rPr>
        <w:t>_______</w:t>
      </w:r>
      <w:r w:rsidRPr="00E601D8">
        <w:rPr>
          <w:sz w:val="20"/>
          <w:szCs w:val="20"/>
          <w:lang w:val="lt-LT"/>
        </w:rPr>
        <w:t>_________________________________________________________________________________________</w:t>
      </w:r>
    </w:p>
    <w:p w14:paraId="4E052705" w14:textId="77777777" w:rsidR="000B723F" w:rsidRDefault="000B723F" w:rsidP="000B723F">
      <w:pPr>
        <w:jc w:val="center"/>
        <w:rPr>
          <w:sz w:val="18"/>
          <w:szCs w:val="18"/>
          <w:lang w:val="lt-LT"/>
        </w:rPr>
      </w:pPr>
      <w:r w:rsidRPr="00E601D8">
        <w:rPr>
          <w:sz w:val="20"/>
          <w:szCs w:val="20"/>
          <w:lang w:val="lt-LT"/>
        </w:rPr>
        <w:t>(fizini</w:t>
      </w:r>
      <w:r>
        <w:rPr>
          <w:sz w:val="20"/>
          <w:szCs w:val="20"/>
          <w:lang w:val="lt-LT"/>
        </w:rPr>
        <w:t>o</w:t>
      </w:r>
      <w:r w:rsidRPr="00E601D8">
        <w:rPr>
          <w:sz w:val="20"/>
          <w:szCs w:val="20"/>
          <w:lang w:val="lt-LT"/>
        </w:rPr>
        <w:t xml:space="preserve"> asm</w:t>
      </w:r>
      <w:r>
        <w:rPr>
          <w:sz w:val="20"/>
          <w:szCs w:val="20"/>
          <w:lang w:val="lt-LT"/>
        </w:rPr>
        <w:t xml:space="preserve">ens </w:t>
      </w:r>
      <w:r w:rsidRPr="00E601D8">
        <w:rPr>
          <w:sz w:val="20"/>
          <w:szCs w:val="20"/>
          <w:lang w:val="lt-LT"/>
        </w:rPr>
        <w:t xml:space="preserve"> </w:t>
      </w:r>
      <w:r>
        <w:rPr>
          <w:sz w:val="20"/>
          <w:szCs w:val="20"/>
          <w:lang w:val="lt-LT"/>
        </w:rPr>
        <w:t xml:space="preserve">telefono numeris ir el. pašto adresas </w:t>
      </w:r>
      <w:r w:rsidRPr="00E601D8">
        <w:rPr>
          <w:sz w:val="20"/>
          <w:szCs w:val="20"/>
          <w:lang w:val="lt-LT"/>
        </w:rPr>
        <w:t>ar juridinio asmens</w:t>
      </w:r>
      <w:r>
        <w:rPr>
          <w:sz w:val="20"/>
          <w:szCs w:val="20"/>
          <w:lang w:val="lt-LT"/>
        </w:rPr>
        <w:t xml:space="preserve"> vadovo, kontaktinio asmens vardas, pavardė, </w:t>
      </w:r>
      <w:r w:rsidRPr="00E601D8">
        <w:rPr>
          <w:sz w:val="20"/>
          <w:szCs w:val="20"/>
          <w:lang w:val="lt-LT"/>
        </w:rPr>
        <w:t xml:space="preserve"> telefonų numeriai ir el. pašto adresai</w:t>
      </w:r>
      <w:r w:rsidRPr="00932B2A">
        <w:rPr>
          <w:sz w:val="18"/>
          <w:szCs w:val="18"/>
          <w:lang w:val="lt-LT"/>
        </w:rPr>
        <w:t>)</w:t>
      </w:r>
    </w:p>
    <w:p w14:paraId="36B6BF1D" w14:textId="77777777" w:rsidR="000B723F" w:rsidRDefault="000B723F" w:rsidP="000B723F">
      <w:pPr>
        <w:spacing w:line="360" w:lineRule="auto"/>
        <w:jc w:val="center"/>
        <w:rPr>
          <w:sz w:val="18"/>
          <w:szCs w:val="18"/>
          <w:lang w:val="lt-LT"/>
        </w:rPr>
      </w:pPr>
    </w:p>
    <w:p w14:paraId="1BCE7C47" w14:textId="77777777" w:rsidR="000B723F" w:rsidRPr="00932B2A" w:rsidRDefault="000B723F" w:rsidP="000B723F">
      <w:pPr>
        <w:spacing w:line="360" w:lineRule="auto"/>
        <w:jc w:val="center"/>
        <w:rPr>
          <w:sz w:val="18"/>
          <w:szCs w:val="18"/>
          <w:lang w:val="lt-LT"/>
        </w:rPr>
      </w:pPr>
    </w:p>
    <w:p w14:paraId="5B8260DF" w14:textId="77777777" w:rsidR="000B723F" w:rsidRPr="00C65B29" w:rsidRDefault="000B723F" w:rsidP="000B723F">
      <w:pPr>
        <w:rPr>
          <w:b/>
          <w:bCs/>
          <w:lang w:val="lt-LT"/>
        </w:rPr>
      </w:pPr>
      <w:r w:rsidRPr="00C65B29">
        <w:rPr>
          <w:b/>
          <w:bCs/>
          <w:lang w:val="lt-LT"/>
        </w:rPr>
        <w:t>Lauko kavinių konkursų vykdymo</w:t>
      </w:r>
      <w:r w:rsidRPr="00C65B29">
        <w:rPr>
          <w:b/>
          <w:lang w:val="lt-LT"/>
        </w:rPr>
        <w:t xml:space="preserve"> komisija</w:t>
      </w:r>
      <w:r w:rsidRPr="00C65B29">
        <w:rPr>
          <w:b/>
          <w:bCs/>
          <w:lang w:val="lt-LT"/>
        </w:rPr>
        <w:t>i</w:t>
      </w:r>
    </w:p>
    <w:p w14:paraId="33CB23E1" w14:textId="77777777" w:rsidR="000B723F" w:rsidRDefault="000B723F" w:rsidP="000B723F">
      <w:pPr>
        <w:rPr>
          <w:bCs/>
          <w:lang w:val="lt-LT"/>
        </w:rPr>
      </w:pPr>
    </w:p>
    <w:p w14:paraId="132C328D" w14:textId="77777777" w:rsidR="000B723F" w:rsidRDefault="000B723F" w:rsidP="000B723F">
      <w:pPr>
        <w:rPr>
          <w:i/>
          <w:sz w:val="16"/>
          <w:lang w:val="lt-LT"/>
        </w:rPr>
      </w:pPr>
    </w:p>
    <w:p w14:paraId="219C0D76" w14:textId="77777777" w:rsidR="000B723F" w:rsidRPr="00932B2A" w:rsidRDefault="000B723F" w:rsidP="000B723F">
      <w:pPr>
        <w:rPr>
          <w:i/>
          <w:sz w:val="16"/>
          <w:lang w:val="lt-LT"/>
        </w:rPr>
      </w:pPr>
    </w:p>
    <w:p w14:paraId="7ABD3138" w14:textId="77777777" w:rsidR="000B723F" w:rsidRDefault="000B723F" w:rsidP="000B723F">
      <w:pPr>
        <w:keepNext/>
        <w:spacing w:line="360" w:lineRule="auto"/>
        <w:jc w:val="center"/>
        <w:outlineLvl w:val="2"/>
        <w:rPr>
          <w:b/>
          <w:bCs/>
          <w:szCs w:val="18"/>
          <w:lang w:val="lt-LT"/>
        </w:rPr>
      </w:pPr>
      <w:r w:rsidRPr="00932B2A">
        <w:rPr>
          <w:b/>
          <w:bCs/>
          <w:szCs w:val="18"/>
          <w:lang w:val="lt-LT"/>
        </w:rPr>
        <w:t>PARAIŠKA</w:t>
      </w:r>
    </w:p>
    <w:p w14:paraId="47162AE1" w14:textId="77777777" w:rsidR="000B723F" w:rsidRDefault="000B723F" w:rsidP="000B723F">
      <w:pPr>
        <w:spacing w:line="360" w:lineRule="auto"/>
        <w:jc w:val="center"/>
        <w:rPr>
          <w:szCs w:val="18"/>
          <w:lang w:val="lt-LT"/>
        </w:rPr>
      </w:pPr>
      <w:r w:rsidRPr="00932B2A">
        <w:rPr>
          <w:szCs w:val="18"/>
          <w:lang w:val="lt-LT"/>
        </w:rPr>
        <w:t>20</w:t>
      </w:r>
      <w:r>
        <w:rPr>
          <w:szCs w:val="18"/>
          <w:lang w:val="lt-LT"/>
        </w:rPr>
        <w:t>2__</w:t>
      </w:r>
      <w:r w:rsidRPr="00932B2A">
        <w:rPr>
          <w:szCs w:val="18"/>
          <w:lang w:val="lt-LT"/>
        </w:rPr>
        <w:t xml:space="preserve">     m. </w:t>
      </w:r>
      <w:r>
        <w:rPr>
          <w:szCs w:val="18"/>
          <w:lang w:val="lt-LT"/>
        </w:rPr>
        <w:t xml:space="preserve">_______  ___ </w:t>
      </w:r>
      <w:r w:rsidRPr="00932B2A">
        <w:rPr>
          <w:szCs w:val="18"/>
          <w:lang w:val="lt-LT"/>
        </w:rPr>
        <w:t>d.</w:t>
      </w:r>
    </w:p>
    <w:p w14:paraId="3877C531" w14:textId="77777777" w:rsidR="000B723F" w:rsidRDefault="000B723F" w:rsidP="000B723F">
      <w:pPr>
        <w:keepNext/>
        <w:spacing w:line="360" w:lineRule="auto"/>
        <w:jc w:val="center"/>
        <w:outlineLvl w:val="3"/>
        <w:rPr>
          <w:szCs w:val="18"/>
          <w:lang w:val="lt-LT"/>
        </w:rPr>
      </w:pPr>
      <w:r w:rsidRPr="00932B2A">
        <w:rPr>
          <w:szCs w:val="18"/>
          <w:lang w:val="lt-LT"/>
        </w:rPr>
        <w:t>Vilnius</w:t>
      </w:r>
    </w:p>
    <w:p w14:paraId="65D4BF44" w14:textId="77777777" w:rsidR="000B723F" w:rsidRDefault="000B723F" w:rsidP="000B723F">
      <w:pPr>
        <w:rPr>
          <w:i/>
          <w:iCs/>
          <w:sz w:val="20"/>
          <w:szCs w:val="20"/>
          <w:lang w:val="lt-LT"/>
        </w:rPr>
      </w:pPr>
      <w:r w:rsidRPr="00932B2A">
        <w:rPr>
          <w:sz w:val="20"/>
          <w:szCs w:val="20"/>
          <w:lang w:val="lt-LT"/>
        </w:rPr>
        <w:t xml:space="preserve">             </w:t>
      </w:r>
      <w:r>
        <w:rPr>
          <w:i/>
          <w:iCs/>
          <w:sz w:val="20"/>
          <w:szCs w:val="20"/>
          <w:lang w:val="lt-LT"/>
        </w:rPr>
        <w:t xml:space="preserve">_________________________________________________________________________________________ </w:t>
      </w:r>
    </w:p>
    <w:p w14:paraId="2DBA8512" w14:textId="77777777" w:rsidR="000B723F" w:rsidRPr="00E07248" w:rsidRDefault="000B723F" w:rsidP="000B723F">
      <w:pPr>
        <w:ind w:firstLine="720"/>
        <w:jc w:val="center"/>
        <w:rPr>
          <w:szCs w:val="20"/>
          <w:lang w:val="lt-LT"/>
        </w:rPr>
      </w:pPr>
      <w:r w:rsidRPr="00E07248">
        <w:rPr>
          <w:iCs/>
          <w:sz w:val="20"/>
          <w:szCs w:val="20"/>
          <w:lang w:val="lt-LT"/>
        </w:rPr>
        <w:t>(fizinis asmuo ar juridinio asmens pavadinimas)</w:t>
      </w:r>
    </w:p>
    <w:p w14:paraId="678FD68F" w14:textId="77777777" w:rsidR="000B723F" w:rsidRDefault="000B723F" w:rsidP="000B723F">
      <w:pPr>
        <w:jc w:val="both"/>
        <w:rPr>
          <w:szCs w:val="20"/>
          <w:lang w:val="lt-LT"/>
        </w:rPr>
      </w:pPr>
    </w:p>
    <w:p w14:paraId="14270FAF" w14:textId="77777777" w:rsidR="000B723F" w:rsidRDefault="000B723F" w:rsidP="000B723F">
      <w:pPr>
        <w:jc w:val="both"/>
        <w:rPr>
          <w:szCs w:val="20"/>
          <w:lang w:val="lt-LT"/>
        </w:rPr>
      </w:pPr>
      <w:r w:rsidRPr="00932B2A">
        <w:rPr>
          <w:szCs w:val="20"/>
          <w:lang w:val="lt-LT"/>
        </w:rPr>
        <w:t>pageidauja įrengti ir eksploatuoti</w:t>
      </w:r>
      <w:r>
        <w:rPr>
          <w:szCs w:val="20"/>
          <w:lang w:val="lt-LT"/>
        </w:rPr>
        <w:t xml:space="preserve"> tipinio dizaino </w:t>
      </w:r>
      <w:r w:rsidRPr="00932B2A">
        <w:rPr>
          <w:szCs w:val="20"/>
          <w:lang w:val="lt-LT"/>
        </w:rPr>
        <w:t xml:space="preserve"> </w:t>
      </w:r>
      <w:r>
        <w:rPr>
          <w:szCs w:val="20"/>
          <w:lang w:val="lt-LT"/>
        </w:rPr>
        <w:t xml:space="preserve">kioską (paviljoną)__________________________ </w:t>
      </w:r>
    </w:p>
    <w:p w14:paraId="399156FC" w14:textId="77777777" w:rsidR="000B723F" w:rsidRDefault="000B723F" w:rsidP="000B723F">
      <w:pPr>
        <w:ind w:firstLine="720"/>
        <w:jc w:val="both"/>
        <w:rPr>
          <w:sz w:val="20"/>
          <w:szCs w:val="20"/>
          <w:lang w:val="lt-LT"/>
        </w:rPr>
      </w:pPr>
      <w:r>
        <w:rPr>
          <w:szCs w:val="20"/>
          <w:lang w:val="lt-LT"/>
        </w:rPr>
        <w:t xml:space="preserve">                                          </w:t>
      </w:r>
    </w:p>
    <w:p w14:paraId="17C2D40C" w14:textId="77777777" w:rsidR="000B723F" w:rsidRPr="00E07248" w:rsidRDefault="000B723F" w:rsidP="000B723F">
      <w:pPr>
        <w:jc w:val="both"/>
        <w:rPr>
          <w:bCs/>
          <w:sz w:val="20"/>
          <w:szCs w:val="20"/>
          <w:lang w:val="lt-LT"/>
        </w:rPr>
      </w:pPr>
      <w:r>
        <w:rPr>
          <w:sz w:val="20"/>
          <w:szCs w:val="20"/>
          <w:lang w:val="lt-LT"/>
        </w:rPr>
        <w:t>_______________________________________________________________________________________________ .</w:t>
      </w:r>
    </w:p>
    <w:p w14:paraId="284D8350" w14:textId="77777777" w:rsidR="000B723F" w:rsidRDefault="000B723F" w:rsidP="000B723F">
      <w:pPr>
        <w:jc w:val="center"/>
        <w:rPr>
          <w:sz w:val="20"/>
          <w:szCs w:val="20"/>
          <w:lang w:val="lt-LT"/>
        </w:rPr>
      </w:pPr>
      <w:r w:rsidRPr="00DD2F5A">
        <w:rPr>
          <w:sz w:val="20"/>
          <w:szCs w:val="20"/>
          <w:lang w:val="lt-LT"/>
        </w:rPr>
        <w:t>(pageidaujama kiosko (paviljono) vieta, (esant kioskų grupei</w:t>
      </w:r>
      <w:r>
        <w:rPr>
          <w:sz w:val="20"/>
          <w:szCs w:val="20"/>
          <w:lang w:val="lt-LT"/>
        </w:rPr>
        <w:t>,</w:t>
      </w:r>
      <w:r w:rsidRPr="00DD2F5A">
        <w:rPr>
          <w:sz w:val="20"/>
          <w:szCs w:val="20"/>
          <w:lang w:val="lt-LT"/>
        </w:rPr>
        <w:t xml:space="preserve"> nurodyti vietos poziciją (</w:t>
      </w:r>
      <w:r>
        <w:rPr>
          <w:sz w:val="20"/>
          <w:szCs w:val="20"/>
          <w:lang w:val="lt-LT"/>
        </w:rPr>
        <w:t>-</w:t>
      </w:r>
      <w:proofErr w:type="spellStart"/>
      <w:r w:rsidRPr="00DD2F5A">
        <w:rPr>
          <w:sz w:val="20"/>
          <w:szCs w:val="20"/>
          <w:lang w:val="lt-LT"/>
        </w:rPr>
        <w:t>as</w:t>
      </w:r>
      <w:proofErr w:type="spellEnd"/>
      <w:r w:rsidRPr="00DD2F5A">
        <w:rPr>
          <w:sz w:val="20"/>
          <w:szCs w:val="20"/>
          <w:lang w:val="lt-LT"/>
        </w:rPr>
        <w:t xml:space="preserve">), kiosko (paviljono)  </w:t>
      </w:r>
    </w:p>
    <w:p w14:paraId="40B35B52" w14:textId="77777777" w:rsidR="000B723F" w:rsidRDefault="000B723F" w:rsidP="000B723F">
      <w:pPr>
        <w:jc w:val="center"/>
        <w:rPr>
          <w:sz w:val="20"/>
          <w:szCs w:val="20"/>
          <w:lang w:val="lt-LT"/>
        </w:rPr>
      </w:pPr>
      <w:r w:rsidRPr="00DD2F5A">
        <w:rPr>
          <w:sz w:val="20"/>
          <w:szCs w:val="20"/>
          <w:lang w:val="lt-LT"/>
        </w:rPr>
        <w:t>plot</w:t>
      </w:r>
      <w:r>
        <w:rPr>
          <w:sz w:val="20"/>
          <w:szCs w:val="20"/>
          <w:lang w:val="lt-LT"/>
        </w:rPr>
        <w:t>ą (-</w:t>
      </w:r>
      <w:proofErr w:type="spellStart"/>
      <w:r>
        <w:rPr>
          <w:sz w:val="20"/>
          <w:szCs w:val="20"/>
          <w:lang w:val="lt-LT"/>
        </w:rPr>
        <w:t>us</w:t>
      </w:r>
      <w:proofErr w:type="spellEnd"/>
      <w:r>
        <w:rPr>
          <w:sz w:val="20"/>
          <w:szCs w:val="20"/>
          <w:lang w:val="lt-LT"/>
        </w:rPr>
        <w:t>)</w:t>
      </w:r>
      <w:r w:rsidRPr="00DD2F5A">
        <w:rPr>
          <w:sz w:val="20"/>
          <w:szCs w:val="20"/>
          <w:lang w:val="lt-LT"/>
        </w:rPr>
        <w:t xml:space="preserve"> kv. m</w:t>
      </w:r>
      <w:r>
        <w:rPr>
          <w:sz w:val="20"/>
          <w:szCs w:val="20"/>
          <w:lang w:val="lt-LT"/>
        </w:rPr>
        <w:t>)</w:t>
      </w:r>
    </w:p>
    <w:p w14:paraId="3BC328AA" w14:textId="77777777" w:rsidR="000B723F" w:rsidRDefault="000B723F" w:rsidP="000B723F">
      <w:pPr>
        <w:ind w:firstLine="709"/>
        <w:jc w:val="both"/>
        <w:rPr>
          <w:lang w:val="lt-LT"/>
        </w:rPr>
      </w:pPr>
    </w:p>
    <w:p w14:paraId="48FBCD5C" w14:textId="77777777" w:rsidR="000B723F" w:rsidRDefault="000B723F" w:rsidP="000B723F">
      <w:pPr>
        <w:ind w:firstLine="709"/>
        <w:jc w:val="both"/>
        <w:rPr>
          <w:lang w:val="lt-LT"/>
        </w:rPr>
      </w:pPr>
    </w:p>
    <w:p w14:paraId="7F0226D2" w14:textId="77777777" w:rsidR="000B723F" w:rsidRPr="00932B2A" w:rsidRDefault="000B723F" w:rsidP="000B723F">
      <w:pPr>
        <w:ind w:firstLine="709"/>
        <w:jc w:val="both"/>
        <w:rPr>
          <w:lang w:val="lt-LT"/>
        </w:rPr>
      </w:pPr>
      <w:r>
        <w:rPr>
          <w:lang w:val="lt-LT"/>
        </w:rPr>
        <w:lastRenderedPageBreak/>
        <w:t>1. S</w:t>
      </w:r>
      <w:r w:rsidRPr="00932B2A">
        <w:rPr>
          <w:lang w:val="lt-LT"/>
        </w:rPr>
        <w:t>iūlom</w:t>
      </w:r>
      <w:r>
        <w:rPr>
          <w:lang w:val="lt-LT"/>
        </w:rPr>
        <w:t>a</w:t>
      </w:r>
      <w:r w:rsidRPr="00932B2A">
        <w:rPr>
          <w:lang w:val="lt-LT"/>
        </w:rPr>
        <w:t xml:space="preserve"> mokėti parama socialinės infrastruktūros plėtrai kiekvienais metais yra </w:t>
      </w:r>
      <w:r>
        <w:rPr>
          <w:lang w:val="lt-LT"/>
        </w:rPr>
        <w:t>(už  vieną kiosko (paviljono) vietos poziciją)</w:t>
      </w:r>
      <w:r w:rsidRPr="00932B2A">
        <w:rPr>
          <w:lang w:val="lt-LT"/>
        </w:rPr>
        <w:t xml:space="preserve"> _______________________________________</w:t>
      </w:r>
      <w:r>
        <w:rPr>
          <w:lang w:val="lt-LT"/>
        </w:rPr>
        <w:t xml:space="preserve">__        </w:t>
      </w:r>
      <w:r w:rsidRPr="00932B2A">
        <w:rPr>
          <w:lang w:val="lt-LT"/>
        </w:rPr>
        <w:t>Eur, kurią pirmaisiais metais įsipareigojam</w:t>
      </w:r>
      <w:r>
        <w:rPr>
          <w:lang w:val="lt-LT"/>
        </w:rPr>
        <w:t>a</w:t>
      </w:r>
      <w:r w:rsidRPr="00932B2A">
        <w:rPr>
          <w:lang w:val="lt-LT"/>
        </w:rPr>
        <w:t xml:space="preserve"> sumokėti per 30 kalendorinių dienų nuo sutarties pasirašymo dienos, kiekvienais kitais metais</w:t>
      </w:r>
      <w:r>
        <w:rPr>
          <w:lang w:val="lt-LT"/>
        </w:rPr>
        <w:t xml:space="preserve"> –</w:t>
      </w:r>
      <w:r w:rsidRPr="00932B2A">
        <w:rPr>
          <w:lang w:val="lt-LT"/>
        </w:rPr>
        <w:t xml:space="preserve"> ne vėliau kaip </w:t>
      </w:r>
      <w:r>
        <w:rPr>
          <w:lang w:val="lt-LT"/>
        </w:rPr>
        <w:t>per 30 kalendorinių dienų nuo atitinkamų metų pradžios</w:t>
      </w:r>
      <w:r w:rsidRPr="00932B2A">
        <w:rPr>
          <w:lang w:val="lt-LT"/>
        </w:rPr>
        <w:t xml:space="preserve">. </w:t>
      </w:r>
    </w:p>
    <w:p w14:paraId="109855C8" w14:textId="77777777" w:rsidR="000B723F" w:rsidRPr="00932B2A" w:rsidRDefault="000B723F" w:rsidP="000B723F">
      <w:pPr>
        <w:ind w:firstLine="720"/>
        <w:jc w:val="both"/>
        <w:rPr>
          <w:szCs w:val="20"/>
          <w:lang w:val="lt-LT"/>
        </w:rPr>
      </w:pPr>
      <w:r>
        <w:rPr>
          <w:szCs w:val="20"/>
          <w:lang w:val="lt-LT"/>
        </w:rPr>
        <w:t>2. Prisiimami įsipareigojimai laimėjus</w:t>
      </w:r>
      <w:r w:rsidRPr="00932B2A">
        <w:rPr>
          <w:szCs w:val="20"/>
          <w:lang w:val="lt-LT"/>
        </w:rPr>
        <w:t xml:space="preserve"> konkursą:</w:t>
      </w:r>
    </w:p>
    <w:p w14:paraId="3F1F8723" w14:textId="77777777" w:rsidR="000B723F" w:rsidRPr="00932B2A" w:rsidRDefault="000B723F" w:rsidP="000B723F">
      <w:pPr>
        <w:ind w:firstLine="720"/>
        <w:jc w:val="both"/>
        <w:rPr>
          <w:szCs w:val="20"/>
          <w:lang w:val="lt-LT"/>
        </w:rPr>
      </w:pPr>
      <w:r>
        <w:rPr>
          <w:szCs w:val="20"/>
          <w:lang w:val="lt-LT"/>
        </w:rPr>
        <w:t>2.</w:t>
      </w:r>
      <w:r w:rsidRPr="00932B2A">
        <w:rPr>
          <w:szCs w:val="20"/>
          <w:lang w:val="lt-LT"/>
        </w:rPr>
        <w:t>1. Pasirašyti</w:t>
      </w:r>
      <w:r>
        <w:rPr>
          <w:szCs w:val="20"/>
          <w:lang w:val="lt-LT"/>
        </w:rPr>
        <w:t xml:space="preserve"> Tipinio dizaino</w:t>
      </w:r>
      <w:r w:rsidRPr="00932B2A">
        <w:rPr>
          <w:szCs w:val="20"/>
          <w:lang w:val="lt-LT"/>
        </w:rPr>
        <w:t xml:space="preserve"> kiosko (paviljono) įrengimo ir eksploatavimo sutartį</w:t>
      </w:r>
      <w:r>
        <w:rPr>
          <w:szCs w:val="20"/>
          <w:lang w:val="lt-LT"/>
        </w:rPr>
        <w:t xml:space="preserve">  (toliau – sutartis) ne vėliau kaip per 15 darbo dienų </w:t>
      </w:r>
      <w:r w:rsidRPr="007202F1">
        <w:rPr>
          <w:szCs w:val="20"/>
          <w:lang w:val="lt-LT"/>
        </w:rPr>
        <w:t>nuo Savivaldybės administracijos direktoriaus įsakymo pasirašymo dienos</w:t>
      </w:r>
      <w:r>
        <w:rPr>
          <w:szCs w:val="20"/>
          <w:lang w:val="lt-LT"/>
        </w:rPr>
        <w:t>, pateikus mokėjimo pavedimą, patvirtinantį 1 000 (vieno tūkstančio) Eur užstato (depozito) pervedimą už kiekvieną kiosko (paviljono) vietos poziciją penkerių metų laikotarpiui sutarties sąlygų vykdymui užtikrinti ir vykdyti sutartyje prisiimtus įsipareigojimus;</w:t>
      </w:r>
    </w:p>
    <w:p w14:paraId="37902D5F" w14:textId="77777777" w:rsidR="000B723F" w:rsidRDefault="000B723F" w:rsidP="000B723F">
      <w:pPr>
        <w:ind w:firstLine="720"/>
        <w:jc w:val="both"/>
        <w:rPr>
          <w:color w:val="000000"/>
          <w:szCs w:val="20"/>
          <w:lang w:val="lt-LT"/>
        </w:rPr>
      </w:pPr>
      <w:r>
        <w:rPr>
          <w:szCs w:val="20"/>
          <w:lang w:val="lt-LT"/>
        </w:rPr>
        <w:t>2.2</w:t>
      </w:r>
      <w:r w:rsidRPr="00932B2A">
        <w:rPr>
          <w:szCs w:val="20"/>
          <w:lang w:val="lt-LT"/>
        </w:rPr>
        <w:t>.</w:t>
      </w:r>
      <w:r>
        <w:rPr>
          <w:szCs w:val="20"/>
          <w:lang w:val="lt-LT"/>
        </w:rPr>
        <w:t xml:space="preserve"> </w:t>
      </w:r>
      <w:r>
        <w:rPr>
          <w:color w:val="000000"/>
          <w:szCs w:val="20"/>
          <w:lang w:val="lt-LT"/>
        </w:rPr>
        <w:t>Kioskai (paviljonai) turi būti įrengti vadovaujantis Vilniaus miesto savivaldybės administracijos direktoriaus 2018 m. birželio 7 d. įsakymu Nr. 30-1996/18(2.1.1E-TD2) „Dėl pritarimo Vilniaus miesto tipinio dizaino kioskų (paviljonų) sklaidos schemai ir rekomendacijoms tipinio dizaino kioskams (paviljonams) įrengti ir eksploatuoti“ ir pagal Vyriausiojo miesto architekto skyriaus parengtas teritorijos architektūrines specialiąsias sąlygas tipinio dizaino kioskams (paviljonams) įrengti ir eksploatuoti per 1 (vienus) metus nuo sutarties pasirašymo.</w:t>
      </w:r>
    </w:p>
    <w:p w14:paraId="31295F51" w14:textId="77777777" w:rsidR="000B723F" w:rsidRDefault="000B723F" w:rsidP="000B723F">
      <w:pPr>
        <w:jc w:val="both"/>
        <w:rPr>
          <w:szCs w:val="20"/>
          <w:u w:val="single"/>
          <w:lang w:val="lt-LT"/>
        </w:rPr>
      </w:pPr>
      <w:r>
        <w:rPr>
          <w:szCs w:val="20"/>
          <w:u w:val="single"/>
          <w:lang w:val="lt-LT"/>
        </w:rPr>
        <w:t xml:space="preserve">    </w:t>
      </w:r>
    </w:p>
    <w:p w14:paraId="1B3A7D0C" w14:textId="77777777" w:rsidR="000B723F" w:rsidRDefault="000B723F" w:rsidP="000B723F">
      <w:pPr>
        <w:ind w:left="142"/>
        <w:jc w:val="both"/>
        <w:rPr>
          <w:sz w:val="20"/>
          <w:szCs w:val="20"/>
          <w:lang w:val="lt-LT"/>
        </w:rPr>
      </w:pPr>
      <w:r w:rsidRPr="00932B2A">
        <w:rPr>
          <w:szCs w:val="20"/>
          <w:u w:val="single"/>
          <w:lang w:val="lt-LT"/>
        </w:rPr>
        <w:tab/>
      </w:r>
      <w:r w:rsidRPr="00932B2A">
        <w:rPr>
          <w:szCs w:val="20"/>
          <w:u w:val="single"/>
          <w:lang w:val="lt-LT"/>
        </w:rPr>
        <w:tab/>
      </w:r>
      <w:r w:rsidRPr="00932B2A">
        <w:rPr>
          <w:szCs w:val="20"/>
          <w:lang w:val="lt-LT"/>
        </w:rPr>
        <w:tab/>
      </w:r>
      <w:r w:rsidRPr="00932B2A">
        <w:rPr>
          <w:szCs w:val="20"/>
          <w:lang w:val="lt-LT"/>
        </w:rPr>
        <w:tab/>
      </w:r>
      <w:r>
        <w:rPr>
          <w:szCs w:val="20"/>
          <w:lang w:val="lt-LT"/>
        </w:rPr>
        <w:t>________________</w:t>
      </w:r>
      <w:r w:rsidRPr="00932B2A">
        <w:rPr>
          <w:szCs w:val="20"/>
          <w:lang w:val="lt-LT"/>
        </w:rPr>
        <w:tab/>
        <w:t xml:space="preserve">                                ________________</w:t>
      </w:r>
      <w:r w:rsidRPr="00932B2A">
        <w:rPr>
          <w:sz w:val="20"/>
          <w:szCs w:val="20"/>
          <w:lang w:val="lt-LT"/>
        </w:rPr>
        <w:t xml:space="preserve">      </w:t>
      </w:r>
      <w:r>
        <w:rPr>
          <w:sz w:val="20"/>
          <w:szCs w:val="20"/>
          <w:lang w:val="lt-LT"/>
        </w:rPr>
        <w:t xml:space="preserve">                                                                </w:t>
      </w:r>
      <w:r w:rsidRPr="00932B2A">
        <w:rPr>
          <w:sz w:val="20"/>
          <w:szCs w:val="20"/>
          <w:lang w:val="lt-LT"/>
        </w:rPr>
        <w:t xml:space="preserve">(pareigos)                                                    (parašas)                                                       </w:t>
      </w:r>
      <w:r>
        <w:rPr>
          <w:sz w:val="20"/>
          <w:szCs w:val="20"/>
          <w:lang w:val="lt-LT"/>
        </w:rPr>
        <w:t xml:space="preserve">   </w:t>
      </w:r>
      <w:r w:rsidRPr="00932B2A">
        <w:rPr>
          <w:sz w:val="20"/>
          <w:szCs w:val="20"/>
          <w:lang w:val="lt-LT"/>
        </w:rPr>
        <w:t xml:space="preserve"> (vardas ir pavardė)</w:t>
      </w:r>
    </w:p>
    <w:p w14:paraId="2DDBE7F0" w14:textId="77777777" w:rsidR="000B723F" w:rsidRPr="00A172D5" w:rsidRDefault="000B723F" w:rsidP="000B723F">
      <w:pPr>
        <w:jc w:val="both"/>
        <w:outlineLvl w:val="0"/>
        <w:rPr>
          <w:lang w:val="lt-LT"/>
        </w:rPr>
      </w:pPr>
      <w:r>
        <w:rPr>
          <w:lang w:val="lt-LT"/>
        </w:rPr>
        <w:t>E</w:t>
      </w:r>
      <w:r w:rsidRPr="00A172D5">
        <w:rPr>
          <w:lang w:val="lt-LT"/>
        </w:rPr>
        <w:t>su informuotas apie tai, kad:</w:t>
      </w:r>
    </w:p>
    <w:p w14:paraId="685DACF7" w14:textId="77777777" w:rsidR="000B723F" w:rsidRPr="00A172D5" w:rsidRDefault="000B723F" w:rsidP="000B723F">
      <w:pPr>
        <w:pStyle w:val="prastasiniatinklio"/>
        <w:shd w:val="clear" w:color="auto" w:fill="FFFFFF"/>
        <w:spacing w:after="0" w:afterAutospacing="0"/>
        <w:ind w:firstLine="567"/>
        <w:jc w:val="both"/>
        <w:rPr>
          <w:color w:val="212529"/>
        </w:rPr>
      </w:pPr>
      <w:r>
        <w:rPr>
          <w:rStyle w:val="Grietas"/>
          <w:color w:val="212529"/>
        </w:rPr>
        <w:t xml:space="preserve">- </w:t>
      </w:r>
      <w:r w:rsidRPr="00A172D5">
        <w:rPr>
          <w:rStyle w:val="Grietas"/>
          <w:color w:val="212529"/>
        </w:rPr>
        <w:t>mano asmens duomenų valdytojas yra</w:t>
      </w:r>
      <w:r w:rsidRPr="00A172D5">
        <w:rPr>
          <w:color w:val="212529"/>
        </w:rPr>
        <w:t xml:space="preserve"> Vilniaus miesto savivaldybės administracija (juridinio asmens kodas 188710061, adresas: Konstitucijos pr. 3, 09601 Vilnius, tel. (8 5) 211 2000, el.</w:t>
      </w:r>
      <w:r>
        <w:rPr>
          <w:color w:val="212529"/>
        </w:rPr>
        <w:t> </w:t>
      </w:r>
      <w:r w:rsidRPr="00A172D5">
        <w:rPr>
          <w:color w:val="212529"/>
        </w:rPr>
        <w:t>p.</w:t>
      </w:r>
      <w:r>
        <w:rPr>
          <w:color w:val="212529"/>
        </w:rPr>
        <w:t> </w:t>
      </w:r>
      <w:hyperlink r:id="rId8" w:history="1">
        <w:r w:rsidRPr="00A172D5">
          <w:rPr>
            <w:rStyle w:val="Hipersaitas"/>
          </w:rPr>
          <w:t>savivaldybe@vilnius.lt</w:t>
        </w:r>
      </w:hyperlink>
      <w:r w:rsidRPr="00A172D5">
        <w:rPr>
          <w:color w:val="212529"/>
        </w:rPr>
        <w:t>)</w:t>
      </w:r>
      <w:r>
        <w:rPr>
          <w:color w:val="212529"/>
        </w:rPr>
        <w:t>;</w:t>
      </w:r>
    </w:p>
    <w:p w14:paraId="6CC16435" w14:textId="77777777" w:rsidR="000B723F" w:rsidRPr="00A172D5" w:rsidRDefault="000B723F" w:rsidP="000B723F">
      <w:pPr>
        <w:jc w:val="both"/>
        <w:rPr>
          <w:color w:val="212529"/>
          <w:lang w:val="lt-LT"/>
        </w:rPr>
      </w:pPr>
      <w:r w:rsidRPr="00A172D5">
        <w:rPr>
          <w:rStyle w:val="Grietas"/>
          <w:color w:val="212529"/>
          <w:lang w:val="lt-LT"/>
        </w:rPr>
        <w:t xml:space="preserve">          </w:t>
      </w:r>
      <w:r w:rsidRPr="00C20ECC">
        <w:rPr>
          <w:rStyle w:val="Grietas"/>
          <w:color w:val="212529"/>
          <w:lang w:val="lt-LT"/>
        </w:rPr>
        <w:t>-</w:t>
      </w:r>
      <w:r>
        <w:rPr>
          <w:rStyle w:val="Grietas"/>
          <w:color w:val="212529"/>
          <w:lang w:val="lt-LT"/>
        </w:rPr>
        <w:t xml:space="preserve"> a</w:t>
      </w:r>
      <w:r w:rsidRPr="00A172D5">
        <w:rPr>
          <w:rStyle w:val="Grietas"/>
          <w:color w:val="212529"/>
          <w:lang w:val="lt-LT"/>
        </w:rPr>
        <w:t xml:space="preserve">smens duomenys tvarkomi </w:t>
      </w:r>
      <w:r w:rsidRPr="00A172D5">
        <w:rPr>
          <w:color w:val="212529"/>
          <w:lang w:val="lt-LT"/>
        </w:rPr>
        <w:t>paraiškos</w:t>
      </w:r>
      <w:r>
        <w:rPr>
          <w:color w:val="212529"/>
          <w:lang w:val="lt-LT"/>
        </w:rPr>
        <w:t xml:space="preserve"> pateikimo dalyvaujant Tipinio dizaino kioskų (paviljonų) įrengimo ir eksploatavimo atrankos  konkurse</w:t>
      </w:r>
      <w:r w:rsidRPr="00A172D5">
        <w:rPr>
          <w:color w:val="212529"/>
          <w:lang w:val="lt-LT"/>
        </w:rPr>
        <w:t xml:space="preserve"> </w:t>
      </w:r>
      <w:r w:rsidRPr="00A172D5">
        <w:rPr>
          <w:lang w:val="lt-LT"/>
        </w:rPr>
        <w:t>nagrinėjimo tikslais</w:t>
      </w:r>
      <w:r>
        <w:rPr>
          <w:lang w:val="lt-LT"/>
        </w:rPr>
        <w:t>;</w:t>
      </w:r>
    </w:p>
    <w:p w14:paraId="522E3559" w14:textId="77777777" w:rsidR="000B723F" w:rsidRPr="00A172D5" w:rsidRDefault="000B723F" w:rsidP="000B723F">
      <w:pPr>
        <w:ind w:firstLine="567"/>
        <w:jc w:val="both"/>
        <w:rPr>
          <w:lang w:val="lt-LT"/>
        </w:rPr>
      </w:pPr>
      <w:r>
        <w:rPr>
          <w:iCs/>
          <w:lang w:val="lt-LT"/>
        </w:rPr>
        <w:t>- a</w:t>
      </w:r>
      <w:r w:rsidRPr="00A172D5">
        <w:rPr>
          <w:iCs/>
          <w:lang w:val="lt-LT"/>
        </w:rPr>
        <w:t>smens duomenys tvarkomi vadovaujantis Bendrojo duomenų apsaugos reglamento (toliau – BDAR) 6 straipsnio 1 dalies e punktu,</w:t>
      </w:r>
      <w:r w:rsidRPr="00A172D5">
        <w:rPr>
          <w:lang w:val="lt-LT"/>
        </w:rPr>
        <w:t xml:space="preserve"> t. y. vykdant užduotį </w:t>
      </w:r>
      <w:r>
        <w:rPr>
          <w:lang w:val="lt-LT"/>
        </w:rPr>
        <w:t xml:space="preserve">dėl </w:t>
      </w:r>
      <w:r w:rsidRPr="00A172D5">
        <w:rPr>
          <w:lang w:val="lt-LT"/>
        </w:rPr>
        <w:t>viešojo intereso</w:t>
      </w:r>
      <w:r>
        <w:rPr>
          <w:color w:val="212529"/>
          <w:lang w:val="lt-LT"/>
        </w:rPr>
        <w:t>;</w:t>
      </w:r>
    </w:p>
    <w:p w14:paraId="51C166FB" w14:textId="77777777" w:rsidR="000B723F" w:rsidRPr="00A172D5" w:rsidRDefault="000B723F" w:rsidP="000B723F">
      <w:pPr>
        <w:pStyle w:val="prastasiniatinklio"/>
        <w:shd w:val="clear" w:color="auto" w:fill="FFFFFF"/>
        <w:spacing w:after="0" w:afterAutospacing="0"/>
        <w:ind w:firstLine="567"/>
        <w:jc w:val="both"/>
        <w:rPr>
          <w:color w:val="212529"/>
        </w:rPr>
      </w:pPr>
      <w:r>
        <w:rPr>
          <w:color w:val="212529"/>
        </w:rPr>
        <w:t xml:space="preserve">- </w:t>
      </w:r>
      <w:r w:rsidRPr="00A172D5">
        <w:rPr>
          <w:color w:val="212529"/>
        </w:rPr>
        <w:t>asmens duomenys Savivaldybės administracijoje bus saugomi Vilniaus miesto savivaldybės administracijos nustatyta tvarka ir terminais</w:t>
      </w:r>
      <w:r>
        <w:rPr>
          <w:color w:val="212529"/>
        </w:rPr>
        <w:t>;</w:t>
      </w:r>
    </w:p>
    <w:p w14:paraId="03988840" w14:textId="77777777" w:rsidR="000B723F" w:rsidRPr="00A172D5" w:rsidRDefault="000B723F" w:rsidP="000B723F">
      <w:pPr>
        <w:pStyle w:val="prastasiniatinklio"/>
        <w:shd w:val="clear" w:color="auto" w:fill="FFFFFF"/>
        <w:spacing w:after="0" w:afterAutospacing="0"/>
        <w:ind w:firstLine="567"/>
        <w:jc w:val="both"/>
      </w:pPr>
      <w:r>
        <w:rPr>
          <w:color w:val="212529"/>
        </w:rPr>
        <w:t>-</w:t>
      </w:r>
      <w:r w:rsidRPr="00A172D5">
        <w:rPr>
          <w:color w:val="212529"/>
        </w:rPr>
        <w:t xml:space="preserve"> </w:t>
      </w:r>
      <w:r w:rsidRPr="00A172D5">
        <w:t>asmens duomenys gali būti pateikti institucijoms ar įstaigoms, kai tokių duomenų pateikimas yra privalomas teisės aktų nustatyta tvarka.</w:t>
      </w:r>
    </w:p>
    <w:p w14:paraId="0DAFA34B" w14:textId="77777777" w:rsidR="000B723F" w:rsidRPr="00A172D5" w:rsidRDefault="000B723F" w:rsidP="000B723F">
      <w:pPr>
        <w:pStyle w:val="prastasiniatinklio"/>
        <w:shd w:val="clear" w:color="auto" w:fill="FFFFFF"/>
        <w:spacing w:after="0" w:afterAutospacing="0"/>
        <w:ind w:firstLine="567"/>
        <w:jc w:val="both"/>
        <w:rPr>
          <w:color w:val="212529"/>
        </w:rPr>
      </w:pPr>
      <w:r w:rsidRPr="00A172D5">
        <w:rPr>
          <w:color w:val="212529"/>
        </w:rPr>
        <w:t>Kreip</w:t>
      </w:r>
      <w:r>
        <w:rPr>
          <w:color w:val="212529"/>
        </w:rPr>
        <w:t>damasis</w:t>
      </w:r>
      <w:r w:rsidRPr="00A172D5">
        <w:rPr>
          <w:color w:val="212529"/>
        </w:rPr>
        <w:t xml:space="preserve"> raštu</w:t>
      </w:r>
      <w:r>
        <w:rPr>
          <w:color w:val="212529"/>
        </w:rPr>
        <w:t>,</w:t>
      </w:r>
      <w:r w:rsidRPr="00A172D5">
        <w:rPr>
          <w:color w:val="212529"/>
        </w:rPr>
        <w:t xml:space="preserve"> turiu teisę prašyti:</w:t>
      </w:r>
    </w:p>
    <w:p w14:paraId="261835E3" w14:textId="77777777" w:rsidR="000B723F" w:rsidRPr="00A172D5" w:rsidRDefault="000B723F" w:rsidP="000B723F">
      <w:pPr>
        <w:numPr>
          <w:ilvl w:val="0"/>
          <w:numId w:val="1"/>
        </w:numPr>
        <w:tabs>
          <w:tab w:val="left" w:pos="851"/>
          <w:tab w:val="left" w:pos="993"/>
        </w:tabs>
        <w:ind w:left="0" w:right="-1" w:firstLine="567"/>
        <w:jc w:val="both"/>
        <w:rPr>
          <w:lang w:val="lt-LT"/>
        </w:rPr>
      </w:pPr>
      <w:r w:rsidRPr="00A172D5">
        <w:rPr>
          <w:lang w:val="lt-LT"/>
        </w:rPr>
        <w:t>leisti susipažinti su savo asmens duomenimis;</w:t>
      </w:r>
    </w:p>
    <w:p w14:paraId="09D7FD71" w14:textId="77777777" w:rsidR="000B723F" w:rsidRPr="00A172D5" w:rsidRDefault="000B723F" w:rsidP="000B723F">
      <w:pPr>
        <w:numPr>
          <w:ilvl w:val="0"/>
          <w:numId w:val="1"/>
        </w:numPr>
        <w:tabs>
          <w:tab w:val="left" w:pos="851"/>
          <w:tab w:val="left" w:pos="993"/>
        </w:tabs>
        <w:ind w:left="0" w:right="-1" w:firstLine="567"/>
        <w:jc w:val="both"/>
        <w:rPr>
          <w:lang w:val="lt-LT"/>
        </w:rPr>
      </w:pPr>
      <w:r w:rsidRPr="00A172D5">
        <w:rPr>
          <w:lang w:val="lt-LT"/>
        </w:rPr>
        <w:t>juos ištaisyti arba ištrinti, arba apriboti jų tvarkymą;</w:t>
      </w:r>
    </w:p>
    <w:p w14:paraId="3E227F77" w14:textId="77777777" w:rsidR="000B723F" w:rsidRPr="00A172D5" w:rsidRDefault="000B723F" w:rsidP="000B723F">
      <w:pPr>
        <w:numPr>
          <w:ilvl w:val="0"/>
          <w:numId w:val="1"/>
        </w:numPr>
        <w:tabs>
          <w:tab w:val="left" w:pos="851"/>
          <w:tab w:val="left" w:pos="993"/>
        </w:tabs>
        <w:ind w:left="0" w:right="-1" w:firstLine="567"/>
        <w:jc w:val="both"/>
        <w:rPr>
          <w:lang w:val="lt-LT"/>
        </w:rPr>
      </w:pPr>
      <w:r w:rsidRPr="00A172D5">
        <w:rPr>
          <w:lang w:val="lt-LT"/>
        </w:rPr>
        <w:t xml:space="preserve">pateikti skundą Valstybinei duomenų apsaugos inspekcijai (L. Sapiegos g. 17, 10312 Vilnius, </w:t>
      </w:r>
      <w:r>
        <w:rPr>
          <w:lang w:val="lt-LT"/>
        </w:rPr>
        <w:t xml:space="preserve">el. p. </w:t>
      </w:r>
      <w:hyperlink r:id="rId9" w:history="1">
        <w:r w:rsidRPr="00A172D5">
          <w:rPr>
            <w:color w:val="0563C1" w:themeColor="hyperlink"/>
            <w:u w:val="single"/>
            <w:lang w:val="lt-LT"/>
          </w:rPr>
          <w:t>ada@ada.lt</w:t>
        </w:r>
      </w:hyperlink>
      <w:r w:rsidRPr="00A172D5">
        <w:rPr>
          <w:lang w:val="lt-LT"/>
        </w:rPr>
        <w:t>).</w:t>
      </w:r>
    </w:p>
    <w:p w14:paraId="4C80C089" w14:textId="77777777" w:rsidR="000B723F" w:rsidRPr="00A172D5" w:rsidRDefault="000B723F" w:rsidP="000B723F">
      <w:pPr>
        <w:pStyle w:val="prastasiniatinklio"/>
        <w:shd w:val="clear" w:color="auto" w:fill="FFFFFF"/>
        <w:spacing w:after="0" w:afterAutospacing="0"/>
        <w:ind w:firstLine="567"/>
        <w:jc w:val="both"/>
        <w:rPr>
          <w:color w:val="212529"/>
        </w:rPr>
      </w:pPr>
      <w:r w:rsidRPr="00A172D5">
        <w:rPr>
          <w:color w:val="212529"/>
        </w:rPr>
        <w:t xml:space="preserve">Vilniaus miesto savivaldybės administracijos asmens </w:t>
      </w:r>
      <w:r w:rsidRPr="00A172D5">
        <w:t xml:space="preserve">duomenų apsaugos pareigūno </w:t>
      </w:r>
      <w:r w:rsidRPr="00A172D5">
        <w:rPr>
          <w:color w:val="212529"/>
        </w:rPr>
        <w:t>el.</w:t>
      </w:r>
      <w:r>
        <w:rPr>
          <w:color w:val="212529"/>
        </w:rPr>
        <w:t> </w:t>
      </w:r>
      <w:r w:rsidRPr="00A172D5">
        <w:rPr>
          <w:color w:val="212529"/>
        </w:rPr>
        <w:t>p.</w:t>
      </w:r>
      <w:r>
        <w:rPr>
          <w:color w:val="212529"/>
        </w:rPr>
        <w:t> </w:t>
      </w:r>
      <w:hyperlink r:id="rId10" w:history="1">
        <w:r w:rsidRPr="00A172D5">
          <w:rPr>
            <w:rStyle w:val="Hipersaitas"/>
          </w:rPr>
          <w:t>duomenuapsauga@vilnius.lt</w:t>
        </w:r>
      </w:hyperlink>
      <w:r w:rsidRPr="00A172D5">
        <w:rPr>
          <w:rStyle w:val="Hipersaitas"/>
        </w:rPr>
        <w:t>.</w:t>
      </w:r>
    </w:p>
    <w:p w14:paraId="02672C7A" w14:textId="77777777" w:rsidR="000B723F" w:rsidRDefault="000B723F" w:rsidP="000B723F">
      <w:pPr>
        <w:ind w:left="142"/>
        <w:jc w:val="both"/>
        <w:rPr>
          <w:lang w:val="lt-LT"/>
        </w:rPr>
      </w:pPr>
    </w:p>
    <w:p w14:paraId="4B21FC97" w14:textId="77777777" w:rsidR="000B723F" w:rsidRPr="00A172D5" w:rsidRDefault="000B723F" w:rsidP="000B723F">
      <w:pPr>
        <w:ind w:left="142"/>
        <w:jc w:val="both"/>
        <w:rPr>
          <w:lang w:val="lt-LT"/>
        </w:rPr>
      </w:pPr>
    </w:p>
    <w:p w14:paraId="71E41681" w14:textId="77777777" w:rsidR="000B723F" w:rsidRPr="00932B2A" w:rsidRDefault="000B723F" w:rsidP="000B723F">
      <w:pPr>
        <w:jc w:val="center"/>
        <w:rPr>
          <w:lang w:val="lt-LT"/>
        </w:rPr>
      </w:pPr>
      <w:r>
        <w:rPr>
          <w:lang w:val="lt-LT"/>
        </w:rPr>
        <w:t>______________________</w:t>
      </w:r>
    </w:p>
    <w:p w14:paraId="05E18C6E" w14:textId="66DA7EB8" w:rsidR="000F22B9" w:rsidRDefault="000F22B9" w:rsidP="000B723F"/>
    <w:p w14:paraId="25712247" w14:textId="77777777" w:rsidR="000F22B9" w:rsidRPr="000F22B9" w:rsidRDefault="000F22B9" w:rsidP="000F22B9"/>
    <w:p w14:paraId="3477A995" w14:textId="77777777" w:rsidR="000F22B9" w:rsidRPr="000F22B9" w:rsidRDefault="000F22B9" w:rsidP="000F22B9"/>
    <w:p w14:paraId="4FBF1B65" w14:textId="77777777" w:rsidR="000F22B9" w:rsidRPr="000F22B9" w:rsidRDefault="000F22B9" w:rsidP="000F22B9"/>
    <w:p w14:paraId="740279D6" w14:textId="77777777" w:rsidR="000F22B9" w:rsidRPr="000F22B9" w:rsidRDefault="000F22B9" w:rsidP="000F22B9"/>
    <w:p w14:paraId="582068E8" w14:textId="77777777" w:rsidR="000F22B9" w:rsidRPr="000F22B9" w:rsidRDefault="000F22B9" w:rsidP="000F22B9"/>
    <w:p w14:paraId="43A99DD2" w14:textId="77777777" w:rsidR="000F22B9" w:rsidRPr="000F22B9" w:rsidRDefault="000F22B9" w:rsidP="000F22B9"/>
    <w:p w14:paraId="673C50E0" w14:textId="5D185E46" w:rsidR="000F22B9" w:rsidRDefault="000F22B9" w:rsidP="000F22B9"/>
    <w:p w14:paraId="0AE58D3B" w14:textId="2367D632" w:rsidR="000F22B9" w:rsidRDefault="000F22B9" w:rsidP="000F22B9"/>
    <w:p w14:paraId="3658D120" w14:textId="77777777" w:rsidR="000F22B9" w:rsidRDefault="000F22B9" w:rsidP="000F22B9">
      <w:pPr>
        <w:ind w:left="5760"/>
        <w:jc w:val="both"/>
      </w:pPr>
      <w:r>
        <w:tab/>
      </w:r>
    </w:p>
    <w:p w14:paraId="3D259B5C" w14:textId="77777777" w:rsidR="000F22B9" w:rsidRDefault="000F22B9" w:rsidP="000F22B9">
      <w:pPr>
        <w:ind w:left="5760"/>
        <w:jc w:val="both"/>
      </w:pPr>
    </w:p>
    <w:p w14:paraId="66C5FEFF" w14:textId="77777777" w:rsidR="000F22B9" w:rsidRDefault="000F22B9" w:rsidP="000F22B9">
      <w:pPr>
        <w:ind w:left="5760"/>
        <w:jc w:val="both"/>
      </w:pPr>
    </w:p>
    <w:p w14:paraId="54D47006" w14:textId="77777777" w:rsidR="000F22B9" w:rsidRDefault="000F22B9" w:rsidP="000F22B9">
      <w:pPr>
        <w:ind w:left="5760"/>
        <w:jc w:val="both"/>
      </w:pPr>
    </w:p>
    <w:p w14:paraId="220988A1" w14:textId="085B99BD" w:rsidR="000F22B9" w:rsidRDefault="000F22B9" w:rsidP="000F22B9">
      <w:pPr>
        <w:ind w:left="5760"/>
        <w:jc w:val="both"/>
      </w:pPr>
      <w:proofErr w:type="spellStart"/>
      <w:r w:rsidRPr="0097069D">
        <w:t>Tip</w:t>
      </w:r>
      <w:r>
        <w:t>inio</w:t>
      </w:r>
      <w:proofErr w:type="spellEnd"/>
      <w:r>
        <w:t xml:space="preserve"> </w:t>
      </w:r>
      <w:proofErr w:type="spellStart"/>
      <w:r>
        <w:t>dizaino</w:t>
      </w:r>
      <w:proofErr w:type="spellEnd"/>
      <w:r>
        <w:t xml:space="preserve"> </w:t>
      </w:r>
      <w:proofErr w:type="spellStart"/>
      <w:r>
        <w:t>kioskų</w:t>
      </w:r>
      <w:proofErr w:type="spellEnd"/>
      <w:r>
        <w:t xml:space="preserve"> (</w:t>
      </w:r>
      <w:proofErr w:type="spellStart"/>
      <w:r>
        <w:t>paviljonų</w:t>
      </w:r>
      <w:proofErr w:type="spellEnd"/>
      <w:r>
        <w:t>)</w:t>
      </w:r>
    </w:p>
    <w:p w14:paraId="62CB44F4" w14:textId="77777777" w:rsidR="000F22B9" w:rsidRPr="00F56646" w:rsidRDefault="000F22B9" w:rsidP="000F22B9">
      <w:pPr>
        <w:ind w:left="5760"/>
        <w:jc w:val="both"/>
        <w:rPr>
          <w:lang w:val="nb-NO"/>
        </w:rPr>
      </w:pPr>
      <w:r w:rsidRPr="00F56646">
        <w:rPr>
          <w:lang w:val="nb-NO"/>
        </w:rPr>
        <w:t xml:space="preserve">įrengimo ir eksploatavimo atrankos  konkurso nuostatų </w:t>
      </w:r>
    </w:p>
    <w:p w14:paraId="2B2134E3" w14:textId="77777777" w:rsidR="000F22B9" w:rsidRPr="0097069D" w:rsidRDefault="000F22B9" w:rsidP="000F22B9">
      <w:pPr>
        <w:jc w:val="both"/>
      </w:pPr>
      <w:r w:rsidRPr="00F56646">
        <w:rPr>
          <w:lang w:val="nb-NO"/>
        </w:rPr>
        <w:t xml:space="preserve">                                                                                                </w:t>
      </w:r>
      <w:r>
        <w:t>2</w:t>
      </w:r>
      <w:r w:rsidRPr="0097069D">
        <w:t xml:space="preserve"> </w:t>
      </w:r>
      <w:proofErr w:type="spellStart"/>
      <w:r w:rsidRPr="0097069D">
        <w:t>priedas</w:t>
      </w:r>
      <w:proofErr w:type="spellEnd"/>
    </w:p>
    <w:p w14:paraId="33F69FB0" w14:textId="77777777" w:rsidR="000F22B9" w:rsidRPr="0005065D" w:rsidRDefault="000F22B9" w:rsidP="000F22B9">
      <w:pPr>
        <w:ind w:left="5760"/>
        <w:jc w:val="both"/>
      </w:pPr>
    </w:p>
    <w:p w14:paraId="1758F7C2" w14:textId="77777777" w:rsidR="000F22B9" w:rsidRPr="0005065D" w:rsidRDefault="000F22B9" w:rsidP="000F22B9">
      <w:pPr>
        <w:pStyle w:val="Pavadinimas"/>
        <w:spacing w:line="240" w:lineRule="auto"/>
        <w:ind w:firstLine="720"/>
        <w:jc w:val="both"/>
        <w:rPr>
          <w:b w:val="0"/>
        </w:rPr>
      </w:pPr>
    </w:p>
    <w:p w14:paraId="4B2598A1" w14:textId="77777777" w:rsidR="000F22B9" w:rsidRPr="0005065D" w:rsidRDefault="000F22B9" w:rsidP="000F22B9">
      <w:pPr>
        <w:pStyle w:val="Pagrindinistekstas"/>
        <w:spacing w:after="0"/>
        <w:jc w:val="center"/>
        <w:rPr>
          <w:b/>
        </w:rPr>
      </w:pPr>
      <w:r w:rsidRPr="0005065D">
        <w:rPr>
          <w:b/>
          <w:bCs/>
        </w:rPr>
        <w:t xml:space="preserve">TIPINIO DIZAINO KIOSKO (PAVILJONO) ĮRENGIMO IR EKSPLOATAVIMO </w:t>
      </w:r>
      <w:r w:rsidRPr="0005065D">
        <w:rPr>
          <w:b/>
        </w:rPr>
        <w:t>SUTARTIS NR.</w:t>
      </w:r>
    </w:p>
    <w:p w14:paraId="7C5D3971" w14:textId="77777777" w:rsidR="000F22B9" w:rsidRPr="0005065D" w:rsidRDefault="000F22B9" w:rsidP="000F22B9">
      <w:pPr>
        <w:pStyle w:val="Pavadinimas"/>
        <w:spacing w:line="240" w:lineRule="auto"/>
        <w:rPr>
          <w:b w:val="0"/>
        </w:rPr>
      </w:pPr>
    </w:p>
    <w:p w14:paraId="1F71A5E7" w14:textId="77777777" w:rsidR="000F22B9" w:rsidRPr="0005065D" w:rsidRDefault="000F22B9" w:rsidP="000F22B9">
      <w:pPr>
        <w:jc w:val="center"/>
      </w:pPr>
      <w:r w:rsidRPr="0005065D">
        <w:t xml:space="preserve">Vilnius, </w:t>
      </w:r>
      <w:r>
        <w:t xml:space="preserve">2020 m. </w:t>
      </w:r>
      <w:r w:rsidRPr="0005065D">
        <w:t>........</w:t>
      </w:r>
      <w:r>
        <w:t>..... ....</w:t>
      </w:r>
      <w:r w:rsidRPr="0005065D">
        <w:t xml:space="preserve"> d.</w:t>
      </w:r>
    </w:p>
    <w:p w14:paraId="65F66083" w14:textId="77777777" w:rsidR="000F22B9" w:rsidRPr="0005065D" w:rsidRDefault="000F22B9" w:rsidP="000F22B9">
      <w:pPr>
        <w:jc w:val="center"/>
      </w:pPr>
    </w:p>
    <w:p w14:paraId="37E17A60" w14:textId="77777777" w:rsidR="000F22B9" w:rsidRPr="0005065D" w:rsidRDefault="000F22B9" w:rsidP="000F22B9">
      <w:pPr>
        <w:jc w:val="center"/>
      </w:pPr>
    </w:p>
    <w:p w14:paraId="60208738" w14:textId="77777777" w:rsidR="000F22B9" w:rsidRPr="0005065D" w:rsidRDefault="000F22B9" w:rsidP="000F22B9">
      <w:pPr>
        <w:ind w:firstLine="720"/>
        <w:jc w:val="both"/>
      </w:pPr>
      <w:r w:rsidRPr="0005065D">
        <w:t xml:space="preserve">Vilniaus </w:t>
      </w:r>
      <w:proofErr w:type="spellStart"/>
      <w:r w:rsidRPr="0005065D">
        <w:t>miesto</w:t>
      </w:r>
      <w:proofErr w:type="spellEnd"/>
      <w:r w:rsidRPr="0005065D">
        <w:t xml:space="preserve"> </w:t>
      </w:r>
      <w:proofErr w:type="spellStart"/>
      <w:r w:rsidRPr="0005065D">
        <w:t>savivaldybės</w:t>
      </w:r>
      <w:proofErr w:type="spellEnd"/>
      <w:r w:rsidRPr="0005065D">
        <w:t xml:space="preserve"> (</w:t>
      </w:r>
      <w:proofErr w:type="spellStart"/>
      <w:r w:rsidRPr="0005065D">
        <w:t>toliau</w:t>
      </w:r>
      <w:proofErr w:type="spellEnd"/>
      <w:r w:rsidRPr="0005065D">
        <w:t xml:space="preserve"> – </w:t>
      </w:r>
      <w:proofErr w:type="spellStart"/>
      <w:r w:rsidRPr="0005065D">
        <w:t>Savivaldybė</w:t>
      </w:r>
      <w:proofErr w:type="spellEnd"/>
      <w:r w:rsidRPr="0005065D">
        <w:t>)</w:t>
      </w:r>
      <w:r>
        <w:t xml:space="preserve"> </w:t>
      </w:r>
      <w:proofErr w:type="spellStart"/>
      <w:r>
        <w:t>administracija</w:t>
      </w:r>
      <w:proofErr w:type="spellEnd"/>
      <w:r w:rsidRPr="0005065D">
        <w:t xml:space="preserve">, </w:t>
      </w:r>
      <w:proofErr w:type="spellStart"/>
      <w:r w:rsidRPr="0005065D">
        <w:t>atstovaujama</w:t>
      </w:r>
      <w:proofErr w:type="spellEnd"/>
      <w:r w:rsidRPr="0005065D">
        <w:t xml:space="preserve"> </w:t>
      </w:r>
      <w:proofErr w:type="spellStart"/>
      <w:r w:rsidRPr="0005065D">
        <w:t>Savivaldybės</w:t>
      </w:r>
      <w:proofErr w:type="spellEnd"/>
      <w:r w:rsidRPr="0005065D">
        <w:t xml:space="preserve"> administracijos_________________________________________________, </w:t>
      </w:r>
      <w:proofErr w:type="spellStart"/>
      <w:r w:rsidRPr="0005065D">
        <w:t>įgalioto</w:t>
      </w:r>
      <w:proofErr w:type="spellEnd"/>
      <w:r w:rsidRPr="0005065D">
        <w:t xml:space="preserve"> </w:t>
      </w:r>
      <w:proofErr w:type="spellStart"/>
      <w:r w:rsidRPr="0005065D">
        <w:t>Savivaldybės</w:t>
      </w:r>
      <w:proofErr w:type="spellEnd"/>
      <w:r w:rsidRPr="0005065D">
        <w:t xml:space="preserve"> </w:t>
      </w:r>
      <w:proofErr w:type="spellStart"/>
      <w:r w:rsidRPr="0005065D">
        <w:t>administracijos</w:t>
      </w:r>
      <w:proofErr w:type="spellEnd"/>
      <w:r w:rsidRPr="0005065D">
        <w:t xml:space="preserve"> </w:t>
      </w:r>
      <w:proofErr w:type="spellStart"/>
      <w:r w:rsidRPr="0005065D">
        <w:t>direktoriaus</w:t>
      </w:r>
      <w:proofErr w:type="spellEnd"/>
      <w:r w:rsidRPr="0005065D">
        <w:t xml:space="preserve"> 20__m. ___________________d. </w:t>
      </w:r>
      <w:proofErr w:type="spellStart"/>
      <w:r w:rsidRPr="0005065D">
        <w:t>įsakymu</w:t>
      </w:r>
      <w:proofErr w:type="spellEnd"/>
      <w:r w:rsidRPr="0005065D">
        <w:t xml:space="preserve"> Nr.________,</w:t>
      </w:r>
    </w:p>
    <w:p w14:paraId="5AF06115" w14:textId="77777777" w:rsidR="000F22B9" w:rsidRPr="0005065D" w:rsidRDefault="000F22B9" w:rsidP="000F22B9">
      <w:pPr>
        <w:jc w:val="both"/>
      </w:pPr>
      <w:proofErr w:type="spellStart"/>
      <w:r w:rsidRPr="0005065D">
        <w:t>ir</w:t>
      </w:r>
      <w:proofErr w:type="spellEnd"/>
      <w:r w:rsidRPr="0005065D">
        <w:t xml:space="preserve"> </w:t>
      </w:r>
      <w:proofErr w:type="spellStart"/>
      <w:r w:rsidRPr="0005065D">
        <w:t>Konkurso</w:t>
      </w:r>
      <w:proofErr w:type="spellEnd"/>
      <w:r w:rsidRPr="0005065D">
        <w:t xml:space="preserve"> </w:t>
      </w:r>
      <w:proofErr w:type="spellStart"/>
      <w:r w:rsidRPr="0005065D">
        <w:t>laimėtojas</w:t>
      </w:r>
      <w:proofErr w:type="spellEnd"/>
      <w:r w:rsidRPr="0005065D">
        <w:t>__________________________ (</w:t>
      </w:r>
      <w:proofErr w:type="spellStart"/>
      <w:r w:rsidRPr="0005065D">
        <w:t>toliau</w:t>
      </w:r>
      <w:proofErr w:type="spellEnd"/>
      <w:r w:rsidRPr="0005065D">
        <w:t xml:space="preserve"> – </w:t>
      </w:r>
      <w:proofErr w:type="spellStart"/>
      <w:r w:rsidRPr="0005065D">
        <w:t>Konkurso</w:t>
      </w:r>
      <w:proofErr w:type="spellEnd"/>
      <w:r w:rsidRPr="0005065D">
        <w:t xml:space="preserve"> </w:t>
      </w:r>
      <w:proofErr w:type="spellStart"/>
      <w:r w:rsidRPr="0005065D">
        <w:t>laimėtojas</w:t>
      </w:r>
      <w:proofErr w:type="spellEnd"/>
      <w:r w:rsidRPr="0005065D">
        <w:t xml:space="preserve">), </w:t>
      </w:r>
      <w:proofErr w:type="spellStart"/>
      <w:r w:rsidRPr="0005065D">
        <w:t>atstovaujama</w:t>
      </w:r>
      <w:proofErr w:type="spellEnd"/>
      <w:r w:rsidRPr="0005065D">
        <w:t xml:space="preserve"> (-</w:t>
      </w:r>
      <w:r>
        <w:t>a</w:t>
      </w:r>
      <w:r w:rsidRPr="0005065D">
        <w:t xml:space="preserve">s) __________________,  </w:t>
      </w:r>
      <w:proofErr w:type="spellStart"/>
      <w:r w:rsidRPr="0005065D">
        <w:t>įmonės</w:t>
      </w:r>
      <w:proofErr w:type="spellEnd"/>
      <w:r w:rsidRPr="0005065D">
        <w:t xml:space="preserve"> (</w:t>
      </w:r>
      <w:proofErr w:type="spellStart"/>
      <w:r w:rsidRPr="0005065D">
        <w:t>asmens</w:t>
      </w:r>
      <w:proofErr w:type="spellEnd"/>
      <w:r w:rsidRPr="0005065D">
        <w:t xml:space="preserve">) </w:t>
      </w:r>
      <w:proofErr w:type="spellStart"/>
      <w:r w:rsidRPr="0005065D">
        <w:t>kodas</w:t>
      </w:r>
      <w:proofErr w:type="spellEnd"/>
      <w:r w:rsidRPr="0005065D">
        <w:t xml:space="preserve">_______________, </w:t>
      </w:r>
      <w:proofErr w:type="spellStart"/>
      <w:r w:rsidRPr="0005065D">
        <w:t>esančio</w:t>
      </w:r>
      <w:proofErr w:type="spellEnd"/>
      <w:r w:rsidRPr="0005065D">
        <w:t xml:space="preserve"> (</w:t>
      </w:r>
      <w:proofErr w:type="spellStart"/>
      <w:r w:rsidRPr="0005065D">
        <w:t>gyvenančio</w:t>
      </w:r>
      <w:proofErr w:type="spellEnd"/>
      <w:r w:rsidRPr="0005065D">
        <w:t>) _______________________</w:t>
      </w:r>
      <w:r>
        <w:t>, (</w:t>
      </w:r>
      <w:proofErr w:type="spellStart"/>
      <w:r>
        <w:t>toliau</w:t>
      </w:r>
      <w:proofErr w:type="spellEnd"/>
      <w:r>
        <w:t xml:space="preserve"> – </w:t>
      </w:r>
      <w:proofErr w:type="spellStart"/>
      <w:r>
        <w:t>šalys</w:t>
      </w:r>
      <w:proofErr w:type="spellEnd"/>
      <w:r>
        <w:t>)</w:t>
      </w:r>
      <w:r w:rsidRPr="0005065D">
        <w:t xml:space="preserve"> </w:t>
      </w:r>
      <w:proofErr w:type="spellStart"/>
      <w:r w:rsidRPr="0005065D">
        <w:t>sudarė</w:t>
      </w:r>
      <w:proofErr w:type="spellEnd"/>
      <w:r w:rsidRPr="0005065D">
        <w:t xml:space="preserve"> </w:t>
      </w:r>
      <w:proofErr w:type="spellStart"/>
      <w:r w:rsidRPr="0005065D">
        <w:t>šią</w:t>
      </w:r>
      <w:proofErr w:type="spellEnd"/>
      <w:r w:rsidRPr="0005065D">
        <w:t xml:space="preserve"> </w:t>
      </w:r>
      <w:proofErr w:type="spellStart"/>
      <w:r w:rsidRPr="0005065D">
        <w:t>Tipinio</w:t>
      </w:r>
      <w:proofErr w:type="spellEnd"/>
      <w:r w:rsidRPr="0005065D">
        <w:t xml:space="preserve"> </w:t>
      </w:r>
      <w:proofErr w:type="spellStart"/>
      <w:r w:rsidRPr="0005065D">
        <w:t>dizaino</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įrengimo</w:t>
      </w:r>
      <w:proofErr w:type="spellEnd"/>
      <w:r w:rsidRPr="0005065D">
        <w:t xml:space="preserve"> </w:t>
      </w:r>
      <w:proofErr w:type="spellStart"/>
      <w:r w:rsidRPr="0005065D">
        <w:t>ir</w:t>
      </w:r>
      <w:proofErr w:type="spellEnd"/>
      <w:r w:rsidRPr="0005065D">
        <w:t xml:space="preserve"> </w:t>
      </w:r>
      <w:proofErr w:type="spellStart"/>
      <w:r w:rsidRPr="0005065D">
        <w:t>eksploatavimo</w:t>
      </w:r>
      <w:proofErr w:type="spellEnd"/>
      <w:r w:rsidRPr="0005065D">
        <w:t xml:space="preserve"> </w:t>
      </w:r>
      <w:proofErr w:type="spellStart"/>
      <w:r w:rsidRPr="0005065D">
        <w:t>sutartį</w:t>
      </w:r>
      <w:proofErr w:type="spellEnd"/>
      <w:r w:rsidRPr="0005065D">
        <w:t xml:space="preserve"> (</w:t>
      </w:r>
      <w:proofErr w:type="spellStart"/>
      <w:r w:rsidRPr="0005065D">
        <w:t>toliau</w:t>
      </w:r>
      <w:proofErr w:type="spellEnd"/>
      <w:r w:rsidRPr="0005065D">
        <w:t xml:space="preserve"> – </w:t>
      </w:r>
      <w:proofErr w:type="spellStart"/>
      <w:r w:rsidRPr="0005065D">
        <w:t>sutartis</w:t>
      </w:r>
      <w:proofErr w:type="spellEnd"/>
      <w:r w:rsidRPr="0005065D">
        <w:t xml:space="preserve">): </w:t>
      </w:r>
    </w:p>
    <w:p w14:paraId="52C9587E" w14:textId="77777777" w:rsidR="000F22B9" w:rsidRPr="0005065D" w:rsidRDefault="000F22B9" w:rsidP="000F22B9">
      <w:pPr>
        <w:ind w:firstLine="720"/>
        <w:jc w:val="both"/>
      </w:pPr>
    </w:p>
    <w:p w14:paraId="1154A8E7" w14:textId="77777777" w:rsidR="000F22B9" w:rsidRPr="0005065D" w:rsidRDefault="000F22B9" w:rsidP="000F22B9">
      <w:pPr>
        <w:ind w:firstLine="720"/>
        <w:jc w:val="both"/>
      </w:pPr>
    </w:p>
    <w:p w14:paraId="77E05233" w14:textId="77777777" w:rsidR="000F22B9" w:rsidRPr="0005065D" w:rsidRDefault="000F22B9" w:rsidP="000F22B9">
      <w:pPr>
        <w:pStyle w:val="Antrat2"/>
        <w:spacing w:line="240" w:lineRule="auto"/>
        <w:ind w:firstLine="0"/>
      </w:pPr>
      <w:r w:rsidRPr="0005065D">
        <w:t>I. BENDROSIOS SĄLYGOS</w:t>
      </w:r>
    </w:p>
    <w:p w14:paraId="73BE55C7" w14:textId="77777777" w:rsidR="000F22B9" w:rsidRPr="0005065D" w:rsidRDefault="000F22B9" w:rsidP="000F22B9">
      <w:pPr>
        <w:jc w:val="both"/>
      </w:pPr>
      <w:r w:rsidRPr="0005065D">
        <w:tab/>
        <w:t xml:space="preserve"> </w:t>
      </w:r>
    </w:p>
    <w:p w14:paraId="67ED98D2" w14:textId="77777777" w:rsidR="000F22B9" w:rsidRDefault="000F22B9" w:rsidP="000F22B9">
      <w:pPr>
        <w:pStyle w:val="Pagrindinistekstas"/>
        <w:spacing w:after="0"/>
        <w:ind w:firstLine="720"/>
        <w:jc w:val="both"/>
      </w:pPr>
      <w:r w:rsidRPr="0005065D">
        <w:t xml:space="preserve">1. </w:t>
      </w:r>
      <w:proofErr w:type="spellStart"/>
      <w:r w:rsidRPr="0005065D">
        <w:t>Savivaldybė</w:t>
      </w:r>
      <w:r>
        <w:t>s</w:t>
      </w:r>
      <w:proofErr w:type="spellEnd"/>
      <w:r>
        <w:t xml:space="preserve"> </w:t>
      </w:r>
      <w:proofErr w:type="spellStart"/>
      <w:r>
        <w:t>administracija</w:t>
      </w:r>
      <w:proofErr w:type="spellEnd"/>
      <w:r w:rsidRPr="0005065D">
        <w:t xml:space="preserve"> </w:t>
      </w:r>
      <w:proofErr w:type="spellStart"/>
      <w:r w:rsidRPr="0005065D">
        <w:t>suteikia</w:t>
      </w:r>
      <w:proofErr w:type="spellEnd"/>
      <w:r w:rsidRPr="0005065D">
        <w:t xml:space="preserve"> </w:t>
      </w:r>
      <w:proofErr w:type="spellStart"/>
      <w:r w:rsidRPr="0005065D">
        <w:t>teisę</w:t>
      </w:r>
      <w:proofErr w:type="spellEnd"/>
      <w:r w:rsidRPr="0005065D">
        <w:t xml:space="preserve"> </w:t>
      </w:r>
      <w:proofErr w:type="spellStart"/>
      <w:r w:rsidRPr="0005065D">
        <w:t>Konkurso</w:t>
      </w:r>
      <w:proofErr w:type="spellEnd"/>
      <w:r w:rsidRPr="0005065D">
        <w:t xml:space="preserve"> </w:t>
      </w:r>
      <w:proofErr w:type="spellStart"/>
      <w:r w:rsidRPr="0005065D">
        <w:t>laimėtoj</w:t>
      </w:r>
      <w:r>
        <w:t>ui</w:t>
      </w:r>
      <w:proofErr w:type="spellEnd"/>
      <w:r w:rsidRPr="0005065D">
        <w:t xml:space="preserve"> </w:t>
      </w:r>
      <w:proofErr w:type="spellStart"/>
      <w:r w:rsidRPr="0005065D">
        <w:t>įrengti</w:t>
      </w:r>
      <w:proofErr w:type="spellEnd"/>
      <w:r w:rsidRPr="0005065D">
        <w:t xml:space="preserve"> </w:t>
      </w:r>
      <w:proofErr w:type="spellStart"/>
      <w:r w:rsidRPr="0005065D">
        <w:t>ir</w:t>
      </w:r>
      <w:proofErr w:type="spellEnd"/>
      <w:r w:rsidRPr="0005065D">
        <w:t xml:space="preserve"> </w:t>
      </w:r>
      <w:proofErr w:type="spellStart"/>
      <w:r w:rsidRPr="0005065D">
        <w:t>eksploatuoti</w:t>
      </w:r>
      <w:proofErr w:type="spellEnd"/>
      <w:r w:rsidRPr="0005065D">
        <w:t xml:space="preserve"> </w:t>
      </w:r>
      <w:proofErr w:type="spellStart"/>
      <w:r w:rsidRPr="0005065D">
        <w:t>tipinio</w:t>
      </w:r>
      <w:proofErr w:type="spellEnd"/>
      <w:r w:rsidRPr="0005065D">
        <w:t xml:space="preserve"> </w:t>
      </w:r>
      <w:proofErr w:type="spellStart"/>
      <w:r w:rsidRPr="0005065D">
        <w:t>dizaino</w:t>
      </w:r>
      <w:proofErr w:type="spellEnd"/>
      <w:r w:rsidRPr="00F27D02">
        <w:t xml:space="preserve"> </w:t>
      </w:r>
      <w:proofErr w:type="spellStart"/>
      <w:r w:rsidRPr="006354B6">
        <w:t>kioską</w:t>
      </w:r>
      <w:proofErr w:type="spellEnd"/>
      <w:r w:rsidRPr="006354B6">
        <w:t xml:space="preserve"> (</w:t>
      </w:r>
      <w:proofErr w:type="spellStart"/>
      <w:r w:rsidRPr="006354B6">
        <w:t>paviljoną</w:t>
      </w:r>
      <w:proofErr w:type="spellEnd"/>
      <w:r w:rsidRPr="006354B6">
        <w:t>)</w:t>
      </w:r>
    </w:p>
    <w:p w14:paraId="210C8EED" w14:textId="77777777" w:rsidR="000F22B9" w:rsidRDefault="000F22B9" w:rsidP="000F22B9">
      <w:pPr>
        <w:pStyle w:val="Pagrindinistekstas"/>
        <w:spacing w:after="0"/>
        <w:ind w:firstLine="720"/>
        <w:jc w:val="both"/>
      </w:pPr>
      <w:r w:rsidRPr="0005065D">
        <w:t xml:space="preserve">           (</w:t>
      </w:r>
      <w:proofErr w:type="spellStart"/>
      <w:r w:rsidRPr="0005065D">
        <w:t>reikiamą</w:t>
      </w:r>
      <w:proofErr w:type="spellEnd"/>
      <w:r w:rsidRPr="0005065D">
        <w:t xml:space="preserve"> </w:t>
      </w:r>
      <w:proofErr w:type="spellStart"/>
      <w:r w:rsidRPr="0005065D">
        <w:t>žodį</w:t>
      </w:r>
      <w:proofErr w:type="spellEnd"/>
      <w:r w:rsidRPr="0005065D">
        <w:t xml:space="preserve"> </w:t>
      </w:r>
      <w:proofErr w:type="spellStart"/>
      <w:r w:rsidRPr="0005065D">
        <w:t>pabraukti</w:t>
      </w:r>
      <w:proofErr w:type="spellEnd"/>
      <w:r w:rsidRPr="0005065D">
        <w:t>)</w:t>
      </w:r>
    </w:p>
    <w:p w14:paraId="79D3DD61" w14:textId="77777777" w:rsidR="000F22B9" w:rsidRDefault="000F22B9" w:rsidP="000F22B9">
      <w:pPr>
        <w:jc w:val="both"/>
      </w:pPr>
      <w:r w:rsidRPr="0005065D">
        <w:t>_________________________________________________</w:t>
      </w:r>
      <w:r>
        <w:t xml:space="preserve">_______________________________         </w:t>
      </w:r>
      <w:r w:rsidRPr="00947589">
        <w:t>(</w:t>
      </w:r>
      <w:proofErr w:type="spellStart"/>
      <w:r w:rsidRPr="00947589">
        <w:t>kiosko</w:t>
      </w:r>
      <w:proofErr w:type="spellEnd"/>
      <w:r w:rsidRPr="00947589">
        <w:t xml:space="preserve"> (</w:t>
      </w:r>
      <w:proofErr w:type="spellStart"/>
      <w:r w:rsidRPr="00947589">
        <w:t>paviljono</w:t>
      </w:r>
      <w:proofErr w:type="spellEnd"/>
      <w:r w:rsidRPr="00947589">
        <w:t xml:space="preserve">) </w:t>
      </w:r>
      <w:proofErr w:type="spellStart"/>
      <w:r w:rsidRPr="00947589">
        <w:t>vieta</w:t>
      </w:r>
      <w:proofErr w:type="spellEnd"/>
      <w:r w:rsidRPr="00947589">
        <w:t xml:space="preserve"> </w:t>
      </w:r>
      <w:r>
        <w:t>(</w:t>
      </w:r>
      <w:proofErr w:type="spellStart"/>
      <w:r>
        <w:t>esant</w:t>
      </w:r>
      <w:proofErr w:type="spellEnd"/>
      <w:r>
        <w:t xml:space="preserve"> </w:t>
      </w:r>
      <w:proofErr w:type="spellStart"/>
      <w:r>
        <w:t>kioskų</w:t>
      </w:r>
      <w:proofErr w:type="spellEnd"/>
      <w:r>
        <w:t xml:space="preserve"> </w:t>
      </w:r>
      <w:proofErr w:type="spellStart"/>
      <w:r>
        <w:t>grupei</w:t>
      </w:r>
      <w:proofErr w:type="spellEnd"/>
      <w:r>
        <w:t xml:space="preserve"> – </w:t>
      </w:r>
      <w:proofErr w:type="spellStart"/>
      <w:r>
        <w:t>nurodyti</w:t>
      </w:r>
      <w:proofErr w:type="spellEnd"/>
      <w:r>
        <w:t xml:space="preserve"> </w:t>
      </w:r>
      <w:proofErr w:type="spellStart"/>
      <w:r>
        <w:t>vietos</w:t>
      </w:r>
      <w:proofErr w:type="spellEnd"/>
      <w:r>
        <w:t xml:space="preserve"> </w:t>
      </w:r>
      <w:proofErr w:type="spellStart"/>
      <w:r>
        <w:t>poziciją</w:t>
      </w:r>
      <w:proofErr w:type="spellEnd"/>
      <w:r>
        <w:t xml:space="preserve"> (-as), </w:t>
      </w:r>
      <w:proofErr w:type="spellStart"/>
      <w:r>
        <w:t>kiosko</w:t>
      </w:r>
      <w:proofErr w:type="spellEnd"/>
      <w:r>
        <w:t xml:space="preserve"> (</w:t>
      </w:r>
      <w:proofErr w:type="spellStart"/>
      <w:r>
        <w:t>paviljono</w:t>
      </w:r>
      <w:proofErr w:type="spellEnd"/>
      <w:r>
        <w:t xml:space="preserve">) </w:t>
      </w:r>
      <w:proofErr w:type="spellStart"/>
      <w:r>
        <w:t>plotą</w:t>
      </w:r>
      <w:proofErr w:type="spellEnd"/>
      <w:r>
        <w:t xml:space="preserve"> (</w:t>
      </w:r>
      <w:proofErr w:type="spellStart"/>
      <w:r>
        <w:t>kv</w:t>
      </w:r>
      <w:proofErr w:type="spellEnd"/>
      <w:r>
        <w:t>. m)</w:t>
      </w:r>
    </w:p>
    <w:p w14:paraId="4FE0D6C9" w14:textId="77777777" w:rsidR="000F22B9" w:rsidRDefault="000F22B9" w:rsidP="000F22B9">
      <w:pPr>
        <w:jc w:val="both"/>
      </w:pPr>
    </w:p>
    <w:p w14:paraId="7F9CC34B" w14:textId="77777777" w:rsidR="000F22B9" w:rsidRDefault="000F22B9" w:rsidP="000F22B9">
      <w:pPr>
        <w:pStyle w:val="Pagrindinistekstas"/>
        <w:spacing w:after="0"/>
        <w:jc w:val="both"/>
        <w:rPr>
          <w:color w:val="000000"/>
        </w:rPr>
      </w:pPr>
      <w:proofErr w:type="spellStart"/>
      <w:r>
        <w:rPr>
          <w:color w:val="000000"/>
        </w:rPr>
        <w:t>vadovaujantis</w:t>
      </w:r>
      <w:proofErr w:type="spellEnd"/>
      <w:r>
        <w:rPr>
          <w:color w:val="000000"/>
        </w:rPr>
        <w:t xml:space="preserve"> </w:t>
      </w:r>
      <w:proofErr w:type="spellStart"/>
      <w:r>
        <w:rPr>
          <w:color w:val="000000"/>
        </w:rPr>
        <w:t>S</w:t>
      </w:r>
      <w:r w:rsidRPr="00235426">
        <w:rPr>
          <w:color w:val="000000"/>
        </w:rPr>
        <w:t>avivaldybės</w:t>
      </w:r>
      <w:proofErr w:type="spellEnd"/>
      <w:r w:rsidRPr="00235426">
        <w:rPr>
          <w:color w:val="000000"/>
        </w:rPr>
        <w:t xml:space="preserve"> </w:t>
      </w:r>
      <w:proofErr w:type="spellStart"/>
      <w:r w:rsidRPr="00235426">
        <w:rPr>
          <w:color w:val="000000"/>
        </w:rPr>
        <w:t>administracijos</w:t>
      </w:r>
      <w:proofErr w:type="spellEnd"/>
      <w:r w:rsidRPr="00235426">
        <w:rPr>
          <w:color w:val="000000"/>
        </w:rPr>
        <w:t xml:space="preserve"> </w:t>
      </w:r>
      <w:proofErr w:type="spellStart"/>
      <w:r w:rsidRPr="00235426">
        <w:rPr>
          <w:color w:val="000000"/>
        </w:rPr>
        <w:t>direktoriaus</w:t>
      </w:r>
      <w:proofErr w:type="spellEnd"/>
      <w:r w:rsidRPr="00235426">
        <w:rPr>
          <w:color w:val="000000"/>
        </w:rPr>
        <w:t xml:space="preserve"> 2018 m. </w:t>
      </w:r>
      <w:proofErr w:type="spellStart"/>
      <w:r w:rsidRPr="00235426">
        <w:rPr>
          <w:color w:val="000000"/>
        </w:rPr>
        <w:t>birželio</w:t>
      </w:r>
      <w:proofErr w:type="spellEnd"/>
      <w:r w:rsidRPr="00235426">
        <w:rPr>
          <w:color w:val="000000"/>
        </w:rPr>
        <w:t xml:space="preserve"> 7 d. </w:t>
      </w:r>
      <w:proofErr w:type="spellStart"/>
      <w:r w:rsidRPr="00235426">
        <w:rPr>
          <w:color w:val="000000"/>
        </w:rPr>
        <w:t>įsakymu</w:t>
      </w:r>
      <w:proofErr w:type="spellEnd"/>
      <w:r w:rsidRPr="00235426">
        <w:rPr>
          <w:color w:val="000000"/>
        </w:rPr>
        <w:t xml:space="preserve"> </w:t>
      </w:r>
      <w:r>
        <w:rPr>
          <w:color w:val="000000"/>
        </w:rPr>
        <w:t xml:space="preserve">                 </w:t>
      </w:r>
      <w:r w:rsidRPr="00235426">
        <w:rPr>
          <w:color w:val="000000"/>
        </w:rPr>
        <w:t>Nr. 30-1996/18(2.1.1E-TD2) „</w:t>
      </w:r>
      <w:proofErr w:type="spellStart"/>
      <w:r w:rsidRPr="00235426">
        <w:rPr>
          <w:color w:val="000000"/>
        </w:rPr>
        <w:t>Dėl</w:t>
      </w:r>
      <w:proofErr w:type="spellEnd"/>
      <w:r w:rsidRPr="00235426">
        <w:rPr>
          <w:color w:val="000000"/>
        </w:rPr>
        <w:t xml:space="preserve"> </w:t>
      </w:r>
      <w:proofErr w:type="spellStart"/>
      <w:r w:rsidRPr="00235426">
        <w:rPr>
          <w:color w:val="000000"/>
        </w:rPr>
        <w:t>pritarimo</w:t>
      </w:r>
      <w:proofErr w:type="spellEnd"/>
      <w:r w:rsidRPr="00235426">
        <w:rPr>
          <w:color w:val="000000"/>
        </w:rPr>
        <w:t xml:space="preserve"> Vilniaus </w:t>
      </w:r>
      <w:proofErr w:type="spellStart"/>
      <w:r w:rsidRPr="00235426">
        <w:rPr>
          <w:color w:val="000000"/>
        </w:rPr>
        <w:t>miesto</w:t>
      </w:r>
      <w:proofErr w:type="spellEnd"/>
      <w:r w:rsidRPr="00235426">
        <w:rPr>
          <w:color w:val="000000"/>
        </w:rPr>
        <w:t xml:space="preserve"> </w:t>
      </w:r>
      <w:proofErr w:type="spellStart"/>
      <w:r w:rsidRPr="00235426">
        <w:rPr>
          <w:color w:val="000000"/>
        </w:rPr>
        <w:t>tipinio</w:t>
      </w:r>
      <w:proofErr w:type="spellEnd"/>
      <w:r w:rsidRPr="00235426">
        <w:rPr>
          <w:color w:val="000000"/>
        </w:rPr>
        <w:t xml:space="preserve"> </w:t>
      </w:r>
      <w:proofErr w:type="spellStart"/>
      <w:r w:rsidRPr="00235426">
        <w:rPr>
          <w:color w:val="000000"/>
        </w:rPr>
        <w:t>dizaino</w:t>
      </w:r>
      <w:proofErr w:type="spellEnd"/>
      <w:r w:rsidRPr="00235426">
        <w:rPr>
          <w:color w:val="000000"/>
        </w:rPr>
        <w:t xml:space="preserve"> </w:t>
      </w:r>
      <w:proofErr w:type="spellStart"/>
      <w:r w:rsidRPr="00235426">
        <w:rPr>
          <w:color w:val="000000"/>
        </w:rPr>
        <w:t>kioskų</w:t>
      </w:r>
      <w:proofErr w:type="spellEnd"/>
      <w:r w:rsidRPr="00235426">
        <w:rPr>
          <w:color w:val="000000"/>
        </w:rPr>
        <w:t xml:space="preserve"> (</w:t>
      </w:r>
      <w:proofErr w:type="spellStart"/>
      <w:r w:rsidRPr="00235426">
        <w:rPr>
          <w:color w:val="000000"/>
        </w:rPr>
        <w:t>paviljonų</w:t>
      </w:r>
      <w:proofErr w:type="spellEnd"/>
      <w:r w:rsidRPr="00235426">
        <w:rPr>
          <w:color w:val="000000"/>
        </w:rPr>
        <w:t xml:space="preserve">) </w:t>
      </w:r>
      <w:proofErr w:type="spellStart"/>
      <w:r w:rsidRPr="00235426">
        <w:rPr>
          <w:color w:val="000000"/>
        </w:rPr>
        <w:t>sklaidos</w:t>
      </w:r>
      <w:proofErr w:type="spellEnd"/>
      <w:r w:rsidRPr="00235426">
        <w:rPr>
          <w:color w:val="000000"/>
        </w:rPr>
        <w:t xml:space="preserve"> </w:t>
      </w:r>
      <w:proofErr w:type="spellStart"/>
      <w:r w:rsidRPr="00235426">
        <w:rPr>
          <w:color w:val="000000"/>
        </w:rPr>
        <w:t>schemai</w:t>
      </w:r>
      <w:proofErr w:type="spellEnd"/>
      <w:r w:rsidRPr="00235426">
        <w:rPr>
          <w:color w:val="000000"/>
        </w:rPr>
        <w:t xml:space="preserve"> </w:t>
      </w:r>
      <w:proofErr w:type="spellStart"/>
      <w:r w:rsidRPr="00235426">
        <w:rPr>
          <w:color w:val="000000"/>
        </w:rPr>
        <w:t>ir</w:t>
      </w:r>
      <w:proofErr w:type="spellEnd"/>
      <w:r w:rsidRPr="00235426">
        <w:rPr>
          <w:color w:val="000000"/>
        </w:rPr>
        <w:t xml:space="preserve"> </w:t>
      </w:r>
      <w:proofErr w:type="spellStart"/>
      <w:r w:rsidRPr="00235426">
        <w:rPr>
          <w:color w:val="000000"/>
        </w:rPr>
        <w:t>rekomendacijoms</w:t>
      </w:r>
      <w:proofErr w:type="spellEnd"/>
      <w:r w:rsidRPr="00235426">
        <w:rPr>
          <w:color w:val="000000"/>
        </w:rPr>
        <w:t xml:space="preserve"> </w:t>
      </w:r>
      <w:proofErr w:type="spellStart"/>
      <w:r w:rsidRPr="00235426">
        <w:rPr>
          <w:color w:val="000000"/>
        </w:rPr>
        <w:t>tipinio</w:t>
      </w:r>
      <w:proofErr w:type="spellEnd"/>
      <w:r w:rsidRPr="00235426">
        <w:rPr>
          <w:color w:val="000000"/>
        </w:rPr>
        <w:t xml:space="preserve"> </w:t>
      </w:r>
      <w:proofErr w:type="spellStart"/>
      <w:r w:rsidRPr="00235426">
        <w:rPr>
          <w:color w:val="000000"/>
        </w:rPr>
        <w:t>dizaino</w:t>
      </w:r>
      <w:proofErr w:type="spellEnd"/>
      <w:r w:rsidRPr="00235426">
        <w:rPr>
          <w:color w:val="000000"/>
        </w:rPr>
        <w:t xml:space="preserve"> </w:t>
      </w:r>
      <w:proofErr w:type="spellStart"/>
      <w:r w:rsidRPr="00235426">
        <w:rPr>
          <w:color w:val="000000"/>
        </w:rPr>
        <w:t>kioskams</w:t>
      </w:r>
      <w:proofErr w:type="spellEnd"/>
      <w:r w:rsidRPr="00235426">
        <w:rPr>
          <w:color w:val="000000"/>
        </w:rPr>
        <w:t xml:space="preserve"> (</w:t>
      </w:r>
      <w:proofErr w:type="spellStart"/>
      <w:r w:rsidRPr="00235426">
        <w:rPr>
          <w:color w:val="000000"/>
        </w:rPr>
        <w:t>paviljonams</w:t>
      </w:r>
      <w:proofErr w:type="spellEnd"/>
      <w:r w:rsidRPr="00235426">
        <w:rPr>
          <w:color w:val="000000"/>
        </w:rPr>
        <w:t xml:space="preserve">) </w:t>
      </w:r>
      <w:proofErr w:type="spellStart"/>
      <w:r w:rsidRPr="00235426">
        <w:rPr>
          <w:color w:val="000000"/>
        </w:rPr>
        <w:t>įrengti</w:t>
      </w:r>
      <w:proofErr w:type="spellEnd"/>
      <w:r w:rsidRPr="00235426">
        <w:rPr>
          <w:color w:val="000000"/>
        </w:rPr>
        <w:t xml:space="preserve"> </w:t>
      </w:r>
      <w:proofErr w:type="spellStart"/>
      <w:r w:rsidRPr="00235426">
        <w:rPr>
          <w:color w:val="000000"/>
        </w:rPr>
        <w:t>ir</w:t>
      </w:r>
      <w:proofErr w:type="spellEnd"/>
      <w:r w:rsidRPr="00235426">
        <w:rPr>
          <w:color w:val="000000"/>
        </w:rPr>
        <w:t xml:space="preserve"> </w:t>
      </w:r>
      <w:proofErr w:type="spellStart"/>
      <w:r w:rsidRPr="00235426">
        <w:rPr>
          <w:color w:val="000000"/>
        </w:rPr>
        <w:t>eksploatuoti</w:t>
      </w:r>
      <w:proofErr w:type="spellEnd"/>
      <w:r w:rsidRPr="00235426">
        <w:rPr>
          <w:color w:val="000000"/>
        </w:rPr>
        <w:t xml:space="preserve">“ </w:t>
      </w:r>
      <w:proofErr w:type="spellStart"/>
      <w:r>
        <w:rPr>
          <w:color w:val="000000"/>
        </w:rPr>
        <w:t>ir</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Vyriausiojo</w:t>
      </w:r>
      <w:proofErr w:type="spellEnd"/>
      <w:r>
        <w:rPr>
          <w:color w:val="000000"/>
        </w:rPr>
        <w:t xml:space="preserve"> </w:t>
      </w:r>
      <w:proofErr w:type="spellStart"/>
      <w:r>
        <w:rPr>
          <w:color w:val="000000"/>
        </w:rPr>
        <w:t>miesto</w:t>
      </w:r>
      <w:proofErr w:type="spellEnd"/>
      <w:r>
        <w:rPr>
          <w:color w:val="000000"/>
        </w:rPr>
        <w:t xml:space="preserve"> </w:t>
      </w:r>
      <w:proofErr w:type="spellStart"/>
      <w:r>
        <w:rPr>
          <w:color w:val="000000"/>
        </w:rPr>
        <w:t>architekto</w:t>
      </w:r>
      <w:proofErr w:type="spellEnd"/>
      <w:r>
        <w:rPr>
          <w:color w:val="000000"/>
        </w:rPr>
        <w:t xml:space="preserve"> </w:t>
      </w:r>
      <w:proofErr w:type="spellStart"/>
      <w:r>
        <w:rPr>
          <w:color w:val="000000"/>
        </w:rPr>
        <w:t>skyriaus</w:t>
      </w:r>
      <w:proofErr w:type="spellEnd"/>
      <w:r>
        <w:rPr>
          <w:color w:val="000000"/>
        </w:rPr>
        <w:t xml:space="preserve"> </w:t>
      </w:r>
      <w:proofErr w:type="spellStart"/>
      <w:r>
        <w:rPr>
          <w:color w:val="000000"/>
        </w:rPr>
        <w:t>parengtas</w:t>
      </w:r>
      <w:proofErr w:type="spellEnd"/>
      <w:r>
        <w:rPr>
          <w:color w:val="000000"/>
        </w:rPr>
        <w:t xml:space="preserve"> </w:t>
      </w:r>
      <w:proofErr w:type="spellStart"/>
      <w:r>
        <w:rPr>
          <w:color w:val="000000"/>
        </w:rPr>
        <w:t>tipinio</w:t>
      </w:r>
      <w:proofErr w:type="spellEnd"/>
      <w:r>
        <w:rPr>
          <w:color w:val="000000"/>
        </w:rPr>
        <w:t xml:space="preserve"> </w:t>
      </w:r>
      <w:proofErr w:type="spellStart"/>
      <w:r>
        <w:rPr>
          <w:color w:val="000000"/>
        </w:rPr>
        <w:t>dizaino</w:t>
      </w:r>
      <w:proofErr w:type="spellEnd"/>
      <w:r>
        <w:rPr>
          <w:color w:val="000000"/>
        </w:rPr>
        <w:t xml:space="preserve"> </w:t>
      </w:r>
      <w:proofErr w:type="spellStart"/>
      <w:r>
        <w:rPr>
          <w:color w:val="000000"/>
        </w:rPr>
        <w:t>kioskų</w:t>
      </w:r>
      <w:proofErr w:type="spellEnd"/>
      <w:r>
        <w:rPr>
          <w:color w:val="000000"/>
        </w:rPr>
        <w:t xml:space="preserve"> (</w:t>
      </w:r>
      <w:proofErr w:type="spellStart"/>
      <w:r>
        <w:rPr>
          <w:color w:val="000000"/>
        </w:rPr>
        <w:t>paviljonų</w:t>
      </w:r>
      <w:proofErr w:type="spellEnd"/>
      <w:r>
        <w:rPr>
          <w:color w:val="000000"/>
        </w:rPr>
        <w:t xml:space="preserve">) </w:t>
      </w:r>
      <w:proofErr w:type="spellStart"/>
      <w:r>
        <w:rPr>
          <w:color w:val="000000"/>
        </w:rPr>
        <w:t>teritorijų</w:t>
      </w:r>
      <w:proofErr w:type="spellEnd"/>
      <w:r>
        <w:rPr>
          <w:color w:val="000000"/>
        </w:rPr>
        <w:t xml:space="preserve"> </w:t>
      </w:r>
      <w:proofErr w:type="spellStart"/>
      <w:r>
        <w:rPr>
          <w:color w:val="000000"/>
        </w:rPr>
        <w:t>architektūrines</w:t>
      </w:r>
      <w:proofErr w:type="spellEnd"/>
      <w:r>
        <w:rPr>
          <w:color w:val="000000"/>
        </w:rPr>
        <w:t xml:space="preserve"> </w:t>
      </w:r>
      <w:proofErr w:type="spellStart"/>
      <w:r>
        <w:rPr>
          <w:color w:val="000000"/>
        </w:rPr>
        <w:t>specialiąsias</w:t>
      </w:r>
      <w:proofErr w:type="spellEnd"/>
      <w:r>
        <w:rPr>
          <w:color w:val="000000"/>
        </w:rPr>
        <w:t xml:space="preserve"> </w:t>
      </w:r>
      <w:proofErr w:type="spellStart"/>
      <w:r>
        <w:rPr>
          <w:color w:val="000000"/>
        </w:rPr>
        <w:t>sąlygas</w:t>
      </w:r>
      <w:proofErr w:type="spellEnd"/>
      <w:r>
        <w:rPr>
          <w:color w:val="000000"/>
        </w:rPr>
        <w:t xml:space="preserve">. </w:t>
      </w:r>
      <w:proofErr w:type="spellStart"/>
      <w:r>
        <w:rPr>
          <w:color w:val="000000"/>
        </w:rPr>
        <w:t>Kioskas</w:t>
      </w:r>
      <w:proofErr w:type="spellEnd"/>
      <w:r>
        <w:rPr>
          <w:color w:val="000000"/>
        </w:rPr>
        <w:t xml:space="preserve"> (</w:t>
      </w:r>
      <w:proofErr w:type="spellStart"/>
      <w:r>
        <w:rPr>
          <w:color w:val="000000"/>
        </w:rPr>
        <w:t>paviljonas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įrengtas</w:t>
      </w:r>
      <w:proofErr w:type="spellEnd"/>
      <w:r>
        <w:rPr>
          <w:color w:val="000000"/>
        </w:rPr>
        <w:t xml:space="preserve"> ne </w:t>
      </w:r>
      <w:proofErr w:type="spellStart"/>
      <w:r>
        <w:rPr>
          <w:color w:val="000000"/>
        </w:rPr>
        <w:t>vėliau</w:t>
      </w:r>
      <w:proofErr w:type="spellEnd"/>
      <w:r>
        <w:rPr>
          <w:color w:val="000000"/>
        </w:rPr>
        <w:t xml:space="preserve"> </w:t>
      </w:r>
      <w:proofErr w:type="spellStart"/>
      <w:r>
        <w:rPr>
          <w:color w:val="000000"/>
        </w:rPr>
        <w:t>kaip</w:t>
      </w:r>
      <w:proofErr w:type="spellEnd"/>
      <w:r>
        <w:rPr>
          <w:color w:val="000000"/>
        </w:rPr>
        <w:t xml:space="preserve"> per 1 </w:t>
      </w:r>
      <w:proofErr w:type="spellStart"/>
      <w:r>
        <w:rPr>
          <w:color w:val="000000"/>
        </w:rPr>
        <w:t>metus</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pasirašymo</w:t>
      </w:r>
      <w:proofErr w:type="spellEnd"/>
      <w:r>
        <w:rPr>
          <w:color w:val="000000"/>
        </w:rPr>
        <w:t xml:space="preserve"> </w:t>
      </w:r>
      <w:proofErr w:type="spellStart"/>
      <w:r>
        <w:rPr>
          <w:color w:val="000000"/>
        </w:rPr>
        <w:t>dienos</w:t>
      </w:r>
      <w:proofErr w:type="spellEnd"/>
      <w:r>
        <w:rPr>
          <w:color w:val="000000"/>
        </w:rPr>
        <w:t>.</w:t>
      </w:r>
    </w:p>
    <w:p w14:paraId="3BFD1220" w14:textId="77777777" w:rsidR="000F22B9" w:rsidRPr="0005065D" w:rsidRDefault="000F22B9" w:rsidP="000F22B9">
      <w:pPr>
        <w:pStyle w:val="Pagrindiniotekstotrauka"/>
        <w:spacing w:line="240" w:lineRule="auto"/>
        <w:rPr>
          <w:b w:val="0"/>
          <w:bCs w:val="0"/>
        </w:rPr>
      </w:pPr>
      <w:r w:rsidRPr="0005065D">
        <w:rPr>
          <w:b w:val="0"/>
          <w:bCs w:val="0"/>
        </w:rPr>
        <w:t xml:space="preserve">2. </w:t>
      </w:r>
      <w:r>
        <w:rPr>
          <w:b w:val="0"/>
          <w:bCs w:val="0"/>
        </w:rPr>
        <w:t>Tipinio dizaino kiosko (paviljono) įrengimo ir eksploatavimo sutartis su k</w:t>
      </w:r>
      <w:r w:rsidRPr="0005065D">
        <w:rPr>
          <w:b w:val="0"/>
          <w:bCs w:val="0"/>
        </w:rPr>
        <w:t>onkurso laimėtoju</w:t>
      </w:r>
      <w:r>
        <w:rPr>
          <w:b w:val="0"/>
          <w:bCs w:val="0"/>
        </w:rPr>
        <w:t xml:space="preserve"> sudaroma</w:t>
      </w:r>
      <w:r w:rsidRPr="0005065D">
        <w:rPr>
          <w:b w:val="0"/>
          <w:bCs w:val="0"/>
        </w:rPr>
        <w:t xml:space="preserve"> </w:t>
      </w:r>
      <w:r>
        <w:rPr>
          <w:b w:val="0"/>
          <w:bCs w:val="0"/>
        </w:rPr>
        <w:t>5 (penkeriems)</w:t>
      </w:r>
      <w:r w:rsidRPr="0005065D">
        <w:rPr>
          <w:b w:val="0"/>
          <w:bCs w:val="0"/>
        </w:rPr>
        <w:t xml:space="preserve"> met</w:t>
      </w:r>
      <w:r>
        <w:rPr>
          <w:b w:val="0"/>
          <w:bCs w:val="0"/>
        </w:rPr>
        <w:t>ams</w:t>
      </w:r>
      <w:r w:rsidRPr="0005065D">
        <w:rPr>
          <w:b w:val="0"/>
          <w:bCs w:val="0"/>
        </w:rPr>
        <w:t xml:space="preserve"> nuo sutarties pasirašymo dienos iki __________________.</w:t>
      </w:r>
      <w:r>
        <w:rPr>
          <w:b w:val="0"/>
          <w:bCs w:val="0"/>
        </w:rPr>
        <w:t xml:space="preserve">   </w:t>
      </w:r>
    </w:p>
    <w:p w14:paraId="76AD3575" w14:textId="77777777" w:rsidR="000F22B9" w:rsidRPr="0005065D" w:rsidRDefault="000F22B9" w:rsidP="000F22B9">
      <w:pPr>
        <w:pStyle w:val="Pagrindiniotekstotrauka"/>
        <w:spacing w:line="240" w:lineRule="auto"/>
        <w:rPr>
          <w:b w:val="0"/>
          <w:bCs w:val="0"/>
        </w:rPr>
      </w:pPr>
      <w:r w:rsidRPr="0005065D">
        <w:rPr>
          <w:b w:val="0"/>
          <w:bCs w:val="0"/>
        </w:rPr>
        <w:t xml:space="preserve">3. Žemės, ant kurios bus </w:t>
      </w:r>
      <w:r>
        <w:rPr>
          <w:b w:val="0"/>
          <w:bCs w:val="0"/>
        </w:rPr>
        <w:t xml:space="preserve"> įrengtas</w:t>
      </w:r>
      <w:r w:rsidRPr="0005065D">
        <w:rPr>
          <w:b w:val="0"/>
          <w:bCs w:val="0"/>
        </w:rPr>
        <w:t xml:space="preserve"> kioskas (paviljonas), nuomos sutartis nesudaroma, todėl kiosko (paviljono) valdytojui jokios teisės į žemę neatsiranda.</w:t>
      </w:r>
    </w:p>
    <w:p w14:paraId="6DE8AF8E" w14:textId="77777777" w:rsidR="000F22B9" w:rsidRPr="0005065D" w:rsidRDefault="000F22B9" w:rsidP="000F22B9">
      <w:pPr>
        <w:pStyle w:val="Antrat2"/>
        <w:spacing w:line="240" w:lineRule="auto"/>
        <w:jc w:val="both"/>
        <w:rPr>
          <w:b w:val="0"/>
        </w:rPr>
      </w:pPr>
    </w:p>
    <w:p w14:paraId="12A3C3B7" w14:textId="77777777" w:rsidR="000F22B9" w:rsidRPr="0005065D" w:rsidRDefault="000F22B9" w:rsidP="000F22B9">
      <w:pPr>
        <w:pStyle w:val="Antrat2"/>
        <w:spacing w:line="240" w:lineRule="auto"/>
        <w:ind w:firstLine="0"/>
      </w:pPr>
      <w:r w:rsidRPr="0005065D">
        <w:t>II. ŠALIŲ TEISĖS IR PAREIGOS</w:t>
      </w:r>
    </w:p>
    <w:p w14:paraId="2F97F0F7" w14:textId="77777777" w:rsidR="000F22B9" w:rsidRPr="0005065D" w:rsidRDefault="000F22B9" w:rsidP="000F22B9">
      <w:pPr>
        <w:jc w:val="both"/>
      </w:pPr>
    </w:p>
    <w:p w14:paraId="7303F105" w14:textId="77777777" w:rsidR="000F22B9" w:rsidRPr="0005065D" w:rsidRDefault="000F22B9" w:rsidP="000F22B9">
      <w:pPr>
        <w:pStyle w:val="Pagrindinistekstas"/>
        <w:spacing w:after="0"/>
        <w:ind w:firstLine="720"/>
        <w:jc w:val="both"/>
      </w:pPr>
      <w:r w:rsidRPr="0005065D">
        <w:t xml:space="preserve">4. </w:t>
      </w:r>
      <w:proofErr w:type="spellStart"/>
      <w:r w:rsidRPr="0005065D">
        <w:t>Savivaldybė</w:t>
      </w:r>
      <w:r>
        <w:t>s</w:t>
      </w:r>
      <w:proofErr w:type="spellEnd"/>
      <w:r>
        <w:t xml:space="preserve"> </w:t>
      </w:r>
      <w:proofErr w:type="spellStart"/>
      <w:r>
        <w:t>administracija</w:t>
      </w:r>
      <w:proofErr w:type="spellEnd"/>
      <w:r w:rsidRPr="0005065D">
        <w:t xml:space="preserve">: </w:t>
      </w:r>
    </w:p>
    <w:p w14:paraId="79423CFB" w14:textId="77777777" w:rsidR="000F22B9" w:rsidRPr="008543ED" w:rsidRDefault="000F22B9" w:rsidP="000F22B9">
      <w:pPr>
        <w:pStyle w:val="Pagrindinistekstas"/>
        <w:spacing w:after="0"/>
        <w:ind w:firstLine="720"/>
        <w:jc w:val="both"/>
      </w:pPr>
      <w:r w:rsidRPr="0005065D">
        <w:t xml:space="preserve">4.1. </w:t>
      </w:r>
      <w:proofErr w:type="spellStart"/>
      <w:r w:rsidRPr="0005065D">
        <w:t>leidžia</w:t>
      </w:r>
      <w:proofErr w:type="spellEnd"/>
      <w:r w:rsidRPr="0005065D">
        <w:t xml:space="preserve"> </w:t>
      </w:r>
      <w:proofErr w:type="spellStart"/>
      <w:r w:rsidRPr="0005065D">
        <w:t>Konkurso</w:t>
      </w:r>
      <w:proofErr w:type="spellEnd"/>
      <w:r w:rsidRPr="0005065D">
        <w:t xml:space="preserve"> </w:t>
      </w:r>
      <w:proofErr w:type="spellStart"/>
      <w:r w:rsidRPr="0005065D">
        <w:t>laimėtojui</w:t>
      </w:r>
      <w:proofErr w:type="spellEnd"/>
      <w:r w:rsidRPr="0005065D">
        <w:t xml:space="preserve"> </w:t>
      </w:r>
      <w:proofErr w:type="spellStart"/>
      <w:r w:rsidRPr="0005065D">
        <w:t>įrengti</w:t>
      </w:r>
      <w:proofErr w:type="spellEnd"/>
      <w:r>
        <w:t xml:space="preserve"> </w:t>
      </w:r>
      <w:proofErr w:type="spellStart"/>
      <w:r w:rsidRPr="0005065D">
        <w:t>kioską</w:t>
      </w:r>
      <w:proofErr w:type="spellEnd"/>
      <w:r w:rsidRPr="0005065D">
        <w:t xml:space="preserve"> (</w:t>
      </w:r>
      <w:proofErr w:type="spellStart"/>
      <w:r w:rsidRPr="0005065D">
        <w:t>paviljoną</w:t>
      </w:r>
      <w:proofErr w:type="spellEnd"/>
      <w:r w:rsidRPr="0005065D">
        <w:t xml:space="preserve">) ne </w:t>
      </w:r>
      <w:proofErr w:type="spellStart"/>
      <w:r w:rsidRPr="0005065D">
        <w:t>vėliau</w:t>
      </w:r>
      <w:proofErr w:type="spellEnd"/>
      <w:r w:rsidRPr="0005065D">
        <w:t xml:space="preserve"> </w:t>
      </w:r>
      <w:proofErr w:type="spellStart"/>
      <w:r w:rsidRPr="0005065D">
        <w:t>kaip</w:t>
      </w:r>
      <w:proofErr w:type="spellEnd"/>
      <w:r w:rsidRPr="0005065D">
        <w:t xml:space="preserve"> </w:t>
      </w:r>
      <w:r w:rsidRPr="008543ED">
        <w:t xml:space="preserve">per </w:t>
      </w:r>
      <w:proofErr w:type="spellStart"/>
      <w:r w:rsidRPr="008543ED">
        <w:t>vienus</w:t>
      </w:r>
      <w:proofErr w:type="spellEnd"/>
      <w:r w:rsidRPr="008543ED">
        <w:rPr>
          <w:color w:val="FF0000"/>
        </w:rPr>
        <w:t xml:space="preserve"> </w:t>
      </w:r>
      <w:proofErr w:type="spellStart"/>
      <w:r w:rsidRPr="008543ED">
        <w:t>metus</w:t>
      </w:r>
      <w:proofErr w:type="spellEnd"/>
      <w:r w:rsidRPr="008543ED">
        <w:t xml:space="preserve"> </w:t>
      </w:r>
      <w:proofErr w:type="spellStart"/>
      <w:r w:rsidRPr="008543ED">
        <w:t>nuo</w:t>
      </w:r>
      <w:proofErr w:type="spellEnd"/>
      <w:r w:rsidRPr="008543ED">
        <w:t xml:space="preserve"> </w:t>
      </w:r>
      <w:proofErr w:type="spellStart"/>
      <w:r w:rsidRPr="008543ED">
        <w:t>sutarties</w:t>
      </w:r>
      <w:proofErr w:type="spellEnd"/>
      <w:r w:rsidRPr="008543ED">
        <w:t xml:space="preserve"> </w:t>
      </w:r>
      <w:proofErr w:type="spellStart"/>
      <w:r w:rsidRPr="008543ED">
        <w:t>pasirašymo</w:t>
      </w:r>
      <w:proofErr w:type="spellEnd"/>
      <w:r w:rsidRPr="008543ED">
        <w:t xml:space="preserve"> </w:t>
      </w:r>
      <w:proofErr w:type="spellStart"/>
      <w:r w:rsidRPr="008543ED">
        <w:t>dienos</w:t>
      </w:r>
      <w:proofErr w:type="spellEnd"/>
      <w:r w:rsidRPr="008543ED">
        <w:t>;</w:t>
      </w:r>
    </w:p>
    <w:p w14:paraId="7D2A663C" w14:textId="77777777" w:rsidR="000F22B9" w:rsidRPr="0005065D" w:rsidRDefault="000F22B9" w:rsidP="000F22B9">
      <w:pPr>
        <w:pStyle w:val="Pagrindinistekstas"/>
        <w:spacing w:after="0"/>
        <w:ind w:firstLine="720"/>
        <w:jc w:val="both"/>
      </w:pPr>
      <w:r w:rsidRPr="0005065D">
        <w:lastRenderedPageBreak/>
        <w:t xml:space="preserve">4.2. </w:t>
      </w:r>
      <w:proofErr w:type="spellStart"/>
      <w:r w:rsidRPr="0005065D">
        <w:t>leidžia</w:t>
      </w:r>
      <w:proofErr w:type="spellEnd"/>
      <w:r w:rsidRPr="0005065D">
        <w:t xml:space="preserve"> </w:t>
      </w:r>
      <w:proofErr w:type="spellStart"/>
      <w:r w:rsidRPr="0005065D">
        <w:t>Konkurso</w:t>
      </w:r>
      <w:proofErr w:type="spellEnd"/>
      <w:r w:rsidRPr="0005065D">
        <w:t xml:space="preserve"> </w:t>
      </w:r>
      <w:proofErr w:type="spellStart"/>
      <w:r w:rsidRPr="0005065D">
        <w:t>laimėtojui</w:t>
      </w:r>
      <w:proofErr w:type="spellEnd"/>
      <w:r w:rsidRPr="0005065D">
        <w:t xml:space="preserve">, </w:t>
      </w:r>
      <w:proofErr w:type="spellStart"/>
      <w:r w:rsidRPr="0005065D">
        <w:t>įrengusiam</w:t>
      </w:r>
      <w:proofErr w:type="spellEnd"/>
      <w:r w:rsidRPr="0005065D">
        <w:t xml:space="preserve"> </w:t>
      </w:r>
      <w:proofErr w:type="spellStart"/>
      <w:r w:rsidRPr="0005065D">
        <w:t>kioską</w:t>
      </w:r>
      <w:proofErr w:type="spellEnd"/>
      <w:r w:rsidRPr="0005065D">
        <w:t xml:space="preserve"> (</w:t>
      </w:r>
      <w:proofErr w:type="spellStart"/>
      <w:r w:rsidRPr="0005065D">
        <w:t>paviljoną</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nuomos</w:t>
      </w:r>
      <w:proofErr w:type="spellEnd"/>
      <w:r w:rsidRPr="0005065D">
        <w:t xml:space="preserve"> </w:t>
      </w:r>
      <w:proofErr w:type="spellStart"/>
      <w:r w:rsidRPr="0005065D">
        <w:t>sutarties</w:t>
      </w:r>
      <w:proofErr w:type="spellEnd"/>
      <w:r w:rsidRPr="0005065D">
        <w:t xml:space="preserve"> </w:t>
      </w:r>
      <w:proofErr w:type="spellStart"/>
      <w:r w:rsidRPr="0005065D">
        <w:t>pagrindu</w:t>
      </w:r>
      <w:proofErr w:type="spellEnd"/>
      <w:r w:rsidRPr="0005065D">
        <w:t xml:space="preserve"> </w:t>
      </w:r>
      <w:proofErr w:type="spellStart"/>
      <w:r w:rsidRPr="0005065D">
        <w:t>kioską</w:t>
      </w:r>
      <w:proofErr w:type="spellEnd"/>
      <w:r w:rsidRPr="0005065D">
        <w:t xml:space="preserve"> (</w:t>
      </w:r>
      <w:proofErr w:type="spellStart"/>
      <w:r w:rsidRPr="0005065D">
        <w:t>paviljoną</w:t>
      </w:r>
      <w:proofErr w:type="spellEnd"/>
      <w:r w:rsidRPr="0005065D">
        <w:t xml:space="preserve">) </w:t>
      </w:r>
      <w:proofErr w:type="spellStart"/>
      <w:r w:rsidRPr="0005065D">
        <w:t>šios</w:t>
      </w:r>
      <w:proofErr w:type="spellEnd"/>
      <w:r w:rsidRPr="0005065D">
        <w:t xml:space="preserve"> </w:t>
      </w:r>
      <w:proofErr w:type="spellStart"/>
      <w:r w:rsidRPr="0005065D">
        <w:t>sutarties</w:t>
      </w:r>
      <w:proofErr w:type="spellEnd"/>
      <w:r w:rsidRPr="0005065D">
        <w:t xml:space="preserve"> </w:t>
      </w:r>
      <w:proofErr w:type="spellStart"/>
      <w:r w:rsidRPr="0005065D">
        <w:t>galiojimo</w:t>
      </w:r>
      <w:proofErr w:type="spellEnd"/>
      <w:r w:rsidRPr="0005065D">
        <w:t xml:space="preserve"> </w:t>
      </w:r>
      <w:proofErr w:type="spellStart"/>
      <w:r w:rsidRPr="0005065D">
        <w:t>laikotarpiui</w:t>
      </w:r>
      <w:proofErr w:type="spellEnd"/>
      <w:r w:rsidRPr="0005065D">
        <w:t xml:space="preserve"> </w:t>
      </w:r>
      <w:proofErr w:type="spellStart"/>
      <w:r w:rsidRPr="0005065D">
        <w:t>išnuomoti</w:t>
      </w:r>
      <w:proofErr w:type="spellEnd"/>
      <w:r w:rsidRPr="0005065D">
        <w:t xml:space="preserve"> </w:t>
      </w:r>
      <w:proofErr w:type="spellStart"/>
      <w:r w:rsidRPr="0005065D">
        <w:t>trečiajam</w:t>
      </w:r>
      <w:proofErr w:type="spellEnd"/>
      <w:r w:rsidRPr="0005065D">
        <w:t xml:space="preserve"> </w:t>
      </w:r>
      <w:proofErr w:type="spellStart"/>
      <w:r w:rsidRPr="0005065D">
        <w:t>asmeniui</w:t>
      </w:r>
      <w:proofErr w:type="spellEnd"/>
      <w:r w:rsidRPr="0005065D">
        <w:t xml:space="preserve"> (</w:t>
      </w:r>
      <w:proofErr w:type="spellStart"/>
      <w:r w:rsidRPr="0005065D">
        <w:t>toliau</w:t>
      </w:r>
      <w:proofErr w:type="spellEnd"/>
      <w:r w:rsidRPr="0005065D">
        <w:t xml:space="preserve"> – </w:t>
      </w:r>
      <w:proofErr w:type="spellStart"/>
      <w:r w:rsidRPr="0005065D">
        <w:t>nuomininkas</w:t>
      </w:r>
      <w:proofErr w:type="spellEnd"/>
      <w:r w:rsidRPr="0005065D">
        <w:t>);</w:t>
      </w:r>
    </w:p>
    <w:p w14:paraId="5EA11224" w14:textId="77777777" w:rsidR="000F22B9" w:rsidRPr="0005065D" w:rsidRDefault="000F22B9" w:rsidP="000F22B9">
      <w:pPr>
        <w:pStyle w:val="Pagrindinistekstas"/>
        <w:spacing w:after="0"/>
        <w:ind w:firstLine="720"/>
        <w:jc w:val="both"/>
        <w:rPr>
          <w:color w:val="000000"/>
        </w:rPr>
      </w:pPr>
      <w:r w:rsidRPr="0005065D">
        <w:t xml:space="preserve">4.3. </w:t>
      </w:r>
      <w:proofErr w:type="spellStart"/>
      <w:r w:rsidRPr="0005065D">
        <w:t>leidžia</w:t>
      </w:r>
      <w:proofErr w:type="spellEnd"/>
      <w:r w:rsidRPr="0005065D">
        <w:t xml:space="preserve"> </w:t>
      </w:r>
      <w:proofErr w:type="spellStart"/>
      <w:r w:rsidRPr="0005065D">
        <w:t>Konkurso</w:t>
      </w:r>
      <w:proofErr w:type="spellEnd"/>
      <w:r w:rsidRPr="0005065D">
        <w:t xml:space="preserve"> </w:t>
      </w:r>
      <w:proofErr w:type="spellStart"/>
      <w:r w:rsidRPr="0005065D">
        <w:t>laimėtojui</w:t>
      </w:r>
      <w:proofErr w:type="spellEnd"/>
      <w:r w:rsidRPr="0005065D">
        <w:t xml:space="preserve"> </w:t>
      </w:r>
      <w:proofErr w:type="spellStart"/>
      <w:r w:rsidRPr="0005065D">
        <w:t>vykdyti</w:t>
      </w:r>
      <w:proofErr w:type="spellEnd"/>
      <w:r w:rsidRPr="0005065D">
        <w:t xml:space="preserve"> </w:t>
      </w:r>
      <w:proofErr w:type="spellStart"/>
      <w:r w:rsidRPr="0005065D">
        <w:t>ūkinę</w:t>
      </w:r>
      <w:proofErr w:type="spellEnd"/>
      <w:r w:rsidRPr="0005065D">
        <w:t xml:space="preserve"> </w:t>
      </w:r>
      <w:r w:rsidRPr="0005065D">
        <w:rPr>
          <w:color w:val="000000"/>
        </w:rPr>
        <w:t>(</w:t>
      </w:r>
      <w:proofErr w:type="spellStart"/>
      <w:r w:rsidRPr="0005065D">
        <w:rPr>
          <w:color w:val="000000"/>
        </w:rPr>
        <w:t>prekybos</w:t>
      </w:r>
      <w:proofErr w:type="spellEnd"/>
      <w:r w:rsidRPr="0005065D">
        <w:rPr>
          <w:color w:val="000000"/>
        </w:rPr>
        <w:t xml:space="preserve"> </w:t>
      </w:r>
      <w:proofErr w:type="spellStart"/>
      <w:r w:rsidRPr="0005065D">
        <w:rPr>
          <w:color w:val="000000"/>
        </w:rPr>
        <w:t>ir</w:t>
      </w:r>
      <w:proofErr w:type="spellEnd"/>
      <w:r w:rsidRPr="0005065D">
        <w:rPr>
          <w:color w:val="000000"/>
        </w:rPr>
        <w:t xml:space="preserve"> </w:t>
      </w:r>
      <w:proofErr w:type="spellStart"/>
      <w:r w:rsidRPr="0005065D">
        <w:rPr>
          <w:color w:val="000000"/>
        </w:rPr>
        <w:t>paslaugų</w:t>
      </w:r>
      <w:proofErr w:type="spellEnd"/>
      <w:r w:rsidRPr="0005065D">
        <w:rPr>
          <w:color w:val="000000"/>
        </w:rPr>
        <w:t xml:space="preserve"> </w:t>
      </w:r>
      <w:proofErr w:type="spellStart"/>
      <w:r w:rsidRPr="0005065D">
        <w:rPr>
          <w:color w:val="000000"/>
        </w:rPr>
        <w:t>teikimo</w:t>
      </w:r>
      <w:proofErr w:type="spellEnd"/>
      <w:r w:rsidRPr="0005065D">
        <w:rPr>
          <w:color w:val="000000"/>
        </w:rPr>
        <w:t xml:space="preserve">) </w:t>
      </w:r>
      <w:proofErr w:type="spellStart"/>
      <w:r w:rsidRPr="0005065D">
        <w:rPr>
          <w:color w:val="000000"/>
        </w:rPr>
        <w:t>veiklą</w:t>
      </w:r>
      <w:proofErr w:type="spellEnd"/>
      <w:r w:rsidRPr="0005065D">
        <w:rPr>
          <w:color w:val="000000"/>
        </w:rPr>
        <w:t xml:space="preserve"> </w:t>
      </w:r>
      <w:proofErr w:type="spellStart"/>
      <w:r w:rsidRPr="0005065D">
        <w:rPr>
          <w:color w:val="000000"/>
        </w:rPr>
        <w:t>kioske</w:t>
      </w:r>
      <w:proofErr w:type="spellEnd"/>
      <w:r w:rsidRPr="0005065D">
        <w:rPr>
          <w:color w:val="000000"/>
        </w:rPr>
        <w:t xml:space="preserve"> (</w:t>
      </w:r>
      <w:proofErr w:type="spellStart"/>
      <w:r w:rsidRPr="0005065D">
        <w:rPr>
          <w:color w:val="000000"/>
        </w:rPr>
        <w:t>paviljone</w:t>
      </w:r>
      <w:proofErr w:type="spellEnd"/>
      <w:r w:rsidRPr="0005065D">
        <w:rPr>
          <w:color w:val="000000"/>
        </w:rPr>
        <w:t xml:space="preserve">) </w:t>
      </w:r>
      <w:proofErr w:type="spellStart"/>
      <w:r w:rsidRPr="0005065D">
        <w:rPr>
          <w:color w:val="000000"/>
        </w:rPr>
        <w:t>tik</w:t>
      </w:r>
      <w:proofErr w:type="spellEnd"/>
      <w:r w:rsidRPr="0005065D">
        <w:rPr>
          <w:color w:val="000000"/>
        </w:rPr>
        <w:t xml:space="preserve"> </w:t>
      </w:r>
      <w:proofErr w:type="spellStart"/>
      <w:r w:rsidRPr="0005065D">
        <w:rPr>
          <w:color w:val="000000"/>
        </w:rPr>
        <w:t>gavus</w:t>
      </w:r>
      <w:proofErr w:type="spellEnd"/>
      <w:r w:rsidRPr="0005065D">
        <w:rPr>
          <w:color w:val="000000"/>
        </w:rPr>
        <w:t xml:space="preserve"> </w:t>
      </w:r>
      <w:proofErr w:type="spellStart"/>
      <w:r w:rsidRPr="0005065D">
        <w:rPr>
          <w:color w:val="000000"/>
        </w:rPr>
        <w:t>visus</w:t>
      </w:r>
      <w:proofErr w:type="spellEnd"/>
      <w:r w:rsidRPr="0005065D">
        <w:rPr>
          <w:color w:val="000000"/>
        </w:rPr>
        <w:t xml:space="preserve"> </w:t>
      </w:r>
      <w:proofErr w:type="spellStart"/>
      <w:r w:rsidRPr="0005065D">
        <w:rPr>
          <w:color w:val="000000"/>
        </w:rPr>
        <w:t>būtinus</w:t>
      </w:r>
      <w:proofErr w:type="spellEnd"/>
      <w:r w:rsidRPr="0005065D">
        <w:rPr>
          <w:color w:val="000000"/>
        </w:rPr>
        <w:t xml:space="preserve">, </w:t>
      </w:r>
      <w:proofErr w:type="spellStart"/>
      <w:r w:rsidRPr="0005065D">
        <w:rPr>
          <w:color w:val="000000"/>
        </w:rPr>
        <w:t>teisės</w:t>
      </w:r>
      <w:proofErr w:type="spellEnd"/>
      <w:r w:rsidRPr="0005065D">
        <w:rPr>
          <w:color w:val="000000"/>
        </w:rPr>
        <w:t xml:space="preserve"> </w:t>
      </w:r>
      <w:proofErr w:type="spellStart"/>
      <w:r w:rsidRPr="0005065D">
        <w:rPr>
          <w:color w:val="000000"/>
        </w:rPr>
        <w:t>aktų</w:t>
      </w:r>
      <w:proofErr w:type="spellEnd"/>
      <w:r w:rsidRPr="0005065D">
        <w:rPr>
          <w:color w:val="000000"/>
        </w:rPr>
        <w:t xml:space="preserve"> </w:t>
      </w:r>
      <w:proofErr w:type="spellStart"/>
      <w:r w:rsidRPr="0005065D">
        <w:rPr>
          <w:color w:val="000000"/>
        </w:rPr>
        <w:t>nustatyta</w:t>
      </w:r>
      <w:proofErr w:type="spellEnd"/>
      <w:r w:rsidRPr="0005065D">
        <w:rPr>
          <w:color w:val="000000"/>
        </w:rPr>
        <w:t xml:space="preserve"> </w:t>
      </w:r>
      <w:proofErr w:type="spellStart"/>
      <w:r w:rsidRPr="0005065D">
        <w:rPr>
          <w:color w:val="000000"/>
        </w:rPr>
        <w:t>tvarka</w:t>
      </w:r>
      <w:proofErr w:type="spellEnd"/>
      <w:r w:rsidRPr="0005065D">
        <w:rPr>
          <w:color w:val="000000"/>
        </w:rPr>
        <w:t xml:space="preserve"> </w:t>
      </w:r>
      <w:proofErr w:type="spellStart"/>
      <w:r w:rsidRPr="0005065D">
        <w:rPr>
          <w:color w:val="000000"/>
        </w:rPr>
        <w:t>išduotus</w:t>
      </w:r>
      <w:proofErr w:type="spellEnd"/>
      <w:r w:rsidRPr="0005065D">
        <w:rPr>
          <w:color w:val="000000"/>
        </w:rPr>
        <w:t xml:space="preserve"> </w:t>
      </w:r>
      <w:proofErr w:type="spellStart"/>
      <w:r w:rsidRPr="0005065D">
        <w:rPr>
          <w:color w:val="000000"/>
        </w:rPr>
        <w:t>ir</w:t>
      </w:r>
      <w:proofErr w:type="spellEnd"/>
      <w:r w:rsidRPr="0005065D">
        <w:rPr>
          <w:color w:val="000000"/>
        </w:rPr>
        <w:t xml:space="preserve"> </w:t>
      </w:r>
      <w:proofErr w:type="spellStart"/>
      <w:r w:rsidRPr="0005065D">
        <w:rPr>
          <w:color w:val="000000"/>
        </w:rPr>
        <w:t>galiojančius</w:t>
      </w:r>
      <w:proofErr w:type="spellEnd"/>
      <w:r w:rsidRPr="0005065D">
        <w:rPr>
          <w:color w:val="000000"/>
        </w:rPr>
        <w:t xml:space="preserve"> </w:t>
      </w:r>
      <w:proofErr w:type="spellStart"/>
      <w:r w:rsidRPr="0005065D">
        <w:rPr>
          <w:color w:val="000000"/>
        </w:rPr>
        <w:t>leidimus</w:t>
      </w:r>
      <w:proofErr w:type="spellEnd"/>
      <w:r w:rsidRPr="0005065D">
        <w:rPr>
          <w:color w:val="000000"/>
        </w:rPr>
        <w:t xml:space="preserve"> </w:t>
      </w:r>
      <w:proofErr w:type="spellStart"/>
      <w:r w:rsidRPr="0005065D">
        <w:rPr>
          <w:color w:val="000000"/>
        </w:rPr>
        <w:t>ir</w:t>
      </w:r>
      <w:proofErr w:type="spellEnd"/>
      <w:r w:rsidRPr="0005065D">
        <w:rPr>
          <w:color w:val="000000"/>
        </w:rPr>
        <w:t xml:space="preserve"> </w:t>
      </w:r>
      <w:proofErr w:type="spellStart"/>
      <w:r w:rsidRPr="0005065D">
        <w:rPr>
          <w:color w:val="000000"/>
        </w:rPr>
        <w:t>licencijas</w:t>
      </w:r>
      <w:proofErr w:type="spellEnd"/>
      <w:r w:rsidRPr="0005065D">
        <w:rPr>
          <w:color w:val="000000"/>
        </w:rPr>
        <w:t xml:space="preserve"> </w:t>
      </w:r>
      <w:proofErr w:type="spellStart"/>
      <w:r>
        <w:rPr>
          <w:color w:val="000000"/>
        </w:rPr>
        <w:t>ir</w:t>
      </w:r>
      <w:proofErr w:type="spellEnd"/>
      <w:r w:rsidRPr="0005065D">
        <w:rPr>
          <w:color w:val="000000"/>
        </w:rPr>
        <w:t xml:space="preserve"> </w:t>
      </w:r>
      <w:proofErr w:type="spellStart"/>
      <w:r w:rsidRPr="0005065D">
        <w:rPr>
          <w:color w:val="000000"/>
        </w:rPr>
        <w:t>sumokėjus</w:t>
      </w:r>
      <w:proofErr w:type="spellEnd"/>
      <w:r w:rsidRPr="0005065D">
        <w:rPr>
          <w:color w:val="000000"/>
        </w:rPr>
        <w:t xml:space="preserve"> </w:t>
      </w:r>
      <w:proofErr w:type="spellStart"/>
      <w:r w:rsidRPr="0005065D">
        <w:rPr>
          <w:color w:val="000000"/>
        </w:rPr>
        <w:t>Savivaldybės</w:t>
      </w:r>
      <w:proofErr w:type="spellEnd"/>
      <w:r w:rsidRPr="0005065D">
        <w:rPr>
          <w:color w:val="000000"/>
        </w:rPr>
        <w:t xml:space="preserve"> </w:t>
      </w:r>
      <w:proofErr w:type="spellStart"/>
      <w:r w:rsidRPr="0005065D">
        <w:rPr>
          <w:color w:val="000000"/>
        </w:rPr>
        <w:t>tarybos</w:t>
      </w:r>
      <w:proofErr w:type="spellEnd"/>
      <w:r w:rsidRPr="0005065D">
        <w:rPr>
          <w:color w:val="000000"/>
        </w:rPr>
        <w:t xml:space="preserve"> </w:t>
      </w:r>
      <w:proofErr w:type="spellStart"/>
      <w:r w:rsidRPr="0005065D">
        <w:rPr>
          <w:color w:val="000000"/>
        </w:rPr>
        <w:t>sprendimuose</w:t>
      </w:r>
      <w:proofErr w:type="spellEnd"/>
      <w:r w:rsidRPr="0005065D">
        <w:rPr>
          <w:color w:val="000000"/>
        </w:rPr>
        <w:t xml:space="preserve"> </w:t>
      </w:r>
      <w:proofErr w:type="spellStart"/>
      <w:r w:rsidRPr="0005065D">
        <w:rPr>
          <w:color w:val="000000"/>
        </w:rPr>
        <w:t>nustatyta</w:t>
      </w:r>
      <w:proofErr w:type="spellEnd"/>
      <w:r w:rsidRPr="0005065D">
        <w:rPr>
          <w:color w:val="000000"/>
        </w:rPr>
        <w:t xml:space="preserve"> </w:t>
      </w:r>
      <w:proofErr w:type="spellStart"/>
      <w:r w:rsidRPr="0005065D">
        <w:rPr>
          <w:color w:val="000000"/>
        </w:rPr>
        <w:t>tvarka</w:t>
      </w:r>
      <w:proofErr w:type="spellEnd"/>
      <w:r w:rsidRPr="0005065D">
        <w:rPr>
          <w:color w:val="000000"/>
        </w:rPr>
        <w:t xml:space="preserve"> </w:t>
      </w:r>
      <w:proofErr w:type="spellStart"/>
      <w:r w:rsidRPr="0005065D">
        <w:rPr>
          <w:color w:val="000000"/>
        </w:rPr>
        <w:t>ir</w:t>
      </w:r>
      <w:proofErr w:type="spellEnd"/>
      <w:r w:rsidRPr="0005065D">
        <w:rPr>
          <w:color w:val="000000"/>
        </w:rPr>
        <w:t xml:space="preserve"> </w:t>
      </w:r>
      <w:proofErr w:type="spellStart"/>
      <w:r w:rsidRPr="0005065D">
        <w:rPr>
          <w:color w:val="000000"/>
        </w:rPr>
        <w:t>sąlygomis</w:t>
      </w:r>
      <w:proofErr w:type="spellEnd"/>
      <w:r w:rsidRPr="0005065D">
        <w:rPr>
          <w:color w:val="000000"/>
        </w:rPr>
        <w:t xml:space="preserve"> </w:t>
      </w:r>
      <w:proofErr w:type="spellStart"/>
      <w:r w:rsidRPr="0005065D">
        <w:rPr>
          <w:color w:val="000000"/>
        </w:rPr>
        <w:t>nurodyto</w:t>
      </w:r>
      <w:proofErr w:type="spellEnd"/>
      <w:r w:rsidRPr="0005065D">
        <w:rPr>
          <w:color w:val="000000"/>
        </w:rPr>
        <w:t xml:space="preserve"> </w:t>
      </w:r>
      <w:proofErr w:type="spellStart"/>
      <w:r w:rsidRPr="0005065D">
        <w:rPr>
          <w:color w:val="000000"/>
        </w:rPr>
        <w:t>dydžio</w:t>
      </w:r>
      <w:proofErr w:type="spellEnd"/>
      <w:r w:rsidRPr="0005065D">
        <w:rPr>
          <w:color w:val="000000"/>
        </w:rPr>
        <w:t xml:space="preserve"> </w:t>
      </w:r>
      <w:proofErr w:type="spellStart"/>
      <w:r w:rsidRPr="0005065D">
        <w:rPr>
          <w:color w:val="000000"/>
        </w:rPr>
        <w:t>rinkliavas</w:t>
      </w:r>
      <w:proofErr w:type="spellEnd"/>
      <w:r w:rsidRPr="0005065D">
        <w:rPr>
          <w:color w:val="000000"/>
        </w:rPr>
        <w:t>;</w:t>
      </w:r>
    </w:p>
    <w:p w14:paraId="6441E324" w14:textId="77777777" w:rsidR="000F22B9" w:rsidRPr="00CB0F08" w:rsidRDefault="000F22B9" w:rsidP="000F22B9">
      <w:pPr>
        <w:pStyle w:val="Pagrindiniotekstotrauka3"/>
        <w:spacing w:after="0"/>
        <w:ind w:left="0" w:firstLine="720"/>
        <w:jc w:val="both"/>
        <w:rPr>
          <w:sz w:val="24"/>
          <w:szCs w:val="24"/>
          <w:lang w:val="lt-LT"/>
        </w:rPr>
      </w:pPr>
      <w:r w:rsidRPr="0005065D">
        <w:rPr>
          <w:sz w:val="24"/>
          <w:szCs w:val="24"/>
          <w:lang w:val="lt-LT"/>
        </w:rPr>
        <w:t>4.4. turi teisę tikrinti, ar Konkurso laimėtojas tinkamai vykdo šia sutartimi prisiimtus įsipareigojimus</w:t>
      </w:r>
      <w:r>
        <w:rPr>
          <w:sz w:val="24"/>
          <w:szCs w:val="24"/>
          <w:lang w:val="lt-LT"/>
        </w:rPr>
        <w:t>.</w:t>
      </w:r>
    </w:p>
    <w:p w14:paraId="4EB3C3C7" w14:textId="77777777" w:rsidR="000F22B9" w:rsidRPr="0005065D" w:rsidRDefault="000F22B9" w:rsidP="000F22B9">
      <w:pPr>
        <w:ind w:firstLine="720"/>
        <w:jc w:val="both"/>
      </w:pPr>
      <w:r w:rsidRPr="0005065D">
        <w:t xml:space="preserve">5. </w:t>
      </w:r>
      <w:proofErr w:type="spellStart"/>
      <w:r w:rsidRPr="0005065D">
        <w:t>Konkurso</w:t>
      </w:r>
      <w:proofErr w:type="spellEnd"/>
      <w:r w:rsidRPr="0005065D">
        <w:t xml:space="preserve"> </w:t>
      </w:r>
      <w:proofErr w:type="spellStart"/>
      <w:r w:rsidRPr="0005065D">
        <w:t>laimėtojas</w:t>
      </w:r>
      <w:proofErr w:type="spellEnd"/>
      <w:r w:rsidRPr="0005065D">
        <w:t>:</w:t>
      </w:r>
    </w:p>
    <w:p w14:paraId="616A921E" w14:textId="77777777" w:rsidR="000F22B9" w:rsidRPr="0005065D" w:rsidRDefault="000F22B9" w:rsidP="000F22B9">
      <w:pPr>
        <w:pStyle w:val="Pagrindinistekstas"/>
        <w:spacing w:after="0"/>
        <w:ind w:firstLine="720"/>
        <w:jc w:val="both"/>
        <w:rPr>
          <w:bCs/>
        </w:rPr>
      </w:pPr>
      <w:r w:rsidRPr="0005065D">
        <w:t xml:space="preserve">5.1. </w:t>
      </w:r>
      <w:proofErr w:type="spellStart"/>
      <w:r w:rsidRPr="0005065D">
        <w:t>vadovaudamasis</w:t>
      </w:r>
      <w:proofErr w:type="spellEnd"/>
      <w:r w:rsidRPr="0005065D">
        <w:t xml:space="preserve"> </w:t>
      </w:r>
      <w:proofErr w:type="spellStart"/>
      <w:r w:rsidRPr="0005065D">
        <w:t>sutarties</w:t>
      </w:r>
      <w:proofErr w:type="spellEnd"/>
      <w:r w:rsidRPr="0005065D">
        <w:t xml:space="preserve"> 1 </w:t>
      </w:r>
      <w:proofErr w:type="spellStart"/>
      <w:r>
        <w:t>punkte</w:t>
      </w:r>
      <w:proofErr w:type="spellEnd"/>
      <w:r>
        <w:t xml:space="preserve"> </w:t>
      </w:r>
      <w:proofErr w:type="spellStart"/>
      <w:r w:rsidRPr="0005065D">
        <w:t>ir</w:t>
      </w:r>
      <w:proofErr w:type="spellEnd"/>
      <w:r w:rsidRPr="0005065D">
        <w:t xml:space="preserve"> 4.1 </w:t>
      </w:r>
      <w:proofErr w:type="spellStart"/>
      <w:r>
        <w:t>papunktyje</w:t>
      </w:r>
      <w:proofErr w:type="spellEnd"/>
      <w:r>
        <w:t xml:space="preserve"> </w:t>
      </w:r>
      <w:proofErr w:type="spellStart"/>
      <w:r w:rsidRPr="0005065D">
        <w:t>nustatyta</w:t>
      </w:r>
      <w:proofErr w:type="spellEnd"/>
      <w:r w:rsidRPr="0005065D">
        <w:t xml:space="preserve"> </w:t>
      </w:r>
      <w:proofErr w:type="spellStart"/>
      <w:r w:rsidRPr="0005065D">
        <w:t>tvarka</w:t>
      </w:r>
      <w:proofErr w:type="spellEnd"/>
      <w:r w:rsidRPr="0005065D">
        <w:t xml:space="preserve"> </w:t>
      </w:r>
      <w:proofErr w:type="spellStart"/>
      <w:r w:rsidRPr="0005065D">
        <w:t>ir</w:t>
      </w:r>
      <w:proofErr w:type="spellEnd"/>
      <w:r w:rsidRPr="0005065D">
        <w:t xml:space="preserve"> </w:t>
      </w:r>
      <w:proofErr w:type="spellStart"/>
      <w:r w:rsidRPr="0005065D">
        <w:t>sąlygomis</w:t>
      </w:r>
      <w:proofErr w:type="spellEnd"/>
      <w:r w:rsidRPr="0005065D">
        <w:t xml:space="preserve">, </w:t>
      </w:r>
      <w:proofErr w:type="spellStart"/>
      <w:proofErr w:type="gramStart"/>
      <w:r w:rsidRPr="0005065D">
        <w:t>įsipareigoja</w:t>
      </w:r>
      <w:proofErr w:type="spellEnd"/>
      <w:r w:rsidRPr="0005065D">
        <w:t xml:space="preserve">  </w:t>
      </w:r>
      <w:proofErr w:type="spellStart"/>
      <w:r w:rsidRPr="0005065D">
        <w:t>įrengti</w:t>
      </w:r>
      <w:proofErr w:type="spellEnd"/>
      <w:proofErr w:type="gramEnd"/>
      <w:r w:rsidRPr="0005065D">
        <w:t xml:space="preserve"> </w:t>
      </w:r>
      <w:proofErr w:type="spellStart"/>
      <w:r w:rsidRPr="0005065D">
        <w:t>kioską</w:t>
      </w:r>
      <w:proofErr w:type="spellEnd"/>
      <w:r w:rsidRPr="0005065D">
        <w:t xml:space="preserve"> (</w:t>
      </w:r>
      <w:proofErr w:type="spellStart"/>
      <w:r w:rsidRPr="0005065D">
        <w:t>paviljoną</w:t>
      </w:r>
      <w:proofErr w:type="spellEnd"/>
      <w:r w:rsidRPr="0005065D">
        <w:t>)</w:t>
      </w:r>
      <w:r>
        <w:t xml:space="preserve">  </w:t>
      </w:r>
      <w:r w:rsidRPr="00DC0264">
        <w:t xml:space="preserve">per </w:t>
      </w:r>
      <w:proofErr w:type="spellStart"/>
      <w:r w:rsidRPr="00DC0264">
        <w:t>vienus</w:t>
      </w:r>
      <w:proofErr w:type="spellEnd"/>
      <w:r w:rsidRPr="00DC0264">
        <w:rPr>
          <w:color w:val="FF0000"/>
        </w:rPr>
        <w:t xml:space="preserve"> </w:t>
      </w:r>
      <w:proofErr w:type="spellStart"/>
      <w:r w:rsidRPr="00DC0264">
        <w:t>metus</w:t>
      </w:r>
      <w:proofErr w:type="spellEnd"/>
      <w:r w:rsidRPr="00DC0264">
        <w:t xml:space="preserve"> </w:t>
      </w:r>
      <w:proofErr w:type="spellStart"/>
      <w:r w:rsidRPr="00DC0264">
        <w:t>nuo</w:t>
      </w:r>
      <w:proofErr w:type="spellEnd"/>
      <w:r w:rsidRPr="0005065D">
        <w:t xml:space="preserve"> </w:t>
      </w:r>
      <w:proofErr w:type="spellStart"/>
      <w:r w:rsidRPr="0005065D">
        <w:t>sutarties</w:t>
      </w:r>
      <w:proofErr w:type="spellEnd"/>
      <w:r w:rsidRPr="0005065D">
        <w:t xml:space="preserve"> </w:t>
      </w:r>
      <w:proofErr w:type="spellStart"/>
      <w:r w:rsidRPr="0005065D">
        <w:t>pasirašymo</w:t>
      </w:r>
      <w:proofErr w:type="spellEnd"/>
      <w:r w:rsidRPr="0005065D">
        <w:t xml:space="preserve"> </w:t>
      </w:r>
      <w:proofErr w:type="spellStart"/>
      <w:r w:rsidRPr="0005065D">
        <w:t>dienos</w:t>
      </w:r>
      <w:proofErr w:type="spellEnd"/>
      <w:r w:rsidRPr="0005065D">
        <w:t>;</w:t>
      </w:r>
      <w:r w:rsidRPr="0005065D">
        <w:rPr>
          <w:bCs/>
        </w:rPr>
        <w:t xml:space="preserve"> </w:t>
      </w:r>
    </w:p>
    <w:p w14:paraId="50746728" w14:textId="77777777" w:rsidR="000F22B9" w:rsidRPr="0005065D" w:rsidRDefault="000F22B9" w:rsidP="000F22B9">
      <w:pPr>
        <w:ind w:firstLine="720"/>
        <w:jc w:val="both"/>
      </w:pPr>
      <w:r w:rsidRPr="0005065D">
        <w:t xml:space="preserve">5.2. </w:t>
      </w:r>
      <w:proofErr w:type="spellStart"/>
      <w:r w:rsidRPr="0005065D">
        <w:t>kioską</w:t>
      </w:r>
      <w:proofErr w:type="spellEnd"/>
      <w:r w:rsidRPr="0005065D">
        <w:t xml:space="preserve"> (</w:t>
      </w:r>
      <w:proofErr w:type="spellStart"/>
      <w:r w:rsidRPr="0005065D">
        <w:t>paviljoną</w:t>
      </w:r>
      <w:proofErr w:type="spellEnd"/>
      <w:r w:rsidRPr="0005065D">
        <w:t xml:space="preserve">) </w:t>
      </w:r>
      <w:proofErr w:type="spellStart"/>
      <w:r w:rsidRPr="0005065D">
        <w:t>įrengia</w:t>
      </w:r>
      <w:proofErr w:type="spellEnd"/>
      <w:r w:rsidRPr="0005065D">
        <w:t xml:space="preserve"> </w:t>
      </w:r>
      <w:proofErr w:type="spellStart"/>
      <w:r w:rsidRPr="0005065D">
        <w:t>savo</w:t>
      </w:r>
      <w:proofErr w:type="spellEnd"/>
      <w:r w:rsidRPr="0005065D">
        <w:t xml:space="preserve"> </w:t>
      </w:r>
      <w:proofErr w:type="spellStart"/>
      <w:r w:rsidRPr="0005065D">
        <w:t>lėšomis</w:t>
      </w:r>
      <w:proofErr w:type="spellEnd"/>
      <w:r w:rsidRPr="0005065D">
        <w:t xml:space="preserve">, </w:t>
      </w:r>
      <w:proofErr w:type="spellStart"/>
      <w:r w:rsidRPr="0005065D">
        <w:t>taip</w:t>
      </w:r>
      <w:proofErr w:type="spellEnd"/>
      <w:r w:rsidRPr="0005065D">
        <w:t xml:space="preserve"> pat </w:t>
      </w:r>
      <w:proofErr w:type="spellStart"/>
      <w:r w:rsidRPr="0005065D">
        <w:t>savo</w:t>
      </w:r>
      <w:proofErr w:type="spellEnd"/>
      <w:r w:rsidRPr="0005065D">
        <w:t xml:space="preserve"> </w:t>
      </w:r>
      <w:proofErr w:type="spellStart"/>
      <w:r w:rsidRPr="0005065D">
        <w:t>lėšomis</w:t>
      </w:r>
      <w:proofErr w:type="spellEnd"/>
      <w:r w:rsidRPr="0005065D">
        <w:t xml:space="preserve"> </w:t>
      </w:r>
      <w:proofErr w:type="spellStart"/>
      <w:r w:rsidRPr="0005065D">
        <w:t>sutvarko</w:t>
      </w:r>
      <w:proofErr w:type="spellEnd"/>
      <w:r w:rsidRPr="0005065D">
        <w:t xml:space="preserve"> </w:t>
      </w:r>
      <w:proofErr w:type="spellStart"/>
      <w:r w:rsidRPr="0005065D">
        <w:t>aplinkinę</w:t>
      </w:r>
      <w:proofErr w:type="spellEnd"/>
      <w:r w:rsidRPr="0005065D">
        <w:t xml:space="preserve"> </w:t>
      </w:r>
      <w:proofErr w:type="spellStart"/>
      <w:r w:rsidRPr="0005065D">
        <w:t>teritoriją</w:t>
      </w:r>
      <w:proofErr w:type="spellEnd"/>
      <w:r w:rsidRPr="0005065D">
        <w:t xml:space="preserve">, </w:t>
      </w:r>
      <w:proofErr w:type="spellStart"/>
      <w:r w:rsidRPr="0005065D">
        <w:t>atstato</w:t>
      </w:r>
      <w:proofErr w:type="spellEnd"/>
      <w:r w:rsidRPr="0005065D">
        <w:t xml:space="preserve"> </w:t>
      </w:r>
      <w:proofErr w:type="spellStart"/>
      <w:r w:rsidRPr="0005065D">
        <w:t>dangą</w:t>
      </w:r>
      <w:proofErr w:type="spellEnd"/>
      <w:r w:rsidRPr="0005065D">
        <w:t xml:space="preserve">, </w:t>
      </w:r>
      <w:proofErr w:type="spellStart"/>
      <w:r>
        <w:t>atsodina</w:t>
      </w:r>
      <w:proofErr w:type="spellEnd"/>
      <w:r>
        <w:t xml:space="preserve"> </w:t>
      </w:r>
      <w:proofErr w:type="spellStart"/>
      <w:r w:rsidRPr="0005065D">
        <w:t>želdinius</w:t>
      </w:r>
      <w:proofErr w:type="spellEnd"/>
      <w:r w:rsidRPr="0005065D">
        <w:t>;</w:t>
      </w:r>
    </w:p>
    <w:p w14:paraId="1CA656B4" w14:textId="77777777" w:rsidR="000F22B9" w:rsidRPr="0005065D" w:rsidRDefault="000F22B9" w:rsidP="000F22B9">
      <w:pPr>
        <w:ind w:firstLine="720"/>
        <w:jc w:val="both"/>
      </w:pPr>
      <w:r w:rsidRPr="0005065D">
        <w:t xml:space="preserve">5.3. </w:t>
      </w:r>
      <w:proofErr w:type="spellStart"/>
      <w:r w:rsidRPr="0005065D">
        <w:t>užtikrina</w:t>
      </w:r>
      <w:proofErr w:type="spellEnd"/>
      <w:r w:rsidRPr="0005065D">
        <w:t xml:space="preserve">, </w:t>
      </w:r>
      <w:proofErr w:type="spellStart"/>
      <w:r w:rsidRPr="0005065D">
        <w:t>kad</w:t>
      </w:r>
      <w:proofErr w:type="spellEnd"/>
      <w:r w:rsidRPr="0005065D">
        <w:t xml:space="preserve"> </w:t>
      </w:r>
      <w:proofErr w:type="spellStart"/>
      <w:r w:rsidRPr="0005065D">
        <w:t>išorinė</w:t>
      </w:r>
      <w:proofErr w:type="spellEnd"/>
      <w:r w:rsidRPr="0005065D">
        <w:t xml:space="preserve"> </w:t>
      </w:r>
      <w:proofErr w:type="spellStart"/>
      <w:r w:rsidRPr="0005065D">
        <w:t>reklama</w:t>
      </w:r>
      <w:proofErr w:type="spellEnd"/>
      <w:r w:rsidRPr="0005065D">
        <w:t xml:space="preserve"> </w:t>
      </w:r>
      <w:proofErr w:type="spellStart"/>
      <w:r w:rsidRPr="0005065D">
        <w:t>ant</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atitiktų</w:t>
      </w:r>
      <w:proofErr w:type="spellEnd"/>
      <w:r w:rsidRPr="0005065D">
        <w:t xml:space="preserve"> </w:t>
      </w:r>
      <w:proofErr w:type="spellStart"/>
      <w:r w:rsidRPr="0005065D">
        <w:t>reklamą</w:t>
      </w:r>
      <w:proofErr w:type="spellEnd"/>
      <w:r w:rsidRPr="0005065D">
        <w:t xml:space="preserve"> </w:t>
      </w:r>
      <w:proofErr w:type="spellStart"/>
      <w:r w:rsidRPr="0005065D">
        <w:t>reglamentuojančius</w:t>
      </w:r>
      <w:proofErr w:type="spellEnd"/>
      <w:r w:rsidRPr="0005065D">
        <w:t xml:space="preserve"> </w:t>
      </w:r>
      <w:proofErr w:type="spellStart"/>
      <w:r w:rsidRPr="0005065D">
        <w:t>Lietuvos</w:t>
      </w:r>
      <w:proofErr w:type="spellEnd"/>
      <w:r w:rsidRPr="0005065D">
        <w:t xml:space="preserve"> </w:t>
      </w:r>
      <w:proofErr w:type="spellStart"/>
      <w:r w:rsidRPr="0005065D">
        <w:t>Respublikos</w:t>
      </w:r>
      <w:proofErr w:type="spellEnd"/>
      <w:r w:rsidRPr="0005065D">
        <w:t xml:space="preserve"> </w:t>
      </w:r>
      <w:proofErr w:type="spellStart"/>
      <w:r w:rsidRPr="0005065D">
        <w:t>teisės</w:t>
      </w:r>
      <w:proofErr w:type="spellEnd"/>
      <w:r w:rsidRPr="0005065D">
        <w:t xml:space="preserve"> </w:t>
      </w:r>
      <w:proofErr w:type="spellStart"/>
      <w:r w:rsidRPr="0005065D">
        <w:t>aktus</w:t>
      </w:r>
      <w:proofErr w:type="spellEnd"/>
      <w:r w:rsidRPr="0005065D">
        <w:t>;</w:t>
      </w:r>
    </w:p>
    <w:p w14:paraId="345903D2" w14:textId="77777777" w:rsidR="000F22B9" w:rsidRDefault="000F22B9" w:rsidP="000F22B9">
      <w:pPr>
        <w:pStyle w:val="Pagrindiniotekstotrauka3"/>
        <w:tabs>
          <w:tab w:val="left" w:pos="567"/>
        </w:tabs>
        <w:spacing w:after="0"/>
        <w:ind w:left="0" w:firstLine="720"/>
        <w:jc w:val="both"/>
        <w:rPr>
          <w:sz w:val="24"/>
          <w:szCs w:val="24"/>
          <w:lang w:val="lt-LT"/>
        </w:rPr>
      </w:pPr>
      <w:r w:rsidRPr="0005065D">
        <w:rPr>
          <w:sz w:val="24"/>
          <w:szCs w:val="24"/>
          <w:lang w:val="lt-LT"/>
        </w:rPr>
        <w:t>5.4. sutarties galiojimo laikotarpiu privalo savo lėšomis atnaujinti susidėvėjusias ar pažeistas kiosko (paviljono) konstrukcijas, apželdinti teritoriją, sutvarkyti ir prižiūrėti vietą ir aplinką</w:t>
      </w:r>
      <w:r>
        <w:rPr>
          <w:sz w:val="24"/>
          <w:szCs w:val="24"/>
          <w:lang w:val="lt-LT"/>
        </w:rPr>
        <w:t>;</w:t>
      </w:r>
    </w:p>
    <w:p w14:paraId="55F44D41" w14:textId="77777777" w:rsidR="000F22B9" w:rsidRPr="00771AFB" w:rsidRDefault="000F22B9" w:rsidP="000F22B9">
      <w:pPr>
        <w:pStyle w:val="Pagrindiniotekstotrauka3"/>
        <w:tabs>
          <w:tab w:val="left" w:pos="567"/>
        </w:tabs>
        <w:spacing w:after="0"/>
        <w:ind w:left="0" w:firstLine="720"/>
        <w:jc w:val="both"/>
        <w:rPr>
          <w:bCs/>
          <w:sz w:val="24"/>
          <w:szCs w:val="24"/>
          <w:lang w:val="lt-LT"/>
        </w:rPr>
      </w:pPr>
      <w:r w:rsidRPr="00771AFB">
        <w:rPr>
          <w:bCs/>
          <w:sz w:val="24"/>
          <w:szCs w:val="24"/>
          <w:lang w:val="lt-LT"/>
        </w:rPr>
        <w:t>5.5. pagal paslaugos teikėjo išduotas technines sąlygas savo lėšomis prisijungia prie miesto inžinerinių tinklų;</w:t>
      </w:r>
    </w:p>
    <w:p w14:paraId="184498C6" w14:textId="77777777" w:rsidR="000F22B9" w:rsidRPr="00F56646" w:rsidRDefault="000F22B9" w:rsidP="000F22B9">
      <w:pPr>
        <w:ind w:firstLine="720"/>
        <w:jc w:val="both"/>
        <w:rPr>
          <w:lang w:val="lt-LT"/>
        </w:rPr>
      </w:pPr>
      <w:r w:rsidRPr="00F56646">
        <w:rPr>
          <w:lang w:val="lt-LT"/>
        </w:rPr>
        <w:t>5.6. už naudojamą elektros energiją, atliekų išvežimą ir suvartotą vandenį moka šių paslaugų tiekėjams pagal su jais sudarytas sutartis;</w:t>
      </w:r>
    </w:p>
    <w:p w14:paraId="1AA59576" w14:textId="02168E2C" w:rsidR="000F22B9" w:rsidRDefault="000F22B9" w:rsidP="000F22B9">
      <w:pPr>
        <w:ind w:firstLine="720"/>
        <w:jc w:val="both"/>
      </w:pPr>
      <w:r w:rsidRPr="00F56646">
        <w:rPr>
          <w:lang w:val="lt-LT"/>
        </w:rPr>
        <w:t>5.7. gavęs Savivaldybės administracijos įspėjimą dėl sutarties sąlygų nevykdymo, per 30</w:t>
      </w:r>
      <w:r w:rsidRPr="00F56646">
        <w:rPr>
          <w:b/>
          <w:lang w:val="lt-LT"/>
        </w:rPr>
        <w:t xml:space="preserve"> </w:t>
      </w:r>
      <w:r w:rsidRPr="00F56646">
        <w:rPr>
          <w:lang w:val="lt-LT"/>
        </w:rPr>
        <w:t xml:space="preserve">kalendorinių dienų privalo trūkumus pašalinti. </w:t>
      </w:r>
      <w:proofErr w:type="spellStart"/>
      <w:r w:rsidRPr="0005065D">
        <w:t>Šios</w:t>
      </w:r>
      <w:proofErr w:type="spellEnd"/>
      <w:r w:rsidRPr="0005065D">
        <w:t xml:space="preserve"> </w:t>
      </w:r>
      <w:proofErr w:type="spellStart"/>
      <w:r w:rsidRPr="0005065D">
        <w:t>sutarties</w:t>
      </w:r>
      <w:proofErr w:type="spellEnd"/>
      <w:r w:rsidRPr="0005065D">
        <w:t xml:space="preserve"> </w:t>
      </w:r>
      <w:proofErr w:type="spellStart"/>
      <w:r w:rsidRPr="0005065D">
        <w:t>tikslais</w:t>
      </w:r>
      <w:proofErr w:type="spellEnd"/>
      <w:r w:rsidRPr="0005065D">
        <w:t xml:space="preserve"> </w:t>
      </w:r>
      <w:proofErr w:type="spellStart"/>
      <w:r w:rsidRPr="0005065D">
        <w:t>laikoma</w:t>
      </w:r>
      <w:proofErr w:type="spellEnd"/>
      <w:r w:rsidRPr="0005065D">
        <w:t xml:space="preserve">, </w:t>
      </w:r>
      <w:proofErr w:type="spellStart"/>
      <w:r w:rsidRPr="0005065D">
        <w:t>kad</w:t>
      </w:r>
      <w:proofErr w:type="spellEnd"/>
      <w:r w:rsidRPr="0005065D">
        <w:t xml:space="preserve"> </w:t>
      </w:r>
      <w:proofErr w:type="spellStart"/>
      <w:r w:rsidRPr="0005065D">
        <w:t>įspėjimo</w:t>
      </w:r>
      <w:proofErr w:type="spellEnd"/>
      <w:r w:rsidRPr="0005065D">
        <w:t xml:space="preserve"> </w:t>
      </w:r>
      <w:proofErr w:type="spellStart"/>
      <w:r w:rsidRPr="0005065D">
        <w:t>gavimo</w:t>
      </w:r>
      <w:proofErr w:type="spellEnd"/>
      <w:r w:rsidRPr="0005065D">
        <w:t xml:space="preserve"> </w:t>
      </w:r>
      <w:proofErr w:type="spellStart"/>
      <w:r w:rsidRPr="0005065D">
        <w:t>diena</w:t>
      </w:r>
      <w:proofErr w:type="spellEnd"/>
      <w:r w:rsidRPr="0005065D">
        <w:t xml:space="preserve"> </w:t>
      </w:r>
      <w:proofErr w:type="spellStart"/>
      <w:r w:rsidRPr="0005065D">
        <w:t>yra</w:t>
      </w:r>
      <w:proofErr w:type="spellEnd"/>
      <w:r w:rsidRPr="0005065D">
        <w:t xml:space="preserve"> </w:t>
      </w:r>
      <w:proofErr w:type="spellStart"/>
      <w:r w:rsidRPr="0005065D">
        <w:t>kita</w:t>
      </w:r>
      <w:proofErr w:type="spellEnd"/>
      <w:r w:rsidRPr="0005065D">
        <w:t xml:space="preserve"> </w:t>
      </w:r>
      <w:proofErr w:type="spellStart"/>
      <w:r w:rsidRPr="0005065D">
        <w:t>darbo</w:t>
      </w:r>
      <w:proofErr w:type="spellEnd"/>
      <w:r w:rsidRPr="0005065D">
        <w:t xml:space="preserve"> </w:t>
      </w:r>
      <w:proofErr w:type="spellStart"/>
      <w:r w:rsidRPr="0005065D">
        <w:t>diena</w:t>
      </w:r>
      <w:proofErr w:type="spellEnd"/>
      <w:r w:rsidRPr="0005065D">
        <w:t xml:space="preserve"> </w:t>
      </w:r>
      <w:proofErr w:type="spellStart"/>
      <w:r w:rsidRPr="0005065D">
        <w:t>nuo</w:t>
      </w:r>
      <w:proofErr w:type="spellEnd"/>
      <w:r w:rsidRPr="0005065D">
        <w:t xml:space="preserve"> </w:t>
      </w:r>
      <w:proofErr w:type="spellStart"/>
      <w:r w:rsidRPr="0005065D">
        <w:t>įspėjimo</w:t>
      </w:r>
      <w:proofErr w:type="spellEnd"/>
      <w:r w:rsidRPr="0005065D">
        <w:t xml:space="preserve"> </w:t>
      </w:r>
      <w:proofErr w:type="spellStart"/>
      <w:r w:rsidRPr="0005065D">
        <w:t>išsiuntimo</w:t>
      </w:r>
      <w:proofErr w:type="spellEnd"/>
      <w:r w:rsidRPr="0005065D">
        <w:t xml:space="preserve"> </w:t>
      </w:r>
      <w:proofErr w:type="spellStart"/>
      <w:r w:rsidRPr="0005065D">
        <w:t>dienos</w:t>
      </w:r>
      <w:proofErr w:type="spellEnd"/>
      <w:r>
        <w:t>;</w:t>
      </w:r>
      <w:r w:rsidRPr="0005065D">
        <w:t xml:space="preserve"> </w:t>
      </w:r>
    </w:p>
    <w:p w14:paraId="5D6385D0" w14:textId="77777777" w:rsidR="000F22B9" w:rsidRPr="0005065D" w:rsidRDefault="000F22B9" w:rsidP="000F22B9">
      <w:pPr>
        <w:ind w:firstLine="720"/>
        <w:jc w:val="both"/>
      </w:pPr>
      <w:r w:rsidRPr="0005065D">
        <w:rPr>
          <w:bCs/>
        </w:rPr>
        <w:t>5.</w:t>
      </w:r>
      <w:r>
        <w:rPr>
          <w:bCs/>
        </w:rPr>
        <w:t>8</w:t>
      </w:r>
      <w:r w:rsidRPr="0005065D">
        <w:t xml:space="preserve">. </w:t>
      </w:r>
      <w:proofErr w:type="spellStart"/>
      <w:r w:rsidRPr="0005065D">
        <w:t>pasibaigus</w:t>
      </w:r>
      <w:proofErr w:type="spellEnd"/>
      <w:r w:rsidRPr="0005065D">
        <w:t xml:space="preserve"> </w:t>
      </w:r>
      <w:proofErr w:type="spellStart"/>
      <w:r w:rsidRPr="0005065D">
        <w:t>sutarties</w:t>
      </w:r>
      <w:proofErr w:type="spellEnd"/>
      <w:r w:rsidRPr="0005065D">
        <w:t xml:space="preserve"> </w:t>
      </w:r>
      <w:proofErr w:type="spellStart"/>
      <w:r w:rsidRPr="0005065D">
        <w:t>galiojimo</w:t>
      </w:r>
      <w:proofErr w:type="spellEnd"/>
      <w:r w:rsidRPr="0005065D">
        <w:t xml:space="preserve"> </w:t>
      </w:r>
      <w:proofErr w:type="spellStart"/>
      <w:r w:rsidRPr="0005065D">
        <w:t>terminui</w:t>
      </w:r>
      <w:proofErr w:type="spellEnd"/>
      <w:r w:rsidRPr="0005065D">
        <w:t xml:space="preserve"> </w:t>
      </w:r>
      <w:proofErr w:type="spellStart"/>
      <w:r w:rsidRPr="0005065D">
        <w:t>ar</w:t>
      </w:r>
      <w:proofErr w:type="spellEnd"/>
      <w:r w:rsidRPr="0005065D">
        <w:t xml:space="preserve"> </w:t>
      </w:r>
      <w:proofErr w:type="spellStart"/>
      <w:r w:rsidRPr="0005065D">
        <w:t>nutraukus</w:t>
      </w:r>
      <w:proofErr w:type="spellEnd"/>
      <w:r w:rsidRPr="0005065D">
        <w:t xml:space="preserve"> </w:t>
      </w:r>
      <w:proofErr w:type="spellStart"/>
      <w:r w:rsidRPr="0005065D">
        <w:t>sutartį</w:t>
      </w:r>
      <w:proofErr w:type="spellEnd"/>
      <w:r w:rsidRPr="0005065D">
        <w:t xml:space="preserve">, per 7 </w:t>
      </w:r>
      <w:proofErr w:type="spellStart"/>
      <w:r w:rsidRPr="0005065D">
        <w:t>kalendorines</w:t>
      </w:r>
      <w:proofErr w:type="spellEnd"/>
      <w:r w:rsidRPr="0005065D">
        <w:t xml:space="preserve"> </w:t>
      </w:r>
      <w:proofErr w:type="spellStart"/>
      <w:r w:rsidRPr="0005065D">
        <w:t>dienas</w:t>
      </w:r>
      <w:proofErr w:type="spellEnd"/>
      <w:r w:rsidRPr="0005065D">
        <w:t xml:space="preserve"> </w:t>
      </w:r>
      <w:proofErr w:type="spellStart"/>
      <w:r w:rsidRPr="0005065D">
        <w:t>savo</w:t>
      </w:r>
      <w:proofErr w:type="spellEnd"/>
      <w:r w:rsidRPr="0005065D">
        <w:t xml:space="preserve"> </w:t>
      </w:r>
      <w:proofErr w:type="spellStart"/>
      <w:r w:rsidRPr="0005065D">
        <w:t>lėšomis</w:t>
      </w:r>
      <w:proofErr w:type="spellEnd"/>
      <w:r w:rsidRPr="0005065D">
        <w:t xml:space="preserve"> </w:t>
      </w:r>
      <w:proofErr w:type="spellStart"/>
      <w:r w:rsidRPr="0005065D">
        <w:t>išardo</w:t>
      </w:r>
      <w:proofErr w:type="spellEnd"/>
      <w:r w:rsidRPr="0005065D">
        <w:t xml:space="preserve"> </w:t>
      </w:r>
      <w:proofErr w:type="spellStart"/>
      <w:r w:rsidRPr="0005065D">
        <w:t>kioską</w:t>
      </w:r>
      <w:proofErr w:type="spellEnd"/>
      <w:r w:rsidRPr="0005065D">
        <w:t xml:space="preserve"> (</w:t>
      </w:r>
      <w:proofErr w:type="spellStart"/>
      <w:r w:rsidRPr="0005065D">
        <w:t>paviljoną</w:t>
      </w:r>
      <w:proofErr w:type="spellEnd"/>
      <w:r w:rsidRPr="0005065D">
        <w:t xml:space="preserve">), </w:t>
      </w:r>
      <w:proofErr w:type="spellStart"/>
      <w:r w:rsidRPr="0005065D">
        <w:t>sutvarko</w:t>
      </w:r>
      <w:proofErr w:type="spellEnd"/>
      <w:r w:rsidRPr="0005065D">
        <w:t xml:space="preserve"> </w:t>
      </w:r>
      <w:proofErr w:type="spellStart"/>
      <w:r w:rsidRPr="0005065D">
        <w:t>vietą</w:t>
      </w:r>
      <w:proofErr w:type="spellEnd"/>
      <w:r w:rsidRPr="0005065D">
        <w:t xml:space="preserve"> </w:t>
      </w:r>
      <w:proofErr w:type="spellStart"/>
      <w:r w:rsidRPr="0005065D">
        <w:t>ir</w:t>
      </w:r>
      <w:proofErr w:type="spellEnd"/>
      <w:r w:rsidRPr="0005065D">
        <w:t xml:space="preserve"> </w:t>
      </w:r>
      <w:proofErr w:type="spellStart"/>
      <w:r w:rsidRPr="0005065D">
        <w:t>aplinką</w:t>
      </w:r>
      <w:proofErr w:type="spellEnd"/>
      <w:r w:rsidRPr="0005065D">
        <w:t xml:space="preserve">, </w:t>
      </w:r>
      <w:proofErr w:type="spellStart"/>
      <w:r w:rsidRPr="0005065D">
        <w:t>pakitusią</w:t>
      </w:r>
      <w:proofErr w:type="spellEnd"/>
      <w:r>
        <w:t xml:space="preserve">, </w:t>
      </w:r>
      <w:proofErr w:type="spellStart"/>
      <w:r>
        <w:t>susidėvėjusią</w:t>
      </w:r>
      <w:proofErr w:type="spellEnd"/>
      <w:r>
        <w:t xml:space="preserve"> </w:t>
      </w:r>
      <w:proofErr w:type="spellStart"/>
      <w:r>
        <w:t>ar</w:t>
      </w:r>
      <w:proofErr w:type="spellEnd"/>
      <w:r>
        <w:t xml:space="preserve"> </w:t>
      </w:r>
      <w:proofErr w:type="spellStart"/>
      <w:r>
        <w:t>sugadintą</w:t>
      </w:r>
      <w:proofErr w:type="spellEnd"/>
      <w:r w:rsidRPr="0005065D">
        <w:t xml:space="preserve"> </w:t>
      </w:r>
      <w:proofErr w:type="spellStart"/>
      <w:r w:rsidRPr="0005065D">
        <w:t>dangą</w:t>
      </w:r>
      <w:proofErr w:type="spellEnd"/>
      <w:r w:rsidRPr="0005065D">
        <w:t xml:space="preserve"> </w:t>
      </w:r>
      <w:proofErr w:type="spellStart"/>
      <w:r w:rsidRPr="0005065D">
        <w:t>ir</w:t>
      </w:r>
      <w:proofErr w:type="spellEnd"/>
      <w:r w:rsidRPr="0005065D">
        <w:t xml:space="preserve"> </w:t>
      </w:r>
      <w:proofErr w:type="spellStart"/>
      <w:r w:rsidRPr="0005065D">
        <w:t>išmontuoto</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teritoriją</w:t>
      </w:r>
      <w:proofErr w:type="spellEnd"/>
      <w:r w:rsidRPr="0005065D">
        <w:t xml:space="preserve"> </w:t>
      </w:r>
      <w:proofErr w:type="spellStart"/>
      <w:r w:rsidRPr="0005065D">
        <w:t>aktu</w:t>
      </w:r>
      <w:proofErr w:type="spellEnd"/>
      <w:r w:rsidRPr="0005065D">
        <w:t xml:space="preserve"> </w:t>
      </w:r>
      <w:proofErr w:type="spellStart"/>
      <w:r w:rsidRPr="0005065D">
        <w:t>perduoda</w:t>
      </w:r>
      <w:proofErr w:type="spellEnd"/>
      <w:r w:rsidRPr="0005065D">
        <w:t xml:space="preserve"> </w:t>
      </w:r>
      <w:proofErr w:type="spellStart"/>
      <w:r w:rsidRPr="0005065D">
        <w:t>Savivaldybės</w:t>
      </w:r>
      <w:proofErr w:type="spellEnd"/>
      <w:r w:rsidRPr="0005065D">
        <w:t xml:space="preserve"> </w:t>
      </w:r>
      <w:proofErr w:type="spellStart"/>
      <w:r w:rsidRPr="00287032">
        <w:t>administracijos</w:t>
      </w:r>
      <w:proofErr w:type="spellEnd"/>
      <w:r w:rsidRPr="0005065D">
        <w:t xml:space="preserve"> </w:t>
      </w:r>
      <w:proofErr w:type="spellStart"/>
      <w:r w:rsidRPr="0005065D">
        <w:t>seniūnijai</w:t>
      </w:r>
      <w:proofErr w:type="spellEnd"/>
      <w:r w:rsidRPr="0005065D">
        <w:t xml:space="preserve">, </w:t>
      </w:r>
      <w:proofErr w:type="spellStart"/>
      <w:r w:rsidRPr="0005065D">
        <w:t>kuri</w:t>
      </w:r>
      <w:r>
        <w:t>os</w:t>
      </w:r>
      <w:proofErr w:type="spellEnd"/>
      <w:r>
        <w:t xml:space="preserve"> </w:t>
      </w:r>
      <w:proofErr w:type="spellStart"/>
      <w:r>
        <w:t>veiklos</w:t>
      </w:r>
      <w:proofErr w:type="spellEnd"/>
      <w:r>
        <w:t xml:space="preserve"> </w:t>
      </w:r>
      <w:proofErr w:type="spellStart"/>
      <w:r>
        <w:t>teritorijoje</w:t>
      </w:r>
      <w:proofErr w:type="spellEnd"/>
      <w:r>
        <w:t xml:space="preserve"> </w:t>
      </w:r>
      <w:proofErr w:type="spellStart"/>
      <w:r>
        <w:t>buvo</w:t>
      </w:r>
      <w:proofErr w:type="spellEnd"/>
      <w:r>
        <w:t xml:space="preserve"> </w:t>
      </w:r>
      <w:proofErr w:type="spellStart"/>
      <w:r>
        <w:t>įrengtas</w:t>
      </w:r>
      <w:proofErr w:type="spellEnd"/>
      <w:r>
        <w:t xml:space="preserve"> </w:t>
      </w:r>
      <w:proofErr w:type="spellStart"/>
      <w:r>
        <w:t>kioskas</w:t>
      </w:r>
      <w:proofErr w:type="spellEnd"/>
      <w:r>
        <w:t xml:space="preserve"> (</w:t>
      </w:r>
      <w:proofErr w:type="spellStart"/>
      <w:r>
        <w:t>paviljonas</w:t>
      </w:r>
      <w:proofErr w:type="spellEnd"/>
      <w:r>
        <w:t xml:space="preserve">). </w:t>
      </w:r>
      <w:proofErr w:type="spellStart"/>
      <w:r>
        <w:t>Kiosko</w:t>
      </w:r>
      <w:proofErr w:type="spellEnd"/>
      <w:r>
        <w:t xml:space="preserve"> (</w:t>
      </w:r>
      <w:proofErr w:type="spellStart"/>
      <w:r>
        <w:t>paviljono</w:t>
      </w:r>
      <w:proofErr w:type="spellEnd"/>
      <w:r>
        <w:t xml:space="preserve">) </w:t>
      </w:r>
      <w:proofErr w:type="spellStart"/>
      <w:r>
        <w:t>užstatyta</w:t>
      </w:r>
      <w:proofErr w:type="spellEnd"/>
      <w:r>
        <w:t xml:space="preserve"> </w:t>
      </w:r>
      <w:proofErr w:type="spellStart"/>
      <w:r>
        <w:t>ir</w:t>
      </w:r>
      <w:proofErr w:type="spellEnd"/>
      <w:r>
        <w:t xml:space="preserve"> </w:t>
      </w:r>
      <w:proofErr w:type="spellStart"/>
      <w:r>
        <w:t>aplinkinė</w:t>
      </w:r>
      <w:proofErr w:type="spellEnd"/>
      <w:r>
        <w:t xml:space="preserve"> </w:t>
      </w:r>
      <w:proofErr w:type="spellStart"/>
      <w:r>
        <w:t>naudota</w:t>
      </w:r>
      <w:proofErr w:type="spellEnd"/>
      <w:r>
        <w:t xml:space="preserve"> </w:t>
      </w:r>
      <w:proofErr w:type="spellStart"/>
      <w:r>
        <w:t>teritorija</w:t>
      </w:r>
      <w:proofErr w:type="spellEnd"/>
      <w:r w:rsidRPr="0005065D">
        <w:t xml:space="preserve"> </w:t>
      </w:r>
      <w:proofErr w:type="spellStart"/>
      <w:r w:rsidRPr="0005065D">
        <w:t>turi</w:t>
      </w:r>
      <w:proofErr w:type="spellEnd"/>
      <w:r w:rsidRPr="0005065D">
        <w:t xml:space="preserve"> </w:t>
      </w:r>
      <w:proofErr w:type="spellStart"/>
      <w:r w:rsidRPr="0005065D">
        <w:t>likti</w:t>
      </w:r>
      <w:proofErr w:type="spellEnd"/>
      <w:r w:rsidRPr="0005065D">
        <w:t xml:space="preserve"> </w:t>
      </w:r>
      <w:proofErr w:type="spellStart"/>
      <w:r w:rsidRPr="0005065D">
        <w:t>kokybiškai</w:t>
      </w:r>
      <w:proofErr w:type="spellEnd"/>
      <w:r w:rsidRPr="0005065D">
        <w:t xml:space="preserve"> </w:t>
      </w:r>
      <w:proofErr w:type="spellStart"/>
      <w:r w:rsidRPr="0005065D">
        <w:t>ir</w:t>
      </w:r>
      <w:proofErr w:type="spellEnd"/>
      <w:r w:rsidRPr="0005065D">
        <w:t xml:space="preserve"> </w:t>
      </w:r>
      <w:proofErr w:type="spellStart"/>
      <w:r w:rsidRPr="0005065D">
        <w:t>estetiškai</w:t>
      </w:r>
      <w:proofErr w:type="spellEnd"/>
      <w:r w:rsidRPr="0005065D">
        <w:t xml:space="preserve"> </w:t>
      </w:r>
      <w:proofErr w:type="spellStart"/>
      <w:r w:rsidRPr="0005065D">
        <w:t>nepakitusi</w:t>
      </w:r>
      <w:proofErr w:type="spellEnd"/>
      <w:r w:rsidRPr="0005065D">
        <w:t xml:space="preserve">. </w:t>
      </w:r>
      <w:proofErr w:type="spellStart"/>
      <w:r>
        <w:t>Šiame</w:t>
      </w:r>
      <w:proofErr w:type="spellEnd"/>
      <w:r>
        <w:t xml:space="preserve"> </w:t>
      </w:r>
      <w:proofErr w:type="spellStart"/>
      <w:r>
        <w:t>punkte</w:t>
      </w:r>
      <w:proofErr w:type="spellEnd"/>
      <w:r>
        <w:t xml:space="preserve"> </w:t>
      </w:r>
      <w:proofErr w:type="spellStart"/>
      <w:r>
        <w:t>nurodytu</w:t>
      </w:r>
      <w:proofErr w:type="spellEnd"/>
      <w:r w:rsidRPr="0005065D">
        <w:t xml:space="preserve"> </w:t>
      </w:r>
      <w:proofErr w:type="spellStart"/>
      <w:r w:rsidRPr="0005065D">
        <w:t>laiku</w:t>
      </w:r>
      <w:proofErr w:type="spellEnd"/>
      <w:r w:rsidRPr="0005065D">
        <w:t xml:space="preserve"> </w:t>
      </w:r>
      <w:proofErr w:type="spellStart"/>
      <w:r w:rsidRPr="0005065D">
        <w:t>neįvykdžius</w:t>
      </w:r>
      <w:proofErr w:type="spellEnd"/>
      <w:r>
        <w:t xml:space="preserve"> bent </w:t>
      </w:r>
      <w:proofErr w:type="spellStart"/>
      <w:r>
        <w:t>vieno</w:t>
      </w:r>
      <w:proofErr w:type="spellEnd"/>
      <w:r>
        <w:t xml:space="preserve"> </w:t>
      </w:r>
      <w:proofErr w:type="spellStart"/>
      <w:r>
        <w:t>jame</w:t>
      </w:r>
      <w:proofErr w:type="spellEnd"/>
      <w:r>
        <w:t xml:space="preserve"> </w:t>
      </w:r>
      <w:proofErr w:type="spellStart"/>
      <w:r>
        <w:t>įtvirtinto</w:t>
      </w:r>
      <w:proofErr w:type="spellEnd"/>
      <w:r w:rsidRPr="0005065D">
        <w:t xml:space="preserve"> </w:t>
      </w:r>
      <w:proofErr w:type="spellStart"/>
      <w:r w:rsidRPr="0005065D">
        <w:t>reikalavimo</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nukėlimą</w:t>
      </w:r>
      <w:proofErr w:type="spellEnd"/>
      <w:r w:rsidRPr="0005065D">
        <w:t xml:space="preserve"> </w:t>
      </w:r>
      <w:proofErr w:type="spellStart"/>
      <w:r w:rsidRPr="0005065D">
        <w:t>ir</w:t>
      </w:r>
      <w:proofErr w:type="spellEnd"/>
      <w:r>
        <w:t xml:space="preserve"> </w:t>
      </w:r>
      <w:proofErr w:type="spellStart"/>
      <w:r>
        <w:t>išvežimą</w:t>
      </w:r>
      <w:proofErr w:type="spellEnd"/>
      <w:r>
        <w:t xml:space="preserve"> </w:t>
      </w:r>
      <w:proofErr w:type="spellStart"/>
      <w:r w:rsidRPr="0005065D">
        <w:t>organizuoja</w:t>
      </w:r>
      <w:proofErr w:type="spellEnd"/>
      <w:r w:rsidRPr="0005065D">
        <w:t xml:space="preserve"> </w:t>
      </w:r>
      <w:proofErr w:type="spellStart"/>
      <w:r w:rsidRPr="0005065D">
        <w:t>Savivaldybės</w:t>
      </w:r>
      <w:proofErr w:type="spellEnd"/>
      <w:r w:rsidRPr="0005065D">
        <w:t xml:space="preserve"> </w:t>
      </w:r>
      <w:proofErr w:type="spellStart"/>
      <w:r w:rsidRPr="0005065D">
        <w:t>administracija</w:t>
      </w:r>
      <w:proofErr w:type="spellEnd"/>
      <w:r w:rsidRPr="0005065D">
        <w:t xml:space="preserve">, o </w:t>
      </w:r>
      <w:proofErr w:type="spellStart"/>
      <w:r w:rsidRPr="0005065D">
        <w:t>Savivaldybės</w:t>
      </w:r>
      <w:proofErr w:type="spellEnd"/>
      <w:r w:rsidRPr="0005065D">
        <w:t xml:space="preserve"> </w:t>
      </w:r>
      <w:proofErr w:type="spellStart"/>
      <w:r>
        <w:t>administracijos</w:t>
      </w:r>
      <w:proofErr w:type="spellEnd"/>
      <w:r>
        <w:t xml:space="preserve"> </w:t>
      </w:r>
      <w:proofErr w:type="spellStart"/>
      <w:r w:rsidRPr="0005065D">
        <w:t>patirtas</w:t>
      </w:r>
      <w:proofErr w:type="spellEnd"/>
      <w:r w:rsidRPr="0005065D">
        <w:t xml:space="preserve"> </w:t>
      </w:r>
      <w:proofErr w:type="spellStart"/>
      <w:r w:rsidRPr="0005065D">
        <w:t>išlaidas</w:t>
      </w:r>
      <w:proofErr w:type="spellEnd"/>
      <w:r w:rsidRPr="0005065D">
        <w:t xml:space="preserve"> </w:t>
      </w:r>
      <w:proofErr w:type="spellStart"/>
      <w:r w:rsidRPr="0005065D">
        <w:t>apmoka</w:t>
      </w:r>
      <w:proofErr w:type="spellEnd"/>
      <w:r w:rsidRPr="0005065D">
        <w:t xml:space="preserve"> </w:t>
      </w:r>
      <w:proofErr w:type="spellStart"/>
      <w:r>
        <w:t>Konkurso</w:t>
      </w:r>
      <w:proofErr w:type="spellEnd"/>
      <w:r>
        <w:t xml:space="preserve"> </w:t>
      </w:r>
      <w:proofErr w:type="spellStart"/>
      <w:r>
        <w:t>laimėtojas</w:t>
      </w:r>
      <w:proofErr w:type="spellEnd"/>
      <w:r>
        <w:t xml:space="preserve">, </w:t>
      </w:r>
      <w:proofErr w:type="spellStart"/>
      <w:r>
        <w:t>jeigu</w:t>
      </w:r>
      <w:proofErr w:type="spellEnd"/>
      <w:r>
        <w:t xml:space="preserve"> </w:t>
      </w:r>
      <w:proofErr w:type="spellStart"/>
      <w:r>
        <w:t>minėtų</w:t>
      </w:r>
      <w:proofErr w:type="spellEnd"/>
      <w:r>
        <w:t xml:space="preserve"> </w:t>
      </w:r>
      <w:proofErr w:type="spellStart"/>
      <w:r>
        <w:t>išlaidų</w:t>
      </w:r>
      <w:proofErr w:type="spellEnd"/>
      <w:r>
        <w:t xml:space="preserve"> </w:t>
      </w:r>
      <w:proofErr w:type="spellStart"/>
      <w:r>
        <w:t>nepadengia</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panaudota</w:t>
      </w:r>
      <w:proofErr w:type="spellEnd"/>
      <w:r>
        <w:t xml:space="preserve"> </w:t>
      </w:r>
      <w:proofErr w:type="spellStart"/>
      <w:r>
        <w:t>sutarties</w:t>
      </w:r>
      <w:proofErr w:type="spellEnd"/>
      <w:r>
        <w:t xml:space="preserve"> </w:t>
      </w:r>
      <w:proofErr w:type="spellStart"/>
      <w:r>
        <w:t>sąlygų</w:t>
      </w:r>
      <w:proofErr w:type="spellEnd"/>
      <w:r>
        <w:t xml:space="preserve"> </w:t>
      </w:r>
      <w:proofErr w:type="spellStart"/>
      <w:r>
        <w:t>įvykdymo</w:t>
      </w:r>
      <w:proofErr w:type="spellEnd"/>
      <w:r>
        <w:t xml:space="preserve"> </w:t>
      </w:r>
      <w:proofErr w:type="spellStart"/>
      <w:r>
        <w:t>užtikrinimo</w:t>
      </w:r>
      <w:proofErr w:type="spellEnd"/>
      <w:r>
        <w:t xml:space="preserve"> </w:t>
      </w:r>
      <w:proofErr w:type="spellStart"/>
      <w:r>
        <w:t>garantija</w:t>
      </w:r>
      <w:proofErr w:type="spellEnd"/>
      <w:r w:rsidRPr="0005065D">
        <w:t>;</w:t>
      </w:r>
    </w:p>
    <w:p w14:paraId="4E11745F" w14:textId="77777777" w:rsidR="000F22B9" w:rsidRPr="0005065D" w:rsidRDefault="000F22B9" w:rsidP="000F22B9">
      <w:pPr>
        <w:pStyle w:val="Pagrindiniotekstotrauka"/>
        <w:spacing w:line="240" w:lineRule="auto"/>
        <w:rPr>
          <w:b w:val="0"/>
          <w:bCs w:val="0"/>
        </w:rPr>
      </w:pPr>
      <w:r w:rsidRPr="0005065D">
        <w:rPr>
          <w:b w:val="0"/>
        </w:rPr>
        <w:t>5.</w:t>
      </w:r>
      <w:r>
        <w:rPr>
          <w:b w:val="0"/>
        </w:rPr>
        <w:t>9</w:t>
      </w:r>
      <w:r w:rsidRPr="0005065D">
        <w:rPr>
          <w:b w:val="0"/>
        </w:rPr>
        <w:t>. nustatyta tvarka ir sąlygomis moka vietinę rinkliavą už leidimo prekiauti (teikti paslaugas) išdavimą. Vietinė rinkliava mokama pagal Savivaldybės tarybos patvirtintus dydžius. S</w:t>
      </w:r>
      <w:r w:rsidRPr="0005065D">
        <w:rPr>
          <w:b w:val="0"/>
          <w:bCs w:val="0"/>
        </w:rPr>
        <w:t>avivaldybės tarybai patvirtinus kitus vietinės rinkliavos dydžius, nei jie buvo patvirtinti sutarties sudarymo metu, taikomi nauji rinkliavos tarifai;</w:t>
      </w:r>
    </w:p>
    <w:p w14:paraId="0EAA4B5D" w14:textId="77777777" w:rsidR="000F22B9" w:rsidRPr="00F56646" w:rsidRDefault="000F22B9" w:rsidP="000F22B9">
      <w:pPr>
        <w:ind w:firstLine="720"/>
        <w:jc w:val="both"/>
        <w:rPr>
          <w:lang w:val="lt-LT"/>
        </w:rPr>
      </w:pPr>
      <w:r w:rsidRPr="00F56646">
        <w:rPr>
          <w:lang w:val="lt-LT"/>
        </w:rPr>
        <w:t>5.10. šioje sutartyje nustatyta tvarka ir sąlygomis kiekvienais metais moka konkursiniame pasiūlyme nurodytą paramą socialinės infrastruktūros plėtrai vykdyti (už vieną kiosko (paviljono) vietos poziciją) _______________Eur. Siūloma parama socialinės infrastruktūros plėtrai pirmaisiais metais turi būti sumokėta per 30 kalendorinių dienų nuo sutarties pasirašymo dienos, kiekvienais kitais metais – ne vėliau kaip per 30 kalendorinių dienų nuo atitinkamų metų pradžios. Parama socialinės infrastruktūros plėtrai mokama į Savivaldybės administracijos (kodas 188710061) sąskaitą Nr. LT95 4010 0424 0363 2773, esančią banke „Luminor Bank AB“ (banko kodas 40100);</w:t>
      </w:r>
    </w:p>
    <w:p w14:paraId="3619E303" w14:textId="77777777" w:rsidR="000F22B9" w:rsidRPr="00F56646" w:rsidRDefault="000F22B9" w:rsidP="000F22B9">
      <w:pPr>
        <w:ind w:firstLine="709"/>
        <w:jc w:val="both"/>
        <w:rPr>
          <w:lang w:val="lt-LT"/>
        </w:rPr>
      </w:pPr>
      <w:r w:rsidRPr="00F56646">
        <w:rPr>
          <w:lang w:val="lt-LT"/>
        </w:rPr>
        <w:t>5.11. pasirašęs sutartį ir sumokėjęs vietinę rinkliavą už leidimo prekiauti (teikti paslaugas) viešojoje vietoje išdavimą, gauna Licencijavimo ir leidimų skyriaus leidimą prekiauti (teikti paslaugas) viešojoje vietoje Savivaldybės administracijos direktoriaus įsakymu patvirtintame Leidimų prekiauti (teikti paslaugas) viešosiose vietose išdavimo ir panaikinimo tvarkos apraše nustatyta tvarka;</w:t>
      </w:r>
    </w:p>
    <w:p w14:paraId="1A26B4B9" w14:textId="77777777" w:rsidR="000F22B9" w:rsidRPr="00F56646" w:rsidRDefault="000F22B9" w:rsidP="000F22B9">
      <w:pPr>
        <w:ind w:firstLine="720"/>
        <w:jc w:val="both"/>
        <w:rPr>
          <w:rFonts w:eastAsiaTheme="minorHAnsi"/>
          <w:color w:val="000000"/>
          <w:shd w:val="clear" w:color="auto" w:fill="FFFFFF"/>
          <w:lang w:val="lt-LT"/>
        </w:rPr>
      </w:pPr>
      <w:r w:rsidRPr="00F56646">
        <w:rPr>
          <w:lang w:val="lt-LT"/>
        </w:rPr>
        <w:lastRenderedPageBreak/>
        <w:t xml:space="preserve">5.12. jei </w:t>
      </w:r>
      <w:r w:rsidRPr="00F56646">
        <w:rPr>
          <w:rFonts w:eastAsiaTheme="minorHAnsi"/>
          <w:color w:val="000000"/>
          <w:shd w:val="clear" w:color="auto" w:fill="FFFFFF"/>
          <w:lang w:val="lt-LT"/>
        </w:rPr>
        <w:t xml:space="preserve">užsiimama maisto tvarkymo veikla, Konkurso laimėtojas turi būti registruotas (įtrauktas į Maisto tvarkymo subjektų sąrašą) Lietuvos Respublikos maisto </w:t>
      </w:r>
      <w:r w:rsidRPr="00F56646">
        <w:rPr>
          <w:rFonts w:eastAsiaTheme="minorHAnsi"/>
          <w:lang w:val="lt-LT"/>
        </w:rPr>
        <w:t>įstatymo ir Valstybinės maisto ir veterinarijos tarnybos direktoriaus nustatyta tvarka</w:t>
      </w:r>
      <w:r w:rsidRPr="00F56646">
        <w:rPr>
          <w:lang w:val="lt-LT"/>
        </w:rPr>
        <w:t>;</w:t>
      </w:r>
    </w:p>
    <w:p w14:paraId="59EFCD62" w14:textId="77777777" w:rsidR="000F22B9" w:rsidRPr="00F56646" w:rsidRDefault="000F22B9" w:rsidP="000F22B9">
      <w:pPr>
        <w:ind w:firstLine="720"/>
        <w:jc w:val="both"/>
        <w:rPr>
          <w:lang w:val="lt-LT"/>
        </w:rPr>
      </w:pPr>
      <w:r w:rsidRPr="00F56646">
        <w:rPr>
          <w:lang w:val="lt-LT"/>
        </w:rPr>
        <w:t>5.13. gali verstis licencijuojama mažmenine prekyba, įsigijęs šios veiklos licencijas Lietuvos Respublikos Vyriausybės nustatyta tvarka, jeigu tokia mažmeninė prekyba iš kioskų (paviljonų) galima pagal Lietuvos Respublikos įstatymus;</w:t>
      </w:r>
    </w:p>
    <w:p w14:paraId="5FA720EF" w14:textId="77777777" w:rsidR="000F22B9" w:rsidRPr="0005065D" w:rsidRDefault="000F22B9" w:rsidP="000F22B9">
      <w:pPr>
        <w:pStyle w:val="Pagrindinistekstas"/>
        <w:spacing w:after="0"/>
        <w:ind w:firstLine="720"/>
        <w:jc w:val="both"/>
      </w:pPr>
      <w:r w:rsidRPr="0005065D">
        <w:rPr>
          <w:bCs/>
        </w:rPr>
        <w:t>5.1</w:t>
      </w:r>
      <w:r>
        <w:rPr>
          <w:bCs/>
        </w:rPr>
        <w:t>4</w:t>
      </w:r>
      <w:r w:rsidRPr="0005065D">
        <w:rPr>
          <w:bCs/>
        </w:rPr>
        <w:t xml:space="preserve">. </w:t>
      </w:r>
      <w:proofErr w:type="spellStart"/>
      <w:r w:rsidRPr="0005065D">
        <w:rPr>
          <w:bCs/>
        </w:rPr>
        <w:t>privalo</w:t>
      </w:r>
      <w:proofErr w:type="spellEnd"/>
      <w:r w:rsidRPr="0005065D">
        <w:rPr>
          <w:bCs/>
        </w:rPr>
        <w:t xml:space="preserve"> </w:t>
      </w:r>
      <w:proofErr w:type="spellStart"/>
      <w:r w:rsidRPr="0005065D">
        <w:rPr>
          <w:bCs/>
        </w:rPr>
        <w:t>prekybos</w:t>
      </w:r>
      <w:proofErr w:type="spellEnd"/>
      <w:r w:rsidRPr="0005065D">
        <w:rPr>
          <w:bCs/>
        </w:rPr>
        <w:t xml:space="preserve"> (</w:t>
      </w:r>
      <w:proofErr w:type="spellStart"/>
      <w:r w:rsidRPr="0005065D">
        <w:rPr>
          <w:bCs/>
        </w:rPr>
        <w:t>paslaugų</w:t>
      </w:r>
      <w:proofErr w:type="spellEnd"/>
      <w:r w:rsidRPr="0005065D">
        <w:rPr>
          <w:bCs/>
        </w:rPr>
        <w:t xml:space="preserve"> </w:t>
      </w:r>
      <w:proofErr w:type="spellStart"/>
      <w:r w:rsidRPr="0005065D">
        <w:rPr>
          <w:bCs/>
        </w:rPr>
        <w:t>teikimo</w:t>
      </w:r>
      <w:proofErr w:type="spellEnd"/>
      <w:r w:rsidRPr="0005065D">
        <w:rPr>
          <w:bCs/>
        </w:rPr>
        <w:t xml:space="preserve">) </w:t>
      </w:r>
      <w:proofErr w:type="spellStart"/>
      <w:r w:rsidRPr="0005065D">
        <w:rPr>
          <w:bCs/>
        </w:rPr>
        <w:t>metu</w:t>
      </w:r>
      <w:proofErr w:type="spellEnd"/>
      <w:r w:rsidRPr="0005065D">
        <w:rPr>
          <w:bCs/>
        </w:rPr>
        <w:t xml:space="preserve"> </w:t>
      </w:r>
      <w:proofErr w:type="spellStart"/>
      <w:r w:rsidRPr="0005065D">
        <w:rPr>
          <w:bCs/>
        </w:rPr>
        <w:t>užtikrinti</w:t>
      </w:r>
      <w:proofErr w:type="spellEnd"/>
      <w:r w:rsidRPr="0005065D">
        <w:rPr>
          <w:bCs/>
        </w:rPr>
        <w:t xml:space="preserve"> </w:t>
      </w:r>
      <w:proofErr w:type="spellStart"/>
      <w:r w:rsidRPr="0005065D">
        <w:rPr>
          <w:bCs/>
        </w:rPr>
        <w:t>ir</w:t>
      </w:r>
      <w:proofErr w:type="spellEnd"/>
      <w:r w:rsidRPr="0005065D">
        <w:rPr>
          <w:bCs/>
        </w:rPr>
        <w:t xml:space="preserve"> </w:t>
      </w:r>
      <w:proofErr w:type="spellStart"/>
      <w:r w:rsidRPr="0005065D">
        <w:rPr>
          <w:bCs/>
        </w:rPr>
        <w:t>palaikyti</w:t>
      </w:r>
      <w:proofErr w:type="spellEnd"/>
      <w:r w:rsidRPr="0005065D">
        <w:rPr>
          <w:bCs/>
        </w:rPr>
        <w:t xml:space="preserve"> </w:t>
      </w:r>
      <w:proofErr w:type="spellStart"/>
      <w:r w:rsidRPr="0005065D">
        <w:rPr>
          <w:bCs/>
        </w:rPr>
        <w:t>viešąją</w:t>
      </w:r>
      <w:proofErr w:type="spellEnd"/>
      <w:r w:rsidRPr="0005065D">
        <w:rPr>
          <w:bCs/>
        </w:rPr>
        <w:t xml:space="preserve"> </w:t>
      </w:r>
      <w:proofErr w:type="spellStart"/>
      <w:r w:rsidRPr="0005065D">
        <w:rPr>
          <w:bCs/>
        </w:rPr>
        <w:t>tvarką</w:t>
      </w:r>
      <w:proofErr w:type="spellEnd"/>
      <w:r w:rsidRPr="0005065D">
        <w:rPr>
          <w:bCs/>
        </w:rPr>
        <w:t xml:space="preserve">, </w:t>
      </w:r>
      <w:proofErr w:type="spellStart"/>
      <w:r w:rsidRPr="0005065D">
        <w:t>laikytis</w:t>
      </w:r>
      <w:proofErr w:type="spellEnd"/>
      <w:r w:rsidRPr="0005065D">
        <w:t xml:space="preserve"> </w:t>
      </w:r>
      <w:proofErr w:type="spellStart"/>
      <w:r w:rsidRPr="0005065D">
        <w:t>Prekybos</w:t>
      </w:r>
      <w:proofErr w:type="spellEnd"/>
      <w:r w:rsidRPr="0005065D">
        <w:t xml:space="preserve"> </w:t>
      </w:r>
      <w:proofErr w:type="spellStart"/>
      <w:r w:rsidRPr="0005065D">
        <w:t>viešosiose</w:t>
      </w:r>
      <w:proofErr w:type="spellEnd"/>
      <w:r w:rsidRPr="0005065D">
        <w:t xml:space="preserve"> </w:t>
      </w:r>
      <w:proofErr w:type="spellStart"/>
      <w:r w:rsidRPr="0005065D">
        <w:t>vietose</w:t>
      </w:r>
      <w:proofErr w:type="spellEnd"/>
      <w:r w:rsidRPr="0005065D">
        <w:t xml:space="preserve"> </w:t>
      </w:r>
      <w:proofErr w:type="spellStart"/>
      <w:r w:rsidRPr="0005065D">
        <w:t>taisyklių</w:t>
      </w:r>
      <w:proofErr w:type="spellEnd"/>
      <w:r w:rsidRPr="0005065D">
        <w:t xml:space="preserve">, </w:t>
      </w:r>
      <w:proofErr w:type="spellStart"/>
      <w:r w:rsidRPr="0005065D">
        <w:t>Tvarkymo</w:t>
      </w:r>
      <w:proofErr w:type="spellEnd"/>
      <w:r w:rsidRPr="0005065D">
        <w:t xml:space="preserve"> </w:t>
      </w:r>
      <w:proofErr w:type="spellStart"/>
      <w:r w:rsidRPr="0005065D">
        <w:t>ir</w:t>
      </w:r>
      <w:proofErr w:type="spellEnd"/>
      <w:r w:rsidRPr="0005065D">
        <w:t xml:space="preserve"> </w:t>
      </w:r>
      <w:proofErr w:type="spellStart"/>
      <w:r w:rsidRPr="0005065D">
        <w:t>švaros</w:t>
      </w:r>
      <w:proofErr w:type="spellEnd"/>
      <w:r w:rsidRPr="0005065D">
        <w:t xml:space="preserve"> </w:t>
      </w:r>
      <w:proofErr w:type="spellStart"/>
      <w:r w:rsidRPr="0005065D">
        <w:t>taisyklių</w:t>
      </w:r>
      <w:proofErr w:type="spellEnd"/>
      <w:r w:rsidRPr="0005065D">
        <w:t xml:space="preserve">, Vilniaus </w:t>
      </w:r>
      <w:proofErr w:type="spellStart"/>
      <w:r w:rsidRPr="0005065D">
        <w:t>miesto</w:t>
      </w:r>
      <w:proofErr w:type="spellEnd"/>
      <w:r w:rsidRPr="0005065D">
        <w:t xml:space="preserve"> </w:t>
      </w:r>
      <w:proofErr w:type="spellStart"/>
      <w:r w:rsidRPr="0005065D">
        <w:t>atliekų</w:t>
      </w:r>
      <w:proofErr w:type="spellEnd"/>
      <w:r w:rsidRPr="0005065D">
        <w:t xml:space="preserve"> </w:t>
      </w:r>
      <w:proofErr w:type="spellStart"/>
      <w:r w:rsidRPr="0005065D">
        <w:t>tvarkymo</w:t>
      </w:r>
      <w:proofErr w:type="spellEnd"/>
      <w:r w:rsidRPr="0005065D">
        <w:t xml:space="preserve"> </w:t>
      </w:r>
      <w:proofErr w:type="spellStart"/>
      <w:r w:rsidRPr="0005065D">
        <w:t>taisyklių</w:t>
      </w:r>
      <w:proofErr w:type="spellEnd"/>
      <w:r>
        <w:t xml:space="preserve">, </w:t>
      </w:r>
      <w:proofErr w:type="spellStart"/>
      <w:r>
        <w:t>higienos</w:t>
      </w:r>
      <w:proofErr w:type="spellEnd"/>
      <w:r>
        <w:t xml:space="preserve"> </w:t>
      </w:r>
      <w:proofErr w:type="spellStart"/>
      <w:r>
        <w:t>normų</w:t>
      </w:r>
      <w:proofErr w:type="spellEnd"/>
      <w:r w:rsidRPr="0005065D">
        <w:t xml:space="preserve"> </w:t>
      </w:r>
      <w:proofErr w:type="spellStart"/>
      <w:r>
        <w:t>ir</w:t>
      </w:r>
      <w:proofErr w:type="spellEnd"/>
      <w:r w:rsidRPr="0005065D">
        <w:t xml:space="preserve"> </w:t>
      </w:r>
      <w:proofErr w:type="spellStart"/>
      <w:r w:rsidRPr="0005065D">
        <w:t>kitų</w:t>
      </w:r>
      <w:proofErr w:type="spellEnd"/>
      <w:r w:rsidRPr="0005065D">
        <w:t xml:space="preserve"> </w:t>
      </w:r>
      <w:proofErr w:type="spellStart"/>
      <w:r w:rsidRPr="0005065D">
        <w:t>teisės</w:t>
      </w:r>
      <w:proofErr w:type="spellEnd"/>
      <w:r w:rsidRPr="0005065D">
        <w:t xml:space="preserve"> </w:t>
      </w:r>
      <w:proofErr w:type="spellStart"/>
      <w:r w:rsidRPr="0005065D">
        <w:t>aktų</w:t>
      </w:r>
      <w:proofErr w:type="spellEnd"/>
      <w:r w:rsidRPr="0005065D">
        <w:t xml:space="preserve">, </w:t>
      </w:r>
      <w:proofErr w:type="spellStart"/>
      <w:r w:rsidRPr="0005065D">
        <w:t>nustatančių</w:t>
      </w:r>
      <w:proofErr w:type="spellEnd"/>
      <w:r w:rsidRPr="0005065D">
        <w:t xml:space="preserve"> </w:t>
      </w:r>
      <w:proofErr w:type="spellStart"/>
      <w:r w:rsidRPr="0005065D">
        <w:t>prekybą</w:t>
      </w:r>
      <w:proofErr w:type="spellEnd"/>
      <w:r w:rsidRPr="0005065D">
        <w:t xml:space="preserve"> </w:t>
      </w:r>
      <w:proofErr w:type="spellStart"/>
      <w:r w:rsidRPr="0005065D">
        <w:t>ir</w:t>
      </w:r>
      <w:proofErr w:type="spellEnd"/>
      <w:r w:rsidRPr="0005065D">
        <w:t xml:space="preserve"> </w:t>
      </w:r>
      <w:proofErr w:type="spellStart"/>
      <w:r w:rsidRPr="0005065D">
        <w:t>paslaugų</w:t>
      </w:r>
      <w:proofErr w:type="spellEnd"/>
      <w:r w:rsidRPr="0005065D">
        <w:t xml:space="preserve"> </w:t>
      </w:r>
      <w:proofErr w:type="spellStart"/>
      <w:r w:rsidRPr="0005065D">
        <w:t>teikimą</w:t>
      </w:r>
      <w:proofErr w:type="spellEnd"/>
      <w:r w:rsidRPr="0005065D">
        <w:t xml:space="preserve"> </w:t>
      </w:r>
      <w:proofErr w:type="spellStart"/>
      <w:r w:rsidRPr="0005065D">
        <w:t>viešosiose</w:t>
      </w:r>
      <w:proofErr w:type="spellEnd"/>
      <w:r w:rsidRPr="0005065D">
        <w:t xml:space="preserve"> </w:t>
      </w:r>
      <w:proofErr w:type="spellStart"/>
      <w:r w:rsidRPr="0005065D">
        <w:t>vietose</w:t>
      </w:r>
      <w:proofErr w:type="spellEnd"/>
      <w:r w:rsidRPr="0005065D">
        <w:t xml:space="preserve">, </w:t>
      </w:r>
      <w:proofErr w:type="spellStart"/>
      <w:r w:rsidRPr="0005065D">
        <w:t>reikalavimų</w:t>
      </w:r>
      <w:proofErr w:type="spellEnd"/>
      <w:r w:rsidRPr="0005065D">
        <w:t>;</w:t>
      </w:r>
    </w:p>
    <w:p w14:paraId="29A76617" w14:textId="77777777" w:rsidR="000F22B9" w:rsidRDefault="000F22B9" w:rsidP="000F22B9">
      <w:pPr>
        <w:pStyle w:val="Pagrindinistekstas"/>
        <w:spacing w:after="0"/>
        <w:ind w:firstLine="720"/>
        <w:jc w:val="both"/>
      </w:pPr>
      <w:r w:rsidRPr="0005065D">
        <w:t>5.1</w:t>
      </w:r>
      <w:r>
        <w:t>5</w:t>
      </w:r>
      <w:r w:rsidRPr="0005065D">
        <w:t xml:space="preserve">. </w:t>
      </w:r>
      <w:proofErr w:type="spellStart"/>
      <w:r w:rsidRPr="0005065D">
        <w:t>prie</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įrengia</w:t>
      </w:r>
      <w:proofErr w:type="spellEnd"/>
      <w:r w:rsidRPr="0005065D">
        <w:t xml:space="preserve"> </w:t>
      </w:r>
      <w:proofErr w:type="spellStart"/>
      <w:r w:rsidRPr="0005065D">
        <w:t>šiukšlių</w:t>
      </w:r>
      <w:proofErr w:type="spellEnd"/>
      <w:r w:rsidRPr="0005065D">
        <w:t xml:space="preserve"> </w:t>
      </w:r>
      <w:proofErr w:type="spellStart"/>
      <w:r w:rsidRPr="0005065D">
        <w:t>dėžę</w:t>
      </w:r>
      <w:proofErr w:type="spellEnd"/>
      <w:r w:rsidRPr="0005065D">
        <w:t xml:space="preserve">, </w:t>
      </w:r>
      <w:proofErr w:type="spellStart"/>
      <w:r w:rsidRPr="0005065D">
        <w:t>ją</w:t>
      </w:r>
      <w:proofErr w:type="spellEnd"/>
      <w:r w:rsidRPr="0005065D">
        <w:t xml:space="preserve"> </w:t>
      </w:r>
      <w:proofErr w:type="spellStart"/>
      <w:r w:rsidRPr="0005065D">
        <w:t>nuolat</w:t>
      </w:r>
      <w:proofErr w:type="spellEnd"/>
      <w:r w:rsidRPr="0005065D">
        <w:t xml:space="preserve"> </w:t>
      </w:r>
      <w:proofErr w:type="spellStart"/>
      <w:r w:rsidRPr="0005065D">
        <w:t>prižiūri</w:t>
      </w:r>
      <w:proofErr w:type="spellEnd"/>
      <w:r w:rsidRPr="0005065D">
        <w:t xml:space="preserve">, </w:t>
      </w:r>
      <w:proofErr w:type="spellStart"/>
      <w:r w:rsidRPr="0005065D">
        <w:t>organizuoja</w:t>
      </w:r>
      <w:proofErr w:type="spellEnd"/>
      <w:r w:rsidRPr="0005065D">
        <w:t xml:space="preserve"> </w:t>
      </w:r>
      <w:proofErr w:type="spellStart"/>
      <w:r w:rsidRPr="0005065D">
        <w:t>susikaupusių</w:t>
      </w:r>
      <w:proofErr w:type="spellEnd"/>
      <w:r w:rsidRPr="0005065D">
        <w:t xml:space="preserve"> </w:t>
      </w:r>
      <w:proofErr w:type="spellStart"/>
      <w:r w:rsidRPr="0005065D">
        <w:t>atliekų</w:t>
      </w:r>
      <w:proofErr w:type="spellEnd"/>
      <w:r w:rsidRPr="0005065D">
        <w:t xml:space="preserve"> </w:t>
      </w:r>
      <w:proofErr w:type="spellStart"/>
      <w:r w:rsidRPr="0005065D">
        <w:t>išvežimą</w:t>
      </w:r>
      <w:proofErr w:type="spellEnd"/>
      <w:r>
        <w:t xml:space="preserve"> </w:t>
      </w:r>
      <w:proofErr w:type="spellStart"/>
      <w:r>
        <w:t>laiku</w:t>
      </w:r>
      <w:proofErr w:type="spellEnd"/>
      <w:r>
        <w:t>;</w:t>
      </w:r>
    </w:p>
    <w:p w14:paraId="16043E19" w14:textId="77777777" w:rsidR="000F22B9" w:rsidRPr="0005065D" w:rsidRDefault="000F22B9" w:rsidP="000F22B9">
      <w:pPr>
        <w:pStyle w:val="Pagrindinistekstas"/>
        <w:spacing w:after="0"/>
        <w:ind w:firstLine="720"/>
        <w:jc w:val="both"/>
      </w:pPr>
      <w:r>
        <w:t xml:space="preserve">5.16. </w:t>
      </w:r>
      <w:proofErr w:type="spellStart"/>
      <w:r>
        <w:t>įvykus</w:t>
      </w:r>
      <w:proofErr w:type="spellEnd"/>
      <w:r>
        <w:t xml:space="preserve"> </w:t>
      </w:r>
      <w:proofErr w:type="spellStart"/>
      <w:r>
        <w:t>avarijai</w:t>
      </w:r>
      <w:proofErr w:type="spellEnd"/>
      <w:r>
        <w:t xml:space="preserve">, </w:t>
      </w:r>
      <w:proofErr w:type="spellStart"/>
      <w:r>
        <w:t>įsipareigoja</w:t>
      </w:r>
      <w:proofErr w:type="spellEnd"/>
      <w:r>
        <w:t xml:space="preserve"> </w:t>
      </w:r>
      <w:proofErr w:type="spellStart"/>
      <w:r>
        <w:t>nedelsdamas</w:t>
      </w:r>
      <w:proofErr w:type="spellEnd"/>
      <w:r>
        <w:t xml:space="preserve"> </w:t>
      </w:r>
      <w:proofErr w:type="spellStart"/>
      <w:r>
        <w:t>patraukti</w:t>
      </w:r>
      <w:proofErr w:type="spellEnd"/>
      <w:r>
        <w:t xml:space="preserve"> </w:t>
      </w:r>
      <w:proofErr w:type="spellStart"/>
      <w:r>
        <w:t>kioską</w:t>
      </w:r>
      <w:proofErr w:type="spellEnd"/>
      <w:r>
        <w:t xml:space="preserve"> (</w:t>
      </w:r>
      <w:proofErr w:type="spellStart"/>
      <w:r>
        <w:t>paviljoną</w:t>
      </w:r>
      <w:proofErr w:type="spellEnd"/>
      <w:r>
        <w:t>).</w:t>
      </w:r>
    </w:p>
    <w:p w14:paraId="3BCF1255" w14:textId="77777777" w:rsidR="000F22B9" w:rsidRPr="0005065D" w:rsidRDefault="000F22B9" w:rsidP="000F22B9">
      <w:pPr>
        <w:pStyle w:val="Pagrindiniotekstotrauka3"/>
        <w:spacing w:after="0"/>
        <w:ind w:left="0" w:firstLine="720"/>
        <w:jc w:val="both"/>
        <w:rPr>
          <w:sz w:val="24"/>
          <w:szCs w:val="24"/>
          <w:lang w:val="lt-LT"/>
        </w:rPr>
      </w:pPr>
      <w:r w:rsidRPr="0005065D">
        <w:rPr>
          <w:sz w:val="24"/>
          <w:szCs w:val="24"/>
          <w:lang w:val="lt-LT"/>
        </w:rPr>
        <w:t>6. Kiosko (paviljono) nuomos atveju nuomininkas</w:t>
      </w:r>
      <w:r>
        <w:rPr>
          <w:sz w:val="24"/>
          <w:szCs w:val="24"/>
          <w:lang w:val="lt-LT"/>
        </w:rPr>
        <w:t>,</w:t>
      </w:r>
      <w:r w:rsidRPr="0005065D">
        <w:rPr>
          <w:sz w:val="24"/>
          <w:szCs w:val="24"/>
          <w:lang w:val="lt-LT"/>
        </w:rPr>
        <w:t xml:space="preserve"> </w:t>
      </w:r>
      <w:r w:rsidRPr="0046775D">
        <w:rPr>
          <w:rFonts w:eastAsiaTheme="minorHAnsi"/>
          <w:color w:val="000000"/>
          <w:sz w:val="24"/>
          <w:szCs w:val="24"/>
          <w:shd w:val="clear" w:color="auto" w:fill="FFFFFF"/>
          <w:lang w:val="lt-LT"/>
        </w:rPr>
        <w:t xml:space="preserve">užsiimantis maisto tvarkymo veikla, turi būti registruotas (įtrauktas į </w:t>
      </w:r>
      <w:r>
        <w:rPr>
          <w:rFonts w:eastAsiaTheme="minorHAnsi"/>
          <w:color w:val="000000"/>
          <w:sz w:val="24"/>
          <w:szCs w:val="24"/>
          <w:shd w:val="clear" w:color="auto" w:fill="FFFFFF"/>
          <w:lang w:val="lt-LT"/>
        </w:rPr>
        <w:t>M</w:t>
      </w:r>
      <w:r w:rsidRPr="0046775D">
        <w:rPr>
          <w:rFonts w:eastAsiaTheme="minorHAnsi"/>
          <w:color w:val="000000"/>
          <w:sz w:val="24"/>
          <w:szCs w:val="24"/>
          <w:shd w:val="clear" w:color="auto" w:fill="FFFFFF"/>
          <w:lang w:val="lt-LT"/>
        </w:rPr>
        <w:t xml:space="preserve">aisto tvarkymo subjektų sąrašą) </w:t>
      </w:r>
      <w:r>
        <w:rPr>
          <w:rFonts w:eastAsiaTheme="minorHAnsi"/>
          <w:color w:val="000000"/>
          <w:sz w:val="24"/>
          <w:szCs w:val="24"/>
          <w:shd w:val="clear" w:color="auto" w:fill="FFFFFF"/>
          <w:lang w:val="lt-LT"/>
        </w:rPr>
        <w:t>Lietuvos Respublikos m</w:t>
      </w:r>
      <w:r w:rsidRPr="0046775D">
        <w:rPr>
          <w:rFonts w:eastAsiaTheme="minorHAnsi"/>
          <w:color w:val="000000"/>
          <w:sz w:val="24"/>
          <w:szCs w:val="24"/>
          <w:shd w:val="clear" w:color="auto" w:fill="FFFFFF"/>
          <w:lang w:val="lt-LT"/>
        </w:rPr>
        <w:t xml:space="preserve">aisto </w:t>
      </w:r>
      <w:r w:rsidRPr="0046775D">
        <w:rPr>
          <w:rFonts w:eastAsiaTheme="minorHAnsi"/>
          <w:sz w:val="24"/>
          <w:szCs w:val="24"/>
          <w:lang w:val="lt-LT"/>
        </w:rPr>
        <w:t>įstatymo ir Valstybinės maisto ir veterinarijos tarnybos direktoriaus nustatyta tvarka</w:t>
      </w:r>
      <w:r w:rsidRPr="006354B6">
        <w:rPr>
          <w:rFonts w:eastAsiaTheme="minorHAnsi"/>
          <w:sz w:val="24"/>
          <w:szCs w:val="24"/>
          <w:lang w:val="lt-LT"/>
        </w:rPr>
        <w:t xml:space="preserve"> </w:t>
      </w:r>
      <w:r w:rsidRPr="0005065D">
        <w:rPr>
          <w:sz w:val="24"/>
          <w:szCs w:val="24"/>
          <w:lang w:val="lt-LT"/>
        </w:rPr>
        <w:t xml:space="preserve">ir </w:t>
      </w:r>
      <w:r>
        <w:rPr>
          <w:sz w:val="24"/>
          <w:szCs w:val="24"/>
          <w:lang w:val="lt-LT"/>
        </w:rPr>
        <w:t xml:space="preserve">turėti </w:t>
      </w:r>
      <w:r w:rsidRPr="0005065D">
        <w:rPr>
          <w:sz w:val="24"/>
          <w:szCs w:val="24"/>
          <w:lang w:val="lt-LT"/>
        </w:rPr>
        <w:t>Licencijavimo ir leidimų skyriaus leidimą prekiauti (teikti paslaugas) viešojoje vietoje, taip pat būti sumokėjęs vietinę rinkliavą už leidim</w:t>
      </w:r>
      <w:r>
        <w:rPr>
          <w:sz w:val="24"/>
          <w:szCs w:val="24"/>
          <w:lang w:val="lt-LT"/>
        </w:rPr>
        <w:t>o</w:t>
      </w:r>
      <w:r w:rsidRPr="0005065D">
        <w:rPr>
          <w:sz w:val="24"/>
          <w:szCs w:val="24"/>
          <w:lang w:val="lt-LT"/>
        </w:rPr>
        <w:t xml:space="preserve"> prekiauti (teikti paslaugas) viešojoje vietoje išdavimą.</w:t>
      </w:r>
    </w:p>
    <w:p w14:paraId="11FF2B23" w14:textId="77777777" w:rsidR="000F22B9" w:rsidRPr="0046775D" w:rsidRDefault="000F22B9" w:rsidP="000F22B9">
      <w:pPr>
        <w:pStyle w:val="Pagrindiniotekstotrauka3"/>
        <w:spacing w:after="0"/>
        <w:ind w:left="0" w:firstLine="720"/>
        <w:jc w:val="both"/>
        <w:rPr>
          <w:sz w:val="24"/>
          <w:szCs w:val="24"/>
          <w:lang w:val="lt-LT"/>
        </w:rPr>
      </w:pPr>
      <w:r w:rsidRPr="0005065D">
        <w:rPr>
          <w:sz w:val="24"/>
          <w:szCs w:val="24"/>
          <w:lang w:val="lt-LT"/>
        </w:rPr>
        <w:t>7. Jeigu Savivaldybė</w:t>
      </w:r>
      <w:r>
        <w:rPr>
          <w:sz w:val="24"/>
          <w:szCs w:val="24"/>
          <w:lang w:val="lt-LT"/>
        </w:rPr>
        <w:t>s administracija</w:t>
      </w:r>
      <w:r w:rsidRPr="0005065D">
        <w:rPr>
          <w:sz w:val="24"/>
          <w:szCs w:val="24"/>
          <w:lang w:val="lt-LT"/>
        </w:rPr>
        <w:t xml:space="preserve"> nustato, kad vieta, kurioje yra įrengtas ir eksploatuojamas kioskas (paviljonas), reikalinga miesto poreikiams,</w:t>
      </w:r>
      <w:r>
        <w:rPr>
          <w:sz w:val="24"/>
          <w:szCs w:val="24"/>
          <w:lang w:val="lt-LT"/>
        </w:rPr>
        <w:t xml:space="preserve"> Konkurso laimėtojas</w:t>
      </w:r>
      <w:r w:rsidRPr="0005065D">
        <w:rPr>
          <w:sz w:val="24"/>
          <w:szCs w:val="24"/>
          <w:lang w:val="lt-LT"/>
        </w:rPr>
        <w:t xml:space="preserve"> per 1</w:t>
      </w:r>
      <w:r>
        <w:rPr>
          <w:sz w:val="24"/>
          <w:szCs w:val="24"/>
          <w:lang w:val="lt-LT"/>
        </w:rPr>
        <w:t> </w:t>
      </w:r>
      <w:r w:rsidRPr="0005065D">
        <w:rPr>
          <w:sz w:val="24"/>
          <w:szCs w:val="24"/>
          <w:lang w:val="lt-LT"/>
        </w:rPr>
        <w:t>mėnesį nuo rašytinio įspėjimo dienos privalo savo lėšomis išardyti kiosko (paviljono) konstrukcijas, sutvarkyti vietą ir aplinką ir teritoriją aktu perduoti Savivaldybės administracijos seniūnijai, kurios teritorijoje buvo kioskas (paviljonas). Seniūnija aktą pateikia Licencijavimo ir leidimų skyriui. Teritorija turi likti kokybiškai ir estetiškai nepakitusi. Savivaldybė</w:t>
      </w:r>
      <w:r>
        <w:rPr>
          <w:sz w:val="24"/>
          <w:szCs w:val="24"/>
          <w:lang w:val="lt-LT"/>
        </w:rPr>
        <w:t>s administracija</w:t>
      </w:r>
      <w:r w:rsidRPr="0005065D">
        <w:rPr>
          <w:sz w:val="24"/>
          <w:szCs w:val="24"/>
          <w:lang w:val="lt-LT"/>
        </w:rPr>
        <w:t>, esant laisvai kitai kiosko (paviljono) vietai</w:t>
      </w:r>
      <w:r>
        <w:rPr>
          <w:sz w:val="24"/>
          <w:szCs w:val="24"/>
          <w:lang w:val="lt-LT"/>
        </w:rPr>
        <w:t>,</w:t>
      </w:r>
      <w:r w:rsidRPr="0005065D">
        <w:rPr>
          <w:sz w:val="24"/>
          <w:szCs w:val="24"/>
          <w:lang w:val="lt-LT"/>
        </w:rPr>
        <w:t xml:space="preserve"> iš </w:t>
      </w:r>
      <w:r w:rsidRPr="00926DC6">
        <w:rPr>
          <w:sz w:val="24"/>
          <w:szCs w:val="24"/>
          <w:lang w:val="lt-LT"/>
        </w:rPr>
        <w:t>Lauko kavinių konkursų vykdymo komisij</w:t>
      </w:r>
      <w:r>
        <w:rPr>
          <w:sz w:val="24"/>
          <w:szCs w:val="24"/>
          <w:lang w:val="lt-LT"/>
        </w:rPr>
        <w:t xml:space="preserve">os </w:t>
      </w:r>
      <w:r w:rsidRPr="0005065D">
        <w:rPr>
          <w:sz w:val="24"/>
          <w:szCs w:val="24"/>
          <w:lang w:val="lt-LT"/>
        </w:rPr>
        <w:t>patvirtinto vietų kioskams (paviljonams) įrengti ir eksploatuoti sąrašo</w:t>
      </w:r>
      <w:r>
        <w:rPr>
          <w:sz w:val="24"/>
          <w:szCs w:val="24"/>
          <w:lang w:val="lt-LT"/>
        </w:rPr>
        <w:t xml:space="preserve"> gali pasiūlyti</w:t>
      </w:r>
      <w:r w:rsidRPr="0005065D">
        <w:rPr>
          <w:sz w:val="24"/>
          <w:szCs w:val="24"/>
          <w:lang w:val="lt-LT"/>
        </w:rPr>
        <w:t xml:space="preserve"> </w:t>
      </w:r>
      <w:r>
        <w:rPr>
          <w:sz w:val="24"/>
          <w:szCs w:val="24"/>
          <w:lang w:val="lt-LT"/>
        </w:rPr>
        <w:t>kitą laisvą vietą</w:t>
      </w:r>
      <w:r w:rsidRPr="0005065D">
        <w:rPr>
          <w:sz w:val="24"/>
          <w:szCs w:val="24"/>
          <w:lang w:val="lt-LT"/>
        </w:rPr>
        <w:t xml:space="preserve"> kioskui (paviljonui) įrengti ir eksploatuoti</w:t>
      </w:r>
      <w:r>
        <w:rPr>
          <w:sz w:val="24"/>
          <w:szCs w:val="24"/>
          <w:lang w:val="lt-LT"/>
        </w:rPr>
        <w:t>. N</w:t>
      </w:r>
      <w:r w:rsidRPr="0005065D">
        <w:rPr>
          <w:sz w:val="24"/>
          <w:szCs w:val="24"/>
          <w:lang w:val="lt-LT"/>
        </w:rPr>
        <w:t xml:space="preserve">uostolių </w:t>
      </w:r>
      <w:r>
        <w:rPr>
          <w:sz w:val="24"/>
          <w:szCs w:val="24"/>
          <w:lang w:val="lt-LT"/>
        </w:rPr>
        <w:t xml:space="preserve">atlyginimo klausimas </w:t>
      </w:r>
      <w:r w:rsidRPr="00F62E74">
        <w:rPr>
          <w:sz w:val="24"/>
          <w:szCs w:val="24"/>
          <w:lang w:val="lt-LT"/>
        </w:rPr>
        <w:t>sprendžiamas šalių susitarimu.</w:t>
      </w:r>
    </w:p>
    <w:p w14:paraId="0526928B" w14:textId="77777777" w:rsidR="000F22B9" w:rsidRDefault="000F22B9" w:rsidP="000F22B9">
      <w:pPr>
        <w:pStyle w:val="Antrat1"/>
        <w:tabs>
          <w:tab w:val="left" w:pos="709"/>
          <w:tab w:val="left" w:pos="1985"/>
          <w:tab w:val="left" w:pos="7513"/>
          <w:tab w:val="left" w:pos="8505"/>
          <w:tab w:val="left" w:pos="9356"/>
          <w:tab w:val="left" w:pos="9639"/>
        </w:tabs>
        <w:spacing w:line="240" w:lineRule="auto"/>
        <w:jc w:val="center"/>
        <w:rPr>
          <w:b/>
        </w:rPr>
      </w:pPr>
    </w:p>
    <w:p w14:paraId="33D09425" w14:textId="77777777" w:rsidR="000F22B9" w:rsidRPr="0005065D" w:rsidRDefault="000F22B9" w:rsidP="000F22B9">
      <w:pPr>
        <w:pStyle w:val="Antrat1"/>
        <w:tabs>
          <w:tab w:val="left" w:pos="709"/>
          <w:tab w:val="left" w:pos="1985"/>
          <w:tab w:val="left" w:pos="7513"/>
          <w:tab w:val="left" w:pos="8505"/>
          <w:tab w:val="left" w:pos="9356"/>
          <w:tab w:val="left" w:pos="9639"/>
        </w:tabs>
        <w:spacing w:line="240" w:lineRule="auto"/>
        <w:jc w:val="center"/>
        <w:rPr>
          <w:b/>
        </w:rPr>
      </w:pPr>
      <w:r w:rsidRPr="0005065D">
        <w:rPr>
          <w:b/>
        </w:rPr>
        <w:t>III. SUTARTIES GALIOJIMAS, KEITIMAS IR PAPILDYMAS</w:t>
      </w:r>
    </w:p>
    <w:p w14:paraId="63D02B60" w14:textId="77777777" w:rsidR="000F22B9" w:rsidRPr="0005065D" w:rsidRDefault="000F22B9" w:rsidP="000F22B9">
      <w:pPr>
        <w:ind w:firstLine="709"/>
        <w:jc w:val="both"/>
      </w:pPr>
    </w:p>
    <w:p w14:paraId="441CFD35" w14:textId="77777777" w:rsidR="000F22B9" w:rsidRPr="0005065D" w:rsidRDefault="000F22B9" w:rsidP="000F22B9">
      <w:pPr>
        <w:pStyle w:val="Pagrindiniotekstotrauka3"/>
        <w:tabs>
          <w:tab w:val="left" w:pos="567"/>
        </w:tabs>
        <w:spacing w:after="0"/>
        <w:ind w:left="0" w:firstLine="709"/>
        <w:jc w:val="both"/>
        <w:rPr>
          <w:sz w:val="24"/>
          <w:szCs w:val="24"/>
          <w:lang w:val="lt-LT"/>
        </w:rPr>
      </w:pPr>
      <w:r w:rsidRPr="0005065D">
        <w:rPr>
          <w:sz w:val="24"/>
          <w:szCs w:val="24"/>
          <w:lang w:val="lt-LT"/>
        </w:rPr>
        <w:t xml:space="preserve">8. Sutartis įsigalioja nuo jos pasirašymo dienos ir galioja </w:t>
      </w:r>
      <w:r>
        <w:rPr>
          <w:sz w:val="24"/>
          <w:szCs w:val="24"/>
          <w:lang w:val="lt-LT"/>
        </w:rPr>
        <w:t>5 (penkerius)</w:t>
      </w:r>
      <w:r w:rsidRPr="0005065D">
        <w:rPr>
          <w:sz w:val="24"/>
          <w:szCs w:val="24"/>
          <w:lang w:val="lt-LT"/>
        </w:rPr>
        <w:t xml:space="preserve"> metus </w:t>
      </w:r>
      <w:r w:rsidRPr="0005065D">
        <w:rPr>
          <w:bCs/>
          <w:sz w:val="24"/>
          <w:szCs w:val="24"/>
          <w:lang w:val="lt-LT"/>
        </w:rPr>
        <w:t>su galimybe pratęsti sutartį</w:t>
      </w:r>
      <w:r>
        <w:rPr>
          <w:bCs/>
          <w:sz w:val="24"/>
          <w:szCs w:val="24"/>
          <w:lang w:val="lt-LT"/>
        </w:rPr>
        <w:t xml:space="preserve"> dar 5 (penkeriems) metams</w:t>
      </w:r>
      <w:r w:rsidRPr="0005065D">
        <w:rPr>
          <w:bCs/>
          <w:sz w:val="24"/>
          <w:szCs w:val="24"/>
          <w:lang w:val="lt-LT"/>
        </w:rPr>
        <w:t xml:space="preserve">, gavus </w:t>
      </w:r>
      <w:r>
        <w:rPr>
          <w:bCs/>
          <w:sz w:val="24"/>
          <w:szCs w:val="24"/>
          <w:lang w:val="lt-LT"/>
        </w:rPr>
        <w:t>valstybinės žemės patikėtinio sutikimą, jeigu sutartis buvo vykdyta sąžiningai ir be pažeidimų</w:t>
      </w:r>
      <w:r w:rsidRPr="0005065D">
        <w:rPr>
          <w:bCs/>
          <w:sz w:val="24"/>
          <w:szCs w:val="24"/>
          <w:lang w:val="lt-LT"/>
        </w:rPr>
        <w:t>.</w:t>
      </w:r>
      <w:r w:rsidRPr="0005065D">
        <w:rPr>
          <w:sz w:val="24"/>
          <w:szCs w:val="24"/>
          <w:lang w:val="lt-LT"/>
        </w:rPr>
        <w:t xml:space="preserve"> </w:t>
      </w:r>
    </w:p>
    <w:p w14:paraId="272AB358" w14:textId="77777777" w:rsidR="000F22B9" w:rsidRPr="00F56646" w:rsidRDefault="000F22B9" w:rsidP="000F22B9">
      <w:pPr>
        <w:ind w:firstLine="709"/>
        <w:jc w:val="both"/>
        <w:rPr>
          <w:lang w:val="lt-LT"/>
        </w:rPr>
      </w:pPr>
      <w:r w:rsidRPr="00F56646">
        <w:rPr>
          <w:lang w:val="lt-LT"/>
        </w:rPr>
        <w:t>9. Šioje sutartyje numatytos Konkurso laimėtojo teisės ir pareigos gali būti perduotos tretiesiems asmenims tik gavus  raštišką Savivaldybės administracijos sutikimą.</w:t>
      </w:r>
    </w:p>
    <w:p w14:paraId="2C2F0FAF" w14:textId="77777777" w:rsidR="000F22B9" w:rsidRPr="0005065D" w:rsidRDefault="000F22B9" w:rsidP="000F22B9">
      <w:pPr>
        <w:pStyle w:val="Pagrindiniotekstotrauka2"/>
        <w:spacing w:line="240" w:lineRule="auto"/>
        <w:ind w:firstLine="709"/>
      </w:pPr>
      <w:r>
        <w:t>1</w:t>
      </w:r>
      <w:r w:rsidRPr="0005065D">
        <w:t>0. Sutartis gali būti nutraukta abiejų šalių rašytiniu susitarimu arba Lietuvos Respublikos civiliniame kodekse nustatytais pagrindais ir atvejais.</w:t>
      </w:r>
    </w:p>
    <w:p w14:paraId="247988D0" w14:textId="77777777" w:rsidR="000F22B9" w:rsidRPr="0005065D" w:rsidRDefault="000F22B9" w:rsidP="000F22B9">
      <w:pPr>
        <w:ind w:firstLine="709"/>
        <w:jc w:val="both"/>
      </w:pPr>
      <w:r w:rsidRPr="0005065D">
        <w:t xml:space="preserve">11. </w:t>
      </w:r>
      <w:proofErr w:type="spellStart"/>
      <w:r w:rsidRPr="0005065D">
        <w:t>Savivaldybė</w:t>
      </w:r>
      <w:r>
        <w:t>s</w:t>
      </w:r>
      <w:proofErr w:type="spellEnd"/>
      <w:r>
        <w:t xml:space="preserve"> </w:t>
      </w:r>
      <w:proofErr w:type="spellStart"/>
      <w:r>
        <w:t>administracija</w:t>
      </w:r>
      <w:proofErr w:type="spellEnd"/>
      <w:r w:rsidRPr="0005065D">
        <w:t xml:space="preserve">, </w:t>
      </w:r>
      <w:proofErr w:type="spellStart"/>
      <w:r w:rsidRPr="0005065D">
        <w:t>prieš</w:t>
      </w:r>
      <w:proofErr w:type="spellEnd"/>
      <w:r w:rsidRPr="0005065D">
        <w:t xml:space="preserve"> 30 </w:t>
      </w:r>
      <w:proofErr w:type="spellStart"/>
      <w:r w:rsidRPr="0005065D">
        <w:t>kalendorinių</w:t>
      </w:r>
      <w:proofErr w:type="spellEnd"/>
      <w:r w:rsidRPr="0005065D">
        <w:t xml:space="preserve"> </w:t>
      </w:r>
      <w:proofErr w:type="spellStart"/>
      <w:r w:rsidRPr="0005065D">
        <w:t>dienų</w:t>
      </w:r>
      <w:proofErr w:type="spellEnd"/>
      <w:r w:rsidRPr="0005065D">
        <w:t xml:space="preserve"> </w:t>
      </w:r>
      <w:proofErr w:type="spellStart"/>
      <w:r w:rsidRPr="0005065D">
        <w:t>laišku</w:t>
      </w:r>
      <w:proofErr w:type="spellEnd"/>
      <w:r w:rsidRPr="0005065D">
        <w:t xml:space="preserve"> </w:t>
      </w:r>
      <w:proofErr w:type="spellStart"/>
      <w:r w:rsidRPr="0005065D">
        <w:t>įspėjusi</w:t>
      </w:r>
      <w:proofErr w:type="spellEnd"/>
      <w:r w:rsidRPr="0005065D">
        <w:t xml:space="preserve"> </w:t>
      </w:r>
      <w:proofErr w:type="spellStart"/>
      <w:r>
        <w:t>Konkurso</w:t>
      </w:r>
      <w:proofErr w:type="spellEnd"/>
      <w:r>
        <w:t xml:space="preserve"> </w:t>
      </w:r>
      <w:proofErr w:type="spellStart"/>
      <w:r>
        <w:t>laimėtoją</w:t>
      </w:r>
      <w:proofErr w:type="spellEnd"/>
      <w:r w:rsidRPr="0005065D">
        <w:t xml:space="preserve">, </w:t>
      </w:r>
      <w:proofErr w:type="spellStart"/>
      <w:r w:rsidRPr="0005065D">
        <w:t>turi</w:t>
      </w:r>
      <w:proofErr w:type="spellEnd"/>
      <w:r w:rsidRPr="0005065D">
        <w:t xml:space="preserve"> </w:t>
      </w:r>
      <w:proofErr w:type="spellStart"/>
      <w:r w:rsidRPr="0005065D">
        <w:t>teisę</w:t>
      </w:r>
      <w:proofErr w:type="spellEnd"/>
      <w:r w:rsidRPr="0005065D">
        <w:t xml:space="preserve"> </w:t>
      </w:r>
      <w:proofErr w:type="spellStart"/>
      <w:r w:rsidRPr="0005065D">
        <w:t>vienašališkai</w:t>
      </w:r>
      <w:proofErr w:type="spellEnd"/>
      <w:r w:rsidRPr="0005065D">
        <w:t xml:space="preserve"> </w:t>
      </w:r>
      <w:proofErr w:type="spellStart"/>
      <w:r w:rsidRPr="0005065D">
        <w:t>nutraukti</w:t>
      </w:r>
      <w:proofErr w:type="spellEnd"/>
      <w:r w:rsidRPr="0005065D">
        <w:t xml:space="preserve"> </w:t>
      </w:r>
      <w:proofErr w:type="spellStart"/>
      <w:r w:rsidRPr="0005065D">
        <w:t>sutartį</w:t>
      </w:r>
      <w:proofErr w:type="spellEnd"/>
      <w:r w:rsidRPr="0005065D">
        <w:t xml:space="preserve">, </w:t>
      </w:r>
      <w:proofErr w:type="spellStart"/>
      <w:r w:rsidRPr="0005065D">
        <w:t>jeigu</w:t>
      </w:r>
      <w:proofErr w:type="spellEnd"/>
      <w:r w:rsidRPr="0005065D">
        <w:t xml:space="preserve"> </w:t>
      </w:r>
      <w:proofErr w:type="spellStart"/>
      <w:r>
        <w:t>Konkurso</w:t>
      </w:r>
      <w:proofErr w:type="spellEnd"/>
      <w:r>
        <w:t xml:space="preserve"> </w:t>
      </w:r>
      <w:proofErr w:type="spellStart"/>
      <w:r>
        <w:t>laimėtojas</w:t>
      </w:r>
      <w:proofErr w:type="spellEnd"/>
      <w:r w:rsidRPr="0005065D">
        <w:t>:</w:t>
      </w:r>
    </w:p>
    <w:p w14:paraId="65825E0A" w14:textId="77777777" w:rsidR="000F22B9" w:rsidRPr="0005065D" w:rsidRDefault="000F22B9" w:rsidP="000F22B9">
      <w:pPr>
        <w:ind w:firstLine="709"/>
        <w:jc w:val="both"/>
      </w:pPr>
      <w:r w:rsidRPr="0005065D">
        <w:t xml:space="preserve">11.1. </w:t>
      </w:r>
      <w:proofErr w:type="spellStart"/>
      <w:r w:rsidRPr="0005065D">
        <w:t>vėlavo</w:t>
      </w:r>
      <w:proofErr w:type="spellEnd"/>
      <w:r w:rsidRPr="0005065D">
        <w:t xml:space="preserve"> </w:t>
      </w:r>
      <w:proofErr w:type="spellStart"/>
      <w:r w:rsidRPr="0005065D">
        <w:t>laiku</w:t>
      </w:r>
      <w:proofErr w:type="spellEnd"/>
      <w:r w:rsidRPr="0005065D">
        <w:t xml:space="preserve"> </w:t>
      </w:r>
      <w:proofErr w:type="spellStart"/>
      <w:r w:rsidRPr="0005065D">
        <w:t>sumokėti</w:t>
      </w:r>
      <w:proofErr w:type="spellEnd"/>
      <w:r w:rsidRPr="0005065D">
        <w:t xml:space="preserve"> </w:t>
      </w:r>
      <w:proofErr w:type="spellStart"/>
      <w:r w:rsidRPr="0005065D">
        <w:t>ar</w:t>
      </w:r>
      <w:proofErr w:type="spellEnd"/>
      <w:r w:rsidRPr="0005065D">
        <w:t xml:space="preserve"> </w:t>
      </w:r>
      <w:proofErr w:type="spellStart"/>
      <w:r w:rsidRPr="0005065D">
        <w:t>iš</w:t>
      </w:r>
      <w:proofErr w:type="spellEnd"/>
      <w:r w:rsidRPr="0005065D">
        <w:t xml:space="preserve"> </w:t>
      </w:r>
      <w:proofErr w:type="spellStart"/>
      <w:r w:rsidRPr="0005065D">
        <w:t>viso</w:t>
      </w:r>
      <w:proofErr w:type="spellEnd"/>
      <w:r w:rsidRPr="0005065D">
        <w:t xml:space="preserve"> </w:t>
      </w:r>
      <w:proofErr w:type="spellStart"/>
      <w:r w:rsidRPr="0005065D">
        <w:t>nemokėjo</w:t>
      </w:r>
      <w:proofErr w:type="spellEnd"/>
      <w:r w:rsidRPr="0005065D">
        <w:t xml:space="preserve"> </w:t>
      </w:r>
      <w:proofErr w:type="spellStart"/>
      <w:r>
        <w:t>nustatytos</w:t>
      </w:r>
      <w:proofErr w:type="spellEnd"/>
      <w:r w:rsidRPr="0005065D">
        <w:t xml:space="preserve"> </w:t>
      </w:r>
      <w:proofErr w:type="spellStart"/>
      <w:r w:rsidRPr="0005065D">
        <w:t>vietinės</w:t>
      </w:r>
      <w:proofErr w:type="spellEnd"/>
      <w:r w:rsidRPr="0005065D">
        <w:t xml:space="preserve"> </w:t>
      </w:r>
      <w:proofErr w:type="spellStart"/>
      <w:r w:rsidRPr="0005065D">
        <w:t>rinkliavos</w:t>
      </w:r>
      <w:proofErr w:type="spellEnd"/>
      <w:r w:rsidRPr="0005065D">
        <w:t xml:space="preserve">, </w:t>
      </w:r>
      <w:proofErr w:type="spellStart"/>
      <w:r w:rsidRPr="0005065D">
        <w:t>šios</w:t>
      </w:r>
      <w:proofErr w:type="spellEnd"/>
      <w:r w:rsidRPr="0005065D">
        <w:t xml:space="preserve"> </w:t>
      </w:r>
      <w:proofErr w:type="spellStart"/>
      <w:r w:rsidRPr="0005065D">
        <w:t>sutarties</w:t>
      </w:r>
      <w:proofErr w:type="spellEnd"/>
      <w:r w:rsidRPr="0005065D">
        <w:t xml:space="preserve"> 5.1</w:t>
      </w:r>
      <w:r>
        <w:t>0</w:t>
      </w:r>
      <w:r w:rsidRPr="0005065D">
        <w:t xml:space="preserve"> </w:t>
      </w:r>
      <w:proofErr w:type="spellStart"/>
      <w:r>
        <w:t>papunktyje</w:t>
      </w:r>
      <w:proofErr w:type="spellEnd"/>
      <w:r w:rsidRPr="0005065D">
        <w:t xml:space="preserve"> </w:t>
      </w:r>
      <w:proofErr w:type="spellStart"/>
      <w:r w:rsidRPr="0005065D">
        <w:t>nurodytos</w:t>
      </w:r>
      <w:proofErr w:type="spellEnd"/>
      <w:r w:rsidRPr="0005065D">
        <w:t xml:space="preserve"> paramos </w:t>
      </w:r>
      <w:proofErr w:type="spellStart"/>
      <w:r w:rsidRPr="0005065D">
        <w:t>socialinės</w:t>
      </w:r>
      <w:proofErr w:type="spellEnd"/>
      <w:r w:rsidRPr="0005065D">
        <w:t xml:space="preserve"> </w:t>
      </w:r>
      <w:proofErr w:type="spellStart"/>
      <w:r w:rsidRPr="0005065D">
        <w:t>infrastruktūros</w:t>
      </w:r>
      <w:proofErr w:type="spellEnd"/>
      <w:r w:rsidRPr="0005065D">
        <w:t xml:space="preserve"> </w:t>
      </w:r>
      <w:proofErr w:type="spellStart"/>
      <w:r w:rsidRPr="0005065D">
        <w:t>plėtrai</w:t>
      </w:r>
      <w:proofErr w:type="spellEnd"/>
      <w:r>
        <w:t xml:space="preserve"> </w:t>
      </w:r>
      <w:proofErr w:type="spellStart"/>
      <w:r>
        <w:t>vykdyti</w:t>
      </w:r>
      <w:proofErr w:type="spellEnd"/>
      <w:r w:rsidRPr="0005065D">
        <w:t xml:space="preserve"> (</w:t>
      </w:r>
      <w:proofErr w:type="spellStart"/>
      <w:r w:rsidRPr="0005065D">
        <w:t>metams</w:t>
      </w:r>
      <w:proofErr w:type="spellEnd"/>
      <w:r w:rsidRPr="0005065D">
        <w:t xml:space="preserve">) </w:t>
      </w:r>
      <w:proofErr w:type="spellStart"/>
      <w:r w:rsidRPr="0005065D">
        <w:t>ir</w:t>
      </w:r>
      <w:proofErr w:type="spellEnd"/>
      <w:r w:rsidRPr="0005065D">
        <w:t xml:space="preserve"> (</w:t>
      </w:r>
      <w:proofErr w:type="spellStart"/>
      <w:r w:rsidRPr="0005065D">
        <w:t>ar</w:t>
      </w:r>
      <w:proofErr w:type="spellEnd"/>
      <w:r w:rsidRPr="0005065D">
        <w:t xml:space="preserve">) </w:t>
      </w:r>
      <w:proofErr w:type="spellStart"/>
      <w:r w:rsidRPr="0005065D">
        <w:t>negavo</w:t>
      </w:r>
      <w:proofErr w:type="spellEnd"/>
      <w:r w:rsidRPr="0005065D">
        <w:t xml:space="preserve"> </w:t>
      </w:r>
      <w:proofErr w:type="spellStart"/>
      <w:r w:rsidRPr="0005065D">
        <w:t>šios</w:t>
      </w:r>
      <w:proofErr w:type="spellEnd"/>
      <w:r w:rsidRPr="0005065D">
        <w:t xml:space="preserve"> </w:t>
      </w:r>
      <w:proofErr w:type="spellStart"/>
      <w:r w:rsidRPr="0005065D">
        <w:t>sutarties</w:t>
      </w:r>
      <w:proofErr w:type="spellEnd"/>
      <w:r w:rsidRPr="0005065D">
        <w:t xml:space="preserve"> 5.1</w:t>
      </w:r>
      <w:r>
        <w:t>1</w:t>
      </w:r>
      <w:r w:rsidRPr="0005065D">
        <w:t xml:space="preserve"> </w:t>
      </w:r>
      <w:proofErr w:type="spellStart"/>
      <w:r>
        <w:t>papunktyje</w:t>
      </w:r>
      <w:proofErr w:type="spellEnd"/>
      <w:r w:rsidRPr="0005065D">
        <w:t xml:space="preserve"> </w:t>
      </w:r>
      <w:proofErr w:type="spellStart"/>
      <w:r w:rsidRPr="0005065D">
        <w:t>nurodyto</w:t>
      </w:r>
      <w:proofErr w:type="spellEnd"/>
      <w:r w:rsidRPr="0005065D">
        <w:t xml:space="preserve"> </w:t>
      </w:r>
      <w:proofErr w:type="spellStart"/>
      <w:r w:rsidRPr="0005065D">
        <w:t>leidimo</w:t>
      </w:r>
      <w:proofErr w:type="spellEnd"/>
      <w:r w:rsidRPr="0005065D">
        <w:t>;</w:t>
      </w:r>
    </w:p>
    <w:p w14:paraId="555E949A" w14:textId="77777777" w:rsidR="000F22B9" w:rsidRPr="0005065D" w:rsidRDefault="000F22B9" w:rsidP="000F22B9">
      <w:pPr>
        <w:ind w:firstLine="709"/>
        <w:jc w:val="both"/>
      </w:pPr>
      <w:r w:rsidRPr="0005065D">
        <w:t xml:space="preserve">11.2. </w:t>
      </w:r>
      <w:proofErr w:type="spellStart"/>
      <w:r w:rsidRPr="0005065D">
        <w:t>neįvykdo</w:t>
      </w:r>
      <w:proofErr w:type="spellEnd"/>
      <w:r w:rsidRPr="0005065D">
        <w:t xml:space="preserve"> (</w:t>
      </w:r>
      <w:proofErr w:type="spellStart"/>
      <w:r w:rsidRPr="0005065D">
        <w:t>nepradeda</w:t>
      </w:r>
      <w:proofErr w:type="spellEnd"/>
      <w:r w:rsidRPr="0005065D">
        <w:t xml:space="preserve"> </w:t>
      </w:r>
      <w:proofErr w:type="spellStart"/>
      <w:r w:rsidRPr="0005065D">
        <w:t>vykdyti</w:t>
      </w:r>
      <w:proofErr w:type="spellEnd"/>
      <w:r w:rsidRPr="0005065D">
        <w:t>)</w:t>
      </w:r>
      <w:r>
        <w:t xml:space="preserve"> </w:t>
      </w:r>
      <w:proofErr w:type="spellStart"/>
      <w:r>
        <w:t>ar</w:t>
      </w:r>
      <w:proofErr w:type="spellEnd"/>
      <w:r>
        <w:t xml:space="preserve"> </w:t>
      </w:r>
      <w:proofErr w:type="spellStart"/>
      <w:r>
        <w:t>netinkamai</w:t>
      </w:r>
      <w:proofErr w:type="spellEnd"/>
      <w:r>
        <w:t xml:space="preserve"> </w:t>
      </w:r>
      <w:proofErr w:type="spellStart"/>
      <w:r>
        <w:t>vykdo</w:t>
      </w:r>
      <w:proofErr w:type="spellEnd"/>
      <w:r w:rsidRPr="0005065D">
        <w:t xml:space="preserve"> </w:t>
      </w:r>
      <w:proofErr w:type="spellStart"/>
      <w:r w:rsidRPr="0005065D">
        <w:t>savo</w:t>
      </w:r>
      <w:proofErr w:type="spellEnd"/>
      <w:r w:rsidRPr="0005065D">
        <w:t xml:space="preserve"> </w:t>
      </w:r>
      <w:proofErr w:type="spellStart"/>
      <w:r w:rsidRPr="0005065D">
        <w:t>konkursiniame</w:t>
      </w:r>
      <w:proofErr w:type="spellEnd"/>
      <w:r w:rsidRPr="0005065D">
        <w:t xml:space="preserve"> </w:t>
      </w:r>
      <w:proofErr w:type="spellStart"/>
      <w:r w:rsidRPr="0005065D">
        <w:t>pasiūlyme</w:t>
      </w:r>
      <w:proofErr w:type="spellEnd"/>
      <w:r w:rsidRPr="0005065D">
        <w:t xml:space="preserve"> </w:t>
      </w:r>
      <w:proofErr w:type="spellStart"/>
      <w:r w:rsidRPr="0005065D">
        <w:t>ir</w:t>
      </w:r>
      <w:proofErr w:type="spellEnd"/>
      <w:r w:rsidRPr="0005065D">
        <w:t xml:space="preserve"> (</w:t>
      </w:r>
      <w:proofErr w:type="spellStart"/>
      <w:r w:rsidRPr="0005065D">
        <w:t>ar</w:t>
      </w:r>
      <w:proofErr w:type="spellEnd"/>
      <w:r w:rsidRPr="0005065D">
        <w:t xml:space="preserve">) </w:t>
      </w:r>
      <w:proofErr w:type="spellStart"/>
      <w:r w:rsidRPr="0005065D">
        <w:t>sutartyje</w:t>
      </w:r>
      <w:proofErr w:type="spellEnd"/>
      <w:r w:rsidRPr="0005065D">
        <w:t xml:space="preserve"> </w:t>
      </w:r>
      <w:proofErr w:type="spellStart"/>
      <w:r w:rsidRPr="0005065D">
        <w:t>numatytų</w:t>
      </w:r>
      <w:proofErr w:type="spellEnd"/>
      <w:r w:rsidRPr="0005065D">
        <w:t xml:space="preserve"> </w:t>
      </w:r>
      <w:proofErr w:type="spellStart"/>
      <w:r w:rsidRPr="0005065D">
        <w:t>įsipareigojimų</w:t>
      </w:r>
      <w:proofErr w:type="spellEnd"/>
      <w:r w:rsidRPr="0005065D">
        <w:t xml:space="preserve"> per 30 </w:t>
      </w:r>
      <w:proofErr w:type="spellStart"/>
      <w:r w:rsidRPr="0005065D">
        <w:t>kalendorinių</w:t>
      </w:r>
      <w:proofErr w:type="spellEnd"/>
      <w:r w:rsidRPr="0005065D">
        <w:t xml:space="preserve"> </w:t>
      </w:r>
      <w:proofErr w:type="spellStart"/>
      <w:r w:rsidRPr="0005065D">
        <w:t>dienų</w:t>
      </w:r>
      <w:proofErr w:type="spellEnd"/>
      <w:r w:rsidRPr="0005065D">
        <w:t xml:space="preserve"> </w:t>
      </w:r>
      <w:proofErr w:type="spellStart"/>
      <w:r w:rsidRPr="0005065D">
        <w:t>nuo</w:t>
      </w:r>
      <w:proofErr w:type="spellEnd"/>
      <w:r w:rsidRPr="0005065D">
        <w:t xml:space="preserve"> </w:t>
      </w:r>
      <w:proofErr w:type="spellStart"/>
      <w:r w:rsidRPr="0005065D">
        <w:t>Savivaldybės</w:t>
      </w:r>
      <w:proofErr w:type="spellEnd"/>
      <w:r>
        <w:t xml:space="preserve"> </w:t>
      </w:r>
      <w:proofErr w:type="spellStart"/>
      <w:r>
        <w:t>administracijos</w:t>
      </w:r>
      <w:proofErr w:type="spellEnd"/>
      <w:r w:rsidRPr="0005065D">
        <w:t xml:space="preserve"> </w:t>
      </w:r>
      <w:proofErr w:type="spellStart"/>
      <w:r w:rsidRPr="0005065D">
        <w:t>įspėjimo</w:t>
      </w:r>
      <w:proofErr w:type="spellEnd"/>
      <w:r w:rsidRPr="0005065D">
        <w:t xml:space="preserve"> </w:t>
      </w:r>
      <w:proofErr w:type="spellStart"/>
      <w:r w:rsidRPr="0005065D">
        <w:t>gavimo</w:t>
      </w:r>
      <w:proofErr w:type="spellEnd"/>
      <w:r w:rsidRPr="0005065D">
        <w:t>;</w:t>
      </w:r>
    </w:p>
    <w:p w14:paraId="2877B229" w14:textId="77777777" w:rsidR="000F22B9" w:rsidRPr="0005065D" w:rsidRDefault="000F22B9" w:rsidP="000F22B9">
      <w:pPr>
        <w:pStyle w:val="Pagrindiniotekstotrauka"/>
        <w:spacing w:line="240" w:lineRule="auto"/>
        <w:ind w:firstLine="709"/>
        <w:rPr>
          <w:b w:val="0"/>
          <w:bCs w:val="0"/>
        </w:rPr>
      </w:pPr>
      <w:r w:rsidRPr="0005065D">
        <w:rPr>
          <w:b w:val="0"/>
        </w:rPr>
        <w:t xml:space="preserve">11.3. įrengė ir (ar) eksploatuoja kioską (paviljoną) ne pagal </w:t>
      </w:r>
      <w:r>
        <w:rPr>
          <w:b w:val="0"/>
        </w:rPr>
        <w:t>tipinio dizaino kioskų (paviljonų) teritorijų architektūrines specialiąsias sąlygas</w:t>
      </w:r>
      <w:r>
        <w:rPr>
          <w:b w:val="0"/>
          <w:bCs w:val="0"/>
        </w:rPr>
        <w:t>;</w:t>
      </w:r>
      <w:r w:rsidRPr="0005065D">
        <w:rPr>
          <w:b w:val="0"/>
          <w:bCs w:val="0"/>
        </w:rPr>
        <w:t xml:space="preserve"> </w:t>
      </w:r>
    </w:p>
    <w:p w14:paraId="12FA9D0C" w14:textId="77777777" w:rsidR="000F22B9" w:rsidRPr="0005065D" w:rsidRDefault="000F22B9" w:rsidP="000F22B9">
      <w:pPr>
        <w:pStyle w:val="Pagrindinistekstas"/>
        <w:spacing w:after="0"/>
        <w:ind w:firstLine="709"/>
        <w:jc w:val="both"/>
        <w:rPr>
          <w:bCs/>
        </w:rPr>
      </w:pPr>
      <w:r w:rsidRPr="0005065D">
        <w:rPr>
          <w:bCs/>
        </w:rPr>
        <w:t xml:space="preserve">11.4. </w:t>
      </w:r>
      <w:proofErr w:type="spellStart"/>
      <w:r w:rsidRPr="0005065D">
        <w:rPr>
          <w:bCs/>
        </w:rPr>
        <w:t>neužtikrina</w:t>
      </w:r>
      <w:proofErr w:type="spellEnd"/>
      <w:r w:rsidRPr="0005065D">
        <w:rPr>
          <w:bCs/>
        </w:rPr>
        <w:t xml:space="preserve"> </w:t>
      </w:r>
      <w:proofErr w:type="spellStart"/>
      <w:r w:rsidRPr="0005065D">
        <w:rPr>
          <w:bCs/>
        </w:rPr>
        <w:t>ir</w:t>
      </w:r>
      <w:proofErr w:type="spellEnd"/>
      <w:r w:rsidRPr="0005065D">
        <w:rPr>
          <w:bCs/>
        </w:rPr>
        <w:t xml:space="preserve"> (</w:t>
      </w:r>
      <w:proofErr w:type="spellStart"/>
      <w:r w:rsidRPr="0005065D">
        <w:rPr>
          <w:bCs/>
        </w:rPr>
        <w:t>ar</w:t>
      </w:r>
      <w:proofErr w:type="spellEnd"/>
      <w:r w:rsidRPr="0005065D">
        <w:rPr>
          <w:bCs/>
        </w:rPr>
        <w:t xml:space="preserve">) </w:t>
      </w:r>
      <w:proofErr w:type="spellStart"/>
      <w:r w:rsidRPr="0005065D">
        <w:rPr>
          <w:bCs/>
        </w:rPr>
        <w:t>nesilaiko</w:t>
      </w:r>
      <w:proofErr w:type="spellEnd"/>
      <w:r w:rsidRPr="0005065D">
        <w:rPr>
          <w:bCs/>
        </w:rPr>
        <w:t xml:space="preserve"> </w:t>
      </w:r>
      <w:proofErr w:type="spellStart"/>
      <w:r w:rsidRPr="0005065D">
        <w:rPr>
          <w:bCs/>
        </w:rPr>
        <w:t>viešosios</w:t>
      </w:r>
      <w:proofErr w:type="spellEnd"/>
      <w:r w:rsidRPr="0005065D">
        <w:rPr>
          <w:bCs/>
        </w:rPr>
        <w:t xml:space="preserve"> </w:t>
      </w:r>
      <w:proofErr w:type="spellStart"/>
      <w:r w:rsidRPr="0005065D">
        <w:rPr>
          <w:bCs/>
        </w:rPr>
        <w:t>tvarkos</w:t>
      </w:r>
      <w:proofErr w:type="spellEnd"/>
      <w:r w:rsidRPr="0005065D">
        <w:rPr>
          <w:bCs/>
        </w:rPr>
        <w:t xml:space="preserve">, </w:t>
      </w:r>
      <w:proofErr w:type="spellStart"/>
      <w:r w:rsidRPr="0005065D">
        <w:rPr>
          <w:bCs/>
        </w:rPr>
        <w:t>priešgaisrinės</w:t>
      </w:r>
      <w:proofErr w:type="spellEnd"/>
      <w:r w:rsidRPr="0005065D">
        <w:rPr>
          <w:bCs/>
        </w:rPr>
        <w:t xml:space="preserve"> </w:t>
      </w:r>
      <w:proofErr w:type="spellStart"/>
      <w:r w:rsidRPr="0005065D">
        <w:rPr>
          <w:bCs/>
        </w:rPr>
        <w:t>bei</w:t>
      </w:r>
      <w:proofErr w:type="spellEnd"/>
      <w:r w:rsidRPr="0005065D">
        <w:rPr>
          <w:bCs/>
        </w:rPr>
        <w:t xml:space="preserve"> </w:t>
      </w:r>
      <w:proofErr w:type="spellStart"/>
      <w:r w:rsidRPr="0005065D">
        <w:rPr>
          <w:bCs/>
        </w:rPr>
        <w:t>triukšmo</w:t>
      </w:r>
      <w:proofErr w:type="spellEnd"/>
      <w:r w:rsidRPr="0005065D">
        <w:rPr>
          <w:bCs/>
        </w:rPr>
        <w:t xml:space="preserve"> </w:t>
      </w:r>
      <w:proofErr w:type="spellStart"/>
      <w:r w:rsidRPr="0005065D">
        <w:rPr>
          <w:bCs/>
        </w:rPr>
        <w:t>prevencijos</w:t>
      </w:r>
      <w:proofErr w:type="spellEnd"/>
      <w:r w:rsidRPr="0005065D">
        <w:rPr>
          <w:bCs/>
        </w:rPr>
        <w:t xml:space="preserve"> </w:t>
      </w:r>
      <w:proofErr w:type="spellStart"/>
      <w:r w:rsidRPr="0005065D">
        <w:rPr>
          <w:bCs/>
        </w:rPr>
        <w:t>reikalavimų</w:t>
      </w:r>
      <w:proofErr w:type="spellEnd"/>
      <w:r w:rsidRPr="0005065D">
        <w:rPr>
          <w:bCs/>
        </w:rPr>
        <w:t xml:space="preserve">, </w:t>
      </w:r>
      <w:proofErr w:type="spellStart"/>
      <w:r w:rsidRPr="0005065D">
        <w:t>Prekybos</w:t>
      </w:r>
      <w:proofErr w:type="spellEnd"/>
      <w:r w:rsidRPr="0005065D">
        <w:t xml:space="preserve"> </w:t>
      </w:r>
      <w:proofErr w:type="spellStart"/>
      <w:r w:rsidRPr="0005065D">
        <w:t>viešosiose</w:t>
      </w:r>
      <w:proofErr w:type="spellEnd"/>
      <w:r w:rsidRPr="0005065D">
        <w:t xml:space="preserve"> </w:t>
      </w:r>
      <w:proofErr w:type="spellStart"/>
      <w:r w:rsidRPr="0005065D">
        <w:t>vietose</w:t>
      </w:r>
      <w:proofErr w:type="spellEnd"/>
      <w:r w:rsidRPr="0005065D">
        <w:t xml:space="preserve"> </w:t>
      </w:r>
      <w:proofErr w:type="spellStart"/>
      <w:r w:rsidRPr="0005065D">
        <w:t>taisyklių</w:t>
      </w:r>
      <w:proofErr w:type="spellEnd"/>
      <w:r w:rsidRPr="0005065D">
        <w:t xml:space="preserve">, </w:t>
      </w:r>
      <w:proofErr w:type="spellStart"/>
      <w:r w:rsidRPr="0005065D">
        <w:t>Tvarkymo</w:t>
      </w:r>
      <w:proofErr w:type="spellEnd"/>
      <w:r w:rsidRPr="0005065D">
        <w:t xml:space="preserve"> </w:t>
      </w:r>
      <w:proofErr w:type="spellStart"/>
      <w:r w:rsidRPr="0005065D">
        <w:t>ir</w:t>
      </w:r>
      <w:proofErr w:type="spellEnd"/>
      <w:r w:rsidRPr="0005065D">
        <w:t xml:space="preserve"> </w:t>
      </w:r>
      <w:proofErr w:type="spellStart"/>
      <w:r w:rsidRPr="0005065D">
        <w:t>švaros</w:t>
      </w:r>
      <w:proofErr w:type="spellEnd"/>
      <w:r w:rsidRPr="0005065D">
        <w:t xml:space="preserve"> </w:t>
      </w:r>
      <w:proofErr w:type="spellStart"/>
      <w:r w:rsidRPr="0005065D">
        <w:t>taisyklių</w:t>
      </w:r>
      <w:proofErr w:type="spellEnd"/>
      <w:r w:rsidRPr="0005065D">
        <w:t xml:space="preserve">, Vilniaus </w:t>
      </w:r>
      <w:proofErr w:type="spellStart"/>
      <w:r w:rsidRPr="0005065D">
        <w:t>miesto</w:t>
      </w:r>
      <w:proofErr w:type="spellEnd"/>
      <w:r w:rsidRPr="0005065D">
        <w:t xml:space="preserve"> </w:t>
      </w:r>
      <w:proofErr w:type="spellStart"/>
      <w:r w:rsidRPr="0005065D">
        <w:t>atliekų</w:t>
      </w:r>
      <w:proofErr w:type="spellEnd"/>
      <w:r w:rsidRPr="0005065D">
        <w:t xml:space="preserve"> </w:t>
      </w:r>
      <w:proofErr w:type="spellStart"/>
      <w:r w:rsidRPr="0005065D">
        <w:t>tvarkymo</w:t>
      </w:r>
      <w:proofErr w:type="spellEnd"/>
      <w:r w:rsidRPr="0005065D">
        <w:t xml:space="preserve"> </w:t>
      </w:r>
      <w:proofErr w:type="spellStart"/>
      <w:r w:rsidRPr="0005065D">
        <w:t>taisyklių</w:t>
      </w:r>
      <w:proofErr w:type="spellEnd"/>
      <w:r w:rsidRPr="0005065D">
        <w:t xml:space="preserve"> </w:t>
      </w:r>
      <w:proofErr w:type="spellStart"/>
      <w:r>
        <w:t>ir</w:t>
      </w:r>
      <w:proofErr w:type="spellEnd"/>
      <w:r w:rsidRPr="0005065D">
        <w:t xml:space="preserve"> </w:t>
      </w:r>
      <w:proofErr w:type="spellStart"/>
      <w:r w:rsidRPr="0005065D">
        <w:t>kitų</w:t>
      </w:r>
      <w:proofErr w:type="spellEnd"/>
      <w:r w:rsidRPr="0005065D">
        <w:t xml:space="preserve"> </w:t>
      </w:r>
      <w:proofErr w:type="spellStart"/>
      <w:r w:rsidRPr="0005065D">
        <w:t>teisės</w:t>
      </w:r>
      <w:proofErr w:type="spellEnd"/>
      <w:r w:rsidRPr="0005065D">
        <w:t xml:space="preserve"> </w:t>
      </w:r>
      <w:proofErr w:type="spellStart"/>
      <w:r w:rsidRPr="0005065D">
        <w:t>aktų</w:t>
      </w:r>
      <w:proofErr w:type="spellEnd"/>
      <w:r w:rsidRPr="0005065D">
        <w:t xml:space="preserve">, </w:t>
      </w:r>
      <w:proofErr w:type="spellStart"/>
      <w:r w:rsidRPr="0005065D">
        <w:t>nustatančių</w:t>
      </w:r>
      <w:proofErr w:type="spellEnd"/>
      <w:r w:rsidRPr="0005065D">
        <w:t xml:space="preserve"> </w:t>
      </w:r>
      <w:proofErr w:type="spellStart"/>
      <w:r w:rsidRPr="0005065D">
        <w:t>prekybą</w:t>
      </w:r>
      <w:proofErr w:type="spellEnd"/>
      <w:r w:rsidRPr="0005065D">
        <w:t xml:space="preserve"> </w:t>
      </w:r>
      <w:proofErr w:type="spellStart"/>
      <w:r w:rsidRPr="0005065D">
        <w:t>ir</w:t>
      </w:r>
      <w:proofErr w:type="spellEnd"/>
      <w:r w:rsidRPr="0005065D">
        <w:t xml:space="preserve"> </w:t>
      </w:r>
      <w:proofErr w:type="spellStart"/>
      <w:r w:rsidRPr="0005065D">
        <w:t>paslaugų</w:t>
      </w:r>
      <w:proofErr w:type="spellEnd"/>
      <w:r w:rsidRPr="0005065D">
        <w:t xml:space="preserve"> </w:t>
      </w:r>
      <w:proofErr w:type="spellStart"/>
      <w:r w:rsidRPr="0005065D">
        <w:t>teikimą</w:t>
      </w:r>
      <w:proofErr w:type="spellEnd"/>
      <w:r w:rsidRPr="0005065D">
        <w:t xml:space="preserve"> </w:t>
      </w:r>
      <w:proofErr w:type="spellStart"/>
      <w:r w:rsidRPr="0005065D">
        <w:t>viešosiose</w:t>
      </w:r>
      <w:proofErr w:type="spellEnd"/>
      <w:r w:rsidRPr="0005065D">
        <w:t xml:space="preserve"> </w:t>
      </w:r>
      <w:proofErr w:type="spellStart"/>
      <w:r w:rsidRPr="0005065D">
        <w:lastRenderedPageBreak/>
        <w:t>vietose</w:t>
      </w:r>
      <w:proofErr w:type="spellEnd"/>
      <w:r w:rsidRPr="0005065D">
        <w:t xml:space="preserve">, </w:t>
      </w:r>
      <w:proofErr w:type="spellStart"/>
      <w:r w:rsidRPr="0005065D">
        <w:t>reikalavimų</w:t>
      </w:r>
      <w:proofErr w:type="spellEnd"/>
      <w:r w:rsidRPr="0005065D">
        <w:t>,</w:t>
      </w:r>
      <w:r w:rsidRPr="0005065D">
        <w:rPr>
          <w:bCs/>
        </w:rPr>
        <w:t xml:space="preserve"> </w:t>
      </w:r>
      <w:proofErr w:type="spellStart"/>
      <w:r w:rsidRPr="0005065D">
        <w:rPr>
          <w:bCs/>
        </w:rPr>
        <w:t>kioską</w:t>
      </w:r>
      <w:proofErr w:type="spellEnd"/>
      <w:r w:rsidRPr="0005065D">
        <w:rPr>
          <w:bCs/>
        </w:rPr>
        <w:t xml:space="preserve"> (</w:t>
      </w:r>
      <w:proofErr w:type="spellStart"/>
      <w:r w:rsidRPr="0005065D">
        <w:rPr>
          <w:bCs/>
        </w:rPr>
        <w:t>paviljoną</w:t>
      </w:r>
      <w:proofErr w:type="spellEnd"/>
      <w:r w:rsidRPr="0005065D">
        <w:rPr>
          <w:bCs/>
        </w:rPr>
        <w:t xml:space="preserve">) </w:t>
      </w:r>
      <w:proofErr w:type="spellStart"/>
      <w:r w:rsidRPr="0005065D">
        <w:rPr>
          <w:bCs/>
        </w:rPr>
        <w:t>naudoja</w:t>
      </w:r>
      <w:proofErr w:type="spellEnd"/>
      <w:r w:rsidRPr="0005065D">
        <w:rPr>
          <w:bCs/>
        </w:rPr>
        <w:t xml:space="preserve"> ne </w:t>
      </w:r>
      <w:proofErr w:type="spellStart"/>
      <w:r w:rsidRPr="0005065D">
        <w:rPr>
          <w:bCs/>
        </w:rPr>
        <w:t>pagal</w:t>
      </w:r>
      <w:proofErr w:type="spellEnd"/>
      <w:r w:rsidRPr="0005065D">
        <w:rPr>
          <w:bCs/>
        </w:rPr>
        <w:t xml:space="preserve"> </w:t>
      </w:r>
      <w:proofErr w:type="spellStart"/>
      <w:r w:rsidRPr="0005065D">
        <w:rPr>
          <w:bCs/>
        </w:rPr>
        <w:t>paskirtį</w:t>
      </w:r>
      <w:proofErr w:type="spellEnd"/>
      <w:r w:rsidRPr="0005065D">
        <w:rPr>
          <w:bCs/>
        </w:rPr>
        <w:t xml:space="preserve">, </w:t>
      </w:r>
      <w:proofErr w:type="spellStart"/>
      <w:r w:rsidRPr="0005065D">
        <w:rPr>
          <w:bCs/>
        </w:rPr>
        <w:t>jis</w:t>
      </w:r>
      <w:proofErr w:type="spellEnd"/>
      <w:r w:rsidRPr="0005065D">
        <w:rPr>
          <w:bCs/>
        </w:rPr>
        <w:t xml:space="preserve"> </w:t>
      </w:r>
      <w:proofErr w:type="spellStart"/>
      <w:r w:rsidRPr="0005065D">
        <w:rPr>
          <w:bCs/>
        </w:rPr>
        <w:t>yra</w:t>
      </w:r>
      <w:proofErr w:type="spellEnd"/>
      <w:r w:rsidRPr="0005065D">
        <w:rPr>
          <w:bCs/>
        </w:rPr>
        <w:t xml:space="preserve"> </w:t>
      </w:r>
      <w:proofErr w:type="spellStart"/>
      <w:r w:rsidRPr="0005065D">
        <w:rPr>
          <w:bCs/>
        </w:rPr>
        <w:t>netvarkingas</w:t>
      </w:r>
      <w:proofErr w:type="spellEnd"/>
      <w:r w:rsidRPr="0005065D">
        <w:rPr>
          <w:bCs/>
        </w:rPr>
        <w:t xml:space="preserve"> </w:t>
      </w:r>
      <w:proofErr w:type="spellStart"/>
      <w:r w:rsidRPr="0005065D">
        <w:rPr>
          <w:bCs/>
        </w:rPr>
        <w:t>ar</w:t>
      </w:r>
      <w:proofErr w:type="spellEnd"/>
      <w:r w:rsidRPr="0005065D">
        <w:rPr>
          <w:bCs/>
        </w:rPr>
        <w:t xml:space="preserve"> </w:t>
      </w:r>
      <w:proofErr w:type="spellStart"/>
      <w:r w:rsidRPr="0005065D">
        <w:rPr>
          <w:bCs/>
        </w:rPr>
        <w:t>nepašalina</w:t>
      </w:r>
      <w:proofErr w:type="spellEnd"/>
      <w:r w:rsidRPr="0005065D">
        <w:rPr>
          <w:bCs/>
        </w:rPr>
        <w:t xml:space="preserve"> </w:t>
      </w:r>
      <w:proofErr w:type="spellStart"/>
      <w:r w:rsidRPr="0005065D">
        <w:rPr>
          <w:bCs/>
        </w:rPr>
        <w:t>trūkumų</w:t>
      </w:r>
      <w:proofErr w:type="spellEnd"/>
      <w:r w:rsidRPr="0005065D">
        <w:rPr>
          <w:bCs/>
        </w:rPr>
        <w:t xml:space="preserve"> </w:t>
      </w:r>
      <w:proofErr w:type="spellStart"/>
      <w:r w:rsidRPr="0005065D">
        <w:rPr>
          <w:bCs/>
        </w:rPr>
        <w:t>gavęs</w:t>
      </w:r>
      <w:proofErr w:type="spellEnd"/>
      <w:r w:rsidRPr="0005065D">
        <w:rPr>
          <w:bCs/>
        </w:rPr>
        <w:t xml:space="preserve"> </w:t>
      </w:r>
      <w:proofErr w:type="spellStart"/>
      <w:r w:rsidRPr="0005065D">
        <w:rPr>
          <w:bCs/>
        </w:rPr>
        <w:t>rašytinį</w:t>
      </w:r>
      <w:proofErr w:type="spellEnd"/>
      <w:r w:rsidRPr="0005065D">
        <w:rPr>
          <w:bCs/>
        </w:rPr>
        <w:t xml:space="preserve"> </w:t>
      </w:r>
      <w:proofErr w:type="spellStart"/>
      <w:r w:rsidRPr="0005065D">
        <w:rPr>
          <w:bCs/>
        </w:rPr>
        <w:t>Savivaldybės</w:t>
      </w:r>
      <w:proofErr w:type="spellEnd"/>
      <w:r>
        <w:rPr>
          <w:bCs/>
        </w:rPr>
        <w:t xml:space="preserve"> </w:t>
      </w:r>
      <w:proofErr w:type="spellStart"/>
      <w:r>
        <w:rPr>
          <w:bCs/>
        </w:rPr>
        <w:t>administracijos</w:t>
      </w:r>
      <w:proofErr w:type="spellEnd"/>
      <w:r w:rsidRPr="0005065D">
        <w:rPr>
          <w:bCs/>
        </w:rPr>
        <w:t xml:space="preserve"> </w:t>
      </w:r>
      <w:proofErr w:type="spellStart"/>
      <w:r w:rsidRPr="0005065D">
        <w:rPr>
          <w:bCs/>
        </w:rPr>
        <w:t>įspėjimą</w:t>
      </w:r>
      <w:proofErr w:type="spellEnd"/>
      <w:r w:rsidRPr="0005065D">
        <w:rPr>
          <w:bCs/>
        </w:rPr>
        <w:t xml:space="preserve"> per </w:t>
      </w:r>
      <w:proofErr w:type="spellStart"/>
      <w:r w:rsidRPr="0005065D">
        <w:rPr>
          <w:bCs/>
        </w:rPr>
        <w:t>jame</w:t>
      </w:r>
      <w:proofErr w:type="spellEnd"/>
      <w:r w:rsidRPr="0005065D">
        <w:rPr>
          <w:bCs/>
        </w:rPr>
        <w:t xml:space="preserve"> </w:t>
      </w:r>
      <w:proofErr w:type="spellStart"/>
      <w:r w:rsidRPr="0005065D">
        <w:rPr>
          <w:bCs/>
        </w:rPr>
        <w:t>nurodytą</w:t>
      </w:r>
      <w:proofErr w:type="spellEnd"/>
      <w:r w:rsidRPr="0005065D">
        <w:rPr>
          <w:bCs/>
        </w:rPr>
        <w:t xml:space="preserve"> </w:t>
      </w:r>
      <w:proofErr w:type="spellStart"/>
      <w:r w:rsidRPr="0005065D">
        <w:rPr>
          <w:bCs/>
        </w:rPr>
        <w:t>terminą</w:t>
      </w:r>
      <w:proofErr w:type="spellEnd"/>
      <w:r w:rsidRPr="0005065D">
        <w:rPr>
          <w:bCs/>
        </w:rPr>
        <w:t>;</w:t>
      </w:r>
    </w:p>
    <w:p w14:paraId="33679A25" w14:textId="77777777" w:rsidR="000F22B9" w:rsidRPr="0005065D" w:rsidRDefault="000F22B9" w:rsidP="000F22B9">
      <w:pPr>
        <w:ind w:firstLine="709"/>
        <w:jc w:val="both"/>
      </w:pPr>
      <w:r w:rsidRPr="0005065D">
        <w:t xml:space="preserve">11.5. </w:t>
      </w:r>
      <w:proofErr w:type="spellStart"/>
      <w:r w:rsidRPr="0005065D">
        <w:t>dėl</w:t>
      </w:r>
      <w:proofErr w:type="spellEnd"/>
      <w:r w:rsidRPr="0005065D">
        <w:t xml:space="preserve"> </w:t>
      </w:r>
      <w:proofErr w:type="spellStart"/>
      <w:r>
        <w:t>Konkurso</w:t>
      </w:r>
      <w:proofErr w:type="spellEnd"/>
      <w:r>
        <w:t xml:space="preserve"> </w:t>
      </w:r>
      <w:proofErr w:type="spellStart"/>
      <w:r>
        <w:t>laimėtojo</w:t>
      </w:r>
      <w:proofErr w:type="spellEnd"/>
      <w:r>
        <w:t xml:space="preserve"> </w:t>
      </w:r>
      <w:proofErr w:type="spellStart"/>
      <w:r w:rsidRPr="0005065D">
        <w:t>kaltės</w:t>
      </w:r>
      <w:proofErr w:type="spellEnd"/>
      <w:r w:rsidRPr="0005065D">
        <w:t xml:space="preserve"> </w:t>
      </w:r>
      <w:proofErr w:type="spellStart"/>
      <w:r w:rsidRPr="0005065D">
        <w:t>negaunami</w:t>
      </w:r>
      <w:proofErr w:type="spellEnd"/>
      <w:r w:rsidRPr="0005065D">
        <w:t xml:space="preserve"> </w:t>
      </w:r>
      <w:proofErr w:type="spellStart"/>
      <w:r w:rsidRPr="0005065D">
        <w:t>kioskui</w:t>
      </w:r>
      <w:proofErr w:type="spellEnd"/>
      <w:r w:rsidRPr="0005065D">
        <w:t xml:space="preserve"> (</w:t>
      </w:r>
      <w:proofErr w:type="spellStart"/>
      <w:r w:rsidRPr="0005065D">
        <w:t>paviljonui</w:t>
      </w:r>
      <w:proofErr w:type="spellEnd"/>
      <w:r w:rsidRPr="0005065D">
        <w:t xml:space="preserve">) </w:t>
      </w:r>
      <w:proofErr w:type="spellStart"/>
      <w:r w:rsidRPr="0005065D">
        <w:t>įrengti</w:t>
      </w:r>
      <w:proofErr w:type="spellEnd"/>
      <w:r w:rsidRPr="0005065D">
        <w:t xml:space="preserve"> </w:t>
      </w:r>
      <w:proofErr w:type="spellStart"/>
      <w:r w:rsidRPr="0005065D">
        <w:t>ir</w:t>
      </w:r>
      <w:proofErr w:type="spellEnd"/>
      <w:r w:rsidRPr="0005065D">
        <w:t xml:space="preserve"> (</w:t>
      </w:r>
      <w:proofErr w:type="spellStart"/>
      <w:r w:rsidRPr="0005065D">
        <w:t>ar</w:t>
      </w:r>
      <w:proofErr w:type="spellEnd"/>
      <w:r w:rsidRPr="0005065D">
        <w:t xml:space="preserve">) </w:t>
      </w:r>
      <w:proofErr w:type="spellStart"/>
      <w:r w:rsidRPr="0005065D">
        <w:t>eksploatuoti</w:t>
      </w:r>
      <w:proofErr w:type="spellEnd"/>
      <w:r w:rsidRPr="0005065D">
        <w:t xml:space="preserve"> </w:t>
      </w:r>
      <w:proofErr w:type="spellStart"/>
      <w:r w:rsidRPr="0005065D">
        <w:t>reikalingi</w:t>
      </w:r>
      <w:proofErr w:type="spellEnd"/>
      <w:r w:rsidRPr="0005065D">
        <w:t xml:space="preserve"> </w:t>
      </w:r>
      <w:proofErr w:type="spellStart"/>
      <w:r w:rsidRPr="0005065D">
        <w:t>leidimai</w:t>
      </w:r>
      <w:proofErr w:type="spellEnd"/>
      <w:r w:rsidRPr="0005065D">
        <w:t>;</w:t>
      </w:r>
    </w:p>
    <w:p w14:paraId="28914D8B" w14:textId="77777777" w:rsidR="000F22B9" w:rsidRPr="0005065D" w:rsidRDefault="000F22B9" w:rsidP="000F22B9">
      <w:pPr>
        <w:ind w:firstLine="709"/>
        <w:jc w:val="both"/>
        <w:rPr>
          <w:color w:val="000000"/>
        </w:rPr>
      </w:pPr>
      <w:r w:rsidRPr="0005065D">
        <w:t xml:space="preserve">11.6. </w:t>
      </w:r>
      <w:r>
        <w:t xml:space="preserve">3 (tris) </w:t>
      </w:r>
      <w:proofErr w:type="spellStart"/>
      <w:r w:rsidRPr="0005065D">
        <w:rPr>
          <w:color w:val="000000"/>
        </w:rPr>
        <w:t>mėnesius</w:t>
      </w:r>
      <w:proofErr w:type="spellEnd"/>
      <w:r w:rsidRPr="0005065D">
        <w:rPr>
          <w:color w:val="000000"/>
        </w:rPr>
        <w:t xml:space="preserve"> </w:t>
      </w:r>
      <w:r>
        <w:rPr>
          <w:color w:val="000000"/>
        </w:rPr>
        <w:t xml:space="preserve">per </w:t>
      </w:r>
      <w:proofErr w:type="spellStart"/>
      <w:r>
        <w:rPr>
          <w:color w:val="000000"/>
        </w:rPr>
        <w:t>metus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ilgiau</w:t>
      </w:r>
      <w:proofErr w:type="spellEnd"/>
      <w:r>
        <w:rPr>
          <w:color w:val="000000"/>
        </w:rPr>
        <w:t xml:space="preserve"> po </w:t>
      </w:r>
      <w:proofErr w:type="spellStart"/>
      <w:r>
        <w:rPr>
          <w:color w:val="000000"/>
        </w:rPr>
        <w:t>kiosko</w:t>
      </w:r>
      <w:proofErr w:type="spellEnd"/>
      <w:r>
        <w:rPr>
          <w:color w:val="000000"/>
        </w:rPr>
        <w:t xml:space="preserve"> (</w:t>
      </w:r>
      <w:proofErr w:type="spellStart"/>
      <w:r>
        <w:rPr>
          <w:color w:val="000000"/>
        </w:rPr>
        <w:t>paviljono</w:t>
      </w:r>
      <w:proofErr w:type="spellEnd"/>
      <w:r>
        <w:rPr>
          <w:color w:val="000000"/>
        </w:rPr>
        <w:t xml:space="preserve">) </w:t>
      </w:r>
      <w:proofErr w:type="spellStart"/>
      <w:r>
        <w:rPr>
          <w:color w:val="000000"/>
        </w:rPr>
        <w:t>įrengimo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eksploatavimo</w:t>
      </w:r>
      <w:proofErr w:type="spellEnd"/>
      <w:r>
        <w:rPr>
          <w:color w:val="000000"/>
        </w:rPr>
        <w:t xml:space="preserve"> </w:t>
      </w:r>
      <w:proofErr w:type="spellStart"/>
      <w:r>
        <w:rPr>
          <w:color w:val="000000"/>
        </w:rPr>
        <w:t>metu</w:t>
      </w:r>
      <w:proofErr w:type="spellEnd"/>
      <w:r>
        <w:rPr>
          <w:color w:val="000000"/>
        </w:rPr>
        <w:t xml:space="preserve"> </w:t>
      </w:r>
      <w:proofErr w:type="spellStart"/>
      <w:r>
        <w:rPr>
          <w:color w:val="000000"/>
        </w:rPr>
        <w:t>kioske</w:t>
      </w:r>
      <w:proofErr w:type="spellEnd"/>
      <w:r>
        <w:rPr>
          <w:color w:val="000000"/>
        </w:rPr>
        <w:t xml:space="preserve"> (</w:t>
      </w:r>
      <w:proofErr w:type="spellStart"/>
      <w:r>
        <w:rPr>
          <w:color w:val="000000"/>
        </w:rPr>
        <w:t>paviljone</w:t>
      </w:r>
      <w:proofErr w:type="spellEnd"/>
      <w:r>
        <w:rPr>
          <w:color w:val="000000"/>
        </w:rPr>
        <w:t xml:space="preserve">) </w:t>
      </w:r>
      <w:proofErr w:type="spellStart"/>
      <w:r>
        <w:rPr>
          <w:color w:val="000000"/>
        </w:rPr>
        <w:t>neprekiaujama</w:t>
      </w:r>
      <w:proofErr w:type="spellEnd"/>
      <w:r>
        <w:rPr>
          <w:color w:val="000000"/>
        </w:rPr>
        <w:t xml:space="preserve"> (</w:t>
      </w:r>
      <w:proofErr w:type="spellStart"/>
      <w:r>
        <w:rPr>
          <w:color w:val="000000"/>
        </w:rPr>
        <w:t>neteikiamos</w:t>
      </w:r>
      <w:proofErr w:type="spellEnd"/>
      <w:r>
        <w:rPr>
          <w:color w:val="000000"/>
        </w:rPr>
        <w:t xml:space="preserve"> </w:t>
      </w:r>
      <w:proofErr w:type="spellStart"/>
      <w:r>
        <w:rPr>
          <w:color w:val="000000"/>
        </w:rPr>
        <w:t>paslaugos</w:t>
      </w:r>
      <w:proofErr w:type="spellEnd"/>
      <w:r>
        <w:rPr>
          <w:color w:val="000000"/>
        </w:rPr>
        <w:t>).</w:t>
      </w:r>
    </w:p>
    <w:p w14:paraId="695887A3" w14:textId="77777777" w:rsidR="000F22B9" w:rsidRPr="0005065D" w:rsidRDefault="000F22B9" w:rsidP="000F22B9">
      <w:pPr>
        <w:ind w:firstLine="709"/>
        <w:jc w:val="both"/>
      </w:pPr>
      <w:r w:rsidRPr="0005065D">
        <w:t>12</w:t>
      </w:r>
      <w:r w:rsidRPr="0005065D">
        <w:rPr>
          <w:bCs/>
        </w:rPr>
        <w:t xml:space="preserve">. </w:t>
      </w:r>
      <w:proofErr w:type="spellStart"/>
      <w:r w:rsidRPr="0005065D">
        <w:rPr>
          <w:bCs/>
        </w:rPr>
        <w:t>Nutraukus</w:t>
      </w:r>
      <w:proofErr w:type="spellEnd"/>
      <w:r w:rsidRPr="0005065D">
        <w:rPr>
          <w:bCs/>
        </w:rPr>
        <w:t xml:space="preserve"> </w:t>
      </w:r>
      <w:proofErr w:type="spellStart"/>
      <w:r w:rsidRPr="0005065D">
        <w:rPr>
          <w:bCs/>
        </w:rPr>
        <w:t>sutartį</w:t>
      </w:r>
      <w:proofErr w:type="spellEnd"/>
      <w:r w:rsidRPr="0005065D">
        <w:rPr>
          <w:bCs/>
        </w:rPr>
        <w:t xml:space="preserve"> </w:t>
      </w:r>
      <w:proofErr w:type="spellStart"/>
      <w:r w:rsidRPr="0005065D">
        <w:rPr>
          <w:bCs/>
        </w:rPr>
        <w:t>pagal</w:t>
      </w:r>
      <w:proofErr w:type="spellEnd"/>
      <w:r w:rsidRPr="0005065D">
        <w:rPr>
          <w:bCs/>
        </w:rPr>
        <w:t xml:space="preserve"> </w:t>
      </w:r>
      <w:proofErr w:type="spellStart"/>
      <w:r w:rsidRPr="0005065D">
        <w:rPr>
          <w:bCs/>
        </w:rPr>
        <w:t>šios</w:t>
      </w:r>
      <w:proofErr w:type="spellEnd"/>
      <w:r w:rsidRPr="0005065D">
        <w:rPr>
          <w:bCs/>
        </w:rPr>
        <w:t xml:space="preserve"> </w:t>
      </w:r>
      <w:proofErr w:type="spellStart"/>
      <w:r w:rsidRPr="0005065D">
        <w:rPr>
          <w:bCs/>
        </w:rPr>
        <w:t>sutarties</w:t>
      </w:r>
      <w:proofErr w:type="spellEnd"/>
      <w:r w:rsidRPr="0005065D">
        <w:rPr>
          <w:bCs/>
        </w:rPr>
        <w:t xml:space="preserve"> 11 </w:t>
      </w:r>
      <w:proofErr w:type="spellStart"/>
      <w:r w:rsidRPr="0005065D">
        <w:rPr>
          <w:bCs/>
        </w:rPr>
        <w:t>punktą</w:t>
      </w:r>
      <w:proofErr w:type="spellEnd"/>
      <w:r w:rsidRPr="0005065D">
        <w:rPr>
          <w:bCs/>
        </w:rPr>
        <w:t xml:space="preserve">, </w:t>
      </w:r>
      <w:proofErr w:type="spellStart"/>
      <w:r>
        <w:rPr>
          <w:bCs/>
        </w:rPr>
        <w:t>Konkurso</w:t>
      </w:r>
      <w:proofErr w:type="spellEnd"/>
      <w:r>
        <w:rPr>
          <w:bCs/>
        </w:rPr>
        <w:t xml:space="preserve"> </w:t>
      </w:r>
      <w:proofErr w:type="spellStart"/>
      <w:r>
        <w:rPr>
          <w:bCs/>
        </w:rPr>
        <w:t>laimėtojas</w:t>
      </w:r>
      <w:proofErr w:type="spellEnd"/>
      <w:r w:rsidRPr="0005065D">
        <w:rPr>
          <w:bCs/>
        </w:rPr>
        <w:t xml:space="preserve"> </w:t>
      </w:r>
      <w:proofErr w:type="spellStart"/>
      <w:r w:rsidRPr="0005065D">
        <w:rPr>
          <w:bCs/>
        </w:rPr>
        <w:t>privalo</w:t>
      </w:r>
      <w:proofErr w:type="spellEnd"/>
      <w:r w:rsidRPr="0005065D">
        <w:rPr>
          <w:bCs/>
        </w:rPr>
        <w:t xml:space="preserve"> ne </w:t>
      </w:r>
      <w:proofErr w:type="spellStart"/>
      <w:r w:rsidRPr="0005065D">
        <w:rPr>
          <w:bCs/>
        </w:rPr>
        <w:t>vėliau</w:t>
      </w:r>
      <w:proofErr w:type="spellEnd"/>
      <w:r w:rsidRPr="0005065D">
        <w:rPr>
          <w:bCs/>
        </w:rPr>
        <w:t xml:space="preserve"> </w:t>
      </w:r>
      <w:proofErr w:type="spellStart"/>
      <w:r w:rsidRPr="0005065D">
        <w:rPr>
          <w:bCs/>
        </w:rPr>
        <w:t>kaip</w:t>
      </w:r>
      <w:proofErr w:type="spellEnd"/>
      <w:r w:rsidRPr="0005065D">
        <w:rPr>
          <w:bCs/>
        </w:rPr>
        <w:t xml:space="preserve"> per 7 </w:t>
      </w:r>
      <w:proofErr w:type="spellStart"/>
      <w:r w:rsidRPr="0005065D">
        <w:rPr>
          <w:bCs/>
        </w:rPr>
        <w:t>kalendorines</w:t>
      </w:r>
      <w:proofErr w:type="spellEnd"/>
      <w:r w:rsidRPr="0005065D">
        <w:rPr>
          <w:bCs/>
        </w:rPr>
        <w:t xml:space="preserve"> </w:t>
      </w:r>
      <w:proofErr w:type="spellStart"/>
      <w:r w:rsidRPr="0005065D">
        <w:rPr>
          <w:bCs/>
        </w:rPr>
        <w:t>dienas</w:t>
      </w:r>
      <w:proofErr w:type="spellEnd"/>
      <w:r w:rsidRPr="0005065D">
        <w:rPr>
          <w:bCs/>
        </w:rPr>
        <w:t xml:space="preserve"> </w:t>
      </w:r>
      <w:proofErr w:type="spellStart"/>
      <w:r w:rsidRPr="0005065D">
        <w:rPr>
          <w:bCs/>
        </w:rPr>
        <w:t>nuo</w:t>
      </w:r>
      <w:proofErr w:type="spellEnd"/>
      <w:r w:rsidRPr="0005065D">
        <w:rPr>
          <w:bCs/>
        </w:rPr>
        <w:t xml:space="preserve"> </w:t>
      </w:r>
      <w:proofErr w:type="spellStart"/>
      <w:r w:rsidRPr="0005065D">
        <w:rPr>
          <w:bCs/>
        </w:rPr>
        <w:t>šios</w:t>
      </w:r>
      <w:proofErr w:type="spellEnd"/>
      <w:r w:rsidRPr="0005065D">
        <w:rPr>
          <w:bCs/>
        </w:rPr>
        <w:t xml:space="preserve"> </w:t>
      </w:r>
      <w:proofErr w:type="spellStart"/>
      <w:r w:rsidRPr="0005065D">
        <w:rPr>
          <w:bCs/>
        </w:rPr>
        <w:t>sutarties</w:t>
      </w:r>
      <w:proofErr w:type="spellEnd"/>
      <w:r w:rsidRPr="0005065D">
        <w:rPr>
          <w:bCs/>
        </w:rPr>
        <w:t xml:space="preserve"> </w:t>
      </w:r>
      <w:proofErr w:type="spellStart"/>
      <w:r w:rsidRPr="0005065D">
        <w:rPr>
          <w:bCs/>
        </w:rPr>
        <w:t>nutraukimo</w:t>
      </w:r>
      <w:proofErr w:type="spellEnd"/>
      <w:r w:rsidRPr="0005065D">
        <w:rPr>
          <w:bCs/>
        </w:rPr>
        <w:t xml:space="preserve"> </w:t>
      </w:r>
      <w:proofErr w:type="spellStart"/>
      <w:r w:rsidRPr="0005065D">
        <w:rPr>
          <w:bCs/>
        </w:rPr>
        <w:t>dienos</w:t>
      </w:r>
      <w:proofErr w:type="spellEnd"/>
      <w:r w:rsidRPr="0005065D">
        <w:rPr>
          <w:bCs/>
        </w:rPr>
        <w:t xml:space="preserve"> </w:t>
      </w:r>
      <w:proofErr w:type="spellStart"/>
      <w:r w:rsidRPr="0005065D">
        <w:rPr>
          <w:bCs/>
        </w:rPr>
        <w:t>išardyti</w:t>
      </w:r>
      <w:proofErr w:type="spellEnd"/>
      <w:r w:rsidRPr="0005065D">
        <w:rPr>
          <w:bCs/>
        </w:rPr>
        <w:t xml:space="preserve"> </w:t>
      </w:r>
      <w:proofErr w:type="spellStart"/>
      <w:r w:rsidRPr="0005065D">
        <w:rPr>
          <w:bCs/>
        </w:rPr>
        <w:t>kiosko</w:t>
      </w:r>
      <w:proofErr w:type="spellEnd"/>
      <w:r w:rsidRPr="0005065D">
        <w:rPr>
          <w:bCs/>
        </w:rPr>
        <w:t xml:space="preserve"> (</w:t>
      </w:r>
      <w:proofErr w:type="spellStart"/>
      <w:r w:rsidRPr="0005065D">
        <w:rPr>
          <w:bCs/>
        </w:rPr>
        <w:t>paviljono</w:t>
      </w:r>
      <w:proofErr w:type="spellEnd"/>
      <w:r w:rsidRPr="0005065D">
        <w:rPr>
          <w:bCs/>
        </w:rPr>
        <w:t xml:space="preserve">) </w:t>
      </w:r>
      <w:proofErr w:type="spellStart"/>
      <w:r w:rsidRPr="0005065D">
        <w:rPr>
          <w:bCs/>
        </w:rPr>
        <w:t>konstrukcijas</w:t>
      </w:r>
      <w:proofErr w:type="spellEnd"/>
      <w:r w:rsidRPr="0005065D">
        <w:rPr>
          <w:bCs/>
        </w:rPr>
        <w:t xml:space="preserve">, </w:t>
      </w:r>
      <w:proofErr w:type="spellStart"/>
      <w:r w:rsidRPr="0005065D">
        <w:rPr>
          <w:bCs/>
        </w:rPr>
        <w:t>jas</w:t>
      </w:r>
      <w:proofErr w:type="spellEnd"/>
      <w:r w:rsidRPr="0005065D">
        <w:rPr>
          <w:bCs/>
        </w:rPr>
        <w:t xml:space="preserve"> </w:t>
      </w:r>
      <w:proofErr w:type="spellStart"/>
      <w:r w:rsidRPr="0005065D">
        <w:rPr>
          <w:bCs/>
        </w:rPr>
        <w:t>išvežti</w:t>
      </w:r>
      <w:proofErr w:type="spellEnd"/>
      <w:r w:rsidRPr="0005065D">
        <w:rPr>
          <w:bCs/>
        </w:rPr>
        <w:t xml:space="preserve">, </w:t>
      </w:r>
      <w:proofErr w:type="spellStart"/>
      <w:r w:rsidRPr="0005065D">
        <w:rPr>
          <w:bCs/>
        </w:rPr>
        <w:t>sutvarkyti</w:t>
      </w:r>
      <w:proofErr w:type="spellEnd"/>
      <w:r w:rsidRPr="0005065D">
        <w:rPr>
          <w:bCs/>
        </w:rPr>
        <w:t xml:space="preserve"> </w:t>
      </w:r>
      <w:proofErr w:type="spellStart"/>
      <w:r w:rsidRPr="0005065D">
        <w:rPr>
          <w:bCs/>
        </w:rPr>
        <w:t>naudotą</w:t>
      </w:r>
      <w:proofErr w:type="spellEnd"/>
      <w:r w:rsidRPr="0005065D">
        <w:rPr>
          <w:bCs/>
        </w:rPr>
        <w:t xml:space="preserve"> </w:t>
      </w:r>
      <w:proofErr w:type="spellStart"/>
      <w:r w:rsidRPr="0005065D">
        <w:rPr>
          <w:bCs/>
        </w:rPr>
        <w:t>teritoriją</w:t>
      </w:r>
      <w:proofErr w:type="spellEnd"/>
      <w:r w:rsidRPr="0005065D">
        <w:rPr>
          <w:bCs/>
        </w:rPr>
        <w:t xml:space="preserve"> </w:t>
      </w:r>
      <w:proofErr w:type="spellStart"/>
      <w:r w:rsidRPr="0005065D">
        <w:rPr>
          <w:bCs/>
        </w:rPr>
        <w:t>bei</w:t>
      </w:r>
      <w:proofErr w:type="spellEnd"/>
      <w:r w:rsidRPr="0005065D">
        <w:rPr>
          <w:bCs/>
        </w:rPr>
        <w:t xml:space="preserve"> </w:t>
      </w:r>
      <w:proofErr w:type="spellStart"/>
      <w:r w:rsidRPr="0005065D">
        <w:rPr>
          <w:bCs/>
        </w:rPr>
        <w:t>aplinką</w:t>
      </w:r>
      <w:proofErr w:type="spellEnd"/>
      <w:r w:rsidRPr="0005065D">
        <w:rPr>
          <w:bCs/>
        </w:rPr>
        <w:t xml:space="preserve"> </w:t>
      </w:r>
      <w:proofErr w:type="spellStart"/>
      <w:r w:rsidRPr="0005065D">
        <w:rPr>
          <w:bCs/>
        </w:rPr>
        <w:t>ir</w:t>
      </w:r>
      <w:proofErr w:type="spellEnd"/>
      <w:r w:rsidRPr="0005065D">
        <w:rPr>
          <w:bCs/>
        </w:rPr>
        <w:t xml:space="preserve"> </w:t>
      </w:r>
      <w:proofErr w:type="spellStart"/>
      <w:r w:rsidRPr="0005065D">
        <w:rPr>
          <w:bCs/>
        </w:rPr>
        <w:t>aktu</w:t>
      </w:r>
      <w:proofErr w:type="spellEnd"/>
      <w:r w:rsidRPr="0005065D">
        <w:rPr>
          <w:bCs/>
        </w:rPr>
        <w:t xml:space="preserve"> </w:t>
      </w:r>
      <w:proofErr w:type="spellStart"/>
      <w:r w:rsidRPr="0005065D">
        <w:rPr>
          <w:bCs/>
        </w:rPr>
        <w:t>sutvarkytą</w:t>
      </w:r>
      <w:proofErr w:type="spellEnd"/>
      <w:r w:rsidRPr="0005065D">
        <w:rPr>
          <w:bCs/>
        </w:rPr>
        <w:t xml:space="preserve"> </w:t>
      </w:r>
      <w:proofErr w:type="spellStart"/>
      <w:r w:rsidRPr="0005065D">
        <w:rPr>
          <w:bCs/>
        </w:rPr>
        <w:t>išardyto</w:t>
      </w:r>
      <w:proofErr w:type="spellEnd"/>
      <w:r w:rsidRPr="0005065D">
        <w:rPr>
          <w:bCs/>
        </w:rPr>
        <w:t xml:space="preserve"> </w:t>
      </w:r>
      <w:proofErr w:type="spellStart"/>
      <w:r w:rsidRPr="0005065D">
        <w:rPr>
          <w:bCs/>
        </w:rPr>
        <w:t>kiosko</w:t>
      </w:r>
      <w:proofErr w:type="spellEnd"/>
      <w:r w:rsidRPr="0005065D">
        <w:rPr>
          <w:bCs/>
        </w:rPr>
        <w:t xml:space="preserve"> (</w:t>
      </w:r>
      <w:proofErr w:type="spellStart"/>
      <w:r w:rsidRPr="0005065D">
        <w:rPr>
          <w:bCs/>
        </w:rPr>
        <w:t>paviljono</w:t>
      </w:r>
      <w:proofErr w:type="spellEnd"/>
      <w:r w:rsidRPr="0005065D">
        <w:rPr>
          <w:bCs/>
        </w:rPr>
        <w:t xml:space="preserve">) </w:t>
      </w:r>
      <w:proofErr w:type="spellStart"/>
      <w:r w:rsidRPr="0005065D">
        <w:rPr>
          <w:bCs/>
        </w:rPr>
        <w:t>teritoriją</w:t>
      </w:r>
      <w:proofErr w:type="spellEnd"/>
      <w:r w:rsidRPr="0005065D">
        <w:rPr>
          <w:bCs/>
        </w:rPr>
        <w:t xml:space="preserve"> </w:t>
      </w:r>
      <w:proofErr w:type="spellStart"/>
      <w:r w:rsidRPr="0005065D">
        <w:rPr>
          <w:bCs/>
        </w:rPr>
        <w:t>perduoti</w:t>
      </w:r>
      <w:proofErr w:type="spellEnd"/>
      <w:r w:rsidRPr="0005065D">
        <w:rPr>
          <w:bCs/>
        </w:rPr>
        <w:t xml:space="preserve"> </w:t>
      </w:r>
      <w:proofErr w:type="spellStart"/>
      <w:r w:rsidRPr="0005065D">
        <w:t>Savivaldybės</w:t>
      </w:r>
      <w:proofErr w:type="spellEnd"/>
      <w:r w:rsidRPr="0005065D">
        <w:t xml:space="preserve"> </w:t>
      </w:r>
      <w:proofErr w:type="spellStart"/>
      <w:r w:rsidRPr="0005065D">
        <w:t>administracijos</w:t>
      </w:r>
      <w:proofErr w:type="spellEnd"/>
      <w:r w:rsidRPr="0005065D">
        <w:t xml:space="preserve"> </w:t>
      </w:r>
      <w:proofErr w:type="spellStart"/>
      <w:r w:rsidRPr="0005065D">
        <w:t>seniūnijai</w:t>
      </w:r>
      <w:proofErr w:type="spellEnd"/>
      <w:r w:rsidRPr="0005065D">
        <w:t>,</w:t>
      </w:r>
      <w:r>
        <w:t xml:space="preserve"> </w:t>
      </w:r>
      <w:proofErr w:type="spellStart"/>
      <w:r>
        <w:t>kurios</w:t>
      </w:r>
      <w:proofErr w:type="spellEnd"/>
      <w:r>
        <w:t xml:space="preserve"> </w:t>
      </w:r>
      <w:proofErr w:type="spellStart"/>
      <w:r>
        <w:t>teritorijoje</w:t>
      </w:r>
      <w:proofErr w:type="spellEnd"/>
      <w:r>
        <w:t xml:space="preserve"> </w:t>
      </w:r>
      <w:proofErr w:type="spellStart"/>
      <w:r>
        <w:t>stovėjo</w:t>
      </w:r>
      <w:proofErr w:type="spellEnd"/>
      <w:r>
        <w:t xml:space="preserve">  </w:t>
      </w:r>
      <w:proofErr w:type="spellStart"/>
      <w:r>
        <w:t>kioskas</w:t>
      </w:r>
      <w:proofErr w:type="spellEnd"/>
      <w:r>
        <w:t xml:space="preserve"> (</w:t>
      </w:r>
      <w:proofErr w:type="spellStart"/>
      <w:r>
        <w:t>paviljonas</w:t>
      </w:r>
      <w:proofErr w:type="spellEnd"/>
      <w:r>
        <w:t xml:space="preserve">). </w:t>
      </w:r>
      <w:proofErr w:type="spellStart"/>
      <w:r w:rsidRPr="0005065D">
        <w:t>Teritorija</w:t>
      </w:r>
      <w:proofErr w:type="spellEnd"/>
      <w:r w:rsidRPr="0005065D">
        <w:t xml:space="preserve"> </w:t>
      </w:r>
      <w:proofErr w:type="spellStart"/>
      <w:r w:rsidRPr="0005065D">
        <w:t>turi</w:t>
      </w:r>
      <w:proofErr w:type="spellEnd"/>
      <w:r w:rsidRPr="0005065D">
        <w:t xml:space="preserve"> </w:t>
      </w:r>
      <w:proofErr w:type="spellStart"/>
      <w:r w:rsidRPr="0005065D">
        <w:t>būti</w:t>
      </w:r>
      <w:proofErr w:type="spellEnd"/>
      <w:r w:rsidRPr="0005065D">
        <w:t xml:space="preserve"> </w:t>
      </w:r>
      <w:proofErr w:type="spellStart"/>
      <w:r w:rsidRPr="0005065D">
        <w:t>tvarkinga</w:t>
      </w:r>
      <w:proofErr w:type="spellEnd"/>
      <w:r w:rsidRPr="0005065D">
        <w:t xml:space="preserve"> </w:t>
      </w:r>
      <w:proofErr w:type="spellStart"/>
      <w:r w:rsidRPr="0005065D">
        <w:t>ir</w:t>
      </w:r>
      <w:proofErr w:type="spellEnd"/>
      <w:r w:rsidRPr="0005065D">
        <w:t xml:space="preserve"> </w:t>
      </w:r>
      <w:proofErr w:type="spellStart"/>
      <w:r w:rsidRPr="0005065D">
        <w:t>estetiškai</w:t>
      </w:r>
      <w:proofErr w:type="spellEnd"/>
      <w:r w:rsidRPr="0005065D">
        <w:t xml:space="preserve"> </w:t>
      </w:r>
      <w:proofErr w:type="spellStart"/>
      <w:r w:rsidRPr="0005065D">
        <w:t>nepakitusi</w:t>
      </w:r>
      <w:proofErr w:type="spellEnd"/>
      <w:r w:rsidRPr="0005065D">
        <w:t xml:space="preserve">, </w:t>
      </w:r>
      <w:proofErr w:type="spellStart"/>
      <w:r w:rsidRPr="0005065D">
        <w:t>danga</w:t>
      </w:r>
      <w:proofErr w:type="spellEnd"/>
      <w:r w:rsidRPr="0005065D">
        <w:t xml:space="preserve"> </w:t>
      </w:r>
      <w:proofErr w:type="spellStart"/>
      <w:r w:rsidRPr="0005065D">
        <w:t>nepažeista</w:t>
      </w:r>
      <w:proofErr w:type="spellEnd"/>
      <w:r w:rsidRPr="0005065D">
        <w:t xml:space="preserve"> (</w:t>
      </w:r>
      <w:proofErr w:type="spellStart"/>
      <w:r w:rsidRPr="0005065D">
        <w:t>sutvarkyta</w:t>
      </w:r>
      <w:proofErr w:type="spellEnd"/>
      <w:r w:rsidRPr="0005065D">
        <w:t xml:space="preserve">). </w:t>
      </w:r>
      <w:proofErr w:type="spellStart"/>
      <w:r w:rsidRPr="0005065D">
        <w:t>Nurodytu</w:t>
      </w:r>
      <w:proofErr w:type="spellEnd"/>
      <w:r w:rsidRPr="0005065D">
        <w:t xml:space="preserve"> </w:t>
      </w:r>
      <w:proofErr w:type="spellStart"/>
      <w:r w:rsidRPr="0005065D">
        <w:t>laiku</w:t>
      </w:r>
      <w:proofErr w:type="spellEnd"/>
      <w:r w:rsidRPr="0005065D">
        <w:t xml:space="preserve"> </w:t>
      </w:r>
      <w:proofErr w:type="spellStart"/>
      <w:r w:rsidRPr="0005065D">
        <w:t>neįvykdžius</w:t>
      </w:r>
      <w:proofErr w:type="spellEnd"/>
      <w:r w:rsidRPr="0005065D">
        <w:t xml:space="preserve"> </w:t>
      </w:r>
      <w:proofErr w:type="spellStart"/>
      <w:r w:rsidRPr="0005065D">
        <w:t>minėto</w:t>
      </w:r>
      <w:proofErr w:type="spellEnd"/>
      <w:r w:rsidRPr="0005065D">
        <w:t xml:space="preserve"> </w:t>
      </w:r>
      <w:proofErr w:type="spellStart"/>
      <w:r w:rsidRPr="0005065D">
        <w:t>reikalavimo</w:t>
      </w:r>
      <w:proofErr w:type="spellEnd"/>
      <w:r w:rsidRPr="0005065D">
        <w:t xml:space="preserve">, </w:t>
      </w:r>
      <w:proofErr w:type="spellStart"/>
      <w:r w:rsidRPr="0005065D">
        <w:t>kiosko</w:t>
      </w:r>
      <w:proofErr w:type="spellEnd"/>
      <w:r w:rsidRPr="0005065D">
        <w:t xml:space="preserve"> (</w:t>
      </w:r>
      <w:proofErr w:type="spellStart"/>
      <w:r w:rsidRPr="0005065D">
        <w:t>paviljono</w:t>
      </w:r>
      <w:proofErr w:type="spellEnd"/>
      <w:r w:rsidRPr="0005065D">
        <w:t xml:space="preserve">) </w:t>
      </w:r>
      <w:proofErr w:type="spellStart"/>
      <w:r w:rsidRPr="0005065D">
        <w:t>nukėlimą</w:t>
      </w:r>
      <w:proofErr w:type="spellEnd"/>
      <w:r w:rsidRPr="0005065D">
        <w:t xml:space="preserve">, </w:t>
      </w:r>
      <w:proofErr w:type="spellStart"/>
      <w:r w:rsidRPr="0005065D">
        <w:t>patraukimą</w:t>
      </w:r>
      <w:proofErr w:type="spellEnd"/>
      <w:r w:rsidRPr="0005065D">
        <w:t xml:space="preserve">, </w:t>
      </w:r>
      <w:proofErr w:type="spellStart"/>
      <w:r w:rsidRPr="0005065D">
        <w:t>išvežimą</w:t>
      </w:r>
      <w:proofErr w:type="spellEnd"/>
      <w:r w:rsidRPr="0005065D">
        <w:t xml:space="preserve"> </w:t>
      </w:r>
      <w:proofErr w:type="spellStart"/>
      <w:r w:rsidRPr="0005065D">
        <w:t>organizuoja</w:t>
      </w:r>
      <w:proofErr w:type="spellEnd"/>
      <w:r w:rsidRPr="0005065D">
        <w:t xml:space="preserve"> </w:t>
      </w:r>
      <w:proofErr w:type="spellStart"/>
      <w:r w:rsidRPr="0005065D">
        <w:t>Savivaldybė</w:t>
      </w:r>
      <w:r>
        <w:t>s</w:t>
      </w:r>
      <w:proofErr w:type="spellEnd"/>
      <w:r>
        <w:t xml:space="preserve"> </w:t>
      </w:r>
      <w:proofErr w:type="spellStart"/>
      <w:r>
        <w:t>administracija</w:t>
      </w:r>
      <w:proofErr w:type="spellEnd"/>
      <w:r w:rsidRPr="0005065D">
        <w:t xml:space="preserve">, o </w:t>
      </w:r>
      <w:proofErr w:type="spellStart"/>
      <w:r w:rsidRPr="0005065D">
        <w:t>Savivaldybės</w:t>
      </w:r>
      <w:proofErr w:type="spellEnd"/>
      <w:r w:rsidRPr="0005065D">
        <w:t xml:space="preserve"> </w:t>
      </w:r>
      <w:proofErr w:type="spellStart"/>
      <w:r>
        <w:t>administracijos</w:t>
      </w:r>
      <w:proofErr w:type="spellEnd"/>
      <w:r>
        <w:t xml:space="preserve"> </w:t>
      </w:r>
      <w:proofErr w:type="spellStart"/>
      <w:r w:rsidRPr="0005065D">
        <w:t>patirtas</w:t>
      </w:r>
      <w:proofErr w:type="spellEnd"/>
      <w:r w:rsidRPr="0005065D">
        <w:t xml:space="preserve"> </w:t>
      </w:r>
      <w:proofErr w:type="spellStart"/>
      <w:r w:rsidRPr="0005065D">
        <w:t>išlaidas</w:t>
      </w:r>
      <w:proofErr w:type="spellEnd"/>
      <w:r w:rsidRPr="0005065D">
        <w:t xml:space="preserve"> </w:t>
      </w:r>
      <w:proofErr w:type="spellStart"/>
      <w:r w:rsidRPr="0005065D">
        <w:t>apmoka</w:t>
      </w:r>
      <w:proofErr w:type="spellEnd"/>
      <w:r w:rsidRPr="0005065D">
        <w:t xml:space="preserve"> </w:t>
      </w:r>
      <w:proofErr w:type="spellStart"/>
      <w:r>
        <w:t>Konkurso</w:t>
      </w:r>
      <w:proofErr w:type="spellEnd"/>
      <w:r>
        <w:t xml:space="preserve"> </w:t>
      </w:r>
      <w:proofErr w:type="spellStart"/>
      <w:r>
        <w:t>laimėtojas</w:t>
      </w:r>
      <w:proofErr w:type="spellEnd"/>
      <w:r w:rsidRPr="0005065D">
        <w:t xml:space="preserve">. </w:t>
      </w:r>
      <w:proofErr w:type="spellStart"/>
      <w:r w:rsidRPr="0005065D">
        <w:t>Sumokėta</w:t>
      </w:r>
      <w:proofErr w:type="spellEnd"/>
      <w:r w:rsidRPr="0005065D">
        <w:t xml:space="preserve"> </w:t>
      </w:r>
      <w:proofErr w:type="spellStart"/>
      <w:r w:rsidRPr="0005065D">
        <w:t>vietinė</w:t>
      </w:r>
      <w:proofErr w:type="spellEnd"/>
      <w:r w:rsidRPr="0005065D">
        <w:t xml:space="preserve"> </w:t>
      </w:r>
      <w:proofErr w:type="spellStart"/>
      <w:r w:rsidRPr="0005065D">
        <w:t>rinkliava</w:t>
      </w:r>
      <w:proofErr w:type="spellEnd"/>
      <w:r w:rsidRPr="0005065D">
        <w:t xml:space="preserve"> </w:t>
      </w:r>
      <w:proofErr w:type="spellStart"/>
      <w:r w:rsidRPr="0005065D">
        <w:t>ir</w:t>
      </w:r>
      <w:proofErr w:type="spellEnd"/>
      <w:r w:rsidRPr="0005065D">
        <w:t xml:space="preserve"> </w:t>
      </w:r>
      <w:proofErr w:type="spellStart"/>
      <w:r w:rsidRPr="0005065D">
        <w:t>parama</w:t>
      </w:r>
      <w:proofErr w:type="spellEnd"/>
      <w:r w:rsidRPr="0005065D">
        <w:t xml:space="preserve"> </w:t>
      </w:r>
      <w:proofErr w:type="spellStart"/>
      <w:r w:rsidRPr="0005065D">
        <w:t>socialinės</w:t>
      </w:r>
      <w:proofErr w:type="spellEnd"/>
      <w:r w:rsidRPr="0005065D">
        <w:t xml:space="preserve"> </w:t>
      </w:r>
      <w:proofErr w:type="spellStart"/>
      <w:r w:rsidRPr="0005065D">
        <w:t>infrastruktūros</w:t>
      </w:r>
      <w:proofErr w:type="spellEnd"/>
      <w:r w:rsidRPr="0005065D">
        <w:t xml:space="preserve"> </w:t>
      </w:r>
      <w:proofErr w:type="spellStart"/>
      <w:r w:rsidRPr="0005065D">
        <w:t>plėtrai</w:t>
      </w:r>
      <w:proofErr w:type="spellEnd"/>
      <w:r w:rsidRPr="0005065D">
        <w:t xml:space="preserve"> </w:t>
      </w:r>
      <w:proofErr w:type="spellStart"/>
      <w:r w:rsidRPr="0005065D">
        <w:t>negrąžinamos</w:t>
      </w:r>
      <w:proofErr w:type="spellEnd"/>
      <w:r w:rsidRPr="0005065D">
        <w:t>.</w:t>
      </w:r>
      <w:r>
        <w:t xml:space="preserve"> </w:t>
      </w:r>
      <w:proofErr w:type="spellStart"/>
      <w:r>
        <w:t>Savivaldybės</w:t>
      </w:r>
      <w:proofErr w:type="spellEnd"/>
      <w:r>
        <w:t xml:space="preserve"> </w:t>
      </w:r>
      <w:proofErr w:type="spellStart"/>
      <w:r>
        <w:t>administracija</w:t>
      </w:r>
      <w:proofErr w:type="spellEnd"/>
      <w:r>
        <w:t xml:space="preserve">, </w:t>
      </w:r>
      <w:proofErr w:type="spellStart"/>
      <w:r>
        <w:t>inicijavusi</w:t>
      </w:r>
      <w:proofErr w:type="spellEnd"/>
      <w:r>
        <w:t xml:space="preserve"> </w:t>
      </w:r>
      <w:proofErr w:type="spellStart"/>
      <w:r>
        <w:t>kiosko</w:t>
      </w:r>
      <w:proofErr w:type="spellEnd"/>
      <w:r>
        <w:t xml:space="preserve"> </w:t>
      </w:r>
      <w:proofErr w:type="spellStart"/>
      <w:r>
        <w:t>nukėlimą</w:t>
      </w:r>
      <w:proofErr w:type="spellEnd"/>
      <w:r>
        <w:t xml:space="preserve">, </w:t>
      </w:r>
      <w:proofErr w:type="spellStart"/>
      <w:r>
        <w:t>neįsipareigoja</w:t>
      </w:r>
      <w:proofErr w:type="spellEnd"/>
      <w:r>
        <w:t xml:space="preserve"> </w:t>
      </w:r>
      <w:proofErr w:type="spellStart"/>
      <w:r>
        <w:t>saugoti</w:t>
      </w:r>
      <w:proofErr w:type="spellEnd"/>
      <w:r>
        <w:t xml:space="preserve"> </w:t>
      </w:r>
      <w:proofErr w:type="spellStart"/>
      <w:r>
        <w:t>kioską</w:t>
      </w:r>
      <w:proofErr w:type="spellEnd"/>
      <w:r>
        <w:t xml:space="preserve"> (</w:t>
      </w:r>
      <w:proofErr w:type="spellStart"/>
      <w:r>
        <w:t>paviljoną</w:t>
      </w:r>
      <w:proofErr w:type="spellEnd"/>
      <w:r>
        <w:t xml:space="preserve">) </w:t>
      </w:r>
      <w:proofErr w:type="spellStart"/>
      <w:r>
        <w:t>ir</w:t>
      </w:r>
      <w:proofErr w:type="spellEnd"/>
      <w:r>
        <w:t xml:space="preserve"> (</w:t>
      </w:r>
      <w:proofErr w:type="spellStart"/>
      <w:r>
        <w:t>ar</w:t>
      </w:r>
      <w:proofErr w:type="spellEnd"/>
      <w:r>
        <w:t xml:space="preserve">) </w:t>
      </w:r>
      <w:proofErr w:type="spellStart"/>
      <w:r>
        <w:t>jame</w:t>
      </w:r>
      <w:proofErr w:type="spellEnd"/>
      <w:r>
        <w:t xml:space="preserve"> </w:t>
      </w:r>
      <w:proofErr w:type="spellStart"/>
      <w:r>
        <w:t>esančių</w:t>
      </w:r>
      <w:proofErr w:type="spellEnd"/>
      <w:r>
        <w:t xml:space="preserve"> (</w:t>
      </w:r>
      <w:proofErr w:type="spellStart"/>
      <w:r>
        <w:t>buvusių</w:t>
      </w:r>
      <w:proofErr w:type="spellEnd"/>
      <w:r>
        <w:t xml:space="preserve">) </w:t>
      </w:r>
      <w:proofErr w:type="spellStart"/>
      <w:r>
        <w:t>daiktų</w:t>
      </w:r>
      <w:proofErr w:type="spellEnd"/>
      <w:r>
        <w:t xml:space="preserve"> </w:t>
      </w:r>
      <w:proofErr w:type="spellStart"/>
      <w:r>
        <w:t>ir</w:t>
      </w:r>
      <w:proofErr w:type="spellEnd"/>
      <w:r>
        <w:t xml:space="preserve"> </w:t>
      </w:r>
      <w:proofErr w:type="spellStart"/>
      <w:r>
        <w:t>už</w:t>
      </w:r>
      <w:proofErr w:type="spellEnd"/>
      <w:r>
        <w:t xml:space="preserve"> </w:t>
      </w:r>
      <w:proofErr w:type="spellStart"/>
      <w:r>
        <w:t>jų</w:t>
      </w:r>
      <w:proofErr w:type="spellEnd"/>
      <w:r>
        <w:t xml:space="preserve"> </w:t>
      </w:r>
      <w:proofErr w:type="spellStart"/>
      <w:r>
        <w:t>saugojimą</w:t>
      </w:r>
      <w:proofErr w:type="spellEnd"/>
      <w:r>
        <w:t xml:space="preserve"> </w:t>
      </w:r>
      <w:proofErr w:type="spellStart"/>
      <w:r>
        <w:t>neatsako</w:t>
      </w:r>
      <w:proofErr w:type="spellEnd"/>
      <w:r>
        <w:t xml:space="preserve">, o </w:t>
      </w:r>
      <w:proofErr w:type="spellStart"/>
      <w:r>
        <w:t>konkurso</w:t>
      </w:r>
      <w:proofErr w:type="spellEnd"/>
      <w:r>
        <w:t xml:space="preserve"> </w:t>
      </w:r>
      <w:proofErr w:type="spellStart"/>
      <w:r>
        <w:t>laimėtojas</w:t>
      </w:r>
      <w:proofErr w:type="spellEnd"/>
      <w:r>
        <w:t xml:space="preserve"> </w:t>
      </w:r>
      <w:proofErr w:type="spellStart"/>
      <w:r>
        <w:t>įsipareigoja</w:t>
      </w:r>
      <w:proofErr w:type="spellEnd"/>
      <w:r>
        <w:t xml:space="preserve"> </w:t>
      </w:r>
      <w:proofErr w:type="spellStart"/>
      <w:r>
        <w:t>nereikšti</w:t>
      </w:r>
      <w:proofErr w:type="spellEnd"/>
      <w:r>
        <w:t xml:space="preserve"> </w:t>
      </w:r>
      <w:proofErr w:type="spellStart"/>
      <w:r>
        <w:t>pretenzijų</w:t>
      </w:r>
      <w:proofErr w:type="spellEnd"/>
      <w:r>
        <w:t xml:space="preserve"> </w:t>
      </w:r>
      <w:proofErr w:type="spellStart"/>
      <w:r>
        <w:t>dėl</w:t>
      </w:r>
      <w:proofErr w:type="spellEnd"/>
      <w:r>
        <w:t xml:space="preserve"> </w:t>
      </w:r>
      <w:proofErr w:type="spellStart"/>
      <w:r>
        <w:t>kiosko</w:t>
      </w:r>
      <w:proofErr w:type="spellEnd"/>
      <w:r>
        <w:t xml:space="preserve"> (</w:t>
      </w:r>
      <w:proofErr w:type="spellStart"/>
      <w:r>
        <w:t>paviljono</w:t>
      </w:r>
      <w:proofErr w:type="spellEnd"/>
      <w:r>
        <w:t xml:space="preserve">) </w:t>
      </w:r>
      <w:proofErr w:type="spellStart"/>
      <w:r>
        <w:t>ir</w:t>
      </w:r>
      <w:proofErr w:type="spellEnd"/>
      <w:r>
        <w:t xml:space="preserve"> </w:t>
      </w:r>
      <w:proofErr w:type="spellStart"/>
      <w:r>
        <w:t>jame</w:t>
      </w:r>
      <w:proofErr w:type="spellEnd"/>
      <w:r>
        <w:t xml:space="preserve"> </w:t>
      </w:r>
      <w:proofErr w:type="spellStart"/>
      <w:r>
        <w:t>esančių</w:t>
      </w:r>
      <w:proofErr w:type="spellEnd"/>
      <w:r>
        <w:t xml:space="preserve"> </w:t>
      </w:r>
      <w:proofErr w:type="spellStart"/>
      <w:r>
        <w:t>daiktų</w:t>
      </w:r>
      <w:proofErr w:type="spellEnd"/>
      <w:r>
        <w:t xml:space="preserve"> </w:t>
      </w:r>
      <w:proofErr w:type="spellStart"/>
      <w:r>
        <w:t>saugojimo</w:t>
      </w:r>
      <w:proofErr w:type="spellEnd"/>
      <w:r>
        <w:t>.</w:t>
      </w:r>
    </w:p>
    <w:p w14:paraId="0458769F" w14:textId="77777777" w:rsidR="000F22B9" w:rsidRDefault="000F22B9" w:rsidP="000F22B9">
      <w:pPr>
        <w:ind w:firstLine="709"/>
        <w:jc w:val="both"/>
        <w:rPr>
          <w:bCs/>
        </w:rPr>
      </w:pPr>
      <w:r w:rsidRPr="0005065D">
        <w:t xml:space="preserve">13. </w:t>
      </w:r>
      <w:proofErr w:type="spellStart"/>
      <w:r>
        <w:t>Konkurso</w:t>
      </w:r>
      <w:proofErr w:type="spellEnd"/>
      <w:r>
        <w:t xml:space="preserve"> </w:t>
      </w:r>
      <w:proofErr w:type="spellStart"/>
      <w:r>
        <w:t>laimėtojui</w:t>
      </w:r>
      <w:proofErr w:type="spellEnd"/>
      <w:r>
        <w:t xml:space="preserve"> </w:t>
      </w:r>
      <w:proofErr w:type="spellStart"/>
      <w:r w:rsidRPr="0005065D">
        <w:t>pažeidus</w:t>
      </w:r>
      <w:proofErr w:type="spellEnd"/>
      <w:r w:rsidRPr="0005065D">
        <w:t xml:space="preserve"> bet </w:t>
      </w:r>
      <w:proofErr w:type="spellStart"/>
      <w:r w:rsidRPr="0005065D">
        <w:t>kurią</w:t>
      </w:r>
      <w:proofErr w:type="spellEnd"/>
      <w:r w:rsidRPr="0005065D">
        <w:t xml:space="preserve"> </w:t>
      </w:r>
      <w:proofErr w:type="spellStart"/>
      <w:r w:rsidRPr="0005065D">
        <w:t>sutarties</w:t>
      </w:r>
      <w:proofErr w:type="spellEnd"/>
      <w:r w:rsidRPr="0005065D">
        <w:t xml:space="preserve"> </w:t>
      </w:r>
      <w:proofErr w:type="spellStart"/>
      <w:r w:rsidRPr="0005065D">
        <w:t>sąlygą</w:t>
      </w:r>
      <w:proofErr w:type="spellEnd"/>
      <w:r>
        <w:t>,</w:t>
      </w:r>
      <w:r w:rsidRPr="0005065D">
        <w:t xml:space="preserve"> </w:t>
      </w:r>
      <w:proofErr w:type="spellStart"/>
      <w:r w:rsidRPr="0005065D">
        <w:t>Savivaldybė</w:t>
      </w:r>
      <w:r>
        <w:t>s</w:t>
      </w:r>
      <w:proofErr w:type="spellEnd"/>
      <w:r>
        <w:t xml:space="preserve"> </w:t>
      </w:r>
      <w:proofErr w:type="spellStart"/>
      <w:r>
        <w:t>administracija</w:t>
      </w:r>
      <w:proofErr w:type="spellEnd"/>
      <w:r w:rsidRPr="0005065D">
        <w:t xml:space="preserve"> </w:t>
      </w:r>
      <w:proofErr w:type="spellStart"/>
      <w:r w:rsidRPr="0005065D">
        <w:t>įgyja</w:t>
      </w:r>
      <w:proofErr w:type="spellEnd"/>
      <w:r w:rsidRPr="0005065D">
        <w:t xml:space="preserve"> </w:t>
      </w:r>
      <w:proofErr w:type="spellStart"/>
      <w:r w:rsidRPr="0005065D">
        <w:t>teisę</w:t>
      </w:r>
      <w:proofErr w:type="spellEnd"/>
      <w:r w:rsidRPr="0005065D">
        <w:t xml:space="preserve"> </w:t>
      </w:r>
      <w:proofErr w:type="spellStart"/>
      <w:r w:rsidRPr="0005065D">
        <w:t>negrąžinti</w:t>
      </w:r>
      <w:proofErr w:type="spellEnd"/>
      <w:r w:rsidRPr="0005065D">
        <w:t xml:space="preserve"> </w:t>
      </w:r>
      <w:proofErr w:type="spellStart"/>
      <w:r w:rsidRPr="0005065D">
        <w:rPr>
          <w:bCs/>
        </w:rPr>
        <w:t>konkurso</w:t>
      </w:r>
      <w:proofErr w:type="spellEnd"/>
      <w:r w:rsidRPr="0005065D">
        <w:rPr>
          <w:bCs/>
        </w:rPr>
        <w:t xml:space="preserve"> </w:t>
      </w:r>
      <w:proofErr w:type="spellStart"/>
      <w:r w:rsidRPr="0005065D">
        <w:rPr>
          <w:bCs/>
        </w:rPr>
        <w:t>dalyviui</w:t>
      </w:r>
      <w:proofErr w:type="spellEnd"/>
      <w:r w:rsidRPr="0005065D">
        <w:rPr>
          <w:bCs/>
        </w:rPr>
        <w:t xml:space="preserve"> </w:t>
      </w:r>
      <w:proofErr w:type="spellStart"/>
      <w:r w:rsidRPr="0005065D">
        <w:rPr>
          <w:bCs/>
        </w:rPr>
        <w:t>užstato</w:t>
      </w:r>
      <w:proofErr w:type="spellEnd"/>
      <w:r w:rsidRPr="0005065D">
        <w:rPr>
          <w:bCs/>
        </w:rPr>
        <w:t xml:space="preserve"> (</w:t>
      </w:r>
      <w:proofErr w:type="spellStart"/>
      <w:r w:rsidRPr="0005065D">
        <w:rPr>
          <w:bCs/>
        </w:rPr>
        <w:t>depozito</w:t>
      </w:r>
      <w:proofErr w:type="spellEnd"/>
      <w:r w:rsidRPr="0005065D">
        <w:rPr>
          <w:bCs/>
        </w:rPr>
        <w:t xml:space="preserve">), </w:t>
      </w:r>
      <w:proofErr w:type="spellStart"/>
      <w:r w:rsidRPr="0005065D">
        <w:rPr>
          <w:bCs/>
        </w:rPr>
        <w:t>pervesto</w:t>
      </w:r>
      <w:proofErr w:type="spellEnd"/>
      <w:r w:rsidRPr="0005065D">
        <w:rPr>
          <w:bCs/>
        </w:rPr>
        <w:t xml:space="preserve"> </w:t>
      </w:r>
      <w:r>
        <w:rPr>
          <w:bCs/>
        </w:rPr>
        <w:t>5</w:t>
      </w:r>
      <w:r w:rsidRPr="0005065D">
        <w:rPr>
          <w:bCs/>
        </w:rPr>
        <w:t xml:space="preserve"> (</w:t>
      </w:r>
      <w:proofErr w:type="spellStart"/>
      <w:r>
        <w:rPr>
          <w:bCs/>
        </w:rPr>
        <w:t>penkerių</w:t>
      </w:r>
      <w:proofErr w:type="spellEnd"/>
      <w:r w:rsidRPr="0005065D">
        <w:rPr>
          <w:bCs/>
        </w:rPr>
        <w:t>)</w:t>
      </w:r>
      <w:r w:rsidRPr="0005065D">
        <w:t xml:space="preserve"> </w:t>
      </w:r>
      <w:proofErr w:type="spellStart"/>
      <w:r w:rsidRPr="0005065D">
        <w:t>metų</w:t>
      </w:r>
      <w:proofErr w:type="spellEnd"/>
      <w:r w:rsidRPr="0005065D">
        <w:t xml:space="preserve"> </w:t>
      </w:r>
      <w:proofErr w:type="spellStart"/>
      <w:r w:rsidRPr="0005065D">
        <w:t>laikotarpiui</w:t>
      </w:r>
      <w:proofErr w:type="spellEnd"/>
      <w:r w:rsidRPr="0005065D">
        <w:t xml:space="preserve"> </w:t>
      </w:r>
      <w:proofErr w:type="spellStart"/>
      <w:r w:rsidRPr="0005065D">
        <w:rPr>
          <w:bCs/>
        </w:rPr>
        <w:t>sutarties</w:t>
      </w:r>
      <w:proofErr w:type="spellEnd"/>
      <w:r w:rsidRPr="0005065D">
        <w:rPr>
          <w:bCs/>
        </w:rPr>
        <w:t xml:space="preserve"> </w:t>
      </w:r>
      <w:proofErr w:type="spellStart"/>
      <w:r w:rsidRPr="0005065D">
        <w:rPr>
          <w:bCs/>
        </w:rPr>
        <w:t>sąlygų</w:t>
      </w:r>
      <w:proofErr w:type="spellEnd"/>
      <w:r>
        <w:rPr>
          <w:bCs/>
        </w:rPr>
        <w:t xml:space="preserve"> </w:t>
      </w:r>
      <w:proofErr w:type="spellStart"/>
      <w:r w:rsidRPr="0005065D">
        <w:rPr>
          <w:bCs/>
        </w:rPr>
        <w:t>vykdymui</w:t>
      </w:r>
      <w:proofErr w:type="spellEnd"/>
      <w:r w:rsidRPr="0005065D">
        <w:rPr>
          <w:bCs/>
        </w:rPr>
        <w:t xml:space="preserve"> </w:t>
      </w:r>
      <w:proofErr w:type="spellStart"/>
      <w:r w:rsidRPr="0005065D">
        <w:rPr>
          <w:bCs/>
        </w:rPr>
        <w:t>užtikrinti</w:t>
      </w:r>
      <w:proofErr w:type="spellEnd"/>
      <w:r>
        <w:t xml:space="preserve">. </w:t>
      </w:r>
      <w:proofErr w:type="spellStart"/>
      <w:r w:rsidRPr="0005065D">
        <w:rPr>
          <w:bCs/>
        </w:rPr>
        <w:t>Savivaldybei</w:t>
      </w:r>
      <w:proofErr w:type="spellEnd"/>
      <w:r w:rsidRPr="0005065D">
        <w:rPr>
          <w:bCs/>
        </w:rPr>
        <w:t xml:space="preserve"> </w:t>
      </w:r>
      <w:proofErr w:type="spellStart"/>
      <w:r w:rsidRPr="0005065D">
        <w:rPr>
          <w:bCs/>
        </w:rPr>
        <w:t>pasinaudojus</w:t>
      </w:r>
      <w:proofErr w:type="spellEnd"/>
      <w:r w:rsidRPr="0005065D">
        <w:rPr>
          <w:bCs/>
        </w:rPr>
        <w:t xml:space="preserve"> </w:t>
      </w:r>
      <w:proofErr w:type="spellStart"/>
      <w:r w:rsidRPr="0005065D">
        <w:rPr>
          <w:bCs/>
        </w:rPr>
        <w:t>sutarties</w:t>
      </w:r>
      <w:proofErr w:type="spellEnd"/>
      <w:r w:rsidRPr="0005065D">
        <w:rPr>
          <w:bCs/>
        </w:rPr>
        <w:t xml:space="preserve"> </w:t>
      </w:r>
      <w:proofErr w:type="spellStart"/>
      <w:r w:rsidRPr="0005065D">
        <w:rPr>
          <w:bCs/>
        </w:rPr>
        <w:t>sąlygų</w:t>
      </w:r>
      <w:proofErr w:type="spellEnd"/>
      <w:r w:rsidRPr="0005065D">
        <w:rPr>
          <w:bCs/>
        </w:rPr>
        <w:t xml:space="preserve"> </w:t>
      </w:r>
      <w:proofErr w:type="spellStart"/>
      <w:r w:rsidRPr="0005065D">
        <w:rPr>
          <w:bCs/>
        </w:rPr>
        <w:t>vykdymo</w:t>
      </w:r>
      <w:proofErr w:type="spellEnd"/>
      <w:r w:rsidRPr="0005065D">
        <w:rPr>
          <w:bCs/>
        </w:rPr>
        <w:t xml:space="preserve"> </w:t>
      </w:r>
      <w:proofErr w:type="spellStart"/>
      <w:r w:rsidRPr="0005065D">
        <w:rPr>
          <w:bCs/>
        </w:rPr>
        <w:t>užstatu</w:t>
      </w:r>
      <w:proofErr w:type="spellEnd"/>
      <w:r w:rsidRPr="0005065D">
        <w:rPr>
          <w:bCs/>
        </w:rPr>
        <w:t xml:space="preserve"> (</w:t>
      </w:r>
      <w:proofErr w:type="spellStart"/>
      <w:r w:rsidRPr="0005065D">
        <w:rPr>
          <w:bCs/>
        </w:rPr>
        <w:t>depozitu</w:t>
      </w:r>
      <w:proofErr w:type="spellEnd"/>
      <w:r w:rsidRPr="0005065D">
        <w:rPr>
          <w:bCs/>
        </w:rPr>
        <w:t xml:space="preserve">), </w:t>
      </w:r>
      <w:proofErr w:type="spellStart"/>
      <w:r w:rsidRPr="0005065D">
        <w:rPr>
          <w:bCs/>
        </w:rPr>
        <w:t>esant</w:t>
      </w:r>
      <w:proofErr w:type="spellEnd"/>
      <w:r w:rsidRPr="0005065D">
        <w:rPr>
          <w:bCs/>
        </w:rPr>
        <w:t xml:space="preserve"> </w:t>
      </w:r>
      <w:proofErr w:type="spellStart"/>
      <w:r w:rsidRPr="0005065D">
        <w:rPr>
          <w:bCs/>
        </w:rPr>
        <w:t>sutarties</w:t>
      </w:r>
      <w:proofErr w:type="spellEnd"/>
      <w:r w:rsidRPr="0005065D">
        <w:rPr>
          <w:bCs/>
        </w:rPr>
        <w:t xml:space="preserve"> </w:t>
      </w:r>
      <w:proofErr w:type="spellStart"/>
      <w:r w:rsidRPr="0005065D">
        <w:rPr>
          <w:bCs/>
        </w:rPr>
        <w:t>šalių</w:t>
      </w:r>
      <w:proofErr w:type="spellEnd"/>
      <w:r w:rsidRPr="0005065D">
        <w:rPr>
          <w:bCs/>
        </w:rPr>
        <w:t xml:space="preserve"> </w:t>
      </w:r>
      <w:proofErr w:type="spellStart"/>
      <w:r w:rsidRPr="0005065D">
        <w:rPr>
          <w:bCs/>
        </w:rPr>
        <w:t>susitarimui</w:t>
      </w:r>
      <w:proofErr w:type="spellEnd"/>
      <w:r w:rsidRPr="0005065D">
        <w:rPr>
          <w:bCs/>
        </w:rPr>
        <w:t xml:space="preserve"> </w:t>
      </w:r>
      <w:proofErr w:type="spellStart"/>
      <w:r w:rsidRPr="0005065D">
        <w:rPr>
          <w:bCs/>
        </w:rPr>
        <w:t>toliau</w:t>
      </w:r>
      <w:proofErr w:type="spellEnd"/>
      <w:r w:rsidRPr="0005065D">
        <w:rPr>
          <w:bCs/>
        </w:rPr>
        <w:t xml:space="preserve"> </w:t>
      </w:r>
      <w:proofErr w:type="spellStart"/>
      <w:r w:rsidRPr="0005065D">
        <w:rPr>
          <w:bCs/>
        </w:rPr>
        <w:t>vykdyti</w:t>
      </w:r>
      <w:proofErr w:type="spellEnd"/>
      <w:r w:rsidRPr="0005065D">
        <w:rPr>
          <w:bCs/>
        </w:rPr>
        <w:t xml:space="preserve"> </w:t>
      </w:r>
      <w:proofErr w:type="spellStart"/>
      <w:r w:rsidRPr="0005065D">
        <w:rPr>
          <w:bCs/>
        </w:rPr>
        <w:t>sutartį</w:t>
      </w:r>
      <w:proofErr w:type="spellEnd"/>
      <w:r w:rsidRPr="0005065D">
        <w:rPr>
          <w:bCs/>
        </w:rPr>
        <w:t xml:space="preserve">, </w:t>
      </w:r>
      <w:proofErr w:type="spellStart"/>
      <w:r>
        <w:rPr>
          <w:bCs/>
        </w:rPr>
        <w:t>Konkurso</w:t>
      </w:r>
      <w:proofErr w:type="spellEnd"/>
      <w:r>
        <w:rPr>
          <w:bCs/>
        </w:rPr>
        <w:t xml:space="preserve"> </w:t>
      </w:r>
      <w:proofErr w:type="spellStart"/>
      <w:r>
        <w:rPr>
          <w:bCs/>
        </w:rPr>
        <w:t>laimėtojas</w:t>
      </w:r>
      <w:proofErr w:type="spellEnd"/>
      <w:r>
        <w:rPr>
          <w:bCs/>
        </w:rPr>
        <w:t xml:space="preserve"> ne </w:t>
      </w:r>
      <w:proofErr w:type="spellStart"/>
      <w:r>
        <w:rPr>
          <w:bCs/>
        </w:rPr>
        <w:t>vėliau</w:t>
      </w:r>
      <w:proofErr w:type="spellEnd"/>
      <w:r>
        <w:rPr>
          <w:bCs/>
        </w:rPr>
        <w:t xml:space="preserve"> </w:t>
      </w:r>
      <w:proofErr w:type="spellStart"/>
      <w:r>
        <w:rPr>
          <w:bCs/>
        </w:rPr>
        <w:t>kaip</w:t>
      </w:r>
      <w:proofErr w:type="spellEnd"/>
      <w:r>
        <w:rPr>
          <w:bCs/>
        </w:rPr>
        <w:t xml:space="preserve"> </w:t>
      </w:r>
      <w:r w:rsidRPr="0005065D">
        <w:rPr>
          <w:bCs/>
        </w:rPr>
        <w:t xml:space="preserve">per 10 </w:t>
      </w:r>
      <w:proofErr w:type="spellStart"/>
      <w:r w:rsidRPr="0005065D">
        <w:rPr>
          <w:bCs/>
        </w:rPr>
        <w:t>kalendorinių</w:t>
      </w:r>
      <w:proofErr w:type="spellEnd"/>
      <w:r w:rsidRPr="0005065D">
        <w:rPr>
          <w:bCs/>
        </w:rPr>
        <w:t xml:space="preserve"> </w:t>
      </w:r>
      <w:proofErr w:type="spellStart"/>
      <w:r w:rsidRPr="0005065D">
        <w:rPr>
          <w:bCs/>
        </w:rPr>
        <w:t>dienų</w:t>
      </w:r>
      <w:proofErr w:type="spellEnd"/>
      <w:r w:rsidRPr="0005065D">
        <w:rPr>
          <w:bCs/>
        </w:rPr>
        <w:t xml:space="preserve"> </w:t>
      </w:r>
      <w:proofErr w:type="spellStart"/>
      <w:r w:rsidRPr="0005065D">
        <w:rPr>
          <w:bCs/>
        </w:rPr>
        <w:t>nuo</w:t>
      </w:r>
      <w:proofErr w:type="spellEnd"/>
      <w:r w:rsidRPr="0005065D">
        <w:rPr>
          <w:bCs/>
        </w:rPr>
        <w:t xml:space="preserve"> </w:t>
      </w:r>
      <w:proofErr w:type="spellStart"/>
      <w:r>
        <w:rPr>
          <w:bCs/>
        </w:rPr>
        <w:t>Savivaldybės</w:t>
      </w:r>
      <w:proofErr w:type="spellEnd"/>
      <w:r>
        <w:rPr>
          <w:bCs/>
        </w:rPr>
        <w:t xml:space="preserve"> </w:t>
      </w:r>
      <w:proofErr w:type="spellStart"/>
      <w:r>
        <w:rPr>
          <w:bCs/>
        </w:rPr>
        <w:t>administracijos</w:t>
      </w:r>
      <w:proofErr w:type="spellEnd"/>
      <w:r>
        <w:rPr>
          <w:bCs/>
        </w:rPr>
        <w:t xml:space="preserve"> </w:t>
      </w:r>
      <w:proofErr w:type="spellStart"/>
      <w:r>
        <w:rPr>
          <w:bCs/>
        </w:rPr>
        <w:t>pareikalavimo</w:t>
      </w:r>
      <w:proofErr w:type="spellEnd"/>
      <w:r>
        <w:rPr>
          <w:bCs/>
        </w:rPr>
        <w:t xml:space="preserve"> </w:t>
      </w:r>
      <w:proofErr w:type="spellStart"/>
      <w:r>
        <w:rPr>
          <w:bCs/>
        </w:rPr>
        <w:t>momento</w:t>
      </w:r>
      <w:proofErr w:type="spellEnd"/>
      <w:r>
        <w:rPr>
          <w:bCs/>
        </w:rPr>
        <w:t xml:space="preserve"> </w:t>
      </w:r>
      <w:proofErr w:type="spellStart"/>
      <w:r w:rsidRPr="0005065D">
        <w:rPr>
          <w:bCs/>
        </w:rPr>
        <w:t>pateikia</w:t>
      </w:r>
      <w:proofErr w:type="spellEnd"/>
      <w:r w:rsidRPr="0005065D">
        <w:rPr>
          <w:bCs/>
        </w:rPr>
        <w:t xml:space="preserve"> </w:t>
      </w:r>
      <w:proofErr w:type="spellStart"/>
      <w:r w:rsidRPr="0005065D">
        <w:rPr>
          <w:bCs/>
        </w:rPr>
        <w:t>Savivaldyb</w:t>
      </w:r>
      <w:r>
        <w:rPr>
          <w:bCs/>
        </w:rPr>
        <w:t>ės</w:t>
      </w:r>
      <w:proofErr w:type="spellEnd"/>
      <w:r>
        <w:rPr>
          <w:bCs/>
        </w:rPr>
        <w:t xml:space="preserve"> </w:t>
      </w:r>
      <w:proofErr w:type="spellStart"/>
      <w:r>
        <w:rPr>
          <w:bCs/>
        </w:rPr>
        <w:t>administracijai</w:t>
      </w:r>
      <w:proofErr w:type="spellEnd"/>
      <w:r>
        <w:rPr>
          <w:bCs/>
        </w:rPr>
        <w:t xml:space="preserve"> </w:t>
      </w:r>
      <w:proofErr w:type="spellStart"/>
      <w:r w:rsidRPr="0005065D">
        <w:rPr>
          <w:bCs/>
        </w:rPr>
        <w:t>naują</w:t>
      </w:r>
      <w:proofErr w:type="spellEnd"/>
      <w:r w:rsidRPr="0005065D">
        <w:rPr>
          <w:bCs/>
        </w:rPr>
        <w:t xml:space="preserve"> 1</w:t>
      </w:r>
      <w:r>
        <w:rPr>
          <w:bCs/>
        </w:rPr>
        <w:t> </w:t>
      </w:r>
      <w:r w:rsidRPr="0005065D">
        <w:rPr>
          <w:bCs/>
        </w:rPr>
        <w:t>000 (</w:t>
      </w:r>
      <w:proofErr w:type="spellStart"/>
      <w:r w:rsidRPr="0005065D">
        <w:rPr>
          <w:bCs/>
        </w:rPr>
        <w:t>vieno</w:t>
      </w:r>
      <w:proofErr w:type="spellEnd"/>
      <w:r w:rsidRPr="0005065D">
        <w:rPr>
          <w:bCs/>
        </w:rPr>
        <w:t xml:space="preserve"> </w:t>
      </w:r>
      <w:proofErr w:type="spellStart"/>
      <w:r w:rsidRPr="0005065D">
        <w:rPr>
          <w:bCs/>
        </w:rPr>
        <w:t>tūkstančio</w:t>
      </w:r>
      <w:proofErr w:type="spellEnd"/>
      <w:r w:rsidRPr="0005065D">
        <w:rPr>
          <w:bCs/>
        </w:rPr>
        <w:t xml:space="preserve">) Eur </w:t>
      </w:r>
      <w:proofErr w:type="spellStart"/>
      <w:r w:rsidRPr="0005065D">
        <w:rPr>
          <w:bCs/>
        </w:rPr>
        <w:t>mokėjimo</w:t>
      </w:r>
      <w:proofErr w:type="spellEnd"/>
      <w:r w:rsidRPr="0005065D">
        <w:rPr>
          <w:bCs/>
        </w:rPr>
        <w:t xml:space="preserve"> </w:t>
      </w:r>
      <w:proofErr w:type="spellStart"/>
      <w:r w:rsidRPr="0005065D">
        <w:rPr>
          <w:bCs/>
        </w:rPr>
        <w:t>pavedimą</w:t>
      </w:r>
      <w:proofErr w:type="spellEnd"/>
      <w:r w:rsidRPr="0005065D">
        <w:rPr>
          <w:bCs/>
        </w:rPr>
        <w:t xml:space="preserve">, </w:t>
      </w:r>
      <w:proofErr w:type="spellStart"/>
      <w:r w:rsidRPr="0005065D">
        <w:rPr>
          <w:bCs/>
        </w:rPr>
        <w:t>patvirtinantį</w:t>
      </w:r>
      <w:proofErr w:type="spellEnd"/>
      <w:r w:rsidRPr="0005065D">
        <w:rPr>
          <w:bCs/>
        </w:rPr>
        <w:t xml:space="preserve"> </w:t>
      </w:r>
      <w:proofErr w:type="spellStart"/>
      <w:r w:rsidRPr="0005065D">
        <w:rPr>
          <w:bCs/>
        </w:rPr>
        <w:t>užstato</w:t>
      </w:r>
      <w:proofErr w:type="spellEnd"/>
      <w:r w:rsidRPr="0005065D">
        <w:rPr>
          <w:bCs/>
        </w:rPr>
        <w:t xml:space="preserve"> (</w:t>
      </w:r>
      <w:proofErr w:type="spellStart"/>
      <w:r w:rsidRPr="0005065D">
        <w:rPr>
          <w:bCs/>
        </w:rPr>
        <w:t>depozito</w:t>
      </w:r>
      <w:proofErr w:type="spellEnd"/>
      <w:r w:rsidRPr="0005065D">
        <w:rPr>
          <w:bCs/>
        </w:rPr>
        <w:t xml:space="preserve">) </w:t>
      </w:r>
      <w:proofErr w:type="spellStart"/>
      <w:r w:rsidRPr="0005065D">
        <w:rPr>
          <w:bCs/>
        </w:rPr>
        <w:t>pervedimą</w:t>
      </w:r>
      <w:proofErr w:type="spellEnd"/>
      <w:r>
        <w:rPr>
          <w:bCs/>
        </w:rPr>
        <w:t>.</w:t>
      </w:r>
    </w:p>
    <w:p w14:paraId="50CB75A5" w14:textId="77777777" w:rsidR="000F22B9" w:rsidRPr="0005065D" w:rsidRDefault="000F22B9" w:rsidP="000F22B9">
      <w:pPr>
        <w:pStyle w:val="Pagrindiniotekstotrauka"/>
        <w:spacing w:line="240" w:lineRule="auto"/>
        <w:ind w:firstLine="709"/>
        <w:rPr>
          <w:color w:val="FF0000"/>
        </w:rPr>
      </w:pPr>
      <w:r w:rsidRPr="0005065D">
        <w:rPr>
          <w:b w:val="0"/>
        </w:rPr>
        <w:t>1</w:t>
      </w:r>
      <w:r>
        <w:rPr>
          <w:b w:val="0"/>
        </w:rPr>
        <w:t>4</w:t>
      </w:r>
      <w:r w:rsidRPr="0005065D">
        <w:rPr>
          <w:b w:val="0"/>
        </w:rPr>
        <w:t>. Šalys neatsako už visišką arba dalinį šios sutarties įsipareigojimų nevykdymą, jei tai atsitinka dėl nenugalimos jėgos, apibrėžtos Lietuvos Respublikos civilinio kodekso 6.212</w:t>
      </w:r>
      <w:r>
        <w:rPr>
          <w:b w:val="0"/>
        </w:rPr>
        <w:t> </w:t>
      </w:r>
      <w:r w:rsidRPr="0005065D">
        <w:rPr>
          <w:b w:val="0"/>
        </w:rPr>
        <w:t>straipsnyje, veikimo.</w:t>
      </w:r>
    </w:p>
    <w:p w14:paraId="286D2A83" w14:textId="77777777" w:rsidR="000F22B9" w:rsidRPr="0005065D" w:rsidRDefault="000F22B9" w:rsidP="000F22B9">
      <w:pPr>
        <w:pStyle w:val="Pagrindinistekstas"/>
        <w:spacing w:after="0"/>
        <w:jc w:val="both"/>
        <w:rPr>
          <w:b/>
        </w:rPr>
      </w:pPr>
    </w:p>
    <w:p w14:paraId="7F04A8D2" w14:textId="77777777" w:rsidR="000F22B9" w:rsidRPr="0005065D" w:rsidRDefault="000F22B9" w:rsidP="000F22B9">
      <w:pPr>
        <w:pStyle w:val="Pagrindiniotekstotrauka2"/>
        <w:spacing w:line="240" w:lineRule="auto"/>
        <w:jc w:val="center"/>
        <w:rPr>
          <w:b/>
        </w:rPr>
      </w:pPr>
      <w:r w:rsidRPr="0005065D">
        <w:rPr>
          <w:b/>
        </w:rPr>
        <w:t>IV. BAIGIAMOSIOS NUOSTATOS</w:t>
      </w:r>
    </w:p>
    <w:p w14:paraId="70CD7A32" w14:textId="77777777" w:rsidR="000F22B9" w:rsidRPr="0005065D" w:rsidRDefault="000F22B9" w:rsidP="000F22B9">
      <w:pPr>
        <w:pStyle w:val="Pagrindiniotekstotrauka2"/>
        <w:spacing w:line="240" w:lineRule="auto"/>
      </w:pPr>
    </w:p>
    <w:p w14:paraId="15D5BE63" w14:textId="77777777" w:rsidR="000F22B9" w:rsidRPr="0005065D" w:rsidRDefault="000F22B9" w:rsidP="000F22B9">
      <w:pPr>
        <w:pStyle w:val="Pagrindiniotekstotrauka"/>
        <w:spacing w:line="240" w:lineRule="auto"/>
        <w:rPr>
          <w:b w:val="0"/>
        </w:rPr>
      </w:pPr>
      <w:r w:rsidRPr="0005065D">
        <w:rPr>
          <w:b w:val="0"/>
        </w:rPr>
        <w:t>1</w:t>
      </w:r>
      <w:r>
        <w:rPr>
          <w:b w:val="0"/>
        </w:rPr>
        <w:t>5</w:t>
      </w:r>
      <w:r w:rsidRPr="0005065D">
        <w:rPr>
          <w:b w:val="0"/>
        </w:rPr>
        <w:t>. Sutart</w:t>
      </w:r>
      <w:r>
        <w:rPr>
          <w:b w:val="0"/>
        </w:rPr>
        <w:t>į galima keisti arba pratęsti tik abiejų šalių rašytiniu susitarimu.</w:t>
      </w:r>
    </w:p>
    <w:p w14:paraId="43F596EF" w14:textId="77777777" w:rsidR="000F22B9" w:rsidRPr="0005065D" w:rsidRDefault="000F22B9" w:rsidP="000F22B9">
      <w:pPr>
        <w:pStyle w:val="Pagrindiniotekstotrauka"/>
        <w:spacing w:line="240" w:lineRule="auto"/>
        <w:rPr>
          <w:b w:val="0"/>
        </w:rPr>
      </w:pPr>
      <w:r w:rsidRPr="0005065D">
        <w:rPr>
          <w:b w:val="0"/>
        </w:rPr>
        <w:t>1</w:t>
      </w:r>
      <w:r>
        <w:rPr>
          <w:b w:val="0"/>
        </w:rPr>
        <w:t>6</w:t>
      </w:r>
      <w:r w:rsidRPr="0005065D">
        <w:rPr>
          <w:b w:val="0"/>
        </w:rPr>
        <w:t>. Kilę ginčai, kurių nepavyksta išspręsti derybomis, sprendžiami teismine tvarka.</w:t>
      </w:r>
    </w:p>
    <w:p w14:paraId="3FAC26CA" w14:textId="77777777" w:rsidR="000F22B9" w:rsidRDefault="000F22B9" w:rsidP="000F22B9">
      <w:pPr>
        <w:pStyle w:val="Pagrindiniotekstotrauka"/>
        <w:spacing w:line="240" w:lineRule="auto"/>
      </w:pPr>
      <w:r w:rsidRPr="0005065D">
        <w:rPr>
          <w:b w:val="0"/>
        </w:rPr>
        <w:t>17. Sutartis sudaroma dviem egzemplioriais, po vieną kiekvienai šaliai. Abu egzemplioriai turi vienodą teisinę galią.</w:t>
      </w:r>
    </w:p>
    <w:p w14:paraId="4A58F6AA" w14:textId="77777777" w:rsidR="000F22B9" w:rsidRDefault="000F22B9" w:rsidP="000F22B9">
      <w:pPr>
        <w:pStyle w:val="Pagrindiniotekstotrauka"/>
        <w:spacing w:line="240" w:lineRule="auto"/>
      </w:pPr>
      <w:r>
        <w:rPr>
          <w:b w:val="0"/>
        </w:rPr>
        <w:t xml:space="preserve">18. </w:t>
      </w:r>
      <w:r w:rsidRPr="006354B6">
        <w:rPr>
          <w:b w:val="0"/>
        </w:rPr>
        <w:t xml:space="preserve">Sutarties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51FBA515" w14:textId="77777777" w:rsidR="000F22B9" w:rsidRDefault="000F22B9" w:rsidP="000F22B9">
      <w:pPr>
        <w:pStyle w:val="Pagrindiniotekstotrauka"/>
        <w:spacing w:line="240" w:lineRule="auto"/>
      </w:pPr>
    </w:p>
    <w:p w14:paraId="3DF901DA" w14:textId="77777777" w:rsidR="000F22B9" w:rsidRPr="00CE7892" w:rsidRDefault="000F22B9" w:rsidP="000F22B9">
      <w:pPr>
        <w:pStyle w:val="Pagrindiniotekstotrauka"/>
        <w:spacing w:line="240" w:lineRule="auto"/>
        <w:rPr>
          <w:b w:val="0"/>
        </w:rPr>
      </w:pPr>
    </w:p>
    <w:p w14:paraId="14C8DF44" w14:textId="77777777" w:rsidR="000F22B9" w:rsidRPr="0005065D" w:rsidRDefault="000F22B9" w:rsidP="000F22B9">
      <w:pPr>
        <w:pStyle w:val="Pagrindiniotekstotrauka"/>
        <w:spacing w:line="240" w:lineRule="auto"/>
        <w:rPr>
          <w:b w:val="0"/>
        </w:rPr>
      </w:pPr>
    </w:p>
    <w:p w14:paraId="7929E9B9" w14:textId="77777777" w:rsidR="000F22B9" w:rsidRPr="0005065D" w:rsidRDefault="000F22B9" w:rsidP="000F22B9">
      <w:pPr>
        <w:pStyle w:val="Antrat1"/>
        <w:tabs>
          <w:tab w:val="left" w:pos="709"/>
          <w:tab w:val="left" w:pos="1985"/>
          <w:tab w:val="left" w:pos="7513"/>
          <w:tab w:val="left" w:pos="8505"/>
          <w:tab w:val="left" w:pos="9356"/>
          <w:tab w:val="left" w:pos="9639"/>
        </w:tabs>
        <w:spacing w:line="240" w:lineRule="auto"/>
      </w:pPr>
      <w:r w:rsidRPr="0005065D">
        <w:tab/>
      </w:r>
    </w:p>
    <w:p w14:paraId="57F85CFC" w14:textId="77777777" w:rsidR="000F22B9" w:rsidRPr="0005065D" w:rsidRDefault="000F22B9" w:rsidP="000F22B9">
      <w:pPr>
        <w:jc w:val="both"/>
      </w:pPr>
    </w:p>
    <w:tbl>
      <w:tblPr>
        <w:tblW w:w="0" w:type="auto"/>
        <w:tblLook w:val="01E0" w:firstRow="1" w:lastRow="1" w:firstColumn="1" w:lastColumn="1" w:noHBand="0" w:noVBand="0"/>
      </w:tblPr>
      <w:tblGrid>
        <w:gridCol w:w="4832"/>
        <w:gridCol w:w="4806"/>
      </w:tblGrid>
      <w:tr w:rsidR="000F22B9" w:rsidRPr="0005065D" w14:paraId="3281F05A" w14:textId="77777777" w:rsidTr="00D42269">
        <w:tc>
          <w:tcPr>
            <w:tcW w:w="4927" w:type="dxa"/>
            <w:shd w:val="clear" w:color="auto" w:fill="auto"/>
          </w:tcPr>
          <w:p w14:paraId="6E141645" w14:textId="77777777" w:rsidR="000F22B9" w:rsidRPr="0005065D" w:rsidRDefault="000F22B9" w:rsidP="00D42269">
            <w:pPr>
              <w:jc w:val="both"/>
            </w:pPr>
            <w:r w:rsidRPr="0005065D">
              <w:t xml:space="preserve">Vilniaus </w:t>
            </w:r>
            <w:proofErr w:type="spellStart"/>
            <w:r w:rsidRPr="0005065D">
              <w:t>miesto</w:t>
            </w:r>
            <w:proofErr w:type="spellEnd"/>
            <w:r w:rsidRPr="0005065D">
              <w:t xml:space="preserve"> </w:t>
            </w:r>
            <w:proofErr w:type="spellStart"/>
            <w:r w:rsidRPr="0005065D">
              <w:t>savivaldybės</w:t>
            </w:r>
            <w:proofErr w:type="spellEnd"/>
            <w:r w:rsidRPr="0005065D">
              <w:t xml:space="preserve"> </w:t>
            </w:r>
          </w:p>
          <w:p w14:paraId="13A75665" w14:textId="77777777" w:rsidR="000F22B9" w:rsidRPr="0005065D" w:rsidRDefault="000F22B9" w:rsidP="00D42269">
            <w:pPr>
              <w:jc w:val="both"/>
            </w:pPr>
            <w:proofErr w:type="spellStart"/>
            <w:r w:rsidRPr="0005065D">
              <w:t>administracija</w:t>
            </w:r>
            <w:proofErr w:type="spellEnd"/>
          </w:p>
          <w:p w14:paraId="15AA27F3" w14:textId="77777777" w:rsidR="000F22B9" w:rsidRPr="0005065D" w:rsidRDefault="000F22B9" w:rsidP="00D42269">
            <w:pPr>
              <w:jc w:val="both"/>
            </w:pPr>
            <w:proofErr w:type="spellStart"/>
            <w:r w:rsidRPr="0005065D">
              <w:t>Konstitucijos</w:t>
            </w:r>
            <w:proofErr w:type="spellEnd"/>
            <w:r w:rsidRPr="0005065D">
              <w:t xml:space="preserve"> pr. 3 </w:t>
            </w:r>
          </w:p>
          <w:p w14:paraId="3BCB6527" w14:textId="77777777" w:rsidR="000F22B9" w:rsidRPr="0005065D" w:rsidRDefault="000F22B9" w:rsidP="00D42269">
            <w:pPr>
              <w:jc w:val="both"/>
            </w:pPr>
            <w:r w:rsidRPr="0005065D">
              <w:t>09601 Vilnius</w:t>
            </w:r>
          </w:p>
          <w:p w14:paraId="04F454C6" w14:textId="77777777" w:rsidR="000F22B9" w:rsidRPr="0005065D" w:rsidRDefault="000F22B9" w:rsidP="00D42269">
            <w:pPr>
              <w:jc w:val="both"/>
            </w:pPr>
          </w:p>
          <w:p w14:paraId="2C64EDF9" w14:textId="77777777" w:rsidR="000F22B9" w:rsidRPr="0005065D" w:rsidRDefault="000F22B9" w:rsidP="00D42269">
            <w:pPr>
              <w:jc w:val="both"/>
            </w:pPr>
          </w:p>
          <w:p w14:paraId="370A2C38" w14:textId="77777777" w:rsidR="000F22B9" w:rsidRPr="0005065D" w:rsidRDefault="000F22B9" w:rsidP="00D42269">
            <w:pPr>
              <w:jc w:val="both"/>
            </w:pPr>
          </w:p>
          <w:p w14:paraId="1C4F341E" w14:textId="77777777" w:rsidR="000F22B9" w:rsidRPr="0005065D" w:rsidRDefault="000F22B9" w:rsidP="00D42269">
            <w:r w:rsidRPr="0005065D">
              <w:t>________________________________</w:t>
            </w:r>
          </w:p>
          <w:p w14:paraId="258F1939" w14:textId="77777777" w:rsidR="000F22B9" w:rsidRPr="0005065D" w:rsidRDefault="000F22B9" w:rsidP="00D42269">
            <w:pPr>
              <w:jc w:val="both"/>
            </w:pPr>
            <w:r w:rsidRPr="0005065D">
              <w:t>A. V.</w:t>
            </w:r>
          </w:p>
        </w:tc>
        <w:tc>
          <w:tcPr>
            <w:tcW w:w="4927" w:type="dxa"/>
            <w:shd w:val="clear" w:color="auto" w:fill="auto"/>
          </w:tcPr>
          <w:p w14:paraId="7DC76DA1" w14:textId="77777777" w:rsidR="000F22B9" w:rsidRPr="0005065D" w:rsidRDefault="000F22B9" w:rsidP="00D42269">
            <w:pPr>
              <w:jc w:val="both"/>
            </w:pPr>
            <w:r w:rsidRPr="0005065D">
              <w:lastRenderedPageBreak/>
              <w:t xml:space="preserve">       </w:t>
            </w:r>
            <w:proofErr w:type="spellStart"/>
            <w:r>
              <w:t>Konkurso</w:t>
            </w:r>
            <w:proofErr w:type="spellEnd"/>
            <w:r>
              <w:t xml:space="preserve"> </w:t>
            </w:r>
            <w:proofErr w:type="spellStart"/>
            <w:r>
              <w:t>laimėtojas</w:t>
            </w:r>
            <w:proofErr w:type="spellEnd"/>
          </w:p>
          <w:p w14:paraId="66C5B618" w14:textId="77777777" w:rsidR="000F22B9" w:rsidRPr="0005065D" w:rsidRDefault="000F22B9" w:rsidP="00D42269">
            <w:pPr>
              <w:jc w:val="both"/>
            </w:pPr>
          </w:p>
          <w:p w14:paraId="49E79341" w14:textId="77777777" w:rsidR="000F22B9" w:rsidRPr="0005065D" w:rsidRDefault="000F22B9" w:rsidP="00D42269">
            <w:pPr>
              <w:jc w:val="both"/>
            </w:pPr>
            <w:r w:rsidRPr="0005065D">
              <w:t xml:space="preserve">      _____________________________</w:t>
            </w:r>
          </w:p>
          <w:p w14:paraId="54090AF7" w14:textId="77777777" w:rsidR="000F22B9" w:rsidRPr="0005065D" w:rsidRDefault="000F22B9" w:rsidP="00D42269">
            <w:pPr>
              <w:jc w:val="both"/>
            </w:pPr>
            <w:r w:rsidRPr="0005065D">
              <w:t xml:space="preserve">            </w:t>
            </w:r>
          </w:p>
          <w:p w14:paraId="79F68436" w14:textId="77777777" w:rsidR="000F22B9" w:rsidRPr="0005065D" w:rsidRDefault="000F22B9" w:rsidP="00D42269">
            <w:pPr>
              <w:jc w:val="both"/>
            </w:pPr>
          </w:p>
          <w:p w14:paraId="013B0DB2" w14:textId="77777777" w:rsidR="000F22B9" w:rsidRPr="0005065D" w:rsidRDefault="000F22B9" w:rsidP="00D42269">
            <w:pPr>
              <w:jc w:val="both"/>
            </w:pPr>
            <w:r w:rsidRPr="0005065D">
              <w:t xml:space="preserve">    </w:t>
            </w:r>
          </w:p>
          <w:p w14:paraId="518925BA" w14:textId="77777777" w:rsidR="000F22B9" w:rsidRPr="0005065D" w:rsidRDefault="000F22B9" w:rsidP="00D42269">
            <w:pPr>
              <w:jc w:val="both"/>
            </w:pPr>
          </w:p>
          <w:p w14:paraId="15793607" w14:textId="77777777" w:rsidR="000F22B9" w:rsidRPr="0005065D" w:rsidRDefault="000F22B9" w:rsidP="00D42269">
            <w:pPr>
              <w:jc w:val="both"/>
            </w:pPr>
            <w:r w:rsidRPr="0005065D">
              <w:t xml:space="preserve">    ______________________________</w:t>
            </w:r>
          </w:p>
          <w:p w14:paraId="661A673C" w14:textId="77777777" w:rsidR="000F22B9" w:rsidRPr="0005065D" w:rsidRDefault="000F22B9" w:rsidP="00D42269">
            <w:pPr>
              <w:jc w:val="both"/>
            </w:pPr>
            <w:r w:rsidRPr="0005065D">
              <w:t xml:space="preserve">      A. V.</w:t>
            </w:r>
          </w:p>
          <w:p w14:paraId="1DF74795" w14:textId="77777777" w:rsidR="000F22B9" w:rsidRPr="0005065D" w:rsidRDefault="000F22B9" w:rsidP="00D42269">
            <w:pPr>
              <w:jc w:val="both"/>
            </w:pPr>
          </w:p>
        </w:tc>
      </w:tr>
    </w:tbl>
    <w:p w14:paraId="3DEE82A3" w14:textId="77777777" w:rsidR="000F22B9" w:rsidRPr="0005065D" w:rsidRDefault="000F22B9" w:rsidP="000F22B9">
      <w:pPr>
        <w:jc w:val="both"/>
      </w:pPr>
    </w:p>
    <w:p w14:paraId="6190F3C2" w14:textId="10E45124" w:rsidR="00D077F6" w:rsidRPr="000F22B9" w:rsidRDefault="00D077F6" w:rsidP="000F22B9">
      <w:pPr>
        <w:tabs>
          <w:tab w:val="left" w:pos="2325"/>
        </w:tabs>
      </w:pPr>
    </w:p>
    <w:sectPr w:rsidR="00D077F6" w:rsidRPr="000F22B9">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23031" w14:textId="77777777" w:rsidR="00985793" w:rsidRDefault="00985793">
      <w:r>
        <w:separator/>
      </w:r>
    </w:p>
  </w:endnote>
  <w:endnote w:type="continuationSeparator" w:id="0">
    <w:p w14:paraId="21F1EDB0" w14:textId="77777777" w:rsidR="00985793" w:rsidRDefault="0098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F50BB" w14:textId="77777777" w:rsidR="00985793" w:rsidRDefault="00985793">
      <w:r>
        <w:separator/>
      </w:r>
    </w:p>
  </w:footnote>
  <w:footnote w:type="continuationSeparator" w:id="0">
    <w:p w14:paraId="05B66050" w14:textId="77777777" w:rsidR="00985793" w:rsidRDefault="00985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6" w:name="specialiojiZyma"/>
    <w:bookmarkEnd w:id="1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3B33"/>
    <w:rsid w:val="00035711"/>
    <w:rsid w:val="000B723F"/>
    <w:rsid w:val="000F22B9"/>
    <w:rsid w:val="00180572"/>
    <w:rsid w:val="001A6045"/>
    <w:rsid w:val="001C0724"/>
    <w:rsid w:val="00237C6D"/>
    <w:rsid w:val="00307AAF"/>
    <w:rsid w:val="00350859"/>
    <w:rsid w:val="003D642F"/>
    <w:rsid w:val="004B2E8C"/>
    <w:rsid w:val="00527289"/>
    <w:rsid w:val="005720C1"/>
    <w:rsid w:val="005766C6"/>
    <w:rsid w:val="005F7BBD"/>
    <w:rsid w:val="00641705"/>
    <w:rsid w:val="006815B3"/>
    <w:rsid w:val="006C2D4E"/>
    <w:rsid w:val="006F5EC7"/>
    <w:rsid w:val="007362CF"/>
    <w:rsid w:val="00815382"/>
    <w:rsid w:val="00862006"/>
    <w:rsid w:val="009069B2"/>
    <w:rsid w:val="0098213D"/>
    <w:rsid w:val="00985793"/>
    <w:rsid w:val="009B6711"/>
    <w:rsid w:val="009E2D13"/>
    <w:rsid w:val="00A72CFF"/>
    <w:rsid w:val="00A72E6A"/>
    <w:rsid w:val="00A73B31"/>
    <w:rsid w:val="00AB229E"/>
    <w:rsid w:val="00AD5C30"/>
    <w:rsid w:val="00BA16A6"/>
    <w:rsid w:val="00CF7BEF"/>
    <w:rsid w:val="00D04396"/>
    <w:rsid w:val="00D077F6"/>
    <w:rsid w:val="00D36842"/>
    <w:rsid w:val="00DA00E3"/>
    <w:rsid w:val="00E53E75"/>
    <w:rsid w:val="00E761F1"/>
    <w:rsid w:val="00F46164"/>
    <w:rsid w:val="00F52AEB"/>
    <w:rsid w:val="00F56646"/>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uomenuapsauga@vilnius.lt" TargetMode="External"/><Relationship Id="rId4" Type="http://schemas.openxmlformats.org/officeDocument/2006/relationships/webSettings" Target="webSettings.xml"/><Relationship Id="rId9" Type="http://schemas.openxmlformats.org/officeDocument/2006/relationships/hyperlink" Target="mailto:ada@ad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5bfdc7a90fc4b29b045417cfb76c03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e5bfdc7a90fc4b29b045417cfb76c03b</Template>
  <TotalTime>1</TotalTime>
  <Pages>12</Pages>
  <Words>22780</Words>
  <Characters>12986</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2020-11-04</Manager>
  <Company>SINTAGMA</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dc:title>
  <dc:subject>30-2548/20</dc:subject>
  <dc:creator>VILNIAUS MIESTO SAVIVALDYBĖS ADMINISTRACIJOS DIREKTORIUS</dc:creator>
  <cp:lastModifiedBy>Audrone Kernagiene</cp:lastModifiedBy>
  <cp:revision>2</cp:revision>
  <dcterms:created xsi:type="dcterms:W3CDTF">2020-12-02T10:46:00Z</dcterms:created>
  <dcterms:modified xsi:type="dcterms:W3CDTF">2020-12-02T10:46:00Z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