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0C068248" w:rsidR="00641705" w:rsidRDefault="007529C5">
      <w:pPr>
        <w:jc w:val="center"/>
      </w:pPr>
      <w:r w:rsidRPr="007529C5">
        <w:rPr>
          <w:b/>
          <w:lang w:val="lt-LT"/>
        </w:rPr>
        <w:t>DĖL</w:t>
      </w:r>
      <w:r w:rsidRPr="007529C5">
        <w:rPr>
          <w:b/>
          <w:caps/>
          <w:lang w:val="lt-LT"/>
        </w:rPr>
        <w:t xml:space="preserve"> LEIDIMO RENGTI</w:t>
      </w:r>
      <w:r w:rsidRPr="007529C5">
        <w:rPr>
          <w:lang w:val="lt-LT"/>
        </w:rPr>
        <w:t xml:space="preserve"> </w:t>
      </w:r>
      <w:r w:rsidRPr="007529C5">
        <w:rPr>
          <w:b/>
          <w:caps/>
          <w:lang w:val="lt-LT"/>
        </w:rPr>
        <w:t>APIE 1,95 HA Teritorijos prie Pabarės gatvės detalųjį planą INICIJAVIMO PAGRINDU</w:t>
      </w:r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gruodžio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 w:rsidP="00A27A98">
      <w:pPr>
        <w:spacing w:line="276" w:lineRule="auto"/>
        <w:jc w:val="both"/>
      </w:pPr>
    </w:p>
    <w:p w14:paraId="0D2D05BA" w14:textId="6CD25E1B" w:rsidR="00A27A98" w:rsidRDefault="00A27A98" w:rsidP="00A27A98">
      <w:pPr>
        <w:spacing w:line="276" w:lineRule="auto"/>
        <w:ind w:firstLine="720"/>
        <w:jc w:val="both"/>
      </w:pPr>
      <w:proofErr w:type="spellStart"/>
      <w:r>
        <w:t>Vadovaudamasi</w:t>
      </w:r>
      <w:proofErr w:type="spellEnd"/>
      <w:r>
        <w:t xml:space="preserve"> Lietuvos Respublikos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3 </w:t>
      </w:r>
      <w:proofErr w:type="spellStart"/>
      <w:r>
        <w:t>dalimi</w:t>
      </w:r>
      <w:proofErr w:type="spellEnd"/>
      <w:r>
        <w:t xml:space="preserve">, 17 </w:t>
      </w:r>
      <w:proofErr w:type="spellStart"/>
      <w:r>
        <w:t>straipsnio</w:t>
      </w:r>
      <w:proofErr w:type="spellEnd"/>
      <w:r>
        <w:t xml:space="preserve"> 9 </w:t>
      </w:r>
      <w:proofErr w:type="spellStart"/>
      <w:r>
        <w:t>dalimi</w:t>
      </w:r>
      <w:proofErr w:type="spellEnd"/>
      <w:r>
        <w:t xml:space="preserve">, 24 </w:t>
      </w:r>
      <w:proofErr w:type="spellStart"/>
      <w:r>
        <w:t>straipsnio</w:t>
      </w:r>
      <w:proofErr w:type="spellEnd"/>
      <w:r>
        <w:t xml:space="preserve"> 5 </w:t>
      </w:r>
      <w:proofErr w:type="spellStart"/>
      <w:r>
        <w:t>dalimi</w:t>
      </w:r>
      <w:proofErr w:type="spellEnd"/>
      <w:r>
        <w:t xml:space="preserve">, Lietuvos Respublikos </w:t>
      </w:r>
      <w:proofErr w:type="spellStart"/>
      <w:r>
        <w:t>aplinkos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2014 m. </w:t>
      </w:r>
      <w:proofErr w:type="spellStart"/>
      <w:r>
        <w:t>sausio</w:t>
      </w:r>
      <w:proofErr w:type="spellEnd"/>
      <w:r>
        <w:t xml:space="preserve"> 2 d. </w:t>
      </w:r>
      <w:proofErr w:type="spellStart"/>
      <w:r>
        <w:t>įsakymu</w:t>
      </w:r>
      <w:proofErr w:type="spellEnd"/>
      <w:r>
        <w:t xml:space="preserve"> Nr. D1-8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 xml:space="preserve">“ </w:t>
      </w:r>
      <w:proofErr w:type="spellStart"/>
      <w:r>
        <w:t>patvirtintų</w:t>
      </w:r>
      <w:proofErr w:type="spellEnd"/>
      <w:proofErr w:type="gramEnd"/>
      <w:r>
        <w:t xml:space="preserve"> </w:t>
      </w:r>
      <w:proofErr w:type="spellStart"/>
      <w:r>
        <w:t>Kompleksinio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dokumentų</w:t>
      </w:r>
      <w:proofErr w:type="spellEnd"/>
      <w:r>
        <w:t xml:space="preserve"> </w:t>
      </w:r>
      <w:proofErr w:type="spellStart"/>
      <w:r>
        <w:t>rengimo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244 </w:t>
      </w:r>
      <w:proofErr w:type="spellStart"/>
      <w:r>
        <w:t>punktu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1.1.3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:</w:t>
      </w:r>
    </w:p>
    <w:p w14:paraId="13417642" w14:textId="21F28039" w:rsidR="00A27A98" w:rsidRDefault="00A27A98" w:rsidP="00A27A98">
      <w:pPr>
        <w:spacing w:line="276" w:lineRule="auto"/>
        <w:ind w:firstLine="720"/>
        <w:jc w:val="both"/>
      </w:pPr>
      <w:r>
        <w:t xml:space="preserve">1. L e i d ž i </w:t>
      </w:r>
      <w:proofErr w:type="gramStart"/>
      <w:r>
        <w:t xml:space="preserve">u  </w:t>
      </w:r>
      <w:proofErr w:type="spellStart"/>
      <w:r>
        <w:t>rengti</w:t>
      </w:r>
      <w:proofErr w:type="spellEnd"/>
      <w:proofErr w:type="gramEnd"/>
      <w:r>
        <w:t xml:space="preserve"> </w:t>
      </w:r>
      <w:proofErr w:type="spellStart"/>
      <w:r>
        <w:t>apie</w:t>
      </w:r>
      <w:proofErr w:type="spellEnd"/>
      <w:r>
        <w:t xml:space="preserve"> 1,</w:t>
      </w:r>
      <w:r w:rsidR="00C4096F">
        <w:t>95</w:t>
      </w:r>
      <w:r w:rsidR="0040309F">
        <w:t xml:space="preserve"> </w:t>
      </w:r>
      <w:r w:rsidR="0040309F" w:rsidRPr="0040309F">
        <w:t>(</w:t>
      </w:r>
      <w:proofErr w:type="spellStart"/>
      <w:r w:rsidR="00C4096F" w:rsidRPr="00C4096F">
        <w:t>vieno</w:t>
      </w:r>
      <w:proofErr w:type="spellEnd"/>
      <w:r w:rsidR="00C4096F" w:rsidRPr="00C4096F">
        <w:t xml:space="preserve"> </w:t>
      </w:r>
      <w:proofErr w:type="spellStart"/>
      <w:r w:rsidR="00C4096F" w:rsidRPr="00C4096F">
        <w:t>ir</w:t>
      </w:r>
      <w:proofErr w:type="spellEnd"/>
      <w:r w:rsidR="00C4096F" w:rsidRPr="00C4096F">
        <w:t xml:space="preserve"> </w:t>
      </w:r>
      <w:proofErr w:type="spellStart"/>
      <w:r w:rsidR="00C4096F" w:rsidRPr="00C4096F">
        <w:t>devyniasdešimt</w:t>
      </w:r>
      <w:proofErr w:type="spellEnd"/>
      <w:r w:rsidR="00C4096F" w:rsidRPr="00C4096F">
        <w:t xml:space="preserve"> </w:t>
      </w:r>
      <w:proofErr w:type="spellStart"/>
      <w:r w:rsidR="00C4096F" w:rsidRPr="00C4096F">
        <w:t>penkių</w:t>
      </w:r>
      <w:proofErr w:type="spellEnd"/>
      <w:r w:rsidR="00C4096F" w:rsidRPr="00C4096F">
        <w:t xml:space="preserve"> </w:t>
      </w:r>
      <w:proofErr w:type="spellStart"/>
      <w:r w:rsidR="00C4096F" w:rsidRPr="00C4096F">
        <w:t>šimtųjų</w:t>
      </w:r>
      <w:proofErr w:type="spellEnd"/>
      <w:r w:rsidR="0040309F" w:rsidRPr="0040309F">
        <w:t>)</w:t>
      </w:r>
      <w:r>
        <w:t xml:space="preserve"> ha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Pabarės</w:t>
      </w:r>
      <w:proofErr w:type="spellEnd"/>
      <w:r>
        <w:t xml:space="preserve"> </w:t>
      </w:r>
      <w:proofErr w:type="spellStart"/>
      <w:r>
        <w:t>gatvės</w:t>
      </w:r>
      <w:proofErr w:type="spellEnd"/>
      <w:r>
        <w:t xml:space="preserve"> </w:t>
      </w:r>
      <w:proofErr w:type="spellStart"/>
      <w:r>
        <w:t>detalųjį</w:t>
      </w:r>
      <w:proofErr w:type="spellEnd"/>
      <w:r>
        <w:t xml:space="preserve"> </w:t>
      </w:r>
      <w:proofErr w:type="spellStart"/>
      <w:r>
        <w:t>planą</w:t>
      </w:r>
      <w:proofErr w:type="spellEnd"/>
      <w:r>
        <w:t xml:space="preserve"> </w:t>
      </w:r>
      <w:proofErr w:type="spellStart"/>
      <w:r>
        <w:t>inicijavimo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pagrindu</w:t>
      </w:r>
      <w:proofErr w:type="spellEnd"/>
      <w:r>
        <w:t>.</w:t>
      </w:r>
    </w:p>
    <w:p w14:paraId="5162729B" w14:textId="77777777" w:rsidR="00A27A98" w:rsidRDefault="00A27A98" w:rsidP="00A27A98">
      <w:pPr>
        <w:spacing w:line="276" w:lineRule="auto"/>
        <w:ind w:firstLine="720"/>
        <w:jc w:val="both"/>
      </w:pPr>
      <w:r>
        <w:t xml:space="preserve">2. N u s t a t a </w:t>
      </w:r>
      <w:proofErr w:type="gramStart"/>
      <w:r>
        <w:t xml:space="preserve">u  </w:t>
      </w:r>
      <w:proofErr w:type="spellStart"/>
      <w:r>
        <w:t>šiuos</w:t>
      </w:r>
      <w:proofErr w:type="spellEnd"/>
      <w:proofErr w:type="gram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tikslus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detaliojo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uždavinius</w:t>
      </w:r>
      <w:proofErr w:type="spellEnd"/>
      <w:r>
        <w:t xml:space="preserve">: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kadastro</w:t>
      </w:r>
      <w:proofErr w:type="spellEnd"/>
      <w:r>
        <w:t xml:space="preserve"> Nr. 0101/0071:254)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daugiabučių</w:t>
      </w:r>
      <w:proofErr w:type="spellEnd"/>
      <w:r>
        <w:t xml:space="preserve"> </w:t>
      </w:r>
      <w:proofErr w:type="spellStart"/>
      <w:r>
        <w:t>gyvenamųjų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bendrabučių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būdą</w:t>
      </w:r>
      <w:proofErr w:type="spellEnd"/>
      <w:r>
        <w:t xml:space="preserve">, </w:t>
      </w:r>
      <w:proofErr w:type="spellStart"/>
      <w:r>
        <w:t>suplanuoti</w:t>
      </w:r>
      <w:proofErr w:type="spellEnd"/>
      <w:r>
        <w:t xml:space="preserve"> </w:t>
      </w:r>
      <w:proofErr w:type="spellStart"/>
      <w:r>
        <w:t>susisiekimo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inžinerinę</w:t>
      </w:r>
      <w:proofErr w:type="spellEnd"/>
      <w:r>
        <w:t xml:space="preserve"> </w:t>
      </w:r>
      <w:proofErr w:type="spellStart"/>
      <w:r>
        <w:t>infrastruktūrą</w:t>
      </w:r>
      <w:proofErr w:type="spellEnd"/>
      <w:r>
        <w:t xml:space="preserve">, </w:t>
      </w:r>
      <w:proofErr w:type="spellStart"/>
      <w:r>
        <w:t>nustatyti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reglamentus</w:t>
      </w:r>
      <w:proofErr w:type="spellEnd"/>
      <w:r>
        <w:t xml:space="preserve"> </w:t>
      </w:r>
      <w:proofErr w:type="spellStart"/>
      <w:r>
        <w:t>vadovaujantis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bendrojo</w:t>
      </w:r>
      <w:proofErr w:type="spell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sprendiniais</w:t>
      </w:r>
      <w:proofErr w:type="spellEnd"/>
      <w:r>
        <w:t>.</w:t>
      </w:r>
    </w:p>
    <w:p w14:paraId="237B9D66" w14:textId="48D379BA" w:rsidR="00641705" w:rsidRDefault="00A27A98" w:rsidP="00A27A98">
      <w:pPr>
        <w:spacing w:line="276" w:lineRule="auto"/>
        <w:ind w:firstLine="720"/>
        <w:jc w:val="both"/>
      </w:pPr>
      <w:r>
        <w:t xml:space="preserve">3. T v i r t i n </w:t>
      </w:r>
      <w:proofErr w:type="gramStart"/>
      <w:r>
        <w:t xml:space="preserve">u  </w:t>
      </w:r>
      <w:proofErr w:type="spellStart"/>
      <w:r>
        <w:t>detaliojo</w:t>
      </w:r>
      <w:proofErr w:type="spellEnd"/>
      <w:proofErr w:type="gramEnd"/>
      <w:r>
        <w:t xml:space="preserve"> </w:t>
      </w:r>
      <w:proofErr w:type="spellStart"/>
      <w:r>
        <w:t>plano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programą</w:t>
      </w:r>
      <w:proofErr w:type="spellEnd"/>
      <w:r>
        <w:t xml:space="preserve"> (</w:t>
      </w:r>
      <w:proofErr w:type="spellStart"/>
      <w:r>
        <w:t>pridedama</w:t>
      </w:r>
      <w:proofErr w:type="spellEnd"/>
      <w:r>
        <w:t>).</w:t>
      </w:r>
    </w:p>
    <w:p w14:paraId="237B9D67" w14:textId="77777777" w:rsidR="00641705" w:rsidRDefault="00641705" w:rsidP="00A27A98">
      <w:pPr>
        <w:spacing w:line="276" w:lineRule="auto"/>
        <w:ind w:firstLine="720"/>
        <w:jc w:val="both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6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6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8" w:name="specialiojiZyma"/>
    <w:bookmarkEnd w:id="8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2F3892"/>
    <w:rsid w:val="00307AAF"/>
    <w:rsid w:val="00350859"/>
    <w:rsid w:val="003A646F"/>
    <w:rsid w:val="003D642F"/>
    <w:rsid w:val="0040309F"/>
    <w:rsid w:val="00527289"/>
    <w:rsid w:val="005720C1"/>
    <w:rsid w:val="005F7BBD"/>
    <w:rsid w:val="00641705"/>
    <w:rsid w:val="006815B3"/>
    <w:rsid w:val="006C2D4E"/>
    <w:rsid w:val="006F5EC7"/>
    <w:rsid w:val="007362CF"/>
    <w:rsid w:val="00743E90"/>
    <w:rsid w:val="007529C5"/>
    <w:rsid w:val="00815382"/>
    <w:rsid w:val="009069B2"/>
    <w:rsid w:val="0098213D"/>
    <w:rsid w:val="009E2D13"/>
    <w:rsid w:val="00A27A98"/>
    <w:rsid w:val="00A72CFF"/>
    <w:rsid w:val="00A72E6A"/>
    <w:rsid w:val="00A73B31"/>
    <w:rsid w:val="00AD5C30"/>
    <w:rsid w:val="00B337D4"/>
    <w:rsid w:val="00BA16A6"/>
    <w:rsid w:val="00C4096F"/>
    <w:rsid w:val="00D36842"/>
    <w:rsid w:val="00E53E75"/>
    <w:rsid w:val="00E761F1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1032</Words>
  <Characters>589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Asta Tiškevičienė</cp:lastModifiedBy>
  <cp:revision>2</cp:revision>
  <dcterms:created xsi:type="dcterms:W3CDTF">2022-12-02T13:31:00Z</dcterms:created>
  <dcterms:modified xsi:type="dcterms:W3CDTF">2022-12-02T13:31:00Z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