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801" w:rsidRPr="005D2877" w:rsidRDefault="00BF3801" w:rsidP="000F4FB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right="210"/>
        <w:jc w:val="both"/>
        <w:rPr>
          <w:rFonts w:eastAsia="Times New Roman"/>
          <w:bCs/>
          <w:smallCaps w:val="0"/>
          <w:color w:val="000000" w:themeColor="text1"/>
          <w:lang w:val="lt-LT"/>
        </w:rPr>
      </w:pPr>
      <w:r w:rsidRPr="000F4FB0">
        <w:rPr>
          <w:rFonts w:eastAsia="Times New Roman"/>
          <w:bCs/>
          <w:smallCaps w:val="0"/>
          <w:lang w:val="lt-LT"/>
        </w:rPr>
        <w:t>DINGUSIŲ ŽMONIŲ ŠEIMŲ PARAMOS CENTRAS</w:t>
      </w:r>
    </w:p>
    <w:p w:rsidR="00BF3801" w:rsidRPr="005D2877" w:rsidRDefault="00BF3801" w:rsidP="000F4FB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right="210"/>
        <w:jc w:val="both"/>
        <w:rPr>
          <w:rFonts w:eastAsia="Times New Roman"/>
          <w:b w:val="0"/>
          <w:bCs/>
          <w:smallCaps w:val="0"/>
          <w:color w:val="000000" w:themeColor="text1"/>
          <w:lang w:val="lt-LT"/>
        </w:rPr>
      </w:pPr>
    </w:p>
    <w:p w:rsidR="00BF3801" w:rsidRPr="005D2877" w:rsidRDefault="00BF3801" w:rsidP="000F4FB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right="210"/>
        <w:jc w:val="both"/>
        <w:rPr>
          <w:smallCaps w:val="0"/>
          <w:color w:val="000000" w:themeColor="text1"/>
          <w:lang w:val="lt-LT"/>
        </w:rPr>
      </w:pPr>
      <w:r w:rsidRPr="005D2877">
        <w:rPr>
          <w:rFonts w:eastAsia="Times New Roman"/>
          <w:b w:val="0"/>
          <w:bCs/>
          <w:smallCaps w:val="0"/>
          <w:color w:val="000000" w:themeColor="text1"/>
          <w:lang w:val="lt-LT"/>
        </w:rPr>
        <w:t>Dingusių žmonių šeimų paramos centras įgyvendiną projektą „</w:t>
      </w:r>
      <w:r w:rsidR="006F13E5" w:rsidRPr="005D2877">
        <w:rPr>
          <w:smallCaps w:val="0"/>
          <w:color w:val="000000" w:themeColor="text1"/>
          <w:lang w:val="lt-LT"/>
        </w:rPr>
        <w:t>G</w:t>
      </w:r>
      <w:r w:rsidR="006F42A7" w:rsidRPr="005D2877">
        <w:rPr>
          <w:smallCaps w:val="0"/>
          <w:color w:val="000000" w:themeColor="text1"/>
          <w:lang w:val="lt-LT"/>
        </w:rPr>
        <w:t xml:space="preserve">laudi bendruomenė ir aktyvi partnerystė </w:t>
      </w:r>
      <w:r w:rsidRPr="005D2877">
        <w:rPr>
          <w:smallCaps w:val="0"/>
          <w:color w:val="000000" w:themeColor="text1"/>
          <w:lang w:val="lt-LT"/>
        </w:rPr>
        <w:t xml:space="preserve">– </w:t>
      </w:r>
      <w:r w:rsidR="006F42A7" w:rsidRPr="005D2877">
        <w:rPr>
          <w:smallCaps w:val="0"/>
          <w:color w:val="000000" w:themeColor="text1"/>
          <w:lang w:val="lt-LT"/>
        </w:rPr>
        <w:t>taiki visuomenė</w:t>
      </w:r>
      <w:r w:rsidRPr="005D2877">
        <w:rPr>
          <w:smallCaps w:val="0"/>
          <w:color w:val="000000" w:themeColor="text1"/>
          <w:lang w:val="lt-LT"/>
        </w:rPr>
        <w:t>“.</w:t>
      </w:r>
    </w:p>
    <w:p w:rsidR="006F13E5" w:rsidRPr="005D2877" w:rsidRDefault="006F13E5" w:rsidP="000F4FB0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right="210"/>
        <w:jc w:val="both"/>
        <w:rPr>
          <w:rFonts w:eastAsia="Times New Roman"/>
          <w:b w:val="0"/>
          <w:bCs/>
          <w:smallCaps w:val="0"/>
          <w:color w:val="000000" w:themeColor="text1"/>
          <w:lang w:val="lt-LT"/>
        </w:rPr>
      </w:pPr>
    </w:p>
    <w:p w:rsidR="00BF3801" w:rsidRPr="005D2877" w:rsidRDefault="00BF3801" w:rsidP="000F4FB0">
      <w:pPr>
        <w:jc w:val="both"/>
        <w:rPr>
          <w:smallCaps w:val="0"/>
          <w:color w:val="000000" w:themeColor="text1"/>
          <w:lang w:val="lt-LT"/>
        </w:rPr>
      </w:pPr>
      <w:r w:rsidRPr="005D2877">
        <w:rPr>
          <w:smallCaps w:val="0"/>
          <w:color w:val="000000" w:themeColor="text1"/>
          <w:lang w:val="lt-LT"/>
        </w:rPr>
        <w:t>Projekto tikslas:</w:t>
      </w:r>
    </w:p>
    <w:p w:rsidR="00BF3801" w:rsidRPr="005D2877" w:rsidRDefault="00BF3801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 xml:space="preserve">Telkti bendruomenę ir skatinti visuomenę per </w:t>
      </w:r>
      <w:bookmarkStart w:id="0" w:name="_GoBack"/>
      <w:bookmarkEnd w:id="0"/>
      <w:r w:rsidRPr="005D2877">
        <w:rPr>
          <w:b w:val="0"/>
          <w:smallCaps w:val="0"/>
          <w:color w:val="000000" w:themeColor="text1"/>
          <w:lang w:val="lt-LT"/>
        </w:rPr>
        <w:t xml:space="preserve">atsakingos kaimynystės skatinimą bei partnerystės stiprinimą </w:t>
      </w:r>
      <w:r w:rsidR="00032BC0" w:rsidRPr="005D2877">
        <w:rPr>
          <w:b w:val="0"/>
          <w:smallCaps w:val="0"/>
          <w:color w:val="000000" w:themeColor="text1"/>
          <w:lang w:val="lt-LT"/>
        </w:rPr>
        <w:t xml:space="preserve">motyvuojant </w:t>
      </w:r>
      <w:r w:rsidRPr="005D2877">
        <w:rPr>
          <w:b w:val="0"/>
          <w:smallCaps w:val="0"/>
          <w:color w:val="000000" w:themeColor="text1"/>
          <w:lang w:val="lt-LT"/>
        </w:rPr>
        <w:t>socialiai atsaking</w:t>
      </w:r>
      <w:r w:rsidR="00032BC0" w:rsidRPr="005D2877">
        <w:rPr>
          <w:b w:val="0"/>
          <w:smallCaps w:val="0"/>
          <w:color w:val="000000" w:themeColor="text1"/>
          <w:lang w:val="lt-LT"/>
        </w:rPr>
        <w:t>ą</w:t>
      </w:r>
      <w:r w:rsidRPr="005D2877">
        <w:rPr>
          <w:b w:val="0"/>
          <w:smallCaps w:val="0"/>
          <w:color w:val="000000" w:themeColor="text1"/>
          <w:lang w:val="lt-LT"/>
        </w:rPr>
        <w:t xml:space="preserve"> elges</w:t>
      </w:r>
      <w:r w:rsidR="00032BC0" w:rsidRPr="005D2877">
        <w:rPr>
          <w:b w:val="0"/>
          <w:smallCaps w:val="0"/>
          <w:color w:val="000000" w:themeColor="text1"/>
          <w:lang w:val="lt-LT"/>
        </w:rPr>
        <w:t>į</w:t>
      </w:r>
      <w:r w:rsidRPr="005D2877">
        <w:rPr>
          <w:b w:val="0"/>
          <w:smallCaps w:val="0"/>
          <w:color w:val="000000" w:themeColor="text1"/>
          <w:lang w:val="lt-LT"/>
        </w:rPr>
        <w:t xml:space="preserve"> ir bet kokio smurto netoleravim</w:t>
      </w:r>
      <w:r w:rsidR="00032BC0" w:rsidRPr="005D2877">
        <w:rPr>
          <w:b w:val="0"/>
          <w:smallCaps w:val="0"/>
          <w:color w:val="000000" w:themeColor="text1"/>
          <w:lang w:val="lt-LT"/>
        </w:rPr>
        <w:t>ą</w:t>
      </w:r>
      <w:r w:rsidRPr="005D2877">
        <w:rPr>
          <w:b w:val="0"/>
          <w:smallCaps w:val="0"/>
          <w:color w:val="000000" w:themeColor="text1"/>
          <w:lang w:val="lt-LT"/>
        </w:rPr>
        <w:t>.</w:t>
      </w:r>
    </w:p>
    <w:p w:rsidR="00BF3801" w:rsidRPr="005D2877" w:rsidRDefault="00BF3801" w:rsidP="000F4FB0">
      <w:pPr>
        <w:jc w:val="both"/>
        <w:rPr>
          <w:smallCaps w:val="0"/>
          <w:color w:val="000000" w:themeColor="text1"/>
          <w:lang w:val="lt-LT"/>
        </w:rPr>
      </w:pPr>
      <w:r w:rsidRPr="005D2877">
        <w:rPr>
          <w:smallCaps w:val="0"/>
          <w:color w:val="000000" w:themeColor="text1"/>
          <w:lang w:val="lt-LT"/>
        </w:rPr>
        <w:t>Projekto uždaviniai:</w:t>
      </w:r>
    </w:p>
    <w:p w:rsidR="00BF3801" w:rsidRPr="005D2877" w:rsidRDefault="00BF3801" w:rsidP="000F4FB0">
      <w:pPr>
        <w:jc w:val="both"/>
        <w:rPr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>1. Supažindinti bendruomenę ir visuomenę su smurto artimoje aplinkoje apraiškomis, padariniais, pagalbos galimybėmis</w:t>
      </w:r>
      <w:r w:rsidR="004B080D" w:rsidRPr="005D2877">
        <w:rPr>
          <w:smallCaps w:val="0"/>
          <w:color w:val="000000" w:themeColor="text1"/>
          <w:lang w:val="lt-LT"/>
        </w:rPr>
        <w:t>.</w:t>
      </w:r>
    </w:p>
    <w:p w:rsidR="00BF3801" w:rsidRPr="005D2877" w:rsidRDefault="00BF3801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>4. Paskatinti bendruomenę ir visuomenę susitelkti bei ieškant bendrų socialinių sprendimų mažinti smurto problemos mastą</w:t>
      </w:r>
      <w:r w:rsidR="004B080D" w:rsidRPr="005D2877">
        <w:rPr>
          <w:smallCaps w:val="0"/>
          <w:color w:val="000000" w:themeColor="text1"/>
          <w:lang w:val="lt-LT"/>
        </w:rPr>
        <w:t>.</w:t>
      </w:r>
    </w:p>
    <w:p w:rsidR="00BF3801" w:rsidRPr="005D2877" w:rsidRDefault="00BF3801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 xml:space="preserve">5. Telkti bendruomenę ir visuomenę </w:t>
      </w:r>
      <w:r w:rsidR="00032BC0" w:rsidRPr="005D2877">
        <w:rPr>
          <w:b w:val="0"/>
          <w:smallCaps w:val="0"/>
          <w:color w:val="000000" w:themeColor="text1"/>
          <w:lang w:val="lt-LT"/>
        </w:rPr>
        <w:t>motyvuojant socialiai atsakingą elgesį</w:t>
      </w:r>
      <w:r w:rsidR="00FB2F40" w:rsidRPr="005D2877">
        <w:rPr>
          <w:b w:val="0"/>
          <w:smallCaps w:val="0"/>
          <w:color w:val="000000" w:themeColor="text1"/>
          <w:lang w:val="lt-LT"/>
        </w:rPr>
        <w:t xml:space="preserve"> ir </w:t>
      </w:r>
      <w:r w:rsidR="00032BC0" w:rsidRPr="005D2877">
        <w:rPr>
          <w:b w:val="0"/>
          <w:smallCaps w:val="0"/>
          <w:color w:val="000000" w:themeColor="text1"/>
          <w:lang w:val="lt-LT"/>
        </w:rPr>
        <w:t xml:space="preserve">norint </w:t>
      </w:r>
      <w:r w:rsidRPr="005D2877">
        <w:rPr>
          <w:b w:val="0"/>
          <w:smallCaps w:val="0"/>
          <w:color w:val="000000" w:themeColor="text1"/>
          <w:lang w:val="lt-LT"/>
        </w:rPr>
        <w:t>užkirsti kelią bet kokioms smurto apraiškoms</w:t>
      </w:r>
      <w:r w:rsidR="004B080D" w:rsidRPr="005D2877">
        <w:rPr>
          <w:smallCaps w:val="0"/>
          <w:color w:val="000000" w:themeColor="text1"/>
          <w:lang w:val="lt-LT"/>
        </w:rPr>
        <w:t>.</w:t>
      </w:r>
      <w:r w:rsidRPr="005D2877">
        <w:rPr>
          <w:b w:val="0"/>
          <w:smallCaps w:val="0"/>
          <w:color w:val="000000" w:themeColor="text1"/>
          <w:lang w:val="lt-LT"/>
        </w:rPr>
        <w:t xml:space="preserve"> </w:t>
      </w:r>
    </w:p>
    <w:p w:rsidR="00BF3801" w:rsidRPr="005D2877" w:rsidRDefault="00BF3801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>6. Suorganizuoti bendruomenišką savaitgali</w:t>
      </w:r>
      <w:r w:rsidR="004B080D" w:rsidRPr="005D2877">
        <w:rPr>
          <w:b w:val="0"/>
          <w:smallCaps w:val="0"/>
          <w:color w:val="000000" w:themeColor="text1"/>
          <w:lang w:val="lt-LT"/>
        </w:rPr>
        <w:t>o</w:t>
      </w:r>
      <w:r w:rsidRPr="005D2877">
        <w:rPr>
          <w:b w:val="0"/>
          <w:smallCaps w:val="0"/>
          <w:color w:val="000000" w:themeColor="text1"/>
          <w:lang w:val="lt-LT"/>
        </w:rPr>
        <w:t xml:space="preserve"> renginį šeimoms </w:t>
      </w:r>
      <w:r w:rsidR="004B080D" w:rsidRPr="005D2877">
        <w:rPr>
          <w:b w:val="0"/>
          <w:smallCaps w:val="0"/>
          <w:color w:val="000000" w:themeColor="text1"/>
          <w:lang w:val="lt-LT"/>
        </w:rPr>
        <w:t xml:space="preserve">ir </w:t>
      </w:r>
      <w:r w:rsidRPr="005D2877">
        <w:rPr>
          <w:b w:val="0"/>
          <w:smallCaps w:val="0"/>
          <w:color w:val="000000" w:themeColor="text1"/>
          <w:lang w:val="lt-LT"/>
        </w:rPr>
        <w:t xml:space="preserve">pasidalinti informacija apie smurtą artimoje aplinkoje ir galimybes </w:t>
      </w:r>
      <w:r w:rsidR="004B080D" w:rsidRPr="005D2877">
        <w:rPr>
          <w:b w:val="0"/>
          <w:smallCaps w:val="0"/>
          <w:color w:val="000000" w:themeColor="text1"/>
          <w:lang w:val="lt-LT"/>
        </w:rPr>
        <w:t xml:space="preserve">laiku </w:t>
      </w:r>
      <w:r w:rsidRPr="005D2877">
        <w:rPr>
          <w:b w:val="0"/>
          <w:smallCaps w:val="0"/>
          <w:color w:val="000000" w:themeColor="text1"/>
          <w:lang w:val="lt-LT"/>
        </w:rPr>
        <w:t xml:space="preserve">gauti </w:t>
      </w:r>
      <w:r w:rsidR="004B080D" w:rsidRPr="005D2877">
        <w:rPr>
          <w:b w:val="0"/>
          <w:smallCaps w:val="0"/>
          <w:color w:val="000000" w:themeColor="text1"/>
          <w:lang w:val="lt-LT"/>
        </w:rPr>
        <w:t>pagalbą.</w:t>
      </w:r>
    </w:p>
    <w:p w:rsidR="00BF3801" w:rsidRPr="005D2877" w:rsidRDefault="00BF3801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 xml:space="preserve">7. Aplankyti projekto partnerius </w:t>
      </w:r>
      <w:r w:rsidR="004B080D" w:rsidRPr="005D2877">
        <w:rPr>
          <w:b w:val="0"/>
          <w:smallCaps w:val="0"/>
          <w:color w:val="000000" w:themeColor="text1"/>
          <w:lang w:val="lt-LT"/>
        </w:rPr>
        <w:t>ir</w:t>
      </w:r>
      <w:r w:rsidRPr="005D2877">
        <w:rPr>
          <w:b w:val="0"/>
          <w:smallCaps w:val="0"/>
          <w:color w:val="000000" w:themeColor="text1"/>
          <w:lang w:val="lt-LT"/>
        </w:rPr>
        <w:t xml:space="preserve"> paskatinti </w:t>
      </w:r>
      <w:r w:rsidR="004B080D" w:rsidRPr="005D2877">
        <w:rPr>
          <w:b w:val="0"/>
          <w:smallCaps w:val="0"/>
          <w:color w:val="000000" w:themeColor="text1"/>
          <w:lang w:val="lt-LT"/>
        </w:rPr>
        <w:t xml:space="preserve">juos </w:t>
      </w:r>
      <w:r w:rsidRPr="005D2877">
        <w:rPr>
          <w:b w:val="0"/>
          <w:smallCaps w:val="0"/>
          <w:color w:val="000000" w:themeColor="text1"/>
          <w:lang w:val="lt-LT"/>
        </w:rPr>
        <w:t>tinkamai reaguoti į bet kokią informaciją apie smurtą ir imtis iniciatyvos smurtin</w:t>
      </w:r>
      <w:r w:rsidR="004B080D" w:rsidRPr="005D2877">
        <w:rPr>
          <w:b w:val="0"/>
          <w:smallCaps w:val="0"/>
          <w:color w:val="000000" w:themeColor="text1"/>
          <w:lang w:val="lt-LT"/>
        </w:rPr>
        <w:t>ėms</w:t>
      </w:r>
      <w:r w:rsidRPr="005D2877">
        <w:rPr>
          <w:b w:val="0"/>
          <w:smallCaps w:val="0"/>
          <w:color w:val="000000" w:themeColor="text1"/>
          <w:lang w:val="lt-LT"/>
        </w:rPr>
        <w:t xml:space="preserve"> apraišk</w:t>
      </w:r>
      <w:r w:rsidR="004B080D" w:rsidRPr="005D2877">
        <w:rPr>
          <w:b w:val="0"/>
          <w:smallCaps w:val="0"/>
          <w:color w:val="000000" w:themeColor="text1"/>
          <w:lang w:val="lt-LT"/>
        </w:rPr>
        <w:t xml:space="preserve">oms </w:t>
      </w:r>
      <w:r w:rsidRPr="005D2877">
        <w:rPr>
          <w:b w:val="0"/>
          <w:smallCaps w:val="0"/>
          <w:color w:val="000000" w:themeColor="text1"/>
          <w:lang w:val="lt-LT"/>
        </w:rPr>
        <w:t>mažin</w:t>
      </w:r>
      <w:r w:rsidR="004B080D" w:rsidRPr="005D2877">
        <w:rPr>
          <w:b w:val="0"/>
          <w:smallCaps w:val="0"/>
          <w:color w:val="000000" w:themeColor="text1"/>
          <w:lang w:val="lt-LT"/>
        </w:rPr>
        <w:t>ti</w:t>
      </w:r>
      <w:r w:rsidRPr="005D2877">
        <w:rPr>
          <w:b w:val="0"/>
          <w:smallCaps w:val="0"/>
          <w:color w:val="000000" w:themeColor="text1"/>
          <w:lang w:val="lt-LT"/>
        </w:rPr>
        <w:t>.</w:t>
      </w:r>
    </w:p>
    <w:p w:rsidR="006F13E5" w:rsidRPr="005D2877" w:rsidRDefault="006F13E5" w:rsidP="000F4FB0">
      <w:pPr>
        <w:jc w:val="both"/>
        <w:rPr>
          <w:b w:val="0"/>
          <w:smallCaps w:val="0"/>
          <w:color w:val="000000" w:themeColor="text1"/>
          <w:lang w:val="lt-LT"/>
        </w:rPr>
      </w:pPr>
    </w:p>
    <w:p w:rsidR="00BF3801" w:rsidRPr="005D2877" w:rsidRDefault="00BF3801" w:rsidP="000F4FB0">
      <w:pPr>
        <w:jc w:val="both"/>
        <w:rPr>
          <w:smallCaps w:val="0"/>
          <w:color w:val="000000" w:themeColor="text1"/>
          <w:lang w:val="lt-LT"/>
        </w:rPr>
      </w:pPr>
      <w:r w:rsidRPr="005D2877">
        <w:rPr>
          <w:smallCaps w:val="0"/>
          <w:color w:val="000000" w:themeColor="text1"/>
          <w:lang w:val="lt-LT"/>
        </w:rPr>
        <w:t>PROJEKTO VEIKLŲ ĮGYVENDINIMO PLANAS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543"/>
        <w:gridCol w:w="5670"/>
      </w:tblGrid>
      <w:tr w:rsidR="005D2877" w:rsidRPr="005D2877" w:rsidTr="0039477F">
        <w:tc>
          <w:tcPr>
            <w:tcW w:w="6204" w:type="dxa"/>
            <w:shd w:val="clear" w:color="auto" w:fill="auto"/>
            <w:vAlign w:val="center"/>
          </w:tcPr>
          <w:p w:rsidR="00BF3801" w:rsidRPr="005D2877" w:rsidRDefault="00BF3801" w:rsidP="000F4FB0">
            <w:pPr>
              <w:jc w:val="both"/>
              <w:rPr>
                <w:smallCaps w:val="0"/>
                <w:color w:val="000000" w:themeColor="text1"/>
                <w:lang w:val="lt-LT"/>
              </w:rPr>
            </w:pPr>
            <w:r w:rsidRPr="005D2877">
              <w:rPr>
                <w:smallCaps w:val="0"/>
                <w:color w:val="000000" w:themeColor="text1"/>
                <w:lang w:val="lt-LT"/>
              </w:rPr>
              <w:t>Veiklos pavadinimas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F3801" w:rsidRPr="005D2877" w:rsidRDefault="00BF3801" w:rsidP="00B65587">
            <w:pPr>
              <w:jc w:val="center"/>
              <w:rPr>
                <w:smallCaps w:val="0"/>
                <w:color w:val="000000" w:themeColor="text1"/>
                <w:lang w:val="lt-LT"/>
              </w:rPr>
            </w:pPr>
            <w:r w:rsidRPr="005D2877">
              <w:rPr>
                <w:smallCaps w:val="0"/>
                <w:color w:val="000000" w:themeColor="text1"/>
                <w:lang w:val="lt-LT"/>
              </w:rPr>
              <w:t>Planuojama vykdymo trukmė (veiklos vykdymo pradžia ir pabaiga, mėnesių tikslumu)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F3801" w:rsidRPr="005D2877" w:rsidRDefault="00BF3801" w:rsidP="000F4FB0">
            <w:pPr>
              <w:jc w:val="both"/>
              <w:rPr>
                <w:smallCaps w:val="0"/>
                <w:color w:val="000000" w:themeColor="text1"/>
                <w:lang w:val="lt-LT"/>
              </w:rPr>
            </w:pPr>
            <w:r w:rsidRPr="005D2877">
              <w:rPr>
                <w:smallCaps w:val="0"/>
                <w:color w:val="000000" w:themeColor="text1"/>
                <w:lang w:val="lt-LT"/>
              </w:rPr>
              <w:t>Planuojama vykdymo vieta</w:t>
            </w:r>
          </w:p>
        </w:tc>
      </w:tr>
      <w:tr w:rsidR="005D2877" w:rsidRPr="005D2877" w:rsidTr="0039477F">
        <w:tc>
          <w:tcPr>
            <w:tcW w:w="6204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Spaudos darbų planavimas, aptarimas informaciniai lankstinukai, plakatai, vizitinės kortelės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.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</w:t>
            </w:r>
          </w:p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Spaudos darbų atlikimas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.</w:t>
            </w:r>
          </w:p>
        </w:tc>
        <w:tc>
          <w:tcPr>
            <w:tcW w:w="3543" w:type="dxa"/>
          </w:tcPr>
          <w:p w:rsidR="00BF3801" w:rsidRPr="005D2877" w:rsidRDefault="004B080D" w:rsidP="000F4FB0">
            <w:pPr>
              <w:tabs>
                <w:tab w:val="center" w:pos="4819"/>
              </w:tabs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2018 m. lapkričio 25–</w:t>
            </w:r>
            <w:r w:rsidR="00BF3801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26 d. </w:t>
            </w:r>
          </w:p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</w:p>
        </w:tc>
        <w:tc>
          <w:tcPr>
            <w:tcW w:w="5670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Dingusių žmonių šeimų paramos centras </w:t>
            </w:r>
          </w:p>
          <w:p w:rsidR="00BF3801" w:rsidRPr="005D2877" w:rsidRDefault="00BF3801" w:rsidP="004B080D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Žaliųjų 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>Ežerų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g.</w:t>
            </w:r>
            <w:r w:rsidRPr="005D2877">
              <w:rPr>
                <w:b w:val="0"/>
                <w:color w:val="000000" w:themeColor="text1"/>
                <w:lang w:val="lt-LT" w:eastAsia="lt-LT"/>
              </w:rPr>
              <w:t xml:space="preserve"> 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85, Vilnius</w:t>
            </w:r>
          </w:p>
        </w:tc>
      </w:tr>
      <w:tr w:rsidR="005D2877" w:rsidRPr="005D2877" w:rsidTr="0039477F">
        <w:tc>
          <w:tcPr>
            <w:tcW w:w="6204" w:type="dxa"/>
          </w:tcPr>
          <w:p w:rsidR="00BF3801" w:rsidRPr="005D2877" w:rsidRDefault="00BF3801" w:rsidP="004B080D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Projekto viešinimas, 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>veiklos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ir bendradarbiavimo aptarimas su projekto partneriais (informacijos 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>skelbimas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svetainėje, </w:t>
            </w:r>
            <w:proofErr w:type="spellStart"/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>feisbuko</w:t>
            </w:r>
            <w:proofErr w:type="spellEnd"/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paskyroje)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.</w:t>
            </w:r>
          </w:p>
        </w:tc>
        <w:tc>
          <w:tcPr>
            <w:tcW w:w="3543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2018 m. lapkričio 27, 28, 29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</w:t>
            </w:r>
            <w:r w:rsidR="004B080D" w:rsidRPr="005D2877">
              <w:rPr>
                <w:smallCaps w:val="0"/>
                <w:color w:val="000000" w:themeColor="text1"/>
                <w:lang w:val="lt-LT"/>
              </w:rPr>
              <w:t>d.</w:t>
            </w:r>
          </w:p>
        </w:tc>
        <w:tc>
          <w:tcPr>
            <w:tcW w:w="5670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Dingusių žmonių šeimų paramos centras </w:t>
            </w:r>
          </w:p>
          <w:p w:rsidR="00BF3801" w:rsidRPr="005D2877" w:rsidRDefault="004B080D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Žaliųjų Ežerų g.</w:t>
            </w:r>
            <w:r w:rsidRPr="005D2877">
              <w:rPr>
                <w:b w:val="0"/>
                <w:color w:val="000000" w:themeColor="text1"/>
                <w:lang w:val="lt-LT" w:eastAsia="lt-LT"/>
              </w:rPr>
              <w:t xml:space="preserve"> 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85, Vilnius </w:t>
            </w:r>
          </w:p>
        </w:tc>
      </w:tr>
      <w:tr w:rsidR="005D2877" w:rsidRPr="005D2877" w:rsidTr="0039477F">
        <w:tc>
          <w:tcPr>
            <w:tcW w:w="6204" w:type="dxa"/>
          </w:tcPr>
          <w:p w:rsidR="00BF3801" w:rsidRPr="005D2877" w:rsidRDefault="00BF3801" w:rsidP="004B080D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Projekto viešinimas, veikl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>os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ir bendradarbiavimo aptarimas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.</w:t>
            </w:r>
          </w:p>
        </w:tc>
        <w:tc>
          <w:tcPr>
            <w:tcW w:w="3543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2018 m. lapkričio 30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5670" w:type="dxa"/>
          </w:tcPr>
          <w:p w:rsidR="00BF3801" w:rsidRPr="005D2877" w:rsidRDefault="00BF3801" w:rsidP="00B65587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>Vilniaus krizių centras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. Vytenio g. 45, 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Vilnius</w:t>
            </w:r>
          </w:p>
        </w:tc>
      </w:tr>
      <w:tr w:rsidR="005D2877" w:rsidRPr="005D2877" w:rsidTr="0039477F">
        <w:tc>
          <w:tcPr>
            <w:tcW w:w="6204" w:type="dxa"/>
          </w:tcPr>
          <w:p w:rsidR="00BF3801" w:rsidRPr="005D2877" w:rsidRDefault="00BF3801" w:rsidP="004B080D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Savaitgali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>o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renginys šeimoms „Saugi šeima – aktyvi šeima“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.</w:t>
            </w:r>
          </w:p>
        </w:tc>
        <w:tc>
          <w:tcPr>
            <w:tcW w:w="3543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2018 m. gruodžio 1 d.</w:t>
            </w:r>
          </w:p>
        </w:tc>
        <w:tc>
          <w:tcPr>
            <w:tcW w:w="5670" w:type="dxa"/>
          </w:tcPr>
          <w:p w:rsidR="00BF3801" w:rsidRPr="005D2877" w:rsidRDefault="004B080D" w:rsidP="00B65587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Vilniaus krizių centras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. Vytenio g. 45, </w:t>
            </w:r>
            <w:r w:rsidR="00BF3801" w:rsidRPr="005D2877">
              <w:rPr>
                <w:b w:val="0"/>
                <w:smallCaps w:val="0"/>
                <w:color w:val="000000" w:themeColor="text1"/>
                <w:lang w:val="lt-LT"/>
              </w:rPr>
              <w:t>Vilnius</w:t>
            </w:r>
          </w:p>
        </w:tc>
      </w:tr>
      <w:tr w:rsidR="005D2877" w:rsidRPr="005D2877" w:rsidTr="0039477F">
        <w:tc>
          <w:tcPr>
            <w:tcW w:w="6204" w:type="dxa"/>
          </w:tcPr>
          <w:p w:rsidR="00BF3801" w:rsidRPr="005D2877" w:rsidRDefault="00BF3801" w:rsidP="004B080D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Savaitgali</w:t>
            </w:r>
            <w:r w:rsidR="004B080D" w:rsidRPr="005D2877">
              <w:rPr>
                <w:b w:val="0"/>
                <w:smallCaps w:val="0"/>
                <w:color w:val="000000" w:themeColor="text1"/>
                <w:lang w:val="lt-LT"/>
              </w:rPr>
              <w:t>o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renginys šeimoms „Saugi šeima – aktyvi šeima“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.</w:t>
            </w:r>
          </w:p>
        </w:tc>
        <w:tc>
          <w:tcPr>
            <w:tcW w:w="3543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2018 m. gruodžio 8 d. </w:t>
            </w:r>
          </w:p>
        </w:tc>
        <w:tc>
          <w:tcPr>
            <w:tcW w:w="5670" w:type="dxa"/>
          </w:tcPr>
          <w:p w:rsidR="00BF3801" w:rsidRPr="005D2877" w:rsidRDefault="004B080D" w:rsidP="00B65587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Vilniaus krizių centras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. Vytenio g. 45, </w:t>
            </w:r>
            <w:r w:rsidR="00BF3801" w:rsidRPr="005D2877">
              <w:rPr>
                <w:b w:val="0"/>
                <w:smallCaps w:val="0"/>
                <w:color w:val="000000" w:themeColor="text1"/>
                <w:lang w:val="lt-LT"/>
              </w:rPr>
              <w:t>Vilnius</w:t>
            </w:r>
          </w:p>
        </w:tc>
      </w:tr>
      <w:tr w:rsidR="005D2877" w:rsidRPr="005D2877" w:rsidTr="0039477F">
        <w:tc>
          <w:tcPr>
            <w:tcW w:w="6204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Projekto viešinimas, 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>veiklos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ir bendradarbiavimo aptarimas (kviestiniai svečiai: bendruomenės aktyvo nariai, seniūnijos atstovai, pareigūnai).</w:t>
            </w:r>
          </w:p>
        </w:tc>
        <w:tc>
          <w:tcPr>
            <w:tcW w:w="3543" w:type="dxa"/>
          </w:tcPr>
          <w:p w:rsidR="00BF3801" w:rsidRPr="005D2877" w:rsidRDefault="00B65587" w:rsidP="00B65587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2018 m. gruodžio 3–</w:t>
            </w:r>
            <w:r w:rsidR="00BF3801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4 d. </w:t>
            </w:r>
          </w:p>
        </w:tc>
        <w:tc>
          <w:tcPr>
            <w:tcW w:w="5670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Vyrų krizių centras. Drobės g. 27, Kaunas </w:t>
            </w:r>
          </w:p>
        </w:tc>
      </w:tr>
      <w:tr w:rsidR="005D2877" w:rsidRPr="005D2877" w:rsidTr="0039477F">
        <w:tc>
          <w:tcPr>
            <w:tcW w:w="6204" w:type="dxa"/>
          </w:tcPr>
          <w:p w:rsidR="00B65587" w:rsidRPr="005D2877" w:rsidRDefault="00BF3801" w:rsidP="00B65587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Forumas su projekto partneriais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–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„Ką galime padaryti, kad smurto artimoje aplinkoje nebeliktų?“</w:t>
            </w:r>
          </w:p>
          <w:p w:rsidR="00BF3801" w:rsidRPr="005D2877" w:rsidRDefault="00B65587" w:rsidP="00B65587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lastRenderedPageBreak/>
              <w:t>K</w:t>
            </w:r>
            <w:r w:rsidR="00BF3801" w:rsidRPr="005D2877">
              <w:rPr>
                <w:b w:val="0"/>
                <w:smallCaps w:val="0"/>
                <w:color w:val="000000" w:themeColor="text1"/>
                <w:lang w:val="lt-LT"/>
              </w:rPr>
              <w:t>viestiniai svečiai: bendruomenės aktyvo nariai, seniūnijos atstovai, pareigūnai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.</w:t>
            </w:r>
          </w:p>
        </w:tc>
        <w:tc>
          <w:tcPr>
            <w:tcW w:w="3543" w:type="dxa"/>
          </w:tcPr>
          <w:p w:rsidR="00BF3801" w:rsidRPr="005D2877" w:rsidRDefault="00BF3801" w:rsidP="00B65587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lastRenderedPageBreak/>
              <w:t xml:space="preserve">2018 m. gruodžio </w:t>
            </w:r>
            <w:r w:rsidRPr="005D2877">
              <w:rPr>
                <w:smallCaps w:val="0"/>
                <w:color w:val="000000" w:themeColor="text1"/>
                <w:lang w:val="lt-LT"/>
              </w:rPr>
              <w:t>5</w:t>
            </w:r>
            <w:r w:rsidR="00B65587" w:rsidRPr="005D2877">
              <w:rPr>
                <w:smallCaps w:val="0"/>
                <w:color w:val="000000" w:themeColor="text1"/>
                <w:lang w:val="lt-LT"/>
              </w:rPr>
              <w:t>–10 d.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5670" w:type="dxa"/>
          </w:tcPr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Dingusių žmonių šeimų paramos centras </w:t>
            </w:r>
          </w:p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Žaliųjų 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Ežerų 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g.</w:t>
            </w:r>
            <w:r w:rsidRPr="005D2877">
              <w:rPr>
                <w:b w:val="0"/>
                <w:color w:val="000000" w:themeColor="text1"/>
                <w:lang w:val="lt-LT" w:eastAsia="lt-LT"/>
              </w:rPr>
              <w:t xml:space="preserve"> 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85, LT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>-</w:t>
            </w:r>
            <w:r w:rsidRPr="005D2877">
              <w:rPr>
                <w:b w:val="0"/>
                <w:smallCaps w:val="0"/>
                <w:color w:val="000000" w:themeColor="text1"/>
                <w:lang w:val="lt-LT"/>
              </w:rPr>
              <w:t>08403</w:t>
            </w:r>
            <w:r w:rsidR="00B65587" w:rsidRPr="005D2877">
              <w:rPr>
                <w:b w:val="0"/>
                <w:smallCaps w:val="0"/>
                <w:color w:val="000000" w:themeColor="text1"/>
                <w:lang w:val="lt-LT"/>
              </w:rPr>
              <w:t xml:space="preserve"> Vilnius</w:t>
            </w:r>
          </w:p>
          <w:p w:rsidR="00BF3801" w:rsidRPr="005D2877" w:rsidRDefault="00BF3801" w:rsidP="000F4FB0">
            <w:pPr>
              <w:jc w:val="both"/>
              <w:rPr>
                <w:b w:val="0"/>
                <w:smallCaps w:val="0"/>
                <w:color w:val="000000" w:themeColor="text1"/>
                <w:lang w:val="lt-LT"/>
              </w:rPr>
            </w:pPr>
          </w:p>
        </w:tc>
      </w:tr>
    </w:tbl>
    <w:p w:rsidR="00BF3801" w:rsidRPr="005D2877" w:rsidRDefault="00BF3801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 xml:space="preserve"> </w:t>
      </w:r>
    </w:p>
    <w:p w:rsidR="000F4FB0" w:rsidRPr="005D2877" w:rsidRDefault="005D2877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noProof/>
          <w:color w:val="000000" w:themeColor="text1"/>
          <w:lang w:val="lt-LT"/>
        </w:rPr>
        <w:drawing>
          <wp:inline distT="0" distB="0" distL="0" distR="0">
            <wp:extent cx="1362075" cy="5619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ŽŠPC 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801" w:rsidRPr="005D2877" w:rsidRDefault="00BF3801" w:rsidP="000F4FB0">
      <w:pPr>
        <w:jc w:val="both"/>
        <w:rPr>
          <w:b w:val="0"/>
          <w:smallCaps w:val="0"/>
          <w:color w:val="000000" w:themeColor="text1"/>
          <w:lang w:val="lt-LT"/>
        </w:rPr>
      </w:pPr>
      <w:r w:rsidRPr="005D2877">
        <w:rPr>
          <w:b w:val="0"/>
          <w:smallCaps w:val="0"/>
          <w:color w:val="000000" w:themeColor="text1"/>
          <w:lang w:val="lt-LT"/>
        </w:rPr>
        <w:t>Kontaktai</w:t>
      </w:r>
    </w:p>
    <w:p w:rsidR="00644FA8" w:rsidRPr="005D2877" w:rsidRDefault="00644FA8" w:rsidP="000F4FB0">
      <w:pPr>
        <w:jc w:val="both"/>
        <w:rPr>
          <w:rFonts w:eastAsiaTheme="minorHAnsi"/>
          <w:b w:val="0"/>
          <w:smallCaps w:val="0"/>
          <w:color w:val="000000" w:themeColor="text1"/>
          <w:lang w:val="lt-LT" w:eastAsia="lt-LT"/>
        </w:rPr>
      </w:pP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Dingusių žmonių šeimų paramos centras </w:t>
      </w:r>
    </w:p>
    <w:p w:rsidR="00BF3801" w:rsidRPr="005D2877" w:rsidRDefault="00BF3801" w:rsidP="000F4FB0">
      <w:pPr>
        <w:jc w:val="both"/>
        <w:rPr>
          <w:rFonts w:eastAsiaTheme="minorHAnsi"/>
          <w:b w:val="0"/>
          <w:smallCaps w:val="0"/>
          <w:color w:val="000000" w:themeColor="text1"/>
          <w:lang w:val="lt-LT" w:eastAsia="lt-LT"/>
        </w:rPr>
      </w:pP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Direktorė</w:t>
      </w:r>
    </w:p>
    <w:p w:rsidR="00BF3801" w:rsidRPr="005D2877" w:rsidRDefault="00644FA8" w:rsidP="000F4FB0">
      <w:pPr>
        <w:jc w:val="both"/>
        <w:rPr>
          <w:rFonts w:eastAsiaTheme="minorHAnsi"/>
          <w:b w:val="0"/>
          <w:smallCaps w:val="0"/>
          <w:color w:val="000000" w:themeColor="text1"/>
          <w:lang w:val="lt-LT" w:eastAsia="lt-LT"/>
        </w:rPr>
      </w:pP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Natalja Kurčinskaja</w:t>
      </w:r>
    </w:p>
    <w:p w:rsidR="000F4FB0" w:rsidRPr="005D2877" w:rsidRDefault="000F4FB0" w:rsidP="000F4FB0">
      <w:pPr>
        <w:jc w:val="both"/>
        <w:rPr>
          <w:rFonts w:eastAsiaTheme="minorHAnsi"/>
          <w:b w:val="0"/>
          <w:smallCaps w:val="0"/>
          <w:color w:val="000000" w:themeColor="text1"/>
          <w:lang w:val="lt-LT" w:eastAsia="lt-LT"/>
        </w:rPr>
      </w:pP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Žaliųjų </w:t>
      </w:r>
      <w:r w:rsidR="004B080D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Ežerų</w:t>
      </w: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. g. 85</w:t>
      </w:r>
    </w:p>
    <w:p w:rsidR="00BF3801" w:rsidRPr="005D2877" w:rsidRDefault="004B080D" w:rsidP="000F4FB0">
      <w:pPr>
        <w:jc w:val="both"/>
        <w:rPr>
          <w:rFonts w:eastAsiaTheme="minorHAnsi"/>
          <w:b w:val="0"/>
          <w:smallCaps w:val="0"/>
          <w:color w:val="000000" w:themeColor="text1"/>
          <w:lang w:val="lt-LT" w:eastAsia="lt-LT"/>
        </w:rPr>
      </w:pP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LT-</w:t>
      </w:r>
      <w:r w:rsidR="000F4FB0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08403</w:t>
      </w:r>
      <w:r w:rsidR="00B65587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 </w:t>
      </w:r>
      <w:r w:rsidR="000F4FB0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Vilnius</w:t>
      </w:r>
    </w:p>
    <w:p w:rsidR="00644FA8" w:rsidRPr="005D2877" w:rsidRDefault="00BF3801" w:rsidP="000F4FB0">
      <w:pPr>
        <w:jc w:val="both"/>
        <w:rPr>
          <w:rFonts w:eastAsiaTheme="minorHAnsi"/>
          <w:b w:val="0"/>
          <w:smallCaps w:val="0"/>
          <w:color w:val="000000" w:themeColor="text1"/>
          <w:lang w:val="lt-LT" w:eastAsia="lt-LT"/>
        </w:rPr>
      </w:pP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Tel</w:t>
      </w:r>
      <w:r w:rsidR="004B080D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. </w:t>
      </w: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/</w:t>
      </w:r>
      <w:r w:rsidR="004B080D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 f</w:t>
      </w: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a</w:t>
      </w:r>
      <w:r w:rsidR="004B080D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ks.</w:t>
      </w: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 (</w:t>
      </w:r>
      <w:r w:rsidR="004B080D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8 </w:t>
      </w: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5) </w:t>
      </w:r>
      <w:r w:rsidR="004B080D"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 xml:space="preserve"> </w:t>
      </w:r>
      <w:r w:rsidRPr="005D2877">
        <w:rPr>
          <w:rFonts w:eastAsiaTheme="minorHAnsi"/>
          <w:b w:val="0"/>
          <w:smallCaps w:val="0"/>
          <w:color w:val="000000" w:themeColor="text1"/>
          <w:lang w:val="lt-LT" w:eastAsia="lt-LT"/>
        </w:rPr>
        <w:t>248 33 73 </w:t>
      </w:r>
    </w:p>
    <w:p w:rsidR="000F4FB0" w:rsidRPr="000F4FB0" w:rsidRDefault="000F4FB0" w:rsidP="000F4FB0">
      <w:pPr>
        <w:jc w:val="both"/>
        <w:rPr>
          <w:rFonts w:eastAsiaTheme="minorHAnsi"/>
          <w:b w:val="0"/>
          <w:smallCaps w:val="0"/>
          <w:color w:val="000000"/>
          <w:lang w:val="lt-LT" w:eastAsia="lt-LT"/>
        </w:rPr>
      </w:pPr>
      <w:r w:rsidRPr="000F4FB0">
        <w:rPr>
          <w:rFonts w:eastAsiaTheme="minorHAnsi"/>
          <w:b w:val="0"/>
          <w:smallCaps w:val="0"/>
          <w:color w:val="000000"/>
          <w:lang w:val="lt-LT" w:eastAsia="lt-LT"/>
        </w:rPr>
        <w:t xml:space="preserve">El. p. </w:t>
      </w:r>
      <w:hyperlink r:id="rId8" w:history="1">
        <w:r w:rsidR="006F13E5" w:rsidRPr="00571334">
          <w:rPr>
            <w:rStyle w:val="Hipersaitas"/>
            <w:rFonts w:eastAsiaTheme="minorHAnsi"/>
            <w:b w:val="0"/>
            <w:smallCaps w:val="0"/>
            <w:lang w:val="lt-LT" w:eastAsia="lt-LT"/>
          </w:rPr>
          <w:t>centras@missing.lt</w:t>
        </w:r>
      </w:hyperlink>
      <w:r w:rsidR="006F13E5">
        <w:rPr>
          <w:rFonts w:eastAsiaTheme="minorHAnsi"/>
          <w:b w:val="0"/>
          <w:smallCaps w:val="0"/>
          <w:color w:val="000000"/>
          <w:lang w:val="lt-LT" w:eastAsia="lt-LT"/>
        </w:rPr>
        <w:t xml:space="preserve"> </w:t>
      </w:r>
    </w:p>
    <w:p w:rsidR="00644FA8" w:rsidRPr="000F4FB0" w:rsidRDefault="005D2877" w:rsidP="000F4FB0">
      <w:pPr>
        <w:jc w:val="both"/>
        <w:rPr>
          <w:rFonts w:eastAsiaTheme="minorHAnsi"/>
          <w:b w:val="0"/>
          <w:smallCaps w:val="0"/>
          <w:color w:val="000000"/>
          <w:u w:val="single"/>
          <w:lang w:val="lt-LT" w:eastAsia="lt-LT"/>
        </w:rPr>
      </w:pPr>
      <w:hyperlink r:id="rId9" w:tgtFrame="_blank" w:history="1">
        <w:r w:rsidR="00BF3801" w:rsidRPr="000F4FB0">
          <w:rPr>
            <w:rFonts w:eastAsiaTheme="minorHAnsi"/>
            <w:b w:val="0"/>
            <w:smallCaps w:val="0"/>
            <w:color w:val="0000FF"/>
            <w:u w:val="single"/>
            <w:lang w:val="lt-LT" w:eastAsia="lt-LT"/>
          </w:rPr>
          <w:t>http://www.missing.lt</w:t>
        </w:r>
      </w:hyperlink>
    </w:p>
    <w:p w:rsidR="00BF3801" w:rsidRPr="000F4FB0" w:rsidRDefault="005D2877" w:rsidP="000F4FB0">
      <w:pPr>
        <w:jc w:val="both"/>
        <w:rPr>
          <w:rFonts w:eastAsiaTheme="minorHAnsi"/>
          <w:b w:val="0"/>
          <w:smallCaps w:val="0"/>
          <w:color w:val="000000"/>
          <w:u w:val="single"/>
          <w:lang w:val="lt-LT" w:eastAsia="lt-LT"/>
        </w:rPr>
      </w:pPr>
      <w:hyperlink r:id="rId10" w:tgtFrame="_blank" w:history="1">
        <w:r w:rsidR="00BF3801" w:rsidRPr="000F4FB0">
          <w:rPr>
            <w:rFonts w:eastAsiaTheme="minorHAnsi"/>
            <w:b w:val="0"/>
            <w:smallCaps w:val="0"/>
            <w:color w:val="0000FF"/>
            <w:u w:val="single"/>
            <w:lang w:val="lt-LT" w:eastAsia="lt-LT"/>
          </w:rPr>
          <w:t>www.116000.lt</w:t>
        </w:r>
      </w:hyperlink>
    </w:p>
    <w:p w:rsidR="00644FA8" w:rsidRPr="000F4FB0" w:rsidRDefault="005D2877" w:rsidP="000F4FB0">
      <w:pPr>
        <w:jc w:val="both"/>
        <w:rPr>
          <w:rFonts w:eastAsiaTheme="minorHAnsi"/>
          <w:b w:val="0"/>
          <w:smallCaps w:val="0"/>
          <w:lang w:val="lt-LT" w:eastAsia="lt-LT"/>
        </w:rPr>
      </w:pPr>
      <w:hyperlink r:id="rId11" w:history="1">
        <w:r w:rsidR="00644FA8" w:rsidRPr="000F4FB0">
          <w:rPr>
            <w:rStyle w:val="Hipersaitas"/>
            <w:rFonts w:eastAsiaTheme="minorHAnsi"/>
            <w:b w:val="0"/>
            <w:smallCaps w:val="0"/>
            <w:lang w:val="lt-LT" w:eastAsia="lt-LT"/>
          </w:rPr>
          <w:t>https://www.facebook.com/www.missing.lt/</w:t>
        </w:r>
      </w:hyperlink>
    </w:p>
    <w:p w:rsidR="00644FA8" w:rsidRPr="00BF3801" w:rsidRDefault="00644FA8" w:rsidP="000F4FB0">
      <w:pPr>
        <w:jc w:val="both"/>
        <w:rPr>
          <w:rFonts w:eastAsiaTheme="minorHAnsi"/>
          <w:b w:val="0"/>
          <w:smallCaps w:val="0"/>
          <w:lang w:val="lt-LT" w:eastAsia="lt-LT"/>
        </w:rPr>
      </w:pPr>
    </w:p>
    <w:sectPr w:rsidR="00644FA8" w:rsidRPr="00BF3801" w:rsidSect="00374D1E">
      <w:headerReference w:type="default" r:id="rId12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056" w:rsidRDefault="00D91056">
      <w:r>
        <w:separator/>
      </w:r>
    </w:p>
  </w:endnote>
  <w:endnote w:type="continuationSeparator" w:id="0">
    <w:p w:rsidR="00D91056" w:rsidRDefault="00D9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056" w:rsidRDefault="00D91056">
      <w:r>
        <w:separator/>
      </w:r>
    </w:p>
  </w:footnote>
  <w:footnote w:type="continuationSeparator" w:id="0">
    <w:p w:rsidR="00D91056" w:rsidRDefault="00D91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E16" w:rsidRPr="006D17BD" w:rsidRDefault="00D91056">
    <w:pPr>
      <w:pStyle w:val="Antrats"/>
      <w:jc w:val="center"/>
      <w:rPr>
        <w:b w:val="0"/>
      </w:rPr>
    </w:pPr>
    <w:r w:rsidRPr="006D17BD">
      <w:rPr>
        <w:b w:val="0"/>
      </w:rPr>
      <w:fldChar w:fldCharType="begin"/>
    </w:r>
    <w:r w:rsidRPr="006D17BD">
      <w:rPr>
        <w:b w:val="0"/>
      </w:rPr>
      <w:instrText xml:space="preserve"> PAGE   \* MERGEFORMAT </w:instrText>
    </w:r>
    <w:r w:rsidRPr="006D17BD">
      <w:rPr>
        <w:b w:val="0"/>
      </w:rPr>
      <w:fldChar w:fldCharType="separate"/>
    </w:r>
    <w:r w:rsidR="00FB2F40">
      <w:rPr>
        <w:b w:val="0"/>
        <w:noProof/>
      </w:rPr>
      <w:t>3</w:t>
    </w:r>
    <w:r w:rsidRPr="006D17BD">
      <w:rPr>
        <w:b w:val="0"/>
      </w:rPr>
      <w:fldChar w:fldCharType="end"/>
    </w:r>
  </w:p>
  <w:p w:rsidR="00067E16" w:rsidRDefault="005D28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83D3A"/>
    <w:multiLevelType w:val="hybridMultilevel"/>
    <w:tmpl w:val="A3B60CF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930335"/>
    <w:multiLevelType w:val="hybridMultilevel"/>
    <w:tmpl w:val="544690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0B2C54"/>
    <w:multiLevelType w:val="hybridMultilevel"/>
    <w:tmpl w:val="3F3C47DC"/>
    <w:lvl w:ilvl="0" w:tplc="1352A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D0A60"/>
    <w:multiLevelType w:val="hybridMultilevel"/>
    <w:tmpl w:val="740429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6A"/>
    <w:rsid w:val="00032BC0"/>
    <w:rsid w:val="000F4FB0"/>
    <w:rsid w:val="0012136A"/>
    <w:rsid w:val="004B080D"/>
    <w:rsid w:val="004B4E85"/>
    <w:rsid w:val="005B4467"/>
    <w:rsid w:val="005D2877"/>
    <w:rsid w:val="00644FA8"/>
    <w:rsid w:val="006B6916"/>
    <w:rsid w:val="006F13E5"/>
    <w:rsid w:val="006F42A7"/>
    <w:rsid w:val="00763961"/>
    <w:rsid w:val="00965F40"/>
    <w:rsid w:val="00994704"/>
    <w:rsid w:val="00A51E94"/>
    <w:rsid w:val="00B65587"/>
    <w:rsid w:val="00BF3801"/>
    <w:rsid w:val="00D91056"/>
    <w:rsid w:val="00DD46FF"/>
    <w:rsid w:val="00F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17D00-C56F-4465-87E5-CE481E2C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3801"/>
    <w:pPr>
      <w:spacing w:after="0" w:line="240" w:lineRule="auto"/>
    </w:pPr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F38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F3801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BF380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B4E85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DD46FF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44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s@missing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www.missing.l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116000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ssing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1929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Sondra Krasovska</dc:creator>
  <cp:keywords/>
  <dc:description/>
  <cp:lastModifiedBy>Rasa Urbanavičiūtė</cp:lastModifiedBy>
  <cp:revision>5</cp:revision>
  <dcterms:created xsi:type="dcterms:W3CDTF">2018-11-22T17:00:00Z</dcterms:created>
  <dcterms:modified xsi:type="dcterms:W3CDTF">2018-11-23T08:28:00Z</dcterms:modified>
</cp:coreProperties>
</file>