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99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038"/>
      </w:tblGrid>
      <w:tr w:rsidR="007163C9" w:rsidRPr="007163C9" w14:paraId="4B96B007" w14:textId="77777777" w:rsidTr="00D77FE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6D7033D" w14:textId="77777777" w:rsidR="00D77FE0" w:rsidRPr="007163C9" w:rsidRDefault="00D77FE0" w:rsidP="00D77FE0">
            <w:pPr>
              <w:jc w:val="both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01A3FD53" w14:textId="357DB69E" w:rsidR="00D77FE0" w:rsidRPr="007163C9" w:rsidRDefault="00D77FE0" w:rsidP="007163C9">
            <w:pPr>
              <w:ind w:right="504"/>
              <w:rPr>
                <w:color w:val="000000" w:themeColor="text1"/>
                <w:lang w:val="lt-LT"/>
              </w:rPr>
            </w:pPr>
            <w:r w:rsidRPr="007163C9">
              <w:rPr>
                <w:color w:val="000000" w:themeColor="text1"/>
                <w:lang w:val="lt-LT"/>
              </w:rPr>
              <w:t xml:space="preserve">Vaikų </w:t>
            </w:r>
            <w:r w:rsidR="00C52EE0" w:rsidRPr="007163C9">
              <w:rPr>
                <w:color w:val="000000" w:themeColor="text1"/>
                <w:lang w:val="lt-LT"/>
              </w:rPr>
              <w:t>rudens</w:t>
            </w:r>
            <w:r w:rsidRPr="007163C9">
              <w:rPr>
                <w:color w:val="000000" w:themeColor="text1"/>
                <w:lang w:val="lt-LT"/>
              </w:rPr>
              <w:t xml:space="preserve"> </w:t>
            </w:r>
            <w:r w:rsidR="00531190" w:rsidRPr="007163C9">
              <w:rPr>
                <w:color w:val="000000" w:themeColor="text1"/>
                <w:lang w:val="lt-LT"/>
              </w:rPr>
              <w:t xml:space="preserve">stovyklų </w:t>
            </w:r>
            <w:r w:rsidRPr="007163C9">
              <w:rPr>
                <w:color w:val="000000" w:themeColor="text1"/>
                <w:lang w:val="lt-LT"/>
              </w:rPr>
              <w:t>paraiškų</w:t>
            </w:r>
          </w:p>
          <w:p w14:paraId="0B3A1B8B" w14:textId="77777777" w:rsidR="00D77FE0" w:rsidRPr="007163C9" w:rsidRDefault="00D77FE0" w:rsidP="00D77FE0">
            <w:pPr>
              <w:rPr>
                <w:color w:val="000000" w:themeColor="text1"/>
                <w:lang w:val="lt-LT"/>
              </w:rPr>
            </w:pPr>
            <w:r w:rsidRPr="007163C9">
              <w:rPr>
                <w:color w:val="000000" w:themeColor="text1"/>
                <w:lang w:val="lt-LT"/>
              </w:rPr>
              <w:t>vertinimo nuostatų</w:t>
            </w:r>
          </w:p>
          <w:p w14:paraId="4F3F546D" w14:textId="77777777" w:rsidR="00D77FE0" w:rsidRPr="007163C9" w:rsidRDefault="00D77FE0" w:rsidP="00D77FE0">
            <w:pPr>
              <w:rPr>
                <w:color w:val="000000" w:themeColor="text1"/>
                <w:lang w:val="lt-LT"/>
              </w:rPr>
            </w:pPr>
            <w:r w:rsidRPr="007163C9">
              <w:rPr>
                <w:color w:val="000000" w:themeColor="text1"/>
                <w:lang w:val="lt-LT"/>
              </w:rPr>
              <w:t>priedas</w:t>
            </w:r>
          </w:p>
        </w:tc>
      </w:tr>
    </w:tbl>
    <w:p w14:paraId="6EEBD734" w14:textId="77777777" w:rsidR="00D77FE0" w:rsidRPr="007163C9" w:rsidRDefault="00D77FE0" w:rsidP="00D77FE0">
      <w:pPr>
        <w:jc w:val="both"/>
        <w:rPr>
          <w:color w:val="000000" w:themeColor="text1"/>
          <w:lang w:val="lt-LT"/>
        </w:rPr>
      </w:pPr>
    </w:p>
    <w:p w14:paraId="68ABDDD9" w14:textId="7B802AD9" w:rsidR="00D77FE0" w:rsidRPr="007163C9" w:rsidRDefault="00D77FE0" w:rsidP="00D77FE0">
      <w:pPr>
        <w:jc w:val="center"/>
        <w:rPr>
          <w:b/>
          <w:color w:val="000000" w:themeColor="text1"/>
          <w:lang w:val="lt-LT"/>
        </w:rPr>
      </w:pPr>
      <w:r w:rsidRPr="007163C9">
        <w:rPr>
          <w:b/>
          <w:color w:val="000000" w:themeColor="text1"/>
          <w:lang w:val="lt-LT"/>
        </w:rPr>
        <w:t xml:space="preserve">(Vaikų </w:t>
      </w:r>
      <w:r w:rsidR="00C52EE0" w:rsidRPr="007163C9">
        <w:rPr>
          <w:b/>
          <w:color w:val="000000" w:themeColor="text1"/>
          <w:lang w:val="lt-LT"/>
        </w:rPr>
        <w:t xml:space="preserve">rudens </w:t>
      </w:r>
      <w:r w:rsidR="00531190" w:rsidRPr="007163C9">
        <w:rPr>
          <w:b/>
          <w:color w:val="000000" w:themeColor="text1"/>
          <w:lang w:val="lt-LT"/>
        </w:rPr>
        <w:t xml:space="preserve">stovyklų </w:t>
      </w:r>
      <w:r w:rsidRPr="007163C9">
        <w:rPr>
          <w:b/>
          <w:color w:val="000000" w:themeColor="text1"/>
          <w:lang w:val="lt-LT"/>
        </w:rPr>
        <w:t>paraiškos vertinimo lentelės forma)</w:t>
      </w:r>
    </w:p>
    <w:p w14:paraId="246AC6B2" w14:textId="06B7D8BF" w:rsidR="00D77FE0" w:rsidRPr="007163C9" w:rsidRDefault="00D77FE0" w:rsidP="00D77FE0">
      <w:pPr>
        <w:jc w:val="both"/>
        <w:rPr>
          <w:b/>
          <w:color w:val="000000" w:themeColor="text1"/>
          <w:lang w:val="lt-LT"/>
        </w:rPr>
      </w:pPr>
    </w:p>
    <w:p w14:paraId="5602BC07" w14:textId="77777777" w:rsidR="00EF6046" w:rsidRPr="007163C9" w:rsidRDefault="00EF6046" w:rsidP="00D77FE0">
      <w:pPr>
        <w:jc w:val="both"/>
        <w:rPr>
          <w:b/>
          <w:color w:val="000000" w:themeColor="text1"/>
          <w:lang w:val="lt-LT"/>
        </w:rPr>
      </w:pPr>
    </w:p>
    <w:p w14:paraId="2F554D9E" w14:textId="24FCBB35" w:rsidR="00D77FE0" w:rsidRPr="007163C9" w:rsidRDefault="00D77FE0" w:rsidP="00D77FE0">
      <w:pPr>
        <w:jc w:val="center"/>
        <w:rPr>
          <w:b/>
          <w:color w:val="000000" w:themeColor="text1"/>
          <w:lang w:val="lt-LT"/>
        </w:rPr>
      </w:pPr>
      <w:r w:rsidRPr="007163C9">
        <w:rPr>
          <w:b/>
          <w:color w:val="000000" w:themeColor="text1"/>
          <w:lang w:val="lt-LT"/>
        </w:rPr>
        <w:t xml:space="preserve">VAIKŲ </w:t>
      </w:r>
      <w:r w:rsidR="00C52EE0" w:rsidRPr="007163C9">
        <w:rPr>
          <w:b/>
          <w:color w:val="000000" w:themeColor="text1"/>
          <w:lang w:val="lt-LT"/>
        </w:rPr>
        <w:t>RUDENS</w:t>
      </w:r>
      <w:r w:rsidRPr="007163C9">
        <w:rPr>
          <w:b/>
          <w:color w:val="000000" w:themeColor="text1"/>
          <w:lang w:val="lt-LT"/>
        </w:rPr>
        <w:t xml:space="preserve"> </w:t>
      </w:r>
      <w:r w:rsidR="00531190" w:rsidRPr="007163C9">
        <w:rPr>
          <w:b/>
          <w:color w:val="000000" w:themeColor="text1"/>
          <w:lang w:val="lt-LT"/>
        </w:rPr>
        <w:t xml:space="preserve">STOVYKLŲ </w:t>
      </w:r>
      <w:r w:rsidRPr="007163C9">
        <w:rPr>
          <w:b/>
          <w:color w:val="000000" w:themeColor="text1"/>
          <w:lang w:val="lt-LT"/>
        </w:rPr>
        <w:t>PARAIŠKOS VERTINIMO LENTELĖ</w:t>
      </w:r>
    </w:p>
    <w:p w14:paraId="768F6DA7" w14:textId="41F42B90" w:rsidR="00D77FE0" w:rsidRPr="007163C9" w:rsidRDefault="00D77FE0" w:rsidP="00D77FE0">
      <w:pPr>
        <w:rPr>
          <w:color w:val="000000" w:themeColor="text1"/>
          <w:lang w:val="lt-LT"/>
        </w:rPr>
      </w:pPr>
    </w:p>
    <w:p w14:paraId="4F38170B" w14:textId="77777777" w:rsidR="00EF6046" w:rsidRPr="007163C9" w:rsidRDefault="00EF6046" w:rsidP="00D77FE0">
      <w:pPr>
        <w:rPr>
          <w:color w:val="000000" w:themeColor="text1"/>
          <w:lang w:val="lt-LT"/>
        </w:rPr>
      </w:pPr>
    </w:p>
    <w:p w14:paraId="776E95E7" w14:textId="77777777" w:rsidR="00D77FE0" w:rsidRPr="007163C9" w:rsidRDefault="00D77FE0" w:rsidP="00D77FE0">
      <w:pPr>
        <w:rPr>
          <w:color w:val="000000" w:themeColor="text1"/>
          <w:lang w:val="lt-LT"/>
        </w:rPr>
      </w:pPr>
      <w:r w:rsidRPr="007163C9">
        <w:rPr>
          <w:color w:val="000000" w:themeColor="text1"/>
          <w:lang w:val="lt-LT"/>
        </w:rPr>
        <w:t>Vykdytojo (įstaigos, organizacijos) pavadinimas_______________________________________________________________________</w:t>
      </w:r>
    </w:p>
    <w:p w14:paraId="6879B108" w14:textId="23FC5C59" w:rsidR="00D77FE0" w:rsidRPr="007163C9" w:rsidRDefault="007163C9" w:rsidP="00D77FE0">
      <w:p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Stovyklos</w:t>
      </w:r>
      <w:bookmarkStart w:id="0" w:name="_GoBack"/>
      <w:bookmarkEnd w:id="0"/>
      <w:r w:rsidR="00D77FE0" w:rsidRPr="007163C9">
        <w:rPr>
          <w:color w:val="000000" w:themeColor="text1"/>
          <w:lang w:val="lt-LT"/>
        </w:rPr>
        <w:t xml:space="preserve">  pavadinimas_______________________________________________________________________</w:t>
      </w:r>
    </w:p>
    <w:p w14:paraId="1F897253" w14:textId="77777777" w:rsidR="00D77FE0" w:rsidRPr="007163C9" w:rsidRDefault="00D77FE0" w:rsidP="00D77FE0">
      <w:pPr>
        <w:jc w:val="both"/>
        <w:rPr>
          <w:color w:val="000000" w:themeColor="text1"/>
          <w:lang w:val="lt-LT"/>
        </w:rPr>
      </w:pPr>
    </w:p>
    <w:p w14:paraId="76F39BA3" w14:textId="097BE122" w:rsidR="00D77FE0" w:rsidRPr="007163C9" w:rsidRDefault="00D77FE0" w:rsidP="00D77FE0">
      <w:pPr>
        <w:jc w:val="both"/>
        <w:rPr>
          <w:b/>
          <w:color w:val="000000" w:themeColor="text1"/>
          <w:lang w:val="lt-LT"/>
        </w:rPr>
      </w:pPr>
      <w:r w:rsidRPr="007163C9">
        <w:rPr>
          <w:b/>
          <w:color w:val="000000" w:themeColor="text1"/>
          <w:lang w:val="lt-LT"/>
        </w:rPr>
        <w:t xml:space="preserve">1. </w:t>
      </w:r>
      <w:r w:rsidR="0015096D" w:rsidRPr="007163C9">
        <w:rPr>
          <w:b/>
          <w:color w:val="000000" w:themeColor="text1"/>
          <w:lang w:val="lt-LT"/>
        </w:rPr>
        <w:t>Stovyklos</w:t>
      </w:r>
      <w:r w:rsidRPr="007163C9">
        <w:rPr>
          <w:b/>
          <w:color w:val="000000" w:themeColor="text1"/>
          <w:lang w:val="lt-LT"/>
        </w:rPr>
        <w:t xml:space="preserve"> vertinimas</w:t>
      </w:r>
    </w:p>
    <w:tbl>
      <w:tblPr>
        <w:tblpPr w:leftFromText="180" w:rightFromText="180" w:vertAnchor="text" w:horzAnchor="margin" w:tblpX="-759" w:tblpY="41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07"/>
        <w:gridCol w:w="1129"/>
        <w:gridCol w:w="1239"/>
      </w:tblGrid>
      <w:tr w:rsidR="007163C9" w:rsidRPr="007163C9" w14:paraId="518BE8A7" w14:textId="77777777" w:rsidTr="00A42251">
        <w:tc>
          <w:tcPr>
            <w:tcW w:w="720" w:type="dxa"/>
          </w:tcPr>
          <w:p w14:paraId="7AA6B2F9" w14:textId="77777777" w:rsidR="00D77FE0" w:rsidRPr="007163C9" w:rsidRDefault="00D77FE0" w:rsidP="00C26738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Eil. </w:t>
            </w:r>
            <w:proofErr w:type="spellStart"/>
            <w:r w:rsidRPr="007163C9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nr.</w:t>
            </w:r>
            <w:proofErr w:type="spellEnd"/>
          </w:p>
        </w:tc>
        <w:tc>
          <w:tcPr>
            <w:tcW w:w="7607" w:type="dxa"/>
          </w:tcPr>
          <w:p w14:paraId="682CF6E9" w14:textId="77777777" w:rsidR="00D77FE0" w:rsidRPr="007163C9" w:rsidRDefault="00D77FE0" w:rsidP="00C26738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Vertinimo klausimai</w:t>
            </w:r>
          </w:p>
        </w:tc>
        <w:tc>
          <w:tcPr>
            <w:tcW w:w="1129" w:type="dxa"/>
          </w:tcPr>
          <w:p w14:paraId="20093D9C" w14:textId="77777777" w:rsidR="00D77FE0" w:rsidRPr="007163C9" w:rsidRDefault="00D77FE0" w:rsidP="00C26738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Didžiausia galima balų suma</w:t>
            </w:r>
          </w:p>
        </w:tc>
        <w:tc>
          <w:tcPr>
            <w:tcW w:w="1239" w:type="dxa"/>
          </w:tcPr>
          <w:p w14:paraId="1D8D51E8" w14:textId="77777777" w:rsidR="00D77FE0" w:rsidRPr="007163C9" w:rsidRDefault="00D77FE0" w:rsidP="00C26738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Skiriami balai</w:t>
            </w:r>
          </w:p>
        </w:tc>
      </w:tr>
      <w:tr w:rsidR="007163C9" w:rsidRPr="007163C9" w14:paraId="426093B0" w14:textId="77777777" w:rsidTr="00A42251">
        <w:tc>
          <w:tcPr>
            <w:tcW w:w="720" w:type="dxa"/>
          </w:tcPr>
          <w:p w14:paraId="7F69316B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7607" w:type="dxa"/>
          </w:tcPr>
          <w:p w14:paraId="0199E583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Ar paraiška atitinka formaliuosius konkurso reikalavimus?</w:t>
            </w:r>
          </w:p>
          <w:p w14:paraId="08068E03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(Paraiškai, neatitinkančiai formaliųjų konkurso reikalavimų, finansavimas neskiriamas)</w:t>
            </w:r>
          </w:p>
        </w:tc>
        <w:tc>
          <w:tcPr>
            <w:tcW w:w="1129" w:type="dxa"/>
          </w:tcPr>
          <w:p w14:paraId="7E82BE23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39" w:type="dxa"/>
          </w:tcPr>
          <w:p w14:paraId="78C54121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7163C9" w:rsidRPr="007163C9" w14:paraId="3D91FDB5" w14:textId="77777777" w:rsidTr="00A42251">
        <w:tc>
          <w:tcPr>
            <w:tcW w:w="720" w:type="dxa"/>
          </w:tcPr>
          <w:p w14:paraId="0E0E94CB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2.</w:t>
            </w:r>
          </w:p>
        </w:tc>
        <w:tc>
          <w:tcPr>
            <w:tcW w:w="7607" w:type="dxa"/>
          </w:tcPr>
          <w:p w14:paraId="606ED8A8" w14:textId="64B4F210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Ar užimti</w:t>
            </w:r>
            <w:r w:rsidR="00C475B7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C96D1C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vaikai, esantys jautresnėje </w:t>
            </w:r>
            <w:r w:rsidR="00C475B7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socialinėje </w:t>
            </w:r>
            <w:r w:rsidR="00C96D1C" w:rsidRPr="007163C9">
              <w:rPr>
                <w:color w:val="000000" w:themeColor="text1"/>
                <w:sz w:val="20"/>
                <w:szCs w:val="20"/>
                <w:lang w:val="lt-LT"/>
              </w:rPr>
              <w:t>situacijoje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, kurie sudaro ne mažiau kaip 1</w:t>
            </w:r>
            <w:r w:rsidR="00DA778B" w:rsidRPr="007163C9">
              <w:rPr>
                <w:color w:val="000000" w:themeColor="text1"/>
                <w:sz w:val="20"/>
                <w:szCs w:val="20"/>
                <w:lang w:val="lt-LT"/>
              </w:rPr>
              <w:t>5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6046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proc. 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visų </w:t>
            </w:r>
            <w:r w:rsidR="00C52EE0" w:rsidRPr="007163C9">
              <w:rPr>
                <w:color w:val="000000" w:themeColor="text1"/>
                <w:sz w:val="20"/>
                <w:szCs w:val="20"/>
                <w:lang w:val="lt-LT"/>
              </w:rPr>
              <w:t>s</w:t>
            </w:r>
            <w:r w:rsidR="00531190" w:rsidRPr="007163C9">
              <w:rPr>
                <w:color w:val="000000" w:themeColor="text1"/>
                <w:sz w:val="20"/>
                <w:szCs w:val="20"/>
                <w:lang w:val="lt-LT"/>
              </w:rPr>
              <w:t>tovyklos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 dalyvaujančių vaikų?</w:t>
            </w:r>
          </w:p>
          <w:p w14:paraId="177A859E" w14:textId="77777777" w:rsidR="00D77FE0" w:rsidRPr="007163C9" w:rsidRDefault="00D77FE0" w:rsidP="00C26738">
            <w:pPr>
              <w:suppressAutoHyphens/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ne;</w:t>
            </w:r>
          </w:p>
          <w:p w14:paraId="5264B70B" w14:textId="77777777" w:rsidR="00D77FE0" w:rsidRPr="007163C9" w:rsidRDefault="00D77FE0" w:rsidP="00C26738">
            <w:pPr>
              <w:suppressAutoHyphens/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0,5</w:t>
            </w:r>
            <w:r w:rsidR="00B74743"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 xml:space="preserve"> –</w:t>
            </w: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 xml:space="preserve"> iš dalies;</w:t>
            </w:r>
          </w:p>
          <w:p w14:paraId="7CCF071F" w14:textId="7AFC2AAB" w:rsidR="00C26738" w:rsidRPr="007163C9" w:rsidRDefault="00D77FE0" w:rsidP="00C26738">
            <w:pPr>
              <w:suppressAutoHyphens/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 – taip.</w:t>
            </w:r>
          </w:p>
        </w:tc>
        <w:tc>
          <w:tcPr>
            <w:tcW w:w="1129" w:type="dxa"/>
          </w:tcPr>
          <w:p w14:paraId="2D512035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C4D531E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239" w:type="dxa"/>
          </w:tcPr>
          <w:p w14:paraId="5D7A72C6" w14:textId="77777777" w:rsidR="00D77FE0" w:rsidRPr="007163C9" w:rsidRDefault="00D77FE0" w:rsidP="00C2673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4A990855" w14:textId="77777777" w:rsidTr="00A42251">
        <w:tc>
          <w:tcPr>
            <w:tcW w:w="720" w:type="dxa"/>
          </w:tcPr>
          <w:p w14:paraId="24BED230" w14:textId="77777777" w:rsidR="00540897" w:rsidRPr="007163C9" w:rsidRDefault="00540897" w:rsidP="0054089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3.</w:t>
            </w:r>
          </w:p>
        </w:tc>
        <w:tc>
          <w:tcPr>
            <w:tcW w:w="7607" w:type="dxa"/>
          </w:tcPr>
          <w:p w14:paraId="721F6951" w14:textId="77777777" w:rsidR="00540897" w:rsidRPr="007163C9" w:rsidRDefault="00D96687" w:rsidP="00D96687">
            <w:pPr>
              <w:tabs>
                <w:tab w:val="left" w:pos="1418"/>
              </w:tabs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Ar užimti vaikai, turintys didelių ir labai didelių specialiųjų ugdymosi poreikių dėl negalios?</w:t>
            </w:r>
          </w:p>
          <w:p w14:paraId="7AC2DFC4" w14:textId="77777777" w:rsidR="00D96687" w:rsidRPr="007163C9" w:rsidRDefault="00D96687" w:rsidP="00D96687">
            <w:pPr>
              <w:suppressAutoHyphens/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ne;</w:t>
            </w:r>
          </w:p>
          <w:p w14:paraId="4F5D4CC7" w14:textId="67CE8FA0" w:rsidR="00D96687" w:rsidRPr="007163C9" w:rsidRDefault="00D96687" w:rsidP="00D96687">
            <w:pPr>
              <w:tabs>
                <w:tab w:val="left" w:pos="1418"/>
              </w:tabs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 – taip.</w:t>
            </w:r>
          </w:p>
        </w:tc>
        <w:tc>
          <w:tcPr>
            <w:tcW w:w="1129" w:type="dxa"/>
          </w:tcPr>
          <w:p w14:paraId="49575EE9" w14:textId="7A68D712" w:rsidR="00540897" w:rsidRPr="007163C9" w:rsidRDefault="00D96687" w:rsidP="0054089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239" w:type="dxa"/>
          </w:tcPr>
          <w:p w14:paraId="37E0EAB6" w14:textId="77777777" w:rsidR="00540897" w:rsidRPr="007163C9" w:rsidRDefault="00540897" w:rsidP="0054089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2553F5D0" w14:textId="77777777" w:rsidTr="00A42251">
        <w:tc>
          <w:tcPr>
            <w:tcW w:w="720" w:type="dxa"/>
          </w:tcPr>
          <w:p w14:paraId="6BE171E7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4.</w:t>
            </w:r>
          </w:p>
        </w:tc>
        <w:tc>
          <w:tcPr>
            <w:tcW w:w="7607" w:type="dxa"/>
          </w:tcPr>
          <w:p w14:paraId="322E4234" w14:textId="77777777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Vaikų, dalyvaujančių stovykloje, skaičius:</w:t>
            </w:r>
          </w:p>
          <w:p w14:paraId="33AEA600" w14:textId="2747D587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15–20 vaikų – </w:t>
            </w:r>
            <w:r w:rsidR="00EF6FA2"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1</w:t>
            </w:r>
          </w:p>
          <w:p w14:paraId="4E23110F" w14:textId="745BBA0A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21–30 vaikų – 1</w:t>
            </w:r>
            <w:r w:rsidR="00EF6FA2"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,5</w:t>
            </w:r>
          </w:p>
          <w:p w14:paraId="32525C18" w14:textId="5C9189C0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31–45  vaikų – </w:t>
            </w:r>
            <w:r w:rsidR="00EF6FA2"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2</w:t>
            </w:r>
          </w:p>
          <w:p w14:paraId="5640C45D" w14:textId="7DCFEBD4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46–60 ir daugiau vaikų – </w:t>
            </w:r>
            <w:r w:rsidR="00EF6FA2"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29" w:type="dxa"/>
          </w:tcPr>
          <w:p w14:paraId="0DBA18D4" w14:textId="768C1750" w:rsidR="00D96687" w:rsidRPr="007163C9" w:rsidRDefault="00EF6FA2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3</w:t>
            </w:r>
          </w:p>
        </w:tc>
        <w:tc>
          <w:tcPr>
            <w:tcW w:w="1239" w:type="dxa"/>
          </w:tcPr>
          <w:p w14:paraId="375725DA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6713FC3E" w14:textId="77777777" w:rsidTr="00A42251">
        <w:tc>
          <w:tcPr>
            <w:tcW w:w="720" w:type="dxa"/>
          </w:tcPr>
          <w:p w14:paraId="2109E955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5.</w:t>
            </w:r>
          </w:p>
        </w:tc>
        <w:tc>
          <w:tcPr>
            <w:tcW w:w="7607" w:type="dxa"/>
          </w:tcPr>
          <w:p w14:paraId="1F9CFEFD" w14:textId="39E1092E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Ar stovykloje dalyvauja savanoriai, vyresnių klasių mokiniai?</w:t>
            </w:r>
          </w:p>
          <w:p w14:paraId="64EEFEE2" w14:textId="77777777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ne;</w:t>
            </w:r>
          </w:p>
          <w:p w14:paraId="3FB50F2D" w14:textId="77777777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0,5– dalyvauja 1 arba 2 savanoriai;</w:t>
            </w:r>
          </w:p>
          <w:p w14:paraId="6B9B44F0" w14:textId="2013FA7B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 – dalyvauja daugiau nei 2 savanoriai.</w:t>
            </w:r>
          </w:p>
        </w:tc>
        <w:tc>
          <w:tcPr>
            <w:tcW w:w="1129" w:type="dxa"/>
          </w:tcPr>
          <w:p w14:paraId="3EB08E9E" w14:textId="397CFEF3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239" w:type="dxa"/>
          </w:tcPr>
          <w:p w14:paraId="165C1EBD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7FA61103" w14:textId="77777777" w:rsidTr="00A42251">
        <w:tc>
          <w:tcPr>
            <w:tcW w:w="720" w:type="dxa"/>
          </w:tcPr>
          <w:p w14:paraId="04C0D096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6.</w:t>
            </w:r>
          </w:p>
        </w:tc>
        <w:tc>
          <w:tcPr>
            <w:tcW w:w="7607" w:type="dxa"/>
          </w:tcPr>
          <w:p w14:paraId="740EB9D8" w14:textId="3DFC4548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Stovyklos įgyvendinimo dienų skaičius:</w:t>
            </w:r>
          </w:p>
          <w:p w14:paraId="73FC8BE0" w14:textId="4B48C149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0,5 – 5 dienos;</w:t>
            </w:r>
          </w:p>
          <w:p w14:paraId="4E6E3E41" w14:textId="0CB733EC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1 – 6</w:t>
            </w:r>
            <w:r w:rsidR="00EF6046"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–</w:t>
            </w: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7 dienos;.</w:t>
            </w:r>
          </w:p>
        </w:tc>
        <w:tc>
          <w:tcPr>
            <w:tcW w:w="1129" w:type="dxa"/>
          </w:tcPr>
          <w:p w14:paraId="76572192" w14:textId="4A6889FA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239" w:type="dxa"/>
          </w:tcPr>
          <w:p w14:paraId="07AFD5B4" w14:textId="66CC27F8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52FCA976" w14:textId="77777777" w:rsidTr="00A42251">
        <w:tc>
          <w:tcPr>
            <w:tcW w:w="720" w:type="dxa"/>
          </w:tcPr>
          <w:p w14:paraId="20E789E4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7.</w:t>
            </w:r>
          </w:p>
        </w:tc>
        <w:tc>
          <w:tcPr>
            <w:tcW w:w="7607" w:type="dxa"/>
          </w:tcPr>
          <w:p w14:paraId="6DA1B595" w14:textId="28499A51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Stovyklos trukmė valandomis per dieną:</w:t>
            </w:r>
          </w:p>
          <w:p w14:paraId="6FC01973" w14:textId="6B4F8B9F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1 – 4</w:t>
            </w:r>
            <w:r w:rsidR="00EF6046"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–</w:t>
            </w: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5 valandos;</w:t>
            </w:r>
          </w:p>
          <w:p w14:paraId="379D4897" w14:textId="65AC3704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1,5 – 6</w:t>
            </w:r>
            <w:r w:rsidR="00EF6046"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–</w:t>
            </w: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7 valandos;</w:t>
            </w:r>
          </w:p>
          <w:p w14:paraId="00F5D33A" w14:textId="166AA022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2 – 8 ir daugiau valandų.</w:t>
            </w:r>
          </w:p>
        </w:tc>
        <w:tc>
          <w:tcPr>
            <w:tcW w:w="1129" w:type="dxa"/>
          </w:tcPr>
          <w:p w14:paraId="71B5125D" w14:textId="35F07D7F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4A8E5FC3" w14:textId="7767526B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1F3D1B00" w14:textId="77777777" w:rsidTr="00A42251">
        <w:tc>
          <w:tcPr>
            <w:tcW w:w="720" w:type="dxa"/>
          </w:tcPr>
          <w:p w14:paraId="41FDE3BE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8.</w:t>
            </w:r>
          </w:p>
        </w:tc>
        <w:tc>
          <w:tcPr>
            <w:tcW w:w="7607" w:type="dxa"/>
          </w:tcPr>
          <w:p w14:paraId="4416BBA0" w14:textId="2374D404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Erdvių panaudojimas įgyvendinant stovyklą:</w:t>
            </w:r>
          </w:p>
          <w:p w14:paraId="3728CD88" w14:textId="27DB2A82" w:rsidR="00D96687" w:rsidRPr="007163C9" w:rsidRDefault="00D96687" w:rsidP="00D96687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0,5 – didžioji dalis stovyklos veiklų (daugiau nei 50 proc.) įgyvendinama uždarose erdvėse;</w:t>
            </w:r>
          </w:p>
          <w:p w14:paraId="787AB17A" w14:textId="26D1F7A7" w:rsidR="00D96687" w:rsidRPr="007163C9" w:rsidRDefault="00D96687" w:rsidP="00D96687">
            <w:pPr>
              <w:pStyle w:val="Sraopastraipa"/>
              <w:numPr>
                <w:ilvl w:val="0"/>
                <w:numId w:val="6"/>
              </w:numPr>
              <w:tabs>
                <w:tab w:val="left" w:pos="154"/>
              </w:tabs>
              <w:ind w:left="0" w:firstLine="12"/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 w:eastAsia="lt-LT"/>
              </w:rPr>
              <w:t>– didžioji dalis stovyklos veiklų (daugiau nei 50 proc.) įgyvendinama gryname ore.</w:t>
            </w:r>
          </w:p>
        </w:tc>
        <w:tc>
          <w:tcPr>
            <w:tcW w:w="1129" w:type="dxa"/>
          </w:tcPr>
          <w:p w14:paraId="15F79826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239" w:type="dxa"/>
          </w:tcPr>
          <w:p w14:paraId="5694A2F9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176AA06E" w14:textId="77777777" w:rsidTr="00A42251">
        <w:tc>
          <w:tcPr>
            <w:tcW w:w="720" w:type="dxa"/>
          </w:tcPr>
          <w:p w14:paraId="0641A219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9.</w:t>
            </w:r>
          </w:p>
        </w:tc>
        <w:tc>
          <w:tcPr>
            <w:tcW w:w="7607" w:type="dxa"/>
          </w:tcPr>
          <w:p w14:paraId="1EF45D6B" w14:textId="03057629" w:rsidR="00D96687" w:rsidRPr="007163C9" w:rsidRDefault="00D96687" w:rsidP="00D96687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</w:rPr>
              <w:t xml:space="preserve">Numatomos stovyklos veiklos, įdomios ir patrauklios vaikams? </w:t>
            </w:r>
          </w:p>
          <w:p w14:paraId="1FB09E86" w14:textId="34302789" w:rsidR="00D96687" w:rsidRPr="007163C9" w:rsidRDefault="00D96687" w:rsidP="00D96687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 xml:space="preserve">0 – mažai tikėtina, kad bus patrauklios; </w:t>
            </w:r>
          </w:p>
          <w:p w14:paraId="55BE4D8D" w14:textId="36698A10" w:rsidR="00D96687" w:rsidRPr="007163C9" w:rsidRDefault="00D96687" w:rsidP="00D96687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0,5 – pakankamai įdomios ir patrauklios;</w:t>
            </w:r>
          </w:p>
          <w:p w14:paraId="20658359" w14:textId="77777777" w:rsidR="00D96687" w:rsidRPr="007163C9" w:rsidRDefault="00D96687" w:rsidP="00D96687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1 – įdomios ir patrauklios;</w:t>
            </w:r>
          </w:p>
          <w:p w14:paraId="00B1F005" w14:textId="5B03748B" w:rsidR="00D96687" w:rsidRPr="007163C9" w:rsidRDefault="00D96687" w:rsidP="00D96687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1,5 – labai įdomios ir patrauklios.</w:t>
            </w:r>
          </w:p>
        </w:tc>
        <w:tc>
          <w:tcPr>
            <w:tcW w:w="1129" w:type="dxa"/>
          </w:tcPr>
          <w:p w14:paraId="4551A278" w14:textId="04B0E4E2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1,5</w:t>
            </w:r>
          </w:p>
        </w:tc>
        <w:tc>
          <w:tcPr>
            <w:tcW w:w="1239" w:type="dxa"/>
          </w:tcPr>
          <w:p w14:paraId="67D2A757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51440498" w14:textId="77777777" w:rsidTr="00A42251">
        <w:tc>
          <w:tcPr>
            <w:tcW w:w="720" w:type="dxa"/>
          </w:tcPr>
          <w:p w14:paraId="70995E0C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10.</w:t>
            </w:r>
          </w:p>
        </w:tc>
        <w:tc>
          <w:tcPr>
            <w:tcW w:w="7607" w:type="dxa"/>
          </w:tcPr>
          <w:p w14:paraId="7F53D02F" w14:textId="1AC76FCB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Parengtas ir pateiktas nuoseklus </w:t>
            </w:r>
            <w:r w:rsidR="00EF6046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detalus stovyklos plano projektas:</w:t>
            </w:r>
          </w:p>
          <w:p w14:paraId="5D309D41" w14:textId="2D0D9C8F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ne;</w:t>
            </w:r>
          </w:p>
          <w:p w14:paraId="191715CA" w14:textId="77777777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0,5 – nepakankamai aiškus, išsamus ir detalus;</w:t>
            </w:r>
          </w:p>
          <w:p w14:paraId="25AB9B49" w14:textId="67B44D4B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 – nevisiškai tikslus ir konkretus;</w:t>
            </w:r>
          </w:p>
          <w:p w14:paraId="4370FC23" w14:textId="77777777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1,5 – detalus;</w:t>
            </w:r>
          </w:p>
          <w:p w14:paraId="48F206A7" w14:textId="0070573A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2 – tikslus, konkretus, išsamus, detalus ir aiškus.</w:t>
            </w:r>
          </w:p>
        </w:tc>
        <w:tc>
          <w:tcPr>
            <w:tcW w:w="1129" w:type="dxa"/>
          </w:tcPr>
          <w:p w14:paraId="07F5FFAD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035E3C82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676A9991" w14:textId="77777777" w:rsidTr="00A42251">
        <w:trPr>
          <w:trHeight w:val="132"/>
        </w:trPr>
        <w:tc>
          <w:tcPr>
            <w:tcW w:w="720" w:type="dxa"/>
          </w:tcPr>
          <w:p w14:paraId="39710BFE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0E5E1C5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11.</w:t>
            </w:r>
          </w:p>
        </w:tc>
        <w:tc>
          <w:tcPr>
            <w:tcW w:w="7607" w:type="dxa"/>
          </w:tcPr>
          <w:p w14:paraId="5E83C1A4" w14:textId="70188254" w:rsidR="00D96687" w:rsidRPr="007163C9" w:rsidRDefault="00D96687" w:rsidP="00D96687">
            <w:pPr>
              <w:pStyle w:val="Default"/>
              <w:rPr>
                <w:strike/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 xml:space="preserve">Tikslų pagrindimas bei atitiktis planuojamai </w:t>
            </w:r>
            <w:r w:rsidR="00EF6046" w:rsidRPr="007163C9">
              <w:rPr>
                <w:color w:val="000000" w:themeColor="text1"/>
                <w:sz w:val="20"/>
                <w:szCs w:val="20"/>
              </w:rPr>
              <w:t xml:space="preserve">įgyvendinti </w:t>
            </w:r>
            <w:r w:rsidRPr="007163C9">
              <w:rPr>
                <w:color w:val="000000" w:themeColor="text1"/>
                <w:sz w:val="20"/>
                <w:szCs w:val="20"/>
              </w:rPr>
              <w:t xml:space="preserve">veiklai </w:t>
            </w:r>
          </w:p>
          <w:p w14:paraId="4E21745C" w14:textId="58043F32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0 –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tikslai yra neaiškūs, nenuoseklūs, nepagrįsta planuojamų veiklų </w:t>
            </w:r>
            <w:r w:rsidR="00EF6046"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atitiktis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>numatytiems tikslams;</w:t>
            </w:r>
          </w:p>
          <w:p w14:paraId="25A3D503" w14:textId="73127AC0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0,5 – tikslai pakankamai aiškūs, bet </w:t>
            </w:r>
            <w:r w:rsidR="00EF6046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ne visai 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pagrįsta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planuojamų veiklų </w:t>
            </w:r>
            <w:r w:rsidR="00EF6046"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atitiktis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>numatytiems tikslams;</w:t>
            </w:r>
          </w:p>
          <w:p w14:paraId="7D5FD835" w14:textId="6421739B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1 – tikslai aiškūs, bet  </w:t>
            </w:r>
            <w:r w:rsidR="00EF6046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ne visai 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pagrįsta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 planuojamų veiklų </w:t>
            </w:r>
            <w:r w:rsidR="00EF6046"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atitiktis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>numatytiems tikslams;</w:t>
            </w:r>
          </w:p>
          <w:p w14:paraId="60F67418" w14:textId="658B6CD0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1,5 – tikslai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yra aiškūs, pagrįsta planuojamų veiklų </w:t>
            </w:r>
            <w:r w:rsidR="00EF6046"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 xml:space="preserve">atitiktis </w:t>
            </w:r>
            <w:r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>numatytiems tikslams</w:t>
            </w:r>
            <w:r w:rsidR="00EF6046" w:rsidRPr="007163C9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>.</w:t>
            </w:r>
          </w:p>
        </w:tc>
        <w:tc>
          <w:tcPr>
            <w:tcW w:w="1129" w:type="dxa"/>
          </w:tcPr>
          <w:p w14:paraId="69D0ACE2" w14:textId="539E8DC0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1,5</w:t>
            </w:r>
          </w:p>
        </w:tc>
        <w:tc>
          <w:tcPr>
            <w:tcW w:w="1239" w:type="dxa"/>
          </w:tcPr>
          <w:p w14:paraId="05855716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7E1E876B" w14:textId="77777777" w:rsidTr="00A42251">
        <w:tc>
          <w:tcPr>
            <w:tcW w:w="720" w:type="dxa"/>
          </w:tcPr>
          <w:p w14:paraId="7F9240D0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12.</w:t>
            </w:r>
          </w:p>
        </w:tc>
        <w:tc>
          <w:tcPr>
            <w:tcW w:w="7607" w:type="dxa"/>
          </w:tcPr>
          <w:p w14:paraId="31D249E9" w14:textId="48CA230A" w:rsidR="00D96687" w:rsidRPr="007163C9" w:rsidRDefault="00D96687" w:rsidP="00D96687">
            <w:pPr>
              <w:tabs>
                <w:tab w:val="left" w:pos="13"/>
              </w:tabs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bookmarkStart w:id="1" w:name="_Hlk505346123"/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Ar numatyta veiklų įvairovė, metodai ir priemonės</w:t>
            </w:r>
            <w:r w:rsidR="00EF6046" w:rsidRPr="007163C9">
              <w:rPr>
                <w:color w:val="000000" w:themeColor="text1"/>
                <w:sz w:val="20"/>
                <w:szCs w:val="20"/>
                <w:lang w:val="lt-LT"/>
              </w:rPr>
              <w:t>,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 skatinantys vaikų gamtos pažinimą, fizinį aktyvumą, sveiką gyvenseną, kūrybą bei saviraišką, ugdantys socialines ir emocines kompetencijas, sudarantys galimybes atskleisti vaiko gabumus, gebėjimus?</w:t>
            </w:r>
          </w:p>
          <w:p w14:paraId="5EA08EB6" w14:textId="30DA454D" w:rsidR="00D96687" w:rsidRPr="007163C9" w:rsidRDefault="00D96687" w:rsidP="00D96687">
            <w:pPr>
              <w:tabs>
                <w:tab w:val="left" w:pos="13"/>
              </w:tabs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0 </w:t>
            </w:r>
            <w:r w:rsidR="00EF6046"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– </w:t>
            </w: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visos stovyklos metu dominuoja tos pačios veiklos, metodai ir priemonės;</w:t>
            </w:r>
          </w:p>
          <w:p w14:paraId="03AC01D2" w14:textId="0C3431EB" w:rsidR="00D96687" w:rsidRPr="007163C9" w:rsidRDefault="00D96687" w:rsidP="00D96687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0,5 – dominuoja 3–4 besikartojančios veiklos, skirtingi metodai ir priemonės taikomi epizodiškai;</w:t>
            </w:r>
          </w:p>
          <w:p w14:paraId="0E048FDC" w14:textId="40A1575D" w:rsidR="00D96687" w:rsidRPr="007163C9" w:rsidRDefault="00D96687" w:rsidP="00D96687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1 – numatyta 4</w:t>
            </w:r>
            <w:r w:rsidR="00EF6046" w:rsidRPr="007163C9">
              <w:rPr>
                <w:color w:val="000000" w:themeColor="text1"/>
                <w:sz w:val="20"/>
                <w:szCs w:val="20"/>
              </w:rPr>
              <w:t>–</w:t>
            </w:r>
            <w:r w:rsidRPr="007163C9">
              <w:rPr>
                <w:color w:val="000000" w:themeColor="text1"/>
                <w:sz w:val="20"/>
                <w:szCs w:val="20"/>
              </w:rPr>
              <w:t>5 veiklų įvairovė, įvairūs 4–5 skirtingi metodai ir priemonės taikomi dažnai;</w:t>
            </w:r>
          </w:p>
          <w:p w14:paraId="0168EC65" w14:textId="74F304B2" w:rsidR="00D96687" w:rsidRPr="007163C9" w:rsidRDefault="00D96687" w:rsidP="00D96687">
            <w:pPr>
              <w:tabs>
                <w:tab w:val="left" w:pos="13"/>
              </w:tabs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 – numatyta veiklų įvairovė, daugiau nei 5 skirtingi metodai ir priemonės taikomi visos stovyklos metu.</w:t>
            </w:r>
            <w:bookmarkEnd w:id="1"/>
          </w:p>
        </w:tc>
        <w:tc>
          <w:tcPr>
            <w:tcW w:w="1129" w:type="dxa"/>
          </w:tcPr>
          <w:p w14:paraId="31417D6A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3875111E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4553F5AB" w14:textId="77777777" w:rsidTr="00A42251">
        <w:tc>
          <w:tcPr>
            <w:tcW w:w="720" w:type="dxa"/>
          </w:tcPr>
          <w:p w14:paraId="2F373105" w14:textId="10FF649C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13.</w:t>
            </w:r>
          </w:p>
        </w:tc>
        <w:tc>
          <w:tcPr>
            <w:tcW w:w="7607" w:type="dxa"/>
          </w:tcPr>
          <w:p w14:paraId="73604A7B" w14:textId="7E675BBF" w:rsidR="00D96687" w:rsidRPr="007163C9" w:rsidRDefault="00D96687" w:rsidP="00D96687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</w:rPr>
              <w:t xml:space="preserve">Ar numatytos lėšos stovyklai vykdyti yra tikslingos, pagrįstos, argumentuotos, atitinkančios stovykloje numatytų priemonių įgyvendinimą? </w:t>
            </w:r>
          </w:p>
          <w:p w14:paraId="50163D54" w14:textId="77777777" w:rsidR="00D96687" w:rsidRPr="007163C9" w:rsidRDefault="00D96687" w:rsidP="00D96687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0 – nepagrįstos;</w:t>
            </w:r>
          </w:p>
          <w:p w14:paraId="003BA80B" w14:textId="77777777" w:rsidR="00D96687" w:rsidRPr="007163C9" w:rsidRDefault="00D96687" w:rsidP="00D96687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0,5 – iš dalies pagrįstos;</w:t>
            </w:r>
          </w:p>
          <w:p w14:paraId="0BAA7063" w14:textId="77777777" w:rsidR="00D96687" w:rsidRPr="007163C9" w:rsidRDefault="00D96687" w:rsidP="00D96687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1 – pagrįstos;</w:t>
            </w:r>
          </w:p>
          <w:p w14:paraId="24A636E5" w14:textId="77777777" w:rsidR="00D96687" w:rsidRPr="007163C9" w:rsidRDefault="00D96687" w:rsidP="00D96687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7163C9">
              <w:rPr>
                <w:color w:val="000000" w:themeColor="text1"/>
                <w:sz w:val="20"/>
                <w:szCs w:val="20"/>
              </w:rPr>
              <w:t>2 – aiškiai ir išsamiai pagrįstos.</w:t>
            </w:r>
          </w:p>
        </w:tc>
        <w:tc>
          <w:tcPr>
            <w:tcW w:w="1129" w:type="dxa"/>
          </w:tcPr>
          <w:p w14:paraId="1794C880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41DC8E82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498A3DC5" w14:textId="77777777" w:rsidTr="00A42251">
        <w:trPr>
          <w:trHeight w:val="480"/>
        </w:trPr>
        <w:tc>
          <w:tcPr>
            <w:tcW w:w="720" w:type="dxa"/>
          </w:tcPr>
          <w:p w14:paraId="13E5F2F0" w14:textId="493C3C94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14.</w:t>
            </w:r>
          </w:p>
        </w:tc>
        <w:tc>
          <w:tcPr>
            <w:tcW w:w="7607" w:type="dxa"/>
          </w:tcPr>
          <w:p w14:paraId="77A5A4EB" w14:textId="3AF276F8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Ar stovyklos vykdytojas turi papildomų finansavimo šaltinių, partnerių (išskyrus tėvus (globėjus), kurių indėlis į įgyvendinamą stovyklą nurodomas paraiškoje?</w:t>
            </w:r>
          </w:p>
          <w:p w14:paraId="28B4D35E" w14:textId="77777777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nėra;</w:t>
            </w:r>
          </w:p>
          <w:p w14:paraId="3C1D8AB3" w14:textId="77777777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0,5 – iki 10 proc.;</w:t>
            </w:r>
          </w:p>
          <w:p w14:paraId="545ECECA" w14:textId="33C60106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 xml:space="preserve">1 – iki 20 proc.; </w:t>
            </w:r>
          </w:p>
          <w:p w14:paraId="54300C73" w14:textId="12AADB71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1,5 – iki 30 proc.;</w:t>
            </w:r>
          </w:p>
          <w:p w14:paraId="525A7549" w14:textId="4C9208F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2 – per 30 proc..</w:t>
            </w:r>
          </w:p>
        </w:tc>
        <w:tc>
          <w:tcPr>
            <w:tcW w:w="1129" w:type="dxa"/>
          </w:tcPr>
          <w:p w14:paraId="735265BB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3B15AC92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2799345B" w14:textId="77777777" w:rsidTr="00A42251">
        <w:trPr>
          <w:trHeight w:val="690"/>
        </w:trPr>
        <w:tc>
          <w:tcPr>
            <w:tcW w:w="720" w:type="dxa"/>
          </w:tcPr>
          <w:p w14:paraId="57709B83" w14:textId="0A0BBED4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15.</w:t>
            </w:r>
          </w:p>
        </w:tc>
        <w:tc>
          <w:tcPr>
            <w:tcW w:w="7607" w:type="dxa"/>
          </w:tcPr>
          <w:p w14:paraId="160ACE7A" w14:textId="43F2B323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Ar numatomas tėvų (globėjų) indėlis į stovyklos įgyvendinimą?</w:t>
            </w:r>
          </w:p>
          <w:p w14:paraId="379FE8A6" w14:textId="50CF9F3E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3 – iki 20 proc.;</w:t>
            </w:r>
          </w:p>
          <w:p w14:paraId="0CAD0957" w14:textId="635B3D8E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2 –  nuo 21</w:t>
            </w:r>
            <w:r w:rsidR="00EF6046"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 xml:space="preserve"> </w:t>
            </w: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iki 40 proc.;</w:t>
            </w:r>
          </w:p>
          <w:p w14:paraId="654C0AB2" w14:textId="0E18B07B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 – nuo 41 iki 50 proc.;</w:t>
            </w:r>
          </w:p>
          <w:p w14:paraId="3143426E" w14:textId="7ADCE278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per 50 proc.</w:t>
            </w:r>
          </w:p>
        </w:tc>
        <w:tc>
          <w:tcPr>
            <w:tcW w:w="1129" w:type="dxa"/>
          </w:tcPr>
          <w:p w14:paraId="7C5841C9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3</w:t>
            </w:r>
          </w:p>
        </w:tc>
        <w:tc>
          <w:tcPr>
            <w:tcW w:w="1239" w:type="dxa"/>
          </w:tcPr>
          <w:p w14:paraId="60E0B554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7D41EE81" w14:textId="77777777" w:rsidTr="00A42251">
        <w:trPr>
          <w:trHeight w:val="315"/>
        </w:trPr>
        <w:tc>
          <w:tcPr>
            <w:tcW w:w="720" w:type="dxa"/>
          </w:tcPr>
          <w:p w14:paraId="3B7A3C8F" w14:textId="06BFDE15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16.</w:t>
            </w:r>
          </w:p>
        </w:tc>
        <w:tc>
          <w:tcPr>
            <w:tcW w:w="7607" w:type="dxa"/>
          </w:tcPr>
          <w:p w14:paraId="5B7207F3" w14:textId="3328B136" w:rsidR="00D96687" w:rsidRPr="007163C9" w:rsidRDefault="00D96687" w:rsidP="00D96687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 xml:space="preserve">Ar stovykla išskirtinai originali?  </w:t>
            </w:r>
          </w:p>
        </w:tc>
        <w:tc>
          <w:tcPr>
            <w:tcW w:w="1129" w:type="dxa"/>
          </w:tcPr>
          <w:p w14:paraId="40A7D27D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239" w:type="dxa"/>
          </w:tcPr>
          <w:p w14:paraId="0142DDC1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163C9" w:rsidRPr="007163C9" w14:paraId="1D7A2164" w14:textId="77777777" w:rsidTr="00A42251">
        <w:trPr>
          <w:trHeight w:val="525"/>
        </w:trPr>
        <w:tc>
          <w:tcPr>
            <w:tcW w:w="720" w:type="dxa"/>
          </w:tcPr>
          <w:p w14:paraId="6567D04F" w14:textId="16CD8EC0" w:rsidR="00D96687" w:rsidRPr="007163C9" w:rsidRDefault="00EF6FA2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17.</w:t>
            </w:r>
          </w:p>
        </w:tc>
        <w:tc>
          <w:tcPr>
            <w:tcW w:w="7607" w:type="dxa"/>
          </w:tcPr>
          <w:p w14:paraId="5AAF5F68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Iš viso</w:t>
            </w:r>
          </w:p>
          <w:p w14:paraId="14EC0A86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129" w:type="dxa"/>
          </w:tcPr>
          <w:p w14:paraId="3E5C862E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7163C9">
              <w:rPr>
                <w:color w:val="000000" w:themeColor="text1"/>
                <w:sz w:val="20"/>
                <w:szCs w:val="20"/>
                <w:lang w:val="lt-LT"/>
              </w:rPr>
              <w:t>25</w:t>
            </w:r>
          </w:p>
        </w:tc>
        <w:tc>
          <w:tcPr>
            <w:tcW w:w="1239" w:type="dxa"/>
          </w:tcPr>
          <w:p w14:paraId="7E9461D5" w14:textId="77777777" w:rsidR="00D96687" w:rsidRPr="007163C9" w:rsidRDefault="00D96687" w:rsidP="00D966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715FBA4A" w14:textId="77777777" w:rsidR="00D77FE0" w:rsidRPr="007163C9" w:rsidRDefault="00D77FE0" w:rsidP="00D77FE0">
      <w:pPr>
        <w:ind w:left="-720" w:firstLine="720"/>
        <w:jc w:val="both"/>
        <w:rPr>
          <w:b/>
          <w:color w:val="000000" w:themeColor="text1"/>
          <w:lang w:val="lt-LT"/>
        </w:rPr>
      </w:pPr>
    </w:p>
    <w:p w14:paraId="007A953C" w14:textId="77777777" w:rsidR="00D77FE0" w:rsidRPr="007163C9" w:rsidRDefault="00D77FE0" w:rsidP="00D77FE0">
      <w:pPr>
        <w:ind w:left="-720" w:firstLine="720"/>
        <w:jc w:val="both"/>
        <w:rPr>
          <w:color w:val="000000" w:themeColor="text1"/>
          <w:lang w:val="lt-LT"/>
        </w:rPr>
      </w:pPr>
      <w:r w:rsidRPr="007163C9">
        <w:rPr>
          <w:b/>
          <w:color w:val="000000" w:themeColor="text1"/>
          <w:lang w:val="lt-LT"/>
        </w:rPr>
        <w:t>2. Vertintojo komentaras</w:t>
      </w:r>
      <w:r w:rsidRPr="007163C9">
        <w:rPr>
          <w:color w:val="000000" w:themeColor="text1"/>
          <w:lang w:val="lt-LT"/>
        </w:rPr>
        <w:t xml:space="preserve"> (finansuoti, siūloma suma, nefinansuoti (neigiamą sprendimą pagrįsti)</w:t>
      </w:r>
    </w:p>
    <w:p w14:paraId="79BBC515" w14:textId="77777777" w:rsidR="00D77FE0" w:rsidRPr="007163C9" w:rsidRDefault="00D77FE0" w:rsidP="00D77FE0">
      <w:pPr>
        <w:ind w:left="-720" w:firstLine="720"/>
        <w:jc w:val="both"/>
        <w:rPr>
          <w:color w:val="000000" w:themeColor="text1"/>
          <w:lang w:val="lt-LT"/>
        </w:rPr>
      </w:pPr>
      <w:r w:rsidRPr="007163C9">
        <w:rPr>
          <w:color w:val="000000" w:themeColor="text1"/>
          <w:lang w:val="lt-LT"/>
        </w:rPr>
        <w:t>___________________________________________________________________________________</w:t>
      </w:r>
    </w:p>
    <w:p w14:paraId="3384AFDD" w14:textId="3E55518B" w:rsidR="00D77FE0" w:rsidRPr="007163C9" w:rsidRDefault="00D77FE0" w:rsidP="00D77FE0">
      <w:pPr>
        <w:jc w:val="both"/>
        <w:rPr>
          <w:color w:val="000000" w:themeColor="text1"/>
          <w:lang w:val="lt-LT"/>
        </w:rPr>
      </w:pPr>
    </w:p>
    <w:p w14:paraId="6A261CFB" w14:textId="5332C111" w:rsidR="00EF6046" w:rsidRPr="007163C9" w:rsidRDefault="00EF6046" w:rsidP="00D77FE0">
      <w:pPr>
        <w:jc w:val="both"/>
        <w:rPr>
          <w:color w:val="000000" w:themeColor="text1"/>
          <w:lang w:val="lt-LT"/>
        </w:rPr>
      </w:pPr>
    </w:p>
    <w:p w14:paraId="5D259AFE" w14:textId="77777777" w:rsidR="00EF6046" w:rsidRPr="007163C9" w:rsidRDefault="00EF6046" w:rsidP="00D77FE0">
      <w:pPr>
        <w:jc w:val="both"/>
        <w:rPr>
          <w:color w:val="000000" w:themeColor="text1"/>
          <w:lang w:val="lt-LT"/>
        </w:rPr>
      </w:pPr>
    </w:p>
    <w:p w14:paraId="045B929F" w14:textId="77777777" w:rsidR="00D77FE0" w:rsidRPr="007163C9" w:rsidRDefault="00D77FE0" w:rsidP="00D77FE0">
      <w:pPr>
        <w:ind w:left="-720"/>
        <w:jc w:val="both"/>
        <w:rPr>
          <w:color w:val="000000" w:themeColor="text1"/>
          <w:lang w:val="lt-LT"/>
        </w:rPr>
      </w:pPr>
      <w:r w:rsidRPr="007163C9">
        <w:rPr>
          <w:color w:val="000000" w:themeColor="text1"/>
          <w:lang w:val="lt-LT"/>
        </w:rPr>
        <w:t>Vertintojas                                                            ___________________            _______________________</w:t>
      </w:r>
    </w:p>
    <w:p w14:paraId="48148F5D" w14:textId="17B242B4" w:rsidR="00D77FE0" w:rsidRPr="007163C9" w:rsidRDefault="00D77FE0" w:rsidP="00D77FE0">
      <w:pPr>
        <w:tabs>
          <w:tab w:val="center" w:pos="4626"/>
          <w:tab w:val="left" w:pos="7787"/>
        </w:tabs>
        <w:ind w:left="-720"/>
        <w:jc w:val="both"/>
        <w:rPr>
          <w:color w:val="000000" w:themeColor="text1"/>
          <w:lang w:val="lt-LT"/>
        </w:rPr>
      </w:pPr>
      <w:r w:rsidRPr="007163C9">
        <w:rPr>
          <w:color w:val="000000" w:themeColor="text1"/>
          <w:lang w:val="lt-LT"/>
        </w:rPr>
        <w:tab/>
        <w:t xml:space="preserve">                                                                         (parašas)                             (vardas ir pavardė)</w:t>
      </w:r>
    </w:p>
    <w:p w14:paraId="2CB5AF7C" w14:textId="5119F572" w:rsidR="00FE3613" w:rsidRPr="007163C9" w:rsidRDefault="00FE3613" w:rsidP="00D77FE0">
      <w:pPr>
        <w:tabs>
          <w:tab w:val="center" w:pos="4626"/>
          <w:tab w:val="left" w:pos="7787"/>
        </w:tabs>
        <w:ind w:left="-720"/>
        <w:jc w:val="both"/>
        <w:rPr>
          <w:color w:val="000000" w:themeColor="text1"/>
          <w:lang w:val="lt-LT"/>
        </w:rPr>
      </w:pPr>
    </w:p>
    <w:p w14:paraId="6BEA089A" w14:textId="77777777" w:rsidR="00FE3613" w:rsidRPr="007163C9" w:rsidRDefault="00FE3613" w:rsidP="00D77FE0">
      <w:pPr>
        <w:tabs>
          <w:tab w:val="center" w:pos="4626"/>
          <w:tab w:val="left" w:pos="7787"/>
        </w:tabs>
        <w:ind w:left="-720"/>
        <w:jc w:val="both"/>
        <w:rPr>
          <w:color w:val="000000" w:themeColor="text1"/>
          <w:lang w:val="lt-LT"/>
        </w:rPr>
      </w:pPr>
    </w:p>
    <w:p w14:paraId="57CCC610" w14:textId="57E217A7" w:rsidR="00964F33" w:rsidRPr="007163C9" w:rsidRDefault="00FE3613" w:rsidP="007163C9">
      <w:pPr>
        <w:jc w:val="center"/>
        <w:rPr>
          <w:color w:val="000000" w:themeColor="text1"/>
          <w:lang w:val="lt-LT"/>
        </w:rPr>
      </w:pPr>
      <w:r w:rsidRPr="007163C9">
        <w:rPr>
          <w:color w:val="000000" w:themeColor="text1"/>
          <w:lang w:val="lt-LT"/>
        </w:rPr>
        <w:t>________________________________________________</w:t>
      </w:r>
    </w:p>
    <w:sectPr w:rsidR="00964F33" w:rsidRPr="007163C9" w:rsidSect="007163C9">
      <w:headerReference w:type="default" r:id="rId8"/>
      <w:pgSz w:w="12240" w:h="15840"/>
      <w:pgMar w:top="1135" w:right="567" w:bottom="284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E529" w14:textId="77777777" w:rsidR="00AB2EA0" w:rsidRDefault="00AB2EA0">
      <w:r>
        <w:separator/>
      </w:r>
    </w:p>
  </w:endnote>
  <w:endnote w:type="continuationSeparator" w:id="0">
    <w:p w14:paraId="6C7966D7" w14:textId="77777777" w:rsidR="00AB2EA0" w:rsidRDefault="00AB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B0669" w14:textId="77777777" w:rsidR="00AB2EA0" w:rsidRDefault="00AB2EA0">
      <w:r>
        <w:separator/>
      </w:r>
    </w:p>
  </w:footnote>
  <w:footnote w:type="continuationSeparator" w:id="0">
    <w:p w14:paraId="1D91A77F" w14:textId="77777777" w:rsidR="00AB2EA0" w:rsidRDefault="00AB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9F7A" w14:textId="77777777" w:rsidR="00744EBC" w:rsidRDefault="00744EBC">
    <w:pPr>
      <w:pStyle w:val="Antrats"/>
      <w:jc w:val="center"/>
    </w:pPr>
  </w:p>
  <w:p w14:paraId="7892E0CF" w14:textId="77777777" w:rsidR="00744EBC" w:rsidRDefault="00744EB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73C6C" w:rsidRPr="00D73C6C">
      <w:rPr>
        <w:noProof/>
        <w:lang w:val="lt-LT"/>
      </w:rPr>
      <w:t>2</w:t>
    </w:r>
    <w:r>
      <w:fldChar w:fldCharType="end"/>
    </w:r>
  </w:p>
  <w:p w14:paraId="35C76F11" w14:textId="77777777" w:rsidR="00744EBC" w:rsidRDefault="00744E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0B36"/>
    <w:multiLevelType w:val="hybridMultilevel"/>
    <w:tmpl w:val="62DC2CF0"/>
    <w:lvl w:ilvl="0" w:tplc="CECCF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6164"/>
    <w:multiLevelType w:val="multilevel"/>
    <w:tmpl w:val="EA64BDBE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8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04" w:hanging="1800"/>
      </w:pPr>
      <w:rPr>
        <w:rFonts w:hint="default"/>
      </w:rPr>
    </w:lvl>
  </w:abstractNum>
  <w:abstractNum w:abstractNumId="3" w15:restartNumberingAfterBreak="0">
    <w:nsid w:val="3B1A2028"/>
    <w:multiLevelType w:val="hybridMultilevel"/>
    <w:tmpl w:val="10C8131E"/>
    <w:lvl w:ilvl="0" w:tplc="FC700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5" w15:restartNumberingAfterBreak="0">
    <w:nsid w:val="60683A75"/>
    <w:multiLevelType w:val="hybridMultilevel"/>
    <w:tmpl w:val="7CC4F0C6"/>
    <w:lvl w:ilvl="0" w:tplc="72383C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540F"/>
    <w:multiLevelType w:val="hybridMultilevel"/>
    <w:tmpl w:val="84C603D0"/>
    <w:lvl w:ilvl="0" w:tplc="DBD64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E0"/>
    <w:rsid w:val="0001703B"/>
    <w:rsid w:val="000521AC"/>
    <w:rsid w:val="00061B14"/>
    <w:rsid w:val="000A218B"/>
    <w:rsid w:val="000B69DC"/>
    <w:rsid w:val="0014161C"/>
    <w:rsid w:val="0015096D"/>
    <w:rsid w:val="00161E0A"/>
    <w:rsid w:val="0022389D"/>
    <w:rsid w:val="002552F1"/>
    <w:rsid w:val="002A5B30"/>
    <w:rsid w:val="00336128"/>
    <w:rsid w:val="00394B39"/>
    <w:rsid w:val="00397354"/>
    <w:rsid w:val="003C0109"/>
    <w:rsid w:val="003F37FE"/>
    <w:rsid w:val="00446FCF"/>
    <w:rsid w:val="00460406"/>
    <w:rsid w:val="00485139"/>
    <w:rsid w:val="004C2905"/>
    <w:rsid w:val="00531190"/>
    <w:rsid w:val="00540897"/>
    <w:rsid w:val="00570839"/>
    <w:rsid w:val="005F1A46"/>
    <w:rsid w:val="00682894"/>
    <w:rsid w:val="007163C9"/>
    <w:rsid w:val="00722EBD"/>
    <w:rsid w:val="007407B6"/>
    <w:rsid w:val="00744EBC"/>
    <w:rsid w:val="00776780"/>
    <w:rsid w:val="007B4305"/>
    <w:rsid w:val="007C2323"/>
    <w:rsid w:val="007D3BF3"/>
    <w:rsid w:val="007E0B75"/>
    <w:rsid w:val="00806263"/>
    <w:rsid w:val="00844046"/>
    <w:rsid w:val="00946986"/>
    <w:rsid w:val="00964F33"/>
    <w:rsid w:val="009810BE"/>
    <w:rsid w:val="00A03307"/>
    <w:rsid w:val="00A07D1C"/>
    <w:rsid w:val="00A333E8"/>
    <w:rsid w:val="00A42251"/>
    <w:rsid w:val="00A734E4"/>
    <w:rsid w:val="00AB2EA0"/>
    <w:rsid w:val="00B133E5"/>
    <w:rsid w:val="00B74743"/>
    <w:rsid w:val="00BA66A6"/>
    <w:rsid w:val="00BF54AB"/>
    <w:rsid w:val="00C26738"/>
    <w:rsid w:val="00C475B7"/>
    <w:rsid w:val="00C52EE0"/>
    <w:rsid w:val="00C96D1C"/>
    <w:rsid w:val="00CC44FE"/>
    <w:rsid w:val="00D20227"/>
    <w:rsid w:val="00D55296"/>
    <w:rsid w:val="00D73C6C"/>
    <w:rsid w:val="00D77FE0"/>
    <w:rsid w:val="00D96687"/>
    <w:rsid w:val="00DA778B"/>
    <w:rsid w:val="00DB5DD0"/>
    <w:rsid w:val="00DD33F0"/>
    <w:rsid w:val="00E12F9B"/>
    <w:rsid w:val="00E30450"/>
    <w:rsid w:val="00EF6046"/>
    <w:rsid w:val="00EF6FA2"/>
    <w:rsid w:val="00F4725C"/>
    <w:rsid w:val="00F76F28"/>
    <w:rsid w:val="00FB295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0F64"/>
  <w15:chartTrackingRefBased/>
  <w15:docId w15:val="{1E035621-A6E3-4898-8798-785856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FE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77F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44E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44E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44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44E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9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B69DC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47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474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4743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47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4743"/>
    <w:rPr>
      <w:rFonts w:ascii="Times New Roman" w:eastAsia="Times New Roman" w:hAnsi="Times New Roman"/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7D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73CB-B670-4900-A569-F2A47383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2792</Words>
  <Characters>1593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2020-09-28T08:37:00Z</dcterms:created>
  <dcterms:modified xsi:type="dcterms:W3CDTF">2020-09-28T08:37:00Z</dcterms:modified>
</cp:coreProperties>
</file>