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28553" w14:textId="77777777" w:rsidR="000B18B8" w:rsidRDefault="000B18B8" w:rsidP="000B18B8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4391A136" w14:textId="77777777" w:rsidR="000B18B8" w:rsidRDefault="000B18B8" w:rsidP="000B18B8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44E26936" w14:textId="77777777" w:rsidR="000B18B8" w:rsidRDefault="000B18B8" w:rsidP="000B18B8">
      <w:pPr>
        <w:jc w:val="center"/>
        <w:rPr>
          <w:b/>
          <w:caps/>
          <w:color w:val="000080"/>
          <w:lang w:val="lt-LT"/>
        </w:rPr>
      </w:pPr>
    </w:p>
    <w:p w14:paraId="3CEB193B" w14:textId="77777777" w:rsidR="000B18B8" w:rsidRDefault="000B18B8" w:rsidP="000B18B8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2233B365" w14:textId="77777777" w:rsidR="000B18B8" w:rsidRDefault="000B18B8" w:rsidP="000B18B8">
      <w:pPr>
        <w:jc w:val="center"/>
        <w:rPr>
          <w:caps/>
          <w:color w:val="000080"/>
          <w:lang w:val="lt-LT"/>
        </w:rPr>
      </w:pPr>
    </w:p>
    <w:p w14:paraId="3475DDB1" w14:textId="2BF4263A" w:rsidR="000B18B8" w:rsidRDefault="000B18B8" w:rsidP="000B18B8">
      <w:pPr>
        <w:jc w:val="center"/>
      </w:pPr>
      <w:r>
        <w:rPr>
          <w:lang w:val="lt-LT"/>
        </w:rPr>
        <w:t xml:space="preserve">2024 m.  </w:t>
      </w:r>
      <w:r w:rsidR="003129EA">
        <w:rPr>
          <w:lang w:val="lt-LT"/>
        </w:rPr>
        <w:t xml:space="preserve">gruodžio </w:t>
      </w:r>
      <w:r w:rsidR="00DE6B0F">
        <w:rPr>
          <w:lang w:val="lt-LT"/>
        </w:rPr>
        <w:t>18</w:t>
      </w:r>
      <w:r>
        <w:rPr>
          <w:lang w:val="lt-LT"/>
        </w:rPr>
        <w:t xml:space="preserve"> d. Nr. 9</w:t>
      </w:r>
      <w:r>
        <w:rPr>
          <w:bCs/>
          <w:lang w:val="lt-LT"/>
        </w:rPr>
        <w:t>-</w:t>
      </w:r>
      <w:r w:rsidR="00DE6B0F">
        <w:rPr>
          <w:bCs/>
          <w:lang w:val="lt-LT"/>
        </w:rPr>
        <w:t>144</w:t>
      </w:r>
      <w:r>
        <w:rPr>
          <w:bCs/>
          <w:lang w:val="lt-LT"/>
        </w:rPr>
        <w:t>/24(1.1.29E-TAR)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28C6AB64" w14:textId="77777777" w:rsidR="000B18B8" w:rsidRDefault="000B18B8" w:rsidP="000B18B8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7FA7C96F" w14:textId="77777777" w:rsidR="009501F8" w:rsidRDefault="009501F8" w:rsidP="000B18B8">
      <w:pPr>
        <w:jc w:val="center"/>
        <w:rPr>
          <w:lang w:val="lt-LT"/>
        </w:rPr>
      </w:pPr>
    </w:p>
    <w:p w14:paraId="56CB56DC" w14:textId="09D9A580" w:rsidR="000B18B8" w:rsidRDefault="000B18B8" w:rsidP="000B18B8">
      <w:pPr>
        <w:ind w:firstLine="709"/>
        <w:jc w:val="both"/>
      </w:pPr>
      <w:r>
        <w:rPr>
          <w:lang w:val="lt-LT"/>
        </w:rPr>
        <w:t xml:space="preserve">Posėdis įvyko </w:t>
      </w:r>
      <w:r w:rsidR="003129EA">
        <w:rPr>
          <w:lang w:val="lt-LT"/>
        </w:rPr>
        <w:t xml:space="preserve">gyvai ir </w:t>
      </w:r>
      <w:r>
        <w:rPr>
          <w:lang w:val="lt-LT"/>
        </w:rPr>
        <w:t>nuotoliniu būdu per Teams programą (posėdis transliuotas Youtube kanalu</w:t>
      </w:r>
      <w:r w:rsidR="001E4CC5">
        <w:rPr>
          <w:lang w:val="lt-LT"/>
        </w:rPr>
        <w:t xml:space="preserve"> </w:t>
      </w:r>
      <w:r w:rsidR="00374334" w:rsidRPr="00374334">
        <w:rPr>
          <w:lang w:val="lt-LT"/>
        </w:rPr>
        <w:t>https://www.youtube.com/watch?v=EACTm9GK_rg</w:t>
      </w:r>
      <w:r>
        <w:rPr>
          <w:lang w:val="lt-LT"/>
        </w:rPr>
        <w:t xml:space="preserve">) 2024 m. </w:t>
      </w:r>
      <w:r w:rsidR="00374334">
        <w:rPr>
          <w:lang w:val="lt-LT"/>
        </w:rPr>
        <w:t>gruodžio 11</w:t>
      </w:r>
      <w:r>
        <w:rPr>
          <w:lang w:val="en-US"/>
        </w:rPr>
        <w:t xml:space="preserve"> </w:t>
      </w:r>
      <w:r>
        <w:rPr>
          <w:lang w:val="lt-LT"/>
        </w:rPr>
        <w:t>d. 1</w:t>
      </w:r>
      <w:r w:rsidR="0070217F">
        <w:rPr>
          <w:lang w:val="lt-LT"/>
        </w:rPr>
        <w:t>0</w:t>
      </w:r>
      <w:r>
        <w:rPr>
          <w:lang w:val="lt-LT"/>
        </w:rPr>
        <w:t>.00 val.-</w:t>
      </w:r>
      <w:r w:rsidR="00DA062E">
        <w:rPr>
          <w:lang w:val="lt-LT"/>
        </w:rPr>
        <w:t>12.</w:t>
      </w:r>
      <w:r w:rsidR="00063457">
        <w:rPr>
          <w:lang w:val="lt-LT"/>
        </w:rPr>
        <w:t>10</w:t>
      </w:r>
      <w:r>
        <w:rPr>
          <w:lang w:val="lt-LT"/>
        </w:rPr>
        <w:t xml:space="preserve"> </w:t>
      </w:r>
      <w:r>
        <w:rPr>
          <w:lang w:val="en-US"/>
        </w:rPr>
        <w:t>val.</w:t>
      </w:r>
      <w:r>
        <w:rPr>
          <w:lang w:val="lt-LT"/>
        </w:rPr>
        <w:t>.</w:t>
      </w:r>
    </w:p>
    <w:p w14:paraId="51D00F63" w14:textId="47CF2C29" w:rsidR="000B18B8" w:rsidRDefault="000B18B8" w:rsidP="000B18B8">
      <w:pPr>
        <w:tabs>
          <w:tab w:val="left" w:pos="709"/>
        </w:tabs>
        <w:jc w:val="both"/>
        <w:rPr>
          <w:lang w:val="lt-LT"/>
        </w:rPr>
      </w:pPr>
      <w:bookmarkStart w:id="0" w:name="posPirmOficialus11"/>
      <w:r>
        <w:rPr>
          <w:lang w:val="lt-LT"/>
        </w:rPr>
        <w:tab/>
        <w:t>Posėdžio pirmininkė -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>
        <w:rPr>
          <w:lang w:val="lt-LT"/>
        </w:rPr>
        <w:t>ė Kamilė Gogelienė.</w:t>
      </w:r>
    </w:p>
    <w:p w14:paraId="35EB1E29" w14:textId="77777777" w:rsidR="000B18B8" w:rsidRDefault="000B18B8" w:rsidP="000B18B8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Posėdžio sekretorė - Komisijos sekretorė</w:t>
      </w:r>
      <w:bookmarkStart w:id="5" w:name="posSekrOficialus11"/>
      <w:r>
        <w:rPr>
          <w:lang w:val="lt-LT"/>
        </w:rPr>
        <w:t xml:space="preserve"> Lina Matulai</w:t>
      </w:r>
      <w:bookmarkEnd w:id="5"/>
      <w:r>
        <w:rPr>
          <w:lang w:val="lt-LT"/>
        </w:rPr>
        <w:t>tė.</w:t>
      </w:r>
    </w:p>
    <w:p w14:paraId="17F0D287" w14:textId="300DB518" w:rsidR="000B18B8" w:rsidRDefault="000B18B8" w:rsidP="000B18B8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Posėdyje dalyvavo </w:t>
      </w:r>
      <w:r w:rsidR="003129EA">
        <w:rPr>
          <w:lang w:val="lt-LT"/>
        </w:rPr>
        <w:t>1</w:t>
      </w:r>
      <w:r w:rsidR="00063457">
        <w:rPr>
          <w:lang w:val="lt-LT"/>
        </w:rPr>
        <w:t>4</w:t>
      </w:r>
      <w:r>
        <w:rPr>
          <w:lang w:val="en-US"/>
        </w:rPr>
        <w:t xml:space="preserve"> </w:t>
      </w:r>
      <w:r>
        <w:rPr>
          <w:lang w:val="lt-LT"/>
        </w:rPr>
        <w:t xml:space="preserve">Komisijos narių: </w:t>
      </w:r>
      <w:bookmarkStart w:id="6" w:name="posedzioDalyviai11"/>
      <w:r>
        <w:rPr>
          <w:lang w:val="lt-LT"/>
        </w:rPr>
        <w:t xml:space="preserve">Kamilė </w:t>
      </w:r>
      <w:r w:rsidR="003D6A8D">
        <w:rPr>
          <w:lang w:val="lt-LT"/>
        </w:rPr>
        <w:t>Gogelienė</w:t>
      </w:r>
      <w:r>
        <w:rPr>
          <w:lang w:val="lt-LT"/>
        </w:rPr>
        <w:t xml:space="preserve">, </w:t>
      </w:r>
      <w:bookmarkEnd w:id="6"/>
      <w:r>
        <w:rPr>
          <w:lang w:val="lt-LT"/>
        </w:rPr>
        <w:t>Ieva Dirmaitė, Remigijus Černius,</w:t>
      </w:r>
      <w:r>
        <w:t xml:space="preserve"> </w:t>
      </w:r>
      <w:r>
        <w:rPr>
          <w:lang w:val="lt-LT"/>
        </w:rPr>
        <w:t xml:space="preserve">Dovydas Skarolskis, </w:t>
      </w:r>
      <w:r w:rsidR="003129EA">
        <w:rPr>
          <w:lang w:val="lt-LT"/>
        </w:rPr>
        <w:t>Povilas Pinelis</w:t>
      </w:r>
      <w:r>
        <w:rPr>
          <w:lang w:val="lt-LT"/>
        </w:rPr>
        <w:t xml:space="preserve">, </w:t>
      </w:r>
      <w:r w:rsidR="00E33012">
        <w:rPr>
          <w:lang w:val="lt-LT"/>
        </w:rPr>
        <w:t xml:space="preserve">Diana Stomienė, </w:t>
      </w:r>
      <w:r>
        <w:rPr>
          <w:lang w:val="lt-LT"/>
        </w:rPr>
        <w:t xml:space="preserve">Rūta Matonienė, </w:t>
      </w:r>
      <w:r>
        <w:t xml:space="preserve">Gaiva Auglienė, </w:t>
      </w:r>
      <w:r w:rsidR="003129EA">
        <w:t>Rasa Antanavičiūtė</w:t>
      </w:r>
      <w:r w:rsidR="003129EA">
        <w:rPr>
          <w:lang w:val="lt-LT"/>
        </w:rPr>
        <w:t xml:space="preserve">, </w:t>
      </w:r>
      <w:r>
        <w:t xml:space="preserve">Andrius Bakšys, </w:t>
      </w:r>
      <w:r w:rsidR="003129EA">
        <w:rPr>
          <w:lang w:val="lt-LT"/>
        </w:rPr>
        <w:t xml:space="preserve">dr. Norbertas Černiauskas,  </w:t>
      </w:r>
      <w:r>
        <w:rPr>
          <w:lang w:val="lt-LT"/>
        </w:rPr>
        <w:t>Mantas Olšauskas</w:t>
      </w:r>
      <w:r w:rsidR="00637D10">
        <w:rPr>
          <w:lang w:val="lt-LT"/>
        </w:rPr>
        <w:t>,</w:t>
      </w:r>
      <w:r w:rsidR="00637D10" w:rsidRPr="00637D10">
        <w:rPr>
          <w:lang w:val="lt-LT"/>
        </w:rPr>
        <w:t xml:space="preserve"> </w:t>
      </w:r>
      <w:r w:rsidR="00637D10">
        <w:rPr>
          <w:lang w:val="lt-LT"/>
        </w:rPr>
        <w:t>Saulė Marija Mažeikaitė-Teiberė</w:t>
      </w:r>
      <w:r w:rsidR="0031019C">
        <w:rPr>
          <w:lang w:val="lt-LT"/>
        </w:rPr>
        <w:t>, Kamilė Steponavičiūtė</w:t>
      </w:r>
      <w:r w:rsidR="003129EA">
        <w:rPr>
          <w:lang w:val="lt-LT"/>
        </w:rPr>
        <w:t xml:space="preserve">. </w:t>
      </w:r>
    </w:p>
    <w:p w14:paraId="0CC95166" w14:textId="2047E9FA" w:rsidR="000B18B8" w:rsidRDefault="000B18B8" w:rsidP="000B18B8">
      <w:pPr>
        <w:ind w:firstLine="709"/>
        <w:jc w:val="both"/>
      </w:pPr>
      <w:r>
        <w:rPr>
          <w:lang w:val="lt-LT"/>
        </w:rPr>
        <w:t>Nedalyvavo:</w:t>
      </w:r>
      <w:r w:rsidR="00943E8B">
        <w:rPr>
          <w:lang w:val="lt-LT"/>
        </w:rPr>
        <w:t xml:space="preserve"> </w:t>
      </w:r>
      <w:r w:rsidR="00063457">
        <w:t>Laimutis Bilkis,</w:t>
      </w:r>
      <w:r w:rsidR="00063457">
        <w:rPr>
          <w:lang w:val="lt-LT"/>
        </w:rPr>
        <w:t xml:space="preserve"> </w:t>
      </w:r>
      <w:r w:rsidR="003129EA">
        <w:rPr>
          <w:lang w:val="lt-LT"/>
        </w:rPr>
        <w:t>dr. Marius Ėmužis</w:t>
      </w:r>
      <w:r w:rsidR="00063457">
        <w:rPr>
          <w:lang w:val="lt-LT"/>
        </w:rPr>
        <w:t>.</w:t>
      </w:r>
    </w:p>
    <w:p w14:paraId="19B8EB6C" w14:textId="0068A92E" w:rsidR="00AA0F0E" w:rsidRDefault="000B18B8" w:rsidP="00655BE6">
      <w:pPr>
        <w:pStyle w:val="Pagrindiniotekstotrauka"/>
        <w:ind w:firstLine="709"/>
        <w:jc w:val="both"/>
        <w:rPr>
          <w:rFonts w:eastAsia="Aptos"/>
          <w:kern w:val="3"/>
        </w:rPr>
      </w:pPr>
      <w:r>
        <w:t>Kiti ir kviestieji asmenys</w:t>
      </w:r>
      <w:r w:rsidRPr="00F964F9">
        <w:t xml:space="preserve">: </w:t>
      </w:r>
      <w:r w:rsidR="00F964F9" w:rsidRPr="00F964F9">
        <w:t>Vitalija Jankauskaitė-Milčiuvienė, aktorius Vytautas Rumšas,</w:t>
      </w:r>
      <w:r w:rsidR="00F964F9">
        <w:rPr>
          <w:b/>
          <w:bCs/>
        </w:rPr>
        <w:t xml:space="preserve"> </w:t>
      </w:r>
      <w:r w:rsidR="006C1450" w:rsidRPr="001C6D98">
        <w:rPr>
          <w:color w:val="000000" w:themeColor="text1"/>
          <w:lang w:val="pt-BR"/>
        </w:rPr>
        <w:t>Kultūros</w:t>
      </w:r>
      <w:r w:rsidR="001C6D98">
        <w:rPr>
          <w:color w:val="000000" w:themeColor="text1"/>
          <w:lang w:val="pt-BR"/>
        </w:rPr>
        <w:t xml:space="preserve"> </w:t>
      </w:r>
      <w:r w:rsidR="006C1450" w:rsidRPr="001C6D98">
        <w:rPr>
          <w:color w:val="000000" w:themeColor="text1"/>
          <w:lang w:val="pt-BR"/>
        </w:rPr>
        <w:t xml:space="preserve"> </w:t>
      </w:r>
      <w:r w:rsidR="001C6D98">
        <w:rPr>
          <w:color w:val="000000" w:themeColor="text1"/>
          <w:lang w:val="pt-BR"/>
        </w:rPr>
        <w:t xml:space="preserve"> </w:t>
      </w:r>
      <w:r w:rsidR="006C1450" w:rsidRPr="001C6D98">
        <w:rPr>
          <w:color w:val="000000" w:themeColor="text1"/>
          <w:lang w:val="pt-BR"/>
        </w:rPr>
        <w:t xml:space="preserve">paveldo </w:t>
      </w:r>
      <w:r w:rsidR="001C6D98">
        <w:rPr>
          <w:color w:val="000000" w:themeColor="text1"/>
          <w:lang w:val="pt-BR"/>
        </w:rPr>
        <w:t xml:space="preserve"> </w:t>
      </w:r>
      <w:r w:rsidR="006C1450" w:rsidRPr="001C6D98">
        <w:rPr>
          <w:color w:val="000000" w:themeColor="text1"/>
          <w:lang w:val="pt-BR"/>
        </w:rPr>
        <w:t>apsaugos</w:t>
      </w:r>
      <w:r w:rsidR="001C6D98">
        <w:rPr>
          <w:color w:val="000000" w:themeColor="text1"/>
          <w:lang w:val="pt-BR"/>
        </w:rPr>
        <w:t xml:space="preserve"> </w:t>
      </w:r>
      <w:r w:rsidR="006C1450" w:rsidRPr="001C6D98">
        <w:rPr>
          <w:color w:val="000000" w:themeColor="text1"/>
          <w:lang w:val="pt-BR"/>
        </w:rPr>
        <w:t xml:space="preserve"> skyriaus</w:t>
      </w:r>
      <w:r w:rsidR="001C6D98">
        <w:rPr>
          <w:color w:val="000000" w:themeColor="text1"/>
          <w:lang w:val="pt-BR"/>
        </w:rPr>
        <w:t xml:space="preserve"> </w:t>
      </w:r>
      <w:r w:rsidR="006C1450" w:rsidRPr="001C6D98">
        <w:rPr>
          <w:color w:val="000000" w:themeColor="text1"/>
          <w:lang w:val="pt-BR"/>
        </w:rPr>
        <w:t xml:space="preserve"> vyriausioji </w:t>
      </w:r>
      <w:r w:rsidR="001C6D98">
        <w:rPr>
          <w:color w:val="000000" w:themeColor="text1"/>
          <w:lang w:val="pt-BR"/>
        </w:rPr>
        <w:t xml:space="preserve"> </w:t>
      </w:r>
      <w:r w:rsidR="006C1450" w:rsidRPr="001C6D98">
        <w:rPr>
          <w:color w:val="000000" w:themeColor="text1"/>
          <w:lang w:val="pt-BR"/>
        </w:rPr>
        <w:t>specialistė</w:t>
      </w:r>
      <w:r w:rsidR="001C6D98">
        <w:rPr>
          <w:color w:val="000000" w:themeColor="text1"/>
          <w:lang w:val="pt-BR"/>
        </w:rPr>
        <w:t xml:space="preserve"> </w:t>
      </w:r>
      <w:r w:rsidR="006C1450" w:rsidRPr="001C6D98">
        <w:rPr>
          <w:color w:val="000000" w:themeColor="text1"/>
          <w:lang w:val="pt-BR"/>
        </w:rPr>
        <w:t xml:space="preserve"> </w:t>
      </w:r>
      <w:r w:rsidR="001C6D98">
        <w:rPr>
          <w:color w:val="000000" w:themeColor="text1"/>
          <w:lang w:val="pt-BR"/>
        </w:rPr>
        <w:t xml:space="preserve"> </w:t>
      </w:r>
      <w:r w:rsidR="006C1450" w:rsidRPr="001C6D98">
        <w:rPr>
          <w:color w:val="000000" w:themeColor="text1"/>
          <w:lang w:val="pt-BR"/>
        </w:rPr>
        <w:t>Monika</w:t>
      </w:r>
      <w:r w:rsidR="001C6D98">
        <w:rPr>
          <w:color w:val="000000" w:themeColor="text1"/>
          <w:lang w:val="pt-BR"/>
        </w:rPr>
        <w:t xml:space="preserve">  </w:t>
      </w:r>
      <w:r w:rsidR="006C1450" w:rsidRPr="001C6D98">
        <w:rPr>
          <w:color w:val="000000" w:themeColor="text1"/>
          <w:lang w:val="pt-BR"/>
        </w:rPr>
        <w:t xml:space="preserve"> Čekanauskaitė,</w:t>
      </w:r>
      <w:r w:rsidR="00655BE6">
        <w:rPr>
          <w:color w:val="000000" w:themeColor="text1"/>
          <w:lang w:val="pt-BR"/>
        </w:rPr>
        <w:t xml:space="preserve"> </w:t>
      </w:r>
      <w:r w:rsidR="006C1450" w:rsidRPr="001C6D98">
        <w:rPr>
          <w:color w:val="000000" w:themeColor="text1"/>
          <w:lang w:val="pt-BR"/>
        </w:rPr>
        <w:t>Komunalinio ūkio poskyrio vedėja Judita Nauckuvienė</w:t>
      </w:r>
      <w:r w:rsidR="0096607C" w:rsidRPr="001C6D98">
        <w:rPr>
          <w:color w:val="000000" w:themeColor="text1"/>
          <w:lang w:val="pt-BR"/>
        </w:rPr>
        <w:t xml:space="preserve">, </w:t>
      </w:r>
      <w:r w:rsidR="00AA0F0E">
        <w:rPr>
          <w:color w:val="000000" w:themeColor="text1"/>
          <w:lang w:val="pt-BR"/>
        </w:rPr>
        <w:t>Vilniaus pilių valstybinio kultūrinio rezervato direkcijos direktorius Renaldas Augustinavičius</w:t>
      </w:r>
      <w:r w:rsidR="00AC7DE9">
        <w:rPr>
          <w:color w:val="000000" w:themeColor="text1"/>
          <w:lang w:val="pt-BR"/>
        </w:rPr>
        <w:t>,</w:t>
      </w:r>
      <w:r w:rsidR="00AC7DE9" w:rsidRPr="00AC7DE9">
        <w:rPr>
          <w:color w:val="000000" w:themeColor="text1"/>
          <w:lang w:val="pt-BR"/>
        </w:rPr>
        <w:t xml:space="preserve"> </w:t>
      </w:r>
      <w:r w:rsidR="005F3AB8" w:rsidRPr="001C6D98">
        <w:rPr>
          <w:color w:val="000000" w:themeColor="text1"/>
          <w:lang w:val="pt-BR"/>
        </w:rPr>
        <w:t>Vilniaus medici</w:t>
      </w:r>
      <w:r w:rsidR="007D53BE">
        <w:rPr>
          <w:color w:val="000000" w:themeColor="text1"/>
          <w:lang w:val="pt-BR"/>
        </w:rPr>
        <w:t>n</w:t>
      </w:r>
      <w:r w:rsidR="005F3AB8" w:rsidRPr="001C6D98">
        <w:rPr>
          <w:color w:val="000000" w:themeColor="text1"/>
          <w:lang w:val="pt-BR"/>
        </w:rPr>
        <w:t xml:space="preserve">os draugijos </w:t>
      </w:r>
      <w:r w:rsidR="005F3AB8">
        <w:rPr>
          <w:color w:val="000000" w:themeColor="text1"/>
          <w:lang w:val="pt-BR"/>
        </w:rPr>
        <w:t xml:space="preserve">atsakingoji sekretorė doc.  </w:t>
      </w:r>
      <w:r w:rsidR="00AC7DE9">
        <w:rPr>
          <w:color w:val="000000" w:themeColor="text1"/>
          <w:lang w:val="pt-BR"/>
        </w:rPr>
        <w:t xml:space="preserve">dr. Lina Zabulienė, </w:t>
      </w:r>
      <w:r w:rsidR="00AC7DE9" w:rsidRPr="001C6D98">
        <w:rPr>
          <w:color w:val="000000" w:themeColor="text1"/>
          <w:lang w:val="pt-BR"/>
        </w:rPr>
        <w:t xml:space="preserve"> </w:t>
      </w:r>
      <w:r w:rsidR="00AC7DE9">
        <w:rPr>
          <w:color w:val="000000" w:themeColor="text1"/>
          <w:lang w:val="pt-BR"/>
        </w:rPr>
        <w:t>mokslo istorikas, muziejininkas Ramūnas Kondratas.</w:t>
      </w:r>
    </w:p>
    <w:p w14:paraId="18790051" w14:textId="77777777" w:rsidR="007A50BB" w:rsidRDefault="007A50BB" w:rsidP="000B18B8">
      <w:pPr>
        <w:ind w:firstLine="709"/>
        <w:jc w:val="both"/>
        <w:rPr>
          <w:lang w:val="lt-LT"/>
        </w:rPr>
      </w:pPr>
    </w:p>
    <w:p w14:paraId="62DA4184" w14:textId="77777777" w:rsidR="000B18B8" w:rsidRDefault="000B18B8" w:rsidP="000B18B8">
      <w:pPr>
        <w:ind w:firstLine="709"/>
        <w:jc w:val="both"/>
        <w:rPr>
          <w:lang w:val="lt-LT"/>
        </w:rPr>
      </w:pPr>
      <w:r>
        <w:rPr>
          <w:lang w:val="lt-LT"/>
        </w:rPr>
        <w:t>DARBOTVARKĖ:</w:t>
      </w:r>
    </w:p>
    <w:p w14:paraId="6A1044C9" w14:textId="76DA769F" w:rsidR="000B18B8" w:rsidRDefault="000B18B8" w:rsidP="000B18B8">
      <w:pPr>
        <w:ind w:firstLine="709"/>
        <w:jc w:val="both"/>
        <w:rPr>
          <w:lang w:val="lt-LT"/>
        </w:rPr>
      </w:pPr>
      <w:r>
        <w:rPr>
          <w:lang w:val="lt-LT"/>
        </w:rPr>
        <w:t>1. DĖL      KOMISIJOS     2024-</w:t>
      </w:r>
      <w:r w:rsidR="002909EF">
        <w:rPr>
          <w:lang w:val="lt-LT"/>
        </w:rPr>
        <w:t>12-11</w:t>
      </w:r>
      <w:r>
        <w:rPr>
          <w:lang w:val="lt-LT"/>
        </w:rPr>
        <w:t xml:space="preserve">    POSĖDŽIO     DARBOTVARKĖS     PROJEKTO</w:t>
      </w:r>
    </w:p>
    <w:p w14:paraId="0D2BB913" w14:textId="77777777" w:rsidR="000B18B8" w:rsidRDefault="000B18B8" w:rsidP="000B18B8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>TVIRTINIMO.</w:t>
      </w:r>
    </w:p>
    <w:p w14:paraId="1907BB1A" w14:textId="1343D033" w:rsidR="006C1450" w:rsidRDefault="006C1450" w:rsidP="00EB0B5E">
      <w:pPr>
        <w:pStyle w:val="Pagrindiniotekstotrauka"/>
        <w:ind w:firstLine="709"/>
        <w:jc w:val="both"/>
        <w:rPr>
          <w:lang w:val="en-GB"/>
        </w:rPr>
      </w:pPr>
      <w:r>
        <w:rPr>
          <w:lang w:val="en-GB"/>
        </w:rPr>
        <w:t xml:space="preserve">2. </w:t>
      </w:r>
      <w:r w:rsidRPr="00FD494E">
        <w:rPr>
          <w:lang w:val="en-GB"/>
        </w:rPr>
        <w:t>DĖL LIETUVIŲ, ŽUVUSIŲ PER RUSIJOS AGRESIJOS KARĄ PRIEŠ UKRAINĄ, ĮAMŽINIMO</w:t>
      </w:r>
      <w:r>
        <w:rPr>
          <w:lang w:val="en-GB"/>
        </w:rPr>
        <w:t xml:space="preserve">. </w:t>
      </w:r>
    </w:p>
    <w:p w14:paraId="4BB98E6F" w14:textId="1FFFD8A5" w:rsidR="006C1450" w:rsidRDefault="00EB0B5E" w:rsidP="00EB0B5E">
      <w:pPr>
        <w:spacing w:line="276" w:lineRule="auto"/>
        <w:ind w:firstLine="709"/>
        <w:rPr>
          <w:lang w:val="pt-BR"/>
        </w:rPr>
      </w:pPr>
      <w:r>
        <w:rPr>
          <w:lang w:val="pt-BR"/>
        </w:rPr>
        <w:t>3</w:t>
      </w:r>
      <w:r w:rsidR="006C1450">
        <w:rPr>
          <w:lang w:val="pt-BR"/>
        </w:rPr>
        <w:t>.  DĖL POETO JUSTINO MARCINKEVIČIAUS ATMINIMO ĮAMŽINIMO.</w:t>
      </w:r>
    </w:p>
    <w:p w14:paraId="3C63C827" w14:textId="336986F2" w:rsidR="006C1450" w:rsidRDefault="00EB0B5E" w:rsidP="00EB0B5E">
      <w:pPr>
        <w:pStyle w:val="Pagrindiniotekstotrauka"/>
        <w:ind w:firstLine="709"/>
        <w:jc w:val="both"/>
        <w:rPr>
          <w:rFonts w:eastAsia="Aptos"/>
          <w:kern w:val="3"/>
        </w:rPr>
      </w:pPr>
      <w:r>
        <w:rPr>
          <w:rFonts w:eastAsia="Aptos"/>
          <w:kern w:val="3"/>
        </w:rPr>
        <w:t>4</w:t>
      </w:r>
      <w:r w:rsidR="006C1450">
        <w:rPr>
          <w:rFonts w:eastAsia="Aptos"/>
          <w:kern w:val="3"/>
        </w:rPr>
        <w:t xml:space="preserve">. </w:t>
      </w:r>
      <w:r w:rsidR="006C1450" w:rsidRPr="001D0050">
        <w:rPr>
          <w:rFonts w:eastAsia="Aptos"/>
          <w:kern w:val="3"/>
        </w:rPr>
        <w:t>DĖL ANTAKALNIO KAPINIŲ INFORMACINIO STENDO</w:t>
      </w:r>
      <w:r w:rsidR="006C1450">
        <w:rPr>
          <w:rFonts w:eastAsia="Aptos"/>
          <w:kern w:val="3"/>
        </w:rPr>
        <w:t>.</w:t>
      </w:r>
    </w:p>
    <w:p w14:paraId="6AF3D19F" w14:textId="03B8F814" w:rsidR="006C1450" w:rsidRDefault="00EB0B5E" w:rsidP="00EB0B5E">
      <w:pPr>
        <w:spacing w:after="160" w:line="276" w:lineRule="auto"/>
        <w:ind w:firstLine="709"/>
        <w:contextualSpacing/>
        <w:jc w:val="both"/>
      </w:pPr>
      <w:r>
        <w:t>5</w:t>
      </w:r>
      <w:r w:rsidR="006C1450" w:rsidRPr="001D0050">
        <w:t>. DĖL JAV SENATORIAUS JOHNO MCCAINO ATMINIMO ĮAMŽINIMO</w:t>
      </w:r>
      <w:r w:rsidR="006C1450">
        <w:t>.</w:t>
      </w:r>
    </w:p>
    <w:p w14:paraId="26BD9E93" w14:textId="45A1C375" w:rsidR="006C1450" w:rsidRDefault="00EB0B5E" w:rsidP="00EB0B5E">
      <w:pPr>
        <w:spacing w:after="160" w:line="276" w:lineRule="auto"/>
        <w:ind w:firstLine="709"/>
        <w:contextualSpacing/>
        <w:jc w:val="both"/>
        <w:rPr>
          <w:lang w:val="pt-BR"/>
        </w:rPr>
      </w:pPr>
      <w:r>
        <w:rPr>
          <w:lang w:val="pt-BR"/>
        </w:rPr>
        <w:t>6</w:t>
      </w:r>
      <w:r w:rsidR="006C1450">
        <w:rPr>
          <w:lang w:val="pt-BR"/>
        </w:rPr>
        <w:t>.</w:t>
      </w:r>
      <w:r w:rsidR="006C1450" w:rsidRPr="001D0050">
        <w:rPr>
          <w:lang w:val="pt-BR"/>
        </w:rPr>
        <w:t xml:space="preserve"> DĖL BORISO NEMCOVO ĮAMŽINIMO</w:t>
      </w:r>
      <w:r w:rsidR="006C1450">
        <w:rPr>
          <w:lang w:val="pt-BR"/>
        </w:rPr>
        <w:t>.</w:t>
      </w:r>
    </w:p>
    <w:p w14:paraId="537930C3" w14:textId="0E86E698" w:rsidR="006C1450" w:rsidRDefault="00EB0B5E" w:rsidP="00EB0B5E">
      <w:pPr>
        <w:spacing w:after="160" w:line="276" w:lineRule="auto"/>
        <w:ind w:firstLine="709"/>
        <w:contextualSpacing/>
        <w:jc w:val="both"/>
        <w:rPr>
          <w:lang w:val="pt-BR"/>
        </w:rPr>
      </w:pPr>
      <w:r>
        <w:rPr>
          <w:lang w:val="pt-BR"/>
        </w:rPr>
        <w:t>7</w:t>
      </w:r>
      <w:r w:rsidR="006C1450">
        <w:rPr>
          <w:lang w:val="pt-BR"/>
        </w:rPr>
        <w:t xml:space="preserve">. DĖL ATMINIMO LENTOS A. NAVALNUI ĮRENGIMO ANT SUOLIUKO </w:t>
      </w:r>
      <w:r w:rsidR="00C45166">
        <w:rPr>
          <w:lang w:val="pt-BR"/>
        </w:rPr>
        <w:t xml:space="preserve">                                  </w:t>
      </w:r>
      <w:r w:rsidR="006C1450">
        <w:rPr>
          <w:lang w:val="pt-BR"/>
        </w:rPr>
        <w:t>B. NEMCOVO SKVERE.</w:t>
      </w:r>
    </w:p>
    <w:p w14:paraId="0C642B5C" w14:textId="3D2F8E87" w:rsidR="006C1450" w:rsidRDefault="00EB0B5E" w:rsidP="00EB0B5E">
      <w:pPr>
        <w:ind w:firstLine="709"/>
        <w:rPr>
          <w:rFonts w:eastAsia="Aptos"/>
          <w:kern w:val="3"/>
          <w:lang w:val="lt-LT"/>
        </w:rPr>
      </w:pPr>
      <w:r>
        <w:rPr>
          <w:rFonts w:eastAsia="Aptos"/>
          <w:kern w:val="3"/>
          <w:lang w:val="lt-LT"/>
        </w:rPr>
        <w:t>8</w:t>
      </w:r>
      <w:r w:rsidR="006C1450" w:rsidRPr="0091734A">
        <w:rPr>
          <w:rFonts w:eastAsia="Aptos"/>
          <w:kern w:val="3"/>
          <w:lang w:val="lt-LT"/>
        </w:rPr>
        <w:t>.</w:t>
      </w:r>
      <w:r w:rsidR="006C1450" w:rsidRPr="001D0050">
        <w:rPr>
          <w:rFonts w:eastAsia="Aptos"/>
          <w:color w:val="FF0000"/>
          <w:kern w:val="3"/>
          <w:lang w:val="lt-LT"/>
        </w:rPr>
        <w:t xml:space="preserve"> </w:t>
      </w:r>
      <w:r w:rsidR="006C1450" w:rsidRPr="001D0050">
        <w:rPr>
          <w:rFonts w:eastAsia="Aptos"/>
          <w:kern w:val="3"/>
          <w:lang w:val="lt-LT"/>
        </w:rPr>
        <w:t>DĖL S. B. JUNDZILO ATMINIMO LENTOS PERĖMIMO, PAKABINIMO</w:t>
      </w:r>
      <w:r w:rsidR="006C1450">
        <w:rPr>
          <w:rFonts w:eastAsia="Aptos"/>
          <w:kern w:val="3"/>
          <w:lang w:val="lt-LT"/>
        </w:rPr>
        <w:t>.</w:t>
      </w:r>
      <w:r w:rsidR="006C1450" w:rsidRPr="001D0050">
        <w:rPr>
          <w:rFonts w:eastAsia="Aptos"/>
          <w:kern w:val="3"/>
          <w:lang w:val="lt-LT"/>
        </w:rPr>
        <w:t xml:space="preserve"> </w:t>
      </w:r>
    </w:p>
    <w:p w14:paraId="7588735C" w14:textId="74BC8FC6" w:rsidR="006C1450" w:rsidRDefault="00EB0B5E" w:rsidP="00EB0B5E">
      <w:pPr>
        <w:ind w:firstLine="709"/>
        <w:rPr>
          <w:lang w:val="lt"/>
        </w:rPr>
      </w:pPr>
      <w:r>
        <w:rPr>
          <w:lang w:val="lt"/>
        </w:rPr>
        <w:t>9</w:t>
      </w:r>
      <w:r w:rsidR="006C1450">
        <w:rPr>
          <w:lang w:val="lt"/>
        </w:rPr>
        <w:t>. DĖL J. FRANKO PAMINKLO PERKĖLIMO, NUMATANT ISTORIŠKAI TINKAMĄ VIETĄ VILNIAUS MIESTE.</w:t>
      </w:r>
    </w:p>
    <w:p w14:paraId="0EBE7F2B" w14:textId="668B7178" w:rsidR="006C1450" w:rsidRPr="009E0415" w:rsidRDefault="00EB0B5E" w:rsidP="00EB0B5E">
      <w:pPr>
        <w:ind w:firstLine="709"/>
        <w:rPr>
          <w:lang w:val="lt-LT"/>
        </w:rPr>
      </w:pPr>
      <w:r>
        <w:rPr>
          <w:lang w:val="lt-LT"/>
        </w:rPr>
        <w:t>10</w:t>
      </w:r>
      <w:r w:rsidR="006C1450" w:rsidRPr="002433BF">
        <w:rPr>
          <w:lang w:val="lt-LT"/>
        </w:rPr>
        <w:t xml:space="preserve">. </w:t>
      </w:r>
      <w:r w:rsidR="006C1450" w:rsidRPr="009E0415">
        <w:rPr>
          <w:lang w:val="lt-LT"/>
        </w:rPr>
        <w:t>DĖL ATMINIMO LENTOS B. GENZELIUI</w:t>
      </w:r>
      <w:r w:rsidR="006C1450" w:rsidRPr="002433BF">
        <w:rPr>
          <w:lang w:val="lt-LT"/>
        </w:rPr>
        <w:t>.</w:t>
      </w:r>
    </w:p>
    <w:p w14:paraId="3D215A15" w14:textId="505E50E6" w:rsidR="006C1450" w:rsidRDefault="006C1450" w:rsidP="00EB0B5E">
      <w:pPr>
        <w:ind w:firstLine="709"/>
      </w:pPr>
      <w:r>
        <w:t>1</w:t>
      </w:r>
      <w:r w:rsidR="00EB0B5E">
        <w:t>1</w:t>
      </w:r>
      <w:r>
        <w:t xml:space="preserve">. </w:t>
      </w:r>
      <w:r w:rsidRPr="00CC0A32">
        <w:t>DĖL STIPENDIJOS SALTONIŠKIŲ PRIEMIESČIO TYRIMAMS</w:t>
      </w:r>
      <w:r>
        <w:t>.</w:t>
      </w:r>
      <w:r w:rsidRPr="00CC0A32">
        <w:t xml:space="preserve"> </w:t>
      </w:r>
    </w:p>
    <w:p w14:paraId="51EFC23B" w14:textId="0465E7B8" w:rsidR="00F339C2" w:rsidRDefault="00EB0B5E" w:rsidP="00EB0B5E">
      <w:pPr>
        <w:pStyle w:val="Pagrindiniotekstotrauka"/>
        <w:ind w:firstLine="709"/>
        <w:contextualSpacing/>
        <w:jc w:val="both"/>
      </w:pPr>
      <w:r>
        <w:t xml:space="preserve">12. </w:t>
      </w:r>
      <w:r w:rsidR="00F339C2" w:rsidRPr="00795873">
        <w:t>DĖL GATVIŲ PAVADINIMŲ SUTEIKIMO IR RIBŲ/AŠINIŲ LINIJŲ PAKEITIMO</w:t>
      </w:r>
      <w:r w:rsidR="00F339C2">
        <w:t>.</w:t>
      </w:r>
    </w:p>
    <w:p w14:paraId="75FB2A12" w14:textId="3BDAD41F" w:rsidR="00F339C2" w:rsidRPr="00795873" w:rsidRDefault="00EB0B5E" w:rsidP="00EB0B5E">
      <w:pPr>
        <w:pStyle w:val="Pagrindiniotekstotrauka"/>
        <w:ind w:firstLine="709"/>
        <w:contextualSpacing/>
        <w:jc w:val="both"/>
      </w:pPr>
      <w:r>
        <w:t xml:space="preserve">13. </w:t>
      </w:r>
      <w:r w:rsidR="00F339C2">
        <w:t>DĖL LIETUVOS ŽYDŲ GELBĖTOJŲ ĮAMŽINIMO.</w:t>
      </w:r>
    </w:p>
    <w:p w14:paraId="10DAE344" w14:textId="41191F72" w:rsidR="006C1450" w:rsidRDefault="006C1450" w:rsidP="00EB0B5E">
      <w:pPr>
        <w:pStyle w:val="Pagrindiniotekstotrauka"/>
        <w:ind w:firstLine="709"/>
        <w:contextualSpacing/>
        <w:jc w:val="both"/>
      </w:pPr>
      <w:r>
        <w:t>1</w:t>
      </w:r>
      <w:r w:rsidR="00EB0B5E">
        <w:t>4</w:t>
      </w:r>
      <w:r>
        <w:t xml:space="preserve">. KITI KLAUSIMAI. </w:t>
      </w:r>
    </w:p>
    <w:p w14:paraId="384D5CC1" w14:textId="77777777" w:rsidR="006C1450" w:rsidRDefault="006C1450" w:rsidP="006C1450">
      <w:pPr>
        <w:pStyle w:val="Pagrindiniotekstotrauka"/>
        <w:ind w:firstLine="0"/>
        <w:contextualSpacing/>
        <w:jc w:val="both"/>
      </w:pPr>
    </w:p>
    <w:p w14:paraId="3581E59C" w14:textId="571E71D6" w:rsidR="000B18B8" w:rsidRDefault="000B18B8" w:rsidP="000B18B8">
      <w:pPr>
        <w:ind w:left="709"/>
        <w:jc w:val="both"/>
        <w:textAlignment w:val="baseline"/>
        <w:rPr>
          <w:lang w:val="lt-LT"/>
        </w:rPr>
      </w:pPr>
      <w:r>
        <w:rPr>
          <w:lang w:val="lt-LT"/>
        </w:rPr>
        <w:t>1. SVARSTYTA.   DĖL     KOMISIJOS     2024-</w:t>
      </w:r>
      <w:r w:rsidR="002909EF">
        <w:rPr>
          <w:lang w:val="lt-LT"/>
        </w:rPr>
        <w:t>12-11</w:t>
      </w:r>
      <w:r w:rsidR="001E527C">
        <w:rPr>
          <w:lang w:val="lt-LT"/>
        </w:rPr>
        <w:t xml:space="preserve"> </w:t>
      </w:r>
      <w:r>
        <w:rPr>
          <w:lang w:val="lt-LT"/>
        </w:rPr>
        <w:t xml:space="preserve"> POSĖDŽIO     DARBOTVARKĖS   </w:t>
      </w:r>
    </w:p>
    <w:p w14:paraId="0674E02F" w14:textId="77777777" w:rsidR="007A50BB" w:rsidRDefault="000B18B8" w:rsidP="007A50BB">
      <w:pPr>
        <w:jc w:val="both"/>
        <w:textAlignment w:val="baseline"/>
        <w:rPr>
          <w:lang w:val="lt-LT"/>
        </w:rPr>
      </w:pPr>
      <w:r>
        <w:rPr>
          <w:lang w:val="lt-LT"/>
        </w:rPr>
        <w:t>PROJEKTO TVIRTINIMO.</w:t>
      </w:r>
    </w:p>
    <w:p w14:paraId="180AFF45" w14:textId="4349EF79" w:rsidR="000B18B8" w:rsidRDefault="000B18B8" w:rsidP="007A50BB">
      <w:pPr>
        <w:ind w:firstLine="709"/>
        <w:jc w:val="both"/>
        <w:textAlignment w:val="baseline"/>
      </w:pPr>
      <w:r>
        <w:t>Konstatuojama, kad kvorumas yra ir pradėtas posėdžio vaizdo ir garso įrašas. Įrašas saugomas</w:t>
      </w:r>
      <w:r>
        <w:rPr>
          <w:color w:val="000000"/>
          <w:highlight w:val="white"/>
        </w:rPr>
        <w:t xml:space="preserve"> </w:t>
      </w:r>
      <w:r>
        <w:t>Lietuvos Respublikos dokumentų ir archyvų įstatymo nustatyta tvarka informacinėse laikmenose bei skelbiamas viešai Savivaldybės interneto svetainėje.</w:t>
      </w:r>
    </w:p>
    <w:p w14:paraId="0C1EC06D" w14:textId="31E4E15C" w:rsidR="00302E2C" w:rsidRDefault="000B18B8" w:rsidP="00302E2C">
      <w:pPr>
        <w:pStyle w:val="Pagrindiniotekstotrauka"/>
        <w:ind w:left="709" w:firstLine="0"/>
        <w:jc w:val="both"/>
      </w:pPr>
      <w:r>
        <w:t xml:space="preserve">Posėdžio pirmininkė Kamilė </w:t>
      </w:r>
      <w:r w:rsidR="00302E2C">
        <w:t xml:space="preserve"> </w:t>
      </w:r>
      <w:r>
        <w:t xml:space="preserve">Gogelienė </w:t>
      </w:r>
      <w:r w:rsidR="00302E2C">
        <w:t xml:space="preserve"> informuoja,  kad yra pateikti  svarstyti du papildomi</w:t>
      </w:r>
    </w:p>
    <w:p w14:paraId="50D52F9C" w14:textId="608D6D24" w:rsidR="008178BD" w:rsidRDefault="00302E2C" w:rsidP="00B3048F">
      <w:pPr>
        <w:pStyle w:val="Pagrindiniotekstotrauka"/>
        <w:ind w:firstLine="0"/>
        <w:jc w:val="both"/>
      </w:pPr>
      <w:r>
        <w:t>klausimai „</w:t>
      </w:r>
      <w:r w:rsidRPr="00795873">
        <w:t>D</w:t>
      </w:r>
      <w:r w:rsidR="00AE23C6" w:rsidRPr="00795873">
        <w:t>ėl</w:t>
      </w:r>
      <w:r w:rsidRPr="00795873">
        <w:t xml:space="preserve"> </w:t>
      </w:r>
      <w:r w:rsidR="00AE23C6" w:rsidRPr="00795873">
        <w:t>gatvių pavadinimų suteikimo ir ribų/ašinių linijų pakeitimo</w:t>
      </w:r>
      <w:r>
        <w:t>“ ir „D</w:t>
      </w:r>
      <w:r w:rsidR="00AE23C6">
        <w:t>ėl</w:t>
      </w:r>
      <w:r>
        <w:t xml:space="preserve"> </w:t>
      </w:r>
      <w:r w:rsidR="00AE23C6">
        <w:t>Lietuvos žydų gelbėtojų įamžinimo</w:t>
      </w:r>
      <w:r>
        <w:t>“.</w:t>
      </w:r>
      <w:r w:rsidR="00B3048F">
        <w:t xml:space="preserve"> Taip pat</w:t>
      </w:r>
      <w:r w:rsidR="009511D9">
        <w:t xml:space="preserve"> pristato naują Komisijos narį Tarybos narį Povilą Pinelį.</w:t>
      </w:r>
    </w:p>
    <w:p w14:paraId="49A817A9" w14:textId="41DF549D" w:rsidR="00302E2C" w:rsidRDefault="00302E2C" w:rsidP="00425634">
      <w:pPr>
        <w:pStyle w:val="Pagrindiniotekstotrauka"/>
        <w:ind w:left="709" w:firstLine="0"/>
        <w:jc w:val="both"/>
      </w:pPr>
      <w:r>
        <w:t>Posėdžio</w:t>
      </w:r>
      <w:r w:rsidR="00B3048F">
        <w:t xml:space="preserve">  </w:t>
      </w:r>
      <w:r>
        <w:t xml:space="preserve"> pirmininkė</w:t>
      </w:r>
      <w:r w:rsidR="00B3048F">
        <w:t xml:space="preserve"> </w:t>
      </w:r>
      <w:r>
        <w:t xml:space="preserve"> </w:t>
      </w:r>
      <w:r w:rsidR="00425634">
        <w:t>k</w:t>
      </w:r>
      <w:r w:rsidR="00261E37">
        <w:t xml:space="preserve">viečia  </w:t>
      </w:r>
      <w:r w:rsidR="00B3048F">
        <w:t xml:space="preserve"> </w:t>
      </w:r>
      <w:r w:rsidR="00261E37">
        <w:t xml:space="preserve">patvirtinti </w:t>
      </w:r>
      <w:r w:rsidR="00B3048F">
        <w:t xml:space="preserve"> </w:t>
      </w:r>
      <w:r w:rsidR="00261E37">
        <w:t xml:space="preserve">posėdžio </w:t>
      </w:r>
      <w:r w:rsidR="00B3048F">
        <w:t xml:space="preserve"> </w:t>
      </w:r>
      <w:r w:rsidR="00261E37">
        <w:t>darbotvarkę</w:t>
      </w:r>
      <w:r w:rsidR="00B3048F">
        <w:t xml:space="preserve">  </w:t>
      </w:r>
      <w:r>
        <w:t xml:space="preserve"> su </w:t>
      </w:r>
      <w:r w:rsidR="00B3048F">
        <w:t xml:space="preserve">  </w:t>
      </w:r>
      <w:r>
        <w:t xml:space="preserve">papildomai </w:t>
      </w:r>
      <w:r w:rsidR="00B3048F">
        <w:t xml:space="preserve">  </w:t>
      </w:r>
      <w:r>
        <w:t>pateiktais</w:t>
      </w:r>
    </w:p>
    <w:p w14:paraId="78EFBBC6" w14:textId="23748F3F" w:rsidR="000B18B8" w:rsidRDefault="00302E2C" w:rsidP="00302E2C">
      <w:pPr>
        <w:pStyle w:val="Pagrindiniotekstotrauka"/>
        <w:ind w:firstLine="0"/>
        <w:jc w:val="both"/>
      </w:pPr>
      <w:r>
        <w:lastRenderedPageBreak/>
        <w:t>klausimais.</w:t>
      </w:r>
    </w:p>
    <w:p w14:paraId="2003A699" w14:textId="77777777" w:rsidR="000B18B8" w:rsidRDefault="000B18B8" w:rsidP="000B18B8">
      <w:pPr>
        <w:pStyle w:val="Pagrindiniotekstotrauka"/>
        <w:ind w:left="709" w:firstLine="0"/>
        <w:jc w:val="both"/>
      </w:pPr>
      <w:r>
        <w:t>„Už“ – bendru sutarimu.</w:t>
      </w:r>
    </w:p>
    <w:p w14:paraId="7815D4CE" w14:textId="38CB168B" w:rsidR="00302E2C" w:rsidRDefault="000B18B8" w:rsidP="00425634">
      <w:pPr>
        <w:pStyle w:val="Pagrindiniotekstotrauka"/>
        <w:ind w:left="709" w:firstLine="0"/>
        <w:jc w:val="both"/>
      </w:pPr>
      <w:r>
        <w:t>NUSPRĘSTA. Patvirtinti</w:t>
      </w:r>
      <w:r w:rsidR="00BC48BE">
        <w:t xml:space="preserve">    </w:t>
      </w:r>
      <w:r>
        <w:t xml:space="preserve"> Komisijos</w:t>
      </w:r>
      <w:r w:rsidR="00BC48BE">
        <w:t xml:space="preserve">   </w:t>
      </w:r>
      <w:r>
        <w:t xml:space="preserve"> 2024-</w:t>
      </w:r>
      <w:r w:rsidR="00425634">
        <w:t>1</w:t>
      </w:r>
      <w:r w:rsidR="002909EF">
        <w:t>2-11</w:t>
      </w:r>
      <w:r w:rsidR="00BC48BE">
        <w:t xml:space="preserve">  </w:t>
      </w:r>
      <w:r>
        <w:t xml:space="preserve"> </w:t>
      </w:r>
      <w:r w:rsidR="00BC48BE">
        <w:t xml:space="preserve">  </w:t>
      </w:r>
      <w:r>
        <w:t xml:space="preserve">posėdžio </w:t>
      </w:r>
      <w:r w:rsidR="00BC48BE">
        <w:t xml:space="preserve">   </w:t>
      </w:r>
      <w:r>
        <w:t>darbotvarkę</w:t>
      </w:r>
      <w:r w:rsidR="00302E2C">
        <w:t xml:space="preserve">, </w:t>
      </w:r>
      <w:r w:rsidR="00B3048F">
        <w:t xml:space="preserve">  </w:t>
      </w:r>
      <w:r w:rsidR="00302E2C">
        <w:t>įrašant</w:t>
      </w:r>
      <w:r w:rsidR="00B3048F">
        <w:t xml:space="preserve">  </w:t>
      </w:r>
      <w:r w:rsidR="00302E2C">
        <w:t xml:space="preserve"> du</w:t>
      </w:r>
    </w:p>
    <w:p w14:paraId="471B053D" w14:textId="00A1663E" w:rsidR="000B18B8" w:rsidRDefault="00302E2C" w:rsidP="00302E2C">
      <w:pPr>
        <w:pStyle w:val="Pagrindiniotekstotrauka"/>
        <w:ind w:firstLine="0"/>
        <w:jc w:val="both"/>
      </w:pPr>
      <w:r>
        <w:t>papildomus klausimus</w:t>
      </w:r>
      <w:r w:rsidR="00B3048F">
        <w:t xml:space="preserve"> „</w:t>
      </w:r>
      <w:r w:rsidR="00B3048F" w:rsidRPr="00795873">
        <w:t>Dėl gatvių pavadinimų suteikimo ir ribų/ašinių linijų pakeitimo</w:t>
      </w:r>
      <w:r w:rsidR="00B3048F">
        <w:t>“ ir „Dėl Lietuvos žydų gelbėtojų įamžinimo“.</w:t>
      </w:r>
    </w:p>
    <w:p w14:paraId="5BEBA3E6" w14:textId="77777777" w:rsidR="00236C54" w:rsidRDefault="00236C54"/>
    <w:p w14:paraId="33A39D51" w14:textId="1FFD1A42" w:rsidR="00514F45" w:rsidRDefault="00514F45" w:rsidP="00514F45">
      <w:pPr>
        <w:pStyle w:val="Pagrindiniotekstotrauka"/>
        <w:ind w:firstLine="709"/>
        <w:jc w:val="both"/>
        <w:rPr>
          <w:lang w:val="en-GB"/>
        </w:rPr>
      </w:pPr>
      <w:r>
        <w:rPr>
          <w:lang w:val="en-GB"/>
        </w:rPr>
        <w:t>2.</w:t>
      </w:r>
      <w:r w:rsidR="00627336">
        <w:rPr>
          <w:lang w:val="en-GB"/>
        </w:rPr>
        <w:t xml:space="preserve"> SVARSTYTA. </w:t>
      </w:r>
      <w:r>
        <w:rPr>
          <w:lang w:val="en-GB"/>
        </w:rPr>
        <w:t xml:space="preserve"> </w:t>
      </w:r>
      <w:r w:rsidRPr="00FD494E">
        <w:rPr>
          <w:lang w:val="en-GB"/>
        </w:rPr>
        <w:t>DĖL LIETUVIŲ, ŽUVUSIŲ PER RUSIJOS AGRESIJOS KARĄ PRIEŠ UKRAINĄ, ĮAMŽINIMO</w:t>
      </w:r>
      <w:r>
        <w:rPr>
          <w:lang w:val="en-GB"/>
        </w:rPr>
        <w:t xml:space="preserve">. </w:t>
      </w:r>
    </w:p>
    <w:p w14:paraId="7A084275" w14:textId="5183A3AD" w:rsidR="006445DE" w:rsidRDefault="00A40B2C" w:rsidP="006445DE">
      <w:pPr>
        <w:ind w:firstLine="567"/>
        <w:jc w:val="both"/>
      </w:pPr>
      <w:r>
        <w:t xml:space="preserve">Komisijos pirmininkė </w:t>
      </w:r>
      <w:r w:rsidR="009F0B0B">
        <w:t xml:space="preserve">informuoja apie </w:t>
      </w:r>
      <w:r w:rsidR="00E245E9">
        <w:t xml:space="preserve">Taryboje priimtą Rezoliuciją </w:t>
      </w:r>
      <w:r w:rsidR="009F0B0B">
        <w:t>„</w:t>
      </w:r>
      <w:r w:rsidR="00E245E9">
        <w:t>Dėl Lietuvių, žuvusių</w:t>
      </w:r>
      <w:r w:rsidR="009F0B0B">
        <w:t xml:space="preserve"> per Rusijos agresijos karą prieš Ukrainą“</w:t>
      </w:r>
      <w:r w:rsidR="006445DE">
        <w:t xml:space="preserve">, kuria prašoma Komisijos kartu su Administracija </w:t>
      </w:r>
      <w:r w:rsidR="006445DE" w:rsidRPr="642A986B">
        <w:t>rasti galimus būdus bei formas įamžinti žuvusius lietuvius Rusijos agresijos kare prieš Ukrainą.</w:t>
      </w:r>
      <w:r w:rsidR="00AD7C57">
        <w:t xml:space="preserve"> </w:t>
      </w:r>
      <w:r w:rsidR="009A6B7C">
        <w:t>Sako, kad turime žuvu</w:t>
      </w:r>
      <w:r w:rsidR="00BE56D1">
        <w:t>s</w:t>
      </w:r>
      <w:r w:rsidR="009A6B7C">
        <w:t>iu</w:t>
      </w:r>
      <w:r w:rsidR="00BE56D1">
        <w:t>s</w:t>
      </w:r>
      <w:r w:rsidR="009A6B7C">
        <w:t xml:space="preserve"> M.</w:t>
      </w:r>
      <w:r w:rsidR="003D0356">
        <w:t xml:space="preserve"> Kve</w:t>
      </w:r>
      <w:r w:rsidR="009A6B7C">
        <w:t>daravičių ir T. Tumą</w:t>
      </w:r>
      <w:r w:rsidR="003D0356">
        <w:t xml:space="preserve">. </w:t>
      </w:r>
      <w:r w:rsidR="00A708E7">
        <w:t xml:space="preserve">Siūlo šiam klausimui </w:t>
      </w:r>
      <w:r w:rsidR="00B8210C">
        <w:t xml:space="preserve">spręsti </w:t>
      </w:r>
      <w:r w:rsidR="00A708E7">
        <w:t xml:space="preserve">suformuoti darbo grupę, </w:t>
      </w:r>
      <w:r w:rsidR="00B8210C">
        <w:t>pakviečiant ir žuvusiųjų artimuosius</w:t>
      </w:r>
      <w:r w:rsidR="00787D60">
        <w:t>, paieškant įamžinimo idėjų.</w:t>
      </w:r>
    </w:p>
    <w:p w14:paraId="32960059" w14:textId="6141896B" w:rsidR="00A40B2C" w:rsidRDefault="006445DE" w:rsidP="006445DE">
      <w:pPr>
        <w:pStyle w:val="Pagrindiniotekstotrauka"/>
        <w:ind w:firstLine="709"/>
        <w:jc w:val="both"/>
      </w:pPr>
      <w:r>
        <w:t>Klausimus pateikia ir nuomones išreiškia</w:t>
      </w:r>
      <w:r w:rsidR="00857429">
        <w:t xml:space="preserve"> M. Olšauskas</w:t>
      </w:r>
      <w:r w:rsidR="00C91FEF">
        <w:t>.</w:t>
      </w:r>
    </w:p>
    <w:p w14:paraId="6E7C339E" w14:textId="781A71EF" w:rsidR="00954272" w:rsidRDefault="00954272" w:rsidP="006445DE">
      <w:pPr>
        <w:pStyle w:val="Pagrindiniotekstotrauka"/>
        <w:ind w:firstLine="709"/>
        <w:jc w:val="both"/>
      </w:pPr>
      <w:r>
        <w:t>M. Olšauskas klausia, ar tikrai žinome visus, kurie yra ten žuvę</w:t>
      </w:r>
      <w:r w:rsidR="00957F4F">
        <w:t xml:space="preserve"> ir kaip tą galima būtų pasitikrinti.</w:t>
      </w:r>
      <w:r w:rsidR="00BB423A">
        <w:t xml:space="preserve"> Siūlytų neatskirti kovotojų</w:t>
      </w:r>
      <w:r w:rsidR="008C4AA6">
        <w:t xml:space="preserve">, kurie žuvo Ukrainoje </w:t>
      </w:r>
      <w:r w:rsidR="00BB423A">
        <w:t xml:space="preserve">nuo </w:t>
      </w:r>
      <w:r w:rsidR="008C4AA6">
        <w:t>kovotojų už laisvę.</w:t>
      </w:r>
    </w:p>
    <w:p w14:paraId="7B7B1FEC" w14:textId="6B363D32" w:rsidR="006A4D9D" w:rsidRDefault="001609CF" w:rsidP="006445DE">
      <w:pPr>
        <w:pStyle w:val="Pagrindiniotekstotrauka"/>
        <w:ind w:firstLine="709"/>
        <w:jc w:val="both"/>
        <w:rPr>
          <w:lang w:val="en-GB"/>
        </w:rPr>
      </w:pPr>
      <w:r>
        <w:rPr>
          <w:lang w:val="en-GB"/>
        </w:rPr>
        <w:t xml:space="preserve">Posėdžio pirmininkė </w:t>
      </w:r>
      <w:r w:rsidR="005F5574">
        <w:rPr>
          <w:lang w:val="en-GB"/>
        </w:rPr>
        <w:t>kviečia suformuoti darbo grupę i</w:t>
      </w:r>
      <w:r w:rsidR="00C91FEF">
        <w:rPr>
          <w:lang w:val="en-GB"/>
        </w:rPr>
        <w:t>š</w:t>
      </w:r>
      <w:r w:rsidR="005F5574">
        <w:rPr>
          <w:lang w:val="en-GB"/>
        </w:rPr>
        <w:t xml:space="preserve"> Komisijos narių dr. N. Černiausko,</w:t>
      </w:r>
      <w:r w:rsidR="00A1322C">
        <w:rPr>
          <w:lang w:val="en-GB"/>
        </w:rPr>
        <w:t xml:space="preserve">                </w:t>
      </w:r>
      <w:r w:rsidR="005F5574">
        <w:rPr>
          <w:lang w:val="en-GB"/>
        </w:rPr>
        <w:t xml:space="preserve"> K. Steponavičiūtės, K. Gogelienės, </w:t>
      </w:r>
      <w:r w:rsidR="00816AB5">
        <w:rPr>
          <w:lang w:val="en-GB"/>
        </w:rPr>
        <w:t>I. Di</w:t>
      </w:r>
      <w:r w:rsidR="007F2368">
        <w:rPr>
          <w:lang w:val="en-GB"/>
        </w:rPr>
        <w:t>r</w:t>
      </w:r>
      <w:r w:rsidR="00816AB5">
        <w:rPr>
          <w:lang w:val="en-GB"/>
        </w:rPr>
        <w:t>maitės, R.</w:t>
      </w:r>
      <w:r w:rsidR="00703BD8">
        <w:rPr>
          <w:lang w:val="en-GB"/>
        </w:rPr>
        <w:t xml:space="preserve"> </w:t>
      </w:r>
      <w:r w:rsidR="00816AB5">
        <w:rPr>
          <w:lang w:val="en-GB"/>
        </w:rPr>
        <w:t>Černiaus, R. Antanavičiūtės</w:t>
      </w:r>
      <w:r w:rsidR="00A1322C">
        <w:rPr>
          <w:lang w:val="en-GB"/>
        </w:rPr>
        <w:t>, A. Bakšio</w:t>
      </w:r>
      <w:r w:rsidR="00C91FEF">
        <w:rPr>
          <w:lang w:val="en-GB"/>
        </w:rPr>
        <w:t xml:space="preserve">, </w:t>
      </w:r>
      <w:r w:rsidR="00924342">
        <w:rPr>
          <w:lang w:val="en-GB"/>
        </w:rPr>
        <w:t xml:space="preserve">                              </w:t>
      </w:r>
      <w:r w:rsidR="00C91FEF">
        <w:rPr>
          <w:lang w:val="en-GB"/>
        </w:rPr>
        <w:t>R. Matonienės, G. Auglienės, pakviečiant žuvusiųjų artimuosius</w:t>
      </w:r>
      <w:r w:rsidR="00703BD8">
        <w:rPr>
          <w:lang w:val="en-GB"/>
        </w:rPr>
        <w:t xml:space="preserve"> bei</w:t>
      </w:r>
      <w:r w:rsidR="00924342">
        <w:rPr>
          <w:lang w:val="en-GB"/>
        </w:rPr>
        <w:t xml:space="preserve"> paieškant įamžinimo idėjų.</w:t>
      </w:r>
    </w:p>
    <w:p w14:paraId="66C3B633" w14:textId="4008027D" w:rsidR="00924342" w:rsidRDefault="00924342" w:rsidP="006445DE">
      <w:pPr>
        <w:pStyle w:val="Pagrindiniotekstotrauka"/>
        <w:ind w:firstLine="709"/>
        <w:jc w:val="both"/>
        <w:rPr>
          <w:lang w:val="en-GB"/>
        </w:rPr>
      </w:pPr>
      <w:r>
        <w:rPr>
          <w:lang w:val="en-GB"/>
        </w:rPr>
        <w:t>Prieštaraujančių nebuvo.</w:t>
      </w:r>
    </w:p>
    <w:p w14:paraId="5E3454B2" w14:textId="3928BF0E" w:rsidR="00CA58EA" w:rsidRDefault="00A40B2C" w:rsidP="00CA58EA">
      <w:pPr>
        <w:pStyle w:val="Pagrindiniotekstotrauka"/>
        <w:ind w:firstLine="709"/>
        <w:jc w:val="both"/>
        <w:rPr>
          <w:lang w:val="en-GB"/>
        </w:rPr>
      </w:pPr>
      <w:r>
        <w:rPr>
          <w:lang w:val="pt-BR"/>
        </w:rPr>
        <w:t>NUSPRĘSTA.</w:t>
      </w:r>
      <w:r w:rsidR="00CA58EA" w:rsidRPr="00CA58EA">
        <w:rPr>
          <w:lang w:val="en-GB"/>
        </w:rPr>
        <w:t xml:space="preserve"> </w:t>
      </w:r>
      <w:r w:rsidR="00CA58EA">
        <w:rPr>
          <w:lang w:val="en-GB"/>
        </w:rPr>
        <w:t>Suformuoti darbo grupę iš Komisijos narių dr. N. Černiausko,</w:t>
      </w:r>
      <w:r w:rsidR="00703BD8">
        <w:rPr>
          <w:lang w:val="en-GB"/>
        </w:rPr>
        <w:t xml:space="preserve">                                           K</w:t>
      </w:r>
      <w:r w:rsidR="00CA58EA">
        <w:rPr>
          <w:lang w:val="en-GB"/>
        </w:rPr>
        <w:t>. Steponavičiūtės, K. Gogelienės, I. Di</w:t>
      </w:r>
      <w:r w:rsidR="007F2368">
        <w:rPr>
          <w:lang w:val="en-GB"/>
        </w:rPr>
        <w:t>r</w:t>
      </w:r>
      <w:r w:rsidR="00CA58EA">
        <w:rPr>
          <w:lang w:val="en-GB"/>
        </w:rPr>
        <w:t>maitės, R.</w:t>
      </w:r>
      <w:r w:rsidR="00703BD8">
        <w:rPr>
          <w:lang w:val="en-GB"/>
        </w:rPr>
        <w:t xml:space="preserve"> </w:t>
      </w:r>
      <w:r w:rsidR="00CA58EA">
        <w:rPr>
          <w:lang w:val="en-GB"/>
        </w:rPr>
        <w:t>Černiaus, R. Antanavičiūtės, A. Bakšio,                               R. Matonienės, G. Auglienės, pakviečiant žuvusiųjų artimuosius</w:t>
      </w:r>
      <w:r w:rsidR="00703BD8">
        <w:rPr>
          <w:lang w:val="en-GB"/>
        </w:rPr>
        <w:t xml:space="preserve"> bei</w:t>
      </w:r>
      <w:r w:rsidR="00CA58EA">
        <w:rPr>
          <w:lang w:val="en-GB"/>
        </w:rPr>
        <w:t xml:space="preserve"> paieškant įamžinimo idėjų.</w:t>
      </w:r>
    </w:p>
    <w:p w14:paraId="18473F52" w14:textId="77777777" w:rsidR="00A40B2C" w:rsidRDefault="00A40B2C" w:rsidP="00514F45">
      <w:pPr>
        <w:spacing w:line="276" w:lineRule="auto"/>
        <w:ind w:firstLine="709"/>
        <w:rPr>
          <w:lang w:val="pt-BR"/>
        </w:rPr>
      </w:pPr>
    </w:p>
    <w:p w14:paraId="26D707C4" w14:textId="4DBC3258" w:rsidR="00514F45" w:rsidRDefault="00514F45" w:rsidP="00A40B2C">
      <w:pPr>
        <w:spacing w:line="276" w:lineRule="auto"/>
        <w:ind w:firstLine="709"/>
        <w:jc w:val="both"/>
        <w:rPr>
          <w:lang w:val="pt-BR"/>
        </w:rPr>
      </w:pPr>
      <w:r>
        <w:rPr>
          <w:lang w:val="pt-BR"/>
        </w:rPr>
        <w:t xml:space="preserve">3.  </w:t>
      </w:r>
      <w:r w:rsidR="00627336">
        <w:rPr>
          <w:lang w:val="pt-BR"/>
        </w:rPr>
        <w:t xml:space="preserve">SVASTYTA. </w:t>
      </w:r>
      <w:r>
        <w:rPr>
          <w:lang w:val="pt-BR"/>
        </w:rPr>
        <w:t>DĖL POETO JUSTINO MARCINKEVIČIAUS ATMINIMO ĮAMŽINIMO.</w:t>
      </w:r>
    </w:p>
    <w:p w14:paraId="7A9DDF37" w14:textId="56C60785" w:rsidR="000E7A10" w:rsidRDefault="000E7A10" w:rsidP="00A40B2C">
      <w:pPr>
        <w:spacing w:line="276" w:lineRule="auto"/>
        <w:ind w:firstLine="709"/>
        <w:jc w:val="both"/>
        <w:rPr>
          <w:lang w:val="pt-BR"/>
        </w:rPr>
      </w:pPr>
      <w:r>
        <w:rPr>
          <w:lang w:val="pt-BR"/>
        </w:rPr>
        <w:t>Klausimo svarstyme dalyvauja</w:t>
      </w:r>
      <w:r w:rsidR="00592778" w:rsidRPr="00592778">
        <w:t xml:space="preserve"> </w:t>
      </w:r>
      <w:r w:rsidR="00656E2B">
        <w:t xml:space="preserve">viena iš prašymo </w:t>
      </w:r>
      <w:r w:rsidR="003D445B">
        <w:t>iniciator</w:t>
      </w:r>
      <w:r w:rsidR="00656E2B">
        <w:t>ių</w:t>
      </w:r>
      <w:r w:rsidR="003D445B">
        <w:t xml:space="preserve"> </w:t>
      </w:r>
      <w:r w:rsidR="00592778" w:rsidRPr="00F964F9">
        <w:t>Vitalija Jankauskaitė-Milčiuvienė, aktorius Vytautas Rumšas</w:t>
      </w:r>
      <w:r w:rsidR="00592778">
        <w:t>.</w:t>
      </w:r>
    </w:p>
    <w:p w14:paraId="11F0BC38" w14:textId="3A26AA93" w:rsidR="007B6B4F" w:rsidRDefault="007354C0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V. Jankauskaitė-Milčiuvienė </w:t>
      </w:r>
      <w:r w:rsidR="000E7A10">
        <w:rPr>
          <w:color w:val="000000" w:themeColor="text1"/>
          <w:lang w:val="pt-BR"/>
        </w:rPr>
        <w:t>pristato iniciatyvą</w:t>
      </w:r>
      <w:r w:rsidR="003A282B">
        <w:rPr>
          <w:color w:val="000000" w:themeColor="text1"/>
          <w:lang w:val="pt-BR"/>
        </w:rPr>
        <w:t>. S</w:t>
      </w:r>
      <w:r w:rsidR="00CE5802">
        <w:rPr>
          <w:color w:val="000000" w:themeColor="text1"/>
          <w:lang w:val="pt-BR"/>
        </w:rPr>
        <w:t>iūlo</w:t>
      </w:r>
      <w:r w:rsidR="003A282B">
        <w:rPr>
          <w:color w:val="000000" w:themeColor="text1"/>
          <w:lang w:val="pt-BR"/>
        </w:rPr>
        <w:t xml:space="preserve"> Karoliniškių obelų sode pastatyti paminklą </w:t>
      </w:r>
      <w:r w:rsidR="00006DB9">
        <w:rPr>
          <w:color w:val="000000" w:themeColor="text1"/>
          <w:lang w:val="pt-BR"/>
        </w:rPr>
        <w:t>poet</w:t>
      </w:r>
      <w:r w:rsidR="007B6B4F">
        <w:rPr>
          <w:color w:val="000000" w:themeColor="text1"/>
          <w:lang w:val="pt-BR"/>
        </w:rPr>
        <w:t>ui</w:t>
      </w:r>
      <w:r w:rsidR="00006DB9">
        <w:rPr>
          <w:color w:val="000000" w:themeColor="text1"/>
          <w:lang w:val="pt-BR"/>
        </w:rPr>
        <w:t xml:space="preserve"> J. Marcinkeviči</w:t>
      </w:r>
      <w:r w:rsidR="007B6B4F">
        <w:rPr>
          <w:color w:val="000000" w:themeColor="text1"/>
          <w:lang w:val="pt-BR"/>
        </w:rPr>
        <w:t>ui</w:t>
      </w:r>
      <w:r w:rsidR="00CE5802">
        <w:rPr>
          <w:color w:val="000000" w:themeColor="text1"/>
          <w:lang w:val="pt-BR"/>
        </w:rPr>
        <w:t xml:space="preserve">, kuris </w:t>
      </w:r>
      <w:r w:rsidR="004A60EC">
        <w:rPr>
          <w:color w:val="000000" w:themeColor="text1"/>
          <w:lang w:val="pt-BR"/>
        </w:rPr>
        <w:t>b</w:t>
      </w:r>
      <w:r w:rsidR="00CE5802">
        <w:rPr>
          <w:color w:val="000000" w:themeColor="text1"/>
          <w:lang w:val="pt-BR"/>
        </w:rPr>
        <w:t>ūtų nacionalinės svarbos</w:t>
      </w:r>
      <w:r w:rsidR="00913F6D">
        <w:rPr>
          <w:color w:val="000000" w:themeColor="text1"/>
          <w:lang w:val="pt-BR"/>
        </w:rPr>
        <w:t>.</w:t>
      </w:r>
      <w:r w:rsidR="003F631E">
        <w:rPr>
          <w:color w:val="000000" w:themeColor="text1"/>
          <w:lang w:val="pt-BR"/>
        </w:rPr>
        <w:t xml:space="preserve"> Informuoja, kad jau yra pradėtos </w:t>
      </w:r>
      <w:r w:rsidR="004E51A8">
        <w:rPr>
          <w:color w:val="000000" w:themeColor="text1"/>
          <w:lang w:val="pt-BR"/>
        </w:rPr>
        <w:t>r</w:t>
      </w:r>
      <w:r w:rsidR="003F631E">
        <w:rPr>
          <w:color w:val="000000" w:themeColor="text1"/>
          <w:lang w:val="pt-BR"/>
        </w:rPr>
        <w:t xml:space="preserve">inkti lėšos ir yra surinka aie 38,0 tūkst. Eur. </w:t>
      </w:r>
      <w:r w:rsidR="00E378C4">
        <w:rPr>
          <w:color w:val="000000" w:themeColor="text1"/>
          <w:lang w:val="pt-BR"/>
        </w:rPr>
        <w:t>Atsako į pateiktus klausimus.</w:t>
      </w:r>
    </w:p>
    <w:p w14:paraId="2A046A14" w14:textId="5DC1CDD2" w:rsidR="00913F6D" w:rsidRDefault="008051E6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V</w:t>
      </w:r>
      <w:r w:rsidR="00913F6D">
        <w:rPr>
          <w:color w:val="000000" w:themeColor="text1"/>
          <w:lang w:val="pt-BR"/>
        </w:rPr>
        <w:t>. Rumšas pasisako apie poeto J. Marcinkevičiaus asmenybę ir jo nuopelnus</w:t>
      </w:r>
      <w:r>
        <w:rPr>
          <w:color w:val="000000" w:themeColor="text1"/>
          <w:lang w:val="pt-BR"/>
        </w:rPr>
        <w:t xml:space="preserve">. </w:t>
      </w:r>
      <w:r w:rsidR="0045352F">
        <w:rPr>
          <w:color w:val="000000" w:themeColor="text1"/>
          <w:lang w:val="pt-BR"/>
        </w:rPr>
        <w:t>Kviečia pasverti ir apsv</w:t>
      </w:r>
      <w:r w:rsidR="007E1554">
        <w:rPr>
          <w:color w:val="000000" w:themeColor="text1"/>
          <w:lang w:val="pt-BR"/>
        </w:rPr>
        <w:t>arstyti šio įamžinimo reikalingumą.</w:t>
      </w:r>
    </w:p>
    <w:p w14:paraId="07E8DE0C" w14:textId="3D642329" w:rsidR="00006DB9" w:rsidRDefault="007B6B4F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Kla</w:t>
      </w:r>
      <w:r w:rsidR="00006DB9">
        <w:rPr>
          <w:color w:val="000000" w:themeColor="text1"/>
          <w:lang w:val="pt-BR"/>
        </w:rPr>
        <w:t>usimus pateikė ir nuomones išreiškė</w:t>
      </w:r>
      <w:r w:rsidR="008051E6">
        <w:rPr>
          <w:color w:val="000000" w:themeColor="text1"/>
          <w:lang w:val="pt-BR"/>
        </w:rPr>
        <w:t xml:space="preserve"> R. Antanavičiūtė, </w:t>
      </w:r>
      <w:r w:rsidR="0072644E">
        <w:rPr>
          <w:color w:val="000000" w:themeColor="text1"/>
          <w:lang w:val="pt-BR"/>
        </w:rPr>
        <w:t xml:space="preserve">N. </w:t>
      </w:r>
      <w:r w:rsidR="00630BC2">
        <w:rPr>
          <w:color w:val="000000" w:themeColor="text1"/>
          <w:lang w:val="pt-BR"/>
        </w:rPr>
        <w:t>Č</w:t>
      </w:r>
      <w:r w:rsidR="0072644E">
        <w:rPr>
          <w:color w:val="000000" w:themeColor="text1"/>
          <w:lang w:val="pt-BR"/>
        </w:rPr>
        <w:t xml:space="preserve">erniauskas, K. Gogelienė, </w:t>
      </w:r>
      <w:r w:rsidR="00630BC2">
        <w:rPr>
          <w:color w:val="000000" w:themeColor="text1"/>
          <w:lang w:val="pt-BR"/>
        </w:rPr>
        <w:t xml:space="preserve">                </w:t>
      </w:r>
      <w:r w:rsidR="0072644E">
        <w:rPr>
          <w:color w:val="000000" w:themeColor="text1"/>
          <w:lang w:val="pt-BR"/>
        </w:rPr>
        <w:t xml:space="preserve">M. Olšauskas, I. Dirmaitė, </w:t>
      </w:r>
      <w:r w:rsidR="00B10BCD">
        <w:rPr>
          <w:color w:val="000000" w:themeColor="text1"/>
          <w:lang w:val="pt-BR"/>
        </w:rPr>
        <w:t xml:space="preserve">D. Stomienė, D. Skarolskis, </w:t>
      </w:r>
      <w:r w:rsidR="00145F35">
        <w:rPr>
          <w:color w:val="000000" w:themeColor="text1"/>
          <w:lang w:val="pt-BR"/>
        </w:rPr>
        <w:t xml:space="preserve">A. Bakšys, </w:t>
      </w:r>
      <w:r w:rsidR="00B72A19">
        <w:rPr>
          <w:color w:val="000000" w:themeColor="text1"/>
          <w:lang w:val="pt-BR"/>
        </w:rPr>
        <w:t>R</w:t>
      </w:r>
      <w:r w:rsidR="00630BC2">
        <w:rPr>
          <w:color w:val="000000" w:themeColor="text1"/>
          <w:lang w:val="pt-BR"/>
        </w:rPr>
        <w:t xml:space="preserve">. Černius, </w:t>
      </w:r>
      <w:r w:rsidR="006949B5">
        <w:rPr>
          <w:color w:val="000000" w:themeColor="text1"/>
          <w:lang w:val="pt-BR"/>
        </w:rPr>
        <w:t>G. Auglienė, P. Pinelis, K. Steponaičiūtė.</w:t>
      </w:r>
    </w:p>
    <w:p w14:paraId="605222B6" w14:textId="639624A3" w:rsidR="00656E2B" w:rsidRDefault="00784374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N. Černiauskas pasisako dėl vietos. Primena, kad Vilnius turi 3 aukšto lygio </w:t>
      </w:r>
      <w:r w:rsidR="00A6024C">
        <w:rPr>
          <w:color w:val="000000" w:themeColor="text1"/>
          <w:lang w:val="pt-BR"/>
        </w:rPr>
        <w:t>įamžinimo vietas poetui J. Marcinkevičiui</w:t>
      </w:r>
      <w:r w:rsidR="000B2877">
        <w:rPr>
          <w:color w:val="000000" w:themeColor="text1"/>
          <w:lang w:val="pt-BR"/>
        </w:rPr>
        <w:t>, tai yra Sarbievijaus kie</w:t>
      </w:r>
      <w:r w:rsidR="005A3379">
        <w:rPr>
          <w:color w:val="000000" w:themeColor="text1"/>
          <w:lang w:val="pt-BR"/>
        </w:rPr>
        <w:t>m</w:t>
      </w:r>
      <w:r w:rsidR="000B2877">
        <w:rPr>
          <w:color w:val="000000" w:themeColor="text1"/>
          <w:lang w:val="pt-BR"/>
        </w:rPr>
        <w:t xml:space="preserve">e yra atidengta atminimo lenta, </w:t>
      </w:r>
      <w:r w:rsidR="00CB6D06">
        <w:rPr>
          <w:color w:val="000000" w:themeColor="text1"/>
          <w:lang w:val="pt-BR"/>
        </w:rPr>
        <w:t xml:space="preserve">turime jo vardu pavadintą skverą bei ant Rašytojų sąjungos yra lenta atgimimui, kuri </w:t>
      </w:r>
      <w:r w:rsidR="00BF5EC6">
        <w:rPr>
          <w:color w:val="000000" w:themeColor="text1"/>
          <w:lang w:val="pt-BR"/>
        </w:rPr>
        <w:t xml:space="preserve">yra įprasminta </w:t>
      </w:r>
      <w:r w:rsidR="00C84D21">
        <w:rPr>
          <w:color w:val="000000" w:themeColor="text1"/>
          <w:lang w:val="pt-BR"/>
        </w:rPr>
        <w:t xml:space="preserve">                                           </w:t>
      </w:r>
      <w:r w:rsidR="00BF5EC6">
        <w:rPr>
          <w:color w:val="000000" w:themeColor="text1"/>
          <w:lang w:val="pt-BR"/>
        </w:rPr>
        <w:t>J. Marcinkevičiaus žodžiai</w:t>
      </w:r>
      <w:r w:rsidR="00C84D21">
        <w:rPr>
          <w:color w:val="000000" w:themeColor="text1"/>
          <w:lang w:val="pt-BR"/>
        </w:rPr>
        <w:t>s</w:t>
      </w:r>
      <w:r w:rsidR="0037360E">
        <w:rPr>
          <w:color w:val="000000" w:themeColor="text1"/>
          <w:lang w:val="pt-BR"/>
        </w:rPr>
        <w:t xml:space="preserve"> ir jo vardu bei pavarde</w:t>
      </w:r>
      <w:r w:rsidR="00C84D21">
        <w:rPr>
          <w:color w:val="000000" w:themeColor="text1"/>
          <w:lang w:val="pt-BR"/>
        </w:rPr>
        <w:t>.</w:t>
      </w:r>
    </w:p>
    <w:p w14:paraId="7F3556F3" w14:textId="776079B6" w:rsidR="00A6024C" w:rsidRDefault="003F4751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K. Gogelienė taip pat primena apie kapines Antakalnio kapi</w:t>
      </w:r>
      <w:r w:rsidR="00F95BD9">
        <w:rPr>
          <w:color w:val="000000" w:themeColor="text1"/>
          <w:lang w:val="pt-BR"/>
        </w:rPr>
        <w:t>nes, nes ten taip pat žmonės ateina pagerbti poeto.</w:t>
      </w:r>
      <w:r w:rsidR="009140F4">
        <w:rPr>
          <w:color w:val="000000" w:themeColor="text1"/>
          <w:lang w:val="pt-BR"/>
        </w:rPr>
        <w:t xml:space="preserve"> Sako, kad tai labai svarbi atminimo vieta.</w:t>
      </w:r>
    </w:p>
    <w:p w14:paraId="69F74F26" w14:textId="65D0C0D4" w:rsidR="00F95BD9" w:rsidRDefault="00F95BD9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M. Olšauskas </w:t>
      </w:r>
      <w:r w:rsidR="00B36D6C">
        <w:rPr>
          <w:color w:val="000000" w:themeColor="text1"/>
          <w:lang w:val="pt-BR"/>
        </w:rPr>
        <w:t>pasisako apie vykusį konkursą</w:t>
      </w:r>
      <w:r w:rsidR="001F058B">
        <w:rPr>
          <w:color w:val="000000" w:themeColor="text1"/>
          <w:lang w:val="pt-BR"/>
        </w:rPr>
        <w:t xml:space="preserve">. Sako, kad eiti antrą kartą tuo pačiu keliu ir kristi į duobę </w:t>
      </w:r>
      <w:r w:rsidR="002E2813">
        <w:rPr>
          <w:color w:val="000000" w:themeColor="text1"/>
          <w:lang w:val="pt-BR"/>
        </w:rPr>
        <w:t xml:space="preserve">dar </w:t>
      </w:r>
      <w:r w:rsidR="001F058B">
        <w:rPr>
          <w:color w:val="000000" w:themeColor="text1"/>
          <w:lang w:val="pt-BR"/>
        </w:rPr>
        <w:t>n</w:t>
      </w:r>
      <w:r w:rsidR="002E2813">
        <w:rPr>
          <w:color w:val="000000" w:themeColor="text1"/>
          <w:lang w:val="pt-BR"/>
        </w:rPr>
        <w:t>e</w:t>
      </w:r>
      <w:r w:rsidR="0037360E">
        <w:rPr>
          <w:color w:val="000000" w:themeColor="text1"/>
          <w:lang w:val="pt-BR"/>
        </w:rPr>
        <w:t xml:space="preserve"> </w:t>
      </w:r>
      <w:r w:rsidR="002E2813">
        <w:rPr>
          <w:color w:val="000000" w:themeColor="text1"/>
          <w:lang w:val="pt-BR"/>
        </w:rPr>
        <w:t xml:space="preserve">laikas. </w:t>
      </w:r>
      <w:r w:rsidR="0061421B">
        <w:rPr>
          <w:color w:val="000000" w:themeColor="text1"/>
          <w:lang w:val="pt-BR"/>
        </w:rPr>
        <w:t>Mano, kad esama J. Marcinkevičiaus skvero vieta yra aukščiausio lygio.</w:t>
      </w:r>
      <w:r w:rsidR="00CA0836">
        <w:rPr>
          <w:color w:val="000000" w:themeColor="text1"/>
          <w:lang w:val="pt-BR"/>
        </w:rPr>
        <w:t xml:space="preserve"> Jei darome sodą, tai tokiu atveju reikėtų naikinti skverą.</w:t>
      </w:r>
      <w:r w:rsidR="00BA478E">
        <w:rPr>
          <w:color w:val="000000" w:themeColor="text1"/>
          <w:lang w:val="pt-BR"/>
        </w:rPr>
        <w:t xml:space="preserve"> Nesako ne iniciatyvai, tik </w:t>
      </w:r>
      <w:r w:rsidR="00633C88">
        <w:rPr>
          <w:color w:val="000000" w:themeColor="text1"/>
          <w:lang w:val="pt-BR"/>
        </w:rPr>
        <w:t>sako, kad jau turime skverą.</w:t>
      </w:r>
      <w:r w:rsidR="00211274">
        <w:rPr>
          <w:color w:val="000000" w:themeColor="text1"/>
          <w:lang w:val="pt-BR"/>
        </w:rPr>
        <w:t xml:space="preserve"> Mano, kad reikia kiek </w:t>
      </w:r>
      <w:r w:rsidR="001522EA">
        <w:rPr>
          <w:color w:val="000000" w:themeColor="text1"/>
          <w:lang w:val="pt-BR"/>
        </w:rPr>
        <w:t>atvėsti.</w:t>
      </w:r>
    </w:p>
    <w:p w14:paraId="01E48CE1" w14:textId="76002BC1" w:rsidR="00F95BD9" w:rsidRDefault="00F95BD9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I. Dirmaitė</w:t>
      </w:r>
      <w:r w:rsidR="001522EA">
        <w:rPr>
          <w:color w:val="000000" w:themeColor="text1"/>
          <w:lang w:val="pt-BR"/>
        </w:rPr>
        <w:t xml:space="preserve"> pasisako dėl vietos. Sako, kad </w:t>
      </w:r>
      <w:r w:rsidR="00B570FE">
        <w:rPr>
          <w:color w:val="000000" w:themeColor="text1"/>
          <w:lang w:val="pt-BR"/>
        </w:rPr>
        <w:t xml:space="preserve">siūloma Karoliniškėse vieta turi kitokį krūvį. </w:t>
      </w:r>
      <w:r w:rsidR="009B4C60">
        <w:rPr>
          <w:color w:val="000000" w:themeColor="text1"/>
          <w:lang w:val="pt-BR"/>
        </w:rPr>
        <w:t xml:space="preserve">Sako, kad šią vietą norėtųsi palikti be </w:t>
      </w:r>
      <w:r w:rsidR="00A416A7">
        <w:rPr>
          <w:color w:val="000000" w:themeColor="text1"/>
          <w:lang w:val="pt-BR"/>
        </w:rPr>
        <w:t xml:space="preserve">vardo ir pavardės, labiau vadinti bendriniu vardu. </w:t>
      </w:r>
    </w:p>
    <w:p w14:paraId="3875A88F" w14:textId="77497DD8" w:rsidR="00F95BD9" w:rsidRDefault="00E1697F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R. Antanavičiūtė mano, kad per anksti viską pradėti iš naujo.</w:t>
      </w:r>
      <w:r w:rsidR="007D6BC7">
        <w:rPr>
          <w:color w:val="000000" w:themeColor="text1"/>
          <w:lang w:val="pt-BR"/>
        </w:rPr>
        <w:t xml:space="preserve"> Jos nuomone esamo skvero vieta yra geresnė nei Karoliniškės. </w:t>
      </w:r>
      <w:r w:rsidR="008F6F5B">
        <w:rPr>
          <w:color w:val="000000" w:themeColor="text1"/>
          <w:lang w:val="pt-BR"/>
        </w:rPr>
        <w:t xml:space="preserve">Siūloma vieta Karoliniškėse </w:t>
      </w:r>
      <w:r w:rsidR="001F26B2">
        <w:rPr>
          <w:color w:val="000000" w:themeColor="text1"/>
          <w:lang w:val="pt-BR"/>
        </w:rPr>
        <w:t>ne į temą, o naujam konkursui dar per anksti.</w:t>
      </w:r>
    </w:p>
    <w:p w14:paraId="3F2392D8" w14:textId="0370642F" w:rsidR="000851C2" w:rsidRDefault="000851C2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D. Stomienė </w:t>
      </w:r>
      <w:r w:rsidR="00067D85">
        <w:rPr>
          <w:color w:val="000000" w:themeColor="text1"/>
          <w:lang w:val="pt-BR"/>
        </w:rPr>
        <w:t>sako, ka</w:t>
      </w:r>
      <w:r w:rsidR="009E4E2B">
        <w:rPr>
          <w:color w:val="000000" w:themeColor="text1"/>
          <w:lang w:val="pt-BR"/>
        </w:rPr>
        <w:t>d</w:t>
      </w:r>
      <w:r w:rsidR="00067D85">
        <w:rPr>
          <w:color w:val="000000" w:themeColor="text1"/>
          <w:lang w:val="pt-BR"/>
        </w:rPr>
        <w:t xml:space="preserve"> negalime nekreipti į gautą iniciatyvą. </w:t>
      </w:r>
      <w:r w:rsidR="00B93E61">
        <w:rPr>
          <w:color w:val="000000" w:themeColor="text1"/>
          <w:lang w:val="pt-BR"/>
        </w:rPr>
        <w:t xml:space="preserve">Prašo įvardinti, kodėl negalima įamžinti poeto </w:t>
      </w:r>
      <w:r w:rsidR="00F525C2">
        <w:rPr>
          <w:color w:val="000000" w:themeColor="text1"/>
          <w:lang w:val="pt-BR"/>
        </w:rPr>
        <w:t>siūlomoje vietoje Karoliniškėse.</w:t>
      </w:r>
      <w:r w:rsidR="00A81102">
        <w:rPr>
          <w:color w:val="000000" w:themeColor="text1"/>
          <w:lang w:val="pt-BR"/>
        </w:rPr>
        <w:t xml:space="preserve"> Siūlo šį klausimą tęsti ir jei neišeina Ka</w:t>
      </w:r>
      <w:r w:rsidR="00311B8D">
        <w:rPr>
          <w:color w:val="000000" w:themeColor="text1"/>
          <w:lang w:val="pt-BR"/>
        </w:rPr>
        <w:t xml:space="preserve">roliniškių </w:t>
      </w:r>
      <w:r w:rsidR="00311B8D">
        <w:rPr>
          <w:color w:val="000000" w:themeColor="text1"/>
          <w:lang w:val="pt-BR"/>
        </w:rPr>
        <w:lastRenderedPageBreak/>
        <w:t>sode, tokiu atveju reikia grįžti prie paminklo ir žiūrėti, kokia ten situacija</w:t>
      </w:r>
      <w:r w:rsidR="00CF1D8E">
        <w:rPr>
          <w:color w:val="000000" w:themeColor="text1"/>
          <w:lang w:val="pt-BR"/>
        </w:rPr>
        <w:t xml:space="preserve"> ir su Rašytojų sąjunga toliau tęsti šią idėją</w:t>
      </w:r>
      <w:r w:rsidR="0091040A">
        <w:rPr>
          <w:color w:val="000000" w:themeColor="text1"/>
          <w:lang w:val="pt-BR"/>
        </w:rPr>
        <w:t>.</w:t>
      </w:r>
    </w:p>
    <w:p w14:paraId="6298C6B4" w14:textId="66F93545" w:rsidR="00311B8D" w:rsidRDefault="00311B8D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D. Skarolskis </w:t>
      </w:r>
      <w:r w:rsidR="00A35A04">
        <w:rPr>
          <w:color w:val="000000" w:themeColor="text1"/>
          <w:lang w:val="pt-BR"/>
        </w:rPr>
        <w:t xml:space="preserve">sako, kad po iniciatorių pasisakymo yra nusiteikęs susilaikyti ar balsuoti prieš, nes </w:t>
      </w:r>
      <w:r w:rsidR="00C728EF">
        <w:rPr>
          <w:color w:val="000000" w:themeColor="text1"/>
          <w:lang w:val="pt-BR"/>
        </w:rPr>
        <w:t>nebuvo išsakyta jokių rimtesnių argumentų</w:t>
      </w:r>
      <w:r w:rsidR="00F82C7A">
        <w:rPr>
          <w:color w:val="000000" w:themeColor="text1"/>
          <w:lang w:val="pt-BR"/>
        </w:rPr>
        <w:t>.</w:t>
      </w:r>
    </w:p>
    <w:p w14:paraId="4853373E" w14:textId="7C9D9687" w:rsidR="00F82C7A" w:rsidRDefault="00F82C7A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K. Gogelienė </w:t>
      </w:r>
      <w:r w:rsidR="00D172C3">
        <w:rPr>
          <w:color w:val="000000" w:themeColor="text1"/>
          <w:lang w:val="pt-BR"/>
        </w:rPr>
        <w:t>sako, kad įamžinimas nėra vien tik įpaminklinimas</w:t>
      </w:r>
      <w:r w:rsidR="003E395B">
        <w:rPr>
          <w:color w:val="000000" w:themeColor="text1"/>
          <w:lang w:val="pt-BR"/>
        </w:rPr>
        <w:t>. Atliepiant į inic</w:t>
      </w:r>
      <w:r w:rsidR="00D17C40">
        <w:rPr>
          <w:color w:val="000000" w:themeColor="text1"/>
          <w:lang w:val="pt-BR"/>
        </w:rPr>
        <w:t>i</w:t>
      </w:r>
      <w:r w:rsidR="003E395B">
        <w:rPr>
          <w:color w:val="000000" w:themeColor="text1"/>
          <w:lang w:val="pt-BR"/>
        </w:rPr>
        <w:t>atyvą, skatintų tęsti diskusiją</w:t>
      </w:r>
      <w:r w:rsidR="00243F84">
        <w:rPr>
          <w:color w:val="000000" w:themeColor="text1"/>
          <w:lang w:val="pt-BR"/>
        </w:rPr>
        <w:t xml:space="preserve"> su iniciatoriais, </w:t>
      </w:r>
      <w:r w:rsidR="00580A32">
        <w:rPr>
          <w:color w:val="000000" w:themeColor="text1"/>
          <w:lang w:val="pt-BR"/>
        </w:rPr>
        <w:t xml:space="preserve">kalbant apie vieną variantą, kad </w:t>
      </w:r>
      <w:r w:rsidR="00653533">
        <w:rPr>
          <w:color w:val="000000" w:themeColor="text1"/>
          <w:lang w:val="pt-BR"/>
        </w:rPr>
        <w:t>surinktos lėšos gali būti panaudotos esamo skvero sutvarkymui</w:t>
      </w:r>
      <w:r w:rsidR="00D16A52">
        <w:rPr>
          <w:color w:val="000000" w:themeColor="text1"/>
          <w:lang w:val="pt-BR"/>
        </w:rPr>
        <w:t xml:space="preserve">, galbūt rasti inovatyvesnę įamžinimo formą. </w:t>
      </w:r>
      <w:r w:rsidR="00243119">
        <w:rPr>
          <w:color w:val="000000" w:themeColor="text1"/>
          <w:lang w:val="pt-BR"/>
        </w:rPr>
        <w:t>Mano, kad turime labai garb</w:t>
      </w:r>
      <w:r w:rsidR="007209D2">
        <w:rPr>
          <w:color w:val="000000" w:themeColor="text1"/>
          <w:lang w:val="pt-BR"/>
        </w:rPr>
        <w:t>i</w:t>
      </w:r>
      <w:r w:rsidR="00243119">
        <w:rPr>
          <w:color w:val="000000" w:themeColor="text1"/>
          <w:lang w:val="pt-BR"/>
        </w:rPr>
        <w:t>ngą vietą J. Marcinkevičiaus atminimui</w:t>
      </w:r>
      <w:r w:rsidR="0013080F">
        <w:rPr>
          <w:color w:val="000000" w:themeColor="text1"/>
          <w:lang w:val="pt-BR"/>
        </w:rPr>
        <w:t xml:space="preserve"> ir iškelti į Karoliniškes nesinorėtų.</w:t>
      </w:r>
      <w:r w:rsidR="00A74D2D">
        <w:rPr>
          <w:color w:val="000000" w:themeColor="text1"/>
          <w:lang w:val="pt-BR"/>
        </w:rPr>
        <w:t xml:space="preserve"> Siūlytų grįžti pas inicia</w:t>
      </w:r>
      <w:r w:rsidR="008E35C7">
        <w:rPr>
          <w:color w:val="000000" w:themeColor="text1"/>
          <w:lang w:val="pt-BR"/>
        </w:rPr>
        <w:t xml:space="preserve">torius kartu su Savivaldybe ir poeto šeima tęsti diskusiją </w:t>
      </w:r>
      <w:r w:rsidR="002D0F32">
        <w:rPr>
          <w:color w:val="000000" w:themeColor="text1"/>
          <w:lang w:val="pt-BR"/>
        </w:rPr>
        <w:t xml:space="preserve">ir orientuoti į vietą vietą, t. y. esamą skverą. </w:t>
      </w:r>
    </w:p>
    <w:p w14:paraId="0485F9D2" w14:textId="520D5515" w:rsidR="00062352" w:rsidRDefault="00062352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A. Bakšys sako, kad </w:t>
      </w:r>
      <w:r w:rsidR="002503B4">
        <w:rPr>
          <w:color w:val="000000" w:themeColor="text1"/>
          <w:lang w:val="pt-BR"/>
        </w:rPr>
        <w:t xml:space="preserve">čia </w:t>
      </w:r>
      <w:r>
        <w:rPr>
          <w:color w:val="000000" w:themeColor="text1"/>
          <w:lang w:val="pt-BR"/>
        </w:rPr>
        <w:t xml:space="preserve">nėra susiformavusi kolektyvinė atmintis </w:t>
      </w:r>
      <w:r w:rsidR="002503B4">
        <w:rPr>
          <w:color w:val="000000" w:themeColor="text1"/>
          <w:lang w:val="pt-BR"/>
        </w:rPr>
        <w:t xml:space="preserve">ir </w:t>
      </w:r>
      <w:r w:rsidR="005328C4">
        <w:rPr>
          <w:color w:val="000000" w:themeColor="text1"/>
          <w:lang w:val="pt-BR"/>
        </w:rPr>
        <w:t xml:space="preserve">receptai, kaip elgtis. </w:t>
      </w:r>
      <w:r w:rsidR="003223DD">
        <w:rPr>
          <w:color w:val="000000" w:themeColor="text1"/>
          <w:lang w:val="pt-BR"/>
        </w:rPr>
        <w:t xml:space="preserve">Sako  būtų diskusas, kaip ta kolektyvinė atmintis galėtų susitvarkyti su </w:t>
      </w:r>
      <w:r w:rsidR="00A53A7F">
        <w:rPr>
          <w:color w:val="000000" w:themeColor="text1"/>
          <w:lang w:val="pt-BR"/>
        </w:rPr>
        <w:t>kon</w:t>
      </w:r>
      <w:r w:rsidR="00C713BA">
        <w:rPr>
          <w:color w:val="000000" w:themeColor="text1"/>
          <w:lang w:val="pt-BR"/>
        </w:rPr>
        <w:t>t</w:t>
      </w:r>
      <w:r w:rsidR="00A53A7F">
        <w:rPr>
          <w:color w:val="000000" w:themeColor="text1"/>
          <w:lang w:val="pt-BR"/>
        </w:rPr>
        <w:t xml:space="preserve">raversiškumu. Mano, kad tokių kontraversijų yra ir daugiau. </w:t>
      </w:r>
    </w:p>
    <w:p w14:paraId="0373DC67" w14:textId="0C581199" w:rsidR="00316A6F" w:rsidRDefault="00316A6F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R. Čerinius siūlo </w:t>
      </w:r>
      <w:r w:rsidR="008D2A0B">
        <w:rPr>
          <w:color w:val="000000" w:themeColor="text1"/>
          <w:lang w:val="pt-BR"/>
        </w:rPr>
        <w:t>nežlugdyti iniciatyvos ir ją palaikyti.</w:t>
      </w:r>
    </w:p>
    <w:p w14:paraId="6E271D67" w14:textId="3488D974" w:rsidR="00875530" w:rsidRDefault="00875530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Vyko diskusijos</w:t>
      </w:r>
      <w:r w:rsidR="005E39CF">
        <w:rPr>
          <w:color w:val="000000" w:themeColor="text1"/>
          <w:lang w:val="pt-BR"/>
        </w:rPr>
        <w:t xml:space="preserve"> dėl siūlomos Karoliniškių sodo vietos</w:t>
      </w:r>
      <w:r>
        <w:rPr>
          <w:color w:val="000000" w:themeColor="text1"/>
          <w:lang w:val="pt-BR"/>
        </w:rPr>
        <w:t>.</w:t>
      </w:r>
    </w:p>
    <w:p w14:paraId="2224DAC9" w14:textId="1FCC5CDA" w:rsidR="000E7A10" w:rsidRDefault="000E7A10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Posėdžio pirmin</w:t>
      </w:r>
      <w:r w:rsidR="00006DB9">
        <w:rPr>
          <w:color w:val="000000" w:themeColor="text1"/>
          <w:lang w:val="pt-BR"/>
        </w:rPr>
        <w:t>in</w:t>
      </w:r>
      <w:r>
        <w:rPr>
          <w:color w:val="000000" w:themeColor="text1"/>
          <w:lang w:val="pt-BR"/>
        </w:rPr>
        <w:t>kė</w:t>
      </w:r>
      <w:r w:rsidR="006B32C9">
        <w:rPr>
          <w:color w:val="000000" w:themeColor="text1"/>
          <w:lang w:val="pt-BR"/>
        </w:rPr>
        <w:t xml:space="preserve"> siūlo tęsti diskusiją su iniciatoriais</w:t>
      </w:r>
      <w:r w:rsidR="006C1064">
        <w:rPr>
          <w:color w:val="000000" w:themeColor="text1"/>
          <w:lang w:val="pt-BR"/>
        </w:rPr>
        <w:t xml:space="preserve"> </w:t>
      </w:r>
      <w:r w:rsidR="00904ABC">
        <w:rPr>
          <w:color w:val="000000" w:themeColor="text1"/>
          <w:lang w:val="pt-BR"/>
        </w:rPr>
        <w:t>ir poeto artima</w:t>
      </w:r>
      <w:r w:rsidR="000E3795">
        <w:rPr>
          <w:color w:val="000000" w:themeColor="text1"/>
          <w:lang w:val="pt-BR"/>
        </w:rPr>
        <w:t>i</w:t>
      </w:r>
      <w:r w:rsidR="00904ABC">
        <w:rPr>
          <w:color w:val="000000" w:themeColor="text1"/>
          <w:lang w:val="pt-BR"/>
        </w:rPr>
        <w:t>siais</w:t>
      </w:r>
      <w:r w:rsidR="006C1064">
        <w:rPr>
          <w:color w:val="000000" w:themeColor="text1"/>
          <w:lang w:val="pt-BR"/>
        </w:rPr>
        <w:t xml:space="preserve">, ieškant </w:t>
      </w:r>
      <w:r w:rsidR="00235C5F">
        <w:rPr>
          <w:color w:val="000000" w:themeColor="text1"/>
          <w:lang w:val="pt-BR"/>
        </w:rPr>
        <w:t>bendro sutarimo dėl įamžinimo formos</w:t>
      </w:r>
      <w:r w:rsidR="00F53AED">
        <w:rPr>
          <w:color w:val="000000" w:themeColor="text1"/>
          <w:lang w:val="pt-BR"/>
        </w:rPr>
        <w:t xml:space="preserve"> ir vietos</w:t>
      </w:r>
      <w:r w:rsidR="00235C5F">
        <w:rPr>
          <w:color w:val="000000" w:themeColor="text1"/>
          <w:lang w:val="pt-BR"/>
        </w:rPr>
        <w:t>.</w:t>
      </w:r>
    </w:p>
    <w:p w14:paraId="072EF977" w14:textId="77777777" w:rsidR="008945C1" w:rsidRPr="005524A1" w:rsidRDefault="008945C1" w:rsidP="008945C1">
      <w:pPr>
        <w:pStyle w:val="prastasiniatinkli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„Už“ – bendru sutarimu.</w:t>
      </w:r>
    </w:p>
    <w:p w14:paraId="08DACA19" w14:textId="77777777" w:rsidR="00F53AED" w:rsidRPr="00F53AED" w:rsidRDefault="00F53AED" w:rsidP="00F53AED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 w:rsidRPr="00F53AED">
        <w:rPr>
          <w:color w:val="000000" w:themeColor="text1"/>
          <w:lang w:val="pt-BR"/>
        </w:rPr>
        <w:t>NUSPRĘSTA. Tęsti diskusiją su iniciatoriais ir poeto artimaisiais, ieškant bendro sutarimo dėl įamžinimo formos ir vietos.</w:t>
      </w:r>
    </w:p>
    <w:p w14:paraId="2F5E214F" w14:textId="0B022BA4" w:rsidR="000E7A10" w:rsidRDefault="000E7A10" w:rsidP="00514F45">
      <w:pPr>
        <w:pStyle w:val="Pagrindiniotekstotrauka"/>
        <w:ind w:firstLine="709"/>
        <w:jc w:val="both"/>
        <w:rPr>
          <w:color w:val="000000" w:themeColor="text1"/>
          <w:lang w:val="pt-BR"/>
        </w:rPr>
      </w:pPr>
    </w:p>
    <w:p w14:paraId="2251ADCA" w14:textId="25C080CE" w:rsidR="00514F45" w:rsidRDefault="00514F45" w:rsidP="00514F45">
      <w:pPr>
        <w:pStyle w:val="Pagrindiniotekstotrauka"/>
        <w:ind w:firstLine="709"/>
        <w:jc w:val="both"/>
        <w:rPr>
          <w:rFonts w:eastAsia="Aptos"/>
          <w:kern w:val="3"/>
        </w:rPr>
      </w:pPr>
      <w:r>
        <w:rPr>
          <w:rFonts w:eastAsia="Aptos"/>
          <w:kern w:val="3"/>
        </w:rPr>
        <w:t xml:space="preserve">4. </w:t>
      </w:r>
      <w:r w:rsidR="00627336">
        <w:rPr>
          <w:rFonts w:eastAsia="Aptos"/>
          <w:kern w:val="3"/>
        </w:rPr>
        <w:t xml:space="preserve">SVARSTYTA. </w:t>
      </w:r>
      <w:r w:rsidRPr="001D0050">
        <w:rPr>
          <w:rFonts w:eastAsia="Aptos"/>
          <w:kern w:val="3"/>
        </w:rPr>
        <w:t>DĖL ANTAKALNIO KAPINIŲ INFORMACINIO STENDO</w:t>
      </w:r>
      <w:r>
        <w:rPr>
          <w:rFonts w:eastAsia="Aptos"/>
          <w:kern w:val="3"/>
        </w:rPr>
        <w:t>.</w:t>
      </w:r>
    </w:p>
    <w:p w14:paraId="5B5239B6" w14:textId="57DC70D9" w:rsidR="008F040F" w:rsidRDefault="008F040F" w:rsidP="008F040F">
      <w:pPr>
        <w:pStyle w:val="Pagrindiniotekstotrauka"/>
        <w:ind w:firstLine="709"/>
        <w:jc w:val="both"/>
        <w:rPr>
          <w:lang w:val="pt-BR"/>
        </w:rPr>
      </w:pPr>
      <w:r>
        <w:rPr>
          <w:lang w:val="pt-BR"/>
        </w:rPr>
        <w:t>Klausimo svarstyme dalyvauja</w:t>
      </w:r>
      <w:r w:rsidRPr="008F040F">
        <w:rPr>
          <w:color w:val="000000" w:themeColor="text1"/>
          <w:lang w:val="pt-BR"/>
        </w:rPr>
        <w:t xml:space="preserve"> </w:t>
      </w:r>
      <w:r w:rsidRPr="001C6D98">
        <w:rPr>
          <w:color w:val="000000" w:themeColor="text1"/>
          <w:lang w:val="pt-BR"/>
        </w:rPr>
        <w:t>Kultūros</w:t>
      </w:r>
      <w:r>
        <w:rPr>
          <w:color w:val="000000" w:themeColor="text1"/>
          <w:lang w:val="pt-BR"/>
        </w:rPr>
        <w:t xml:space="preserve"> </w:t>
      </w:r>
      <w:r w:rsidRPr="001C6D98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 </w:t>
      </w:r>
      <w:r w:rsidRPr="001C6D98">
        <w:rPr>
          <w:color w:val="000000" w:themeColor="text1"/>
          <w:lang w:val="pt-BR"/>
        </w:rPr>
        <w:t xml:space="preserve">paveldo </w:t>
      </w:r>
      <w:r>
        <w:rPr>
          <w:color w:val="000000" w:themeColor="text1"/>
          <w:lang w:val="pt-BR"/>
        </w:rPr>
        <w:t xml:space="preserve"> </w:t>
      </w:r>
      <w:r w:rsidRPr="001C6D98">
        <w:rPr>
          <w:color w:val="000000" w:themeColor="text1"/>
          <w:lang w:val="pt-BR"/>
        </w:rPr>
        <w:t>apsaugos</w:t>
      </w:r>
      <w:r>
        <w:rPr>
          <w:color w:val="000000" w:themeColor="text1"/>
          <w:lang w:val="pt-BR"/>
        </w:rPr>
        <w:t xml:space="preserve"> </w:t>
      </w:r>
      <w:r w:rsidRPr="001C6D98">
        <w:rPr>
          <w:color w:val="000000" w:themeColor="text1"/>
          <w:lang w:val="pt-BR"/>
        </w:rPr>
        <w:t xml:space="preserve"> skyriaus</w:t>
      </w:r>
      <w:r>
        <w:rPr>
          <w:color w:val="000000" w:themeColor="text1"/>
          <w:lang w:val="pt-BR"/>
        </w:rPr>
        <w:t xml:space="preserve"> </w:t>
      </w:r>
      <w:r w:rsidRPr="001C6D98">
        <w:rPr>
          <w:color w:val="000000" w:themeColor="text1"/>
          <w:lang w:val="pt-BR"/>
        </w:rPr>
        <w:t xml:space="preserve"> vyriausioji </w:t>
      </w:r>
      <w:r>
        <w:rPr>
          <w:color w:val="000000" w:themeColor="text1"/>
          <w:lang w:val="pt-BR"/>
        </w:rPr>
        <w:t xml:space="preserve"> </w:t>
      </w:r>
      <w:r w:rsidRPr="001C6D98">
        <w:rPr>
          <w:color w:val="000000" w:themeColor="text1"/>
          <w:lang w:val="pt-BR"/>
        </w:rPr>
        <w:t>specialistė</w:t>
      </w:r>
      <w:r>
        <w:rPr>
          <w:color w:val="000000" w:themeColor="text1"/>
          <w:lang w:val="pt-BR"/>
        </w:rPr>
        <w:t xml:space="preserve"> </w:t>
      </w:r>
      <w:r w:rsidRPr="001C6D98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 </w:t>
      </w:r>
      <w:r w:rsidRPr="001C6D98">
        <w:rPr>
          <w:color w:val="000000" w:themeColor="text1"/>
          <w:lang w:val="pt-BR"/>
        </w:rPr>
        <w:t>Monika</w:t>
      </w:r>
      <w:r>
        <w:rPr>
          <w:color w:val="000000" w:themeColor="text1"/>
          <w:lang w:val="pt-BR"/>
        </w:rPr>
        <w:t xml:space="preserve">  </w:t>
      </w:r>
      <w:r w:rsidRPr="001C6D98">
        <w:rPr>
          <w:color w:val="000000" w:themeColor="text1"/>
          <w:lang w:val="pt-BR"/>
        </w:rPr>
        <w:t xml:space="preserve"> Čekanauskaitė,</w:t>
      </w:r>
      <w:r>
        <w:rPr>
          <w:color w:val="000000" w:themeColor="text1"/>
          <w:lang w:val="pt-BR"/>
        </w:rPr>
        <w:t xml:space="preserve"> </w:t>
      </w:r>
      <w:r w:rsidRPr="001C6D98">
        <w:rPr>
          <w:color w:val="000000" w:themeColor="text1"/>
          <w:lang w:val="pt-BR"/>
        </w:rPr>
        <w:t>Komunalinio ūkio poskyrio vedėja Judita Nauckuvienė</w:t>
      </w:r>
      <w:r>
        <w:rPr>
          <w:color w:val="000000" w:themeColor="text1"/>
          <w:lang w:val="pt-BR"/>
        </w:rPr>
        <w:t>.</w:t>
      </w:r>
    </w:p>
    <w:p w14:paraId="2CFC0D66" w14:textId="521DC67C" w:rsidR="00486BD2" w:rsidRDefault="00006DB9" w:rsidP="00486BD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</w:rPr>
      </w:pPr>
      <w:r>
        <w:rPr>
          <w:color w:val="000000" w:themeColor="text1"/>
          <w:lang w:val="pt-BR"/>
        </w:rPr>
        <w:t>Miesto este</w:t>
      </w:r>
      <w:r w:rsidR="00A41495">
        <w:rPr>
          <w:color w:val="000000" w:themeColor="text1"/>
          <w:lang w:val="pt-BR"/>
        </w:rPr>
        <w:t>tikos poskyrio vedėja Rūta Matonienė</w:t>
      </w:r>
      <w:r>
        <w:rPr>
          <w:color w:val="000000" w:themeColor="text1"/>
          <w:lang w:val="pt-BR"/>
        </w:rPr>
        <w:t xml:space="preserve"> </w:t>
      </w:r>
      <w:r w:rsidR="00486BD2">
        <w:rPr>
          <w:color w:val="000000" w:themeColor="text1"/>
          <w:lang w:val="pt-BR"/>
        </w:rPr>
        <w:t xml:space="preserve">vizualiai parodo projektą  ir įgarsina </w:t>
      </w:r>
      <w:r w:rsidR="00486BD2" w:rsidRPr="00486BD2">
        <w:rPr>
          <w:rStyle w:val="normaltextrun"/>
          <w:rFonts w:eastAsiaTheme="majorEastAsia"/>
        </w:rPr>
        <w:t xml:space="preserve">Antakalnio kapinių stendo </w:t>
      </w:r>
      <w:r w:rsidR="00486BD2">
        <w:rPr>
          <w:rStyle w:val="normaltextrun"/>
          <w:rFonts w:eastAsiaTheme="majorEastAsia"/>
        </w:rPr>
        <w:t>tekstą.</w:t>
      </w:r>
      <w:r w:rsidR="00486BD2" w:rsidRPr="00486BD2">
        <w:rPr>
          <w:rStyle w:val="normaltextrun"/>
          <w:rFonts w:eastAsiaTheme="majorEastAsia"/>
        </w:rPr>
        <w:t xml:space="preserve"> </w:t>
      </w:r>
      <w:r w:rsidR="00B572D1">
        <w:rPr>
          <w:rStyle w:val="normaltextrun"/>
          <w:rFonts w:eastAsiaTheme="majorEastAsia"/>
        </w:rPr>
        <w:t>Prašo Komisijos narių</w:t>
      </w:r>
      <w:r w:rsidR="008A7516">
        <w:rPr>
          <w:rStyle w:val="normaltextrun"/>
          <w:rFonts w:eastAsiaTheme="majorEastAsia"/>
        </w:rPr>
        <w:t xml:space="preserve"> pagalbos su tekstine dalimi.</w:t>
      </w:r>
    </w:p>
    <w:p w14:paraId="3891AAA4" w14:textId="50DEF9AE" w:rsidR="00006DB9" w:rsidRDefault="00006DB9" w:rsidP="00006DB9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Klausimus pateikė ir nuomones išreiškė</w:t>
      </w:r>
      <w:r w:rsidR="00272A7D">
        <w:rPr>
          <w:color w:val="000000" w:themeColor="text1"/>
          <w:lang w:val="pt-BR"/>
        </w:rPr>
        <w:t xml:space="preserve"> A. Bakšys, R. Antanavičiūtė</w:t>
      </w:r>
      <w:r w:rsidR="005F6E14">
        <w:rPr>
          <w:color w:val="000000" w:themeColor="text1"/>
          <w:lang w:val="pt-BR"/>
        </w:rPr>
        <w:t>, K. Gogelienė</w:t>
      </w:r>
      <w:r w:rsidR="00272A7D">
        <w:rPr>
          <w:color w:val="000000" w:themeColor="text1"/>
          <w:lang w:val="pt-BR"/>
        </w:rPr>
        <w:t>.</w:t>
      </w:r>
    </w:p>
    <w:p w14:paraId="30E7F465" w14:textId="1A319117" w:rsidR="00822F44" w:rsidRDefault="00272A7D" w:rsidP="00272A7D">
      <w:pPr>
        <w:pStyle w:val="Pagrindiniotekstotrauka"/>
        <w:numPr>
          <w:ilvl w:val="0"/>
          <w:numId w:val="13"/>
        </w:numPr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Bakšys </w:t>
      </w:r>
      <w:r w:rsidR="00822F44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>sako,</w:t>
      </w:r>
      <w:r w:rsidR="00822F44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 kad </w:t>
      </w:r>
      <w:r w:rsidR="00822F44">
        <w:rPr>
          <w:color w:val="000000" w:themeColor="text1"/>
          <w:lang w:val="pt-BR"/>
        </w:rPr>
        <w:t xml:space="preserve"> </w:t>
      </w:r>
      <w:r w:rsidR="00227FCA">
        <w:rPr>
          <w:color w:val="000000" w:themeColor="text1"/>
          <w:lang w:val="pt-BR"/>
        </w:rPr>
        <w:t xml:space="preserve">kapinėse </w:t>
      </w:r>
      <w:r w:rsidR="00822F44">
        <w:rPr>
          <w:color w:val="000000" w:themeColor="text1"/>
          <w:lang w:val="pt-BR"/>
        </w:rPr>
        <w:t xml:space="preserve"> </w:t>
      </w:r>
      <w:r w:rsidR="005F6E14">
        <w:rPr>
          <w:color w:val="000000" w:themeColor="text1"/>
          <w:lang w:val="pt-BR"/>
        </w:rPr>
        <w:t>yra</w:t>
      </w:r>
      <w:r w:rsidR="00822F44">
        <w:rPr>
          <w:color w:val="000000" w:themeColor="text1"/>
          <w:lang w:val="pt-BR"/>
        </w:rPr>
        <w:t xml:space="preserve"> </w:t>
      </w:r>
      <w:r w:rsidR="005F6E14">
        <w:rPr>
          <w:color w:val="000000" w:themeColor="text1"/>
          <w:lang w:val="pt-BR"/>
        </w:rPr>
        <w:t xml:space="preserve"> sukurtų</w:t>
      </w:r>
      <w:r w:rsidR="00822F44">
        <w:rPr>
          <w:color w:val="000000" w:themeColor="text1"/>
          <w:lang w:val="pt-BR"/>
        </w:rPr>
        <w:t xml:space="preserve"> </w:t>
      </w:r>
      <w:r w:rsidR="005F6E14">
        <w:rPr>
          <w:color w:val="000000" w:themeColor="text1"/>
          <w:lang w:val="pt-BR"/>
        </w:rPr>
        <w:t xml:space="preserve"> daug</w:t>
      </w:r>
      <w:r w:rsidR="00822F44">
        <w:rPr>
          <w:color w:val="000000" w:themeColor="text1"/>
          <w:lang w:val="pt-BR"/>
        </w:rPr>
        <w:t xml:space="preserve"> </w:t>
      </w:r>
      <w:r w:rsidR="005F6E14">
        <w:rPr>
          <w:color w:val="000000" w:themeColor="text1"/>
          <w:lang w:val="pt-BR"/>
        </w:rPr>
        <w:t xml:space="preserve"> gerų</w:t>
      </w:r>
      <w:r w:rsidR="00822F44">
        <w:rPr>
          <w:color w:val="000000" w:themeColor="text1"/>
          <w:lang w:val="pt-BR"/>
        </w:rPr>
        <w:t xml:space="preserve"> </w:t>
      </w:r>
      <w:r w:rsidR="005F6E14">
        <w:rPr>
          <w:color w:val="000000" w:themeColor="text1"/>
          <w:lang w:val="pt-BR"/>
        </w:rPr>
        <w:t xml:space="preserve"> </w:t>
      </w:r>
      <w:r w:rsidR="00227FCA">
        <w:rPr>
          <w:color w:val="000000" w:themeColor="text1"/>
          <w:lang w:val="pt-BR"/>
        </w:rPr>
        <w:t>paminklų</w:t>
      </w:r>
      <w:r w:rsidR="00822F44">
        <w:rPr>
          <w:color w:val="000000" w:themeColor="text1"/>
          <w:lang w:val="pt-BR"/>
        </w:rPr>
        <w:t>,  kaip  mažosios  plastikos</w:t>
      </w:r>
    </w:p>
    <w:p w14:paraId="4E59BE02" w14:textId="187E5837" w:rsidR="00272A7D" w:rsidRDefault="00822F44" w:rsidP="00822F44">
      <w:pPr>
        <w:pStyle w:val="Pagrindiniotekstotrauka"/>
        <w:ind w:firstLine="0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pavy</w:t>
      </w:r>
      <w:r w:rsidR="00AB4DE1">
        <w:rPr>
          <w:color w:val="000000" w:themeColor="text1"/>
          <w:lang w:val="pt-BR"/>
        </w:rPr>
        <w:t>z</w:t>
      </w:r>
      <w:r>
        <w:rPr>
          <w:color w:val="000000" w:themeColor="text1"/>
          <w:lang w:val="pt-BR"/>
        </w:rPr>
        <w:t>džiai. Sako, jog galbūt galėtų atsirasti ir jų žymėjimas.</w:t>
      </w:r>
    </w:p>
    <w:p w14:paraId="4E447C5B" w14:textId="539555B0" w:rsidR="00460F9C" w:rsidRDefault="00460F9C" w:rsidP="00460F9C">
      <w:pPr>
        <w:pStyle w:val="Pagrindiniotekstotrauka"/>
        <w:ind w:left="709" w:firstLine="0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K. Gogelienė </w:t>
      </w:r>
      <w:r w:rsidR="00063F02">
        <w:rPr>
          <w:color w:val="000000" w:themeColor="text1"/>
          <w:lang w:val="pt-BR"/>
        </w:rPr>
        <w:t>klausia</w:t>
      </w:r>
      <w:r w:rsidR="00F54ADF">
        <w:rPr>
          <w:color w:val="000000" w:themeColor="text1"/>
          <w:lang w:val="pt-BR"/>
        </w:rPr>
        <w:t>,</w:t>
      </w:r>
      <w:r w:rsidR="00063F02">
        <w:rPr>
          <w:color w:val="000000" w:themeColor="text1"/>
          <w:lang w:val="pt-BR"/>
        </w:rPr>
        <w:t xml:space="preserve"> kiek yra aktualūs </w:t>
      </w:r>
      <w:r w:rsidR="00793E7E">
        <w:rPr>
          <w:color w:val="000000" w:themeColor="text1"/>
          <w:lang w:val="pt-BR"/>
        </w:rPr>
        <w:t>tie</w:t>
      </w:r>
      <w:r w:rsidR="009B33C2">
        <w:rPr>
          <w:color w:val="000000" w:themeColor="text1"/>
          <w:lang w:val="pt-BR"/>
        </w:rPr>
        <w:t xml:space="preserve"> </w:t>
      </w:r>
      <w:r w:rsidR="00F54ADF">
        <w:rPr>
          <w:color w:val="000000" w:themeColor="text1"/>
          <w:lang w:val="pt-BR"/>
        </w:rPr>
        <w:t>numeriai</w:t>
      </w:r>
      <w:r w:rsidR="00793E7E">
        <w:rPr>
          <w:color w:val="000000" w:themeColor="text1"/>
          <w:lang w:val="pt-BR"/>
        </w:rPr>
        <w:t xml:space="preserve"> </w:t>
      </w:r>
      <w:r w:rsidR="00063F02">
        <w:rPr>
          <w:color w:val="000000" w:themeColor="text1"/>
          <w:lang w:val="pt-BR"/>
        </w:rPr>
        <w:t xml:space="preserve">ir </w:t>
      </w:r>
      <w:r w:rsidR="009B33C2">
        <w:rPr>
          <w:color w:val="000000" w:themeColor="text1"/>
          <w:lang w:val="pt-BR"/>
        </w:rPr>
        <w:t>į ką</w:t>
      </w:r>
      <w:r w:rsidR="00063F02">
        <w:rPr>
          <w:color w:val="000000" w:themeColor="text1"/>
          <w:lang w:val="pt-BR"/>
        </w:rPr>
        <w:t xml:space="preserve"> veda OR kodas.</w:t>
      </w:r>
    </w:p>
    <w:p w14:paraId="2F7C1158" w14:textId="77777777" w:rsidR="008554C9" w:rsidRDefault="008554C9" w:rsidP="008554C9">
      <w:pPr>
        <w:pStyle w:val="Pagrindiniotekstotrauka"/>
        <w:ind w:left="709" w:firstLine="0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R. Atnatavičiūtė pasisako dėl kalbų bei teksto supaprastinimo ir patrumpinimo.</w:t>
      </w:r>
    </w:p>
    <w:p w14:paraId="165CC769" w14:textId="6627F08F" w:rsidR="009B33C2" w:rsidRDefault="009B33C2" w:rsidP="00460F9C">
      <w:pPr>
        <w:pStyle w:val="Pagrindiniotekstotrauka"/>
        <w:ind w:left="709" w:firstLine="0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R. Matonienė atsako  klausimus.</w:t>
      </w:r>
    </w:p>
    <w:p w14:paraId="724778C0" w14:textId="12D70BEA" w:rsidR="00063F02" w:rsidRDefault="00063F02" w:rsidP="00460F9C">
      <w:pPr>
        <w:pStyle w:val="Pagrindiniotekstotrauka"/>
        <w:ind w:left="709" w:firstLine="0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Vyko diskusijos dėl </w:t>
      </w:r>
      <w:r w:rsidR="009B33C2">
        <w:rPr>
          <w:color w:val="000000" w:themeColor="text1"/>
          <w:lang w:val="pt-BR"/>
        </w:rPr>
        <w:t xml:space="preserve">stendo </w:t>
      </w:r>
      <w:r>
        <w:rPr>
          <w:color w:val="000000" w:themeColor="text1"/>
          <w:lang w:val="pt-BR"/>
        </w:rPr>
        <w:t>teksto.</w:t>
      </w:r>
    </w:p>
    <w:p w14:paraId="474C2DC5" w14:textId="44917125" w:rsidR="00006DB9" w:rsidRDefault="00006DB9" w:rsidP="00006DB9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Posėdžio pirmininkė</w:t>
      </w:r>
      <w:r w:rsidR="00681862">
        <w:rPr>
          <w:color w:val="000000" w:themeColor="text1"/>
          <w:lang w:val="pt-BR"/>
        </w:rPr>
        <w:t xml:space="preserve"> kvi</w:t>
      </w:r>
      <w:r w:rsidR="00FB7745">
        <w:rPr>
          <w:color w:val="000000" w:themeColor="text1"/>
          <w:lang w:val="pt-BR"/>
        </w:rPr>
        <w:t>eči</w:t>
      </w:r>
      <w:r w:rsidR="00681862">
        <w:rPr>
          <w:color w:val="000000" w:themeColor="text1"/>
          <w:lang w:val="pt-BR"/>
        </w:rPr>
        <w:t>a Komisijos na</w:t>
      </w:r>
      <w:r w:rsidR="00FB7745">
        <w:rPr>
          <w:color w:val="000000" w:themeColor="text1"/>
          <w:lang w:val="pt-BR"/>
        </w:rPr>
        <w:t>r</w:t>
      </w:r>
      <w:r w:rsidR="00681862">
        <w:rPr>
          <w:color w:val="000000" w:themeColor="text1"/>
          <w:lang w:val="pt-BR"/>
        </w:rPr>
        <w:t>ius teikti siūlymus stendo teks</w:t>
      </w:r>
      <w:r w:rsidR="00A17F29">
        <w:rPr>
          <w:color w:val="000000" w:themeColor="text1"/>
          <w:lang w:val="pt-BR"/>
        </w:rPr>
        <w:t>t</w:t>
      </w:r>
      <w:r w:rsidR="00681862">
        <w:rPr>
          <w:color w:val="000000" w:themeColor="text1"/>
          <w:lang w:val="pt-BR"/>
        </w:rPr>
        <w:t xml:space="preserve">ui, galutinį variantą </w:t>
      </w:r>
      <w:r w:rsidR="00392897">
        <w:rPr>
          <w:color w:val="000000" w:themeColor="text1"/>
          <w:lang w:val="pt-BR"/>
        </w:rPr>
        <w:t>su</w:t>
      </w:r>
      <w:r w:rsidR="00681862">
        <w:rPr>
          <w:color w:val="000000" w:themeColor="text1"/>
          <w:lang w:val="pt-BR"/>
        </w:rPr>
        <w:t>derinti su istorike V. Girininkiene</w:t>
      </w:r>
      <w:r w:rsidR="00FB7745">
        <w:rPr>
          <w:color w:val="000000" w:themeColor="text1"/>
          <w:lang w:val="pt-BR"/>
        </w:rPr>
        <w:t xml:space="preserve"> ir pasitvir</w:t>
      </w:r>
      <w:r w:rsidR="001E2CAD">
        <w:rPr>
          <w:color w:val="000000" w:themeColor="text1"/>
          <w:lang w:val="pt-BR"/>
        </w:rPr>
        <w:t>tinti jį</w:t>
      </w:r>
      <w:r w:rsidR="00B36915">
        <w:rPr>
          <w:color w:val="000000" w:themeColor="text1"/>
          <w:lang w:val="pt-BR"/>
        </w:rPr>
        <w:t xml:space="preserve"> Komisijoje</w:t>
      </w:r>
      <w:r w:rsidR="001E2CAD">
        <w:rPr>
          <w:color w:val="000000" w:themeColor="text1"/>
          <w:lang w:val="pt-BR"/>
        </w:rPr>
        <w:t xml:space="preserve"> nuotoliu.</w:t>
      </w:r>
    </w:p>
    <w:p w14:paraId="6552D36E" w14:textId="406127F9" w:rsidR="004C2ABF" w:rsidRDefault="004C2ABF" w:rsidP="00006DB9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Prieštaraujančių nebuvo. </w:t>
      </w:r>
    </w:p>
    <w:p w14:paraId="2020F14B" w14:textId="1AAE7FFF" w:rsidR="001E2CAD" w:rsidRDefault="00006DB9" w:rsidP="001E2CAD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NUSPRĘSTA.</w:t>
      </w:r>
      <w:r w:rsidR="001E2CAD" w:rsidRPr="001E2CAD">
        <w:rPr>
          <w:color w:val="000000" w:themeColor="text1"/>
          <w:lang w:val="pt-BR"/>
        </w:rPr>
        <w:t xml:space="preserve"> </w:t>
      </w:r>
      <w:r w:rsidR="001E2CAD">
        <w:rPr>
          <w:color w:val="000000" w:themeColor="text1"/>
          <w:lang w:val="pt-BR"/>
        </w:rPr>
        <w:t>Kviesti Komisijos narius teikti siūlymus stendo teks</w:t>
      </w:r>
      <w:r w:rsidR="00A17F29">
        <w:rPr>
          <w:color w:val="000000" w:themeColor="text1"/>
          <w:lang w:val="pt-BR"/>
        </w:rPr>
        <w:t>t</w:t>
      </w:r>
      <w:r w:rsidR="001E2CAD">
        <w:rPr>
          <w:color w:val="000000" w:themeColor="text1"/>
          <w:lang w:val="pt-BR"/>
        </w:rPr>
        <w:t xml:space="preserve">ui, galutinį variantą </w:t>
      </w:r>
      <w:r w:rsidR="00392897">
        <w:rPr>
          <w:color w:val="000000" w:themeColor="text1"/>
          <w:lang w:val="pt-BR"/>
        </w:rPr>
        <w:t>su</w:t>
      </w:r>
      <w:r w:rsidR="001E2CAD">
        <w:rPr>
          <w:color w:val="000000" w:themeColor="text1"/>
          <w:lang w:val="pt-BR"/>
        </w:rPr>
        <w:t>derinti su istorike V. Girininkiene ir pasitvirtinti jį</w:t>
      </w:r>
      <w:r w:rsidR="001A060C">
        <w:rPr>
          <w:color w:val="000000" w:themeColor="text1"/>
          <w:lang w:val="pt-BR"/>
        </w:rPr>
        <w:t xml:space="preserve"> Komisijoje</w:t>
      </w:r>
      <w:r w:rsidR="001E2CAD">
        <w:rPr>
          <w:color w:val="000000" w:themeColor="text1"/>
          <w:lang w:val="pt-BR"/>
        </w:rPr>
        <w:t xml:space="preserve"> nuotoliu.</w:t>
      </w:r>
    </w:p>
    <w:p w14:paraId="3DDDE4A3" w14:textId="77777777" w:rsidR="002A495D" w:rsidRDefault="002A495D" w:rsidP="00514F45">
      <w:pPr>
        <w:spacing w:after="160" w:line="276" w:lineRule="auto"/>
        <w:ind w:firstLine="709"/>
        <w:contextualSpacing/>
        <w:jc w:val="both"/>
      </w:pPr>
    </w:p>
    <w:p w14:paraId="4F941E61" w14:textId="77777777" w:rsidR="00A41495" w:rsidRDefault="00514F45" w:rsidP="00A41495">
      <w:pPr>
        <w:spacing w:after="160" w:line="276" w:lineRule="auto"/>
        <w:ind w:firstLine="709"/>
        <w:contextualSpacing/>
        <w:jc w:val="both"/>
      </w:pPr>
      <w:r>
        <w:t>5</w:t>
      </w:r>
      <w:r w:rsidRPr="001D0050">
        <w:t xml:space="preserve">. </w:t>
      </w:r>
      <w:r w:rsidR="00627336">
        <w:t xml:space="preserve">SVARSTYTA. </w:t>
      </w:r>
      <w:r w:rsidRPr="001D0050">
        <w:t>DĖL JAV SENATORIAUS JOHNO MCCAINO ATMINIMO ĮAMŽINIMO</w:t>
      </w:r>
      <w:r>
        <w:t>.</w:t>
      </w:r>
    </w:p>
    <w:p w14:paraId="78C28EF3" w14:textId="5A58E8BA" w:rsidR="00A41495" w:rsidRDefault="00A41495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Miesto estetikos poskyrio vedėja Rūta Matonienė pristato </w:t>
      </w:r>
      <w:r w:rsidR="008F040F">
        <w:rPr>
          <w:color w:val="000000" w:themeColor="text1"/>
          <w:lang w:val="pt-BR"/>
        </w:rPr>
        <w:t>gautą Seimo nario E. Zingerio praš</w:t>
      </w:r>
      <w:r w:rsidR="001D68DE">
        <w:rPr>
          <w:color w:val="000000" w:themeColor="text1"/>
          <w:lang w:val="pt-BR"/>
        </w:rPr>
        <w:t>ymą įamžinti JAV senatoriaus J. McCaino atminimą</w:t>
      </w:r>
      <w:r w:rsidR="0025768F">
        <w:rPr>
          <w:color w:val="000000" w:themeColor="text1"/>
          <w:lang w:val="pt-BR"/>
        </w:rPr>
        <w:t xml:space="preserve"> už privačių rėmėjų lėšas </w:t>
      </w:r>
      <w:r w:rsidR="00C968A6">
        <w:rPr>
          <w:color w:val="000000" w:themeColor="text1"/>
          <w:lang w:val="pt-BR"/>
        </w:rPr>
        <w:t xml:space="preserve">pastatant Vašingtono a. </w:t>
      </w:r>
      <w:r w:rsidR="00851C4F">
        <w:rPr>
          <w:color w:val="000000" w:themeColor="text1"/>
          <w:lang w:val="pt-BR"/>
        </w:rPr>
        <w:t>p</w:t>
      </w:r>
      <w:r w:rsidR="00C968A6">
        <w:rPr>
          <w:color w:val="000000" w:themeColor="text1"/>
          <w:lang w:val="pt-BR"/>
        </w:rPr>
        <w:t>aminklą.</w:t>
      </w:r>
    </w:p>
    <w:p w14:paraId="2149B928" w14:textId="5C6C27B8" w:rsidR="00A41495" w:rsidRDefault="00A41495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Klausimus pateikė ir nuomones išreiškė</w:t>
      </w:r>
      <w:r w:rsidR="00860F5A">
        <w:rPr>
          <w:color w:val="000000" w:themeColor="text1"/>
          <w:lang w:val="pt-BR"/>
        </w:rPr>
        <w:t xml:space="preserve"> K. Gogelienė, </w:t>
      </w:r>
      <w:r w:rsidR="00C47F87">
        <w:rPr>
          <w:color w:val="000000" w:themeColor="text1"/>
          <w:lang w:val="pt-BR"/>
        </w:rPr>
        <w:t>N. Černiauskas.</w:t>
      </w:r>
    </w:p>
    <w:p w14:paraId="7AE1AE43" w14:textId="4BEA3B2A" w:rsidR="00C47F87" w:rsidRDefault="00C47F87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K. Gogelienė klausia, kokia yra sutuacija su Vašingtono skv..</w:t>
      </w:r>
    </w:p>
    <w:p w14:paraId="53BB6E9E" w14:textId="0D3A5B1F" w:rsidR="00C47F87" w:rsidRDefault="00C47F87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R</w:t>
      </w:r>
      <w:r w:rsidR="001E57CD">
        <w:rPr>
          <w:color w:val="000000" w:themeColor="text1"/>
          <w:lang w:val="pt-BR"/>
        </w:rPr>
        <w:t>.</w:t>
      </w:r>
      <w:r>
        <w:rPr>
          <w:color w:val="000000" w:themeColor="text1"/>
          <w:lang w:val="pt-BR"/>
        </w:rPr>
        <w:t xml:space="preserve"> Matonienė primena, ka</w:t>
      </w:r>
      <w:r w:rsidR="00B435F6">
        <w:rPr>
          <w:color w:val="000000" w:themeColor="text1"/>
          <w:lang w:val="pt-BR"/>
        </w:rPr>
        <w:t xml:space="preserve">d buvo iniciatyva įamžinti </w:t>
      </w:r>
      <w:r w:rsidR="003959B2">
        <w:rPr>
          <w:color w:val="000000" w:themeColor="text1"/>
          <w:lang w:val="pt-BR"/>
        </w:rPr>
        <w:t xml:space="preserve">Lietuvos garbės piliečius Amerikos kilmės </w:t>
      </w:r>
      <w:r w:rsidR="003A3E11">
        <w:rPr>
          <w:color w:val="000000" w:themeColor="text1"/>
          <w:lang w:val="pt-BR"/>
        </w:rPr>
        <w:t>minėtame skvere, vykdant konkursą</w:t>
      </w:r>
      <w:r w:rsidR="00DA1E23">
        <w:rPr>
          <w:color w:val="000000" w:themeColor="text1"/>
          <w:lang w:val="pt-BR"/>
        </w:rPr>
        <w:t xml:space="preserve"> įamžinimo ženklui. Kadangi tam nebuvo išteklių, konkursas neįvyko.</w:t>
      </w:r>
      <w:r w:rsidR="00EE34F8">
        <w:rPr>
          <w:color w:val="000000" w:themeColor="text1"/>
          <w:lang w:val="pt-BR"/>
        </w:rPr>
        <w:t xml:space="preserve"> Mano, kad laikas grįžti prie sprendimo, ar mes toje vietoje kolektyviai įamžin</w:t>
      </w:r>
      <w:r w:rsidR="00E93E66">
        <w:rPr>
          <w:color w:val="000000" w:themeColor="text1"/>
          <w:lang w:val="pt-BR"/>
        </w:rPr>
        <w:t>ame</w:t>
      </w:r>
      <w:r w:rsidR="00EE34F8">
        <w:rPr>
          <w:color w:val="000000" w:themeColor="text1"/>
          <w:lang w:val="pt-BR"/>
        </w:rPr>
        <w:t xml:space="preserve"> tam tikrą atmintį.</w:t>
      </w:r>
    </w:p>
    <w:p w14:paraId="277360EE" w14:textId="4FB3EE19" w:rsidR="0017005F" w:rsidRDefault="0017005F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N. Černiauskas primenta, kad nėra praėję 10 metų po </w:t>
      </w:r>
      <w:r w:rsidR="004C2ABF">
        <w:rPr>
          <w:color w:val="000000" w:themeColor="text1"/>
          <w:lang w:val="pt-BR"/>
        </w:rPr>
        <w:t>J. McCaino mirties.</w:t>
      </w:r>
    </w:p>
    <w:p w14:paraId="592F953A" w14:textId="33EACE49" w:rsidR="00C40FCD" w:rsidRDefault="00A41495" w:rsidP="00C40FCD">
      <w:pPr>
        <w:spacing w:after="160"/>
        <w:ind w:left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Posėdžio</w:t>
      </w:r>
      <w:r w:rsidR="00C40FCD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 pirmininkė</w:t>
      </w:r>
      <w:r w:rsidR="002D65CB">
        <w:rPr>
          <w:color w:val="000000" w:themeColor="text1"/>
          <w:lang w:val="pt-BR"/>
        </w:rPr>
        <w:t xml:space="preserve"> </w:t>
      </w:r>
      <w:r w:rsidR="00C40FCD">
        <w:rPr>
          <w:color w:val="000000" w:themeColor="text1"/>
          <w:lang w:val="pt-BR"/>
        </w:rPr>
        <w:t xml:space="preserve"> </w:t>
      </w:r>
      <w:r w:rsidR="002D65CB">
        <w:rPr>
          <w:color w:val="000000" w:themeColor="text1"/>
          <w:lang w:val="pt-BR"/>
        </w:rPr>
        <w:t>siūlo</w:t>
      </w:r>
      <w:r w:rsidR="00C40FCD">
        <w:rPr>
          <w:color w:val="000000" w:themeColor="text1"/>
          <w:lang w:val="pt-BR"/>
        </w:rPr>
        <w:t xml:space="preserve"> </w:t>
      </w:r>
      <w:r w:rsidR="002D65CB">
        <w:rPr>
          <w:color w:val="000000" w:themeColor="text1"/>
          <w:lang w:val="pt-BR"/>
        </w:rPr>
        <w:t xml:space="preserve"> informuoti</w:t>
      </w:r>
      <w:r w:rsidR="00C40FCD">
        <w:rPr>
          <w:color w:val="000000" w:themeColor="text1"/>
          <w:lang w:val="pt-BR"/>
        </w:rPr>
        <w:t xml:space="preserve"> </w:t>
      </w:r>
      <w:r w:rsidR="002D65CB">
        <w:rPr>
          <w:color w:val="000000" w:themeColor="text1"/>
          <w:lang w:val="pt-BR"/>
        </w:rPr>
        <w:t xml:space="preserve"> pareiškėj</w:t>
      </w:r>
      <w:r w:rsidR="0076339F">
        <w:rPr>
          <w:color w:val="000000" w:themeColor="text1"/>
          <w:lang w:val="pt-BR"/>
        </w:rPr>
        <w:t xml:space="preserve">ą,  kad </w:t>
      </w:r>
      <w:r w:rsidR="00C40FCD">
        <w:rPr>
          <w:color w:val="000000" w:themeColor="text1"/>
          <w:lang w:val="pt-BR"/>
        </w:rPr>
        <w:t xml:space="preserve"> </w:t>
      </w:r>
      <w:r w:rsidR="0076339F">
        <w:rPr>
          <w:color w:val="000000" w:themeColor="text1"/>
          <w:lang w:val="pt-BR"/>
        </w:rPr>
        <w:t>nėra</w:t>
      </w:r>
      <w:r w:rsidR="00C40FCD">
        <w:rPr>
          <w:color w:val="000000" w:themeColor="text1"/>
          <w:lang w:val="pt-BR"/>
        </w:rPr>
        <w:t xml:space="preserve"> </w:t>
      </w:r>
      <w:r w:rsidR="0076339F">
        <w:rPr>
          <w:color w:val="000000" w:themeColor="text1"/>
          <w:lang w:val="pt-BR"/>
        </w:rPr>
        <w:t xml:space="preserve"> praėję 10 metų po J. McCaino</w:t>
      </w:r>
    </w:p>
    <w:p w14:paraId="2B6CC519" w14:textId="77777777" w:rsidR="006D5072" w:rsidRDefault="0076339F" w:rsidP="006D5072">
      <w:pPr>
        <w:spacing w:after="160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mirties ir </w:t>
      </w:r>
      <w:r w:rsidR="009F7B71">
        <w:rPr>
          <w:color w:val="000000" w:themeColor="text1"/>
          <w:lang w:val="pt-BR"/>
        </w:rPr>
        <w:t>t</w:t>
      </w:r>
      <w:r w:rsidR="00C40FCD" w:rsidRPr="00351EF3">
        <w:rPr>
          <w:color w:val="000000" w:themeColor="text1"/>
          <w:lang w:val="lt-LT"/>
        </w:rPr>
        <w:t xml:space="preserve">ęsti kompleksinio asmenybių įamžinimo Vašingtono skvere svarstymą </w:t>
      </w:r>
      <w:r w:rsidR="00C40FCD">
        <w:rPr>
          <w:color w:val="000000" w:themeColor="text1"/>
          <w:lang w:val="lt-LT"/>
        </w:rPr>
        <w:t>K</w:t>
      </w:r>
      <w:r w:rsidR="00C40FCD" w:rsidRPr="00351EF3">
        <w:rPr>
          <w:color w:val="000000" w:themeColor="text1"/>
          <w:lang w:val="lt-LT"/>
        </w:rPr>
        <w:t>omisijoje</w:t>
      </w:r>
      <w:r w:rsidR="006D5072">
        <w:rPr>
          <w:color w:val="000000" w:themeColor="text1"/>
          <w:lang w:val="pt-BR"/>
        </w:rPr>
        <w:t>.</w:t>
      </w:r>
    </w:p>
    <w:p w14:paraId="45EF4FE0" w14:textId="3050F4A5" w:rsidR="00A41495" w:rsidRDefault="006D5072" w:rsidP="006D5072">
      <w:pPr>
        <w:spacing w:after="160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lastRenderedPageBreak/>
        <w:t xml:space="preserve">           </w:t>
      </w:r>
      <w:r w:rsidR="007E7814">
        <w:rPr>
          <w:color w:val="000000" w:themeColor="text1"/>
          <w:lang w:val="pt-BR"/>
        </w:rPr>
        <w:t xml:space="preserve"> </w:t>
      </w:r>
      <w:r w:rsidR="0076339F">
        <w:rPr>
          <w:color w:val="000000" w:themeColor="text1"/>
          <w:lang w:val="pt-BR"/>
        </w:rPr>
        <w:t>Prieštaraujančių nebuvo.</w:t>
      </w:r>
    </w:p>
    <w:p w14:paraId="31EC5087" w14:textId="77777777" w:rsidR="00C40FCD" w:rsidRDefault="00351EF3" w:rsidP="00351EF3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 w:rsidRPr="00351EF3">
        <w:rPr>
          <w:color w:val="000000" w:themeColor="text1"/>
          <w:lang w:val="pt-BR"/>
        </w:rPr>
        <w:t xml:space="preserve">NUSPRĘSTA. </w:t>
      </w:r>
      <w:r w:rsidR="00C40FCD">
        <w:rPr>
          <w:color w:val="000000" w:themeColor="text1"/>
          <w:lang w:val="pt-BR"/>
        </w:rPr>
        <w:t xml:space="preserve">1. </w:t>
      </w:r>
      <w:r w:rsidRPr="00351EF3">
        <w:rPr>
          <w:color w:val="000000" w:themeColor="text1"/>
          <w:lang w:val="pt-BR"/>
        </w:rPr>
        <w:t xml:space="preserve">Informuoti pareiškėją,  kad nėra praėję 10 metų po J. McCaino mirties. </w:t>
      </w:r>
    </w:p>
    <w:p w14:paraId="51AA35CA" w14:textId="3F2A3C0C" w:rsidR="00351EF3" w:rsidRPr="00351EF3" w:rsidRDefault="00C40FCD" w:rsidP="00351EF3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2. </w:t>
      </w:r>
      <w:r w:rsidR="00351EF3" w:rsidRPr="00351EF3">
        <w:rPr>
          <w:color w:val="000000" w:themeColor="text1"/>
          <w:lang w:val="pt-BR"/>
        </w:rPr>
        <w:t>T</w:t>
      </w:r>
      <w:r w:rsidR="00351EF3" w:rsidRPr="00351EF3">
        <w:rPr>
          <w:color w:val="000000" w:themeColor="text1"/>
          <w:lang w:val="lt-LT"/>
        </w:rPr>
        <w:t xml:space="preserve">ęsti kompleksinio asmenybių įamžinimo Vašingtono skvere svarstymą </w:t>
      </w:r>
      <w:r>
        <w:rPr>
          <w:color w:val="000000" w:themeColor="text1"/>
          <w:lang w:val="lt-LT"/>
        </w:rPr>
        <w:t>K</w:t>
      </w:r>
      <w:r w:rsidR="00351EF3" w:rsidRPr="00351EF3">
        <w:rPr>
          <w:color w:val="000000" w:themeColor="text1"/>
          <w:lang w:val="lt-LT"/>
        </w:rPr>
        <w:t>omisijoje</w:t>
      </w:r>
      <w:r w:rsidR="00351EF3" w:rsidRPr="00351EF3">
        <w:rPr>
          <w:color w:val="000000" w:themeColor="text1"/>
          <w:lang w:val="pt-BR"/>
        </w:rPr>
        <w:t>.</w:t>
      </w:r>
    </w:p>
    <w:p w14:paraId="47C7A210" w14:textId="09DE56A2" w:rsidR="002A495D" w:rsidRDefault="002A495D" w:rsidP="00351EF3">
      <w:pPr>
        <w:spacing w:after="160"/>
        <w:ind w:firstLine="709"/>
        <w:contextualSpacing/>
        <w:jc w:val="both"/>
        <w:rPr>
          <w:lang w:val="pt-BR"/>
        </w:rPr>
      </w:pPr>
    </w:p>
    <w:p w14:paraId="3147BEFC" w14:textId="3C5B9CEB" w:rsidR="00514F45" w:rsidRDefault="00514F45" w:rsidP="00514F45">
      <w:pPr>
        <w:spacing w:after="160" w:line="276" w:lineRule="auto"/>
        <w:ind w:firstLine="709"/>
        <w:contextualSpacing/>
        <w:jc w:val="both"/>
        <w:rPr>
          <w:lang w:val="pt-BR"/>
        </w:rPr>
      </w:pPr>
      <w:r>
        <w:rPr>
          <w:lang w:val="pt-BR"/>
        </w:rPr>
        <w:t>6.</w:t>
      </w:r>
      <w:r w:rsidRPr="001D0050">
        <w:rPr>
          <w:lang w:val="pt-BR"/>
        </w:rPr>
        <w:t xml:space="preserve"> </w:t>
      </w:r>
      <w:r w:rsidR="00627336">
        <w:rPr>
          <w:lang w:val="pt-BR"/>
        </w:rPr>
        <w:t xml:space="preserve">SVARSTYTA. </w:t>
      </w:r>
      <w:r w:rsidRPr="001D0050">
        <w:rPr>
          <w:lang w:val="pt-BR"/>
        </w:rPr>
        <w:t>DĖL BORISO NEMCOVO ĮAMŽINIMO</w:t>
      </w:r>
      <w:r>
        <w:rPr>
          <w:lang w:val="pt-BR"/>
        </w:rPr>
        <w:t>.</w:t>
      </w:r>
    </w:p>
    <w:p w14:paraId="72C585DE" w14:textId="7A10D5A7" w:rsidR="00A41495" w:rsidRDefault="00A41495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Miesto estetikos poskyrio vedėja Rūta Matonienė </w:t>
      </w:r>
      <w:r w:rsidR="001D68DE">
        <w:rPr>
          <w:color w:val="000000" w:themeColor="text1"/>
          <w:lang w:val="pt-BR"/>
        </w:rPr>
        <w:t>pristato gautą Seimo nario E. Zingerio prašymą įamžinti B. Nemcovo atminimą</w:t>
      </w:r>
      <w:r w:rsidR="00427C7A">
        <w:rPr>
          <w:color w:val="000000" w:themeColor="text1"/>
          <w:lang w:val="pt-BR"/>
        </w:rPr>
        <w:t xml:space="preserve"> privačių rėmėjų lėšomis pastatant B. Nemcovo skvere</w:t>
      </w:r>
      <w:r w:rsidR="00427C7A" w:rsidRPr="00427C7A">
        <w:rPr>
          <w:color w:val="000000" w:themeColor="text1"/>
          <w:lang w:val="pt-BR"/>
        </w:rPr>
        <w:t xml:space="preserve"> </w:t>
      </w:r>
      <w:r w:rsidR="00427C7A">
        <w:rPr>
          <w:color w:val="000000" w:themeColor="text1"/>
          <w:lang w:val="pt-BR"/>
        </w:rPr>
        <w:t>paminklą.</w:t>
      </w:r>
    </w:p>
    <w:p w14:paraId="1EAD7AE1" w14:textId="55E70263" w:rsidR="00A41495" w:rsidRDefault="00A41495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Klausimus pateikė ir nuomones išreiškė</w:t>
      </w:r>
      <w:r w:rsidR="00F32DCA">
        <w:rPr>
          <w:color w:val="000000" w:themeColor="text1"/>
          <w:lang w:val="pt-BR"/>
        </w:rPr>
        <w:t xml:space="preserve"> K. Gogelienė, N. Černiauskas, M. O</w:t>
      </w:r>
      <w:r w:rsidR="00991637">
        <w:rPr>
          <w:color w:val="000000" w:themeColor="text1"/>
          <w:lang w:val="pt-BR"/>
        </w:rPr>
        <w:t xml:space="preserve">lšauskas, </w:t>
      </w:r>
      <w:r w:rsidR="0017622A">
        <w:rPr>
          <w:color w:val="000000" w:themeColor="text1"/>
          <w:lang w:val="pt-BR"/>
        </w:rPr>
        <w:t xml:space="preserve">                         </w:t>
      </w:r>
      <w:r w:rsidR="00991637">
        <w:rPr>
          <w:color w:val="000000" w:themeColor="text1"/>
          <w:lang w:val="pt-BR"/>
        </w:rPr>
        <w:t>G. Auglienė, A. Bakšys</w:t>
      </w:r>
      <w:r w:rsidR="00AF3944">
        <w:rPr>
          <w:color w:val="000000" w:themeColor="text1"/>
          <w:lang w:val="pt-BR"/>
        </w:rPr>
        <w:t>.</w:t>
      </w:r>
    </w:p>
    <w:p w14:paraId="6F7318DB" w14:textId="0C3482D7" w:rsidR="00AF3944" w:rsidRDefault="00AF3944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K. Gogelienė </w:t>
      </w:r>
      <w:r w:rsidR="00D50651">
        <w:rPr>
          <w:color w:val="000000" w:themeColor="text1"/>
          <w:lang w:val="pt-BR"/>
        </w:rPr>
        <w:t>primena, kad anksčiau jau buvo kalbėta, kad šį skverą reikėtų plačiau traktuoti</w:t>
      </w:r>
      <w:r w:rsidR="00FB6BB7">
        <w:rPr>
          <w:color w:val="000000" w:themeColor="text1"/>
          <w:lang w:val="pt-BR"/>
        </w:rPr>
        <w:t>, kaip Rusijos opozicijos atminimo vietą.</w:t>
      </w:r>
    </w:p>
    <w:p w14:paraId="2113CD90" w14:textId="0A87CAD4" w:rsidR="00AF3944" w:rsidRDefault="00AF3944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N. Černiauskas</w:t>
      </w:r>
      <w:r w:rsidR="00FB6BB7">
        <w:rPr>
          <w:color w:val="000000" w:themeColor="text1"/>
          <w:lang w:val="pt-BR"/>
        </w:rPr>
        <w:t xml:space="preserve"> </w:t>
      </w:r>
      <w:r w:rsidR="0075021B">
        <w:rPr>
          <w:color w:val="000000" w:themeColor="text1"/>
          <w:lang w:val="pt-BR"/>
        </w:rPr>
        <w:t>primena, kad B. Nemcovas jau yra įamži</w:t>
      </w:r>
      <w:r w:rsidR="00102473">
        <w:rPr>
          <w:color w:val="000000" w:themeColor="text1"/>
          <w:lang w:val="pt-BR"/>
        </w:rPr>
        <w:t>n</w:t>
      </w:r>
      <w:r w:rsidR="0075021B">
        <w:rPr>
          <w:color w:val="000000" w:themeColor="text1"/>
          <w:lang w:val="pt-BR"/>
        </w:rPr>
        <w:t>tas, jo vardu yra pavadintas skveras.</w:t>
      </w:r>
    </w:p>
    <w:p w14:paraId="13D18469" w14:textId="2B2032D5" w:rsidR="00AF3944" w:rsidRDefault="00AF3944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M. Olšauskas</w:t>
      </w:r>
      <w:r w:rsidR="00563B6C">
        <w:rPr>
          <w:color w:val="000000" w:themeColor="text1"/>
          <w:lang w:val="pt-BR"/>
        </w:rPr>
        <w:t xml:space="preserve"> sako, kad reikėtų galvoti ne apie kokį nors objektą, o apie aplinkos tvarkymą</w:t>
      </w:r>
      <w:r w:rsidR="0048277D">
        <w:rPr>
          <w:color w:val="000000" w:themeColor="text1"/>
          <w:lang w:val="pt-BR"/>
        </w:rPr>
        <w:t>, erdvę paliekant iniciatyvoms.</w:t>
      </w:r>
    </w:p>
    <w:p w14:paraId="3D4BDAED" w14:textId="65614701" w:rsidR="00AF3944" w:rsidRDefault="00AF3944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A. Bakš</w:t>
      </w:r>
      <w:r w:rsidR="00DF761E">
        <w:rPr>
          <w:color w:val="000000" w:themeColor="text1"/>
          <w:lang w:val="pt-BR"/>
        </w:rPr>
        <w:t>io nuomone ne visi pami</w:t>
      </w:r>
      <w:r w:rsidR="009A32D9">
        <w:rPr>
          <w:color w:val="000000" w:themeColor="text1"/>
          <w:lang w:val="pt-BR"/>
        </w:rPr>
        <w:t>n</w:t>
      </w:r>
      <w:r w:rsidR="00DF761E">
        <w:rPr>
          <w:color w:val="000000" w:themeColor="text1"/>
          <w:lang w:val="pt-BR"/>
        </w:rPr>
        <w:t>klai kuria patrauk</w:t>
      </w:r>
      <w:r w:rsidR="00F53FD1">
        <w:rPr>
          <w:color w:val="000000" w:themeColor="text1"/>
          <w:lang w:val="pt-BR"/>
        </w:rPr>
        <w:t>l</w:t>
      </w:r>
      <w:r w:rsidR="00DF761E">
        <w:rPr>
          <w:color w:val="000000" w:themeColor="text1"/>
          <w:lang w:val="pt-BR"/>
        </w:rPr>
        <w:t>umą. Siūlo papasakoti vietos istorij</w:t>
      </w:r>
      <w:r w:rsidR="006B2522">
        <w:rPr>
          <w:color w:val="000000" w:themeColor="text1"/>
          <w:lang w:val="pt-BR"/>
        </w:rPr>
        <w:t>ą per QR kodą.</w:t>
      </w:r>
    </w:p>
    <w:p w14:paraId="00DEE87F" w14:textId="6E5C30AE" w:rsidR="006B2522" w:rsidRDefault="006B2522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Vyko diskusijos.</w:t>
      </w:r>
    </w:p>
    <w:p w14:paraId="1DF9AC27" w14:textId="379E5C0F" w:rsidR="001B3907" w:rsidRPr="00CA24CA" w:rsidRDefault="00A41495" w:rsidP="001B3907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Posėdžio pirmininkė</w:t>
      </w:r>
      <w:r w:rsidR="003362C7">
        <w:rPr>
          <w:color w:val="000000" w:themeColor="text1"/>
          <w:lang w:val="pt-BR"/>
        </w:rPr>
        <w:t xml:space="preserve"> siū</w:t>
      </w:r>
      <w:r w:rsidR="00F53FD1">
        <w:rPr>
          <w:color w:val="000000" w:themeColor="text1"/>
          <w:lang w:val="pt-BR"/>
        </w:rPr>
        <w:t>l</w:t>
      </w:r>
      <w:r w:rsidR="003362C7">
        <w:rPr>
          <w:color w:val="000000" w:themeColor="text1"/>
          <w:lang w:val="pt-BR"/>
        </w:rPr>
        <w:t xml:space="preserve">o informuoti pareiškėją, kad </w:t>
      </w:r>
      <w:r w:rsidR="001B3907" w:rsidRPr="00CA24CA">
        <w:rPr>
          <w:color w:val="000000" w:themeColor="text1"/>
          <w:lang w:val="pt-BR"/>
        </w:rPr>
        <w:t>B. Nemcovas jau įamžintas suteikiant jo vardą skverui ir</w:t>
      </w:r>
      <w:r w:rsidR="001B3907">
        <w:rPr>
          <w:color w:val="000000" w:themeColor="text1"/>
          <w:lang w:val="pt-BR"/>
        </w:rPr>
        <w:t>,</w:t>
      </w:r>
      <w:r w:rsidR="001B3907" w:rsidRPr="00CA24CA">
        <w:rPr>
          <w:color w:val="000000" w:themeColor="text1"/>
          <w:lang w:val="pt-BR"/>
        </w:rPr>
        <w:t xml:space="preserve"> kad skverą suvokiame kaip vietą, kurioje platesniu kontekstu yra ir bus įprasminami su Rusijos agresija susiję įvykiai.</w:t>
      </w:r>
    </w:p>
    <w:p w14:paraId="12C52E1C" w14:textId="0E4E1B0E" w:rsidR="008736EF" w:rsidRDefault="008736EF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Prieštaraujančių nebuvo.</w:t>
      </w:r>
    </w:p>
    <w:p w14:paraId="25F7CB9A" w14:textId="3B00470C" w:rsidR="00CA24CA" w:rsidRPr="00CA24CA" w:rsidRDefault="00A41495" w:rsidP="00CA24CA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NUSPRĘSTA.</w:t>
      </w:r>
      <w:r w:rsidR="007B34B1" w:rsidRPr="007B34B1">
        <w:rPr>
          <w:color w:val="000000" w:themeColor="text1"/>
          <w:lang w:val="pt-BR"/>
        </w:rPr>
        <w:t xml:space="preserve"> </w:t>
      </w:r>
      <w:r w:rsidR="00CA24CA" w:rsidRPr="00CA24CA">
        <w:rPr>
          <w:color w:val="000000" w:themeColor="text1"/>
          <w:lang w:val="pt-BR"/>
        </w:rPr>
        <w:t>Informuoti pareiškėją, kad B. Nemcovas jau įamžintas suteikiant jo vardą skverui ir</w:t>
      </w:r>
      <w:r w:rsidR="00CA24CA">
        <w:rPr>
          <w:color w:val="000000" w:themeColor="text1"/>
          <w:lang w:val="pt-BR"/>
        </w:rPr>
        <w:t>,</w:t>
      </w:r>
      <w:r w:rsidR="00CA24CA" w:rsidRPr="00CA24CA">
        <w:rPr>
          <w:color w:val="000000" w:themeColor="text1"/>
          <w:lang w:val="pt-BR"/>
        </w:rPr>
        <w:t xml:space="preserve"> kad skverą suvokiame kaip vietą, kurioje platesniu kontekstu yra ir bus įprasminami su Rusijos agresija susiję įvykiai.</w:t>
      </w:r>
    </w:p>
    <w:p w14:paraId="4E694890" w14:textId="2E4AA106" w:rsidR="002A495D" w:rsidRDefault="002A495D" w:rsidP="00CA24CA">
      <w:pPr>
        <w:spacing w:after="160"/>
        <w:ind w:firstLine="709"/>
        <w:contextualSpacing/>
        <w:jc w:val="both"/>
        <w:rPr>
          <w:lang w:val="pt-BR"/>
        </w:rPr>
      </w:pPr>
    </w:p>
    <w:p w14:paraId="28769B98" w14:textId="7E5461EE" w:rsidR="00514F45" w:rsidRDefault="00514F45" w:rsidP="00514F45">
      <w:pPr>
        <w:spacing w:after="160" w:line="276" w:lineRule="auto"/>
        <w:ind w:firstLine="709"/>
        <w:contextualSpacing/>
        <w:jc w:val="both"/>
        <w:rPr>
          <w:lang w:val="pt-BR"/>
        </w:rPr>
      </w:pPr>
      <w:r>
        <w:rPr>
          <w:lang w:val="pt-BR"/>
        </w:rPr>
        <w:t xml:space="preserve">7. </w:t>
      </w:r>
      <w:r w:rsidR="00627336">
        <w:rPr>
          <w:lang w:val="pt-BR"/>
        </w:rPr>
        <w:t xml:space="preserve">SVARSTYTA </w:t>
      </w:r>
      <w:r>
        <w:rPr>
          <w:lang w:val="pt-BR"/>
        </w:rPr>
        <w:t>DĖL ATMINIMO LENTOS A. NAVALNUI ĮRENGIMO ANT SUOLIUKO  B. NEMCOVO SKVERE.</w:t>
      </w:r>
    </w:p>
    <w:p w14:paraId="5C377279" w14:textId="5ADFBBCD" w:rsidR="00A41495" w:rsidRDefault="00A41495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Miesto estetikos poskyrio vedėja Rūta Matonienė pristato </w:t>
      </w:r>
      <w:r w:rsidR="00732064">
        <w:rPr>
          <w:color w:val="000000" w:themeColor="text1"/>
          <w:lang w:val="pt-BR"/>
        </w:rPr>
        <w:t xml:space="preserve">VšĮ </w:t>
      </w:r>
      <w:r w:rsidR="00732064" w:rsidRPr="00732064">
        <w:rPr>
          <w:color w:val="000000" w:themeColor="text1"/>
        </w:rPr>
        <w:t>Anti corruption foundation Europe</w:t>
      </w:r>
      <w:r w:rsidR="00732064">
        <w:rPr>
          <w:color w:val="000000" w:themeColor="text1"/>
        </w:rPr>
        <w:t xml:space="preserve"> prašymą </w:t>
      </w:r>
      <w:r w:rsidR="00C7493B">
        <w:rPr>
          <w:color w:val="000000" w:themeColor="text1"/>
        </w:rPr>
        <w:t>ant suoliuko B. Nemcovo skvere įrengti atminimo lentelę A. Navalnui.</w:t>
      </w:r>
    </w:p>
    <w:p w14:paraId="562F6280" w14:textId="34784495" w:rsidR="00A41495" w:rsidRDefault="00A41495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Klausimus pateikė ir nuomones išreiškė</w:t>
      </w:r>
      <w:r w:rsidR="00C64FCC">
        <w:rPr>
          <w:color w:val="000000" w:themeColor="text1"/>
          <w:lang w:val="pt-BR"/>
        </w:rPr>
        <w:t xml:space="preserve"> </w:t>
      </w:r>
      <w:r w:rsidR="007F2323">
        <w:rPr>
          <w:color w:val="000000" w:themeColor="text1"/>
          <w:lang w:val="pt-BR"/>
        </w:rPr>
        <w:t>R. Anta</w:t>
      </w:r>
      <w:r w:rsidR="009A7EA4">
        <w:rPr>
          <w:color w:val="000000" w:themeColor="text1"/>
          <w:lang w:val="pt-BR"/>
        </w:rPr>
        <w:t xml:space="preserve">navičiūtė, </w:t>
      </w:r>
      <w:r w:rsidR="00C64FCC">
        <w:rPr>
          <w:color w:val="000000" w:themeColor="text1"/>
          <w:lang w:val="pt-BR"/>
        </w:rPr>
        <w:t xml:space="preserve">R. Matonienė, </w:t>
      </w:r>
      <w:r w:rsidR="00A25114">
        <w:rPr>
          <w:color w:val="000000" w:themeColor="text1"/>
          <w:lang w:val="pt-BR"/>
        </w:rPr>
        <w:t xml:space="preserve">M. Olšauskas, </w:t>
      </w:r>
      <w:r w:rsidR="00A05129">
        <w:rPr>
          <w:color w:val="000000" w:themeColor="text1"/>
          <w:lang w:val="pt-BR"/>
        </w:rPr>
        <w:t xml:space="preserve">                         </w:t>
      </w:r>
      <w:r w:rsidR="00A25114">
        <w:rPr>
          <w:color w:val="000000" w:themeColor="text1"/>
          <w:lang w:val="pt-BR"/>
        </w:rPr>
        <w:t xml:space="preserve">I. Dirmaitė, P. Pinelis, </w:t>
      </w:r>
      <w:r w:rsidR="00C64FCC">
        <w:rPr>
          <w:color w:val="000000" w:themeColor="text1"/>
          <w:lang w:val="pt-BR"/>
        </w:rPr>
        <w:t xml:space="preserve">K. Gogelienė, </w:t>
      </w:r>
      <w:r w:rsidR="00A25114">
        <w:rPr>
          <w:color w:val="000000" w:themeColor="text1"/>
          <w:lang w:val="pt-BR"/>
        </w:rPr>
        <w:t>R. Černius.</w:t>
      </w:r>
    </w:p>
    <w:p w14:paraId="5D05FDB1" w14:textId="2EDBF987" w:rsidR="00A25114" w:rsidRDefault="00B55321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R. Matonienė </w:t>
      </w:r>
      <w:r w:rsidR="009A7EA4">
        <w:rPr>
          <w:color w:val="000000" w:themeColor="text1"/>
          <w:lang w:val="pt-BR"/>
        </w:rPr>
        <w:t>pateikia informaciją apie vardiniu suoliukus.</w:t>
      </w:r>
    </w:p>
    <w:p w14:paraId="71326B20" w14:textId="15F9D260" w:rsidR="00D71106" w:rsidRDefault="00D71106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R. Antanavičiūtė </w:t>
      </w:r>
      <w:r w:rsidR="00CE7648">
        <w:rPr>
          <w:color w:val="000000" w:themeColor="text1"/>
          <w:lang w:val="pt-BR"/>
        </w:rPr>
        <w:t>klausia, kaip bus su valstybine kalba ant lentelės.</w:t>
      </w:r>
    </w:p>
    <w:p w14:paraId="54BF96EA" w14:textId="00CBF471" w:rsidR="009A7EA4" w:rsidRDefault="00A05129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M. Olšauskas </w:t>
      </w:r>
      <w:r w:rsidR="0096530E">
        <w:rPr>
          <w:color w:val="000000" w:themeColor="text1"/>
          <w:lang w:val="pt-BR"/>
        </w:rPr>
        <w:t>pasikartoja, kad tą pavadinimą ir vietą mato plačiau.</w:t>
      </w:r>
      <w:r w:rsidR="0036027F">
        <w:rPr>
          <w:color w:val="000000" w:themeColor="text1"/>
          <w:lang w:val="pt-BR"/>
        </w:rPr>
        <w:t xml:space="preserve"> Ši lenta orientuota į asmenį.</w:t>
      </w:r>
    </w:p>
    <w:p w14:paraId="17E1959E" w14:textId="277B98C5" w:rsidR="0036027F" w:rsidRDefault="0036027F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I. Dirmaitė sako, kad nėra praėję 10 metų po mirties.</w:t>
      </w:r>
    </w:p>
    <w:p w14:paraId="62E14707" w14:textId="77777777" w:rsidR="00C657BF" w:rsidRDefault="0036027F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P. Pinelis </w:t>
      </w:r>
      <w:r w:rsidR="001C3081">
        <w:rPr>
          <w:color w:val="000000" w:themeColor="text1"/>
          <w:lang w:val="pt-BR"/>
        </w:rPr>
        <w:t>sako</w:t>
      </w:r>
      <w:r w:rsidR="00B21537">
        <w:rPr>
          <w:color w:val="000000" w:themeColor="text1"/>
          <w:lang w:val="pt-BR"/>
        </w:rPr>
        <w:t xml:space="preserve">, kad A. Navalnas buvo opozicionierius nuo to režimo </w:t>
      </w:r>
      <w:r w:rsidR="00C252ED">
        <w:rPr>
          <w:color w:val="000000" w:themeColor="text1"/>
          <w:lang w:val="pt-BR"/>
        </w:rPr>
        <w:t>žuvo. Nesiūlo idėjos atmesti</w:t>
      </w:r>
      <w:r w:rsidR="004835B9">
        <w:rPr>
          <w:color w:val="000000" w:themeColor="text1"/>
          <w:lang w:val="pt-BR"/>
        </w:rPr>
        <w:t>.</w:t>
      </w:r>
      <w:r w:rsidR="00D35519">
        <w:rPr>
          <w:color w:val="000000" w:themeColor="text1"/>
          <w:lang w:val="pt-BR"/>
        </w:rPr>
        <w:t xml:space="preserve"> Mano, kad galėtų atsirasti tam tikra simbolika tiems, kurie </w:t>
      </w:r>
      <w:r w:rsidR="00460321">
        <w:rPr>
          <w:color w:val="000000" w:themeColor="text1"/>
          <w:lang w:val="pt-BR"/>
        </w:rPr>
        <w:t xml:space="preserve">kovojo už geresnę Rusiją ar prieš ją. </w:t>
      </w:r>
      <w:r w:rsidR="004835B9">
        <w:rPr>
          <w:color w:val="000000" w:themeColor="text1"/>
          <w:lang w:val="pt-BR"/>
        </w:rPr>
        <w:t xml:space="preserve"> Siūlytų ateityje pagalvoti apie </w:t>
      </w:r>
      <w:r w:rsidR="001904D0">
        <w:rPr>
          <w:color w:val="000000" w:themeColor="text1"/>
          <w:lang w:val="pt-BR"/>
        </w:rPr>
        <w:t xml:space="preserve">įamžinimo </w:t>
      </w:r>
      <w:r w:rsidR="004835B9">
        <w:rPr>
          <w:color w:val="000000" w:themeColor="text1"/>
          <w:lang w:val="pt-BR"/>
        </w:rPr>
        <w:t>platformą</w:t>
      </w:r>
      <w:r w:rsidR="001904D0">
        <w:rPr>
          <w:color w:val="000000" w:themeColor="text1"/>
          <w:lang w:val="pt-BR"/>
        </w:rPr>
        <w:t>.</w:t>
      </w:r>
    </w:p>
    <w:p w14:paraId="6A3F2990" w14:textId="6BA6777D" w:rsidR="0036027F" w:rsidRDefault="007A57E4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K. Gogelienė s</w:t>
      </w:r>
      <w:r w:rsidR="00C657BF">
        <w:rPr>
          <w:color w:val="000000" w:themeColor="text1"/>
          <w:lang w:val="pt-BR"/>
        </w:rPr>
        <w:t xml:space="preserve">ako, kad norėtųsi plačiau </w:t>
      </w:r>
      <w:r w:rsidR="00100BEF">
        <w:rPr>
          <w:color w:val="000000" w:themeColor="text1"/>
          <w:lang w:val="pt-BR"/>
        </w:rPr>
        <w:t>m</w:t>
      </w:r>
      <w:r w:rsidR="00C657BF">
        <w:rPr>
          <w:color w:val="000000" w:themeColor="text1"/>
          <w:lang w:val="pt-BR"/>
        </w:rPr>
        <w:t xml:space="preserve">atyti </w:t>
      </w:r>
      <w:r w:rsidR="004324A4">
        <w:rPr>
          <w:color w:val="000000" w:themeColor="text1"/>
          <w:lang w:val="pt-BR"/>
        </w:rPr>
        <w:t>vietos įprasm</w:t>
      </w:r>
      <w:r w:rsidR="00FB0EDA">
        <w:rPr>
          <w:color w:val="000000" w:themeColor="text1"/>
          <w:lang w:val="pt-BR"/>
        </w:rPr>
        <w:t>ini</w:t>
      </w:r>
      <w:r w:rsidR="004324A4">
        <w:rPr>
          <w:color w:val="000000" w:themeColor="text1"/>
          <w:lang w:val="pt-BR"/>
        </w:rPr>
        <w:t>mą ir visą kontekstą.</w:t>
      </w:r>
      <w:r>
        <w:rPr>
          <w:color w:val="000000" w:themeColor="text1"/>
          <w:lang w:val="pt-BR"/>
        </w:rPr>
        <w:t xml:space="preserve"> Siūlo šiuo metu apsiriboti šiuo siūlymu, bet ateityje svarstyti ir kitas galimybes.</w:t>
      </w:r>
      <w:r w:rsidR="004835B9">
        <w:rPr>
          <w:color w:val="000000" w:themeColor="text1"/>
          <w:lang w:val="pt-BR"/>
        </w:rPr>
        <w:t xml:space="preserve"> </w:t>
      </w:r>
    </w:p>
    <w:p w14:paraId="72E29A78" w14:textId="22C8C89F" w:rsidR="00A41495" w:rsidRDefault="00A41495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Posėdžio pirmininkė</w:t>
      </w:r>
      <w:r w:rsidR="00100BEF">
        <w:rPr>
          <w:color w:val="000000" w:themeColor="text1"/>
          <w:lang w:val="pt-BR"/>
        </w:rPr>
        <w:t xml:space="preserve"> kviečia nepritarti pateiktai iniciatyvai</w:t>
      </w:r>
      <w:r w:rsidR="00DF1E3D">
        <w:rPr>
          <w:color w:val="000000" w:themeColor="text1"/>
          <w:lang w:val="pt-BR"/>
        </w:rPr>
        <w:t xml:space="preserve">, </w:t>
      </w:r>
      <w:r w:rsidR="00DF1E3D" w:rsidRPr="00DF1E3D">
        <w:rPr>
          <w:color w:val="000000" w:themeColor="text1"/>
          <w:lang w:val="pt-BR"/>
        </w:rPr>
        <w:t>nes nuo A.</w:t>
      </w:r>
      <w:r w:rsidR="00DF1E3D">
        <w:rPr>
          <w:color w:val="000000" w:themeColor="text1"/>
          <w:lang w:val="pt-BR"/>
        </w:rPr>
        <w:t xml:space="preserve"> </w:t>
      </w:r>
      <w:r w:rsidR="00DF1E3D" w:rsidRPr="00DF1E3D">
        <w:rPr>
          <w:color w:val="000000" w:themeColor="text1"/>
          <w:lang w:val="pt-BR"/>
        </w:rPr>
        <w:t xml:space="preserve">Navalno mirties nėra praėję </w:t>
      </w:r>
      <w:r w:rsidR="00DF1E3D" w:rsidRPr="00DF1E3D">
        <w:rPr>
          <w:color w:val="000000" w:themeColor="text1"/>
          <w:lang w:val="en-US"/>
        </w:rPr>
        <w:t>10 met</w:t>
      </w:r>
      <w:r w:rsidR="00DF1E3D" w:rsidRPr="00DF1E3D">
        <w:rPr>
          <w:color w:val="000000" w:themeColor="text1"/>
          <w:lang w:val="lt-LT"/>
        </w:rPr>
        <w:t>ų</w:t>
      </w:r>
      <w:r w:rsidR="00DF1E3D" w:rsidRPr="00DF1E3D">
        <w:rPr>
          <w:color w:val="000000" w:themeColor="text1"/>
          <w:lang w:val="pt-BR"/>
        </w:rPr>
        <w:t>.</w:t>
      </w:r>
    </w:p>
    <w:p w14:paraId="18080FE5" w14:textId="32A79CE0" w:rsidR="00100BEF" w:rsidRPr="0052556B" w:rsidRDefault="00100BEF" w:rsidP="00A41495">
      <w:pPr>
        <w:spacing w:after="160"/>
        <w:ind w:firstLine="709"/>
        <w:contextualSpacing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pt-BR"/>
        </w:rPr>
        <w:t>Prieštaraujančių nebuvo.</w:t>
      </w:r>
    </w:p>
    <w:p w14:paraId="5FED4708" w14:textId="0BC53024" w:rsidR="00DF1E3D" w:rsidRPr="00DF1E3D" w:rsidRDefault="00A41495" w:rsidP="00DF1E3D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NUSPRĘSTA.</w:t>
      </w:r>
      <w:r w:rsidR="00E657B6">
        <w:rPr>
          <w:color w:val="000000" w:themeColor="text1"/>
          <w:lang w:val="pt-BR"/>
        </w:rPr>
        <w:t xml:space="preserve"> </w:t>
      </w:r>
      <w:r w:rsidR="00DF1E3D" w:rsidRPr="00DF1E3D">
        <w:rPr>
          <w:color w:val="000000" w:themeColor="text1"/>
          <w:lang w:val="pt-BR"/>
        </w:rPr>
        <w:t>Nepritarti iniciatyvai, nes nuo A.</w:t>
      </w:r>
      <w:r w:rsidR="00DF1E3D">
        <w:rPr>
          <w:color w:val="000000" w:themeColor="text1"/>
          <w:lang w:val="pt-BR"/>
        </w:rPr>
        <w:t xml:space="preserve"> </w:t>
      </w:r>
      <w:r w:rsidR="00DF1E3D" w:rsidRPr="00DF1E3D">
        <w:rPr>
          <w:color w:val="000000" w:themeColor="text1"/>
          <w:lang w:val="pt-BR"/>
        </w:rPr>
        <w:t xml:space="preserve">Navalno mirties nėra praėję </w:t>
      </w:r>
      <w:r w:rsidR="00DF1E3D" w:rsidRPr="00DF1E3D">
        <w:rPr>
          <w:color w:val="000000" w:themeColor="text1"/>
          <w:lang w:val="en-US"/>
        </w:rPr>
        <w:t>10 met</w:t>
      </w:r>
      <w:r w:rsidR="00DF1E3D" w:rsidRPr="00DF1E3D">
        <w:rPr>
          <w:color w:val="000000" w:themeColor="text1"/>
          <w:lang w:val="lt-LT"/>
        </w:rPr>
        <w:t>ų</w:t>
      </w:r>
      <w:r w:rsidR="00DF1E3D" w:rsidRPr="00DF1E3D">
        <w:rPr>
          <w:color w:val="000000" w:themeColor="text1"/>
          <w:lang w:val="pt-BR"/>
        </w:rPr>
        <w:t>.</w:t>
      </w:r>
    </w:p>
    <w:p w14:paraId="17DC4F45" w14:textId="2CCAF771" w:rsidR="002A495D" w:rsidRDefault="002A495D" w:rsidP="00DF1E3D">
      <w:pPr>
        <w:spacing w:after="160"/>
        <w:ind w:firstLine="709"/>
        <w:contextualSpacing/>
        <w:jc w:val="both"/>
        <w:rPr>
          <w:rFonts w:eastAsia="Aptos"/>
          <w:kern w:val="3"/>
          <w:lang w:val="lt-LT"/>
        </w:rPr>
      </w:pPr>
    </w:p>
    <w:p w14:paraId="693BEC16" w14:textId="3F3B2206" w:rsidR="00514F45" w:rsidRDefault="00514F45" w:rsidP="00627336">
      <w:pPr>
        <w:ind w:firstLine="709"/>
        <w:jc w:val="both"/>
        <w:rPr>
          <w:rFonts w:eastAsia="Aptos"/>
          <w:kern w:val="3"/>
          <w:lang w:val="lt-LT"/>
        </w:rPr>
      </w:pPr>
      <w:r>
        <w:rPr>
          <w:rFonts w:eastAsia="Aptos"/>
          <w:kern w:val="3"/>
          <w:lang w:val="lt-LT"/>
        </w:rPr>
        <w:t>8</w:t>
      </w:r>
      <w:r w:rsidRPr="0091734A">
        <w:rPr>
          <w:rFonts w:eastAsia="Aptos"/>
          <w:kern w:val="3"/>
          <w:lang w:val="lt-LT"/>
        </w:rPr>
        <w:t>.</w:t>
      </w:r>
      <w:r w:rsidRPr="001D0050">
        <w:rPr>
          <w:rFonts w:eastAsia="Aptos"/>
          <w:color w:val="FF0000"/>
          <w:kern w:val="3"/>
          <w:lang w:val="lt-LT"/>
        </w:rPr>
        <w:t xml:space="preserve"> </w:t>
      </w:r>
      <w:r w:rsidR="00627336" w:rsidRPr="00627336">
        <w:rPr>
          <w:rFonts w:eastAsia="Aptos"/>
          <w:kern w:val="3"/>
          <w:lang w:val="lt-LT"/>
        </w:rPr>
        <w:t>SVARSTYTA.</w:t>
      </w:r>
      <w:r w:rsidR="00627336">
        <w:rPr>
          <w:rFonts w:eastAsia="Aptos"/>
          <w:color w:val="FF0000"/>
          <w:kern w:val="3"/>
          <w:lang w:val="lt-LT"/>
        </w:rPr>
        <w:t xml:space="preserve"> </w:t>
      </w:r>
      <w:r w:rsidRPr="001D0050">
        <w:rPr>
          <w:rFonts w:eastAsia="Aptos"/>
          <w:kern w:val="3"/>
          <w:lang w:val="lt-LT"/>
        </w:rPr>
        <w:t>DĖL S. B. JUNDZILO ATMINIMO LENTOS PERĖMIMO, PAKABINIMO</w:t>
      </w:r>
      <w:r>
        <w:rPr>
          <w:rFonts w:eastAsia="Aptos"/>
          <w:kern w:val="3"/>
          <w:lang w:val="lt-LT"/>
        </w:rPr>
        <w:t>.</w:t>
      </w:r>
      <w:r w:rsidRPr="001D0050">
        <w:rPr>
          <w:rFonts w:eastAsia="Aptos"/>
          <w:kern w:val="3"/>
          <w:lang w:val="lt-LT"/>
        </w:rPr>
        <w:t xml:space="preserve"> </w:t>
      </w:r>
    </w:p>
    <w:p w14:paraId="3B88395C" w14:textId="73CFC75D" w:rsidR="00E42006" w:rsidRDefault="00E42006" w:rsidP="00627336">
      <w:pPr>
        <w:ind w:firstLine="709"/>
        <w:jc w:val="both"/>
        <w:rPr>
          <w:rFonts w:eastAsia="Aptos"/>
          <w:kern w:val="3"/>
          <w:lang w:val="lt-LT"/>
        </w:rPr>
      </w:pPr>
      <w:r>
        <w:rPr>
          <w:rFonts w:eastAsia="Aptos"/>
          <w:kern w:val="3"/>
          <w:lang w:val="lt-LT"/>
        </w:rPr>
        <w:t xml:space="preserve">Klausimo svarstyme dalyvauja </w:t>
      </w:r>
      <w:r>
        <w:rPr>
          <w:color w:val="000000" w:themeColor="text1"/>
          <w:lang w:val="pt-BR"/>
        </w:rPr>
        <w:t xml:space="preserve">Vilniaus pilių valstybinio kultūrinio rezervato direkcijos direktorius </w:t>
      </w:r>
      <w:r w:rsidR="00B10592">
        <w:rPr>
          <w:color w:val="000000" w:themeColor="text1"/>
          <w:lang w:val="pt-BR"/>
        </w:rPr>
        <w:t>Renaldas Augustinavičius.</w:t>
      </w:r>
    </w:p>
    <w:p w14:paraId="528C26B3" w14:textId="66F52786" w:rsidR="00C042E0" w:rsidRPr="00E42006" w:rsidRDefault="004D681C" w:rsidP="00E42006">
      <w:pPr>
        <w:ind w:firstLine="851"/>
        <w:jc w:val="both"/>
        <w:rPr>
          <w:lang w:eastAsia="lt-LT"/>
        </w:rPr>
      </w:pPr>
      <w:r>
        <w:rPr>
          <w:color w:val="000000" w:themeColor="text1"/>
          <w:lang w:val="pt-BR"/>
        </w:rPr>
        <w:t>R. Augustinavičius</w:t>
      </w:r>
      <w:r w:rsidR="00A41495">
        <w:rPr>
          <w:color w:val="000000" w:themeColor="text1"/>
          <w:lang w:val="pt-BR"/>
        </w:rPr>
        <w:t xml:space="preserve"> pristato </w:t>
      </w:r>
      <w:r w:rsidR="00167579">
        <w:rPr>
          <w:color w:val="000000" w:themeColor="text1"/>
          <w:lang w:val="pt-BR"/>
        </w:rPr>
        <w:t>klausimą. Sako, kad siūloma</w:t>
      </w:r>
      <w:r w:rsidR="00C042E0" w:rsidRPr="00E42006">
        <w:rPr>
          <w:lang w:eastAsia="lt-LT"/>
        </w:rPr>
        <w:t xml:space="preserve"> perimti iš direkcijos</w:t>
      </w:r>
      <w:r w:rsidR="00BC6F49">
        <w:rPr>
          <w:lang w:eastAsia="lt-LT"/>
        </w:rPr>
        <w:t xml:space="preserve"> paveldėtą </w:t>
      </w:r>
      <w:r w:rsidR="00C042E0" w:rsidRPr="00E42006">
        <w:rPr>
          <w:lang w:eastAsia="lt-LT"/>
        </w:rPr>
        <w:t xml:space="preserve"> memorialinę lentą, skirtą atminti VU prof. Stanislovą Bonifacą Junzdilą (1761-1847) ir ją perduoti </w:t>
      </w:r>
      <w:r w:rsidR="00B9717D">
        <w:rPr>
          <w:lang w:eastAsia="lt-LT"/>
        </w:rPr>
        <w:t>VšĮ</w:t>
      </w:r>
      <w:r w:rsidR="00C042E0" w:rsidRPr="00E42006">
        <w:rPr>
          <w:lang w:eastAsia="lt-LT"/>
        </w:rPr>
        <w:t xml:space="preserve"> „Vilniaus miesto muziejus“.</w:t>
      </w:r>
    </w:p>
    <w:p w14:paraId="4FB84C29" w14:textId="2EB3528A" w:rsidR="00A41495" w:rsidRDefault="00A41495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lastRenderedPageBreak/>
        <w:t>Klausimus pateikė ir nuomones išreiškė</w:t>
      </w:r>
      <w:r w:rsidR="00E932F5">
        <w:rPr>
          <w:color w:val="000000" w:themeColor="text1"/>
          <w:lang w:val="pt-BR"/>
        </w:rPr>
        <w:t xml:space="preserve"> k. Gogelienė, R. Antanavičiūtė.</w:t>
      </w:r>
    </w:p>
    <w:p w14:paraId="2A022EB0" w14:textId="05AA31D7" w:rsidR="00E932F5" w:rsidRDefault="00E932F5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R. Antanavičiūtė sako, kad </w:t>
      </w:r>
      <w:r w:rsidR="00167336">
        <w:rPr>
          <w:color w:val="000000" w:themeColor="text1"/>
          <w:lang w:val="pt-BR"/>
        </w:rPr>
        <w:t>priims lentą kaip eksponatą be įsipareigojimo kabinti ją ant sienos.</w:t>
      </w:r>
    </w:p>
    <w:p w14:paraId="6C4E9C01" w14:textId="0B0C425B" w:rsidR="00A41495" w:rsidRDefault="00A41495" w:rsidP="00A41495">
      <w:pPr>
        <w:spacing w:after="160"/>
        <w:ind w:firstLine="709"/>
        <w:contextualSpacing/>
        <w:jc w:val="both"/>
        <w:rPr>
          <w:lang w:eastAsia="lt-LT"/>
        </w:rPr>
      </w:pPr>
      <w:r>
        <w:rPr>
          <w:color w:val="000000" w:themeColor="text1"/>
          <w:lang w:val="pt-BR"/>
        </w:rPr>
        <w:t>Posėdžio pirmininkė</w:t>
      </w:r>
      <w:r w:rsidR="00930189">
        <w:rPr>
          <w:color w:val="000000" w:themeColor="text1"/>
          <w:lang w:val="pt-BR"/>
        </w:rPr>
        <w:t xml:space="preserve"> siūlo pritarti perimti iš Vilniaus pilių valstybinio kultūrinio rezervato direkcijos memprialinę lentą</w:t>
      </w:r>
      <w:r w:rsidR="006311F3">
        <w:rPr>
          <w:color w:val="000000" w:themeColor="text1"/>
          <w:lang w:val="pt-BR"/>
        </w:rPr>
        <w:t xml:space="preserve">, skirtą prof. S. B. Jundzilui ir perduot ją </w:t>
      </w:r>
      <w:r w:rsidR="003971F1">
        <w:rPr>
          <w:color w:val="000000" w:themeColor="text1"/>
          <w:lang w:val="pt-BR"/>
        </w:rPr>
        <w:t xml:space="preserve">VšĮ </w:t>
      </w:r>
      <w:r w:rsidR="003971F1" w:rsidRPr="00E42006">
        <w:rPr>
          <w:lang w:eastAsia="lt-LT"/>
        </w:rPr>
        <w:t>„Vilniaus miesto muziejus“</w:t>
      </w:r>
      <w:r w:rsidR="003971F1">
        <w:rPr>
          <w:lang w:eastAsia="lt-LT"/>
        </w:rPr>
        <w:t xml:space="preserve"> bei pradėti perdavimo-priėmimo procedūras.</w:t>
      </w:r>
    </w:p>
    <w:p w14:paraId="54C4BE73" w14:textId="0FB9F775" w:rsidR="003971F1" w:rsidRDefault="003971F1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lang w:eastAsia="lt-LT"/>
        </w:rPr>
        <w:t xml:space="preserve">Prieštaraujančių </w:t>
      </w:r>
      <w:r w:rsidR="00541D3B">
        <w:rPr>
          <w:lang w:eastAsia="lt-LT"/>
        </w:rPr>
        <w:t>nebuvo.</w:t>
      </w:r>
    </w:p>
    <w:p w14:paraId="5097FBBC" w14:textId="77777777" w:rsidR="00EB6CA2" w:rsidRDefault="00A41495" w:rsidP="00EB6CA2">
      <w:pPr>
        <w:spacing w:after="160"/>
        <w:ind w:firstLine="709"/>
        <w:contextualSpacing/>
        <w:jc w:val="both"/>
        <w:rPr>
          <w:lang w:eastAsia="lt-LT"/>
        </w:rPr>
      </w:pPr>
      <w:r>
        <w:rPr>
          <w:color w:val="000000" w:themeColor="text1"/>
          <w:lang w:val="pt-BR"/>
        </w:rPr>
        <w:t>NUSPRĘSTA.</w:t>
      </w:r>
      <w:r w:rsidR="00EB6CA2" w:rsidRPr="00EB6CA2">
        <w:rPr>
          <w:color w:val="000000" w:themeColor="text1"/>
          <w:lang w:val="pt-BR"/>
        </w:rPr>
        <w:t xml:space="preserve"> </w:t>
      </w:r>
      <w:r w:rsidR="00EB6CA2">
        <w:rPr>
          <w:color w:val="000000" w:themeColor="text1"/>
          <w:lang w:val="pt-BR"/>
        </w:rPr>
        <w:t xml:space="preserve">1. Pritarti perimti iš Vilniaus pilių valstybinio kultūrinio rezervato direkcijos memprialinę lentą, skirtą prof. S. B. Jundzilui ir perduot ją VšĮ </w:t>
      </w:r>
      <w:r w:rsidR="00EB6CA2" w:rsidRPr="00E42006">
        <w:rPr>
          <w:lang w:eastAsia="lt-LT"/>
        </w:rPr>
        <w:t>„Vilniaus miesto muziejus“</w:t>
      </w:r>
      <w:r w:rsidR="00EB6CA2">
        <w:rPr>
          <w:lang w:eastAsia="lt-LT"/>
        </w:rPr>
        <w:t>.</w:t>
      </w:r>
    </w:p>
    <w:p w14:paraId="35DE960F" w14:textId="77777777" w:rsidR="003D32A9" w:rsidRPr="003D32A9" w:rsidRDefault="003D32A9" w:rsidP="003D32A9">
      <w:pPr>
        <w:ind w:firstLine="709"/>
        <w:rPr>
          <w:lang w:eastAsia="lt-LT"/>
        </w:rPr>
      </w:pPr>
      <w:r w:rsidRPr="003D32A9">
        <w:rPr>
          <w:lang w:eastAsia="lt-LT"/>
        </w:rPr>
        <w:t>2. Prašyti Miesto aplinkos skyriaus pradėti lentos perdavimo-priėmimo procedūras nustatyta tvarka. Perimtos atminimo lentos neeksponuoti ant muziejaus fasado.</w:t>
      </w:r>
    </w:p>
    <w:p w14:paraId="349C28E3" w14:textId="77777777" w:rsidR="002A495D" w:rsidRDefault="002A495D" w:rsidP="00514F45">
      <w:pPr>
        <w:ind w:firstLine="709"/>
        <w:rPr>
          <w:lang w:val="lt"/>
        </w:rPr>
      </w:pPr>
    </w:p>
    <w:p w14:paraId="3ADCE7FA" w14:textId="0A7C1F20" w:rsidR="00514F45" w:rsidRDefault="00514F45" w:rsidP="00627336">
      <w:pPr>
        <w:ind w:firstLine="709"/>
        <w:jc w:val="both"/>
        <w:rPr>
          <w:lang w:val="lt"/>
        </w:rPr>
      </w:pPr>
      <w:r>
        <w:rPr>
          <w:lang w:val="lt"/>
        </w:rPr>
        <w:t xml:space="preserve">9. </w:t>
      </w:r>
      <w:r w:rsidR="00627336">
        <w:rPr>
          <w:lang w:val="lt"/>
        </w:rPr>
        <w:t xml:space="preserve">SVARSTYTA. </w:t>
      </w:r>
      <w:r>
        <w:rPr>
          <w:lang w:val="lt"/>
        </w:rPr>
        <w:t>DĖL J. FRANKO PAMINKLO PERKĖLIMO, NUMATANT ISTORIŠKAI TINKAMĄ VIETĄ VILNIAUS MIESTE.</w:t>
      </w:r>
    </w:p>
    <w:p w14:paraId="0E5E8FD9" w14:textId="5DE6E327" w:rsidR="009053E6" w:rsidRDefault="00AA0F0E" w:rsidP="009053E6">
      <w:pPr>
        <w:pStyle w:val="Pagrindiniotekstotrauka"/>
        <w:ind w:firstLine="709"/>
        <w:jc w:val="both"/>
        <w:rPr>
          <w:color w:val="000000" w:themeColor="text1"/>
          <w:lang w:val="pt-BR"/>
        </w:rPr>
      </w:pPr>
      <w:r>
        <w:rPr>
          <w:rFonts w:eastAsia="Aptos"/>
          <w:kern w:val="3"/>
        </w:rPr>
        <w:t>Klausimo svarstyme dalyvauja</w:t>
      </w:r>
      <w:r w:rsidRPr="00AA0F0E">
        <w:rPr>
          <w:color w:val="000000" w:themeColor="text1"/>
          <w:lang w:val="pt-BR"/>
        </w:rPr>
        <w:t xml:space="preserve"> </w:t>
      </w:r>
      <w:r w:rsidR="009053E6" w:rsidRPr="001C6D98">
        <w:rPr>
          <w:color w:val="000000" w:themeColor="text1"/>
          <w:lang w:val="pt-BR"/>
        </w:rPr>
        <w:t>Vilniaus medici</w:t>
      </w:r>
      <w:r w:rsidR="00C92E13">
        <w:rPr>
          <w:color w:val="000000" w:themeColor="text1"/>
          <w:lang w:val="pt-BR"/>
        </w:rPr>
        <w:t>n</w:t>
      </w:r>
      <w:r w:rsidR="009053E6" w:rsidRPr="001C6D98">
        <w:rPr>
          <w:color w:val="000000" w:themeColor="text1"/>
          <w:lang w:val="pt-BR"/>
        </w:rPr>
        <w:t xml:space="preserve">os draugijos </w:t>
      </w:r>
      <w:r w:rsidR="00A83E16">
        <w:rPr>
          <w:color w:val="000000" w:themeColor="text1"/>
          <w:lang w:val="pt-BR"/>
        </w:rPr>
        <w:t xml:space="preserve">atsakingoji sekretorė doc. </w:t>
      </w:r>
      <w:r w:rsidR="009053E6">
        <w:rPr>
          <w:color w:val="000000" w:themeColor="text1"/>
          <w:lang w:val="pt-BR"/>
        </w:rPr>
        <w:t xml:space="preserve"> dr. Lina Zabulienė, </w:t>
      </w:r>
      <w:r w:rsidR="009053E6" w:rsidRPr="001C6D98">
        <w:rPr>
          <w:color w:val="000000" w:themeColor="text1"/>
          <w:lang w:val="pt-BR"/>
        </w:rPr>
        <w:t xml:space="preserve"> </w:t>
      </w:r>
      <w:r w:rsidR="009053E6">
        <w:rPr>
          <w:color w:val="000000" w:themeColor="text1"/>
          <w:lang w:val="pt-BR"/>
        </w:rPr>
        <w:t>mokslo istorikas, muziejininkas Ramūnas Kondratas.</w:t>
      </w:r>
    </w:p>
    <w:p w14:paraId="575F90E9" w14:textId="7C974074" w:rsidR="0069329D" w:rsidRDefault="0069329D" w:rsidP="009053E6">
      <w:pPr>
        <w:pStyle w:val="Pagrindiniotekstotrauka"/>
        <w:ind w:firstLine="709"/>
        <w:jc w:val="both"/>
        <w:rPr>
          <w:rFonts w:eastAsia="Aptos"/>
          <w:kern w:val="3"/>
        </w:rPr>
      </w:pPr>
      <w:r>
        <w:rPr>
          <w:color w:val="000000" w:themeColor="text1"/>
          <w:lang w:val="pt-BR"/>
        </w:rPr>
        <w:t>Komisijos pirmininkė primena, kad kl</w:t>
      </w:r>
      <w:r w:rsidR="003333FD">
        <w:rPr>
          <w:color w:val="000000" w:themeColor="text1"/>
          <w:lang w:val="pt-BR"/>
        </w:rPr>
        <w:t>a</w:t>
      </w:r>
      <w:r>
        <w:rPr>
          <w:color w:val="000000" w:themeColor="text1"/>
          <w:lang w:val="pt-BR"/>
        </w:rPr>
        <w:t xml:space="preserve">usimas jau Komisijoje buvo svarstytas. Kviečia </w:t>
      </w:r>
      <w:r w:rsidR="0041256D">
        <w:rPr>
          <w:color w:val="000000" w:themeColor="text1"/>
          <w:lang w:val="pt-BR"/>
        </w:rPr>
        <w:t>pasisakyti posėdyje dalyvaujančius svečius.</w:t>
      </w:r>
    </w:p>
    <w:p w14:paraId="402A4A4D" w14:textId="028A6F5F" w:rsidR="00310924" w:rsidRDefault="00FC2429" w:rsidP="00310924">
      <w:pPr>
        <w:spacing w:after="160"/>
        <w:ind w:firstLine="709"/>
        <w:contextualSpacing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doc. dr. L. Zabulienė </w:t>
      </w:r>
      <w:r w:rsidR="00A33349">
        <w:rPr>
          <w:color w:val="000000" w:themeColor="text1"/>
          <w:lang w:val="lt-LT"/>
        </w:rPr>
        <w:t>išsako d</w:t>
      </w:r>
      <w:r w:rsidR="00310924" w:rsidRPr="00310924">
        <w:rPr>
          <w:color w:val="000000" w:themeColor="text1"/>
          <w:lang w:val="lt-LT"/>
        </w:rPr>
        <w:t>raugijos bendrą nuostatą matyti J. Franko paminklą Didžioji g.</w:t>
      </w:r>
      <w:r w:rsidR="005F3AB8" w:rsidRPr="00A33349">
        <w:rPr>
          <w:color w:val="000000" w:themeColor="text1"/>
          <w:lang w:val="lt-LT"/>
        </w:rPr>
        <w:t xml:space="preserve"> </w:t>
      </w:r>
      <w:r w:rsidR="00310924" w:rsidRPr="00310924">
        <w:rPr>
          <w:color w:val="000000" w:themeColor="text1"/>
          <w:lang w:val="lt-LT"/>
        </w:rPr>
        <w:t>1</w:t>
      </w:r>
      <w:r w:rsidR="005F3AB8" w:rsidRPr="00A33349">
        <w:rPr>
          <w:color w:val="000000" w:themeColor="text1"/>
          <w:lang w:val="lt-LT"/>
        </w:rPr>
        <w:t>.</w:t>
      </w:r>
      <w:r w:rsidR="00310924" w:rsidRPr="00310924">
        <w:rPr>
          <w:color w:val="000000" w:themeColor="text1"/>
          <w:lang w:val="lt-LT"/>
        </w:rPr>
        <w:t> </w:t>
      </w:r>
      <w:r w:rsidR="00A33349">
        <w:rPr>
          <w:color w:val="000000" w:themeColor="text1"/>
          <w:lang w:val="lt-LT"/>
        </w:rPr>
        <w:t>Sako, kad d</w:t>
      </w:r>
      <w:r w:rsidR="00310924" w:rsidRPr="00310924">
        <w:rPr>
          <w:color w:val="000000" w:themeColor="text1"/>
          <w:lang w:val="lt-LT"/>
        </w:rPr>
        <w:t>raugijos narių noras matyti Jozefo Franko paminklą visuomenei plačiai prieinam</w:t>
      </w:r>
      <w:r w:rsidR="00A33349">
        <w:rPr>
          <w:color w:val="000000" w:themeColor="text1"/>
          <w:lang w:val="lt-LT"/>
        </w:rPr>
        <w:t>oje vietoje</w:t>
      </w:r>
      <w:r w:rsidR="00752418">
        <w:rPr>
          <w:color w:val="000000" w:themeColor="text1"/>
          <w:lang w:val="lt-LT"/>
        </w:rPr>
        <w:t xml:space="preserve">. </w:t>
      </w:r>
      <w:r w:rsidR="0086036D">
        <w:rPr>
          <w:color w:val="000000" w:themeColor="text1"/>
          <w:lang w:val="lt-LT"/>
        </w:rPr>
        <w:t xml:space="preserve">Informuoja, </w:t>
      </w:r>
      <w:r w:rsidR="00291033">
        <w:rPr>
          <w:color w:val="000000" w:themeColor="text1"/>
          <w:lang w:val="lt-LT"/>
        </w:rPr>
        <w:t xml:space="preserve">kad </w:t>
      </w:r>
      <w:r w:rsidR="00310924" w:rsidRPr="00310924">
        <w:rPr>
          <w:color w:val="000000" w:themeColor="text1"/>
          <w:lang w:val="lt-LT"/>
        </w:rPr>
        <w:t>matyti paminklą Pilies  g. 22</w:t>
      </w:r>
      <w:r w:rsidR="00291033">
        <w:rPr>
          <w:color w:val="000000" w:themeColor="text1"/>
          <w:lang w:val="lt-LT"/>
        </w:rPr>
        <w:t xml:space="preserve"> nesutiko du </w:t>
      </w:r>
      <w:r w:rsidR="00871500">
        <w:rPr>
          <w:color w:val="000000" w:themeColor="text1"/>
          <w:lang w:val="lt-LT"/>
        </w:rPr>
        <w:t>sklypo nuomininkai.</w:t>
      </w:r>
    </w:p>
    <w:p w14:paraId="1D6C3EDF" w14:textId="0CFCB23C" w:rsidR="00397521" w:rsidRDefault="00397521" w:rsidP="00310924">
      <w:pPr>
        <w:spacing w:after="160"/>
        <w:ind w:firstLine="709"/>
        <w:contextualSpacing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R. Kondratas išsako argumentus, kodėl siūlo iškelti paminklą </w:t>
      </w:r>
      <w:r w:rsidR="00665350">
        <w:rPr>
          <w:color w:val="000000" w:themeColor="text1"/>
          <w:lang w:val="lt-LT"/>
        </w:rPr>
        <w:t xml:space="preserve">į Didžioji g. 1. </w:t>
      </w:r>
    </w:p>
    <w:p w14:paraId="5807E1AA" w14:textId="3291AD34" w:rsidR="002E2CFD" w:rsidRPr="00310924" w:rsidRDefault="002E2CFD" w:rsidP="00310924">
      <w:pPr>
        <w:spacing w:after="160"/>
        <w:ind w:firstLine="709"/>
        <w:contextualSpacing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R. Matonienė pasidalina </w:t>
      </w:r>
      <w:r w:rsidR="000B4C52">
        <w:rPr>
          <w:color w:val="000000" w:themeColor="text1"/>
          <w:lang w:val="lt-LT"/>
        </w:rPr>
        <w:t>vietos vizualizacija. Sako, kad tai yra K. Sirvydo skveras.</w:t>
      </w:r>
      <w:r w:rsidR="00684CE6">
        <w:rPr>
          <w:color w:val="000000" w:themeColor="text1"/>
          <w:lang w:val="lt-LT"/>
        </w:rPr>
        <w:t xml:space="preserve"> </w:t>
      </w:r>
      <w:r w:rsidR="003E52A8">
        <w:rPr>
          <w:color w:val="000000" w:themeColor="text1"/>
          <w:lang w:val="lt-LT"/>
        </w:rPr>
        <w:t>Aplink namą vietos nėra, lieka tik K. Sirvydo skv..</w:t>
      </w:r>
    </w:p>
    <w:p w14:paraId="35C2EB5A" w14:textId="55C968D6" w:rsidR="00AA0F0E" w:rsidRDefault="00AA0F0E" w:rsidP="00AA0F0E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Klausimus pateikė ir nuomones išreiškė</w:t>
      </w:r>
      <w:r w:rsidR="00B42013">
        <w:rPr>
          <w:color w:val="000000" w:themeColor="text1"/>
          <w:lang w:val="pt-BR"/>
        </w:rPr>
        <w:t xml:space="preserve"> N. Černiauskas, R. Matonienė, R. Černius, </w:t>
      </w:r>
      <w:r w:rsidR="00665350">
        <w:rPr>
          <w:color w:val="000000" w:themeColor="text1"/>
          <w:lang w:val="pt-BR"/>
        </w:rPr>
        <w:t xml:space="preserve">                               </w:t>
      </w:r>
      <w:r w:rsidR="00755060">
        <w:rPr>
          <w:color w:val="000000" w:themeColor="text1"/>
          <w:lang w:val="pt-BR"/>
        </w:rPr>
        <w:t xml:space="preserve">K. Gogelienė, </w:t>
      </w:r>
      <w:r w:rsidR="00665350">
        <w:rPr>
          <w:color w:val="000000" w:themeColor="text1"/>
          <w:lang w:val="pt-BR"/>
        </w:rPr>
        <w:t xml:space="preserve">R. Antanavičiūtė, </w:t>
      </w:r>
      <w:r w:rsidR="006B5A2D">
        <w:rPr>
          <w:color w:val="000000" w:themeColor="text1"/>
          <w:lang w:val="pt-BR"/>
        </w:rPr>
        <w:t>P. Pinelis, M. Olšauskas, A. Bakšys.</w:t>
      </w:r>
    </w:p>
    <w:p w14:paraId="22DFD7DD" w14:textId="37883F90" w:rsidR="00D1151B" w:rsidRDefault="00CE069F" w:rsidP="00AA0F0E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K. Gogelienė informuoja, kad viename iš pasitarimų dėl J. Franko paminklo buvo svarstę apie paminklo iškėlimą į Santariškes.</w:t>
      </w:r>
    </w:p>
    <w:p w14:paraId="40CD4039" w14:textId="26B9A8B3" w:rsidR="00CE069F" w:rsidRDefault="00575C71" w:rsidP="00AA0F0E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doc. dr. L. Zabulienė </w:t>
      </w:r>
      <w:r w:rsidR="00F534DD">
        <w:rPr>
          <w:color w:val="000000" w:themeColor="text1"/>
          <w:lang w:val="pt-BR"/>
        </w:rPr>
        <w:t>sako, jeigu jau kelti, tai tada prie Medicinos fakulteto.</w:t>
      </w:r>
    </w:p>
    <w:p w14:paraId="2AF29115" w14:textId="0152B954" w:rsidR="00F534DD" w:rsidRDefault="00F534DD" w:rsidP="00AA0F0E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Vyko </w:t>
      </w:r>
      <w:r w:rsidR="00D90C71">
        <w:rPr>
          <w:color w:val="000000" w:themeColor="text1"/>
          <w:lang w:val="pt-BR"/>
        </w:rPr>
        <w:t>diskusijos dėl siūlomų vietų.</w:t>
      </w:r>
    </w:p>
    <w:p w14:paraId="56BB13B7" w14:textId="1475D650" w:rsidR="00D90C71" w:rsidRDefault="00D90C71" w:rsidP="00AA0F0E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R. Antanavičiūtė </w:t>
      </w:r>
      <w:r w:rsidR="005100F1">
        <w:rPr>
          <w:color w:val="000000" w:themeColor="text1"/>
          <w:lang w:val="pt-BR"/>
        </w:rPr>
        <w:t xml:space="preserve">mano, kad paminklas turi likti J. Franko namo apylinkėse. K. Skirvydo skv. </w:t>
      </w:r>
      <w:r w:rsidR="00B34017">
        <w:rPr>
          <w:color w:val="000000" w:themeColor="text1"/>
          <w:lang w:val="pt-BR"/>
        </w:rPr>
        <w:t>p</w:t>
      </w:r>
      <w:r w:rsidR="005100F1">
        <w:rPr>
          <w:color w:val="000000" w:themeColor="text1"/>
          <w:lang w:val="pt-BR"/>
        </w:rPr>
        <w:t>aminklui tikrai netiktų</w:t>
      </w:r>
      <w:r w:rsidR="0057318F">
        <w:rPr>
          <w:color w:val="000000" w:themeColor="text1"/>
          <w:lang w:val="pt-BR"/>
        </w:rPr>
        <w:t>. Siūlo pagalvoti apie Pran</w:t>
      </w:r>
      <w:r w:rsidR="00B662A9">
        <w:rPr>
          <w:color w:val="000000" w:themeColor="text1"/>
          <w:lang w:val="pt-BR"/>
        </w:rPr>
        <w:t>c</w:t>
      </w:r>
      <w:r w:rsidR="0057318F">
        <w:rPr>
          <w:color w:val="000000" w:themeColor="text1"/>
          <w:lang w:val="pt-BR"/>
        </w:rPr>
        <w:t>ūzų instituto kiemelį.</w:t>
      </w:r>
      <w:r w:rsidR="00775C0C">
        <w:rPr>
          <w:color w:val="000000" w:themeColor="text1"/>
          <w:lang w:val="pt-BR"/>
        </w:rPr>
        <w:t xml:space="preserve"> Perkeldami į Santariškes ar M. K. Čiurlionio g. Nukirptume visus ryšius su senamiesčio vieta.</w:t>
      </w:r>
    </w:p>
    <w:p w14:paraId="024C034C" w14:textId="3C79EBEF" w:rsidR="0057318F" w:rsidRDefault="005010CA" w:rsidP="00AA0F0E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P. Pinelio nuomone, paminklą pastačius  K. Sirvydo skv. Nebūtų vientisumo.</w:t>
      </w:r>
    </w:p>
    <w:p w14:paraId="07401C55" w14:textId="578E4C5D" w:rsidR="005010CA" w:rsidRDefault="00620257" w:rsidP="00AA0F0E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R. Černius pritaria R. Antanavičiūtės nuomonei paminklą statyti Pran</w:t>
      </w:r>
      <w:r w:rsidR="00B662A9">
        <w:rPr>
          <w:color w:val="000000" w:themeColor="text1"/>
          <w:lang w:val="pt-BR"/>
        </w:rPr>
        <w:t>c</w:t>
      </w:r>
      <w:r>
        <w:rPr>
          <w:color w:val="000000" w:themeColor="text1"/>
          <w:lang w:val="pt-BR"/>
        </w:rPr>
        <w:t>ūzų instituto kieme.</w:t>
      </w:r>
    </w:p>
    <w:p w14:paraId="6CE31E71" w14:textId="40DE06C5" w:rsidR="00620257" w:rsidRDefault="000278CA" w:rsidP="00AA0F0E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M. Olšauskas</w:t>
      </w:r>
      <w:r w:rsidR="00873F6B">
        <w:rPr>
          <w:color w:val="000000" w:themeColor="text1"/>
          <w:lang w:val="pt-BR"/>
        </w:rPr>
        <w:t xml:space="preserve"> </w:t>
      </w:r>
      <w:r w:rsidR="00CC6352">
        <w:rPr>
          <w:color w:val="000000" w:themeColor="text1"/>
          <w:lang w:val="pt-BR"/>
        </w:rPr>
        <w:t>sutinka, kad reikėtų patikrinti Pran</w:t>
      </w:r>
      <w:r w:rsidR="00B662A9">
        <w:rPr>
          <w:color w:val="000000" w:themeColor="text1"/>
          <w:lang w:val="pt-BR"/>
        </w:rPr>
        <w:t>c</w:t>
      </w:r>
      <w:r w:rsidR="00CC6352">
        <w:rPr>
          <w:color w:val="000000" w:themeColor="text1"/>
          <w:lang w:val="pt-BR"/>
        </w:rPr>
        <w:t xml:space="preserve">ūzų instituto kiemelį. </w:t>
      </w:r>
      <w:r w:rsidR="00981D77">
        <w:rPr>
          <w:color w:val="000000" w:themeColor="text1"/>
          <w:lang w:val="pt-BR"/>
        </w:rPr>
        <w:t>Pritaria, kad netinka K. Sirvydo skv..</w:t>
      </w:r>
    </w:p>
    <w:p w14:paraId="356DAB3C" w14:textId="1C600418" w:rsidR="000278CA" w:rsidRDefault="000278CA" w:rsidP="00AA0F0E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A. Bakšys </w:t>
      </w:r>
      <w:r w:rsidR="002B0482">
        <w:rPr>
          <w:color w:val="000000" w:themeColor="text1"/>
          <w:lang w:val="pt-BR"/>
        </w:rPr>
        <w:t>sako, kad pastačius paminklą Pran</w:t>
      </w:r>
      <w:r w:rsidR="00055B3B">
        <w:rPr>
          <w:color w:val="000000" w:themeColor="text1"/>
          <w:lang w:val="pt-BR"/>
        </w:rPr>
        <w:t>c</w:t>
      </w:r>
      <w:r w:rsidR="002B0482">
        <w:rPr>
          <w:color w:val="000000" w:themeColor="text1"/>
          <w:lang w:val="pt-BR"/>
        </w:rPr>
        <w:t>ūzų instituto kieme, tai aktyvuotųsi kiemo lankymas</w:t>
      </w:r>
      <w:r w:rsidR="00C9519D">
        <w:rPr>
          <w:color w:val="000000" w:themeColor="text1"/>
          <w:lang w:val="pt-BR"/>
        </w:rPr>
        <w:t>. Mano, kad J. Franko skulptūra skirta kame</w:t>
      </w:r>
      <w:r w:rsidR="00A63AC1">
        <w:rPr>
          <w:color w:val="000000" w:themeColor="text1"/>
          <w:lang w:val="pt-BR"/>
        </w:rPr>
        <w:t>r</w:t>
      </w:r>
      <w:r w:rsidR="00C9519D">
        <w:rPr>
          <w:color w:val="000000" w:themeColor="text1"/>
          <w:lang w:val="pt-BR"/>
        </w:rPr>
        <w:t>inei vietai. Primena, kad K.S</w:t>
      </w:r>
      <w:r w:rsidR="003605E7">
        <w:rPr>
          <w:color w:val="000000" w:themeColor="text1"/>
          <w:lang w:val="pt-BR"/>
        </w:rPr>
        <w:t>irvydo skv. Atstatin</w:t>
      </w:r>
      <w:r w:rsidR="00BF7A42">
        <w:rPr>
          <w:color w:val="000000" w:themeColor="text1"/>
          <w:lang w:val="pt-BR"/>
        </w:rPr>
        <w:t>ė</w:t>
      </w:r>
      <w:r w:rsidR="003605E7">
        <w:rPr>
          <w:color w:val="000000" w:themeColor="text1"/>
          <w:lang w:val="pt-BR"/>
        </w:rPr>
        <w:t>jamas ir neleidžiama įkelti jokių objektų.</w:t>
      </w:r>
    </w:p>
    <w:p w14:paraId="0000D039" w14:textId="7E288CCA" w:rsidR="00D95AFA" w:rsidRPr="00D95AFA" w:rsidRDefault="00AA0F0E" w:rsidP="00D95AFA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Posėdžio pirmininkė</w:t>
      </w:r>
      <w:r w:rsidR="004C2ABF" w:rsidRPr="004C2ABF">
        <w:rPr>
          <w:color w:val="000000" w:themeColor="text1"/>
          <w:lang w:val="pt-BR"/>
        </w:rPr>
        <w:t xml:space="preserve"> </w:t>
      </w:r>
      <w:r w:rsidR="004C2ABF">
        <w:rPr>
          <w:color w:val="000000" w:themeColor="text1"/>
          <w:lang w:val="pt-BR"/>
        </w:rPr>
        <w:t>siūlo pareiš</w:t>
      </w:r>
      <w:r w:rsidR="00A63AC1">
        <w:rPr>
          <w:color w:val="000000" w:themeColor="text1"/>
          <w:lang w:val="pt-BR"/>
        </w:rPr>
        <w:t>k</w:t>
      </w:r>
      <w:r w:rsidR="004C2ABF">
        <w:rPr>
          <w:color w:val="000000" w:themeColor="text1"/>
          <w:lang w:val="pt-BR"/>
        </w:rPr>
        <w:t>ėjams svarstyti galimybę paminklą perkelti į  J. Franko namo kiemą</w:t>
      </w:r>
      <w:r w:rsidR="00D95AFA">
        <w:rPr>
          <w:color w:val="000000" w:themeColor="text1"/>
          <w:lang w:val="pt-BR"/>
        </w:rPr>
        <w:t>.</w:t>
      </w:r>
      <w:r w:rsidR="004C2ABF">
        <w:rPr>
          <w:color w:val="000000" w:themeColor="text1"/>
          <w:lang w:val="pt-BR"/>
        </w:rPr>
        <w:t xml:space="preserve"> </w:t>
      </w:r>
      <w:r w:rsidR="00D95AFA" w:rsidRPr="00D95AFA">
        <w:rPr>
          <w:color w:val="000000" w:themeColor="text1"/>
          <w:lang w:val="pt-BR"/>
        </w:rPr>
        <w:t xml:space="preserve">Iniciatoriams gavus pastato Didžioji g. </w:t>
      </w:r>
      <w:r w:rsidR="00D95AFA" w:rsidRPr="00D95AFA">
        <w:rPr>
          <w:color w:val="000000" w:themeColor="text1"/>
          <w:lang w:val="en-US"/>
        </w:rPr>
        <w:t>1 preliminar</w:t>
      </w:r>
      <w:r w:rsidR="00D95AFA" w:rsidRPr="00D95AFA">
        <w:rPr>
          <w:color w:val="000000" w:themeColor="text1"/>
          <w:lang w:val="lt-LT"/>
        </w:rPr>
        <w:t>ų sutikimą dėl skulptūros perkėlimo p</w:t>
      </w:r>
      <w:r w:rsidR="00D95AFA" w:rsidRPr="00D95AFA">
        <w:rPr>
          <w:color w:val="000000" w:themeColor="text1"/>
          <w:lang w:val="pt-BR"/>
        </w:rPr>
        <w:t>rašyti Miesto estetikos poskyrio parengti paminklo perkėlimo vizualizaciją.</w:t>
      </w:r>
    </w:p>
    <w:p w14:paraId="11CBBE87" w14:textId="2E47A946" w:rsidR="00AA0F0E" w:rsidRDefault="004C2ABF" w:rsidP="00AA0F0E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Prieštaraujančių nebuvo.</w:t>
      </w:r>
    </w:p>
    <w:p w14:paraId="4F3D2C49" w14:textId="7A8DC4F5" w:rsidR="00D95AFA" w:rsidRPr="00D95AFA" w:rsidRDefault="00AA0F0E" w:rsidP="00D95AFA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NUSPRĘSTA.</w:t>
      </w:r>
      <w:r w:rsidR="00DF0960">
        <w:rPr>
          <w:color w:val="000000" w:themeColor="text1"/>
          <w:lang w:val="pt-BR"/>
        </w:rPr>
        <w:t xml:space="preserve"> </w:t>
      </w:r>
      <w:r w:rsidR="00D95AFA" w:rsidRPr="00D95AFA">
        <w:rPr>
          <w:color w:val="000000" w:themeColor="text1"/>
          <w:lang w:val="pt-BR"/>
        </w:rPr>
        <w:t>1. Siūlyti pareiš</w:t>
      </w:r>
      <w:r w:rsidR="00A63AC1">
        <w:rPr>
          <w:color w:val="000000" w:themeColor="text1"/>
          <w:lang w:val="pt-BR"/>
        </w:rPr>
        <w:t>k</w:t>
      </w:r>
      <w:r w:rsidR="00D95AFA" w:rsidRPr="00D95AFA">
        <w:rPr>
          <w:color w:val="000000" w:themeColor="text1"/>
          <w:lang w:val="pt-BR"/>
        </w:rPr>
        <w:t>ėjams svarstyti galimybę paminklą perkelti į  J. Franko namo kiemą.</w:t>
      </w:r>
    </w:p>
    <w:p w14:paraId="78D8BB0B" w14:textId="77777777" w:rsidR="00D95AFA" w:rsidRPr="00D95AFA" w:rsidRDefault="00D95AFA" w:rsidP="00D95AFA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 w:rsidRPr="00D95AFA">
        <w:rPr>
          <w:color w:val="000000" w:themeColor="text1"/>
          <w:lang w:val="pt-BR"/>
        </w:rPr>
        <w:t xml:space="preserve">2. Iniciatoriams gavus pastato Didžioji g. </w:t>
      </w:r>
      <w:r w:rsidRPr="00D95AFA">
        <w:rPr>
          <w:color w:val="000000" w:themeColor="text1"/>
          <w:lang w:val="en-US"/>
        </w:rPr>
        <w:t>1 preliminar</w:t>
      </w:r>
      <w:r w:rsidRPr="00D95AFA">
        <w:rPr>
          <w:color w:val="000000" w:themeColor="text1"/>
          <w:lang w:val="lt-LT"/>
        </w:rPr>
        <w:t>ų sutikimą dėl skulptūros perkėlimo p</w:t>
      </w:r>
      <w:r w:rsidRPr="00D95AFA">
        <w:rPr>
          <w:color w:val="000000" w:themeColor="text1"/>
          <w:lang w:val="pt-BR"/>
        </w:rPr>
        <w:t>rašyti Miesto estetikos poskyrio parengti paminklo perkėlimo vizualizaciją.</w:t>
      </w:r>
    </w:p>
    <w:p w14:paraId="38920870" w14:textId="2D8C7CA0" w:rsidR="00AA0F0E" w:rsidRDefault="00AA0F0E" w:rsidP="00D95AFA">
      <w:pPr>
        <w:spacing w:after="160"/>
        <w:ind w:firstLine="709"/>
        <w:contextualSpacing/>
        <w:jc w:val="both"/>
        <w:rPr>
          <w:lang w:val="lt-LT"/>
        </w:rPr>
      </w:pPr>
    </w:p>
    <w:p w14:paraId="47BC2F72" w14:textId="26F7C698" w:rsidR="00514F45" w:rsidRDefault="00514F45" w:rsidP="00514F45">
      <w:pPr>
        <w:ind w:firstLine="709"/>
        <w:rPr>
          <w:lang w:val="lt-LT"/>
        </w:rPr>
      </w:pPr>
      <w:r>
        <w:rPr>
          <w:lang w:val="lt-LT"/>
        </w:rPr>
        <w:t>10</w:t>
      </w:r>
      <w:r w:rsidRPr="002433BF">
        <w:rPr>
          <w:lang w:val="lt-LT"/>
        </w:rPr>
        <w:t xml:space="preserve">. </w:t>
      </w:r>
      <w:r w:rsidR="009A4AA6">
        <w:rPr>
          <w:lang w:val="lt-LT"/>
        </w:rPr>
        <w:t xml:space="preserve">SVARSTYTA. </w:t>
      </w:r>
      <w:r w:rsidRPr="009E0415">
        <w:rPr>
          <w:lang w:val="lt-LT"/>
        </w:rPr>
        <w:t>DĖL ATMINIMO LENTOS B. GENZELIUI</w:t>
      </w:r>
      <w:r w:rsidRPr="002433BF">
        <w:rPr>
          <w:lang w:val="lt-LT"/>
        </w:rPr>
        <w:t>.</w:t>
      </w:r>
    </w:p>
    <w:p w14:paraId="7940E6D4" w14:textId="6583D550" w:rsidR="00A41495" w:rsidRPr="00FB65CB" w:rsidRDefault="00A41495" w:rsidP="00A41495">
      <w:pPr>
        <w:spacing w:after="160"/>
        <w:ind w:firstLine="709"/>
        <w:contextualSpacing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pt-BR"/>
        </w:rPr>
        <w:t xml:space="preserve">Miesto estetikos poskyrio vedėja Rūta Matonienė pristato </w:t>
      </w:r>
      <w:r w:rsidR="00DC11B8">
        <w:rPr>
          <w:color w:val="000000" w:themeColor="text1"/>
          <w:lang w:val="pt-BR"/>
        </w:rPr>
        <w:t>Lietuvos s</w:t>
      </w:r>
      <w:r w:rsidR="009805C1">
        <w:rPr>
          <w:color w:val="000000" w:themeColor="text1"/>
          <w:lang w:val="pt-BR"/>
        </w:rPr>
        <w:t xml:space="preserve">ocialdemokratų </w:t>
      </w:r>
      <w:r w:rsidR="00DC11B8">
        <w:rPr>
          <w:color w:val="000000" w:themeColor="text1"/>
          <w:lang w:val="pt-BR"/>
        </w:rPr>
        <w:t>partijos</w:t>
      </w:r>
      <w:r w:rsidR="009805C1">
        <w:rPr>
          <w:color w:val="000000" w:themeColor="text1"/>
          <w:lang w:val="pt-BR"/>
        </w:rPr>
        <w:t xml:space="preserve"> prašymą įrengti atminimo lentą B. Genzeliui</w:t>
      </w:r>
      <w:r w:rsidR="00DC11B8">
        <w:rPr>
          <w:color w:val="000000" w:themeColor="text1"/>
          <w:lang w:val="pt-BR"/>
        </w:rPr>
        <w:t xml:space="preserve"> ant pastato Smėlio g. 3.</w:t>
      </w:r>
      <w:r w:rsidR="00B3350B">
        <w:rPr>
          <w:color w:val="000000" w:themeColor="text1"/>
          <w:lang w:val="pt-BR"/>
        </w:rPr>
        <w:t xml:space="preserve"> </w:t>
      </w:r>
      <w:r w:rsidR="00611C53">
        <w:rPr>
          <w:color w:val="000000" w:themeColor="text1"/>
          <w:lang w:val="pt-BR"/>
        </w:rPr>
        <w:t>Savivaldyb</w:t>
      </w:r>
      <w:r w:rsidR="00FB65CB">
        <w:rPr>
          <w:color w:val="000000" w:themeColor="text1"/>
          <w:lang w:val="pt-BR"/>
        </w:rPr>
        <w:t>ė</w:t>
      </w:r>
      <w:r w:rsidR="00611C53">
        <w:rPr>
          <w:color w:val="000000" w:themeColor="text1"/>
          <w:lang w:val="pt-BR"/>
        </w:rPr>
        <w:t>s l</w:t>
      </w:r>
      <w:r w:rsidR="00FB65CB">
        <w:rPr>
          <w:color w:val="000000" w:themeColor="text1"/>
          <w:lang w:val="pt-BR"/>
        </w:rPr>
        <w:t>ėš</w:t>
      </w:r>
      <w:r w:rsidR="00611C53">
        <w:rPr>
          <w:color w:val="000000" w:themeColor="text1"/>
          <w:lang w:val="pt-BR"/>
        </w:rPr>
        <w:t xml:space="preserve">omis. </w:t>
      </w:r>
      <w:r w:rsidR="00FB65CB">
        <w:rPr>
          <w:color w:val="000000" w:themeColor="text1"/>
          <w:lang w:val="pt-BR"/>
        </w:rPr>
        <w:t>Primena, kad signatarus įamžinti į</w:t>
      </w:r>
      <w:r w:rsidR="00970B09">
        <w:rPr>
          <w:color w:val="000000" w:themeColor="text1"/>
          <w:lang w:val="pt-BR"/>
        </w:rPr>
        <w:t>paeigoja teisės aktai. Siūlo apsispręsti dėl teksto.</w:t>
      </w:r>
    </w:p>
    <w:p w14:paraId="49E44235" w14:textId="2D777D72" w:rsidR="00A41495" w:rsidRDefault="00A41495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Klausimus pateikė ir nuomones išreiškė</w:t>
      </w:r>
      <w:r w:rsidR="003550E8">
        <w:rPr>
          <w:color w:val="000000" w:themeColor="text1"/>
          <w:lang w:val="pt-BR"/>
        </w:rPr>
        <w:t xml:space="preserve"> P. Pinelis, N. Černiauskas, M. Olšauskas.</w:t>
      </w:r>
    </w:p>
    <w:p w14:paraId="60A4FA46" w14:textId="1D9EAD5A" w:rsidR="00AD563A" w:rsidRDefault="003A0DB8" w:rsidP="00A41495">
      <w:pPr>
        <w:spacing w:after="160"/>
        <w:ind w:firstLine="709"/>
        <w:contextualSpacing/>
        <w:jc w:val="both"/>
      </w:pPr>
      <w:r>
        <w:rPr>
          <w:color w:val="000000" w:themeColor="text1"/>
          <w:lang w:val="pt-BR"/>
        </w:rPr>
        <w:lastRenderedPageBreak/>
        <w:t xml:space="preserve">P. Pinelis </w:t>
      </w:r>
      <w:r w:rsidR="000D09E1">
        <w:rPr>
          <w:color w:val="000000" w:themeColor="text1"/>
          <w:lang w:val="pt-BR"/>
        </w:rPr>
        <w:t>pasisako dėl B</w:t>
      </w:r>
      <w:r w:rsidR="00036027">
        <w:rPr>
          <w:color w:val="000000" w:themeColor="text1"/>
          <w:lang w:val="pt-BR"/>
        </w:rPr>
        <w:t xml:space="preserve">. Genzelio </w:t>
      </w:r>
      <w:r w:rsidR="000D09E1">
        <w:rPr>
          <w:color w:val="000000" w:themeColor="text1"/>
          <w:lang w:val="pt-BR"/>
        </w:rPr>
        <w:t xml:space="preserve"> nuopelnų ir prašo į tekstą įtraukti žodį </w:t>
      </w:r>
      <w:r w:rsidR="00AD563A">
        <w:t>„</w:t>
      </w:r>
      <w:r w:rsidR="000D09E1">
        <w:rPr>
          <w:color w:val="000000" w:themeColor="text1"/>
          <w:lang w:val="pt-BR"/>
        </w:rPr>
        <w:t>socialdemokratas</w:t>
      </w:r>
      <w:r w:rsidR="00AD563A">
        <w:t xml:space="preserve">“. </w:t>
      </w:r>
    </w:p>
    <w:p w14:paraId="24A0C831" w14:textId="0311B358" w:rsidR="003A0DB8" w:rsidRDefault="00FD32EC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N. Černiauskas pasisako dėl teksto</w:t>
      </w:r>
      <w:r w:rsidR="000D09E1">
        <w:rPr>
          <w:color w:val="000000" w:themeColor="text1"/>
          <w:lang w:val="pt-BR"/>
        </w:rPr>
        <w:t>.</w:t>
      </w:r>
      <w:r w:rsidR="007A665C">
        <w:rPr>
          <w:color w:val="000000" w:themeColor="text1"/>
          <w:lang w:val="pt-BR"/>
        </w:rPr>
        <w:t xml:space="preserve"> Jo nuomone reikėtų surašyti</w:t>
      </w:r>
      <w:r w:rsidR="008B6676">
        <w:rPr>
          <w:color w:val="000000" w:themeColor="text1"/>
          <w:lang w:val="pt-BR"/>
        </w:rPr>
        <w:t xml:space="preserve"> nuopelnus hierarkiškai.</w:t>
      </w:r>
    </w:p>
    <w:p w14:paraId="52FEEE0A" w14:textId="1CB2ECA5" w:rsidR="008B6676" w:rsidRDefault="008B6676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M. Olšauskas pasisako dėl pastato.</w:t>
      </w:r>
    </w:p>
    <w:p w14:paraId="54CCDA5F" w14:textId="42217D3B" w:rsidR="00A41495" w:rsidRDefault="00A41495" w:rsidP="00A41495">
      <w:pPr>
        <w:spacing w:after="160"/>
        <w:ind w:firstLine="709"/>
        <w:contextualSpacing/>
        <w:jc w:val="both"/>
      </w:pPr>
      <w:r>
        <w:rPr>
          <w:color w:val="000000" w:themeColor="text1"/>
          <w:lang w:val="pt-BR"/>
        </w:rPr>
        <w:t>Posėdžio pirmininkė</w:t>
      </w:r>
      <w:r w:rsidR="004C4886">
        <w:rPr>
          <w:color w:val="000000" w:themeColor="text1"/>
          <w:lang w:val="pt-BR"/>
        </w:rPr>
        <w:t xml:space="preserve"> kviečia pritarti tipinės lentos B. Genzeliui įrengimui Savivaldybė lėšomis</w:t>
      </w:r>
      <w:r w:rsidR="009E77AA">
        <w:rPr>
          <w:color w:val="000000" w:themeColor="text1"/>
          <w:lang w:val="pt-BR"/>
        </w:rPr>
        <w:t xml:space="preserve"> bei šiam tekstui: </w:t>
      </w:r>
      <w:r w:rsidR="009E77AA">
        <w:t>„</w:t>
      </w:r>
      <w:r w:rsidR="009E77AA">
        <w:rPr>
          <w:color w:val="000000" w:themeColor="text1"/>
          <w:lang w:val="pt-BR"/>
        </w:rPr>
        <w:t xml:space="preserve">Šiame name gyveno </w:t>
      </w:r>
      <w:r w:rsidR="00CA133F">
        <w:rPr>
          <w:color w:val="000000" w:themeColor="text1"/>
          <w:lang w:val="pt-BR"/>
        </w:rPr>
        <w:t>Bronius Genzelis (1934-2023) – Kovo 11-</w:t>
      </w:r>
      <w:r w:rsidR="0021288F">
        <w:rPr>
          <w:color w:val="000000" w:themeColor="text1"/>
          <w:lang w:val="pt-BR"/>
        </w:rPr>
        <w:t>iosios Akto sig</w:t>
      </w:r>
      <w:r w:rsidR="00093BD4">
        <w:rPr>
          <w:color w:val="000000" w:themeColor="text1"/>
          <w:lang w:val="pt-BR"/>
        </w:rPr>
        <w:t>n</w:t>
      </w:r>
      <w:r w:rsidR="0021288F">
        <w:rPr>
          <w:color w:val="000000" w:themeColor="text1"/>
          <w:lang w:val="pt-BR"/>
        </w:rPr>
        <w:t xml:space="preserve">ataras, </w:t>
      </w:r>
      <w:r w:rsidR="00886D0A">
        <w:rPr>
          <w:color w:val="000000" w:themeColor="text1"/>
          <w:lang w:val="pt-BR"/>
        </w:rPr>
        <w:t xml:space="preserve">vienas iš </w:t>
      </w:r>
      <w:r w:rsidR="0021288F">
        <w:rPr>
          <w:color w:val="000000" w:themeColor="text1"/>
          <w:lang w:val="pt-BR"/>
        </w:rPr>
        <w:t xml:space="preserve">Lietuvos </w:t>
      </w:r>
      <w:r w:rsidR="00886D0A">
        <w:rPr>
          <w:color w:val="000000" w:themeColor="text1"/>
          <w:lang w:val="pt-BR"/>
        </w:rPr>
        <w:t xml:space="preserve">Persitvarkymo Sąjūdžio </w:t>
      </w:r>
      <w:r w:rsidR="00E26CFE">
        <w:rPr>
          <w:color w:val="000000" w:themeColor="text1"/>
          <w:lang w:val="pt-BR"/>
        </w:rPr>
        <w:t>kūrėjų, filosofas, socialdemokratas.</w:t>
      </w:r>
      <w:r w:rsidR="009E77AA">
        <w:t>“.</w:t>
      </w:r>
    </w:p>
    <w:p w14:paraId="10B4CF62" w14:textId="4332D5F9" w:rsidR="009E77AA" w:rsidRDefault="001F59DC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t>Prieštaraujančių nebuvo.</w:t>
      </w:r>
    </w:p>
    <w:p w14:paraId="51E256A9" w14:textId="6E35FCE7" w:rsidR="00A41495" w:rsidRDefault="00A41495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NUSPRĘSTA.</w:t>
      </w:r>
      <w:r w:rsidR="0083048E">
        <w:rPr>
          <w:color w:val="000000" w:themeColor="text1"/>
          <w:lang w:val="pt-BR"/>
        </w:rPr>
        <w:t xml:space="preserve"> 1. Pritarti tipinės lentos B. Genzeliui įrengimui ant pastato Smėlio g. 3 Savivaldybė lėšomis.</w:t>
      </w:r>
    </w:p>
    <w:p w14:paraId="38AEDEE9" w14:textId="11ECCB73" w:rsidR="0083048E" w:rsidRDefault="0083048E" w:rsidP="0083048E">
      <w:pPr>
        <w:spacing w:after="160"/>
        <w:ind w:firstLine="709"/>
        <w:contextualSpacing/>
        <w:jc w:val="both"/>
      </w:pPr>
      <w:r>
        <w:rPr>
          <w:color w:val="000000" w:themeColor="text1"/>
          <w:lang w:val="pt-BR"/>
        </w:rPr>
        <w:t xml:space="preserve">2. Pritarti šiam tekstui: </w:t>
      </w:r>
      <w:r>
        <w:t>„</w:t>
      </w:r>
      <w:r>
        <w:rPr>
          <w:color w:val="000000" w:themeColor="text1"/>
          <w:lang w:val="pt-BR"/>
        </w:rPr>
        <w:t>Šiame name gyveno Bronius Genzelis (1934-2023) – Kovo 11-iosios Akto sig</w:t>
      </w:r>
      <w:r w:rsidR="00093BD4">
        <w:rPr>
          <w:color w:val="000000" w:themeColor="text1"/>
          <w:lang w:val="pt-BR"/>
        </w:rPr>
        <w:t>n</w:t>
      </w:r>
      <w:r>
        <w:rPr>
          <w:color w:val="000000" w:themeColor="text1"/>
          <w:lang w:val="pt-BR"/>
        </w:rPr>
        <w:t>ataras, vienas iš Lietuvos Persitvarkymo Sąjūdžio kūrėjų, filosofas, socialdemokratas.</w:t>
      </w:r>
      <w:r>
        <w:t>“.</w:t>
      </w:r>
    </w:p>
    <w:p w14:paraId="710D7DF0" w14:textId="684C2DA4" w:rsidR="0083048E" w:rsidRDefault="0083048E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3. Prašyti Miesto estetikos poskyrio rengti Tarybos sprendimą dėl lentos įrengimo.</w:t>
      </w:r>
    </w:p>
    <w:p w14:paraId="6F727F66" w14:textId="77777777" w:rsidR="002A495D" w:rsidRDefault="002A495D" w:rsidP="00514F45">
      <w:pPr>
        <w:ind w:firstLine="709"/>
      </w:pPr>
    </w:p>
    <w:p w14:paraId="19750926" w14:textId="7E383647" w:rsidR="00514F45" w:rsidRDefault="00514F45" w:rsidP="00514F45">
      <w:pPr>
        <w:ind w:firstLine="709"/>
      </w:pPr>
      <w:r>
        <w:t xml:space="preserve">11. </w:t>
      </w:r>
      <w:r w:rsidR="009A4AA6">
        <w:t xml:space="preserve">SVARSTYTA. </w:t>
      </w:r>
      <w:r w:rsidRPr="00CC0A32">
        <w:t>DĖL STIPENDIJOS SALTONIŠKIŲ PRIEMIESČIO TYRIMAMS</w:t>
      </w:r>
      <w:r>
        <w:t>.</w:t>
      </w:r>
      <w:r w:rsidRPr="00CC0A32">
        <w:t xml:space="preserve"> </w:t>
      </w:r>
    </w:p>
    <w:p w14:paraId="49154B7A" w14:textId="6BFB7ABA" w:rsidR="00A41495" w:rsidRDefault="000E18D4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</w:rPr>
        <w:t xml:space="preserve">Posėdžio pirmininkė </w:t>
      </w:r>
      <w:r w:rsidR="002D7DB9">
        <w:rPr>
          <w:color w:val="000000" w:themeColor="text1"/>
        </w:rPr>
        <w:t xml:space="preserve">siūlo klausimą dėl </w:t>
      </w:r>
      <w:r w:rsidR="00A14BC2" w:rsidRPr="00A14BC2">
        <w:rPr>
          <w:color w:val="000000" w:themeColor="text1"/>
        </w:rPr>
        <w:t xml:space="preserve"> Vilniaus miesto istorijos tyrimų tem</w:t>
      </w:r>
      <w:r w:rsidR="00070B47">
        <w:rPr>
          <w:color w:val="000000" w:themeColor="text1"/>
        </w:rPr>
        <w:t>ų perkelti į kitą Komisijos posėdį ir grįž</w:t>
      </w:r>
      <w:r w:rsidR="00DC22BF">
        <w:rPr>
          <w:color w:val="000000" w:themeColor="text1"/>
        </w:rPr>
        <w:t>ti su temų siūlymais.</w:t>
      </w:r>
      <w:r w:rsidR="00016730">
        <w:rPr>
          <w:color w:val="000000" w:themeColor="text1"/>
        </w:rPr>
        <w:t xml:space="preserve"> Prašo L. Matulaitės per</w:t>
      </w:r>
      <w:r w:rsidR="004B25A7">
        <w:rPr>
          <w:color w:val="000000" w:themeColor="text1"/>
        </w:rPr>
        <w:t>siųsti šių metų temas.</w:t>
      </w:r>
    </w:p>
    <w:p w14:paraId="22D8BB54" w14:textId="63E78F54" w:rsidR="00A41495" w:rsidRDefault="00A41495" w:rsidP="00A41495">
      <w:pPr>
        <w:spacing w:after="16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  <w:lang w:val="pt-BR"/>
        </w:rPr>
        <w:t>Posėdžio pirmininkė</w:t>
      </w:r>
      <w:r w:rsidR="00FE4E22">
        <w:rPr>
          <w:color w:val="000000" w:themeColor="text1"/>
          <w:lang w:val="pt-BR"/>
        </w:rPr>
        <w:t xml:space="preserve"> siūlo klausimą dėl </w:t>
      </w:r>
      <w:r w:rsidR="00FE4E22" w:rsidRPr="00A14BC2">
        <w:rPr>
          <w:color w:val="000000" w:themeColor="text1"/>
        </w:rPr>
        <w:t>Vilniaus miesto istorijos tyrimų tem</w:t>
      </w:r>
      <w:r w:rsidR="00FE4E22">
        <w:rPr>
          <w:color w:val="000000" w:themeColor="text1"/>
        </w:rPr>
        <w:t>ų perkelti į kitą Komisijos posėdį, kviečiant Komisijos narius teikti siūlymus.</w:t>
      </w:r>
    </w:p>
    <w:p w14:paraId="50ED0522" w14:textId="30E92A32" w:rsidR="00FE4E22" w:rsidRDefault="00FE4E22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</w:rPr>
        <w:t>Prieštaraujančių nebuvo.</w:t>
      </w:r>
    </w:p>
    <w:p w14:paraId="6F97499F" w14:textId="320EA5AF" w:rsidR="00A41495" w:rsidRDefault="00A41495" w:rsidP="00A41495">
      <w:pPr>
        <w:spacing w:after="160"/>
        <w:ind w:firstLine="709"/>
        <w:contextualSpacing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NUSPRĘSTA.</w:t>
      </w:r>
      <w:r w:rsidR="00D82787" w:rsidRPr="00D82787">
        <w:rPr>
          <w:color w:val="000000" w:themeColor="text1"/>
        </w:rPr>
        <w:t xml:space="preserve"> </w:t>
      </w:r>
      <w:r w:rsidR="00992469">
        <w:rPr>
          <w:color w:val="000000" w:themeColor="text1"/>
        </w:rPr>
        <w:t>Perkelti į kitą Komisijos posėdį</w:t>
      </w:r>
      <w:r w:rsidR="00992469" w:rsidRPr="00A14BC2">
        <w:rPr>
          <w:color w:val="000000" w:themeColor="text1"/>
        </w:rPr>
        <w:t xml:space="preserve"> </w:t>
      </w:r>
      <w:r w:rsidR="00992469">
        <w:rPr>
          <w:color w:val="000000" w:themeColor="text1"/>
        </w:rPr>
        <w:t xml:space="preserve">klausimą dėl </w:t>
      </w:r>
      <w:r w:rsidR="00D82787" w:rsidRPr="00A14BC2">
        <w:rPr>
          <w:color w:val="000000" w:themeColor="text1"/>
        </w:rPr>
        <w:t>Vilniaus miesto istorijos tyrimų tem</w:t>
      </w:r>
      <w:r w:rsidR="00D82787">
        <w:rPr>
          <w:color w:val="000000" w:themeColor="text1"/>
        </w:rPr>
        <w:t xml:space="preserve">ų </w:t>
      </w:r>
      <w:r w:rsidR="00992469">
        <w:rPr>
          <w:color w:val="000000" w:themeColor="text1"/>
        </w:rPr>
        <w:t xml:space="preserve">ir kviesti </w:t>
      </w:r>
      <w:r w:rsidR="00F41965">
        <w:rPr>
          <w:color w:val="000000" w:themeColor="text1"/>
        </w:rPr>
        <w:t>Komisijos narius teikti siūlymus.</w:t>
      </w:r>
    </w:p>
    <w:p w14:paraId="39ECBD63" w14:textId="2A6445B2" w:rsidR="00514F45" w:rsidRDefault="00514F45" w:rsidP="00514F45">
      <w:pPr>
        <w:pStyle w:val="Pagrindiniotekstotrauka"/>
        <w:ind w:firstLine="709"/>
        <w:contextualSpacing/>
        <w:jc w:val="both"/>
      </w:pPr>
      <w:r>
        <w:t xml:space="preserve">12. </w:t>
      </w:r>
      <w:r w:rsidR="009A4AA6">
        <w:t xml:space="preserve">SVARSTYTA. </w:t>
      </w:r>
      <w:r w:rsidRPr="00795873">
        <w:t>DĖL GATVIŲ PAVADINIMŲ SUTEIKIMO IR RIBŲ/AŠINIŲ LINIJŲ PAKEITIMO</w:t>
      </w:r>
      <w:r>
        <w:t>.</w:t>
      </w:r>
    </w:p>
    <w:p w14:paraId="282CD087" w14:textId="09D3285A" w:rsidR="00337799" w:rsidRDefault="00916BB9" w:rsidP="00681BE6">
      <w:pPr>
        <w:ind w:firstLine="709"/>
        <w:jc w:val="both"/>
        <w:rPr>
          <w:color w:val="000000"/>
          <w:shd w:val="clear" w:color="auto" w:fill="FFFFFF"/>
        </w:rPr>
      </w:pPr>
      <w:r w:rsidRPr="00305BCD">
        <w:rPr>
          <w:color w:val="000000"/>
          <w:shd w:val="clear" w:color="auto" w:fill="FFFFFF"/>
        </w:rPr>
        <w:t>Žemės duomenų ir GIS poskyrio vedėja Gaiva Auglienė</w:t>
      </w:r>
      <w:r>
        <w:rPr>
          <w:color w:val="000000"/>
          <w:shd w:val="clear" w:color="auto" w:fill="FFFFFF"/>
        </w:rPr>
        <w:t xml:space="preserve"> informuoja apie suformuotas bevard</w:t>
      </w:r>
      <w:r w:rsidR="00481449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>s gatves  Verkių seniūnijoje</w:t>
      </w:r>
      <w:r w:rsidR="00C71070">
        <w:rPr>
          <w:color w:val="000000"/>
          <w:shd w:val="clear" w:color="auto" w:fill="FFFFFF"/>
        </w:rPr>
        <w:t>. Teritorijos vystytojai siūlo šiuos pavadinimus Karalienės ir Ža</w:t>
      </w:r>
      <w:r w:rsidR="003E6340">
        <w:rPr>
          <w:color w:val="000000"/>
          <w:shd w:val="clear" w:color="auto" w:fill="FFFFFF"/>
        </w:rPr>
        <w:t xml:space="preserve">lčio. Pranešėja siūlytų </w:t>
      </w:r>
      <w:r w:rsidR="002B7D05">
        <w:rPr>
          <w:color w:val="000000"/>
          <w:shd w:val="clear" w:color="auto" w:fill="FFFFFF"/>
        </w:rPr>
        <w:t xml:space="preserve">joms suteikti miestų ir miestelių pavadinimus </w:t>
      </w:r>
      <w:r w:rsidR="00BE0841">
        <w:rPr>
          <w:color w:val="000000"/>
          <w:shd w:val="clear" w:color="auto" w:fill="FFFFFF"/>
        </w:rPr>
        <w:t>Skuodo, Salantų, Sedos ar Joniškio pavadini</w:t>
      </w:r>
      <w:r w:rsidR="00445351">
        <w:rPr>
          <w:color w:val="000000"/>
          <w:shd w:val="clear" w:color="auto" w:fill="FFFFFF"/>
        </w:rPr>
        <w:t xml:space="preserve">mus. </w:t>
      </w:r>
    </w:p>
    <w:p w14:paraId="7FB2BC7E" w14:textId="04BFC54A" w:rsidR="00445351" w:rsidRDefault="00651ED5" w:rsidP="00681BE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N. Černiauskas sako, kad gatvių pavadinimai turėtų susišaukti ir siūlo </w:t>
      </w:r>
      <w:r w:rsidR="00175B64">
        <w:rPr>
          <w:color w:val="000000"/>
          <w:shd w:val="clear" w:color="auto" w:fill="FFFFFF"/>
        </w:rPr>
        <w:t xml:space="preserve">poečių </w:t>
      </w:r>
      <w:r w:rsidR="003A68A6">
        <w:rPr>
          <w:color w:val="000000"/>
          <w:shd w:val="clear" w:color="auto" w:fill="FFFFFF"/>
        </w:rPr>
        <w:t>Liūnės Sutemos bei Dianos Glemžaitės pavadinimus.</w:t>
      </w:r>
    </w:p>
    <w:p w14:paraId="549C6FBD" w14:textId="77777777" w:rsidR="00DC66AD" w:rsidRPr="005524A1" w:rsidRDefault="00DC66AD" w:rsidP="00DC66AD">
      <w:pPr>
        <w:pStyle w:val="prastasiniatinkli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„Už“ – bendru sutarimu.</w:t>
      </w:r>
    </w:p>
    <w:p w14:paraId="2A71A279" w14:textId="763D00D7" w:rsidR="00445351" w:rsidRDefault="00FC0368" w:rsidP="00681BE6">
      <w:pPr>
        <w:ind w:firstLine="709"/>
        <w:jc w:val="both"/>
      </w:pPr>
      <w:r>
        <w:rPr>
          <w:color w:val="000000"/>
          <w:shd w:val="clear" w:color="auto" w:fill="FFFFFF"/>
        </w:rPr>
        <w:t>G. Auglienė s</w:t>
      </w:r>
      <w:r w:rsidR="00445351">
        <w:rPr>
          <w:color w:val="000000"/>
          <w:shd w:val="clear" w:color="auto" w:fill="FFFFFF"/>
        </w:rPr>
        <w:t xml:space="preserve">iūlo patiksinti </w:t>
      </w:r>
      <w:r w:rsidR="00445351">
        <w:t>Antakalnio seniūnijoje Jono Pauliaus II aikštės pavadinimą į Šv. Jono Pauliaus II aikštės pavadinimą.</w:t>
      </w:r>
    </w:p>
    <w:p w14:paraId="62E15D5A" w14:textId="01DBE3D7" w:rsidR="00445351" w:rsidRDefault="00445351" w:rsidP="00681BE6">
      <w:pPr>
        <w:ind w:firstLine="709"/>
        <w:jc w:val="both"/>
      </w:pPr>
      <w:r>
        <w:t>Prieštaraujančių nebuvo.</w:t>
      </w:r>
    </w:p>
    <w:p w14:paraId="60ACE0EB" w14:textId="777D084F" w:rsidR="00FC0368" w:rsidRDefault="00FC0368" w:rsidP="00FC0368">
      <w:pPr>
        <w:pStyle w:val="prastasiniatinkli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4A133E">
        <w:rPr>
          <w:rFonts w:ascii="Times New Roman" w:hAnsi="Times New Roman" w:cs="Times New Roman"/>
          <w:sz w:val="24"/>
          <w:szCs w:val="24"/>
        </w:rPr>
        <w:t xml:space="preserve">Taip pat informuoja apie gyventojų prašymą pakeisti </w:t>
      </w:r>
      <w:r w:rsidRPr="004A1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Antakalnio seniūnijoje Gvazdikų Sodų</w:t>
      </w:r>
      <w:r w:rsidRPr="00CA1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                  </w:t>
      </w:r>
      <w:r w:rsidRPr="00CA1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3-iosios g. pavadinimą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į Upelės g. pavadinimą.</w:t>
      </w:r>
      <w:r w:rsidR="001E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453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Informuoja, kad </w:t>
      </w:r>
      <w:r w:rsidR="00BD41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panašiu skambesiu jau yra gatvių Upelio, Upės, Upynės</w:t>
      </w:r>
      <w:r w:rsidR="008B0B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.</w:t>
      </w:r>
    </w:p>
    <w:p w14:paraId="225CA9BE" w14:textId="022D94B5" w:rsidR="008B0B9F" w:rsidRDefault="008B0B9F" w:rsidP="00FC0368">
      <w:pPr>
        <w:pStyle w:val="prastasiniatinkli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Vyko diskusijos. </w:t>
      </w:r>
    </w:p>
    <w:p w14:paraId="41E7F46C" w14:textId="424B0649" w:rsidR="001E0C0F" w:rsidRDefault="008B0B9F" w:rsidP="00FC0368">
      <w:pPr>
        <w:ind w:firstLine="709"/>
        <w:jc w:val="both"/>
      </w:pPr>
      <w:r>
        <w:t>Posėdžio pirmininkė siūlo grįžti pas</w:t>
      </w:r>
      <w:r w:rsidR="003B24CE">
        <w:t xml:space="preserve"> </w:t>
      </w:r>
      <w:r>
        <w:t>iniciatorius</w:t>
      </w:r>
      <w:r w:rsidR="003B24CE">
        <w:t xml:space="preserve"> informuojant, kad gali turėtų pr</w:t>
      </w:r>
      <w:r w:rsidR="00481449">
        <w:t>o</w:t>
      </w:r>
      <w:r w:rsidR="003B24CE">
        <w:t xml:space="preserve">blemų su šiuo pavadinu ir pasvarstyti </w:t>
      </w:r>
      <w:r w:rsidR="00635964">
        <w:t>alternatyvius muzikos stilių pavadinimus.</w:t>
      </w:r>
    </w:p>
    <w:p w14:paraId="4264A73C" w14:textId="6C70E401" w:rsidR="00FC0368" w:rsidRDefault="00FC0368" w:rsidP="00FC0368">
      <w:pPr>
        <w:ind w:firstLine="709"/>
        <w:jc w:val="both"/>
      </w:pPr>
      <w:r>
        <w:t>Prieštaraujančių nebuvo.</w:t>
      </w:r>
    </w:p>
    <w:p w14:paraId="6FDCE045" w14:textId="77777777" w:rsidR="000766EF" w:rsidRDefault="00337799" w:rsidP="000766EF">
      <w:pPr>
        <w:pStyle w:val="prastasiniatinkli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Taip pat siūlo patikslinti ga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552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vių ašines linijas </w:t>
      </w:r>
      <w:r w:rsidRPr="005524A1">
        <w:rPr>
          <w:rFonts w:ascii="Times New Roman" w:hAnsi="Times New Roman" w:cs="Times New Roman"/>
          <w:sz w:val="24"/>
          <w:szCs w:val="24"/>
        </w:rPr>
        <w:t xml:space="preserve">(pagal pridedamus planus): </w:t>
      </w:r>
      <w:r w:rsidR="000766EF">
        <w:rPr>
          <w:rFonts w:ascii="Times New Roman" w:hAnsi="Times New Roman" w:cs="Times New Roman"/>
          <w:sz w:val="24"/>
          <w:szCs w:val="24"/>
        </w:rPr>
        <w:t>Kalvų Sodų 2-osios, Kalvų Sodų 3-iosios, Bičių.</w:t>
      </w:r>
    </w:p>
    <w:p w14:paraId="5B378578" w14:textId="77777777" w:rsidR="00337799" w:rsidRPr="005524A1" w:rsidRDefault="00337799" w:rsidP="00337799">
      <w:pPr>
        <w:pStyle w:val="prastasiniatinkli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„Už“ – bendru sutarimu.</w:t>
      </w:r>
    </w:p>
    <w:p w14:paraId="2D3B0F61" w14:textId="739AC41B" w:rsidR="0004201A" w:rsidRPr="00D003A8" w:rsidRDefault="0004201A" w:rsidP="0004201A">
      <w:pPr>
        <w:pStyle w:val="prastasiniatinkli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NUSPR</w:t>
      </w:r>
      <w:r w:rsidR="0084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</w:t>
      </w:r>
      <w:r w:rsidR="0084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0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Suteikti  bevard</w:t>
      </w:r>
      <w:r w:rsidR="0084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ėms</w:t>
      </w:r>
      <w:r w:rsidRPr="00D0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Vilniaus miesto savivaldybės gatv</w:t>
      </w:r>
      <w:r w:rsidR="0084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ėms</w:t>
      </w:r>
      <w:r w:rsidRPr="00D0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</w:t>
      </w:r>
      <w:r w:rsidR="0084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iuos</w:t>
      </w:r>
      <w:r w:rsidRPr="00D0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pavadinim</w:t>
      </w:r>
      <w:r w:rsidR="0084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</w:t>
      </w:r>
      <w:r w:rsidRPr="00D0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(pagal pridedam</w:t>
      </w:r>
      <w:r w:rsidR="0084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</w:t>
      </w:r>
      <w:r w:rsidRPr="00D0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plan</w:t>
      </w:r>
      <w:r w:rsidR="0084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</w:t>
      </w:r>
      <w:r w:rsidRPr="00D00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074ADFA" w14:textId="1DA1FEC4" w:rsidR="0004201A" w:rsidRPr="0064035B" w:rsidRDefault="00844FF8" w:rsidP="000924F6">
      <w:pPr>
        <w:pStyle w:val="prastasiniatinklio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Verkių </w:t>
      </w:r>
      <w:r w:rsidR="0064035B" w:rsidRPr="00640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seniūnijoje –</w:t>
      </w:r>
      <w:r w:rsidR="00640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6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Liūnės Sutemos</w:t>
      </w:r>
      <w:r w:rsidR="00C3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(A-A)</w:t>
      </w:r>
      <w:r w:rsidR="00DC6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Dianos Glemžaitės</w:t>
      </w:r>
      <w:r w:rsidR="00C3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(B-B)</w:t>
      </w:r>
      <w:r w:rsidR="0004201A" w:rsidRPr="00640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57FA539" w14:textId="58719F8C" w:rsidR="00C27640" w:rsidRDefault="000766EF" w:rsidP="00C27640">
      <w:pPr>
        <w:pStyle w:val="prastasiniatinkli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7640">
        <w:rPr>
          <w:rFonts w:ascii="Times New Roman" w:hAnsi="Times New Roman" w:cs="Times New Roman"/>
          <w:sz w:val="24"/>
          <w:szCs w:val="24"/>
        </w:rPr>
        <w:t>. Pa</w:t>
      </w:r>
      <w:r w:rsidR="009C744F">
        <w:rPr>
          <w:rFonts w:ascii="Times New Roman" w:hAnsi="Times New Roman" w:cs="Times New Roman"/>
          <w:sz w:val="24"/>
          <w:szCs w:val="24"/>
        </w:rPr>
        <w:t xml:space="preserve">tikslinti </w:t>
      </w:r>
      <w:r w:rsidR="008C3A53">
        <w:rPr>
          <w:rFonts w:ascii="Times New Roman" w:hAnsi="Times New Roman" w:cs="Times New Roman"/>
          <w:sz w:val="24"/>
          <w:szCs w:val="24"/>
        </w:rPr>
        <w:t xml:space="preserve">Antakalnio seniūnijoje </w:t>
      </w:r>
      <w:r w:rsidR="009C744F">
        <w:rPr>
          <w:rFonts w:ascii="Times New Roman" w:hAnsi="Times New Roman" w:cs="Times New Roman"/>
          <w:sz w:val="24"/>
          <w:szCs w:val="24"/>
        </w:rPr>
        <w:t xml:space="preserve">Jono Pauliaus II aikštės pavadinimą į </w:t>
      </w:r>
      <w:r w:rsidR="008C3A53">
        <w:rPr>
          <w:rFonts w:ascii="Times New Roman" w:hAnsi="Times New Roman" w:cs="Times New Roman"/>
          <w:sz w:val="24"/>
          <w:szCs w:val="24"/>
        </w:rPr>
        <w:t>Š</w:t>
      </w:r>
      <w:r w:rsidR="009C744F">
        <w:rPr>
          <w:rFonts w:ascii="Times New Roman" w:hAnsi="Times New Roman" w:cs="Times New Roman"/>
          <w:sz w:val="24"/>
          <w:szCs w:val="24"/>
        </w:rPr>
        <w:t>v. Jono Pauliaus II</w:t>
      </w:r>
      <w:r w:rsidR="008C3A53">
        <w:rPr>
          <w:rFonts w:ascii="Times New Roman" w:hAnsi="Times New Roman" w:cs="Times New Roman"/>
          <w:sz w:val="24"/>
          <w:szCs w:val="24"/>
        </w:rPr>
        <w:t xml:space="preserve"> aikštės pavadinimą.</w:t>
      </w:r>
    </w:p>
    <w:p w14:paraId="03ABBB98" w14:textId="3CB11328" w:rsidR="00711CC0" w:rsidRDefault="00711CC0" w:rsidP="00711CC0">
      <w:pPr>
        <w:pStyle w:val="prastasiniatinkli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276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3A8">
        <w:rPr>
          <w:rFonts w:ascii="Times New Roman" w:hAnsi="Times New Roman" w:cs="Times New Roman"/>
          <w:sz w:val="24"/>
          <w:szCs w:val="24"/>
        </w:rPr>
        <w:t xml:space="preserve">Patikslinti šių gatvių ašines linijas (pagal pridedamus planus): </w:t>
      </w:r>
      <w:r>
        <w:rPr>
          <w:rFonts w:ascii="Times New Roman" w:hAnsi="Times New Roman" w:cs="Times New Roman"/>
          <w:sz w:val="24"/>
          <w:szCs w:val="24"/>
        </w:rPr>
        <w:t>Kalvų Sodų 2-osios, Kalvų Sodų 3-iosios, Bičių.</w:t>
      </w:r>
    </w:p>
    <w:p w14:paraId="1ED9BA39" w14:textId="072B65A3" w:rsidR="00134C33" w:rsidRPr="00134C33" w:rsidRDefault="00711CC0" w:rsidP="00134C33">
      <w:pPr>
        <w:ind w:firstLine="709"/>
        <w:jc w:val="both"/>
        <w:rPr>
          <w:lang w:val="lt-LT"/>
        </w:rPr>
      </w:pPr>
      <w:r>
        <w:rPr>
          <w:color w:val="000000"/>
          <w:shd w:val="clear" w:color="auto" w:fill="FFFFFF"/>
        </w:rPr>
        <w:t>4</w:t>
      </w:r>
      <w:r w:rsidR="00CA1A5E">
        <w:rPr>
          <w:color w:val="000000"/>
          <w:shd w:val="clear" w:color="auto" w:fill="FFFFFF"/>
        </w:rPr>
        <w:t xml:space="preserve">. </w:t>
      </w:r>
      <w:r w:rsidR="00134C33" w:rsidRPr="00134C33">
        <w:rPr>
          <w:lang w:val="lt-LT"/>
        </w:rPr>
        <w:t xml:space="preserve">Grįžti pas iniciatorius (Gvazdikų Sodų 3-iosios g. gyventojus) su  informacija, kad pagal  Lietuvos Respublikos Adresų registro duomenis Vilniaus mieste jau yra įregistruotos 5 gatvės, </w:t>
      </w:r>
      <w:r w:rsidR="00134C33" w:rsidRPr="00134C33">
        <w:rPr>
          <w:lang w:val="lt-LT"/>
        </w:rPr>
        <w:lastRenderedPageBreak/>
        <w:t>turinčios vienodą skambesį,  todėl suteikus Upelės g. pavadinimą gali kilti problemų. Pasiūlyti iniciatoriams svarstyti kitas galimas pavadinimo alternatyvas.</w:t>
      </w:r>
    </w:p>
    <w:p w14:paraId="2114FF49" w14:textId="0C622DCA" w:rsidR="00854A6D" w:rsidRDefault="00CA1A5E" w:rsidP="009063F6">
      <w:pPr>
        <w:pStyle w:val="prastasiniatinkli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14:paraId="4A2A5CDA" w14:textId="30076836" w:rsidR="00514F45" w:rsidRDefault="00514F45" w:rsidP="00514F45">
      <w:pPr>
        <w:pStyle w:val="Pagrindiniotekstotrauka"/>
        <w:ind w:firstLine="709"/>
        <w:contextualSpacing/>
        <w:jc w:val="both"/>
      </w:pPr>
      <w:r>
        <w:t xml:space="preserve">13. </w:t>
      </w:r>
      <w:r w:rsidR="009A4AA6">
        <w:t xml:space="preserve">SVARSTYTA. </w:t>
      </w:r>
      <w:r>
        <w:t>DĖL LIETUVOS ŽYDŲ GELBĖTOJŲ ĮAMŽINIMO.</w:t>
      </w:r>
    </w:p>
    <w:p w14:paraId="20A08557" w14:textId="00674C3C" w:rsidR="001A4B2C" w:rsidRDefault="001A4B2C" w:rsidP="00514F45">
      <w:pPr>
        <w:pStyle w:val="Pagrindiniotekstotrauka"/>
        <w:ind w:firstLine="709"/>
        <w:contextualSpacing/>
        <w:jc w:val="both"/>
      </w:pPr>
      <w:r>
        <w:rPr>
          <w:color w:val="000000" w:themeColor="text1"/>
          <w:lang w:val="pt-BR"/>
        </w:rPr>
        <w:t xml:space="preserve">Posėdžio pirmininkė </w:t>
      </w:r>
      <w:r w:rsidR="0007320E">
        <w:rPr>
          <w:color w:val="000000" w:themeColor="text1"/>
          <w:lang w:val="pt-BR"/>
        </w:rPr>
        <w:t>pristato idėj</w:t>
      </w:r>
      <w:r w:rsidR="00814B90">
        <w:rPr>
          <w:color w:val="000000" w:themeColor="text1"/>
          <w:lang w:val="pt-BR"/>
        </w:rPr>
        <w:t>ą</w:t>
      </w:r>
      <w:r w:rsidR="0007320E">
        <w:rPr>
          <w:color w:val="000000" w:themeColor="text1"/>
          <w:lang w:val="pt-BR"/>
        </w:rPr>
        <w:t xml:space="preserve">. Primena apie vykusį Pasaulio </w:t>
      </w:r>
      <w:r w:rsidR="004A4AE4">
        <w:rPr>
          <w:color w:val="000000" w:themeColor="text1"/>
          <w:lang w:val="pt-BR"/>
        </w:rPr>
        <w:t>tautų t</w:t>
      </w:r>
      <w:r w:rsidR="0007320E">
        <w:rPr>
          <w:color w:val="000000" w:themeColor="text1"/>
          <w:lang w:val="pt-BR"/>
        </w:rPr>
        <w:t xml:space="preserve">eisuolių </w:t>
      </w:r>
      <w:r w:rsidR="004A4AE4">
        <w:rPr>
          <w:color w:val="000000" w:themeColor="text1"/>
          <w:lang w:val="pt-BR"/>
        </w:rPr>
        <w:t>įamžinimo konkursą</w:t>
      </w:r>
      <w:r w:rsidR="00637E8A">
        <w:rPr>
          <w:color w:val="000000" w:themeColor="text1"/>
          <w:lang w:val="pt-BR"/>
        </w:rPr>
        <w:t xml:space="preserve">, kuris neturėjo nugalėtojo ir konkursas </w:t>
      </w:r>
      <w:r w:rsidR="00714A42">
        <w:rPr>
          <w:color w:val="000000" w:themeColor="text1"/>
          <w:lang w:val="pt-BR"/>
        </w:rPr>
        <w:t xml:space="preserve">buvo </w:t>
      </w:r>
      <w:r w:rsidR="00637E8A">
        <w:rPr>
          <w:color w:val="000000" w:themeColor="text1"/>
          <w:lang w:val="pt-BR"/>
        </w:rPr>
        <w:t xml:space="preserve">laikomas </w:t>
      </w:r>
      <w:r w:rsidR="00714A42">
        <w:rPr>
          <w:color w:val="000000" w:themeColor="text1"/>
          <w:lang w:val="pt-BR"/>
        </w:rPr>
        <w:t>neįvykusiu.</w:t>
      </w:r>
      <w:r w:rsidR="00814B90">
        <w:rPr>
          <w:color w:val="000000" w:themeColor="text1"/>
          <w:lang w:val="pt-BR"/>
        </w:rPr>
        <w:t xml:space="preserve"> </w:t>
      </w:r>
      <w:r w:rsidR="00B34C73">
        <w:rPr>
          <w:color w:val="000000" w:themeColor="text1"/>
          <w:lang w:val="pt-BR"/>
        </w:rPr>
        <w:t>Sako, kad</w:t>
      </w:r>
      <w:r w:rsidR="00280F48">
        <w:rPr>
          <w:color w:val="000000" w:themeColor="text1"/>
          <w:lang w:val="pt-BR"/>
        </w:rPr>
        <w:t xml:space="preserve"> </w:t>
      </w:r>
      <w:r w:rsidR="00B34C73">
        <w:rPr>
          <w:color w:val="000000" w:themeColor="text1"/>
          <w:lang w:val="pt-BR"/>
        </w:rPr>
        <w:t>jau keli metai vyksta diskusija</w:t>
      </w:r>
      <w:r w:rsidR="00280F48">
        <w:rPr>
          <w:color w:val="000000" w:themeColor="text1"/>
          <w:lang w:val="pt-BR"/>
        </w:rPr>
        <w:t xml:space="preserve"> įvairiuose formatuose</w:t>
      </w:r>
      <w:r w:rsidR="00B34C73">
        <w:rPr>
          <w:color w:val="000000" w:themeColor="text1"/>
          <w:lang w:val="pt-BR"/>
        </w:rPr>
        <w:t>, kur galėtų tas atminimas atsira</w:t>
      </w:r>
      <w:r w:rsidR="003A5936">
        <w:rPr>
          <w:color w:val="000000" w:themeColor="text1"/>
          <w:lang w:val="pt-BR"/>
        </w:rPr>
        <w:t>s</w:t>
      </w:r>
      <w:r w:rsidR="00B34C73">
        <w:rPr>
          <w:color w:val="000000" w:themeColor="text1"/>
          <w:lang w:val="pt-BR"/>
        </w:rPr>
        <w:t xml:space="preserve">ti. </w:t>
      </w:r>
      <w:r w:rsidR="00C9130D">
        <w:rPr>
          <w:color w:val="000000" w:themeColor="text1"/>
          <w:lang w:val="pt-BR"/>
        </w:rPr>
        <w:t>Informuoja, kad buvo Vyriausybėje sukurta darbo grupė</w:t>
      </w:r>
      <w:r w:rsidR="006C7F54">
        <w:rPr>
          <w:color w:val="000000" w:themeColor="text1"/>
          <w:lang w:val="pt-BR"/>
        </w:rPr>
        <w:t xml:space="preserve"> iš</w:t>
      </w:r>
      <w:r w:rsidR="00C9130D">
        <w:rPr>
          <w:color w:val="000000" w:themeColor="text1"/>
          <w:lang w:val="pt-BR"/>
        </w:rPr>
        <w:t xml:space="preserve"> kuri</w:t>
      </w:r>
      <w:r w:rsidR="006C7F54">
        <w:rPr>
          <w:color w:val="000000" w:themeColor="text1"/>
          <w:lang w:val="pt-BR"/>
        </w:rPr>
        <w:t>os ir atsirado Lietuvos žydų gelbėtojų diena ko</w:t>
      </w:r>
      <w:r w:rsidR="003A5936">
        <w:rPr>
          <w:color w:val="000000" w:themeColor="text1"/>
          <w:lang w:val="pt-BR"/>
        </w:rPr>
        <w:t>v</w:t>
      </w:r>
      <w:r w:rsidR="006C7F54">
        <w:rPr>
          <w:color w:val="000000" w:themeColor="text1"/>
          <w:lang w:val="pt-BR"/>
        </w:rPr>
        <w:t xml:space="preserve">o 15-oji. </w:t>
      </w:r>
      <w:r w:rsidR="00280F48">
        <w:rPr>
          <w:color w:val="000000" w:themeColor="text1"/>
          <w:lang w:val="pt-BR"/>
        </w:rPr>
        <w:t xml:space="preserve">Sako, kad šiai dienai geriausia vieta, kur </w:t>
      </w:r>
      <w:r w:rsidR="003B6CD9">
        <w:rPr>
          <w:color w:val="000000" w:themeColor="text1"/>
          <w:lang w:val="pt-BR"/>
        </w:rPr>
        <w:t xml:space="preserve">galima būtų įamžinti Lietuvos žydų gelbėtojų vardą, tai </w:t>
      </w:r>
      <w:r w:rsidR="00857795">
        <w:rPr>
          <w:color w:val="000000" w:themeColor="text1"/>
          <w:lang w:val="pt-BR"/>
        </w:rPr>
        <w:t>skveras priešais šv. Onos bažnyčią.</w:t>
      </w:r>
      <w:r w:rsidR="00280F48">
        <w:rPr>
          <w:color w:val="000000" w:themeColor="text1"/>
          <w:lang w:val="pt-BR"/>
        </w:rPr>
        <w:t xml:space="preserve"> </w:t>
      </w:r>
      <w:r w:rsidR="00C9130D">
        <w:rPr>
          <w:color w:val="000000" w:themeColor="text1"/>
          <w:lang w:val="pt-BR"/>
        </w:rPr>
        <w:t xml:space="preserve"> </w:t>
      </w:r>
      <w:r w:rsidR="00F943C0">
        <w:rPr>
          <w:color w:val="000000" w:themeColor="text1"/>
          <w:lang w:val="pt-BR"/>
        </w:rPr>
        <w:t>Šia vietai pritaria tiek Vyriausybės darbo grupė, tiek</w:t>
      </w:r>
      <w:r w:rsidR="005460C6">
        <w:rPr>
          <w:color w:val="000000" w:themeColor="text1"/>
          <w:lang w:val="pt-BR"/>
        </w:rPr>
        <w:t xml:space="preserve"> </w:t>
      </w:r>
      <w:r w:rsidR="00F943C0">
        <w:rPr>
          <w:color w:val="000000" w:themeColor="text1"/>
          <w:lang w:val="pt-BR"/>
        </w:rPr>
        <w:t>Seimo ko</w:t>
      </w:r>
      <w:r w:rsidR="005460C6">
        <w:rPr>
          <w:color w:val="000000" w:themeColor="text1"/>
          <w:lang w:val="pt-BR"/>
        </w:rPr>
        <w:t>misija.</w:t>
      </w:r>
    </w:p>
    <w:p w14:paraId="449AFC3E" w14:textId="50AED36D" w:rsidR="00E3741C" w:rsidRDefault="00857795" w:rsidP="00514F45">
      <w:pPr>
        <w:pStyle w:val="Pagrindiniotekstotrauka"/>
        <w:ind w:firstLine="709"/>
        <w:contextualSpacing/>
        <w:jc w:val="both"/>
      </w:pPr>
      <w:r>
        <w:t>R. Matonienė vizualiai parodo vietą.</w:t>
      </w:r>
    </w:p>
    <w:p w14:paraId="2040E96F" w14:textId="08477735" w:rsidR="00857795" w:rsidRDefault="00857795" w:rsidP="00514F45">
      <w:pPr>
        <w:pStyle w:val="Pagrindiniotekstotrauka"/>
        <w:ind w:firstLine="709"/>
        <w:contextualSpacing/>
        <w:jc w:val="both"/>
      </w:pPr>
      <w:r>
        <w:t xml:space="preserve">Klausimus pateikė ir nuomones išreiškė </w:t>
      </w:r>
      <w:r w:rsidR="00DC5224">
        <w:t>R. Matonienė</w:t>
      </w:r>
      <w:r w:rsidR="00A530B5">
        <w:t>, I.</w:t>
      </w:r>
      <w:r w:rsidR="00DC5224">
        <w:t xml:space="preserve"> Dirmaitė, </w:t>
      </w:r>
      <w:r w:rsidR="00A530B5">
        <w:t xml:space="preserve">R. Antanavičiūtė, </w:t>
      </w:r>
      <w:r w:rsidR="001E58A4">
        <w:t xml:space="preserve">                         </w:t>
      </w:r>
      <w:r w:rsidR="00A530B5">
        <w:t>M. Olšauskas</w:t>
      </w:r>
      <w:r w:rsidR="001E58A4">
        <w:t>, N. Černiauskas.</w:t>
      </w:r>
    </w:p>
    <w:p w14:paraId="0E0639F6" w14:textId="1E1CD0BB" w:rsidR="001E58A4" w:rsidRDefault="00DA173A" w:rsidP="00514F45">
      <w:pPr>
        <w:pStyle w:val="Pagrindiniotekstotrauka"/>
        <w:ind w:firstLine="709"/>
        <w:contextualSpacing/>
        <w:jc w:val="both"/>
      </w:pPr>
      <w:r>
        <w:t>N. Černiauskas primena, kad jam yra suteiktas šv. Onos skv. vardas.</w:t>
      </w:r>
    </w:p>
    <w:p w14:paraId="2283C52B" w14:textId="4E08C474" w:rsidR="00DA173A" w:rsidRDefault="008E292D" w:rsidP="00514F45">
      <w:pPr>
        <w:pStyle w:val="Pagrindiniotekstotrauka"/>
        <w:ind w:firstLine="709"/>
        <w:contextualSpacing/>
        <w:jc w:val="both"/>
      </w:pPr>
      <w:r>
        <w:t xml:space="preserve">K. Gogelienė pateikia argumentus, kodėl siūlomas toks sprendimas. </w:t>
      </w:r>
      <w:r w:rsidR="00315BB1">
        <w:t xml:space="preserve">Siūlomas sprendimas todėl, kad norisi nueiti nuo vykusių procesų ir </w:t>
      </w:r>
      <w:r w:rsidR="00DE358A">
        <w:t>pažiūrėti įamžinimo galimybes iš kito kampo, nekalban</w:t>
      </w:r>
      <w:r w:rsidR="00C818BF">
        <w:t xml:space="preserve">t apie įpaminklinimą, o kalbant apie vietą, kurioje </w:t>
      </w:r>
      <w:r w:rsidR="00430010">
        <w:t xml:space="preserve">būtų kiekvienais metais galima minėti. Informuoja, kad skveras bus atnaujintas. </w:t>
      </w:r>
      <w:r w:rsidR="00AD6908">
        <w:t>Sako, kad Senamiestis siejasi su Lietuvos žydų gelbėtojais.</w:t>
      </w:r>
    </w:p>
    <w:p w14:paraId="7C024837" w14:textId="0ED833AB" w:rsidR="00044775" w:rsidRDefault="00044775" w:rsidP="00514F45">
      <w:pPr>
        <w:pStyle w:val="Pagrindiniotekstotrauka"/>
        <w:ind w:firstLine="709"/>
        <w:contextualSpacing/>
        <w:jc w:val="both"/>
      </w:pPr>
      <w:r>
        <w:t xml:space="preserve">Vyko diskusijos dėl skvero </w:t>
      </w:r>
      <w:r w:rsidR="00167A6D">
        <w:t>sutvar</w:t>
      </w:r>
      <w:r w:rsidR="00C50C39">
        <w:t>k</w:t>
      </w:r>
      <w:r w:rsidR="00167A6D">
        <w:t>ymo.</w:t>
      </w:r>
    </w:p>
    <w:p w14:paraId="6D37CE53" w14:textId="61630C0F" w:rsidR="00AD6908" w:rsidRDefault="00BC75DE" w:rsidP="00514F45">
      <w:pPr>
        <w:pStyle w:val="Pagrindiniotekstotrauka"/>
        <w:ind w:firstLine="709"/>
        <w:contextualSpacing/>
        <w:jc w:val="both"/>
      </w:pPr>
      <w:r>
        <w:t>R. Antanavičiūtė</w:t>
      </w:r>
      <w:r w:rsidR="00B07BA0">
        <w:t xml:space="preserve"> sako, kad supranta, jog tas įamžinimas tik per pavadinimą. Klausia, ar yra galvojama </w:t>
      </w:r>
      <w:r w:rsidR="00CC4D42">
        <w:t xml:space="preserve">galimybė įvardinti tuos žmones. </w:t>
      </w:r>
      <w:r w:rsidR="005403E2">
        <w:t>Ar galvojama dabar pervadinti skverą, ar sutvarkius</w:t>
      </w:r>
      <w:r w:rsidR="00D301AC">
        <w:t xml:space="preserve"> jį. Jei dabar</w:t>
      </w:r>
      <w:r w:rsidR="00CA69B9">
        <w:t>, tai jos nuomone nebūtų gerai.</w:t>
      </w:r>
    </w:p>
    <w:p w14:paraId="3F28DDA8" w14:textId="73169347" w:rsidR="00BC75DE" w:rsidRDefault="00BC75DE" w:rsidP="00514F45">
      <w:pPr>
        <w:pStyle w:val="Pagrindiniotekstotrauka"/>
        <w:ind w:firstLine="709"/>
        <w:contextualSpacing/>
        <w:jc w:val="both"/>
      </w:pPr>
      <w:r>
        <w:t>K. Gogelienė</w:t>
      </w:r>
      <w:r w:rsidR="00CA69B9">
        <w:t xml:space="preserve"> sako kad dėl pavardžių įamžinimo tai </w:t>
      </w:r>
      <w:r w:rsidR="00364853">
        <w:t>nėra nuspręsta. Pavadinimo pervadinimą mato dabar</w:t>
      </w:r>
      <w:r w:rsidR="00273E8D">
        <w:t xml:space="preserve"> ir viskas priklausytų, kaip tai pateiksime.</w:t>
      </w:r>
    </w:p>
    <w:p w14:paraId="460D0024" w14:textId="3870BEF0" w:rsidR="00BC75DE" w:rsidRDefault="00BC75DE" w:rsidP="00514F45">
      <w:pPr>
        <w:pStyle w:val="Pagrindiniotekstotrauka"/>
        <w:ind w:firstLine="709"/>
        <w:contextualSpacing/>
        <w:jc w:val="both"/>
      </w:pPr>
      <w:r>
        <w:t>M. Olšauskas</w:t>
      </w:r>
      <w:r w:rsidR="0035391C">
        <w:t xml:space="preserve"> sako, kad šios vietos pliusas, kad ji neturi kokios nors istorijos</w:t>
      </w:r>
      <w:r w:rsidR="00F063B9">
        <w:t xml:space="preserve"> ir jokio emocinio krūvio.</w:t>
      </w:r>
      <w:r w:rsidR="004025CE">
        <w:t xml:space="preserve"> Iš kitos pusės, kaip tai siejasi ir, ar išvis turi sietis.</w:t>
      </w:r>
      <w:r w:rsidR="0055532C">
        <w:t xml:space="preserve"> Šali</w:t>
      </w:r>
      <w:r w:rsidR="005519B6">
        <w:t>a</w:t>
      </w:r>
      <w:r w:rsidR="0055532C">
        <w:t xml:space="preserve"> yra šv. Onos bažnyčia, kuri valdo tą erdvę</w:t>
      </w:r>
      <w:r w:rsidR="00734639">
        <w:t xml:space="preserve"> ir, ar tinka jie būti šalia vienas kito.</w:t>
      </w:r>
      <w:r w:rsidR="00483CA1">
        <w:t xml:space="preserve"> Sako, jog galutinės nuomonės neturi.</w:t>
      </w:r>
    </w:p>
    <w:p w14:paraId="3C568853" w14:textId="5730BCDD" w:rsidR="00BC75DE" w:rsidRDefault="00BC75DE" w:rsidP="00514F45">
      <w:pPr>
        <w:pStyle w:val="Pagrindiniotekstotrauka"/>
        <w:ind w:firstLine="709"/>
        <w:contextualSpacing/>
        <w:jc w:val="both"/>
      </w:pPr>
      <w:r>
        <w:t>N. Černiauskas</w:t>
      </w:r>
      <w:r w:rsidR="006B2CE4">
        <w:t xml:space="preserve"> sako, kad jausmas toks, jog ta erdvė yra labai užvaldyta bažnyčios ir jos </w:t>
      </w:r>
      <w:r w:rsidR="00734997">
        <w:t xml:space="preserve">besigrožinčių </w:t>
      </w:r>
      <w:r w:rsidR="006B2CE4">
        <w:t>žmonių.</w:t>
      </w:r>
      <w:r w:rsidR="00734997">
        <w:t xml:space="preserve"> Žmonės ateis pažiūrėti į bažnyčią, o ne Lietuvos žydų gelbėtojų s</w:t>
      </w:r>
      <w:r w:rsidR="004330FF">
        <w:t>k</w:t>
      </w:r>
      <w:r w:rsidR="00734997">
        <w:t>verą</w:t>
      </w:r>
      <w:r w:rsidR="004330FF">
        <w:t>.</w:t>
      </w:r>
      <w:r w:rsidR="00803772">
        <w:t xml:space="preserve"> Pasisako apie buvusią siūlomą vietą.</w:t>
      </w:r>
      <w:r w:rsidR="000F6A1B">
        <w:t xml:space="preserve"> </w:t>
      </w:r>
    </w:p>
    <w:p w14:paraId="476A34B0" w14:textId="77777777" w:rsidR="00044775" w:rsidRPr="00795873" w:rsidRDefault="00371499" w:rsidP="00044775">
      <w:pPr>
        <w:pStyle w:val="Pagrindiniotekstotrauka"/>
        <w:ind w:firstLine="709"/>
        <w:contextualSpacing/>
        <w:jc w:val="both"/>
      </w:pPr>
      <w:r>
        <w:t>Posėdžio pirmininkė siūlo atidėti klausim</w:t>
      </w:r>
      <w:r w:rsidR="00044775">
        <w:t>o svarstymą kitam Komisijos posėdžiui.</w:t>
      </w:r>
    </w:p>
    <w:p w14:paraId="216EFF1C" w14:textId="5427B60B" w:rsidR="00371499" w:rsidRDefault="00044775" w:rsidP="00514F45">
      <w:pPr>
        <w:pStyle w:val="Pagrindiniotekstotrauka"/>
        <w:ind w:firstLine="709"/>
        <w:contextualSpacing/>
        <w:jc w:val="both"/>
      </w:pPr>
      <w:r>
        <w:t>Prieštaraujančių nebuvo.</w:t>
      </w:r>
    </w:p>
    <w:p w14:paraId="2B1322E4" w14:textId="421676F5" w:rsidR="00E3741C" w:rsidRPr="00795873" w:rsidRDefault="00E3741C" w:rsidP="00514F45">
      <w:pPr>
        <w:pStyle w:val="Pagrindiniotekstotrauka"/>
        <w:ind w:firstLine="709"/>
        <w:contextualSpacing/>
        <w:jc w:val="both"/>
      </w:pPr>
      <w:r>
        <w:t>NUSPRĘSTA.</w:t>
      </w:r>
      <w:r w:rsidR="003A1B7D">
        <w:t xml:space="preserve"> Atidėti klausimo svarstymą kitam Komisijos posėdžiui.</w:t>
      </w:r>
    </w:p>
    <w:p w14:paraId="4365CE2E" w14:textId="61651145" w:rsidR="00514F45" w:rsidRDefault="00514F45"/>
    <w:p w14:paraId="59D57977" w14:textId="0E6DCF2C" w:rsidR="0096608A" w:rsidRPr="0004201A" w:rsidRDefault="002A495D" w:rsidP="0096608A">
      <w:pPr>
        <w:pStyle w:val="Pagrindiniotekstotrauka"/>
        <w:ind w:firstLine="709"/>
        <w:jc w:val="both"/>
        <w:rPr>
          <w:lang w:val="en-US"/>
        </w:rPr>
      </w:pPr>
      <w:r>
        <w:t>14</w:t>
      </w:r>
      <w:r w:rsidR="0096608A">
        <w:t xml:space="preserve">. </w:t>
      </w:r>
      <w:r w:rsidR="0019364C">
        <w:t xml:space="preserve">SVARSTYTA. </w:t>
      </w:r>
      <w:r w:rsidR="0096608A">
        <w:t xml:space="preserve">KITI KLAUSIMAI. </w:t>
      </w:r>
    </w:p>
    <w:p w14:paraId="5320AFF6" w14:textId="76DE2AFB" w:rsidR="00CB5034" w:rsidRDefault="00CB5034" w:rsidP="00CB5034">
      <w:pPr>
        <w:pStyle w:val="Pagrindiniotekstotrauka"/>
        <w:ind w:firstLine="709"/>
        <w:jc w:val="both"/>
      </w:pPr>
      <w:r>
        <w:t xml:space="preserve">Komisijos pirmininkė Kamilė Gogelienė </w:t>
      </w:r>
      <w:r w:rsidR="009D36A7">
        <w:t xml:space="preserve">kitą Komisijos posėdį siūlo organizuoti </w:t>
      </w:r>
      <w:r w:rsidR="00A2158D">
        <w:t>2025 m. sausio 8</w:t>
      </w:r>
      <w:r w:rsidR="00577CAF">
        <w:t xml:space="preserve"> d. 10.00 val. </w:t>
      </w:r>
      <w:r w:rsidR="009D36A7">
        <w:t>gyvai ir nuotoliniu būdu.</w:t>
      </w:r>
    </w:p>
    <w:p w14:paraId="2D039AD0" w14:textId="1552B211" w:rsidR="009D36A7" w:rsidRDefault="009D36A7" w:rsidP="00CB5034">
      <w:pPr>
        <w:pStyle w:val="Pagrindiniotekstotrauka"/>
        <w:ind w:firstLine="709"/>
        <w:jc w:val="both"/>
      </w:pPr>
      <w:r>
        <w:t>Prieštaraujančių nebuvo.</w:t>
      </w:r>
    </w:p>
    <w:p w14:paraId="1A36F9ED" w14:textId="37B3FC50" w:rsidR="00147479" w:rsidRDefault="00147479" w:rsidP="00147479">
      <w:pPr>
        <w:pStyle w:val="Pagrindiniotekstotrauka"/>
        <w:ind w:firstLine="709"/>
        <w:jc w:val="both"/>
      </w:pPr>
      <w:r>
        <w:t xml:space="preserve">NUSPRĘSTA. Kitą Komisijos posėdį siūlo organizuoti </w:t>
      </w:r>
      <w:r w:rsidR="00A2158D">
        <w:t>2025 m. sausio 8 d.</w:t>
      </w:r>
      <w:r>
        <w:t xml:space="preserve"> 10.00 val. gyvai ir nuotoliniu būdu.</w:t>
      </w:r>
    </w:p>
    <w:p w14:paraId="2E9EC917" w14:textId="77777777" w:rsidR="0083338E" w:rsidRPr="0035352C" w:rsidRDefault="0083338E" w:rsidP="0096608A">
      <w:pPr>
        <w:pStyle w:val="Pagrindiniotekstotrauka"/>
        <w:ind w:firstLine="709"/>
        <w:jc w:val="both"/>
        <w:rPr>
          <w:color w:val="FF0000"/>
          <w:lang w:val="en-US"/>
        </w:rPr>
      </w:pPr>
    </w:p>
    <w:p w14:paraId="51270F8B" w14:textId="77777777" w:rsidR="00ED5943" w:rsidRDefault="00ED5943"/>
    <w:p w14:paraId="3796B302" w14:textId="7AEA4C48" w:rsidR="00ED5943" w:rsidRDefault="00ED5943">
      <w:r>
        <w:t>Posėdžio pirmininkė</w:t>
      </w:r>
      <w:r>
        <w:tab/>
      </w:r>
      <w:r>
        <w:tab/>
      </w:r>
      <w:r>
        <w:tab/>
      </w:r>
      <w:r>
        <w:tab/>
        <w:t xml:space="preserve">         </w:t>
      </w:r>
      <w:r w:rsidR="008972A0">
        <w:t xml:space="preserve">             </w:t>
      </w:r>
      <w:r>
        <w:t xml:space="preserve"> </w:t>
      </w:r>
      <w:r w:rsidR="008972A0">
        <w:t xml:space="preserve">Kamilė </w:t>
      </w:r>
      <w:r>
        <w:t>Gogelienė</w:t>
      </w:r>
    </w:p>
    <w:p w14:paraId="0D2E66E5" w14:textId="77777777" w:rsidR="00ED5943" w:rsidRDefault="00ED5943"/>
    <w:p w14:paraId="2910ACFF" w14:textId="35D44EAB" w:rsidR="00ED5943" w:rsidRDefault="00ED5943">
      <w:r>
        <w:t>Posėdžio sekretorė</w:t>
      </w:r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sectPr w:rsidR="00ED5943" w:rsidSect="004942C9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033BB" w14:textId="77777777" w:rsidR="004E26E4" w:rsidRDefault="004E26E4" w:rsidP="007A50BB">
      <w:r>
        <w:separator/>
      </w:r>
    </w:p>
  </w:endnote>
  <w:endnote w:type="continuationSeparator" w:id="0">
    <w:p w14:paraId="3DF96544" w14:textId="77777777" w:rsidR="004E26E4" w:rsidRDefault="004E26E4" w:rsidP="007A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CE2A4" w14:textId="77777777" w:rsidR="004E26E4" w:rsidRDefault="004E26E4" w:rsidP="007A50BB">
      <w:r>
        <w:separator/>
      </w:r>
    </w:p>
  </w:footnote>
  <w:footnote w:type="continuationSeparator" w:id="0">
    <w:p w14:paraId="63867BBB" w14:textId="77777777" w:rsidR="004E26E4" w:rsidRDefault="004E26E4" w:rsidP="007A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0719765"/>
      <w:docPartObj>
        <w:docPartGallery w:val="Page Numbers (Top of Page)"/>
        <w:docPartUnique/>
      </w:docPartObj>
    </w:sdtPr>
    <w:sdtEndPr/>
    <w:sdtContent>
      <w:p w14:paraId="67B70444" w14:textId="6A611113" w:rsidR="007A50BB" w:rsidRDefault="007A50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23FE7F8" w14:textId="77777777" w:rsidR="007A50BB" w:rsidRDefault="007A50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6A42BE0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1620C4A"/>
    <w:multiLevelType w:val="hybridMultilevel"/>
    <w:tmpl w:val="8048C068"/>
    <w:lvl w:ilvl="0" w:tplc="9A507FE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13F32"/>
    <w:multiLevelType w:val="hybridMultilevel"/>
    <w:tmpl w:val="E084E0B0"/>
    <w:lvl w:ilvl="0" w:tplc="4D948CA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C96FBB"/>
    <w:multiLevelType w:val="hybridMultilevel"/>
    <w:tmpl w:val="66309F62"/>
    <w:lvl w:ilvl="0" w:tplc="5D7242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1D17EF"/>
    <w:multiLevelType w:val="multilevel"/>
    <w:tmpl w:val="A9768A2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D383C90"/>
    <w:multiLevelType w:val="hybridMultilevel"/>
    <w:tmpl w:val="EE46AED4"/>
    <w:lvl w:ilvl="0" w:tplc="139221D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A2221"/>
    <w:multiLevelType w:val="hybridMultilevel"/>
    <w:tmpl w:val="C456B738"/>
    <w:lvl w:ilvl="0" w:tplc="2C2CF46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6863A2"/>
    <w:multiLevelType w:val="hybridMultilevel"/>
    <w:tmpl w:val="8714693C"/>
    <w:lvl w:ilvl="0" w:tplc="E698EBB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A9170D"/>
    <w:multiLevelType w:val="multilevel"/>
    <w:tmpl w:val="EEB67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60045602"/>
    <w:multiLevelType w:val="hybridMultilevel"/>
    <w:tmpl w:val="E786AE64"/>
    <w:lvl w:ilvl="0" w:tplc="2DCAF37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5757E8"/>
    <w:multiLevelType w:val="hybridMultilevel"/>
    <w:tmpl w:val="E5BE35BC"/>
    <w:lvl w:ilvl="0" w:tplc="007C142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FF48FC"/>
    <w:multiLevelType w:val="hybridMultilevel"/>
    <w:tmpl w:val="9612D4FE"/>
    <w:lvl w:ilvl="0" w:tplc="45EE1F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D86A3D"/>
    <w:multiLevelType w:val="hybridMultilevel"/>
    <w:tmpl w:val="FF449E26"/>
    <w:lvl w:ilvl="0" w:tplc="F9886FD0">
      <w:start w:val="13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1881432113">
    <w:abstractNumId w:val="7"/>
  </w:num>
  <w:num w:numId="2" w16cid:durableId="907492328">
    <w:abstractNumId w:val="12"/>
  </w:num>
  <w:num w:numId="3" w16cid:durableId="229459725">
    <w:abstractNumId w:val="5"/>
  </w:num>
  <w:num w:numId="4" w16cid:durableId="859589002">
    <w:abstractNumId w:val="8"/>
  </w:num>
  <w:num w:numId="5" w16cid:durableId="315114414">
    <w:abstractNumId w:val="3"/>
  </w:num>
  <w:num w:numId="6" w16cid:durableId="1645282431">
    <w:abstractNumId w:val="11"/>
  </w:num>
  <w:num w:numId="7" w16cid:durableId="1205361183">
    <w:abstractNumId w:val="2"/>
  </w:num>
  <w:num w:numId="8" w16cid:durableId="801506621">
    <w:abstractNumId w:val="6"/>
  </w:num>
  <w:num w:numId="9" w16cid:durableId="2103187098">
    <w:abstractNumId w:val="1"/>
  </w:num>
  <w:num w:numId="10" w16cid:durableId="133569360">
    <w:abstractNumId w:val="0"/>
  </w:num>
  <w:num w:numId="11" w16cid:durableId="1818838390">
    <w:abstractNumId w:val="10"/>
  </w:num>
  <w:num w:numId="12" w16cid:durableId="687177258">
    <w:abstractNumId w:val="4"/>
  </w:num>
  <w:num w:numId="13" w16cid:durableId="551579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B8"/>
    <w:rsid w:val="0000064C"/>
    <w:rsid w:val="0000089C"/>
    <w:rsid w:val="0000200B"/>
    <w:rsid w:val="00005BBD"/>
    <w:rsid w:val="00005CF9"/>
    <w:rsid w:val="00005D82"/>
    <w:rsid w:val="00006DB9"/>
    <w:rsid w:val="00010A84"/>
    <w:rsid w:val="0001257C"/>
    <w:rsid w:val="000138E9"/>
    <w:rsid w:val="00015AAE"/>
    <w:rsid w:val="00016730"/>
    <w:rsid w:val="00020D26"/>
    <w:rsid w:val="00021155"/>
    <w:rsid w:val="000268A4"/>
    <w:rsid w:val="000278CA"/>
    <w:rsid w:val="0003017E"/>
    <w:rsid w:val="0003191B"/>
    <w:rsid w:val="00036027"/>
    <w:rsid w:val="0004201A"/>
    <w:rsid w:val="00044775"/>
    <w:rsid w:val="00046C45"/>
    <w:rsid w:val="00052A15"/>
    <w:rsid w:val="00055B3B"/>
    <w:rsid w:val="00061548"/>
    <w:rsid w:val="00061E0B"/>
    <w:rsid w:val="00062352"/>
    <w:rsid w:val="00063457"/>
    <w:rsid w:val="00063F02"/>
    <w:rsid w:val="00067D85"/>
    <w:rsid w:val="00067E00"/>
    <w:rsid w:val="00070B47"/>
    <w:rsid w:val="00071DB0"/>
    <w:rsid w:val="00072D9B"/>
    <w:rsid w:val="0007320E"/>
    <w:rsid w:val="000733F1"/>
    <w:rsid w:val="000766EF"/>
    <w:rsid w:val="000770C3"/>
    <w:rsid w:val="00080319"/>
    <w:rsid w:val="00081EBF"/>
    <w:rsid w:val="00084FEA"/>
    <w:rsid w:val="000851C2"/>
    <w:rsid w:val="0008554B"/>
    <w:rsid w:val="0009050A"/>
    <w:rsid w:val="00093BD4"/>
    <w:rsid w:val="000962C6"/>
    <w:rsid w:val="000A0A43"/>
    <w:rsid w:val="000A397C"/>
    <w:rsid w:val="000A6122"/>
    <w:rsid w:val="000B177C"/>
    <w:rsid w:val="000B18B8"/>
    <w:rsid w:val="000B1D5A"/>
    <w:rsid w:val="000B2411"/>
    <w:rsid w:val="000B2877"/>
    <w:rsid w:val="000B3EE5"/>
    <w:rsid w:val="000B4C52"/>
    <w:rsid w:val="000B593C"/>
    <w:rsid w:val="000B6AA4"/>
    <w:rsid w:val="000C3251"/>
    <w:rsid w:val="000C40E7"/>
    <w:rsid w:val="000C4E6B"/>
    <w:rsid w:val="000C759D"/>
    <w:rsid w:val="000C7A83"/>
    <w:rsid w:val="000C7CF4"/>
    <w:rsid w:val="000D0143"/>
    <w:rsid w:val="000D09E1"/>
    <w:rsid w:val="000D1517"/>
    <w:rsid w:val="000D26D0"/>
    <w:rsid w:val="000D280B"/>
    <w:rsid w:val="000D41BC"/>
    <w:rsid w:val="000E18D4"/>
    <w:rsid w:val="000E3795"/>
    <w:rsid w:val="000E7A10"/>
    <w:rsid w:val="000F248E"/>
    <w:rsid w:val="000F4A31"/>
    <w:rsid w:val="000F4B38"/>
    <w:rsid w:val="000F4C70"/>
    <w:rsid w:val="000F6A1B"/>
    <w:rsid w:val="000F7E1A"/>
    <w:rsid w:val="00100BEF"/>
    <w:rsid w:val="00102473"/>
    <w:rsid w:val="001032C5"/>
    <w:rsid w:val="00106BC2"/>
    <w:rsid w:val="00115A65"/>
    <w:rsid w:val="0011679C"/>
    <w:rsid w:val="00116A59"/>
    <w:rsid w:val="001175B0"/>
    <w:rsid w:val="00117F7D"/>
    <w:rsid w:val="00123C53"/>
    <w:rsid w:val="0012422B"/>
    <w:rsid w:val="00124CB5"/>
    <w:rsid w:val="0013080F"/>
    <w:rsid w:val="00134853"/>
    <w:rsid w:val="00134C33"/>
    <w:rsid w:val="001429E9"/>
    <w:rsid w:val="00144C27"/>
    <w:rsid w:val="00145EB9"/>
    <w:rsid w:val="00145F35"/>
    <w:rsid w:val="00146A60"/>
    <w:rsid w:val="00147479"/>
    <w:rsid w:val="001509DB"/>
    <w:rsid w:val="00150A99"/>
    <w:rsid w:val="001522EA"/>
    <w:rsid w:val="00160739"/>
    <w:rsid w:val="001609CF"/>
    <w:rsid w:val="00167336"/>
    <w:rsid w:val="00167579"/>
    <w:rsid w:val="00167A6D"/>
    <w:rsid w:val="00167FAF"/>
    <w:rsid w:val="0017005F"/>
    <w:rsid w:val="001724BE"/>
    <w:rsid w:val="00172EAC"/>
    <w:rsid w:val="00173CFC"/>
    <w:rsid w:val="00175B64"/>
    <w:rsid w:val="0017622A"/>
    <w:rsid w:val="00186313"/>
    <w:rsid w:val="001904D0"/>
    <w:rsid w:val="00190CDA"/>
    <w:rsid w:val="00190D8E"/>
    <w:rsid w:val="0019113E"/>
    <w:rsid w:val="0019364C"/>
    <w:rsid w:val="00195CB4"/>
    <w:rsid w:val="001A060C"/>
    <w:rsid w:val="001A4B2C"/>
    <w:rsid w:val="001A5296"/>
    <w:rsid w:val="001A5E31"/>
    <w:rsid w:val="001A6BB9"/>
    <w:rsid w:val="001B09BF"/>
    <w:rsid w:val="001B1E00"/>
    <w:rsid w:val="001B3429"/>
    <w:rsid w:val="001B3907"/>
    <w:rsid w:val="001B3C56"/>
    <w:rsid w:val="001B52B6"/>
    <w:rsid w:val="001B680D"/>
    <w:rsid w:val="001C15C9"/>
    <w:rsid w:val="001C3081"/>
    <w:rsid w:val="001C3DB0"/>
    <w:rsid w:val="001C6D98"/>
    <w:rsid w:val="001C72A2"/>
    <w:rsid w:val="001C7FE0"/>
    <w:rsid w:val="001D141E"/>
    <w:rsid w:val="001D4BD5"/>
    <w:rsid w:val="001D68B8"/>
    <w:rsid w:val="001D68DE"/>
    <w:rsid w:val="001E0C0F"/>
    <w:rsid w:val="001E1EF0"/>
    <w:rsid w:val="001E2AF9"/>
    <w:rsid w:val="001E2CAD"/>
    <w:rsid w:val="001E35DC"/>
    <w:rsid w:val="001E4B50"/>
    <w:rsid w:val="001E4CC5"/>
    <w:rsid w:val="001E527C"/>
    <w:rsid w:val="001E57CD"/>
    <w:rsid w:val="001E58A4"/>
    <w:rsid w:val="001E72FD"/>
    <w:rsid w:val="001F058B"/>
    <w:rsid w:val="001F1AD7"/>
    <w:rsid w:val="001F26B2"/>
    <w:rsid w:val="001F59DC"/>
    <w:rsid w:val="001F6152"/>
    <w:rsid w:val="001F6165"/>
    <w:rsid w:val="002003E3"/>
    <w:rsid w:val="002018E1"/>
    <w:rsid w:val="00203DF7"/>
    <w:rsid w:val="00211274"/>
    <w:rsid w:val="0021288F"/>
    <w:rsid w:val="00212F70"/>
    <w:rsid w:val="00212FCB"/>
    <w:rsid w:val="002139B7"/>
    <w:rsid w:val="00215289"/>
    <w:rsid w:val="0021710D"/>
    <w:rsid w:val="00220682"/>
    <w:rsid w:val="0022169C"/>
    <w:rsid w:val="00222009"/>
    <w:rsid w:val="00222B34"/>
    <w:rsid w:val="00225374"/>
    <w:rsid w:val="00225BD2"/>
    <w:rsid w:val="00227FCA"/>
    <w:rsid w:val="00234A97"/>
    <w:rsid w:val="00235C5F"/>
    <w:rsid w:val="00236C54"/>
    <w:rsid w:val="00240899"/>
    <w:rsid w:val="00242801"/>
    <w:rsid w:val="00243119"/>
    <w:rsid w:val="00243F84"/>
    <w:rsid w:val="00246EF6"/>
    <w:rsid w:val="002503B4"/>
    <w:rsid w:val="00250699"/>
    <w:rsid w:val="00250AC1"/>
    <w:rsid w:val="00251323"/>
    <w:rsid w:val="00251D7A"/>
    <w:rsid w:val="00252881"/>
    <w:rsid w:val="00252DED"/>
    <w:rsid w:val="00253321"/>
    <w:rsid w:val="00253B0A"/>
    <w:rsid w:val="002542CA"/>
    <w:rsid w:val="0025768F"/>
    <w:rsid w:val="00260ECA"/>
    <w:rsid w:val="00261E37"/>
    <w:rsid w:val="002644AF"/>
    <w:rsid w:val="0026490C"/>
    <w:rsid w:val="00266851"/>
    <w:rsid w:val="002677D1"/>
    <w:rsid w:val="00267D0C"/>
    <w:rsid w:val="002718DC"/>
    <w:rsid w:val="00272790"/>
    <w:rsid w:val="00272A7D"/>
    <w:rsid w:val="00273415"/>
    <w:rsid w:val="00273E8D"/>
    <w:rsid w:val="00275660"/>
    <w:rsid w:val="00275FD9"/>
    <w:rsid w:val="00280BC6"/>
    <w:rsid w:val="00280F48"/>
    <w:rsid w:val="002845FA"/>
    <w:rsid w:val="002870A2"/>
    <w:rsid w:val="002909EF"/>
    <w:rsid w:val="00291033"/>
    <w:rsid w:val="00291DE8"/>
    <w:rsid w:val="00297563"/>
    <w:rsid w:val="002A0DB7"/>
    <w:rsid w:val="002A495D"/>
    <w:rsid w:val="002A638C"/>
    <w:rsid w:val="002A63E5"/>
    <w:rsid w:val="002A78CC"/>
    <w:rsid w:val="002B0482"/>
    <w:rsid w:val="002B453F"/>
    <w:rsid w:val="002B6A9D"/>
    <w:rsid w:val="002B7D05"/>
    <w:rsid w:val="002C196C"/>
    <w:rsid w:val="002C313A"/>
    <w:rsid w:val="002C6020"/>
    <w:rsid w:val="002C7631"/>
    <w:rsid w:val="002D0F32"/>
    <w:rsid w:val="002D1050"/>
    <w:rsid w:val="002D52A3"/>
    <w:rsid w:val="002D65CB"/>
    <w:rsid w:val="002D7DB9"/>
    <w:rsid w:val="002E2813"/>
    <w:rsid w:val="002E2CFD"/>
    <w:rsid w:val="002E5466"/>
    <w:rsid w:val="002E67FC"/>
    <w:rsid w:val="002F065C"/>
    <w:rsid w:val="002F14E0"/>
    <w:rsid w:val="002F3A40"/>
    <w:rsid w:val="002F4282"/>
    <w:rsid w:val="002F792E"/>
    <w:rsid w:val="00300A6A"/>
    <w:rsid w:val="00302E2C"/>
    <w:rsid w:val="003072A0"/>
    <w:rsid w:val="0031019C"/>
    <w:rsid w:val="00310500"/>
    <w:rsid w:val="00310924"/>
    <w:rsid w:val="00311B8D"/>
    <w:rsid w:val="003129EA"/>
    <w:rsid w:val="00313B68"/>
    <w:rsid w:val="00315BB1"/>
    <w:rsid w:val="00316A6F"/>
    <w:rsid w:val="0032164C"/>
    <w:rsid w:val="003223DD"/>
    <w:rsid w:val="003229D4"/>
    <w:rsid w:val="00323D2E"/>
    <w:rsid w:val="003242FA"/>
    <w:rsid w:val="0032539C"/>
    <w:rsid w:val="00326098"/>
    <w:rsid w:val="00330FBF"/>
    <w:rsid w:val="003333FD"/>
    <w:rsid w:val="003362C7"/>
    <w:rsid w:val="00336F46"/>
    <w:rsid w:val="00337799"/>
    <w:rsid w:val="00345CD8"/>
    <w:rsid w:val="00346D70"/>
    <w:rsid w:val="003472E4"/>
    <w:rsid w:val="00350E40"/>
    <w:rsid w:val="00351EF3"/>
    <w:rsid w:val="00352A08"/>
    <w:rsid w:val="0035391C"/>
    <w:rsid w:val="003540C7"/>
    <w:rsid w:val="003550E8"/>
    <w:rsid w:val="0035631E"/>
    <w:rsid w:val="0036027F"/>
    <w:rsid w:val="003605E7"/>
    <w:rsid w:val="0036289F"/>
    <w:rsid w:val="00362C9B"/>
    <w:rsid w:val="00363734"/>
    <w:rsid w:val="00364853"/>
    <w:rsid w:val="00365036"/>
    <w:rsid w:val="00371499"/>
    <w:rsid w:val="00372394"/>
    <w:rsid w:val="0037360E"/>
    <w:rsid w:val="00374334"/>
    <w:rsid w:val="00375BCA"/>
    <w:rsid w:val="00380DC9"/>
    <w:rsid w:val="00381E4A"/>
    <w:rsid w:val="003835D9"/>
    <w:rsid w:val="00383CB9"/>
    <w:rsid w:val="0038511D"/>
    <w:rsid w:val="00385347"/>
    <w:rsid w:val="00385537"/>
    <w:rsid w:val="00392897"/>
    <w:rsid w:val="003941D7"/>
    <w:rsid w:val="003959B2"/>
    <w:rsid w:val="00395D2C"/>
    <w:rsid w:val="00395F01"/>
    <w:rsid w:val="00397081"/>
    <w:rsid w:val="003971F1"/>
    <w:rsid w:val="00397521"/>
    <w:rsid w:val="003A0758"/>
    <w:rsid w:val="003A0A81"/>
    <w:rsid w:val="003A0DB8"/>
    <w:rsid w:val="003A0ED3"/>
    <w:rsid w:val="003A1B7D"/>
    <w:rsid w:val="003A2113"/>
    <w:rsid w:val="003A282B"/>
    <w:rsid w:val="003A289C"/>
    <w:rsid w:val="003A3E11"/>
    <w:rsid w:val="003A5936"/>
    <w:rsid w:val="003A68A6"/>
    <w:rsid w:val="003B112E"/>
    <w:rsid w:val="003B24CE"/>
    <w:rsid w:val="003B6CD9"/>
    <w:rsid w:val="003B760B"/>
    <w:rsid w:val="003C0044"/>
    <w:rsid w:val="003C686B"/>
    <w:rsid w:val="003D026E"/>
    <w:rsid w:val="003D0356"/>
    <w:rsid w:val="003D1DE5"/>
    <w:rsid w:val="003D32A9"/>
    <w:rsid w:val="003D445B"/>
    <w:rsid w:val="003D4FC4"/>
    <w:rsid w:val="003D5F8B"/>
    <w:rsid w:val="003D6A8D"/>
    <w:rsid w:val="003D7DB0"/>
    <w:rsid w:val="003E0809"/>
    <w:rsid w:val="003E217B"/>
    <w:rsid w:val="003E395B"/>
    <w:rsid w:val="003E4A6B"/>
    <w:rsid w:val="003E52A8"/>
    <w:rsid w:val="003E6340"/>
    <w:rsid w:val="003F290F"/>
    <w:rsid w:val="003F3061"/>
    <w:rsid w:val="003F3104"/>
    <w:rsid w:val="003F4751"/>
    <w:rsid w:val="003F4F92"/>
    <w:rsid w:val="003F631E"/>
    <w:rsid w:val="003F6992"/>
    <w:rsid w:val="00401BE9"/>
    <w:rsid w:val="004025CE"/>
    <w:rsid w:val="0040285F"/>
    <w:rsid w:val="00403C03"/>
    <w:rsid w:val="00404B4C"/>
    <w:rsid w:val="004104E6"/>
    <w:rsid w:val="00411524"/>
    <w:rsid w:val="0041256D"/>
    <w:rsid w:val="00412C58"/>
    <w:rsid w:val="00415E4C"/>
    <w:rsid w:val="00422488"/>
    <w:rsid w:val="00422EEF"/>
    <w:rsid w:val="004254E4"/>
    <w:rsid w:val="00425634"/>
    <w:rsid w:val="00426561"/>
    <w:rsid w:val="00427750"/>
    <w:rsid w:val="00427C7A"/>
    <w:rsid w:val="00430010"/>
    <w:rsid w:val="004324A4"/>
    <w:rsid w:val="004330FF"/>
    <w:rsid w:val="00434489"/>
    <w:rsid w:val="0044099F"/>
    <w:rsid w:val="00441086"/>
    <w:rsid w:val="00441FB6"/>
    <w:rsid w:val="00442948"/>
    <w:rsid w:val="0044297F"/>
    <w:rsid w:val="00445351"/>
    <w:rsid w:val="00451D02"/>
    <w:rsid w:val="00453291"/>
    <w:rsid w:val="004534D4"/>
    <w:rsid w:val="0045352F"/>
    <w:rsid w:val="0045593F"/>
    <w:rsid w:val="00457F8A"/>
    <w:rsid w:val="00460321"/>
    <w:rsid w:val="00460F9C"/>
    <w:rsid w:val="00462B91"/>
    <w:rsid w:val="00465064"/>
    <w:rsid w:val="0046506B"/>
    <w:rsid w:val="0047068C"/>
    <w:rsid w:val="00473E09"/>
    <w:rsid w:val="00480F44"/>
    <w:rsid w:val="00481449"/>
    <w:rsid w:val="0048277D"/>
    <w:rsid w:val="00483099"/>
    <w:rsid w:val="004835B9"/>
    <w:rsid w:val="00483A7D"/>
    <w:rsid w:val="00483AAC"/>
    <w:rsid w:val="00483CA1"/>
    <w:rsid w:val="00484F42"/>
    <w:rsid w:val="004861E9"/>
    <w:rsid w:val="00486BD2"/>
    <w:rsid w:val="0049113D"/>
    <w:rsid w:val="004942C9"/>
    <w:rsid w:val="00495617"/>
    <w:rsid w:val="00496204"/>
    <w:rsid w:val="00497975"/>
    <w:rsid w:val="00497D4E"/>
    <w:rsid w:val="004A0A77"/>
    <w:rsid w:val="004A133E"/>
    <w:rsid w:val="004A4AE4"/>
    <w:rsid w:val="004A4FAF"/>
    <w:rsid w:val="004A5612"/>
    <w:rsid w:val="004A5F08"/>
    <w:rsid w:val="004A60EC"/>
    <w:rsid w:val="004B25A7"/>
    <w:rsid w:val="004B3F39"/>
    <w:rsid w:val="004B42D6"/>
    <w:rsid w:val="004B7F99"/>
    <w:rsid w:val="004C09D1"/>
    <w:rsid w:val="004C190B"/>
    <w:rsid w:val="004C2ABF"/>
    <w:rsid w:val="004C3B6D"/>
    <w:rsid w:val="004C3CA2"/>
    <w:rsid w:val="004C3EB1"/>
    <w:rsid w:val="004C4886"/>
    <w:rsid w:val="004C770B"/>
    <w:rsid w:val="004D0F72"/>
    <w:rsid w:val="004D32CB"/>
    <w:rsid w:val="004D539C"/>
    <w:rsid w:val="004D681C"/>
    <w:rsid w:val="004D6B41"/>
    <w:rsid w:val="004D71DD"/>
    <w:rsid w:val="004E09B9"/>
    <w:rsid w:val="004E26E4"/>
    <w:rsid w:val="004E51A8"/>
    <w:rsid w:val="004F3674"/>
    <w:rsid w:val="004F4B3C"/>
    <w:rsid w:val="004F510A"/>
    <w:rsid w:val="004F52AB"/>
    <w:rsid w:val="004F5E65"/>
    <w:rsid w:val="004F6D87"/>
    <w:rsid w:val="004F783C"/>
    <w:rsid w:val="005010CA"/>
    <w:rsid w:val="005100F1"/>
    <w:rsid w:val="005115F8"/>
    <w:rsid w:val="00514F45"/>
    <w:rsid w:val="00515E0E"/>
    <w:rsid w:val="005169A7"/>
    <w:rsid w:val="00523068"/>
    <w:rsid w:val="00523CE6"/>
    <w:rsid w:val="0052556B"/>
    <w:rsid w:val="005259CE"/>
    <w:rsid w:val="00527DF9"/>
    <w:rsid w:val="005302FF"/>
    <w:rsid w:val="00530921"/>
    <w:rsid w:val="0053192A"/>
    <w:rsid w:val="005328C4"/>
    <w:rsid w:val="005359F0"/>
    <w:rsid w:val="00537F69"/>
    <w:rsid w:val="005403E2"/>
    <w:rsid w:val="005408E6"/>
    <w:rsid w:val="00541B9E"/>
    <w:rsid w:val="00541D3B"/>
    <w:rsid w:val="00542D7C"/>
    <w:rsid w:val="00544C05"/>
    <w:rsid w:val="005460C6"/>
    <w:rsid w:val="00547234"/>
    <w:rsid w:val="005518B0"/>
    <w:rsid w:val="005519B6"/>
    <w:rsid w:val="00552BDE"/>
    <w:rsid w:val="00553503"/>
    <w:rsid w:val="0055532C"/>
    <w:rsid w:val="005573AB"/>
    <w:rsid w:val="005576FC"/>
    <w:rsid w:val="00563B6C"/>
    <w:rsid w:val="00565567"/>
    <w:rsid w:val="00567889"/>
    <w:rsid w:val="00572A3F"/>
    <w:rsid w:val="0057318F"/>
    <w:rsid w:val="00573CFC"/>
    <w:rsid w:val="00575C71"/>
    <w:rsid w:val="0057763A"/>
    <w:rsid w:val="00577CAF"/>
    <w:rsid w:val="00580606"/>
    <w:rsid w:val="00580A32"/>
    <w:rsid w:val="00583CD2"/>
    <w:rsid w:val="005848EE"/>
    <w:rsid w:val="00585F06"/>
    <w:rsid w:val="00586F8C"/>
    <w:rsid w:val="0059163D"/>
    <w:rsid w:val="00591688"/>
    <w:rsid w:val="00592778"/>
    <w:rsid w:val="005A07B0"/>
    <w:rsid w:val="005A08D7"/>
    <w:rsid w:val="005A3379"/>
    <w:rsid w:val="005A49A9"/>
    <w:rsid w:val="005A5422"/>
    <w:rsid w:val="005B0180"/>
    <w:rsid w:val="005B29A0"/>
    <w:rsid w:val="005B2A94"/>
    <w:rsid w:val="005B3C9B"/>
    <w:rsid w:val="005B5AC5"/>
    <w:rsid w:val="005B6194"/>
    <w:rsid w:val="005C0CA7"/>
    <w:rsid w:val="005C2E90"/>
    <w:rsid w:val="005C309E"/>
    <w:rsid w:val="005C34E5"/>
    <w:rsid w:val="005C363E"/>
    <w:rsid w:val="005C583C"/>
    <w:rsid w:val="005C5870"/>
    <w:rsid w:val="005C6568"/>
    <w:rsid w:val="005C74DE"/>
    <w:rsid w:val="005D0662"/>
    <w:rsid w:val="005D0766"/>
    <w:rsid w:val="005D115A"/>
    <w:rsid w:val="005D14FD"/>
    <w:rsid w:val="005D1F78"/>
    <w:rsid w:val="005D66BD"/>
    <w:rsid w:val="005D69EF"/>
    <w:rsid w:val="005D72B6"/>
    <w:rsid w:val="005E1391"/>
    <w:rsid w:val="005E39CF"/>
    <w:rsid w:val="005E4179"/>
    <w:rsid w:val="005F19A7"/>
    <w:rsid w:val="005F3AB8"/>
    <w:rsid w:val="005F5197"/>
    <w:rsid w:val="005F5574"/>
    <w:rsid w:val="005F6C03"/>
    <w:rsid w:val="005F6E14"/>
    <w:rsid w:val="005F7BAB"/>
    <w:rsid w:val="006005BA"/>
    <w:rsid w:val="0060102C"/>
    <w:rsid w:val="006020D3"/>
    <w:rsid w:val="00604251"/>
    <w:rsid w:val="00605A32"/>
    <w:rsid w:val="00610074"/>
    <w:rsid w:val="00611C53"/>
    <w:rsid w:val="0061421B"/>
    <w:rsid w:val="00614390"/>
    <w:rsid w:val="0061630A"/>
    <w:rsid w:val="00620257"/>
    <w:rsid w:val="006218E5"/>
    <w:rsid w:val="00621F55"/>
    <w:rsid w:val="00626DFF"/>
    <w:rsid w:val="00627336"/>
    <w:rsid w:val="00630BC2"/>
    <w:rsid w:val="006311F3"/>
    <w:rsid w:val="0063196C"/>
    <w:rsid w:val="00633C88"/>
    <w:rsid w:val="00634B6F"/>
    <w:rsid w:val="00635964"/>
    <w:rsid w:val="00635A8F"/>
    <w:rsid w:val="00636600"/>
    <w:rsid w:val="006377EB"/>
    <w:rsid w:val="00637D10"/>
    <w:rsid w:val="00637E8A"/>
    <w:rsid w:val="0064035B"/>
    <w:rsid w:val="00642621"/>
    <w:rsid w:val="00642E41"/>
    <w:rsid w:val="006445DE"/>
    <w:rsid w:val="006445ED"/>
    <w:rsid w:val="006447E2"/>
    <w:rsid w:val="00644D18"/>
    <w:rsid w:val="006462DB"/>
    <w:rsid w:val="00647CBA"/>
    <w:rsid w:val="00650CC5"/>
    <w:rsid w:val="00651ED5"/>
    <w:rsid w:val="00653533"/>
    <w:rsid w:val="006535E6"/>
    <w:rsid w:val="00654A3A"/>
    <w:rsid w:val="00654EF8"/>
    <w:rsid w:val="00655BE6"/>
    <w:rsid w:val="00656E2B"/>
    <w:rsid w:val="00665350"/>
    <w:rsid w:val="006659DB"/>
    <w:rsid w:val="0067243F"/>
    <w:rsid w:val="00673A58"/>
    <w:rsid w:val="00674395"/>
    <w:rsid w:val="006778C9"/>
    <w:rsid w:val="00680218"/>
    <w:rsid w:val="00681862"/>
    <w:rsid w:val="00681B52"/>
    <w:rsid w:val="00681BE6"/>
    <w:rsid w:val="00681FF8"/>
    <w:rsid w:val="00684CE6"/>
    <w:rsid w:val="00685061"/>
    <w:rsid w:val="00685D27"/>
    <w:rsid w:val="006911B7"/>
    <w:rsid w:val="00692913"/>
    <w:rsid w:val="0069329D"/>
    <w:rsid w:val="006934A8"/>
    <w:rsid w:val="006949B5"/>
    <w:rsid w:val="00694F54"/>
    <w:rsid w:val="00696AF7"/>
    <w:rsid w:val="0069785E"/>
    <w:rsid w:val="00697F79"/>
    <w:rsid w:val="006A4D9D"/>
    <w:rsid w:val="006A63EA"/>
    <w:rsid w:val="006A6AF7"/>
    <w:rsid w:val="006A7649"/>
    <w:rsid w:val="006B2522"/>
    <w:rsid w:val="006B2CE4"/>
    <w:rsid w:val="006B2F34"/>
    <w:rsid w:val="006B32C9"/>
    <w:rsid w:val="006B3A61"/>
    <w:rsid w:val="006B4017"/>
    <w:rsid w:val="006B5A2D"/>
    <w:rsid w:val="006C0501"/>
    <w:rsid w:val="006C1064"/>
    <w:rsid w:val="006C1450"/>
    <w:rsid w:val="006C39F8"/>
    <w:rsid w:val="006C4902"/>
    <w:rsid w:val="006C5CAB"/>
    <w:rsid w:val="006C7F54"/>
    <w:rsid w:val="006D4EC3"/>
    <w:rsid w:val="006D506D"/>
    <w:rsid w:val="006D5072"/>
    <w:rsid w:val="006D6105"/>
    <w:rsid w:val="006E06BA"/>
    <w:rsid w:val="006E4399"/>
    <w:rsid w:val="006F2037"/>
    <w:rsid w:val="006F24ED"/>
    <w:rsid w:val="006F2FC2"/>
    <w:rsid w:val="006F3F70"/>
    <w:rsid w:val="006F47AE"/>
    <w:rsid w:val="0070217F"/>
    <w:rsid w:val="00703BD8"/>
    <w:rsid w:val="00705995"/>
    <w:rsid w:val="00711CC0"/>
    <w:rsid w:val="0071381D"/>
    <w:rsid w:val="00714A42"/>
    <w:rsid w:val="007163AE"/>
    <w:rsid w:val="007209D2"/>
    <w:rsid w:val="00724CEA"/>
    <w:rsid w:val="0072644E"/>
    <w:rsid w:val="00727B92"/>
    <w:rsid w:val="00727E2D"/>
    <w:rsid w:val="00732064"/>
    <w:rsid w:val="007343F3"/>
    <w:rsid w:val="00734639"/>
    <w:rsid w:val="00734997"/>
    <w:rsid w:val="007350FD"/>
    <w:rsid w:val="007354C0"/>
    <w:rsid w:val="00735B63"/>
    <w:rsid w:val="0073618A"/>
    <w:rsid w:val="007433C4"/>
    <w:rsid w:val="0075021B"/>
    <w:rsid w:val="00751B89"/>
    <w:rsid w:val="00751E3E"/>
    <w:rsid w:val="00752418"/>
    <w:rsid w:val="0075448E"/>
    <w:rsid w:val="00755060"/>
    <w:rsid w:val="0075537A"/>
    <w:rsid w:val="007572F5"/>
    <w:rsid w:val="00761298"/>
    <w:rsid w:val="0076339F"/>
    <w:rsid w:val="00765335"/>
    <w:rsid w:val="00767BE2"/>
    <w:rsid w:val="0077284F"/>
    <w:rsid w:val="00774A65"/>
    <w:rsid w:val="00775C0C"/>
    <w:rsid w:val="00777717"/>
    <w:rsid w:val="00782877"/>
    <w:rsid w:val="00784374"/>
    <w:rsid w:val="0078494C"/>
    <w:rsid w:val="0078622C"/>
    <w:rsid w:val="00787B17"/>
    <w:rsid w:val="00787D60"/>
    <w:rsid w:val="00791B84"/>
    <w:rsid w:val="00793E7E"/>
    <w:rsid w:val="007A49F5"/>
    <w:rsid w:val="007A50BB"/>
    <w:rsid w:val="007A57E4"/>
    <w:rsid w:val="007A60FA"/>
    <w:rsid w:val="007A665C"/>
    <w:rsid w:val="007A6B22"/>
    <w:rsid w:val="007B0911"/>
    <w:rsid w:val="007B19AF"/>
    <w:rsid w:val="007B34B1"/>
    <w:rsid w:val="007B55E9"/>
    <w:rsid w:val="007B5B74"/>
    <w:rsid w:val="007B6B4F"/>
    <w:rsid w:val="007D0BC8"/>
    <w:rsid w:val="007D0DA1"/>
    <w:rsid w:val="007D213A"/>
    <w:rsid w:val="007D53BE"/>
    <w:rsid w:val="007D66C4"/>
    <w:rsid w:val="007D6BC7"/>
    <w:rsid w:val="007D717D"/>
    <w:rsid w:val="007E0B10"/>
    <w:rsid w:val="007E1554"/>
    <w:rsid w:val="007E29DE"/>
    <w:rsid w:val="007E2F7C"/>
    <w:rsid w:val="007E52B5"/>
    <w:rsid w:val="007E6093"/>
    <w:rsid w:val="007E6901"/>
    <w:rsid w:val="007E6989"/>
    <w:rsid w:val="007E7814"/>
    <w:rsid w:val="007E7A7C"/>
    <w:rsid w:val="007F1CBB"/>
    <w:rsid w:val="007F1DE5"/>
    <w:rsid w:val="007F2102"/>
    <w:rsid w:val="007F2323"/>
    <w:rsid w:val="007F2368"/>
    <w:rsid w:val="007F33A1"/>
    <w:rsid w:val="007F3AD8"/>
    <w:rsid w:val="007F5C8D"/>
    <w:rsid w:val="0080309C"/>
    <w:rsid w:val="00803772"/>
    <w:rsid w:val="00803F81"/>
    <w:rsid w:val="008051E6"/>
    <w:rsid w:val="0080625B"/>
    <w:rsid w:val="00807938"/>
    <w:rsid w:val="00810978"/>
    <w:rsid w:val="00812F42"/>
    <w:rsid w:val="00814B90"/>
    <w:rsid w:val="00816AB5"/>
    <w:rsid w:val="008178BD"/>
    <w:rsid w:val="00817E10"/>
    <w:rsid w:val="00822F44"/>
    <w:rsid w:val="00823EE9"/>
    <w:rsid w:val="0082644A"/>
    <w:rsid w:val="00827990"/>
    <w:rsid w:val="00827A53"/>
    <w:rsid w:val="00830412"/>
    <w:rsid w:val="0083048E"/>
    <w:rsid w:val="00831835"/>
    <w:rsid w:val="008324E6"/>
    <w:rsid w:val="0083335E"/>
    <w:rsid w:val="0083338E"/>
    <w:rsid w:val="00835C77"/>
    <w:rsid w:val="008403AC"/>
    <w:rsid w:val="008415A0"/>
    <w:rsid w:val="008419F8"/>
    <w:rsid w:val="00842D7F"/>
    <w:rsid w:val="008440D1"/>
    <w:rsid w:val="00844FF8"/>
    <w:rsid w:val="00845442"/>
    <w:rsid w:val="008457C5"/>
    <w:rsid w:val="008458EF"/>
    <w:rsid w:val="00847FEC"/>
    <w:rsid w:val="00850357"/>
    <w:rsid w:val="00851121"/>
    <w:rsid w:val="00851C4F"/>
    <w:rsid w:val="0085257E"/>
    <w:rsid w:val="00853F8D"/>
    <w:rsid w:val="00854A6D"/>
    <w:rsid w:val="008554C9"/>
    <w:rsid w:val="008564DA"/>
    <w:rsid w:val="0085679C"/>
    <w:rsid w:val="00856EDC"/>
    <w:rsid w:val="00857429"/>
    <w:rsid w:val="00857795"/>
    <w:rsid w:val="0086036D"/>
    <w:rsid w:val="00860F5A"/>
    <w:rsid w:val="0086189B"/>
    <w:rsid w:val="00861A09"/>
    <w:rsid w:val="00863583"/>
    <w:rsid w:val="00865888"/>
    <w:rsid w:val="00870575"/>
    <w:rsid w:val="00870C3F"/>
    <w:rsid w:val="00871500"/>
    <w:rsid w:val="008732E2"/>
    <w:rsid w:val="008736EF"/>
    <w:rsid w:val="00873F6B"/>
    <w:rsid w:val="0087490F"/>
    <w:rsid w:val="00875530"/>
    <w:rsid w:val="00875C62"/>
    <w:rsid w:val="00877FBA"/>
    <w:rsid w:val="00880917"/>
    <w:rsid w:val="00886D0A"/>
    <w:rsid w:val="00892003"/>
    <w:rsid w:val="00893252"/>
    <w:rsid w:val="0089440A"/>
    <w:rsid w:val="008945C1"/>
    <w:rsid w:val="00894640"/>
    <w:rsid w:val="008972A0"/>
    <w:rsid w:val="008974ED"/>
    <w:rsid w:val="008A07B8"/>
    <w:rsid w:val="008A0BDE"/>
    <w:rsid w:val="008A3020"/>
    <w:rsid w:val="008A71FE"/>
    <w:rsid w:val="008A7516"/>
    <w:rsid w:val="008B0B9F"/>
    <w:rsid w:val="008B2FA3"/>
    <w:rsid w:val="008B43F7"/>
    <w:rsid w:val="008B4B24"/>
    <w:rsid w:val="008B6676"/>
    <w:rsid w:val="008C13CC"/>
    <w:rsid w:val="008C21F5"/>
    <w:rsid w:val="008C2F24"/>
    <w:rsid w:val="008C3A53"/>
    <w:rsid w:val="008C47CC"/>
    <w:rsid w:val="008C4AA6"/>
    <w:rsid w:val="008D14EF"/>
    <w:rsid w:val="008D1F57"/>
    <w:rsid w:val="008D2A0B"/>
    <w:rsid w:val="008D3C0B"/>
    <w:rsid w:val="008D51C3"/>
    <w:rsid w:val="008E1712"/>
    <w:rsid w:val="008E292D"/>
    <w:rsid w:val="008E35C7"/>
    <w:rsid w:val="008E7E24"/>
    <w:rsid w:val="008F040F"/>
    <w:rsid w:val="008F428A"/>
    <w:rsid w:val="008F6F5B"/>
    <w:rsid w:val="008F7591"/>
    <w:rsid w:val="008F7BA7"/>
    <w:rsid w:val="008F7F9B"/>
    <w:rsid w:val="0090203D"/>
    <w:rsid w:val="0090422C"/>
    <w:rsid w:val="00904ABC"/>
    <w:rsid w:val="00904F55"/>
    <w:rsid w:val="009053E6"/>
    <w:rsid w:val="00906109"/>
    <w:rsid w:val="009063F6"/>
    <w:rsid w:val="009067D9"/>
    <w:rsid w:val="0090744D"/>
    <w:rsid w:val="0091040A"/>
    <w:rsid w:val="00913D5F"/>
    <w:rsid w:val="00913F6D"/>
    <w:rsid w:val="009140F4"/>
    <w:rsid w:val="00916BB9"/>
    <w:rsid w:val="009207D1"/>
    <w:rsid w:val="0092401B"/>
    <w:rsid w:val="00924342"/>
    <w:rsid w:val="0092696C"/>
    <w:rsid w:val="00927397"/>
    <w:rsid w:val="00930189"/>
    <w:rsid w:val="009309BB"/>
    <w:rsid w:val="00930B1C"/>
    <w:rsid w:val="00940480"/>
    <w:rsid w:val="009410AA"/>
    <w:rsid w:val="00941EC3"/>
    <w:rsid w:val="00943E8B"/>
    <w:rsid w:val="009440B4"/>
    <w:rsid w:val="00947649"/>
    <w:rsid w:val="009501F8"/>
    <w:rsid w:val="0095055C"/>
    <w:rsid w:val="00950FA3"/>
    <w:rsid w:val="009511D9"/>
    <w:rsid w:val="009521BF"/>
    <w:rsid w:val="00954272"/>
    <w:rsid w:val="009542A2"/>
    <w:rsid w:val="00956B80"/>
    <w:rsid w:val="00957B6F"/>
    <w:rsid w:val="00957F4F"/>
    <w:rsid w:val="00961733"/>
    <w:rsid w:val="00961A06"/>
    <w:rsid w:val="00961C11"/>
    <w:rsid w:val="009625F5"/>
    <w:rsid w:val="00962D5C"/>
    <w:rsid w:val="0096530E"/>
    <w:rsid w:val="0096607C"/>
    <w:rsid w:val="0096608A"/>
    <w:rsid w:val="00966AF9"/>
    <w:rsid w:val="009703C0"/>
    <w:rsid w:val="00970B09"/>
    <w:rsid w:val="009716FB"/>
    <w:rsid w:val="009735A3"/>
    <w:rsid w:val="00973CAB"/>
    <w:rsid w:val="009805C1"/>
    <w:rsid w:val="00981D77"/>
    <w:rsid w:val="009834B0"/>
    <w:rsid w:val="00984783"/>
    <w:rsid w:val="00991637"/>
    <w:rsid w:val="00992469"/>
    <w:rsid w:val="0099330F"/>
    <w:rsid w:val="00993EBC"/>
    <w:rsid w:val="00994197"/>
    <w:rsid w:val="00997AEA"/>
    <w:rsid w:val="009A32D9"/>
    <w:rsid w:val="009A4AA6"/>
    <w:rsid w:val="009A6B7C"/>
    <w:rsid w:val="009A7EA4"/>
    <w:rsid w:val="009B10B1"/>
    <w:rsid w:val="009B33BF"/>
    <w:rsid w:val="009B33C2"/>
    <w:rsid w:val="009B3B3D"/>
    <w:rsid w:val="009B4C60"/>
    <w:rsid w:val="009B6321"/>
    <w:rsid w:val="009C07F7"/>
    <w:rsid w:val="009C744F"/>
    <w:rsid w:val="009D36A7"/>
    <w:rsid w:val="009D3B05"/>
    <w:rsid w:val="009D7A55"/>
    <w:rsid w:val="009D7D27"/>
    <w:rsid w:val="009E1F9E"/>
    <w:rsid w:val="009E4E2B"/>
    <w:rsid w:val="009E77AA"/>
    <w:rsid w:val="009F0B0B"/>
    <w:rsid w:val="009F345F"/>
    <w:rsid w:val="009F4999"/>
    <w:rsid w:val="009F7B71"/>
    <w:rsid w:val="00A05129"/>
    <w:rsid w:val="00A076C4"/>
    <w:rsid w:val="00A10AD0"/>
    <w:rsid w:val="00A1322C"/>
    <w:rsid w:val="00A14BC2"/>
    <w:rsid w:val="00A151B0"/>
    <w:rsid w:val="00A16608"/>
    <w:rsid w:val="00A17B27"/>
    <w:rsid w:val="00A17F29"/>
    <w:rsid w:val="00A202B3"/>
    <w:rsid w:val="00A2158D"/>
    <w:rsid w:val="00A229FD"/>
    <w:rsid w:val="00A232D2"/>
    <w:rsid w:val="00A23A58"/>
    <w:rsid w:val="00A23E3A"/>
    <w:rsid w:val="00A242DF"/>
    <w:rsid w:val="00A2476E"/>
    <w:rsid w:val="00A249AB"/>
    <w:rsid w:val="00A24AB2"/>
    <w:rsid w:val="00A25114"/>
    <w:rsid w:val="00A27D88"/>
    <w:rsid w:val="00A31FD2"/>
    <w:rsid w:val="00A33349"/>
    <w:rsid w:val="00A34C9E"/>
    <w:rsid w:val="00A355DA"/>
    <w:rsid w:val="00A35A04"/>
    <w:rsid w:val="00A36B9B"/>
    <w:rsid w:val="00A40B2C"/>
    <w:rsid w:val="00A41495"/>
    <w:rsid w:val="00A416A7"/>
    <w:rsid w:val="00A44234"/>
    <w:rsid w:val="00A445C3"/>
    <w:rsid w:val="00A45194"/>
    <w:rsid w:val="00A452D3"/>
    <w:rsid w:val="00A4533D"/>
    <w:rsid w:val="00A47213"/>
    <w:rsid w:val="00A52066"/>
    <w:rsid w:val="00A530B5"/>
    <w:rsid w:val="00A53A7F"/>
    <w:rsid w:val="00A53ABD"/>
    <w:rsid w:val="00A542F8"/>
    <w:rsid w:val="00A55173"/>
    <w:rsid w:val="00A55D3C"/>
    <w:rsid w:val="00A57340"/>
    <w:rsid w:val="00A6024C"/>
    <w:rsid w:val="00A607D2"/>
    <w:rsid w:val="00A60935"/>
    <w:rsid w:val="00A63935"/>
    <w:rsid w:val="00A63AC1"/>
    <w:rsid w:val="00A64B13"/>
    <w:rsid w:val="00A708E7"/>
    <w:rsid w:val="00A70B55"/>
    <w:rsid w:val="00A71E30"/>
    <w:rsid w:val="00A74D2D"/>
    <w:rsid w:val="00A77B66"/>
    <w:rsid w:val="00A81102"/>
    <w:rsid w:val="00A81117"/>
    <w:rsid w:val="00A81D25"/>
    <w:rsid w:val="00A83E16"/>
    <w:rsid w:val="00A84579"/>
    <w:rsid w:val="00A85A74"/>
    <w:rsid w:val="00A9106D"/>
    <w:rsid w:val="00A91AA8"/>
    <w:rsid w:val="00A928C3"/>
    <w:rsid w:val="00A93B32"/>
    <w:rsid w:val="00A96680"/>
    <w:rsid w:val="00A977EA"/>
    <w:rsid w:val="00AA0F0E"/>
    <w:rsid w:val="00AA2CAF"/>
    <w:rsid w:val="00AA5111"/>
    <w:rsid w:val="00AB19AB"/>
    <w:rsid w:val="00AB36D7"/>
    <w:rsid w:val="00AB3F3D"/>
    <w:rsid w:val="00AB40AF"/>
    <w:rsid w:val="00AB4DE1"/>
    <w:rsid w:val="00AB5B7D"/>
    <w:rsid w:val="00AB7089"/>
    <w:rsid w:val="00AC7DE9"/>
    <w:rsid w:val="00AD08EF"/>
    <w:rsid w:val="00AD112A"/>
    <w:rsid w:val="00AD1BFD"/>
    <w:rsid w:val="00AD563A"/>
    <w:rsid w:val="00AD575C"/>
    <w:rsid w:val="00AD6908"/>
    <w:rsid w:val="00AD7C57"/>
    <w:rsid w:val="00AE23C6"/>
    <w:rsid w:val="00AE56A4"/>
    <w:rsid w:val="00AF3944"/>
    <w:rsid w:val="00AF46D2"/>
    <w:rsid w:val="00AF5481"/>
    <w:rsid w:val="00AF5BBD"/>
    <w:rsid w:val="00B01DF0"/>
    <w:rsid w:val="00B05B73"/>
    <w:rsid w:val="00B07BA0"/>
    <w:rsid w:val="00B10592"/>
    <w:rsid w:val="00B10BCD"/>
    <w:rsid w:val="00B21537"/>
    <w:rsid w:val="00B21D41"/>
    <w:rsid w:val="00B21D60"/>
    <w:rsid w:val="00B23616"/>
    <w:rsid w:val="00B2654A"/>
    <w:rsid w:val="00B266E6"/>
    <w:rsid w:val="00B3048F"/>
    <w:rsid w:val="00B30EC1"/>
    <w:rsid w:val="00B3350B"/>
    <w:rsid w:val="00B33701"/>
    <w:rsid w:val="00B34017"/>
    <w:rsid w:val="00B34C73"/>
    <w:rsid w:val="00B36915"/>
    <w:rsid w:val="00B36D6C"/>
    <w:rsid w:val="00B40686"/>
    <w:rsid w:val="00B411D6"/>
    <w:rsid w:val="00B42013"/>
    <w:rsid w:val="00B4213D"/>
    <w:rsid w:val="00B435F6"/>
    <w:rsid w:val="00B46144"/>
    <w:rsid w:val="00B50D8D"/>
    <w:rsid w:val="00B515A6"/>
    <w:rsid w:val="00B521AD"/>
    <w:rsid w:val="00B527AD"/>
    <w:rsid w:val="00B55321"/>
    <w:rsid w:val="00B56F9E"/>
    <w:rsid w:val="00B570FE"/>
    <w:rsid w:val="00B572D1"/>
    <w:rsid w:val="00B64DD5"/>
    <w:rsid w:val="00B662A9"/>
    <w:rsid w:val="00B67711"/>
    <w:rsid w:val="00B67ABB"/>
    <w:rsid w:val="00B72A19"/>
    <w:rsid w:val="00B754C4"/>
    <w:rsid w:val="00B7550A"/>
    <w:rsid w:val="00B8071F"/>
    <w:rsid w:val="00B8210C"/>
    <w:rsid w:val="00B847A7"/>
    <w:rsid w:val="00B85B10"/>
    <w:rsid w:val="00B8689F"/>
    <w:rsid w:val="00B90BE3"/>
    <w:rsid w:val="00B93E61"/>
    <w:rsid w:val="00B940D4"/>
    <w:rsid w:val="00B9717D"/>
    <w:rsid w:val="00B97D6D"/>
    <w:rsid w:val="00BA224A"/>
    <w:rsid w:val="00BA234E"/>
    <w:rsid w:val="00BA414A"/>
    <w:rsid w:val="00BA478E"/>
    <w:rsid w:val="00BA5ECA"/>
    <w:rsid w:val="00BB1E0C"/>
    <w:rsid w:val="00BB4097"/>
    <w:rsid w:val="00BB423A"/>
    <w:rsid w:val="00BB4564"/>
    <w:rsid w:val="00BB5BBC"/>
    <w:rsid w:val="00BB6F1F"/>
    <w:rsid w:val="00BC1B58"/>
    <w:rsid w:val="00BC267D"/>
    <w:rsid w:val="00BC282F"/>
    <w:rsid w:val="00BC48BE"/>
    <w:rsid w:val="00BC6F49"/>
    <w:rsid w:val="00BC75DE"/>
    <w:rsid w:val="00BD044A"/>
    <w:rsid w:val="00BD142A"/>
    <w:rsid w:val="00BD36DA"/>
    <w:rsid w:val="00BD41E1"/>
    <w:rsid w:val="00BD5366"/>
    <w:rsid w:val="00BD59DC"/>
    <w:rsid w:val="00BD7CC5"/>
    <w:rsid w:val="00BE0641"/>
    <w:rsid w:val="00BE07E2"/>
    <w:rsid w:val="00BE0841"/>
    <w:rsid w:val="00BE56D1"/>
    <w:rsid w:val="00BE62DD"/>
    <w:rsid w:val="00BE725D"/>
    <w:rsid w:val="00BE72E5"/>
    <w:rsid w:val="00BF1C3C"/>
    <w:rsid w:val="00BF1DE1"/>
    <w:rsid w:val="00BF5EC6"/>
    <w:rsid w:val="00BF7A42"/>
    <w:rsid w:val="00C009C7"/>
    <w:rsid w:val="00C03789"/>
    <w:rsid w:val="00C042E0"/>
    <w:rsid w:val="00C045DC"/>
    <w:rsid w:val="00C071B2"/>
    <w:rsid w:val="00C07741"/>
    <w:rsid w:val="00C11050"/>
    <w:rsid w:val="00C11407"/>
    <w:rsid w:val="00C127A9"/>
    <w:rsid w:val="00C13971"/>
    <w:rsid w:val="00C141C6"/>
    <w:rsid w:val="00C170EB"/>
    <w:rsid w:val="00C21166"/>
    <w:rsid w:val="00C21DDC"/>
    <w:rsid w:val="00C25066"/>
    <w:rsid w:val="00C252ED"/>
    <w:rsid w:val="00C27640"/>
    <w:rsid w:val="00C27BFD"/>
    <w:rsid w:val="00C3050F"/>
    <w:rsid w:val="00C30B11"/>
    <w:rsid w:val="00C31FEF"/>
    <w:rsid w:val="00C3407B"/>
    <w:rsid w:val="00C34726"/>
    <w:rsid w:val="00C40FCD"/>
    <w:rsid w:val="00C42A2F"/>
    <w:rsid w:val="00C45166"/>
    <w:rsid w:val="00C46B36"/>
    <w:rsid w:val="00C47F87"/>
    <w:rsid w:val="00C50B4A"/>
    <w:rsid w:val="00C50C39"/>
    <w:rsid w:val="00C53A25"/>
    <w:rsid w:val="00C54AB3"/>
    <w:rsid w:val="00C55562"/>
    <w:rsid w:val="00C56580"/>
    <w:rsid w:val="00C600E0"/>
    <w:rsid w:val="00C64FCC"/>
    <w:rsid w:val="00C657BF"/>
    <w:rsid w:val="00C67C82"/>
    <w:rsid w:val="00C67EA8"/>
    <w:rsid w:val="00C71070"/>
    <w:rsid w:val="00C713BA"/>
    <w:rsid w:val="00C728EF"/>
    <w:rsid w:val="00C7493B"/>
    <w:rsid w:val="00C818BF"/>
    <w:rsid w:val="00C84D21"/>
    <w:rsid w:val="00C87EAB"/>
    <w:rsid w:val="00C90839"/>
    <w:rsid w:val="00C9130D"/>
    <w:rsid w:val="00C91FEF"/>
    <w:rsid w:val="00C92E13"/>
    <w:rsid w:val="00C933AC"/>
    <w:rsid w:val="00C9519D"/>
    <w:rsid w:val="00C9617A"/>
    <w:rsid w:val="00C968A6"/>
    <w:rsid w:val="00C97E20"/>
    <w:rsid w:val="00CA0836"/>
    <w:rsid w:val="00CA133F"/>
    <w:rsid w:val="00CA1A5E"/>
    <w:rsid w:val="00CA1E13"/>
    <w:rsid w:val="00CA24CA"/>
    <w:rsid w:val="00CA2A14"/>
    <w:rsid w:val="00CA51B5"/>
    <w:rsid w:val="00CA54D7"/>
    <w:rsid w:val="00CA58EA"/>
    <w:rsid w:val="00CA66C5"/>
    <w:rsid w:val="00CA69B9"/>
    <w:rsid w:val="00CA78E6"/>
    <w:rsid w:val="00CB42F5"/>
    <w:rsid w:val="00CB5034"/>
    <w:rsid w:val="00CB5305"/>
    <w:rsid w:val="00CB6D06"/>
    <w:rsid w:val="00CC4D42"/>
    <w:rsid w:val="00CC6352"/>
    <w:rsid w:val="00CC655F"/>
    <w:rsid w:val="00CC6795"/>
    <w:rsid w:val="00CC6DE2"/>
    <w:rsid w:val="00CD0DCA"/>
    <w:rsid w:val="00CD1228"/>
    <w:rsid w:val="00CD143C"/>
    <w:rsid w:val="00CD1A53"/>
    <w:rsid w:val="00CD2F3F"/>
    <w:rsid w:val="00CD7077"/>
    <w:rsid w:val="00CD7C76"/>
    <w:rsid w:val="00CE069F"/>
    <w:rsid w:val="00CE2217"/>
    <w:rsid w:val="00CE5802"/>
    <w:rsid w:val="00CE7648"/>
    <w:rsid w:val="00CF1896"/>
    <w:rsid w:val="00CF1C3B"/>
    <w:rsid w:val="00CF1D8E"/>
    <w:rsid w:val="00CF4491"/>
    <w:rsid w:val="00CF5033"/>
    <w:rsid w:val="00CF5A7F"/>
    <w:rsid w:val="00D0108D"/>
    <w:rsid w:val="00D03DD6"/>
    <w:rsid w:val="00D04377"/>
    <w:rsid w:val="00D0463C"/>
    <w:rsid w:val="00D0587C"/>
    <w:rsid w:val="00D0771F"/>
    <w:rsid w:val="00D078BC"/>
    <w:rsid w:val="00D1151B"/>
    <w:rsid w:val="00D149E1"/>
    <w:rsid w:val="00D154C7"/>
    <w:rsid w:val="00D16A52"/>
    <w:rsid w:val="00D172C3"/>
    <w:rsid w:val="00D17C40"/>
    <w:rsid w:val="00D20835"/>
    <w:rsid w:val="00D234FE"/>
    <w:rsid w:val="00D301AC"/>
    <w:rsid w:val="00D30B24"/>
    <w:rsid w:val="00D30B85"/>
    <w:rsid w:val="00D33900"/>
    <w:rsid w:val="00D34DFD"/>
    <w:rsid w:val="00D35519"/>
    <w:rsid w:val="00D411D4"/>
    <w:rsid w:val="00D4599C"/>
    <w:rsid w:val="00D4705C"/>
    <w:rsid w:val="00D50651"/>
    <w:rsid w:val="00D5296B"/>
    <w:rsid w:val="00D535D9"/>
    <w:rsid w:val="00D606D9"/>
    <w:rsid w:val="00D621D2"/>
    <w:rsid w:val="00D6275D"/>
    <w:rsid w:val="00D62DA1"/>
    <w:rsid w:val="00D64EC7"/>
    <w:rsid w:val="00D71106"/>
    <w:rsid w:val="00D717F9"/>
    <w:rsid w:val="00D741EA"/>
    <w:rsid w:val="00D753FB"/>
    <w:rsid w:val="00D7665C"/>
    <w:rsid w:val="00D77745"/>
    <w:rsid w:val="00D80337"/>
    <w:rsid w:val="00D81A44"/>
    <w:rsid w:val="00D82787"/>
    <w:rsid w:val="00D8535B"/>
    <w:rsid w:val="00D878ED"/>
    <w:rsid w:val="00D90C71"/>
    <w:rsid w:val="00D90FCD"/>
    <w:rsid w:val="00D91610"/>
    <w:rsid w:val="00D945EB"/>
    <w:rsid w:val="00D947F9"/>
    <w:rsid w:val="00D95AFA"/>
    <w:rsid w:val="00D95C3D"/>
    <w:rsid w:val="00D96D4B"/>
    <w:rsid w:val="00DA0607"/>
    <w:rsid w:val="00DA062E"/>
    <w:rsid w:val="00DA0DAF"/>
    <w:rsid w:val="00DA173A"/>
    <w:rsid w:val="00DA1E23"/>
    <w:rsid w:val="00DA34D9"/>
    <w:rsid w:val="00DA7E57"/>
    <w:rsid w:val="00DB221A"/>
    <w:rsid w:val="00DB3A32"/>
    <w:rsid w:val="00DB448C"/>
    <w:rsid w:val="00DB4946"/>
    <w:rsid w:val="00DB7BFB"/>
    <w:rsid w:val="00DC0230"/>
    <w:rsid w:val="00DC11B8"/>
    <w:rsid w:val="00DC22BF"/>
    <w:rsid w:val="00DC263D"/>
    <w:rsid w:val="00DC5224"/>
    <w:rsid w:val="00DC66AD"/>
    <w:rsid w:val="00DC680C"/>
    <w:rsid w:val="00DD76EC"/>
    <w:rsid w:val="00DD7937"/>
    <w:rsid w:val="00DE0616"/>
    <w:rsid w:val="00DE358A"/>
    <w:rsid w:val="00DE370F"/>
    <w:rsid w:val="00DE6B0F"/>
    <w:rsid w:val="00DF0960"/>
    <w:rsid w:val="00DF1BC1"/>
    <w:rsid w:val="00DF1E3D"/>
    <w:rsid w:val="00DF239B"/>
    <w:rsid w:val="00DF4DE2"/>
    <w:rsid w:val="00DF691E"/>
    <w:rsid w:val="00DF761E"/>
    <w:rsid w:val="00E00EDC"/>
    <w:rsid w:val="00E11419"/>
    <w:rsid w:val="00E12BEE"/>
    <w:rsid w:val="00E12FBA"/>
    <w:rsid w:val="00E143F8"/>
    <w:rsid w:val="00E1697F"/>
    <w:rsid w:val="00E2236F"/>
    <w:rsid w:val="00E23CAF"/>
    <w:rsid w:val="00E245E9"/>
    <w:rsid w:val="00E26CFE"/>
    <w:rsid w:val="00E26DD7"/>
    <w:rsid w:val="00E27041"/>
    <w:rsid w:val="00E33012"/>
    <w:rsid w:val="00E333AD"/>
    <w:rsid w:val="00E3741C"/>
    <w:rsid w:val="00E378C4"/>
    <w:rsid w:val="00E42006"/>
    <w:rsid w:val="00E42ABC"/>
    <w:rsid w:val="00E45935"/>
    <w:rsid w:val="00E46CC2"/>
    <w:rsid w:val="00E50A0A"/>
    <w:rsid w:val="00E51EEE"/>
    <w:rsid w:val="00E520C4"/>
    <w:rsid w:val="00E52265"/>
    <w:rsid w:val="00E52ED3"/>
    <w:rsid w:val="00E54091"/>
    <w:rsid w:val="00E559AA"/>
    <w:rsid w:val="00E5638E"/>
    <w:rsid w:val="00E572F1"/>
    <w:rsid w:val="00E572F4"/>
    <w:rsid w:val="00E61E93"/>
    <w:rsid w:val="00E657B6"/>
    <w:rsid w:val="00E65FFA"/>
    <w:rsid w:val="00E673C3"/>
    <w:rsid w:val="00E70429"/>
    <w:rsid w:val="00E71322"/>
    <w:rsid w:val="00E72659"/>
    <w:rsid w:val="00E82145"/>
    <w:rsid w:val="00E85847"/>
    <w:rsid w:val="00E911D9"/>
    <w:rsid w:val="00E932F5"/>
    <w:rsid w:val="00E93D79"/>
    <w:rsid w:val="00E93E66"/>
    <w:rsid w:val="00E975BB"/>
    <w:rsid w:val="00EA174B"/>
    <w:rsid w:val="00EA31CF"/>
    <w:rsid w:val="00EB0B5E"/>
    <w:rsid w:val="00EB2F2C"/>
    <w:rsid w:val="00EB39E6"/>
    <w:rsid w:val="00EB3A0E"/>
    <w:rsid w:val="00EB3FAC"/>
    <w:rsid w:val="00EB5463"/>
    <w:rsid w:val="00EB5814"/>
    <w:rsid w:val="00EB6535"/>
    <w:rsid w:val="00EB6CA2"/>
    <w:rsid w:val="00EC1281"/>
    <w:rsid w:val="00EC35BA"/>
    <w:rsid w:val="00EC3D9D"/>
    <w:rsid w:val="00EC584F"/>
    <w:rsid w:val="00ED20D1"/>
    <w:rsid w:val="00ED2BC3"/>
    <w:rsid w:val="00ED43E3"/>
    <w:rsid w:val="00ED5943"/>
    <w:rsid w:val="00ED67A0"/>
    <w:rsid w:val="00ED688F"/>
    <w:rsid w:val="00EE34F8"/>
    <w:rsid w:val="00EE37A1"/>
    <w:rsid w:val="00EE4966"/>
    <w:rsid w:val="00EF0460"/>
    <w:rsid w:val="00EF1203"/>
    <w:rsid w:val="00EF7C69"/>
    <w:rsid w:val="00EF7D56"/>
    <w:rsid w:val="00EF7E09"/>
    <w:rsid w:val="00F021E7"/>
    <w:rsid w:val="00F026C8"/>
    <w:rsid w:val="00F042A2"/>
    <w:rsid w:val="00F063B9"/>
    <w:rsid w:val="00F07E85"/>
    <w:rsid w:val="00F1139F"/>
    <w:rsid w:val="00F1200D"/>
    <w:rsid w:val="00F12BFC"/>
    <w:rsid w:val="00F14B94"/>
    <w:rsid w:val="00F15328"/>
    <w:rsid w:val="00F17CFA"/>
    <w:rsid w:val="00F17FE8"/>
    <w:rsid w:val="00F21093"/>
    <w:rsid w:val="00F22DBB"/>
    <w:rsid w:val="00F27C18"/>
    <w:rsid w:val="00F32DCA"/>
    <w:rsid w:val="00F32F3B"/>
    <w:rsid w:val="00F339C2"/>
    <w:rsid w:val="00F34512"/>
    <w:rsid w:val="00F3701A"/>
    <w:rsid w:val="00F40690"/>
    <w:rsid w:val="00F41965"/>
    <w:rsid w:val="00F42977"/>
    <w:rsid w:val="00F5200C"/>
    <w:rsid w:val="00F525C2"/>
    <w:rsid w:val="00F534DD"/>
    <w:rsid w:val="00F53AED"/>
    <w:rsid w:val="00F53FD1"/>
    <w:rsid w:val="00F543E4"/>
    <w:rsid w:val="00F54ADF"/>
    <w:rsid w:val="00F56B4E"/>
    <w:rsid w:val="00F722E5"/>
    <w:rsid w:val="00F728E5"/>
    <w:rsid w:val="00F73E4C"/>
    <w:rsid w:val="00F74D08"/>
    <w:rsid w:val="00F758B6"/>
    <w:rsid w:val="00F80795"/>
    <w:rsid w:val="00F82C7A"/>
    <w:rsid w:val="00F87967"/>
    <w:rsid w:val="00F87D0F"/>
    <w:rsid w:val="00F918D2"/>
    <w:rsid w:val="00F91EEB"/>
    <w:rsid w:val="00F91F0E"/>
    <w:rsid w:val="00F943C0"/>
    <w:rsid w:val="00F95BD9"/>
    <w:rsid w:val="00F964F9"/>
    <w:rsid w:val="00F968D5"/>
    <w:rsid w:val="00FA0D70"/>
    <w:rsid w:val="00FA2928"/>
    <w:rsid w:val="00FA4656"/>
    <w:rsid w:val="00FA55FE"/>
    <w:rsid w:val="00FA6A97"/>
    <w:rsid w:val="00FA70C7"/>
    <w:rsid w:val="00FB0EDA"/>
    <w:rsid w:val="00FB1531"/>
    <w:rsid w:val="00FB327B"/>
    <w:rsid w:val="00FB3F15"/>
    <w:rsid w:val="00FB65CB"/>
    <w:rsid w:val="00FB6B08"/>
    <w:rsid w:val="00FB6BB7"/>
    <w:rsid w:val="00FB7745"/>
    <w:rsid w:val="00FC0368"/>
    <w:rsid w:val="00FC1301"/>
    <w:rsid w:val="00FC2429"/>
    <w:rsid w:val="00FC3BDB"/>
    <w:rsid w:val="00FD2C5C"/>
    <w:rsid w:val="00FD32EC"/>
    <w:rsid w:val="00FD3446"/>
    <w:rsid w:val="00FD5F6F"/>
    <w:rsid w:val="00FE0EC7"/>
    <w:rsid w:val="00FE29BD"/>
    <w:rsid w:val="00FE3F56"/>
    <w:rsid w:val="00FE4E22"/>
    <w:rsid w:val="00FE605D"/>
    <w:rsid w:val="00FF0066"/>
    <w:rsid w:val="00FF0F63"/>
    <w:rsid w:val="00FF4F27"/>
    <w:rsid w:val="00FF5B4E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4D17"/>
  <w15:chartTrackingRefBased/>
  <w15:docId w15:val="{B10B31B7-A7E9-4C9D-83EB-3EEF07E0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18B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B18B8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B18B8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B18B8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0B18B8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B18B8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0B18B8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18B8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18B8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18B8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B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B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0B18B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0B18B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0B18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18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18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18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18B8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18B8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18B8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18B8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0B18B8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B18B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18B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18B8"/>
    <w:rPr>
      <w:b/>
      <w:bCs/>
      <w:smallCaps/>
      <w:color w:val="0F4761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unhideWhenUsed/>
    <w:rsid w:val="000B18B8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B18B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rastasis1">
    <w:name w:val="Įprastasis1"/>
    <w:rsid w:val="00ED5943"/>
    <w:pPr>
      <w:suppressAutoHyphens/>
      <w:autoSpaceDN w:val="0"/>
      <w:spacing w:line="247" w:lineRule="auto"/>
    </w:pPr>
    <w:rPr>
      <w:rFonts w:ascii="Calibri" w:eastAsia="Calibri" w:hAnsi="Calibri" w:cs="Times New Roman"/>
      <w:kern w:val="3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A50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50BB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A50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50BB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22EEF"/>
    <w:rPr>
      <w:color w:val="0000FF"/>
      <w:u w:val="single"/>
    </w:rPr>
  </w:style>
  <w:style w:type="paragraph" w:styleId="Betarp">
    <w:name w:val="No Spacing"/>
    <w:uiPriority w:val="1"/>
    <w:qFormat/>
    <w:rsid w:val="00962D5C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Sraas2">
    <w:name w:val="List 2"/>
    <w:basedOn w:val="prastasis"/>
    <w:uiPriority w:val="99"/>
    <w:unhideWhenUsed/>
    <w:rsid w:val="00441FB6"/>
    <w:pPr>
      <w:ind w:left="566" w:hanging="283"/>
      <w:contextualSpacing/>
    </w:pPr>
  </w:style>
  <w:style w:type="paragraph" w:styleId="Sraassuenkleliais2">
    <w:name w:val="List Bullet 2"/>
    <w:basedOn w:val="prastasis"/>
    <w:uiPriority w:val="99"/>
    <w:unhideWhenUsed/>
    <w:rsid w:val="00441FB6"/>
    <w:pPr>
      <w:numPr>
        <w:numId w:val="10"/>
      </w:numPr>
      <w:contextualSpacing/>
    </w:pPr>
  </w:style>
  <w:style w:type="paragraph" w:styleId="Sraotsinys2">
    <w:name w:val="List Continue 2"/>
    <w:basedOn w:val="prastasis"/>
    <w:uiPriority w:val="99"/>
    <w:unhideWhenUsed/>
    <w:rsid w:val="00441FB6"/>
    <w:pPr>
      <w:spacing w:after="120"/>
      <w:ind w:left="566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441FB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41FB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441FB6"/>
    <w:pPr>
      <w:spacing w:after="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441FB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rsid w:val="00441FB6"/>
    <w:pPr>
      <w:ind w:left="360" w:firstLine="360"/>
    </w:pPr>
    <w:rPr>
      <w:lang w:val="en-GB"/>
    </w:r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rsid w:val="00441FB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41FB6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04201A"/>
    <w:pPr>
      <w:suppressAutoHyphens w:val="0"/>
      <w:autoSpaceDN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customStyle="1" w:styleId="paragraph">
    <w:name w:val="paragraph"/>
    <w:basedOn w:val="prastasis"/>
    <w:rsid w:val="00486BD2"/>
    <w:pPr>
      <w:suppressAutoHyphens w:val="0"/>
      <w:autoSpaceDN/>
      <w:spacing w:before="100" w:beforeAutospacing="1" w:after="100" w:afterAutospacing="1"/>
    </w:pPr>
    <w:rPr>
      <w:lang w:val="lt-LT" w:eastAsia="lt-LT"/>
      <w14:ligatures w14:val="standardContextual"/>
    </w:rPr>
  </w:style>
  <w:style w:type="character" w:customStyle="1" w:styleId="normaltextrun">
    <w:name w:val="normaltextrun"/>
    <w:basedOn w:val="Numatytasispastraiposriftas"/>
    <w:rsid w:val="0048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CE6D9-EB44-48A3-A747-4FD75E17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15136</Words>
  <Characters>8629</Characters>
  <Application>Microsoft Office Word</Application>
  <DocSecurity>0</DocSecurity>
  <Lines>71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509</cp:revision>
  <dcterms:created xsi:type="dcterms:W3CDTF">2024-12-09T11:01:00Z</dcterms:created>
  <dcterms:modified xsi:type="dcterms:W3CDTF">2024-12-18T11:58:00Z</dcterms:modified>
</cp:coreProperties>
</file>