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C0F138D" w:rsidR="005956C3" w:rsidRDefault="00874EF3" w:rsidP="002E7017">
            <w:r>
              <w:t>20</w:t>
            </w:r>
            <w:r w:rsidR="005E312E">
              <w:t>2</w:t>
            </w:r>
            <w:r w:rsidR="00982155">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4EA7AA4E" w14:textId="7E002F9D" w:rsidR="006E770E" w:rsidRPr="006E770E" w:rsidRDefault="007A0272" w:rsidP="006E770E">
      <w:pPr>
        <w:spacing w:line="216" w:lineRule="auto"/>
        <w:jc w:val="both"/>
        <w:rPr>
          <w:b/>
          <w:bCs/>
          <w:lang w:val="en-GB"/>
        </w:rPr>
      </w:pPr>
      <w:r>
        <w:rPr>
          <w:b/>
        </w:rPr>
        <w:t>1. Tikslus planavimo dokumento pavadinimas</w:t>
      </w:r>
      <w:r w:rsidR="009975CE">
        <w:rPr>
          <w:b/>
        </w:rPr>
        <w:t>:</w:t>
      </w:r>
      <w:r>
        <w:t xml:space="preserve"> </w:t>
      </w:r>
      <w:proofErr w:type="spellStart"/>
      <w:r w:rsidR="006E770E">
        <w:rPr>
          <w:lang w:val="en-GB"/>
        </w:rPr>
        <w:t>T</w:t>
      </w:r>
      <w:r w:rsidR="006E770E" w:rsidRPr="006E770E">
        <w:rPr>
          <w:lang w:val="en-GB"/>
        </w:rPr>
        <w:t>eritorijos</w:t>
      </w:r>
      <w:proofErr w:type="spellEnd"/>
      <w:r w:rsidR="006E770E" w:rsidRPr="006E770E">
        <w:rPr>
          <w:lang w:val="en-GB"/>
        </w:rPr>
        <w:t xml:space="preserve"> (</w:t>
      </w:r>
      <w:proofErr w:type="spellStart"/>
      <w:r w:rsidR="006E770E" w:rsidRPr="006E770E">
        <w:rPr>
          <w:lang w:val="en-GB"/>
        </w:rPr>
        <w:t>kadastro</w:t>
      </w:r>
      <w:proofErr w:type="spellEnd"/>
      <w:r w:rsidR="006E770E" w:rsidRPr="006E770E">
        <w:rPr>
          <w:lang w:val="en-GB"/>
        </w:rPr>
        <w:t xml:space="preserve"> </w:t>
      </w:r>
      <w:r w:rsidR="006E770E">
        <w:rPr>
          <w:lang w:val="en-GB"/>
        </w:rPr>
        <w:t>N</w:t>
      </w:r>
      <w:r w:rsidR="006E770E" w:rsidRPr="006E770E">
        <w:rPr>
          <w:lang w:val="en-GB"/>
        </w:rPr>
        <w:t xml:space="preserve">r. 0101/0151:319, </w:t>
      </w:r>
      <w:r w:rsidR="006E770E">
        <w:rPr>
          <w:lang w:val="en-GB"/>
        </w:rPr>
        <w:t>N</w:t>
      </w:r>
      <w:r w:rsidR="006E770E" w:rsidRPr="006E770E">
        <w:rPr>
          <w:lang w:val="en-GB"/>
        </w:rPr>
        <w:t xml:space="preserve">r. 0101/0151:3, </w:t>
      </w:r>
      <w:r w:rsidR="006E770E">
        <w:rPr>
          <w:lang w:val="en-GB"/>
        </w:rPr>
        <w:t>N</w:t>
      </w:r>
      <w:r w:rsidR="006E770E" w:rsidRPr="006E770E">
        <w:rPr>
          <w:lang w:val="en-GB"/>
        </w:rPr>
        <w:t xml:space="preserve">r.0101/0151:2, </w:t>
      </w:r>
      <w:r w:rsidR="006E770E">
        <w:rPr>
          <w:lang w:val="en-GB"/>
        </w:rPr>
        <w:t>N</w:t>
      </w:r>
      <w:r w:rsidR="006E770E" w:rsidRPr="006E770E">
        <w:rPr>
          <w:lang w:val="en-GB"/>
        </w:rPr>
        <w:t xml:space="preserve">r. 0101/0151:350) </w:t>
      </w:r>
      <w:proofErr w:type="spellStart"/>
      <w:r w:rsidR="006E770E" w:rsidRPr="006E770E">
        <w:rPr>
          <w:lang w:val="en-GB"/>
        </w:rPr>
        <w:t>buvusiame</w:t>
      </w:r>
      <w:proofErr w:type="spellEnd"/>
      <w:r w:rsidR="006E770E" w:rsidRPr="006E770E">
        <w:rPr>
          <w:lang w:val="en-GB"/>
        </w:rPr>
        <w:t xml:space="preserve"> </w:t>
      </w:r>
      <w:proofErr w:type="spellStart"/>
      <w:r w:rsidR="006E770E">
        <w:rPr>
          <w:lang w:val="en-GB"/>
        </w:rPr>
        <w:t>G</w:t>
      </w:r>
      <w:r w:rsidR="006E770E" w:rsidRPr="006E770E">
        <w:rPr>
          <w:lang w:val="en-GB"/>
        </w:rPr>
        <w:t>algių</w:t>
      </w:r>
      <w:proofErr w:type="spellEnd"/>
      <w:r w:rsidR="006E770E" w:rsidRPr="006E770E">
        <w:rPr>
          <w:lang w:val="en-GB"/>
        </w:rPr>
        <w:t xml:space="preserve"> </w:t>
      </w:r>
      <w:proofErr w:type="spellStart"/>
      <w:r w:rsidR="006E770E" w:rsidRPr="006E770E">
        <w:rPr>
          <w:lang w:val="en-GB"/>
        </w:rPr>
        <w:t>kaime</w:t>
      </w:r>
      <w:proofErr w:type="spellEnd"/>
      <w:r w:rsidR="006E770E" w:rsidRPr="006E770E">
        <w:rPr>
          <w:lang w:val="en-GB"/>
        </w:rPr>
        <w:t xml:space="preserve"> </w:t>
      </w:r>
      <w:proofErr w:type="spellStart"/>
      <w:r w:rsidR="006E770E" w:rsidRPr="006E770E">
        <w:rPr>
          <w:lang w:val="en-GB"/>
        </w:rPr>
        <w:t>detaliojo</w:t>
      </w:r>
      <w:proofErr w:type="spellEnd"/>
      <w:r w:rsidR="006E770E" w:rsidRPr="006E770E">
        <w:rPr>
          <w:lang w:val="en-GB"/>
        </w:rPr>
        <w:t xml:space="preserve"> </w:t>
      </w:r>
      <w:proofErr w:type="spellStart"/>
      <w:r w:rsidR="006E770E" w:rsidRPr="006E770E">
        <w:rPr>
          <w:lang w:val="en-GB"/>
        </w:rPr>
        <w:t>plano</w:t>
      </w:r>
      <w:proofErr w:type="spellEnd"/>
      <w:r w:rsidR="006E770E" w:rsidRPr="006E770E">
        <w:rPr>
          <w:lang w:val="en-GB"/>
        </w:rPr>
        <w:t xml:space="preserve"> </w:t>
      </w:r>
      <w:proofErr w:type="spellStart"/>
      <w:r w:rsidR="006E770E" w:rsidRPr="006E770E">
        <w:rPr>
          <w:lang w:val="en-GB"/>
        </w:rPr>
        <w:t>sprendinių</w:t>
      </w:r>
      <w:proofErr w:type="spellEnd"/>
      <w:r w:rsidR="006E770E" w:rsidRPr="006E770E">
        <w:rPr>
          <w:lang w:val="en-GB"/>
        </w:rPr>
        <w:t xml:space="preserve"> </w:t>
      </w:r>
      <w:proofErr w:type="spellStart"/>
      <w:r w:rsidR="006E770E" w:rsidRPr="006E770E">
        <w:rPr>
          <w:lang w:val="en-GB"/>
        </w:rPr>
        <w:t>koregavim</w:t>
      </w:r>
      <w:bookmarkStart w:id="0" w:name="_Hlk92788319"/>
      <w:r w:rsidR="0002188D">
        <w:rPr>
          <w:lang w:val="en-GB"/>
        </w:rPr>
        <w:t>as</w:t>
      </w:r>
      <w:proofErr w:type="spellEnd"/>
      <w:r w:rsidR="006E770E" w:rsidRPr="006E770E">
        <w:rPr>
          <w:lang w:val="en-GB"/>
        </w:rPr>
        <w:t xml:space="preserve"> </w:t>
      </w:r>
      <w:proofErr w:type="spellStart"/>
      <w:r w:rsidR="006E770E" w:rsidRPr="006E770E">
        <w:rPr>
          <w:lang w:val="en-GB"/>
        </w:rPr>
        <w:t>sklype</w:t>
      </w:r>
      <w:proofErr w:type="spellEnd"/>
      <w:r w:rsidR="006E770E" w:rsidRPr="006E770E">
        <w:t xml:space="preserve"> </w:t>
      </w:r>
      <w:r w:rsidR="0002188D">
        <w:t>N</w:t>
      </w:r>
      <w:r w:rsidR="006E770E" w:rsidRPr="006E770E">
        <w:t>r. 8 (</w:t>
      </w:r>
      <w:proofErr w:type="spellStart"/>
      <w:r w:rsidR="0002188D">
        <w:t>B</w:t>
      </w:r>
      <w:r w:rsidR="006E770E" w:rsidRPr="006E770E">
        <w:t>arsukynės</w:t>
      </w:r>
      <w:proofErr w:type="spellEnd"/>
      <w:r w:rsidR="006E770E" w:rsidRPr="006E770E">
        <w:t xml:space="preserve"> g. 57, kadastro </w:t>
      </w:r>
      <w:r w:rsidR="0002188D">
        <w:t>N</w:t>
      </w:r>
      <w:r w:rsidR="006E770E" w:rsidRPr="006E770E">
        <w:t xml:space="preserve">r. </w:t>
      </w:r>
      <w:r w:rsidR="006E770E" w:rsidRPr="006E770E">
        <w:rPr>
          <w:lang w:val="en-GB"/>
        </w:rPr>
        <w:t>0101/0151:0003</w:t>
      </w:r>
      <w:r w:rsidR="006E770E" w:rsidRPr="006E770E">
        <w:t>)</w:t>
      </w:r>
      <w:r w:rsidR="0002188D">
        <w:t>.</w:t>
      </w:r>
    </w:p>
    <w:bookmarkEnd w:id="0"/>
    <w:p w14:paraId="436B125E" w14:textId="7808A73F" w:rsidR="00300781" w:rsidRPr="0002188D" w:rsidRDefault="00A60688" w:rsidP="00300781">
      <w:pPr>
        <w:spacing w:line="216" w:lineRule="auto"/>
        <w:jc w:val="both"/>
        <w:rPr>
          <w:b/>
          <w:bCs/>
          <w:lang w:val="en-GB"/>
        </w:rPr>
      </w:pPr>
      <w:r>
        <w:rPr>
          <w:b/>
        </w:rPr>
        <w:t>2</w:t>
      </w:r>
      <w:r w:rsidR="00500CBE" w:rsidRPr="00500CBE">
        <w:rPr>
          <w:b/>
        </w:rPr>
        <w:t xml:space="preserve">. </w:t>
      </w:r>
      <w:r w:rsidR="00F319FA" w:rsidRPr="00F319FA">
        <w:rPr>
          <w:b/>
        </w:rPr>
        <w:t>Planuojamos teritorijos (sklypų) plotas ir adresa</w:t>
      </w:r>
      <w:r w:rsidR="00F319FA" w:rsidRPr="006B5402">
        <w:rPr>
          <w:b/>
        </w:rPr>
        <w:t>s</w:t>
      </w:r>
      <w:r w:rsidR="00D51ED3" w:rsidRPr="006B5402">
        <w:rPr>
          <w:b/>
        </w:rPr>
        <w:t xml:space="preserve">: </w:t>
      </w:r>
      <w:proofErr w:type="spellStart"/>
      <w:r w:rsidR="00300781" w:rsidRPr="006B5402">
        <w:rPr>
          <w:bCs/>
          <w:lang w:val="en-GB"/>
        </w:rPr>
        <w:t>sklypas</w:t>
      </w:r>
      <w:proofErr w:type="spellEnd"/>
      <w:r w:rsidR="00300781" w:rsidRPr="006B5402">
        <w:rPr>
          <w:bCs/>
        </w:rPr>
        <w:t xml:space="preserve"> Nr. </w:t>
      </w:r>
      <w:r w:rsidR="0002188D">
        <w:rPr>
          <w:bCs/>
        </w:rPr>
        <w:t>8</w:t>
      </w:r>
      <w:r w:rsidR="00300781" w:rsidRPr="006B5402">
        <w:rPr>
          <w:bCs/>
        </w:rPr>
        <w:t xml:space="preserve"> </w:t>
      </w:r>
      <w:r w:rsidR="0002188D" w:rsidRPr="0002188D">
        <w:rPr>
          <w:bCs/>
        </w:rPr>
        <w:t>(</w:t>
      </w:r>
      <w:proofErr w:type="spellStart"/>
      <w:r w:rsidR="0002188D" w:rsidRPr="0002188D">
        <w:rPr>
          <w:bCs/>
        </w:rPr>
        <w:t>Barsukynės</w:t>
      </w:r>
      <w:proofErr w:type="spellEnd"/>
      <w:r w:rsidR="0002188D" w:rsidRPr="0002188D">
        <w:rPr>
          <w:bCs/>
        </w:rPr>
        <w:t xml:space="preserve"> g. 57, kadastro Nr. </w:t>
      </w:r>
      <w:r w:rsidR="0002188D" w:rsidRPr="0002188D">
        <w:rPr>
          <w:bCs/>
          <w:lang w:val="en-GB"/>
        </w:rPr>
        <w:t>0101/0151:0003</w:t>
      </w:r>
      <w:r w:rsidR="0002188D" w:rsidRPr="0002188D">
        <w:rPr>
          <w:bCs/>
        </w:rPr>
        <w:t>)</w:t>
      </w:r>
      <w:r w:rsidR="00EB157F" w:rsidRPr="006B5402">
        <w:rPr>
          <w:bCs/>
        </w:rPr>
        <w:t>,</w:t>
      </w:r>
      <w:r w:rsidR="00153528" w:rsidRPr="006B5402">
        <w:rPr>
          <w:bCs/>
        </w:rPr>
        <w:t xml:space="preserve"> plotas </w:t>
      </w:r>
      <w:r w:rsidR="006B5402" w:rsidRPr="006B5402">
        <w:rPr>
          <w:bCs/>
        </w:rPr>
        <w:t>0.</w:t>
      </w:r>
      <w:r w:rsidR="00F65E17">
        <w:rPr>
          <w:bCs/>
        </w:rPr>
        <w:t>2537</w:t>
      </w:r>
      <w:r w:rsidR="006B5402" w:rsidRPr="006B5402">
        <w:rPr>
          <w:bCs/>
        </w:rPr>
        <w:t xml:space="preserve"> ha.</w:t>
      </w:r>
    </w:p>
    <w:p w14:paraId="37539AD9" w14:textId="233AD21E" w:rsidR="006A4095" w:rsidRDefault="006A4095" w:rsidP="00C4449B">
      <w:pPr>
        <w:spacing w:line="216" w:lineRule="auto"/>
        <w:jc w:val="both"/>
        <w:rPr>
          <w:b/>
        </w:rPr>
      </w:pPr>
      <w:r>
        <w:rPr>
          <w:b/>
        </w:rPr>
        <w:t>3. Nagrinėjama teritorij</w:t>
      </w:r>
      <w:r w:rsidRPr="00EB157F">
        <w:rPr>
          <w:b/>
        </w:rPr>
        <w:t>a:</w:t>
      </w:r>
      <w:r w:rsidR="00C4449B" w:rsidRPr="00EB157F">
        <w:rPr>
          <w:b/>
        </w:rPr>
        <w:t xml:space="preserve"> </w:t>
      </w:r>
      <w:r w:rsidR="00C4449B" w:rsidRPr="00A514F5">
        <w:rPr>
          <w:bCs/>
        </w:rPr>
        <w:t xml:space="preserve">apie </w:t>
      </w:r>
      <w:r w:rsidR="001D049E" w:rsidRPr="00A514F5">
        <w:rPr>
          <w:bCs/>
        </w:rPr>
        <w:t>2,</w:t>
      </w:r>
      <w:r w:rsidR="002C1A66" w:rsidRPr="00A514F5">
        <w:rPr>
          <w:bCs/>
        </w:rPr>
        <w:t>5</w:t>
      </w:r>
      <w:r w:rsidR="001D049E" w:rsidRPr="00A514F5">
        <w:rPr>
          <w:bCs/>
        </w:rPr>
        <w:t xml:space="preserve"> </w:t>
      </w:r>
      <w:r w:rsidR="00C4449B" w:rsidRPr="00A514F5">
        <w:rPr>
          <w:bCs/>
        </w:rPr>
        <w:t xml:space="preserve"> ha teritorija prie </w:t>
      </w:r>
      <w:proofErr w:type="spellStart"/>
      <w:r w:rsidR="00A514F5" w:rsidRPr="00A514F5">
        <w:rPr>
          <w:bCs/>
        </w:rPr>
        <w:t>Barsukynės</w:t>
      </w:r>
      <w:proofErr w:type="spellEnd"/>
      <w:r w:rsidR="00A514F5" w:rsidRPr="00A514F5">
        <w:rPr>
          <w:bCs/>
        </w:rPr>
        <w:t xml:space="preserve"> ir </w:t>
      </w:r>
      <w:proofErr w:type="spellStart"/>
      <w:r w:rsidR="00A514F5" w:rsidRPr="00A514F5">
        <w:rPr>
          <w:bCs/>
        </w:rPr>
        <w:t>Rasakilų</w:t>
      </w:r>
      <w:proofErr w:type="spellEnd"/>
      <w:r w:rsidR="00F47785" w:rsidRPr="00A514F5">
        <w:rPr>
          <w:bCs/>
        </w:rPr>
        <w:t xml:space="preserve"> </w:t>
      </w:r>
      <w:r w:rsidR="00C4449B" w:rsidRPr="00A514F5">
        <w:rPr>
          <w:bCs/>
        </w:rPr>
        <w:t>g., atitinkanti kvartalo apibrėžimą</w:t>
      </w:r>
      <w:r w:rsidR="00C72E7C" w:rsidRPr="00A514F5">
        <w:rPr>
          <w:bCs/>
        </w:rPr>
        <w:t xml:space="preserve"> (pagal pridedamą miesto plano ištrauką)</w:t>
      </w:r>
      <w:r w:rsidR="00C4449B" w:rsidRPr="00A514F5">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63F9FA96" w:rsidR="007A0272" w:rsidRDefault="006A4095" w:rsidP="00C4449B">
      <w:pPr>
        <w:spacing w:line="216" w:lineRule="auto"/>
        <w:jc w:val="both"/>
      </w:pPr>
      <w:r>
        <w:rPr>
          <w:b/>
        </w:rPr>
        <w:t>5</w:t>
      </w:r>
      <w:r w:rsidR="007A0272">
        <w:rPr>
          <w:b/>
        </w:rPr>
        <w:t>. Planavimo iniciatorius</w:t>
      </w:r>
      <w:r w:rsidR="00026189">
        <w:rPr>
          <w:b/>
        </w:rPr>
        <w:t xml:space="preserve">: </w:t>
      </w:r>
      <w:r w:rsidR="0029667F">
        <w:rPr>
          <w:bCs/>
        </w:rPr>
        <w:t>fizini</w:t>
      </w:r>
      <w:r w:rsidR="00503123">
        <w:rPr>
          <w:bCs/>
        </w:rPr>
        <w:t>s</w:t>
      </w:r>
      <w:r w:rsidR="00DB61AC" w:rsidRPr="00026189">
        <w:rPr>
          <w:bCs/>
        </w:rPr>
        <w:t xml:space="preserve"> </w:t>
      </w:r>
      <w:r w:rsidR="00DB61AC">
        <w:rPr>
          <w:bCs/>
        </w:rPr>
        <w:t>asm</w:t>
      </w:r>
      <w:r w:rsidR="00503123">
        <w:rPr>
          <w:bCs/>
        </w:rPr>
        <w:t>uo</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1A299D0E" w14:textId="77777777" w:rsidR="00924193" w:rsidRPr="00924193" w:rsidRDefault="006A4095" w:rsidP="00924193">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03065A" w:rsidRPr="00924193">
        <w:rPr>
          <w:bCs/>
        </w:rPr>
        <w:t xml:space="preserve">atlikti </w:t>
      </w:r>
      <w:r w:rsidR="00924193" w:rsidRPr="00924193">
        <w:t xml:space="preserve">planavimo proceso inicijavimo sutarties pagrindu inicijuoti </w:t>
      </w:r>
      <w:bookmarkStart w:id="1" w:name="_Hlk15034906"/>
      <w:r w:rsidR="00924193" w:rsidRPr="00924193">
        <w:t xml:space="preserve">Vilniaus miesto savivaldybės administracijos direktoriaus 2014 m. rugsėjo 19 d. įsakymu Nr. 30-2783 „Dėl </w:t>
      </w:r>
      <w:proofErr w:type="spellStart"/>
      <w:r w:rsidR="00924193" w:rsidRPr="00924193">
        <w:rPr>
          <w:bCs/>
          <w:lang w:val="en-GB"/>
        </w:rPr>
        <w:t>teritorijos</w:t>
      </w:r>
      <w:proofErr w:type="spellEnd"/>
      <w:r w:rsidR="00924193" w:rsidRPr="00924193">
        <w:rPr>
          <w:bCs/>
          <w:lang w:val="en-GB"/>
        </w:rPr>
        <w:t xml:space="preserve"> (</w:t>
      </w:r>
      <w:proofErr w:type="spellStart"/>
      <w:r w:rsidR="00924193" w:rsidRPr="00924193">
        <w:rPr>
          <w:bCs/>
          <w:lang w:val="en-GB"/>
        </w:rPr>
        <w:t>kadastro</w:t>
      </w:r>
      <w:proofErr w:type="spellEnd"/>
      <w:r w:rsidR="00924193" w:rsidRPr="00924193">
        <w:rPr>
          <w:bCs/>
          <w:lang w:val="en-GB"/>
        </w:rPr>
        <w:t xml:space="preserve"> Nr. 0101/0151:319, Nr. 0101/0151:3, Nr.0101/0151:2, Nr. 0101/0151:350) </w:t>
      </w:r>
      <w:proofErr w:type="spellStart"/>
      <w:r w:rsidR="00924193" w:rsidRPr="00924193">
        <w:rPr>
          <w:bCs/>
          <w:lang w:val="en-GB"/>
        </w:rPr>
        <w:t>buvusiame</w:t>
      </w:r>
      <w:proofErr w:type="spellEnd"/>
      <w:r w:rsidR="00924193" w:rsidRPr="00924193">
        <w:rPr>
          <w:bCs/>
          <w:lang w:val="en-GB"/>
        </w:rPr>
        <w:t xml:space="preserve"> </w:t>
      </w:r>
      <w:proofErr w:type="spellStart"/>
      <w:r w:rsidR="00924193" w:rsidRPr="00924193">
        <w:rPr>
          <w:bCs/>
          <w:lang w:val="en-GB"/>
        </w:rPr>
        <w:t>Galgių</w:t>
      </w:r>
      <w:proofErr w:type="spellEnd"/>
      <w:r w:rsidR="00924193" w:rsidRPr="00924193">
        <w:rPr>
          <w:bCs/>
          <w:lang w:val="en-GB"/>
        </w:rPr>
        <w:t xml:space="preserve"> </w:t>
      </w:r>
      <w:proofErr w:type="spellStart"/>
      <w:r w:rsidR="00924193" w:rsidRPr="00924193">
        <w:rPr>
          <w:bCs/>
          <w:lang w:val="en-GB"/>
        </w:rPr>
        <w:t>kaime</w:t>
      </w:r>
      <w:proofErr w:type="spellEnd"/>
      <w:r w:rsidR="00924193" w:rsidRPr="00924193">
        <w:rPr>
          <w:b/>
          <w:lang w:val="en-GB"/>
        </w:rPr>
        <w:t xml:space="preserve"> </w:t>
      </w:r>
      <w:r w:rsidR="00924193" w:rsidRPr="00924193">
        <w:t>detaliojo plano tvirtinimo“ patvirtinto detaliojo plano (registro Nr. T00073459) sprendinių koregavimą sklype Nr. 8 (</w:t>
      </w:r>
      <w:proofErr w:type="spellStart"/>
      <w:r w:rsidR="00924193" w:rsidRPr="00924193">
        <w:t>Barsukynės</w:t>
      </w:r>
      <w:proofErr w:type="spellEnd"/>
      <w:r w:rsidR="00924193" w:rsidRPr="00924193">
        <w:t xml:space="preserve"> g. 57, kadastro Nr. </w:t>
      </w:r>
      <w:r w:rsidR="00924193" w:rsidRPr="00924193">
        <w:rPr>
          <w:lang w:val="en-GB"/>
        </w:rPr>
        <w:t>0101:0151:0003</w:t>
      </w:r>
      <w:r w:rsidR="00924193" w:rsidRPr="00924193">
        <w:t>)</w:t>
      </w:r>
      <w:r w:rsidR="00924193" w:rsidRPr="00924193">
        <w:rPr>
          <w:bCs/>
        </w:rPr>
        <w:t>:</w:t>
      </w:r>
      <w:r w:rsidR="00924193" w:rsidRPr="00924193">
        <w:t xml:space="preserve"> </w:t>
      </w:r>
      <w:bookmarkEnd w:id="1"/>
      <w:r w:rsidR="00924193" w:rsidRPr="00924193">
        <w:t>nekeičiant žemės sklypo pagrindinės naudojimo paskirties padalinti žemės sklypą, nustatyti vienbučių ir dvibučių gyvenamųjų pastatų teritorijos naudojimo būdą bei teritorijos naudojimo reglamentus vadovaujantis Vilniaus miesto savivaldybės teritorijos bendruoju planu (pagal pridedamą miesto plano ištrauką).</w:t>
      </w:r>
    </w:p>
    <w:p w14:paraId="5D3442ED" w14:textId="497AF050" w:rsidR="00D82D15" w:rsidRDefault="006A4095" w:rsidP="0057683C">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64062E">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6CA3347D" w14:textId="71DBC590" w:rsidR="00015960"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361AB391"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42308A1F" w14:textId="03E21CE6" w:rsidR="0064062E"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188D"/>
    <w:rsid w:val="000240C6"/>
    <w:rsid w:val="00026189"/>
    <w:rsid w:val="0003065A"/>
    <w:rsid w:val="00030FC4"/>
    <w:rsid w:val="0003116B"/>
    <w:rsid w:val="00036284"/>
    <w:rsid w:val="00042DCA"/>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53528"/>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9E"/>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47381"/>
    <w:rsid w:val="00255248"/>
    <w:rsid w:val="002634A1"/>
    <w:rsid w:val="002635C6"/>
    <w:rsid w:val="00270DBE"/>
    <w:rsid w:val="0027435F"/>
    <w:rsid w:val="002743F8"/>
    <w:rsid w:val="00275812"/>
    <w:rsid w:val="002810AE"/>
    <w:rsid w:val="0028138C"/>
    <w:rsid w:val="00282C7C"/>
    <w:rsid w:val="002839D4"/>
    <w:rsid w:val="002861D9"/>
    <w:rsid w:val="00290892"/>
    <w:rsid w:val="0029249C"/>
    <w:rsid w:val="0029667F"/>
    <w:rsid w:val="002A4642"/>
    <w:rsid w:val="002A7480"/>
    <w:rsid w:val="002B48FD"/>
    <w:rsid w:val="002C11A4"/>
    <w:rsid w:val="002C1A66"/>
    <w:rsid w:val="002C25BE"/>
    <w:rsid w:val="002C6F93"/>
    <w:rsid w:val="002C7E30"/>
    <w:rsid w:val="002D0B3D"/>
    <w:rsid w:val="002D27EA"/>
    <w:rsid w:val="002D317D"/>
    <w:rsid w:val="002D42BB"/>
    <w:rsid w:val="002D51A4"/>
    <w:rsid w:val="002E03FB"/>
    <w:rsid w:val="002E248C"/>
    <w:rsid w:val="002E3D10"/>
    <w:rsid w:val="002E7017"/>
    <w:rsid w:val="002F2FEC"/>
    <w:rsid w:val="002F49B7"/>
    <w:rsid w:val="00300781"/>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3123"/>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F396F"/>
    <w:rsid w:val="005F5F0A"/>
    <w:rsid w:val="005F6183"/>
    <w:rsid w:val="005F7C2C"/>
    <w:rsid w:val="00601199"/>
    <w:rsid w:val="006115E3"/>
    <w:rsid w:val="0062503C"/>
    <w:rsid w:val="00632936"/>
    <w:rsid w:val="00635D5F"/>
    <w:rsid w:val="00637A33"/>
    <w:rsid w:val="0064062E"/>
    <w:rsid w:val="00655291"/>
    <w:rsid w:val="00665089"/>
    <w:rsid w:val="00667B70"/>
    <w:rsid w:val="00670033"/>
    <w:rsid w:val="0067078E"/>
    <w:rsid w:val="00674EB2"/>
    <w:rsid w:val="006763AB"/>
    <w:rsid w:val="00690E1F"/>
    <w:rsid w:val="006923AF"/>
    <w:rsid w:val="00696295"/>
    <w:rsid w:val="00696711"/>
    <w:rsid w:val="006A0516"/>
    <w:rsid w:val="006A36A4"/>
    <w:rsid w:val="006A4095"/>
    <w:rsid w:val="006A7241"/>
    <w:rsid w:val="006B21EA"/>
    <w:rsid w:val="006B25D6"/>
    <w:rsid w:val="006B309C"/>
    <w:rsid w:val="006B3181"/>
    <w:rsid w:val="006B3717"/>
    <w:rsid w:val="006B4729"/>
    <w:rsid w:val="006B5402"/>
    <w:rsid w:val="006C4373"/>
    <w:rsid w:val="006C4F98"/>
    <w:rsid w:val="006D03DD"/>
    <w:rsid w:val="006D781D"/>
    <w:rsid w:val="006D7860"/>
    <w:rsid w:val="006E46BE"/>
    <w:rsid w:val="006E6B5A"/>
    <w:rsid w:val="006E770E"/>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0466"/>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474"/>
    <w:rsid w:val="008C74A3"/>
    <w:rsid w:val="008D13AA"/>
    <w:rsid w:val="008D2B27"/>
    <w:rsid w:val="008D5574"/>
    <w:rsid w:val="008D6081"/>
    <w:rsid w:val="008D609C"/>
    <w:rsid w:val="008E246E"/>
    <w:rsid w:val="008E6F27"/>
    <w:rsid w:val="008F456E"/>
    <w:rsid w:val="00900DA5"/>
    <w:rsid w:val="00903036"/>
    <w:rsid w:val="009163F3"/>
    <w:rsid w:val="009172E7"/>
    <w:rsid w:val="00924193"/>
    <w:rsid w:val="00925AD0"/>
    <w:rsid w:val="009321F8"/>
    <w:rsid w:val="009376C4"/>
    <w:rsid w:val="00942158"/>
    <w:rsid w:val="00942FDD"/>
    <w:rsid w:val="00950316"/>
    <w:rsid w:val="009563C4"/>
    <w:rsid w:val="00957CDD"/>
    <w:rsid w:val="009622D1"/>
    <w:rsid w:val="00970887"/>
    <w:rsid w:val="00971165"/>
    <w:rsid w:val="009775BF"/>
    <w:rsid w:val="00982155"/>
    <w:rsid w:val="009975CE"/>
    <w:rsid w:val="009B49C6"/>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14F5"/>
    <w:rsid w:val="00A554E0"/>
    <w:rsid w:val="00A56FD1"/>
    <w:rsid w:val="00A57DD2"/>
    <w:rsid w:val="00A60688"/>
    <w:rsid w:val="00A712B8"/>
    <w:rsid w:val="00A722FB"/>
    <w:rsid w:val="00A74E80"/>
    <w:rsid w:val="00A835A5"/>
    <w:rsid w:val="00A8526A"/>
    <w:rsid w:val="00A85780"/>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D29DE"/>
    <w:rsid w:val="00CE0285"/>
    <w:rsid w:val="00CE5543"/>
    <w:rsid w:val="00CE7643"/>
    <w:rsid w:val="00CF4A09"/>
    <w:rsid w:val="00D018C5"/>
    <w:rsid w:val="00D21D0E"/>
    <w:rsid w:val="00D50945"/>
    <w:rsid w:val="00D51ED3"/>
    <w:rsid w:val="00D61B35"/>
    <w:rsid w:val="00D62860"/>
    <w:rsid w:val="00D653D1"/>
    <w:rsid w:val="00D72555"/>
    <w:rsid w:val="00D7774F"/>
    <w:rsid w:val="00D82D15"/>
    <w:rsid w:val="00D84908"/>
    <w:rsid w:val="00D867AC"/>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1483C"/>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3278"/>
    <w:rsid w:val="00E97E50"/>
    <w:rsid w:val="00EA00BA"/>
    <w:rsid w:val="00EA0670"/>
    <w:rsid w:val="00EA4B93"/>
    <w:rsid w:val="00EA65F1"/>
    <w:rsid w:val="00EB157F"/>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5E17"/>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351</Words>
  <Characters>2783</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61</cp:revision>
  <cp:lastPrinted>2018-04-17T14:35:00Z</cp:lastPrinted>
  <dcterms:created xsi:type="dcterms:W3CDTF">2021-07-30T13:36:00Z</dcterms:created>
  <dcterms:modified xsi:type="dcterms:W3CDTF">2022-01-21T12:52:00Z</dcterms:modified>
</cp:coreProperties>
</file>