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EED8" w14:textId="77777777" w:rsidR="001E4C23" w:rsidRDefault="003A3BDA" w:rsidP="003329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0252CC">
        <w:rPr>
          <w:rFonts w:ascii="Times New Roman" w:eastAsia="Times New Roman" w:hAnsi="Times New Roman" w:cs="Times New Roman"/>
          <w:i/>
          <w:iCs/>
          <w:sz w:val="24"/>
          <w:szCs w:val="24"/>
        </w:rPr>
        <w:t>rojektas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260DE">
        <w:rPr>
          <w:rFonts w:ascii="Times New Roman" w:eastAsia="Times New Roman" w:hAnsi="Times New Roman" w:cs="Times New Roman"/>
          <w:i/>
          <w:iCs/>
          <w:sz w:val="24"/>
          <w:szCs w:val="24"/>
        </w:rPr>
        <w:t>Laisvės pr</w:t>
      </w:r>
    </w:p>
    <w:p w14:paraId="1525C444" w14:textId="77777777" w:rsidR="000252CC" w:rsidRPr="001E4C23" w:rsidRDefault="000252CC" w:rsidP="00332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4E7187A" w14:textId="77777777" w:rsidR="001E4C23" w:rsidRPr="001E4C23" w:rsidRDefault="001E4C23" w:rsidP="0033294A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E799D8B" w14:textId="77777777" w:rsidR="00FD0755" w:rsidRDefault="001E4C23" w:rsidP="0033294A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VILNIAUS MIESTO SAVIVALDYBĖS </w:t>
      </w:r>
    </w:p>
    <w:p w14:paraId="558C268D" w14:textId="7F69D197" w:rsidR="001E4C23" w:rsidRPr="00FD0755" w:rsidRDefault="001E4C23" w:rsidP="00FD0755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administracijos</w:t>
      </w:r>
      <w:r w:rsidR="00FD0755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 </w:t>
      </w: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direktorius </w:t>
      </w:r>
    </w:p>
    <w:p w14:paraId="7CAFE54E" w14:textId="77777777" w:rsidR="001E4C23" w:rsidRPr="001E4C23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EBBC" w14:textId="77777777" w:rsidR="001E4C23" w:rsidRPr="005C5D42" w:rsidRDefault="001E4C23" w:rsidP="003329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14:paraId="3BEC2B4B" w14:textId="77777777" w:rsidR="00B03A7E" w:rsidRPr="005C5D42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08120057"/>
      <w:bookmarkStart w:id="1" w:name="_Hlk536172627"/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FE7354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keisti </w:t>
      </w:r>
      <w:r w:rsidR="004260D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ŽEMĖS 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SKLYPO </w:t>
      </w:r>
      <w:r w:rsidR="004260D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LAISVĖS pr. 10 NEDIDELIŲ VEIKLOS MASTŲ 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detaliojo plano </w:t>
      </w:r>
      <w:bookmarkEnd w:id="0"/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sprendinius </w:t>
      </w:r>
    </w:p>
    <w:p w14:paraId="6E45A53A" w14:textId="77777777" w:rsidR="003C3BB9" w:rsidRPr="005C5D42" w:rsidRDefault="00B03A7E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inicijavimo sutarties pagrindu</w:t>
      </w:r>
    </w:p>
    <w:bookmarkEnd w:id="1"/>
    <w:p w14:paraId="00E08FC5" w14:textId="77777777" w:rsidR="001E4C23" w:rsidRPr="005C5D42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F8290C" w14:textId="77777777" w:rsidR="001E4C23" w:rsidRPr="005C5D42" w:rsidRDefault="001E4C23" w:rsidP="003329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572F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14:paraId="684B78D7" w14:textId="77777777" w:rsidR="001E4C23" w:rsidRPr="005C5D42" w:rsidRDefault="001E4C23" w:rsidP="0033294A">
      <w:pPr>
        <w:keepNext/>
        <w:spacing w:after="0" w:line="240" w:lineRule="auto"/>
        <w:ind w:firstLine="284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3267C059" w14:textId="77777777" w:rsidR="001E4C23" w:rsidRPr="00833E45" w:rsidRDefault="001E4C23" w:rsidP="003329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4AF3EB" w14:textId="25F6F8B0" w:rsidR="00B35F6D" w:rsidRPr="00833E45" w:rsidRDefault="001E4C23" w:rsidP="00FD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E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Vadovaudamasi Lietuvos Respublikos vietos savivaldos įstatymu, Lietuvos Respublikos teritorijų planavimo įstatymu, </w:t>
      </w:r>
      <w:r w:rsidRPr="00833E45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2014 m. sausio 2 d. įsakymu Nr. D1-8 „Dėl Kompleksinio teritorijų planavimo dokumentų rengimo taisyklių patvirtinimo“ </w:t>
      </w:r>
      <w:r w:rsidR="00174AEC" w:rsidRPr="00833E45">
        <w:rPr>
          <w:rFonts w:ascii="Times New Roman" w:eastAsia="Times New Roman" w:hAnsi="Times New Roman" w:cs="Times New Roman"/>
          <w:sz w:val="24"/>
          <w:szCs w:val="24"/>
        </w:rPr>
        <w:t>patvirtintomis Kompleksinio teritorijų planavimo dokumentų rengimo taisyklėmis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7C5331" w14:textId="4DF58C9E" w:rsidR="00191D20" w:rsidRPr="00361930" w:rsidRDefault="001E4C23" w:rsidP="00FD0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3E4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928BA" w:rsidRPr="00833E45">
        <w:rPr>
          <w:rFonts w:ascii="Times New Roman" w:eastAsia="Times New Roman" w:hAnsi="Times New Roman" w:cs="Times New Roman"/>
          <w:sz w:val="24"/>
          <w:szCs w:val="24"/>
        </w:rPr>
        <w:t xml:space="preserve">L e i d ž i u   </w:t>
      </w:r>
      <w:bookmarkStart w:id="2" w:name="_Hlk75168983"/>
      <w:r w:rsidR="000B2BCB">
        <w:rPr>
          <w:rFonts w:ascii="Times New Roman" w:eastAsia="Times New Roman" w:hAnsi="Times New Roman" w:cs="Times New Roman"/>
          <w:sz w:val="24"/>
          <w:szCs w:val="24"/>
        </w:rPr>
        <w:t xml:space="preserve">keisti </w:t>
      </w:r>
      <w:r w:rsidR="004260DE">
        <w:rPr>
          <w:rFonts w:ascii="Times New Roman" w:eastAsia="Times New Roman" w:hAnsi="Times New Roman" w:cs="Times New Roman"/>
          <w:sz w:val="24"/>
          <w:szCs w:val="24"/>
        </w:rPr>
        <w:t xml:space="preserve">žemės 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sklypo </w:t>
      </w:r>
      <w:r w:rsidR="004260DE">
        <w:rPr>
          <w:rFonts w:ascii="Times New Roman" w:hAnsi="Times New Roman" w:cs="Times New Roman"/>
          <w:sz w:val="24"/>
          <w:szCs w:val="24"/>
        </w:rPr>
        <w:t xml:space="preserve">Laisvės pr. 10 nedidelių veiklos mastų </w:t>
      </w:r>
      <w:r w:rsidR="000E2F90" w:rsidRPr="00833E45">
        <w:rPr>
          <w:rFonts w:ascii="Times New Roman" w:hAnsi="Times New Roman" w:cs="Times New Roman"/>
          <w:sz w:val="24"/>
          <w:szCs w:val="24"/>
        </w:rPr>
        <w:t>detaliojo plano (registro</w:t>
      </w:r>
      <w:r w:rsidR="001E11FC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0E2F90" w:rsidRPr="00833E45">
        <w:rPr>
          <w:rFonts w:ascii="Times New Roman" w:hAnsi="Times New Roman" w:cs="Times New Roman"/>
          <w:sz w:val="24"/>
          <w:szCs w:val="24"/>
        </w:rPr>
        <w:t>Nr. T000</w:t>
      </w:r>
      <w:r w:rsidR="004260DE">
        <w:rPr>
          <w:rFonts w:ascii="Times New Roman" w:hAnsi="Times New Roman" w:cs="Times New Roman"/>
          <w:sz w:val="24"/>
          <w:szCs w:val="24"/>
        </w:rPr>
        <w:t>54728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), patvirtinto Vilniaus miesto </w:t>
      </w:r>
      <w:r w:rsidR="004260DE">
        <w:rPr>
          <w:rFonts w:ascii="Times New Roman" w:hAnsi="Times New Roman" w:cs="Times New Roman"/>
          <w:sz w:val="24"/>
          <w:szCs w:val="24"/>
        </w:rPr>
        <w:t>valdybos</w:t>
      </w:r>
      <w:r w:rsidR="005B4726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0E2F90" w:rsidRPr="00833E45">
        <w:rPr>
          <w:rFonts w:ascii="Times New Roman" w:hAnsi="Times New Roman" w:cs="Times New Roman"/>
          <w:sz w:val="24"/>
          <w:szCs w:val="24"/>
        </w:rPr>
        <w:t>200</w:t>
      </w:r>
      <w:r w:rsidR="004260DE">
        <w:rPr>
          <w:rFonts w:ascii="Times New Roman" w:hAnsi="Times New Roman" w:cs="Times New Roman"/>
          <w:sz w:val="24"/>
          <w:szCs w:val="24"/>
        </w:rPr>
        <w:t>0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m. </w:t>
      </w:r>
      <w:r w:rsidR="004260DE">
        <w:rPr>
          <w:rFonts w:ascii="Times New Roman" w:hAnsi="Times New Roman" w:cs="Times New Roman"/>
          <w:sz w:val="24"/>
          <w:szCs w:val="24"/>
        </w:rPr>
        <w:t xml:space="preserve">gruodžio 7 d. </w:t>
      </w:r>
      <w:r w:rsidR="005B4726" w:rsidRPr="00833E45">
        <w:rPr>
          <w:rFonts w:ascii="Times New Roman" w:hAnsi="Times New Roman" w:cs="Times New Roman"/>
          <w:sz w:val="24"/>
          <w:szCs w:val="24"/>
        </w:rPr>
        <w:t xml:space="preserve">sprendimu </w:t>
      </w:r>
      <w:r w:rsidR="00EA67DF">
        <w:rPr>
          <w:rFonts w:ascii="Times New Roman" w:hAnsi="Times New Roman" w:cs="Times New Roman"/>
          <w:sz w:val="24"/>
          <w:szCs w:val="24"/>
        </w:rPr>
        <w:t xml:space="preserve">     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Nr. </w:t>
      </w:r>
      <w:r w:rsidR="004260DE">
        <w:rPr>
          <w:rFonts w:ascii="Times New Roman" w:hAnsi="Times New Roman" w:cs="Times New Roman"/>
          <w:sz w:val="24"/>
          <w:szCs w:val="24"/>
        </w:rPr>
        <w:t xml:space="preserve">2321V 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,,Dėl </w:t>
      </w:r>
      <w:r w:rsidR="004260DE">
        <w:rPr>
          <w:rFonts w:ascii="Times New Roman" w:hAnsi="Times New Roman" w:cs="Times New Roman"/>
          <w:sz w:val="24"/>
          <w:szCs w:val="24"/>
        </w:rPr>
        <w:t xml:space="preserve">žemės sklypo Laisvės pr. 10 nedidelių veiklos mastų detaliojo plano tvirtinimo“, pakoreguoto 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Vilniaus miesto savivaldybės administracijos direktoriaus pavaduotojo </w:t>
      </w:r>
      <w:r w:rsidR="00AD09E6" w:rsidRPr="00833E45">
        <w:rPr>
          <w:rFonts w:ascii="Times New Roman" w:hAnsi="Times New Roman" w:cs="Times New Roman"/>
          <w:sz w:val="24"/>
          <w:szCs w:val="24"/>
        </w:rPr>
        <w:t>201</w:t>
      </w:r>
      <w:r w:rsidR="004260DE">
        <w:rPr>
          <w:rFonts w:ascii="Times New Roman" w:hAnsi="Times New Roman" w:cs="Times New Roman"/>
          <w:sz w:val="24"/>
          <w:szCs w:val="24"/>
        </w:rPr>
        <w:t>8</w:t>
      </w:r>
      <w:r w:rsidR="00AD09E6" w:rsidRPr="00833E45">
        <w:rPr>
          <w:rFonts w:ascii="Times New Roman" w:hAnsi="Times New Roman" w:cs="Times New Roman"/>
          <w:sz w:val="24"/>
          <w:szCs w:val="24"/>
        </w:rPr>
        <w:t xml:space="preserve"> m. </w:t>
      </w:r>
      <w:r w:rsidR="004260DE">
        <w:rPr>
          <w:rFonts w:ascii="Times New Roman" w:hAnsi="Times New Roman" w:cs="Times New Roman"/>
          <w:sz w:val="24"/>
          <w:szCs w:val="24"/>
        </w:rPr>
        <w:t>birželio 13</w:t>
      </w:r>
      <w:r w:rsidR="00AD09E6" w:rsidRPr="00833E45">
        <w:rPr>
          <w:rFonts w:ascii="Times New Roman" w:hAnsi="Times New Roman" w:cs="Times New Roman"/>
          <w:sz w:val="24"/>
          <w:szCs w:val="24"/>
        </w:rPr>
        <w:t xml:space="preserve"> d. įsakymu Nr. A30-</w:t>
      </w:r>
      <w:r w:rsidR="004260DE">
        <w:rPr>
          <w:rFonts w:ascii="Times New Roman" w:hAnsi="Times New Roman" w:cs="Times New Roman"/>
          <w:sz w:val="24"/>
          <w:szCs w:val="24"/>
        </w:rPr>
        <w:t xml:space="preserve">1362/18(2.1.22E-TD2) </w:t>
      </w:r>
      <w:r w:rsidR="00AD09E6" w:rsidRPr="00833E45">
        <w:rPr>
          <w:rFonts w:ascii="Times New Roman" w:hAnsi="Times New Roman" w:cs="Times New Roman"/>
          <w:sz w:val="24"/>
          <w:szCs w:val="24"/>
        </w:rPr>
        <w:t xml:space="preserve">,,Dėl žemės sklypo </w:t>
      </w:r>
      <w:r w:rsidR="00EA67DF">
        <w:rPr>
          <w:rFonts w:ascii="Times New Roman" w:hAnsi="Times New Roman" w:cs="Times New Roman"/>
          <w:sz w:val="24"/>
          <w:szCs w:val="24"/>
        </w:rPr>
        <w:t xml:space="preserve">Laisvės pr. 10 nedidelių veiklos mastų detaliojo plano sprendinių sklype Laisvės pr. 10 (kadastro Nr. 0101/0051:128) koregavimo tvirtinimo“ (registro Nr. T00082090), </w:t>
      </w:r>
      <w:r w:rsidR="00AD09E6" w:rsidRPr="00833E45">
        <w:rPr>
          <w:rFonts w:ascii="Times New Roman" w:hAnsi="Times New Roman" w:cs="Times New Roman"/>
          <w:sz w:val="24"/>
          <w:szCs w:val="24"/>
        </w:rPr>
        <w:t xml:space="preserve">sprendinius </w:t>
      </w:r>
      <w:r w:rsidR="00EA67DF">
        <w:rPr>
          <w:rFonts w:ascii="Times New Roman" w:hAnsi="Times New Roman" w:cs="Times New Roman"/>
          <w:sz w:val="24"/>
          <w:szCs w:val="24"/>
        </w:rPr>
        <w:t>žemės sklype Laisvės</w:t>
      </w:r>
      <w:r w:rsidR="00246A76">
        <w:rPr>
          <w:rFonts w:ascii="Times New Roman" w:hAnsi="Times New Roman" w:cs="Times New Roman"/>
          <w:sz w:val="24"/>
          <w:szCs w:val="24"/>
        </w:rPr>
        <w:t> </w:t>
      </w:r>
      <w:r w:rsidR="00EA67DF">
        <w:rPr>
          <w:rFonts w:ascii="Times New Roman" w:hAnsi="Times New Roman" w:cs="Times New Roman"/>
          <w:sz w:val="24"/>
          <w:szCs w:val="24"/>
        </w:rPr>
        <w:t>pr.</w:t>
      </w:r>
      <w:r w:rsidR="00246A76">
        <w:rPr>
          <w:rFonts w:ascii="Times New Roman" w:hAnsi="Times New Roman" w:cs="Times New Roman"/>
          <w:sz w:val="24"/>
          <w:szCs w:val="24"/>
        </w:rPr>
        <w:t> </w:t>
      </w:r>
      <w:r w:rsidR="00EA67DF">
        <w:rPr>
          <w:rFonts w:ascii="Times New Roman" w:hAnsi="Times New Roman" w:cs="Times New Roman"/>
          <w:sz w:val="24"/>
          <w:szCs w:val="24"/>
        </w:rPr>
        <w:t>10 (kadastro</w:t>
      </w:r>
      <w:r w:rsidR="00246A76">
        <w:rPr>
          <w:rFonts w:ascii="Times New Roman" w:hAnsi="Times New Roman" w:cs="Times New Roman"/>
          <w:sz w:val="24"/>
          <w:szCs w:val="24"/>
        </w:rPr>
        <w:t> </w:t>
      </w:r>
      <w:r w:rsidR="00EA67DF">
        <w:rPr>
          <w:rFonts w:ascii="Times New Roman" w:hAnsi="Times New Roman" w:cs="Times New Roman"/>
          <w:sz w:val="24"/>
          <w:szCs w:val="24"/>
        </w:rPr>
        <w:t xml:space="preserve">Nr. 0101/0051:128) </w:t>
      </w:r>
      <w:r w:rsidR="0048721C" w:rsidRPr="00833E45">
        <w:rPr>
          <w:rFonts w:ascii="Times New Roman" w:hAnsi="Times New Roman" w:cs="Times New Roman"/>
          <w:sz w:val="24"/>
          <w:szCs w:val="24"/>
        </w:rPr>
        <w:t>inicijavimo sutarties pagrindu</w:t>
      </w:r>
      <w:r w:rsidR="00193061" w:rsidRPr="00833E45">
        <w:rPr>
          <w:rFonts w:ascii="Times New Roman" w:hAnsi="Times New Roman" w:cs="Times New Roman"/>
          <w:sz w:val="24"/>
          <w:szCs w:val="24"/>
        </w:rPr>
        <w:t>:</w:t>
      </w:r>
      <w:r w:rsidR="0048721C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AB2394">
        <w:rPr>
          <w:rFonts w:ascii="Times New Roman" w:hAnsi="Times New Roman" w:cs="Times New Roman"/>
          <w:sz w:val="24"/>
          <w:szCs w:val="24"/>
        </w:rPr>
        <w:t xml:space="preserve">nekeičiant nustatytų </w:t>
      </w:r>
      <w:r w:rsidR="00361930">
        <w:rPr>
          <w:rFonts w:ascii="Times New Roman" w:hAnsi="Times New Roman" w:cs="Times New Roman"/>
          <w:sz w:val="24"/>
          <w:szCs w:val="24"/>
        </w:rPr>
        <w:t xml:space="preserve">žemės sklypo naudojimo būdų ir leistino užstatymo aukščio pakoreguoti žemės sklypo užstatymo tankį, užstatymo intensyvumą ir kitus </w:t>
      </w:r>
      <w:r w:rsidR="00191D20" w:rsidRPr="00361930">
        <w:rPr>
          <w:rFonts w:ascii="Times New Roman" w:hAnsi="Times New Roman" w:cs="Times New Roman"/>
          <w:sz w:val="24"/>
          <w:szCs w:val="24"/>
        </w:rPr>
        <w:t xml:space="preserve">reglamentus vadovaujantis </w:t>
      </w:r>
      <w:r w:rsidR="00191D20" w:rsidRPr="00361930">
        <w:rPr>
          <w:rFonts w:ascii="Times New Roman" w:hAnsi="Times New Roman" w:cs="Times New Roman"/>
          <w:sz w:val="24"/>
          <w:szCs w:val="24"/>
          <w:lang w:eastAsia="lt-LT"/>
        </w:rPr>
        <w:t>Vilniaus miesto savivaldybės teritorijos bendruoju planu</w:t>
      </w:r>
      <w:r w:rsidR="00191D20" w:rsidRPr="00361930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91D20" w:rsidRPr="00361930">
        <w:rPr>
          <w:rFonts w:ascii="Times New Roman" w:hAnsi="Times New Roman" w:cs="Times New Roman"/>
          <w:sz w:val="24"/>
          <w:szCs w:val="24"/>
        </w:rPr>
        <w:t>(schema pridedama).</w:t>
      </w:r>
    </w:p>
    <w:p w14:paraId="139049F5" w14:textId="77777777" w:rsidR="001E4C23" w:rsidRPr="00833E45" w:rsidRDefault="00191D20" w:rsidP="00FD0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3E45">
        <w:rPr>
          <w:rFonts w:ascii="Times New Roman" w:hAnsi="Times New Roman" w:cs="Times New Roman"/>
          <w:sz w:val="24"/>
          <w:szCs w:val="24"/>
        </w:rPr>
        <w:t>2. T v i r t i n u  planavimo darbų programą detaliojo planavimo dokumentui rengti (pridedama).</w:t>
      </w:r>
    </w:p>
    <w:p w14:paraId="2171F69A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E2712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DAF10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direktoriaus pavaduotoja </w:t>
      </w:r>
    </w:p>
    <w:p w14:paraId="6031C443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33B2B" w14:textId="77777777" w:rsidR="00722A83" w:rsidRDefault="00722A83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1D1FC" w14:textId="77777777" w:rsidR="00AD09E6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1AA02" w14:textId="77777777" w:rsidR="00AD09E6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3D311" w14:textId="77777777" w:rsidR="00AD09E6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4D977" w14:textId="77777777" w:rsidR="00361930" w:rsidRDefault="00361930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77D1A" w14:textId="77777777" w:rsidR="00361930" w:rsidRDefault="00361930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7243C" w14:textId="77777777" w:rsidR="00361930" w:rsidRDefault="00361930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6112C" w14:textId="77777777" w:rsidR="00361930" w:rsidRPr="001E4C23" w:rsidRDefault="00361930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DBD19" w14:textId="77777777" w:rsidR="0043145E" w:rsidRPr="0043145E" w:rsidRDefault="001E4C23" w:rsidP="00AD09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145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Rengė  </w:t>
      </w:r>
      <w:r w:rsidR="0043145E" w:rsidRPr="0043145E">
        <w:rPr>
          <w:rFonts w:ascii="Times New Roman" w:hAnsi="Times New Roman" w:cs="Times New Roman"/>
          <w:sz w:val="20"/>
          <w:szCs w:val="20"/>
        </w:rPr>
        <w:t xml:space="preserve">Detaliojo planavimo ir architektūros poskyrio </w:t>
      </w:r>
    </w:p>
    <w:p w14:paraId="74BC2226" w14:textId="77777777" w:rsidR="0043145E" w:rsidRPr="0043145E" w:rsidRDefault="0043145E" w:rsidP="00AD09E6">
      <w:pPr>
        <w:spacing w:after="0" w:line="240" w:lineRule="auto"/>
        <w:rPr>
          <w:rFonts w:ascii="Times New Roman" w:hAnsi="Times New Roman" w:cs="Times New Roman"/>
        </w:rPr>
      </w:pPr>
      <w:r w:rsidRPr="0043145E">
        <w:rPr>
          <w:rFonts w:ascii="Times New Roman" w:hAnsi="Times New Roman" w:cs="Times New Roman"/>
          <w:sz w:val="20"/>
          <w:szCs w:val="20"/>
        </w:rPr>
        <w:t>vyr. specialistė Valdonė Gavorskienė, 211 2519</w:t>
      </w:r>
    </w:p>
    <w:sectPr w:rsidR="0043145E" w:rsidRPr="0043145E" w:rsidSect="000252CC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23"/>
    <w:rsid w:val="000106D0"/>
    <w:rsid w:val="0002481F"/>
    <w:rsid w:val="000252CC"/>
    <w:rsid w:val="00036D8B"/>
    <w:rsid w:val="00040809"/>
    <w:rsid w:val="00075CAF"/>
    <w:rsid w:val="000B2BCB"/>
    <w:rsid w:val="000E2F90"/>
    <w:rsid w:val="000F40AE"/>
    <w:rsid w:val="00137B80"/>
    <w:rsid w:val="00174AEC"/>
    <w:rsid w:val="001768A0"/>
    <w:rsid w:val="00183A6F"/>
    <w:rsid w:val="0018505B"/>
    <w:rsid w:val="001912DA"/>
    <w:rsid w:val="00191D20"/>
    <w:rsid w:val="00193061"/>
    <w:rsid w:val="001D0C78"/>
    <w:rsid w:val="001E11FC"/>
    <w:rsid w:val="001E2BB3"/>
    <w:rsid w:val="001E4C23"/>
    <w:rsid w:val="001E7898"/>
    <w:rsid w:val="001F161B"/>
    <w:rsid w:val="00230242"/>
    <w:rsid w:val="00246A76"/>
    <w:rsid w:val="00261DE7"/>
    <w:rsid w:val="00296559"/>
    <w:rsid w:val="002E0084"/>
    <w:rsid w:val="002F0077"/>
    <w:rsid w:val="003031DF"/>
    <w:rsid w:val="00326377"/>
    <w:rsid w:val="0033176D"/>
    <w:rsid w:val="0033294A"/>
    <w:rsid w:val="00361930"/>
    <w:rsid w:val="00365C46"/>
    <w:rsid w:val="00374475"/>
    <w:rsid w:val="00383DB1"/>
    <w:rsid w:val="003A10B6"/>
    <w:rsid w:val="003A3BDA"/>
    <w:rsid w:val="003C3BB9"/>
    <w:rsid w:val="003F6F59"/>
    <w:rsid w:val="00402539"/>
    <w:rsid w:val="00414F54"/>
    <w:rsid w:val="004260DE"/>
    <w:rsid w:val="0043145E"/>
    <w:rsid w:val="00433D4C"/>
    <w:rsid w:val="00445224"/>
    <w:rsid w:val="00447914"/>
    <w:rsid w:val="004655A1"/>
    <w:rsid w:val="0048721C"/>
    <w:rsid w:val="004A3453"/>
    <w:rsid w:val="004A5588"/>
    <w:rsid w:val="004B5668"/>
    <w:rsid w:val="004C5B0B"/>
    <w:rsid w:val="00501FE0"/>
    <w:rsid w:val="0056678F"/>
    <w:rsid w:val="005B4726"/>
    <w:rsid w:val="005C30C1"/>
    <w:rsid w:val="005C5D42"/>
    <w:rsid w:val="005C715C"/>
    <w:rsid w:val="005C7972"/>
    <w:rsid w:val="005E6346"/>
    <w:rsid w:val="005F13CE"/>
    <w:rsid w:val="006000AA"/>
    <w:rsid w:val="00602BAD"/>
    <w:rsid w:val="006171ED"/>
    <w:rsid w:val="00660D83"/>
    <w:rsid w:val="00675B6F"/>
    <w:rsid w:val="00677848"/>
    <w:rsid w:val="0069572F"/>
    <w:rsid w:val="006A3CFF"/>
    <w:rsid w:val="006D367B"/>
    <w:rsid w:val="006F34B0"/>
    <w:rsid w:val="00713E78"/>
    <w:rsid w:val="00722A83"/>
    <w:rsid w:val="007847C9"/>
    <w:rsid w:val="007B1C13"/>
    <w:rsid w:val="00814724"/>
    <w:rsid w:val="00814FCC"/>
    <w:rsid w:val="00833C4C"/>
    <w:rsid w:val="00833E45"/>
    <w:rsid w:val="00851D4A"/>
    <w:rsid w:val="00897082"/>
    <w:rsid w:val="008A352B"/>
    <w:rsid w:val="008B6EA4"/>
    <w:rsid w:val="008C00CD"/>
    <w:rsid w:val="008E7729"/>
    <w:rsid w:val="0095363C"/>
    <w:rsid w:val="009C2A13"/>
    <w:rsid w:val="00A14A9E"/>
    <w:rsid w:val="00A5383E"/>
    <w:rsid w:val="00A719E6"/>
    <w:rsid w:val="00A810C1"/>
    <w:rsid w:val="00A928BA"/>
    <w:rsid w:val="00AB2394"/>
    <w:rsid w:val="00AD09E6"/>
    <w:rsid w:val="00AD09F5"/>
    <w:rsid w:val="00B03A7E"/>
    <w:rsid w:val="00B0726D"/>
    <w:rsid w:val="00B35F6D"/>
    <w:rsid w:val="00B36838"/>
    <w:rsid w:val="00B8011D"/>
    <w:rsid w:val="00BA4347"/>
    <w:rsid w:val="00BC4834"/>
    <w:rsid w:val="00BC650F"/>
    <w:rsid w:val="00BD7566"/>
    <w:rsid w:val="00C11E18"/>
    <w:rsid w:val="00CA17E1"/>
    <w:rsid w:val="00CD2B21"/>
    <w:rsid w:val="00CD5C71"/>
    <w:rsid w:val="00CF4290"/>
    <w:rsid w:val="00D31A85"/>
    <w:rsid w:val="00D95804"/>
    <w:rsid w:val="00DA442C"/>
    <w:rsid w:val="00DB1CB2"/>
    <w:rsid w:val="00DB2561"/>
    <w:rsid w:val="00DD3BCC"/>
    <w:rsid w:val="00E075AB"/>
    <w:rsid w:val="00E24C0D"/>
    <w:rsid w:val="00E475D7"/>
    <w:rsid w:val="00E554E3"/>
    <w:rsid w:val="00E5750F"/>
    <w:rsid w:val="00E66024"/>
    <w:rsid w:val="00E94BA0"/>
    <w:rsid w:val="00EA67DF"/>
    <w:rsid w:val="00EC7C03"/>
    <w:rsid w:val="00ED470E"/>
    <w:rsid w:val="00F311A0"/>
    <w:rsid w:val="00FB2B0A"/>
    <w:rsid w:val="00FC1305"/>
    <w:rsid w:val="00FC2E80"/>
    <w:rsid w:val="00FC63BE"/>
    <w:rsid w:val="00FD075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29AE"/>
  <w15:docId w15:val="{7655CD6B-0172-40FE-A5CA-F86A03D4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5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78FF7-7C0D-45D1-ABF7-631B0A8C0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14D7D-49AA-4CAA-A328-B6A12193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C2549-C4DA-4E23-96F5-11B48C171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EC334-B20A-4249-8E0F-5495EBAF1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Valdonė Gavorskienė</cp:lastModifiedBy>
  <cp:revision>2</cp:revision>
  <cp:lastPrinted>2019-01-29T12:26:00Z</cp:lastPrinted>
  <dcterms:created xsi:type="dcterms:W3CDTF">2021-08-05T06:50:00Z</dcterms:created>
  <dcterms:modified xsi:type="dcterms:W3CDTF">2021-08-05T06:50:00Z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