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49" w:rsidRDefault="00634ADD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282E48">
        <w:rPr>
          <w:b/>
          <w:bCs/>
          <w:noProof/>
          <w:sz w:val="20"/>
          <w:szCs w:val="20"/>
        </w:rPr>
        <w:drawing>
          <wp:inline distT="0" distB="0" distL="0" distR="0" wp14:anchorId="5C1784DB" wp14:editId="0D50BF18">
            <wp:extent cx="1428750" cy="1493623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tingumo mokyma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506" cy="151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ADD" w:rsidRPr="009D2344" w:rsidRDefault="00634ADD" w:rsidP="006F72B0">
      <w:pPr>
        <w:rPr>
          <w:b/>
          <w:bCs/>
          <w:color w:val="auto"/>
          <w:sz w:val="20"/>
          <w:szCs w:val="20"/>
        </w:rPr>
      </w:pPr>
    </w:p>
    <w:p w:rsidR="00877849" w:rsidRPr="009C107C" w:rsidRDefault="006F72B0" w:rsidP="006F72B0">
      <w:pPr>
        <w:ind w:firstLine="720"/>
        <w:jc w:val="center"/>
        <w:rPr>
          <w:bCs/>
          <w:color w:val="auto"/>
          <w:sz w:val="28"/>
          <w:szCs w:val="28"/>
        </w:rPr>
      </w:pPr>
      <w:r w:rsidRPr="009C107C">
        <w:rPr>
          <w:bCs/>
          <w:color w:val="auto"/>
          <w:sz w:val="28"/>
          <w:szCs w:val="28"/>
        </w:rPr>
        <w:t>Tema</w:t>
      </w:r>
      <w:r w:rsidRPr="009C107C">
        <w:rPr>
          <w:bCs/>
          <w:color w:val="auto"/>
          <w:sz w:val="32"/>
          <w:szCs w:val="32"/>
        </w:rPr>
        <w:t xml:space="preserve">: </w:t>
      </w:r>
      <w:r w:rsidR="004639AB" w:rsidRPr="009C107C">
        <w:rPr>
          <w:bCs/>
          <w:color w:val="auto"/>
          <w:sz w:val="28"/>
          <w:szCs w:val="28"/>
        </w:rPr>
        <w:t>„</w:t>
      </w:r>
      <w:r w:rsidR="009D2344" w:rsidRPr="009C107C">
        <w:rPr>
          <w:color w:val="auto"/>
          <w:sz w:val="28"/>
          <w:szCs w:val="28"/>
        </w:rPr>
        <w:t>Konfliktų valdymas su skirtingo tipo klientais</w:t>
      </w:r>
      <w:r w:rsidR="009D2344" w:rsidRPr="009C107C">
        <w:rPr>
          <w:bCs/>
          <w:color w:val="auto"/>
          <w:sz w:val="28"/>
          <w:szCs w:val="28"/>
        </w:rPr>
        <w:t>“</w:t>
      </w:r>
      <w:r w:rsidRPr="009C107C">
        <w:rPr>
          <w:bCs/>
          <w:color w:val="auto"/>
          <w:sz w:val="28"/>
          <w:szCs w:val="28"/>
        </w:rPr>
        <w:t xml:space="preserve"> -</w:t>
      </w:r>
      <w:r w:rsidR="0040655D" w:rsidRPr="009C107C">
        <w:rPr>
          <w:bCs/>
          <w:color w:val="auto"/>
          <w:sz w:val="28"/>
          <w:szCs w:val="28"/>
        </w:rPr>
        <w:t xml:space="preserve"> </w:t>
      </w:r>
      <w:r w:rsidR="00842D0C" w:rsidRPr="009C107C">
        <w:rPr>
          <w:bCs/>
          <w:color w:val="auto"/>
          <w:sz w:val="28"/>
          <w:szCs w:val="28"/>
        </w:rPr>
        <w:t>lektorius Dalius Mardasas</w:t>
      </w:r>
    </w:p>
    <w:p w:rsidR="006F72B0" w:rsidRDefault="006F72B0" w:rsidP="006F72B0">
      <w:pPr>
        <w:ind w:left="993"/>
        <w:rPr>
          <w:color w:val="auto"/>
        </w:rPr>
      </w:pPr>
    </w:p>
    <w:p w:rsidR="006F72B0" w:rsidRPr="006F72B0" w:rsidRDefault="006F72B0" w:rsidP="002C1D6B">
      <w:pPr>
        <w:ind w:left="993" w:right="337"/>
        <w:jc w:val="center"/>
        <w:rPr>
          <w:color w:val="auto"/>
        </w:rPr>
      </w:pPr>
      <w:r w:rsidRPr="006F72B0">
        <w:rPr>
          <w:color w:val="auto"/>
        </w:rPr>
        <w:t xml:space="preserve">Dalius Mardasas - Verslo konsultantas, kuriantis ir įgyvendinantis </w:t>
      </w:r>
      <w:proofErr w:type="spellStart"/>
      <w:r w:rsidRPr="006F72B0">
        <w:rPr>
          <w:color w:val="auto"/>
        </w:rPr>
        <w:t>patyriminio</w:t>
      </w:r>
      <w:proofErr w:type="spellEnd"/>
      <w:r w:rsidRPr="006F72B0">
        <w:rPr>
          <w:color w:val="auto"/>
        </w:rPr>
        <w:t xml:space="preserve"> ugdymo ir suvokimo didinimo programas, kurios didina komandos narių komunikacijos efektyvumą, padeda efektyviau va</w:t>
      </w:r>
      <w:r w:rsidRPr="006F72B0">
        <w:rPr>
          <w:color w:val="auto"/>
        </w:rPr>
        <w:t>l</w:t>
      </w:r>
      <w:r w:rsidRPr="006F72B0">
        <w:rPr>
          <w:color w:val="auto"/>
        </w:rPr>
        <w:t>dyti tarpusavio santykius, didina darbuotojų įsitraukimą į kompanijos veiklą bei asmeninę atsakomybę už rezultatą.</w:t>
      </w:r>
    </w:p>
    <w:p w:rsidR="00A14655" w:rsidRPr="006F72B0" w:rsidRDefault="00A14655" w:rsidP="00C30919">
      <w:pPr>
        <w:rPr>
          <w:bCs/>
          <w:caps/>
          <w:sz w:val="20"/>
          <w:szCs w:val="20"/>
          <w:lang w:val="it-IT"/>
        </w:rPr>
      </w:pPr>
    </w:p>
    <w:p w:rsidR="000262E2" w:rsidRPr="006F72B0" w:rsidRDefault="000262E2">
      <w:pPr>
        <w:jc w:val="center"/>
        <w:rPr>
          <w:bCs/>
          <w:caps/>
          <w:sz w:val="20"/>
          <w:szCs w:val="20"/>
          <w:lang w:val="it-IT"/>
        </w:rPr>
      </w:pPr>
    </w:p>
    <w:p w:rsidR="00C30919" w:rsidRPr="006F72B0" w:rsidRDefault="0040655D" w:rsidP="00C30919">
      <w:pPr>
        <w:jc w:val="center"/>
        <w:rPr>
          <w:color w:val="auto"/>
          <w:u w:color="480048"/>
        </w:rPr>
      </w:pPr>
      <w:r w:rsidRPr="006F72B0">
        <w:rPr>
          <w:bCs/>
          <w:color w:val="auto"/>
          <w:u w:color="480048"/>
        </w:rPr>
        <w:t>Vieta: v</w:t>
      </w:r>
      <w:r w:rsidR="00C30919" w:rsidRPr="006F72B0">
        <w:rPr>
          <w:bCs/>
          <w:color w:val="auto"/>
          <w:u w:color="480048"/>
        </w:rPr>
        <w:t>ieš</w:t>
      </w:r>
      <w:r w:rsidR="00C30919" w:rsidRPr="006F72B0">
        <w:rPr>
          <w:bCs/>
          <w:color w:val="auto"/>
          <w:u w:color="480048"/>
          <w:lang w:val="fr-FR"/>
        </w:rPr>
        <w:t xml:space="preserve">butis </w:t>
      </w:r>
      <w:r w:rsidR="00C30919" w:rsidRPr="006F72B0">
        <w:rPr>
          <w:bCs/>
          <w:color w:val="auto"/>
          <w:u w:color="480048"/>
        </w:rPr>
        <w:t xml:space="preserve">„Vilnius Best </w:t>
      </w:r>
      <w:proofErr w:type="spellStart"/>
      <w:r w:rsidR="00C30919" w:rsidRPr="006F72B0">
        <w:rPr>
          <w:bCs/>
          <w:color w:val="auto"/>
          <w:u w:color="480048"/>
        </w:rPr>
        <w:t>Western</w:t>
      </w:r>
      <w:proofErr w:type="spellEnd"/>
      <w:r w:rsidR="00C30919" w:rsidRPr="006F72B0">
        <w:rPr>
          <w:bCs/>
          <w:color w:val="auto"/>
          <w:u w:color="480048"/>
        </w:rPr>
        <w:t>“</w:t>
      </w:r>
      <w:r w:rsidR="00C30919" w:rsidRPr="006F72B0">
        <w:t xml:space="preserve">, </w:t>
      </w:r>
      <w:r w:rsidR="00C30919" w:rsidRPr="006F72B0">
        <w:rPr>
          <w:bCs/>
          <w:color w:val="auto"/>
          <w:u w:color="480048"/>
        </w:rPr>
        <w:t>Stiklo salė, Konstitucijos pr. 14.</w:t>
      </w:r>
    </w:p>
    <w:p w:rsidR="00C30919" w:rsidRPr="006F72B0" w:rsidRDefault="00C30919" w:rsidP="006F72B0">
      <w:pPr>
        <w:jc w:val="center"/>
      </w:pPr>
      <w:r w:rsidRPr="006F72B0">
        <w:rPr>
          <w:bCs/>
          <w:color w:val="auto"/>
          <w:u w:color="480048"/>
        </w:rPr>
        <w:t>Laikas</w:t>
      </w:r>
      <w:r w:rsidRPr="006F72B0">
        <w:rPr>
          <w:bCs/>
          <w:color w:val="480048"/>
          <w:u w:color="480048"/>
        </w:rPr>
        <w:t>:</w:t>
      </w:r>
      <w:r w:rsidRPr="006F72B0">
        <w:rPr>
          <w:color w:val="480048"/>
          <w:u w:color="480048"/>
          <w:lang w:val="it-IT"/>
        </w:rPr>
        <w:t xml:space="preserve"> </w:t>
      </w:r>
      <w:proofErr w:type="spellStart"/>
      <w:r w:rsidRPr="006F72B0">
        <w:rPr>
          <w:color w:val="480048"/>
          <w:u w:color="480048"/>
          <w:lang w:val="it-IT"/>
        </w:rPr>
        <w:t>Balandžio</w:t>
      </w:r>
      <w:proofErr w:type="spellEnd"/>
      <w:r w:rsidRPr="006F72B0">
        <w:rPr>
          <w:color w:val="480048"/>
          <w:u w:color="480048"/>
          <w:lang w:val="it-IT"/>
        </w:rPr>
        <w:t xml:space="preserve"> 26 d., 8.30 </w:t>
      </w:r>
      <w:r w:rsidR="006F72B0">
        <w:rPr>
          <w:color w:val="480048"/>
          <w:u w:color="480048"/>
          <w:lang w:val="it-IT"/>
        </w:rPr>
        <w:t xml:space="preserve">– </w:t>
      </w:r>
      <w:proofErr w:type="gramStart"/>
      <w:r w:rsidR="006F72B0">
        <w:rPr>
          <w:color w:val="480048"/>
          <w:u w:color="480048"/>
          <w:lang w:val="it-IT"/>
        </w:rPr>
        <w:t>15.20</w:t>
      </w:r>
      <w:r w:rsidRPr="006F72B0">
        <w:rPr>
          <w:color w:val="480048"/>
          <w:u w:color="480048"/>
          <w:lang w:val="it-IT"/>
        </w:rPr>
        <w:t>val</w:t>
      </w:r>
      <w:proofErr w:type="gramEnd"/>
      <w:r w:rsidRPr="006F72B0">
        <w:rPr>
          <w:color w:val="480048"/>
          <w:u w:color="480048"/>
          <w:lang w:val="it-IT"/>
        </w:rPr>
        <w:t>.</w:t>
      </w:r>
    </w:p>
    <w:p w:rsidR="00877849" w:rsidRPr="006F72B0" w:rsidRDefault="00877849">
      <w:pPr>
        <w:pStyle w:val="Antrat2"/>
        <w:rPr>
          <w:rFonts w:ascii="Verdana" w:eastAsia="Verdana" w:hAnsi="Verdana" w:cs="Verdana"/>
          <w:b w:val="0"/>
          <w:color w:val="480048"/>
          <w:sz w:val="20"/>
          <w:szCs w:val="20"/>
          <w:u w:color="480048"/>
        </w:rPr>
      </w:pPr>
    </w:p>
    <w:tbl>
      <w:tblPr>
        <w:tblStyle w:val="TableNormal"/>
        <w:tblW w:w="9913" w:type="dxa"/>
        <w:tblInd w:w="12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0"/>
        <w:gridCol w:w="8363"/>
      </w:tblGrid>
      <w:tr w:rsidR="00877849" w:rsidRPr="006F72B0" w:rsidTr="006F72B0">
        <w:trPr>
          <w:trHeight w:val="441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849" w:rsidRPr="006F72B0" w:rsidRDefault="00634ADD">
            <w:pPr>
              <w:spacing w:line="480" w:lineRule="auto"/>
              <w:jc w:val="both"/>
              <w:rPr>
                <w:color w:val="auto"/>
              </w:rPr>
            </w:pPr>
            <w:r w:rsidRPr="006F72B0">
              <w:rPr>
                <w:color w:val="auto"/>
                <w:u w:color="480048"/>
              </w:rPr>
              <w:t>8.30</w:t>
            </w:r>
            <w:r w:rsidR="006F72B0">
              <w:rPr>
                <w:color w:val="auto"/>
                <w:u w:color="480048"/>
              </w:rPr>
              <w:t xml:space="preserve"> </w:t>
            </w:r>
            <w:r w:rsidRPr="006F72B0">
              <w:rPr>
                <w:color w:val="auto"/>
                <w:u w:color="480048"/>
              </w:rPr>
              <w:t>–</w:t>
            </w:r>
            <w:r w:rsidR="006F72B0">
              <w:rPr>
                <w:color w:val="auto"/>
                <w:u w:color="480048"/>
              </w:rPr>
              <w:t xml:space="preserve"> </w:t>
            </w:r>
            <w:r w:rsidRPr="006F72B0">
              <w:rPr>
                <w:color w:val="auto"/>
                <w:u w:color="480048"/>
              </w:rPr>
              <w:t>9.00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849" w:rsidRPr="006F72B0" w:rsidRDefault="00C30919">
            <w:pPr>
              <w:spacing w:line="360" w:lineRule="auto"/>
              <w:jc w:val="both"/>
              <w:rPr>
                <w:color w:val="auto"/>
              </w:rPr>
            </w:pPr>
            <w:r w:rsidRPr="006F72B0">
              <w:rPr>
                <w:color w:val="auto"/>
                <w:u w:color="480048"/>
              </w:rPr>
              <w:t>Registracija</w:t>
            </w:r>
            <w:r w:rsidR="002C1D6B">
              <w:rPr>
                <w:color w:val="auto"/>
                <w:u w:color="480048"/>
              </w:rPr>
              <w:t>.</w:t>
            </w:r>
            <w:r w:rsidR="00B12903" w:rsidRPr="006F72B0">
              <w:rPr>
                <w:color w:val="auto"/>
                <w:u w:color="480048"/>
              </w:rPr>
              <w:t xml:space="preserve"> </w:t>
            </w:r>
          </w:p>
        </w:tc>
      </w:tr>
      <w:tr w:rsidR="00877849" w:rsidRPr="006F72B0" w:rsidTr="006F72B0">
        <w:trPr>
          <w:trHeight w:val="31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849" w:rsidRPr="006F72B0" w:rsidRDefault="00634ADD">
            <w:pPr>
              <w:spacing w:line="480" w:lineRule="auto"/>
              <w:jc w:val="both"/>
              <w:rPr>
                <w:color w:val="auto"/>
              </w:rPr>
            </w:pPr>
            <w:r w:rsidRPr="006F72B0">
              <w:rPr>
                <w:color w:val="auto"/>
                <w:u w:color="480048"/>
              </w:rPr>
              <w:t>9.00</w:t>
            </w:r>
            <w:r w:rsidR="006F72B0">
              <w:rPr>
                <w:color w:val="auto"/>
                <w:u w:color="480048"/>
              </w:rPr>
              <w:t xml:space="preserve"> </w:t>
            </w:r>
            <w:r w:rsidRPr="006F72B0">
              <w:rPr>
                <w:color w:val="auto"/>
                <w:u w:color="480048"/>
              </w:rPr>
              <w:t>–</w:t>
            </w:r>
            <w:r w:rsidR="006F72B0">
              <w:rPr>
                <w:color w:val="auto"/>
                <w:u w:color="480048"/>
              </w:rPr>
              <w:t xml:space="preserve"> </w:t>
            </w:r>
            <w:r w:rsidRPr="006F72B0">
              <w:rPr>
                <w:color w:val="auto"/>
                <w:u w:color="480048"/>
              </w:rPr>
              <w:t>9.0</w:t>
            </w:r>
            <w:r w:rsidR="00B12903" w:rsidRPr="006F72B0">
              <w:rPr>
                <w:color w:val="auto"/>
                <w:u w:color="480048"/>
              </w:rPr>
              <w:t>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849" w:rsidRPr="006F72B0" w:rsidRDefault="00B12903">
            <w:pPr>
              <w:spacing w:line="360" w:lineRule="auto"/>
              <w:jc w:val="both"/>
              <w:rPr>
                <w:color w:val="auto"/>
              </w:rPr>
            </w:pPr>
            <w:proofErr w:type="spellStart"/>
            <w:r w:rsidRPr="006F72B0">
              <w:rPr>
                <w:color w:val="auto"/>
                <w:u w:color="480048"/>
              </w:rPr>
              <w:t>Įž</w:t>
            </w:r>
            <w:r w:rsidRPr="006F72B0">
              <w:rPr>
                <w:color w:val="auto"/>
                <w:u w:color="480048"/>
                <w:lang w:val="en-US"/>
              </w:rPr>
              <w:t>anginis</w:t>
            </w:r>
            <w:proofErr w:type="spellEnd"/>
            <w:r w:rsidRPr="006F72B0">
              <w:rPr>
                <w:color w:val="auto"/>
                <w:u w:color="480048"/>
                <w:lang w:val="en-US"/>
              </w:rPr>
              <w:t xml:space="preserve"> </w:t>
            </w:r>
            <w:r w:rsidRPr="006F72B0">
              <w:rPr>
                <w:color w:val="auto"/>
                <w:u w:color="480048"/>
              </w:rPr>
              <w:t>ž</w:t>
            </w:r>
            <w:r w:rsidR="00C30919" w:rsidRPr="006F72B0">
              <w:rPr>
                <w:color w:val="auto"/>
                <w:u w:color="480048"/>
                <w:lang w:val="pt-PT"/>
              </w:rPr>
              <w:t>odis</w:t>
            </w:r>
            <w:r w:rsidR="002C1D6B">
              <w:rPr>
                <w:color w:val="auto"/>
                <w:u w:color="480048"/>
                <w:lang w:val="pt-PT"/>
              </w:rPr>
              <w:t>.</w:t>
            </w:r>
          </w:p>
        </w:tc>
      </w:tr>
      <w:tr w:rsidR="00877849" w:rsidRPr="006F72B0" w:rsidTr="006F72B0">
        <w:trPr>
          <w:trHeight w:val="1253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849" w:rsidRPr="006F72B0" w:rsidRDefault="00634ADD">
            <w:pPr>
              <w:spacing w:line="480" w:lineRule="auto"/>
              <w:jc w:val="both"/>
              <w:rPr>
                <w:color w:val="auto"/>
              </w:rPr>
            </w:pPr>
            <w:r w:rsidRPr="006F72B0">
              <w:rPr>
                <w:color w:val="auto"/>
                <w:u w:color="480048"/>
              </w:rPr>
              <w:t>9.0</w:t>
            </w:r>
            <w:r w:rsidR="00A14655" w:rsidRPr="006F72B0">
              <w:rPr>
                <w:color w:val="auto"/>
                <w:u w:color="480048"/>
              </w:rPr>
              <w:t>5</w:t>
            </w:r>
            <w:r w:rsidR="006F72B0">
              <w:rPr>
                <w:color w:val="auto"/>
                <w:u w:color="480048"/>
              </w:rPr>
              <w:t xml:space="preserve"> </w:t>
            </w:r>
            <w:r w:rsidR="00A14655" w:rsidRPr="006F72B0">
              <w:rPr>
                <w:color w:val="auto"/>
                <w:u w:color="480048"/>
              </w:rPr>
              <w:t>–</w:t>
            </w:r>
            <w:r w:rsidR="006F72B0">
              <w:rPr>
                <w:color w:val="auto"/>
                <w:u w:color="480048"/>
              </w:rPr>
              <w:t xml:space="preserve"> </w:t>
            </w:r>
            <w:r w:rsidR="00A14655" w:rsidRPr="006F72B0">
              <w:rPr>
                <w:color w:val="auto"/>
                <w:u w:color="480048"/>
              </w:rPr>
              <w:t>10.50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62E2" w:rsidRPr="006F72B0" w:rsidRDefault="00842D0C" w:rsidP="000262E2">
            <w:pPr>
              <w:rPr>
                <w:color w:val="auto"/>
              </w:rPr>
            </w:pPr>
            <w:r w:rsidRPr="006F72B0">
              <w:rPr>
                <w:color w:val="auto"/>
              </w:rPr>
              <w:t>.</w:t>
            </w:r>
            <w:r w:rsidR="00F8004A" w:rsidRPr="006F72B0">
              <w:rPr>
                <w:color w:val="auto"/>
              </w:rPr>
              <w:t>Konfliktų valdymo strategijos</w:t>
            </w:r>
            <w:r w:rsidR="006F72B0">
              <w:rPr>
                <w:color w:val="auto"/>
              </w:rPr>
              <w:t>:</w:t>
            </w:r>
            <w:r w:rsidR="000262E2" w:rsidRPr="006F72B0">
              <w:rPr>
                <w:color w:val="auto"/>
              </w:rPr>
              <w:t xml:space="preserve"> </w:t>
            </w:r>
          </w:p>
          <w:p w:rsidR="00F8004A" w:rsidRPr="006F72B0" w:rsidRDefault="00F8004A" w:rsidP="00F8004A">
            <w:pPr>
              <w:rPr>
                <w:color w:val="auto"/>
              </w:rPr>
            </w:pPr>
            <w:r w:rsidRPr="006F72B0">
              <w:rPr>
                <w:color w:val="auto"/>
              </w:rPr>
              <w:t>• Konflikto valdymo atsakomybės prisiėmimas</w:t>
            </w:r>
            <w:r w:rsidR="002C1D6B">
              <w:rPr>
                <w:color w:val="auto"/>
              </w:rPr>
              <w:t>;</w:t>
            </w:r>
          </w:p>
          <w:p w:rsidR="00F8004A" w:rsidRPr="006F72B0" w:rsidRDefault="00F8004A" w:rsidP="00F8004A">
            <w:pPr>
              <w:rPr>
                <w:color w:val="auto"/>
              </w:rPr>
            </w:pPr>
            <w:r w:rsidRPr="006F72B0">
              <w:rPr>
                <w:color w:val="auto"/>
              </w:rPr>
              <w:t>• Konflikto valdymas tenkinant bazinius kliento poreikius</w:t>
            </w:r>
            <w:r w:rsidR="002C1D6B">
              <w:rPr>
                <w:color w:val="auto"/>
              </w:rPr>
              <w:t>;</w:t>
            </w:r>
          </w:p>
          <w:p w:rsidR="00F8004A" w:rsidRPr="006F72B0" w:rsidRDefault="00F8004A" w:rsidP="00F8004A">
            <w:pPr>
              <w:rPr>
                <w:color w:val="auto"/>
              </w:rPr>
            </w:pPr>
            <w:r w:rsidRPr="006F72B0">
              <w:rPr>
                <w:color w:val="auto"/>
              </w:rPr>
              <w:t>• Dažniausios konfliktų valdymo strategijos</w:t>
            </w:r>
            <w:r w:rsidR="002C1D6B">
              <w:rPr>
                <w:color w:val="auto"/>
              </w:rPr>
              <w:t>.</w:t>
            </w:r>
          </w:p>
        </w:tc>
      </w:tr>
      <w:tr w:rsidR="00877849" w:rsidRPr="006F72B0" w:rsidTr="006F72B0">
        <w:trPr>
          <w:trHeight w:val="42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849" w:rsidRPr="006F72B0" w:rsidRDefault="00A14655">
            <w:pPr>
              <w:spacing w:line="480" w:lineRule="auto"/>
              <w:jc w:val="both"/>
              <w:rPr>
                <w:color w:val="auto"/>
              </w:rPr>
            </w:pPr>
            <w:r w:rsidRPr="006F72B0">
              <w:rPr>
                <w:color w:val="auto"/>
                <w:u w:color="480048"/>
              </w:rPr>
              <w:t>10.50</w:t>
            </w:r>
            <w:r w:rsidR="006F72B0">
              <w:rPr>
                <w:color w:val="auto"/>
                <w:u w:color="480048"/>
              </w:rPr>
              <w:t xml:space="preserve"> </w:t>
            </w:r>
            <w:r w:rsidRPr="006F72B0">
              <w:rPr>
                <w:color w:val="auto"/>
                <w:u w:color="480048"/>
              </w:rPr>
              <w:t>–</w:t>
            </w:r>
            <w:r w:rsidR="006F72B0">
              <w:rPr>
                <w:color w:val="auto"/>
                <w:u w:color="480048"/>
              </w:rPr>
              <w:t xml:space="preserve"> </w:t>
            </w:r>
            <w:r w:rsidRPr="006F72B0">
              <w:rPr>
                <w:color w:val="auto"/>
                <w:u w:color="480048"/>
              </w:rPr>
              <w:t>11.05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849" w:rsidRPr="006F72B0" w:rsidRDefault="00B12903">
            <w:pPr>
              <w:spacing w:line="360" w:lineRule="auto"/>
              <w:jc w:val="both"/>
              <w:rPr>
                <w:color w:val="auto"/>
              </w:rPr>
            </w:pPr>
            <w:proofErr w:type="spellStart"/>
            <w:r w:rsidRPr="006F72B0">
              <w:rPr>
                <w:color w:val="auto"/>
                <w:u w:color="480048"/>
                <w:lang w:val="de-DE"/>
              </w:rPr>
              <w:t>Kavos</w:t>
            </w:r>
            <w:proofErr w:type="spellEnd"/>
            <w:r w:rsidRPr="006F72B0">
              <w:rPr>
                <w:color w:val="auto"/>
                <w:u w:color="480048"/>
                <w:lang w:val="de-DE"/>
              </w:rPr>
              <w:t>/</w:t>
            </w:r>
            <w:proofErr w:type="spellStart"/>
            <w:r w:rsidRPr="006F72B0">
              <w:rPr>
                <w:color w:val="auto"/>
                <w:u w:color="480048"/>
                <w:lang w:val="de-DE"/>
              </w:rPr>
              <w:t>arbatos</w:t>
            </w:r>
            <w:proofErr w:type="spellEnd"/>
            <w:r w:rsidRPr="006F72B0">
              <w:rPr>
                <w:color w:val="auto"/>
                <w:u w:color="480048"/>
                <w:lang w:val="de-DE"/>
              </w:rPr>
              <w:t xml:space="preserve"> </w:t>
            </w:r>
            <w:proofErr w:type="spellStart"/>
            <w:r w:rsidRPr="006F72B0">
              <w:rPr>
                <w:color w:val="auto"/>
                <w:u w:color="480048"/>
                <w:lang w:val="de-DE"/>
              </w:rPr>
              <w:t>pertrauka</w:t>
            </w:r>
            <w:proofErr w:type="spellEnd"/>
            <w:r w:rsidR="002C1D6B">
              <w:rPr>
                <w:color w:val="auto"/>
                <w:u w:color="480048"/>
                <w:lang w:val="de-DE"/>
              </w:rPr>
              <w:t>.</w:t>
            </w:r>
          </w:p>
        </w:tc>
      </w:tr>
      <w:tr w:rsidR="00877849" w:rsidRPr="006F72B0" w:rsidTr="006F72B0">
        <w:trPr>
          <w:trHeight w:val="90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849" w:rsidRPr="006F72B0" w:rsidRDefault="00A14655">
            <w:pPr>
              <w:spacing w:line="480" w:lineRule="auto"/>
              <w:jc w:val="both"/>
              <w:rPr>
                <w:color w:val="auto"/>
              </w:rPr>
            </w:pPr>
            <w:r w:rsidRPr="006F72B0">
              <w:rPr>
                <w:color w:val="auto"/>
                <w:u w:color="480048"/>
              </w:rPr>
              <w:t>11</w:t>
            </w:r>
            <w:r w:rsidR="00634ADD" w:rsidRPr="006F72B0">
              <w:rPr>
                <w:color w:val="auto"/>
                <w:u w:color="480048"/>
              </w:rPr>
              <w:t>.</w:t>
            </w:r>
            <w:r w:rsidRPr="006F72B0">
              <w:rPr>
                <w:color w:val="auto"/>
                <w:u w:color="480048"/>
              </w:rPr>
              <w:t>05</w:t>
            </w:r>
            <w:r w:rsidR="006F72B0">
              <w:rPr>
                <w:color w:val="auto"/>
                <w:u w:color="480048"/>
              </w:rPr>
              <w:t xml:space="preserve"> </w:t>
            </w:r>
            <w:r w:rsidRPr="006F72B0">
              <w:rPr>
                <w:color w:val="auto"/>
                <w:u w:color="480048"/>
              </w:rPr>
              <w:t>–</w:t>
            </w:r>
            <w:r w:rsidR="006F72B0">
              <w:rPr>
                <w:color w:val="auto"/>
                <w:u w:color="480048"/>
              </w:rPr>
              <w:t xml:space="preserve"> </w:t>
            </w:r>
            <w:r w:rsidRPr="006F72B0">
              <w:rPr>
                <w:color w:val="auto"/>
                <w:u w:color="480048"/>
              </w:rPr>
              <w:t>12.35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04A" w:rsidRPr="006F72B0" w:rsidRDefault="00F8004A" w:rsidP="00F8004A">
            <w:pPr>
              <w:jc w:val="both"/>
              <w:rPr>
                <w:color w:val="B82B59"/>
              </w:rPr>
            </w:pPr>
            <w:r w:rsidRPr="006F72B0">
              <w:rPr>
                <w:bCs/>
                <w:color w:val="auto"/>
                <w:u w:color="480048"/>
                <w:lang w:val="de-DE"/>
              </w:rPr>
              <w:t xml:space="preserve"> </w:t>
            </w:r>
            <w:r w:rsidRPr="006F72B0">
              <w:rPr>
                <w:color w:val="auto"/>
              </w:rPr>
              <w:t>Konfliktų valdymo taktikos</w:t>
            </w:r>
            <w:r w:rsidR="006F72B0">
              <w:rPr>
                <w:color w:val="auto"/>
              </w:rPr>
              <w:t>:</w:t>
            </w:r>
            <w:r w:rsidR="000262E2" w:rsidRPr="006F72B0">
              <w:rPr>
                <w:color w:val="auto"/>
              </w:rPr>
              <w:t xml:space="preserve"> </w:t>
            </w:r>
          </w:p>
          <w:p w:rsidR="00C30919" w:rsidRPr="006F72B0" w:rsidRDefault="00F8004A" w:rsidP="00C3091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04" w:hanging="142"/>
              <w:jc w:val="both"/>
              <w:rPr>
                <w:bCs/>
                <w:color w:val="auto"/>
              </w:rPr>
            </w:pPr>
            <w:r w:rsidRPr="006F72B0">
              <w:rPr>
                <w:bCs/>
              </w:rPr>
              <w:t>Skirtingo tipo konfliktų (ir klientų) pažinimo gairės</w:t>
            </w:r>
            <w:r w:rsidR="006F72B0">
              <w:rPr>
                <w:bCs/>
              </w:rPr>
              <w:t>;</w:t>
            </w:r>
          </w:p>
          <w:p w:rsidR="00877849" w:rsidRPr="006F72B0" w:rsidRDefault="00C30919" w:rsidP="00F8004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04" w:hanging="142"/>
              <w:jc w:val="both"/>
              <w:rPr>
                <w:bCs/>
                <w:color w:val="auto"/>
              </w:rPr>
            </w:pPr>
            <w:r w:rsidRPr="006F72B0">
              <w:rPr>
                <w:bCs/>
              </w:rPr>
              <w:t>Susikalbėjimo su skirtingais klientais taktikos</w:t>
            </w:r>
            <w:r w:rsidR="006F72B0">
              <w:rPr>
                <w:bCs/>
              </w:rPr>
              <w:t>.</w:t>
            </w:r>
          </w:p>
        </w:tc>
      </w:tr>
      <w:tr w:rsidR="00877849" w:rsidRPr="006F72B0" w:rsidTr="006F72B0">
        <w:trPr>
          <w:trHeight w:val="35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849" w:rsidRPr="006F72B0" w:rsidRDefault="00A14655">
            <w:pPr>
              <w:spacing w:line="480" w:lineRule="auto"/>
              <w:jc w:val="both"/>
              <w:rPr>
                <w:color w:val="auto"/>
              </w:rPr>
            </w:pPr>
            <w:r w:rsidRPr="006F72B0">
              <w:rPr>
                <w:color w:val="auto"/>
                <w:u w:color="480048"/>
              </w:rPr>
              <w:t>12.35</w:t>
            </w:r>
            <w:r w:rsidR="006F72B0">
              <w:rPr>
                <w:color w:val="auto"/>
                <w:u w:color="480048"/>
              </w:rPr>
              <w:t xml:space="preserve"> </w:t>
            </w:r>
            <w:r w:rsidRPr="006F72B0">
              <w:rPr>
                <w:color w:val="auto"/>
                <w:u w:color="480048"/>
              </w:rPr>
              <w:t>–</w:t>
            </w:r>
            <w:r w:rsidR="006F72B0">
              <w:rPr>
                <w:color w:val="auto"/>
                <w:u w:color="480048"/>
              </w:rPr>
              <w:t xml:space="preserve"> </w:t>
            </w:r>
            <w:r w:rsidRPr="006F72B0">
              <w:rPr>
                <w:color w:val="auto"/>
                <w:u w:color="480048"/>
              </w:rPr>
              <w:t>13.20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849" w:rsidRPr="006F72B0" w:rsidRDefault="00B12903">
            <w:pPr>
              <w:rPr>
                <w:color w:val="auto"/>
              </w:rPr>
            </w:pPr>
            <w:proofErr w:type="spellStart"/>
            <w:r w:rsidRPr="006F72B0">
              <w:rPr>
                <w:color w:val="auto"/>
                <w:u w:color="480048"/>
                <w:lang w:val="it-IT"/>
              </w:rPr>
              <w:t>Piet</w:t>
            </w:r>
            <w:proofErr w:type="spellEnd"/>
            <w:r w:rsidRPr="006F72B0">
              <w:rPr>
                <w:color w:val="auto"/>
                <w:u w:color="480048"/>
              </w:rPr>
              <w:t xml:space="preserve">ų </w:t>
            </w:r>
            <w:proofErr w:type="spellStart"/>
            <w:r w:rsidRPr="006F72B0">
              <w:rPr>
                <w:color w:val="auto"/>
                <w:u w:color="480048"/>
                <w:lang w:val="de-DE"/>
              </w:rPr>
              <w:t>pertrauka</w:t>
            </w:r>
            <w:proofErr w:type="spellEnd"/>
            <w:r w:rsidR="002C1D6B">
              <w:rPr>
                <w:color w:val="auto"/>
                <w:u w:color="480048"/>
                <w:lang w:val="de-DE"/>
              </w:rPr>
              <w:t>.</w:t>
            </w:r>
          </w:p>
        </w:tc>
      </w:tr>
      <w:tr w:rsidR="00877849" w:rsidRPr="00282E48" w:rsidTr="006F72B0">
        <w:trPr>
          <w:trHeight w:val="31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849" w:rsidRPr="00C30919" w:rsidRDefault="00A14655">
            <w:pPr>
              <w:spacing w:line="480" w:lineRule="auto"/>
              <w:jc w:val="both"/>
              <w:rPr>
                <w:color w:val="auto"/>
              </w:rPr>
            </w:pPr>
            <w:r w:rsidRPr="00C30919">
              <w:rPr>
                <w:color w:val="auto"/>
                <w:u w:color="480048"/>
              </w:rPr>
              <w:t>13.20</w:t>
            </w:r>
            <w:r w:rsidR="006F72B0">
              <w:rPr>
                <w:color w:val="auto"/>
                <w:u w:color="480048"/>
              </w:rPr>
              <w:t xml:space="preserve"> </w:t>
            </w:r>
            <w:r w:rsidRPr="00C30919">
              <w:rPr>
                <w:color w:val="auto"/>
                <w:u w:color="480048"/>
              </w:rPr>
              <w:t>–</w:t>
            </w:r>
            <w:r w:rsidR="006F72B0">
              <w:rPr>
                <w:color w:val="auto"/>
                <w:u w:color="480048"/>
              </w:rPr>
              <w:t xml:space="preserve"> </w:t>
            </w:r>
            <w:r w:rsidRPr="00C30919">
              <w:rPr>
                <w:color w:val="auto"/>
                <w:u w:color="480048"/>
              </w:rPr>
              <w:t>15</w:t>
            </w:r>
            <w:r w:rsidR="00634ADD" w:rsidRPr="00C30919">
              <w:rPr>
                <w:color w:val="auto"/>
                <w:u w:color="480048"/>
              </w:rPr>
              <w:t>.00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04A" w:rsidRPr="006F72B0" w:rsidRDefault="00F8004A" w:rsidP="00F8004A">
            <w:r w:rsidRPr="006F72B0">
              <w:t>Konfliktų valdymo praktika</w:t>
            </w:r>
            <w:r w:rsidR="006F72B0">
              <w:t>:</w:t>
            </w:r>
            <w:r w:rsidR="000262E2" w:rsidRPr="006F72B0">
              <w:t xml:space="preserve"> </w:t>
            </w:r>
          </w:p>
          <w:p w:rsidR="00F8004A" w:rsidRPr="006F72B0" w:rsidRDefault="00F8004A" w:rsidP="00F8004A">
            <w:r w:rsidRPr="006F72B0">
              <w:t>•</w:t>
            </w:r>
            <w:r w:rsidRPr="006F72B0">
              <w:tab/>
              <w:t>Emocijų valdymo praktika</w:t>
            </w:r>
            <w:r w:rsidR="006F72B0">
              <w:t>;</w:t>
            </w:r>
          </w:p>
          <w:p w:rsidR="00F8004A" w:rsidRPr="006F72B0" w:rsidRDefault="00F8004A" w:rsidP="00F8004A">
            <w:r w:rsidRPr="006F72B0">
              <w:t>•</w:t>
            </w:r>
            <w:r w:rsidRPr="006F72B0">
              <w:tab/>
              <w:t>Bendrų sprendimų paieška</w:t>
            </w:r>
            <w:r w:rsidR="006F72B0">
              <w:t>;</w:t>
            </w:r>
          </w:p>
          <w:p w:rsidR="00004961" w:rsidRPr="006F72B0" w:rsidRDefault="00F8004A" w:rsidP="00F8004A">
            <w:r w:rsidRPr="006F72B0">
              <w:t>•</w:t>
            </w:r>
            <w:r w:rsidRPr="006F72B0">
              <w:tab/>
              <w:t>Grįžtamojo ryšio priėmimas ir jo panaudojimas konfliktui spręsti</w:t>
            </w:r>
            <w:r w:rsidR="002C1D6B">
              <w:t>.</w:t>
            </w:r>
          </w:p>
        </w:tc>
      </w:tr>
      <w:tr w:rsidR="009D148A" w:rsidRPr="00282E48" w:rsidTr="006F72B0">
        <w:trPr>
          <w:trHeight w:val="31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148A" w:rsidRPr="00C30919" w:rsidRDefault="00A14655" w:rsidP="0073772A">
            <w:pPr>
              <w:spacing w:line="480" w:lineRule="auto"/>
              <w:jc w:val="both"/>
              <w:rPr>
                <w:color w:val="auto"/>
              </w:rPr>
            </w:pPr>
            <w:r w:rsidRPr="00C30919">
              <w:rPr>
                <w:color w:val="auto"/>
                <w:u w:color="480048"/>
              </w:rPr>
              <w:t>15.00</w:t>
            </w:r>
            <w:r w:rsidR="006F72B0">
              <w:rPr>
                <w:color w:val="auto"/>
                <w:u w:color="480048"/>
              </w:rPr>
              <w:t xml:space="preserve"> </w:t>
            </w:r>
            <w:r w:rsidRPr="00C30919">
              <w:rPr>
                <w:color w:val="auto"/>
                <w:u w:color="480048"/>
              </w:rPr>
              <w:t>–</w:t>
            </w:r>
            <w:r w:rsidR="006F72B0">
              <w:rPr>
                <w:color w:val="auto"/>
                <w:u w:color="480048"/>
              </w:rPr>
              <w:t xml:space="preserve"> </w:t>
            </w:r>
            <w:r w:rsidRPr="00C30919">
              <w:rPr>
                <w:color w:val="auto"/>
                <w:u w:color="480048"/>
              </w:rPr>
              <w:t>15.20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148A" w:rsidRPr="006F72B0" w:rsidRDefault="009D148A" w:rsidP="0073772A">
            <w:pPr>
              <w:rPr>
                <w:color w:val="auto"/>
              </w:rPr>
            </w:pPr>
            <w:proofErr w:type="spellStart"/>
            <w:r w:rsidRPr="006F72B0">
              <w:rPr>
                <w:color w:val="auto"/>
                <w:u w:color="480048"/>
                <w:lang w:val="it-IT"/>
              </w:rPr>
              <w:t>Pa</w:t>
            </w:r>
            <w:proofErr w:type="spellEnd"/>
            <w:r w:rsidRPr="006F72B0">
              <w:rPr>
                <w:color w:val="auto"/>
                <w:u w:color="480048"/>
              </w:rPr>
              <w:t>žymėjimų įteikimas</w:t>
            </w:r>
          </w:p>
        </w:tc>
      </w:tr>
    </w:tbl>
    <w:p w:rsidR="006F72B0" w:rsidRDefault="006F72B0" w:rsidP="006F72B0">
      <w:r>
        <w:tab/>
      </w:r>
      <w:r>
        <w:tab/>
      </w:r>
    </w:p>
    <w:p w:rsidR="00C30919" w:rsidRPr="006F72B0" w:rsidRDefault="006F72B0" w:rsidP="006F72B0">
      <w:pPr>
        <w:ind w:firstLine="1134"/>
        <w:rPr>
          <w:sz w:val="22"/>
          <w:szCs w:val="22"/>
        </w:rPr>
      </w:pPr>
      <w:r w:rsidRPr="006F72B0">
        <w:rPr>
          <w:sz w:val="22"/>
          <w:szCs w:val="22"/>
        </w:rPr>
        <w:t>Užsienio ryšių ir turizmo skyrius, Emilis Tamošiūnas, (8-5) 211 2316, el.</w:t>
      </w:r>
      <w:r>
        <w:rPr>
          <w:sz w:val="22"/>
          <w:szCs w:val="22"/>
        </w:rPr>
        <w:t xml:space="preserve"> </w:t>
      </w:r>
      <w:r w:rsidRPr="006F72B0">
        <w:rPr>
          <w:sz w:val="22"/>
          <w:szCs w:val="22"/>
        </w:rPr>
        <w:t>p.: emilis.tamosiunas@vilnius.lt</w:t>
      </w:r>
    </w:p>
    <w:sectPr w:rsidR="00C30919" w:rsidRPr="006F72B0" w:rsidSect="006F72B0">
      <w:headerReference w:type="default" r:id="rId9"/>
      <w:footerReference w:type="default" r:id="rId10"/>
      <w:pgSz w:w="12240" w:h="15840"/>
      <w:pgMar w:top="284" w:right="616" w:bottom="540" w:left="352" w:header="561" w:footer="561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8F" w:rsidRDefault="0056128F">
      <w:r>
        <w:separator/>
      </w:r>
    </w:p>
  </w:endnote>
  <w:endnote w:type="continuationSeparator" w:id="0">
    <w:p w:rsidR="0056128F" w:rsidRDefault="0056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49" w:rsidRDefault="00877849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8F" w:rsidRDefault="0056128F">
      <w:r>
        <w:separator/>
      </w:r>
    </w:p>
  </w:footnote>
  <w:footnote w:type="continuationSeparator" w:id="0">
    <w:p w:rsidR="0056128F" w:rsidRDefault="00561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49" w:rsidRDefault="00877849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C0AF2"/>
    <w:multiLevelType w:val="hybridMultilevel"/>
    <w:tmpl w:val="35A2FF42"/>
    <w:lvl w:ilvl="0" w:tplc="491C2A5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49"/>
    <w:rsid w:val="00004961"/>
    <w:rsid w:val="000262E2"/>
    <w:rsid w:val="00080011"/>
    <w:rsid w:val="00130956"/>
    <w:rsid w:val="001845D5"/>
    <w:rsid w:val="00282E48"/>
    <w:rsid w:val="002A077C"/>
    <w:rsid w:val="002C1D6B"/>
    <w:rsid w:val="002D50C5"/>
    <w:rsid w:val="00301DB3"/>
    <w:rsid w:val="00343381"/>
    <w:rsid w:val="0040655D"/>
    <w:rsid w:val="00416280"/>
    <w:rsid w:val="00437205"/>
    <w:rsid w:val="004639AB"/>
    <w:rsid w:val="0048770F"/>
    <w:rsid w:val="00493353"/>
    <w:rsid w:val="004C5CD5"/>
    <w:rsid w:val="004C6D67"/>
    <w:rsid w:val="005446DB"/>
    <w:rsid w:val="0056128F"/>
    <w:rsid w:val="005C6704"/>
    <w:rsid w:val="005F6366"/>
    <w:rsid w:val="00634ADD"/>
    <w:rsid w:val="0066676F"/>
    <w:rsid w:val="006B6368"/>
    <w:rsid w:val="006F72B0"/>
    <w:rsid w:val="00723D30"/>
    <w:rsid w:val="00751C11"/>
    <w:rsid w:val="00791CE0"/>
    <w:rsid w:val="00842D0C"/>
    <w:rsid w:val="00877849"/>
    <w:rsid w:val="00886C60"/>
    <w:rsid w:val="008B3A84"/>
    <w:rsid w:val="008B3D3B"/>
    <w:rsid w:val="00916B27"/>
    <w:rsid w:val="0093566F"/>
    <w:rsid w:val="009B4826"/>
    <w:rsid w:val="009C107C"/>
    <w:rsid w:val="009D148A"/>
    <w:rsid w:val="009D2344"/>
    <w:rsid w:val="00A14655"/>
    <w:rsid w:val="00B12903"/>
    <w:rsid w:val="00BA47F8"/>
    <w:rsid w:val="00BC6E84"/>
    <w:rsid w:val="00BE7142"/>
    <w:rsid w:val="00C05092"/>
    <w:rsid w:val="00C30919"/>
    <w:rsid w:val="00CB4C99"/>
    <w:rsid w:val="00D4294F"/>
    <w:rsid w:val="00DC371E"/>
    <w:rsid w:val="00E97A79"/>
    <w:rsid w:val="00EB5AE1"/>
    <w:rsid w:val="00F31F68"/>
    <w:rsid w:val="00F46494"/>
    <w:rsid w:val="00F8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</w:rPr>
  </w:style>
  <w:style w:type="paragraph" w:styleId="Antrat2">
    <w:name w:val="heading 2"/>
    <w:next w:val="prastasis"/>
    <w:pPr>
      <w:keepNext/>
      <w:outlineLvl w:val="1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4AD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4ADD"/>
    <w:rPr>
      <w:rFonts w:ascii="Tahoma" w:hAnsi="Tahoma" w:cs="Tahoma"/>
      <w:color w:val="000000"/>
      <w:sz w:val="16"/>
      <w:szCs w:val="16"/>
      <w:u w:color="000000"/>
    </w:rPr>
  </w:style>
  <w:style w:type="character" w:styleId="Grietas">
    <w:name w:val="Strong"/>
    <w:basedOn w:val="Numatytasispastraiposriftas"/>
    <w:uiPriority w:val="22"/>
    <w:qFormat/>
    <w:rsid w:val="004C5C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</w:rPr>
  </w:style>
  <w:style w:type="paragraph" w:styleId="Antrat2">
    <w:name w:val="heading 2"/>
    <w:next w:val="prastasis"/>
    <w:pPr>
      <w:keepNext/>
      <w:outlineLvl w:val="1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4AD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4ADD"/>
    <w:rPr>
      <w:rFonts w:ascii="Tahoma" w:hAnsi="Tahoma" w:cs="Tahoma"/>
      <w:color w:val="000000"/>
      <w:sz w:val="16"/>
      <w:szCs w:val="16"/>
      <w:u w:color="000000"/>
    </w:rPr>
  </w:style>
  <w:style w:type="character" w:styleId="Grietas">
    <w:name w:val="Strong"/>
    <w:basedOn w:val="Numatytasispastraiposriftas"/>
    <w:uiPriority w:val="22"/>
    <w:qFormat/>
    <w:rsid w:val="004C5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Emilis Tamošiūnas</dc:creator>
  <cp:lastModifiedBy>Emilis Tamošiūnas</cp:lastModifiedBy>
  <cp:revision>2</cp:revision>
  <dcterms:created xsi:type="dcterms:W3CDTF">2018-04-17T05:37:00Z</dcterms:created>
  <dcterms:modified xsi:type="dcterms:W3CDTF">2018-04-17T05:37:00Z</dcterms:modified>
</cp:coreProperties>
</file>