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34A56" w14:textId="5A4FB3F1" w:rsidR="00DB704D" w:rsidRPr="00DB704D" w:rsidRDefault="00DB704D" w:rsidP="00DB704D">
      <w:pPr>
        <w:rPr>
          <w:rFonts w:ascii="Times New Roman" w:hAnsi="Times New Roman" w:cs="Times New Roman"/>
          <w:sz w:val="24"/>
          <w:szCs w:val="24"/>
          <w:lang w:val="lt-LT"/>
        </w:rPr>
      </w:pPr>
      <w:r w:rsidRPr="00DB704D">
        <w:rPr>
          <w:rFonts w:ascii="Times New Roman" w:hAnsi="Times New Roman" w:cs="Times New Roman"/>
          <w:sz w:val="24"/>
          <w:szCs w:val="24"/>
        </w:rPr>
        <w:t xml:space="preserve">2020 m. </w:t>
      </w:r>
      <w:r w:rsidRPr="00DB704D">
        <w:rPr>
          <w:rFonts w:ascii="Times New Roman" w:hAnsi="Times New Roman" w:cs="Times New Roman"/>
          <w:sz w:val="24"/>
          <w:szCs w:val="24"/>
          <w:lang w:val="lt-LT"/>
        </w:rPr>
        <w:t xml:space="preserve">„Sąmoningas ir aktyvus </w:t>
      </w:r>
      <w:proofErr w:type="gramStart"/>
      <w:r w:rsidRPr="00DB704D">
        <w:rPr>
          <w:rFonts w:ascii="Times New Roman" w:hAnsi="Times New Roman" w:cs="Times New Roman"/>
          <w:sz w:val="24"/>
          <w:szCs w:val="24"/>
          <w:lang w:val="lt-LT"/>
        </w:rPr>
        <w:t>balsietis“</w:t>
      </w:r>
      <w:proofErr w:type="gramEnd"/>
      <w:r w:rsidRPr="00DB704D">
        <w:rPr>
          <w:rFonts w:ascii="Times New Roman" w:hAnsi="Times New Roman" w:cs="Times New Roman"/>
          <w:sz w:val="24"/>
          <w:szCs w:val="24"/>
          <w:lang w:val="lt-LT"/>
        </w:rPr>
        <w:t xml:space="preserve">. </w:t>
      </w:r>
      <w:r w:rsidRPr="00DB704D">
        <w:rPr>
          <w:rFonts w:ascii="Times New Roman" w:hAnsi="Times New Roman" w:cs="Times New Roman"/>
          <w:sz w:val="24"/>
          <w:szCs w:val="24"/>
          <w:lang w:val="lt-LT"/>
        </w:rPr>
        <w:t>Asociacija „Balsių bendruomenė“</w:t>
      </w:r>
      <w:r w:rsidRPr="00DB704D">
        <w:rPr>
          <w:rFonts w:ascii="Times New Roman" w:hAnsi="Times New Roman" w:cs="Times New Roman"/>
          <w:sz w:val="24"/>
          <w:szCs w:val="24"/>
          <w:lang w:val="lt-LT"/>
        </w:rPr>
        <w:t>.</w:t>
      </w:r>
    </w:p>
    <w:p w14:paraId="1967BC83" w14:textId="77777777" w:rsidR="00DB704D" w:rsidRPr="00DB704D" w:rsidRDefault="00DB704D" w:rsidP="00DB704D">
      <w:pPr>
        <w:pStyle w:val="prastasiniatinklio"/>
        <w:snapToGrid w:val="0"/>
        <w:spacing w:before="0" w:after="0" w:line="276" w:lineRule="auto"/>
        <w:rPr>
          <w:b/>
          <w:bCs/>
        </w:rPr>
      </w:pPr>
      <w:r w:rsidRPr="00DB704D">
        <w:rPr>
          <w:b/>
          <w:bCs/>
        </w:rPr>
        <w:t>Mokymai.</w:t>
      </w:r>
    </w:p>
    <w:p w14:paraId="3BB7AF14" w14:textId="77777777" w:rsidR="00DB704D" w:rsidRPr="00DB704D" w:rsidRDefault="00DB704D" w:rsidP="00DB704D">
      <w:pPr>
        <w:pStyle w:val="prastasiniatinklio"/>
        <w:snapToGrid w:val="0"/>
        <w:spacing w:before="0" w:after="0" w:line="276" w:lineRule="auto"/>
      </w:pPr>
      <w:r w:rsidRPr="00DB704D">
        <w:t>1. 2020-09-18. Mokymai – seminaras „Žydinčios pievos kaip tvari ir estetiška alternatyva vejai“.    Mokymų trukmė  4 val. Dalyvavo 25 balsiečiai. Seminare dalyvavę balsiečiai liko labai patenkinti. Po seminaro jie gavo visą medžiagą ir galėjo užduoti rūpimus klausimus asmeniškai lektorei elektroniniu paštu. Mokymai skirti išmokti įvertinti natūralias bendruomenės teritorijoje esančias pievų buveines, suprasti, koks yra pievų augimo ciklas ir kaip galima pagerinti jų estetiką, kad būtų dekoratyviau ir grožis būtų įvertintas bendruomenės narių labiau. Žydinčios pievos gali būti vejos alternatyva: mokymuose remiamasi ekologijos principais, argumentuojama dėl bioįvairovės ir pristatomi praktiški būdai, kaip įrengti bei kaip prižiūrėti žydinčią pievą.</w:t>
      </w:r>
    </w:p>
    <w:p w14:paraId="10C462AB" w14:textId="77777777" w:rsidR="00DB704D" w:rsidRPr="00DB704D" w:rsidRDefault="00DB704D" w:rsidP="00DB704D">
      <w:pPr>
        <w:pStyle w:val="prastasiniatinklio"/>
        <w:snapToGrid w:val="0"/>
        <w:spacing w:before="0" w:after="0" w:line="276" w:lineRule="auto"/>
      </w:pPr>
      <w:r w:rsidRPr="00DB704D">
        <w:t>2. Pravesta 15 pamokų (1 pamoka 45 minutės) Balsių progimnazijos trečios klasės mokiniams aplinkosaugine tematika. Pamokas padėjo pravesti Balsių progimnazijos mokytojos.</w:t>
      </w:r>
    </w:p>
    <w:p w14:paraId="36EDD77A" w14:textId="77777777" w:rsidR="00DB704D" w:rsidRPr="00DB704D" w:rsidRDefault="00DB704D" w:rsidP="00DB704D">
      <w:pPr>
        <w:pStyle w:val="prastasiniatinklio"/>
        <w:snapToGrid w:val="0"/>
        <w:spacing w:before="0" w:after="0" w:line="276" w:lineRule="auto"/>
        <w:rPr>
          <w:b/>
          <w:bCs/>
        </w:rPr>
      </w:pPr>
    </w:p>
    <w:p w14:paraId="5909E9C6" w14:textId="089428CC" w:rsidR="00DB704D" w:rsidRPr="00DB704D" w:rsidRDefault="00DB704D" w:rsidP="00DB704D">
      <w:pPr>
        <w:pStyle w:val="prastasiniatinklio"/>
        <w:snapToGrid w:val="0"/>
        <w:spacing w:before="0" w:after="0" w:line="276" w:lineRule="auto"/>
        <w:rPr>
          <w:b/>
          <w:bCs/>
        </w:rPr>
      </w:pPr>
      <w:r w:rsidRPr="00DB704D">
        <w:rPr>
          <w:b/>
          <w:bCs/>
        </w:rPr>
        <w:t>Mokomosios medžiagos rengimas.</w:t>
      </w:r>
    </w:p>
    <w:p w14:paraId="6C5A3ED9" w14:textId="6BEAAAD3" w:rsidR="00DB704D" w:rsidRPr="00A37EB1" w:rsidRDefault="00A37EB1" w:rsidP="004D325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DB704D" w:rsidRPr="00A37EB1">
        <w:rPr>
          <w:rFonts w:ascii="Times New Roman" w:hAnsi="Times New Roman" w:cs="Times New Roman"/>
          <w:sz w:val="24"/>
          <w:szCs w:val="24"/>
          <w:lang w:val="lt-LT"/>
        </w:rPr>
        <w:t xml:space="preserve">Prevencinių filmukų ciklo „Kaimyne, prašau...“ aplinkosaugos klausimais kūrimas. Sukurti 4 prevenciniai filmukai “Kaimyne, prašau...“ – „Kūrenk atsakingai“, „Būk rinkėjas, nebūk </w:t>
      </w:r>
      <w:proofErr w:type="spellStart"/>
      <w:r w:rsidR="00DB704D" w:rsidRPr="00A37EB1">
        <w:rPr>
          <w:rFonts w:ascii="Times New Roman" w:hAnsi="Times New Roman" w:cs="Times New Roman"/>
          <w:sz w:val="24"/>
          <w:szCs w:val="24"/>
          <w:lang w:val="lt-LT"/>
        </w:rPr>
        <w:t>šiukšlintojas</w:t>
      </w:r>
      <w:proofErr w:type="spellEnd"/>
      <w:r w:rsidR="00DB704D" w:rsidRPr="00A37EB1">
        <w:rPr>
          <w:rFonts w:ascii="Times New Roman" w:hAnsi="Times New Roman" w:cs="Times New Roman"/>
          <w:sz w:val="24"/>
          <w:szCs w:val="24"/>
          <w:lang w:val="lt-LT"/>
        </w:rPr>
        <w:t xml:space="preserve">“,  „Surink“, „Nedegink žaliųjų atliekų“. Filmukai turėjo pasisekimą. Juos peržiūrėjo </w:t>
      </w:r>
      <w:r w:rsidR="004D3253">
        <w:rPr>
          <w:rFonts w:ascii="Times New Roman" w:hAnsi="Times New Roman" w:cs="Times New Roman"/>
          <w:sz w:val="24"/>
          <w:szCs w:val="24"/>
          <w:lang w:val="lt-LT"/>
        </w:rPr>
        <w:t>per</w:t>
      </w:r>
      <w:r w:rsidR="00DB704D" w:rsidRPr="00A37EB1">
        <w:rPr>
          <w:rFonts w:ascii="Times New Roman" w:hAnsi="Times New Roman" w:cs="Times New Roman"/>
          <w:sz w:val="24"/>
          <w:szCs w:val="24"/>
          <w:lang w:val="lt-LT"/>
        </w:rPr>
        <w:t xml:space="preserve"> 7000 FB lankytojų. Kai kuriais filmukais dalinosi ir kitos bendruomenės.  Filmavosi balsiečiai mylintys gamtą. Montavo Liutauras </w:t>
      </w:r>
      <w:proofErr w:type="spellStart"/>
      <w:r w:rsidR="00DB704D" w:rsidRPr="00A37EB1">
        <w:rPr>
          <w:rFonts w:ascii="Times New Roman" w:hAnsi="Times New Roman" w:cs="Times New Roman"/>
          <w:sz w:val="24"/>
          <w:szCs w:val="24"/>
          <w:lang w:val="lt-LT"/>
        </w:rPr>
        <w:t>Kleniauskas</w:t>
      </w:r>
      <w:proofErr w:type="spellEnd"/>
      <w:r w:rsidR="00DB704D" w:rsidRPr="00A37EB1">
        <w:rPr>
          <w:rFonts w:ascii="Times New Roman" w:hAnsi="Times New Roman" w:cs="Times New Roman"/>
          <w:sz w:val="24"/>
          <w:szCs w:val="24"/>
          <w:lang w:val="lt-LT"/>
        </w:rPr>
        <w:t xml:space="preserve"> (savanoriškai), scenarijų kūrė – Diana </w:t>
      </w:r>
      <w:proofErr w:type="spellStart"/>
      <w:r w:rsidR="00DB704D" w:rsidRPr="00A37EB1">
        <w:rPr>
          <w:rFonts w:ascii="Times New Roman" w:hAnsi="Times New Roman" w:cs="Times New Roman"/>
          <w:sz w:val="24"/>
          <w:szCs w:val="24"/>
          <w:lang w:val="lt-LT"/>
        </w:rPr>
        <w:t>Petrovienė</w:t>
      </w:r>
      <w:proofErr w:type="spellEnd"/>
      <w:r w:rsidR="00DB704D" w:rsidRPr="00A37EB1">
        <w:rPr>
          <w:rFonts w:ascii="Times New Roman" w:hAnsi="Times New Roman" w:cs="Times New Roman"/>
          <w:sz w:val="24"/>
          <w:szCs w:val="24"/>
          <w:lang w:val="lt-LT"/>
        </w:rPr>
        <w:t xml:space="preserve"> (savanoriškai).  Filmukus galima pasižiūrėti Balsių bendruomenės FB puslapyje ir Balsių grupėje.</w:t>
      </w:r>
    </w:p>
    <w:p w14:paraId="42773C2F" w14:textId="50510D39" w:rsidR="00A37EB1" w:rsidRDefault="00A37EB1" w:rsidP="00A37EB1">
      <w:pPr>
        <w:rPr>
          <w:rFonts w:ascii="Times New Roman" w:hAnsi="Times New Roman" w:cs="Times New Roman"/>
          <w:sz w:val="24"/>
          <w:szCs w:val="24"/>
          <w:lang w:val="lt-LT"/>
        </w:rPr>
      </w:pPr>
      <w:hyperlink r:id="rId5" w:history="1">
        <w:r w:rsidRPr="00016530">
          <w:rPr>
            <w:rStyle w:val="Hipersaitas"/>
            <w:rFonts w:ascii="Times New Roman" w:hAnsi="Times New Roman" w:cs="Times New Roman"/>
            <w:sz w:val="24"/>
            <w:szCs w:val="24"/>
            <w:lang w:val="lt-LT"/>
          </w:rPr>
          <w:t>https://www.facebook.com/Balsiubendruomene/videos/422074109176519</w:t>
        </w:r>
      </w:hyperlink>
      <w:r w:rsidRPr="00A37EB1">
        <w:rPr>
          <w:rFonts w:ascii="Times New Roman" w:hAnsi="Times New Roman" w:cs="Times New Roman"/>
          <w:sz w:val="24"/>
          <w:szCs w:val="24"/>
          <w:lang w:val="lt-LT"/>
        </w:rPr>
        <w:t xml:space="preserve"> </w:t>
      </w:r>
    </w:p>
    <w:p w14:paraId="2038B811" w14:textId="2FB80637" w:rsidR="00A37EB1" w:rsidRDefault="00A37EB1" w:rsidP="00A37EB1">
      <w:pPr>
        <w:rPr>
          <w:rFonts w:ascii="Times New Roman" w:hAnsi="Times New Roman" w:cs="Times New Roman"/>
          <w:sz w:val="24"/>
          <w:szCs w:val="24"/>
          <w:lang w:val="lt-LT"/>
        </w:rPr>
      </w:pPr>
      <w:hyperlink r:id="rId6" w:history="1">
        <w:r w:rsidRPr="00016530">
          <w:rPr>
            <w:rStyle w:val="Hipersaitas"/>
            <w:rFonts w:ascii="Times New Roman" w:hAnsi="Times New Roman" w:cs="Times New Roman"/>
            <w:sz w:val="24"/>
            <w:szCs w:val="24"/>
            <w:lang w:val="lt-LT"/>
          </w:rPr>
          <w:t>https://www.facebook.com/Balsiubendruomene/videos/749450482450928</w:t>
        </w:r>
      </w:hyperlink>
    </w:p>
    <w:p w14:paraId="41D34525" w14:textId="07ED01D7" w:rsidR="00A37EB1" w:rsidRDefault="00A37EB1" w:rsidP="00A37EB1">
      <w:pPr>
        <w:rPr>
          <w:rFonts w:ascii="Times New Roman" w:hAnsi="Times New Roman" w:cs="Times New Roman"/>
          <w:sz w:val="24"/>
          <w:szCs w:val="24"/>
          <w:lang w:val="lt-LT"/>
        </w:rPr>
      </w:pPr>
      <w:hyperlink r:id="rId7" w:history="1">
        <w:r w:rsidRPr="00016530">
          <w:rPr>
            <w:rStyle w:val="Hipersaitas"/>
            <w:rFonts w:ascii="Times New Roman" w:hAnsi="Times New Roman" w:cs="Times New Roman"/>
            <w:sz w:val="24"/>
            <w:szCs w:val="24"/>
            <w:lang w:val="lt-LT"/>
          </w:rPr>
          <w:t>https://www.youtube.com/watch?v=FCxvXy5TK2o</w:t>
        </w:r>
      </w:hyperlink>
      <w:r>
        <w:rPr>
          <w:rFonts w:ascii="Times New Roman" w:hAnsi="Times New Roman" w:cs="Times New Roman"/>
          <w:sz w:val="24"/>
          <w:szCs w:val="24"/>
          <w:lang w:val="lt-LT"/>
        </w:rPr>
        <w:t xml:space="preserve"> </w:t>
      </w:r>
    </w:p>
    <w:p w14:paraId="50751202" w14:textId="24A856F7" w:rsidR="00A37EB1" w:rsidRDefault="00A37EB1" w:rsidP="00A37EB1">
      <w:pPr>
        <w:rPr>
          <w:rFonts w:ascii="Times New Roman" w:hAnsi="Times New Roman" w:cs="Times New Roman"/>
          <w:sz w:val="24"/>
          <w:szCs w:val="24"/>
          <w:lang w:val="lt-LT"/>
        </w:rPr>
      </w:pPr>
      <w:hyperlink r:id="rId8" w:history="1">
        <w:r w:rsidRPr="00016530">
          <w:rPr>
            <w:rStyle w:val="Hipersaitas"/>
            <w:rFonts w:ascii="Times New Roman" w:hAnsi="Times New Roman" w:cs="Times New Roman"/>
            <w:sz w:val="24"/>
            <w:szCs w:val="24"/>
            <w:lang w:val="lt-LT"/>
          </w:rPr>
          <w:t>https://www.youtube.com/watch?v=lWJoksQzSuY</w:t>
        </w:r>
      </w:hyperlink>
      <w:r>
        <w:rPr>
          <w:rFonts w:ascii="Times New Roman" w:hAnsi="Times New Roman" w:cs="Times New Roman"/>
          <w:sz w:val="24"/>
          <w:szCs w:val="24"/>
          <w:lang w:val="lt-LT"/>
        </w:rPr>
        <w:t xml:space="preserve">  </w:t>
      </w:r>
    </w:p>
    <w:p w14:paraId="691D1460" w14:textId="5F4F74C2" w:rsidR="004D3253" w:rsidRPr="00A37EB1" w:rsidRDefault="004D3253" w:rsidP="00A37EB1">
      <w:pPr>
        <w:rPr>
          <w:rFonts w:ascii="Times New Roman" w:hAnsi="Times New Roman" w:cs="Times New Roman"/>
          <w:sz w:val="24"/>
          <w:szCs w:val="24"/>
          <w:lang w:val="lt-LT"/>
        </w:rPr>
      </w:pPr>
      <w:hyperlink r:id="rId9" w:history="1">
        <w:r w:rsidRPr="00016530">
          <w:rPr>
            <w:rStyle w:val="Hipersaitas"/>
            <w:rFonts w:ascii="Times New Roman" w:hAnsi="Times New Roman" w:cs="Times New Roman"/>
            <w:sz w:val="24"/>
            <w:szCs w:val="24"/>
            <w:lang w:val="lt-LT"/>
          </w:rPr>
          <w:t>http://www.balsiai.org/2020/11/kaimyne-prasau-elkis-atsakingai-ir-surink-ka-palikai-po-saves/</w:t>
        </w:r>
      </w:hyperlink>
      <w:r>
        <w:rPr>
          <w:rFonts w:ascii="Times New Roman" w:hAnsi="Times New Roman" w:cs="Times New Roman"/>
          <w:sz w:val="24"/>
          <w:szCs w:val="24"/>
          <w:lang w:val="lt-LT"/>
        </w:rPr>
        <w:t xml:space="preserve"> </w:t>
      </w:r>
    </w:p>
    <w:p w14:paraId="5D29F694" w14:textId="2A3906E7" w:rsidR="00DB704D" w:rsidRPr="00DB704D" w:rsidRDefault="00DB704D" w:rsidP="00DB704D">
      <w:pPr>
        <w:widowControl w:val="0"/>
        <w:suppressAutoHyphens/>
        <w:rPr>
          <w:rFonts w:ascii="Times New Roman" w:hAnsi="Times New Roman" w:cs="Times New Roman"/>
          <w:sz w:val="24"/>
          <w:szCs w:val="24"/>
          <w:lang w:val="lt-LT"/>
        </w:rPr>
      </w:pPr>
      <w:hyperlink r:id="rId10" w:history="1">
        <w:r w:rsidRPr="00DB704D">
          <w:rPr>
            <w:rStyle w:val="Hipersaitas"/>
            <w:rFonts w:ascii="Times New Roman" w:hAnsi="Times New Roman" w:cs="Times New Roman"/>
            <w:sz w:val="24"/>
            <w:szCs w:val="24"/>
            <w:lang w:val="lt-LT"/>
          </w:rPr>
          <w:t>https://www.youtube.com/channel/UC2a2kQGRyOENpMY980PsKFQ/</w:t>
        </w:r>
      </w:hyperlink>
      <w:r w:rsidRPr="00DB704D">
        <w:rPr>
          <w:rFonts w:ascii="Times New Roman" w:hAnsi="Times New Roman" w:cs="Times New Roman"/>
          <w:sz w:val="24"/>
          <w:szCs w:val="24"/>
          <w:lang w:val="lt-LT"/>
        </w:rPr>
        <w:t>.</w:t>
      </w:r>
    </w:p>
    <w:p w14:paraId="2DE56D66" w14:textId="77777777" w:rsidR="00DB704D" w:rsidRPr="00DB704D" w:rsidRDefault="00DB704D" w:rsidP="004D3253">
      <w:pPr>
        <w:widowControl w:val="0"/>
        <w:suppressAutoHyphens/>
        <w:jc w:val="both"/>
        <w:rPr>
          <w:rFonts w:ascii="Times New Roman" w:hAnsi="Times New Roman" w:cs="Times New Roman"/>
          <w:sz w:val="24"/>
          <w:szCs w:val="24"/>
          <w:lang w:val="lt-LT"/>
        </w:rPr>
      </w:pPr>
      <w:r w:rsidRPr="00DB704D">
        <w:rPr>
          <w:rFonts w:ascii="Times New Roman" w:hAnsi="Times New Roman" w:cs="Times New Roman"/>
          <w:sz w:val="24"/>
          <w:szCs w:val="24"/>
          <w:lang w:val="lt-LT"/>
        </w:rPr>
        <w:t>Balsiai, privačių namų kvartalas, kuriame labai opios šios su gamtosauga susijusios problemos: netinkamų žaliavų kūrenimas krosnyse, šaltuoju sezonu; žaliųjų atliekų ir žolės deginimas šiltuoju sezonu. Šioms problemoms spręsti sukurti filmukai atkreipė ne tik balsiečių, bet ir vilniečių dėmesį.</w:t>
      </w:r>
    </w:p>
    <w:p w14:paraId="55A2AF88" w14:textId="77777777" w:rsidR="00DB704D" w:rsidRPr="00DB704D" w:rsidRDefault="00DB704D" w:rsidP="00DB704D">
      <w:pPr>
        <w:pStyle w:val="prastasiniatinklio"/>
        <w:snapToGrid w:val="0"/>
        <w:spacing w:before="0" w:after="0" w:line="276" w:lineRule="auto"/>
        <w:rPr>
          <w:b/>
          <w:bCs/>
        </w:rPr>
      </w:pPr>
      <w:r w:rsidRPr="00DB704D">
        <w:rPr>
          <w:b/>
          <w:bCs/>
        </w:rPr>
        <w:t>Renginiai</w:t>
      </w:r>
    </w:p>
    <w:p w14:paraId="5D34C733" w14:textId="77777777" w:rsidR="00DB704D" w:rsidRPr="00DB704D" w:rsidRDefault="00DB704D" w:rsidP="00DB704D">
      <w:pPr>
        <w:pStyle w:val="prastasiniatinklio"/>
        <w:snapToGrid w:val="0"/>
        <w:spacing w:before="0" w:after="0" w:line="276" w:lineRule="auto"/>
      </w:pPr>
      <w:r w:rsidRPr="00DB704D">
        <w:t xml:space="preserve">1. Penkioms Balsių progimnazijos trečios klasės mokiniams buvo suorganizuotas </w:t>
      </w:r>
      <w:proofErr w:type="spellStart"/>
      <w:r w:rsidRPr="00DB704D">
        <w:t>protmūšis</w:t>
      </w:r>
      <w:proofErr w:type="spellEnd"/>
      <w:r w:rsidRPr="00DB704D">
        <w:t xml:space="preserve">, </w:t>
      </w:r>
      <w:proofErr w:type="spellStart"/>
      <w:r w:rsidRPr="00DB704D">
        <w:t>t.y</w:t>
      </w:r>
      <w:proofErr w:type="spellEnd"/>
      <w:r w:rsidRPr="00DB704D">
        <w:t xml:space="preserve">. penki </w:t>
      </w:r>
      <w:proofErr w:type="spellStart"/>
      <w:r w:rsidRPr="00DB704D">
        <w:t>protmūšiai</w:t>
      </w:r>
      <w:proofErr w:type="spellEnd"/>
      <w:r w:rsidRPr="00DB704D">
        <w:t xml:space="preserve">. Vieno trukmė dvi pamokos (90 min.) </w:t>
      </w:r>
      <w:proofErr w:type="spellStart"/>
      <w:r w:rsidRPr="00DB704D">
        <w:t>Protmūšiai</w:t>
      </w:r>
      <w:proofErr w:type="spellEnd"/>
      <w:r w:rsidRPr="00DB704D">
        <w:t xml:space="preserve"> vyko spalio 15 ir 16 dienomis, Balsių progimnazijoje. Veiklą savanoriškai padėjo įgyvendinti Balsių bendruomenės </w:t>
      </w:r>
      <w:r w:rsidRPr="00DB704D">
        <w:lastRenderedPageBreak/>
        <w:t xml:space="preserve">narės Diana </w:t>
      </w:r>
      <w:proofErr w:type="spellStart"/>
      <w:r w:rsidRPr="00DB704D">
        <w:t>Petrovienė</w:t>
      </w:r>
      <w:proofErr w:type="spellEnd"/>
      <w:r w:rsidRPr="00DB704D">
        <w:t xml:space="preserve"> ir Milda </w:t>
      </w:r>
      <w:proofErr w:type="spellStart"/>
      <w:r w:rsidRPr="00DB704D">
        <w:t>Mitrikevičienė</w:t>
      </w:r>
      <w:proofErr w:type="spellEnd"/>
      <w:r w:rsidRPr="00DB704D">
        <w:t xml:space="preserve">. </w:t>
      </w:r>
    </w:p>
    <w:p w14:paraId="4CCAE4B7" w14:textId="2E5678FC" w:rsidR="00DB704D" w:rsidRPr="00DB704D" w:rsidRDefault="00DB704D" w:rsidP="00DB704D">
      <w:pPr>
        <w:pStyle w:val="prastasiniatinklio"/>
        <w:snapToGrid w:val="0"/>
        <w:spacing w:before="0" w:after="0" w:line="276" w:lineRule="auto"/>
        <w:jc w:val="both"/>
      </w:pPr>
      <w:r w:rsidRPr="00DB704D">
        <w:t xml:space="preserve">2.  „Švaros žygiai“.  Surengti trys. Vienas iš žygių su Balsių mokyklos vaikais. Žygiai vyko Spalio 9 dieną  ir spalio 19 dieną. Juose sudalyvavo apie 15 balsiečių. Lapkričio mėnesį, kartu su Balsių progimnazijos trečiokais (25 vaikai) švarinome Balsių apylinkes. Tad „Švaros žygyje“ sudalyvavo apie 40 balsiečių. Šiukšlių surinkta daug. Vieną kartą jas pagelbėjo išvežti Verkių seniūnija. Kitą sykį šiukšlės tilpo į mokyklos konteinerius. Akivaizdu, kad organizuojami „Švaros žygiai“ skatina gyventojų sąmoningumą ir atsakomybę savo aplinkai. O šios savybės, įtraukiant vaikus į veiklas, ugdomos ir diegiamos jiems nuo mažens. Surengiant „Švaros žygius“ išvalyta bent nedidelė dalis miško. O šiukšlių labai daug. Verta paminėti, kad balsiečiai </w:t>
      </w:r>
      <w:bookmarkStart w:id="0" w:name="_Hlk64975281"/>
      <w:r w:rsidRPr="00DB704D">
        <w:t xml:space="preserve">dalyvavę žygyje kiekvieną savaitę eidami pasivaikščioti pasiima ir maišelį šiukšlėms, kurių vis parsineša iš miško. </w:t>
      </w:r>
      <w:bookmarkEnd w:id="0"/>
      <w:r w:rsidRPr="00DB704D">
        <w:t>Taip ugdomi aplinkos saugojimo įgūdžiai, prie ko ženkliai prisidėjo ir vykdomo projekto veiklos.</w:t>
      </w:r>
      <w:r w:rsidR="00A37EB1">
        <w:t xml:space="preserve"> </w:t>
      </w:r>
      <w:hyperlink r:id="rId11" w:history="1">
        <w:r w:rsidR="00A37EB1" w:rsidRPr="00016530">
          <w:rPr>
            <w:rStyle w:val="Hipersaitas"/>
          </w:rPr>
          <w:t>https://www.facebook.com/hashtag/penktadienioakcija</w:t>
        </w:r>
      </w:hyperlink>
      <w:r w:rsidR="00A37EB1">
        <w:t xml:space="preserve"> </w:t>
      </w:r>
    </w:p>
    <w:p w14:paraId="1EB51D9E" w14:textId="4787C349" w:rsidR="00DB704D" w:rsidRDefault="00DB704D" w:rsidP="00DB704D">
      <w:pPr>
        <w:widowControl w:val="0"/>
        <w:suppressAutoHyphens/>
        <w:jc w:val="both"/>
        <w:rPr>
          <w:rFonts w:ascii="Times New Roman" w:hAnsi="Times New Roman" w:cs="Times New Roman"/>
          <w:sz w:val="24"/>
          <w:szCs w:val="24"/>
          <w:lang w:val="lt-LT"/>
        </w:rPr>
      </w:pPr>
      <w:r w:rsidRPr="00DB704D">
        <w:rPr>
          <w:rFonts w:ascii="Times New Roman" w:hAnsi="Times New Roman" w:cs="Times New Roman"/>
          <w:sz w:val="24"/>
          <w:szCs w:val="24"/>
          <w:lang w:val="lt-LT"/>
        </w:rPr>
        <w:t xml:space="preserve">3. Piešinių paroda „Kaimyne, prašau...“ temomis. Išklausius pamokėlių Balsių progimnazijos trečiokai buvo kviečiami sudalyvauti piešinių konkurse. Pristatyta apie 80 piešinių. Iš jų išeksponuoti apie 70. Piešiniai iškabinti Balsių mokyklos antrame aukšte. Labai svarbu, kad ir patys vaikai juos matytų ir galėtų padiskutuoti piešinių temomis. </w:t>
      </w:r>
      <w:hyperlink r:id="rId12" w:history="1">
        <w:r w:rsidR="00A37EB1" w:rsidRPr="00016530">
          <w:rPr>
            <w:rStyle w:val="Hipersaitas"/>
            <w:rFonts w:ascii="Times New Roman" w:hAnsi="Times New Roman" w:cs="Times New Roman"/>
            <w:sz w:val="24"/>
            <w:szCs w:val="24"/>
            <w:lang w:val="lt-LT"/>
          </w:rPr>
          <w:t>https://www.facebook.com/Balsiubendruomene/videos/725006308441702</w:t>
        </w:r>
      </w:hyperlink>
      <w:r w:rsidR="00A37EB1">
        <w:rPr>
          <w:rFonts w:ascii="Times New Roman" w:hAnsi="Times New Roman" w:cs="Times New Roman"/>
          <w:sz w:val="24"/>
          <w:szCs w:val="24"/>
          <w:lang w:val="lt-LT"/>
        </w:rPr>
        <w:t xml:space="preserve"> </w:t>
      </w:r>
    </w:p>
    <w:p w14:paraId="2A5436B8" w14:textId="77777777" w:rsidR="00DB704D" w:rsidRPr="00DB704D" w:rsidRDefault="00DB704D" w:rsidP="00DB704D">
      <w:pPr>
        <w:widowControl w:val="0"/>
        <w:suppressAutoHyphens/>
        <w:jc w:val="both"/>
        <w:rPr>
          <w:rFonts w:ascii="Times New Roman" w:hAnsi="Times New Roman" w:cs="Times New Roman"/>
          <w:sz w:val="24"/>
          <w:szCs w:val="24"/>
          <w:lang w:val="lt-LT"/>
        </w:rPr>
      </w:pPr>
    </w:p>
    <w:p w14:paraId="7670B3E2" w14:textId="699B5C57" w:rsidR="009B1594" w:rsidRPr="00DB704D" w:rsidRDefault="009B1594" w:rsidP="00DB704D">
      <w:pPr>
        <w:rPr>
          <w:rFonts w:ascii="Times New Roman" w:hAnsi="Times New Roman" w:cs="Times New Roman"/>
          <w:sz w:val="24"/>
          <w:szCs w:val="24"/>
          <w:lang w:val="lt-LT"/>
        </w:rPr>
      </w:pPr>
    </w:p>
    <w:sectPr w:rsidR="009B1594" w:rsidRPr="00DB7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8313BA"/>
    <w:multiLevelType w:val="hybridMultilevel"/>
    <w:tmpl w:val="6A384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3137"/>
    <w:rsid w:val="004D3253"/>
    <w:rsid w:val="009B1594"/>
    <w:rsid w:val="00A37EB1"/>
    <w:rsid w:val="00B13137"/>
    <w:rsid w:val="00DB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461B"/>
  <w15:chartTrackingRefBased/>
  <w15:docId w15:val="{F5CC1B3C-2313-4F07-84CD-B6808D57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04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DB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DB704D"/>
    <w:rPr>
      <w:b/>
      <w:bCs/>
    </w:rPr>
  </w:style>
  <w:style w:type="character" w:styleId="Hipersaitas">
    <w:name w:val="Hyperlink"/>
    <w:basedOn w:val="Numatytasispastraiposriftas"/>
    <w:unhideWhenUsed/>
    <w:rsid w:val="00DB704D"/>
    <w:rPr>
      <w:color w:val="0000FF" w:themeColor="hyperlink"/>
      <w:u w:val="single"/>
    </w:rPr>
  </w:style>
  <w:style w:type="paragraph" w:styleId="prastasiniatinklio">
    <w:name w:val="Normal (Web)"/>
    <w:basedOn w:val="prastasis"/>
    <w:uiPriority w:val="99"/>
    <w:rsid w:val="00DB704D"/>
    <w:pPr>
      <w:widowControl w:val="0"/>
      <w:spacing w:before="280" w:after="119"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A37EB1"/>
    <w:rPr>
      <w:color w:val="605E5C"/>
      <w:shd w:val="clear" w:color="auto" w:fill="E1DFDD"/>
    </w:rPr>
  </w:style>
  <w:style w:type="paragraph" w:styleId="Sraopastraipa">
    <w:name w:val="List Paragraph"/>
    <w:basedOn w:val="prastasis"/>
    <w:uiPriority w:val="34"/>
    <w:qFormat/>
    <w:rsid w:val="00A37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WJoksQzSu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FCxvXy5TK2o" TargetMode="External"/><Relationship Id="rId12" Type="http://schemas.openxmlformats.org/officeDocument/2006/relationships/hyperlink" Target="https://www.facebook.com/Balsiubendruomene/videos/7250063084417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Balsiubendruomene/videos/749450482450928" TargetMode="External"/><Relationship Id="rId11" Type="http://schemas.openxmlformats.org/officeDocument/2006/relationships/hyperlink" Target="https://www.facebook.com/hashtag/penktadienioakcija" TargetMode="External"/><Relationship Id="rId5" Type="http://schemas.openxmlformats.org/officeDocument/2006/relationships/hyperlink" Target="https://www.facebook.com/Balsiubendruomene/videos/422074109176519" TargetMode="External"/><Relationship Id="rId10" Type="http://schemas.openxmlformats.org/officeDocument/2006/relationships/hyperlink" Target="https://www.youtube.com/channel/UC2a2kQGRyOENpMY980PsKFQ/" TargetMode="External"/><Relationship Id="rId4" Type="http://schemas.openxmlformats.org/officeDocument/2006/relationships/webSettings" Target="webSettings.xml"/><Relationship Id="rId9" Type="http://schemas.openxmlformats.org/officeDocument/2006/relationships/hyperlink" Target="http://www.balsiai.org/2020/11/kaimyne-prasau-elkis-atsakingai-ir-surink-ka-palikai-po-sav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695</Words>
  <Characters>3967</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2021-02-23T10:14:00Z</dcterms:created>
  <dcterms:modified xsi:type="dcterms:W3CDTF">2021-02-23T11:44:00Z</dcterms:modified>
</cp:coreProperties>
</file>