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09D34" w14:textId="77777777" w:rsidR="004132F9" w:rsidRDefault="004132F9" w:rsidP="004132F9">
      <w:pPr>
        <w:rPr>
          <w:lang w:val="pt-BR"/>
        </w:rPr>
      </w:pPr>
    </w:p>
    <w:p w14:paraId="7AAB9E5E" w14:textId="2D272C8E" w:rsidR="004132F9" w:rsidRDefault="00100C2E" w:rsidP="004132F9">
      <w:pPr>
        <w:spacing w:line="360" w:lineRule="auto"/>
        <w:jc w:val="center"/>
        <w:rPr>
          <w:b/>
          <w:lang w:val="lt-LT"/>
        </w:rPr>
      </w:pPr>
      <w:bookmarkStart w:id="0" w:name="OLE_LINK3"/>
      <w:bookmarkStart w:id="1" w:name="OLE_LINK4"/>
      <w:r w:rsidRPr="00100C2E">
        <w:rPr>
          <w:b/>
          <w:lang w:val="lt-LT"/>
        </w:rPr>
        <w:t>KĮ Vilniaus m. savivaldybės choras „Jauna muzika“</w:t>
      </w:r>
    </w:p>
    <w:p w14:paraId="24E76B1F" w14:textId="77777777" w:rsidR="004132F9" w:rsidRPr="00841835" w:rsidRDefault="004132F9" w:rsidP="004132F9">
      <w:pPr>
        <w:spacing w:line="360" w:lineRule="auto"/>
        <w:jc w:val="center"/>
        <w:rPr>
          <w:lang w:val="lt-LT"/>
        </w:rPr>
      </w:pPr>
      <w:r w:rsidRPr="00841835">
        <w:rPr>
          <w:lang w:val="lt-LT"/>
        </w:rPr>
        <w:t>________________________________________________________________________________</w:t>
      </w:r>
    </w:p>
    <w:p w14:paraId="5D053830" w14:textId="77777777" w:rsidR="004132F9" w:rsidRDefault="004132F9" w:rsidP="004132F9">
      <w:pPr>
        <w:spacing w:line="360" w:lineRule="auto"/>
        <w:jc w:val="center"/>
        <w:rPr>
          <w:sz w:val="20"/>
          <w:szCs w:val="20"/>
          <w:lang w:val="lt-LT"/>
        </w:rPr>
      </w:pPr>
      <w:r w:rsidRPr="00841835">
        <w:rPr>
          <w:sz w:val="20"/>
          <w:szCs w:val="20"/>
          <w:lang w:val="lt-LT"/>
        </w:rPr>
        <w:t>(Vilniaus miesto savivaldybės institucijos, įstaigos, įmonės pavadinimas)</w:t>
      </w:r>
    </w:p>
    <w:p w14:paraId="2C495E8F" w14:textId="77777777" w:rsidR="004132F9" w:rsidRPr="00841835" w:rsidRDefault="004132F9" w:rsidP="004132F9">
      <w:pPr>
        <w:spacing w:line="360" w:lineRule="auto"/>
        <w:jc w:val="center"/>
        <w:rPr>
          <w:sz w:val="20"/>
          <w:szCs w:val="20"/>
          <w:lang w:val="lt-LT"/>
        </w:rPr>
      </w:pPr>
    </w:p>
    <w:p w14:paraId="15BD549E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  <w:r w:rsidRPr="00841835">
        <w:rPr>
          <w:b/>
          <w:lang w:val="lt-LT"/>
        </w:rPr>
        <w:t xml:space="preserve">DARBUOTOJŲ </w:t>
      </w:r>
      <w:r>
        <w:rPr>
          <w:b/>
          <w:lang w:val="lt-LT"/>
        </w:rPr>
        <w:t xml:space="preserve">VIDUTINIS MĖNESINIS NUSTATYTASIS (PASKIRTASIS) </w:t>
      </w:r>
    </w:p>
    <w:p w14:paraId="1B63DB83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DARBO UŽMOKESTIS</w:t>
      </w:r>
    </w:p>
    <w:p w14:paraId="60E8E736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4772"/>
        <w:gridCol w:w="1611"/>
        <w:gridCol w:w="1633"/>
        <w:gridCol w:w="1612"/>
      </w:tblGrid>
      <w:tr w:rsidR="004132F9" w14:paraId="49A53DA4" w14:textId="77777777" w:rsidTr="00D60F7C">
        <w:tc>
          <w:tcPr>
            <w:tcW w:w="4926" w:type="dxa"/>
            <w:vMerge w:val="restart"/>
          </w:tcPr>
          <w:p w14:paraId="61FAEC6A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724C8AA0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7D6F2072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Pareigybės pavadinimas</w:t>
            </w:r>
          </w:p>
        </w:tc>
        <w:tc>
          <w:tcPr>
            <w:tcW w:w="1642" w:type="dxa"/>
            <w:vMerge w:val="restart"/>
          </w:tcPr>
          <w:p w14:paraId="2B3CAD3A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51CE4EA1" w14:textId="025AD403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</w:t>
            </w:r>
            <w:r w:rsidR="00036DDD">
              <w:rPr>
                <w:b/>
                <w:lang w:val="lt-LT"/>
              </w:rPr>
              <w:t>2</w:t>
            </w:r>
            <w:r w:rsidR="000842C0">
              <w:rPr>
                <w:b/>
                <w:lang w:val="lt-LT"/>
              </w:rPr>
              <w:t>5</w:t>
            </w:r>
          </w:p>
          <w:p w14:paraId="72AB580B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metai</w:t>
            </w:r>
          </w:p>
        </w:tc>
        <w:tc>
          <w:tcPr>
            <w:tcW w:w="3286" w:type="dxa"/>
            <w:gridSpan w:val="2"/>
          </w:tcPr>
          <w:p w14:paraId="325D8ADE" w14:textId="74342770" w:rsidR="004132F9" w:rsidRDefault="00EC0C99" w:rsidP="000842C0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</w:t>
            </w:r>
            <w:r w:rsidR="00B70B13">
              <w:rPr>
                <w:b/>
                <w:lang w:val="lt-LT"/>
              </w:rPr>
              <w:t>2</w:t>
            </w:r>
            <w:r w:rsidR="000842C0">
              <w:rPr>
                <w:b/>
                <w:lang w:val="lt-LT"/>
              </w:rPr>
              <w:t>6</w:t>
            </w:r>
            <w:r>
              <w:rPr>
                <w:b/>
                <w:lang w:val="lt-LT"/>
              </w:rPr>
              <w:t xml:space="preserve"> </w:t>
            </w:r>
            <w:r w:rsidR="004132F9">
              <w:rPr>
                <w:b/>
                <w:lang w:val="lt-LT"/>
              </w:rPr>
              <w:t xml:space="preserve"> metai</w:t>
            </w:r>
          </w:p>
        </w:tc>
      </w:tr>
      <w:tr w:rsidR="004132F9" w14:paraId="79385E94" w14:textId="77777777" w:rsidTr="00D60F7C">
        <w:tc>
          <w:tcPr>
            <w:tcW w:w="4926" w:type="dxa"/>
            <w:vMerge/>
          </w:tcPr>
          <w:p w14:paraId="633A91FF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42" w:type="dxa"/>
            <w:vMerge/>
          </w:tcPr>
          <w:p w14:paraId="58FFC02C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43" w:type="dxa"/>
          </w:tcPr>
          <w:p w14:paraId="667C3E56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darbuotojų, einančių šias pareigas, skaičius</w:t>
            </w:r>
          </w:p>
        </w:tc>
        <w:tc>
          <w:tcPr>
            <w:tcW w:w="1643" w:type="dxa"/>
          </w:tcPr>
          <w:p w14:paraId="477047BA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397C8649" w14:textId="74F8544C" w:rsidR="004132F9" w:rsidRDefault="00EC0C99" w:rsidP="00EC0C99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 I</w:t>
            </w:r>
            <w:r w:rsidR="009448F1">
              <w:rPr>
                <w:b/>
                <w:lang w:val="lt-LT"/>
              </w:rPr>
              <w:t>I</w:t>
            </w:r>
            <w:r>
              <w:rPr>
                <w:b/>
                <w:lang w:val="lt-LT"/>
              </w:rPr>
              <w:t xml:space="preserve"> </w:t>
            </w:r>
            <w:proofErr w:type="spellStart"/>
            <w:r w:rsidR="004132F9">
              <w:rPr>
                <w:b/>
                <w:lang w:val="lt-LT"/>
              </w:rPr>
              <w:t>ketv</w:t>
            </w:r>
            <w:proofErr w:type="spellEnd"/>
            <w:r w:rsidR="004132F9">
              <w:rPr>
                <w:b/>
                <w:lang w:val="lt-LT"/>
              </w:rPr>
              <w:t>.</w:t>
            </w:r>
          </w:p>
        </w:tc>
      </w:tr>
      <w:tr w:rsidR="004132F9" w14:paraId="7A30230F" w14:textId="77777777" w:rsidTr="00D60F7C">
        <w:tc>
          <w:tcPr>
            <w:tcW w:w="4926" w:type="dxa"/>
          </w:tcPr>
          <w:p w14:paraId="02915F96" w14:textId="0A15D24C" w:rsidR="004132F9" w:rsidRDefault="00100C2E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 w:rsidRPr="00100C2E">
              <w:rPr>
                <w:b/>
                <w:lang w:val="lt-LT"/>
              </w:rPr>
              <w:t>Direktorius</w:t>
            </w:r>
          </w:p>
        </w:tc>
        <w:tc>
          <w:tcPr>
            <w:tcW w:w="1642" w:type="dxa"/>
          </w:tcPr>
          <w:p w14:paraId="1E0CAEDF" w14:textId="53D276B0" w:rsidR="004132F9" w:rsidRDefault="000842C0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1260,25</w:t>
            </w:r>
          </w:p>
        </w:tc>
        <w:tc>
          <w:tcPr>
            <w:tcW w:w="1643" w:type="dxa"/>
          </w:tcPr>
          <w:p w14:paraId="679D6F63" w14:textId="56E116BD" w:rsidR="004132F9" w:rsidRDefault="00201A43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</w:t>
            </w:r>
          </w:p>
        </w:tc>
        <w:tc>
          <w:tcPr>
            <w:tcW w:w="1643" w:type="dxa"/>
          </w:tcPr>
          <w:p w14:paraId="1DC719A9" w14:textId="00753161" w:rsidR="004132F9" w:rsidRPr="00FA6033" w:rsidRDefault="00201A43" w:rsidP="0022215D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1828,87</w:t>
            </w:r>
          </w:p>
        </w:tc>
      </w:tr>
      <w:tr w:rsidR="00100C2E" w14:paraId="733EF624" w14:textId="77777777" w:rsidTr="00D60F7C">
        <w:tc>
          <w:tcPr>
            <w:tcW w:w="4926" w:type="dxa"/>
          </w:tcPr>
          <w:p w14:paraId="1CF660E0" w14:textId="705B3F30" w:rsidR="00100C2E" w:rsidRDefault="00100C2E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 w:rsidRPr="00100C2E">
              <w:rPr>
                <w:b/>
                <w:lang w:val="lt-LT"/>
              </w:rPr>
              <w:t>Vyr. buhalteris</w:t>
            </w:r>
          </w:p>
        </w:tc>
        <w:tc>
          <w:tcPr>
            <w:tcW w:w="1642" w:type="dxa"/>
          </w:tcPr>
          <w:p w14:paraId="32EF376F" w14:textId="3432B5C6" w:rsidR="00100C2E" w:rsidRDefault="000842C0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1299,50</w:t>
            </w:r>
          </w:p>
        </w:tc>
        <w:tc>
          <w:tcPr>
            <w:tcW w:w="1643" w:type="dxa"/>
          </w:tcPr>
          <w:p w14:paraId="1E2E70CC" w14:textId="1F6D2580" w:rsidR="00100C2E" w:rsidRDefault="00100C2E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0,5</w:t>
            </w:r>
          </w:p>
        </w:tc>
        <w:tc>
          <w:tcPr>
            <w:tcW w:w="1643" w:type="dxa"/>
          </w:tcPr>
          <w:p w14:paraId="76AA02EB" w14:textId="69C769D7" w:rsidR="00100C2E" w:rsidRPr="003410BF" w:rsidRDefault="00276BBC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bookmarkStart w:id="2" w:name="_GoBack"/>
            <w:bookmarkEnd w:id="2"/>
            <w:r w:rsidRPr="003410BF">
              <w:rPr>
                <w:b/>
                <w:lang w:val="lt-LT"/>
              </w:rPr>
              <w:t>1225,73</w:t>
            </w:r>
          </w:p>
        </w:tc>
      </w:tr>
      <w:tr w:rsidR="00100C2E" w14:paraId="7CB7C8EA" w14:textId="77777777" w:rsidTr="00D60F7C">
        <w:tc>
          <w:tcPr>
            <w:tcW w:w="4926" w:type="dxa"/>
          </w:tcPr>
          <w:p w14:paraId="005C0713" w14:textId="6176FC8B" w:rsidR="00100C2E" w:rsidRDefault="00100C2E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 w:rsidRPr="00100C2E">
              <w:rPr>
                <w:b/>
                <w:lang w:val="lt-LT"/>
              </w:rPr>
              <w:t>Koncertinių renginių koordinatorius</w:t>
            </w:r>
          </w:p>
        </w:tc>
        <w:tc>
          <w:tcPr>
            <w:tcW w:w="1642" w:type="dxa"/>
          </w:tcPr>
          <w:p w14:paraId="65880325" w14:textId="334316C6" w:rsidR="00100C2E" w:rsidRDefault="000842C0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1743,33</w:t>
            </w:r>
          </w:p>
        </w:tc>
        <w:tc>
          <w:tcPr>
            <w:tcW w:w="1643" w:type="dxa"/>
          </w:tcPr>
          <w:p w14:paraId="2DED98D5" w14:textId="61E5436C" w:rsidR="00100C2E" w:rsidRDefault="006C19FF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2,0</w:t>
            </w:r>
          </w:p>
        </w:tc>
        <w:tc>
          <w:tcPr>
            <w:tcW w:w="1643" w:type="dxa"/>
          </w:tcPr>
          <w:p w14:paraId="0F0CE4F2" w14:textId="7A8FC10B" w:rsidR="00100C2E" w:rsidRPr="003410BF" w:rsidRDefault="007C3AAF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 w:rsidRPr="003410BF">
              <w:rPr>
                <w:b/>
                <w:lang w:val="lt-LT"/>
              </w:rPr>
              <w:t>1762,04</w:t>
            </w:r>
          </w:p>
        </w:tc>
      </w:tr>
      <w:tr w:rsidR="00100C2E" w14:paraId="25B69012" w14:textId="77777777" w:rsidTr="00D60F7C">
        <w:tc>
          <w:tcPr>
            <w:tcW w:w="4926" w:type="dxa"/>
          </w:tcPr>
          <w:p w14:paraId="0055A19B" w14:textId="34F1D13E" w:rsidR="00100C2E" w:rsidRDefault="00100C2E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 w:rsidRPr="00100C2E">
              <w:rPr>
                <w:b/>
                <w:lang w:val="lt-LT"/>
              </w:rPr>
              <w:t>Viešųjų pirkimų specialistas</w:t>
            </w:r>
          </w:p>
        </w:tc>
        <w:tc>
          <w:tcPr>
            <w:tcW w:w="1642" w:type="dxa"/>
          </w:tcPr>
          <w:p w14:paraId="702564A3" w14:textId="7ED857AA" w:rsidR="00100C2E" w:rsidRDefault="000842C0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842,90</w:t>
            </w:r>
          </w:p>
        </w:tc>
        <w:tc>
          <w:tcPr>
            <w:tcW w:w="1643" w:type="dxa"/>
          </w:tcPr>
          <w:p w14:paraId="6592BD4C" w14:textId="3944700C" w:rsidR="00100C2E" w:rsidRDefault="00100C2E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0,5</w:t>
            </w:r>
          </w:p>
        </w:tc>
        <w:tc>
          <w:tcPr>
            <w:tcW w:w="1643" w:type="dxa"/>
          </w:tcPr>
          <w:p w14:paraId="4974ED0B" w14:textId="5578A2BA" w:rsidR="00100C2E" w:rsidRPr="003410BF" w:rsidRDefault="001F72CF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 w:rsidRPr="003410BF">
              <w:rPr>
                <w:b/>
                <w:lang w:val="lt-LT"/>
              </w:rPr>
              <w:t>791</w:t>
            </w:r>
            <w:r w:rsidR="007D48BF" w:rsidRPr="003410BF">
              <w:rPr>
                <w:b/>
                <w:lang w:val="lt-LT"/>
              </w:rPr>
              <w:t>,12</w:t>
            </w:r>
          </w:p>
        </w:tc>
      </w:tr>
      <w:tr w:rsidR="00AA0F0F" w14:paraId="0DE13DF5" w14:textId="77777777" w:rsidTr="00D60F7C">
        <w:tc>
          <w:tcPr>
            <w:tcW w:w="4926" w:type="dxa"/>
          </w:tcPr>
          <w:p w14:paraId="23BDFF45" w14:textId="77777777" w:rsidR="00AA0F0F" w:rsidRDefault="00AA0F0F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42" w:type="dxa"/>
          </w:tcPr>
          <w:p w14:paraId="4AF6C79E" w14:textId="77777777" w:rsidR="00AA0F0F" w:rsidRDefault="00AA0F0F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43" w:type="dxa"/>
          </w:tcPr>
          <w:p w14:paraId="7854D229" w14:textId="77777777" w:rsidR="00AA0F0F" w:rsidRDefault="00AA0F0F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43" w:type="dxa"/>
          </w:tcPr>
          <w:p w14:paraId="690F5FF6" w14:textId="77777777" w:rsidR="00AA0F0F" w:rsidRDefault="00AA0F0F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</w:tr>
    </w:tbl>
    <w:p w14:paraId="15128E76" w14:textId="77777777" w:rsidR="004132F9" w:rsidRDefault="004132F9" w:rsidP="004132F9">
      <w:pPr>
        <w:spacing w:line="360" w:lineRule="auto"/>
        <w:jc w:val="center"/>
        <w:rPr>
          <w:lang w:val="lt-LT"/>
        </w:rPr>
      </w:pPr>
    </w:p>
    <w:p w14:paraId="0C7DC7B7" w14:textId="3F85A02E" w:rsidR="00100C2E" w:rsidRPr="00841835" w:rsidRDefault="009448F1" w:rsidP="00100C2E">
      <w:pPr>
        <w:spacing w:line="360" w:lineRule="auto"/>
        <w:ind w:left="3888" w:firstLine="1296"/>
        <w:jc w:val="center"/>
        <w:rPr>
          <w:lang w:val="lt-LT"/>
        </w:rPr>
      </w:pPr>
      <w:r>
        <w:rPr>
          <w:lang w:val="lt-LT"/>
        </w:rPr>
        <w:t>Ingrida Alonderė</w:t>
      </w:r>
    </w:p>
    <w:p w14:paraId="03F01006" w14:textId="77777777" w:rsidR="004132F9" w:rsidRPr="00841835" w:rsidRDefault="004132F9" w:rsidP="004132F9">
      <w:pPr>
        <w:spacing w:line="360" w:lineRule="auto"/>
        <w:jc w:val="both"/>
        <w:rPr>
          <w:lang w:val="lt-LT"/>
        </w:rPr>
      </w:pPr>
      <w:r w:rsidRPr="00841835">
        <w:rPr>
          <w:lang w:val="lt-LT"/>
        </w:rPr>
        <w:t>(institucijos, įstaigos, įmonės vadovas)</w:t>
      </w:r>
      <w:r w:rsidRPr="00841835">
        <w:rPr>
          <w:lang w:val="lt-LT"/>
        </w:rPr>
        <w:tab/>
      </w:r>
      <w:r w:rsidRPr="00841835">
        <w:rPr>
          <w:lang w:val="lt-LT"/>
        </w:rPr>
        <w:tab/>
        <w:t>(parašas)</w:t>
      </w:r>
      <w:r w:rsidRPr="00841835">
        <w:rPr>
          <w:lang w:val="lt-LT"/>
        </w:rPr>
        <w:tab/>
        <w:t xml:space="preserve">                     (vardas ir pavardė)</w:t>
      </w:r>
    </w:p>
    <w:p w14:paraId="2BA370C6" w14:textId="77777777" w:rsidR="004132F9" w:rsidRPr="00841835" w:rsidRDefault="004132F9" w:rsidP="004132F9">
      <w:pPr>
        <w:spacing w:line="360" w:lineRule="auto"/>
        <w:jc w:val="both"/>
        <w:rPr>
          <w:lang w:val="lt-LT"/>
        </w:rPr>
      </w:pPr>
    </w:p>
    <w:p w14:paraId="382A376B" w14:textId="03D7A633" w:rsidR="004132F9" w:rsidRPr="00841835" w:rsidRDefault="00100C2E" w:rsidP="004132F9">
      <w:pPr>
        <w:spacing w:line="360" w:lineRule="auto"/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Elena Maceinienė</w:t>
      </w:r>
    </w:p>
    <w:p w14:paraId="469CD565" w14:textId="2D0DFBB3" w:rsidR="004132F9" w:rsidRPr="00841835" w:rsidRDefault="004132F9" w:rsidP="004132F9">
      <w:pPr>
        <w:spacing w:line="360" w:lineRule="auto"/>
        <w:jc w:val="both"/>
        <w:rPr>
          <w:lang w:val="lt-LT"/>
        </w:rPr>
      </w:pPr>
      <w:r w:rsidRPr="00841835">
        <w:rPr>
          <w:lang w:val="lt-LT"/>
        </w:rPr>
        <w:t>(vyr. buhalteris)</w:t>
      </w:r>
      <w:r w:rsidRPr="00841835">
        <w:rPr>
          <w:lang w:val="lt-LT"/>
        </w:rPr>
        <w:tab/>
      </w:r>
      <w:r w:rsidRPr="00841835">
        <w:rPr>
          <w:lang w:val="lt-LT"/>
        </w:rPr>
        <w:tab/>
      </w:r>
      <w:r>
        <w:rPr>
          <w:lang w:val="lt-LT"/>
        </w:rPr>
        <w:tab/>
      </w:r>
      <w:r w:rsidRPr="00841835">
        <w:rPr>
          <w:lang w:val="lt-LT"/>
        </w:rPr>
        <w:t>(parašas)</w:t>
      </w:r>
      <w:r w:rsidRPr="00841835">
        <w:rPr>
          <w:lang w:val="lt-LT"/>
        </w:rPr>
        <w:tab/>
        <w:t xml:space="preserve">                     (vardas ir pavardė)</w:t>
      </w:r>
    </w:p>
    <w:bookmarkEnd w:id="0"/>
    <w:bookmarkEnd w:id="1"/>
    <w:p w14:paraId="09B34F26" w14:textId="39E251CA" w:rsidR="004132F9" w:rsidRDefault="004132F9" w:rsidP="004132F9">
      <w:pPr>
        <w:jc w:val="center"/>
      </w:pPr>
      <w:r>
        <w:t>_____________</w:t>
      </w:r>
    </w:p>
    <w:sectPr w:rsidR="004132F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F9"/>
    <w:rsid w:val="00036DDD"/>
    <w:rsid w:val="000842C0"/>
    <w:rsid w:val="00100C2E"/>
    <w:rsid w:val="00117B23"/>
    <w:rsid w:val="00123DF6"/>
    <w:rsid w:val="00141F34"/>
    <w:rsid w:val="001A5BC1"/>
    <w:rsid w:val="001F72CF"/>
    <w:rsid w:val="00201A43"/>
    <w:rsid w:val="00207AFB"/>
    <w:rsid w:val="0022215D"/>
    <w:rsid w:val="00240F87"/>
    <w:rsid w:val="00276BBC"/>
    <w:rsid w:val="00291E8B"/>
    <w:rsid w:val="00326827"/>
    <w:rsid w:val="003410BF"/>
    <w:rsid w:val="004132F9"/>
    <w:rsid w:val="006A0595"/>
    <w:rsid w:val="006C19FF"/>
    <w:rsid w:val="007C3AAF"/>
    <w:rsid w:val="007D48BF"/>
    <w:rsid w:val="007F6D80"/>
    <w:rsid w:val="00814834"/>
    <w:rsid w:val="00817EFA"/>
    <w:rsid w:val="00934436"/>
    <w:rsid w:val="009448F1"/>
    <w:rsid w:val="00977D92"/>
    <w:rsid w:val="00A8556C"/>
    <w:rsid w:val="00AA0F0F"/>
    <w:rsid w:val="00AA643D"/>
    <w:rsid w:val="00B70B13"/>
    <w:rsid w:val="00D63C3F"/>
    <w:rsid w:val="00EA7ED2"/>
    <w:rsid w:val="00EC0C99"/>
    <w:rsid w:val="00EE70B8"/>
    <w:rsid w:val="00F857D4"/>
    <w:rsid w:val="00FA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D73DDF"/>
  <w15:docId w15:val="{684DCB7F-44F3-4F93-86D7-283C1C32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13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13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Jacikevičienė</dc:creator>
  <cp:lastModifiedBy>„Microsoft“ abonementas</cp:lastModifiedBy>
  <cp:revision>17</cp:revision>
  <dcterms:created xsi:type="dcterms:W3CDTF">2025-04-08T07:37:00Z</dcterms:created>
  <dcterms:modified xsi:type="dcterms:W3CDTF">2026-07-20T08:50:00Z</dcterms:modified>
</cp:coreProperties>
</file>