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64" w:rsidRPr="00DD67C7" w:rsidRDefault="00CB5D64" w:rsidP="00CB5D64">
      <w:pPr>
        <w:jc w:val="center"/>
        <w:rPr>
          <w:lang w:val="lt-LT"/>
        </w:rPr>
      </w:pPr>
      <w:r w:rsidRPr="00DD67C7">
        <w:rPr>
          <w:noProof/>
          <w:lang w:val="lt-LT" w:eastAsia="lt-LT"/>
        </w:rPr>
        <w:drawing>
          <wp:inline distT="0" distB="0" distL="0" distR="0" wp14:anchorId="5AE10366" wp14:editId="054C3CE5">
            <wp:extent cx="390525" cy="466725"/>
            <wp:effectExtent l="19050" t="0" r="9525" b="0"/>
            <wp:docPr id="1" name="Paveikslėlis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D64" w:rsidRPr="00DD67C7" w:rsidRDefault="00CB5D64" w:rsidP="00CB5D64">
      <w:pPr>
        <w:jc w:val="center"/>
        <w:outlineLvl w:val="0"/>
        <w:rPr>
          <w:b/>
          <w:caps/>
          <w:lang w:val="lt-LT"/>
        </w:rPr>
      </w:pPr>
      <w:r w:rsidRPr="00DD67C7">
        <w:rPr>
          <w:b/>
          <w:caps/>
          <w:lang w:val="lt-LT"/>
        </w:rPr>
        <w:t xml:space="preserve">VILNIAUS MIESTO SAVIVALDYBĖS </w:t>
      </w:r>
    </w:p>
    <w:p w:rsidR="00D930B9" w:rsidRPr="00DD67C7" w:rsidRDefault="00C71007" w:rsidP="00B20D31">
      <w:pPr>
        <w:jc w:val="center"/>
        <w:outlineLvl w:val="0"/>
        <w:rPr>
          <w:b/>
          <w:caps/>
          <w:lang w:val="lt-LT"/>
        </w:rPr>
      </w:pPr>
      <w:r w:rsidRPr="00DD67C7">
        <w:rPr>
          <w:b/>
          <w:caps/>
          <w:lang w:val="lt-LT"/>
        </w:rPr>
        <w:t xml:space="preserve">NEĮGALIŲJŲ REIKALŲ </w:t>
      </w:r>
      <w:r w:rsidR="00B20D31" w:rsidRPr="00DD67C7">
        <w:rPr>
          <w:b/>
          <w:caps/>
          <w:lang w:val="lt-LT"/>
        </w:rPr>
        <w:t>KOMISIJOS</w:t>
      </w:r>
    </w:p>
    <w:p w:rsidR="00CB5D64" w:rsidRPr="00DD67C7" w:rsidRDefault="007B2981" w:rsidP="00CB5D64">
      <w:pPr>
        <w:jc w:val="center"/>
        <w:outlineLvl w:val="0"/>
        <w:rPr>
          <w:b/>
          <w:lang w:val="lt-LT"/>
        </w:rPr>
      </w:pPr>
      <w:r w:rsidRPr="00DD67C7">
        <w:rPr>
          <w:b/>
          <w:lang w:val="lt-LT"/>
        </w:rPr>
        <w:t>POSĖDŽIO</w:t>
      </w:r>
      <w:r w:rsidR="00B20D31" w:rsidRPr="00DD67C7">
        <w:rPr>
          <w:b/>
          <w:lang w:val="lt-LT"/>
        </w:rPr>
        <w:t xml:space="preserve"> PROTOKOLAS</w:t>
      </w:r>
      <w:r w:rsidR="006B7AD1" w:rsidRPr="00DD67C7">
        <w:rPr>
          <w:b/>
          <w:lang w:val="lt-LT"/>
        </w:rPr>
        <w:t xml:space="preserve"> NR. 13</w:t>
      </w:r>
    </w:p>
    <w:p w:rsidR="00CB5D64" w:rsidRPr="00DD67C7" w:rsidRDefault="00CB5D64" w:rsidP="00CB5D64">
      <w:pPr>
        <w:jc w:val="center"/>
        <w:outlineLvl w:val="0"/>
        <w:rPr>
          <w:color w:val="000080"/>
          <w:lang w:val="lt-LT"/>
        </w:rPr>
      </w:pPr>
    </w:p>
    <w:p w:rsidR="002E4649" w:rsidRPr="00DD67C7" w:rsidRDefault="006B7AD1" w:rsidP="002E4649">
      <w:pPr>
        <w:jc w:val="center"/>
        <w:rPr>
          <w:lang w:val="lt-LT" w:eastAsia="lt-LT"/>
        </w:rPr>
      </w:pPr>
      <w:r w:rsidRPr="00DD67C7">
        <w:rPr>
          <w:lang w:val="lt-LT"/>
        </w:rPr>
        <w:t>2022</w:t>
      </w:r>
      <w:r w:rsidR="006001A8" w:rsidRPr="00DD67C7">
        <w:rPr>
          <w:lang w:val="lt-LT"/>
        </w:rPr>
        <w:t xml:space="preserve"> m. </w:t>
      </w:r>
      <w:r w:rsidR="001B1122">
        <w:rPr>
          <w:lang w:val="lt-LT"/>
        </w:rPr>
        <w:t xml:space="preserve">vasario 28 </w:t>
      </w:r>
      <w:r w:rsidR="002E4649" w:rsidRPr="00DD67C7">
        <w:rPr>
          <w:lang w:val="lt-LT"/>
        </w:rPr>
        <w:t>d. Nr.</w:t>
      </w:r>
      <w:r w:rsidR="006001A8" w:rsidRPr="00DD67C7">
        <w:rPr>
          <w:lang w:val="lt-LT"/>
        </w:rPr>
        <w:t xml:space="preserve"> </w:t>
      </w:r>
      <w:r w:rsidR="001B1122">
        <w:rPr>
          <w:bCs/>
          <w:color w:val="000000"/>
          <w:shd w:val="clear" w:color="auto" w:fill="FFFFFF"/>
          <w:lang w:val="lt-LT"/>
        </w:rPr>
        <w:t>9-21/22</w:t>
      </w:r>
      <w:r w:rsidR="00FF5AE6" w:rsidRPr="00DD67C7">
        <w:rPr>
          <w:bCs/>
          <w:color w:val="000000"/>
          <w:shd w:val="clear" w:color="auto" w:fill="FFFFFF"/>
          <w:lang w:val="lt-LT"/>
        </w:rPr>
        <w:t>(1.1.65-T1)</w:t>
      </w:r>
    </w:p>
    <w:p w:rsidR="00CB5D64" w:rsidRPr="00DD67C7" w:rsidRDefault="00CB5D64" w:rsidP="00014F21">
      <w:pPr>
        <w:jc w:val="center"/>
        <w:rPr>
          <w:lang w:val="lt-LT"/>
        </w:rPr>
      </w:pPr>
      <w:r w:rsidRPr="00DD67C7">
        <w:rPr>
          <w:lang w:val="lt-LT"/>
        </w:rPr>
        <w:t>Vilnius</w:t>
      </w:r>
    </w:p>
    <w:p w:rsidR="00CB5D64" w:rsidRPr="00DD67C7" w:rsidRDefault="00CB5D64" w:rsidP="00CB5D64">
      <w:pPr>
        <w:rPr>
          <w:lang w:val="lt-LT"/>
        </w:rPr>
      </w:pPr>
    </w:p>
    <w:p w:rsidR="00505929" w:rsidRPr="00DD67C7" w:rsidRDefault="00F81503" w:rsidP="00505929">
      <w:pPr>
        <w:ind w:firstLine="709"/>
        <w:jc w:val="both"/>
        <w:rPr>
          <w:lang w:val="lt-LT"/>
        </w:rPr>
      </w:pPr>
      <w:r w:rsidRPr="00DD67C7">
        <w:rPr>
          <w:lang w:val="lt-LT"/>
        </w:rPr>
        <w:t>P</w:t>
      </w:r>
      <w:r w:rsidR="00973741" w:rsidRPr="00DD67C7">
        <w:rPr>
          <w:lang w:val="lt-LT"/>
        </w:rPr>
        <w:t>osėdis</w:t>
      </w:r>
      <w:r w:rsidR="00255F58" w:rsidRPr="00DD67C7">
        <w:rPr>
          <w:lang w:val="lt-LT"/>
        </w:rPr>
        <w:t xml:space="preserve"> įvyko 202</w:t>
      </w:r>
      <w:r w:rsidR="006B7AD1" w:rsidRPr="00DD67C7">
        <w:rPr>
          <w:lang w:val="lt-LT"/>
        </w:rPr>
        <w:t>2</w:t>
      </w:r>
      <w:r w:rsidR="001A1502" w:rsidRPr="00DD67C7">
        <w:rPr>
          <w:lang w:val="lt-LT"/>
        </w:rPr>
        <w:t xml:space="preserve"> m. </w:t>
      </w:r>
      <w:r w:rsidR="006B7AD1" w:rsidRPr="00DD67C7">
        <w:rPr>
          <w:lang w:val="lt-LT"/>
        </w:rPr>
        <w:t>vasario 14</w:t>
      </w:r>
      <w:r w:rsidR="0096317B" w:rsidRPr="00DD67C7">
        <w:rPr>
          <w:lang w:val="lt-LT"/>
        </w:rPr>
        <w:t xml:space="preserve"> </w:t>
      </w:r>
      <w:r w:rsidR="004A0B44" w:rsidRPr="00DD67C7">
        <w:rPr>
          <w:lang w:val="lt-LT"/>
        </w:rPr>
        <w:t xml:space="preserve">d. </w:t>
      </w:r>
      <w:r w:rsidR="006B7AD1" w:rsidRPr="00DD67C7">
        <w:rPr>
          <w:lang w:val="lt-LT"/>
        </w:rPr>
        <w:t xml:space="preserve">11.00 – </w:t>
      </w:r>
      <w:r w:rsidR="00A05B4D" w:rsidRPr="00DD67C7">
        <w:rPr>
          <w:lang w:val="lt-LT"/>
        </w:rPr>
        <w:t xml:space="preserve"> </w:t>
      </w:r>
      <w:r w:rsidR="008E2848">
        <w:rPr>
          <w:lang w:val="lt-LT"/>
        </w:rPr>
        <w:t xml:space="preserve">13.00 </w:t>
      </w:r>
      <w:r w:rsidR="00D930B9" w:rsidRPr="00DD67C7">
        <w:rPr>
          <w:lang w:val="lt-LT"/>
        </w:rPr>
        <w:t>val.</w:t>
      </w:r>
      <w:r w:rsidR="00A05B4D" w:rsidRPr="00DD67C7">
        <w:rPr>
          <w:lang w:val="lt-LT"/>
        </w:rPr>
        <w:t xml:space="preserve"> per </w:t>
      </w:r>
      <w:proofErr w:type="spellStart"/>
      <w:r w:rsidR="00A05B4D" w:rsidRPr="00DD67C7">
        <w:rPr>
          <w:lang w:val="lt-LT"/>
        </w:rPr>
        <w:t>Zoom</w:t>
      </w:r>
      <w:proofErr w:type="spellEnd"/>
      <w:r w:rsidR="00A05B4D" w:rsidRPr="00DD67C7">
        <w:rPr>
          <w:lang w:val="lt-LT"/>
        </w:rPr>
        <w:t xml:space="preserve"> </w:t>
      </w:r>
      <w:r w:rsidR="009875B8" w:rsidRPr="00DD67C7">
        <w:rPr>
          <w:lang w:val="lt-LT"/>
        </w:rPr>
        <w:t>p</w:t>
      </w:r>
      <w:r w:rsidR="00681138" w:rsidRPr="00DD67C7">
        <w:rPr>
          <w:lang w:val="lt-LT"/>
        </w:rPr>
        <w:t>rogramą</w:t>
      </w:r>
      <w:r w:rsidR="009875B8" w:rsidRPr="00DD67C7">
        <w:rPr>
          <w:lang w:val="lt-LT"/>
        </w:rPr>
        <w:t>.</w:t>
      </w:r>
    </w:p>
    <w:p w:rsidR="00505929" w:rsidRPr="00DD67C7" w:rsidRDefault="00F81503" w:rsidP="00505929">
      <w:pPr>
        <w:ind w:firstLine="709"/>
        <w:jc w:val="both"/>
        <w:rPr>
          <w:lang w:val="lt-LT"/>
        </w:rPr>
      </w:pPr>
      <w:r w:rsidRPr="00DD67C7">
        <w:rPr>
          <w:lang w:val="lt-LT"/>
        </w:rPr>
        <w:t>P</w:t>
      </w:r>
      <w:r w:rsidR="00973741" w:rsidRPr="00DD67C7">
        <w:rPr>
          <w:lang w:val="lt-LT"/>
        </w:rPr>
        <w:t>osėdžio</w:t>
      </w:r>
      <w:r w:rsidR="001B1CBC" w:rsidRPr="00DD67C7">
        <w:rPr>
          <w:lang w:val="lt-LT"/>
        </w:rPr>
        <w:t xml:space="preserve"> pirmininkė </w:t>
      </w:r>
      <w:r w:rsidR="00A018A2" w:rsidRPr="00DD67C7">
        <w:rPr>
          <w:lang w:val="lt-LT"/>
        </w:rPr>
        <w:t xml:space="preserve">– komisijos pirmininkė </w:t>
      </w:r>
      <w:r w:rsidR="00505929" w:rsidRPr="00DD67C7">
        <w:rPr>
          <w:lang w:val="lt-LT"/>
        </w:rPr>
        <w:t>Ginta Žemaitaitytė.</w:t>
      </w:r>
    </w:p>
    <w:p w:rsidR="00505929" w:rsidRPr="00DD67C7" w:rsidRDefault="00F81503" w:rsidP="00505929">
      <w:pPr>
        <w:ind w:firstLine="709"/>
        <w:jc w:val="both"/>
        <w:rPr>
          <w:lang w:val="lt-LT"/>
        </w:rPr>
      </w:pPr>
      <w:r w:rsidRPr="00DD67C7">
        <w:rPr>
          <w:lang w:val="lt-LT"/>
        </w:rPr>
        <w:t>P</w:t>
      </w:r>
      <w:r w:rsidR="00973741" w:rsidRPr="00DD67C7">
        <w:rPr>
          <w:lang w:val="lt-LT"/>
        </w:rPr>
        <w:t>osėdžio</w:t>
      </w:r>
      <w:r w:rsidR="001A1502" w:rsidRPr="00DD67C7">
        <w:rPr>
          <w:lang w:val="lt-LT"/>
        </w:rPr>
        <w:t xml:space="preserve"> sekretorė – Tarybos </w:t>
      </w:r>
      <w:r w:rsidR="00C71007" w:rsidRPr="00DD67C7">
        <w:rPr>
          <w:lang w:val="lt-LT"/>
        </w:rPr>
        <w:t xml:space="preserve">ir mero </w:t>
      </w:r>
      <w:r w:rsidR="001A1502" w:rsidRPr="00DD67C7">
        <w:rPr>
          <w:lang w:val="lt-LT"/>
        </w:rPr>
        <w:t xml:space="preserve">sekretoriato vyr. specialistė </w:t>
      </w:r>
      <w:r w:rsidR="00CE6603" w:rsidRPr="00DD67C7">
        <w:rPr>
          <w:lang w:val="lt-LT"/>
        </w:rPr>
        <w:t>Inga Jakelienė</w:t>
      </w:r>
      <w:r w:rsidR="001A1502" w:rsidRPr="00DD67C7">
        <w:rPr>
          <w:lang w:val="lt-LT"/>
        </w:rPr>
        <w:t xml:space="preserve">. </w:t>
      </w:r>
    </w:p>
    <w:p w:rsidR="00505929" w:rsidRPr="00DD67C7" w:rsidRDefault="00F81503" w:rsidP="00505929">
      <w:pPr>
        <w:ind w:firstLine="709"/>
        <w:jc w:val="both"/>
        <w:rPr>
          <w:lang w:val="lt-LT"/>
        </w:rPr>
      </w:pPr>
      <w:r w:rsidRPr="00DD67C7">
        <w:rPr>
          <w:lang w:val="lt-LT"/>
        </w:rPr>
        <w:t>P</w:t>
      </w:r>
      <w:r w:rsidR="00973741" w:rsidRPr="00DD67C7">
        <w:rPr>
          <w:lang w:val="lt-LT"/>
        </w:rPr>
        <w:t>osėdžio</w:t>
      </w:r>
      <w:r w:rsidR="004A0B44" w:rsidRPr="00DD67C7">
        <w:rPr>
          <w:lang w:val="lt-LT"/>
        </w:rPr>
        <w:t xml:space="preserve"> dalyvių skaičius –</w:t>
      </w:r>
      <w:r w:rsidR="00225581" w:rsidRPr="00DD67C7">
        <w:rPr>
          <w:lang w:val="lt-LT"/>
        </w:rPr>
        <w:t xml:space="preserve"> 10</w:t>
      </w:r>
      <w:r w:rsidR="001A1502" w:rsidRPr="00DD67C7">
        <w:rPr>
          <w:lang w:val="lt-LT"/>
        </w:rPr>
        <w:t>.</w:t>
      </w:r>
      <w:bookmarkStart w:id="0" w:name="posedzioDalyviai"/>
    </w:p>
    <w:p w:rsidR="00505929" w:rsidRPr="00DD67C7" w:rsidRDefault="001A1502" w:rsidP="00505929">
      <w:pPr>
        <w:ind w:firstLine="709"/>
        <w:jc w:val="both"/>
        <w:rPr>
          <w:lang w:val="lt-LT"/>
        </w:rPr>
      </w:pPr>
      <w:r w:rsidRPr="00DD67C7">
        <w:rPr>
          <w:lang w:val="lt-LT"/>
        </w:rPr>
        <w:t>Dalyvavo:</w:t>
      </w:r>
      <w:bookmarkEnd w:id="0"/>
      <w:r w:rsidR="00170E88" w:rsidRPr="00DD67C7">
        <w:rPr>
          <w:lang w:val="lt-LT"/>
        </w:rPr>
        <w:t xml:space="preserve"> </w:t>
      </w:r>
      <w:r w:rsidR="00225581" w:rsidRPr="00DD67C7">
        <w:rPr>
          <w:lang w:val="lt-LT"/>
        </w:rPr>
        <w:t xml:space="preserve">Rasa Baškienė, Eglė Čaplikienė, Renata Cytacka, Mantas Stulgaitis, Algė </w:t>
      </w:r>
      <w:proofErr w:type="spellStart"/>
      <w:r w:rsidR="00225581" w:rsidRPr="00DD67C7">
        <w:rPr>
          <w:lang w:val="lt-LT"/>
        </w:rPr>
        <w:t>Nariūnienė</w:t>
      </w:r>
      <w:proofErr w:type="spellEnd"/>
      <w:r w:rsidR="00225581" w:rsidRPr="00DD67C7">
        <w:rPr>
          <w:lang w:val="lt-LT"/>
        </w:rPr>
        <w:t xml:space="preserve">, Inga </w:t>
      </w:r>
      <w:proofErr w:type="spellStart"/>
      <w:r w:rsidR="00225581" w:rsidRPr="00DD67C7">
        <w:rPr>
          <w:lang w:val="lt-LT"/>
        </w:rPr>
        <w:t>Minkevičienė</w:t>
      </w:r>
      <w:proofErr w:type="spellEnd"/>
      <w:r w:rsidR="00225581" w:rsidRPr="00DD67C7">
        <w:rPr>
          <w:lang w:val="lt-LT"/>
        </w:rPr>
        <w:t xml:space="preserve">, </w:t>
      </w:r>
      <w:r w:rsidR="00C263E7" w:rsidRPr="00DD67C7">
        <w:rPr>
          <w:lang w:val="lt-LT"/>
        </w:rPr>
        <w:t xml:space="preserve">Nijolė </w:t>
      </w:r>
      <w:proofErr w:type="spellStart"/>
      <w:r w:rsidR="00C263E7" w:rsidRPr="00DD67C7">
        <w:rPr>
          <w:lang w:val="lt-LT"/>
        </w:rPr>
        <w:t>Zenkevičiūtė</w:t>
      </w:r>
      <w:proofErr w:type="spellEnd"/>
      <w:r w:rsidR="00C263E7" w:rsidRPr="00DD67C7">
        <w:rPr>
          <w:lang w:val="lt-LT"/>
        </w:rPr>
        <w:t xml:space="preserve">, </w:t>
      </w:r>
      <w:r w:rsidR="00A018A2" w:rsidRPr="00DD67C7">
        <w:rPr>
          <w:lang w:val="lt-LT"/>
        </w:rPr>
        <w:t xml:space="preserve">Birutė </w:t>
      </w:r>
      <w:proofErr w:type="spellStart"/>
      <w:r w:rsidR="00A018A2" w:rsidRPr="00DD67C7">
        <w:rPr>
          <w:lang w:val="lt-LT"/>
        </w:rPr>
        <w:t>Šapolienė</w:t>
      </w:r>
      <w:proofErr w:type="spellEnd"/>
      <w:r w:rsidR="00C263E7" w:rsidRPr="00DD67C7">
        <w:rPr>
          <w:lang w:val="lt-LT"/>
        </w:rPr>
        <w:t xml:space="preserve">, </w:t>
      </w:r>
      <w:r w:rsidR="006C7FAE" w:rsidRPr="00DD67C7">
        <w:rPr>
          <w:lang w:val="lt-LT"/>
        </w:rPr>
        <w:t>Algimantas Arbočius.</w:t>
      </w:r>
    </w:p>
    <w:p w:rsidR="00E215C0" w:rsidRPr="00DD67C7" w:rsidRDefault="00E215C0" w:rsidP="00A018A2">
      <w:pPr>
        <w:ind w:firstLine="709"/>
        <w:jc w:val="both"/>
        <w:rPr>
          <w:lang w:val="lt-LT"/>
        </w:rPr>
      </w:pPr>
      <w:r w:rsidRPr="00DD67C7">
        <w:rPr>
          <w:lang w:val="lt-LT"/>
        </w:rPr>
        <w:t>Nedalyvavo:</w:t>
      </w:r>
      <w:r w:rsidR="00C263E7" w:rsidRPr="00DD67C7">
        <w:rPr>
          <w:lang w:val="lt-LT"/>
        </w:rPr>
        <w:t xml:space="preserve"> </w:t>
      </w:r>
      <w:r w:rsidR="00225581" w:rsidRPr="00DD67C7">
        <w:rPr>
          <w:lang w:val="lt-LT"/>
        </w:rPr>
        <w:t xml:space="preserve">Brigita </w:t>
      </w:r>
      <w:proofErr w:type="spellStart"/>
      <w:r w:rsidR="00225581" w:rsidRPr="00DD67C7">
        <w:rPr>
          <w:lang w:val="lt-LT"/>
        </w:rPr>
        <w:t>Guobė</w:t>
      </w:r>
      <w:proofErr w:type="spellEnd"/>
      <w:r w:rsidR="00225581" w:rsidRPr="00DD67C7">
        <w:rPr>
          <w:lang w:val="lt-LT"/>
        </w:rPr>
        <w:t xml:space="preserve">, Danuta Narbut, Jonas Bartlingas. </w:t>
      </w:r>
    </w:p>
    <w:p w:rsidR="003116AD" w:rsidRPr="00DD67C7" w:rsidRDefault="003116AD" w:rsidP="00A018A2">
      <w:pPr>
        <w:ind w:firstLine="709"/>
        <w:jc w:val="both"/>
        <w:rPr>
          <w:lang w:val="lt-LT"/>
        </w:rPr>
      </w:pPr>
    </w:p>
    <w:p w:rsidR="00E215C0" w:rsidRPr="00DD67C7" w:rsidRDefault="00C71007" w:rsidP="00E215C0">
      <w:pPr>
        <w:ind w:firstLine="709"/>
        <w:jc w:val="both"/>
        <w:rPr>
          <w:bCs/>
          <w:lang w:val="lt-LT"/>
        </w:rPr>
      </w:pPr>
      <w:r w:rsidRPr="00DD67C7">
        <w:rPr>
          <w:lang w:val="lt-LT"/>
        </w:rPr>
        <w:t>K</w:t>
      </w:r>
      <w:r w:rsidR="00C02D08" w:rsidRPr="00DD67C7">
        <w:rPr>
          <w:lang w:val="lt-LT"/>
        </w:rPr>
        <w:t>iti dalyviai:</w:t>
      </w:r>
      <w:r w:rsidR="006B7AD1" w:rsidRPr="00DD67C7">
        <w:rPr>
          <w:color w:val="212121"/>
          <w:shd w:val="clear" w:color="auto" w:fill="FFFFFF"/>
          <w:lang w:val="lt-LT"/>
        </w:rPr>
        <w:t xml:space="preserve"> </w:t>
      </w:r>
      <w:r w:rsidR="00225581" w:rsidRPr="00DD67C7">
        <w:rPr>
          <w:color w:val="212121"/>
          <w:shd w:val="clear" w:color="auto" w:fill="FFFFFF"/>
          <w:lang w:val="lt-LT"/>
        </w:rPr>
        <w:t xml:space="preserve">Tarybos narė Violeta </w:t>
      </w:r>
      <w:proofErr w:type="spellStart"/>
      <w:r w:rsidR="00225581" w:rsidRPr="00DD67C7">
        <w:rPr>
          <w:color w:val="212121"/>
          <w:shd w:val="clear" w:color="auto" w:fill="FFFFFF"/>
          <w:lang w:val="lt-LT"/>
        </w:rPr>
        <w:t>Podolskaitė</w:t>
      </w:r>
      <w:proofErr w:type="spellEnd"/>
      <w:r w:rsidR="00225581" w:rsidRPr="00DD67C7">
        <w:rPr>
          <w:color w:val="212121"/>
          <w:shd w:val="clear" w:color="auto" w:fill="FFFFFF"/>
          <w:lang w:val="lt-LT"/>
        </w:rPr>
        <w:t xml:space="preserve">, </w:t>
      </w:r>
      <w:r w:rsidR="006B7AD1" w:rsidRPr="00DD67C7">
        <w:rPr>
          <w:lang w:val="lt-LT"/>
        </w:rPr>
        <w:t xml:space="preserve">Saugaus eismo poskyrio vyr. specialistė Vaida Bončkienė, Socialinių išmokų skyriaus vedėja Ieva </w:t>
      </w:r>
      <w:proofErr w:type="spellStart"/>
      <w:r w:rsidR="006B7AD1" w:rsidRPr="00DD67C7">
        <w:rPr>
          <w:lang w:val="lt-LT"/>
        </w:rPr>
        <w:t>Paberžienė</w:t>
      </w:r>
      <w:proofErr w:type="spellEnd"/>
      <w:r w:rsidR="006B7AD1" w:rsidRPr="00DD67C7">
        <w:rPr>
          <w:lang w:val="lt-LT"/>
        </w:rPr>
        <w:t xml:space="preserve">, </w:t>
      </w:r>
      <w:r w:rsidR="00225581" w:rsidRPr="00DD67C7">
        <w:rPr>
          <w:lang w:val="lt-LT"/>
        </w:rPr>
        <w:t xml:space="preserve">Socialinių paslaugų skyriaus vedėja Nadežda Buinickienė, Vadovybės padėjėjų, referentų ir </w:t>
      </w:r>
      <w:proofErr w:type="spellStart"/>
      <w:r w:rsidR="00225581" w:rsidRPr="00DD67C7">
        <w:rPr>
          <w:lang w:val="lt-LT"/>
        </w:rPr>
        <w:t>protokoluotojų</w:t>
      </w:r>
      <w:proofErr w:type="spellEnd"/>
      <w:r w:rsidR="00225581" w:rsidRPr="00DD67C7">
        <w:rPr>
          <w:lang w:val="lt-LT"/>
        </w:rPr>
        <w:t xml:space="preserve"> grupės </w:t>
      </w:r>
      <w:r w:rsidR="00225581" w:rsidRPr="00DD67C7">
        <w:rPr>
          <w:color w:val="212121"/>
          <w:shd w:val="clear" w:color="auto" w:fill="FFFFFF"/>
          <w:lang w:val="lt-LT"/>
        </w:rPr>
        <w:t xml:space="preserve">sekretorė referentė Ana Staševičienė, </w:t>
      </w:r>
      <w:r w:rsidR="006B7AD1" w:rsidRPr="00DD67C7">
        <w:rPr>
          <w:lang w:val="lt-LT"/>
        </w:rPr>
        <w:t xml:space="preserve">Nekilnojamojo turto skyriaus vedėja Vilma </w:t>
      </w:r>
      <w:proofErr w:type="spellStart"/>
      <w:r w:rsidR="006B7AD1" w:rsidRPr="00DD67C7">
        <w:rPr>
          <w:lang w:val="lt-LT"/>
        </w:rPr>
        <w:t>Lajauskaitė</w:t>
      </w:r>
      <w:proofErr w:type="spellEnd"/>
      <w:r w:rsidR="00021761" w:rsidRPr="00DD67C7">
        <w:rPr>
          <w:lang w:val="lt-LT"/>
        </w:rPr>
        <w:t xml:space="preserve">, </w:t>
      </w:r>
      <w:r w:rsidR="00F71816" w:rsidRPr="00DD67C7">
        <w:rPr>
          <w:lang w:val="lt-LT"/>
        </w:rPr>
        <w:t xml:space="preserve">Sutarčių administravimo poskyrio vedėja </w:t>
      </w:r>
      <w:r w:rsidR="00225581" w:rsidRPr="00DD67C7">
        <w:rPr>
          <w:lang w:val="lt-LT"/>
        </w:rPr>
        <w:t xml:space="preserve">Aurelija Klemanskytė, </w:t>
      </w:r>
      <w:r w:rsidR="006B7AD1" w:rsidRPr="00DD67C7">
        <w:rPr>
          <w:color w:val="212121"/>
          <w:shd w:val="clear" w:color="auto" w:fill="FFFFFF"/>
          <w:lang w:val="lt-LT"/>
        </w:rPr>
        <w:t>Socialinės integracijos poskyrio vyr. specialistas Andrius Arbočius,</w:t>
      </w:r>
      <w:r w:rsidR="00225581" w:rsidRPr="00DD67C7">
        <w:rPr>
          <w:color w:val="212121"/>
          <w:shd w:val="clear" w:color="auto" w:fill="FFFFFF"/>
          <w:lang w:val="lt-LT"/>
        </w:rPr>
        <w:t xml:space="preserve"> </w:t>
      </w:r>
      <w:r w:rsidR="00F71816" w:rsidRPr="00DD67C7">
        <w:rPr>
          <w:color w:val="212121"/>
          <w:shd w:val="clear" w:color="auto" w:fill="FFFFFF"/>
          <w:lang w:val="lt-LT"/>
        </w:rPr>
        <w:t xml:space="preserve">Lietuvos žmonių su negalia sąjungos prezidentė </w:t>
      </w:r>
      <w:r w:rsidR="00225581" w:rsidRPr="00DD67C7">
        <w:rPr>
          <w:color w:val="212121"/>
          <w:shd w:val="clear" w:color="auto" w:fill="FFFFFF"/>
          <w:lang w:val="lt-LT"/>
        </w:rPr>
        <w:t xml:space="preserve">Rasa Kavaliauskaitė, </w:t>
      </w:r>
      <w:r w:rsidR="00225581" w:rsidRPr="00DD67C7">
        <w:rPr>
          <w:lang w:val="lt-LT"/>
        </w:rPr>
        <w:t xml:space="preserve">Gestų kalbos vertėjas </w:t>
      </w:r>
      <w:r w:rsidR="00225581" w:rsidRPr="00DD67C7">
        <w:rPr>
          <w:color w:val="212121"/>
          <w:shd w:val="clear" w:color="auto" w:fill="FFFFFF"/>
          <w:lang w:val="lt-LT"/>
        </w:rPr>
        <w:t xml:space="preserve">Arūnas </w:t>
      </w:r>
      <w:proofErr w:type="spellStart"/>
      <w:r w:rsidR="00225581" w:rsidRPr="00DD67C7">
        <w:rPr>
          <w:color w:val="212121"/>
          <w:shd w:val="clear" w:color="auto" w:fill="FFFFFF"/>
          <w:lang w:val="lt-LT"/>
        </w:rPr>
        <w:t>Šaukeckas</w:t>
      </w:r>
      <w:proofErr w:type="spellEnd"/>
      <w:r w:rsidR="00225581" w:rsidRPr="00DD67C7">
        <w:rPr>
          <w:color w:val="212121"/>
          <w:shd w:val="clear" w:color="auto" w:fill="FFFFFF"/>
          <w:lang w:val="lt-LT"/>
        </w:rPr>
        <w:t>.</w:t>
      </w:r>
      <w:r w:rsidR="006B7AD1" w:rsidRPr="00DD67C7">
        <w:rPr>
          <w:color w:val="212121"/>
          <w:shd w:val="clear" w:color="auto" w:fill="FFFFFF"/>
          <w:lang w:val="lt-LT"/>
        </w:rPr>
        <w:t xml:space="preserve"> </w:t>
      </w:r>
      <w:r w:rsidR="00170E88" w:rsidRPr="00DD67C7">
        <w:rPr>
          <w:color w:val="212121"/>
          <w:shd w:val="clear" w:color="auto" w:fill="FFFFFF"/>
          <w:lang w:val="lt-LT"/>
        </w:rPr>
        <w:t xml:space="preserve"> </w:t>
      </w:r>
    </w:p>
    <w:p w:rsidR="00681138" w:rsidRPr="00DD67C7" w:rsidRDefault="00681138" w:rsidP="009046B2">
      <w:pPr>
        <w:ind w:firstLine="709"/>
        <w:jc w:val="both"/>
        <w:rPr>
          <w:lang w:val="lt-LT"/>
        </w:rPr>
      </w:pPr>
    </w:p>
    <w:p w:rsidR="006B7AD1" w:rsidRPr="00DD67C7" w:rsidRDefault="00E215C0" w:rsidP="006B7AD1">
      <w:pPr>
        <w:ind w:firstLine="709"/>
        <w:jc w:val="both"/>
        <w:rPr>
          <w:lang w:val="lt-LT"/>
        </w:rPr>
      </w:pPr>
      <w:r w:rsidRPr="00DD67C7">
        <w:rPr>
          <w:lang w:val="lt-LT"/>
        </w:rPr>
        <w:t>DARBOTVARKĖ:</w:t>
      </w:r>
    </w:p>
    <w:p w:rsidR="006B7AD1" w:rsidRPr="00DD67C7" w:rsidRDefault="006B7AD1" w:rsidP="006B7AD1">
      <w:pPr>
        <w:ind w:firstLine="709"/>
        <w:jc w:val="both"/>
        <w:rPr>
          <w:lang w:val="lt-LT"/>
        </w:rPr>
      </w:pPr>
      <w:r w:rsidRPr="00DD67C7">
        <w:rPr>
          <w:bCs/>
          <w:lang w:val="lt-LT"/>
        </w:rPr>
        <w:t>1. DĖL AUTOMOBILIŲ STATYMO VIETŲ PRISKYRIMO BUTAMS.</w:t>
      </w:r>
      <w:r w:rsidRPr="00DD67C7">
        <w:rPr>
          <w:lang w:val="lt-LT"/>
        </w:rPr>
        <w:t> </w:t>
      </w:r>
    </w:p>
    <w:p w:rsidR="006B7AD1" w:rsidRPr="00DD67C7" w:rsidRDefault="006B7AD1" w:rsidP="006B7AD1">
      <w:pPr>
        <w:ind w:firstLine="709"/>
        <w:jc w:val="both"/>
        <w:rPr>
          <w:lang w:val="lt-LT"/>
        </w:rPr>
      </w:pPr>
      <w:r w:rsidRPr="00DD67C7">
        <w:rPr>
          <w:bCs/>
          <w:lang w:val="lt-LT"/>
        </w:rPr>
        <w:t>2. PINIGINIŲ IŠMOKŲ MOKĖJIMAS ŽMONĖMS SU NEGALIA.</w:t>
      </w:r>
      <w:r w:rsidRPr="00DD67C7">
        <w:rPr>
          <w:lang w:val="lt-LT"/>
        </w:rPr>
        <w:t> </w:t>
      </w:r>
    </w:p>
    <w:p w:rsidR="006B7AD1" w:rsidRPr="00DD67C7" w:rsidRDefault="006B7AD1" w:rsidP="006B7AD1">
      <w:pPr>
        <w:ind w:firstLine="709"/>
        <w:jc w:val="both"/>
        <w:rPr>
          <w:lang w:val="lt-LT"/>
        </w:rPr>
      </w:pPr>
      <w:r w:rsidRPr="00DD67C7">
        <w:rPr>
          <w:bCs/>
          <w:lang w:val="lt-LT"/>
        </w:rPr>
        <w:t>3. DĖL PATALPŲ ĮVEIKLINIMO APRAŠO KRITERIJŲ NVO, DIRBANČIOMS SU ŽMONĖMIS TURINČIAIS NEGALIĄ, APTARIMO. </w:t>
      </w:r>
    </w:p>
    <w:p w:rsidR="006B7AD1" w:rsidRPr="00DD67C7" w:rsidRDefault="006B7AD1" w:rsidP="006B7AD1">
      <w:pPr>
        <w:ind w:firstLine="709"/>
        <w:jc w:val="both"/>
        <w:rPr>
          <w:lang w:val="lt-LT"/>
        </w:rPr>
      </w:pPr>
      <w:r w:rsidRPr="00DD67C7">
        <w:rPr>
          <w:bCs/>
          <w:lang w:val="lt-LT"/>
        </w:rPr>
        <w:t>4.  KOMISIJOS VEIKLOS ATASKAITOS UŽ 2021 M. APTARIMAS.</w:t>
      </w:r>
    </w:p>
    <w:p w:rsidR="00CB440F" w:rsidRPr="00DD67C7" w:rsidRDefault="00CB440F" w:rsidP="00BC6D86">
      <w:pPr>
        <w:ind w:firstLine="709"/>
        <w:jc w:val="both"/>
        <w:rPr>
          <w:lang w:val="lt-LT"/>
        </w:rPr>
      </w:pPr>
    </w:p>
    <w:p w:rsidR="006C7FAE" w:rsidRPr="00DD67C7" w:rsidRDefault="001B1CBC" w:rsidP="006C7FAE">
      <w:pPr>
        <w:ind w:firstLine="720"/>
        <w:jc w:val="both"/>
        <w:rPr>
          <w:lang w:val="lt-LT"/>
        </w:rPr>
      </w:pPr>
      <w:r w:rsidRPr="00DD67C7">
        <w:rPr>
          <w:lang w:val="lt-LT"/>
        </w:rPr>
        <w:t xml:space="preserve">Neįgaliųjų reikalų komisijos posėdis vyksta nuotoliniu būdu per </w:t>
      </w:r>
      <w:r w:rsidR="00BC6D86" w:rsidRPr="00DD67C7">
        <w:rPr>
          <w:lang w:val="lt-LT"/>
        </w:rPr>
        <w:t>„</w:t>
      </w:r>
      <w:proofErr w:type="spellStart"/>
      <w:r w:rsidR="00BC6D86" w:rsidRPr="00DD67C7">
        <w:rPr>
          <w:lang w:val="lt-LT"/>
        </w:rPr>
        <w:t>Zoom</w:t>
      </w:r>
      <w:proofErr w:type="spellEnd"/>
      <w:r w:rsidR="00BC6D86" w:rsidRPr="00DD67C7">
        <w:rPr>
          <w:lang w:val="lt-LT"/>
        </w:rPr>
        <w:t>“ platformą, d</w:t>
      </w:r>
      <w:r w:rsidR="000F12D7" w:rsidRPr="00DD67C7">
        <w:rPr>
          <w:lang w:val="lt-LT"/>
        </w:rPr>
        <w:t>a</w:t>
      </w:r>
      <w:r w:rsidR="006B7AD1" w:rsidRPr="00DD67C7">
        <w:rPr>
          <w:lang w:val="lt-LT"/>
        </w:rPr>
        <w:t xml:space="preserve">lyvaujant </w:t>
      </w:r>
      <w:r w:rsidR="00F71816" w:rsidRPr="00DD67C7">
        <w:rPr>
          <w:lang w:val="lt-LT"/>
        </w:rPr>
        <w:t xml:space="preserve">10 </w:t>
      </w:r>
      <w:r w:rsidR="000F12D7" w:rsidRPr="00DD67C7">
        <w:rPr>
          <w:lang w:val="lt-LT"/>
        </w:rPr>
        <w:t>Komisijos narių</w:t>
      </w:r>
      <w:r w:rsidRPr="00DD67C7">
        <w:rPr>
          <w:lang w:val="lt-LT"/>
        </w:rPr>
        <w:t>.</w:t>
      </w:r>
      <w:r w:rsidR="00A70CAC" w:rsidRPr="00DD67C7">
        <w:rPr>
          <w:lang w:val="lt-LT"/>
        </w:rPr>
        <w:t xml:space="preserve"> </w:t>
      </w:r>
    </w:p>
    <w:p w:rsidR="006C7FAE" w:rsidRPr="00DD67C7" w:rsidRDefault="006C7FAE" w:rsidP="006C7FAE">
      <w:pPr>
        <w:ind w:firstLine="720"/>
        <w:jc w:val="both"/>
        <w:rPr>
          <w:lang w:val="lt-LT"/>
        </w:rPr>
      </w:pPr>
    </w:p>
    <w:p w:rsidR="008D306B" w:rsidRPr="00DD67C7" w:rsidRDefault="001A4671" w:rsidP="008D306B">
      <w:pPr>
        <w:ind w:firstLine="709"/>
        <w:jc w:val="both"/>
        <w:rPr>
          <w:lang w:val="lt-LT"/>
        </w:rPr>
      </w:pPr>
      <w:r w:rsidRPr="00DD67C7">
        <w:rPr>
          <w:bCs/>
          <w:lang w:val="lt-LT"/>
        </w:rPr>
        <w:t>1. DĖL AUTOMOBILIŲ STATYMO VIETŲ PRISKYRIMO BUTAMS.</w:t>
      </w:r>
      <w:r w:rsidRPr="00DD67C7">
        <w:rPr>
          <w:lang w:val="lt-LT"/>
        </w:rPr>
        <w:t> </w:t>
      </w:r>
    </w:p>
    <w:p w:rsidR="00DD67C7" w:rsidRDefault="008D306B" w:rsidP="008D306B">
      <w:pPr>
        <w:ind w:firstLine="709"/>
        <w:jc w:val="both"/>
        <w:rPr>
          <w:lang w:val="lt-LT"/>
        </w:rPr>
      </w:pPr>
      <w:r w:rsidRPr="00DD67C7">
        <w:rPr>
          <w:lang w:val="lt-LT"/>
        </w:rPr>
        <w:t>Komisijos pirmininkė G. Žemaitaitytė primena, jog klausimas keliamas nuo  2020 m. rudens, tačiau stringa dėl žmonėms su negalia nesuprantamų ir nepaaiškinamų priežasčių. 2021 m. liepos mėn. pradžioje vyko savivaldybės ats</w:t>
      </w:r>
      <w:r w:rsidR="00DD67C7">
        <w:rPr>
          <w:lang w:val="lt-LT"/>
        </w:rPr>
        <w:t>tovų susitikimas su žmonėmis, turinčiais negalią</w:t>
      </w:r>
      <w:r w:rsidRPr="00DD67C7">
        <w:rPr>
          <w:lang w:val="lt-LT"/>
        </w:rPr>
        <w:t xml:space="preserve">, gyvenančiais socialiniuose ar savivaldybės butuose Karaliaučiaus gatvėje, Vilniuje. Jie šį klausimą ir kelia, nes susiduria su didele problema – </w:t>
      </w:r>
      <w:r w:rsidR="00DD67C7" w:rsidRPr="00DD67C7">
        <w:rPr>
          <w:lang w:val="lt-LT"/>
        </w:rPr>
        <w:t>neturi tinkamų sąlygų prie namų pastatyti automobilį, išlipti iš</w:t>
      </w:r>
      <w:r w:rsidR="00DD67C7">
        <w:rPr>
          <w:lang w:val="lt-LT"/>
        </w:rPr>
        <w:t xml:space="preserve"> jo ir saugiai patekti į namus. </w:t>
      </w:r>
      <w:r w:rsidRPr="00DD67C7">
        <w:rPr>
          <w:lang w:val="lt-LT"/>
        </w:rPr>
        <w:t>Automobilių stovėjimo vietos užimamos kitų n</w:t>
      </w:r>
      <w:r w:rsidR="00DD67C7">
        <w:rPr>
          <w:lang w:val="lt-LT"/>
        </w:rPr>
        <w:t xml:space="preserve">amo gyventojų ar net gyventojų </w:t>
      </w:r>
      <w:r w:rsidRPr="00DD67C7">
        <w:rPr>
          <w:lang w:val="lt-LT"/>
        </w:rPr>
        <w:t xml:space="preserve">iš kitų namų. Taip pat, pažymėtomis neįgaliųjų vietomis gali naudotis visi atvykę neįgalieji, todėl gyvenantys </w:t>
      </w:r>
      <w:r w:rsidR="00DD67C7" w:rsidRPr="00DD67C7">
        <w:rPr>
          <w:lang w:val="lt-LT"/>
        </w:rPr>
        <w:t xml:space="preserve">dažnai lieka be parkavimo vietų. </w:t>
      </w:r>
    </w:p>
    <w:p w:rsidR="002F2C3E" w:rsidRDefault="008D306B" w:rsidP="008D306B">
      <w:pPr>
        <w:ind w:firstLine="709"/>
        <w:jc w:val="both"/>
        <w:rPr>
          <w:lang w:val="lt-LT"/>
        </w:rPr>
      </w:pPr>
      <w:r w:rsidRPr="00DD67C7">
        <w:rPr>
          <w:lang w:val="lt-LT"/>
        </w:rPr>
        <w:t xml:space="preserve"> </w:t>
      </w:r>
      <w:r w:rsidR="00DD67C7" w:rsidRPr="00DD67C7">
        <w:rPr>
          <w:lang w:val="lt-LT"/>
        </w:rPr>
        <w:t xml:space="preserve">Saugaus eismo </w:t>
      </w:r>
      <w:r w:rsidR="00FA1D00">
        <w:rPr>
          <w:lang w:val="lt-LT"/>
        </w:rPr>
        <w:t xml:space="preserve">poskyrio vyr. specialistė V. </w:t>
      </w:r>
      <w:r w:rsidR="00DD67C7" w:rsidRPr="00DD67C7">
        <w:rPr>
          <w:lang w:val="lt-LT"/>
        </w:rPr>
        <w:t>Bončkienė</w:t>
      </w:r>
      <w:r w:rsidR="00FA1D00">
        <w:rPr>
          <w:lang w:val="lt-LT"/>
        </w:rPr>
        <w:t xml:space="preserve"> </w:t>
      </w:r>
      <w:r w:rsidR="003076F8">
        <w:rPr>
          <w:lang w:val="lt-LT"/>
        </w:rPr>
        <w:t xml:space="preserve">sako, jog </w:t>
      </w:r>
      <w:r w:rsidR="007240AA">
        <w:rPr>
          <w:lang w:val="lt-LT"/>
        </w:rPr>
        <w:t xml:space="preserve">situacija dėl </w:t>
      </w:r>
      <w:r w:rsidR="007240AA">
        <w:rPr>
          <w:color w:val="212121"/>
          <w:lang w:val="lt-LT" w:eastAsia="lt-LT"/>
        </w:rPr>
        <w:t>automobilių stovėjimo vietų</w:t>
      </w:r>
      <w:r w:rsidR="007240AA" w:rsidRPr="00E3471C">
        <w:rPr>
          <w:color w:val="212121"/>
          <w:lang w:val="lt-LT" w:eastAsia="lt-LT"/>
        </w:rPr>
        <w:t xml:space="preserve"> neįgaliesiems </w:t>
      </w:r>
      <w:r w:rsidR="007240AA">
        <w:rPr>
          <w:color w:val="212121"/>
          <w:lang w:val="lt-LT" w:eastAsia="lt-LT"/>
        </w:rPr>
        <w:t>priskyrimo</w:t>
      </w:r>
      <w:r w:rsidR="007240AA" w:rsidRPr="00E3471C">
        <w:rPr>
          <w:color w:val="212121"/>
          <w:lang w:val="lt-LT" w:eastAsia="lt-LT"/>
        </w:rPr>
        <w:t xml:space="preserve"> butams </w:t>
      </w:r>
      <w:r w:rsidR="007240AA">
        <w:rPr>
          <w:color w:val="212121"/>
          <w:lang w:val="lt-LT" w:eastAsia="lt-LT"/>
        </w:rPr>
        <w:t xml:space="preserve">nėra pasikeitusi, nes šiuo metu galiojantys </w:t>
      </w:r>
      <w:r w:rsidR="003076F8">
        <w:rPr>
          <w:lang w:val="lt-LT"/>
        </w:rPr>
        <w:t xml:space="preserve">teisės aktai </w:t>
      </w:r>
      <w:r w:rsidR="00E628EC">
        <w:rPr>
          <w:lang w:val="lt-LT"/>
        </w:rPr>
        <w:t>tokios</w:t>
      </w:r>
      <w:r w:rsidR="007240AA">
        <w:rPr>
          <w:lang w:val="lt-LT"/>
        </w:rPr>
        <w:t xml:space="preserve"> galimybės</w:t>
      </w:r>
      <w:r w:rsidR="007240AA" w:rsidRPr="007240AA">
        <w:rPr>
          <w:lang w:val="lt-LT"/>
        </w:rPr>
        <w:t xml:space="preserve"> </w:t>
      </w:r>
      <w:r w:rsidR="007240AA">
        <w:rPr>
          <w:lang w:val="lt-LT"/>
        </w:rPr>
        <w:t>nenumato. Informuoja apie atliktą</w:t>
      </w:r>
      <w:r w:rsidR="00E628EC">
        <w:rPr>
          <w:lang w:val="lt-LT"/>
        </w:rPr>
        <w:t xml:space="preserve"> gyventojų, gyvenančių Karaliaučiaus g. socialiniuose būstuose, apklausą ir nustatytą žmonių su negalia stovėjimo vietų poreikį prie Karaliaučiaus g. 5, 7, 9, 11, 13 ir 15</w:t>
      </w:r>
      <w:r w:rsidR="008F3927">
        <w:rPr>
          <w:lang w:val="lt-LT"/>
        </w:rPr>
        <w:t xml:space="preserve"> namų. </w:t>
      </w:r>
      <w:r w:rsidR="00AB1C12">
        <w:rPr>
          <w:lang w:val="lt-LT"/>
        </w:rPr>
        <w:t xml:space="preserve">Pateikia skaičius, </w:t>
      </w:r>
      <w:r w:rsidR="008F3927">
        <w:rPr>
          <w:lang w:val="lt-LT"/>
        </w:rPr>
        <w:t xml:space="preserve">kiek </w:t>
      </w:r>
      <w:r w:rsidR="00AB1C12">
        <w:rPr>
          <w:lang w:val="lt-LT"/>
        </w:rPr>
        <w:t xml:space="preserve">prie kiekvieno namo </w:t>
      </w:r>
      <w:r w:rsidR="008F3927">
        <w:rPr>
          <w:lang w:val="lt-LT"/>
        </w:rPr>
        <w:t>yra</w:t>
      </w:r>
      <w:r w:rsidR="00AB1C12">
        <w:rPr>
          <w:lang w:val="lt-LT"/>
        </w:rPr>
        <w:t xml:space="preserve"> reikalinga </w:t>
      </w:r>
      <w:r w:rsidR="008F3927">
        <w:rPr>
          <w:lang w:val="lt-LT"/>
        </w:rPr>
        <w:t xml:space="preserve">neįgaliųjų vietų, kiek </w:t>
      </w:r>
      <w:r w:rsidR="00FE4D07">
        <w:rPr>
          <w:lang w:val="lt-LT"/>
        </w:rPr>
        <w:t xml:space="preserve">neįgaliųjų vietų </w:t>
      </w:r>
      <w:r w:rsidR="00AB1C12">
        <w:rPr>
          <w:lang w:val="lt-LT"/>
        </w:rPr>
        <w:t xml:space="preserve">jau </w:t>
      </w:r>
      <w:r w:rsidR="008F3927">
        <w:rPr>
          <w:lang w:val="lt-LT"/>
        </w:rPr>
        <w:t xml:space="preserve">yra </w:t>
      </w:r>
      <w:r w:rsidR="00AB1C12">
        <w:rPr>
          <w:lang w:val="lt-LT"/>
        </w:rPr>
        <w:t>pažymėta</w:t>
      </w:r>
      <w:r w:rsidR="00FE4D07">
        <w:rPr>
          <w:lang w:val="lt-LT"/>
        </w:rPr>
        <w:t xml:space="preserve"> ir kiek </w:t>
      </w:r>
      <w:r w:rsidR="00AB1C12">
        <w:rPr>
          <w:lang w:val="lt-LT"/>
        </w:rPr>
        <w:t>numatyta pažymėti papildomai</w:t>
      </w:r>
      <w:r w:rsidR="00FE4D07">
        <w:rPr>
          <w:lang w:val="lt-LT"/>
        </w:rPr>
        <w:t xml:space="preserve"> (papildomas žymėjimas įtrauktas į 2022 m. darbų planus)</w:t>
      </w:r>
      <w:r w:rsidR="00AB1C12">
        <w:rPr>
          <w:lang w:val="lt-LT"/>
        </w:rPr>
        <w:t>.</w:t>
      </w:r>
      <w:r w:rsidR="00F0565F">
        <w:rPr>
          <w:lang w:val="lt-LT"/>
        </w:rPr>
        <w:t xml:space="preserve"> Pažymi, jog prie kai kurių namų pažymėtų neįgaliųjų vietų yra daugiau nei yra poreikis.</w:t>
      </w:r>
    </w:p>
    <w:p w:rsidR="008D306B" w:rsidRDefault="002F2C3E" w:rsidP="008D306B">
      <w:pPr>
        <w:ind w:firstLine="709"/>
        <w:jc w:val="both"/>
        <w:rPr>
          <w:lang w:val="lt-LT"/>
        </w:rPr>
      </w:pPr>
      <w:r>
        <w:rPr>
          <w:lang w:val="lt-LT"/>
        </w:rPr>
        <w:lastRenderedPageBreak/>
        <w:t xml:space="preserve">Posėdžio dalyviai diskutuoja, svarsto, išsako nuomones, pastebėjimus bei siūlymus </w:t>
      </w:r>
      <w:r w:rsidR="00D23C7F" w:rsidRPr="00D23C7F">
        <w:rPr>
          <w:lang w:val="lt-LT"/>
        </w:rPr>
        <w:t xml:space="preserve">dėl galimybės prie socialinių būstų esančias neįgaliųjų parkavimo vietas </w:t>
      </w:r>
      <w:r w:rsidR="00D23C7F">
        <w:rPr>
          <w:lang w:val="lt-LT"/>
        </w:rPr>
        <w:t xml:space="preserve">priskirti/rezervuoti konkretiems butams. </w:t>
      </w:r>
      <w:r w:rsidR="008A1C71">
        <w:rPr>
          <w:lang w:val="lt-LT"/>
        </w:rPr>
        <w:t>V. Bončkienė atsako į komisijos narių klausimus, pateikia paaiškinimus.</w:t>
      </w:r>
      <w:r w:rsidR="00595BD3">
        <w:rPr>
          <w:lang w:val="lt-LT"/>
        </w:rPr>
        <w:t xml:space="preserve">                 </w:t>
      </w:r>
      <w:r w:rsidR="00DB10DE">
        <w:rPr>
          <w:lang w:val="lt-LT"/>
        </w:rPr>
        <w:t xml:space="preserve"> E. </w:t>
      </w:r>
      <w:proofErr w:type="spellStart"/>
      <w:r w:rsidR="00DB10DE">
        <w:rPr>
          <w:lang w:val="lt-LT"/>
        </w:rPr>
        <w:t>Čaplikienės</w:t>
      </w:r>
      <w:proofErr w:type="spellEnd"/>
      <w:r w:rsidR="00DB10DE">
        <w:rPr>
          <w:lang w:val="lt-LT"/>
        </w:rPr>
        <w:t xml:space="preserve"> nuomone, </w:t>
      </w:r>
      <w:r w:rsidR="00CA65D5">
        <w:rPr>
          <w:lang w:val="lt-LT"/>
        </w:rPr>
        <w:t xml:space="preserve">neįgaliųjų asmenų </w:t>
      </w:r>
      <w:r w:rsidR="00917785">
        <w:rPr>
          <w:lang w:val="lt-LT"/>
        </w:rPr>
        <w:t xml:space="preserve">automobilių </w:t>
      </w:r>
      <w:r w:rsidR="00DB10DE">
        <w:rPr>
          <w:lang w:val="lt-LT"/>
        </w:rPr>
        <w:t xml:space="preserve">parkavimo vietų </w:t>
      </w:r>
      <w:r w:rsidR="00917785">
        <w:rPr>
          <w:lang w:val="lt-LT"/>
        </w:rPr>
        <w:t xml:space="preserve">prie socialinių būstų priskyrimą butams </w:t>
      </w:r>
      <w:r w:rsidR="00DB10DE">
        <w:rPr>
          <w:lang w:val="lt-LT"/>
        </w:rPr>
        <w:t>reikia reglamentuoti</w:t>
      </w:r>
      <w:r w:rsidR="00595BD3">
        <w:rPr>
          <w:lang w:val="lt-LT"/>
        </w:rPr>
        <w:t xml:space="preserve"> ir </w:t>
      </w:r>
      <w:r w:rsidR="00CA65D5">
        <w:rPr>
          <w:lang w:val="lt-LT"/>
        </w:rPr>
        <w:t xml:space="preserve">siūlo </w:t>
      </w:r>
      <w:r w:rsidR="00FB0377">
        <w:rPr>
          <w:lang w:val="lt-LT"/>
        </w:rPr>
        <w:t>prašyti</w:t>
      </w:r>
      <w:r w:rsidR="009968F1">
        <w:rPr>
          <w:lang w:val="lt-LT"/>
        </w:rPr>
        <w:t xml:space="preserve"> </w:t>
      </w:r>
      <w:r w:rsidR="00595BD3">
        <w:rPr>
          <w:lang w:val="lt-LT"/>
        </w:rPr>
        <w:t>Savivaldybės</w:t>
      </w:r>
      <w:r w:rsidR="00CA65D5">
        <w:rPr>
          <w:lang w:val="lt-LT"/>
        </w:rPr>
        <w:t xml:space="preserve"> administracij</w:t>
      </w:r>
      <w:r w:rsidR="00FB0377">
        <w:rPr>
          <w:lang w:val="lt-LT"/>
        </w:rPr>
        <w:t xml:space="preserve">ą </w:t>
      </w:r>
      <w:r w:rsidR="00595BD3">
        <w:rPr>
          <w:lang w:val="lt-LT"/>
        </w:rPr>
        <w:t xml:space="preserve">parengti </w:t>
      </w:r>
      <w:r w:rsidR="009968F1">
        <w:rPr>
          <w:lang w:val="lt-LT"/>
        </w:rPr>
        <w:t xml:space="preserve">tokią </w:t>
      </w:r>
      <w:r w:rsidR="00595BD3">
        <w:rPr>
          <w:lang w:val="lt-LT"/>
        </w:rPr>
        <w:t>tvarką</w:t>
      </w:r>
      <w:r w:rsidR="00DB10DE">
        <w:rPr>
          <w:lang w:val="lt-LT"/>
        </w:rPr>
        <w:t>.</w:t>
      </w:r>
      <w:r w:rsidR="00FB0377">
        <w:rPr>
          <w:lang w:val="lt-LT"/>
        </w:rPr>
        <w:t xml:space="preserve"> </w:t>
      </w:r>
      <w:r w:rsidR="00DB10DE">
        <w:rPr>
          <w:lang w:val="lt-LT"/>
        </w:rPr>
        <w:t xml:space="preserve"> </w:t>
      </w:r>
    </w:p>
    <w:p w:rsidR="00D23C7F" w:rsidRPr="006A1236" w:rsidRDefault="00D23C7F" w:rsidP="008D306B">
      <w:pPr>
        <w:ind w:firstLine="709"/>
        <w:jc w:val="both"/>
        <w:rPr>
          <w:lang w:val="lt-LT"/>
        </w:rPr>
      </w:pPr>
      <w:r>
        <w:rPr>
          <w:lang w:val="lt-LT"/>
        </w:rPr>
        <w:t>Komisijos pirmininkė G. Žemaitaitytė mano, jog reiktų įvertinti ir esamą infrastruktūrą</w:t>
      </w:r>
      <w:r w:rsidR="005A70C9">
        <w:rPr>
          <w:lang w:val="lt-LT"/>
        </w:rPr>
        <w:t xml:space="preserve"> prie Karaliaučiaus g. namų (užvažiavimai </w:t>
      </w:r>
      <w:r>
        <w:rPr>
          <w:lang w:val="lt-LT"/>
        </w:rPr>
        <w:t>ant šaligatvių</w:t>
      </w:r>
      <w:r w:rsidR="00AF6BD3">
        <w:rPr>
          <w:lang w:val="lt-LT"/>
        </w:rPr>
        <w:t xml:space="preserve">, </w:t>
      </w:r>
      <w:r w:rsidR="00C3417A">
        <w:rPr>
          <w:lang w:val="lt-LT"/>
        </w:rPr>
        <w:t xml:space="preserve">kelio </w:t>
      </w:r>
      <w:r w:rsidR="005476F9">
        <w:rPr>
          <w:lang w:val="lt-LT"/>
        </w:rPr>
        <w:t>ženklų įrengimas</w:t>
      </w:r>
      <w:r>
        <w:rPr>
          <w:lang w:val="lt-LT"/>
        </w:rPr>
        <w:t xml:space="preserve"> ir pan.)</w:t>
      </w:r>
      <w:r w:rsidR="00003CD6">
        <w:rPr>
          <w:lang w:val="lt-LT"/>
        </w:rPr>
        <w:t>.</w:t>
      </w:r>
      <w:r>
        <w:rPr>
          <w:lang w:val="lt-LT"/>
        </w:rPr>
        <w:t xml:space="preserve"> </w:t>
      </w:r>
      <w:r w:rsidR="000A3ECE">
        <w:rPr>
          <w:lang w:val="lt-LT"/>
        </w:rPr>
        <w:t>Teiraujasi dėl infrastruktūros gerinimo, neįgaliųjų vietų žymėjimo ir kt. darbų pradžios.</w:t>
      </w:r>
      <w:r w:rsidR="005476F9">
        <w:rPr>
          <w:lang w:val="lt-LT"/>
        </w:rPr>
        <w:t xml:space="preserve"> V. Bončkienė sako, jog</w:t>
      </w:r>
      <w:r w:rsidR="00F402A8">
        <w:rPr>
          <w:lang w:val="lt-LT"/>
        </w:rPr>
        <w:t xml:space="preserve"> </w:t>
      </w:r>
      <w:r w:rsidR="006A1236">
        <w:rPr>
          <w:lang w:val="lt-LT"/>
        </w:rPr>
        <w:t>kelio ženklų</w:t>
      </w:r>
      <w:r w:rsidR="00F402A8">
        <w:rPr>
          <w:lang w:val="lt-LT"/>
        </w:rPr>
        <w:t xml:space="preserve">, </w:t>
      </w:r>
      <w:r w:rsidR="00C3417A">
        <w:rPr>
          <w:lang w:val="lt-LT"/>
        </w:rPr>
        <w:t>horizontal</w:t>
      </w:r>
      <w:r w:rsidR="006A1236">
        <w:rPr>
          <w:lang w:val="lt-LT"/>
        </w:rPr>
        <w:t>aus</w:t>
      </w:r>
      <w:r w:rsidR="00C3417A">
        <w:rPr>
          <w:lang w:val="lt-LT"/>
        </w:rPr>
        <w:t xml:space="preserve"> </w:t>
      </w:r>
      <w:r w:rsidR="006A1236">
        <w:rPr>
          <w:lang w:val="lt-LT"/>
        </w:rPr>
        <w:t>ženklinimo įrengimas</w:t>
      </w:r>
      <w:r w:rsidR="00F402A8">
        <w:rPr>
          <w:lang w:val="lt-LT"/>
        </w:rPr>
        <w:t xml:space="preserve"> </w:t>
      </w:r>
      <w:r w:rsidR="007A4344">
        <w:rPr>
          <w:lang w:val="lt-LT"/>
        </w:rPr>
        <w:t>– balandžio mėn., o infrastruktūros gerinimo darbai – gegužės ar birželio mėn.</w:t>
      </w:r>
      <w:r w:rsidR="005476F9">
        <w:rPr>
          <w:lang w:val="lt-LT"/>
        </w:rPr>
        <w:t xml:space="preserve"> </w:t>
      </w:r>
      <w:r w:rsidR="006A1236" w:rsidRPr="006A1236">
        <w:rPr>
          <w:rFonts w:ascii="Arial" w:hAnsi="Arial" w:cs="Arial"/>
          <w:color w:val="000000"/>
          <w:sz w:val="20"/>
          <w:szCs w:val="20"/>
          <w:shd w:val="clear" w:color="auto" w:fill="FFFFFF"/>
          <w:lang w:val="lt-LT"/>
        </w:rPr>
        <w:t> </w:t>
      </w:r>
    </w:p>
    <w:p w:rsidR="00FE4D07" w:rsidRDefault="00CA1F94" w:rsidP="008D306B">
      <w:pPr>
        <w:ind w:firstLine="709"/>
        <w:jc w:val="both"/>
        <w:rPr>
          <w:lang w:val="lt-LT"/>
        </w:rPr>
      </w:pPr>
      <w:r>
        <w:rPr>
          <w:lang w:val="lt-LT"/>
        </w:rPr>
        <w:t xml:space="preserve">Pasisako Tarybos narė V. </w:t>
      </w:r>
      <w:proofErr w:type="spellStart"/>
      <w:r>
        <w:rPr>
          <w:lang w:val="lt-LT"/>
        </w:rPr>
        <w:t>Podolskaitė</w:t>
      </w:r>
      <w:proofErr w:type="spellEnd"/>
      <w:r>
        <w:rPr>
          <w:lang w:val="lt-LT"/>
        </w:rPr>
        <w:t>. Ji</w:t>
      </w:r>
      <w:r w:rsidR="00064630">
        <w:rPr>
          <w:lang w:val="lt-LT"/>
        </w:rPr>
        <w:t xml:space="preserve"> </w:t>
      </w:r>
      <w:r>
        <w:rPr>
          <w:lang w:val="lt-LT"/>
        </w:rPr>
        <w:t xml:space="preserve">ragina Savivaldybės administraciją kuo skubiau pradėti darbus ir spręsti </w:t>
      </w:r>
      <w:r w:rsidR="00CD105A">
        <w:rPr>
          <w:lang w:val="lt-LT"/>
        </w:rPr>
        <w:t>esamas</w:t>
      </w:r>
      <w:r>
        <w:rPr>
          <w:lang w:val="lt-LT"/>
        </w:rPr>
        <w:t xml:space="preserve"> problemas</w:t>
      </w:r>
      <w:r w:rsidR="00FA13B4">
        <w:rPr>
          <w:lang w:val="lt-LT"/>
        </w:rPr>
        <w:t>, su kuriomis susiduria neįgalieji</w:t>
      </w:r>
      <w:r>
        <w:rPr>
          <w:lang w:val="lt-LT"/>
        </w:rPr>
        <w:t>.</w:t>
      </w:r>
    </w:p>
    <w:p w:rsidR="00064630" w:rsidRDefault="008C3A86" w:rsidP="00064630">
      <w:pPr>
        <w:ind w:firstLine="709"/>
        <w:jc w:val="both"/>
        <w:rPr>
          <w:lang w:val="lt-LT"/>
        </w:rPr>
      </w:pPr>
      <w:r>
        <w:rPr>
          <w:lang w:val="lt-LT"/>
        </w:rPr>
        <w:t xml:space="preserve">R. Cytacka siūlo dėl teisės aktų pakeitimo, kas leistų </w:t>
      </w:r>
      <w:r w:rsidRPr="00DD67C7">
        <w:rPr>
          <w:lang w:val="lt-LT"/>
        </w:rPr>
        <w:t>prie socialinių būstų esančias neįgaliųjų parkavimo vietas rezervuoti konkretiems butams</w:t>
      </w:r>
      <w:r>
        <w:rPr>
          <w:lang w:val="lt-LT"/>
        </w:rPr>
        <w:t>, dėl infrastruktūros pritaikymo neįgaliesiems, neįgaliųjų vietų ženklinimo ir kt. kreiptis į Savivaldybės administracijos direktorę.</w:t>
      </w:r>
      <w:bookmarkStart w:id="1" w:name="_Hlk83804375"/>
    </w:p>
    <w:p w:rsidR="00064630" w:rsidRDefault="0075122D" w:rsidP="00064630">
      <w:pPr>
        <w:ind w:firstLine="709"/>
        <w:jc w:val="both"/>
        <w:rPr>
          <w:lang w:val="lt-LT"/>
        </w:rPr>
      </w:pPr>
      <w:r w:rsidRPr="00DD67C7">
        <w:rPr>
          <w:shd w:val="clear" w:color="auto" w:fill="FFFFFF"/>
          <w:lang w:val="lt-LT"/>
        </w:rPr>
        <w:t>NUSPRĘSTA.</w:t>
      </w:r>
      <w:r>
        <w:rPr>
          <w:shd w:val="clear" w:color="auto" w:fill="FFFFFF"/>
          <w:lang w:val="lt-LT"/>
        </w:rPr>
        <w:t xml:space="preserve"> Kreiptis į Savivaldybės administracijos direktorę dėl:</w:t>
      </w:r>
    </w:p>
    <w:p w:rsidR="00064630" w:rsidRDefault="00064630" w:rsidP="00064630">
      <w:pPr>
        <w:ind w:firstLine="709"/>
        <w:jc w:val="both"/>
        <w:rPr>
          <w:lang w:val="lt-LT"/>
        </w:rPr>
      </w:pPr>
      <w:r>
        <w:rPr>
          <w:lang w:val="lt-LT"/>
        </w:rPr>
        <w:t xml:space="preserve">– </w:t>
      </w:r>
      <w:r w:rsidR="00B02FF7">
        <w:rPr>
          <w:lang w:val="lt-LT"/>
        </w:rPr>
        <w:t>t</w:t>
      </w:r>
      <w:r w:rsidR="0075122D">
        <w:rPr>
          <w:lang w:val="lt-LT"/>
        </w:rPr>
        <w:t>eisės aktų peržiūrėjimo/įvertinimo, leidžiančio S</w:t>
      </w:r>
      <w:r w:rsidR="0075122D" w:rsidRPr="0075122D">
        <w:rPr>
          <w:lang w:val="lt-LT"/>
        </w:rPr>
        <w:t xml:space="preserve">avivaldybę pasirūpinti parkavimo vietų įrengimu prie Karaliaučiaus g. </w:t>
      </w:r>
      <w:r w:rsidR="0075122D">
        <w:rPr>
          <w:lang w:val="lt-LT"/>
        </w:rPr>
        <w:t>esančių socialinių būstų, kuriuose</w:t>
      </w:r>
      <w:r w:rsidR="0075122D" w:rsidRPr="0075122D">
        <w:rPr>
          <w:lang w:val="lt-LT"/>
        </w:rPr>
        <w:t xml:space="preserve"> gyvena žmonės, judantys neįgaliųjų vežimėliais arba kitų, judėjimo techninės pagalbos priemonių (vaikš</w:t>
      </w:r>
      <w:r w:rsidR="00B02FF7">
        <w:rPr>
          <w:lang w:val="lt-LT"/>
        </w:rPr>
        <w:t>tynių, ramentų ir pan.) pagalba;</w:t>
      </w:r>
    </w:p>
    <w:p w:rsidR="00064630" w:rsidRDefault="00064630" w:rsidP="00064630">
      <w:pPr>
        <w:ind w:firstLine="709"/>
        <w:jc w:val="both"/>
        <w:rPr>
          <w:lang w:val="lt-LT"/>
        </w:rPr>
      </w:pPr>
      <w:r>
        <w:rPr>
          <w:lang w:val="lt-LT"/>
        </w:rPr>
        <w:t xml:space="preserve">– </w:t>
      </w:r>
      <w:r w:rsidR="00B02FF7">
        <w:rPr>
          <w:lang w:val="lt-LT"/>
        </w:rPr>
        <w:t>t</w:t>
      </w:r>
      <w:r w:rsidR="0075122D">
        <w:rPr>
          <w:lang w:val="lt-LT"/>
        </w:rPr>
        <w:t xml:space="preserve">rūkstamų </w:t>
      </w:r>
      <w:r w:rsidR="00B02FF7">
        <w:rPr>
          <w:lang w:val="lt-LT"/>
        </w:rPr>
        <w:t xml:space="preserve">neįgaliųjų </w:t>
      </w:r>
      <w:r w:rsidR="0075122D">
        <w:rPr>
          <w:lang w:val="lt-LT"/>
        </w:rPr>
        <w:t>parkavimo vietų</w:t>
      </w:r>
      <w:r w:rsidR="0075122D" w:rsidRPr="0075122D">
        <w:rPr>
          <w:lang w:val="lt-LT"/>
        </w:rPr>
        <w:t xml:space="preserve"> </w:t>
      </w:r>
      <w:r w:rsidR="00B02FF7">
        <w:rPr>
          <w:lang w:val="lt-LT"/>
        </w:rPr>
        <w:t>pažymėjimo;</w:t>
      </w:r>
    </w:p>
    <w:p w:rsidR="00064630" w:rsidRDefault="00064630" w:rsidP="00064630">
      <w:pPr>
        <w:ind w:firstLine="709"/>
        <w:jc w:val="both"/>
        <w:rPr>
          <w:shd w:val="clear" w:color="auto" w:fill="FFFFFF"/>
          <w:lang w:val="lt-LT"/>
        </w:rPr>
      </w:pPr>
      <w:r>
        <w:rPr>
          <w:lang w:val="lt-LT"/>
        </w:rPr>
        <w:t xml:space="preserve">– </w:t>
      </w:r>
      <w:r w:rsidR="00B02FF7">
        <w:rPr>
          <w:lang w:val="lt-LT"/>
        </w:rPr>
        <w:t>t</w:t>
      </w:r>
      <w:r w:rsidR="0075122D">
        <w:rPr>
          <w:lang w:val="lt-LT"/>
        </w:rPr>
        <w:t>rūkstamų nuolydžių įrengimo.</w:t>
      </w:r>
    </w:p>
    <w:p w:rsidR="008C3A86" w:rsidRDefault="00B02FF7" w:rsidP="00064630">
      <w:pPr>
        <w:ind w:firstLine="709"/>
        <w:jc w:val="both"/>
        <w:rPr>
          <w:shd w:val="clear" w:color="auto" w:fill="FFFFFF"/>
          <w:lang w:val="lt-LT"/>
        </w:rPr>
      </w:pPr>
      <w:r>
        <w:rPr>
          <w:lang w:val="lt-LT"/>
        </w:rPr>
        <w:t>Prašyti Savivaldybės administraciją p</w:t>
      </w:r>
      <w:r w:rsidR="0075122D" w:rsidRPr="0075122D">
        <w:rPr>
          <w:lang w:val="lt-LT"/>
        </w:rPr>
        <w:t xml:space="preserve">ateikti </w:t>
      </w:r>
      <w:r>
        <w:rPr>
          <w:lang w:val="lt-LT"/>
        </w:rPr>
        <w:t xml:space="preserve">komisijai </w:t>
      </w:r>
      <w:r w:rsidR="0075122D" w:rsidRPr="0075122D">
        <w:rPr>
          <w:lang w:val="lt-LT"/>
        </w:rPr>
        <w:t>prieinamumo analizę prie namų Karaliaučiaus g. 5, 7, 9, 11 ir 13: ar judėjimo maršrutuose įrengti reikiam</w:t>
      </w:r>
      <w:r w:rsidR="0075122D" w:rsidRPr="00B02FF7">
        <w:rPr>
          <w:lang w:val="lt-LT"/>
        </w:rPr>
        <w:t>i nuolydžiai, ar prieinami atliekų šalinimo konteineriai ir kt.</w:t>
      </w:r>
    </w:p>
    <w:p w:rsidR="0075122D" w:rsidRDefault="0075122D" w:rsidP="001A4671">
      <w:pPr>
        <w:ind w:firstLine="709"/>
        <w:jc w:val="both"/>
        <w:rPr>
          <w:bCs/>
          <w:lang w:val="lt-LT"/>
        </w:rPr>
      </w:pPr>
    </w:p>
    <w:p w:rsidR="001A4671" w:rsidRDefault="001A4671" w:rsidP="001A4671">
      <w:pPr>
        <w:ind w:firstLine="709"/>
        <w:jc w:val="both"/>
        <w:rPr>
          <w:lang w:val="lt-LT"/>
        </w:rPr>
      </w:pPr>
      <w:r w:rsidRPr="00DD67C7">
        <w:rPr>
          <w:bCs/>
          <w:lang w:val="lt-LT"/>
        </w:rPr>
        <w:t>2. PINIGINIŲ IŠMOKŲ MOKĖJIMAS ŽMONĖMS SU NEGALIA.</w:t>
      </w:r>
      <w:r w:rsidRPr="00DD67C7">
        <w:rPr>
          <w:lang w:val="lt-LT"/>
        </w:rPr>
        <w:t> </w:t>
      </w:r>
    </w:p>
    <w:p w:rsidR="000D3E84" w:rsidRDefault="000D3E84" w:rsidP="001A4671">
      <w:pPr>
        <w:ind w:firstLine="709"/>
        <w:jc w:val="both"/>
        <w:rPr>
          <w:lang w:val="lt-LT"/>
        </w:rPr>
      </w:pPr>
      <w:r>
        <w:rPr>
          <w:lang w:val="lt-LT"/>
        </w:rPr>
        <w:t xml:space="preserve">Komisijos narė A. </w:t>
      </w:r>
      <w:proofErr w:type="spellStart"/>
      <w:r>
        <w:rPr>
          <w:lang w:val="lt-LT"/>
        </w:rPr>
        <w:t>Nariūnienė</w:t>
      </w:r>
      <w:proofErr w:type="spellEnd"/>
      <w:r>
        <w:rPr>
          <w:lang w:val="lt-LT"/>
        </w:rPr>
        <w:t xml:space="preserve"> </w:t>
      </w:r>
      <w:r w:rsidR="0006759B">
        <w:rPr>
          <w:lang w:val="lt-LT"/>
        </w:rPr>
        <w:t>sako, jog žmonėms su ne</w:t>
      </w:r>
      <w:bookmarkStart w:id="2" w:name="_GoBack"/>
      <w:bookmarkEnd w:id="2"/>
      <w:r w:rsidR="0006759B">
        <w:rPr>
          <w:lang w:val="lt-LT"/>
        </w:rPr>
        <w:t xml:space="preserve">galia (ypatingai psichinę negalią turintiems asmenims), </w:t>
      </w:r>
      <w:r w:rsidR="0006759B" w:rsidRPr="0006759B">
        <w:rPr>
          <w:lang w:val="lt-LT"/>
        </w:rPr>
        <w:t>sunku suprasti, kokiais atvejais ir kokia piniginė parama jiem</w:t>
      </w:r>
      <w:r w:rsidR="0006759B">
        <w:rPr>
          <w:lang w:val="lt-LT"/>
        </w:rPr>
        <w:t xml:space="preserve">s priklauso. Teiraujasi, </w:t>
      </w:r>
      <w:r w:rsidR="0006759B" w:rsidRPr="0006759B">
        <w:rPr>
          <w:lang w:val="lt-LT"/>
        </w:rPr>
        <w:t>į kokius kriterijus atsižvelgiant skiriamos piniginės išmokos/parama žmonėms su negalia</w:t>
      </w:r>
      <w:r w:rsidR="007406EA">
        <w:rPr>
          <w:lang w:val="lt-LT"/>
        </w:rPr>
        <w:t>, kokia yra piniginių išmokų mokėjimo tvarka, ar yra parengtos atmintinės, dėl kokių pašalpų gali kreiptis neįgalieji ir pan.</w:t>
      </w:r>
    </w:p>
    <w:p w:rsidR="005B35F9" w:rsidRPr="007E1908" w:rsidRDefault="007406EA" w:rsidP="001A4671">
      <w:pPr>
        <w:ind w:firstLine="709"/>
        <w:jc w:val="both"/>
        <w:rPr>
          <w:shd w:val="clear" w:color="auto" w:fill="FFFFFF"/>
          <w:lang w:val="lt-LT"/>
        </w:rPr>
      </w:pPr>
      <w:r>
        <w:rPr>
          <w:lang w:val="lt-LT"/>
        </w:rPr>
        <w:t xml:space="preserve">Socialinių išmokų skyriaus vedėja I. </w:t>
      </w:r>
      <w:proofErr w:type="spellStart"/>
      <w:r>
        <w:rPr>
          <w:lang w:val="lt-LT"/>
        </w:rPr>
        <w:t>Paberžienė</w:t>
      </w:r>
      <w:proofErr w:type="spellEnd"/>
      <w:r w:rsidR="00EA4C5A">
        <w:rPr>
          <w:lang w:val="lt-LT"/>
        </w:rPr>
        <w:t xml:space="preserve"> </w:t>
      </w:r>
      <w:r w:rsidR="005151A4">
        <w:rPr>
          <w:lang w:val="lt-LT"/>
        </w:rPr>
        <w:t xml:space="preserve">informuoja, </w:t>
      </w:r>
      <w:r w:rsidR="0066150D">
        <w:rPr>
          <w:lang w:val="lt-LT"/>
        </w:rPr>
        <w:t>kad</w:t>
      </w:r>
      <w:r w:rsidR="00EA4C5A">
        <w:rPr>
          <w:lang w:val="lt-LT"/>
        </w:rPr>
        <w:t xml:space="preserve"> </w:t>
      </w:r>
      <w:r w:rsidR="005151A4">
        <w:rPr>
          <w:lang w:val="lt-LT"/>
        </w:rPr>
        <w:t xml:space="preserve">socialinių </w:t>
      </w:r>
      <w:r w:rsidR="00EA4C5A">
        <w:rPr>
          <w:lang w:val="lt-LT"/>
        </w:rPr>
        <w:t>išmokų tvarkų yra</w:t>
      </w:r>
      <w:r w:rsidR="005151A4">
        <w:rPr>
          <w:lang w:val="lt-LT"/>
        </w:rPr>
        <w:t xml:space="preserve"> ne viena, </w:t>
      </w:r>
      <w:r w:rsidR="006329C3">
        <w:rPr>
          <w:lang w:val="lt-LT"/>
        </w:rPr>
        <w:t>yra parengta ir atmintinė</w:t>
      </w:r>
      <w:r w:rsidR="005151A4">
        <w:rPr>
          <w:lang w:val="lt-LT"/>
        </w:rPr>
        <w:t xml:space="preserve">. </w:t>
      </w:r>
      <w:r w:rsidR="0097346B">
        <w:rPr>
          <w:lang w:val="lt-LT"/>
        </w:rPr>
        <w:t>I</w:t>
      </w:r>
      <w:r w:rsidR="005151A4">
        <w:rPr>
          <w:lang w:val="lt-LT"/>
        </w:rPr>
        <w:t xml:space="preserve">š </w:t>
      </w:r>
      <w:r w:rsidR="0097346B">
        <w:rPr>
          <w:lang w:val="lt-LT"/>
        </w:rPr>
        <w:t xml:space="preserve">keliamų </w:t>
      </w:r>
      <w:r w:rsidR="005151A4">
        <w:rPr>
          <w:lang w:val="lt-LT"/>
        </w:rPr>
        <w:t>klausimų</w:t>
      </w:r>
      <w:r w:rsidR="0097346B">
        <w:rPr>
          <w:lang w:val="lt-LT"/>
        </w:rPr>
        <w:t xml:space="preserve"> supr</w:t>
      </w:r>
      <w:r w:rsidR="002A2A45">
        <w:rPr>
          <w:lang w:val="lt-LT"/>
        </w:rPr>
        <w:t>anta</w:t>
      </w:r>
      <w:r w:rsidR="005151A4">
        <w:rPr>
          <w:lang w:val="lt-LT"/>
        </w:rPr>
        <w:t xml:space="preserve">, </w:t>
      </w:r>
      <w:r w:rsidR="0066150D">
        <w:rPr>
          <w:lang w:val="lt-LT"/>
        </w:rPr>
        <w:t>jog</w:t>
      </w:r>
      <w:r w:rsidR="0097346B">
        <w:rPr>
          <w:lang w:val="lt-LT"/>
        </w:rPr>
        <w:t xml:space="preserve"> </w:t>
      </w:r>
      <w:r w:rsidR="005151A4">
        <w:rPr>
          <w:lang w:val="lt-LT"/>
        </w:rPr>
        <w:t xml:space="preserve">rūpi klausimas apie papildomą finansinę pagalbą, t. y. </w:t>
      </w:r>
      <w:r w:rsidR="005151A4">
        <w:rPr>
          <w:shd w:val="clear" w:color="auto" w:fill="FFFFFF"/>
          <w:lang w:val="lt-LT"/>
        </w:rPr>
        <w:t>v</w:t>
      </w:r>
      <w:r w:rsidR="0066150D">
        <w:rPr>
          <w:shd w:val="clear" w:color="auto" w:fill="FFFFFF"/>
          <w:lang w:val="lt-LT"/>
        </w:rPr>
        <w:t>ienkartines, tikslines, sąlygines ir periodines pašalpa</w:t>
      </w:r>
      <w:r w:rsidR="005151A4" w:rsidRPr="005151A4">
        <w:rPr>
          <w:shd w:val="clear" w:color="auto" w:fill="FFFFFF"/>
          <w:lang w:val="lt-LT"/>
        </w:rPr>
        <w:t>s</w:t>
      </w:r>
      <w:r w:rsidR="0097346B">
        <w:rPr>
          <w:shd w:val="clear" w:color="auto" w:fill="FFFFFF"/>
          <w:lang w:val="lt-LT"/>
        </w:rPr>
        <w:t>, kuria</w:t>
      </w:r>
      <w:r w:rsidR="005151A4">
        <w:rPr>
          <w:shd w:val="clear" w:color="auto" w:fill="FFFFFF"/>
          <w:lang w:val="lt-LT"/>
        </w:rPr>
        <w:t>s Vilniaus miesto savivaldybė teikia komisijos sprendimu.</w:t>
      </w:r>
      <w:r w:rsidR="0097346B">
        <w:rPr>
          <w:shd w:val="clear" w:color="auto" w:fill="FFFFFF"/>
          <w:lang w:val="lt-LT"/>
        </w:rPr>
        <w:t xml:space="preserve"> </w:t>
      </w:r>
      <w:r w:rsidR="0066150D">
        <w:rPr>
          <w:shd w:val="clear" w:color="auto" w:fill="FFFFFF"/>
          <w:lang w:val="lt-LT"/>
        </w:rPr>
        <w:t>Pažymi, jog v</w:t>
      </w:r>
      <w:r w:rsidR="0097346B" w:rsidRPr="0097346B">
        <w:rPr>
          <w:shd w:val="clear" w:color="auto" w:fill="FFFFFF"/>
          <w:lang w:val="lt-LT"/>
        </w:rPr>
        <w:t>ienkartinė, tikslinė, sąlyginė ir periodinė pašalpos skiriamos visas kitas pagalbos galimybes jau išbandžiusiems nepasiturintiems gyventojams</w:t>
      </w:r>
      <w:r w:rsidR="0066150D">
        <w:rPr>
          <w:shd w:val="clear" w:color="auto" w:fill="FFFFFF"/>
          <w:lang w:val="lt-LT"/>
        </w:rPr>
        <w:t>, ne tik neįgaliesiems.</w:t>
      </w:r>
      <w:r w:rsidR="002A2A45">
        <w:rPr>
          <w:shd w:val="clear" w:color="auto" w:fill="FFFFFF"/>
          <w:lang w:val="lt-LT"/>
        </w:rPr>
        <w:t xml:space="preserve"> I. </w:t>
      </w:r>
      <w:proofErr w:type="spellStart"/>
      <w:r w:rsidR="002A2A45">
        <w:rPr>
          <w:shd w:val="clear" w:color="auto" w:fill="FFFFFF"/>
          <w:lang w:val="lt-LT"/>
        </w:rPr>
        <w:t>Paberžienė</w:t>
      </w:r>
      <w:proofErr w:type="spellEnd"/>
      <w:r w:rsidR="002A2A45">
        <w:rPr>
          <w:shd w:val="clear" w:color="auto" w:fill="FFFFFF"/>
          <w:lang w:val="lt-LT"/>
        </w:rPr>
        <w:t xml:space="preserve"> </w:t>
      </w:r>
      <w:r w:rsidR="00941A93">
        <w:rPr>
          <w:shd w:val="clear" w:color="auto" w:fill="FFFFFF"/>
          <w:lang w:val="lt-LT"/>
        </w:rPr>
        <w:t>informuoja, kokios yra</w:t>
      </w:r>
      <w:r w:rsidR="009F58A4">
        <w:rPr>
          <w:shd w:val="clear" w:color="auto" w:fill="FFFFFF"/>
          <w:lang w:val="lt-LT"/>
        </w:rPr>
        <w:t xml:space="preserve"> skiriamos </w:t>
      </w:r>
      <w:r w:rsidR="00EA6B18">
        <w:rPr>
          <w:shd w:val="clear" w:color="auto" w:fill="FFFFFF"/>
          <w:lang w:val="lt-LT"/>
        </w:rPr>
        <w:t xml:space="preserve">piniginės </w:t>
      </w:r>
      <w:r w:rsidR="009F58A4">
        <w:rPr>
          <w:shd w:val="clear" w:color="auto" w:fill="FFFFFF"/>
          <w:lang w:val="lt-LT"/>
        </w:rPr>
        <w:t xml:space="preserve">išmokos </w:t>
      </w:r>
      <w:r w:rsidR="00941A93">
        <w:rPr>
          <w:shd w:val="clear" w:color="auto" w:fill="FFFFFF"/>
          <w:lang w:val="lt-LT"/>
        </w:rPr>
        <w:t xml:space="preserve">tik </w:t>
      </w:r>
      <w:r w:rsidR="00EA6B18">
        <w:rPr>
          <w:shd w:val="clear" w:color="auto" w:fill="FFFFFF"/>
          <w:lang w:val="lt-LT"/>
        </w:rPr>
        <w:t>negalią turintiems asmenims</w:t>
      </w:r>
      <w:r w:rsidR="0001479F">
        <w:rPr>
          <w:shd w:val="clear" w:color="auto" w:fill="FFFFFF"/>
          <w:lang w:val="lt-LT"/>
        </w:rPr>
        <w:t>, atsako į komisijos narių klausimus, pateikia paaiškinimus</w:t>
      </w:r>
      <w:r w:rsidR="007E1908">
        <w:rPr>
          <w:shd w:val="clear" w:color="auto" w:fill="FFFFFF"/>
          <w:lang w:val="lt-LT"/>
        </w:rPr>
        <w:t xml:space="preserve"> ir kviečia neįgaliųjų organizacijų atstovus bendradarbiauti</w:t>
      </w:r>
      <w:r w:rsidR="004C0DC4">
        <w:rPr>
          <w:shd w:val="clear" w:color="auto" w:fill="FFFFFF"/>
          <w:lang w:val="lt-LT"/>
        </w:rPr>
        <w:t>, susitikti bei aptarti rūpimus klausimus</w:t>
      </w:r>
      <w:r w:rsidR="0001479F">
        <w:rPr>
          <w:shd w:val="clear" w:color="auto" w:fill="FFFFFF"/>
          <w:lang w:val="lt-LT"/>
        </w:rPr>
        <w:t>.</w:t>
      </w:r>
      <w:r w:rsidR="007E1908">
        <w:rPr>
          <w:shd w:val="clear" w:color="auto" w:fill="FFFFFF"/>
          <w:lang w:val="lt-LT"/>
        </w:rPr>
        <w:t xml:space="preserve"> Komisijos narė</w:t>
      </w:r>
      <w:r w:rsidR="00EA6B18">
        <w:rPr>
          <w:shd w:val="clear" w:color="auto" w:fill="FFFFFF"/>
          <w:lang w:val="lt-LT"/>
        </w:rPr>
        <w:t xml:space="preserve"> </w:t>
      </w:r>
      <w:r w:rsidR="006A6C63">
        <w:rPr>
          <w:shd w:val="clear" w:color="auto" w:fill="FFFFFF"/>
          <w:lang w:val="lt-LT"/>
        </w:rPr>
        <w:t>E. Čaplikienė pasisako dėl informacijos prieinamumo neįgaliesiems.</w:t>
      </w:r>
      <w:r w:rsidR="00866E6B">
        <w:rPr>
          <w:shd w:val="clear" w:color="auto" w:fill="FFFFFF"/>
          <w:lang w:val="lt-LT"/>
        </w:rPr>
        <w:t xml:space="preserve"> </w:t>
      </w:r>
      <w:r w:rsidR="005B35F9">
        <w:rPr>
          <w:shd w:val="clear" w:color="auto" w:fill="FFFFFF"/>
          <w:lang w:val="lt-LT"/>
        </w:rPr>
        <w:t>Siūlo parengti lengvai prieinamą bei suprantamą informaciją d</w:t>
      </w:r>
      <w:r w:rsidR="00866E6B">
        <w:rPr>
          <w:shd w:val="clear" w:color="auto" w:fill="FFFFFF"/>
          <w:lang w:val="lt-LT"/>
        </w:rPr>
        <w:t>ėl pašalpų</w:t>
      </w:r>
      <w:r w:rsidR="00A17575">
        <w:rPr>
          <w:shd w:val="clear" w:color="auto" w:fill="FFFFFF"/>
          <w:lang w:val="lt-LT"/>
        </w:rPr>
        <w:t xml:space="preserve"> ir išmokų teikimo</w:t>
      </w:r>
      <w:r w:rsidR="005B35F9">
        <w:rPr>
          <w:shd w:val="clear" w:color="auto" w:fill="FFFFFF"/>
          <w:lang w:val="lt-LT"/>
        </w:rPr>
        <w:t xml:space="preserve"> neįgaliesiems</w:t>
      </w:r>
      <w:r w:rsidR="00A17575">
        <w:rPr>
          <w:shd w:val="clear" w:color="auto" w:fill="FFFFFF"/>
          <w:lang w:val="lt-LT"/>
        </w:rPr>
        <w:t>.</w:t>
      </w:r>
      <w:r w:rsidR="00EB616A">
        <w:rPr>
          <w:shd w:val="clear" w:color="auto" w:fill="FFFFFF"/>
          <w:lang w:val="lt-LT"/>
        </w:rPr>
        <w:t xml:space="preserve"> </w:t>
      </w:r>
      <w:r w:rsidR="00EA6B18">
        <w:rPr>
          <w:shd w:val="clear" w:color="auto" w:fill="FFFFFF"/>
          <w:lang w:val="lt-LT"/>
        </w:rPr>
        <w:t xml:space="preserve">                        </w:t>
      </w:r>
      <w:r w:rsidR="00EB616A">
        <w:rPr>
          <w:shd w:val="clear" w:color="auto" w:fill="FFFFFF"/>
          <w:lang w:val="lt-LT"/>
        </w:rPr>
        <w:t xml:space="preserve">I. </w:t>
      </w:r>
      <w:proofErr w:type="spellStart"/>
      <w:r w:rsidR="00EB616A">
        <w:rPr>
          <w:shd w:val="clear" w:color="auto" w:fill="FFFFFF"/>
          <w:lang w:val="lt-LT"/>
        </w:rPr>
        <w:t>Paberžienė</w:t>
      </w:r>
      <w:proofErr w:type="spellEnd"/>
      <w:r w:rsidR="00EB616A">
        <w:rPr>
          <w:shd w:val="clear" w:color="auto" w:fill="FFFFFF"/>
          <w:lang w:val="lt-LT"/>
        </w:rPr>
        <w:t xml:space="preserve"> sako, jog vienas iš šių metų prioritetų – taiklios ir aiškios kom</w:t>
      </w:r>
      <w:r w:rsidR="007E1908">
        <w:rPr>
          <w:shd w:val="clear" w:color="auto" w:fill="FFFFFF"/>
          <w:lang w:val="lt-LT"/>
        </w:rPr>
        <w:t>unikacijos gyventojams rengimas</w:t>
      </w:r>
      <w:r w:rsidR="00EA6B18">
        <w:rPr>
          <w:shd w:val="clear" w:color="auto" w:fill="FFFFFF"/>
          <w:lang w:val="lt-LT"/>
        </w:rPr>
        <w:t xml:space="preserve">. </w:t>
      </w:r>
      <w:r w:rsidR="00C6504B">
        <w:rPr>
          <w:shd w:val="clear" w:color="auto" w:fill="FFFFFF"/>
          <w:lang w:val="lt-LT"/>
        </w:rPr>
        <w:t xml:space="preserve">G. Žemaitaitytė teiraujasi, kur galima rasti informaciją, kas liečia socialines išmokas. I. </w:t>
      </w:r>
      <w:proofErr w:type="spellStart"/>
      <w:r w:rsidR="00C6504B">
        <w:rPr>
          <w:shd w:val="clear" w:color="auto" w:fill="FFFFFF"/>
          <w:lang w:val="lt-LT"/>
        </w:rPr>
        <w:t>Paberžienė</w:t>
      </w:r>
      <w:proofErr w:type="spellEnd"/>
      <w:r w:rsidR="00C6504B">
        <w:rPr>
          <w:shd w:val="clear" w:color="auto" w:fill="FFFFFF"/>
          <w:lang w:val="lt-LT"/>
        </w:rPr>
        <w:t xml:space="preserve"> informuoja, jog pagrindinė informacija patalpinta </w:t>
      </w:r>
      <w:hyperlink r:id="rId9" w:history="1">
        <w:r w:rsidR="00C6504B" w:rsidRPr="00C47903">
          <w:rPr>
            <w:rStyle w:val="Hipersaitas"/>
            <w:shd w:val="clear" w:color="auto" w:fill="FFFFFF"/>
            <w:lang w:val="lt-LT"/>
          </w:rPr>
          <w:t>www.vilnius.lt</w:t>
        </w:r>
      </w:hyperlink>
      <w:r w:rsidR="00C6504B">
        <w:rPr>
          <w:shd w:val="clear" w:color="auto" w:fill="FFFFFF"/>
          <w:lang w:val="lt-LT"/>
        </w:rPr>
        <w:t xml:space="preserve"> polapyje „Socialinė parama“. </w:t>
      </w:r>
      <w:r w:rsidR="00A17575">
        <w:rPr>
          <w:shd w:val="clear" w:color="auto" w:fill="FFFFFF"/>
          <w:lang w:val="lt-LT"/>
        </w:rPr>
        <w:t xml:space="preserve"> </w:t>
      </w:r>
    </w:p>
    <w:p w:rsidR="00BC45AD" w:rsidRDefault="00BC45AD" w:rsidP="00BE16D7">
      <w:pPr>
        <w:ind w:firstLine="709"/>
        <w:jc w:val="both"/>
        <w:rPr>
          <w:lang w:val="lt-LT"/>
        </w:rPr>
      </w:pPr>
      <w:r>
        <w:rPr>
          <w:lang w:val="lt-LT"/>
        </w:rPr>
        <w:t>NUSPRĘSTA:</w:t>
      </w:r>
    </w:p>
    <w:p w:rsidR="00BC45AD" w:rsidRPr="002E5620" w:rsidRDefault="004C0DC4" w:rsidP="00BC45AD">
      <w:pPr>
        <w:ind w:firstLine="709"/>
        <w:jc w:val="both"/>
        <w:rPr>
          <w:bCs/>
          <w:lang w:val="lt-LT"/>
        </w:rPr>
      </w:pPr>
      <w:r w:rsidRPr="002E5620">
        <w:rPr>
          <w:lang w:val="lt-LT"/>
        </w:rPr>
        <w:t xml:space="preserve">1. </w:t>
      </w:r>
      <w:r w:rsidR="007E1908" w:rsidRPr="002E5620">
        <w:rPr>
          <w:lang w:val="lt-LT"/>
        </w:rPr>
        <w:t>Savivaldybės administracijai siekti, kad</w:t>
      </w:r>
      <w:r w:rsidRPr="002E5620">
        <w:rPr>
          <w:lang w:val="lt-LT"/>
        </w:rPr>
        <w:t xml:space="preserve"> </w:t>
      </w:r>
      <w:r w:rsidR="007E1908" w:rsidRPr="002E5620">
        <w:rPr>
          <w:lang w:val="lt-LT"/>
        </w:rPr>
        <w:t xml:space="preserve">informacija </w:t>
      </w:r>
      <w:r w:rsidR="002E5620" w:rsidRPr="002E5620">
        <w:rPr>
          <w:lang w:val="lt-LT"/>
        </w:rPr>
        <w:t xml:space="preserve">dėl </w:t>
      </w:r>
      <w:r w:rsidR="00EA6B18">
        <w:rPr>
          <w:lang w:val="lt-LT"/>
        </w:rPr>
        <w:t xml:space="preserve">piniginių </w:t>
      </w:r>
      <w:r w:rsidR="002E5620" w:rsidRPr="002E5620">
        <w:rPr>
          <w:lang w:val="lt-LT"/>
        </w:rPr>
        <w:t xml:space="preserve">išmokų ir pašalpų teikimo gyventojams </w:t>
      </w:r>
      <w:r w:rsidR="007E1908" w:rsidRPr="002E5620">
        <w:rPr>
          <w:lang w:val="lt-LT"/>
        </w:rPr>
        <w:t>būtų pateikiama lengvai suprantama kalba</w:t>
      </w:r>
      <w:bookmarkEnd w:id="1"/>
      <w:r w:rsidRPr="002E5620">
        <w:rPr>
          <w:lang w:val="lt-LT"/>
        </w:rPr>
        <w:t xml:space="preserve"> bei prieinama</w:t>
      </w:r>
      <w:r w:rsidR="00BC45AD" w:rsidRPr="002E5620">
        <w:rPr>
          <w:lang w:val="lt-LT"/>
        </w:rPr>
        <w:t>.</w:t>
      </w:r>
    </w:p>
    <w:p w:rsidR="009B3FC4" w:rsidRPr="00DD67C7" w:rsidRDefault="00317F76" w:rsidP="00BC45AD">
      <w:pPr>
        <w:ind w:firstLine="709"/>
        <w:jc w:val="both"/>
        <w:rPr>
          <w:bCs/>
          <w:lang w:val="lt-LT"/>
        </w:rPr>
      </w:pPr>
      <w:r>
        <w:rPr>
          <w:bCs/>
          <w:lang w:val="lt-LT"/>
        </w:rPr>
        <w:t xml:space="preserve">2. </w:t>
      </w:r>
      <w:r w:rsidR="00BC45AD">
        <w:rPr>
          <w:bCs/>
          <w:lang w:val="lt-LT"/>
        </w:rPr>
        <w:t xml:space="preserve">Esant poreikiui, organizuoti </w:t>
      </w:r>
      <w:r>
        <w:rPr>
          <w:bCs/>
          <w:lang w:val="lt-LT"/>
        </w:rPr>
        <w:t>Socialinių išmokų skyriaus atstovų susitikimus su neįgaliųjų organizacijų atstov</w:t>
      </w:r>
      <w:r w:rsidR="0081407E">
        <w:rPr>
          <w:bCs/>
          <w:lang w:val="lt-LT"/>
        </w:rPr>
        <w:t>ais.</w:t>
      </w:r>
    </w:p>
    <w:p w:rsidR="001A4671" w:rsidRDefault="001A4671" w:rsidP="001A4671">
      <w:pPr>
        <w:ind w:firstLine="709"/>
        <w:jc w:val="both"/>
        <w:rPr>
          <w:bCs/>
          <w:lang w:val="lt-LT"/>
        </w:rPr>
      </w:pPr>
      <w:r w:rsidRPr="00DD67C7">
        <w:rPr>
          <w:bCs/>
          <w:lang w:val="lt-LT"/>
        </w:rPr>
        <w:lastRenderedPageBreak/>
        <w:t>3. DĖL PATALPŲ ĮVEIKLINIMO APRAŠO KRITERIJŲ NVO, DIRBANČIOMS SU ŽMONĖMIS TURINČIAIS NEGALIĄ, APTARIMO. </w:t>
      </w:r>
    </w:p>
    <w:p w:rsidR="00946A80" w:rsidRDefault="00847217" w:rsidP="001A4671">
      <w:pPr>
        <w:ind w:firstLine="709"/>
        <w:jc w:val="both"/>
        <w:rPr>
          <w:bCs/>
          <w:lang w:val="lt-LT"/>
        </w:rPr>
      </w:pPr>
      <w:r>
        <w:rPr>
          <w:bCs/>
          <w:lang w:val="lt-LT"/>
        </w:rPr>
        <w:t xml:space="preserve">Nekilnojamojo turto skyriaus vedėja V. </w:t>
      </w:r>
      <w:proofErr w:type="spellStart"/>
      <w:r>
        <w:rPr>
          <w:bCs/>
          <w:lang w:val="lt-LT"/>
        </w:rPr>
        <w:t>Lajauskaitė</w:t>
      </w:r>
      <w:proofErr w:type="spellEnd"/>
      <w:r>
        <w:rPr>
          <w:bCs/>
          <w:lang w:val="lt-LT"/>
        </w:rPr>
        <w:t xml:space="preserve"> apžvelgia siūlomus </w:t>
      </w:r>
      <w:proofErr w:type="spellStart"/>
      <w:r w:rsidR="006232DE" w:rsidRPr="006232DE">
        <w:rPr>
          <w:lang w:val="lt-LT"/>
        </w:rPr>
        <w:t>Įveiklinimo</w:t>
      </w:r>
      <w:proofErr w:type="spellEnd"/>
      <w:r w:rsidR="006232DE" w:rsidRPr="006232DE">
        <w:rPr>
          <w:lang w:val="lt-LT"/>
        </w:rPr>
        <w:t xml:space="preserve"> idėjos tvarkos aprašo </w:t>
      </w:r>
      <w:proofErr w:type="spellStart"/>
      <w:r>
        <w:rPr>
          <w:bCs/>
          <w:lang w:val="lt-LT"/>
        </w:rPr>
        <w:t>Įveiklinimo</w:t>
      </w:r>
      <w:proofErr w:type="spellEnd"/>
      <w:r>
        <w:rPr>
          <w:bCs/>
          <w:lang w:val="lt-LT"/>
        </w:rPr>
        <w:t xml:space="preserve"> idėjos vertinimo kriterijų pakeitimus: bendrieji kriterijai sumažinti iki 6 (buvo 9), naujai atsirado </w:t>
      </w:r>
      <w:r w:rsidR="00885037">
        <w:rPr>
          <w:bCs/>
          <w:lang w:val="lt-LT"/>
        </w:rPr>
        <w:t xml:space="preserve">„specialieji kriterijai“, </w:t>
      </w:r>
      <w:r w:rsidR="00814B1C">
        <w:rPr>
          <w:bCs/>
          <w:lang w:val="lt-LT"/>
        </w:rPr>
        <w:t xml:space="preserve">kur kiekvienai sričiai </w:t>
      </w:r>
      <w:r w:rsidR="006A571C">
        <w:rPr>
          <w:bCs/>
          <w:lang w:val="lt-LT"/>
        </w:rPr>
        <w:t>atsirado</w:t>
      </w:r>
      <w:r w:rsidR="00885037">
        <w:rPr>
          <w:bCs/>
          <w:lang w:val="lt-LT"/>
        </w:rPr>
        <w:t xml:space="preserve"> po vieną kriterijų</w:t>
      </w:r>
      <w:r w:rsidR="00814B1C">
        <w:rPr>
          <w:bCs/>
          <w:lang w:val="lt-LT"/>
        </w:rPr>
        <w:t xml:space="preserve"> ir keli bendriniai specialieji kriterijai dėl patalpų pritaikymo </w:t>
      </w:r>
      <w:proofErr w:type="spellStart"/>
      <w:r w:rsidR="00814B1C">
        <w:rPr>
          <w:bCs/>
          <w:lang w:val="lt-LT"/>
        </w:rPr>
        <w:t>įveiklinimo</w:t>
      </w:r>
      <w:proofErr w:type="spellEnd"/>
      <w:r w:rsidR="00814B1C">
        <w:rPr>
          <w:bCs/>
          <w:lang w:val="lt-LT"/>
        </w:rPr>
        <w:t xml:space="preserve"> idėjai bei veiklos tęstinumo tose patalpose</w:t>
      </w:r>
      <w:r w:rsidR="00885037">
        <w:rPr>
          <w:bCs/>
          <w:lang w:val="lt-LT"/>
        </w:rPr>
        <w:t>.</w:t>
      </w:r>
      <w:r w:rsidR="000E2ACD">
        <w:rPr>
          <w:bCs/>
          <w:lang w:val="lt-LT"/>
        </w:rPr>
        <w:t xml:space="preserve"> </w:t>
      </w:r>
      <w:r w:rsidR="00EE48C5">
        <w:rPr>
          <w:bCs/>
          <w:lang w:val="lt-LT"/>
        </w:rPr>
        <w:t xml:space="preserve">Siūlomas socialinės srities vertinimo specialusis kriterijus – </w:t>
      </w:r>
      <w:proofErr w:type="spellStart"/>
      <w:r w:rsidR="00EE48C5" w:rsidRPr="00EE48C5">
        <w:rPr>
          <w:lang w:val="lt-LT"/>
        </w:rPr>
        <w:t>Įveiklinimo</w:t>
      </w:r>
      <w:proofErr w:type="spellEnd"/>
      <w:r w:rsidR="00EE48C5" w:rsidRPr="00EE48C5">
        <w:rPr>
          <w:lang w:val="lt-LT"/>
        </w:rPr>
        <w:t xml:space="preserve"> idėjos socialinė nauda, prieinamumas</w:t>
      </w:r>
      <w:r w:rsidR="00A20769">
        <w:rPr>
          <w:lang w:val="lt-LT"/>
        </w:rPr>
        <w:t>;</w:t>
      </w:r>
      <w:r w:rsidR="00EE48C5" w:rsidRPr="00EE48C5">
        <w:rPr>
          <w:lang w:val="lt-LT"/>
        </w:rPr>
        <w:t xml:space="preserve"> kriterijaus aprašymas – organizacijos, pretenduodamos į patalpas, teikdamos paraiškas turėtų įvardinti ir pagrįsti socialinių paslaugų poreik</w:t>
      </w:r>
      <w:r w:rsidR="00A6327C">
        <w:rPr>
          <w:lang w:val="lt-LT"/>
        </w:rPr>
        <w:t>į, problemas, sprendimo būdus; a</w:t>
      </w:r>
      <w:r w:rsidR="00EE48C5" w:rsidRPr="00EE48C5">
        <w:rPr>
          <w:lang w:val="lt-LT"/>
        </w:rPr>
        <w:t>prašyti socialinių paslaugų gavimo, teikimo ir apmokėjimo tvarką.</w:t>
      </w:r>
      <w:r w:rsidR="00136F3C">
        <w:rPr>
          <w:lang w:val="lt-LT"/>
        </w:rPr>
        <w:t xml:space="preserve"> </w:t>
      </w:r>
      <w:r w:rsidR="00916BEF">
        <w:rPr>
          <w:lang w:val="lt-LT"/>
        </w:rPr>
        <w:t xml:space="preserve">V. </w:t>
      </w:r>
      <w:proofErr w:type="spellStart"/>
      <w:r w:rsidR="00916BEF">
        <w:rPr>
          <w:lang w:val="lt-LT"/>
        </w:rPr>
        <w:t>Lajauskaitė</w:t>
      </w:r>
      <w:proofErr w:type="spellEnd"/>
      <w:r w:rsidR="00916BEF">
        <w:rPr>
          <w:lang w:val="lt-LT"/>
        </w:rPr>
        <w:t xml:space="preserve"> pakomentuoja </w:t>
      </w:r>
      <w:r w:rsidR="00916BEF">
        <w:rPr>
          <w:bCs/>
          <w:lang w:val="lt-LT"/>
        </w:rPr>
        <w:t xml:space="preserve">patalpų pritaikymo </w:t>
      </w:r>
      <w:proofErr w:type="spellStart"/>
      <w:r w:rsidR="00916BEF">
        <w:rPr>
          <w:bCs/>
          <w:lang w:val="lt-LT"/>
        </w:rPr>
        <w:t>įveiklinimo</w:t>
      </w:r>
      <w:proofErr w:type="spellEnd"/>
      <w:r w:rsidR="00916BEF">
        <w:rPr>
          <w:bCs/>
          <w:lang w:val="lt-LT"/>
        </w:rPr>
        <w:t xml:space="preserve"> idėjai bei veiklos tęstinumo tose patalpose bendrinius specialiuosius kriterijus.</w:t>
      </w:r>
    </w:p>
    <w:p w:rsidR="004D4F97" w:rsidRDefault="004D4F97" w:rsidP="001A4671">
      <w:pPr>
        <w:ind w:firstLine="709"/>
        <w:jc w:val="both"/>
        <w:rPr>
          <w:bCs/>
          <w:lang w:val="lt-LT"/>
        </w:rPr>
      </w:pPr>
      <w:r>
        <w:rPr>
          <w:bCs/>
          <w:lang w:val="lt-LT"/>
        </w:rPr>
        <w:t xml:space="preserve">G. </w:t>
      </w:r>
      <w:r w:rsidR="004615F8">
        <w:rPr>
          <w:bCs/>
          <w:lang w:val="lt-LT"/>
        </w:rPr>
        <w:t xml:space="preserve">Žemaitaitytė klausia, ar organizacijoms lieka prievolė investuoti į nuomojamų patalpų gerinimą ir kas tai apsprendžia. </w:t>
      </w:r>
      <w:r w:rsidR="00AF404D">
        <w:rPr>
          <w:bCs/>
          <w:lang w:val="lt-LT"/>
        </w:rPr>
        <w:t xml:space="preserve">A. </w:t>
      </w:r>
      <w:proofErr w:type="spellStart"/>
      <w:r w:rsidR="00AF404D">
        <w:rPr>
          <w:bCs/>
          <w:lang w:val="lt-LT"/>
        </w:rPr>
        <w:t>Nariūnienė</w:t>
      </w:r>
      <w:proofErr w:type="spellEnd"/>
      <w:r w:rsidR="00AF404D">
        <w:rPr>
          <w:bCs/>
          <w:lang w:val="lt-LT"/>
        </w:rPr>
        <w:t xml:space="preserve"> teiraujasi, kaip bus su </w:t>
      </w:r>
      <w:r w:rsidR="00B775E7">
        <w:rPr>
          <w:bCs/>
          <w:lang w:val="lt-LT"/>
        </w:rPr>
        <w:t xml:space="preserve">respublikinės reikšmės neįgaliųjų organizacijomis, kurios tiesiogiai paslaugų neteikia; kaip bus su </w:t>
      </w:r>
      <w:r w:rsidR="00AF404D">
        <w:rPr>
          <w:bCs/>
          <w:lang w:val="lt-LT"/>
        </w:rPr>
        <w:t xml:space="preserve">tomis organizacijomis, kurios nepraeis </w:t>
      </w:r>
      <w:proofErr w:type="spellStart"/>
      <w:r w:rsidR="00CD6AD2">
        <w:rPr>
          <w:bCs/>
          <w:lang w:val="lt-LT"/>
        </w:rPr>
        <w:t>įveiklinimo</w:t>
      </w:r>
      <w:proofErr w:type="spellEnd"/>
      <w:r w:rsidR="00CD6AD2">
        <w:rPr>
          <w:bCs/>
          <w:lang w:val="lt-LT"/>
        </w:rPr>
        <w:t xml:space="preserve"> </w:t>
      </w:r>
      <w:r w:rsidR="00AF404D">
        <w:rPr>
          <w:bCs/>
          <w:lang w:val="lt-LT"/>
        </w:rPr>
        <w:t xml:space="preserve">konkurso, nors </w:t>
      </w:r>
      <w:r w:rsidR="00CD6AD2">
        <w:rPr>
          <w:bCs/>
          <w:lang w:val="lt-LT"/>
        </w:rPr>
        <w:t xml:space="preserve">jos teikia socialines paslaugas; ar nebuvo svarstyta galimybė organizacijoms, teikiančioms socialines paslaugas, Savivaldybės patalpas nuomoti be konkurso. </w:t>
      </w:r>
      <w:r w:rsidR="004615F8">
        <w:rPr>
          <w:bCs/>
          <w:lang w:val="lt-LT"/>
        </w:rPr>
        <w:t xml:space="preserve">V. </w:t>
      </w:r>
      <w:proofErr w:type="spellStart"/>
      <w:r w:rsidR="004615F8">
        <w:rPr>
          <w:bCs/>
          <w:lang w:val="lt-LT"/>
        </w:rPr>
        <w:t>Lajauskaitė</w:t>
      </w:r>
      <w:proofErr w:type="spellEnd"/>
      <w:r w:rsidR="004615F8">
        <w:rPr>
          <w:bCs/>
          <w:lang w:val="lt-LT"/>
        </w:rPr>
        <w:t xml:space="preserve"> atsako į </w:t>
      </w:r>
      <w:r w:rsidR="00AF404D">
        <w:rPr>
          <w:bCs/>
          <w:lang w:val="lt-LT"/>
        </w:rPr>
        <w:t>klausimus</w:t>
      </w:r>
      <w:r w:rsidR="004615F8">
        <w:rPr>
          <w:bCs/>
          <w:lang w:val="lt-LT"/>
        </w:rPr>
        <w:t>, pateikia paaiškinimus.</w:t>
      </w:r>
    </w:p>
    <w:p w:rsidR="00EE48C5" w:rsidRPr="00D80AC0" w:rsidRDefault="00704B65" w:rsidP="001A4671">
      <w:pPr>
        <w:ind w:firstLine="709"/>
        <w:jc w:val="both"/>
        <w:rPr>
          <w:bCs/>
          <w:lang w:val="lt-LT"/>
        </w:rPr>
      </w:pPr>
      <w:r>
        <w:rPr>
          <w:bCs/>
          <w:lang w:val="lt-LT"/>
        </w:rPr>
        <w:t>Posėdžio dalyviai diskutuoja dėl socialinės srities vertinimo specialiojo kriterijaus</w:t>
      </w:r>
      <w:r w:rsidR="00D80AC0">
        <w:rPr>
          <w:bCs/>
          <w:lang w:val="lt-LT"/>
        </w:rPr>
        <w:t>, jo</w:t>
      </w:r>
      <w:r w:rsidR="00D4654B">
        <w:rPr>
          <w:bCs/>
          <w:lang w:val="lt-LT"/>
        </w:rPr>
        <w:t xml:space="preserve"> aprašymo</w:t>
      </w:r>
      <w:r w:rsidR="00D80AC0">
        <w:rPr>
          <w:bCs/>
          <w:lang w:val="lt-LT"/>
        </w:rPr>
        <w:t>, išsako pastebėjimus</w:t>
      </w:r>
      <w:r w:rsidR="00D4654B">
        <w:rPr>
          <w:bCs/>
          <w:lang w:val="lt-LT"/>
        </w:rPr>
        <w:t xml:space="preserve"> ir </w:t>
      </w:r>
      <w:r>
        <w:rPr>
          <w:bCs/>
          <w:lang w:val="lt-LT"/>
        </w:rPr>
        <w:t>siūlo jį tobulinti.</w:t>
      </w:r>
      <w:r w:rsidR="00D80AC0">
        <w:rPr>
          <w:bCs/>
          <w:lang w:val="lt-LT"/>
        </w:rPr>
        <w:t xml:space="preserve"> V. </w:t>
      </w:r>
      <w:proofErr w:type="spellStart"/>
      <w:r w:rsidR="00D80AC0">
        <w:rPr>
          <w:bCs/>
          <w:lang w:val="lt-LT"/>
        </w:rPr>
        <w:t>Lajauskaitė</w:t>
      </w:r>
      <w:proofErr w:type="spellEnd"/>
      <w:r w:rsidR="00D80AC0">
        <w:rPr>
          <w:bCs/>
          <w:lang w:val="lt-LT"/>
        </w:rPr>
        <w:t xml:space="preserve"> prašo komisijos narius iki vasario 18 d. pateikti siūlymus dėl vertinimo </w:t>
      </w:r>
      <w:r w:rsidR="00D80AC0">
        <w:rPr>
          <w:lang w:val="lt-LT"/>
        </w:rPr>
        <w:t>kriterijaus bei jo aprašymo tobulinimo.</w:t>
      </w:r>
    </w:p>
    <w:p w:rsidR="00E47FE3" w:rsidRPr="00DD67C7" w:rsidRDefault="00D80AC0" w:rsidP="00D839BD">
      <w:pPr>
        <w:ind w:firstLine="709"/>
        <w:jc w:val="both"/>
        <w:rPr>
          <w:bCs/>
          <w:lang w:val="lt-LT"/>
        </w:rPr>
      </w:pPr>
      <w:r>
        <w:rPr>
          <w:shd w:val="clear" w:color="auto" w:fill="FFFFFF"/>
          <w:lang w:val="lt-LT"/>
        </w:rPr>
        <w:t xml:space="preserve">NUSPRĘSTA. Nekilnojamojo turto skyriaus vedėjai V. </w:t>
      </w:r>
      <w:proofErr w:type="spellStart"/>
      <w:r>
        <w:rPr>
          <w:shd w:val="clear" w:color="auto" w:fill="FFFFFF"/>
          <w:lang w:val="lt-LT"/>
        </w:rPr>
        <w:t>Lajaus</w:t>
      </w:r>
      <w:r w:rsidR="00567C10">
        <w:rPr>
          <w:shd w:val="clear" w:color="auto" w:fill="FFFFFF"/>
          <w:lang w:val="lt-LT"/>
        </w:rPr>
        <w:t>k</w:t>
      </w:r>
      <w:r>
        <w:rPr>
          <w:shd w:val="clear" w:color="auto" w:fill="FFFFFF"/>
          <w:lang w:val="lt-LT"/>
        </w:rPr>
        <w:t>aitei</w:t>
      </w:r>
      <w:proofErr w:type="spellEnd"/>
      <w:r>
        <w:rPr>
          <w:shd w:val="clear" w:color="auto" w:fill="FFFFFF"/>
          <w:lang w:val="lt-LT"/>
        </w:rPr>
        <w:t xml:space="preserve"> i</w:t>
      </w:r>
      <w:r w:rsidR="0081407E">
        <w:rPr>
          <w:shd w:val="clear" w:color="auto" w:fill="FFFFFF"/>
          <w:lang w:val="lt-LT"/>
        </w:rPr>
        <w:t>ki vasario 18 d.</w:t>
      </w:r>
      <w:r>
        <w:rPr>
          <w:shd w:val="clear" w:color="auto" w:fill="FFFFFF"/>
          <w:lang w:val="lt-LT"/>
        </w:rPr>
        <w:t xml:space="preserve"> pateikti </w:t>
      </w:r>
      <w:r>
        <w:rPr>
          <w:bCs/>
          <w:lang w:val="lt-LT"/>
        </w:rPr>
        <w:t xml:space="preserve">siūlymus dėl vertinimo </w:t>
      </w:r>
      <w:r>
        <w:rPr>
          <w:lang w:val="lt-LT"/>
        </w:rPr>
        <w:t>kriterijaus bei jo aprašymo tobulinimo.</w:t>
      </w:r>
      <w:r>
        <w:rPr>
          <w:shd w:val="clear" w:color="auto" w:fill="FFFFFF"/>
          <w:lang w:val="lt-LT"/>
        </w:rPr>
        <w:t xml:space="preserve"> </w:t>
      </w:r>
      <w:r w:rsidR="0081407E">
        <w:rPr>
          <w:shd w:val="clear" w:color="auto" w:fill="FFFFFF"/>
          <w:lang w:val="lt-LT"/>
        </w:rPr>
        <w:t xml:space="preserve"> </w:t>
      </w:r>
      <w:r w:rsidR="00E47FE3" w:rsidRPr="00DD67C7">
        <w:rPr>
          <w:bCs/>
          <w:lang w:val="lt-LT"/>
        </w:rPr>
        <w:t xml:space="preserve"> </w:t>
      </w:r>
    </w:p>
    <w:p w:rsidR="00A371F3" w:rsidRPr="00DD67C7" w:rsidRDefault="00A371F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4671" w:rsidRDefault="001A4671" w:rsidP="001A4671">
      <w:pPr>
        <w:ind w:firstLine="709"/>
        <w:jc w:val="both"/>
        <w:rPr>
          <w:bCs/>
          <w:lang w:val="lt-LT"/>
        </w:rPr>
      </w:pPr>
      <w:r w:rsidRPr="00DD67C7">
        <w:rPr>
          <w:bCs/>
          <w:lang w:val="lt-LT"/>
        </w:rPr>
        <w:t>4.  KOMISIJOS VEIKLOS ATASKAITOS UŽ 2021 M. APTARIMAS.</w:t>
      </w:r>
    </w:p>
    <w:p w:rsidR="00B03AB2" w:rsidRDefault="00FA3DF6" w:rsidP="004A5415">
      <w:pPr>
        <w:ind w:firstLine="709"/>
        <w:jc w:val="both"/>
        <w:rPr>
          <w:lang w:val="lt-LT"/>
        </w:rPr>
      </w:pPr>
      <w:r>
        <w:rPr>
          <w:bCs/>
          <w:lang w:val="lt-LT"/>
        </w:rPr>
        <w:t xml:space="preserve">Komisijos nariai su </w:t>
      </w:r>
      <w:r w:rsidR="0014716F">
        <w:rPr>
          <w:bCs/>
          <w:lang w:val="lt-LT"/>
        </w:rPr>
        <w:t xml:space="preserve">Neįgaliųjų reikalų komisijos </w:t>
      </w:r>
      <w:r>
        <w:rPr>
          <w:bCs/>
          <w:lang w:val="lt-LT"/>
        </w:rPr>
        <w:t xml:space="preserve">2021 m. </w:t>
      </w:r>
      <w:r w:rsidR="0014716F">
        <w:rPr>
          <w:bCs/>
          <w:lang w:val="lt-LT"/>
        </w:rPr>
        <w:t xml:space="preserve">veiklos ataskaita buvo supažindinti elektroniniu paštu. </w:t>
      </w:r>
      <w:r>
        <w:rPr>
          <w:bCs/>
          <w:lang w:val="lt-LT"/>
        </w:rPr>
        <w:t>G. Žemaitaitytė</w:t>
      </w:r>
      <w:r w:rsidR="0014716F">
        <w:rPr>
          <w:bCs/>
          <w:lang w:val="lt-LT"/>
        </w:rPr>
        <w:t xml:space="preserve"> </w:t>
      </w:r>
      <w:r w:rsidR="004A5415">
        <w:rPr>
          <w:bCs/>
          <w:lang w:val="lt-LT"/>
        </w:rPr>
        <w:t>prašo komisijos narius teikti siūlymus, pastebėjimus bei papildymus pateiktai ataskaitai.</w:t>
      </w:r>
      <w:r w:rsidR="004A5415">
        <w:rPr>
          <w:lang w:val="lt-LT"/>
        </w:rPr>
        <w:t xml:space="preserve"> Taip pat </w:t>
      </w:r>
      <w:r w:rsidR="0014716F">
        <w:rPr>
          <w:bCs/>
          <w:lang w:val="lt-LT"/>
        </w:rPr>
        <w:t xml:space="preserve">informuoja, kad vadovaujantis </w:t>
      </w:r>
      <w:r>
        <w:rPr>
          <w:bCs/>
          <w:lang w:val="lt-LT"/>
        </w:rPr>
        <w:t xml:space="preserve">Neįgaliųjų reikalų komisijos </w:t>
      </w:r>
      <w:r w:rsidR="001F06B0">
        <w:rPr>
          <w:bCs/>
          <w:lang w:val="lt-LT"/>
        </w:rPr>
        <w:t>nuostatų 7.4 punktu</w:t>
      </w:r>
      <w:r w:rsidR="0014716F">
        <w:rPr>
          <w:bCs/>
          <w:lang w:val="lt-LT"/>
        </w:rPr>
        <w:t xml:space="preserve">, </w:t>
      </w:r>
      <w:r w:rsidR="001F06B0">
        <w:rPr>
          <w:bCs/>
          <w:lang w:val="lt-LT"/>
        </w:rPr>
        <w:t xml:space="preserve">komisija, </w:t>
      </w:r>
      <w:r w:rsidR="001F06B0">
        <w:rPr>
          <w:lang w:val="lt-LT"/>
        </w:rPr>
        <w:t xml:space="preserve">ne rečiau kaip kartą per metus, </w:t>
      </w:r>
      <w:r w:rsidRPr="00FA3DF6">
        <w:rPr>
          <w:lang w:val="lt-LT"/>
        </w:rPr>
        <w:t>teikia savo veiklos ataskaitą Savivaldybės tarybai.</w:t>
      </w:r>
      <w:r w:rsidR="000D5087">
        <w:rPr>
          <w:lang w:val="lt-LT"/>
        </w:rPr>
        <w:t xml:space="preserve"> Tikslinasi dėl veiklos atask</w:t>
      </w:r>
      <w:r w:rsidR="00453287">
        <w:rPr>
          <w:lang w:val="lt-LT"/>
        </w:rPr>
        <w:t xml:space="preserve">aitos pateikimo Tarybai tvarkos.                      </w:t>
      </w:r>
      <w:r w:rsidR="00FC5398">
        <w:rPr>
          <w:lang w:val="lt-LT"/>
        </w:rPr>
        <w:t>R. Baškienė</w:t>
      </w:r>
      <w:r w:rsidR="00453287">
        <w:rPr>
          <w:lang w:val="lt-LT"/>
        </w:rPr>
        <w:t xml:space="preserve"> pasisako už komisijos veiklos ataskaitos </w:t>
      </w:r>
      <w:r w:rsidR="00AB389E">
        <w:rPr>
          <w:lang w:val="lt-LT"/>
        </w:rPr>
        <w:t>pristatymą</w:t>
      </w:r>
      <w:r w:rsidR="00453287">
        <w:rPr>
          <w:lang w:val="lt-LT"/>
        </w:rPr>
        <w:t xml:space="preserve"> Tarybai ir </w:t>
      </w:r>
      <w:r w:rsidR="00FC5398">
        <w:rPr>
          <w:lang w:val="lt-LT"/>
        </w:rPr>
        <w:t xml:space="preserve">siūlo </w:t>
      </w:r>
      <w:r w:rsidR="00453287">
        <w:rPr>
          <w:lang w:val="lt-LT"/>
        </w:rPr>
        <w:t>pasiaiškinti</w:t>
      </w:r>
      <w:r w:rsidR="00B42358">
        <w:rPr>
          <w:lang w:val="lt-LT"/>
        </w:rPr>
        <w:t xml:space="preserve"> dėl procedūrų</w:t>
      </w:r>
      <w:r w:rsidR="00453287">
        <w:rPr>
          <w:lang w:val="lt-LT"/>
        </w:rPr>
        <w:t>.</w:t>
      </w:r>
      <w:r w:rsidR="00B804C7">
        <w:rPr>
          <w:lang w:val="lt-LT"/>
        </w:rPr>
        <w:t xml:space="preserve"> E. Čaplikienė siūlo pasekti </w:t>
      </w:r>
      <w:r w:rsidR="00D77395">
        <w:rPr>
          <w:lang w:val="lt-LT"/>
        </w:rPr>
        <w:t xml:space="preserve">Utenos </w:t>
      </w:r>
      <w:r w:rsidR="00C935A6">
        <w:rPr>
          <w:lang w:val="lt-LT"/>
        </w:rPr>
        <w:t xml:space="preserve">rajono </w:t>
      </w:r>
      <w:r w:rsidR="00D77395">
        <w:rPr>
          <w:lang w:val="lt-LT"/>
        </w:rPr>
        <w:t xml:space="preserve">savavaldybės Neįgaliųjų reikalų komisijos </w:t>
      </w:r>
      <w:r w:rsidR="00B804C7">
        <w:rPr>
          <w:lang w:val="lt-LT"/>
        </w:rPr>
        <w:t xml:space="preserve">pavyzdžiu ir sukurti </w:t>
      </w:r>
      <w:r w:rsidR="00D77395">
        <w:rPr>
          <w:lang w:val="lt-LT"/>
        </w:rPr>
        <w:t xml:space="preserve">Vilniaus miesto savivaldybės Neįgaliųjų reikalų komisijos </w:t>
      </w:r>
      <w:proofErr w:type="spellStart"/>
      <w:r w:rsidR="00B804C7">
        <w:rPr>
          <w:lang w:val="lt-LT"/>
        </w:rPr>
        <w:t>Facebook</w:t>
      </w:r>
      <w:proofErr w:type="spellEnd"/>
      <w:r w:rsidR="00B804C7">
        <w:rPr>
          <w:lang w:val="lt-LT"/>
        </w:rPr>
        <w:t xml:space="preserve"> </w:t>
      </w:r>
      <w:r w:rsidR="00D77395">
        <w:rPr>
          <w:lang w:val="lt-LT"/>
        </w:rPr>
        <w:t xml:space="preserve">puslapį, kur būtų </w:t>
      </w:r>
      <w:r w:rsidR="001E13A7">
        <w:rPr>
          <w:lang w:val="lt-LT"/>
        </w:rPr>
        <w:t>skelbiamos visos aktualijos</w:t>
      </w:r>
      <w:r w:rsidR="00D77395">
        <w:rPr>
          <w:lang w:val="lt-LT"/>
        </w:rPr>
        <w:t>, komisijos veiklos ataskaitos ir pan.</w:t>
      </w:r>
      <w:r w:rsidR="00AB389E">
        <w:rPr>
          <w:lang w:val="lt-LT"/>
        </w:rPr>
        <w:t xml:space="preserve"> </w:t>
      </w:r>
    </w:p>
    <w:p w:rsidR="00B03AB2" w:rsidRDefault="00AB389E" w:rsidP="004A5415">
      <w:pPr>
        <w:ind w:firstLine="709"/>
        <w:jc w:val="both"/>
        <w:rPr>
          <w:color w:val="000000"/>
          <w:lang w:val="lt-LT"/>
        </w:rPr>
      </w:pPr>
      <w:r>
        <w:rPr>
          <w:lang w:val="lt-LT"/>
        </w:rPr>
        <w:t xml:space="preserve">A. </w:t>
      </w:r>
      <w:proofErr w:type="spellStart"/>
      <w:r>
        <w:rPr>
          <w:lang w:val="lt-LT"/>
        </w:rPr>
        <w:t>Nariūnienė</w:t>
      </w:r>
      <w:proofErr w:type="spellEnd"/>
      <w:r>
        <w:rPr>
          <w:lang w:val="lt-LT"/>
        </w:rPr>
        <w:t xml:space="preserve"> kelia klausimą dėl ne vienerius </w:t>
      </w:r>
      <w:r w:rsidR="001E13A7">
        <w:rPr>
          <w:lang w:val="lt-LT"/>
        </w:rPr>
        <w:t xml:space="preserve">metus neišsprendžiamų klausimų – </w:t>
      </w:r>
      <w:r>
        <w:rPr>
          <w:lang w:val="lt-LT"/>
        </w:rPr>
        <w:t xml:space="preserve"> </w:t>
      </w:r>
      <w:r w:rsidR="00EA449A" w:rsidRPr="00154CC7">
        <w:rPr>
          <w:bCs/>
          <w:lang w:val="lt-LT"/>
        </w:rPr>
        <w:t xml:space="preserve">dėl </w:t>
      </w:r>
      <w:r w:rsidR="00EA449A">
        <w:rPr>
          <w:bCs/>
          <w:lang w:val="lt-LT"/>
        </w:rPr>
        <w:t xml:space="preserve">nemokamo viešojo transporto </w:t>
      </w:r>
      <w:r w:rsidR="00EA449A" w:rsidRPr="00154CC7">
        <w:rPr>
          <w:bCs/>
          <w:lang w:val="lt-LT"/>
        </w:rPr>
        <w:t xml:space="preserve">žmonėms su negalia gaunantiems itin mažas pajamas (130-150 </w:t>
      </w:r>
      <w:proofErr w:type="spellStart"/>
      <w:r w:rsidR="00EA449A" w:rsidRPr="00154CC7">
        <w:rPr>
          <w:bCs/>
          <w:lang w:val="lt-LT"/>
        </w:rPr>
        <w:t>eur</w:t>
      </w:r>
      <w:proofErr w:type="spellEnd"/>
      <w:r w:rsidR="00EA449A" w:rsidRPr="00154CC7">
        <w:rPr>
          <w:bCs/>
          <w:lang w:val="lt-LT"/>
        </w:rPr>
        <w:t>)</w:t>
      </w:r>
      <w:r w:rsidR="00EA449A">
        <w:rPr>
          <w:bCs/>
          <w:lang w:val="lt-LT"/>
        </w:rPr>
        <w:t xml:space="preserve"> ir prašo E. </w:t>
      </w:r>
      <w:proofErr w:type="spellStart"/>
      <w:r w:rsidR="00EA449A">
        <w:rPr>
          <w:bCs/>
          <w:lang w:val="lt-LT"/>
        </w:rPr>
        <w:t>Čaplikienės</w:t>
      </w:r>
      <w:proofErr w:type="spellEnd"/>
      <w:r w:rsidR="00EA449A">
        <w:rPr>
          <w:bCs/>
          <w:lang w:val="lt-LT"/>
        </w:rPr>
        <w:t xml:space="preserve"> pagalbos </w:t>
      </w:r>
      <w:r w:rsidR="00185C5E">
        <w:rPr>
          <w:bCs/>
          <w:lang w:val="lt-LT"/>
        </w:rPr>
        <w:t>identifikuojant</w:t>
      </w:r>
      <w:r w:rsidR="00EA449A">
        <w:rPr>
          <w:bCs/>
          <w:lang w:val="lt-LT"/>
        </w:rPr>
        <w:t xml:space="preserve"> neįgaliųjų</w:t>
      </w:r>
      <w:r w:rsidR="00185C5E">
        <w:rPr>
          <w:bCs/>
          <w:lang w:val="lt-LT"/>
        </w:rPr>
        <w:t xml:space="preserve"> skaičių</w:t>
      </w:r>
      <w:r w:rsidR="00EA449A">
        <w:rPr>
          <w:bCs/>
          <w:lang w:val="lt-LT"/>
        </w:rPr>
        <w:t xml:space="preserve">, </w:t>
      </w:r>
      <w:r w:rsidR="00185C5E">
        <w:rPr>
          <w:bCs/>
          <w:lang w:val="lt-LT"/>
        </w:rPr>
        <w:t>kurie gauna</w:t>
      </w:r>
      <w:r w:rsidR="00EA449A">
        <w:rPr>
          <w:bCs/>
          <w:lang w:val="lt-LT"/>
        </w:rPr>
        <w:t xml:space="preserve"> iki 160 </w:t>
      </w:r>
      <w:proofErr w:type="spellStart"/>
      <w:r w:rsidR="00EA449A">
        <w:rPr>
          <w:bCs/>
          <w:lang w:val="lt-LT"/>
        </w:rPr>
        <w:t>Eur</w:t>
      </w:r>
      <w:proofErr w:type="spellEnd"/>
      <w:r w:rsidR="00EA449A">
        <w:rPr>
          <w:bCs/>
          <w:lang w:val="lt-LT"/>
        </w:rPr>
        <w:t xml:space="preserve"> per mėnesį išmokas.</w:t>
      </w:r>
      <w:r w:rsidR="00B03AB2">
        <w:rPr>
          <w:bCs/>
          <w:lang w:val="lt-LT"/>
        </w:rPr>
        <w:t xml:space="preserve"> </w:t>
      </w:r>
      <w:r w:rsidR="00185C5E">
        <w:rPr>
          <w:bCs/>
          <w:lang w:val="lt-LT"/>
        </w:rPr>
        <w:t xml:space="preserve">E. Čaplikienė sako, jog pasidomės. A. </w:t>
      </w:r>
      <w:proofErr w:type="spellStart"/>
      <w:r w:rsidR="00185C5E">
        <w:rPr>
          <w:bCs/>
          <w:lang w:val="lt-LT"/>
        </w:rPr>
        <w:t>Nariūnienė</w:t>
      </w:r>
      <w:proofErr w:type="spellEnd"/>
      <w:r w:rsidR="00185C5E">
        <w:rPr>
          <w:bCs/>
          <w:lang w:val="lt-LT"/>
        </w:rPr>
        <w:t xml:space="preserve"> pasisako </w:t>
      </w:r>
      <w:r w:rsidR="00256002">
        <w:rPr>
          <w:lang w:val="lt-LT"/>
        </w:rPr>
        <w:t>dėl situacijos Vilniaus miesto psichikos sveikatos centre, kuomet vien</w:t>
      </w:r>
      <w:r w:rsidR="00185C5E">
        <w:rPr>
          <w:lang w:val="lt-LT"/>
        </w:rPr>
        <w:t>oje palatoje guli po 9 žmones</w:t>
      </w:r>
      <w:r w:rsidR="00256002">
        <w:rPr>
          <w:lang w:val="lt-LT"/>
        </w:rPr>
        <w:t xml:space="preserve"> su ūmia psichoze. </w:t>
      </w:r>
      <w:r w:rsidR="00567C10">
        <w:rPr>
          <w:lang w:val="lt-LT"/>
        </w:rPr>
        <w:t>R. Baškienė pažada</w:t>
      </w:r>
      <w:r w:rsidR="00EB75AB">
        <w:rPr>
          <w:lang w:val="lt-LT"/>
        </w:rPr>
        <w:t xml:space="preserve"> į </w:t>
      </w:r>
      <w:r w:rsidR="00567C10">
        <w:rPr>
          <w:lang w:val="lt-LT"/>
        </w:rPr>
        <w:t xml:space="preserve"> </w:t>
      </w:r>
      <w:r w:rsidR="00EB75AB">
        <w:rPr>
          <w:lang w:val="lt-LT"/>
        </w:rPr>
        <w:t xml:space="preserve">Socialinių reikalų komiteto posėdį pasikviesti Vilniaus miesto psichikos sveikatos centro vadovą </w:t>
      </w:r>
      <w:r w:rsidR="00B03AB2">
        <w:rPr>
          <w:lang w:val="lt-LT"/>
        </w:rPr>
        <w:t>ir pasiaiškinti, dėl kokių priežasčių stringa P</w:t>
      </w:r>
      <w:r w:rsidR="00B03AB2" w:rsidRPr="00B03AB2">
        <w:rPr>
          <w:color w:val="000000"/>
          <w:lang w:val="lt-LT"/>
        </w:rPr>
        <w:t xml:space="preserve">sichikos sveikatos centro naujo Ūmios psichiatrijos ir </w:t>
      </w:r>
      <w:proofErr w:type="spellStart"/>
      <w:r w:rsidR="00B03AB2" w:rsidRPr="00B03AB2">
        <w:rPr>
          <w:color w:val="000000"/>
          <w:lang w:val="lt-LT"/>
        </w:rPr>
        <w:t>gerontopsichia</w:t>
      </w:r>
      <w:r w:rsidR="00B03AB2">
        <w:rPr>
          <w:color w:val="000000"/>
          <w:lang w:val="lt-LT"/>
        </w:rPr>
        <w:t>trijos</w:t>
      </w:r>
      <w:proofErr w:type="spellEnd"/>
      <w:r w:rsidR="00B03AB2">
        <w:rPr>
          <w:color w:val="000000"/>
          <w:lang w:val="lt-LT"/>
        </w:rPr>
        <w:t xml:space="preserve"> korpuso statybos projektas.</w:t>
      </w:r>
    </w:p>
    <w:p w:rsidR="00FA3DF6" w:rsidRPr="00FA3DF6" w:rsidRDefault="00B03AB2" w:rsidP="004A5415">
      <w:pPr>
        <w:ind w:firstLine="709"/>
        <w:jc w:val="both"/>
        <w:rPr>
          <w:lang w:val="lt-LT"/>
        </w:rPr>
      </w:pPr>
      <w:r>
        <w:rPr>
          <w:lang w:val="lt-LT"/>
        </w:rPr>
        <w:t xml:space="preserve">G. Žemaitaitytė teiraujasi komisijos narių, ar yra tikslinga parengti Neįgaliųjų reikalų komisijos veiklos planą 2022 m. E. Čaplikienė siūlo nusistatyti komisijos </w:t>
      </w:r>
      <w:r w:rsidR="00D24581">
        <w:rPr>
          <w:lang w:val="lt-LT"/>
        </w:rPr>
        <w:t xml:space="preserve">veiklos </w:t>
      </w:r>
      <w:r>
        <w:rPr>
          <w:lang w:val="lt-LT"/>
        </w:rPr>
        <w:t>strategines kryptis</w:t>
      </w:r>
      <w:r w:rsidR="00D24581">
        <w:rPr>
          <w:lang w:val="lt-LT"/>
        </w:rPr>
        <w:t xml:space="preserve"> 2022 m.</w:t>
      </w:r>
      <w:r w:rsidR="00A623B9">
        <w:rPr>
          <w:lang w:val="lt-LT"/>
        </w:rPr>
        <w:t xml:space="preserve"> </w:t>
      </w:r>
      <w:r w:rsidR="00D24581">
        <w:rPr>
          <w:lang w:val="lt-LT"/>
        </w:rPr>
        <w:t xml:space="preserve"> </w:t>
      </w:r>
      <w:r>
        <w:rPr>
          <w:lang w:val="lt-LT"/>
        </w:rPr>
        <w:t xml:space="preserve">  </w:t>
      </w:r>
      <w:r w:rsidR="00EB75AB">
        <w:rPr>
          <w:lang w:val="lt-LT"/>
        </w:rPr>
        <w:t xml:space="preserve">  </w:t>
      </w:r>
      <w:r w:rsidR="00567C10">
        <w:rPr>
          <w:lang w:val="lt-LT"/>
        </w:rPr>
        <w:t xml:space="preserve"> </w:t>
      </w:r>
    </w:p>
    <w:p w:rsidR="000F12D7" w:rsidRPr="00DD67C7" w:rsidRDefault="000F12D7" w:rsidP="000F12D7">
      <w:pPr>
        <w:ind w:firstLine="709"/>
        <w:jc w:val="both"/>
        <w:rPr>
          <w:bCs/>
          <w:lang w:val="lt-LT"/>
        </w:rPr>
      </w:pPr>
      <w:r w:rsidRPr="00DD67C7">
        <w:rPr>
          <w:bCs/>
          <w:lang w:val="lt-LT"/>
        </w:rPr>
        <w:t>NUSPRĘSTA.</w:t>
      </w:r>
      <w:r w:rsidR="006F7120" w:rsidRPr="00DD67C7">
        <w:rPr>
          <w:bCs/>
          <w:lang w:val="lt-LT"/>
        </w:rPr>
        <w:t xml:space="preserve"> </w:t>
      </w:r>
      <w:r w:rsidR="003202B4">
        <w:rPr>
          <w:bCs/>
          <w:lang w:val="lt-LT"/>
        </w:rPr>
        <w:t xml:space="preserve">I. </w:t>
      </w:r>
      <w:proofErr w:type="spellStart"/>
      <w:r w:rsidR="003202B4">
        <w:rPr>
          <w:bCs/>
          <w:lang w:val="lt-LT"/>
        </w:rPr>
        <w:t>Jakelienei</w:t>
      </w:r>
      <w:proofErr w:type="spellEnd"/>
      <w:r w:rsidR="003202B4">
        <w:rPr>
          <w:bCs/>
          <w:lang w:val="lt-LT"/>
        </w:rPr>
        <w:t xml:space="preserve"> pasiaiškinti dėl Neįgaliųjų reikalų komisijos 2021 m. veiklos atas</w:t>
      </w:r>
      <w:r w:rsidR="001E13A7">
        <w:rPr>
          <w:bCs/>
          <w:lang w:val="lt-LT"/>
        </w:rPr>
        <w:t>kaitos pristatymo</w:t>
      </w:r>
      <w:r w:rsidR="003202B4">
        <w:rPr>
          <w:bCs/>
          <w:lang w:val="lt-LT"/>
        </w:rPr>
        <w:t xml:space="preserve"> Tarybai procedūrų.</w:t>
      </w:r>
    </w:p>
    <w:p w:rsidR="000F12D7" w:rsidRPr="00DD67C7" w:rsidRDefault="000F12D7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FE3" w:rsidRPr="00DD67C7" w:rsidRDefault="00E47FE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7C3" w:rsidRPr="00DD67C7" w:rsidRDefault="00FF17C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67C7">
        <w:rPr>
          <w:rFonts w:ascii="Times New Roman" w:hAnsi="Times New Roman" w:cs="Times New Roman"/>
          <w:sz w:val="24"/>
          <w:szCs w:val="24"/>
        </w:rPr>
        <w:t>Posėdžio pirmininkė</w:t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  <w:t>Ginta Žemaita</w:t>
      </w:r>
      <w:r w:rsidR="003F3F9B" w:rsidRPr="00DD67C7">
        <w:rPr>
          <w:rFonts w:ascii="Times New Roman" w:hAnsi="Times New Roman" w:cs="Times New Roman"/>
          <w:sz w:val="24"/>
          <w:szCs w:val="24"/>
        </w:rPr>
        <w:t>i</w:t>
      </w:r>
      <w:r w:rsidRPr="00DD67C7">
        <w:rPr>
          <w:rFonts w:ascii="Times New Roman" w:hAnsi="Times New Roman" w:cs="Times New Roman"/>
          <w:sz w:val="24"/>
          <w:szCs w:val="24"/>
        </w:rPr>
        <w:t>tytė</w:t>
      </w:r>
    </w:p>
    <w:p w:rsidR="00BB7443" w:rsidRPr="00DD67C7" w:rsidRDefault="00BB7443" w:rsidP="00BB744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27A6" w:rsidRPr="00DD67C7" w:rsidRDefault="00FF17C3" w:rsidP="006872D3">
      <w:pPr>
        <w:pStyle w:val="HTMLiankstoformatuotas"/>
        <w:tabs>
          <w:tab w:val="clear" w:pos="916"/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67C7">
        <w:rPr>
          <w:rFonts w:ascii="Times New Roman" w:hAnsi="Times New Roman" w:cs="Times New Roman"/>
          <w:sz w:val="24"/>
          <w:szCs w:val="24"/>
        </w:rPr>
        <w:t>Posėdžio sekretorė</w:t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ab/>
      </w:r>
      <w:r w:rsidR="006872D3" w:rsidRPr="00DD67C7">
        <w:rPr>
          <w:rFonts w:ascii="Times New Roman" w:hAnsi="Times New Roman" w:cs="Times New Roman"/>
          <w:sz w:val="24"/>
          <w:szCs w:val="24"/>
        </w:rPr>
        <w:tab/>
      </w:r>
      <w:r w:rsidRPr="00DD67C7">
        <w:rPr>
          <w:rFonts w:ascii="Times New Roman" w:hAnsi="Times New Roman" w:cs="Times New Roman"/>
          <w:sz w:val="24"/>
          <w:szCs w:val="24"/>
        </w:rPr>
        <w:t>Inga Jakelienė</w:t>
      </w:r>
      <w:r w:rsidR="00F269FA" w:rsidRPr="00DD67C7">
        <w:rPr>
          <w:rFonts w:ascii="Times New Roman" w:hAnsi="Times New Roman" w:cs="Times New Roman"/>
          <w:sz w:val="24"/>
          <w:szCs w:val="24"/>
        </w:rPr>
        <w:t xml:space="preserve"> </w:t>
      </w:r>
      <w:r w:rsidR="00A6344C" w:rsidRPr="00DD6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F51" w:rsidRPr="00DD67C7" w:rsidRDefault="00EB4F51" w:rsidP="006F2D3F">
      <w:pPr>
        <w:jc w:val="both"/>
        <w:rPr>
          <w:lang w:val="lt-LT"/>
        </w:rPr>
      </w:pPr>
    </w:p>
    <w:p w:rsidR="00533922" w:rsidRPr="00DD67C7" w:rsidRDefault="009A4948" w:rsidP="009A4948">
      <w:pPr>
        <w:shd w:val="clear" w:color="auto" w:fill="FFFFFF"/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</w:pPr>
      <w:r w:rsidRPr="00DD67C7">
        <w:rPr>
          <w:rFonts w:ascii="Calibri" w:hAnsi="Calibri" w:cs="Segoe UI"/>
          <w:b/>
          <w:bCs/>
          <w:color w:val="212121"/>
          <w:sz w:val="22"/>
          <w:szCs w:val="22"/>
          <w:lang w:val="lt-LT" w:eastAsia="lt-LT"/>
        </w:rPr>
        <w:t> </w:t>
      </w:r>
    </w:p>
    <w:sectPr w:rsidR="00533922" w:rsidRPr="00DD67C7" w:rsidSect="00701CC8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9D9" w:rsidRDefault="00D869D9" w:rsidP="00EE4937">
      <w:r>
        <w:separator/>
      </w:r>
    </w:p>
  </w:endnote>
  <w:endnote w:type="continuationSeparator" w:id="0">
    <w:p w:rsidR="00D869D9" w:rsidRDefault="00D869D9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9D9" w:rsidRDefault="00D869D9" w:rsidP="00EE4937">
      <w:r>
        <w:separator/>
      </w:r>
    </w:p>
  </w:footnote>
  <w:footnote w:type="continuationSeparator" w:id="0">
    <w:p w:rsidR="00D869D9" w:rsidRDefault="00D869D9" w:rsidP="00EE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286859"/>
      <w:docPartObj>
        <w:docPartGallery w:val="Page Numbers (Top of Page)"/>
        <w:docPartUnique/>
      </w:docPartObj>
    </w:sdtPr>
    <w:sdtEndPr/>
    <w:sdtContent>
      <w:p w:rsidR="007E6BE0" w:rsidRDefault="007E6B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236" w:rsidRPr="006A1236">
          <w:rPr>
            <w:noProof/>
            <w:lang w:val="lt-LT"/>
          </w:rPr>
          <w:t>2</w:t>
        </w:r>
        <w:r>
          <w:fldChar w:fldCharType="end"/>
        </w:r>
      </w:p>
    </w:sdtContent>
  </w:sdt>
  <w:p w:rsidR="007E6BE0" w:rsidRDefault="007E6BE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B3D"/>
    <w:multiLevelType w:val="hybridMultilevel"/>
    <w:tmpl w:val="BF8C16F8"/>
    <w:lvl w:ilvl="0" w:tplc="9042C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DA3916"/>
    <w:multiLevelType w:val="hybridMultilevel"/>
    <w:tmpl w:val="89EA65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F6A26"/>
    <w:multiLevelType w:val="hybridMultilevel"/>
    <w:tmpl w:val="BFB2BE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3668"/>
    <w:multiLevelType w:val="hybridMultilevel"/>
    <w:tmpl w:val="B67E901C"/>
    <w:lvl w:ilvl="0" w:tplc="A328E93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59155E"/>
    <w:multiLevelType w:val="hybridMultilevel"/>
    <w:tmpl w:val="F518599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926CA"/>
    <w:multiLevelType w:val="multilevel"/>
    <w:tmpl w:val="BE2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81B41"/>
    <w:multiLevelType w:val="hybridMultilevel"/>
    <w:tmpl w:val="8F8429B8"/>
    <w:lvl w:ilvl="0" w:tplc="64601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E42BEB"/>
    <w:multiLevelType w:val="hybridMultilevel"/>
    <w:tmpl w:val="15384378"/>
    <w:lvl w:ilvl="0" w:tplc="D2AE1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A0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4F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E9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6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3C9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2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6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60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0A5478"/>
    <w:multiLevelType w:val="multilevel"/>
    <w:tmpl w:val="B36CBD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86769"/>
    <w:multiLevelType w:val="hybridMultilevel"/>
    <w:tmpl w:val="F8DE037C"/>
    <w:lvl w:ilvl="0" w:tplc="F274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C9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8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08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A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8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4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28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A7580D"/>
    <w:multiLevelType w:val="hybridMultilevel"/>
    <w:tmpl w:val="6E423F52"/>
    <w:lvl w:ilvl="0" w:tplc="701ED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FA1E77"/>
    <w:multiLevelType w:val="hybridMultilevel"/>
    <w:tmpl w:val="EF26277A"/>
    <w:lvl w:ilvl="0" w:tplc="6CB8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8E37CE"/>
    <w:multiLevelType w:val="multilevel"/>
    <w:tmpl w:val="4784F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10A8F"/>
    <w:multiLevelType w:val="hybridMultilevel"/>
    <w:tmpl w:val="DD44F93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0"/>
  </w:num>
  <w:num w:numId="5">
    <w:abstractNumId w:val="13"/>
  </w:num>
  <w:num w:numId="6">
    <w:abstractNumId w:val="11"/>
  </w:num>
  <w:num w:numId="7">
    <w:abstractNumId w:val="4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64"/>
    <w:rsid w:val="00002BC5"/>
    <w:rsid w:val="00003CD6"/>
    <w:rsid w:val="00003E22"/>
    <w:rsid w:val="00003FBD"/>
    <w:rsid w:val="00005CCA"/>
    <w:rsid w:val="00007A72"/>
    <w:rsid w:val="00010E0F"/>
    <w:rsid w:val="0001186A"/>
    <w:rsid w:val="00013308"/>
    <w:rsid w:val="00013869"/>
    <w:rsid w:val="00013ED7"/>
    <w:rsid w:val="0001479F"/>
    <w:rsid w:val="00014F21"/>
    <w:rsid w:val="000161B6"/>
    <w:rsid w:val="00017621"/>
    <w:rsid w:val="00021348"/>
    <w:rsid w:val="00021761"/>
    <w:rsid w:val="000249CF"/>
    <w:rsid w:val="00027A1E"/>
    <w:rsid w:val="00030DF8"/>
    <w:rsid w:val="00031220"/>
    <w:rsid w:val="00032458"/>
    <w:rsid w:val="00033BBA"/>
    <w:rsid w:val="000343BA"/>
    <w:rsid w:val="00036854"/>
    <w:rsid w:val="00037CE8"/>
    <w:rsid w:val="00041357"/>
    <w:rsid w:val="000427A6"/>
    <w:rsid w:val="00044E40"/>
    <w:rsid w:val="0004504F"/>
    <w:rsid w:val="00045196"/>
    <w:rsid w:val="00045740"/>
    <w:rsid w:val="000459D9"/>
    <w:rsid w:val="0004732E"/>
    <w:rsid w:val="00050C74"/>
    <w:rsid w:val="00055DA9"/>
    <w:rsid w:val="00056012"/>
    <w:rsid w:val="00057BDE"/>
    <w:rsid w:val="0006050F"/>
    <w:rsid w:val="000612CD"/>
    <w:rsid w:val="00061631"/>
    <w:rsid w:val="000617DC"/>
    <w:rsid w:val="00061FF1"/>
    <w:rsid w:val="0006209C"/>
    <w:rsid w:val="00062B8B"/>
    <w:rsid w:val="00064630"/>
    <w:rsid w:val="000658D4"/>
    <w:rsid w:val="00065C43"/>
    <w:rsid w:val="00066616"/>
    <w:rsid w:val="0006759B"/>
    <w:rsid w:val="00067857"/>
    <w:rsid w:val="00067F3B"/>
    <w:rsid w:val="00070003"/>
    <w:rsid w:val="0007054A"/>
    <w:rsid w:val="00071C7B"/>
    <w:rsid w:val="000726DA"/>
    <w:rsid w:val="000726E4"/>
    <w:rsid w:val="00072CD0"/>
    <w:rsid w:val="0007331A"/>
    <w:rsid w:val="00074C2A"/>
    <w:rsid w:val="00076B13"/>
    <w:rsid w:val="00081422"/>
    <w:rsid w:val="0008169D"/>
    <w:rsid w:val="00081F63"/>
    <w:rsid w:val="00083085"/>
    <w:rsid w:val="0008465D"/>
    <w:rsid w:val="00084F70"/>
    <w:rsid w:val="000854C0"/>
    <w:rsid w:val="000859B9"/>
    <w:rsid w:val="00086D1B"/>
    <w:rsid w:val="00091236"/>
    <w:rsid w:val="00091484"/>
    <w:rsid w:val="0009214D"/>
    <w:rsid w:val="00092878"/>
    <w:rsid w:val="00094C90"/>
    <w:rsid w:val="00094DF7"/>
    <w:rsid w:val="00096FFB"/>
    <w:rsid w:val="0009729E"/>
    <w:rsid w:val="000972DA"/>
    <w:rsid w:val="000A0B5E"/>
    <w:rsid w:val="000A0F04"/>
    <w:rsid w:val="000A1432"/>
    <w:rsid w:val="000A23E5"/>
    <w:rsid w:val="000A255E"/>
    <w:rsid w:val="000A2BB9"/>
    <w:rsid w:val="000A3ECE"/>
    <w:rsid w:val="000A4599"/>
    <w:rsid w:val="000A712A"/>
    <w:rsid w:val="000A721A"/>
    <w:rsid w:val="000B00EE"/>
    <w:rsid w:val="000B04A6"/>
    <w:rsid w:val="000B083A"/>
    <w:rsid w:val="000B0A62"/>
    <w:rsid w:val="000B0ECD"/>
    <w:rsid w:val="000B1B10"/>
    <w:rsid w:val="000B1FBC"/>
    <w:rsid w:val="000B3831"/>
    <w:rsid w:val="000B3AED"/>
    <w:rsid w:val="000B3B04"/>
    <w:rsid w:val="000B56E4"/>
    <w:rsid w:val="000C0F0E"/>
    <w:rsid w:val="000C61DC"/>
    <w:rsid w:val="000D2212"/>
    <w:rsid w:val="000D319D"/>
    <w:rsid w:val="000D3E84"/>
    <w:rsid w:val="000D5087"/>
    <w:rsid w:val="000D6458"/>
    <w:rsid w:val="000D6754"/>
    <w:rsid w:val="000D6815"/>
    <w:rsid w:val="000E0149"/>
    <w:rsid w:val="000E2ACD"/>
    <w:rsid w:val="000E2C44"/>
    <w:rsid w:val="000E2D28"/>
    <w:rsid w:val="000E4281"/>
    <w:rsid w:val="000E65CE"/>
    <w:rsid w:val="000E7270"/>
    <w:rsid w:val="000F12D7"/>
    <w:rsid w:val="000F220D"/>
    <w:rsid w:val="000F22EF"/>
    <w:rsid w:val="000F248B"/>
    <w:rsid w:val="000F321A"/>
    <w:rsid w:val="000F4620"/>
    <w:rsid w:val="000F649B"/>
    <w:rsid w:val="000F667D"/>
    <w:rsid w:val="000F6D55"/>
    <w:rsid w:val="000F79E0"/>
    <w:rsid w:val="00101DFB"/>
    <w:rsid w:val="00102B2C"/>
    <w:rsid w:val="00102D04"/>
    <w:rsid w:val="001031DD"/>
    <w:rsid w:val="001038CC"/>
    <w:rsid w:val="00103FE3"/>
    <w:rsid w:val="00104C45"/>
    <w:rsid w:val="00106017"/>
    <w:rsid w:val="00106829"/>
    <w:rsid w:val="00106D49"/>
    <w:rsid w:val="00107C85"/>
    <w:rsid w:val="00111BC1"/>
    <w:rsid w:val="001135F1"/>
    <w:rsid w:val="001137DA"/>
    <w:rsid w:val="0011632A"/>
    <w:rsid w:val="00117402"/>
    <w:rsid w:val="00121E0A"/>
    <w:rsid w:val="001221DF"/>
    <w:rsid w:val="00122AE0"/>
    <w:rsid w:val="00130321"/>
    <w:rsid w:val="00130DD2"/>
    <w:rsid w:val="00131A42"/>
    <w:rsid w:val="00133EC7"/>
    <w:rsid w:val="00134A47"/>
    <w:rsid w:val="00134BC9"/>
    <w:rsid w:val="00136462"/>
    <w:rsid w:val="00136C80"/>
    <w:rsid w:val="00136F3C"/>
    <w:rsid w:val="001418F7"/>
    <w:rsid w:val="00142010"/>
    <w:rsid w:val="00142848"/>
    <w:rsid w:val="00146976"/>
    <w:rsid w:val="0014716F"/>
    <w:rsid w:val="00153A0E"/>
    <w:rsid w:val="00154CC7"/>
    <w:rsid w:val="0015511E"/>
    <w:rsid w:val="0016187C"/>
    <w:rsid w:val="00162990"/>
    <w:rsid w:val="001638B5"/>
    <w:rsid w:val="001660E1"/>
    <w:rsid w:val="001702A4"/>
    <w:rsid w:val="00170626"/>
    <w:rsid w:val="00170CCC"/>
    <w:rsid w:val="00170E88"/>
    <w:rsid w:val="00171163"/>
    <w:rsid w:val="00171B94"/>
    <w:rsid w:val="00173BFF"/>
    <w:rsid w:val="00175C3D"/>
    <w:rsid w:val="00176764"/>
    <w:rsid w:val="001772CC"/>
    <w:rsid w:val="001776B2"/>
    <w:rsid w:val="00182853"/>
    <w:rsid w:val="00182B5E"/>
    <w:rsid w:val="00185C5E"/>
    <w:rsid w:val="00191B88"/>
    <w:rsid w:val="00192A1E"/>
    <w:rsid w:val="00192D9E"/>
    <w:rsid w:val="00193317"/>
    <w:rsid w:val="001946EA"/>
    <w:rsid w:val="001948E4"/>
    <w:rsid w:val="001949E8"/>
    <w:rsid w:val="00194C8C"/>
    <w:rsid w:val="00194CAD"/>
    <w:rsid w:val="0019653E"/>
    <w:rsid w:val="001A1502"/>
    <w:rsid w:val="001A164B"/>
    <w:rsid w:val="001A28E4"/>
    <w:rsid w:val="001A3862"/>
    <w:rsid w:val="001A3A4B"/>
    <w:rsid w:val="001A45A6"/>
    <w:rsid w:val="001A4671"/>
    <w:rsid w:val="001A4875"/>
    <w:rsid w:val="001A5415"/>
    <w:rsid w:val="001A559B"/>
    <w:rsid w:val="001A74E7"/>
    <w:rsid w:val="001A79EA"/>
    <w:rsid w:val="001B0AB0"/>
    <w:rsid w:val="001B1122"/>
    <w:rsid w:val="001B1CBC"/>
    <w:rsid w:val="001B2C3E"/>
    <w:rsid w:val="001B369D"/>
    <w:rsid w:val="001B391D"/>
    <w:rsid w:val="001B52FD"/>
    <w:rsid w:val="001B65A9"/>
    <w:rsid w:val="001C043C"/>
    <w:rsid w:val="001C15A6"/>
    <w:rsid w:val="001C2266"/>
    <w:rsid w:val="001C3AC3"/>
    <w:rsid w:val="001C53C0"/>
    <w:rsid w:val="001C5823"/>
    <w:rsid w:val="001C622B"/>
    <w:rsid w:val="001C6513"/>
    <w:rsid w:val="001D0212"/>
    <w:rsid w:val="001D03EA"/>
    <w:rsid w:val="001D1512"/>
    <w:rsid w:val="001D3108"/>
    <w:rsid w:val="001D37F9"/>
    <w:rsid w:val="001D56DD"/>
    <w:rsid w:val="001D67AE"/>
    <w:rsid w:val="001E02F1"/>
    <w:rsid w:val="001E0C7E"/>
    <w:rsid w:val="001E13A7"/>
    <w:rsid w:val="001E5951"/>
    <w:rsid w:val="001E7101"/>
    <w:rsid w:val="001E7937"/>
    <w:rsid w:val="001E7A8D"/>
    <w:rsid w:val="001F06B0"/>
    <w:rsid w:val="001F1473"/>
    <w:rsid w:val="001F2118"/>
    <w:rsid w:val="001F3D13"/>
    <w:rsid w:val="001F5EF9"/>
    <w:rsid w:val="001F61BE"/>
    <w:rsid w:val="00200081"/>
    <w:rsid w:val="002002AF"/>
    <w:rsid w:val="00201D14"/>
    <w:rsid w:val="0020249B"/>
    <w:rsid w:val="00202B47"/>
    <w:rsid w:val="00202B94"/>
    <w:rsid w:val="00204BE7"/>
    <w:rsid w:val="0020531F"/>
    <w:rsid w:val="00206667"/>
    <w:rsid w:val="00210B45"/>
    <w:rsid w:val="0021139D"/>
    <w:rsid w:val="00212B05"/>
    <w:rsid w:val="0021318A"/>
    <w:rsid w:val="00213541"/>
    <w:rsid w:val="00214BBD"/>
    <w:rsid w:val="00216809"/>
    <w:rsid w:val="00217020"/>
    <w:rsid w:val="0022042E"/>
    <w:rsid w:val="00221990"/>
    <w:rsid w:val="0022288F"/>
    <w:rsid w:val="00222B7C"/>
    <w:rsid w:val="00223545"/>
    <w:rsid w:val="00224780"/>
    <w:rsid w:val="002251EA"/>
    <w:rsid w:val="00225581"/>
    <w:rsid w:val="002258FF"/>
    <w:rsid w:val="00231246"/>
    <w:rsid w:val="002314C5"/>
    <w:rsid w:val="00231A26"/>
    <w:rsid w:val="00231FFB"/>
    <w:rsid w:val="0023245D"/>
    <w:rsid w:val="0023274C"/>
    <w:rsid w:val="00234638"/>
    <w:rsid w:val="00235750"/>
    <w:rsid w:val="002357B8"/>
    <w:rsid w:val="002400C9"/>
    <w:rsid w:val="00240AB9"/>
    <w:rsid w:val="00242296"/>
    <w:rsid w:val="00246099"/>
    <w:rsid w:val="00247066"/>
    <w:rsid w:val="0024747A"/>
    <w:rsid w:val="00247647"/>
    <w:rsid w:val="00247A55"/>
    <w:rsid w:val="002558DB"/>
    <w:rsid w:val="00255F58"/>
    <w:rsid w:val="00256002"/>
    <w:rsid w:val="00256EC0"/>
    <w:rsid w:val="0025792B"/>
    <w:rsid w:val="00263DD1"/>
    <w:rsid w:val="00267168"/>
    <w:rsid w:val="0026755F"/>
    <w:rsid w:val="00270121"/>
    <w:rsid w:val="00271816"/>
    <w:rsid w:val="00272845"/>
    <w:rsid w:val="00272B3E"/>
    <w:rsid w:val="00273CA0"/>
    <w:rsid w:val="00276866"/>
    <w:rsid w:val="002779E9"/>
    <w:rsid w:val="00277AC1"/>
    <w:rsid w:val="00281B74"/>
    <w:rsid w:val="00281CB9"/>
    <w:rsid w:val="0028203F"/>
    <w:rsid w:val="00283C7C"/>
    <w:rsid w:val="00284B86"/>
    <w:rsid w:val="00285224"/>
    <w:rsid w:val="00286169"/>
    <w:rsid w:val="00287720"/>
    <w:rsid w:val="00291D36"/>
    <w:rsid w:val="002924F8"/>
    <w:rsid w:val="002A0203"/>
    <w:rsid w:val="002A03B3"/>
    <w:rsid w:val="002A22DE"/>
    <w:rsid w:val="002A2A45"/>
    <w:rsid w:val="002A34C2"/>
    <w:rsid w:val="002A5590"/>
    <w:rsid w:val="002A715F"/>
    <w:rsid w:val="002A7BAC"/>
    <w:rsid w:val="002B2E76"/>
    <w:rsid w:val="002B3679"/>
    <w:rsid w:val="002B4BD0"/>
    <w:rsid w:val="002B7DFC"/>
    <w:rsid w:val="002C0ABC"/>
    <w:rsid w:val="002C294B"/>
    <w:rsid w:val="002C2D12"/>
    <w:rsid w:val="002C2F28"/>
    <w:rsid w:val="002C34D3"/>
    <w:rsid w:val="002C6468"/>
    <w:rsid w:val="002C6972"/>
    <w:rsid w:val="002C6DFC"/>
    <w:rsid w:val="002D0381"/>
    <w:rsid w:val="002D099B"/>
    <w:rsid w:val="002D0A80"/>
    <w:rsid w:val="002D29A1"/>
    <w:rsid w:val="002D3AF0"/>
    <w:rsid w:val="002D3D27"/>
    <w:rsid w:val="002D3D8D"/>
    <w:rsid w:val="002D4B41"/>
    <w:rsid w:val="002D4BA3"/>
    <w:rsid w:val="002D6037"/>
    <w:rsid w:val="002D71E8"/>
    <w:rsid w:val="002E2AC6"/>
    <w:rsid w:val="002E4649"/>
    <w:rsid w:val="002E5620"/>
    <w:rsid w:val="002E62A0"/>
    <w:rsid w:val="002F139E"/>
    <w:rsid w:val="002F2C3E"/>
    <w:rsid w:val="002F3C32"/>
    <w:rsid w:val="002F4632"/>
    <w:rsid w:val="002F4AC4"/>
    <w:rsid w:val="002F541A"/>
    <w:rsid w:val="00300568"/>
    <w:rsid w:val="00301176"/>
    <w:rsid w:val="0030157D"/>
    <w:rsid w:val="003019C6"/>
    <w:rsid w:val="003022AB"/>
    <w:rsid w:val="0030627D"/>
    <w:rsid w:val="003064FC"/>
    <w:rsid w:val="003076F8"/>
    <w:rsid w:val="00307C27"/>
    <w:rsid w:val="0031119D"/>
    <w:rsid w:val="003116AD"/>
    <w:rsid w:val="0031184B"/>
    <w:rsid w:val="00312897"/>
    <w:rsid w:val="00312BEF"/>
    <w:rsid w:val="00314C4A"/>
    <w:rsid w:val="00314D6B"/>
    <w:rsid w:val="00314DA7"/>
    <w:rsid w:val="00314EA2"/>
    <w:rsid w:val="003157F6"/>
    <w:rsid w:val="00316899"/>
    <w:rsid w:val="00317F76"/>
    <w:rsid w:val="003202B4"/>
    <w:rsid w:val="00320D05"/>
    <w:rsid w:val="00322655"/>
    <w:rsid w:val="003241D3"/>
    <w:rsid w:val="003247BE"/>
    <w:rsid w:val="00324EE9"/>
    <w:rsid w:val="00326270"/>
    <w:rsid w:val="00327656"/>
    <w:rsid w:val="003276EB"/>
    <w:rsid w:val="00327C75"/>
    <w:rsid w:val="003303A6"/>
    <w:rsid w:val="00331698"/>
    <w:rsid w:val="00331E25"/>
    <w:rsid w:val="00333983"/>
    <w:rsid w:val="0033490B"/>
    <w:rsid w:val="00337501"/>
    <w:rsid w:val="00340933"/>
    <w:rsid w:val="00341E5D"/>
    <w:rsid w:val="00343A63"/>
    <w:rsid w:val="00343BB7"/>
    <w:rsid w:val="00344FD2"/>
    <w:rsid w:val="0034574A"/>
    <w:rsid w:val="00347136"/>
    <w:rsid w:val="0035057D"/>
    <w:rsid w:val="00350A5A"/>
    <w:rsid w:val="00351157"/>
    <w:rsid w:val="0035223E"/>
    <w:rsid w:val="00353F80"/>
    <w:rsid w:val="0035402D"/>
    <w:rsid w:val="00354225"/>
    <w:rsid w:val="00354844"/>
    <w:rsid w:val="00360A6F"/>
    <w:rsid w:val="00360FDE"/>
    <w:rsid w:val="0036177A"/>
    <w:rsid w:val="00364A03"/>
    <w:rsid w:val="00367411"/>
    <w:rsid w:val="003678BA"/>
    <w:rsid w:val="00372B67"/>
    <w:rsid w:val="00373C18"/>
    <w:rsid w:val="003759F1"/>
    <w:rsid w:val="0037688D"/>
    <w:rsid w:val="00376ACD"/>
    <w:rsid w:val="00376E34"/>
    <w:rsid w:val="00377595"/>
    <w:rsid w:val="00381EEF"/>
    <w:rsid w:val="003821B3"/>
    <w:rsid w:val="00384C5F"/>
    <w:rsid w:val="00387160"/>
    <w:rsid w:val="0038737D"/>
    <w:rsid w:val="003875B5"/>
    <w:rsid w:val="00387962"/>
    <w:rsid w:val="00390877"/>
    <w:rsid w:val="003908BE"/>
    <w:rsid w:val="00390BED"/>
    <w:rsid w:val="0039132A"/>
    <w:rsid w:val="00391520"/>
    <w:rsid w:val="00391542"/>
    <w:rsid w:val="00391D87"/>
    <w:rsid w:val="0039250F"/>
    <w:rsid w:val="00396B72"/>
    <w:rsid w:val="00396E1D"/>
    <w:rsid w:val="003A0D5E"/>
    <w:rsid w:val="003A254F"/>
    <w:rsid w:val="003A4A40"/>
    <w:rsid w:val="003A516D"/>
    <w:rsid w:val="003A62AB"/>
    <w:rsid w:val="003B0BFF"/>
    <w:rsid w:val="003B1104"/>
    <w:rsid w:val="003B2941"/>
    <w:rsid w:val="003B2CE5"/>
    <w:rsid w:val="003B2CE9"/>
    <w:rsid w:val="003B3AE3"/>
    <w:rsid w:val="003B42BA"/>
    <w:rsid w:val="003B4E63"/>
    <w:rsid w:val="003B5374"/>
    <w:rsid w:val="003B560B"/>
    <w:rsid w:val="003B5DAC"/>
    <w:rsid w:val="003B7295"/>
    <w:rsid w:val="003C10CD"/>
    <w:rsid w:val="003C1CEE"/>
    <w:rsid w:val="003C3F1D"/>
    <w:rsid w:val="003C6CE0"/>
    <w:rsid w:val="003C7A93"/>
    <w:rsid w:val="003D054B"/>
    <w:rsid w:val="003D1F4A"/>
    <w:rsid w:val="003D645A"/>
    <w:rsid w:val="003E0153"/>
    <w:rsid w:val="003E08D0"/>
    <w:rsid w:val="003E0F2A"/>
    <w:rsid w:val="003E21BA"/>
    <w:rsid w:val="003E3598"/>
    <w:rsid w:val="003E415E"/>
    <w:rsid w:val="003E4234"/>
    <w:rsid w:val="003E66C9"/>
    <w:rsid w:val="003F0A7D"/>
    <w:rsid w:val="003F18EC"/>
    <w:rsid w:val="003F22A5"/>
    <w:rsid w:val="003F3F9B"/>
    <w:rsid w:val="003F4C28"/>
    <w:rsid w:val="003F73FE"/>
    <w:rsid w:val="00400F3E"/>
    <w:rsid w:val="00401168"/>
    <w:rsid w:val="00401C81"/>
    <w:rsid w:val="0040296D"/>
    <w:rsid w:val="00402AE0"/>
    <w:rsid w:val="00404FF1"/>
    <w:rsid w:val="00405853"/>
    <w:rsid w:val="00405E21"/>
    <w:rsid w:val="0040694A"/>
    <w:rsid w:val="0040694D"/>
    <w:rsid w:val="00407512"/>
    <w:rsid w:val="004076F4"/>
    <w:rsid w:val="0041052A"/>
    <w:rsid w:val="00412641"/>
    <w:rsid w:val="00412E3D"/>
    <w:rsid w:val="0041358A"/>
    <w:rsid w:val="004135C3"/>
    <w:rsid w:val="004138D7"/>
    <w:rsid w:val="004148D4"/>
    <w:rsid w:val="00415003"/>
    <w:rsid w:val="00417AB1"/>
    <w:rsid w:val="00421367"/>
    <w:rsid w:val="0042209C"/>
    <w:rsid w:val="0042435A"/>
    <w:rsid w:val="00424D10"/>
    <w:rsid w:val="00424ED6"/>
    <w:rsid w:val="0042754B"/>
    <w:rsid w:val="004277F1"/>
    <w:rsid w:val="004320B5"/>
    <w:rsid w:val="00434386"/>
    <w:rsid w:val="00434966"/>
    <w:rsid w:val="00436471"/>
    <w:rsid w:val="00436777"/>
    <w:rsid w:val="00436B2E"/>
    <w:rsid w:val="00436B5C"/>
    <w:rsid w:val="00436DAE"/>
    <w:rsid w:val="0044490C"/>
    <w:rsid w:val="00445D06"/>
    <w:rsid w:val="00450D1D"/>
    <w:rsid w:val="0045147F"/>
    <w:rsid w:val="00453287"/>
    <w:rsid w:val="00453295"/>
    <w:rsid w:val="004615F8"/>
    <w:rsid w:val="00461B21"/>
    <w:rsid w:val="004636E7"/>
    <w:rsid w:val="0046521D"/>
    <w:rsid w:val="00465AAA"/>
    <w:rsid w:val="004670F7"/>
    <w:rsid w:val="00467C76"/>
    <w:rsid w:val="00472C60"/>
    <w:rsid w:val="00473CB3"/>
    <w:rsid w:val="00474236"/>
    <w:rsid w:val="004749FF"/>
    <w:rsid w:val="00475CE9"/>
    <w:rsid w:val="00476A34"/>
    <w:rsid w:val="00476B60"/>
    <w:rsid w:val="00476C4A"/>
    <w:rsid w:val="00477225"/>
    <w:rsid w:val="004778AD"/>
    <w:rsid w:val="00481591"/>
    <w:rsid w:val="00481777"/>
    <w:rsid w:val="00481FDE"/>
    <w:rsid w:val="00482557"/>
    <w:rsid w:val="00482E86"/>
    <w:rsid w:val="00483433"/>
    <w:rsid w:val="004836FF"/>
    <w:rsid w:val="004839C6"/>
    <w:rsid w:val="004846B1"/>
    <w:rsid w:val="0048517E"/>
    <w:rsid w:val="004856AD"/>
    <w:rsid w:val="00486489"/>
    <w:rsid w:val="00487B13"/>
    <w:rsid w:val="00490232"/>
    <w:rsid w:val="0049100F"/>
    <w:rsid w:val="0049473E"/>
    <w:rsid w:val="004960B8"/>
    <w:rsid w:val="004970C7"/>
    <w:rsid w:val="004A0360"/>
    <w:rsid w:val="004A0B44"/>
    <w:rsid w:val="004A14D5"/>
    <w:rsid w:val="004A4C2F"/>
    <w:rsid w:val="004A5415"/>
    <w:rsid w:val="004A7029"/>
    <w:rsid w:val="004B313E"/>
    <w:rsid w:val="004B4D5E"/>
    <w:rsid w:val="004B5D0A"/>
    <w:rsid w:val="004B6149"/>
    <w:rsid w:val="004B6CF6"/>
    <w:rsid w:val="004B7F3F"/>
    <w:rsid w:val="004C0DC4"/>
    <w:rsid w:val="004C49FB"/>
    <w:rsid w:val="004C6D3D"/>
    <w:rsid w:val="004D2BF7"/>
    <w:rsid w:val="004D2C5C"/>
    <w:rsid w:val="004D31F8"/>
    <w:rsid w:val="004D4F97"/>
    <w:rsid w:val="004D543D"/>
    <w:rsid w:val="004D68A4"/>
    <w:rsid w:val="004E084F"/>
    <w:rsid w:val="004E0E39"/>
    <w:rsid w:val="004E1E7A"/>
    <w:rsid w:val="004E2805"/>
    <w:rsid w:val="004E4C35"/>
    <w:rsid w:val="004E740E"/>
    <w:rsid w:val="004F196D"/>
    <w:rsid w:val="004F2869"/>
    <w:rsid w:val="004F58F0"/>
    <w:rsid w:val="004F68A8"/>
    <w:rsid w:val="004F6DDE"/>
    <w:rsid w:val="00500135"/>
    <w:rsid w:val="0050047E"/>
    <w:rsid w:val="005024FE"/>
    <w:rsid w:val="00502D10"/>
    <w:rsid w:val="00503819"/>
    <w:rsid w:val="005043FE"/>
    <w:rsid w:val="00505136"/>
    <w:rsid w:val="00505497"/>
    <w:rsid w:val="00505929"/>
    <w:rsid w:val="00505A91"/>
    <w:rsid w:val="00505F10"/>
    <w:rsid w:val="005060A2"/>
    <w:rsid w:val="005064D3"/>
    <w:rsid w:val="005076ED"/>
    <w:rsid w:val="00507C41"/>
    <w:rsid w:val="00511395"/>
    <w:rsid w:val="005115F1"/>
    <w:rsid w:val="00511DF6"/>
    <w:rsid w:val="00512F05"/>
    <w:rsid w:val="005131AD"/>
    <w:rsid w:val="00513699"/>
    <w:rsid w:val="005151A4"/>
    <w:rsid w:val="005157E8"/>
    <w:rsid w:val="00515E6E"/>
    <w:rsid w:val="0051660B"/>
    <w:rsid w:val="00517391"/>
    <w:rsid w:val="005177F3"/>
    <w:rsid w:val="0052027E"/>
    <w:rsid w:val="0052081B"/>
    <w:rsid w:val="005215F5"/>
    <w:rsid w:val="00521CDA"/>
    <w:rsid w:val="005228BB"/>
    <w:rsid w:val="00523215"/>
    <w:rsid w:val="005269F5"/>
    <w:rsid w:val="00527023"/>
    <w:rsid w:val="0052753D"/>
    <w:rsid w:val="00530481"/>
    <w:rsid w:val="00530F1C"/>
    <w:rsid w:val="00531076"/>
    <w:rsid w:val="00531DB0"/>
    <w:rsid w:val="00533922"/>
    <w:rsid w:val="005340AF"/>
    <w:rsid w:val="0053480C"/>
    <w:rsid w:val="00535372"/>
    <w:rsid w:val="00536F32"/>
    <w:rsid w:val="00541698"/>
    <w:rsid w:val="00541B4B"/>
    <w:rsid w:val="00542C44"/>
    <w:rsid w:val="00543338"/>
    <w:rsid w:val="005437C3"/>
    <w:rsid w:val="005448CD"/>
    <w:rsid w:val="005461DA"/>
    <w:rsid w:val="005476F9"/>
    <w:rsid w:val="00552973"/>
    <w:rsid w:val="00552D50"/>
    <w:rsid w:val="0055426E"/>
    <w:rsid w:val="00554A9A"/>
    <w:rsid w:val="00555761"/>
    <w:rsid w:val="00556957"/>
    <w:rsid w:val="005571D0"/>
    <w:rsid w:val="005600F8"/>
    <w:rsid w:val="005603FF"/>
    <w:rsid w:val="00564326"/>
    <w:rsid w:val="005644E4"/>
    <w:rsid w:val="0056488D"/>
    <w:rsid w:val="00567C10"/>
    <w:rsid w:val="0057010E"/>
    <w:rsid w:val="00570591"/>
    <w:rsid w:val="00570642"/>
    <w:rsid w:val="00570AB7"/>
    <w:rsid w:val="005730E4"/>
    <w:rsid w:val="00574B90"/>
    <w:rsid w:val="00577FBA"/>
    <w:rsid w:val="005806C9"/>
    <w:rsid w:val="005809FB"/>
    <w:rsid w:val="005833D7"/>
    <w:rsid w:val="00584E14"/>
    <w:rsid w:val="00584FC8"/>
    <w:rsid w:val="00585A22"/>
    <w:rsid w:val="00586843"/>
    <w:rsid w:val="005878CC"/>
    <w:rsid w:val="00587B43"/>
    <w:rsid w:val="005939EC"/>
    <w:rsid w:val="005955BA"/>
    <w:rsid w:val="00595BD3"/>
    <w:rsid w:val="00595C5E"/>
    <w:rsid w:val="005964B3"/>
    <w:rsid w:val="00597176"/>
    <w:rsid w:val="00597D85"/>
    <w:rsid w:val="005A0116"/>
    <w:rsid w:val="005A0B40"/>
    <w:rsid w:val="005A4673"/>
    <w:rsid w:val="005A5F6D"/>
    <w:rsid w:val="005A6E3F"/>
    <w:rsid w:val="005A70C9"/>
    <w:rsid w:val="005B0061"/>
    <w:rsid w:val="005B1BC7"/>
    <w:rsid w:val="005B1CB2"/>
    <w:rsid w:val="005B30DF"/>
    <w:rsid w:val="005B324E"/>
    <w:rsid w:val="005B35F9"/>
    <w:rsid w:val="005B6EE2"/>
    <w:rsid w:val="005B73A7"/>
    <w:rsid w:val="005B7BA4"/>
    <w:rsid w:val="005C0CC6"/>
    <w:rsid w:val="005C324E"/>
    <w:rsid w:val="005C5A57"/>
    <w:rsid w:val="005C71D2"/>
    <w:rsid w:val="005D381D"/>
    <w:rsid w:val="005D3845"/>
    <w:rsid w:val="005D3C52"/>
    <w:rsid w:val="005D4964"/>
    <w:rsid w:val="005D656B"/>
    <w:rsid w:val="005D692F"/>
    <w:rsid w:val="005D6B64"/>
    <w:rsid w:val="005D77DC"/>
    <w:rsid w:val="005E0237"/>
    <w:rsid w:val="005E2BE5"/>
    <w:rsid w:val="005E42BD"/>
    <w:rsid w:val="005E47FA"/>
    <w:rsid w:val="005E4BF9"/>
    <w:rsid w:val="005E4CEA"/>
    <w:rsid w:val="005E5A14"/>
    <w:rsid w:val="005E6018"/>
    <w:rsid w:val="005E73D4"/>
    <w:rsid w:val="005E7905"/>
    <w:rsid w:val="005E7AA9"/>
    <w:rsid w:val="005E7C72"/>
    <w:rsid w:val="005F099F"/>
    <w:rsid w:val="005F12CB"/>
    <w:rsid w:val="005F12D6"/>
    <w:rsid w:val="005F45CF"/>
    <w:rsid w:val="005F5F21"/>
    <w:rsid w:val="006001A8"/>
    <w:rsid w:val="006006A1"/>
    <w:rsid w:val="0060494E"/>
    <w:rsid w:val="00604F27"/>
    <w:rsid w:val="00605579"/>
    <w:rsid w:val="006102B3"/>
    <w:rsid w:val="00610F60"/>
    <w:rsid w:val="0061277E"/>
    <w:rsid w:val="00612C7E"/>
    <w:rsid w:val="0061667C"/>
    <w:rsid w:val="00617772"/>
    <w:rsid w:val="00617B5B"/>
    <w:rsid w:val="006202EF"/>
    <w:rsid w:val="00620840"/>
    <w:rsid w:val="00620CC8"/>
    <w:rsid w:val="00621A5E"/>
    <w:rsid w:val="00621AC1"/>
    <w:rsid w:val="00622ED3"/>
    <w:rsid w:val="006232DE"/>
    <w:rsid w:val="00623746"/>
    <w:rsid w:val="00623D8E"/>
    <w:rsid w:val="006258F8"/>
    <w:rsid w:val="006264AB"/>
    <w:rsid w:val="0062762B"/>
    <w:rsid w:val="00631150"/>
    <w:rsid w:val="006323CC"/>
    <w:rsid w:val="006329C3"/>
    <w:rsid w:val="00633D71"/>
    <w:rsid w:val="0063416D"/>
    <w:rsid w:val="0064097C"/>
    <w:rsid w:val="00642102"/>
    <w:rsid w:val="00643B5D"/>
    <w:rsid w:val="0064417A"/>
    <w:rsid w:val="0064434B"/>
    <w:rsid w:val="00645452"/>
    <w:rsid w:val="00646476"/>
    <w:rsid w:val="006505CB"/>
    <w:rsid w:val="00651E01"/>
    <w:rsid w:val="00653168"/>
    <w:rsid w:val="00656400"/>
    <w:rsid w:val="00656595"/>
    <w:rsid w:val="0065739C"/>
    <w:rsid w:val="00660775"/>
    <w:rsid w:val="0066150D"/>
    <w:rsid w:val="00661BFD"/>
    <w:rsid w:val="00662482"/>
    <w:rsid w:val="00663B30"/>
    <w:rsid w:val="00664DB5"/>
    <w:rsid w:val="00666249"/>
    <w:rsid w:val="0066638A"/>
    <w:rsid w:val="0067090A"/>
    <w:rsid w:val="006725AD"/>
    <w:rsid w:val="00674D50"/>
    <w:rsid w:val="00674DFD"/>
    <w:rsid w:val="006752D0"/>
    <w:rsid w:val="00675566"/>
    <w:rsid w:val="00675904"/>
    <w:rsid w:val="00677D56"/>
    <w:rsid w:val="00680317"/>
    <w:rsid w:val="00681138"/>
    <w:rsid w:val="006813F3"/>
    <w:rsid w:val="00682155"/>
    <w:rsid w:val="00683A77"/>
    <w:rsid w:val="00686F64"/>
    <w:rsid w:val="006872D3"/>
    <w:rsid w:val="00690AEB"/>
    <w:rsid w:val="0069284E"/>
    <w:rsid w:val="006963FF"/>
    <w:rsid w:val="006A1236"/>
    <w:rsid w:val="006A1324"/>
    <w:rsid w:val="006A2743"/>
    <w:rsid w:val="006A3C70"/>
    <w:rsid w:val="006A4B67"/>
    <w:rsid w:val="006A571C"/>
    <w:rsid w:val="006A6018"/>
    <w:rsid w:val="006A6C63"/>
    <w:rsid w:val="006A6EEB"/>
    <w:rsid w:val="006B01FE"/>
    <w:rsid w:val="006B13B6"/>
    <w:rsid w:val="006B1FDB"/>
    <w:rsid w:val="006B4E00"/>
    <w:rsid w:val="006B5867"/>
    <w:rsid w:val="006B6703"/>
    <w:rsid w:val="006B7AD1"/>
    <w:rsid w:val="006C1488"/>
    <w:rsid w:val="006C1809"/>
    <w:rsid w:val="006C2379"/>
    <w:rsid w:val="006C2CBF"/>
    <w:rsid w:val="006C4363"/>
    <w:rsid w:val="006C4EFC"/>
    <w:rsid w:val="006C58F3"/>
    <w:rsid w:val="006C6B44"/>
    <w:rsid w:val="006C7FAE"/>
    <w:rsid w:val="006D2645"/>
    <w:rsid w:val="006D2DBC"/>
    <w:rsid w:val="006D2DCF"/>
    <w:rsid w:val="006D4DA6"/>
    <w:rsid w:val="006D5C6E"/>
    <w:rsid w:val="006D6FC0"/>
    <w:rsid w:val="006E24A4"/>
    <w:rsid w:val="006E5D38"/>
    <w:rsid w:val="006E5DA1"/>
    <w:rsid w:val="006E676B"/>
    <w:rsid w:val="006E70F8"/>
    <w:rsid w:val="006F2D3F"/>
    <w:rsid w:val="006F3836"/>
    <w:rsid w:val="006F40A2"/>
    <w:rsid w:val="006F4545"/>
    <w:rsid w:val="006F57F4"/>
    <w:rsid w:val="006F6337"/>
    <w:rsid w:val="006F69B2"/>
    <w:rsid w:val="006F7120"/>
    <w:rsid w:val="00700602"/>
    <w:rsid w:val="00701CC8"/>
    <w:rsid w:val="00701F5F"/>
    <w:rsid w:val="0070278F"/>
    <w:rsid w:val="00703ED2"/>
    <w:rsid w:val="00704B65"/>
    <w:rsid w:val="00705B68"/>
    <w:rsid w:val="00707ACC"/>
    <w:rsid w:val="007129FB"/>
    <w:rsid w:val="00714605"/>
    <w:rsid w:val="0071553A"/>
    <w:rsid w:val="0071643C"/>
    <w:rsid w:val="007174F7"/>
    <w:rsid w:val="00717872"/>
    <w:rsid w:val="00717E6D"/>
    <w:rsid w:val="00720247"/>
    <w:rsid w:val="007215F4"/>
    <w:rsid w:val="00722B42"/>
    <w:rsid w:val="00722B8C"/>
    <w:rsid w:val="00722EBE"/>
    <w:rsid w:val="00723266"/>
    <w:rsid w:val="007240AA"/>
    <w:rsid w:val="00725057"/>
    <w:rsid w:val="00726152"/>
    <w:rsid w:val="007269AB"/>
    <w:rsid w:val="00727AF7"/>
    <w:rsid w:val="007302DD"/>
    <w:rsid w:val="00730C54"/>
    <w:rsid w:val="007323BC"/>
    <w:rsid w:val="00732DF3"/>
    <w:rsid w:val="0073320C"/>
    <w:rsid w:val="007338FE"/>
    <w:rsid w:val="00734D5F"/>
    <w:rsid w:val="00735318"/>
    <w:rsid w:val="007406EA"/>
    <w:rsid w:val="00740E5E"/>
    <w:rsid w:val="00740E71"/>
    <w:rsid w:val="00741C62"/>
    <w:rsid w:val="00741D39"/>
    <w:rsid w:val="00741EF6"/>
    <w:rsid w:val="00742D22"/>
    <w:rsid w:val="0074386E"/>
    <w:rsid w:val="0074452A"/>
    <w:rsid w:val="00747C62"/>
    <w:rsid w:val="00750A74"/>
    <w:rsid w:val="00750B9F"/>
    <w:rsid w:val="0075122D"/>
    <w:rsid w:val="007521A9"/>
    <w:rsid w:val="00752E1D"/>
    <w:rsid w:val="007536CD"/>
    <w:rsid w:val="0075477C"/>
    <w:rsid w:val="007565CD"/>
    <w:rsid w:val="00757170"/>
    <w:rsid w:val="00757810"/>
    <w:rsid w:val="00757CAC"/>
    <w:rsid w:val="007603D9"/>
    <w:rsid w:val="0076164A"/>
    <w:rsid w:val="00764398"/>
    <w:rsid w:val="0076793C"/>
    <w:rsid w:val="00770212"/>
    <w:rsid w:val="0077023F"/>
    <w:rsid w:val="00770B92"/>
    <w:rsid w:val="00770DCD"/>
    <w:rsid w:val="00771366"/>
    <w:rsid w:val="007725AD"/>
    <w:rsid w:val="00773861"/>
    <w:rsid w:val="00773CFD"/>
    <w:rsid w:val="00773DC3"/>
    <w:rsid w:val="007762A4"/>
    <w:rsid w:val="00776879"/>
    <w:rsid w:val="00776886"/>
    <w:rsid w:val="00780563"/>
    <w:rsid w:val="007818C1"/>
    <w:rsid w:val="00782B5A"/>
    <w:rsid w:val="0078368C"/>
    <w:rsid w:val="00783A1E"/>
    <w:rsid w:val="00783A7C"/>
    <w:rsid w:val="00784C6E"/>
    <w:rsid w:val="007851A9"/>
    <w:rsid w:val="00785694"/>
    <w:rsid w:val="0078674F"/>
    <w:rsid w:val="00791863"/>
    <w:rsid w:val="00793515"/>
    <w:rsid w:val="00797539"/>
    <w:rsid w:val="007A07E9"/>
    <w:rsid w:val="007A2303"/>
    <w:rsid w:val="007A4344"/>
    <w:rsid w:val="007A5996"/>
    <w:rsid w:val="007A783E"/>
    <w:rsid w:val="007A78DF"/>
    <w:rsid w:val="007B0130"/>
    <w:rsid w:val="007B14D9"/>
    <w:rsid w:val="007B1F71"/>
    <w:rsid w:val="007B27D0"/>
    <w:rsid w:val="007B2981"/>
    <w:rsid w:val="007B3181"/>
    <w:rsid w:val="007B3850"/>
    <w:rsid w:val="007B3901"/>
    <w:rsid w:val="007B3D63"/>
    <w:rsid w:val="007B5EAD"/>
    <w:rsid w:val="007B74DC"/>
    <w:rsid w:val="007B7684"/>
    <w:rsid w:val="007B7993"/>
    <w:rsid w:val="007C039C"/>
    <w:rsid w:val="007C0579"/>
    <w:rsid w:val="007C0E15"/>
    <w:rsid w:val="007C12F0"/>
    <w:rsid w:val="007C2BC3"/>
    <w:rsid w:val="007C6E57"/>
    <w:rsid w:val="007C7FB9"/>
    <w:rsid w:val="007D01C3"/>
    <w:rsid w:val="007D0D3A"/>
    <w:rsid w:val="007D0F20"/>
    <w:rsid w:val="007D3EB6"/>
    <w:rsid w:val="007D3EDB"/>
    <w:rsid w:val="007D5C02"/>
    <w:rsid w:val="007D73EE"/>
    <w:rsid w:val="007E0721"/>
    <w:rsid w:val="007E0AFA"/>
    <w:rsid w:val="007E1908"/>
    <w:rsid w:val="007E1E31"/>
    <w:rsid w:val="007E1E55"/>
    <w:rsid w:val="007E37D3"/>
    <w:rsid w:val="007E4143"/>
    <w:rsid w:val="007E4838"/>
    <w:rsid w:val="007E4EB3"/>
    <w:rsid w:val="007E5818"/>
    <w:rsid w:val="007E6BE0"/>
    <w:rsid w:val="007E7C7B"/>
    <w:rsid w:val="007F2019"/>
    <w:rsid w:val="007F26E3"/>
    <w:rsid w:val="007F2F4B"/>
    <w:rsid w:val="007F34D0"/>
    <w:rsid w:val="007F42EC"/>
    <w:rsid w:val="00800B89"/>
    <w:rsid w:val="00800CF8"/>
    <w:rsid w:val="00802B53"/>
    <w:rsid w:val="00802C61"/>
    <w:rsid w:val="0080422E"/>
    <w:rsid w:val="008049B7"/>
    <w:rsid w:val="008100F6"/>
    <w:rsid w:val="00810488"/>
    <w:rsid w:val="00811069"/>
    <w:rsid w:val="00811FCC"/>
    <w:rsid w:val="0081214D"/>
    <w:rsid w:val="00812841"/>
    <w:rsid w:val="00812E11"/>
    <w:rsid w:val="0081407E"/>
    <w:rsid w:val="008146AD"/>
    <w:rsid w:val="00814B1C"/>
    <w:rsid w:val="00816785"/>
    <w:rsid w:val="00816AFC"/>
    <w:rsid w:val="00825254"/>
    <w:rsid w:val="00825D29"/>
    <w:rsid w:val="00826DFF"/>
    <w:rsid w:val="00833241"/>
    <w:rsid w:val="00833915"/>
    <w:rsid w:val="00833E85"/>
    <w:rsid w:val="00834115"/>
    <w:rsid w:val="0083468F"/>
    <w:rsid w:val="008368E3"/>
    <w:rsid w:val="00840678"/>
    <w:rsid w:val="00842312"/>
    <w:rsid w:val="00843584"/>
    <w:rsid w:val="00844A25"/>
    <w:rsid w:val="008458C6"/>
    <w:rsid w:val="008466E9"/>
    <w:rsid w:val="00847217"/>
    <w:rsid w:val="00847928"/>
    <w:rsid w:val="00852296"/>
    <w:rsid w:val="008532AE"/>
    <w:rsid w:val="00853918"/>
    <w:rsid w:val="00853EEF"/>
    <w:rsid w:val="0085470F"/>
    <w:rsid w:val="00854F5D"/>
    <w:rsid w:val="00855A7C"/>
    <w:rsid w:val="00856307"/>
    <w:rsid w:val="00857404"/>
    <w:rsid w:val="0086110D"/>
    <w:rsid w:val="008620A1"/>
    <w:rsid w:val="008627A6"/>
    <w:rsid w:val="00865598"/>
    <w:rsid w:val="008668AB"/>
    <w:rsid w:val="00866E6B"/>
    <w:rsid w:val="008672A7"/>
    <w:rsid w:val="00870777"/>
    <w:rsid w:val="00871D97"/>
    <w:rsid w:val="008732FB"/>
    <w:rsid w:val="00874AF1"/>
    <w:rsid w:val="0087522E"/>
    <w:rsid w:val="00875E31"/>
    <w:rsid w:val="00876031"/>
    <w:rsid w:val="00876728"/>
    <w:rsid w:val="00877F8A"/>
    <w:rsid w:val="008802CF"/>
    <w:rsid w:val="00883692"/>
    <w:rsid w:val="00885037"/>
    <w:rsid w:val="00885F44"/>
    <w:rsid w:val="00885FFE"/>
    <w:rsid w:val="00886F9C"/>
    <w:rsid w:val="008908EF"/>
    <w:rsid w:val="0089480C"/>
    <w:rsid w:val="008957D3"/>
    <w:rsid w:val="00895E59"/>
    <w:rsid w:val="008969CA"/>
    <w:rsid w:val="008A0A16"/>
    <w:rsid w:val="008A10BB"/>
    <w:rsid w:val="008A12FD"/>
    <w:rsid w:val="008A1C71"/>
    <w:rsid w:val="008A1ED6"/>
    <w:rsid w:val="008A4367"/>
    <w:rsid w:val="008A5560"/>
    <w:rsid w:val="008A609A"/>
    <w:rsid w:val="008B027B"/>
    <w:rsid w:val="008B2A9E"/>
    <w:rsid w:val="008B5773"/>
    <w:rsid w:val="008B75C0"/>
    <w:rsid w:val="008C0F24"/>
    <w:rsid w:val="008C103A"/>
    <w:rsid w:val="008C12F7"/>
    <w:rsid w:val="008C2004"/>
    <w:rsid w:val="008C23E5"/>
    <w:rsid w:val="008C3A86"/>
    <w:rsid w:val="008C5A33"/>
    <w:rsid w:val="008C647F"/>
    <w:rsid w:val="008C663F"/>
    <w:rsid w:val="008C74C3"/>
    <w:rsid w:val="008C7F5E"/>
    <w:rsid w:val="008D07C6"/>
    <w:rsid w:val="008D0DF1"/>
    <w:rsid w:val="008D264D"/>
    <w:rsid w:val="008D306B"/>
    <w:rsid w:val="008D41E4"/>
    <w:rsid w:val="008D443F"/>
    <w:rsid w:val="008D5711"/>
    <w:rsid w:val="008D6C4F"/>
    <w:rsid w:val="008E077B"/>
    <w:rsid w:val="008E2848"/>
    <w:rsid w:val="008E2C78"/>
    <w:rsid w:val="008E3F88"/>
    <w:rsid w:val="008E4C02"/>
    <w:rsid w:val="008E57C9"/>
    <w:rsid w:val="008E5FF8"/>
    <w:rsid w:val="008F14AA"/>
    <w:rsid w:val="008F3927"/>
    <w:rsid w:val="008F3D66"/>
    <w:rsid w:val="008F5B56"/>
    <w:rsid w:val="008F625C"/>
    <w:rsid w:val="008F7F5C"/>
    <w:rsid w:val="009008FF"/>
    <w:rsid w:val="00903FAC"/>
    <w:rsid w:val="009046B2"/>
    <w:rsid w:val="009047CC"/>
    <w:rsid w:val="00904A1C"/>
    <w:rsid w:val="009058A3"/>
    <w:rsid w:val="00906FB6"/>
    <w:rsid w:val="009100F2"/>
    <w:rsid w:val="00910565"/>
    <w:rsid w:val="0091125E"/>
    <w:rsid w:val="00911397"/>
    <w:rsid w:val="00912732"/>
    <w:rsid w:val="0091377F"/>
    <w:rsid w:val="00914070"/>
    <w:rsid w:val="00914923"/>
    <w:rsid w:val="00915684"/>
    <w:rsid w:val="00915932"/>
    <w:rsid w:val="00915E1B"/>
    <w:rsid w:val="00916BEF"/>
    <w:rsid w:val="009175B0"/>
    <w:rsid w:val="00917785"/>
    <w:rsid w:val="00920EE1"/>
    <w:rsid w:val="00921994"/>
    <w:rsid w:val="00922E65"/>
    <w:rsid w:val="009231A4"/>
    <w:rsid w:val="0092375F"/>
    <w:rsid w:val="00924C5E"/>
    <w:rsid w:val="00927D8C"/>
    <w:rsid w:val="0093079C"/>
    <w:rsid w:val="009314E3"/>
    <w:rsid w:val="0093319D"/>
    <w:rsid w:val="00937688"/>
    <w:rsid w:val="0093796D"/>
    <w:rsid w:val="00941A93"/>
    <w:rsid w:val="00942FAD"/>
    <w:rsid w:val="0094353E"/>
    <w:rsid w:val="00943E95"/>
    <w:rsid w:val="00944BA9"/>
    <w:rsid w:val="00945C05"/>
    <w:rsid w:val="00946344"/>
    <w:rsid w:val="00946592"/>
    <w:rsid w:val="00946A80"/>
    <w:rsid w:val="00950FD3"/>
    <w:rsid w:val="00951BF9"/>
    <w:rsid w:val="00951FF7"/>
    <w:rsid w:val="00952193"/>
    <w:rsid w:val="009528B8"/>
    <w:rsid w:val="00952A29"/>
    <w:rsid w:val="00955E21"/>
    <w:rsid w:val="0095663F"/>
    <w:rsid w:val="00957043"/>
    <w:rsid w:val="00957916"/>
    <w:rsid w:val="00960E97"/>
    <w:rsid w:val="00960EA4"/>
    <w:rsid w:val="00961253"/>
    <w:rsid w:val="00961628"/>
    <w:rsid w:val="0096192F"/>
    <w:rsid w:val="00962467"/>
    <w:rsid w:val="00962E25"/>
    <w:rsid w:val="0096317B"/>
    <w:rsid w:val="00963D57"/>
    <w:rsid w:val="00964A2E"/>
    <w:rsid w:val="00964D73"/>
    <w:rsid w:val="00966390"/>
    <w:rsid w:val="0096645E"/>
    <w:rsid w:val="00966B7A"/>
    <w:rsid w:val="009673E1"/>
    <w:rsid w:val="009707FB"/>
    <w:rsid w:val="009718C1"/>
    <w:rsid w:val="00973223"/>
    <w:rsid w:val="0097346B"/>
    <w:rsid w:val="00973741"/>
    <w:rsid w:val="009739FB"/>
    <w:rsid w:val="009750AD"/>
    <w:rsid w:val="009759C8"/>
    <w:rsid w:val="00976FE8"/>
    <w:rsid w:val="0097724D"/>
    <w:rsid w:val="00977BE3"/>
    <w:rsid w:val="009825BF"/>
    <w:rsid w:val="00982CAE"/>
    <w:rsid w:val="00982E87"/>
    <w:rsid w:val="0098632D"/>
    <w:rsid w:val="009875B8"/>
    <w:rsid w:val="009900C7"/>
    <w:rsid w:val="00990A1B"/>
    <w:rsid w:val="009923F5"/>
    <w:rsid w:val="009932A2"/>
    <w:rsid w:val="009933D3"/>
    <w:rsid w:val="0099360D"/>
    <w:rsid w:val="00993BD1"/>
    <w:rsid w:val="00994F31"/>
    <w:rsid w:val="00994FAD"/>
    <w:rsid w:val="009968F1"/>
    <w:rsid w:val="009969A0"/>
    <w:rsid w:val="00996B60"/>
    <w:rsid w:val="0099712C"/>
    <w:rsid w:val="0099760C"/>
    <w:rsid w:val="00997778"/>
    <w:rsid w:val="00997F64"/>
    <w:rsid w:val="009A04E4"/>
    <w:rsid w:val="009A39B5"/>
    <w:rsid w:val="009A4417"/>
    <w:rsid w:val="009A4948"/>
    <w:rsid w:val="009A5912"/>
    <w:rsid w:val="009A6D5E"/>
    <w:rsid w:val="009A7901"/>
    <w:rsid w:val="009A7BBC"/>
    <w:rsid w:val="009B079C"/>
    <w:rsid w:val="009B1D64"/>
    <w:rsid w:val="009B320E"/>
    <w:rsid w:val="009B3FC4"/>
    <w:rsid w:val="009B5B77"/>
    <w:rsid w:val="009B713E"/>
    <w:rsid w:val="009B7AEA"/>
    <w:rsid w:val="009C0975"/>
    <w:rsid w:val="009C21AA"/>
    <w:rsid w:val="009C5F3C"/>
    <w:rsid w:val="009C790A"/>
    <w:rsid w:val="009D041E"/>
    <w:rsid w:val="009D1A30"/>
    <w:rsid w:val="009D20D0"/>
    <w:rsid w:val="009D4DFF"/>
    <w:rsid w:val="009D5A85"/>
    <w:rsid w:val="009D6274"/>
    <w:rsid w:val="009E32B9"/>
    <w:rsid w:val="009E3C35"/>
    <w:rsid w:val="009E3DB1"/>
    <w:rsid w:val="009E68C6"/>
    <w:rsid w:val="009E7152"/>
    <w:rsid w:val="009F0DC7"/>
    <w:rsid w:val="009F5693"/>
    <w:rsid w:val="009F58A4"/>
    <w:rsid w:val="009F6018"/>
    <w:rsid w:val="009F6432"/>
    <w:rsid w:val="009F728B"/>
    <w:rsid w:val="009F7EA6"/>
    <w:rsid w:val="00A00A9E"/>
    <w:rsid w:val="00A01755"/>
    <w:rsid w:val="00A018A2"/>
    <w:rsid w:val="00A01CD9"/>
    <w:rsid w:val="00A02446"/>
    <w:rsid w:val="00A02728"/>
    <w:rsid w:val="00A0484C"/>
    <w:rsid w:val="00A04D68"/>
    <w:rsid w:val="00A05B4D"/>
    <w:rsid w:val="00A05F5D"/>
    <w:rsid w:val="00A06224"/>
    <w:rsid w:val="00A06DA7"/>
    <w:rsid w:val="00A071CB"/>
    <w:rsid w:val="00A102E6"/>
    <w:rsid w:val="00A10F00"/>
    <w:rsid w:val="00A133A7"/>
    <w:rsid w:val="00A16032"/>
    <w:rsid w:val="00A17575"/>
    <w:rsid w:val="00A176B8"/>
    <w:rsid w:val="00A17BE7"/>
    <w:rsid w:val="00A20769"/>
    <w:rsid w:val="00A20E03"/>
    <w:rsid w:val="00A229C4"/>
    <w:rsid w:val="00A23F2B"/>
    <w:rsid w:val="00A243B0"/>
    <w:rsid w:val="00A30145"/>
    <w:rsid w:val="00A31335"/>
    <w:rsid w:val="00A31522"/>
    <w:rsid w:val="00A31831"/>
    <w:rsid w:val="00A33B3B"/>
    <w:rsid w:val="00A3441E"/>
    <w:rsid w:val="00A35FC0"/>
    <w:rsid w:val="00A371F3"/>
    <w:rsid w:val="00A37509"/>
    <w:rsid w:val="00A3794F"/>
    <w:rsid w:val="00A448C1"/>
    <w:rsid w:val="00A45CC1"/>
    <w:rsid w:val="00A4743F"/>
    <w:rsid w:val="00A47946"/>
    <w:rsid w:val="00A47E5C"/>
    <w:rsid w:val="00A50ABE"/>
    <w:rsid w:val="00A51EA4"/>
    <w:rsid w:val="00A52DDA"/>
    <w:rsid w:val="00A5342B"/>
    <w:rsid w:val="00A53E86"/>
    <w:rsid w:val="00A54000"/>
    <w:rsid w:val="00A5599F"/>
    <w:rsid w:val="00A55FBB"/>
    <w:rsid w:val="00A56D16"/>
    <w:rsid w:val="00A5752A"/>
    <w:rsid w:val="00A57754"/>
    <w:rsid w:val="00A5782F"/>
    <w:rsid w:val="00A57CF3"/>
    <w:rsid w:val="00A57FAE"/>
    <w:rsid w:val="00A60790"/>
    <w:rsid w:val="00A623B9"/>
    <w:rsid w:val="00A6327C"/>
    <w:rsid w:val="00A6344C"/>
    <w:rsid w:val="00A634D2"/>
    <w:rsid w:val="00A65001"/>
    <w:rsid w:val="00A6503D"/>
    <w:rsid w:val="00A65CB1"/>
    <w:rsid w:val="00A702D6"/>
    <w:rsid w:val="00A70CAC"/>
    <w:rsid w:val="00A728DE"/>
    <w:rsid w:val="00A73C08"/>
    <w:rsid w:val="00A7416E"/>
    <w:rsid w:val="00A741A2"/>
    <w:rsid w:val="00A746EF"/>
    <w:rsid w:val="00A747CD"/>
    <w:rsid w:val="00A74B60"/>
    <w:rsid w:val="00A77FCA"/>
    <w:rsid w:val="00A8162D"/>
    <w:rsid w:val="00A81B2F"/>
    <w:rsid w:val="00A823D0"/>
    <w:rsid w:val="00A84606"/>
    <w:rsid w:val="00A84771"/>
    <w:rsid w:val="00A860DC"/>
    <w:rsid w:val="00A93007"/>
    <w:rsid w:val="00A939AF"/>
    <w:rsid w:val="00A94065"/>
    <w:rsid w:val="00A9439F"/>
    <w:rsid w:val="00A95361"/>
    <w:rsid w:val="00A971E6"/>
    <w:rsid w:val="00A974F5"/>
    <w:rsid w:val="00AA7020"/>
    <w:rsid w:val="00AA7288"/>
    <w:rsid w:val="00AB0441"/>
    <w:rsid w:val="00AB0B35"/>
    <w:rsid w:val="00AB1C12"/>
    <w:rsid w:val="00AB2A46"/>
    <w:rsid w:val="00AB389E"/>
    <w:rsid w:val="00AB5E26"/>
    <w:rsid w:val="00AC4996"/>
    <w:rsid w:val="00AC5187"/>
    <w:rsid w:val="00AC56DB"/>
    <w:rsid w:val="00AC5955"/>
    <w:rsid w:val="00AC6795"/>
    <w:rsid w:val="00AC7057"/>
    <w:rsid w:val="00AD0B96"/>
    <w:rsid w:val="00AD121D"/>
    <w:rsid w:val="00AD2AA7"/>
    <w:rsid w:val="00AD3272"/>
    <w:rsid w:val="00AD427B"/>
    <w:rsid w:val="00AD592A"/>
    <w:rsid w:val="00AD6353"/>
    <w:rsid w:val="00AE03A1"/>
    <w:rsid w:val="00AE0C37"/>
    <w:rsid w:val="00AE1350"/>
    <w:rsid w:val="00AE455E"/>
    <w:rsid w:val="00AE5543"/>
    <w:rsid w:val="00AE7BB6"/>
    <w:rsid w:val="00AE7C19"/>
    <w:rsid w:val="00AF01FB"/>
    <w:rsid w:val="00AF1446"/>
    <w:rsid w:val="00AF1D67"/>
    <w:rsid w:val="00AF1F7F"/>
    <w:rsid w:val="00AF24AE"/>
    <w:rsid w:val="00AF36BD"/>
    <w:rsid w:val="00AF3AEE"/>
    <w:rsid w:val="00AF404D"/>
    <w:rsid w:val="00AF62EC"/>
    <w:rsid w:val="00AF646A"/>
    <w:rsid w:val="00AF6BD3"/>
    <w:rsid w:val="00AF70CD"/>
    <w:rsid w:val="00AF7778"/>
    <w:rsid w:val="00AF7BC3"/>
    <w:rsid w:val="00B007B7"/>
    <w:rsid w:val="00B02FF7"/>
    <w:rsid w:val="00B030AE"/>
    <w:rsid w:val="00B03979"/>
    <w:rsid w:val="00B03AB2"/>
    <w:rsid w:val="00B0444D"/>
    <w:rsid w:val="00B044EB"/>
    <w:rsid w:val="00B04B93"/>
    <w:rsid w:val="00B05100"/>
    <w:rsid w:val="00B0521A"/>
    <w:rsid w:val="00B05ACA"/>
    <w:rsid w:val="00B06098"/>
    <w:rsid w:val="00B06D99"/>
    <w:rsid w:val="00B1233F"/>
    <w:rsid w:val="00B130E5"/>
    <w:rsid w:val="00B152C8"/>
    <w:rsid w:val="00B15477"/>
    <w:rsid w:val="00B17580"/>
    <w:rsid w:val="00B20D31"/>
    <w:rsid w:val="00B21835"/>
    <w:rsid w:val="00B223C3"/>
    <w:rsid w:val="00B22587"/>
    <w:rsid w:val="00B25C00"/>
    <w:rsid w:val="00B26AA1"/>
    <w:rsid w:val="00B2707D"/>
    <w:rsid w:val="00B30064"/>
    <w:rsid w:val="00B30A83"/>
    <w:rsid w:val="00B31193"/>
    <w:rsid w:val="00B31CAC"/>
    <w:rsid w:val="00B3213B"/>
    <w:rsid w:val="00B32542"/>
    <w:rsid w:val="00B344FA"/>
    <w:rsid w:val="00B353D5"/>
    <w:rsid w:val="00B366CF"/>
    <w:rsid w:val="00B37CA4"/>
    <w:rsid w:val="00B40B0D"/>
    <w:rsid w:val="00B418AA"/>
    <w:rsid w:val="00B41D2E"/>
    <w:rsid w:val="00B42358"/>
    <w:rsid w:val="00B43123"/>
    <w:rsid w:val="00B50178"/>
    <w:rsid w:val="00B511B6"/>
    <w:rsid w:val="00B51694"/>
    <w:rsid w:val="00B51E1A"/>
    <w:rsid w:val="00B5225D"/>
    <w:rsid w:val="00B56A90"/>
    <w:rsid w:val="00B57350"/>
    <w:rsid w:val="00B60A6E"/>
    <w:rsid w:val="00B60FFF"/>
    <w:rsid w:val="00B611E1"/>
    <w:rsid w:val="00B62045"/>
    <w:rsid w:val="00B634A3"/>
    <w:rsid w:val="00B66969"/>
    <w:rsid w:val="00B674A9"/>
    <w:rsid w:val="00B708FA"/>
    <w:rsid w:val="00B728D7"/>
    <w:rsid w:val="00B72AD2"/>
    <w:rsid w:val="00B7330C"/>
    <w:rsid w:val="00B73DBC"/>
    <w:rsid w:val="00B763A5"/>
    <w:rsid w:val="00B7658C"/>
    <w:rsid w:val="00B766A9"/>
    <w:rsid w:val="00B76828"/>
    <w:rsid w:val="00B775E7"/>
    <w:rsid w:val="00B77B2C"/>
    <w:rsid w:val="00B77D3F"/>
    <w:rsid w:val="00B804C7"/>
    <w:rsid w:val="00B82192"/>
    <w:rsid w:val="00B837B0"/>
    <w:rsid w:val="00B856CC"/>
    <w:rsid w:val="00B86293"/>
    <w:rsid w:val="00B868A2"/>
    <w:rsid w:val="00B87084"/>
    <w:rsid w:val="00B91222"/>
    <w:rsid w:val="00B919AA"/>
    <w:rsid w:val="00B93C45"/>
    <w:rsid w:val="00B9408A"/>
    <w:rsid w:val="00B97326"/>
    <w:rsid w:val="00BA22A0"/>
    <w:rsid w:val="00BA4B9A"/>
    <w:rsid w:val="00BA4D3C"/>
    <w:rsid w:val="00BA724C"/>
    <w:rsid w:val="00BB103A"/>
    <w:rsid w:val="00BB35A1"/>
    <w:rsid w:val="00BB7443"/>
    <w:rsid w:val="00BC1CBF"/>
    <w:rsid w:val="00BC1EAD"/>
    <w:rsid w:val="00BC2ECC"/>
    <w:rsid w:val="00BC407B"/>
    <w:rsid w:val="00BC45AD"/>
    <w:rsid w:val="00BC6D86"/>
    <w:rsid w:val="00BD0863"/>
    <w:rsid w:val="00BD25A1"/>
    <w:rsid w:val="00BD7FA1"/>
    <w:rsid w:val="00BE04AF"/>
    <w:rsid w:val="00BE16D7"/>
    <w:rsid w:val="00BE25A3"/>
    <w:rsid w:val="00BE652C"/>
    <w:rsid w:val="00BF1DE1"/>
    <w:rsid w:val="00BF2B2F"/>
    <w:rsid w:val="00BF375D"/>
    <w:rsid w:val="00BF46A4"/>
    <w:rsid w:val="00BF4864"/>
    <w:rsid w:val="00BF4E54"/>
    <w:rsid w:val="00BF58CF"/>
    <w:rsid w:val="00BF6AC2"/>
    <w:rsid w:val="00BF7705"/>
    <w:rsid w:val="00C00FCA"/>
    <w:rsid w:val="00C02D08"/>
    <w:rsid w:val="00C06C00"/>
    <w:rsid w:val="00C06D76"/>
    <w:rsid w:val="00C07296"/>
    <w:rsid w:val="00C115FB"/>
    <w:rsid w:val="00C124DB"/>
    <w:rsid w:val="00C129B0"/>
    <w:rsid w:val="00C148E8"/>
    <w:rsid w:val="00C14AA2"/>
    <w:rsid w:val="00C14ED1"/>
    <w:rsid w:val="00C15C61"/>
    <w:rsid w:val="00C16301"/>
    <w:rsid w:val="00C20909"/>
    <w:rsid w:val="00C262CF"/>
    <w:rsid w:val="00C263E7"/>
    <w:rsid w:val="00C26A2A"/>
    <w:rsid w:val="00C26BD8"/>
    <w:rsid w:val="00C26DCC"/>
    <w:rsid w:val="00C32A75"/>
    <w:rsid w:val="00C32B36"/>
    <w:rsid w:val="00C33A2E"/>
    <w:rsid w:val="00C3417A"/>
    <w:rsid w:val="00C37CF9"/>
    <w:rsid w:val="00C41B76"/>
    <w:rsid w:val="00C42B2B"/>
    <w:rsid w:val="00C43362"/>
    <w:rsid w:val="00C47C0F"/>
    <w:rsid w:val="00C50819"/>
    <w:rsid w:val="00C5139D"/>
    <w:rsid w:val="00C51BAE"/>
    <w:rsid w:val="00C51CC1"/>
    <w:rsid w:val="00C5468B"/>
    <w:rsid w:val="00C56B75"/>
    <w:rsid w:val="00C56EDE"/>
    <w:rsid w:val="00C60214"/>
    <w:rsid w:val="00C63513"/>
    <w:rsid w:val="00C642FD"/>
    <w:rsid w:val="00C646A6"/>
    <w:rsid w:val="00C6504B"/>
    <w:rsid w:val="00C66D2C"/>
    <w:rsid w:val="00C71007"/>
    <w:rsid w:val="00C71F18"/>
    <w:rsid w:val="00C72BF0"/>
    <w:rsid w:val="00C737AE"/>
    <w:rsid w:val="00C74A87"/>
    <w:rsid w:val="00C76062"/>
    <w:rsid w:val="00C76A90"/>
    <w:rsid w:val="00C77A86"/>
    <w:rsid w:val="00C80817"/>
    <w:rsid w:val="00C812B3"/>
    <w:rsid w:val="00C81433"/>
    <w:rsid w:val="00C83B83"/>
    <w:rsid w:val="00C8573F"/>
    <w:rsid w:val="00C87621"/>
    <w:rsid w:val="00C90C95"/>
    <w:rsid w:val="00C912FB"/>
    <w:rsid w:val="00C9313A"/>
    <w:rsid w:val="00C931EC"/>
    <w:rsid w:val="00C9327B"/>
    <w:rsid w:val="00C935A6"/>
    <w:rsid w:val="00C93EBC"/>
    <w:rsid w:val="00C947A2"/>
    <w:rsid w:val="00C94E62"/>
    <w:rsid w:val="00C94F8B"/>
    <w:rsid w:val="00C95244"/>
    <w:rsid w:val="00C97A71"/>
    <w:rsid w:val="00CA16F7"/>
    <w:rsid w:val="00CA1F94"/>
    <w:rsid w:val="00CA548B"/>
    <w:rsid w:val="00CA5D61"/>
    <w:rsid w:val="00CA65D5"/>
    <w:rsid w:val="00CA6F4A"/>
    <w:rsid w:val="00CA7D7B"/>
    <w:rsid w:val="00CB0659"/>
    <w:rsid w:val="00CB1BB6"/>
    <w:rsid w:val="00CB2379"/>
    <w:rsid w:val="00CB3BC4"/>
    <w:rsid w:val="00CB3C62"/>
    <w:rsid w:val="00CB440F"/>
    <w:rsid w:val="00CB5563"/>
    <w:rsid w:val="00CB56FD"/>
    <w:rsid w:val="00CB5D64"/>
    <w:rsid w:val="00CB662A"/>
    <w:rsid w:val="00CB73D0"/>
    <w:rsid w:val="00CC143C"/>
    <w:rsid w:val="00CC14CA"/>
    <w:rsid w:val="00CC2543"/>
    <w:rsid w:val="00CC2653"/>
    <w:rsid w:val="00CC32F6"/>
    <w:rsid w:val="00CC3B21"/>
    <w:rsid w:val="00CC3B4A"/>
    <w:rsid w:val="00CC4BFF"/>
    <w:rsid w:val="00CC62FF"/>
    <w:rsid w:val="00CC6EBA"/>
    <w:rsid w:val="00CC77FF"/>
    <w:rsid w:val="00CC788E"/>
    <w:rsid w:val="00CD02FD"/>
    <w:rsid w:val="00CD03B3"/>
    <w:rsid w:val="00CD105A"/>
    <w:rsid w:val="00CD1F78"/>
    <w:rsid w:val="00CD1FA5"/>
    <w:rsid w:val="00CD22E5"/>
    <w:rsid w:val="00CD2459"/>
    <w:rsid w:val="00CD2C34"/>
    <w:rsid w:val="00CD6AD2"/>
    <w:rsid w:val="00CD6AF6"/>
    <w:rsid w:val="00CD6FF6"/>
    <w:rsid w:val="00CD77AA"/>
    <w:rsid w:val="00CD7BE9"/>
    <w:rsid w:val="00CE161A"/>
    <w:rsid w:val="00CE2A6E"/>
    <w:rsid w:val="00CE3E42"/>
    <w:rsid w:val="00CE4E83"/>
    <w:rsid w:val="00CE5924"/>
    <w:rsid w:val="00CE5DBE"/>
    <w:rsid w:val="00CE6603"/>
    <w:rsid w:val="00CE795E"/>
    <w:rsid w:val="00CF015E"/>
    <w:rsid w:val="00CF04AE"/>
    <w:rsid w:val="00CF0503"/>
    <w:rsid w:val="00CF0FC4"/>
    <w:rsid w:val="00CF1F7B"/>
    <w:rsid w:val="00CF23FF"/>
    <w:rsid w:val="00CF308B"/>
    <w:rsid w:val="00CF30AD"/>
    <w:rsid w:val="00CF34D2"/>
    <w:rsid w:val="00CF45A5"/>
    <w:rsid w:val="00CF4BD4"/>
    <w:rsid w:val="00CF6B6C"/>
    <w:rsid w:val="00CF6C5E"/>
    <w:rsid w:val="00D01B0B"/>
    <w:rsid w:val="00D033B2"/>
    <w:rsid w:val="00D034F8"/>
    <w:rsid w:val="00D105A4"/>
    <w:rsid w:val="00D10FFF"/>
    <w:rsid w:val="00D11E98"/>
    <w:rsid w:val="00D1583D"/>
    <w:rsid w:val="00D2211F"/>
    <w:rsid w:val="00D22BFD"/>
    <w:rsid w:val="00D23C7F"/>
    <w:rsid w:val="00D244CD"/>
    <w:rsid w:val="00D24581"/>
    <w:rsid w:val="00D259D1"/>
    <w:rsid w:val="00D25B5C"/>
    <w:rsid w:val="00D25C86"/>
    <w:rsid w:val="00D263EC"/>
    <w:rsid w:val="00D26EB7"/>
    <w:rsid w:val="00D27214"/>
    <w:rsid w:val="00D27725"/>
    <w:rsid w:val="00D277B2"/>
    <w:rsid w:val="00D32953"/>
    <w:rsid w:val="00D33022"/>
    <w:rsid w:val="00D33918"/>
    <w:rsid w:val="00D34911"/>
    <w:rsid w:val="00D354E9"/>
    <w:rsid w:val="00D35518"/>
    <w:rsid w:val="00D35689"/>
    <w:rsid w:val="00D356CA"/>
    <w:rsid w:val="00D3653A"/>
    <w:rsid w:val="00D36BD7"/>
    <w:rsid w:val="00D407BA"/>
    <w:rsid w:val="00D41035"/>
    <w:rsid w:val="00D41617"/>
    <w:rsid w:val="00D4266C"/>
    <w:rsid w:val="00D44FE6"/>
    <w:rsid w:val="00D4603B"/>
    <w:rsid w:val="00D4654B"/>
    <w:rsid w:val="00D51D29"/>
    <w:rsid w:val="00D53F04"/>
    <w:rsid w:val="00D5449D"/>
    <w:rsid w:val="00D54BE5"/>
    <w:rsid w:val="00D555E0"/>
    <w:rsid w:val="00D55A55"/>
    <w:rsid w:val="00D564C4"/>
    <w:rsid w:val="00D60B05"/>
    <w:rsid w:val="00D60D79"/>
    <w:rsid w:val="00D6236A"/>
    <w:rsid w:val="00D63BB3"/>
    <w:rsid w:val="00D64042"/>
    <w:rsid w:val="00D641BB"/>
    <w:rsid w:val="00D65526"/>
    <w:rsid w:val="00D6617C"/>
    <w:rsid w:val="00D67823"/>
    <w:rsid w:val="00D7172B"/>
    <w:rsid w:val="00D71C56"/>
    <w:rsid w:val="00D71E33"/>
    <w:rsid w:val="00D738B0"/>
    <w:rsid w:val="00D742EB"/>
    <w:rsid w:val="00D76443"/>
    <w:rsid w:val="00D76B9C"/>
    <w:rsid w:val="00D76E48"/>
    <w:rsid w:val="00D77395"/>
    <w:rsid w:val="00D80981"/>
    <w:rsid w:val="00D80AC0"/>
    <w:rsid w:val="00D835E7"/>
    <w:rsid w:val="00D8384D"/>
    <w:rsid w:val="00D839BD"/>
    <w:rsid w:val="00D844DF"/>
    <w:rsid w:val="00D8659D"/>
    <w:rsid w:val="00D869D9"/>
    <w:rsid w:val="00D879BC"/>
    <w:rsid w:val="00D92902"/>
    <w:rsid w:val="00D930B9"/>
    <w:rsid w:val="00D94A6F"/>
    <w:rsid w:val="00D97057"/>
    <w:rsid w:val="00D97828"/>
    <w:rsid w:val="00DA083B"/>
    <w:rsid w:val="00DA1F51"/>
    <w:rsid w:val="00DA3078"/>
    <w:rsid w:val="00DA6559"/>
    <w:rsid w:val="00DB01D0"/>
    <w:rsid w:val="00DB042E"/>
    <w:rsid w:val="00DB070E"/>
    <w:rsid w:val="00DB0A7C"/>
    <w:rsid w:val="00DB10DE"/>
    <w:rsid w:val="00DB27FA"/>
    <w:rsid w:val="00DB4AE6"/>
    <w:rsid w:val="00DB5205"/>
    <w:rsid w:val="00DB7E59"/>
    <w:rsid w:val="00DC5D21"/>
    <w:rsid w:val="00DC722D"/>
    <w:rsid w:val="00DD0961"/>
    <w:rsid w:val="00DD2789"/>
    <w:rsid w:val="00DD2F60"/>
    <w:rsid w:val="00DD38D7"/>
    <w:rsid w:val="00DD4D06"/>
    <w:rsid w:val="00DD569D"/>
    <w:rsid w:val="00DD67C7"/>
    <w:rsid w:val="00DD6E16"/>
    <w:rsid w:val="00DE0023"/>
    <w:rsid w:val="00DE08E9"/>
    <w:rsid w:val="00DE1DA0"/>
    <w:rsid w:val="00DE26A1"/>
    <w:rsid w:val="00DE4D80"/>
    <w:rsid w:val="00DE6083"/>
    <w:rsid w:val="00DE67DD"/>
    <w:rsid w:val="00DE739A"/>
    <w:rsid w:val="00DE7601"/>
    <w:rsid w:val="00DE7907"/>
    <w:rsid w:val="00DE7AB3"/>
    <w:rsid w:val="00DE7B74"/>
    <w:rsid w:val="00DF038D"/>
    <w:rsid w:val="00DF07A2"/>
    <w:rsid w:val="00DF221F"/>
    <w:rsid w:val="00DF2832"/>
    <w:rsid w:val="00DF578F"/>
    <w:rsid w:val="00DF68EE"/>
    <w:rsid w:val="00DF7796"/>
    <w:rsid w:val="00E00CDC"/>
    <w:rsid w:val="00E0470F"/>
    <w:rsid w:val="00E06B7F"/>
    <w:rsid w:val="00E07522"/>
    <w:rsid w:val="00E121C1"/>
    <w:rsid w:val="00E127C2"/>
    <w:rsid w:val="00E13444"/>
    <w:rsid w:val="00E159DA"/>
    <w:rsid w:val="00E205D5"/>
    <w:rsid w:val="00E215C0"/>
    <w:rsid w:val="00E2241D"/>
    <w:rsid w:val="00E2376D"/>
    <w:rsid w:val="00E25211"/>
    <w:rsid w:val="00E2642A"/>
    <w:rsid w:val="00E26F23"/>
    <w:rsid w:val="00E27798"/>
    <w:rsid w:val="00E301FF"/>
    <w:rsid w:val="00E30805"/>
    <w:rsid w:val="00E31467"/>
    <w:rsid w:val="00E3214D"/>
    <w:rsid w:val="00E32DF3"/>
    <w:rsid w:val="00E32FA5"/>
    <w:rsid w:val="00E33159"/>
    <w:rsid w:val="00E3471C"/>
    <w:rsid w:val="00E35068"/>
    <w:rsid w:val="00E373BC"/>
    <w:rsid w:val="00E3783C"/>
    <w:rsid w:val="00E40DE6"/>
    <w:rsid w:val="00E418BB"/>
    <w:rsid w:val="00E42C8A"/>
    <w:rsid w:val="00E43FC9"/>
    <w:rsid w:val="00E44BFF"/>
    <w:rsid w:val="00E47FE3"/>
    <w:rsid w:val="00E51EEB"/>
    <w:rsid w:val="00E5297B"/>
    <w:rsid w:val="00E52F40"/>
    <w:rsid w:val="00E55176"/>
    <w:rsid w:val="00E56040"/>
    <w:rsid w:val="00E567CB"/>
    <w:rsid w:val="00E57588"/>
    <w:rsid w:val="00E61D9B"/>
    <w:rsid w:val="00E61E48"/>
    <w:rsid w:val="00E628EC"/>
    <w:rsid w:val="00E64FFC"/>
    <w:rsid w:val="00E663B6"/>
    <w:rsid w:val="00E707BD"/>
    <w:rsid w:val="00E70D42"/>
    <w:rsid w:val="00E71E87"/>
    <w:rsid w:val="00E7441B"/>
    <w:rsid w:val="00E748E4"/>
    <w:rsid w:val="00E75D2D"/>
    <w:rsid w:val="00E761AE"/>
    <w:rsid w:val="00E807EB"/>
    <w:rsid w:val="00E8188E"/>
    <w:rsid w:val="00E82BA6"/>
    <w:rsid w:val="00E84206"/>
    <w:rsid w:val="00E85991"/>
    <w:rsid w:val="00E86DE9"/>
    <w:rsid w:val="00E87B39"/>
    <w:rsid w:val="00E90D64"/>
    <w:rsid w:val="00E92BEF"/>
    <w:rsid w:val="00E95DE6"/>
    <w:rsid w:val="00E95FF8"/>
    <w:rsid w:val="00EA213E"/>
    <w:rsid w:val="00EA2EDC"/>
    <w:rsid w:val="00EA371A"/>
    <w:rsid w:val="00EA41C5"/>
    <w:rsid w:val="00EA449A"/>
    <w:rsid w:val="00EA4C5A"/>
    <w:rsid w:val="00EA501E"/>
    <w:rsid w:val="00EA60D9"/>
    <w:rsid w:val="00EA63D5"/>
    <w:rsid w:val="00EA6897"/>
    <w:rsid w:val="00EA6B18"/>
    <w:rsid w:val="00EB05E6"/>
    <w:rsid w:val="00EB197D"/>
    <w:rsid w:val="00EB1BCC"/>
    <w:rsid w:val="00EB259B"/>
    <w:rsid w:val="00EB2C86"/>
    <w:rsid w:val="00EB3904"/>
    <w:rsid w:val="00EB40A6"/>
    <w:rsid w:val="00EB4F51"/>
    <w:rsid w:val="00EB616A"/>
    <w:rsid w:val="00EB6A24"/>
    <w:rsid w:val="00EB6AEF"/>
    <w:rsid w:val="00EB72C4"/>
    <w:rsid w:val="00EB75AB"/>
    <w:rsid w:val="00EB7618"/>
    <w:rsid w:val="00EB7909"/>
    <w:rsid w:val="00EB7D9E"/>
    <w:rsid w:val="00EC0BC3"/>
    <w:rsid w:val="00EC0BC7"/>
    <w:rsid w:val="00EC202A"/>
    <w:rsid w:val="00EC5464"/>
    <w:rsid w:val="00ED06EF"/>
    <w:rsid w:val="00ED0F94"/>
    <w:rsid w:val="00ED192E"/>
    <w:rsid w:val="00ED2BBA"/>
    <w:rsid w:val="00ED30C1"/>
    <w:rsid w:val="00ED5DD8"/>
    <w:rsid w:val="00ED6B45"/>
    <w:rsid w:val="00EE0062"/>
    <w:rsid w:val="00EE07D6"/>
    <w:rsid w:val="00EE09EF"/>
    <w:rsid w:val="00EE1F38"/>
    <w:rsid w:val="00EE4524"/>
    <w:rsid w:val="00EE48C5"/>
    <w:rsid w:val="00EE4937"/>
    <w:rsid w:val="00EE4A8C"/>
    <w:rsid w:val="00EF06A8"/>
    <w:rsid w:val="00EF2252"/>
    <w:rsid w:val="00EF30C9"/>
    <w:rsid w:val="00EF4000"/>
    <w:rsid w:val="00EF58AA"/>
    <w:rsid w:val="00EF68CF"/>
    <w:rsid w:val="00F00A7A"/>
    <w:rsid w:val="00F02C86"/>
    <w:rsid w:val="00F03059"/>
    <w:rsid w:val="00F0407A"/>
    <w:rsid w:val="00F0565F"/>
    <w:rsid w:val="00F05BE9"/>
    <w:rsid w:val="00F067A1"/>
    <w:rsid w:val="00F07D9B"/>
    <w:rsid w:val="00F11782"/>
    <w:rsid w:val="00F12582"/>
    <w:rsid w:val="00F14EDE"/>
    <w:rsid w:val="00F15461"/>
    <w:rsid w:val="00F1643B"/>
    <w:rsid w:val="00F2060A"/>
    <w:rsid w:val="00F2685E"/>
    <w:rsid w:val="00F269FA"/>
    <w:rsid w:val="00F26D4E"/>
    <w:rsid w:val="00F27741"/>
    <w:rsid w:val="00F27AE1"/>
    <w:rsid w:val="00F30679"/>
    <w:rsid w:val="00F32860"/>
    <w:rsid w:val="00F3378D"/>
    <w:rsid w:val="00F36091"/>
    <w:rsid w:val="00F36B94"/>
    <w:rsid w:val="00F36DDC"/>
    <w:rsid w:val="00F37784"/>
    <w:rsid w:val="00F400DE"/>
    <w:rsid w:val="00F402A8"/>
    <w:rsid w:val="00F412BD"/>
    <w:rsid w:val="00F42979"/>
    <w:rsid w:val="00F42DD0"/>
    <w:rsid w:val="00F43C83"/>
    <w:rsid w:val="00F43FF0"/>
    <w:rsid w:val="00F46259"/>
    <w:rsid w:val="00F4653C"/>
    <w:rsid w:val="00F4655B"/>
    <w:rsid w:val="00F4734C"/>
    <w:rsid w:val="00F47D69"/>
    <w:rsid w:val="00F50515"/>
    <w:rsid w:val="00F51021"/>
    <w:rsid w:val="00F51084"/>
    <w:rsid w:val="00F55039"/>
    <w:rsid w:val="00F5542B"/>
    <w:rsid w:val="00F5551E"/>
    <w:rsid w:val="00F5563D"/>
    <w:rsid w:val="00F55DFD"/>
    <w:rsid w:val="00F6212F"/>
    <w:rsid w:val="00F6213E"/>
    <w:rsid w:val="00F62903"/>
    <w:rsid w:val="00F62C6C"/>
    <w:rsid w:val="00F630B7"/>
    <w:rsid w:val="00F64311"/>
    <w:rsid w:val="00F64440"/>
    <w:rsid w:val="00F644CE"/>
    <w:rsid w:val="00F64ED6"/>
    <w:rsid w:val="00F66C32"/>
    <w:rsid w:val="00F6746C"/>
    <w:rsid w:val="00F675CA"/>
    <w:rsid w:val="00F71365"/>
    <w:rsid w:val="00F7179A"/>
    <w:rsid w:val="00F71816"/>
    <w:rsid w:val="00F723E6"/>
    <w:rsid w:val="00F729DC"/>
    <w:rsid w:val="00F74693"/>
    <w:rsid w:val="00F81503"/>
    <w:rsid w:val="00F81FAF"/>
    <w:rsid w:val="00F82A7B"/>
    <w:rsid w:val="00F8386B"/>
    <w:rsid w:val="00F85318"/>
    <w:rsid w:val="00F853C8"/>
    <w:rsid w:val="00F8699C"/>
    <w:rsid w:val="00F9580A"/>
    <w:rsid w:val="00F974E3"/>
    <w:rsid w:val="00F97BE1"/>
    <w:rsid w:val="00FA1280"/>
    <w:rsid w:val="00FA13B4"/>
    <w:rsid w:val="00FA1D00"/>
    <w:rsid w:val="00FA2E35"/>
    <w:rsid w:val="00FA3AD7"/>
    <w:rsid w:val="00FA3DF6"/>
    <w:rsid w:val="00FA4611"/>
    <w:rsid w:val="00FA632B"/>
    <w:rsid w:val="00FA75A9"/>
    <w:rsid w:val="00FB0377"/>
    <w:rsid w:val="00FB184C"/>
    <w:rsid w:val="00FB2B35"/>
    <w:rsid w:val="00FB2EC0"/>
    <w:rsid w:val="00FB387A"/>
    <w:rsid w:val="00FB39BF"/>
    <w:rsid w:val="00FB408D"/>
    <w:rsid w:val="00FB4847"/>
    <w:rsid w:val="00FB4E90"/>
    <w:rsid w:val="00FB53B0"/>
    <w:rsid w:val="00FB702B"/>
    <w:rsid w:val="00FB75E8"/>
    <w:rsid w:val="00FC0022"/>
    <w:rsid w:val="00FC1ACD"/>
    <w:rsid w:val="00FC1D3D"/>
    <w:rsid w:val="00FC2413"/>
    <w:rsid w:val="00FC5398"/>
    <w:rsid w:val="00FC5B4D"/>
    <w:rsid w:val="00FD1260"/>
    <w:rsid w:val="00FD7452"/>
    <w:rsid w:val="00FE0DE8"/>
    <w:rsid w:val="00FE12CA"/>
    <w:rsid w:val="00FE37E8"/>
    <w:rsid w:val="00FE3D6D"/>
    <w:rsid w:val="00FE4D07"/>
    <w:rsid w:val="00FE761F"/>
    <w:rsid w:val="00FE78F9"/>
    <w:rsid w:val="00FF00E8"/>
    <w:rsid w:val="00FF17C3"/>
    <w:rsid w:val="00FF19C8"/>
    <w:rsid w:val="00FF1F6D"/>
    <w:rsid w:val="00FF2F37"/>
    <w:rsid w:val="00FF383E"/>
    <w:rsid w:val="00FF3848"/>
    <w:rsid w:val="00FF3EDD"/>
    <w:rsid w:val="00FF499D"/>
    <w:rsid w:val="00FF4CC9"/>
    <w:rsid w:val="00FF4FC5"/>
    <w:rsid w:val="00FF5417"/>
    <w:rsid w:val="00FF5AE6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5F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link w:val="Antrat3Diagrama"/>
    <w:uiPriority w:val="9"/>
    <w:qFormat/>
    <w:rsid w:val="00C646A6"/>
    <w:pPr>
      <w:spacing w:before="100" w:beforeAutospacing="1" w:after="100" w:afterAutospacing="1"/>
      <w:outlineLvl w:val="2"/>
    </w:pPr>
    <w:rPr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D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D64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CB5D64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E56040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040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EF06A8"/>
  </w:style>
  <w:style w:type="character" w:styleId="Emfaz">
    <w:name w:val="Emphasis"/>
    <w:basedOn w:val="Numatytasispastraiposriftas"/>
    <w:uiPriority w:val="20"/>
    <w:qFormat/>
    <w:rsid w:val="00EF06A8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CD2459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E493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49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astasistinklapis">
    <w:name w:val="Normal (Web)"/>
    <w:basedOn w:val="prastasis"/>
    <w:uiPriority w:val="99"/>
    <w:unhideWhenUsed/>
    <w:rsid w:val="00F42DD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DF7796"/>
    <w:rPr>
      <w:b/>
      <w:bCs/>
    </w:rPr>
  </w:style>
  <w:style w:type="character" w:customStyle="1" w:styleId="ft">
    <w:name w:val="ft"/>
    <w:basedOn w:val="Numatytasispastraiposriftas"/>
    <w:rsid w:val="002E2AC6"/>
  </w:style>
  <w:style w:type="character" w:customStyle="1" w:styleId="Antrat3Diagrama">
    <w:name w:val="Antraštė 3 Diagrama"/>
    <w:basedOn w:val="Numatytasispastraiposriftas"/>
    <w:link w:val="Antrat3"/>
    <w:uiPriority w:val="9"/>
    <w:rsid w:val="00C646A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05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TMLiankstoformatuotasDiagrama">
    <w:name w:val="HTML iš anksto formatuotas Diagrama"/>
    <w:link w:val="HTMLiankstoformatuotas"/>
    <w:qFormat/>
    <w:rsid w:val="00EF68CF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qFormat/>
    <w:rsid w:val="00EF68C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tLeast"/>
      <w:jc w:val="both"/>
      <w:textAlignment w:val="baseline"/>
    </w:pPr>
    <w:rPr>
      <w:rFonts w:ascii="Courier New" w:eastAsiaTheme="minorHAnsi" w:hAnsi="Courier New" w:cs="Courier New"/>
      <w:sz w:val="22"/>
      <w:szCs w:val="22"/>
      <w:lang w:val="lt-LT"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EF68CF"/>
    <w:rPr>
      <w:rFonts w:ascii="Consolas" w:eastAsia="Times New Roman" w:hAnsi="Consolas" w:cs="Consolas"/>
      <w:sz w:val="20"/>
      <w:szCs w:val="20"/>
      <w:lang w:val="en-GB"/>
    </w:rPr>
  </w:style>
  <w:style w:type="paragraph" w:customStyle="1" w:styleId="Stilius14punktaiParykintasisCentre">
    <w:name w:val="Stilius 14 punktai Paryškintasis Centre"/>
    <w:basedOn w:val="prastasis"/>
    <w:next w:val="Sraotsinys2"/>
    <w:rsid w:val="00A7416E"/>
    <w:pPr>
      <w:jc w:val="center"/>
    </w:pPr>
    <w:rPr>
      <w:b/>
      <w:bCs/>
      <w:sz w:val="28"/>
      <w:szCs w:val="20"/>
      <w:lang w:val="lt-LT" w:eastAsia="lt-LT"/>
    </w:rPr>
  </w:style>
  <w:style w:type="paragraph" w:styleId="Sraotsinys2">
    <w:name w:val="List Continue 2"/>
    <w:basedOn w:val="prastasis"/>
    <w:uiPriority w:val="99"/>
    <w:semiHidden/>
    <w:unhideWhenUsed/>
    <w:rsid w:val="00A7416E"/>
    <w:pPr>
      <w:spacing w:after="120"/>
      <w:ind w:left="566"/>
      <w:contextualSpacing/>
    </w:pPr>
  </w:style>
  <w:style w:type="character" w:customStyle="1" w:styleId="gmaildefault">
    <w:name w:val="gmail_default"/>
    <w:basedOn w:val="Numatytasispastraiposriftas"/>
    <w:rsid w:val="00FB2B35"/>
  </w:style>
  <w:style w:type="paragraph" w:customStyle="1" w:styleId="gmail-msolistparagraph">
    <w:name w:val="gmail-msolistparagraph"/>
    <w:basedOn w:val="prastasis"/>
    <w:rsid w:val="001B1CBC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33D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50591</TotalTime>
  <Pages>4</Pages>
  <Words>7189</Words>
  <Characters>4099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inga.jakeliene</dc:creator>
  <cp:lastModifiedBy>Inga Jakelienė</cp:lastModifiedBy>
  <cp:revision>1048</cp:revision>
  <cp:lastPrinted>2016-10-11T14:22:00Z</cp:lastPrinted>
  <dcterms:created xsi:type="dcterms:W3CDTF">2014-07-18T06:30:00Z</dcterms:created>
  <dcterms:modified xsi:type="dcterms:W3CDTF">2022-03-02T10:19:00Z</dcterms:modified>
</cp:coreProperties>
</file>