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84" w:rsidRDefault="00806884" w:rsidP="00806884">
      <w:pPr>
        <w:jc w:val="center"/>
      </w:pPr>
      <w:r>
        <w:rPr>
          <w:noProof/>
          <w:lang w:val="lt-LT" w:eastAsia="lt-LT"/>
        </w:rPr>
        <w:drawing>
          <wp:inline distT="0" distB="0" distL="0" distR="0" wp14:anchorId="25FE1F5F" wp14:editId="210641FA">
            <wp:extent cx="5715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rsidR="00806884" w:rsidRDefault="00806884" w:rsidP="00806884">
      <w:pPr>
        <w:jc w:val="center"/>
        <w:rPr>
          <w:sz w:val="16"/>
          <w:szCs w:val="16"/>
        </w:rPr>
      </w:pPr>
    </w:p>
    <w:p w:rsidR="00806884" w:rsidRPr="00224B6B" w:rsidRDefault="00806884" w:rsidP="00806884">
      <w:pPr>
        <w:jc w:val="center"/>
        <w:rPr>
          <w:b/>
          <w:sz w:val="28"/>
          <w:szCs w:val="28"/>
          <w:lang w:val="lt-LT"/>
        </w:rPr>
      </w:pPr>
      <w:r w:rsidRPr="00224B6B">
        <w:rPr>
          <w:b/>
          <w:sz w:val="28"/>
          <w:szCs w:val="28"/>
          <w:lang w:val="lt-LT"/>
        </w:rPr>
        <w:t>VILNIAUS MIESTO SAVIVALDYBĖS TARYBOS</w:t>
      </w:r>
    </w:p>
    <w:p w:rsidR="00806884" w:rsidRDefault="00806884" w:rsidP="00806884">
      <w:pPr>
        <w:jc w:val="center"/>
        <w:rPr>
          <w:b/>
          <w:sz w:val="28"/>
          <w:szCs w:val="28"/>
          <w:lang w:val="lt-LT"/>
        </w:rPr>
      </w:pPr>
      <w:r>
        <w:rPr>
          <w:b/>
          <w:sz w:val="28"/>
          <w:szCs w:val="28"/>
          <w:lang w:val="lt-LT"/>
        </w:rPr>
        <w:t>ETIKOS KOMISIJA</w:t>
      </w:r>
    </w:p>
    <w:p w:rsidR="00806884" w:rsidRDefault="00806884" w:rsidP="00806884">
      <w:pPr>
        <w:jc w:val="center"/>
        <w:rPr>
          <w:b/>
          <w:sz w:val="28"/>
          <w:szCs w:val="28"/>
          <w:lang w:val="lt-LT"/>
        </w:rPr>
      </w:pPr>
    </w:p>
    <w:p w:rsidR="00806884" w:rsidRDefault="00806884" w:rsidP="00806884">
      <w:pPr>
        <w:jc w:val="center"/>
        <w:rPr>
          <w:b/>
          <w:sz w:val="24"/>
          <w:szCs w:val="24"/>
          <w:lang w:val="lt-LT"/>
        </w:rPr>
      </w:pPr>
      <w:r>
        <w:rPr>
          <w:b/>
          <w:sz w:val="24"/>
          <w:szCs w:val="24"/>
          <w:lang w:val="lt-LT"/>
        </w:rPr>
        <w:t>SPRENDIMAS</w:t>
      </w:r>
    </w:p>
    <w:p w:rsidR="00806884" w:rsidRDefault="00806884" w:rsidP="00806884">
      <w:pPr>
        <w:rPr>
          <w:sz w:val="24"/>
          <w:szCs w:val="24"/>
          <w:lang w:val="lt-LT"/>
        </w:rPr>
      </w:pPr>
    </w:p>
    <w:p w:rsidR="00806884" w:rsidRDefault="00806884" w:rsidP="00806884">
      <w:pPr>
        <w:jc w:val="center"/>
        <w:rPr>
          <w:b/>
          <w:sz w:val="24"/>
          <w:szCs w:val="24"/>
          <w:lang w:val="lt-LT"/>
        </w:rPr>
      </w:pPr>
      <w:r>
        <w:rPr>
          <w:b/>
          <w:sz w:val="24"/>
          <w:szCs w:val="24"/>
          <w:lang w:val="lt-LT"/>
        </w:rPr>
        <w:t>DĖL TYRIMO „DĖL VILNIAUS MIESTO SAVIVALDYBĖS TARYBOS NARIO VIDO URBONAVIČIAUS GALIMAI PADARYTŲ LIETUVOS RESPUBLIKOS VIEŠŲJŲ IR PRIVAČIŲ INTERESŲ DERINIMO VALSTYBINĖJE TARNYBOJE  ĮSTATYMO, VALSTYBĖS POLITIKŲ ELGESIO KODEKSO PAŽEIDIMŲ“</w:t>
      </w:r>
      <w:r w:rsidR="005A4EB5">
        <w:rPr>
          <w:b/>
          <w:sz w:val="24"/>
          <w:szCs w:val="24"/>
          <w:lang w:val="lt-LT"/>
        </w:rPr>
        <w:t xml:space="preserve"> TERMINO PRATĘSIMO</w:t>
      </w:r>
    </w:p>
    <w:p w:rsidR="0021415A" w:rsidRPr="007174B8" w:rsidRDefault="0021415A" w:rsidP="00806884">
      <w:pPr>
        <w:jc w:val="center"/>
        <w:rPr>
          <w:b/>
          <w:sz w:val="24"/>
          <w:szCs w:val="24"/>
          <w:lang w:val="lt-LT"/>
        </w:rPr>
      </w:pPr>
    </w:p>
    <w:p w:rsidR="00806884" w:rsidRDefault="00806884" w:rsidP="00806884">
      <w:pPr>
        <w:jc w:val="center"/>
        <w:rPr>
          <w:sz w:val="24"/>
          <w:szCs w:val="24"/>
          <w:lang w:val="lt-LT"/>
        </w:rPr>
      </w:pPr>
      <w:r>
        <w:rPr>
          <w:sz w:val="24"/>
          <w:szCs w:val="24"/>
          <w:lang w:val="lt-LT"/>
        </w:rPr>
        <w:t xml:space="preserve">2017 m. </w:t>
      </w:r>
      <w:r w:rsidR="00833FA8">
        <w:rPr>
          <w:sz w:val="24"/>
          <w:szCs w:val="24"/>
          <w:lang w:val="lt-LT"/>
        </w:rPr>
        <w:t>kovo</w:t>
      </w:r>
      <w:r>
        <w:rPr>
          <w:sz w:val="24"/>
          <w:szCs w:val="24"/>
          <w:lang w:val="lt-LT"/>
        </w:rPr>
        <w:t xml:space="preserve"> 9</w:t>
      </w:r>
      <w:r w:rsidRPr="00224B6B">
        <w:rPr>
          <w:sz w:val="24"/>
          <w:szCs w:val="24"/>
          <w:lang w:val="lt-LT"/>
        </w:rPr>
        <w:t xml:space="preserve"> d. Nr. </w:t>
      </w:r>
      <w:r w:rsidR="00C82E1F">
        <w:rPr>
          <w:sz w:val="24"/>
          <w:szCs w:val="24"/>
          <w:lang w:val="lt-LT"/>
        </w:rPr>
        <w:t xml:space="preserve">9- </w:t>
      </w:r>
      <w:bookmarkStart w:id="0" w:name="_GoBack"/>
      <w:bookmarkEnd w:id="0"/>
      <w:r w:rsidR="00C82E1F">
        <w:rPr>
          <w:sz w:val="24"/>
          <w:szCs w:val="24"/>
          <w:lang w:val="lt-LT"/>
        </w:rPr>
        <w:t>73</w:t>
      </w:r>
      <w:r>
        <w:rPr>
          <w:sz w:val="24"/>
          <w:szCs w:val="24"/>
          <w:lang w:val="lt-LT"/>
        </w:rPr>
        <w:t xml:space="preserve"> /17 (1.1.39 – T1)</w:t>
      </w:r>
    </w:p>
    <w:p w:rsidR="00806884" w:rsidRPr="00224B6B" w:rsidRDefault="00806884" w:rsidP="00806884">
      <w:pPr>
        <w:jc w:val="center"/>
        <w:rPr>
          <w:sz w:val="24"/>
          <w:szCs w:val="24"/>
          <w:lang w:val="lt-LT"/>
        </w:rPr>
      </w:pPr>
    </w:p>
    <w:p w:rsidR="00806884" w:rsidRDefault="00806884" w:rsidP="00806884">
      <w:pPr>
        <w:jc w:val="center"/>
        <w:rPr>
          <w:sz w:val="24"/>
          <w:szCs w:val="24"/>
          <w:lang w:val="lt-LT"/>
        </w:rPr>
      </w:pPr>
      <w:r w:rsidRPr="00224B6B">
        <w:rPr>
          <w:sz w:val="24"/>
          <w:szCs w:val="24"/>
          <w:lang w:val="lt-LT"/>
        </w:rPr>
        <w:t>Vilnius</w:t>
      </w:r>
    </w:p>
    <w:p w:rsidR="00806884" w:rsidRDefault="00806884" w:rsidP="00806884">
      <w:pPr>
        <w:jc w:val="center"/>
        <w:rPr>
          <w:sz w:val="24"/>
          <w:szCs w:val="24"/>
          <w:lang w:val="lt-LT"/>
        </w:rPr>
      </w:pPr>
    </w:p>
    <w:p w:rsidR="00806884" w:rsidRDefault="00806884" w:rsidP="00806884">
      <w:pPr>
        <w:jc w:val="both"/>
        <w:rPr>
          <w:sz w:val="24"/>
          <w:szCs w:val="24"/>
          <w:lang w:val="lt-LT"/>
        </w:rPr>
      </w:pPr>
      <w:r>
        <w:rPr>
          <w:sz w:val="24"/>
          <w:szCs w:val="24"/>
          <w:lang w:val="lt-LT"/>
        </w:rPr>
        <w:t xml:space="preserve">               Vilniaus miesto savivaldybės tarybos Etikos komisija (toliau – Komisija) (pirmininkė Aldona Šventickienė, nariai Danutė Rainienė, Juozas </w:t>
      </w:r>
      <w:proofErr w:type="spellStart"/>
      <w:r>
        <w:rPr>
          <w:sz w:val="24"/>
          <w:szCs w:val="24"/>
          <w:lang w:val="lt-LT"/>
        </w:rPr>
        <w:t>Jakavičius</w:t>
      </w:r>
      <w:proofErr w:type="spellEnd"/>
      <w:r>
        <w:rPr>
          <w:sz w:val="24"/>
          <w:szCs w:val="24"/>
          <w:lang w:val="lt-LT"/>
        </w:rPr>
        <w:t xml:space="preserve">, Renata Cytacka, Rita </w:t>
      </w:r>
      <w:r w:rsidR="00833FA8">
        <w:rPr>
          <w:sz w:val="24"/>
          <w:szCs w:val="24"/>
          <w:lang w:val="lt-LT"/>
        </w:rPr>
        <w:t xml:space="preserve">Balčiūnienė, </w:t>
      </w:r>
      <w:r>
        <w:rPr>
          <w:sz w:val="24"/>
          <w:szCs w:val="24"/>
          <w:lang w:val="lt-LT"/>
        </w:rPr>
        <w:t>Liudas Bradauskas, Paulė Kuzmickienė</w:t>
      </w:r>
      <w:r w:rsidR="002F46C2">
        <w:rPr>
          <w:sz w:val="24"/>
          <w:szCs w:val="24"/>
          <w:lang w:val="lt-LT"/>
        </w:rPr>
        <w:t>, Gediminas Rudžionis</w:t>
      </w:r>
      <w:r>
        <w:rPr>
          <w:sz w:val="24"/>
          <w:szCs w:val="24"/>
          <w:lang w:val="lt-LT"/>
        </w:rPr>
        <w:t xml:space="preserve">) susipažinusi su Vilniaus miesto savivaldybės tarybos Liberalų sąjūdžio frakcijos 2017-01-30 kreipimusi Nr. 7-17/17 „Dėl tarybos nario galimo įgaliojimų viršijimo ir neteisėto poveikio“ bei Vilniaus miesto savivaldybės tarybos Tėvynės sąjungos – Lietuvos krikščionių demokratų frakcijos (pasirašė </w:t>
      </w:r>
      <w:r w:rsidRPr="005B0E13">
        <w:rPr>
          <w:sz w:val="24"/>
          <w:szCs w:val="24"/>
          <w:lang w:val="lt-LT"/>
        </w:rPr>
        <w:t xml:space="preserve">Vilniaus miesto savivaldybės </w:t>
      </w:r>
      <w:r>
        <w:rPr>
          <w:sz w:val="24"/>
          <w:szCs w:val="24"/>
          <w:lang w:val="lt-LT"/>
        </w:rPr>
        <w:t>tarybos ir frakcijos narys Vidas Urbonavičius) prašymu 2017-01-24  Nr. 7-15/17 atlikti vidaus auditą</w:t>
      </w:r>
      <w:r w:rsidR="00812412">
        <w:rPr>
          <w:sz w:val="24"/>
          <w:szCs w:val="24"/>
          <w:lang w:val="lt-LT"/>
        </w:rPr>
        <w:t xml:space="preserve">, išklausiusi tarybos nario V.Urbonavičiaus, Švietimo, kultūros ir sporto departamento direktoriaus A.Pakalniškio, </w:t>
      </w:r>
      <w:proofErr w:type="spellStart"/>
      <w:r w:rsidR="00812412">
        <w:rPr>
          <w:sz w:val="24"/>
          <w:szCs w:val="24"/>
          <w:lang w:val="lt-LT"/>
        </w:rPr>
        <w:t>E.miesto</w:t>
      </w:r>
      <w:proofErr w:type="spellEnd"/>
      <w:r w:rsidR="00812412">
        <w:rPr>
          <w:sz w:val="24"/>
          <w:szCs w:val="24"/>
          <w:lang w:val="lt-LT"/>
        </w:rPr>
        <w:t xml:space="preserve"> departamento direktoriaus </w:t>
      </w:r>
      <w:proofErr w:type="spellStart"/>
      <w:r w:rsidR="00812412">
        <w:rPr>
          <w:sz w:val="24"/>
          <w:szCs w:val="24"/>
          <w:lang w:val="lt-LT"/>
        </w:rPr>
        <w:t>J.Pidkovo</w:t>
      </w:r>
      <w:proofErr w:type="spellEnd"/>
      <w:r w:rsidR="00812412">
        <w:rPr>
          <w:sz w:val="24"/>
          <w:szCs w:val="24"/>
          <w:lang w:val="lt-LT"/>
        </w:rPr>
        <w:t xml:space="preserve"> žodinius paaiškinimus</w:t>
      </w:r>
      <w:r w:rsidR="00306118">
        <w:rPr>
          <w:sz w:val="24"/>
          <w:szCs w:val="24"/>
          <w:lang w:val="lt-LT"/>
        </w:rPr>
        <w:t>, susipažinusi su raštišku V.Urbonavičiaus 2017-03-01 paaiškinimu Nr. 7-31/17</w:t>
      </w:r>
    </w:p>
    <w:p w:rsidR="00806884" w:rsidRDefault="00806884" w:rsidP="00806884">
      <w:pPr>
        <w:jc w:val="both"/>
        <w:rPr>
          <w:sz w:val="24"/>
          <w:szCs w:val="24"/>
          <w:lang w:val="lt-LT"/>
        </w:rPr>
      </w:pPr>
    </w:p>
    <w:p w:rsidR="00806884" w:rsidRDefault="00806884" w:rsidP="00806884">
      <w:pPr>
        <w:jc w:val="center"/>
        <w:rPr>
          <w:b/>
          <w:sz w:val="24"/>
          <w:szCs w:val="24"/>
          <w:lang w:val="lt-LT"/>
        </w:rPr>
      </w:pPr>
      <w:r>
        <w:rPr>
          <w:b/>
          <w:sz w:val="24"/>
          <w:szCs w:val="24"/>
          <w:lang w:val="lt-LT"/>
        </w:rPr>
        <w:t>n u s t a t ė:</w:t>
      </w:r>
    </w:p>
    <w:p w:rsidR="00806884" w:rsidRDefault="00806884" w:rsidP="00806884">
      <w:pPr>
        <w:jc w:val="center"/>
        <w:rPr>
          <w:b/>
          <w:sz w:val="24"/>
          <w:szCs w:val="24"/>
          <w:lang w:val="lt-LT"/>
        </w:rPr>
      </w:pPr>
    </w:p>
    <w:p w:rsidR="00B164F2" w:rsidRPr="00B164F2" w:rsidRDefault="00806884" w:rsidP="00B164F2">
      <w:pPr>
        <w:jc w:val="both"/>
        <w:rPr>
          <w:sz w:val="24"/>
          <w:szCs w:val="24"/>
          <w:lang w:val="lt-LT"/>
        </w:rPr>
      </w:pPr>
      <w:r>
        <w:rPr>
          <w:sz w:val="24"/>
          <w:szCs w:val="24"/>
          <w:lang w:val="lt-LT"/>
        </w:rPr>
        <w:t xml:space="preserve">              </w:t>
      </w:r>
      <w:r w:rsidR="002F46C2">
        <w:rPr>
          <w:sz w:val="24"/>
          <w:szCs w:val="24"/>
          <w:lang w:val="lt-LT"/>
        </w:rPr>
        <w:t xml:space="preserve">Vilniaus miesto savivaldybės administracijos Centralizuoto vidaus audito skyrius pateikė 2017-02-15 ataskaitą Nr. A89-58/17(3.12.1-AD3) „Vaikų priėmimo į Vilniaus lopšelį-darželį „Žirniukas“ tikslinis vertinimas“, kurioje daromos išvados, kad V.Urbonavičiaus sūnui vieta Vilniaus lopšelyje-darželyje „Žirniukas“ paskirta pažeidžiant Savivaldybės tarybos 2015-05-28 sprendimu Nr. 1-57 patvirtinto Vaikų priėmimo į Vilniaus miesto švietimo įstaigų ikimokyklinio ir priešmokyklinio ugdymo </w:t>
      </w:r>
      <w:r w:rsidR="00F8538F">
        <w:rPr>
          <w:sz w:val="24"/>
          <w:szCs w:val="24"/>
          <w:lang w:val="lt-LT"/>
        </w:rPr>
        <w:t xml:space="preserve">grupes organizavimo tvarkos aprašo nuostatas ir Lietuvos higienos normoje HN 75:2016 nustatytus reikalavimus. </w:t>
      </w:r>
      <w:r w:rsidR="00B164F2" w:rsidRPr="00B164F2">
        <w:rPr>
          <w:sz w:val="24"/>
          <w:szCs w:val="24"/>
          <w:lang w:val="lt-LT"/>
        </w:rPr>
        <w:t>IS tvarkytojas E. P., gavęs Švietimo, kultūros ir sporto departamento direktoriaus žodinį pavedimą, padidino lopšelio-darželio „Žirniukas“ Zuikučių grupės vietų skaičių nuo 16 iki 23 vietų, taip pat 5 vaikus, neturinčius atitinkamo amžiaus, priskyrė į vyresnių vaikų grupes, todėl V. Urbonavičiaus sūnui atsirado galimybė patekti į lopšelio-darž</w:t>
      </w:r>
      <w:r w:rsidR="00B164F2">
        <w:rPr>
          <w:sz w:val="24"/>
          <w:szCs w:val="24"/>
          <w:lang w:val="lt-LT"/>
        </w:rPr>
        <w:t>elio „Žirniukas“ Zuikučių grupę.</w:t>
      </w:r>
    </w:p>
    <w:p w:rsidR="00806884" w:rsidRDefault="00B164F2" w:rsidP="00B164F2">
      <w:pPr>
        <w:jc w:val="both"/>
        <w:rPr>
          <w:sz w:val="24"/>
          <w:szCs w:val="24"/>
          <w:lang w:val="lt-LT"/>
        </w:rPr>
      </w:pPr>
      <w:r>
        <w:rPr>
          <w:sz w:val="24"/>
          <w:szCs w:val="24"/>
          <w:lang w:val="lt-LT"/>
        </w:rPr>
        <w:t xml:space="preserve">             </w:t>
      </w:r>
      <w:r w:rsidRPr="00B164F2">
        <w:rPr>
          <w:sz w:val="24"/>
          <w:szCs w:val="24"/>
          <w:lang w:val="lt-LT"/>
        </w:rPr>
        <w:t>Papildomas 7 vaikų (ID 5340158301, 4154227955, 9649896460, 4229687519, 4433579937, 4527367786, 6362626389) 2016-10-10 priskyrimas (priėmimas) į Zuikučių grupę, vėliau 5 vaikų  perkėlimas į vyresnes amžiaus grupes (</w:t>
      </w:r>
      <w:proofErr w:type="spellStart"/>
      <w:r w:rsidRPr="00B164F2">
        <w:rPr>
          <w:sz w:val="24"/>
          <w:szCs w:val="24"/>
          <w:lang w:val="lt-LT"/>
        </w:rPr>
        <w:t>Boružiukų</w:t>
      </w:r>
      <w:proofErr w:type="spellEnd"/>
      <w:r w:rsidRPr="00B164F2">
        <w:rPr>
          <w:sz w:val="24"/>
          <w:szCs w:val="24"/>
          <w:lang w:val="lt-LT"/>
        </w:rPr>
        <w:t xml:space="preserve"> grupę (2 vaikai – ID 4229687519, 4154227955), Drugelių grupę (3 vaikai – 9649896460,  5340158301, 4433579937), atliktas pažeidžiant Savivaldybės tarybos 2015-05-28 sprendimu Nr. 1-57 patvirtinto Vaikų priėmimo į Vilniaus miesto švietimo įstaigų ikimokyklinio ir priešmokyklinio ugdymo grupes organizavimo tvarkos aprašo </w:t>
      </w:r>
      <w:r w:rsidRPr="00B164F2">
        <w:rPr>
          <w:sz w:val="24"/>
          <w:szCs w:val="24"/>
          <w:lang w:val="lt-LT"/>
        </w:rPr>
        <w:lastRenderedPageBreak/>
        <w:t>nuostatas ir neatitiko eilėje laukiančių teisėtų tėvų lūkesčių, kurie atsiradus laisvoms vietoms minėtose grupėse pagal amžiaus grupes turėjo pirmenybę</w:t>
      </w:r>
      <w:r>
        <w:rPr>
          <w:sz w:val="24"/>
          <w:szCs w:val="24"/>
          <w:lang w:val="lt-LT"/>
        </w:rPr>
        <w:t xml:space="preserve"> patenkant į jas.</w:t>
      </w:r>
    </w:p>
    <w:p w:rsidR="00B164F2" w:rsidRDefault="00095F18" w:rsidP="00B164F2">
      <w:pPr>
        <w:jc w:val="both"/>
        <w:rPr>
          <w:sz w:val="24"/>
          <w:szCs w:val="24"/>
          <w:lang w:val="lt-LT"/>
        </w:rPr>
      </w:pPr>
      <w:r>
        <w:rPr>
          <w:sz w:val="24"/>
          <w:szCs w:val="24"/>
          <w:lang w:val="lt-LT"/>
        </w:rPr>
        <w:t xml:space="preserve">           K</w:t>
      </w:r>
      <w:r w:rsidR="00B164F2">
        <w:rPr>
          <w:sz w:val="24"/>
          <w:szCs w:val="24"/>
          <w:lang w:val="lt-LT"/>
        </w:rPr>
        <w:t xml:space="preserve">omisijos nariai susipažino su Vilniaus miesto savivaldybės tarybos nario Vido Urbonavičiaus 2017-03-01 paaiškinimu Nr. 7-31/17 ir išklausė jo žodinius paaiškinimus bei atsakymus į klausimus. </w:t>
      </w:r>
      <w:r w:rsidR="003E400E">
        <w:rPr>
          <w:sz w:val="24"/>
          <w:szCs w:val="24"/>
          <w:lang w:val="lt-LT"/>
        </w:rPr>
        <w:t xml:space="preserve">V.Urbonavičius teigia, kad nebendravo nei su vienu Vilniaus miesto savivaldybės administracijos darbuotoju ir nedarė jokio poveikio, sekė savo sūnaus situaciją eilėje elektroninėje erdvėje ir pastebėjo, kad vieta eilėje šokinėja. V.Urbonavičius kreipėsi į švietimo klausimus </w:t>
      </w:r>
      <w:r w:rsidR="00CF0BB4">
        <w:rPr>
          <w:sz w:val="24"/>
          <w:szCs w:val="24"/>
          <w:lang w:val="lt-LT"/>
        </w:rPr>
        <w:t xml:space="preserve">kuruojantį mero pavaduotoją </w:t>
      </w:r>
      <w:proofErr w:type="spellStart"/>
      <w:r w:rsidR="00CF0BB4">
        <w:rPr>
          <w:sz w:val="24"/>
          <w:szCs w:val="24"/>
          <w:lang w:val="lt-LT"/>
        </w:rPr>
        <w:t>V.Be</w:t>
      </w:r>
      <w:r w:rsidR="003E400E">
        <w:rPr>
          <w:sz w:val="24"/>
          <w:szCs w:val="24"/>
          <w:lang w:val="lt-LT"/>
        </w:rPr>
        <w:t>nkunską</w:t>
      </w:r>
      <w:proofErr w:type="spellEnd"/>
      <w:r w:rsidR="003E400E">
        <w:rPr>
          <w:sz w:val="24"/>
          <w:szCs w:val="24"/>
          <w:lang w:val="lt-LT"/>
        </w:rPr>
        <w:t xml:space="preserve">, prašydamas paaiškinti, kodėl sūnaus vieta eilėje keičiasi. </w:t>
      </w:r>
      <w:r w:rsidR="00824287">
        <w:rPr>
          <w:sz w:val="24"/>
          <w:szCs w:val="24"/>
          <w:lang w:val="lt-LT"/>
        </w:rPr>
        <w:t xml:space="preserve">Po kiek laiko mero pavaduotojas paaiškino, kad kažkam eilėje buvo priskiriami prioritetai. </w:t>
      </w:r>
    </w:p>
    <w:p w:rsidR="00824287" w:rsidRDefault="00095F18" w:rsidP="00B164F2">
      <w:pPr>
        <w:jc w:val="both"/>
        <w:rPr>
          <w:sz w:val="24"/>
          <w:szCs w:val="24"/>
          <w:lang w:val="lt-LT"/>
        </w:rPr>
      </w:pPr>
      <w:r>
        <w:rPr>
          <w:sz w:val="24"/>
          <w:szCs w:val="24"/>
          <w:lang w:val="lt-LT"/>
        </w:rPr>
        <w:t xml:space="preserve">           K</w:t>
      </w:r>
      <w:r w:rsidR="00824287">
        <w:rPr>
          <w:sz w:val="24"/>
          <w:szCs w:val="24"/>
          <w:lang w:val="lt-LT"/>
        </w:rPr>
        <w:t xml:space="preserve">omisija išklausė Švietimo, kultūros ir sporto departamento direktoriaus A.Pakalniškio žodinį paaiškinimą. A.Pakalniškis teigė, kad </w:t>
      </w:r>
      <w:r w:rsidR="00990CA9">
        <w:rPr>
          <w:sz w:val="24"/>
          <w:szCs w:val="24"/>
          <w:lang w:val="lt-LT"/>
        </w:rPr>
        <w:t>vaikų vieta eilėje į lopšelius-darželius yra tvarkoma automatiškai, veikia sistema ir niekas neturi teisės koreguoti eilės. Vietų lopšeliuose-darželiuose trūksta, todėl nuolatos kreipiamasi į darželių administracijas ir skatinama optimaliai užpildyti lopšelius-darželius. Buvo kalbėtasi ir su „Žirniuko“ lopšelio-darželio administracija ir pastebėta, kad darželis turi galimybių padidinti vaikų skaičių. A.Pakalniškis su tarybos nariu V.Urbonavičiumi nebendravo, spaudimo nejautė.</w:t>
      </w:r>
    </w:p>
    <w:p w:rsidR="00323F64" w:rsidRDefault="00D81806" w:rsidP="00323F64">
      <w:pPr>
        <w:tabs>
          <w:tab w:val="left" w:pos="1080"/>
          <w:tab w:val="left" w:pos="2280"/>
          <w:tab w:val="left" w:pos="7320"/>
        </w:tabs>
        <w:jc w:val="both"/>
        <w:outlineLvl w:val="0"/>
        <w:rPr>
          <w:sz w:val="24"/>
          <w:szCs w:val="24"/>
          <w:lang w:val="lt-LT"/>
        </w:rPr>
      </w:pPr>
      <w:r>
        <w:rPr>
          <w:sz w:val="24"/>
          <w:szCs w:val="24"/>
          <w:lang w:val="lt-LT"/>
        </w:rPr>
        <w:t xml:space="preserve">            K</w:t>
      </w:r>
      <w:r w:rsidR="00990CA9">
        <w:rPr>
          <w:sz w:val="24"/>
          <w:szCs w:val="24"/>
          <w:lang w:val="lt-LT"/>
        </w:rPr>
        <w:t xml:space="preserve">omisija išklausė </w:t>
      </w:r>
      <w:proofErr w:type="spellStart"/>
      <w:r w:rsidR="00990CA9">
        <w:rPr>
          <w:sz w:val="24"/>
          <w:szCs w:val="24"/>
          <w:lang w:val="lt-LT"/>
        </w:rPr>
        <w:t>E.miesto</w:t>
      </w:r>
      <w:proofErr w:type="spellEnd"/>
      <w:r w:rsidR="00990CA9">
        <w:rPr>
          <w:sz w:val="24"/>
          <w:szCs w:val="24"/>
          <w:lang w:val="lt-LT"/>
        </w:rPr>
        <w:t xml:space="preserve"> dep</w:t>
      </w:r>
      <w:r w:rsidR="0073453E">
        <w:rPr>
          <w:sz w:val="24"/>
          <w:szCs w:val="24"/>
          <w:lang w:val="lt-LT"/>
        </w:rPr>
        <w:t xml:space="preserve">artamento direktorių </w:t>
      </w:r>
      <w:proofErr w:type="spellStart"/>
      <w:r w:rsidR="0073453E">
        <w:rPr>
          <w:sz w:val="24"/>
          <w:szCs w:val="24"/>
          <w:lang w:val="lt-LT"/>
        </w:rPr>
        <w:t>J.Pidkovą</w:t>
      </w:r>
      <w:proofErr w:type="spellEnd"/>
      <w:r w:rsidR="0073453E">
        <w:rPr>
          <w:sz w:val="24"/>
          <w:szCs w:val="24"/>
          <w:lang w:val="lt-LT"/>
        </w:rPr>
        <w:t xml:space="preserve">, kuris teigė, kad mero pavaduotojo </w:t>
      </w:r>
      <w:proofErr w:type="spellStart"/>
      <w:r w:rsidR="0073453E">
        <w:rPr>
          <w:sz w:val="24"/>
          <w:szCs w:val="24"/>
          <w:lang w:val="lt-LT"/>
        </w:rPr>
        <w:t>V.Benkunsko</w:t>
      </w:r>
      <w:proofErr w:type="spellEnd"/>
      <w:r w:rsidR="0073453E">
        <w:rPr>
          <w:sz w:val="24"/>
          <w:szCs w:val="24"/>
          <w:lang w:val="lt-LT"/>
        </w:rPr>
        <w:t xml:space="preserve"> padėjėja J.Kozlovskaja kelis kartus kreipėsi į jį ir klausė, kodėl vaikų eilė į lopšelį-darželį „Žirniukas“ keitėsi, kokiu būdu nustatomi prioritetai. J.Pidkovas teigė, kad Ikimokyklinio ugdymo skyriaus specialistės </w:t>
      </w:r>
      <w:proofErr w:type="spellStart"/>
      <w:r w:rsidR="0073453E">
        <w:rPr>
          <w:sz w:val="24"/>
          <w:szCs w:val="24"/>
          <w:lang w:val="lt-LT"/>
        </w:rPr>
        <w:t>E.Petrulevič</w:t>
      </w:r>
      <w:proofErr w:type="spellEnd"/>
      <w:r w:rsidR="0073453E">
        <w:rPr>
          <w:sz w:val="24"/>
          <w:szCs w:val="24"/>
          <w:lang w:val="lt-LT"/>
        </w:rPr>
        <w:t xml:space="preserve"> ir </w:t>
      </w:r>
      <w:proofErr w:type="spellStart"/>
      <w:r w:rsidR="0073453E">
        <w:rPr>
          <w:sz w:val="24"/>
          <w:szCs w:val="24"/>
          <w:lang w:val="lt-LT"/>
        </w:rPr>
        <w:t>D.Juškienė</w:t>
      </w:r>
      <w:proofErr w:type="spellEnd"/>
      <w:r w:rsidR="0073453E">
        <w:rPr>
          <w:sz w:val="24"/>
          <w:szCs w:val="24"/>
          <w:lang w:val="lt-LT"/>
        </w:rPr>
        <w:t xml:space="preserve"> turi teisę </w:t>
      </w:r>
      <w:r w:rsidR="00FF6912">
        <w:rPr>
          <w:sz w:val="24"/>
          <w:szCs w:val="24"/>
          <w:lang w:val="lt-LT"/>
        </w:rPr>
        <w:t xml:space="preserve">padidinti vaikų vietų skaičių darželiuose pagal pačių darželių pateiktus duomenis. Jis mano, kad buvo daromas politinis spaudimas per politikų aplinkos žmones. Išklausiusi </w:t>
      </w:r>
      <w:r w:rsidR="00323F64">
        <w:rPr>
          <w:sz w:val="24"/>
          <w:szCs w:val="24"/>
          <w:lang w:val="lt-LT"/>
        </w:rPr>
        <w:t xml:space="preserve">pateiktus faktus ir vadovaudamasi  </w:t>
      </w:r>
      <w:r w:rsidR="00323F64" w:rsidRPr="00FA38CC">
        <w:rPr>
          <w:sz w:val="24"/>
          <w:szCs w:val="24"/>
          <w:lang w:val="lt-LT"/>
        </w:rPr>
        <w:t>Vilniaus miesto savivaldybės tarybos 2016 m. vasario 24 d. sprendimu Nr. 1-347 patvirtintų  Vilniaus miesto savivaldybės tarybos Etikos komisijos veiklos nuostatų 40 ir 32.5 punktais</w:t>
      </w:r>
      <w:r w:rsidR="00323F64">
        <w:rPr>
          <w:sz w:val="24"/>
          <w:szCs w:val="24"/>
          <w:lang w:val="lt-LT"/>
        </w:rPr>
        <w:t xml:space="preserve"> Komisija</w:t>
      </w:r>
    </w:p>
    <w:p w:rsidR="00990CA9" w:rsidRDefault="00990CA9" w:rsidP="00B164F2">
      <w:pPr>
        <w:jc w:val="both"/>
        <w:rPr>
          <w:sz w:val="24"/>
          <w:szCs w:val="24"/>
          <w:lang w:val="lt-LT"/>
        </w:rPr>
      </w:pPr>
    </w:p>
    <w:p w:rsidR="00FF6912" w:rsidRPr="00EB2552" w:rsidRDefault="00FF6912" w:rsidP="00B164F2">
      <w:pPr>
        <w:jc w:val="both"/>
        <w:rPr>
          <w:sz w:val="24"/>
          <w:szCs w:val="24"/>
          <w:lang w:val="lt-LT"/>
        </w:rPr>
      </w:pPr>
    </w:p>
    <w:p w:rsidR="00806884" w:rsidRDefault="00806884" w:rsidP="00806884">
      <w:pPr>
        <w:jc w:val="center"/>
        <w:rPr>
          <w:b/>
          <w:sz w:val="24"/>
          <w:szCs w:val="24"/>
          <w:lang w:val="lt-LT"/>
        </w:rPr>
      </w:pPr>
      <w:r>
        <w:rPr>
          <w:b/>
          <w:sz w:val="24"/>
          <w:szCs w:val="24"/>
          <w:lang w:val="lt-LT"/>
        </w:rPr>
        <w:t>n u s p r e n d ė:</w:t>
      </w:r>
    </w:p>
    <w:p w:rsidR="00806884" w:rsidRDefault="00806884" w:rsidP="00806884">
      <w:pPr>
        <w:jc w:val="center"/>
        <w:rPr>
          <w:b/>
          <w:sz w:val="24"/>
          <w:szCs w:val="24"/>
          <w:lang w:val="lt-LT"/>
        </w:rPr>
      </w:pPr>
    </w:p>
    <w:p w:rsidR="00CF0BB4" w:rsidRDefault="00323F64" w:rsidP="00CF0BB4">
      <w:pPr>
        <w:pStyle w:val="Sraopastraipa"/>
        <w:numPr>
          <w:ilvl w:val="0"/>
          <w:numId w:val="2"/>
        </w:numPr>
        <w:jc w:val="both"/>
        <w:rPr>
          <w:sz w:val="24"/>
          <w:szCs w:val="24"/>
          <w:lang w:val="lt-LT"/>
        </w:rPr>
      </w:pPr>
      <w:r>
        <w:rPr>
          <w:sz w:val="24"/>
          <w:szCs w:val="24"/>
          <w:lang w:val="lt-LT"/>
        </w:rPr>
        <w:t>T</w:t>
      </w:r>
      <w:r w:rsidR="00CF0BB4" w:rsidRPr="00CF0BB4">
        <w:rPr>
          <w:sz w:val="24"/>
          <w:szCs w:val="24"/>
          <w:lang w:val="lt-LT"/>
        </w:rPr>
        <w:t>yrimo „Dėl Vilnia</w:t>
      </w:r>
      <w:r w:rsidR="00CF0BB4">
        <w:rPr>
          <w:sz w:val="24"/>
          <w:szCs w:val="24"/>
          <w:lang w:val="lt-LT"/>
        </w:rPr>
        <w:t xml:space="preserve">us miesto savivaldybės tarybos  nario Vido Urbonavičiaus  galimai padarytų Lietuvos Respublikos </w:t>
      </w:r>
      <w:r w:rsidR="00CF0BB4" w:rsidRPr="00CF0BB4">
        <w:rPr>
          <w:sz w:val="24"/>
          <w:szCs w:val="24"/>
          <w:lang w:val="lt-LT"/>
        </w:rPr>
        <w:t xml:space="preserve"> </w:t>
      </w:r>
      <w:r w:rsidR="00CF0BB4">
        <w:rPr>
          <w:sz w:val="24"/>
          <w:szCs w:val="24"/>
          <w:lang w:val="lt-LT"/>
        </w:rPr>
        <w:t xml:space="preserve">viešųjų ir privačių interesų derinimo valstybinėje tarnyboje įstatymo, </w:t>
      </w:r>
      <w:r w:rsidR="00CF0BB4" w:rsidRPr="00CF0BB4">
        <w:rPr>
          <w:sz w:val="24"/>
          <w:szCs w:val="24"/>
          <w:lang w:val="lt-LT"/>
        </w:rPr>
        <w:t>Lietuvos Respublikos valstybės po</w:t>
      </w:r>
      <w:r w:rsidR="00CF0BB4">
        <w:rPr>
          <w:sz w:val="24"/>
          <w:szCs w:val="24"/>
          <w:lang w:val="lt-LT"/>
        </w:rPr>
        <w:t>litikų elgesio kodekso pažeidimų</w:t>
      </w:r>
      <w:r w:rsidR="00CF0BB4" w:rsidRPr="00CF0BB4">
        <w:rPr>
          <w:sz w:val="24"/>
          <w:szCs w:val="24"/>
          <w:lang w:val="lt-LT"/>
        </w:rPr>
        <w:t xml:space="preserve">“ terminą pratęsti iki 2017 m. </w:t>
      </w:r>
      <w:r w:rsidR="00CF0BB4">
        <w:rPr>
          <w:sz w:val="24"/>
          <w:szCs w:val="24"/>
          <w:lang w:val="lt-LT"/>
        </w:rPr>
        <w:t>kovo 23</w:t>
      </w:r>
      <w:r w:rsidR="00CF0BB4" w:rsidRPr="00CF0BB4">
        <w:rPr>
          <w:sz w:val="24"/>
          <w:szCs w:val="24"/>
          <w:lang w:val="lt-LT"/>
        </w:rPr>
        <w:t xml:space="preserve"> d.</w:t>
      </w:r>
      <w:r w:rsidR="00CF0BB4">
        <w:rPr>
          <w:sz w:val="24"/>
          <w:szCs w:val="24"/>
          <w:lang w:val="lt-LT"/>
        </w:rPr>
        <w:t>;</w:t>
      </w:r>
    </w:p>
    <w:p w:rsidR="00CF0BB4" w:rsidRPr="00CF0BB4" w:rsidRDefault="00A50FD1" w:rsidP="00CF0BB4">
      <w:pPr>
        <w:pStyle w:val="Sraopastraipa"/>
        <w:numPr>
          <w:ilvl w:val="0"/>
          <w:numId w:val="2"/>
        </w:numPr>
        <w:jc w:val="both"/>
        <w:rPr>
          <w:sz w:val="24"/>
          <w:szCs w:val="24"/>
          <w:lang w:val="lt-LT"/>
        </w:rPr>
      </w:pPr>
      <w:r>
        <w:rPr>
          <w:sz w:val="24"/>
          <w:szCs w:val="24"/>
          <w:lang w:val="lt-LT"/>
        </w:rPr>
        <w:t>K</w:t>
      </w:r>
      <w:r w:rsidR="00CF0BB4">
        <w:rPr>
          <w:sz w:val="24"/>
          <w:szCs w:val="24"/>
          <w:lang w:val="lt-LT"/>
        </w:rPr>
        <w:t xml:space="preserve">omisijos 2017 m. kovo 23 d. posėdyje išklausyti mero pavaduotojo </w:t>
      </w:r>
      <w:proofErr w:type="spellStart"/>
      <w:r w:rsidR="00CF0BB4">
        <w:rPr>
          <w:sz w:val="24"/>
          <w:szCs w:val="24"/>
          <w:lang w:val="lt-LT"/>
        </w:rPr>
        <w:t>V.Benkunsko</w:t>
      </w:r>
      <w:proofErr w:type="spellEnd"/>
      <w:r w:rsidR="00CF0BB4">
        <w:rPr>
          <w:sz w:val="24"/>
          <w:szCs w:val="24"/>
          <w:lang w:val="lt-LT"/>
        </w:rPr>
        <w:t xml:space="preserve">, Tarybos ir mero sekretoriato vyr. specialistės </w:t>
      </w:r>
      <w:proofErr w:type="spellStart"/>
      <w:r w:rsidR="00CF0BB4">
        <w:rPr>
          <w:sz w:val="24"/>
          <w:szCs w:val="24"/>
          <w:lang w:val="lt-LT"/>
        </w:rPr>
        <w:t>J.Kozlovskajos</w:t>
      </w:r>
      <w:proofErr w:type="spellEnd"/>
      <w:r w:rsidR="00CF0BB4">
        <w:rPr>
          <w:sz w:val="24"/>
          <w:szCs w:val="24"/>
          <w:lang w:val="lt-LT"/>
        </w:rPr>
        <w:t xml:space="preserve">, Ikimokyklinio ugdymo skyriaus vyr. specialistės </w:t>
      </w:r>
      <w:proofErr w:type="spellStart"/>
      <w:r w:rsidR="00CF0BB4">
        <w:rPr>
          <w:sz w:val="24"/>
          <w:szCs w:val="24"/>
          <w:lang w:val="lt-LT"/>
        </w:rPr>
        <w:t>E.Petrulevič</w:t>
      </w:r>
      <w:proofErr w:type="spellEnd"/>
      <w:r w:rsidR="00CF0BB4">
        <w:rPr>
          <w:sz w:val="24"/>
          <w:szCs w:val="24"/>
          <w:lang w:val="lt-LT"/>
        </w:rPr>
        <w:t xml:space="preserve"> paaiškinimus.</w:t>
      </w:r>
    </w:p>
    <w:p w:rsidR="00806884" w:rsidRDefault="00806884" w:rsidP="00CF0BB4">
      <w:pPr>
        <w:jc w:val="both"/>
        <w:rPr>
          <w:sz w:val="24"/>
          <w:szCs w:val="24"/>
          <w:lang w:val="lt-LT"/>
        </w:rPr>
      </w:pPr>
    </w:p>
    <w:p w:rsidR="00806884" w:rsidRDefault="00806884" w:rsidP="00806884">
      <w:pPr>
        <w:jc w:val="both"/>
        <w:rPr>
          <w:sz w:val="24"/>
          <w:szCs w:val="24"/>
          <w:lang w:val="lt-LT"/>
        </w:rPr>
      </w:pPr>
    </w:p>
    <w:p w:rsidR="00806884" w:rsidRDefault="00806884" w:rsidP="00806884">
      <w:pPr>
        <w:jc w:val="both"/>
        <w:rPr>
          <w:sz w:val="24"/>
          <w:szCs w:val="24"/>
          <w:lang w:val="lt-LT"/>
        </w:rPr>
      </w:pPr>
    </w:p>
    <w:p w:rsidR="00806884" w:rsidRDefault="00806884" w:rsidP="00806884">
      <w:pPr>
        <w:jc w:val="both"/>
        <w:rPr>
          <w:sz w:val="24"/>
          <w:szCs w:val="24"/>
          <w:lang w:val="lt-LT"/>
        </w:rPr>
      </w:pPr>
    </w:p>
    <w:p w:rsidR="00806884" w:rsidRPr="00500D5D" w:rsidRDefault="00806884" w:rsidP="00806884">
      <w:pPr>
        <w:jc w:val="both"/>
        <w:rPr>
          <w:sz w:val="24"/>
          <w:szCs w:val="24"/>
          <w:lang w:val="lt-LT"/>
        </w:rPr>
      </w:pPr>
    </w:p>
    <w:p w:rsidR="00806884" w:rsidRPr="0012788F" w:rsidRDefault="00806884" w:rsidP="00806884">
      <w:pPr>
        <w:rPr>
          <w:sz w:val="24"/>
          <w:szCs w:val="24"/>
          <w:lang w:val="lt-LT"/>
        </w:rPr>
      </w:pPr>
      <w:r>
        <w:rPr>
          <w:sz w:val="24"/>
          <w:szCs w:val="24"/>
          <w:lang w:val="lt-LT"/>
        </w:rPr>
        <w:t>Komisijos pirmininkė                                                                                            Aldona Šventickienė</w:t>
      </w:r>
    </w:p>
    <w:p w:rsidR="00806884" w:rsidRPr="009943DC" w:rsidRDefault="00806884" w:rsidP="00806884">
      <w:pPr>
        <w:pStyle w:val="Sraopastraipa"/>
        <w:ind w:left="1200"/>
        <w:rPr>
          <w:sz w:val="24"/>
          <w:szCs w:val="24"/>
          <w:lang w:val="lt-LT"/>
        </w:rPr>
      </w:pPr>
    </w:p>
    <w:p w:rsidR="00806884" w:rsidRPr="009943DC" w:rsidRDefault="00806884" w:rsidP="00806884">
      <w:pPr>
        <w:jc w:val="center"/>
        <w:rPr>
          <w:b/>
          <w:sz w:val="24"/>
          <w:szCs w:val="24"/>
        </w:rPr>
      </w:pPr>
    </w:p>
    <w:p w:rsidR="008E7BB7" w:rsidRDefault="008E7BB7"/>
    <w:sectPr w:rsidR="008E7BB7" w:rsidSect="00500D5D">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E29"/>
    <w:multiLevelType w:val="hybridMultilevel"/>
    <w:tmpl w:val="A4666EB2"/>
    <w:lvl w:ilvl="0" w:tplc="EA2AEE6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nsid w:val="4BCC14E8"/>
    <w:multiLevelType w:val="hybridMultilevel"/>
    <w:tmpl w:val="C0F0502A"/>
    <w:lvl w:ilvl="0" w:tplc="01406D8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EF9"/>
    <w:rsid w:val="00095F18"/>
    <w:rsid w:val="0021415A"/>
    <w:rsid w:val="002F46C2"/>
    <w:rsid w:val="00306118"/>
    <w:rsid w:val="00323F64"/>
    <w:rsid w:val="003E400E"/>
    <w:rsid w:val="004D3EF9"/>
    <w:rsid w:val="005375A4"/>
    <w:rsid w:val="00550F86"/>
    <w:rsid w:val="005A4EB5"/>
    <w:rsid w:val="0073453E"/>
    <w:rsid w:val="00806884"/>
    <w:rsid w:val="00812412"/>
    <w:rsid w:val="00824287"/>
    <w:rsid w:val="00833FA8"/>
    <w:rsid w:val="008E7BB7"/>
    <w:rsid w:val="00990CA9"/>
    <w:rsid w:val="00A50FD1"/>
    <w:rsid w:val="00B164F2"/>
    <w:rsid w:val="00C82E1F"/>
    <w:rsid w:val="00CF0BB4"/>
    <w:rsid w:val="00D81806"/>
    <w:rsid w:val="00F8538F"/>
    <w:rsid w:val="00FF69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06884"/>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06884"/>
    <w:pPr>
      <w:ind w:left="720"/>
      <w:contextualSpacing/>
    </w:pPr>
  </w:style>
  <w:style w:type="paragraph" w:styleId="Debesliotekstas">
    <w:name w:val="Balloon Text"/>
    <w:basedOn w:val="prastasis"/>
    <w:link w:val="DebesliotekstasDiagrama"/>
    <w:uiPriority w:val="99"/>
    <w:semiHidden/>
    <w:unhideWhenUsed/>
    <w:rsid w:val="008068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688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06884"/>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06884"/>
    <w:pPr>
      <w:ind w:left="720"/>
      <w:contextualSpacing/>
    </w:pPr>
  </w:style>
  <w:style w:type="paragraph" w:styleId="Debesliotekstas">
    <w:name w:val="Balloon Text"/>
    <w:basedOn w:val="prastasis"/>
    <w:link w:val="DebesliotekstasDiagrama"/>
    <w:uiPriority w:val="99"/>
    <w:semiHidden/>
    <w:unhideWhenUsed/>
    <w:rsid w:val="008068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688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3687</Words>
  <Characters>2103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9</cp:revision>
  <dcterms:created xsi:type="dcterms:W3CDTF">2017-03-13T09:52:00Z</dcterms:created>
  <dcterms:modified xsi:type="dcterms:W3CDTF">2017-03-16T12:38:00Z</dcterms:modified>
</cp:coreProperties>
</file>