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F84" w14:textId="77777777" w:rsidR="00CB5D64" w:rsidRPr="007314DF" w:rsidRDefault="00CB5D64" w:rsidP="00CB5D64">
      <w:pPr>
        <w:jc w:val="center"/>
        <w:rPr>
          <w:lang w:val="lt-LT"/>
        </w:rPr>
      </w:pPr>
      <w:r w:rsidRPr="007314DF">
        <w:rPr>
          <w:noProof/>
          <w:lang w:val="lt-LT" w:eastAsia="lt-LT"/>
        </w:rPr>
        <w:drawing>
          <wp:inline distT="0" distB="0" distL="0" distR="0" wp14:anchorId="71177320" wp14:editId="2BA879A7">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14:paraId="714FC877" w14:textId="0C007181" w:rsidR="00CB5D64" w:rsidRPr="007314DF" w:rsidRDefault="00CB5D64" w:rsidP="00CB5D64">
      <w:pPr>
        <w:jc w:val="center"/>
        <w:outlineLvl w:val="0"/>
        <w:rPr>
          <w:b/>
          <w:caps/>
          <w:lang w:val="lt-LT"/>
        </w:rPr>
      </w:pPr>
      <w:r w:rsidRPr="007314DF">
        <w:rPr>
          <w:b/>
          <w:caps/>
          <w:lang w:val="lt-LT"/>
        </w:rPr>
        <w:t>VILNIAUS MIESTO SAVIVALDYBĖS</w:t>
      </w:r>
      <w:r w:rsidR="00D92E10" w:rsidRPr="007314DF">
        <w:rPr>
          <w:b/>
          <w:caps/>
          <w:lang w:val="lt-LT"/>
        </w:rPr>
        <w:t xml:space="preserve"> TARYBOS</w:t>
      </w:r>
      <w:r w:rsidRPr="007314DF">
        <w:rPr>
          <w:b/>
          <w:caps/>
          <w:lang w:val="lt-LT"/>
        </w:rPr>
        <w:t xml:space="preserve"> </w:t>
      </w:r>
    </w:p>
    <w:p w14:paraId="1CCA824E" w14:textId="77777777" w:rsidR="00D930B9" w:rsidRPr="007314DF" w:rsidRDefault="00C71007" w:rsidP="00B20D31">
      <w:pPr>
        <w:jc w:val="center"/>
        <w:outlineLvl w:val="0"/>
        <w:rPr>
          <w:b/>
          <w:caps/>
          <w:lang w:val="lt-LT"/>
        </w:rPr>
      </w:pPr>
      <w:r w:rsidRPr="007314DF">
        <w:rPr>
          <w:b/>
          <w:caps/>
          <w:lang w:val="lt-LT"/>
        </w:rPr>
        <w:t xml:space="preserve">NEĮGALIŲJŲ REIKALŲ </w:t>
      </w:r>
      <w:r w:rsidR="00B20D31" w:rsidRPr="007314DF">
        <w:rPr>
          <w:b/>
          <w:caps/>
          <w:lang w:val="lt-LT"/>
        </w:rPr>
        <w:t>KOMISIJOS</w:t>
      </w:r>
    </w:p>
    <w:p w14:paraId="1FF5B498" w14:textId="23707016" w:rsidR="00CB5D64" w:rsidRPr="007314DF" w:rsidRDefault="007B2981" w:rsidP="00CB5D64">
      <w:pPr>
        <w:jc w:val="center"/>
        <w:outlineLvl w:val="0"/>
        <w:rPr>
          <w:b/>
          <w:lang w:val="lt-LT"/>
        </w:rPr>
      </w:pPr>
      <w:r w:rsidRPr="007314DF">
        <w:rPr>
          <w:b/>
          <w:lang w:val="lt-LT"/>
        </w:rPr>
        <w:t>POSĖDŽIO</w:t>
      </w:r>
      <w:r w:rsidR="00B20D31" w:rsidRPr="007314DF">
        <w:rPr>
          <w:b/>
          <w:lang w:val="lt-LT"/>
        </w:rPr>
        <w:t xml:space="preserve"> PROTOKOLAS</w:t>
      </w:r>
      <w:r w:rsidR="006B7AD1" w:rsidRPr="007314DF">
        <w:rPr>
          <w:b/>
          <w:lang w:val="lt-LT"/>
        </w:rPr>
        <w:t xml:space="preserve"> NR. 1</w:t>
      </w:r>
      <w:r w:rsidR="001A45CB" w:rsidRPr="007314DF">
        <w:rPr>
          <w:b/>
          <w:lang w:val="lt-LT"/>
        </w:rPr>
        <w:t>9</w:t>
      </w:r>
    </w:p>
    <w:p w14:paraId="301DDEEC" w14:textId="77777777" w:rsidR="00CB5D64" w:rsidRPr="007314DF" w:rsidRDefault="00CB5D64" w:rsidP="00CB5D64">
      <w:pPr>
        <w:jc w:val="center"/>
        <w:outlineLvl w:val="0"/>
        <w:rPr>
          <w:color w:val="000080"/>
          <w:lang w:val="lt-LT"/>
        </w:rPr>
      </w:pPr>
    </w:p>
    <w:p w14:paraId="5DD5EFED" w14:textId="77777777" w:rsidR="001A45CB" w:rsidRPr="007314DF" w:rsidRDefault="001A45CB" w:rsidP="001A45CB">
      <w:pPr>
        <w:jc w:val="center"/>
        <w:rPr>
          <w:lang w:val="lt-LT" w:eastAsia="lt-LT"/>
        </w:rPr>
      </w:pPr>
      <w:r w:rsidRPr="007314DF">
        <w:rPr>
          <w:lang w:val="lt-LT"/>
        </w:rPr>
        <w:t xml:space="preserve">2023 m. vasario 3 d. Nr. </w:t>
      </w:r>
      <w:r w:rsidRPr="007314DF">
        <w:rPr>
          <w:color w:val="000000"/>
          <w:shd w:val="clear" w:color="auto" w:fill="FFFFFF"/>
          <w:lang w:val="lt-LT"/>
        </w:rPr>
        <w:t>9-17/23(1.1.65-T1)</w:t>
      </w:r>
    </w:p>
    <w:p w14:paraId="73623D39" w14:textId="77777777" w:rsidR="001A45CB" w:rsidRPr="007314DF" w:rsidRDefault="001A45CB" w:rsidP="001A45CB">
      <w:pPr>
        <w:jc w:val="center"/>
        <w:rPr>
          <w:lang w:val="lt-LT"/>
        </w:rPr>
      </w:pPr>
      <w:r w:rsidRPr="007314DF">
        <w:rPr>
          <w:lang w:val="lt-LT"/>
        </w:rPr>
        <w:t>Vilnius</w:t>
      </w:r>
    </w:p>
    <w:p w14:paraId="1AD3A3A7" w14:textId="77777777" w:rsidR="001A45CB" w:rsidRPr="007314DF" w:rsidRDefault="001A45CB" w:rsidP="001A45CB">
      <w:pPr>
        <w:rPr>
          <w:lang w:val="lt-LT"/>
        </w:rPr>
      </w:pPr>
    </w:p>
    <w:p w14:paraId="4439FF88" w14:textId="77777777" w:rsidR="001A45CB" w:rsidRPr="007314DF" w:rsidRDefault="001A45CB" w:rsidP="001A45CB">
      <w:pPr>
        <w:ind w:firstLine="709"/>
        <w:jc w:val="both"/>
        <w:rPr>
          <w:lang w:val="lt-LT"/>
        </w:rPr>
      </w:pPr>
      <w:r w:rsidRPr="007314DF">
        <w:rPr>
          <w:lang w:val="lt-LT"/>
        </w:rPr>
        <w:t>Posėdis įvyko 2023 m. sausio 24 d. 15.00 – 17.30 val. per Zoom programą.</w:t>
      </w:r>
    </w:p>
    <w:p w14:paraId="000CD149" w14:textId="77777777" w:rsidR="001A45CB" w:rsidRPr="007314DF" w:rsidRDefault="001A45CB" w:rsidP="001A45CB">
      <w:pPr>
        <w:ind w:firstLine="709"/>
        <w:jc w:val="both"/>
        <w:rPr>
          <w:lang w:val="lt-LT"/>
        </w:rPr>
      </w:pPr>
      <w:r w:rsidRPr="007314DF">
        <w:rPr>
          <w:lang w:val="lt-LT"/>
        </w:rPr>
        <w:t>Posėdžio pirmininkė – komisijos pirmininkė Ginta Žemaitaitytė.</w:t>
      </w:r>
    </w:p>
    <w:p w14:paraId="06C59EF0" w14:textId="77777777" w:rsidR="001A45CB" w:rsidRPr="007314DF" w:rsidRDefault="001A45CB" w:rsidP="001A45CB">
      <w:pPr>
        <w:ind w:firstLine="709"/>
        <w:jc w:val="both"/>
        <w:rPr>
          <w:lang w:val="lt-LT"/>
        </w:rPr>
      </w:pPr>
      <w:r w:rsidRPr="007314DF">
        <w:rPr>
          <w:lang w:val="lt-LT"/>
        </w:rPr>
        <w:t xml:space="preserve">Posėdžio sekretorė – Tarybos ir mero sekretoriato vyr. specialistė Inga Jakelienė. </w:t>
      </w:r>
    </w:p>
    <w:p w14:paraId="666F0041" w14:textId="77777777" w:rsidR="001A45CB" w:rsidRPr="007314DF" w:rsidRDefault="001A45CB" w:rsidP="001A45CB">
      <w:pPr>
        <w:ind w:firstLine="709"/>
        <w:jc w:val="both"/>
        <w:rPr>
          <w:lang w:val="lt-LT"/>
        </w:rPr>
      </w:pPr>
      <w:r w:rsidRPr="007314DF">
        <w:rPr>
          <w:lang w:val="lt-LT"/>
        </w:rPr>
        <w:t>Posėdžio dalyvių skaičius – 9.</w:t>
      </w:r>
      <w:bookmarkStart w:id="0" w:name="posedzioDalyviai"/>
    </w:p>
    <w:p w14:paraId="4B69A568" w14:textId="77777777" w:rsidR="001A45CB" w:rsidRPr="007314DF" w:rsidRDefault="001A45CB" w:rsidP="001A45CB">
      <w:pPr>
        <w:ind w:firstLine="709"/>
        <w:jc w:val="both"/>
        <w:rPr>
          <w:lang w:val="lt-LT"/>
        </w:rPr>
      </w:pPr>
      <w:r w:rsidRPr="007314DF">
        <w:rPr>
          <w:lang w:val="lt-LT"/>
        </w:rPr>
        <w:t>Dalyvavo:</w:t>
      </w:r>
      <w:bookmarkEnd w:id="0"/>
      <w:r w:rsidRPr="007314DF">
        <w:rPr>
          <w:lang w:val="lt-LT"/>
        </w:rPr>
        <w:t xml:space="preserve"> Rasa Baškienė, Eglė Čaplikienė, Brigita Guobė, Renata Cytacka, Jonas Bartlingas, Algimantas Arbočius, Birutė Šapolienė, Inga Minkevičienė.</w:t>
      </w:r>
    </w:p>
    <w:p w14:paraId="2EFB6EB5" w14:textId="77777777" w:rsidR="001A45CB" w:rsidRPr="007314DF" w:rsidRDefault="001A45CB" w:rsidP="001A45CB">
      <w:pPr>
        <w:ind w:firstLine="709"/>
        <w:jc w:val="both"/>
        <w:rPr>
          <w:lang w:val="lt-LT"/>
        </w:rPr>
      </w:pPr>
      <w:r w:rsidRPr="007314DF">
        <w:rPr>
          <w:lang w:val="lt-LT"/>
        </w:rPr>
        <w:t>Nedalyvavo: Mantas Stulgaitis, Danuta Narbut, Nijolė Zenkevičiūtė, Algė Nariūnienė.</w:t>
      </w:r>
    </w:p>
    <w:p w14:paraId="7ED2ED1E" w14:textId="77777777" w:rsidR="001A45CB" w:rsidRPr="007314DF" w:rsidRDefault="001A45CB" w:rsidP="001A45CB">
      <w:pPr>
        <w:ind w:firstLine="709"/>
        <w:jc w:val="both"/>
        <w:rPr>
          <w:lang w:val="lt-LT"/>
        </w:rPr>
      </w:pPr>
    </w:p>
    <w:p w14:paraId="7CDF9028" w14:textId="67771AE2" w:rsidR="001A45CB" w:rsidRPr="007314DF" w:rsidRDefault="001A45CB" w:rsidP="001A45CB">
      <w:pPr>
        <w:ind w:firstLine="709"/>
        <w:jc w:val="both"/>
        <w:rPr>
          <w:lang w:val="lt-LT"/>
        </w:rPr>
      </w:pPr>
      <w:r w:rsidRPr="007314DF">
        <w:rPr>
          <w:lang w:val="lt-LT"/>
        </w:rPr>
        <w:t>Kiti dalyviai: Socialinių paslaugų skyriaus vedėja Nadežda Buinickienė, Socialinės integracijos poskyrio vedėja Irena Kiselienė, Švietimo aplinkos skyriaus vedėja Patricija Macijevska, Vadovybės padėjėjų, referentų ir protokoluotojų grupės sekretorė referentė Ana Staševičienė, Vilniaus Verkių mokyklos</w:t>
      </w:r>
      <w:r w:rsidR="0060201E" w:rsidRPr="007314DF">
        <w:rPr>
          <w:lang w:val="lt-LT"/>
        </w:rPr>
        <w:t>–</w:t>
      </w:r>
      <w:r w:rsidRPr="007314DF">
        <w:rPr>
          <w:lang w:val="lt-LT"/>
        </w:rPr>
        <w:t xml:space="preserve">daugiafunkcio centro vadovas Šarūnas Gerulaitis, Lietuvos negalios organizacijų forumo administratorė Henrika Varnienė, Sutrikusio intelekto žmonių globos bendrijos „Vilniaus Viltis“ vadovė Rūta Rinkevičienė, Lietuvos autizmo asociacijos „Lietaus vaikai“ vadovė Lina Sasnauskienė, Lietuvos autizmo asociacijos „Lietaus vaikai“ atstovės Neimantė Bajorienė ir Kristina Košel-Patil, NVO vaikams konfederacijos direktorė Elena Urbonienė, </w:t>
      </w:r>
      <w:r w:rsidRPr="007314DF">
        <w:rPr>
          <w:shd w:val="clear" w:color="auto" w:fill="FFFFFF"/>
          <w:lang w:val="lt-LT"/>
        </w:rPr>
        <w:t xml:space="preserve">VšĮ Vilniaus kurčiųjų reabilitacijos centro atstovė </w:t>
      </w:r>
      <w:r w:rsidRPr="007314DF">
        <w:rPr>
          <w:lang w:val="lt-LT"/>
        </w:rPr>
        <w:t>Rima Paulauskienė, Neįgaliųjų atstovės Genovaitė Paliušienė, Vygaudė Žiūkienė, Lietuvių gestų kalbos vertimo centro vertėjai.</w:t>
      </w:r>
    </w:p>
    <w:p w14:paraId="27AA3CE7" w14:textId="77777777" w:rsidR="001A45CB" w:rsidRPr="007314DF" w:rsidRDefault="001A45CB" w:rsidP="001A45CB">
      <w:pPr>
        <w:ind w:firstLine="709"/>
        <w:jc w:val="both"/>
        <w:rPr>
          <w:lang w:val="lt-LT"/>
        </w:rPr>
      </w:pPr>
    </w:p>
    <w:p w14:paraId="48EF32D3" w14:textId="77777777" w:rsidR="001A45CB" w:rsidRPr="007314DF" w:rsidRDefault="001A45CB" w:rsidP="001A45CB">
      <w:pPr>
        <w:ind w:firstLine="709"/>
        <w:jc w:val="both"/>
        <w:rPr>
          <w:lang w:val="lt-LT"/>
        </w:rPr>
      </w:pPr>
      <w:r w:rsidRPr="007314DF">
        <w:rPr>
          <w:lang w:val="lt-LT"/>
        </w:rPr>
        <w:t xml:space="preserve">DARBOTVARKĖ: </w:t>
      </w:r>
    </w:p>
    <w:p w14:paraId="1B7D9861" w14:textId="77777777" w:rsidR="001A45CB" w:rsidRPr="007314DF" w:rsidRDefault="001A45CB" w:rsidP="001A45CB">
      <w:pPr>
        <w:ind w:firstLine="709"/>
        <w:jc w:val="both"/>
        <w:rPr>
          <w:lang w:val="lt-LT"/>
        </w:rPr>
      </w:pPr>
      <w:r w:rsidRPr="007314DF">
        <w:rPr>
          <w:lang w:val="lt-LT"/>
        </w:rPr>
        <w:t>1. DĖL SITUACIJOS VILNIAUS VERKIŲ DAUGIAFUNKCIAME CENTRE.</w:t>
      </w:r>
    </w:p>
    <w:p w14:paraId="3C4B7EE8" w14:textId="77777777" w:rsidR="001A45CB" w:rsidRPr="007314DF" w:rsidRDefault="001A45CB" w:rsidP="001A45CB">
      <w:pPr>
        <w:ind w:firstLine="709"/>
        <w:jc w:val="both"/>
        <w:rPr>
          <w:lang w:val="lt-LT"/>
        </w:rPr>
      </w:pPr>
      <w:r w:rsidRPr="007314DF">
        <w:rPr>
          <w:lang w:val="lt-LT"/>
        </w:rPr>
        <w:t>2. DĖL NAMŲ SUNKIOS NEGALIOS ŽMONĖMS, GRUPINIO GYVENIMO NAMŲ SUNKIEMS AUTISTAMS IR SUNKIOS KOMPLEKSINĖS NEGALIOS ŽMONĖMS.</w:t>
      </w:r>
    </w:p>
    <w:p w14:paraId="37505091" w14:textId="77777777" w:rsidR="001A45CB" w:rsidRPr="007314DF" w:rsidRDefault="001A45CB" w:rsidP="001A45CB">
      <w:pPr>
        <w:ind w:firstLine="709"/>
        <w:jc w:val="both"/>
        <w:rPr>
          <w:lang w:val="lt-LT"/>
        </w:rPr>
      </w:pPr>
      <w:r w:rsidRPr="007314DF">
        <w:rPr>
          <w:lang w:val="lt-LT"/>
        </w:rPr>
        <w:t>3. ŪMIŲ SITUACIJŲ SPRENDIMAS, KAI ŠEIMOJE AUGA AR GYVENA SUNKIOS NEGALIOS VAIKAS AR SUAUGĘS.</w:t>
      </w:r>
    </w:p>
    <w:p w14:paraId="1F2F8CB1" w14:textId="77777777" w:rsidR="001A45CB" w:rsidRPr="007314DF" w:rsidRDefault="001A45CB" w:rsidP="001A45CB">
      <w:pPr>
        <w:ind w:firstLine="709"/>
        <w:jc w:val="both"/>
        <w:rPr>
          <w:lang w:val="lt-LT"/>
        </w:rPr>
      </w:pPr>
      <w:r w:rsidRPr="007314DF">
        <w:rPr>
          <w:lang w:val="lt-LT"/>
        </w:rPr>
        <w:t>4. PLANUOJAMAS VILNIAUS MIESTO SAVIVALDYBĖS 2023 METŲ BIUDŽETAS SOCIALINĖMS PASLAUGOMS NEĮGALIESIEMS.</w:t>
      </w:r>
    </w:p>
    <w:p w14:paraId="7E3516BF" w14:textId="77777777" w:rsidR="001A45CB" w:rsidRPr="007314DF" w:rsidRDefault="001A45CB" w:rsidP="001A45CB">
      <w:pPr>
        <w:ind w:firstLine="709"/>
        <w:jc w:val="both"/>
        <w:rPr>
          <w:lang w:val="lt-LT"/>
        </w:rPr>
      </w:pPr>
      <w:r w:rsidRPr="007314DF">
        <w:rPr>
          <w:lang w:val="lt-LT"/>
        </w:rPr>
        <w:t xml:space="preserve">5. UNIVERSALAUS DIZAINO PRINCIPŲ STRATEGIJOS „MIESTAS VISIEMS“ PRISTATYMAS. </w:t>
      </w:r>
    </w:p>
    <w:p w14:paraId="55B6A348" w14:textId="77777777" w:rsidR="001A45CB" w:rsidRPr="007314DF" w:rsidRDefault="001A45CB" w:rsidP="001A45CB">
      <w:pPr>
        <w:ind w:firstLine="720"/>
        <w:jc w:val="both"/>
        <w:rPr>
          <w:lang w:val="lt-LT"/>
        </w:rPr>
      </w:pPr>
    </w:p>
    <w:p w14:paraId="5AA2F1C6" w14:textId="77777777" w:rsidR="001A45CB" w:rsidRPr="007314DF" w:rsidRDefault="001A45CB" w:rsidP="001A45CB">
      <w:pPr>
        <w:ind w:firstLine="720"/>
        <w:jc w:val="both"/>
        <w:rPr>
          <w:lang w:val="lt-LT"/>
        </w:rPr>
      </w:pPr>
      <w:r w:rsidRPr="007314DF">
        <w:rPr>
          <w:lang w:val="lt-LT"/>
        </w:rPr>
        <w:t>Neįgaliųjų reikalų komisijos posėdis vyksta nuotoliniu būdu per „Zoom“ platformą, dalyvaujant 9 Komisijos nariams.</w:t>
      </w:r>
    </w:p>
    <w:p w14:paraId="6E40DCBB" w14:textId="77777777" w:rsidR="004262E5" w:rsidRPr="007314DF" w:rsidRDefault="004262E5" w:rsidP="004262E5">
      <w:pPr>
        <w:ind w:firstLine="720"/>
        <w:jc w:val="both"/>
        <w:rPr>
          <w:lang w:val="lt-LT"/>
        </w:rPr>
      </w:pPr>
    </w:p>
    <w:p w14:paraId="637A3108" w14:textId="748728E0" w:rsidR="001A45CB" w:rsidRPr="007314DF" w:rsidRDefault="001A45CB" w:rsidP="001A45CB">
      <w:pPr>
        <w:ind w:left="709"/>
        <w:jc w:val="both"/>
        <w:rPr>
          <w:lang w:val="lt-LT"/>
        </w:rPr>
      </w:pPr>
      <w:r w:rsidRPr="007314DF">
        <w:rPr>
          <w:lang w:val="lt-LT"/>
        </w:rPr>
        <w:t>1. DĖL SITUACIJOS VILNIAUS VERKIŲ DAUGIAFUNKCIAME CENTRE.</w:t>
      </w:r>
    </w:p>
    <w:p w14:paraId="1DD1AD92" w14:textId="18BE720F" w:rsidR="00A15F4A" w:rsidRPr="007314DF" w:rsidRDefault="0019623C" w:rsidP="00A15F4A">
      <w:pPr>
        <w:jc w:val="both"/>
        <w:rPr>
          <w:lang w:val="lt-LT"/>
        </w:rPr>
      </w:pPr>
      <w:r w:rsidRPr="007314DF">
        <w:rPr>
          <w:lang w:val="lt-LT"/>
        </w:rPr>
        <w:t xml:space="preserve">            </w:t>
      </w:r>
      <w:r w:rsidR="00704C89" w:rsidRPr="007314DF">
        <w:rPr>
          <w:lang w:val="lt-LT"/>
        </w:rPr>
        <w:t xml:space="preserve">Komisijos pirmininkė G. Žemaitaitytė </w:t>
      </w:r>
      <w:r w:rsidRPr="007314DF">
        <w:rPr>
          <w:lang w:val="lt-LT"/>
        </w:rPr>
        <w:t>informuoja apie gaunamus tėvų nusiskundimus</w:t>
      </w:r>
      <w:r w:rsidR="00704C89" w:rsidRPr="007314DF">
        <w:rPr>
          <w:lang w:val="lt-LT"/>
        </w:rPr>
        <w:t xml:space="preserve"> dėl Verkių mokyklos</w:t>
      </w:r>
      <w:r w:rsidR="00BC1E2A" w:rsidRPr="007314DF">
        <w:rPr>
          <w:lang w:val="lt-LT"/>
        </w:rPr>
        <w:t>–</w:t>
      </w:r>
      <w:r w:rsidR="00704C89" w:rsidRPr="007314DF">
        <w:rPr>
          <w:lang w:val="lt-LT"/>
        </w:rPr>
        <w:t>daugiafunkcio centro</w:t>
      </w:r>
      <w:r w:rsidR="00BC1E2A" w:rsidRPr="007314DF">
        <w:rPr>
          <w:lang w:val="lt-LT"/>
        </w:rPr>
        <w:t xml:space="preserve"> (toliau – Centras)</w:t>
      </w:r>
      <w:r w:rsidR="00704C89" w:rsidRPr="007314DF">
        <w:rPr>
          <w:lang w:val="lt-LT"/>
        </w:rPr>
        <w:t xml:space="preserve"> darbo laik</w:t>
      </w:r>
      <w:r w:rsidRPr="007314DF">
        <w:rPr>
          <w:lang w:val="lt-LT"/>
        </w:rPr>
        <w:t>o</w:t>
      </w:r>
      <w:r w:rsidR="00704C89" w:rsidRPr="007314DF">
        <w:rPr>
          <w:lang w:val="lt-LT"/>
        </w:rPr>
        <w:t xml:space="preserve"> iki 15 val.</w:t>
      </w:r>
      <w:r w:rsidRPr="007314DF">
        <w:rPr>
          <w:lang w:val="lt-LT"/>
        </w:rPr>
        <w:t xml:space="preserve">, kas nepatogu dirbantiems tėvams, </w:t>
      </w:r>
      <w:r w:rsidR="00BC1E2A" w:rsidRPr="007314DF">
        <w:rPr>
          <w:lang w:val="lt-LT"/>
        </w:rPr>
        <w:t>klausia</w:t>
      </w:r>
      <w:r w:rsidRPr="007314DF">
        <w:rPr>
          <w:lang w:val="lt-LT"/>
        </w:rPr>
        <w:t>, kokia situacija su mokyklos bendrabučiu,</w:t>
      </w:r>
      <w:r w:rsidR="00BC1E2A" w:rsidRPr="007314DF">
        <w:rPr>
          <w:lang w:val="lt-LT"/>
        </w:rPr>
        <w:t xml:space="preserve"> </w:t>
      </w:r>
      <w:r w:rsidR="00704C89" w:rsidRPr="007314DF">
        <w:rPr>
          <w:lang w:val="lt-LT"/>
        </w:rPr>
        <w:t xml:space="preserve">pagal ką šis </w:t>
      </w:r>
      <w:r w:rsidR="00BC1E2A" w:rsidRPr="007314DF">
        <w:rPr>
          <w:lang w:val="lt-LT"/>
        </w:rPr>
        <w:t>C</w:t>
      </w:r>
      <w:r w:rsidR="00704C89" w:rsidRPr="007314DF">
        <w:rPr>
          <w:lang w:val="lt-LT"/>
        </w:rPr>
        <w:t>entras buvo atrinktas tapti metodiniu centru</w:t>
      </w:r>
      <w:r w:rsidRPr="007314DF">
        <w:rPr>
          <w:lang w:val="lt-LT"/>
        </w:rPr>
        <w:t>.</w:t>
      </w:r>
      <w:r w:rsidR="00BC1E2A" w:rsidRPr="007314DF">
        <w:rPr>
          <w:lang w:val="lt-LT"/>
        </w:rPr>
        <w:t xml:space="preserve"> </w:t>
      </w:r>
      <w:r w:rsidR="001A45CB" w:rsidRPr="007314DF">
        <w:rPr>
          <w:lang w:val="lt-LT"/>
        </w:rPr>
        <w:t>Komisijos narė E. Čaplikienė</w:t>
      </w:r>
      <w:r w:rsidR="00D01111" w:rsidRPr="007314DF">
        <w:rPr>
          <w:lang w:val="lt-LT"/>
        </w:rPr>
        <w:t xml:space="preserve"> sako, kad Neįgaliųjų reikalų departamentas prie SADM nusiskundimų dėl Vilniaus Verkių mokyklos veiklos negavo, išskyrus dėl mokyklos bendrabučio</w:t>
      </w:r>
      <w:r w:rsidR="005E122C" w:rsidRPr="007314DF">
        <w:rPr>
          <w:lang w:val="lt-LT"/>
        </w:rPr>
        <w:t xml:space="preserve"> </w:t>
      </w:r>
      <w:r w:rsidR="00D01111" w:rsidRPr="007314DF">
        <w:rPr>
          <w:lang w:val="lt-LT"/>
        </w:rPr>
        <w:t xml:space="preserve">blogų sąlygų. </w:t>
      </w:r>
      <w:r w:rsidRPr="007314DF">
        <w:rPr>
          <w:lang w:val="lt-LT"/>
        </w:rPr>
        <w:t>Teiraujasi, kokie yra</w:t>
      </w:r>
      <w:r w:rsidR="001A45CB" w:rsidRPr="007314DF">
        <w:rPr>
          <w:lang w:val="lt-LT"/>
        </w:rPr>
        <w:t xml:space="preserve"> Vilniaus Verkių mokyklos bendrabučio tvarkymo plan</w:t>
      </w:r>
      <w:r w:rsidRPr="007314DF">
        <w:rPr>
          <w:lang w:val="lt-LT"/>
        </w:rPr>
        <w:t>ai</w:t>
      </w:r>
      <w:r w:rsidR="001A45CB" w:rsidRPr="007314DF">
        <w:rPr>
          <w:lang w:val="lt-LT"/>
        </w:rPr>
        <w:t>.</w:t>
      </w:r>
      <w:r w:rsidR="00BC1E2A" w:rsidRPr="007314DF">
        <w:rPr>
          <w:lang w:val="lt-LT"/>
        </w:rPr>
        <w:t xml:space="preserve"> Komisijos narė B. Šapolienė </w:t>
      </w:r>
      <w:r w:rsidR="00E1743F" w:rsidRPr="007314DF">
        <w:rPr>
          <w:lang w:val="lt-LT"/>
        </w:rPr>
        <w:t xml:space="preserve">antrina G. Žemaitaitytei </w:t>
      </w:r>
      <w:r w:rsidR="00BC1E2A" w:rsidRPr="007314DF">
        <w:rPr>
          <w:lang w:val="lt-LT"/>
        </w:rPr>
        <w:t xml:space="preserve">dėl Centro Dienos socialinės globos </w:t>
      </w:r>
      <w:r w:rsidR="00F81963" w:rsidRPr="007314DF">
        <w:rPr>
          <w:lang w:val="lt-LT"/>
        </w:rPr>
        <w:t>centro</w:t>
      </w:r>
      <w:r w:rsidR="00BC1E2A" w:rsidRPr="007314DF">
        <w:rPr>
          <w:lang w:val="lt-LT"/>
        </w:rPr>
        <w:t xml:space="preserve"> darbo laiko iki 15 val.</w:t>
      </w:r>
      <w:r w:rsidR="001E15A6" w:rsidRPr="007314DF">
        <w:rPr>
          <w:lang w:val="lt-LT"/>
        </w:rPr>
        <w:t xml:space="preserve">, </w:t>
      </w:r>
      <w:r w:rsidR="00E1743F" w:rsidRPr="007314DF">
        <w:rPr>
          <w:lang w:val="lt-LT"/>
        </w:rPr>
        <w:t xml:space="preserve">išsako pastebėjimus </w:t>
      </w:r>
      <w:r w:rsidR="005E122C" w:rsidRPr="007314DF">
        <w:rPr>
          <w:lang w:val="lt-LT"/>
        </w:rPr>
        <w:t>dėl darbuotojų</w:t>
      </w:r>
      <w:r w:rsidR="00CD555A" w:rsidRPr="007314DF">
        <w:rPr>
          <w:lang w:val="lt-LT"/>
        </w:rPr>
        <w:t xml:space="preserve"> trūkumo</w:t>
      </w:r>
      <w:r w:rsidR="005E122C" w:rsidRPr="007314DF">
        <w:rPr>
          <w:lang w:val="lt-LT"/>
        </w:rPr>
        <w:t xml:space="preserve">, </w:t>
      </w:r>
      <w:r w:rsidR="00CD555A" w:rsidRPr="007314DF">
        <w:rPr>
          <w:lang w:val="lt-LT"/>
        </w:rPr>
        <w:t xml:space="preserve">dėl aktyvesnio </w:t>
      </w:r>
      <w:r w:rsidR="005E122C" w:rsidRPr="007314DF">
        <w:rPr>
          <w:lang w:val="lt-LT"/>
        </w:rPr>
        <w:t>bendravimo su tėvais</w:t>
      </w:r>
      <w:r w:rsidR="00E1743F" w:rsidRPr="007314DF">
        <w:rPr>
          <w:lang w:val="lt-LT"/>
        </w:rPr>
        <w:t xml:space="preserve"> ir kt</w:t>
      </w:r>
      <w:r w:rsidR="00CD555A" w:rsidRPr="007314DF">
        <w:rPr>
          <w:lang w:val="lt-LT"/>
        </w:rPr>
        <w:t>.</w:t>
      </w:r>
    </w:p>
    <w:p w14:paraId="0FD4DC6C" w14:textId="6A17CDAA" w:rsidR="001A45CB" w:rsidRPr="007314DF" w:rsidRDefault="00A15F4A" w:rsidP="00DD7273">
      <w:pPr>
        <w:jc w:val="both"/>
        <w:rPr>
          <w:noProof/>
          <w:lang w:val="lt-LT"/>
        </w:rPr>
      </w:pPr>
      <w:r w:rsidRPr="007314DF">
        <w:rPr>
          <w:lang w:val="lt-LT"/>
        </w:rPr>
        <w:lastRenderedPageBreak/>
        <w:t xml:space="preserve">            </w:t>
      </w:r>
      <w:r w:rsidR="0060201E" w:rsidRPr="007314DF">
        <w:rPr>
          <w:lang w:val="lt-LT"/>
        </w:rPr>
        <w:t>Vilniaus</w:t>
      </w:r>
      <w:r w:rsidR="00B05733" w:rsidRPr="007314DF">
        <w:rPr>
          <w:lang w:val="lt-LT"/>
        </w:rPr>
        <w:t xml:space="preserve"> </w:t>
      </w:r>
      <w:r w:rsidR="0060201E" w:rsidRPr="007314DF">
        <w:rPr>
          <w:lang w:val="lt-LT"/>
        </w:rPr>
        <w:t>Verkių mokyklos–daugiafunkcio centro vadovas Š. Gerulaitis</w:t>
      </w:r>
      <w:r w:rsidR="00752897" w:rsidRPr="007314DF">
        <w:rPr>
          <w:lang w:val="lt-LT"/>
        </w:rPr>
        <w:t xml:space="preserve"> informuoja apie Dienos socialinės globos </w:t>
      </w:r>
      <w:r w:rsidR="00F81963" w:rsidRPr="007314DF">
        <w:rPr>
          <w:lang w:val="lt-LT"/>
        </w:rPr>
        <w:t>centro</w:t>
      </w:r>
      <w:r w:rsidR="00752897" w:rsidRPr="007314DF">
        <w:rPr>
          <w:lang w:val="lt-LT"/>
        </w:rPr>
        <w:t xml:space="preserve"> veiklą, planus, naujus darbuotojus,</w:t>
      </w:r>
      <w:r w:rsidR="00F81963" w:rsidRPr="007314DF">
        <w:rPr>
          <w:lang w:val="lt-LT"/>
        </w:rPr>
        <w:t xml:space="preserve"> jų</w:t>
      </w:r>
      <w:r w:rsidR="00752897" w:rsidRPr="007314DF">
        <w:rPr>
          <w:lang w:val="lt-LT"/>
        </w:rPr>
        <w:t xml:space="preserve"> kvalifikacij</w:t>
      </w:r>
      <w:r w:rsidR="00F81963" w:rsidRPr="007314DF">
        <w:rPr>
          <w:lang w:val="lt-LT"/>
        </w:rPr>
        <w:t>ą</w:t>
      </w:r>
      <w:r w:rsidR="00752897" w:rsidRPr="007314DF">
        <w:rPr>
          <w:lang w:val="lt-LT"/>
        </w:rPr>
        <w:t xml:space="preserve">, </w:t>
      </w:r>
      <w:r w:rsidR="002410E2" w:rsidRPr="007314DF">
        <w:rPr>
          <w:lang w:val="lt-LT"/>
        </w:rPr>
        <w:t xml:space="preserve">kompetenciją, </w:t>
      </w:r>
      <w:r w:rsidR="00752897" w:rsidRPr="007314DF">
        <w:rPr>
          <w:lang w:val="lt-LT"/>
        </w:rPr>
        <w:t>sprendžiamas problemas</w:t>
      </w:r>
      <w:r w:rsidR="00F81963" w:rsidRPr="007314DF">
        <w:rPr>
          <w:lang w:val="lt-LT"/>
        </w:rPr>
        <w:t xml:space="preserve"> bei </w:t>
      </w:r>
      <w:r w:rsidR="00752897" w:rsidRPr="007314DF">
        <w:rPr>
          <w:lang w:val="lt-LT"/>
        </w:rPr>
        <w:t>klausimus</w:t>
      </w:r>
      <w:r w:rsidR="00F81963" w:rsidRPr="007314DF">
        <w:rPr>
          <w:lang w:val="lt-LT"/>
        </w:rPr>
        <w:t xml:space="preserve"> dėl darbo laiko keitimo (šiuo metu dienos centre paslaugos teikiamos nuo 6.45 val. iki 15.15 val.), </w:t>
      </w:r>
      <w:r w:rsidR="00384923" w:rsidRPr="007314DF">
        <w:rPr>
          <w:lang w:val="lt-LT"/>
        </w:rPr>
        <w:t xml:space="preserve">lankytojų </w:t>
      </w:r>
      <w:r w:rsidR="00F81963" w:rsidRPr="007314DF">
        <w:rPr>
          <w:lang w:val="lt-LT"/>
        </w:rPr>
        <w:t>pavėžėjimo ir kt.</w:t>
      </w:r>
      <w:r w:rsidR="00384923" w:rsidRPr="007314DF">
        <w:rPr>
          <w:lang w:val="lt-LT"/>
        </w:rPr>
        <w:t xml:space="preserve"> </w:t>
      </w:r>
      <w:r w:rsidR="0026392D" w:rsidRPr="007314DF">
        <w:rPr>
          <w:lang w:val="lt-LT"/>
        </w:rPr>
        <w:t>Paaiškina ir p</w:t>
      </w:r>
      <w:r w:rsidR="00384923" w:rsidRPr="007314DF">
        <w:rPr>
          <w:lang w:val="lt-LT"/>
        </w:rPr>
        <w:t>ateikia išsamią informaciją apie mokyklos bendrabučio situaciją,</w:t>
      </w:r>
      <w:r w:rsidR="003626D1" w:rsidRPr="007314DF">
        <w:rPr>
          <w:lang w:val="lt-LT"/>
        </w:rPr>
        <w:t xml:space="preserve"> gyvenimo</w:t>
      </w:r>
      <w:r w:rsidR="00391493" w:rsidRPr="007314DF">
        <w:rPr>
          <w:lang w:val="lt-LT"/>
        </w:rPr>
        <w:t xml:space="preserve"> </w:t>
      </w:r>
      <w:r w:rsidR="003626D1" w:rsidRPr="007314DF">
        <w:rPr>
          <w:lang w:val="lt-LT"/>
        </w:rPr>
        <w:t>sąlygų pagerinimo</w:t>
      </w:r>
      <w:r w:rsidR="00391493" w:rsidRPr="007314DF">
        <w:rPr>
          <w:lang w:val="lt-LT"/>
        </w:rPr>
        <w:t>, remonto darbus</w:t>
      </w:r>
      <w:r w:rsidR="00E2755A" w:rsidRPr="007314DF">
        <w:rPr>
          <w:lang w:val="lt-LT"/>
        </w:rPr>
        <w:t xml:space="preserve"> bei</w:t>
      </w:r>
      <w:r w:rsidR="003626D1" w:rsidRPr="007314DF">
        <w:rPr>
          <w:lang w:val="lt-LT"/>
        </w:rPr>
        <w:t xml:space="preserve"> </w:t>
      </w:r>
      <w:r w:rsidR="002D6336" w:rsidRPr="007314DF">
        <w:rPr>
          <w:lang w:val="lt-LT"/>
        </w:rPr>
        <w:t>visuminės</w:t>
      </w:r>
      <w:r w:rsidR="003626D1" w:rsidRPr="007314DF">
        <w:rPr>
          <w:lang w:val="lt-LT"/>
        </w:rPr>
        <w:t xml:space="preserve"> renovacijos</w:t>
      </w:r>
      <w:r w:rsidR="00384923" w:rsidRPr="007314DF">
        <w:rPr>
          <w:lang w:val="lt-LT"/>
        </w:rPr>
        <w:t xml:space="preserve"> planus.</w:t>
      </w:r>
      <w:r w:rsidR="006D42CE" w:rsidRPr="007314DF">
        <w:rPr>
          <w:lang w:val="lt-LT"/>
        </w:rPr>
        <w:t xml:space="preserve"> Švietimo aplinkos skyriaus vedėja P. Macijevska papildo Centro vadovą</w:t>
      </w:r>
      <w:r w:rsidR="00391493" w:rsidRPr="007314DF">
        <w:rPr>
          <w:lang w:val="lt-LT"/>
        </w:rPr>
        <w:t xml:space="preserve"> </w:t>
      </w:r>
      <w:r w:rsidR="006D42CE" w:rsidRPr="007314DF">
        <w:rPr>
          <w:lang w:val="lt-LT"/>
        </w:rPr>
        <w:t>Š. Gerulaitį dėl mokyklos bendrabučio, vaikų ugdymo pastato bei erdvių atnaujinimo.</w:t>
      </w:r>
      <w:r w:rsidR="001F23A5" w:rsidRPr="007314DF">
        <w:rPr>
          <w:lang w:val="lt-LT"/>
        </w:rPr>
        <w:t xml:space="preserve"> Pažymi, jog akcentas dedamas į </w:t>
      </w:r>
      <w:r w:rsidR="00840840" w:rsidRPr="007314DF">
        <w:rPr>
          <w:color w:val="000000"/>
          <w:shd w:val="clear" w:color="auto" w:fill="FFFFFF"/>
          <w:lang w:val="lt-LT"/>
        </w:rPr>
        <w:t xml:space="preserve">sutrikusio intelekto arba įvairiapusių raidos sutrikimų turinčių </w:t>
      </w:r>
      <w:r w:rsidR="001042F7" w:rsidRPr="007314DF">
        <w:rPr>
          <w:color w:val="000000"/>
          <w:shd w:val="clear" w:color="auto" w:fill="FFFFFF"/>
          <w:lang w:val="lt-LT"/>
        </w:rPr>
        <w:t>vaikų</w:t>
      </w:r>
      <w:r w:rsidR="001F23A5" w:rsidRPr="007314DF">
        <w:rPr>
          <w:lang w:val="lt-LT"/>
        </w:rPr>
        <w:t xml:space="preserve"> ugdymo kokybę, o ne į apgyvendinimo paslaugas.</w:t>
      </w:r>
      <w:r w:rsidR="001042F7" w:rsidRPr="007314DF">
        <w:rPr>
          <w:lang w:val="lt-LT"/>
        </w:rPr>
        <w:t xml:space="preserve"> </w:t>
      </w:r>
      <w:r w:rsidR="00D1699A" w:rsidRPr="007314DF">
        <w:rPr>
          <w:lang w:val="lt-LT"/>
        </w:rPr>
        <w:t xml:space="preserve">Š. Gerulaitis atsako į L. Sasnauskienės klausimą – kiek Verkių mokyklos bendrabutyje gyvena ne Vilniaus miesto, o </w:t>
      </w:r>
      <w:r w:rsidR="00C17458" w:rsidRPr="007314DF">
        <w:rPr>
          <w:lang w:val="lt-LT"/>
        </w:rPr>
        <w:t>Vilniaus rajono</w:t>
      </w:r>
      <w:r w:rsidR="00D1699A" w:rsidRPr="007314DF">
        <w:rPr>
          <w:lang w:val="lt-LT"/>
        </w:rPr>
        <w:t xml:space="preserve"> vaikų; į</w:t>
      </w:r>
      <w:r w:rsidR="00391493" w:rsidRPr="007314DF">
        <w:rPr>
          <w:lang w:val="lt-LT"/>
        </w:rPr>
        <w:t xml:space="preserve"> </w:t>
      </w:r>
      <w:r w:rsidR="00D1699A" w:rsidRPr="007314DF">
        <w:rPr>
          <w:lang w:val="lt-LT"/>
        </w:rPr>
        <w:t xml:space="preserve">G. Žemaitaitytės klausimą – kur gyvens vaikai bendrabučio remonto metu. </w:t>
      </w:r>
      <w:r w:rsidR="001042F7" w:rsidRPr="007314DF">
        <w:rPr>
          <w:lang w:val="lt-LT"/>
        </w:rPr>
        <w:t>Posėdžio dalyviai diskutuoja dėl Dienos centro darbo laiko</w:t>
      </w:r>
      <w:r w:rsidR="00D53495" w:rsidRPr="007314DF">
        <w:rPr>
          <w:lang w:val="lt-LT"/>
        </w:rPr>
        <w:t xml:space="preserve">, išsako nuomones bei pastebėjimus. G. Paliušienė </w:t>
      </w:r>
      <w:r w:rsidR="00E76CE4" w:rsidRPr="007314DF">
        <w:rPr>
          <w:lang w:val="lt-LT"/>
        </w:rPr>
        <w:t>k</w:t>
      </w:r>
      <w:r w:rsidR="00057CE7" w:rsidRPr="007314DF">
        <w:rPr>
          <w:lang w:val="lt-LT"/>
        </w:rPr>
        <w:t>lausia</w:t>
      </w:r>
      <w:r w:rsidR="00997782" w:rsidRPr="007314DF">
        <w:rPr>
          <w:lang w:val="lt-LT"/>
        </w:rPr>
        <w:t xml:space="preserve">, </w:t>
      </w:r>
      <w:r w:rsidR="00E76CE4" w:rsidRPr="007314DF">
        <w:rPr>
          <w:lang w:val="lt-LT"/>
        </w:rPr>
        <w:t>k</w:t>
      </w:r>
      <w:r w:rsidR="00D53495" w:rsidRPr="007314DF">
        <w:rPr>
          <w:lang w:val="lt-LT"/>
        </w:rPr>
        <w:t xml:space="preserve">aip buvo priimtas sprendimas </w:t>
      </w:r>
      <w:r w:rsidR="00B05733" w:rsidRPr="007314DF">
        <w:rPr>
          <w:lang w:val="lt-LT"/>
        </w:rPr>
        <w:t xml:space="preserve">Verkių mokyklai–daugiafunkciam centrui </w:t>
      </w:r>
      <w:r w:rsidR="00D53495" w:rsidRPr="007314DF">
        <w:rPr>
          <w:lang w:val="lt-LT"/>
        </w:rPr>
        <w:t>tapti metodiniu centru</w:t>
      </w:r>
      <w:r w:rsidR="002939FF" w:rsidRPr="007314DF">
        <w:rPr>
          <w:lang w:val="lt-LT"/>
        </w:rPr>
        <w:t xml:space="preserve"> ir </w:t>
      </w:r>
      <w:r w:rsidR="00974D2D" w:rsidRPr="007314DF">
        <w:rPr>
          <w:lang w:val="lt-LT"/>
        </w:rPr>
        <w:t>kaip</w:t>
      </w:r>
      <w:r w:rsidR="00997782" w:rsidRPr="007314DF">
        <w:rPr>
          <w:lang w:val="lt-LT"/>
        </w:rPr>
        <w:t xml:space="preserve"> Centras </w:t>
      </w:r>
      <w:r w:rsidR="00974D2D" w:rsidRPr="007314DF">
        <w:rPr>
          <w:lang w:val="lt-LT"/>
        </w:rPr>
        <w:t>sugebės išlaikyti šį statusą</w:t>
      </w:r>
      <w:r w:rsidR="00997782" w:rsidRPr="007314DF">
        <w:rPr>
          <w:lang w:val="lt-LT"/>
        </w:rPr>
        <w:t>, nes</w:t>
      </w:r>
      <w:r w:rsidR="008F44DB" w:rsidRPr="007314DF">
        <w:rPr>
          <w:lang w:val="lt-LT"/>
        </w:rPr>
        <w:t xml:space="preserve"> vienas iš atvejų parodė, kad </w:t>
      </w:r>
      <w:r w:rsidR="009C5821" w:rsidRPr="007314DF">
        <w:rPr>
          <w:lang w:val="lt-LT"/>
        </w:rPr>
        <w:t>Centro</w:t>
      </w:r>
      <w:r w:rsidR="00974D2D" w:rsidRPr="007314DF">
        <w:rPr>
          <w:lang w:val="lt-LT"/>
        </w:rPr>
        <w:t xml:space="preserve"> specialist</w:t>
      </w:r>
      <w:r w:rsidR="00997782" w:rsidRPr="007314DF">
        <w:rPr>
          <w:lang w:val="lt-LT"/>
        </w:rPr>
        <w:t>ai neturi</w:t>
      </w:r>
      <w:r w:rsidR="00974D2D" w:rsidRPr="007314DF">
        <w:rPr>
          <w:lang w:val="lt-LT"/>
        </w:rPr>
        <w:t xml:space="preserve"> kompetencij</w:t>
      </w:r>
      <w:r w:rsidR="00997782" w:rsidRPr="007314DF">
        <w:rPr>
          <w:lang w:val="lt-LT"/>
        </w:rPr>
        <w:t>ų</w:t>
      </w:r>
      <w:r w:rsidR="00974D2D" w:rsidRPr="007314DF">
        <w:rPr>
          <w:lang w:val="lt-LT"/>
        </w:rPr>
        <w:t xml:space="preserve"> </w:t>
      </w:r>
      <w:r w:rsidR="00545100" w:rsidRPr="007314DF">
        <w:rPr>
          <w:lang w:val="lt-LT"/>
        </w:rPr>
        <w:t>ugdyti didelių arba labai didelių specialiųjų poreikių</w:t>
      </w:r>
      <w:r w:rsidR="00057CE7" w:rsidRPr="007314DF">
        <w:rPr>
          <w:lang w:val="lt-LT"/>
        </w:rPr>
        <w:t xml:space="preserve"> turinčius</w:t>
      </w:r>
      <w:r w:rsidR="0043110F" w:rsidRPr="007314DF">
        <w:rPr>
          <w:lang w:val="lt-LT"/>
        </w:rPr>
        <w:t xml:space="preserve"> vaikus</w:t>
      </w:r>
      <w:r w:rsidR="008F44DB" w:rsidRPr="007314DF">
        <w:rPr>
          <w:lang w:val="lt-LT"/>
        </w:rPr>
        <w:t xml:space="preserve">. </w:t>
      </w:r>
      <w:r w:rsidR="00BC2CF8" w:rsidRPr="007314DF">
        <w:rPr>
          <w:lang w:val="lt-LT"/>
        </w:rPr>
        <w:t>Centro vadovas Š. Gerulaitis pakomentuoja</w:t>
      </w:r>
      <w:r w:rsidR="009123FD" w:rsidRPr="007314DF">
        <w:rPr>
          <w:lang w:val="lt-LT"/>
        </w:rPr>
        <w:t xml:space="preserve"> ir</w:t>
      </w:r>
      <w:r w:rsidR="00BC2CF8" w:rsidRPr="007314DF">
        <w:rPr>
          <w:lang w:val="lt-LT"/>
        </w:rPr>
        <w:t xml:space="preserve"> pateikia paaiškinimus.</w:t>
      </w:r>
      <w:r w:rsidR="00762EDA" w:rsidRPr="007314DF">
        <w:rPr>
          <w:lang w:val="lt-LT"/>
        </w:rPr>
        <w:t xml:space="preserve"> G. Žemaitaitytė tikslinasi, ar Vilniaus miesto </w:t>
      </w:r>
      <w:r w:rsidR="009C5821" w:rsidRPr="007314DF">
        <w:rPr>
          <w:lang w:val="lt-LT"/>
        </w:rPr>
        <w:t xml:space="preserve">savivaldybės Taryba </w:t>
      </w:r>
      <w:r w:rsidR="007507F5" w:rsidRPr="007314DF">
        <w:rPr>
          <w:lang w:val="lt-LT"/>
        </w:rPr>
        <w:t xml:space="preserve">2022 m. </w:t>
      </w:r>
      <w:r w:rsidR="009C5821" w:rsidRPr="007314DF">
        <w:rPr>
          <w:lang w:val="lt-LT"/>
        </w:rPr>
        <w:t xml:space="preserve">gruodžio 14 d. posėdyje priėmė sprendimą, kad Vilniaus šilo mokykla ir Vilniaus Verkių mokykla–daugiafunkcis centras tampa metodiniais specialiojo ugdymo centrais. Komisijos narė E. Čaplikienė paaiškina, kad Taryba </w:t>
      </w:r>
      <w:r w:rsidR="00DD7273" w:rsidRPr="007314DF">
        <w:rPr>
          <w:lang w:val="lt-LT"/>
        </w:rPr>
        <w:t>pritarė abiejų mokyklų dalyvavimui atrankoje pretenduojant tapti metodiniais centrais</w:t>
      </w:r>
      <w:r w:rsidR="00E543D3" w:rsidRPr="007314DF">
        <w:rPr>
          <w:noProof/>
          <w:lang w:val="lt-LT"/>
        </w:rPr>
        <w:t>, o m</w:t>
      </w:r>
      <w:r w:rsidR="00DC1BC3" w:rsidRPr="007314DF">
        <w:rPr>
          <w:noProof/>
          <w:lang w:val="lt-LT"/>
        </w:rPr>
        <w:t>okyklas, kaip pretendentus, pasiūlė Vilniaus miesto savivaldybė.</w:t>
      </w:r>
      <w:r w:rsidR="00474B36" w:rsidRPr="007314DF">
        <w:rPr>
          <w:noProof/>
          <w:lang w:val="lt-LT"/>
        </w:rPr>
        <w:t xml:space="preserve"> G. Paliušienė klausia, kokiais kriterijais vadovaujantis Savivaldybė atrinko šias mokyklas</w:t>
      </w:r>
      <w:r w:rsidR="00881E4C" w:rsidRPr="007314DF">
        <w:rPr>
          <w:noProof/>
          <w:lang w:val="lt-LT"/>
        </w:rPr>
        <w:t>, kodėl ne pavyzding</w:t>
      </w:r>
      <w:r w:rsidR="00CF0C40" w:rsidRPr="007314DF">
        <w:rPr>
          <w:noProof/>
          <w:lang w:val="lt-LT"/>
        </w:rPr>
        <w:t>ai dirbantys</w:t>
      </w:r>
      <w:r w:rsidR="00881E4C" w:rsidRPr="007314DF">
        <w:rPr>
          <w:noProof/>
          <w:lang w:val="lt-LT"/>
        </w:rPr>
        <w:t>, o kriti</w:t>
      </w:r>
      <w:r w:rsidR="00CF0C40" w:rsidRPr="007314DF">
        <w:rPr>
          <w:noProof/>
          <w:lang w:val="lt-LT"/>
        </w:rPr>
        <w:t>kos sulaukiantys</w:t>
      </w:r>
      <w:r w:rsidR="00881E4C" w:rsidRPr="007314DF">
        <w:rPr>
          <w:noProof/>
          <w:lang w:val="lt-LT"/>
        </w:rPr>
        <w:t xml:space="preserve"> centrai buvo pakviesti teikti paraiškas.</w:t>
      </w:r>
      <w:r w:rsidR="00CF0C40" w:rsidRPr="007314DF">
        <w:rPr>
          <w:noProof/>
          <w:lang w:val="lt-LT"/>
        </w:rPr>
        <w:t xml:space="preserve"> </w:t>
      </w:r>
      <w:r w:rsidR="00971877" w:rsidRPr="007314DF">
        <w:rPr>
          <w:noProof/>
          <w:lang w:val="lt-LT"/>
        </w:rPr>
        <w:t>P. Macijevska prašo užklausą dėl atrankos kriterijų ir kt. klausimų pateikti raštu</w:t>
      </w:r>
      <w:r w:rsidR="00CF0C40" w:rsidRPr="007314DF">
        <w:rPr>
          <w:noProof/>
          <w:lang w:val="lt-LT"/>
        </w:rPr>
        <w:t>.</w:t>
      </w:r>
      <w:r w:rsidR="00D43420" w:rsidRPr="007314DF">
        <w:rPr>
          <w:noProof/>
          <w:lang w:val="lt-LT"/>
        </w:rPr>
        <w:t xml:space="preserve"> </w:t>
      </w:r>
      <w:r w:rsidR="007507F5" w:rsidRPr="007314DF">
        <w:rPr>
          <w:noProof/>
          <w:lang w:val="lt-LT"/>
        </w:rPr>
        <w:t>Komisijos pirmininkė dėkoja pranešėjams už informaciją bei pateiktus paaiškinimus.</w:t>
      </w:r>
    </w:p>
    <w:p w14:paraId="4903F09F" w14:textId="77777777" w:rsidR="00732B20" w:rsidRPr="007314DF" w:rsidRDefault="00732B20" w:rsidP="00732B20">
      <w:pPr>
        <w:ind w:firstLine="720"/>
        <w:jc w:val="both"/>
        <w:rPr>
          <w:lang w:val="lt-LT"/>
        </w:rPr>
      </w:pPr>
      <w:r w:rsidRPr="007314DF">
        <w:rPr>
          <w:lang w:val="lt-LT"/>
        </w:rPr>
        <w:t>NUSPRĘSTA. Informacija išklausyta.</w:t>
      </w:r>
    </w:p>
    <w:p w14:paraId="38423686" w14:textId="5F3287B9" w:rsidR="001A45CB" w:rsidRPr="007314DF" w:rsidRDefault="001A45CB" w:rsidP="000D191D">
      <w:pPr>
        <w:ind w:firstLine="709"/>
        <w:jc w:val="both"/>
        <w:rPr>
          <w:lang w:val="lt-LT"/>
        </w:rPr>
      </w:pPr>
    </w:p>
    <w:p w14:paraId="3D634F33" w14:textId="77777777" w:rsidR="00251D3C" w:rsidRPr="007314DF" w:rsidRDefault="001A45CB" w:rsidP="00251D3C">
      <w:pPr>
        <w:ind w:firstLine="709"/>
        <w:jc w:val="both"/>
        <w:rPr>
          <w:lang w:val="lt-LT"/>
        </w:rPr>
      </w:pPr>
      <w:r w:rsidRPr="007314DF">
        <w:rPr>
          <w:lang w:val="lt-LT"/>
        </w:rPr>
        <w:t>2. DĖL NAMŲ SUNKIOS NEGALIOS ŽMONĖMS, GRUPINIO GYVENIMO NAMŲ SUNKIEMS AUTISTAMS IR SUNKIOS KOMPLEKSINĖS NEGALIOS ŽMONĖMS.</w:t>
      </w:r>
    </w:p>
    <w:p w14:paraId="4E7BCAE6" w14:textId="7191B14D" w:rsidR="00251D3C" w:rsidRPr="007314DF" w:rsidRDefault="001F0453" w:rsidP="00251D3C">
      <w:pPr>
        <w:ind w:firstLine="709"/>
        <w:jc w:val="both"/>
        <w:rPr>
          <w:lang w:val="lt-LT"/>
        </w:rPr>
      </w:pPr>
      <w:r w:rsidRPr="007314DF">
        <w:rPr>
          <w:lang w:val="lt-LT"/>
        </w:rPr>
        <w:t>Lietuvos negalios organizacijų forumo administratorė H. Varnienė</w:t>
      </w:r>
      <w:r w:rsidR="009F16A3" w:rsidRPr="007314DF">
        <w:rPr>
          <w:lang w:val="lt-LT"/>
        </w:rPr>
        <w:t xml:space="preserve"> pasidalina prezentacija ir informuoja, kad 2020 m. Lietuvos negalios organizacijų forumas inicijavo du tyrimus – kiekybinį ir kokybinį vertinimą </w:t>
      </w:r>
      <w:r w:rsidR="009F16A3" w:rsidRPr="007314DF">
        <w:rPr>
          <w:lang w:val="lt-LT"/>
        </w:rPr>
        <w:t>apie naštą šeimoms, kurios augina ar prižiūri (slaugo) sunkios negalios šeimos narius (vaikus bei suaugusius)</w:t>
      </w:r>
      <w:r w:rsidR="00251D3C" w:rsidRPr="007314DF">
        <w:rPr>
          <w:lang w:val="lt-LT"/>
        </w:rPr>
        <w:t>.</w:t>
      </w:r>
      <w:r w:rsidR="00BA341D" w:rsidRPr="007314DF">
        <w:rPr>
          <w:lang w:val="lt-LT"/>
        </w:rPr>
        <w:t xml:space="preserve"> Tyrimo esmė – nustatyti, kiek ir kokios pagalbos gauna šeimos, kuriose gyvena žmonės su ilgalaike negalia, kaip šeimos gyvenimas keičiasi gyvenimo perspektyvoje, pateikti išvadas ir rekomendacijas. Tyrimo duomenys buvo surinkti atlikus apklausą  ir giluminius interviu.</w:t>
      </w:r>
      <w:r w:rsidR="00AB74D2" w:rsidRPr="007314DF">
        <w:rPr>
          <w:lang w:val="lt-LT"/>
        </w:rPr>
        <w:t xml:space="preserve"> </w:t>
      </w:r>
      <w:r w:rsidR="00BA341D" w:rsidRPr="007314DF">
        <w:rPr>
          <w:lang w:val="lt-LT"/>
        </w:rPr>
        <w:t xml:space="preserve">Kvietimai dalyvauti apklausoje buvo platinami socialinės žiniasklaidos kanaluose ir </w:t>
      </w:r>
      <w:r w:rsidR="000E1D6E" w:rsidRPr="007314DF">
        <w:rPr>
          <w:lang w:val="lt-LT"/>
        </w:rPr>
        <w:t>kreipiantis</w:t>
      </w:r>
      <w:r w:rsidR="00BA341D" w:rsidRPr="007314DF">
        <w:rPr>
          <w:lang w:val="lt-LT"/>
        </w:rPr>
        <w:t xml:space="preserve"> į nevyriausybines organizacijas. Iš viso buvo gauti 565 atsakymai.</w:t>
      </w:r>
      <w:r w:rsidR="00AB74D2" w:rsidRPr="007314DF">
        <w:rPr>
          <w:lang w:val="lt-LT"/>
        </w:rPr>
        <w:t xml:space="preserve"> </w:t>
      </w:r>
      <w:r w:rsidR="00C2438B" w:rsidRPr="007314DF">
        <w:rPr>
          <w:lang w:val="lt-LT"/>
        </w:rPr>
        <w:t xml:space="preserve">                     </w:t>
      </w:r>
      <w:r w:rsidR="00AB74D2" w:rsidRPr="007314DF">
        <w:rPr>
          <w:lang w:val="lt-LT"/>
        </w:rPr>
        <w:t>H. Varnienė supažindina su atlikto tyrimo duomenimis</w:t>
      </w:r>
      <w:r w:rsidR="008A7B79" w:rsidRPr="007314DF">
        <w:rPr>
          <w:lang w:val="lt-LT"/>
        </w:rPr>
        <w:t xml:space="preserve"> bei </w:t>
      </w:r>
      <w:r w:rsidR="00AB74D2" w:rsidRPr="007314DF">
        <w:rPr>
          <w:lang w:val="lt-LT"/>
        </w:rPr>
        <w:t>rezultatais</w:t>
      </w:r>
      <w:r w:rsidR="008A7B79" w:rsidRPr="007314DF">
        <w:rPr>
          <w:lang w:val="lt-LT"/>
        </w:rPr>
        <w:t>.</w:t>
      </w:r>
      <w:r w:rsidR="00913EE8" w:rsidRPr="007314DF">
        <w:rPr>
          <w:lang w:val="lt-LT"/>
        </w:rPr>
        <w:t xml:space="preserve"> </w:t>
      </w:r>
      <w:r w:rsidR="00766CD9" w:rsidRPr="007314DF">
        <w:rPr>
          <w:lang w:val="lt-LT"/>
        </w:rPr>
        <w:t xml:space="preserve">Pažymi, jog šis tyrimas rodo </w:t>
      </w:r>
      <w:r w:rsidR="00766CD9" w:rsidRPr="007314DF">
        <w:rPr>
          <w:lang w:val="lt-LT"/>
        </w:rPr>
        <w:t>deinstitucionalizacij</w:t>
      </w:r>
      <w:r w:rsidR="00766CD9" w:rsidRPr="007314DF">
        <w:rPr>
          <w:lang w:val="lt-LT"/>
        </w:rPr>
        <w:t>os problemos gilumą. D</w:t>
      </w:r>
      <w:r w:rsidR="00766CD9" w:rsidRPr="007314DF">
        <w:rPr>
          <w:lang w:val="lt-LT"/>
        </w:rPr>
        <w:t>ėl socialinių paslaugų</w:t>
      </w:r>
      <w:r w:rsidR="001760A0">
        <w:rPr>
          <w:lang w:val="lt-LT"/>
        </w:rPr>
        <w:t xml:space="preserve"> įstaigų (</w:t>
      </w:r>
      <w:r w:rsidR="00766CD9" w:rsidRPr="007314DF">
        <w:rPr>
          <w:lang w:val="lt-LT"/>
        </w:rPr>
        <w:t>dienos užimtumo centrų, gyvenimo namų</w:t>
      </w:r>
      <w:r w:rsidR="001760A0">
        <w:rPr>
          <w:lang w:val="lt-LT"/>
        </w:rPr>
        <w:t xml:space="preserve"> ir kt.) </w:t>
      </w:r>
      <w:r w:rsidR="00766CD9" w:rsidRPr="007314DF">
        <w:rPr>
          <w:lang w:val="lt-LT"/>
        </w:rPr>
        <w:t xml:space="preserve">sunkios negalios </w:t>
      </w:r>
      <w:r w:rsidR="00766CD9" w:rsidRPr="007314DF">
        <w:rPr>
          <w:lang w:val="lt-LT"/>
        </w:rPr>
        <w:t>asmenims</w:t>
      </w:r>
      <w:r w:rsidR="00766CD9" w:rsidRPr="007314DF">
        <w:rPr>
          <w:lang w:val="lt-LT"/>
        </w:rPr>
        <w:t xml:space="preserve"> nebuvimo</w:t>
      </w:r>
      <w:r w:rsidR="00766CD9" w:rsidRPr="007314DF">
        <w:rPr>
          <w:lang w:val="lt-LT"/>
        </w:rPr>
        <w:t xml:space="preserve"> tėvai neturi galimybių dirbti. </w:t>
      </w:r>
      <w:r w:rsidR="00C2438B" w:rsidRPr="007314DF">
        <w:rPr>
          <w:lang w:val="lt-LT"/>
        </w:rPr>
        <w:t xml:space="preserve">Teiraujasi, kokie Savivaldybės planai dėl </w:t>
      </w:r>
      <w:r w:rsidR="00913EE8" w:rsidRPr="007314DF">
        <w:rPr>
          <w:lang w:val="lt-LT"/>
        </w:rPr>
        <w:t xml:space="preserve">poreikio </w:t>
      </w:r>
      <w:r w:rsidR="00C2438B" w:rsidRPr="007314DF">
        <w:rPr>
          <w:lang w:val="lt-LT"/>
        </w:rPr>
        <w:t>užtikrinimo</w:t>
      </w:r>
      <w:r w:rsidR="00913EE8" w:rsidRPr="007314DF">
        <w:rPr>
          <w:lang w:val="lt-LT"/>
        </w:rPr>
        <w:t xml:space="preserve"> neįgaliesiems, </w:t>
      </w:r>
      <w:r w:rsidR="00913EE8" w:rsidRPr="007314DF">
        <w:rPr>
          <w:shd w:val="clear" w:color="auto" w:fill="FFFFFF"/>
          <w:lang w:val="lt-LT"/>
        </w:rPr>
        <w:t>v</w:t>
      </w:r>
      <w:r w:rsidR="00913EE8" w:rsidRPr="007314DF">
        <w:rPr>
          <w:shd w:val="clear" w:color="auto" w:fill="FFFFFF"/>
          <w:lang w:val="lt-LT"/>
        </w:rPr>
        <w:t>ykdant institucinės globos pertvarką</w:t>
      </w:r>
      <w:r w:rsidR="00913EE8" w:rsidRPr="007314DF">
        <w:rPr>
          <w:shd w:val="clear" w:color="auto" w:fill="FFFFFF"/>
          <w:lang w:val="lt-LT"/>
        </w:rPr>
        <w:t>.</w:t>
      </w:r>
      <w:r w:rsidR="00C2438B" w:rsidRPr="007314DF">
        <w:rPr>
          <w:lang w:val="lt-LT"/>
        </w:rPr>
        <w:t xml:space="preserve"> </w:t>
      </w:r>
    </w:p>
    <w:p w14:paraId="522C2CBC" w14:textId="0EEF6D45" w:rsidR="00F17EFC" w:rsidRPr="007314DF" w:rsidRDefault="007A0BE3" w:rsidP="00CB4EB2">
      <w:pPr>
        <w:ind w:firstLine="709"/>
        <w:jc w:val="both"/>
        <w:rPr>
          <w:lang w:val="lt-LT"/>
        </w:rPr>
      </w:pPr>
      <w:r w:rsidRPr="007314DF">
        <w:rPr>
          <w:lang w:val="lt-LT"/>
        </w:rPr>
        <w:t>Socialinių paslaugų skyriaus vedėja N. Buinickienė informuoja, kad tarp poreikių ir prioritetų yra įtrauktos paslaugos, kurios apima ankstyvąją reabilitaciją, specializuotą pagalbą tėvams, auginantiems vaikus su negalia, konsultacin</w:t>
      </w:r>
      <w:r w:rsidR="005D074E" w:rsidRPr="007314DF">
        <w:rPr>
          <w:lang w:val="lt-LT"/>
        </w:rPr>
        <w:t>ę</w:t>
      </w:r>
      <w:r w:rsidRPr="007314DF">
        <w:rPr>
          <w:lang w:val="lt-LT"/>
        </w:rPr>
        <w:t xml:space="preserve"> metodin</w:t>
      </w:r>
      <w:r w:rsidR="005D074E" w:rsidRPr="007314DF">
        <w:rPr>
          <w:lang w:val="lt-LT"/>
        </w:rPr>
        <w:t>ę</w:t>
      </w:r>
      <w:r w:rsidRPr="007314DF">
        <w:rPr>
          <w:lang w:val="lt-LT"/>
        </w:rPr>
        <w:t xml:space="preserve"> pagalb</w:t>
      </w:r>
      <w:r w:rsidR="005D074E" w:rsidRPr="007314DF">
        <w:rPr>
          <w:lang w:val="lt-LT"/>
        </w:rPr>
        <w:t>ą</w:t>
      </w:r>
      <w:r w:rsidRPr="007314DF">
        <w:rPr>
          <w:lang w:val="lt-LT"/>
        </w:rPr>
        <w:t xml:space="preserve"> specialistams</w:t>
      </w:r>
      <w:r w:rsidR="005D074E" w:rsidRPr="007314DF">
        <w:rPr>
          <w:lang w:val="lt-LT"/>
        </w:rPr>
        <w:t>, įgyvendinant institucinės globos pertvarkos projektą, steigiam</w:t>
      </w:r>
      <w:r w:rsidR="00CB4EB2" w:rsidRPr="007314DF">
        <w:rPr>
          <w:lang w:val="lt-LT"/>
        </w:rPr>
        <w:t xml:space="preserve">os bendruomeninės paslaugos – grupinio gyvenimo namai, dienos centrai, dirbtuvės. Pažymi, kad labai svarbi tęstinė ir ilgalaikė strategija ir priemonės ilgesnėje perspektyvoje. </w:t>
      </w:r>
      <w:r w:rsidR="00061F7C" w:rsidRPr="007314DF">
        <w:rPr>
          <w:lang w:val="lt-LT"/>
        </w:rPr>
        <w:t>Diskutuojama</w:t>
      </w:r>
      <w:r w:rsidR="000205BD" w:rsidRPr="007314DF">
        <w:rPr>
          <w:lang w:val="lt-LT"/>
        </w:rPr>
        <w:t xml:space="preserve"> </w:t>
      </w:r>
      <w:r w:rsidR="00061F7C" w:rsidRPr="007314DF">
        <w:rPr>
          <w:lang w:val="lt-LT"/>
        </w:rPr>
        <w:t>dėl paslaugų itin sunkią negalią ir autizmo spektro sutrikimų turin</w:t>
      </w:r>
      <w:r w:rsidR="0043188C" w:rsidRPr="007314DF">
        <w:rPr>
          <w:lang w:val="lt-LT"/>
        </w:rPr>
        <w:t>tiems</w:t>
      </w:r>
      <w:r w:rsidR="00061F7C" w:rsidRPr="007314DF">
        <w:rPr>
          <w:lang w:val="lt-LT"/>
        </w:rPr>
        <w:t xml:space="preserve"> asmen</w:t>
      </w:r>
      <w:r w:rsidR="0043188C" w:rsidRPr="007314DF">
        <w:rPr>
          <w:lang w:val="lt-LT"/>
        </w:rPr>
        <w:t xml:space="preserve">ims, </w:t>
      </w:r>
      <w:r w:rsidR="0043188C" w:rsidRPr="007314DF">
        <w:rPr>
          <w:lang w:val="lt-LT"/>
        </w:rPr>
        <w:t>didesnės paramos</w:t>
      </w:r>
      <w:r w:rsidR="0043188C" w:rsidRPr="007314DF">
        <w:rPr>
          <w:lang w:val="lt-LT"/>
        </w:rPr>
        <w:t>, lengvatų suteikimo</w:t>
      </w:r>
      <w:r w:rsidR="00F17EFC" w:rsidRPr="007314DF">
        <w:rPr>
          <w:lang w:val="lt-LT"/>
        </w:rPr>
        <w:t xml:space="preserve"> ir pan</w:t>
      </w:r>
      <w:r w:rsidR="0043188C" w:rsidRPr="007314DF">
        <w:rPr>
          <w:lang w:val="lt-LT"/>
        </w:rPr>
        <w:t xml:space="preserve">. </w:t>
      </w:r>
      <w:r w:rsidR="00F17EFC" w:rsidRPr="007314DF">
        <w:rPr>
          <w:lang w:val="lt-LT"/>
        </w:rPr>
        <w:t>N. Buinickienė sako, jog Vilniaus mieste nėra specializuotų paslaugų konkrečioms negalioms, kas, jos nuomone būtų tikslinga.</w:t>
      </w:r>
      <w:r w:rsidR="000205BD" w:rsidRPr="007314DF">
        <w:rPr>
          <w:lang w:val="lt-LT"/>
        </w:rPr>
        <w:t xml:space="preserve"> H. Varnienė išsako pastebėjimą dėl teikiamų paslaugų (ilgalaikės, trumpalaikės globos) įkainių.</w:t>
      </w:r>
      <w:r w:rsidR="00012667" w:rsidRPr="007314DF">
        <w:rPr>
          <w:lang w:val="lt-LT"/>
        </w:rPr>
        <w:t xml:space="preserve"> L. Sasnauskienė klausia, kodėl buvo sumažintas grupinio gyvenimo namų poreikis, kas juos statys</w:t>
      </w:r>
      <w:r w:rsidR="00D84F12" w:rsidRPr="007314DF">
        <w:rPr>
          <w:lang w:val="lt-LT"/>
        </w:rPr>
        <w:t xml:space="preserve">, </w:t>
      </w:r>
      <w:r w:rsidR="00012667" w:rsidRPr="007314DF">
        <w:rPr>
          <w:lang w:val="lt-LT"/>
        </w:rPr>
        <w:t xml:space="preserve">ar </w:t>
      </w:r>
      <w:r w:rsidR="00D84F12" w:rsidRPr="007314DF">
        <w:rPr>
          <w:lang w:val="lt-LT"/>
        </w:rPr>
        <w:t>į II pertvarkos etapą</w:t>
      </w:r>
      <w:r w:rsidR="00D84F12" w:rsidRPr="007314DF">
        <w:rPr>
          <w:lang w:val="lt-LT"/>
        </w:rPr>
        <w:t xml:space="preserve"> </w:t>
      </w:r>
      <w:r w:rsidR="00012667" w:rsidRPr="007314DF">
        <w:rPr>
          <w:lang w:val="lt-LT"/>
        </w:rPr>
        <w:t xml:space="preserve">bus įtraukiamos nevyriausybinės organizacijos. </w:t>
      </w:r>
      <w:r w:rsidR="00012667" w:rsidRPr="007314DF">
        <w:rPr>
          <w:lang w:val="lt-LT"/>
        </w:rPr>
        <w:t xml:space="preserve">Socialinės </w:t>
      </w:r>
      <w:r w:rsidR="00012667" w:rsidRPr="007314DF">
        <w:rPr>
          <w:lang w:val="lt-LT"/>
        </w:rPr>
        <w:lastRenderedPageBreak/>
        <w:t>integracijos poskyrio vedėja I</w:t>
      </w:r>
      <w:r w:rsidR="00012667" w:rsidRPr="007314DF">
        <w:rPr>
          <w:lang w:val="lt-LT"/>
        </w:rPr>
        <w:t xml:space="preserve">. </w:t>
      </w:r>
      <w:r w:rsidR="00012667" w:rsidRPr="007314DF">
        <w:rPr>
          <w:lang w:val="lt-LT"/>
        </w:rPr>
        <w:t>Kiselienė</w:t>
      </w:r>
      <w:r w:rsidR="00012667" w:rsidRPr="007314DF">
        <w:rPr>
          <w:lang w:val="lt-LT"/>
        </w:rPr>
        <w:t xml:space="preserve"> atsako į klausimus, pateikia paaiškinimus.</w:t>
      </w:r>
      <w:r w:rsidR="00D72851" w:rsidRPr="007314DF">
        <w:rPr>
          <w:lang w:val="lt-LT"/>
        </w:rPr>
        <w:t xml:space="preserve"> G. Paliušienė sako, jog situacija nesikeis tol, kol nebus Savivaldybės Tarybos politinių sprendimų, susietų su </w:t>
      </w:r>
      <w:r w:rsidR="00D72851" w:rsidRPr="007314DF">
        <w:rPr>
          <w:lang w:val="lt-LT"/>
        </w:rPr>
        <w:t>deinstitucionalizacij</w:t>
      </w:r>
      <w:r w:rsidR="00D72851" w:rsidRPr="007314DF">
        <w:rPr>
          <w:lang w:val="lt-LT"/>
        </w:rPr>
        <w:t>a.</w:t>
      </w:r>
      <w:r w:rsidR="007314DF">
        <w:rPr>
          <w:lang w:val="lt-LT"/>
        </w:rPr>
        <w:t xml:space="preserve"> Siūlo Savivaldybės politikams, atsižvelgiant į paskelbtą institucinės globos pertvarką, </w:t>
      </w:r>
      <w:r w:rsidR="00D2622E">
        <w:rPr>
          <w:lang w:val="lt-LT"/>
        </w:rPr>
        <w:t xml:space="preserve">imtis iniciatyvos mažinti </w:t>
      </w:r>
      <w:r w:rsidR="007314DF">
        <w:rPr>
          <w:lang w:val="lt-LT"/>
        </w:rPr>
        <w:t>siunčiamų neįgaliųjų į centralizuotą institucinę globą</w:t>
      </w:r>
      <w:r w:rsidR="00D2622E">
        <w:rPr>
          <w:lang w:val="lt-LT"/>
        </w:rPr>
        <w:t xml:space="preserve"> skaičių</w:t>
      </w:r>
      <w:r w:rsidR="007314DF">
        <w:rPr>
          <w:lang w:val="lt-LT"/>
        </w:rPr>
        <w:t xml:space="preserve"> ir </w:t>
      </w:r>
      <w:r w:rsidR="00DD104F">
        <w:rPr>
          <w:lang w:val="lt-LT"/>
        </w:rPr>
        <w:t xml:space="preserve">didinti </w:t>
      </w:r>
      <w:r w:rsidR="007314DF">
        <w:rPr>
          <w:lang w:val="lt-LT"/>
        </w:rPr>
        <w:t>ilgalaikės socialines globos paslaug</w:t>
      </w:r>
      <w:r w:rsidR="00DD104F">
        <w:rPr>
          <w:lang w:val="lt-LT"/>
        </w:rPr>
        <w:t>ų</w:t>
      </w:r>
      <w:r w:rsidR="007314DF">
        <w:rPr>
          <w:lang w:val="lt-LT"/>
        </w:rPr>
        <w:t xml:space="preserve"> teik</w:t>
      </w:r>
      <w:r w:rsidR="00DD104F">
        <w:rPr>
          <w:lang w:val="lt-LT"/>
        </w:rPr>
        <w:t>imą</w:t>
      </w:r>
      <w:r w:rsidR="007314DF">
        <w:rPr>
          <w:lang w:val="lt-LT"/>
        </w:rPr>
        <w:t xml:space="preserve"> bendruomenėje</w:t>
      </w:r>
      <w:r w:rsidR="00D2622E">
        <w:rPr>
          <w:lang w:val="lt-LT"/>
        </w:rPr>
        <w:t>. G. Žemaitaitytė kelia klausimą, kas galėtų imtis šio siūlymo įgyvendinimo.</w:t>
      </w:r>
      <w:r w:rsidR="003A5878">
        <w:rPr>
          <w:lang w:val="lt-LT"/>
        </w:rPr>
        <w:t xml:space="preserve"> </w:t>
      </w:r>
      <w:r w:rsidR="00A5305B">
        <w:rPr>
          <w:lang w:val="lt-LT"/>
        </w:rPr>
        <w:t>N. Buinickienė pa</w:t>
      </w:r>
      <w:r w:rsidR="000D47BD">
        <w:rPr>
          <w:lang w:val="lt-LT"/>
        </w:rPr>
        <w:t>teikia komentarus</w:t>
      </w:r>
      <w:r w:rsidR="00DD104F">
        <w:rPr>
          <w:lang w:val="lt-LT"/>
        </w:rPr>
        <w:t xml:space="preserve"> į                   G. </w:t>
      </w:r>
      <w:r w:rsidR="000D47BD">
        <w:rPr>
          <w:lang w:val="lt-LT"/>
        </w:rPr>
        <w:t>Paliušienės siūlymą</w:t>
      </w:r>
      <w:r w:rsidR="00A5305B">
        <w:rPr>
          <w:lang w:val="lt-LT"/>
        </w:rPr>
        <w:t>.</w:t>
      </w:r>
      <w:r w:rsidR="003A5878">
        <w:rPr>
          <w:lang w:val="lt-LT"/>
        </w:rPr>
        <w:t xml:space="preserve"> G. Paliušienė </w:t>
      </w:r>
      <w:r w:rsidR="00274973">
        <w:rPr>
          <w:lang w:val="lt-LT"/>
        </w:rPr>
        <w:t xml:space="preserve">pasisako prieš institucinę globą, </w:t>
      </w:r>
      <w:r w:rsidR="003A5878">
        <w:rPr>
          <w:lang w:val="lt-LT"/>
        </w:rPr>
        <w:t>akcentuoja</w:t>
      </w:r>
      <w:r w:rsidR="00CB329E">
        <w:rPr>
          <w:lang w:val="lt-LT"/>
        </w:rPr>
        <w:t xml:space="preserve"> </w:t>
      </w:r>
      <w:r w:rsidR="003A5878">
        <w:rPr>
          <w:lang w:val="lt-LT"/>
        </w:rPr>
        <w:t>paslaugų trūkumą bendruomenėje</w:t>
      </w:r>
      <w:r w:rsidR="001B18C8">
        <w:rPr>
          <w:lang w:val="lt-LT"/>
        </w:rPr>
        <w:t xml:space="preserve"> (grupinio</w:t>
      </w:r>
      <w:r w:rsidR="00DD104F">
        <w:rPr>
          <w:lang w:val="lt-LT"/>
        </w:rPr>
        <w:t xml:space="preserve">, savarankiško </w:t>
      </w:r>
      <w:r w:rsidR="001B18C8">
        <w:rPr>
          <w:lang w:val="lt-LT"/>
        </w:rPr>
        <w:t>gyvenimo namai</w:t>
      </w:r>
      <w:r w:rsidR="00DD104F">
        <w:rPr>
          <w:lang w:val="lt-LT"/>
        </w:rPr>
        <w:t>, dienos centrai</w:t>
      </w:r>
      <w:r w:rsidR="00274973">
        <w:rPr>
          <w:lang w:val="lt-LT"/>
        </w:rPr>
        <w:t xml:space="preserve"> ir kt.). B. Šapolienė ir</w:t>
      </w:r>
      <w:r w:rsidR="00821CA7">
        <w:rPr>
          <w:lang w:val="lt-LT"/>
        </w:rPr>
        <w:t xml:space="preserve">             </w:t>
      </w:r>
      <w:r w:rsidR="00274973">
        <w:rPr>
          <w:lang w:val="lt-LT"/>
        </w:rPr>
        <w:t xml:space="preserve"> R. Rinkevičienė antrina</w:t>
      </w:r>
      <w:r w:rsidR="00D44885">
        <w:rPr>
          <w:lang w:val="lt-LT"/>
        </w:rPr>
        <w:t xml:space="preserve"> </w:t>
      </w:r>
      <w:r w:rsidR="00274973">
        <w:rPr>
          <w:lang w:val="lt-LT"/>
        </w:rPr>
        <w:t>G. Paliušienei.</w:t>
      </w:r>
      <w:r w:rsidR="00804AF0">
        <w:rPr>
          <w:lang w:val="lt-LT"/>
        </w:rPr>
        <w:t xml:space="preserve"> </w:t>
      </w:r>
      <w:r w:rsidR="00DD104F">
        <w:rPr>
          <w:lang w:val="lt-LT"/>
        </w:rPr>
        <w:t>H. Varnienė siūlo peržiūrėti</w:t>
      </w:r>
      <w:r w:rsidR="00821CA7">
        <w:rPr>
          <w:lang w:val="lt-LT"/>
        </w:rPr>
        <w:t xml:space="preserve"> </w:t>
      </w:r>
      <w:r w:rsidR="00D510FD">
        <w:rPr>
          <w:lang w:val="lt-LT"/>
        </w:rPr>
        <w:t xml:space="preserve">ir įvertinti </w:t>
      </w:r>
      <w:r w:rsidR="00634BD3">
        <w:rPr>
          <w:lang w:val="lt-LT"/>
        </w:rPr>
        <w:t xml:space="preserve">institucinės globos pertvarkos plane </w:t>
      </w:r>
      <w:r w:rsidR="001760A0">
        <w:rPr>
          <w:lang w:val="lt-LT"/>
        </w:rPr>
        <w:t xml:space="preserve">numatytą </w:t>
      </w:r>
      <w:r w:rsidR="00B37511">
        <w:rPr>
          <w:lang w:val="lt-LT"/>
        </w:rPr>
        <w:t>socialinių paslaugų įstaigų</w:t>
      </w:r>
      <w:r w:rsidR="00821CA7">
        <w:rPr>
          <w:lang w:val="lt-LT"/>
        </w:rPr>
        <w:t xml:space="preserve"> poreikį (plėtrą). </w:t>
      </w:r>
      <w:r w:rsidR="00804AF0">
        <w:rPr>
          <w:lang w:val="lt-LT"/>
        </w:rPr>
        <w:t xml:space="preserve">Komisijos pirmininkė apibendrina </w:t>
      </w:r>
      <w:r w:rsidR="00D510FD">
        <w:rPr>
          <w:lang w:val="lt-LT"/>
        </w:rPr>
        <w:t>pateiktus siūlymus</w:t>
      </w:r>
      <w:r w:rsidR="00D510FD">
        <w:rPr>
          <w:lang w:val="lt-LT"/>
        </w:rPr>
        <w:t xml:space="preserve">, </w:t>
      </w:r>
      <w:r w:rsidR="00804AF0">
        <w:rPr>
          <w:lang w:val="lt-LT"/>
        </w:rPr>
        <w:t>išsakytas nuomones</w:t>
      </w:r>
      <w:r w:rsidR="00D510FD">
        <w:rPr>
          <w:lang w:val="lt-LT"/>
        </w:rPr>
        <w:t xml:space="preserve"> </w:t>
      </w:r>
      <w:r w:rsidR="00804AF0">
        <w:rPr>
          <w:lang w:val="lt-LT"/>
        </w:rPr>
        <w:t xml:space="preserve">ir siūlo prie šio klausimo dar sugrįžti bei </w:t>
      </w:r>
      <w:r w:rsidR="00D510FD">
        <w:rPr>
          <w:lang w:val="lt-LT"/>
        </w:rPr>
        <w:t xml:space="preserve">jį </w:t>
      </w:r>
      <w:r w:rsidR="00804AF0">
        <w:rPr>
          <w:lang w:val="lt-LT"/>
        </w:rPr>
        <w:t>aptarti</w:t>
      </w:r>
      <w:r w:rsidR="00D510FD">
        <w:rPr>
          <w:lang w:val="lt-LT"/>
        </w:rPr>
        <w:t xml:space="preserve"> </w:t>
      </w:r>
      <w:r w:rsidR="00804AF0">
        <w:rPr>
          <w:lang w:val="lt-LT"/>
        </w:rPr>
        <w:t>Savivaldybės administracijos lygmenyje.</w:t>
      </w:r>
      <w:r w:rsidR="00520BA4">
        <w:rPr>
          <w:lang w:val="lt-LT"/>
        </w:rPr>
        <w:t xml:space="preserve"> </w:t>
      </w:r>
    </w:p>
    <w:p w14:paraId="6A7CD538" w14:textId="4BDFCDA4" w:rsidR="001A45CB" w:rsidRPr="007314DF" w:rsidRDefault="001A45CB" w:rsidP="00CB4EB2">
      <w:pPr>
        <w:ind w:firstLine="709"/>
        <w:jc w:val="both"/>
        <w:rPr>
          <w:lang w:val="lt-LT"/>
        </w:rPr>
      </w:pPr>
      <w:r w:rsidRPr="007314DF">
        <w:rPr>
          <w:lang w:val="lt-LT"/>
        </w:rPr>
        <w:t xml:space="preserve">NUSPRĘSTA. </w:t>
      </w:r>
      <w:r w:rsidR="00634BD3">
        <w:rPr>
          <w:lang w:val="lt-LT"/>
        </w:rPr>
        <w:t>Artimiausiu metu klausimą išdiskutuoti Savivaldybės administracijos lygmenyje.</w:t>
      </w:r>
    </w:p>
    <w:p w14:paraId="520CB2AA" w14:textId="12D6C224" w:rsidR="001A45CB" w:rsidRPr="007314DF" w:rsidRDefault="001A45CB" w:rsidP="001A45CB">
      <w:pPr>
        <w:ind w:firstLine="720"/>
        <w:jc w:val="both"/>
        <w:rPr>
          <w:lang w:val="lt-LT"/>
        </w:rPr>
      </w:pPr>
    </w:p>
    <w:p w14:paraId="4C2EFE1F" w14:textId="77777777" w:rsidR="001A45CB" w:rsidRPr="007314DF" w:rsidRDefault="001A45CB" w:rsidP="001A45CB">
      <w:pPr>
        <w:ind w:firstLine="709"/>
        <w:jc w:val="both"/>
        <w:rPr>
          <w:lang w:val="lt-LT"/>
        </w:rPr>
      </w:pPr>
      <w:r w:rsidRPr="007314DF">
        <w:rPr>
          <w:lang w:val="lt-LT"/>
        </w:rPr>
        <w:t>3. ŪMIŲ SITUACIJŲ SPRENDIMAS, KAI ŠEIMOJE AUGA AR GYVENA SUNKIOS NEGALIOS VAIKAS AR SUAUGĘS.</w:t>
      </w:r>
    </w:p>
    <w:p w14:paraId="41D7C759" w14:textId="77777777" w:rsidR="001A45CB" w:rsidRPr="007314DF" w:rsidRDefault="001A45CB" w:rsidP="001A45CB">
      <w:pPr>
        <w:ind w:firstLine="709"/>
        <w:jc w:val="both"/>
        <w:rPr>
          <w:lang w:val="lt-LT"/>
        </w:rPr>
      </w:pPr>
      <w:r w:rsidRPr="007314DF">
        <w:rPr>
          <w:lang w:val="lt-LT"/>
        </w:rPr>
        <w:t>Klausimas perkeltas į kitą Komisijos posėdį.</w:t>
      </w:r>
    </w:p>
    <w:p w14:paraId="0E07843E" w14:textId="77777777" w:rsidR="001A45CB" w:rsidRPr="007314DF" w:rsidRDefault="001A45CB" w:rsidP="001A45CB">
      <w:pPr>
        <w:ind w:firstLine="709"/>
        <w:rPr>
          <w:lang w:val="lt-LT"/>
        </w:rPr>
      </w:pPr>
    </w:p>
    <w:p w14:paraId="5168E902" w14:textId="77777777" w:rsidR="001A45CB" w:rsidRPr="007314DF" w:rsidRDefault="001A45CB" w:rsidP="001A45CB">
      <w:pPr>
        <w:ind w:firstLine="709"/>
        <w:jc w:val="both"/>
        <w:rPr>
          <w:lang w:val="lt-LT"/>
        </w:rPr>
      </w:pPr>
      <w:r w:rsidRPr="007314DF">
        <w:rPr>
          <w:lang w:val="lt-LT"/>
        </w:rPr>
        <w:t>4. PLANUOJAMAS VILNIAUS MIESTO SAVIVALDYBĖS 2023 METŲ BIUDŽETAS SOCIALINĖMS PASLAUGOMS NEĮGALIESIEMS.</w:t>
      </w:r>
    </w:p>
    <w:p w14:paraId="40BFCB31" w14:textId="77777777" w:rsidR="001A45CB" w:rsidRPr="007314DF" w:rsidRDefault="001A45CB" w:rsidP="001A45CB">
      <w:pPr>
        <w:ind w:firstLine="709"/>
        <w:jc w:val="both"/>
        <w:rPr>
          <w:lang w:val="lt-LT"/>
        </w:rPr>
      </w:pPr>
      <w:r w:rsidRPr="007314DF">
        <w:rPr>
          <w:lang w:val="lt-LT"/>
        </w:rPr>
        <w:t>Klausimas perkeltas į kitą Komisijos posėdį.</w:t>
      </w:r>
    </w:p>
    <w:p w14:paraId="18E2EBFF" w14:textId="77777777" w:rsidR="001A45CB" w:rsidRPr="007314DF" w:rsidRDefault="001A45CB" w:rsidP="001A45CB">
      <w:pPr>
        <w:ind w:firstLine="709"/>
        <w:jc w:val="both"/>
        <w:rPr>
          <w:lang w:val="lt-LT"/>
        </w:rPr>
      </w:pPr>
    </w:p>
    <w:p w14:paraId="54845D44" w14:textId="77777777" w:rsidR="001A45CB" w:rsidRPr="007314DF" w:rsidRDefault="001A45CB" w:rsidP="001A45CB">
      <w:pPr>
        <w:ind w:firstLine="709"/>
        <w:jc w:val="both"/>
        <w:rPr>
          <w:lang w:val="lt-LT"/>
        </w:rPr>
      </w:pPr>
      <w:r w:rsidRPr="007314DF">
        <w:rPr>
          <w:lang w:val="lt-LT"/>
        </w:rPr>
        <w:t xml:space="preserve">5. UNIVERSALAUS DIZAINO PRINCIPŲ STRATEGIJOS „MIESTAS VISIEMS“ PRISTATYMAS. </w:t>
      </w:r>
    </w:p>
    <w:p w14:paraId="74FAEC6A" w14:textId="77777777" w:rsidR="001A45CB" w:rsidRPr="007314DF" w:rsidRDefault="001A45CB" w:rsidP="001A45CB">
      <w:pPr>
        <w:ind w:firstLine="709"/>
        <w:jc w:val="both"/>
        <w:rPr>
          <w:lang w:val="lt-LT"/>
        </w:rPr>
      </w:pPr>
      <w:r w:rsidRPr="007314DF">
        <w:rPr>
          <w:lang w:val="lt-LT"/>
        </w:rPr>
        <w:t>Klausimas perkeltas į kitą Komisijos posėdį.</w:t>
      </w:r>
    </w:p>
    <w:p w14:paraId="594CA23B" w14:textId="77777777" w:rsidR="001A45CB" w:rsidRPr="007314DF" w:rsidRDefault="001A45CB" w:rsidP="001A45CB">
      <w:pPr>
        <w:ind w:firstLine="709"/>
        <w:jc w:val="both"/>
        <w:rPr>
          <w:lang w:val="lt-LT"/>
        </w:rPr>
      </w:pPr>
      <w:r w:rsidRPr="007314DF">
        <w:rPr>
          <w:color w:val="000000"/>
          <w:lang w:val="lt-LT" w:eastAsia="lt-LT"/>
        </w:rPr>
        <w:t xml:space="preserve"> </w:t>
      </w:r>
      <w:r w:rsidRPr="007314DF">
        <w:rPr>
          <w:lang w:val="lt-LT"/>
        </w:rPr>
        <w:t xml:space="preserve">    </w:t>
      </w:r>
    </w:p>
    <w:p w14:paraId="6BF897DC" w14:textId="77777777" w:rsidR="001A45CB" w:rsidRPr="007314DF" w:rsidRDefault="001A45CB" w:rsidP="001A45CB">
      <w:pPr>
        <w:ind w:firstLine="709"/>
        <w:jc w:val="both"/>
        <w:rPr>
          <w:lang w:val="lt-LT"/>
        </w:rPr>
      </w:pPr>
      <w:r w:rsidRPr="007314DF">
        <w:rPr>
          <w:lang w:val="lt-LT"/>
        </w:rPr>
        <w:t xml:space="preserve">6. </w:t>
      </w:r>
      <w:r w:rsidRPr="007314DF">
        <w:rPr>
          <w:spacing w:val="3"/>
          <w:lang w:val="lt-LT"/>
        </w:rPr>
        <w:t>KITI KLAUSIMAI.</w:t>
      </w:r>
    </w:p>
    <w:p w14:paraId="3AE6B860" w14:textId="77777777" w:rsidR="001A45CB" w:rsidRPr="007314DF" w:rsidRDefault="001A45CB" w:rsidP="001A45CB">
      <w:pPr>
        <w:ind w:firstLine="709"/>
        <w:jc w:val="both"/>
        <w:rPr>
          <w:lang w:val="lt-LT"/>
        </w:rPr>
      </w:pPr>
      <w:r w:rsidRPr="007314DF">
        <w:rPr>
          <w:color w:val="212121"/>
          <w:lang w:val="lt-LT" w:eastAsia="lt-LT"/>
        </w:rPr>
        <w:t xml:space="preserve">Komisijos pirmininkė G. Žemaitaitytė kviečia komisijos narius nusimatyti kito komisijos posėdžio datą ir laiką. </w:t>
      </w:r>
      <w:r w:rsidRPr="007314DF">
        <w:rPr>
          <w:color w:val="000000"/>
          <w:shd w:val="clear" w:color="auto" w:fill="FFFFFF"/>
          <w:lang w:val="lt-LT"/>
        </w:rPr>
        <w:t xml:space="preserve">Sutariama posėdį organizuoti vasario 14 d. (antradienį) 15.00 val. </w:t>
      </w:r>
    </w:p>
    <w:p w14:paraId="403C129E" w14:textId="77777777" w:rsidR="001A45CB" w:rsidRPr="007314DF" w:rsidRDefault="001A45CB" w:rsidP="001A45CB">
      <w:pPr>
        <w:ind w:firstLine="709"/>
        <w:jc w:val="both"/>
        <w:rPr>
          <w:color w:val="000000"/>
          <w:shd w:val="clear" w:color="auto" w:fill="FFFFFF"/>
          <w:lang w:val="lt-LT"/>
        </w:rPr>
      </w:pPr>
      <w:r w:rsidRPr="007314DF">
        <w:rPr>
          <w:color w:val="000000"/>
          <w:shd w:val="clear" w:color="auto" w:fill="FFFFFF"/>
          <w:lang w:val="lt-LT"/>
        </w:rPr>
        <w:t>NUSPRĘSTA. Neįgaliųjų reikalų komisijos posėdį organizuoti vasario 14 d. (antradienį) 15.00 val.</w:t>
      </w:r>
    </w:p>
    <w:p w14:paraId="308DA444" w14:textId="77777777" w:rsidR="001A45CB" w:rsidRPr="007314DF" w:rsidRDefault="001A45CB" w:rsidP="000D191D">
      <w:pPr>
        <w:ind w:firstLine="709"/>
        <w:jc w:val="both"/>
        <w:rPr>
          <w:lang w:val="lt-LT"/>
        </w:rPr>
      </w:pPr>
    </w:p>
    <w:p w14:paraId="22CB8FC7" w14:textId="77777777" w:rsidR="000D191D" w:rsidRPr="007314DF" w:rsidRDefault="000D191D" w:rsidP="00BB7443">
      <w:pPr>
        <w:pStyle w:val="HTMLiankstoformatuotas"/>
        <w:tabs>
          <w:tab w:val="clear" w:pos="916"/>
          <w:tab w:val="left" w:pos="0"/>
        </w:tabs>
        <w:spacing w:line="240" w:lineRule="auto"/>
        <w:rPr>
          <w:rFonts w:ascii="Times New Roman" w:hAnsi="Times New Roman" w:cs="Times New Roman"/>
          <w:sz w:val="24"/>
          <w:szCs w:val="24"/>
        </w:rPr>
      </w:pPr>
    </w:p>
    <w:p w14:paraId="4F446EDF" w14:textId="587515E4" w:rsidR="00FF17C3" w:rsidRPr="007314DF"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7314DF">
        <w:rPr>
          <w:rFonts w:ascii="Times New Roman" w:hAnsi="Times New Roman" w:cs="Times New Roman"/>
          <w:sz w:val="24"/>
          <w:szCs w:val="24"/>
        </w:rPr>
        <w:t>Posėdžio pirmininkė</w:t>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t>Ginta Žemaita</w:t>
      </w:r>
      <w:r w:rsidR="003F3F9B" w:rsidRPr="007314DF">
        <w:rPr>
          <w:rFonts w:ascii="Times New Roman" w:hAnsi="Times New Roman" w:cs="Times New Roman"/>
          <w:sz w:val="24"/>
          <w:szCs w:val="24"/>
        </w:rPr>
        <w:t>i</w:t>
      </w:r>
      <w:r w:rsidRPr="007314DF">
        <w:rPr>
          <w:rFonts w:ascii="Times New Roman" w:hAnsi="Times New Roman" w:cs="Times New Roman"/>
          <w:sz w:val="24"/>
          <w:szCs w:val="24"/>
        </w:rPr>
        <w:t>tytė</w:t>
      </w:r>
    </w:p>
    <w:p w14:paraId="0F5E4C9D" w14:textId="77777777" w:rsidR="00BB7443" w:rsidRPr="007314DF"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14:paraId="2FADD038" w14:textId="77777777" w:rsidR="000427A6" w:rsidRPr="007314DF"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7314DF">
        <w:rPr>
          <w:rFonts w:ascii="Times New Roman" w:hAnsi="Times New Roman" w:cs="Times New Roman"/>
          <w:sz w:val="24"/>
          <w:szCs w:val="24"/>
        </w:rPr>
        <w:t>Posėdžio sekretorė</w:t>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Pr="007314DF">
        <w:rPr>
          <w:rFonts w:ascii="Times New Roman" w:hAnsi="Times New Roman" w:cs="Times New Roman"/>
          <w:sz w:val="24"/>
          <w:szCs w:val="24"/>
        </w:rPr>
        <w:tab/>
      </w:r>
      <w:r w:rsidR="006872D3" w:rsidRPr="007314DF">
        <w:rPr>
          <w:rFonts w:ascii="Times New Roman" w:hAnsi="Times New Roman" w:cs="Times New Roman"/>
          <w:sz w:val="24"/>
          <w:szCs w:val="24"/>
        </w:rPr>
        <w:tab/>
      </w:r>
      <w:r w:rsidRPr="007314DF">
        <w:rPr>
          <w:rFonts w:ascii="Times New Roman" w:hAnsi="Times New Roman" w:cs="Times New Roman"/>
          <w:sz w:val="24"/>
          <w:szCs w:val="24"/>
        </w:rPr>
        <w:t>Inga Jakelienė</w:t>
      </w:r>
      <w:r w:rsidR="00F269FA" w:rsidRPr="007314DF">
        <w:rPr>
          <w:rFonts w:ascii="Times New Roman" w:hAnsi="Times New Roman" w:cs="Times New Roman"/>
          <w:sz w:val="24"/>
          <w:szCs w:val="24"/>
        </w:rPr>
        <w:t xml:space="preserve"> </w:t>
      </w:r>
      <w:r w:rsidR="00A6344C" w:rsidRPr="007314DF">
        <w:rPr>
          <w:rFonts w:ascii="Times New Roman" w:hAnsi="Times New Roman" w:cs="Times New Roman"/>
          <w:sz w:val="24"/>
          <w:szCs w:val="24"/>
        </w:rPr>
        <w:t xml:space="preserve"> </w:t>
      </w:r>
    </w:p>
    <w:p w14:paraId="3A19BC20" w14:textId="6DAC06BC" w:rsidR="00EB4F51" w:rsidRPr="007314DF" w:rsidRDefault="00EB4F51" w:rsidP="006F2D3F">
      <w:pPr>
        <w:jc w:val="both"/>
        <w:rPr>
          <w:lang w:val="lt-LT"/>
        </w:rPr>
      </w:pPr>
    </w:p>
    <w:p w14:paraId="7B8B425E" w14:textId="77777777" w:rsidR="000D191D" w:rsidRPr="007314DF" w:rsidRDefault="000D191D" w:rsidP="006F2D3F">
      <w:pPr>
        <w:jc w:val="both"/>
        <w:rPr>
          <w:lang w:val="lt-LT"/>
        </w:rPr>
      </w:pPr>
    </w:p>
    <w:p w14:paraId="76579D68" w14:textId="77777777" w:rsidR="000D191D" w:rsidRPr="007314DF" w:rsidRDefault="000D191D">
      <w:pPr>
        <w:shd w:val="clear" w:color="auto" w:fill="FFFFFF"/>
        <w:rPr>
          <w:color w:val="212121"/>
          <w:lang w:val="lt-LT" w:eastAsia="lt-LT"/>
        </w:rPr>
      </w:pPr>
    </w:p>
    <w:sectPr w:rsidR="000D191D" w:rsidRPr="007314DF" w:rsidSect="000D191D">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72F2" w14:textId="77777777" w:rsidR="007115B7" w:rsidRDefault="007115B7" w:rsidP="00EE4937">
      <w:r>
        <w:separator/>
      </w:r>
    </w:p>
  </w:endnote>
  <w:endnote w:type="continuationSeparator" w:id="0">
    <w:p w14:paraId="423B3BDA" w14:textId="77777777" w:rsidR="007115B7" w:rsidRDefault="007115B7"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3470" w14:textId="77777777" w:rsidR="007115B7" w:rsidRDefault="007115B7" w:rsidP="00EE4937">
      <w:r>
        <w:separator/>
      </w:r>
    </w:p>
  </w:footnote>
  <w:footnote w:type="continuationSeparator" w:id="0">
    <w:p w14:paraId="1C08245C" w14:textId="77777777" w:rsidR="007115B7" w:rsidRDefault="007115B7" w:rsidP="00EE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859"/>
      <w:docPartObj>
        <w:docPartGallery w:val="Page Numbers (Top of Page)"/>
        <w:docPartUnique/>
      </w:docPartObj>
    </w:sdtPr>
    <w:sdtContent>
      <w:p w14:paraId="44039B4C" w14:textId="77777777" w:rsidR="007E6BE0" w:rsidRDefault="007E6BE0">
        <w:pPr>
          <w:pStyle w:val="Antrats"/>
          <w:jc w:val="center"/>
        </w:pPr>
        <w:r>
          <w:fldChar w:fldCharType="begin"/>
        </w:r>
        <w:r>
          <w:instrText>PAGE   \* MERGEFORMAT</w:instrText>
        </w:r>
        <w:r>
          <w:fldChar w:fldCharType="separate"/>
        </w:r>
        <w:r w:rsidR="006A1236" w:rsidRPr="006A1236">
          <w:rPr>
            <w:noProof/>
            <w:lang w:val="lt-LT"/>
          </w:rPr>
          <w:t>2</w:t>
        </w:r>
        <w:r>
          <w:fldChar w:fldCharType="end"/>
        </w:r>
      </w:p>
    </w:sdtContent>
  </w:sdt>
  <w:p w14:paraId="596999DC" w14:textId="77777777" w:rsidR="007E6BE0" w:rsidRDefault="007E6B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DF2EE4"/>
    <w:multiLevelType w:val="hybridMultilevel"/>
    <w:tmpl w:val="0B2CD3B6"/>
    <w:lvl w:ilvl="0" w:tplc="CD048B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8F0D37"/>
    <w:multiLevelType w:val="hybridMultilevel"/>
    <w:tmpl w:val="AA24D7B2"/>
    <w:lvl w:ilvl="0" w:tplc="5BE4BE22">
      <w:start w:val="1"/>
      <w:numFmt w:val="decimal"/>
      <w:lvlText w:val="%1."/>
      <w:lvlJc w:val="left"/>
      <w:pPr>
        <w:ind w:left="1069" w:hanging="360"/>
      </w:pPr>
      <w:rPr>
        <w:rFonts w:hint="default"/>
        <w:color w:val="2121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A21A0"/>
    <w:multiLevelType w:val="hybridMultilevel"/>
    <w:tmpl w:val="7CA2D492"/>
    <w:lvl w:ilvl="0" w:tplc="0360CEA8">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E244E"/>
    <w:multiLevelType w:val="hybridMultilevel"/>
    <w:tmpl w:val="F01AC1BA"/>
    <w:lvl w:ilvl="0" w:tplc="B0DA3C32">
      <w:start w:val="1"/>
      <w:numFmt w:val="bullet"/>
      <w:lvlText w:val="•"/>
      <w:lvlJc w:val="left"/>
      <w:pPr>
        <w:tabs>
          <w:tab w:val="num" w:pos="720"/>
        </w:tabs>
        <w:ind w:left="720" w:hanging="360"/>
      </w:pPr>
      <w:rPr>
        <w:rFonts w:ascii="Arial" w:hAnsi="Arial" w:hint="default"/>
      </w:rPr>
    </w:lvl>
    <w:lvl w:ilvl="1" w:tplc="C5E69526" w:tentative="1">
      <w:start w:val="1"/>
      <w:numFmt w:val="bullet"/>
      <w:lvlText w:val="•"/>
      <w:lvlJc w:val="left"/>
      <w:pPr>
        <w:tabs>
          <w:tab w:val="num" w:pos="1440"/>
        </w:tabs>
        <w:ind w:left="1440" w:hanging="360"/>
      </w:pPr>
      <w:rPr>
        <w:rFonts w:ascii="Arial" w:hAnsi="Arial" w:hint="default"/>
      </w:rPr>
    </w:lvl>
    <w:lvl w:ilvl="2" w:tplc="4BB61A6A" w:tentative="1">
      <w:start w:val="1"/>
      <w:numFmt w:val="bullet"/>
      <w:lvlText w:val="•"/>
      <w:lvlJc w:val="left"/>
      <w:pPr>
        <w:tabs>
          <w:tab w:val="num" w:pos="2160"/>
        </w:tabs>
        <w:ind w:left="2160" w:hanging="360"/>
      </w:pPr>
      <w:rPr>
        <w:rFonts w:ascii="Arial" w:hAnsi="Arial" w:hint="default"/>
      </w:rPr>
    </w:lvl>
    <w:lvl w:ilvl="3" w:tplc="9CAAC1CA" w:tentative="1">
      <w:start w:val="1"/>
      <w:numFmt w:val="bullet"/>
      <w:lvlText w:val="•"/>
      <w:lvlJc w:val="left"/>
      <w:pPr>
        <w:tabs>
          <w:tab w:val="num" w:pos="2880"/>
        </w:tabs>
        <w:ind w:left="2880" w:hanging="360"/>
      </w:pPr>
      <w:rPr>
        <w:rFonts w:ascii="Arial" w:hAnsi="Arial" w:hint="default"/>
      </w:rPr>
    </w:lvl>
    <w:lvl w:ilvl="4" w:tplc="E89EBB48" w:tentative="1">
      <w:start w:val="1"/>
      <w:numFmt w:val="bullet"/>
      <w:lvlText w:val="•"/>
      <w:lvlJc w:val="left"/>
      <w:pPr>
        <w:tabs>
          <w:tab w:val="num" w:pos="3600"/>
        </w:tabs>
        <w:ind w:left="3600" w:hanging="360"/>
      </w:pPr>
      <w:rPr>
        <w:rFonts w:ascii="Arial" w:hAnsi="Arial" w:hint="default"/>
      </w:rPr>
    </w:lvl>
    <w:lvl w:ilvl="5" w:tplc="43380EB2" w:tentative="1">
      <w:start w:val="1"/>
      <w:numFmt w:val="bullet"/>
      <w:lvlText w:val="•"/>
      <w:lvlJc w:val="left"/>
      <w:pPr>
        <w:tabs>
          <w:tab w:val="num" w:pos="4320"/>
        </w:tabs>
        <w:ind w:left="4320" w:hanging="360"/>
      </w:pPr>
      <w:rPr>
        <w:rFonts w:ascii="Arial" w:hAnsi="Arial" w:hint="default"/>
      </w:rPr>
    </w:lvl>
    <w:lvl w:ilvl="6" w:tplc="2D2C6E9E" w:tentative="1">
      <w:start w:val="1"/>
      <w:numFmt w:val="bullet"/>
      <w:lvlText w:val="•"/>
      <w:lvlJc w:val="left"/>
      <w:pPr>
        <w:tabs>
          <w:tab w:val="num" w:pos="5040"/>
        </w:tabs>
        <w:ind w:left="5040" w:hanging="360"/>
      </w:pPr>
      <w:rPr>
        <w:rFonts w:ascii="Arial" w:hAnsi="Arial" w:hint="default"/>
      </w:rPr>
    </w:lvl>
    <w:lvl w:ilvl="7" w:tplc="151E7742" w:tentative="1">
      <w:start w:val="1"/>
      <w:numFmt w:val="bullet"/>
      <w:lvlText w:val="•"/>
      <w:lvlJc w:val="left"/>
      <w:pPr>
        <w:tabs>
          <w:tab w:val="num" w:pos="5760"/>
        </w:tabs>
        <w:ind w:left="5760" w:hanging="360"/>
      </w:pPr>
      <w:rPr>
        <w:rFonts w:ascii="Arial" w:hAnsi="Arial" w:hint="default"/>
      </w:rPr>
    </w:lvl>
    <w:lvl w:ilvl="8" w:tplc="B860B9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DB4CD3"/>
    <w:multiLevelType w:val="hybridMultilevel"/>
    <w:tmpl w:val="16AE50CA"/>
    <w:lvl w:ilvl="0" w:tplc="30E6424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BD747D"/>
    <w:multiLevelType w:val="hybridMultilevel"/>
    <w:tmpl w:val="8D3842DA"/>
    <w:lvl w:ilvl="0" w:tplc="CDA60C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77671D"/>
    <w:multiLevelType w:val="hybridMultilevel"/>
    <w:tmpl w:val="768E924A"/>
    <w:lvl w:ilvl="0" w:tplc="FCA4C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604DAC"/>
    <w:multiLevelType w:val="hybridMultilevel"/>
    <w:tmpl w:val="12EC2D46"/>
    <w:lvl w:ilvl="0" w:tplc="46BE55A2">
      <w:start w:val="1"/>
      <w:numFmt w:val="bullet"/>
      <w:lvlText w:val="•"/>
      <w:lvlJc w:val="left"/>
      <w:pPr>
        <w:tabs>
          <w:tab w:val="num" w:pos="720"/>
        </w:tabs>
        <w:ind w:left="720" w:hanging="360"/>
      </w:pPr>
      <w:rPr>
        <w:rFonts w:ascii="Arial" w:hAnsi="Arial" w:hint="default"/>
      </w:rPr>
    </w:lvl>
    <w:lvl w:ilvl="1" w:tplc="8A1A9D18" w:tentative="1">
      <w:start w:val="1"/>
      <w:numFmt w:val="bullet"/>
      <w:lvlText w:val="•"/>
      <w:lvlJc w:val="left"/>
      <w:pPr>
        <w:tabs>
          <w:tab w:val="num" w:pos="1440"/>
        </w:tabs>
        <w:ind w:left="1440" w:hanging="360"/>
      </w:pPr>
      <w:rPr>
        <w:rFonts w:ascii="Arial" w:hAnsi="Arial" w:hint="default"/>
      </w:rPr>
    </w:lvl>
    <w:lvl w:ilvl="2" w:tplc="36DC1CBE" w:tentative="1">
      <w:start w:val="1"/>
      <w:numFmt w:val="bullet"/>
      <w:lvlText w:val="•"/>
      <w:lvlJc w:val="left"/>
      <w:pPr>
        <w:tabs>
          <w:tab w:val="num" w:pos="2160"/>
        </w:tabs>
        <w:ind w:left="2160" w:hanging="360"/>
      </w:pPr>
      <w:rPr>
        <w:rFonts w:ascii="Arial" w:hAnsi="Arial" w:hint="default"/>
      </w:rPr>
    </w:lvl>
    <w:lvl w:ilvl="3" w:tplc="E99EFFA6" w:tentative="1">
      <w:start w:val="1"/>
      <w:numFmt w:val="bullet"/>
      <w:lvlText w:val="•"/>
      <w:lvlJc w:val="left"/>
      <w:pPr>
        <w:tabs>
          <w:tab w:val="num" w:pos="2880"/>
        </w:tabs>
        <w:ind w:left="2880" w:hanging="360"/>
      </w:pPr>
      <w:rPr>
        <w:rFonts w:ascii="Arial" w:hAnsi="Arial" w:hint="default"/>
      </w:rPr>
    </w:lvl>
    <w:lvl w:ilvl="4" w:tplc="0CBCEB32" w:tentative="1">
      <w:start w:val="1"/>
      <w:numFmt w:val="bullet"/>
      <w:lvlText w:val="•"/>
      <w:lvlJc w:val="left"/>
      <w:pPr>
        <w:tabs>
          <w:tab w:val="num" w:pos="3600"/>
        </w:tabs>
        <w:ind w:left="3600" w:hanging="360"/>
      </w:pPr>
      <w:rPr>
        <w:rFonts w:ascii="Arial" w:hAnsi="Arial" w:hint="default"/>
      </w:rPr>
    </w:lvl>
    <w:lvl w:ilvl="5" w:tplc="91061060" w:tentative="1">
      <w:start w:val="1"/>
      <w:numFmt w:val="bullet"/>
      <w:lvlText w:val="•"/>
      <w:lvlJc w:val="left"/>
      <w:pPr>
        <w:tabs>
          <w:tab w:val="num" w:pos="4320"/>
        </w:tabs>
        <w:ind w:left="4320" w:hanging="360"/>
      </w:pPr>
      <w:rPr>
        <w:rFonts w:ascii="Arial" w:hAnsi="Arial" w:hint="default"/>
      </w:rPr>
    </w:lvl>
    <w:lvl w:ilvl="6" w:tplc="7F6A8C36" w:tentative="1">
      <w:start w:val="1"/>
      <w:numFmt w:val="bullet"/>
      <w:lvlText w:val="•"/>
      <w:lvlJc w:val="left"/>
      <w:pPr>
        <w:tabs>
          <w:tab w:val="num" w:pos="5040"/>
        </w:tabs>
        <w:ind w:left="5040" w:hanging="360"/>
      </w:pPr>
      <w:rPr>
        <w:rFonts w:ascii="Arial" w:hAnsi="Arial" w:hint="default"/>
      </w:rPr>
    </w:lvl>
    <w:lvl w:ilvl="7" w:tplc="6C28D268" w:tentative="1">
      <w:start w:val="1"/>
      <w:numFmt w:val="bullet"/>
      <w:lvlText w:val="•"/>
      <w:lvlJc w:val="left"/>
      <w:pPr>
        <w:tabs>
          <w:tab w:val="num" w:pos="5760"/>
        </w:tabs>
        <w:ind w:left="5760" w:hanging="360"/>
      </w:pPr>
      <w:rPr>
        <w:rFonts w:ascii="Arial" w:hAnsi="Arial" w:hint="default"/>
      </w:rPr>
    </w:lvl>
    <w:lvl w:ilvl="8" w:tplc="83224B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EF36CC"/>
    <w:multiLevelType w:val="hybridMultilevel"/>
    <w:tmpl w:val="44968DB0"/>
    <w:lvl w:ilvl="0" w:tplc="8FC063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ADC4687"/>
    <w:multiLevelType w:val="hybridMultilevel"/>
    <w:tmpl w:val="9942FECC"/>
    <w:lvl w:ilvl="0" w:tplc="23CED8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C03B3B"/>
    <w:multiLevelType w:val="hybridMultilevel"/>
    <w:tmpl w:val="DA0445F2"/>
    <w:lvl w:ilvl="0" w:tplc="4B4037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08571D"/>
    <w:multiLevelType w:val="hybridMultilevel"/>
    <w:tmpl w:val="E68C27EE"/>
    <w:lvl w:ilvl="0" w:tplc="F0D851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82A2642"/>
    <w:multiLevelType w:val="hybridMultilevel"/>
    <w:tmpl w:val="DC9ABF4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8A17CF3"/>
    <w:multiLevelType w:val="hybridMultilevel"/>
    <w:tmpl w:val="7E8C5098"/>
    <w:lvl w:ilvl="0" w:tplc="02EC5C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A3B787A"/>
    <w:multiLevelType w:val="hybridMultilevel"/>
    <w:tmpl w:val="8BBA02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BA25535"/>
    <w:multiLevelType w:val="hybridMultilevel"/>
    <w:tmpl w:val="78C21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44F084D"/>
    <w:multiLevelType w:val="hybridMultilevel"/>
    <w:tmpl w:val="98E40D72"/>
    <w:lvl w:ilvl="0" w:tplc="0720B6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71A2772"/>
    <w:multiLevelType w:val="hybridMultilevel"/>
    <w:tmpl w:val="F926B87C"/>
    <w:lvl w:ilvl="0" w:tplc="D4EE3AF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1164523">
    <w:abstractNumId w:val="16"/>
  </w:num>
  <w:num w:numId="2" w16cid:durableId="770786360">
    <w:abstractNumId w:val="10"/>
  </w:num>
  <w:num w:numId="3" w16cid:durableId="1142893592">
    <w:abstractNumId w:val="26"/>
  </w:num>
  <w:num w:numId="4" w16cid:durableId="1927224883">
    <w:abstractNumId w:val="0"/>
  </w:num>
  <w:num w:numId="5" w16cid:durableId="1548375698">
    <w:abstractNumId w:val="31"/>
  </w:num>
  <w:num w:numId="6" w16cid:durableId="1595163913">
    <w:abstractNumId w:val="27"/>
  </w:num>
  <w:num w:numId="7" w16cid:durableId="2048986507">
    <w:abstractNumId w:val="11"/>
  </w:num>
  <w:num w:numId="8" w16cid:durableId="1563255192">
    <w:abstractNumId w:val="3"/>
  </w:num>
  <w:num w:numId="9" w16cid:durableId="1490245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54704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9905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172571">
    <w:abstractNumId w:val="25"/>
  </w:num>
  <w:num w:numId="13" w16cid:durableId="1090469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138240">
    <w:abstractNumId w:val="18"/>
  </w:num>
  <w:num w:numId="15" w16cid:durableId="393047336">
    <w:abstractNumId w:val="1"/>
  </w:num>
  <w:num w:numId="16" w16cid:durableId="307050555">
    <w:abstractNumId w:val="8"/>
  </w:num>
  <w:num w:numId="17" w16cid:durableId="2015764354">
    <w:abstractNumId w:val="28"/>
  </w:num>
  <w:num w:numId="18" w16cid:durableId="1607731664">
    <w:abstractNumId w:val="23"/>
  </w:num>
  <w:num w:numId="19" w16cid:durableId="1978602234">
    <w:abstractNumId w:val="17"/>
  </w:num>
  <w:num w:numId="20" w16cid:durableId="499000900">
    <w:abstractNumId w:val="14"/>
  </w:num>
  <w:num w:numId="21" w16cid:durableId="1182233550">
    <w:abstractNumId w:val="9"/>
  </w:num>
  <w:num w:numId="22" w16cid:durableId="814906200">
    <w:abstractNumId w:val="20"/>
    <w:lvlOverride w:ilvl="0">
      <w:startOverride w:val="1"/>
    </w:lvlOverride>
    <w:lvlOverride w:ilvl="1"/>
    <w:lvlOverride w:ilvl="2"/>
    <w:lvlOverride w:ilvl="3"/>
    <w:lvlOverride w:ilvl="4"/>
    <w:lvlOverride w:ilvl="5"/>
    <w:lvlOverride w:ilvl="6"/>
    <w:lvlOverride w:ilvl="7"/>
    <w:lvlOverride w:ilvl="8"/>
  </w:num>
  <w:num w:numId="23" w16cid:durableId="9328642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294741">
    <w:abstractNumId w:val="6"/>
  </w:num>
  <w:num w:numId="25" w16cid:durableId="229846255">
    <w:abstractNumId w:val="21"/>
  </w:num>
  <w:num w:numId="26" w16cid:durableId="1892181403">
    <w:abstractNumId w:val="2"/>
  </w:num>
  <w:num w:numId="27" w16cid:durableId="670254911">
    <w:abstractNumId w:val="4"/>
  </w:num>
  <w:num w:numId="28" w16cid:durableId="987974486">
    <w:abstractNumId w:val="29"/>
  </w:num>
  <w:num w:numId="29" w16cid:durableId="269507456">
    <w:abstractNumId w:val="7"/>
  </w:num>
  <w:num w:numId="30" w16cid:durableId="1522695901">
    <w:abstractNumId w:val="13"/>
  </w:num>
  <w:num w:numId="31" w16cid:durableId="1399128534">
    <w:abstractNumId w:val="15"/>
  </w:num>
  <w:num w:numId="32" w16cid:durableId="757672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D64"/>
    <w:rsid w:val="00002BC5"/>
    <w:rsid w:val="000039A2"/>
    <w:rsid w:val="00003CD6"/>
    <w:rsid w:val="00003DFC"/>
    <w:rsid w:val="00003E22"/>
    <w:rsid w:val="00003FBD"/>
    <w:rsid w:val="00004553"/>
    <w:rsid w:val="000048F9"/>
    <w:rsid w:val="00005CCA"/>
    <w:rsid w:val="00005D35"/>
    <w:rsid w:val="00007A72"/>
    <w:rsid w:val="000101E0"/>
    <w:rsid w:val="000108C1"/>
    <w:rsid w:val="00010E0F"/>
    <w:rsid w:val="0001186A"/>
    <w:rsid w:val="00012667"/>
    <w:rsid w:val="00012FF1"/>
    <w:rsid w:val="00013308"/>
    <w:rsid w:val="00013869"/>
    <w:rsid w:val="00013ED7"/>
    <w:rsid w:val="0001479F"/>
    <w:rsid w:val="00014F21"/>
    <w:rsid w:val="00015108"/>
    <w:rsid w:val="000161B6"/>
    <w:rsid w:val="00016289"/>
    <w:rsid w:val="00017621"/>
    <w:rsid w:val="000205BD"/>
    <w:rsid w:val="00021348"/>
    <w:rsid w:val="00021761"/>
    <w:rsid w:val="000249CF"/>
    <w:rsid w:val="00027A1E"/>
    <w:rsid w:val="00027E5A"/>
    <w:rsid w:val="00030365"/>
    <w:rsid w:val="00030497"/>
    <w:rsid w:val="00030DF8"/>
    <w:rsid w:val="000311DD"/>
    <w:rsid w:val="00031220"/>
    <w:rsid w:val="00032458"/>
    <w:rsid w:val="00033BBA"/>
    <w:rsid w:val="000343BA"/>
    <w:rsid w:val="0003627F"/>
    <w:rsid w:val="00036854"/>
    <w:rsid w:val="00037CE8"/>
    <w:rsid w:val="00040EE6"/>
    <w:rsid w:val="00041357"/>
    <w:rsid w:val="000427A6"/>
    <w:rsid w:val="00044E40"/>
    <w:rsid w:val="0004504F"/>
    <w:rsid w:val="00045196"/>
    <w:rsid w:val="00045740"/>
    <w:rsid w:val="000457B1"/>
    <w:rsid w:val="000459D9"/>
    <w:rsid w:val="00046163"/>
    <w:rsid w:val="0004732E"/>
    <w:rsid w:val="00050C13"/>
    <w:rsid w:val="00050C74"/>
    <w:rsid w:val="00052B42"/>
    <w:rsid w:val="00054E62"/>
    <w:rsid w:val="00055DA9"/>
    <w:rsid w:val="00056012"/>
    <w:rsid w:val="00057BDE"/>
    <w:rsid w:val="00057CE7"/>
    <w:rsid w:val="0006050F"/>
    <w:rsid w:val="000612CD"/>
    <w:rsid w:val="00061631"/>
    <w:rsid w:val="000617DC"/>
    <w:rsid w:val="00061F7C"/>
    <w:rsid w:val="00061FF1"/>
    <w:rsid w:val="0006209C"/>
    <w:rsid w:val="00062B8B"/>
    <w:rsid w:val="00064630"/>
    <w:rsid w:val="000658D4"/>
    <w:rsid w:val="00065A37"/>
    <w:rsid w:val="00065C43"/>
    <w:rsid w:val="00066616"/>
    <w:rsid w:val="0006759B"/>
    <w:rsid w:val="00067713"/>
    <w:rsid w:val="00067857"/>
    <w:rsid w:val="00067AB1"/>
    <w:rsid w:val="00067F3B"/>
    <w:rsid w:val="00070003"/>
    <w:rsid w:val="0007054A"/>
    <w:rsid w:val="00070986"/>
    <w:rsid w:val="00071C7B"/>
    <w:rsid w:val="000726DA"/>
    <w:rsid w:val="000726E4"/>
    <w:rsid w:val="00072CD0"/>
    <w:rsid w:val="000731CD"/>
    <w:rsid w:val="0007331A"/>
    <w:rsid w:val="00074C2A"/>
    <w:rsid w:val="00076B13"/>
    <w:rsid w:val="000777C6"/>
    <w:rsid w:val="00081422"/>
    <w:rsid w:val="0008169D"/>
    <w:rsid w:val="00081DFF"/>
    <w:rsid w:val="00081F63"/>
    <w:rsid w:val="00083085"/>
    <w:rsid w:val="0008465D"/>
    <w:rsid w:val="00084F70"/>
    <w:rsid w:val="000854C0"/>
    <w:rsid w:val="000859B9"/>
    <w:rsid w:val="00086D1B"/>
    <w:rsid w:val="00091236"/>
    <w:rsid w:val="00091484"/>
    <w:rsid w:val="0009214D"/>
    <w:rsid w:val="00092878"/>
    <w:rsid w:val="00094C90"/>
    <w:rsid w:val="00094DF7"/>
    <w:rsid w:val="00096FFB"/>
    <w:rsid w:val="0009729E"/>
    <w:rsid w:val="000972DA"/>
    <w:rsid w:val="000A0B5E"/>
    <w:rsid w:val="000A0F04"/>
    <w:rsid w:val="000A1432"/>
    <w:rsid w:val="000A23E5"/>
    <w:rsid w:val="000A255E"/>
    <w:rsid w:val="000A2BB9"/>
    <w:rsid w:val="000A335C"/>
    <w:rsid w:val="000A3ECE"/>
    <w:rsid w:val="000A4599"/>
    <w:rsid w:val="000A6E57"/>
    <w:rsid w:val="000A712A"/>
    <w:rsid w:val="000A721A"/>
    <w:rsid w:val="000B00EE"/>
    <w:rsid w:val="000B04A6"/>
    <w:rsid w:val="000B083A"/>
    <w:rsid w:val="000B0A62"/>
    <w:rsid w:val="000B0ECD"/>
    <w:rsid w:val="000B1B10"/>
    <w:rsid w:val="000B1FBC"/>
    <w:rsid w:val="000B31ED"/>
    <w:rsid w:val="000B3831"/>
    <w:rsid w:val="000B3AED"/>
    <w:rsid w:val="000B3B04"/>
    <w:rsid w:val="000B56E4"/>
    <w:rsid w:val="000B56E6"/>
    <w:rsid w:val="000C0F0E"/>
    <w:rsid w:val="000C61DC"/>
    <w:rsid w:val="000C7F00"/>
    <w:rsid w:val="000D0876"/>
    <w:rsid w:val="000D1892"/>
    <w:rsid w:val="000D191D"/>
    <w:rsid w:val="000D2212"/>
    <w:rsid w:val="000D319D"/>
    <w:rsid w:val="000D3E84"/>
    <w:rsid w:val="000D40A4"/>
    <w:rsid w:val="000D47BD"/>
    <w:rsid w:val="000D5087"/>
    <w:rsid w:val="000D63B6"/>
    <w:rsid w:val="000D6458"/>
    <w:rsid w:val="000D6754"/>
    <w:rsid w:val="000D6815"/>
    <w:rsid w:val="000E0149"/>
    <w:rsid w:val="000E1D6E"/>
    <w:rsid w:val="000E2ACD"/>
    <w:rsid w:val="000E2C44"/>
    <w:rsid w:val="000E2D28"/>
    <w:rsid w:val="000E39B5"/>
    <w:rsid w:val="000E4281"/>
    <w:rsid w:val="000E5C52"/>
    <w:rsid w:val="000E65CE"/>
    <w:rsid w:val="000E7270"/>
    <w:rsid w:val="000F0405"/>
    <w:rsid w:val="000F12D7"/>
    <w:rsid w:val="000F220D"/>
    <w:rsid w:val="000F22EF"/>
    <w:rsid w:val="000F248B"/>
    <w:rsid w:val="000F321A"/>
    <w:rsid w:val="000F4620"/>
    <w:rsid w:val="000F649B"/>
    <w:rsid w:val="000F667D"/>
    <w:rsid w:val="000F6702"/>
    <w:rsid w:val="000F6D55"/>
    <w:rsid w:val="000F79E0"/>
    <w:rsid w:val="00101DFB"/>
    <w:rsid w:val="001021DA"/>
    <w:rsid w:val="00102B2C"/>
    <w:rsid w:val="00102D04"/>
    <w:rsid w:val="001031DD"/>
    <w:rsid w:val="001038CC"/>
    <w:rsid w:val="00103FE3"/>
    <w:rsid w:val="001042F7"/>
    <w:rsid w:val="00104C45"/>
    <w:rsid w:val="00106017"/>
    <w:rsid w:val="00106829"/>
    <w:rsid w:val="00106D49"/>
    <w:rsid w:val="00107021"/>
    <w:rsid w:val="00107C85"/>
    <w:rsid w:val="00111015"/>
    <w:rsid w:val="00111BC1"/>
    <w:rsid w:val="001135F1"/>
    <w:rsid w:val="001137DA"/>
    <w:rsid w:val="0011610B"/>
    <w:rsid w:val="0011632A"/>
    <w:rsid w:val="00117402"/>
    <w:rsid w:val="00121E0A"/>
    <w:rsid w:val="001221DF"/>
    <w:rsid w:val="00122AE0"/>
    <w:rsid w:val="00130321"/>
    <w:rsid w:val="001307A7"/>
    <w:rsid w:val="00130AC6"/>
    <w:rsid w:val="00130DD2"/>
    <w:rsid w:val="00130E10"/>
    <w:rsid w:val="00131A42"/>
    <w:rsid w:val="00133EC7"/>
    <w:rsid w:val="00134A47"/>
    <w:rsid w:val="00134A58"/>
    <w:rsid w:val="00134BC9"/>
    <w:rsid w:val="00135A13"/>
    <w:rsid w:val="00136462"/>
    <w:rsid w:val="00136C80"/>
    <w:rsid w:val="00136F3C"/>
    <w:rsid w:val="001418F7"/>
    <w:rsid w:val="00142010"/>
    <w:rsid w:val="00142848"/>
    <w:rsid w:val="00142A72"/>
    <w:rsid w:val="00144989"/>
    <w:rsid w:val="00146976"/>
    <w:rsid w:val="0014716F"/>
    <w:rsid w:val="001534C9"/>
    <w:rsid w:val="001536C2"/>
    <w:rsid w:val="0015374C"/>
    <w:rsid w:val="00153A0E"/>
    <w:rsid w:val="00154CC7"/>
    <w:rsid w:val="0015511E"/>
    <w:rsid w:val="0016045C"/>
    <w:rsid w:val="0016187C"/>
    <w:rsid w:val="00162990"/>
    <w:rsid w:val="001638B5"/>
    <w:rsid w:val="001660E1"/>
    <w:rsid w:val="001702A4"/>
    <w:rsid w:val="00170626"/>
    <w:rsid w:val="00170CCC"/>
    <w:rsid w:val="00170E88"/>
    <w:rsid w:val="00171163"/>
    <w:rsid w:val="00171B94"/>
    <w:rsid w:val="00173BFF"/>
    <w:rsid w:val="00175C3D"/>
    <w:rsid w:val="001760A0"/>
    <w:rsid w:val="00176764"/>
    <w:rsid w:val="001772CC"/>
    <w:rsid w:val="001776B2"/>
    <w:rsid w:val="00182853"/>
    <w:rsid w:val="00182B5E"/>
    <w:rsid w:val="00185C5E"/>
    <w:rsid w:val="001864A0"/>
    <w:rsid w:val="00187BEB"/>
    <w:rsid w:val="00191B88"/>
    <w:rsid w:val="00192A1E"/>
    <w:rsid w:val="00192B83"/>
    <w:rsid w:val="00192D9E"/>
    <w:rsid w:val="001930AD"/>
    <w:rsid w:val="001931F9"/>
    <w:rsid w:val="00193317"/>
    <w:rsid w:val="001940A1"/>
    <w:rsid w:val="001946EA"/>
    <w:rsid w:val="001948E4"/>
    <w:rsid w:val="001949E8"/>
    <w:rsid w:val="00194C8C"/>
    <w:rsid w:val="00194CAD"/>
    <w:rsid w:val="0019623C"/>
    <w:rsid w:val="0019653E"/>
    <w:rsid w:val="001A1502"/>
    <w:rsid w:val="001A164B"/>
    <w:rsid w:val="001A28E4"/>
    <w:rsid w:val="001A3862"/>
    <w:rsid w:val="001A3A4B"/>
    <w:rsid w:val="001A45A6"/>
    <w:rsid w:val="001A45CB"/>
    <w:rsid w:val="001A4671"/>
    <w:rsid w:val="001A4875"/>
    <w:rsid w:val="001A4CCB"/>
    <w:rsid w:val="001A5415"/>
    <w:rsid w:val="001A559B"/>
    <w:rsid w:val="001A6776"/>
    <w:rsid w:val="001A74E7"/>
    <w:rsid w:val="001A79EA"/>
    <w:rsid w:val="001A7C28"/>
    <w:rsid w:val="001B0AB0"/>
    <w:rsid w:val="001B1122"/>
    <w:rsid w:val="001B18C8"/>
    <w:rsid w:val="001B1CBC"/>
    <w:rsid w:val="001B2C3E"/>
    <w:rsid w:val="001B369D"/>
    <w:rsid w:val="001B391D"/>
    <w:rsid w:val="001B52FD"/>
    <w:rsid w:val="001B54F9"/>
    <w:rsid w:val="001B65A9"/>
    <w:rsid w:val="001C043C"/>
    <w:rsid w:val="001C15A6"/>
    <w:rsid w:val="001C2266"/>
    <w:rsid w:val="001C3AC3"/>
    <w:rsid w:val="001C53C0"/>
    <w:rsid w:val="001C5823"/>
    <w:rsid w:val="001C5BBC"/>
    <w:rsid w:val="001C622B"/>
    <w:rsid w:val="001C6513"/>
    <w:rsid w:val="001D017A"/>
    <w:rsid w:val="001D0212"/>
    <w:rsid w:val="001D03EA"/>
    <w:rsid w:val="001D064B"/>
    <w:rsid w:val="001D1512"/>
    <w:rsid w:val="001D3108"/>
    <w:rsid w:val="001D37F9"/>
    <w:rsid w:val="001D56DD"/>
    <w:rsid w:val="001D67AE"/>
    <w:rsid w:val="001E02F1"/>
    <w:rsid w:val="001E051E"/>
    <w:rsid w:val="001E0C7E"/>
    <w:rsid w:val="001E0CE4"/>
    <w:rsid w:val="001E13A7"/>
    <w:rsid w:val="001E15A6"/>
    <w:rsid w:val="001E5951"/>
    <w:rsid w:val="001E6D38"/>
    <w:rsid w:val="001E6D3B"/>
    <w:rsid w:val="001E7101"/>
    <w:rsid w:val="001E7937"/>
    <w:rsid w:val="001E7A8D"/>
    <w:rsid w:val="001F0453"/>
    <w:rsid w:val="001F06B0"/>
    <w:rsid w:val="001F1473"/>
    <w:rsid w:val="001F2118"/>
    <w:rsid w:val="001F23A5"/>
    <w:rsid w:val="001F3BE9"/>
    <w:rsid w:val="001F3D13"/>
    <w:rsid w:val="001F4645"/>
    <w:rsid w:val="001F518D"/>
    <w:rsid w:val="001F5EF9"/>
    <w:rsid w:val="001F61BE"/>
    <w:rsid w:val="001F6931"/>
    <w:rsid w:val="001F775F"/>
    <w:rsid w:val="00200081"/>
    <w:rsid w:val="002002AF"/>
    <w:rsid w:val="00201D14"/>
    <w:rsid w:val="0020249B"/>
    <w:rsid w:val="00202648"/>
    <w:rsid w:val="00202B47"/>
    <w:rsid w:val="00202B94"/>
    <w:rsid w:val="002043D9"/>
    <w:rsid w:val="00204BE7"/>
    <w:rsid w:val="00204DA8"/>
    <w:rsid w:val="0020531F"/>
    <w:rsid w:val="00206667"/>
    <w:rsid w:val="0021027A"/>
    <w:rsid w:val="00210B45"/>
    <w:rsid w:val="0021139D"/>
    <w:rsid w:val="00212B05"/>
    <w:rsid w:val="0021318A"/>
    <w:rsid w:val="00213541"/>
    <w:rsid w:val="00214BBD"/>
    <w:rsid w:val="00214E4E"/>
    <w:rsid w:val="002161A6"/>
    <w:rsid w:val="00216809"/>
    <w:rsid w:val="00217020"/>
    <w:rsid w:val="0022042E"/>
    <w:rsid w:val="0022190F"/>
    <w:rsid w:val="00221990"/>
    <w:rsid w:val="0022288F"/>
    <w:rsid w:val="00222B7C"/>
    <w:rsid w:val="00222C4F"/>
    <w:rsid w:val="00223545"/>
    <w:rsid w:val="00224780"/>
    <w:rsid w:val="002251EA"/>
    <w:rsid w:val="00225581"/>
    <w:rsid w:val="002258FF"/>
    <w:rsid w:val="00227C17"/>
    <w:rsid w:val="00227DCC"/>
    <w:rsid w:val="0023020F"/>
    <w:rsid w:val="00230E10"/>
    <w:rsid w:val="00231246"/>
    <w:rsid w:val="002314C5"/>
    <w:rsid w:val="00231A26"/>
    <w:rsid w:val="00231FFB"/>
    <w:rsid w:val="0023245D"/>
    <w:rsid w:val="0023274C"/>
    <w:rsid w:val="002336F2"/>
    <w:rsid w:val="00234638"/>
    <w:rsid w:val="00234AFB"/>
    <w:rsid w:val="00235750"/>
    <w:rsid w:val="002357B8"/>
    <w:rsid w:val="002400C9"/>
    <w:rsid w:val="00240AB9"/>
    <w:rsid w:val="00240F00"/>
    <w:rsid w:val="002410E2"/>
    <w:rsid w:val="0024119F"/>
    <w:rsid w:val="00241E5F"/>
    <w:rsid w:val="00242296"/>
    <w:rsid w:val="00244A0E"/>
    <w:rsid w:val="00246099"/>
    <w:rsid w:val="00247066"/>
    <w:rsid w:val="0024747A"/>
    <w:rsid w:val="00247647"/>
    <w:rsid w:val="00247A55"/>
    <w:rsid w:val="00247AF0"/>
    <w:rsid w:val="00251574"/>
    <w:rsid w:val="00251D3C"/>
    <w:rsid w:val="0025533D"/>
    <w:rsid w:val="002558DB"/>
    <w:rsid w:val="00255F58"/>
    <w:rsid w:val="00256002"/>
    <w:rsid w:val="00256EC0"/>
    <w:rsid w:val="0025735B"/>
    <w:rsid w:val="0025792B"/>
    <w:rsid w:val="00262CE4"/>
    <w:rsid w:val="0026392D"/>
    <w:rsid w:val="00263DD1"/>
    <w:rsid w:val="00264F90"/>
    <w:rsid w:val="00267168"/>
    <w:rsid w:val="0026755F"/>
    <w:rsid w:val="00270121"/>
    <w:rsid w:val="00271816"/>
    <w:rsid w:val="00272845"/>
    <w:rsid w:val="00272B3E"/>
    <w:rsid w:val="00273CA0"/>
    <w:rsid w:val="00274973"/>
    <w:rsid w:val="00275C19"/>
    <w:rsid w:val="00276866"/>
    <w:rsid w:val="002779E9"/>
    <w:rsid w:val="00277AC1"/>
    <w:rsid w:val="00280B50"/>
    <w:rsid w:val="00280C09"/>
    <w:rsid w:val="00281B74"/>
    <w:rsid w:val="00281CB9"/>
    <w:rsid w:val="0028203F"/>
    <w:rsid w:val="00283A1E"/>
    <w:rsid w:val="00283C7C"/>
    <w:rsid w:val="00284B86"/>
    <w:rsid w:val="00285224"/>
    <w:rsid w:val="00285F02"/>
    <w:rsid w:val="0028614A"/>
    <w:rsid w:val="00286169"/>
    <w:rsid w:val="00287720"/>
    <w:rsid w:val="002901BC"/>
    <w:rsid w:val="00291D36"/>
    <w:rsid w:val="002924F8"/>
    <w:rsid w:val="00293149"/>
    <w:rsid w:val="002939FF"/>
    <w:rsid w:val="0029410C"/>
    <w:rsid w:val="00296819"/>
    <w:rsid w:val="002A0203"/>
    <w:rsid w:val="002A03B3"/>
    <w:rsid w:val="002A22DE"/>
    <w:rsid w:val="002A2A45"/>
    <w:rsid w:val="002A2A53"/>
    <w:rsid w:val="002A34C2"/>
    <w:rsid w:val="002A38BE"/>
    <w:rsid w:val="002A4DC2"/>
    <w:rsid w:val="002A51C2"/>
    <w:rsid w:val="002A5590"/>
    <w:rsid w:val="002A6011"/>
    <w:rsid w:val="002A715F"/>
    <w:rsid w:val="002A7BAC"/>
    <w:rsid w:val="002B276F"/>
    <w:rsid w:val="002B2E76"/>
    <w:rsid w:val="002B3679"/>
    <w:rsid w:val="002B4BD0"/>
    <w:rsid w:val="002B61B5"/>
    <w:rsid w:val="002B6AFB"/>
    <w:rsid w:val="002B7DFC"/>
    <w:rsid w:val="002C0ABC"/>
    <w:rsid w:val="002C153B"/>
    <w:rsid w:val="002C294B"/>
    <w:rsid w:val="002C2D12"/>
    <w:rsid w:val="002C2F28"/>
    <w:rsid w:val="002C34D3"/>
    <w:rsid w:val="002C3C94"/>
    <w:rsid w:val="002C6076"/>
    <w:rsid w:val="002C6468"/>
    <w:rsid w:val="002C6972"/>
    <w:rsid w:val="002C6DFC"/>
    <w:rsid w:val="002D0381"/>
    <w:rsid w:val="002D099B"/>
    <w:rsid w:val="002D0A80"/>
    <w:rsid w:val="002D0A82"/>
    <w:rsid w:val="002D29A1"/>
    <w:rsid w:val="002D3AF0"/>
    <w:rsid w:val="002D3D27"/>
    <w:rsid w:val="002D3D8D"/>
    <w:rsid w:val="002D4B41"/>
    <w:rsid w:val="002D4BA3"/>
    <w:rsid w:val="002D5A08"/>
    <w:rsid w:val="002D6037"/>
    <w:rsid w:val="002D6336"/>
    <w:rsid w:val="002D71E8"/>
    <w:rsid w:val="002E2AC6"/>
    <w:rsid w:val="002E2E28"/>
    <w:rsid w:val="002E39CD"/>
    <w:rsid w:val="002E4649"/>
    <w:rsid w:val="002E502F"/>
    <w:rsid w:val="002E5620"/>
    <w:rsid w:val="002E62A0"/>
    <w:rsid w:val="002F139E"/>
    <w:rsid w:val="002F2C3E"/>
    <w:rsid w:val="002F3C32"/>
    <w:rsid w:val="002F4632"/>
    <w:rsid w:val="002F4AC4"/>
    <w:rsid w:val="002F541A"/>
    <w:rsid w:val="00300568"/>
    <w:rsid w:val="00301176"/>
    <w:rsid w:val="0030157D"/>
    <w:rsid w:val="003019C6"/>
    <w:rsid w:val="003022AB"/>
    <w:rsid w:val="0030230A"/>
    <w:rsid w:val="0030627D"/>
    <w:rsid w:val="003064C7"/>
    <w:rsid w:val="003064FC"/>
    <w:rsid w:val="003076F8"/>
    <w:rsid w:val="00307C27"/>
    <w:rsid w:val="003107AA"/>
    <w:rsid w:val="0031119D"/>
    <w:rsid w:val="003116AD"/>
    <w:rsid w:val="0031184B"/>
    <w:rsid w:val="00312897"/>
    <w:rsid w:val="0031291D"/>
    <w:rsid w:val="00312BEF"/>
    <w:rsid w:val="00314C4A"/>
    <w:rsid w:val="00314D6B"/>
    <w:rsid w:val="00314DA7"/>
    <w:rsid w:val="00314EA2"/>
    <w:rsid w:val="003157F6"/>
    <w:rsid w:val="00315BAE"/>
    <w:rsid w:val="00316899"/>
    <w:rsid w:val="00317F2F"/>
    <w:rsid w:val="00317F76"/>
    <w:rsid w:val="003202B4"/>
    <w:rsid w:val="00320D05"/>
    <w:rsid w:val="00322655"/>
    <w:rsid w:val="00322DEB"/>
    <w:rsid w:val="003241D3"/>
    <w:rsid w:val="003247BE"/>
    <w:rsid w:val="00324EE9"/>
    <w:rsid w:val="00326270"/>
    <w:rsid w:val="0032685A"/>
    <w:rsid w:val="00327656"/>
    <w:rsid w:val="003276EB"/>
    <w:rsid w:val="003277A2"/>
    <w:rsid w:val="00327C75"/>
    <w:rsid w:val="003303A6"/>
    <w:rsid w:val="00331698"/>
    <w:rsid w:val="00331E25"/>
    <w:rsid w:val="00333983"/>
    <w:rsid w:val="00334906"/>
    <w:rsid w:val="0033490B"/>
    <w:rsid w:val="00337501"/>
    <w:rsid w:val="00337C04"/>
    <w:rsid w:val="00337ECD"/>
    <w:rsid w:val="00340933"/>
    <w:rsid w:val="00340F40"/>
    <w:rsid w:val="00341E5D"/>
    <w:rsid w:val="00343A63"/>
    <w:rsid w:val="00343BB7"/>
    <w:rsid w:val="00344FD2"/>
    <w:rsid w:val="00345343"/>
    <w:rsid w:val="0034574A"/>
    <w:rsid w:val="00347136"/>
    <w:rsid w:val="0035057D"/>
    <w:rsid w:val="00350A5A"/>
    <w:rsid w:val="00351157"/>
    <w:rsid w:val="0035223E"/>
    <w:rsid w:val="00352748"/>
    <w:rsid w:val="00353F80"/>
    <w:rsid w:val="0035402D"/>
    <w:rsid w:val="00354225"/>
    <w:rsid w:val="00354844"/>
    <w:rsid w:val="00357641"/>
    <w:rsid w:val="00360A6F"/>
    <w:rsid w:val="00360FDE"/>
    <w:rsid w:val="0036177A"/>
    <w:rsid w:val="003626D1"/>
    <w:rsid w:val="00362DD5"/>
    <w:rsid w:val="00364A03"/>
    <w:rsid w:val="00365062"/>
    <w:rsid w:val="00367138"/>
    <w:rsid w:val="00367411"/>
    <w:rsid w:val="003678BA"/>
    <w:rsid w:val="00372B67"/>
    <w:rsid w:val="0037336B"/>
    <w:rsid w:val="00373C18"/>
    <w:rsid w:val="003759F1"/>
    <w:rsid w:val="0037624D"/>
    <w:rsid w:val="0037688D"/>
    <w:rsid w:val="00376ACD"/>
    <w:rsid w:val="00376E34"/>
    <w:rsid w:val="00377595"/>
    <w:rsid w:val="00377B99"/>
    <w:rsid w:val="00381EEF"/>
    <w:rsid w:val="003821B3"/>
    <w:rsid w:val="00383081"/>
    <w:rsid w:val="00384923"/>
    <w:rsid w:val="00384AA0"/>
    <w:rsid w:val="00384C5F"/>
    <w:rsid w:val="00387160"/>
    <w:rsid w:val="0038737D"/>
    <w:rsid w:val="003875B5"/>
    <w:rsid w:val="003877A6"/>
    <w:rsid w:val="00387962"/>
    <w:rsid w:val="0039008E"/>
    <w:rsid w:val="003904CA"/>
    <w:rsid w:val="00390877"/>
    <w:rsid w:val="003908BE"/>
    <w:rsid w:val="00390BED"/>
    <w:rsid w:val="0039132A"/>
    <w:rsid w:val="00391493"/>
    <w:rsid w:val="00391520"/>
    <w:rsid w:val="00391542"/>
    <w:rsid w:val="00391D87"/>
    <w:rsid w:val="003921D2"/>
    <w:rsid w:val="0039250F"/>
    <w:rsid w:val="00392E83"/>
    <w:rsid w:val="0039346A"/>
    <w:rsid w:val="00394012"/>
    <w:rsid w:val="00396B41"/>
    <w:rsid w:val="00396B72"/>
    <w:rsid w:val="00396E1D"/>
    <w:rsid w:val="003A09A9"/>
    <w:rsid w:val="003A0D5E"/>
    <w:rsid w:val="003A1966"/>
    <w:rsid w:val="003A254F"/>
    <w:rsid w:val="003A3B40"/>
    <w:rsid w:val="003A4A40"/>
    <w:rsid w:val="003A516D"/>
    <w:rsid w:val="003A5349"/>
    <w:rsid w:val="003A5878"/>
    <w:rsid w:val="003A62AB"/>
    <w:rsid w:val="003A7AB2"/>
    <w:rsid w:val="003B084B"/>
    <w:rsid w:val="003B0BFF"/>
    <w:rsid w:val="003B1104"/>
    <w:rsid w:val="003B1BF5"/>
    <w:rsid w:val="003B2941"/>
    <w:rsid w:val="003B2CE5"/>
    <w:rsid w:val="003B2CE9"/>
    <w:rsid w:val="003B3AE3"/>
    <w:rsid w:val="003B42BA"/>
    <w:rsid w:val="003B4E63"/>
    <w:rsid w:val="003B5374"/>
    <w:rsid w:val="003B560B"/>
    <w:rsid w:val="003B5DAC"/>
    <w:rsid w:val="003B7295"/>
    <w:rsid w:val="003C09C9"/>
    <w:rsid w:val="003C10CD"/>
    <w:rsid w:val="003C1CEE"/>
    <w:rsid w:val="003C3F1D"/>
    <w:rsid w:val="003C4A52"/>
    <w:rsid w:val="003C4F02"/>
    <w:rsid w:val="003C6524"/>
    <w:rsid w:val="003C6CE0"/>
    <w:rsid w:val="003C7A93"/>
    <w:rsid w:val="003D054B"/>
    <w:rsid w:val="003D1F4A"/>
    <w:rsid w:val="003D2727"/>
    <w:rsid w:val="003D2A51"/>
    <w:rsid w:val="003D645A"/>
    <w:rsid w:val="003D71B8"/>
    <w:rsid w:val="003E0153"/>
    <w:rsid w:val="003E08D0"/>
    <w:rsid w:val="003E0F2A"/>
    <w:rsid w:val="003E21BA"/>
    <w:rsid w:val="003E3598"/>
    <w:rsid w:val="003E415E"/>
    <w:rsid w:val="003E4234"/>
    <w:rsid w:val="003E66C9"/>
    <w:rsid w:val="003E7441"/>
    <w:rsid w:val="003F073B"/>
    <w:rsid w:val="003F0A7D"/>
    <w:rsid w:val="003F18EC"/>
    <w:rsid w:val="003F22A5"/>
    <w:rsid w:val="003F30E0"/>
    <w:rsid w:val="003F3208"/>
    <w:rsid w:val="003F33C5"/>
    <w:rsid w:val="003F3F9B"/>
    <w:rsid w:val="003F4C28"/>
    <w:rsid w:val="003F73FE"/>
    <w:rsid w:val="003F766A"/>
    <w:rsid w:val="00400F3E"/>
    <w:rsid w:val="00401168"/>
    <w:rsid w:val="00401821"/>
    <w:rsid w:val="00401C81"/>
    <w:rsid w:val="004023AB"/>
    <w:rsid w:val="004028E8"/>
    <w:rsid w:val="0040296D"/>
    <w:rsid w:val="00402AE0"/>
    <w:rsid w:val="00404FF1"/>
    <w:rsid w:val="00405102"/>
    <w:rsid w:val="00405853"/>
    <w:rsid w:val="00405E21"/>
    <w:rsid w:val="00406562"/>
    <w:rsid w:val="0040694A"/>
    <w:rsid w:val="0040694D"/>
    <w:rsid w:val="00407512"/>
    <w:rsid w:val="004076F4"/>
    <w:rsid w:val="0041052A"/>
    <w:rsid w:val="00412641"/>
    <w:rsid w:val="00412E3D"/>
    <w:rsid w:val="0041358A"/>
    <w:rsid w:val="004135C3"/>
    <w:rsid w:val="004138D7"/>
    <w:rsid w:val="00414494"/>
    <w:rsid w:val="004148D4"/>
    <w:rsid w:val="00415003"/>
    <w:rsid w:val="00417AB1"/>
    <w:rsid w:val="00421367"/>
    <w:rsid w:val="0042209C"/>
    <w:rsid w:val="00422A99"/>
    <w:rsid w:val="0042435A"/>
    <w:rsid w:val="004249EB"/>
    <w:rsid w:val="00424D10"/>
    <w:rsid w:val="00424ED6"/>
    <w:rsid w:val="004262E5"/>
    <w:rsid w:val="0042754B"/>
    <w:rsid w:val="004277F1"/>
    <w:rsid w:val="0043110F"/>
    <w:rsid w:val="0043188C"/>
    <w:rsid w:val="004320B5"/>
    <w:rsid w:val="00432BCC"/>
    <w:rsid w:val="00434386"/>
    <w:rsid w:val="0043444F"/>
    <w:rsid w:val="00434966"/>
    <w:rsid w:val="0043584B"/>
    <w:rsid w:val="00436471"/>
    <w:rsid w:val="00436777"/>
    <w:rsid w:val="00436B2E"/>
    <w:rsid w:val="00436B5C"/>
    <w:rsid w:val="00436DAE"/>
    <w:rsid w:val="00441EA4"/>
    <w:rsid w:val="004429AC"/>
    <w:rsid w:val="0044490C"/>
    <w:rsid w:val="004457B2"/>
    <w:rsid w:val="00445D06"/>
    <w:rsid w:val="00450346"/>
    <w:rsid w:val="00450D1D"/>
    <w:rsid w:val="0045147F"/>
    <w:rsid w:val="00453287"/>
    <w:rsid w:val="00453295"/>
    <w:rsid w:val="004615F8"/>
    <w:rsid w:val="00461B21"/>
    <w:rsid w:val="004622C6"/>
    <w:rsid w:val="00462566"/>
    <w:rsid w:val="004636E7"/>
    <w:rsid w:val="0046404D"/>
    <w:rsid w:val="004642A6"/>
    <w:rsid w:val="0046521D"/>
    <w:rsid w:val="00465AAA"/>
    <w:rsid w:val="004670F7"/>
    <w:rsid w:val="00467C76"/>
    <w:rsid w:val="00467FE5"/>
    <w:rsid w:val="00472C60"/>
    <w:rsid w:val="00473CB3"/>
    <w:rsid w:val="00474236"/>
    <w:rsid w:val="004749FF"/>
    <w:rsid w:val="00474B36"/>
    <w:rsid w:val="00475CE9"/>
    <w:rsid w:val="00476A34"/>
    <w:rsid w:val="00476B60"/>
    <w:rsid w:val="00476C4A"/>
    <w:rsid w:val="00477225"/>
    <w:rsid w:val="004778AD"/>
    <w:rsid w:val="00481591"/>
    <w:rsid w:val="00481777"/>
    <w:rsid w:val="00481FDE"/>
    <w:rsid w:val="00482557"/>
    <w:rsid w:val="00482E86"/>
    <w:rsid w:val="00483433"/>
    <w:rsid w:val="004836FF"/>
    <w:rsid w:val="004839C6"/>
    <w:rsid w:val="004846B1"/>
    <w:rsid w:val="0048517E"/>
    <w:rsid w:val="004856AD"/>
    <w:rsid w:val="00486489"/>
    <w:rsid w:val="00487B13"/>
    <w:rsid w:val="00490232"/>
    <w:rsid w:val="0049100F"/>
    <w:rsid w:val="00491F08"/>
    <w:rsid w:val="0049473E"/>
    <w:rsid w:val="004960B8"/>
    <w:rsid w:val="004970C7"/>
    <w:rsid w:val="004A0360"/>
    <w:rsid w:val="004A0B44"/>
    <w:rsid w:val="004A12ED"/>
    <w:rsid w:val="004A14D5"/>
    <w:rsid w:val="004A1DC6"/>
    <w:rsid w:val="004A4C2F"/>
    <w:rsid w:val="004A5415"/>
    <w:rsid w:val="004A7029"/>
    <w:rsid w:val="004A76DB"/>
    <w:rsid w:val="004B1DA3"/>
    <w:rsid w:val="004B313E"/>
    <w:rsid w:val="004B4D5E"/>
    <w:rsid w:val="004B4E64"/>
    <w:rsid w:val="004B5759"/>
    <w:rsid w:val="004B5D0A"/>
    <w:rsid w:val="004B6149"/>
    <w:rsid w:val="004B6CF6"/>
    <w:rsid w:val="004B7F3F"/>
    <w:rsid w:val="004C0DC4"/>
    <w:rsid w:val="004C49FB"/>
    <w:rsid w:val="004C6D3D"/>
    <w:rsid w:val="004C6F90"/>
    <w:rsid w:val="004D2BF7"/>
    <w:rsid w:val="004D2C5C"/>
    <w:rsid w:val="004D31F8"/>
    <w:rsid w:val="004D4F97"/>
    <w:rsid w:val="004D543D"/>
    <w:rsid w:val="004D68A4"/>
    <w:rsid w:val="004D6BA3"/>
    <w:rsid w:val="004D71A4"/>
    <w:rsid w:val="004E041B"/>
    <w:rsid w:val="004E084F"/>
    <w:rsid w:val="004E0E39"/>
    <w:rsid w:val="004E19B9"/>
    <w:rsid w:val="004E1E7A"/>
    <w:rsid w:val="004E2805"/>
    <w:rsid w:val="004E4C35"/>
    <w:rsid w:val="004E5146"/>
    <w:rsid w:val="004E740E"/>
    <w:rsid w:val="004F196D"/>
    <w:rsid w:val="004F25A8"/>
    <w:rsid w:val="004F2869"/>
    <w:rsid w:val="004F58F0"/>
    <w:rsid w:val="004F68A8"/>
    <w:rsid w:val="004F6DDE"/>
    <w:rsid w:val="00500135"/>
    <w:rsid w:val="0050047E"/>
    <w:rsid w:val="00500F3A"/>
    <w:rsid w:val="00501956"/>
    <w:rsid w:val="00501D76"/>
    <w:rsid w:val="005022DB"/>
    <w:rsid w:val="005024FE"/>
    <w:rsid w:val="00502836"/>
    <w:rsid w:val="005029F7"/>
    <w:rsid w:val="00502D10"/>
    <w:rsid w:val="00503819"/>
    <w:rsid w:val="005043FE"/>
    <w:rsid w:val="00505136"/>
    <w:rsid w:val="00505497"/>
    <w:rsid w:val="00505929"/>
    <w:rsid w:val="00505A91"/>
    <w:rsid w:val="00505F10"/>
    <w:rsid w:val="00506096"/>
    <w:rsid w:val="005060A2"/>
    <w:rsid w:val="005064D3"/>
    <w:rsid w:val="005076ED"/>
    <w:rsid w:val="00507C41"/>
    <w:rsid w:val="00507E0E"/>
    <w:rsid w:val="00511395"/>
    <w:rsid w:val="005115F1"/>
    <w:rsid w:val="00511DF6"/>
    <w:rsid w:val="00512CCE"/>
    <w:rsid w:val="00512F05"/>
    <w:rsid w:val="005131AD"/>
    <w:rsid w:val="00513699"/>
    <w:rsid w:val="005150EB"/>
    <w:rsid w:val="005151A4"/>
    <w:rsid w:val="005157E8"/>
    <w:rsid w:val="00515E6E"/>
    <w:rsid w:val="0051660B"/>
    <w:rsid w:val="00517391"/>
    <w:rsid w:val="005177F3"/>
    <w:rsid w:val="0052027E"/>
    <w:rsid w:val="0052081B"/>
    <w:rsid w:val="00520BA4"/>
    <w:rsid w:val="005215F5"/>
    <w:rsid w:val="00521CDA"/>
    <w:rsid w:val="00521E46"/>
    <w:rsid w:val="005228BB"/>
    <w:rsid w:val="005229A3"/>
    <w:rsid w:val="00523215"/>
    <w:rsid w:val="005269F5"/>
    <w:rsid w:val="00527023"/>
    <w:rsid w:val="005272BC"/>
    <w:rsid w:val="0052753D"/>
    <w:rsid w:val="00530481"/>
    <w:rsid w:val="00530F1C"/>
    <w:rsid w:val="00531076"/>
    <w:rsid w:val="00531DB0"/>
    <w:rsid w:val="00532E85"/>
    <w:rsid w:val="00533922"/>
    <w:rsid w:val="005340AF"/>
    <w:rsid w:val="0053480C"/>
    <w:rsid w:val="00535372"/>
    <w:rsid w:val="00536F32"/>
    <w:rsid w:val="005405B7"/>
    <w:rsid w:val="00541698"/>
    <w:rsid w:val="00541B4B"/>
    <w:rsid w:val="00541E40"/>
    <w:rsid w:val="00542C44"/>
    <w:rsid w:val="00543338"/>
    <w:rsid w:val="005437C3"/>
    <w:rsid w:val="005448CD"/>
    <w:rsid w:val="00545100"/>
    <w:rsid w:val="005460A3"/>
    <w:rsid w:val="005461DA"/>
    <w:rsid w:val="005476F9"/>
    <w:rsid w:val="00551CCE"/>
    <w:rsid w:val="00552973"/>
    <w:rsid w:val="00552D50"/>
    <w:rsid w:val="0055426E"/>
    <w:rsid w:val="00554A9A"/>
    <w:rsid w:val="00555761"/>
    <w:rsid w:val="00556957"/>
    <w:rsid w:val="005571D0"/>
    <w:rsid w:val="005573C7"/>
    <w:rsid w:val="005600F8"/>
    <w:rsid w:val="005603FF"/>
    <w:rsid w:val="00563B12"/>
    <w:rsid w:val="00564326"/>
    <w:rsid w:val="005644E4"/>
    <w:rsid w:val="0056488D"/>
    <w:rsid w:val="00567C10"/>
    <w:rsid w:val="0057010E"/>
    <w:rsid w:val="00570591"/>
    <w:rsid w:val="00570642"/>
    <w:rsid w:val="00570782"/>
    <w:rsid w:val="00570AB7"/>
    <w:rsid w:val="005730E4"/>
    <w:rsid w:val="0057319E"/>
    <w:rsid w:val="00574B90"/>
    <w:rsid w:val="00576690"/>
    <w:rsid w:val="00577FBA"/>
    <w:rsid w:val="005806C9"/>
    <w:rsid w:val="005809FB"/>
    <w:rsid w:val="005824C9"/>
    <w:rsid w:val="00582675"/>
    <w:rsid w:val="005833D7"/>
    <w:rsid w:val="00583816"/>
    <w:rsid w:val="00584E14"/>
    <w:rsid w:val="00584FC8"/>
    <w:rsid w:val="00585A22"/>
    <w:rsid w:val="00586843"/>
    <w:rsid w:val="005878CC"/>
    <w:rsid w:val="00587B43"/>
    <w:rsid w:val="00590330"/>
    <w:rsid w:val="005939EC"/>
    <w:rsid w:val="005955BA"/>
    <w:rsid w:val="00595BD3"/>
    <w:rsid w:val="00595C5E"/>
    <w:rsid w:val="005964B3"/>
    <w:rsid w:val="00597176"/>
    <w:rsid w:val="00597D85"/>
    <w:rsid w:val="005A0116"/>
    <w:rsid w:val="005A0B40"/>
    <w:rsid w:val="005A36ED"/>
    <w:rsid w:val="005A4673"/>
    <w:rsid w:val="005A5F6D"/>
    <w:rsid w:val="005A6E3F"/>
    <w:rsid w:val="005A70A8"/>
    <w:rsid w:val="005A70C9"/>
    <w:rsid w:val="005B0061"/>
    <w:rsid w:val="005B1BC7"/>
    <w:rsid w:val="005B1CB2"/>
    <w:rsid w:val="005B1CE9"/>
    <w:rsid w:val="005B2B57"/>
    <w:rsid w:val="005B3048"/>
    <w:rsid w:val="005B30DF"/>
    <w:rsid w:val="005B324E"/>
    <w:rsid w:val="005B35F9"/>
    <w:rsid w:val="005B40A2"/>
    <w:rsid w:val="005B5EC4"/>
    <w:rsid w:val="005B6EE2"/>
    <w:rsid w:val="005B73A7"/>
    <w:rsid w:val="005B7BA4"/>
    <w:rsid w:val="005C04B0"/>
    <w:rsid w:val="005C0CC6"/>
    <w:rsid w:val="005C324E"/>
    <w:rsid w:val="005C5A57"/>
    <w:rsid w:val="005C6453"/>
    <w:rsid w:val="005C68A2"/>
    <w:rsid w:val="005C71D2"/>
    <w:rsid w:val="005C723C"/>
    <w:rsid w:val="005C73CC"/>
    <w:rsid w:val="005D074E"/>
    <w:rsid w:val="005D1DCE"/>
    <w:rsid w:val="005D335F"/>
    <w:rsid w:val="005D381D"/>
    <w:rsid w:val="005D3845"/>
    <w:rsid w:val="005D3C52"/>
    <w:rsid w:val="005D4964"/>
    <w:rsid w:val="005D6229"/>
    <w:rsid w:val="005D656B"/>
    <w:rsid w:val="005D692F"/>
    <w:rsid w:val="005D6B64"/>
    <w:rsid w:val="005D6C96"/>
    <w:rsid w:val="005D6FA6"/>
    <w:rsid w:val="005D77DC"/>
    <w:rsid w:val="005E0237"/>
    <w:rsid w:val="005E122C"/>
    <w:rsid w:val="005E237B"/>
    <w:rsid w:val="005E2430"/>
    <w:rsid w:val="005E2BE5"/>
    <w:rsid w:val="005E41AC"/>
    <w:rsid w:val="005E42BD"/>
    <w:rsid w:val="005E47FA"/>
    <w:rsid w:val="005E4BF9"/>
    <w:rsid w:val="005E4CEA"/>
    <w:rsid w:val="005E4E2C"/>
    <w:rsid w:val="005E5A14"/>
    <w:rsid w:val="005E6018"/>
    <w:rsid w:val="005E73D4"/>
    <w:rsid w:val="005E7905"/>
    <w:rsid w:val="005E7AA9"/>
    <w:rsid w:val="005E7C72"/>
    <w:rsid w:val="005F08A4"/>
    <w:rsid w:val="005F099F"/>
    <w:rsid w:val="005F12CB"/>
    <w:rsid w:val="005F12D6"/>
    <w:rsid w:val="005F2AF3"/>
    <w:rsid w:val="005F45CF"/>
    <w:rsid w:val="005F5F21"/>
    <w:rsid w:val="005F6B1F"/>
    <w:rsid w:val="005F7B14"/>
    <w:rsid w:val="006001A8"/>
    <w:rsid w:val="006006A1"/>
    <w:rsid w:val="0060201E"/>
    <w:rsid w:val="006022D5"/>
    <w:rsid w:val="00602B4E"/>
    <w:rsid w:val="00602DCB"/>
    <w:rsid w:val="0060383F"/>
    <w:rsid w:val="0060494E"/>
    <w:rsid w:val="00604F27"/>
    <w:rsid w:val="00605579"/>
    <w:rsid w:val="006073D6"/>
    <w:rsid w:val="006102B3"/>
    <w:rsid w:val="00610F60"/>
    <w:rsid w:val="00611130"/>
    <w:rsid w:val="00612099"/>
    <w:rsid w:val="0061277E"/>
    <w:rsid w:val="00612C7E"/>
    <w:rsid w:val="00613778"/>
    <w:rsid w:val="006151C2"/>
    <w:rsid w:val="0061667C"/>
    <w:rsid w:val="00617136"/>
    <w:rsid w:val="00617772"/>
    <w:rsid w:val="00617B5B"/>
    <w:rsid w:val="006202EF"/>
    <w:rsid w:val="00620840"/>
    <w:rsid w:val="00620CC8"/>
    <w:rsid w:val="00621A5E"/>
    <w:rsid w:val="00621AC1"/>
    <w:rsid w:val="00622ED3"/>
    <w:rsid w:val="006232DE"/>
    <w:rsid w:val="00623578"/>
    <w:rsid w:val="00623746"/>
    <w:rsid w:val="00623D8E"/>
    <w:rsid w:val="006258F8"/>
    <w:rsid w:val="006264AB"/>
    <w:rsid w:val="0062762B"/>
    <w:rsid w:val="00631150"/>
    <w:rsid w:val="00631ED1"/>
    <w:rsid w:val="006323CC"/>
    <w:rsid w:val="006329C3"/>
    <w:rsid w:val="00633CB3"/>
    <w:rsid w:val="00633D71"/>
    <w:rsid w:val="0063416D"/>
    <w:rsid w:val="00634BD3"/>
    <w:rsid w:val="006369B8"/>
    <w:rsid w:val="00636B37"/>
    <w:rsid w:val="006376FB"/>
    <w:rsid w:val="0064097C"/>
    <w:rsid w:val="00641C62"/>
    <w:rsid w:val="00642102"/>
    <w:rsid w:val="006429E1"/>
    <w:rsid w:val="00643B5D"/>
    <w:rsid w:val="0064417A"/>
    <w:rsid w:val="0064434B"/>
    <w:rsid w:val="00645452"/>
    <w:rsid w:val="00646476"/>
    <w:rsid w:val="006505CB"/>
    <w:rsid w:val="00650C3E"/>
    <w:rsid w:val="00651E01"/>
    <w:rsid w:val="00653168"/>
    <w:rsid w:val="006559FB"/>
    <w:rsid w:val="00655F65"/>
    <w:rsid w:val="00656400"/>
    <w:rsid w:val="00656595"/>
    <w:rsid w:val="0065739C"/>
    <w:rsid w:val="00660775"/>
    <w:rsid w:val="0066150D"/>
    <w:rsid w:val="00661BFD"/>
    <w:rsid w:val="00662482"/>
    <w:rsid w:val="00663B30"/>
    <w:rsid w:val="00664DB5"/>
    <w:rsid w:val="00666249"/>
    <w:rsid w:val="0066638A"/>
    <w:rsid w:val="0067090A"/>
    <w:rsid w:val="0067106A"/>
    <w:rsid w:val="006725AD"/>
    <w:rsid w:val="00674D50"/>
    <w:rsid w:val="00674DFD"/>
    <w:rsid w:val="006752D0"/>
    <w:rsid w:val="006754D7"/>
    <w:rsid w:val="00675566"/>
    <w:rsid w:val="00675904"/>
    <w:rsid w:val="006768D8"/>
    <w:rsid w:val="006776AA"/>
    <w:rsid w:val="00677D56"/>
    <w:rsid w:val="00680317"/>
    <w:rsid w:val="00681138"/>
    <w:rsid w:val="006813F3"/>
    <w:rsid w:val="00681ED9"/>
    <w:rsid w:val="00682155"/>
    <w:rsid w:val="00683A77"/>
    <w:rsid w:val="00684F5D"/>
    <w:rsid w:val="00686F64"/>
    <w:rsid w:val="006872D3"/>
    <w:rsid w:val="00690AEB"/>
    <w:rsid w:val="0069284E"/>
    <w:rsid w:val="006939FC"/>
    <w:rsid w:val="006963FF"/>
    <w:rsid w:val="006A021D"/>
    <w:rsid w:val="006A1236"/>
    <w:rsid w:val="006A1324"/>
    <w:rsid w:val="006A2743"/>
    <w:rsid w:val="006A3C70"/>
    <w:rsid w:val="006A3E14"/>
    <w:rsid w:val="006A4B67"/>
    <w:rsid w:val="006A571C"/>
    <w:rsid w:val="006A6018"/>
    <w:rsid w:val="006A6C63"/>
    <w:rsid w:val="006A6EEB"/>
    <w:rsid w:val="006B01FE"/>
    <w:rsid w:val="006B13B6"/>
    <w:rsid w:val="006B1FDB"/>
    <w:rsid w:val="006B4E00"/>
    <w:rsid w:val="006B5867"/>
    <w:rsid w:val="006B6703"/>
    <w:rsid w:val="006B7AD1"/>
    <w:rsid w:val="006C1488"/>
    <w:rsid w:val="006C1809"/>
    <w:rsid w:val="006C1F30"/>
    <w:rsid w:val="006C2379"/>
    <w:rsid w:val="006C2CBF"/>
    <w:rsid w:val="006C36AD"/>
    <w:rsid w:val="006C4363"/>
    <w:rsid w:val="006C4EFC"/>
    <w:rsid w:val="006C5367"/>
    <w:rsid w:val="006C58F3"/>
    <w:rsid w:val="006C6B44"/>
    <w:rsid w:val="006C7FAE"/>
    <w:rsid w:val="006D2645"/>
    <w:rsid w:val="006D2DAE"/>
    <w:rsid w:val="006D2DBC"/>
    <w:rsid w:val="006D2DCF"/>
    <w:rsid w:val="006D42CE"/>
    <w:rsid w:val="006D4DA6"/>
    <w:rsid w:val="006D51CF"/>
    <w:rsid w:val="006D5524"/>
    <w:rsid w:val="006D5C6E"/>
    <w:rsid w:val="006D6FC0"/>
    <w:rsid w:val="006E24A4"/>
    <w:rsid w:val="006E2626"/>
    <w:rsid w:val="006E5D38"/>
    <w:rsid w:val="006E5DA1"/>
    <w:rsid w:val="006E676B"/>
    <w:rsid w:val="006E70A1"/>
    <w:rsid w:val="006E70F8"/>
    <w:rsid w:val="006F1F56"/>
    <w:rsid w:val="006F2D3F"/>
    <w:rsid w:val="006F3836"/>
    <w:rsid w:val="006F40A2"/>
    <w:rsid w:val="006F4545"/>
    <w:rsid w:val="006F4B56"/>
    <w:rsid w:val="006F57F4"/>
    <w:rsid w:val="006F6337"/>
    <w:rsid w:val="006F69B2"/>
    <w:rsid w:val="006F7120"/>
    <w:rsid w:val="00700602"/>
    <w:rsid w:val="00701CC8"/>
    <w:rsid w:val="00701F5F"/>
    <w:rsid w:val="0070278F"/>
    <w:rsid w:val="00703ED2"/>
    <w:rsid w:val="00704B65"/>
    <w:rsid w:val="00704C89"/>
    <w:rsid w:val="00705A19"/>
    <w:rsid w:val="00705B68"/>
    <w:rsid w:val="00707362"/>
    <w:rsid w:val="00707ACC"/>
    <w:rsid w:val="007115B7"/>
    <w:rsid w:val="007129FB"/>
    <w:rsid w:val="00714605"/>
    <w:rsid w:val="0071553A"/>
    <w:rsid w:val="0071643C"/>
    <w:rsid w:val="00716808"/>
    <w:rsid w:val="00717210"/>
    <w:rsid w:val="007174F7"/>
    <w:rsid w:val="00717872"/>
    <w:rsid w:val="00717E6D"/>
    <w:rsid w:val="00717F12"/>
    <w:rsid w:val="00720247"/>
    <w:rsid w:val="007215F4"/>
    <w:rsid w:val="00722B42"/>
    <w:rsid w:val="00722B8C"/>
    <w:rsid w:val="00722EBE"/>
    <w:rsid w:val="00723266"/>
    <w:rsid w:val="007239D1"/>
    <w:rsid w:val="00723AD4"/>
    <w:rsid w:val="007240AA"/>
    <w:rsid w:val="0072426A"/>
    <w:rsid w:val="00725057"/>
    <w:rsid w:val="00726152"/>
    <w:rsid w:val="007269AB"/>
    <w:rsid w:val="00727507"/>
    <w:rsid w:val="00727AF7"/>
    <w:rsid w:val="007302DD"/>
    <w:rsid w:val="00730C54"/>
    <w:rsid w:val="007314DF"/>
    <w:rsid w:val="00731D25"/>
    <w:rsid w:val="007323BC"/>
    <w:rsid w:val="00732B20"/>
    <w:rsid w:val="00732DF3"/>
    <w:rsid w:val="0073320C"/>
    <w:rsid w:val="007338FE"/>
    <w:rsid w:val="0073449E"/>
    <w:rsid w:val="007349AF"/>
    <w:rsid w:val="00734D5F"/>
    <w:rsid w:val="00735318"/>
    <w:rsid w:val="007406EA"/>
    <w:rsid w:val="00740E5E"/>
    <w:rsid w:val="00740E71"/>
    <w:rsid w:val="007411F3"/>
    <w:rsid w:val="00741C62"/>
    <w:rsid w:val="00741D39"/>
    <w:rsid w:val="00741EF6"/>
    <w:rsid w:val="00742D22"/>
    <w:rsid w:val="00742EAF"/>
    <w:rsid w:val="0074386E"/>
    <w:rsid w:val="0074452A"/>
    <w:rsid w:val="00747C62"/>
    <w:rsid w:val="007507F5"/>
    <w:rsid w:val="00750A74"/>
    <w:rsid w:val="00750B9F"/>
    <w:rsid w:val="0075122D"/>
    <w:rsid w:val="00751816"/>
    <w:rsid w:val="007521A9"/>
    <w:rsid w:val="0075224E"/>
    <w:rsid w:val="00752343"/>
    <w:rsid w:val="00752897"/>
    <w:rsid w:val="00752E1D"/>
    <w:rsid w:val="007536CD"/>
    <w:rsid w:val="007545B5"/>
    <w:rsid w:val="0075477C"/>
    <w:rsid w:val="007565CD"/>
    <w:rsid w:val="00756D11"/>
    <w:rsid w:val="00757170"/>
    <w:rsid w:val="00757810"/>
    <w:rsid w:val="00757CAC"/>
    <w:rsid w:val="00757DCF"/>
    <w:rsid w:val="007603D9"/>
    <w:rsid w:val="0076164A"/>
    <w:rsid w:val="00761A6E"/>
    <w:rsid w:val="00762EDA"/>
    <w:rsid w:val="00764398"/>
    <w:rsid w:val="00766CD9"/>
    <w:rsid w:val="0076793C"/>
    <w:rsid w:val="00770212"/>
    <w:rsid w:val="0077023F"/>
    <w:rsid w:val="00770B92"/>
    <w:rsid w:val="00770DCD"/>
    <w:rsid w:val="00771366"/>
    <w:rsid w:val="007725AD"/>
    <w:rsid w:val="007731FE"/>
    <w:rsid w:val="00773861"/>
    <w:rsid w:val="00773CFD"/>
    <w:rsid w:val="00773DC3"/>
    <w:rsid w:val="007762A4"/>
    <w:rsid w:val="00776879"/>
    <w:rsid w:val="00776886"/>
    <w:rsid w:val="00776B82"/>
    <w:rsid w:val="00780563"/>
    <w:rsid w:val="00781072"/>
    <w:rsid w:val="007818C1"/>
    <w:rsid w:val="00782B5A"/>
    <w:rsid w:val="0078368C"/>
    <w:rsid w:val="00783A1E"/>
    <w:rsid w:val="00783A7C"/>
    <w:rsid w:val="00783C1A"/>
    <w:rsid w:val="00784C6E"/>
    <w:rsid w:val="007851A9"/>
    <w:rsid w:val="00785694"/>
    <w:rsid w:val="0078674F"/>
    <w:rsid w:val="00791863"/>
    <w:rsid w:val="00793515"/>
    <w:rsid w:val="00796EE6"/>
    <w:rsid w:val="00797539"/>
    <w:rsid w:val="00797E4D"/>
    <w:rsid w:val="007A07E9"/>
    <w:rsid w:val="007A0BE3"/>
    <w:rsid w:val="007A0F9E"/>
    <w:rsid w:val="007A2303"/>
    <w:rsid w:val="007A4344"/>
    <w:rsid w:val="007A4B23"/>
    <w:rsid w:val="007A5996"/>
    <w:rsid w:val="007A5CA9"/>
    <w:rsid w:val="007A783E"/>
    <w:rsid w:val="007A78DF"/>
    <w:rsid w:val="007B0130"/>
    <w:rsid w:val="007B14D9"/>
    <w:rsid w:val="007B1F71"/>
    <w:rsid w:val="007B27D0"/>
    <w:rsid w:val="007B2981"/>
    <w:rsid w:val="007B3181"/>
    <w:rsid w:val="007B3850"/>
    <w:rsid w:val="007B3901"/>
    <w:rsid w:val="007B3D63"/>
    <w:rsid w:val="007B5EAD"/>
    <w:rsid w:val="007B74DC"/>
    <w:rsid w:val="007B7684"/>
    <w:rsid w:val="007B7993"/>
    <w:rsid w:val="007C039C"/>
    <w:rsid w:val="007C0579"/>
    <w:rsid w:val="007C078F"/>
    <w:rsid w:val="007C0E15"/>
    <w:rsid w:val="007C12F0"/>
    <w:rsid w:val="007C1E19"/>
    <w:rsid w:val="007C2BC3"/>
    <w:rsid w:val="007C5700"/>
    <w:rsid w:val="007C6ACF"/>
    <w:rsid w:val="007C6E57"/>
    <w:rsid w:val="007C7FB9"/>
    <w:rsid w:val="007D01C3"/>
    <w:rsid w:val="007D0D3A"/>
    <w:rsid w:val="007D0F20"/>
    <w:rsid w:val="007D23E3"/>
    <w:rsid w:val="007D251C"/>
    <w:rsid w:val="007D28B8"/>
    <w:rsid w:val="007D3154"/>
    <w:rsid w:val="007D3EB6"/>
    <w:rsid w:val="007D3EDB"/>
    <w:rsid w:val="007D4527"/>
    <w:rsid w:val="007D5C02"/>
    <w:rsid w:val="007D73EE"/>
    <w:rsid w:val="007E0721"/>
    <w:rsid w:val="007E0AFA"/>
    <w:rsid w:val="007E1908"/>
    <w:rsid w:val="007E1C22"/>
    <w:rsid w:val="007E1E31"/>
    <w:rsid w:val="007E1E55"/>
    <w:rsid w:val="007E37D3"/>
    <w:rsid w:val="007E4143"/>
    <w:rsid w:val="007E4838"/>
    <w:rsid w:val="007E4EB3"/>
    <w:rsid w:val="007E55A8"/>
    <w:rsid w:val="007E5818"/>
    <w:rsid w:val="007E582B"/>
    <w:rsid w:val="007E6BE0"/>
    <w:rsid w:val="007E7C7B"/>
    <w:rsid w:val="007F2019"/>
    <w:rsid w:val="007F26E3"/>
    <w:rsid w:val="007F2F4B"/>
    <w:rsid w:val="007F34D0"/>
    <w:rsid w:val="007F37C9"/>
    <w:rsid w:val="007F39F9"/>
    <w:rsid w:val="007F42EC"/>
    <w:rsid w:val="00800B89"/>
    <w:rsid w:val="00800CF8"/>
    <w:rsid w:val="00801B45"/>
    <w:rsid w:val="008029D6"/>
    <w:rsid w:val="00802B53"/>
    <w:rsid w:val="00802C61"/>
    <w:rsid w:val="0080380D"/>
    <w:rsid w:val="00803E98"/>
    <w:rsid w:val="0080422E"/>
    <w:rsid w:val="008049B7"/>
    <w:rsid w:val="00804AF0"/>
    <w:rsid w:val="008100F6"/>
    <w:rsid w:val="00810488"/>
    <w:rsid w:val="00811069"/>
    <w:rsid w:val="00811FCC"/>
    <w:rsid w:val="0081214D"/>
    <w:rsid w:val="00812841"/>
    <w:rsid w:val="00812D58"/>
    <w:rsid w:val="00812E11"/>
    <w:rsid w:val="0081407E"/>
    <w:rsid w:val="008146AD"/>
    <w:rsid w:val="00814B1C"/>
    <w:rsid w:val="00816785"/>
    <w:rsid w:val="00816AFC"/>
    <w:rsid w:val="00821CA7"/>
    <w:rsid w:val="0082213F"/>
    <w:rsid w:val="00822E3F"/>
    <w:rsid w:val="00825254"/>
    <w:rsid w:val="00825D29"/>
    <w:rsid w:val="00826B7A"/>
    <w:rsid w:val="00826DFF"/>
    <w:rsid w:val="00827460"/>
    <w:rsid w:val="00830ED5"/>
    <w:rsid w:val="00832199"/>
    <w:rsid w:val="00833241"/>
    <w:rsid w:val="00833828"/>
    <w:rsid w:val="00833915"/>
    <w:rsid w:val="00833E85"/>
    <w:rsid w:val="00834115"/>
    <w:rsid w:val="0083468F"/>
    <w:rsid w:val="00834D68"/>
    <w:rsid w:val="008368E3"/>
    <w:rsid w:val="00840678"/>
    <w:rsid w:val="00840840"/>
    <w:rsid w:val="00842312"/>
    <w:rsid w:val="00843584"/>
    <w:rsid w:val="00844A25"/>
    <w:rsid w:val="008458C6"/>
    <w:rsid w:val="008466E9"/>
    <w:rsid w:val="00847217"/>
    <w:rsid w:val="00847928"/>
    <w:rsid w:val="008502B6"/>
    <w:rsid w:val="008505B0"/>
    <w:rsid w:val="008514D7"/>
    <w:rsid w:val="00851E86"/>
    <w:rsid w:val="00852296"/>
    <w:rsid w:val="008532AE"/>
    <w:rsid w:val="00853918"/>
    <w:rsid w:val="00853EEF"/>
    <w:rsid w:val="0085470F"/>
    <w:rsid w:val="00854F5D"/>
    <w:rsid w:val="00855A7C"/>
    <w:rsid w:val="00856307"/>
    <w:rsid w:val="00857404"/>
    <w:rsid w:val="0086110D"/>
    <w:rsid w:val="00861576"/>
    <w:rsid w:val="008620A1"/>
    <w:rsid w:val="008627A6"/>
    <w:rsid w:val="00864AF0"/>
    <w:rsid w:val="00865598"/>
    <w:rsid w:val="0086628E"/>
    <w:rsid w:val="00866572"/>
    <w:rsid w:val="008668AB"/>
    <w:rsid w:val="00866E6B"/>
    <w:rsid w:val="008672A7"/>
    <w:rsid w:val="008677C2"/>
    <w:rsid w:val="00870777"/>
    <w:rsid w:val="00871D97"/>
    <w:rsid w:val="008732FB"/>
    <w:rsid w:val="0087359A"/>
    <w:rsid w:val="00873C72"/>
    <w:rsid w:val="008744D1"/>
    <w:rsid w:val="00874AF1"/>
    <w:rsid w:val="0087522E"/>
    <w:rsid w:val="00875E31"/>
    <w:rsid w:val="00876031"/>
    <w:rsid w:val="00876728"/>
    <w:rsid w:val="00877F8A"/>
    <w:rsid w:val="008802CF"/>
    <w:rsid w:val="00881E4C"/>
    <w:rsid w:val="00883692"/>
    <w:rsid w:val="00885037"/>
    <w:rsid w:val="00885F44"/>
    <w:rsid w:val="00885FFE"/>
    <w:rsid w:val="00886CC3"/>
    <w:rsid w:val="00886F9C"/>
    <w:rsid w:val="00890246"/>
    <w:rsid w:val="008908EF"/>
    <w:rsid w:val="00893BA3"/>
    <w:rsid w:val="00893D68"/>
    <w:rsid w:val="0089480C"/>
    <w:rsid w:val="00894BA7"/>
    <w:rsid w:val="008957D3"/>
    <w:rsid w:val="00895E59"/>
    <w:rsid w:val="008969CA"/>
    <w:rsid w:val="008A0A16"/>
    <w:rsid w:val="008A10BB"/>
    <w:rsid w:val="008A12FD"/>
    <w:rsid w:val="008A1C71"/>
    <w:rsid w:val="008A1ED6"/>
    <w:rsid w:val="008A2ADB"/>
    <w:rsid w:val="008A3242"/>
    <w:rsid w:val="008A331F"/>
    <w:rsid w:val="008A4367"/>
    <w:rsid w:val="008A472B"/>
    <w:rsid w:val="008A5560"/>
    <w:rsid w:val="008A57B7"/>
    <w:rsid w:val="008A609A"/>
    <w:rsid w:val="008A7AC5"/>
    <w:rsid w:val="008A7B79"/>
    <w:rsid w:val="008B027B"/>
    <w:rsid w:val="008B0C5B"/>
    <w:rsid w:val="008B0F21"/>
    <w:rsid w:val="008B0F40"/>
    <w:rsid w:val="008B2A9E"/>
    <w:rsid w:val="008B4EED"/>
    <w:rsid w:val="008B5773"/>
    <w:rsid w:val="008B6BE1"/>
    <w:rsid w:val="008B75C0"/>
    <w:rsid w:val="008C0F24"/>
    <w:rsid w:val="008C103A"/>
    <w:rsid w:val="008C12F7"/>
    <w:rsid w:val="008C2004"/>
    <w:rsid w:val="008C23E5"/>
    <w:rsid w:val="008C3A86"/>
    <w:rsid w:val="008C5A33"/>
    <w:rsid w:val="008C647F"/>
    <w:rsid w:val="008C663F"/>
    <w:rsid w:val="008C74C3"/>
    <w:rsid w:val="008C7F5E"/>
    <w:rsid w:val="008D07C6"/>
    <w:rsid w:val="008D0DF1"/>
    <w:rsid w:val="008D264D"/>
    <w:rsid w:val="008D291B"/>
    <w:rsid w:val="008D306B"/>
    <w:rsid w:val="008D3ABF"/>
    <w:rsid w:val="008D41E4"/>
    <w:rsid w:val="008D443F"/>
    <w:rsid w:val="008D5711"/>
    <w:rsid w:val="008D6C4F"/>
    <w:rsid w:val="008E077B"/>
    <w:rsid w:val="008E27B6"/>
    <w:rsid w:val="008E2848"/>
    <w:rsid w:val="008E2C78"/>
    <w:rsid w:val="008E32F8"/>
    <w:rsid w:val="008E3F88"/>
    <w:rsid w:val="008E4095"/>
    <w:rsid w:val="008E44AD"/>
    <w:rsid w:val="008E4C02"/>
    <w:rsid w:val="008E57C9"/>
    <w:rsid w:val="008E5FF8"/>
    <w:rsid w:val="008E66FF"/>
    <w:rsid w:val="008F14AA"/>
    <w:rsid w:val="008F20C3"/>
    <w:rsid w:val="008F3927"/>
    <w:rsid w:val="008F3D66"/>
    <w:rsid w:val="008F44DB"/>
    <w:rsid w:val="008F4737"/>
    <w:rsid w:val="008F5B56"/>
    <w:rsid w:val="008F5EA0"/>
    <w:rsid w:val="008F60A7"/>
    <w:rsid w:val="008F625C"/>
    <w:rsid w:val="008F7F5C"/>
    <w:rsid w:val="009008FF"/>
    <w:rsid w:val="00903FAC"/>
    <w:rsid w:val="009046B2"/>
    <w:rsid w:val="009047CC"/>
    <w:rsid w:val="00904A1C"/>
    <w:rsid w:val="009058A3"/>
    <w:rsid w:val="00906FB6"/>
    <w:rsid w:val="00907761"/>
    <w:rsid w:val="009100F2"/>
    <w:rsid w:val="009101E0"/>
    <w:rsid w:val="00910565"/>
    <w:rsid w:val="0091125E"/>
    <w:rsid w:val="00911397"/>
    <w:rsid w:val="009123FD"/>
    <w:rsid w:val="00912732"/>
    <w:rsid w:val="0091377F"/>
    <w:rsid w:val="00913EE8"/>
    <w:rsid w:val="00914070"/>
    <w:rsid w:val="00914923"/>
    <w:rsid w:val="00915684"/>
    <w:rsid w:val="00915932"/>
    <w:rsid w:val="00915E1B"/>
    <w:rsid w:val="00916BEF"/>
    <w:rsid w:val="009175B0"/>
    <w:rsid w:val="00917785"/>
    <w:rsid w:val="009200BD"/>
    <w:rsid w:val="00920EE1"/>
    <w:rsid w:val="00921994"/>
    <w:rsid w:val="00922E65"/>
    <w:rsid w:val="009231A4"/>
    <w:rsid w:val="0092375F"/>
    <w:rsid w:val="00924C5E"/>
    <w:rsid w:val="00927D8C"/>
    <w:rsid w:val="0093079C"/>
    <w:rsid w:val="009314E3"/>
    <w:rsid w:val="0093319D"/>
    <w:rsid w:val="00934CBB"/>
    <w:rsid w:val="00937688"/>
    <w:rsid w:val="0093796D"/>
    <w:rsid w:val="00941A93"/>
    <w:rsid w:val="00942FAD"/>
    <w:rsid w:val="0094353E"/>
    <w:rsid w:val="00943E95"/>
    <w:rsid w:val="009445C7"/>
    <w:rsid w:val="00944BA9"/>
    <w:rsid w:val="009452B6"/>
    <w:rsid w:val="00945C05"/>
    <w:rsid w:val="00946344"/>
    <w:rsid w:val="00946592"/>
    <w:rsid w:val="00946A80"/>
    <w:rsid w:val="00946D37"/>
    <w:rsid w:val="00947447"/>
    <w:rsid w:val="009501A9"/>
    <w:rsid w:val="00950C6B"/>
    <w:rsid w:val="00950FD3"/>
    <w:rsid w:val="00951BF9"/>
    <w:rsid w:val="00951FF7"/>
    <w:rsid w:val="00952193"/>
    <w:rsid w:val="009528B8"/>
    <w:rsid w:val="00952A29"/>
    <w:rsid w:val="009547CB"/>
    <w:rsid w:val="00955E21"/>
    <w:rsid w:val="0095663F"/>
    <w:rsid w:val="00956EE8"/>
    <w:rsid w:val="00957043"/>
    <w:rsid w:val="00957916"/>
    <w:rsid w:val="0095796F"/>
    <w:rsid w:val="00960E97"/>
    <w:rsid w:val="00960EA4"/>
    <w:rsid w:val="00961253"/>
    <w:rsid w:val="00961628"/>
    <w:rsid w:val="0096192F"/>
    <w:rsid w:val="00962467"/>
    <w:rsid w:val="00962E25"/>
    <w:rsid w:val="0096317B"/>
    <w:rsid w:val="00963D57"/>
    <w:rsid w:val="00964A2E"/>
    <w:rsid w:val="00964D73"/>
    <w:rsid w:val="009653C1"/>
    <w:rsid w:val="00966390"/>
    <w:rsid w:val="0096645E"/>
    <w:rsid w:val="00966B7A"/>
    <w:rsid w:val="009673E1"/>
    <w:rsid w:val="009707FB"/>
    <w:rsid w:val="00971877"/>
    <w:rsid w:val="009718C1"/>
    <w:rsid w:val="00971B94"/>
    <w:rsid w:val="00973223"/>
    <w:rsid w:val="0097346B"/>
    <w:rsid w:val="00973741"/>
    <w:rsid w:val="009739FB"/>
    <w:rsid w:val="00974D2D"/>
    <w:rsid w:val="009750AD"/>
    <w:rsid w:val="009759C8"/>
    <w:rsid w:val="00976FE8"/>
    <w:rsid w:val="0097724D"/>
    <w:rsid w:val="00977BE3"/>
    <w:rsid w:val="00980867"/>
    <w:rsid w:val="009825BF"/>
    <w:rsid w:val="00982CAE"/>
    <w:rsid w:val="00982E35"/>
    <w:rsid w:val="00982E87"/>
    <w:rsid w:val="00983AC8"/>
    <w:rsid w:val="0098632D"/>
    <w:rsid w:val="009875B8"/>
    <w:rsid w:val="009900C7"/>
    <w:rsid w:val="00990A1B"/>
    <w:rsid w:val="00991A33"/>
    <w:rsid w:val="009923F5"/>
    <w:rsid w:val="00993220"/>
    <w:rsid w:val="009932A2"/>
    <w:rsid w:val="009933D3"/>
    <w:rsid w:val="0099360D"/>
    <w:rsid w:val="00993BD1"/>
    <w:rsid w:val="00994CE2"/>
    <w:rsid w:val="00994F31"/>
    <w:rsid w:val="00994FAD"/>
    <w:rsid w:val="009968F1"/>
    <w:rsid w:val="009969A0"/>
    <w:rsid w:val="00996B60"/>
    <w:rsid w:val="0099712C"/>
    <w:rsid w:val="0099760C"/>
    <w:rsid w:val="00997778"/>
    <w:rsid w:val="00997782"/>
    <w:rsid w:val="00997DCE"/>
    <w:rsid w:val="00997F64"/>
    <w:rsid w:val="009A04E4"/>
    <w:rsid w:val="009A1083"/>
    <w:rsid w:val="009A39B5"/>
    <w:rsid w:val="009A4417"/>
    <w:rsid w:val="009A4948"/>
    <w:rsid w:val="009A56B6"/>
    <w:rsid w:val="009A5912"/>
    <w:rsid w:val="009A6435"/>
    <w:rsid w:val="009A657E"/>
    <w:rsid w:val="009A6D5E"/>
    <w:rsid w:val="009A7901"/>
    <w:rsid w:val="009A7BBC"/>
    <w:rsid w:val="009B00CD"/>
    <w:rsid w:val="009B079C"/>
    <w:rsid w:val="009B1D64"/>
    <w:rsid w:val="009B320E"/>
    <w:rsid w:val="009B384B"/>
    <w:rsid w:val="009B3FC4"/>
    <w:rsid w:val="009B4297"/>
    <w:rsid w:val="009B5885"/>
    <w:rsid w:val="009B5B77"/>
    <w:rsid w:val="009B713E"/>
    <w:rsid w:val="009B7AEA"/>
    <w:rsid w:val="009C07BB"/>
    <w:rsid w:val="009C0975"/>
    <w:rsid w:val="009C1643"/>
    <w:rsid w:val="009C21AA"/>
    <w:rsid w:val="009C3379"/>
    <w:rsid w:val="009C5821"/>
    <w:rsid w:val="009C5F3C"/>
    <w:rsid w:val="009C790A"/>
    <w:rsid w:val="009D041E"/>
    <w:rsid w:val="009D0618"/>
    <w:rsid w:val="009D1A30"/>
    <w:rsid w:val="009D1D0B"/>
    <w:rsid w:val="009D1FDF"/>
    <w:rsid w:val="009D20D0"/>
    <w:rsid w:val="009D42C7"/>
    <w:rsid w:val="009D45A0"/>
    <w:rsid w:val="009D4DFF"/>
    <w:rsid w:val="009D5487"/>
    <w:rsid w:val="009D5A85"/>
    <w:rsid w:val="009D6274"/>
    <w:rsid w:val="009E0B9D"/>
    <w:rsid w:val="009E32B9"/>
    <w:rsid w:val="009E3C35"/>
    <w:rsid w:val="009E3DB1"/>
    <w:rsid w:val="009E68C6"/>
    <w:rsid w:val="009E7152"/>
    <w:rsid w:val="009E7C9B"/>
    <w:rsid w:val="009F0DC7"/>
    <w:rsid w:val="009F16A3"/>
    <w:rsid w:val="009F3577"/>
    <w:rsid w:val="009F42A1"/>
    <w:rsid w:val="009F48AE"/>
    <w:rsid w:val="009F5693"/>
    <w:rsid w:val="009F58A4"/>
    <w:rsid w:val="009F5E0E"/>
    <w:rsid w:val="009F6018"/>
    <w:rsid w:val="009F6432"/>
    <w:rsid w:val="009F728B"/>
    <w:rsid w:val="009F7EA6"/>
    <w:rsid w:val="00A00A9E"/>
    <w:rsid w:val="00A01755"/>
    <w:rsid w:val="00A018A2"/>
    <w:rsid w:val="00A01A32"/>
    <w:rsid w:val="00A01CD9"/>
    <w:rsid w:val="00A02192"/>
    <w:rsid w:val="00A02446"/>
    <w:rsid w:val="00A0247B"/>
    <w:rsid w:val="00A02728"/>
    <w:rsid w:val="00A0484C"/>
    <w:rsid w:val="00A04D68"/>
    <w:rsid w:val="00A05B4D"/>
    <w:rsid w:val="00A05F5D"/>
    <w:rsid w:val="00A06224"/>
    <w:rsid w:val="00A06DA7"/>
    <w:rsid w:val="00A071CB"/>
    <w:rsid w:val="00A102E6"/>
    <w:rsid w:val="00A10F00"/>
    <w:rsid w:val="00A133A7"/>
    <w:rsid w:val="00A13773"/>
    <w:rsid w:val="00A14E06"/>
    <w:rsid w:val="00A15F4A"/>
    <w:rsid w:val="00A16032"/>
    <w:rsid w:val="00A164BA"/>
    <w:rsid w:val="00A17575"/>
    <w:rsid w:val="00A176B8"/>
    <w:rsid w:val="00A17BE7"/>
    <w:rsid w:val="00A20769"/>
    <w:rsid w:val="00A20E03"/>
    <w:rsid w:val="00A229C4"/>
    <w:rsid w:val="00A2370B"/>
    <w:rsid w:val="00A23F2B"/>
    <w:rsid w:val="00A243B0"/>
    <w:rsid w:val="00A30145"/>
    <w:rsid w:val="00A31335"/>
    <w:rsid w:val="00A31522"/>
    <w:rsid w:val="00A31831"/>
    <w:rsid w:val="00A33B3B"/>
    <w:rsid w:val="00A3441E"/>
    <w:rsid w:val="00A35FC0"/>
    <w:rsid w:val="00A371F3"/>
    <w:rsid w:val="00A37509"/>
    <w:rsid w:val="00A3794F"/>
    <w:rsid w:val="00A448C1"/>
    <w:rsid w:val="00A45CC1"/>
    <w:rsid w:val="00A4743F"/>
    <w:rsid w:val="00A47946"/>
    <w:rsid w:val="00A47E5C"/>
    <w:rsid w:val="00A502ED"/>
    <w:rsid w:val="00A50ABE"/>
    <w:rsid w:val="00A51EA4"/>
    <w:rsid w:val="00A526FB"/>
    <w:rsid w:val="00A52DDA"/>
    <w:rsid w:val="00A5305B"/>
    <w:rsid w:val="00A5342B"/>
    <w:rsid w:val="00A53E86"/>
    <w:rsid w:val="00A54000"/>
    <w:rsid w:val="00A5599F"/>
    <w:rsid w:val="00A55FBB"/>
    <w:rsid w:val="00A56D16"/>
    <w:rsid w:val="00A5752A"/>
    <w:rsid w:val="00A57754"/>
    <w:rsid w:val="00A5782F"/>
    <w:rsid w:val="00A57CF3"/>
    <w:rsid w:val="00A57FAE"/>
    <w:rsid w:val="00A60790"/>
    <w:rsid w:val="00A60AE3"/>
    <w:rsid w:val="00A6236D"/>
    <w:rsid w:val="00A623B9"/>
    <w:rsid w:val="00A6327C"/>
    <w:rsid w:val="00A6344C"/>
    <w:rsid w:val="00A63479"/>
    <w:rsid w:val="00A634D2"/>
    <w:rsid w:val="00A63579"/>
    <w:rsid w:val="00A65001"/>
    <w:rsid w:val="00A6503D"/>
    <w:rsid w:val="00A65CB1"/>
    <w:rsid w:val="00A702D6"/>
    <w:rsid w:val="00A709D6"/>
    <w:rsid w:val="00A70CAC"/>
    <w:rsid w:val="00A7133B"/>
    <w:rsid w:val="00A728DE"/>
    <w:rsid w:val="00A73C08"/>
    <w:rsid w:val="00A7416E"/>
    <w:rsid w:val="00A741A2"/>
    <w:rsid w:val="00A746EF"/>
    <w:rsid w:val="00A747CD"/>
    <w:rsid w:val="00A74B60"/>
    <w:rsid w:val="00A77FCA"/>
    <w:rsid w:val="00A8162D"/>
    <w:rsid w:val="00A81B2F"/>
    <w:rsid w:val="00A823D0"/>
    <w:rsid w:val="00A83120"/>
    <w:rsid w:val="00A837CA"/>
    <w:rsid w:val="00A84606"/>
    <w:rsid w:val="00A84771"/>
    <w:rsid w:val="00A85315"/>
    <w:rsid w:val="00A860DC"/>
    <w:rsid w:val="00A87559"/>
    <w:rsid w:val="00A93007"/>
    <w:rsid w:val="00A939AF"/>
    <w:rsid w:val="00A94065"/>
    <w:rsid w:val="00A9439F"/>
    <w:rsid w:val="00A95361"/>
    <w:rsid w:val="00A971E6"/>
    <w:rsid w:val="00A974F5"/>
    <w:rsid w:val="00A97EC6"/>
    <w:rsid w:val="00AA112A"/>
    <w:rsid w:val="00AA1B0E"/>
    <w:rsid w:val="00AA69F6"/>
    <w:rsid w:val="00AA7020"/>
    <w:rsid w:val="00AA7288"/>
    <w:rsid w:val="00AB0441"/>
    <w:rsid w:val="00AB0B35"/>
    <w:rsid w:val="00AB1C12"/>
    <w:rsid w:val="00AB28D7"/>
    <w:rsid w:val="00AB2A46"/>
    <w:rsid w:val="00AB389E"/>
    <w:rsid w:val="00AB4365"/>
    <w:rsid w:val="00AB5E26"/>
    <w:rsid w:val="00AB74D2"/>
    <w:rsid w:val="00AC2EB9"/>
    <w:rsid w:val="00AC3548"/>
    <w:rsid w:val="00AC3CD0"/>
    <w:rsid w:val="00AC4996"/>
    <w:rsid w:val="00AC5187"/>
    <w:rsid w:val="00AC56DB"/>
    <w:rsid w:val="00AC5955"/>
    <w:rsid w:val="00AC6795"/>
    <w:rsid w:val="00AC7057"/>
    <w:rsid w:val="00AD0B96"/>
    <w:rsid w:val="00AD121D"/>
    <w:rsid w:val="00AD1F4C"/>
    <w:rsid w:val="00AD260F"/>
    <w:rsid w:val="00AD2AA7"/>
    <w:rsid w:val="00AD3272"/>
    <w:rsid w:val="00AD427B"/>
    <w:rsid w:val="00AD592A"/>
    <w:rsid w:val="00AD6353"/>
    <w:rsid w:val="00AD74CE"/>
    <w:rsid w:val="00AE03A1"/>
    <w:rsid w:val="00AE0C37"/>
    <w:rsid w:val="00AE1350"/>
    <w:rsid w:val="00AE455E"/>
    <w:rsid w:val="00AE5543"/>
    <w:rsid w:val="00AE7BB6"/>
    <w:rsid w:val="00AE7C19"/>
    <w:rsid w:val="00AF01FB"/>
    <w:rsid w:val="00AF1446"/>
    <w:rsid w:val="00AF1D67"/>
    <w:rsid w:val="00AF1F7F"/>
    <w:rsid w:val="00AF24AE"/>
    <w:rsid w:val="00AF36BD"/>
    <w:rsid w:val="00AF3AEE"/>
    <w:rsid w:val="00AF404D"/>
    <w:rsid w:val="00AF60C9"/>
    <w:rsid w:val="00AF62EC"/>
    <w:rsid w:val="00AF646A"/>
    <w:rsid w:val="00AF6BD3"/>
    <w:rsid w:val="00AF70CD"/>
    <w:rsid w:val="00AF7778"/>
    <w:rsid w:val="00AF7BC3"/>
    <w:rsid w:val="00B007B7"/>
    <w:rsid w:val="00B02FF7"/>
    <w:rsid w:val="00B030AE"/>
    <w:rsid w:val="00B03979"/>
    <w:rsid w:val="00B03AB2"/>
    <w:rsid w:val="00B0444D"/>
    <w:rsid w:val="00B044EB"/>
    <w:rsid w:val="00B04B93"/>
    <w:rsid w:val="00B05100"/>
    <w:rsid w:val="00B0521A"/>
    <w:rsid w:val="00B05733"/>
    <w:rsid w:val="00B05866"/>
    <w:rsid w:val="00B05ACA"/>
    <w:rsid w:val="00B06098"/>
    <w:rsid w:val="00B06D99"/>
    <w:rsid w:val="00B10CE5"/>
    <w:rsid w:val="00B11336"/>
    <w:rsid w:val="00B1233F"/>
    <w:rsid w:val="00B12F90"/>
    <w:rsid w:val="00B130E5"/>
    <w:rsid w:val="00B13450"/>
    <w:rsid w:val="00B13761"/>
    <w:rsid w:val="00B14D4A"/>
    <w:rsid w:val="00B152C8"/>
    <w:rsid w:val="00B15477"/>
    <w:rsid w:val="00B17580"/>
    <w:rsid w:val="00B20C1E"/>
    <w:rsid w:val="00B20D31"/>
    <w:rsid w:val="00B21835"/>
    <w:rsid w:val="00B22338"/>
    <w:rsid w:val="00B223C3"/>
    <w:rsid w:val="00B22587"/>
    <w:rsid w:val="00B23132"/>
    <w:rsid w:val="00B232FF"/>
    <w:rsid w:val="00B24EAF"/>
    <w:rsid w:val="00B25C00"/>
    <w:rsid w:val="00B26AA1"/>
    <w:rsid w:val="00B2707D"/>
    <w:rsid w:val="00B2717E"/>
    <w:rsid w:val="00B30064"/>
    <w:rsid w:val="00B30A83"/>
    <w:rsid w:val="00B31193"/>
    <w:rsid w:val="00B31CAC"/>
    <w:rsid w:val="00B3213B"/>
    <w:rsid w:val="00B323DF"/>
    <w:rsid w:val="00B32542"/>
    <w:rsid w:val="00B344FA"/>
    <w:rsid w:val="00B353D5"/>
    <w:rsid w:val="00B366CF"/>
    <w:rsid w:val="00B37511"/>
    <w:rsid w:val="00B37CA4"/>
    <w:rsid w:val="00B40834"/>
    <w:rsid w:val="00B40B0D"/>
    <w:rsid w:val="00B418AA"/>
    <w:rsid w:val="00B41D2E"/>
    <w:rsid w:val="00B42358"/>
    <w:rsid w:val="00B43123"/>
    <w:rsid w:val="00B45E02"/>
    <w:rsid w:val="00B47527"/>
    <w:rsid w:val="00B50178"/>
    <w:rsid w:val="00B511B6"/>
    <w:rsid w:val="00B51694"/>
    <w:rsid w:val="00B51E1A"/>
    <w:rsid w:val="00B5225D"/>
    <w:rsid w:val="00B56A90"/>
    <w:rsid w:val="00B57350"/>
    <w:rsid w:val="00B60A6E"/>
    <w:rsid w:val="00B60FFF"/>
    <w:rsid w:val="00B611E1"/>
    <w:rsid w:val="00B616E0"/>
    <w:rsid w:val="00B62045"/>
    <w:rsid w:val="00B62B56"/>
    <w:rsid w:val="00B62F3F"/>
    <w:rsid w:val="00B634A3"/>
    <w:rsid w:val="00B637E6"/>
    <w:rsid w:val="00B64154"/>
    <w:rsid w:val="00B66969"/>
    <w:rsid w:val="00B674A9"/>
    <w:rsid w:val="00B67527"/>
    <w:rsid w:val="00B708FA"/>
    <w:rsid w:val="00B72295"/>
    <w:rsid w:val="00B727C4"/>
    <w:rsid w:val="00B728D7"/>
    <w:rsid w:val="00B72AD2"/>
    <w:rsid w:val="00B72ECC"/>
    <w:rsid w:val="00B7330C"/>
    <w:rsid w:val="00B73DBC"/>
    <w:rsid w:val="00B763A5"/>
    <w:rsid w:val="00B7658C"/>
    <w:rsid w:val="00B766A9"/>
    <w:rsid w:val="00B76828"/>
    <w:rsid w:val="00B775E7"/>
    <w:rsid w:val="00B77B2C"/>
    <w:rsid w:val="00B77D3F"/>
    <w:rsid w:val="00B77DF5"/>
    <w:rsid w:val="00B804C7"/>
    <w:rsid w:val="00B82192"/>
    <w:rsid w:val="00B837B0"/>
    <w:rsid w:val="00B856CC"/>
    <w:rsid w:val="00B86014"/>
    <w:rsid w:val="00B86293"/>
    <w:rsid w:val="00B868A2"/>
    <w:rsid w:val="00B86EBA"/>
    <w:rsid w:val="00B87084"/>
    <w:rsid w:val="00B90B37"/>
    <w:rsid w:val="00B91222"/>
    <w:rsid w:val="00B919AA"/>
    <w:rsid w:val="00B93C45"/>
    <w:rsid w:val="00B9408A"/>
    <w:rsid w:val="00B9651D"/>
    <w:rsid w:val="00B97326"/>
    <w:rsid w:val="00BA22A0"/>
    <w:rsid w:val="00BA341D"/>
    <w:rsid w:val="00BA4B9A"/>
    <w:rsid w:val="00BA4D3C"/>
    <w:rsid w:val="00BA724C"/>
    <w:rsid w:val="00BB103A"/>
    <w:rsid w:val="00BB2E10"/>
    <w:rsid w:val="00BB314E"/>
    <w:rsid w:val="00BB35A1"/>
    <w:rsid w:val="00BB6DAA"/>
    <w:rsid w:val="00BB7443"/>
    <w:rsid w:val="00BB7DC8"/>
    <w:rsid w:val="00BC1CBF"/>
    <w:rsid w:val="00BC1E2A"/>
    <w:rsid w:val="00BC1EAD"/>
    <w:rsid w:val="00BC2CF8"/>
    <w:rsid w:val="00BC2ECC"/>
    <w:rsid w:val="00BC3079"/>
    <w:rsid w:val="00BC407B"/>
    <w:rsid w:val="00BC4464"/>
    <w:rsid w:val="00BC45AD"/>
    <w:rsid w:val="00BC6D86"/>
    <w:rsid w:val="00BD0863"/>
    <w:rsid w:val="00BD1FB3"/>
    <w:rsid w:val="00BD25A1"/>
    <w:rsid w:val="00BD6542"/>
    <w:rsid w:val="00BD677F"/>
    <w:rsid w:val="00BD7F24"/>
    <w:rsid w:val="00BD7FA1"/>
    <w:rsid w:val="00BE0218"/>
    <w:rsid w:val="00BE04AF"/>
    <w:rsid w:val="00BE16D7"/>
    <w:rsid w:val="00BE25A3"/>
    <w:rsid w:val="00BE652C"/>
    <w:rsid w:val="00BF1DE1"/>
    <w:rsid w:val="00BF2AD7"/>
    <w:rsid w:val="00BF2B2F"/>
    <w:rsid w:val="00BF375D"/>
    <w:rsid w:val="00BF46A4"/>
    <w:rsid w:val="00BF4864"/>
    <w:rsid w:val="00BF4E54"/>
    <w:rsid w:val="00BF58CF"/>
    <w:rsid w:val="00BF6AC2"/>
    <w:rsid w:val="00BF7475"/>
    <w:rsid w:val="00BF7705"/>
    <w:rsid w:val="00C00FCA"/>
    <w:rsid w:val="00C02D08"/>
    <w:rsid w:val="00C04EC0"/>
    <w:rsid w:val="00C04FA3"/>
    <w:rsid w:val="00C05FA7"/>
    <w:rsid w:val="00C06C00"/>
    <w:rsid w:val="00C06D76"/>
    <w:rsid w:val="00C07296"/>
    <w:rsid w:val="00C10322"/>
    <w:rsid w:val="00C115FB"/>
    <w:rsid w:val="00C1193C"/>
    <w:rsid w:val="00C124DB"/>
    <w:rsid w:val="00C129B0"/>
    <w:rsid w:val="00C148E8"/>
    <w:rsid w:val="00C14AA2"/>
    <w:rsid w:val="00C14ED1"/>
    <w:rsid w:val="00C15C61"/>
    <w:rsid w:val="00C16301"/>
    <w:rsid w:val="00C17458"/>
    <w:rsid w:val="00C205D2"/>
    <w:rsid w:val="00C20909"/>
    <w:rsid w:val="00C22B86"/>
    <w:rsid w:val="00C22BE4"/>
    <w:rsid w:val="00C23E73"/>
    <w:rsid w:val="00C2438B"/>
    <w:rsid w:val="00C262CF"/>
    <w:rsid w:val="00C263E7"/>
    <w:rsid w:val="00C26A2A"/>
    <w:rsid w:val="00C26BD8"/>
    <w:rsid w:val="00C26DCC"/>
    <w:rsid w:val="00C30DB4"/>
    <w:rsid w:val="00C31A76"/>
    <w:rsid w:val="00C326F1"/>
    <w:rsid w:val="00C32A75"/>
    <w:rsid w:val="00C32B36"/>
    <w:rsid w:val="00C32ED2"/>
    <w:rsid w:val="00C33A2E"/>
    <w:rsid w:val="00C3417A"/>
    <w:rsid w:val="00C37CF9"/>
    <w:rsid w:val="00C41B76"/>
    <w:rsid w:val="00C42B2B"/>
    <w:rsid w:val="00C43362"/>
    <w:rsid w:val="00C4561A"/>
    <w:rsid w:val="00C45D94"/>
    <w:rsid w:val="00C47C0F"/>
    <w:rsid w:val="00C50819"/>
    <w:rsid w:val="00C5139D"/>
    <w:rsid w:val="00C51BAE"/>
    <w:rsid w:val="00C51CC1"/>
    <w:rsid w:val="00C54032"/>
    <w:rsid w:val="00C5468B"/>
    <w:rsid w:val="00C56B75"/>
    <w:rsid w:val="00C56EDE"/>
    <w:rsid w:val="00C60214"/>
    <w:rsid w:val="00C6255E"/>
    <w:rsid w:val="00C63513"/>
    <w:rsid w:val="00C642FD"/>
    <w:rsid w:val="00C646A6"/>
    <w:rsid w:val="00C6504B"/>
    <w:rsid w:val="00C650FF"/>
    <w:rsid w:val="00C666CC"/>
    <w:rsid w:val="00C66D2C"/>
    <w:rsid w:val="00C71007"/>
    <w:rsid w:val="00C71F18"/>
    <w:rsid w:val="00C72BF0"/>
    <w:rsid w:val="00C737AE"/>
    <w:rsid w:val="00C74A87"/>
    <w:rsid w:val="00C75F31"/>
    <w:rsid w:val="00C76062"/>
    <w:rsid w:val="00C76A90"/>
    <w:rsid w:val="00C77A86"/>
    <w:rsid w:val="00C80817"/>
    <w:rsid w:val="00C812B3"/>
    <w:rsid w:val="00C81433"/>
    <w:rsid w:val="00C8173C"/>
    <w:rsid w:val="00C82BC7"/>
    <w:rsid w:val="00C83B83"/>
    <w:rsid w:val="00C8573F"/>
    <w:rsid w:val="00C873B4"/>
    <w:rsid w:val="00C87621"/>
    <w:rsid w:val="00C901C0"/>
    <w:rsid w:val="00C90C95"/>
    <w:rsid w:val="00C912FB"/>
    <w:rsid w:val="00C91837"/>
    <w:rsid w:val="00C92D1D"/>
    <w:rsid w:val="00C9313A"/>
    <w:rsid w:val="00C931EC"/>
    <w:rsid w:val="00C9327B"/>
    <w:rsid w:val="00C935A6"/>
    <w:rsid w:val="00C93EBC"/>
    <w:rsid w:val="00C9456A"/>
    <w:rsid w:val="00C947A2"/>
    <w:rsid w:val="00C94E62"/>
    <w:rsid w:val="00C94F8B"/>
    <w:rsid w:val="00C95244"/>
    <w:rsid w:val="00C95ED6"/>
    <w:rsid w:val="00C97A71"/>
    <w:rsid w:val="00CA150D"/>
    <w:rsid w:val="00CA16F7"/>
    <w:rsid w:val="00CA1F94"/>
    <w:rsid w:val="00CA2724"/>
    <w:rsid w:val="00CA483B"/>
    <w:rsid w:val="00CA548B"/>
    <w:rsid w:val="00CA5D61"/>
    <w:rsid w:val="00CA65D5"/>
    <w:rsid w:val="00CA6F4A"/>
    <w:rsid w:val="00CA7D7B"/>
    <w:rsid w:val="00CB0659"/>
    <w:rsid w:val="00CB1BB6"/>
    <w:rsid w:val="00CB2379"/>
    <w:rsid w:val="00CB329E"/>
    <w:rsid w:val="00CB3BC4"/>
    <w:rsid w:val="00CB3C62"/>
    <w:rsid w:val="00CB440F"/>
    <w:rsid w:val="00CB4EB2"/>
    <w:rsid w:val="00CB5563"/>
    <w:rsid w:val="00CB56FD"/>
    <w:rsid w:val="00CB5D64"/>
    <w:rsid w:val="00CB662A"/>
    <w:rsid w:val="00CB73D0"/>
    <w:rsid w:val="00CC0639"/>
    <w:rsid w:val="00CC143C"/>
    <w:rsid w:val="00CC14CA"/>
    <w:rsid w:val="00CC2543"/>
    <w:rsid w:val="00CC2653"/>
    <w:rsid w:val="00CC2CC2"/>
    <w:rsid w:val="00CC32F6"/>
    <w:rsid w:val="00CC3B21"/>
    <w:rsid w:val="00CC3B4A"/>
    <w:rsid w:val="00CC4BFF"/>
    <w:rsid w:val="00CC62FF"/>
    <w:rsid w:val="00CC6EBA"/>
    <w:rsid w:val="00CC77FF"/>
    <w:rsid w:val="00CC788E"/>
    <w:rsid w:val="00CD02FD"/>
    <w:rsid w:val="00CD03B3"/>
    <w:rsid w:val="00CD105A"/>
    <w:rsid w:val="00CD15C2"/>
    <w:rsid w:val="00CD1F78"/>
    <w:rsid w:val="00CD1FA5"/>
    <w:rsid w:val="00CD22E5"/>
    <w:rsid w:val="00CD2459"/>
    <w:rsid w:val="00CD2C34"/>
    <w:rsid w:val="00CD555A"/>
    <w:rsid w:val="00CD5FF1"/>
    <w:rsid w:val="00CD63B8"/>
    <w:rsid w:val="00CD676B"/>
    <w:rsid w:val="00CD68A3"/>
    <w:rsid w:val="00CD6AD2"/>
    <w:rsid w:val="00CD6AF6"/>
    <w:rsid w:val="00CD6FF6"/>
    <w:rsid w:val="00CD77AA"/>
    <w:rsid w:val="00CD7BE9"/>
    <w:rsid w:val="00CE161A"/>
    <w:rsid w:val="00CE212C"/>
    <w:rsid w:val="00CE2626"/>
    <w:rsid w:val="00CE2A6E"/>
    <w:rsid w:val="00CE3E42"/>
    <w:rsid w:val="00CE4E83"/>
    <w:rsid w:val="00CE5924"/>
    <w:rsid w:val="00CE5DBE"/>
    <w:rsid w:val="00CE6603"/>
    <w:rsid w:val="00CE678F"/>
    <w:rsid w:val="00CE795E"/>
    <w:rsid w:val="00CF015E"/>
    <w:rsid w:val="00CF04AE"/>
    <w:rsid w:val="00CF0503"/>
    <w:rsid w:val="00CF0C40"/>
    <w:rsid w:val="00CF0FC4"/>
    <w:rsid w:val="00CF1F7B"/>
    <w:rsid w:val="00CF23FF"/>
    <w:rsid w:val="00CF308B"/>
    <w:rsid w:val="00CF30AD"/>
    <w:rsid w:val="00CF34D2"/>
    <w:rsid w:val="00CF45A5"/>
    <w:rsid w:val="00CF4BD4"/>
    <w:rsid w:val="00CF4F9E"/>
    <w:rsid w:val="00CF51E9"/>
    <w:rsid w:val="00CF5A54"/>
    <w:rsid w:val="00CF5EE5"/>
    <w:rsid w:val="00CF6B6C"/>
    <w:rsid w:val="00CF6C5E"/>
    <w:rsid w:val="00D00DED"/>
    <w:rsid w:val="00D01111"/>
    <w:rsid w:val="00D01B0B"/>
    <w:rsid w:val="00D033B2"/>
    <w:rsid w:val="00D034F8"/>
    <w:rsid w:val="00D07462"/>
    <w:rsid w:val="00D105A4"/>
    <w:rsid w:val="00D10FFF"/>
    <w:rsid w:val="00D11E98"/>
    <w:rsid w:val="00D1583D"/>
    <w:rsid w:val="00D1699A"/>
    <w:rsid w:val="00D2211F"/>
    <w:rsid w:val="00D22BFD"/>
    <w:rsid w:val="00D22C3D"/>
    <w:rsid w:val="00D2348C"/>
    <w:rsid w:val="00D23AD4"/>
    <w:rsid w:val="00D23C7F"/>
    <w:rsid w:val="00D244CD"/>
    <w:rsid w:val="00D24581"/>
    <w:rsid w:val="00D259D1"/>
    <w:rsid w:val="00D25A86"/>
    <w:rsid w:val="00D25B5C"/>
    <w:rsid w:val="00D25C86"/>
    <w:rsid w:val="00D2622E"/>
    <w:rsid w:val="00D263EC"/>
    <w:rsid w:val="00D26EB7"/>
    <w:rsid w:val="00D27214"/>
    <w:rsid w:val="00D27725"/>
    <w:rsid w:val="00D277B2"/>
    <w:rsid w:val="00D32953"/>
    <w:rsid w:val="00D33022"/>
    <w:rsid w:val="00D33918"/>
    <w:rsid w:val="00D34911"/>
    <w:rsid w:val="00D354E9"/>
    <w:rsid w:val="00D35518"/>
    <w:rsid w:val="00D35689"/>
    <w:rsid w:val="00D356CA"/>
    <w:rsid w:val="00D3577C"/>
    <w:rsid w:val="00D3653A"/>
    <w:rsid w:val="00D36BD7"/>
    <w:rsid w:val="00D407BA"/>
    <w:rsid w:val="00D40812"/>
    <w:rsid w:val="00D41035"/>
    <w:rsid w:val="00D41617"/>
    <w:rsid w:val="00D4266C"/>
    <w:rsid w:val="00D43420"/>
    <w:rsid w:val="00D43570"/>
    <w:rsid w:val="00D43DB3"/>
    <w:rsid w:val="00D44885"/>
    <w:rsid w:val="00D44FE6"/>
    <w:rsid w:val="00D4603B"/>
    <w:rsid w:val="00D4654B"/>
    <w:rsid w:val="00D510FD"/>
    <w:rsid w:val="00D51D29"/>
    <w:rsid w:val="00D53495"/>
    <w:rsid w:val="00D53F04"/>
    <w:rsid w:val="00D540A0"/>
    <w:rsid w:val="00D5449D"/>
    <w:rsid w:val="00D54BE5"/>
    <w:rsid w:val="00D555E0"/>
    <w:rsid w:val="00D55A55"/>
    <w:rsid w:val="00D564C4"/>
    <w:rsid w:val="00D60B05"/>
    <w:rsid w:val="00D60C68"/>
    <w:rsid w:val="00D60D79"/>
    <w:rsid w:val="00D6236A"/>
    <w:rsid w:val="00D62EA4"/>
    <w:rsid w:val="00D63244"/>
    <w:rsid w:val="00D63BB3"/>
    <w:rsid w:val="00D64042"/>
    <w:rsid w:val="00D641BB"/>
    <w:rsid w:val="00D65526"/>
    <w:rsid w:val="00D6617C"/>
    <w:rsid w:val="00D67823"/>
    <w:rsid w:val="00D7172B"/>
    <w:rsid w:val="00D71C56"/>
    <w:rsid w:val="00D71E33"/>
    <w:rsid w:val="00D7205E"/>
    <w:rsid w:val="00D72851"/>
    <w:rsid w:val="00D738B0"/>
    <w:rsid w:val="00D742EB"/>
    <w:rsid w:val="00D74E53"/>
    <w:rsid w:val="00D7610A"/>
    <w:rsid w:val="00D76443"/>
    <w:rsid w:val="00D76B9C"/>
    <w:rsid w:val="00D76E48"/>
    <w:rsid w:val="00D77395"/>
    <w:rsid w:val="00D80981"/>
    <w:rsid w:val="00D80AC0"/>
    <w:rsid w:val="00D81C4E"/>
    <w:rsid w:val="00D835E7"/>
    <w:rsid w:val="00D8384D"/>
    <w:rsid w:val="00D839BD"/>
    <w:rsid w:val="00D844DF"/>
    <w:rsid w:val="00D84F12"/>
    <w:rsid w:val="00D85305"/>
    <w:rsid w:val="00D8659D"/>
    <w:rsid w:val="00D869D9"/>
    <w:rsid w:val="00D879BC"/>
    <w:rsid w:val="00D92902"/>
    <w:rsid w:val="00D92A5C"/>
    <w:rsid w:val="00D92E10"/>
    <w:rsid w:val="00D92F67"/>
    <w:rsid w:val="00D930B9"/>
    <w:rsid w:val="00D93831"/>
    <w:rsid w:val="00D94A6F"/>
    <w:rsid w:val="00D97057"/>
    <w:rsid w:val="00D97828"/>
    <w:rsid w:val="00DA083B"/>
    <w:rsid w:val="00DA1F51"/>
    <w:rsid w:val="00DA3078"/>
    <w:rsid w:val="00DA4CC8"/>
    <w:rsid w:val="00DA6559"/>
    <w:rsid w:val="00DB01D0"/>
    <w:rsid w:val="00DB042E"/>
    <w:rsid w:val="00DB070E"/>
    <w:rsid w:val="00DB0A7C"/>
    <w:rsid w:val="00DB10DE"/>
    <w:rsid w:val="00DB119A"/>
    <w:rsid w:val="00DB27FA"/>
    <w:rsid w:val="00DB3606"/>
    <w:rsid w:val="00DB4AE6"/>
    <w:rsid w:val="00DB5205"/>
    <w:rsid w:val="00DB77A7"/>
    <w:rsid w:val="00DB7E59"/>
    <w:rsid w:val="00DC1BC3"/>
    <w:rsid w:val="00DC2DFE"/>
    <w:rsid w:val="00DC5D21"/>
    <w:rsid w:val="00DC60BA"/>
    <w:rsid w:val="00DC722D"/>
    <w:rsid w:val="00DD0354"/>
    <w:rsid w:val="00DD0961"/>
    <w:rsid w:val="00DD104F"/>
    <w:rsid w:val="00DD11E7"/>
    <w:rsid w:val="00DD18D4"/>
    <w:rsid w:val="00DD2789"/>
    <w:rsid w:val="00DD2F60"/>
    <w:rsid w:val="00DD38D7"/>
    <w:rsid w:val="00DD4D06"/>
    <w:rsid w:val="00DD4F94"/>
    <w:rsid w:val="00DD569D"/>
    <w:rsid w:val="00DD5871"/>
    <w:rsid w:val="00DD67C7"/>
    <w:rsid w:val="00DD6AEE"/>
    <w:rsid w:val="00DD6E16"/>
    <w:rsid w:val="00DD7273"/>
    <w:rsid w:val="00DE0023"/>
    <w:rsid w:val="00DE08E9"/>
    <w:rsid w:val="00DE1DA0"/>
    <w:rsid w:val="00DE26A1"/>
    <w:rsid w:val="00DE3C60"/>
    <w:rsid w:val="00DE4D80"/>
    <w:rsid w:val="00DE5913"/>
    <w:rsid w:val="00DE6083"/>
    <w:rsid w:val="00DE67DD"/>
    <w:rsid w:val="00DE739A"/>
    <w:rsid w:val="00DE7601"/>
    <w:rsid w:val="00DE7907"/>
    <w:rsid w:val="00DE7AB3"/>
    <w:rsid w:val="00DE7B74"/>
    <w:rsid w:val="00DF038D"/>
    <w:rsid w:val="00DF07A2"/>
    <w:rsid w:val="00DF221F"/>
    <w:rsid w:val="00DF2832"/>
    <w:rsid w:val="00DF3B44"/>
    <w:rsid w:val="00DF578F"/>
    <w:rsid w:val="00DF68EE"/>
    <w:rsid w:val="00DF7796"/>
    <w:rsid w:val="00E00CDC"/>
    <w:rsid w:val="00E00D8F"/>
    <w:rsid w:val="00E0116B"/>
    <w:rsid w:val="00E0470F"/>
    <w:rsid w:val="00E05A26"/>
    <w:rsid w:val="00E06379"/>
    <w:rsid w:val="00E06B7F"/>
    <w:rsid w:val="00E07281"/>
    <w:rsid w:val="00E07522"/>
    <w:rsid w:val="00E121C1"/>
    <w:rsid w:val="00E1277A"/>
    <w:rsid w:val="00E127C2"/>
    <w:rsid w:val="00E127C7"/>
    <w:rsid w:val="00E13444"/>
    <w:rsid w:val="00E159DA"/>
    <w:rsid w:val="00E1743F"/>
    <w:rsid w:val="00E17528"/>
    <w:rsid w:val="00E205D5"/>
    <w:rsid w:val="00E215C0"/>
    <w:rsid w:val="00E2241D"/>
    <w:rsid w:val="00E2376D"/>
    <w:rsid w:val="00E24BC5"/>
    <w:rsid w:val="00E25211"/>
    <w:rsid w:val="00E25D91"/>
    <w:rsid w:val="00E2642A"/>
    <w:rsid w:val="00E26F23"/>
    <w:rsid w:val="00E2755A"/>
    <w:rsid w:val="00E27798"/>
    <w:rsid w:val="00E27DB4"/>
    <w:rsid w:val="00E301FF"/>
    <w:rsid w:val="00E30805"/>
    <w:rsid w:val="00E31467"/>
    <w:rsid w:val="00E3175F"/>
    <w:rsid w:val="00E3214D"/>
    <w:rsid w:val="00E3282F"/>
    <w:rsid w:val="00E32DF3"/>
    <w:rsid w:val="00E32FA5"/>
    <w:rsid w:val="00E33159"/>
    <w:rsid w:val="00E3395B"/>
    <w:rsid w:val="00E33CAF"/>
    <w:rsid w:val="00E3471C"/>
    <w:rsid w:val="00E34DF2"/>
    <w:rsid w:val="00E35068"/>
    <w:rsid w:val="00E35AFE"/>
    <w:rsid w:val="00E35B5C"/>
    <w:rsid w:val="00E373BC"/>
    <w:rsid w:val="00E3783C"/>
    <w:rsid w:val="00E40DE6"/>
    <w:rsid w:val="00E418BB"/>
    <w:rsid w:val="00E42C8A"/>
    <w:rsid w:val="00E43FC9"/>
    <w:rsid w:val="00E44BFF"/>
    <w:rsid w:val="00E47FE3"/>
    <w:rsid w:val="00E51EEB"/>
    <w:rsid w:val="00E5297B"/>
    <w:rsid w:val="00E52F40"/>
    <w:rsid w:val="00E543D3"/>
    <w:rsid w:val="00E55176"/>
    <w:rsid w:val="00E56040"/>
    <w:rsid w:val="00E567CB"/>
    <w:rsid w:val="00E57588"/>
    <w:rsid w:val="00E61D9B"/>
    <w:rsid w:val="00E61E48"/>
    <w:rsid w:val="00E628EC"/>
    <w:rsid w:val="00E63F38"/>
    <w:rsid w:val="00E64FFC"/>
    <w:rsid w:val="00E663B6"/>
    <w:rsid w:val="00E707BD"/>
    <w:rsid w:val="00E70D42"/>
    <w:rsid w:val="00E71E87"/>
    <w:rsid w:val="00E73B16"/>
    <w:rsid w:val="00E7441B"/>
    <w:rsid w:val="00E748E4"/>
    <w:rsid w:val="00E75D2D"/>
    <w:rsid w:val="00E761AE"/>
    <w:rsid w:val="00E76CE4"/>
    <w:rsid w:val="00E807EB"/>
    <w:rsid w:val="00E8188E"/>
    <w:rsid w:val="00E82BA6"/>
    <w:rsid w:val="00E84206"/>
    <w:rsid w:val="00E85991"/>
    <w:rsid w:val="00E86D94"/>
    <w:rsid w:val="00E86DE9"/>
    <w:rsid w:val="00E875CD"/>
    <w:rsid w:val="00E87B39"/>
    <w:rsid w:val="00E90D64"/>
    <w:rsid w:val="00E92BEF"/>
    <w:rsid w:val="00E95DE6"/>
    <w:rsid w:val="00E95FF8"/>
    <w:rsid w:val="00E963B4"/>
    <w:rsid w:val="00EA0A2D"/>
    <w:rsid w:val="00EA213E"/>
    <w:rsid w:val="00EA2A82"/>
    <w:rsid w:val="00EA2EDC"/>
    <w:rsid w:val="00EA371A"/>
    <w:rsid w:val="00EA41C5"/>
    <w:rsid w:val="00EA449A"/>
    <w:rsid w:val="00EA4C5A"/>
    <w:rsid w:val="00EA501E"/>
    <w:rsid w:val="00EA60D9"/>
    <w:rsid w:val="00EA63D5"/>
    <w:rsid w:val="00EA6897"/>
    <w:rsid w:val="00EA6B18"/>
    <w:rsid w:val="00EB05E6"/>
    <w:rsid w:val="00EB197D"/>
    <w:rsid w:val="00EB1BCC"/>
    <w:rsid w:val="00EB259B"/>
    <w:rsid w:val="00EB2B86"/>
    <w:rsid w:val="00EB2C86"/>
    <w:rsid w:val="00EB3904"/>
    <w:rsid w:val="00EB400D"/>
    <w:rsid w:val="00EB40A6"/>
    <w:rsid w:val="00EB4915"/>
    <w:rsid w:val="00EB4F51"/>
    <w:rsid w:val="00EB616A"/>
    <w:rsid w:val="00EB6A24"/>
    <w:rsid w:val="00EB6AEF"/>
    <w:rsid w:val="00EB72C4"/>
    <w:rsid w:val="00EB75AB"/>
    <w:rsid w:val="00EB7618"/>
    <w:rsid w:val="00EB7909"/>
    <w:rsid w:val="00EB7D9E"/>
    <w:rsid w:val="00EC074C"/>
    <w:rsid w:val="00EC0BC3"/>
    <w:rsid w:val="00EC0BC7"/>
    <w:rsid w:val="00EC202A"/>
    <w:rsid w:val="00EC3F25"/>
    <w:rsid w:val="00EC4F89"/>
    <w:rsid w:val="00EC5464"/>
    <w:rsid w:val="00ED06EF"/>
    <w:rsid w:val="00ED0BCA"/>
    <w:rsid w:val="00ED0F94"/>
    <w:rsid w:val="00ED192E"/>
    <w:rsid w:val="00ED1A7A"/>
    <w:rsid w:val="00ED2BBA"/>
    <w:rsid w:val="00ED30C1"/>
    <w:rsid w:val="00ED59B2"/>
    <w:rsid w:val="00ED5DD8"/>
    <w:rsid w:val="00ED6199"/>
    <w:rsid w:val="00ED6B45"/>
    <w:rsid w:val="00EE0062"/>
    <w:rsid w:val="00EE07D6"/>
    <w:rsid w:val="00EE09EF"/>
    <w:rsid w:val="00EE1F38"/>
    <w:rsid w:val="00EE3DAE"/>
    <w:rsid w:val="00EE4524"/>
    <w:rsid w:val="00EE48C5"/>
    <w:rsid w:val="00EE4937"/>
    <w:rsid w:val="00EE4A8C"/>
    <w:rsid w:val="00EE700C"/>
    <w:rsid w:val="00EF06A8"/>
    <w:rsid w:val="00EF2252"/>
    <w:rsid w:val="00EF2B71"/>
    <w:rsid w:val="00EF30C9"/>
    <w:rsid w:val="00EF3F1D"/>
    <w:rsid w:val="00EF4000"/>
    <w:rsid w:val="00EF58AA"/>
    <w:rsid w:val="00EF68CF"/>
    <w:rsid w:val="00EF7282"/>
    <w:rsid w:val="00F00A7A"/>
    <w:rsid w:val="00F02C86"/>
    <w:rsid w:val="00F03059"/>
    <w:rsid w:val="00F0407A"/>
    <w:rsid w:val="00F0565F"/>
    <w:rsid w:val="00F05BE9"/>
    <w:rsid w:val="00F067A1"/>
    <w:rsid w:val="00F07861"/>
    <w:rsid w:val="00F079BF"/>
    <w:rsid w:val="00F07D9B"/>
    <w:rsid w:val="00F11782"/>
    <w:rsid w:val="00F11DC6"/>
    <w:rsid w:val="00F12582"/>
    <w:rsid w:val="00F13A90"/>
    <w:rsid w:val="00F13D13"/>
    <w:rsid w:val="00F14558"/>
    <w:rsid w:val="00F14EDE"/>
    <w:rsid w:val="00F15461"/>
    <w:rsid w:val="00F1643B"/>
    <w:rsid w:val="00F1724E"/>
    <w:rsid w:val="00F17EFC"/>
    <w:rsid w:val="00F2060A"/>
    <w:rsid w:val="00F2685E"/>
    <w:rsid w:val="00F269FA"/>
    <w:rsid w:val="00F26D4E"/>
    <w:rsid w:val="00F26E4C"/>
    <w:rsid w:val="00F27741"/>
    <w:rsid w:val="00F27AE1"/>
    <w:rsid w:val="00F30679"/>
    <w:rsid w:val="00F32860"/>
    <w:rsid w:val="00F3378D"/>
    <w:rsid w:val="00F3594A"/>
    <w:rsid w:val="00F36091"/>
    <w:rsid w:val="00F36B94"/>
    <w:rsid w:val="00F36DDC"/>
    <w:rsid w:val="00F37784"/>
    <w:rsid w:val="00F400DE"/>
    <w:rsid w:val="00F402A8"/>
    <w:rsid w:val="00F40DF5"/>
    <w:rsid w:val="00F412BD"/>
    <w:rsid w:val="00F42979"/>
    <w:rsid w:val="00F42DD0"/>
    <w:rsid w:val="00F42EFC"/>
    <w:rsid w:val="00F43C83"/>
    <w:rsid w:val="00F43FF0"/>
    <w:rsid w:val="00F46259"/>
    <w:rsid w:val="00F4653C"/>
    <w:rsid w:val="00F4655B"/>
    <w:rsid w:val="00F471BC"/>
    <w:rsid w:val="00F4734C"/>
    <w:rsid w:val="00F477A1"/>
    <w:rsid w:val="00F47D69"/>
    <w:rsid w:val="00F50515"/>
    <w:rsid w:val="00F51021"/>
    <w:rsid w:val="00F51084"/>
    <w:rsid w:val="00F54CFA"/>
    <w:rsid w:val="00F55039"/>
    <w:rsid w:val="00F5542B"/>
    <w:rsid w:val="00F5551E"/>
    <w:rsid w:val="00F5563D"/>
    <w:rsid w:val="00F55DFD"/>
    <w:rsid w:val="00F6212F"/>
    <w:rsid w:val="00F6213E"/>
    <w:rsid w:val="00F62903"/>
    <w:rsid w:val="00F62C6C"/>
    <w:rsid w:val="00F630B7"/>
    <w:rsid w:val="00F63EA2"/>
    <w:rsid w:val="00F63FAB"/>
    <w:rsid w:val="00F64311"/>
    <w:rsid w:val="00F64440"/>
    <w:rsid w:val="00F644CE"/>
    <w:rsid w:val="00F64ED6"/>
    <w:rsid w:val="00F66881"/>
    <w:rsid w:val="00F66C32"/>
    <w:rsid w:val="00F6746C"/>
    <w:rsid w:val="00F675CA"/>
    <w:rsid w:val="00F71365"/>
    <w:rsid w:val="00F7179A"/>
    <w:rsid w:val="00F71816"/>
    <w:rsid w:val="00F723E6"/>
    <w:rsid w:val="00F729DC"/>
    <w:rsid w:val="00F74693"/>
    <w:rsid w:val="00F77DD0"/>
    <w:rsid w:val="00F81503"/>
    <w:rsid w:val="00F81963"/>
    <w:rsid w:val="00F819D3"/>
    <w:rsid w:val="00F81FAF"/>
    <w:rsid w:val="00F82A7B"/>
    <w:rsid w:val="00F8386B"/>
    <w:rsid w:val="00F842A9"/>
    <w:rsid w:val="00F85318"/>
    <w:rsid w:val="00F853C8"/>
    <w:rsid w:val="00F8699C"/>
    <w:rsid w:val="00F86A6C"/>
    <w:rsid w:val="00F92CDC"/>
    <w:rsid w:val="00F9476C"/>
    <w:rsid w:val="00F9580A"/>
    <w:rsid w:val="00F974E3"/>
    <w:rsid w:val="00F97BE1"/>
    <w:rsid w:val="00FA1280"/>
    <w:rsid w:val="00FA13B4"/>
    <w:rsid w:val="00FA1D00"/>
    <w:rsid w:val="00FA2808"/>
    <w:rsid w:val="00FA2E35"/>
    <w:rsid w:val="00FA3AD7"/>
    <w:rsid w:val="00FA3DF6"/>
    <w:rsid w:val="00FA3E9A"/>
    <w:rsid w:val="00FA4611"/>
    <w:rsid w:val="00FA632B"/>
    <w:rsid w:val="00FA7467"/>
    <w:rsid w:val="00FA75A9"/>
    <w:rsid w:val="00FB0377"/>
    <w:rsid w:val="00FB184C"/>
    <w:rsid w:val="00FB2B35"/>
    <w:rsid w:val="00FB2EC0"/>
    <w:rsid w:val="00FB387A"/>
    <w:rsid w:val="00FB39BF"/>
    <w:rsid w:val="00FB408D"/>
    <w:rsid w:val="00FB4344"/>
    <w:rsid w:val="00FB4847"/>
    <w:rsid w:val="00FB4E90"/>
    <w:rsid w:val="00FB529F"/>
    <w:rsid w:val="00FB53B0"/>
    <w:rsid w:val="00FB702B"/>
    <w:rsid w:val="00FB75E8"/>
    <w:rsid w:val="00FC0022"/>
    <w:rsid w:val="00FC04FE"/>
    <w:rsid w:val="00FC1ACD"/>
    <w:rsid w:val="00FC1D3D"/>
    <w:rsid w:val="00FC2413"/>
    <w:rsid w:val="00FC5398"/>
    <w:rsid w:val="00FC5B4D"/>
    <w:rsid w:val="00FD0472"/>
    <w:rsid w:val="00FD1260"/>
    <w:rsid w:val="00FD1ED2"/>
    <w:rsid w:val="00FD39B3"/>
    <w:rsid w:val="00FD7452"/>
    <w:rsid w:val="00FE0785"/>
    <w:rsid w:val="00FE0C22"/>
    <w:rsid w:val="00FE0DE8"/>
    <w:rsid w:val="00FE12CA"/>
    <w:rsid w:val="00FE1441"/>
    <w:rsid w:val="00FE1BE6"/>
    <w:rsid w:val="00FE37E8"/>
    <w:rsid w:val="00FE3D6D"/>
    <w:rsid w:val="00FE43C4"/>
    <w:rsid w:val="00FE4A6C"/>
    <w:rsid w:val="00FE4D07"/>
    <w:rsid w:val="00FE761F"/>
    <w:rsid w:val="00FE78F9"/>
    <w:rsid w:val="00FF00E8"/>
    <w:rsid w:val="00FF07BC"/>
    <w:rsid w:val="00FF17C3"/>
    <w:rsid w:val="00FF19C8"/>
    <w:rsid w:val="00FF1F6D"/>
    <w:rsid w:val="00FF2F37"/>
    <w:rsid w:val="00FF383E"/>
    <w:rsid w:val="00FF3848"/>
    <w:rsid w:val="00FF3CFD"/>
    <w:rsid w:val="00FF3EDD"/>
    <w:rsid w:val="00FF499D"/>
    <w:rsid w:val="00FF4CC9"/>
    <w:rsid w:val="00FF4FC5"/>
    <w:rsid w:val="00FF5417"/>
    <w:rsid w:val="00FF5AE6"/>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D4A2"/>
  <w15:docId w15:val="{BF5E9CE9-2390-4704-9998-976A9B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15F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paragraph" w:styleId="Antrat5">
    <w:name w:val="heading 5"/>
    <w:basedOn w:val="prastasis"/>
    <w:next w:val="prastasis"/>
    <w:link w:val="Antrat5Diagrama"/>
    <w:uiPriority w:val="9"/>
    <w:semiHidden/>
    <w:unhideWhenUsed/>
    <w:qFormat/>
    <w:rsid w:val="005573C7"/>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 w:type="character" w:customStyle="1" w:styleId="Antrat5Diagrama">
    <w:name w:val="Antraštė 5 Diagrama"/>
    <w:basedOn w:val="Numatytasispastraiposriftas"/>
    <w:link w:val="Antrat5"/>
    <w:uiPriority w:val="9"/>
    <w:semiHidden/>
    <w:rsid w:val="005573C7"/>
    <w:rPr>
      <w:rFonts w:asciiTheme="majorHAnsi" w:eastAsiaTheme="majorEastAsia" w:hAnsiTheme="majorHAnsi" w:cstheme="majorBidi"/>
      <w:color w:val="365F91" w:themeColor="accent1" w:themeShade="BF"/>
      <w:sz w:val="24"/>
      <w:szCs w:val="24"/>
      <w:lang w:val="en-GB"/>
    </w:rPr>
  </w:style>
  <w:style w:type="character" w:styleId="Neapdorotaspaminjimas">
    <w:name w:val="Unresolved Mention"/>
    <w:basedOn w:val="Numatytasispastraiposriftas"/>
    <w:uiPriority w:val="99"/>
    <w:semiHidden/>
    <w:unhideWhenUsed/>
    <w:rsid w:val="001940A1"/>
    <w:rPr>
      <w:color w:val="605E5C"/>
      <w:shd w:val="clear" w:color="auto" w:fill="E1DFDD"/>
    </w:rPr>
  </w:style>
  <w:style w:type="character" w:customStyle="1" w:styleId="normaltextrun">
    <w:name w:val="normaltextrun"/>
    <w:basedOn w:val="Numatytasispastraiposriftas"/>
    <w:rsid w:val="00EE700C"/>
  </w:style>
  <w:style w:type="character" w:customStyle="1" w:styleId="SraopastraipaDiagrama">
    <w:name w:val="Sąrašo pastraipa Diagrama"/>
    <w:basedOn w:val="Numatytasispastraiposriftas"/>
    <w:link w:val="Sraopastraipa"/>
    <w:uiPriority w:val="34"/>
    <w:locked/>
    <w:rsid w:val="00EE700C"/>
    <w:rPr>
      <w:rFonts w:ascii="Times New Roman" w:eastAsia="Times New Roman" w:hAnsi="Times New Roman" w:cs="Times New Roman"/>
      <w:sz w:val="24"/>
      <w:szCs w:val="24"/>
      <w:lang w:val="en-GB"/>
    </w:rPr>
  </w:style>
  <w:style w:type="paragraph" w:styleId="Betarp">
    <w:name w:val="No Spacing"/>
    <w:uiPriority w:val="1"/>
    <w:qFormat/>
    <w:rsid w:val="00A15F4A"/>
    <w:pPr>
      <w:spacing w:after="0" w:line="240" w:lineRule="auto"/>
    </w:pPr>
    <w:rPr>
      <w:rFonts w:ascii="Times New Roman" w:eastAsia="Times New Roman" w:hAnsi="Times New Roman" w:cs="Times New Roman"/>
      <w:sz w:val="24"/>
      <w:szCs w:val="24"/>
      <w:lang w:val="en-GB"/>
    </w:rPr>
  </w:style>
  <w:style w:type="character" w:customStyle="1" w:styleId="Antrat2Diagrama">
    <w:name w:val="Antraštė 2 Diagrama"/>
    <w:basedOn w:val="Numatytasispastraiposriftas"/>
    <w:link w:val="Antrat2"/>
    <w:uiPriority w:val="9"/>
    <w:rsid w:val="00A15F4A"/>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32260055">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144442505">
      <w:bodyDiv w:val="1"/>
      <w:marLeft w:val="0"/>
      <w:marRight w:val="0"/>
      <w:marTop w:val="0"/>
      <w:marBottom w:val="0"/>
      <w:divBdr>
        <w:top w:val="none" w:sz="0" w:space="0" w:color="auto"/>
        <w:left w:val="none" w:sz="0" w:space="0" w:color="auto"/>
        <w:bottom w:val="none" w:sz="0" w:space="0" w:color="auto"/>
        <w:right w:val="none" w:sz="0" w:space="0" w:color="auto"/>
      </w:divBdr>
    </w:div>
    <w:div w:id="236674024">
      <w:bodyDiv w:val="1"/>
      <w:marLeft w:val="0"/>
      <w:marRight w:val="0"/>
      <w:marTop w:val="0"/>
      <w:marBottom w:val="0"/>
      <w:divBdr>
        <w:top w:val="none" w:sz="0" w:space="0" w:color="auto"/>
        <w:left w:val="none" w:sz="0" w:space="0" w:color="auto"/>
        <w:bottom w:val="none" w:sz="0" w:space="0" w:color="auto"/>
        <w:right w:val="none" w:sz="0" w:space="0" w:color="auto"/>
      </w:divBdr>
    </w:div>
    <w:div w:id="287132632">
      <w:bodyDiv w:val="1"/>
      <w:marLeft w:val="0"/>
      <w:marRight w:val="0"/>
      <w:marTop w:val="0"/>
      <w:marBottom w:val="0"/>
      <w:divBdr>
        <w:top w:val="none" w:sz="0" w:space="0" w:color="auto"/>
        <w:left w:val="none" w:sz="0" w:space="0" w:color="auto"/>
        <w:bottom w:val="none" w:sz="0" w:space="0" w:color="auto"/>
        <w:right w:val="none" w:sz="0" w:space="0" w:color="auto"/>
      </w:divBdr>
    </w:div>
    <w:div w:id="294067677">
      <w:bodyDiv w:val="1"/>
      <w:marLeft w:val="0"/>
      <w:marRight w:val="0"/>
      <w:marTop w:val="0"/>
      <w:marBottom w:val="0"/>
      <w:divBdr>
        <w:top w:val="none" w:sz="0" w:space="0" w:color="auto"/>
        <w:left w:val="none" w:sz="0" w:space="0" w:color="auto"/>
        <w:bottom w:val="none" w:sz="0" w:space="0" w:color="auto"/>
        <w:right w:val="none" w:sz="0" w:space="0" w:color="auto"/>
      </w:divBdr>
    </w:div>
    <w:div w:id="294726932">
      <w:bodyDiv w:val="1"/>
      <w:marLeft w:val="0"/>
      <w:marRight w:val="0"/>
      <w:marTop w:val="0"/>
      <w:marBottom w:val="0"/>
      <w:divBdr>
        <w:top w:val="none" w:sz="0" w:space="0" w:color="auto"/>
        <w:left w:val="none" w:sz="0" w:space="0" w:color="auto"/>
        <w:bottom w:val="none" w:sz="0" w:space="0" w:color="auto"/>
        <w:right w:val="none" w:sz="0" w:space="0" w:color="auto"/>
      </w:divBdr>
    </w:div>
    <w:div w:id="295647242">
      <w:bodyDiv w:val="1"/>
      <w:marLeft w:val="0"/>
      <w:marRight w:val="0"/>
      <w:marTop w:val="0"/>
      <w:marBottom w:val="0"/>
      <w:divBdr>
        <w:top w:val="none" w:sz="0" w:space="0" w:color="auto"/>
        <w:left w:val="none" w:sz="0" w:space="0" w:color="auto"/>
        <w:bottom w:val="none" w:sz="0" w:space="0" w:color="auto"/>
        <w:right w:val="none" w:sz="0" w:space="0" w:color="auto"/>
      </w:divBdr>
    </w:div>
    <w:div w:id="305207346">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386532263">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46891697">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43835874">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57818000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02569058">
      <w:bodyDiv w:val="1"/>
      <w:marLeft w:val="0"/>
      <w:marRight w:val="0"/>
      <w:marTop w:val="0"/>
      <w:marBottom w:val="0"/>
      <w:divBdr>
        <w:top w:val="none" w:sz="0" w:space="0" w:color="auto"/>
        <w:left w:val="none" w:sz="0" w:space="0" w:color="auto"/>
        <w:bottom w:val="none" w:sz="0" w:space="0" w:color="auto"/>
        <w:right w:val="none" w:sz="0" w:space="0" w:color="auto"/>
      </w:divBdr>
    </w:div>
    <w:div w:id="619730255">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4504116">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00013605">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57557501">
      <w:bodyDiv w:val="1"/>
      <w:marLeft w:val="0"/>
      <w:marRight w:val="0"/>
      <w:marTop w:val="0"/>
      <w:marBottom w:val="0"/>
      <w:divBdr>
        <w:top w:val="none" w:sz="0" w:space="0" w:color="auto"/>
        <w:left w:val="none" w:sz="0" w:space="0" w:color="auto"/>
        <w:bottom w:val="none" w:sz="0" w:space="0" w:color="auto"/>
        <w:right w:val="none" w:sz="0" w:space="0" w:color="auto"/>
      </w:divBdr>
    </w:div>
    <w:div w:id="772020966">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31021860">
      <w:bodyDiv w:val="1"/>
      <w:marLeft w:val="0"/>
      <w:marRight w:val="0"/>
      <w:marTop w:val="0"/>
      <w:marBottom w:val="0"/>
      <w:divBdr>
        <w:top w:val="none" w:sz="0" w:space="0" w:color="auto"/>
        <w:left w:val="none" w:sz="0" w:space="0" w:color="auto"/>
        <w:bottom w:val="none" w:sz="0" w:space="0" w:color="auto"/>
        <w:right w:val="none" w:sz="0" w:space="0" w:color="auto"/>
      </w:divBdr>
    </w:div>
    <w:div w:id="832064389">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877469688">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06703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433993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93">
          <w:marLeft w:val="720"/>
          <w:marRight w:val="0"/>
          <w:marTop w:val="200"/>
          <w:marBottom w:val="0"/>
          <w:divBdr>
            <w:top w:val="none" w:sz="0" w:space="0" w:color="auto"/>
            <w:left w:val="none" w:sz="0" w:space="0" w:color="auto"/>
            <w:bottom w:val="none" w:sz="0" w:space="0" w:color="auto"/>
            <w:right w:val="none" w:sz="0" w:space="0" w:color="auto"/>
          </w:divBdr>
        </w:div>
      </w:divsChild>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12879896">
      <w:bodyDiv w:val="1"/>
      <w:marLeft w:val="0"/>
      <w:marRight w:val="0"/>
      <w:marTop w:val="0"/>
      <w:marBottom w:val="0"/>
      <w:divBdr>
        <w:top w:val="none" w:sz="0" w:space="0" w:color="auto"/>
        <w:left w:val="none" w:sz="0" w:space="0" w:color="auto"/>
        <w:bottom w:val="none" w:sz="0" w:space="0" w:color="auto"/>
        <w:right w:val="none" w:sz="0" w:space="0" w:color="auto"/>
      </w:divBdr>
    </w:div>
    <w:div w:id="102867664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10012603">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175342116">
      <w:bodyDiv w:val="1"/>
      <w:marLeft w:val="0"/>
      <w:marRight w:val="0"/>
      <w:marTop w:val="0"/>
      <w:marBottom w:val="0"/>
      <w:divBdr>
        <w:top w:val="none" w:sz="0" w:space="0" w:color="auto"/>
        <w:left w:val="none" w:sz="0" w:space="0" w:color="auto"/>
        <w:bottom w:val="none" w:sz="0" w:space="0" w:color="auto"/>
        <w:right w:val="none" w:sz="0" w:space="0" w:color="auto"/>
      </w:divBdr>
    </w:div>
    <w:div w:id="1270042922">
      <w:bodyDiv w:val="1"/>
      <w:marLeft w:val="0"/>
      <w:marRight w:val="0"/>
      <w:marTop w:val="0"/>
      <w:marBottom w:val="0"/>
      <w:divBdr>
        <w:top w:val="none" w:sz="0" w:space="0" w:color="auto"/>
        <w:left w:val="none" w:sz="0" w:space="0" w:color="auto"/>
        <w:bottom w:val="none" w:sz="0" w:space="0" w:color="auto"/>
        <w:right w:val="none" w:sz="0" w:space="0" w:color="auto"/>
      </w:divBdr>
    </w:div>
    <w:div w:id="1284538282">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01572937">
      <w:bodyDiv w:val="1"/>
      <w:marLeft w:val="0"/>
      <w:marRight w:val="0"/>
      <w:marTop w:val="0"/>
      <w:marBottom w:val="0"/>
      <w:divBdr>
        <w:top w:val="none" w:sz="0" w:space="0" w:color="auto"/>
        <w:left w:val="none" w:sz="0" w:space="0" w:color="auto"/>
        <w:bottom w:val="none" w:sz="0" w:space="0" w:color="auto"/>
        <w:right w:val="none" w:sz="0" w:space="0" w:color="auto"/>
      </w:divBdr>
    </w:div>
    <w:div w:id="1304509605">
      <w:bodyDiv w:val="1"/>
      <w:marLeft w:val="0"/>
      <w:marRight w:val="0"/>
      <w:marTop w:val="0"/>
      <w:marBottom w:val="0"/>
      <w:divBdr>
        <w:top w:val="none" w:sz="0" w:space="0" w:color="auto"/>
        <w:left w:val="none" w:sz="0" w:space="0" w:color="auto"/>
        <w:bottom w:val="none" w:sz="0" w:space="0" w:color="auto"/>
        <w:right w:val="none" w:sz="0" w:space="0" w:color="auto"/>
      </w:divBdr>
      <w:divsChild>
        <w:div w:id="956911633">
          <w:marLeft w:val="720"/>
          <w:marRight w:val="0"/>
          <w:marTop w:val="200"/>
          <w:marBottom w:val="0"/>
          <w:divBdr>
            <w:top w:val="none" w:sz="0" w:space="0" w:color="auto"/>
            <w:left w:val="none" w:sz="0" w:space="0" w:color="auto"/>
            <w:bottom w:val="none" w:sz="0" w:space="0" w:color="auto"/>
            <w:right w:val="none" w:sz="0" w:space="0" w:color="auto"/>
          </w:divBdr>
        </w:div>
      </w:divsChild>
    </w:div>
    <w:div w:id="1306623597">
      <w:bodyDiv w:val="1"/>
      <w:marLeft w:val="0"/>
      <w:marRight w:val="0"/>
      <w:marTop w:val="0"/>
      <w:marBottom w:val="0"/>
      <w:divBdr>
        <w:top w:val="none" w:sz="0" w:space="0" w:color="auto"/>
        <w:left w:val="none" w:sz="0" w:space="0" w:color="auto"/>
        <w:bottom w:val="none" w:sz="0" w:space="0" w:color="auto"/>
        <w:right w:val="none" w:sz="0" w:space="0" w:color="auto"/>
      </w:divBdr>
    </w:div>
    <w:div w:id="1335764715">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65390931">
      <w:bodyDiv w:val="1"/>
      <w:marLeft w:val="0"/>
      <w:marRight w:val="0"/>
      <w:marTop w:val="0"/>
      <w:marBottom w:val="0"/>
      <w:divBdr>
        <w:top w:val="none" w:sz="0" w:space="0" w:color="auto"/>
        <w:left w:val="none" w:sz="0" w:space="0" w:color="auto"/>
        <w:bottom w:val="none" w:sz="0" w:space="0" w:color="auto"/>
        <w:right w:val="none" w:sz="0" w:space="0" w:color="auto"/>
      </w:divBdr>
    </w:div>
    <w:div w:id="1471438321">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36231031">
      <w:bodyDiv w:val="1"/>
      <w:marLeft w:val="0"/>
      <w:marRight w:val="0"/>
      <w:marTop w:val="0"/>
      <w:marBottom w:val="0"/>
      <w:divBdr>
        <w:top w:val="none" w:sz="0" w:space="0" w:color="auto"/>
        <w:left w:val="none" w:sz="0" w:space="0" w:color="auto"/>
        <w:bottom w:val="none" w:sz="0" w:space="0" w:color="auto"/>
        <w:right w:val="none" w:sz="0" w:space="0" w:color="auto"/>
      </w:divBdr>
    </w:div>
    <w:div w:id="1549147183">
      <w:bodyDiv w:val="1"/>
      <w:marLeft w:val="0"/>
      <w:marRight w:val="0"/>
      <w:marTop w:val="0"/>
      <w:marBottom w:val="0"/>
      <w:divBdr>
        <w:top w:val="none" w:sz="0" w:space="0" w:color="auto"/>
        <w:left w:val="none" w:sz="0" w:space="0" w:color="auto"/>
        <w:bottom w:val="none" w:sz="0" w:space="0" w:color="auto"/>
        <w:right w:val="none" w:sz="0" w:space="0" w:color="auto"/>
      </w:divBdr>
    </w:div>
    <w:div w:id="1567911739">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589269806">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621184225">
      <w:bodyDiv w:val="1"/>
      <w:marLeft w:val="0"/>
      <w:marRight w:val="0"/>
      <w:marTop w:val="0"/>
      <w:marBottom w:val="0"/>
      <w:divBdr>
        <w:top w:val="none" w:sz="0" w:space="0" w:color="auto"/>
        <w:left w:val="none" w:sz="0" w:space="0" w:color="auto"/>
        <w:bottom w:val="none" w:sz="0" w:space="0" w:color="auto"/>
        <w:right w:val="none" w:sz="0" w:space="0" w:color="auto"/>
      </w:divBdr>
    </w:div>
    <w:div w:id="1624773679">
      <w:bodyDiv w:val="1"/>
      <w:marLeft w:val="0"/>
      <w:marRight w:val="0"/>
      <w:marTop w:val="0"/>
      <w:marBottom w:val="0"/>
      <w:divBdr>
        <w:top w:val="none" w:sz="0" w:space="0" w:color="auto"/>
        <w:left w:val="none" w:sz="0" w:space="0" w:color="auto"/>
        <w:bottom w:val="none" w:sz="0" w:space="0" w:color="auto"/>
        <w:right w:val="none" w:sz="0" w:space="0" w:color="auto"/>
      </w:divBdr>
    </w:div>
    <w:div w:id="1625231757">
      <w:bodyDiv w:val="1"/>
      <w:marLeft w:val="0"/>
      <w:marRight w:val="0"/>
      <w:marTop w:val="0"/>
      <w:marBottom w:val="0"/>
      <w:divBdr>
        <w:top w:val="none" w:sz="0" w:space="0" w:color="auto"/>
        <w:left w:val="none" w:sz="0" w:space="0" w:color="auto"/>
        <w:bottom w:val="none" w:sz="0" w:space="0" w:color="auto"/>
        <w:right w:val="none" w:sz="0" w:space="0" w:color="auto"/>
      </w:divBdr>
    </w:div>
    <w:div w:id="1678076977">
      <w:bodyDiv w:val="1"/>
      <w:marLeft w:val="0"/>
      <w:marRight w:val="0"/>
      <w:marTop w:val="0"/>
      <w:marBottom w:val="0"/>
      <w:divBdr>
        <w:top w:val="none" w:sz="0" w:space="0" w:color="auto"/>
        <w:left w:val="none" w:sz="0" w:space="0" w:color="auto"/>
        <w:bottom w:val="none" w:sz="0" w:space="0" w:color="auto"/>
        <w:right w:val="none" w:sz="0" w:space="0" w:color="auto"/>
      </w:divBdr>
    </w:div>
    <w:div w:id="1683319348">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0585442">
      <w:bodyDiv w:val="1"/>
      <w:marLeft w:val="0"/>
      <w:marRight w:val="0"/>
      <w:marTop w:val="0"/>
      <w:marBottom w:val="0"/>
      <w:divBdr>
        <w:top w:val="none" w:sz="0" w:space="0" w:color="auto"/>
        <w:left w:val="none" w:sz="0" w:space="0" w:color="auto"/>
        <w:bottom w:val="none" w:sz="0" w:space="0" w:color="auto"/>
        <w:right w:val="none" w:sz="0" w:space="0" w:color="auto"/>
      </w:divBdr>
    </w:div>
    <w:div w:id="1846750997">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67863221">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1993176667">
      <w:bodyDiv w:val="1"/>
      <w:marLeft w:val="0"/>
      <w:marRight w:val="0"/>
      <w:marTop w:val="0"/>
      <w:marBottom w:val="0"/>
      <w:divBdr>
        <w:top w:val="none" w:sz="0" w:space="0" w:color="auto"/>
        <w:left w:val="none" w:sz="0" w:space="0" w:color="auto"/>
        <w:bottom w:val="none" w:sz="0" w:space="0" w:color="auto"/>
        <w:right w:val="none" w:sz="0" w:space="0" w:color="auto"/>
      </w:divBdr>
      <w:divsChild>
        <w:div w:id="652678175">
          <w:marLeft w:val="720"/>
          <w:marRight w:val="0"/>
          <w:marTop w:val="200"/>
          <w:marBottom w:val="0"/>
          <w:divBdr>
            <w:top w:val="none" w:sz="0" w:space="0" w:color="auto"/>
            <w:left w:val="none" w:sz="0" w:space="0" w:color="auto"/>
            <w:bottom w:val="none" w:sz="0" w:space="0" w:color="auto"/>
            <w:right w:val="none" w:sz="0" w:space="0" w:color="auto"/>
          </w:divBdr>
        </w:div>
      </w:divsChild>
    </w:div>
    <w:div w:id="2011520633">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046176961">
      <w:bodyDiv w:val="1"/>
      <w:marLeft w:val="0"/>
      <w:marRight w:val="0"/>
      <w:marTop w:val="0"/>
      <w:marBottom w:val="0"/>
      <w:divBdr>
        <w:top w:val="none" w:sz="0" w:space="0" w:color="auto"/>
        <w:left w:val="none" w:sz="0" w:space="0" w:color="auto"/>
        <w:bottom w:val="none" w:sz="0" w:space="0" w:color="auto"/>
        <w:right w:val="none" w:sz="0" w:space="0" w:color="auto"/>
      </w:divBdr>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0EFD-434D-458A-80E2-27172E9D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67145</TotalTime>
  <Pages>3</Pages>
  <Words>6185</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1420</cp:revision>
  <cp:lastPrinted>2016-10-11T14:22:00Z</cp:lastPrinted>
  <dcterms:created xsi:type="dcterms:W3CDTF">2014-07-18T06:30:00Z</dcterms:created>
  <dcterms:modified xsi:type="dcterms:W3CDTF">2023-02-08T14:24:00Z</dcterms:modified>
</cp:coreProperties>
</file>