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31F91B40" w14:textId="27E88643" w:rsidR="00E70E57" w:rsidRDefault="00187841" w:rsidP="00E70E57">
      <w:pPr>
        <w:spacing w:after="120"/>
        <w:jc w:val="both"/>
      </w:pPr>
      <w:r w:rsidRPr="006B2BD7">
        <w:rPr>
          <w:b/>
        </w:rPr>
        <w:t>1. Planavimo dokumento pavadinimas:</w:t>
      </w:r>
      <w:r w:rsidRPr="006B2BD7">
        <w:t xml:space="preserve"> </w:t>
      </w:r>
      <w:r w:rsidR="00836184">
        <w:t>Pilaitės</w:t>
      </w:r>
      <w:r w:rsidR="00090F89">
        <w:t xml:space="preserve"> teritorijos šiaurinės dalies detaliojo</w:t>
      </w:r>
      <w:r w:rsidR="00246A0D">
        <w:t xml:space="preserve"> plano koregavimas sklyp</w:t>
      </w:r>
      <w:r w:rsidR="00090F89">
        <w:t>uose</w:t>
      </w:r>
      <w:r w:rsidR="00246A0D">
        <w:t xml:space="preserve"> </w:t>
      </w:r>
      <w:r w:rsidR="006467EC" w:rsidRPr="006467EC">
        <w:t>(kadastro Nr. 0101/0167:2515 ir Nr. 0101/0167:1343)</w:t>
      </w:r>
      <w:r w:rsidR="006467EC">
        <w:t>.</w:t>
      </w:r>
    </w:p>
    <w:p w14:paraId="21776B55" w14:textId="5863CB48" w:rsidR="00E70E57" w:rsidRDefault="00187841" w:rsidP="00186F92">
      <w:pPr>
        <w:spacing w:after="120"/>
        <w:jc w:val="both"/>
        <w:rPr>
          <w:bCs/>
        </w:rPr>
      </w:pPr>
      <w:r w:rsidRPr="007B1EBE">
        <w:rPr>
          <w:b/>
        </w:rPr>
        <w:t xml:space="preserve">2. Planuojamos teritorijos (sklypų) adresas: </w:t>
      </w:r>
      <w:r w:rsidR="00186F92" w:rsidRPr="00186F92">
        <w:rPr>
          <w:bCs/>
        </w:rPr>
        <w:t xml:space="preserve">sklypai (kadastro Nr. 0101/0167:2515 ir </w:t>
      </w:r>
      <w:r w:rsidR="00DF4128">
        <w:rPr>
          <w:bCs/>
        </w:rPr>
        <w:br/>
      </w:r>
      <w:r w:rsidR="00186F92" w:rsidRPr="00186F92">
        <w:rPr>
          <w:bCs/>
        </w:rPr>
        <w:t>Nr. 0101/0167:1343) bei valstybinės žemės plot</w:t>
      </w:r>
      <w:r w:rsidR="00186F92">
        <w:rPr>
          <w:bCs/>
        </w:rPr>
        <w:t>as.</w:t>
      </w:r>
    </w:p>
    <w:p w14:paraId="452A08E5" w14:textId="031C6771" w:rsidR="00187841" w:rsidRPr="007B1EBE" w:rsidRDefault="00187841" w:rsidP="00E70E57">
      <w:pPr>
        <w:spacing w:after="120"/>
        <w:jc w:val="both"/>
        <w:rPr>
          <w:bCs/>
        </w:rPr>
      </w:pPr>
      <w:r w:rsidRPr="007B1EBE">
        <w:rPr>
          <w:b/>
        </w:rPr>
        <w:t>3. Planuojamos teritorijos plotas</w:t>
      </w:r>
      <w:r w:rsidRPr="00DF4128">
        <w:rPr>
          <w:b/>
        </w:rPr>
        <w:t xml:space="preserve">: </w:t>
      </w:r>
      <w:r w:rsidR="00DF4128" w:rsidRPr="00DF4128">
        <w:rPr>
          <w:bCs/>
        </w:rPr>
        <w:t>apie 7,6</w:t>
      </w:r>
      <w:r w:rsidR="00530833" w:rsidRPr="00DF4128">
        <w:rPr>
          <w:bCs/>
        </w:rPr>
        <w:t xml:space="preserve"> </w:t>
      </w:r>
      <w:r w:rsidR="00ED584F" w:rsidRPr="00DF4128">
        <w:rPr>
          <w:bCs/>
        </w:rPr>
        <w:t>ha.</w:t>
      </w:r>
    </w:p>
    <w:p w14:paraId="7925C911" w14:textId="0676A660" w:rsidR="00D33667" w:rsidRPr="00196E91" w:rsidRDefault="000E2EC3" w:rsidP="00187841">
      <w:pPr>
        <w:spacing w:after="120"/>
        <w:jc w:val="both"/>
        <w:rPr>
          <w:bCs/>
        </w:rPr>
      </w:pPr>
      <w:r>
        <w:rPr>
          <w:b/>
        </w:rPr>
        <w:t>4</w:t>
      </w:r>
      <w:r w:rsidR="00187841" w:rsidRPr="006B2BD7">
        <w:rPr>
          <w:b/>
        </w:rPr>
        <w:t xml:space="preserve">. Nagrinėjama (numatomų sprendinių įtaką patirianti)  teritorija: </w:t>
      </w:r>
      <w:r w:rsidR="00196E91" w:rsidRPr="00196E91">
        <w:rPr>
          <w:bCs/>
        </w:rPr>
        <w:t xml:space="preserve">Gumbinės, </w:t>
      </w:r>
      <w:r w:rsidR="00630922" w:rsidRPr="00196E91">
        <w:rPr>
          <w:bCs/>
        </w:rPr>
        <w:t xml:space="preserve">Tilžės, </w:t>
      </w:r>
      <w:r w:rsidR="00617187" w:rsidRPr="00196E91">
        <w:rPr>
          <w:bCs/>
        </w:rPr>
        <w:t>Karaliaučiaus gatvėmis ir Vilniaus miesto savivaldybės riba</w:t>
      </w:r>
      <w:r w:rsidR="007876E6" w:rsidRPr="00196E91">
        <w:rPr>
          <w:bCs/>
        </w:rPr>
        <w:t xml:space="preserve"> </w:t>
      </w:r>
      <w:r w:rsidR="00D33667" w:rsidRPr="00196E91">
        <w:rPr>
          <w:bCs/>
        </w:rPr>
        <w:t>apribota teritorija.</w:t>
      </w:r>
    </w:p>
    <w:p w14:paraId="4872777A" w14:textId="2C7E022A" w:rsidR="00187841" w:rsidRDefault="000E2EC3" w:rsidP="00187841">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147107F3" w:rsidR="00EE4783" w:rsidRPr="006B2BD7" w:rsidRDefault="0017310E" w:rsidP="00187841">
      <w:pPr>
        <w:spacing w:after="120"/>
        <w:jc w:val="both"/>
      </w:pPr>
      <w:r w:rsidRPr="000C090F">
        <w:rPr>
          <w:b/>
          <w:bCs/>
        </w:rPr>
        <w:t>6. Planavimo iniciatorius:</w:t>
      </w:r>
      <w:r>
        <w:t xml:space="preserve"> </w:t>
      </w:r>
      <w:r w:rsidR="003F369C">
        <w:t>fizinis asmuo.</w:t>
      </w:r>
    </w:p>
    <w:p w14:paraId="4070C7D8" w14:textId="6705AF4E" w:rsidR="00187841" w:rsidRDefault="000C090F" w:rsidP="00187841">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41FDF070" w:rsidR="00187841" w:rsidRPr="00D46FE1" w:rsidRDefault="000C090F" w:rsidP="00187841">
      <w:pPr>
        <w:spacing w:after="120"/>
        <w:jc w:val="both"/>
        <w:rPr>
          <w:bCs/>
          <w:color w:val="00B050"/>
        </w:rPr>
      </w:pPr>
      <w:r>
        <w:rPr>
          <w:b/>
        </w:rPr>
        <w:t>8</w:t>
      </w:r>
      <w:r w:rsidR="00187841" w:rsidRPr="006B2BD7">
        <w:rPr>
          <w:b/>
        </w:rPr>
        <w:t xml:space="preserve">. Planavimo pagrindas: </w:t>
      </w:r>
      <w:r w:rsidR="003F369C">
        <w:rPr>
          <w:bCs/>
        </w:rPr>
        <w:t>fizinio</w:t>
      </w:r>
      <w:r w:rsidR="003E5F9F">
        <w:rPr>
          <w:bCs/>
        </w:rPr>
        <w:t xml:space="preserve"> asmens 2022-</w:t>
      </w:r>
      <w:r w:rsidR="007F1329" w:rsidRPr="008F644B">
        <w:rPr>
          <w:bCs/>
        </w:rPr>
        <w:t>07-</w:t>
      </w:r>
      <w:r w:rsidR="008F1484" w:rsidRPr="008F644B">
        <w:rPr>
          <w:bCs/>
        </w:rPr>
        <w:t>08</w:t>
      </w:r>
      <w:r w:rsidR="003E5F9F" w:rsidRPr="008F644B">
        <w:rPr>
          <w:bCs/>
        </w:rPr>
        <w:t xml:space="preserve"> prašymas</w:t>
      </w:r>
      <w:r w:rsidR="003E5F9F">
        <w:rPr>
          <w:bCs/>
        </w:rPr>
        <w:t>.</w:t>
      </w:r>
    </w:p>
    <w:p w14:paraId="09E3CCAC" w14:textId="77777777" w:rsidR="00FF6CB7" w:rsidRDefault="000C090F" w:rsidP="00970E20">
      <w:pPr>
        <w:pStyle w:val="Pagrindiniotekstotrauka"/>
        <w:ind w:firstLine="0"/>
      </w:pPr>
      <w:r>
        <w:rPr>
          <w:b/>
        </w:rPr>
        <w:t>9</w:t>
      </w:r>
      <w:r w:rsidR="00187841" w:rsidRPr="006B2BD7">
        <w:rPr>
          <w:b/>
        </w:rPr>
        <w:t xml:space="preserve">. Planavimo tikslai ir detaliojo plano uždaviniai: </w:t>
      </w:r>
      <w:r w:rsidR="00FF6CB7" w:rsidRPr="00FF6CB7">
        <w:t>formuoti sklypus, nustatyti vienbučių ir dvibučių gyvenamųjų pastatų, susisiekimo ir inžinerinių tinklų koridorių teritorijos, atskirųjų želdynų teritorijos ir (ar) bendro naudojimo teritorijos naudojimo būdus,  nustatyti teritorijos naudojimo reglamentus vadovaujantis Vilniaus miesto savivaldybės teritorijos bendrojo plano sprendiniais (pagal pridedamą miesto plano ištrauką).</w:t>
      </w:r>
    </w:p>
    <w:p w14:paraId="55FA349F" w14:textId="77777777" w:rsidR="00FF6CB7" w:rsidRDefault="00FF6CB7" w:rsidP="00970E20">
      <w:pPr>
        <w:pStyle w:val="Pagrindiniotekstotrauka"/>
        <w:ind w:firstLine="0"/>
      </w:pPr>
    </w:p>
    <w:p w14:paraId="2996DB4A" w14:textId="03BE8079" w:rsidR="0032180F" w:rsidRPr="00F6407E" w:rsidRDefault="0032180F" w:rsidP="00970E20">
      <w:pPr>
        <w:pStyle w:val="Pagrindiniotekstotrauka"/>
        <w:ind w:firstLine="0"/>
      </w:pPr>
      <w:r w:rsidRPr="0032180F">
        <w:rPr>
          <w:b/>
          <w:bCs/>
        </w:rPr>
        <w:t>10. Keičiami galiojančiame detaliajame plane nustatyti reglamentai (išskyrus Kompleksinio teritorijų planavimo dokumentų rengimo taisyklių 315.1 ir 315.2 papunkčiuose nurodytus atvejus):</w:t>
      </w:r>
      <w:r>
        <w:rPr>
          <w:b/>
          <w:bCs/>
        </w:rPr>
        <w:t xml:space="preserve"> </w:t>
      </w:r>
      <w:r w:rsidR="00353B8C" w:rsidRPr="00F6407E">
        <w:t xml:space="preserve">teritoriją padalinus sklypais atitinkamai </w:t>
      </w:r>
      <w:r w:rsidR="004A078B">
        <w:t xml:space="preserve">keičiamas </w:t>
      </w:r>
      <w:r w:rsidR="00DC1C59" w:rsidRPr="00F6407E">
        <w:t>žemės naudojimo būdas K</w:t>
      </w:r>
      <w:r w:rsidR="00CE0F80">
        <w:t>, I2 ir B</w:t>
      </w:r>
      <w:r w:rsidR="00945894" w:rsidRPr="00F6407E">
        <w:t>.</w:t>
      </w:r>
    </w:p>
    <w:p w14:paraId="282F8FA5" w14:textId="77777777" w:rsidR="00603C6D" w:rsidRPr="006B2BD7" w:rsidRDefault="00603C6D" w:rsidP="00970E20">
      <w:pPr>
        <w:pStyle w:val="Pagrindiniotekstotrauka"/>
        <w:ind w:firstLine="0"/>
      </w:pPr>
    </w:p>
    <w:p w14:paraId="5844048E" w14:textId="744B5972" w:rsidR="00187841" w:rsidRPr="006B2BD7" w:rsidRDefault="00654272" w:rsidP="00187841">
      <w:pPr>
        <w:pStyle w:val="Default"/>
        <w:spacing w:after="120"/>
        <w:jc w:val="both"/>
        <w:rPr>
          <w:bCs/>
          <w:color w:val="00B050"/>
        </w:rPr>
      </w:pPr>
      <w:r>
        <w:rPr>
          <w:b/>
        </w:rPr>
        <w:t>11</w:t>
      </w:r>
      <w:r w:rsidR="00187841" w:rsidRPr="006B2BD7">
        <w:rPr>
          <w:b/>
        </w:rPr>
        <w:t>. Papildomi planavimo uždaviniai:</w:t>
      </w:r>
      <w:r w:rsidR="0079530D">
        <w:rPr>
          <w:b/>
        </w:rPr>
        <w:t xml:space="preserve"> </w:t>
      </w:r>
      <w:r w:rsidR="00C14F7A" w:rsidRPr="00C14F7A">
        <w:rPr>
          <w:color w:val="auto"/>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w:t>
      </w:r>
      <w:r w:rsidR="00141342">
        <w:rPr>
          <w:color w:val="auto"/>
        </w:rPr>
        <w:t>.</w:t>
      </w:r>
    </w:p>
    <w:p w14:paraId="446F95F3" w14:textId="3F29D611" w:rsidR="00187841" w:rsidRPr="006B2BD7" w:rsidRDefault="00654272" w:rsidP="00187841">
      <w:pPr>
        <w:pStyle w:val="Default"/>
        <w:spacing w:after="120"/>
        <w:jc w:val="both"/>
        <w:rPr>
          <w:b/>
        </w:rPr>
      </w:pPr>
      <w:r>
        <w:rPr>
          <w:b/>
        </w:rPr>
        <w:t>12</w:t>
      </w:r>
      <w:r w:rsidR="00187841" w:rsidRPr="006B2BD7">
        <w:rPr>
          <w:b/>
        </w:rPr>
        <w:t xml:space="preserve">. Papildomi </w:t>
      </w:r>
      <w:r w:rsidR="00187841" w:rsidRPr="0082402A">
        <w:rPr>
          <w:b/>
          <w:color w:val="auto"/>
        </w:rPr>
        <w:t xml:space="preserve">reglamentai: </w:t>
      </w:r>
      <w:r w:rsidR="008A4748" w:rsidRPr="008A4748">
        <w:rPr>
          <w:color w:val="auto"/>
        </w:rPr>
        <w:t>teritorijos tūrinės ir erdvinės kompozicijos reikalavimai, teritorijos viešųjų erdvių išdėstymas</w:t>
      </w:r>
      <w:r w:rsidR="00910014">
        <w:rPr>
          <w:color w:val="auto"/>
        </w:rPr>
        <w:t>.</w:t>
      </w:r>
    </w:p>
    <w:p w14:paraId="07D8675E" w14:textId="19256718" w:rsidR="00187841" w:rsidRPr="006B2BD7" w:rsidRDefault="00187841" w:rsidP="00187841">
      <w:pPr>
        <w:spacing w:after="120"/>
        <w:jc w:val="both"/>
      </w:pPr>
      <w:r w:rsidRPr="006B2BD7">
        <w:rPr>
          <w:b/>
        </w:rPr>
        <w:t>1</w:t>
      </w:r>
      <w:r w:rsidR="00654272">
        <w:rPr>
          <w:b/>
        </w:rPr>
        <w:t>3</w:t>
      </w:r>
      <w:r w:rsidRPr="006B2BD7">
        <w:rPr>
          <w:b/>
        </w:rPr>
        <w:t>. Tyrimai ir galimybių studijos:</w:t>
      </w:r>
      <w:r w:rsidRPr="006B2BD7">
        <w:t xml:space="preserve"> </w:t>
      </w:r>
      <w:r w:rsidR="00831AA4" w:rsidRPr="00831AA4">
        <w:t>parengti sprendinių pasekmių vertinimą urbanistinės raidos, infrastruktūros, susisiekimo, kraštovaizdžio aspektais.</w:t>
      </w:r>
    </w:p>
    <w:p w14:paraId="14023DB2" w14:textId="7359D225" w:rsidR="00187841" w:rsidRPr="006B2BD7" w:rsidRDefault="00187841" w:rsidP="00187841">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187841">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187841">
      <w:pPr>
        <w:spacing w:after="120"/>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187841">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187841">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187841">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187841">
      <w:pPr>
        <w:spacing w:after="120"/>
        <w:jc w:val="both"/>
        <w:rPr>
          <w:bCs/>
        </w:rPr>
      </w:pPr>
      <w:r>
        <w:rPr>
          <w:b/>
          <w:bCs/>
        </w:rPr>
        <w:lastRenderedPageBreak/>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187841">
      <w:pPr>
        <w:spacing w:after="120"/>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6284"/>
    <w:rsid w:val="00037F5A"/>
    <w:rsid w:val="00042DCA"/>
    <w:rsid w:val="00044AAD"/>
    <w:rsid w:val="00047B04"/>
    <w:rsid w:val="00063427"/>
    <w:rsid w:val="00064CE6"/>
    <w:rsid w:val="00067AE4"/>
    <w:rsid w:val="00073FD4"/>
    <w:rsid w:val="000806F6"/>
    <w:rsid w:val="00085555"/>
    <w:rsid w:val="00086873"/>
    <w:rsid w:val="00090F89"/>
    <w:rsid w:val="000915C5"/>
    <w:rsid w:val="00093FF9"/>
    <w:rsid w:val="000A112E"/>
    <w:rsid w:val="000B24D6"/>
    <w:rsid w:val="000B636D"/>
    <w:rsid w:val="000C090F"/>
    <w:rsid w:val="000C5464"/>
    <w:rsid w:val="000D2492"/>
    <w:rsid w:val="000E2EC3"/>
    <w:rsid w:val="000E4A22"/>
    <w:rsid w:val="000E6663"/>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1342"/>
    <w:rsid w:val="00145D06"/>
    <w:rsid w:val="00147065"/>
    <w:rsid w:val="001511F9"/>
    <w:rsid w:val="00152890"/>
    <w:rsid w:val="00166F92"/>
    <w:rsid w:val="001722AF"/>
    <w:rsid w:val="0017310E"/>
    <w:rsid w:val="0017653C"/>
    <w:rsid w:val="00181770"/>
    <w:rsid w:val="00186F92"/>
    <w:rsid w:val="00187841"/>
    <w:rsid w:val="001924ED"/>
    <w:rsid w:val="001946A5"/>
    <w:rsid w:val="00194D4F"/>
    <w:rsid w:val="00196E91"/>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3402F"/>
    <w:rsid w:val="00236006"/>
    <w:rsid w:val="00246A0D"/>
    <w:rsid w:val="00247381"/>
    <w:rsid w:val="00250948"/>
    <w:rsid w:val="002634A1"/>
    <w:rsid w:val="002635C6"/>
    <w:rsid w:val="00263B77"/>
    <w:rsid w:val="002711A8"/>
    <w:rsid w:val="00272D52"/>
    <w:rsid w:val="0027435F"/>
    <w:rsid w:val="002743F8"/>
    <w:rsid w:val="002751BC"/>
    <w:rsid w:val="0027535A"/>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22AF"/>
    <w:rsid w:val="00353B8C"/>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4730"/>
    <w:rsid w:val="003A3231"/>
    <w:rsid w:val="003A3B6A"/>
    <w:rsid w:val="003A6BD2"/>
    <w:rsid w:val="003A7115"/>
    <w:rsid w:val="003B4DEC"/>
    <w:rsid w:val="003C039E"/>
    <w:rsid w:val="003C421C"/>
    <w:rsid w:val="003C4E45"/>
    <w:rsid w:val="003C6F84"/>
    <w:rsid w:val="003D25AF"/>
    <w:rsid w:val="003D385F"/>
    <w:rsid w:val="003E5F9F"/>
    <w:rsid w:val="003F369C"/>
    <w:rsid w:val="003F5197"/>
    <w:rsid w:val="003F66CB"/>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57E2B"/>
    <w:rsid w:val="004620A7"/>
    <w:rsid w:val="00464722"/>
    <w:rsid w:val="00466C1B"/>
    <w:rsid w:val="004818C9"/>
    <w:rsid w:val="00482060"/>
    <w:rsid w:val="00487776"/>
    <w:rsid w:val="00496481"/>
    <w:rsid w:val="00497F50"/>
    <w:rsid w:val="004A078B"/>
    <w:rsid w:val="004A765F"/>
    <w:rsid w:val="004C2484"/>
    <w:rsid w:val="004C35B7"/>
    <w:rsid w:val="004C745B"/>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507D3"/>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5E3"/>
    <w:rsid w:val="00611E4A"/>
    <w:rsid w:val="00617187"/>
    <w:rsid w:val="0062412B"/>
    <w:rsid w:val="0062503C"/>
    <w:rsid w:val="00630922"/>
    <w:rsid w:val="00632936"/>
    <w:rsid w:val="00635D5F"/>
    <w:rsid w:val="00637A33"/>
    <w:rsid w:val="00646471"/>
    <w:rsid w:val="006467EC"/>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77542"/>
    <w:rsid w:val="007818DB"/>
    <w:rsid w:val="00782D7B"/>
    <w:rsid w:val="007876E6"/>
    <w:rsid w:val="00791E1B"/>
    <w:rsid w:val="007926CA"/>
    <w:rsid w:val="00792CDE"/>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1329"/>
    <w:rsid w:val="007F3714"/>
    <w:rsid w:val="007F4AF0"/>
    <w:rsid w:val="00800E07"/>
    <w:rsid w:val="00802B5A"/>
    <w:rsid w:val="0081129A"/>
    <w:rsid w:val="00823A86"/>
    <w:rsid w:val="0082402A"/>
    <w:rsid w:val="0083140E"/>
    <w:rsid w:val="00831AA4"/>
    <w:rsid w:val="008336D6"/>
    <w:rsid w:val="00836184"/>
    <w:rsid w:val="008435F7"/>
    <w:rsid w:val="00845846"/>
    <w:rsid w:val="008507E7"/>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4748"/>
    <w:rsid w:val="008A714D"/>
    <w:rsid w:val="008B245A"/>
    <w:rsid w:val="008B61FE"/>
    <w:rsid w:val="008C0AD9"/>
    <w:rsid w:val="008C2474"/>
    <w:rsid w:val="008D13AA"/>
    <w:rsid w:val="008D26C2"/>
    <w:rsid w:val="008D2B27"/>
    <w:rsid w:val="008D5574"/>
    <w:rsid w:val="008D609C"/>
    <w:rsid w:val="008E246E"/>
    <w:rsid w:val="008E6F27"/>
    <w:rsid w:val="008F1484"/>
    <w:rsid w:val="008F456E"/>
    <w:rsid w:val="008F644B"/>
    <w:rsid w:val="00903036"/>
    <w:rsid w:val="00910014"/>
    <w:rsid w:val="009163F3"/>
    <w:rsid w:val="009172E7"/>
    <w:rsid w:val="009321F8"/>
    <w:rsid w:val="009376C4"/>
    <w:rsid w:val="00942158"/>
    <w:rsid w:val="00942FDD"/>
    <w:rsid w:val="00945894"/>
    <w:rsid w:val="00950316"/>
    <w:rsid w:val="00950973"/>
    <w:rsid w:val="00953798"/>
    <w:rsid w:val="009563C4"/>
    <w:rsid w:val="00957CDD"/>
    <w:rsid w:val="009622D1"/>
    <w:rsid w:val="0096547D"/>
    <w:rsid w:val="00970887"/>
    <w:rsid w:val="00970E20"/>
    <w:rsid w:val="00971165"/>
    <w:rsid w:val="009775BF"/>
    <w:rsid w:val="009847FB"/>
    <w:rsid w:val="009A40A6"/>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D478B"/>
    <w:rsid w:val="00AE40FC"/>
    <w:rsid w:val="00AF0214"/>
    <w:rsid w:val="00AF51D5"/>
    <w:rsid w:val="00AF566B"/>
    <w:rsid w:val="00AF5C84"/>
    <w:rsid w:val="00B11C10"/>
    <w:rsid w:val="00B16874"/>
    <w:rsid w:val="00B229D8"/>
    <w:rsid w:val="00B245FD"/>
    <w:rsid w:val="00B27536"/>
    <w:rsid w:val="00B3169C"/>
    <w:rsid w:val="00B413D3"/>
    <w:rsid w:val="00B4375D"/>
    <w:rsid w:val="00B5176D"/>
    <w:rsid w:val="00B520D3"/>
    <w:rsid w:val="00B5350B"/>
    <w:rsid w:val="00B557A8"/>
    <w:rsid w:val="00B61A38"/>
    <w:rsid w:val="00B6307C"/>
    <w:rsid w:val="00B65C35"/>
    <w:rsid w:val="00B72966"/>
    <w:rsid w:val="00B763BB"/>
    <w:rsid w:val="00B8217C"/>
    <w:rsid w:val="00B83F52"/>
    <w:rsid w:val="00B8639E"/>
    <w:rsid w:val="00B86828"/>
    <w:rsid w:val="00B92497"/>
    <w:rsid w:val="00B949B2"/>
    <w:rsid w:val="00B963EB"/>
    <w:rsid w:val="00BA1EB3"/>
    <w:rsid w:val="00BA268D"/>
    <w:rsid w:val="00BA592B"/>
    <w:rsid w:val="00BA5D49"/>
    <w:rsid w:val="00BA6CB8"/>
    <w:rsid w:val="00BA6DB5"/>
    <w:rsid w:val="00BB2E67"/>
    <w:rsid w:val="00BD7ADE"/>
    <w:rsid w:val="00BE04BE"/>
    <w:rsid w:val="00BE3846"/>
    <w:rsid w:val="00BF7C7E"/>
    <w:rsid w:val="00C14F7A"/>
    <w:rsid w:val="00C160B8"/>
    <w:rsid w:val="00C26433"/>
    <w:rsid w:val="00C32370"/>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0F80"/>
    <w:rsid w:val="00CE2E9A"/>
    <w:rsid w:val="00CE5543"/>
    <w:rsid w:val="00CE7643"/>
    <w:rsid w:val="00CF2487"/>
    <w:rsid w:val="00D018C5"/>
    <w:rsid w:val="00D1717C"/>
    <w:rsid w:val="00D21D0E"/>
    <w:rsid w:val="00D253E4"/>
    <w:rsid w:val="00D25588"/>
    <w:rsid w:val="00D26042"/>
    <w:rsid w:val="00D33667"/>
    <w:rsid w:val="00D41951"/>
    <w:rsid w:val="00D446CA"/>
    <w:rsid w:val="00D46FE1"/>
    <w:rsid w:val="00D50945"/>
    <w:rsid w:val="00D51ED3"/>
    <w:rsid w:val="00D54F62"/>
    <w:rsid w:val="00D60491"/>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1C59"/>
    <w:rsid w:val="00DC39B5"/>
    <w:rsid w:val="00DC3E28"/>
    <w:rsid w:val="00DC5BF4"/>
    <w:rsid w:val="00DD0F0C"/>
    <w:rsid w:val="00DD3EEE"/>
    <w:rsid w:val="00DE31D8"/>
    <w:rsid w:val="00DE4685"/>
    <w:rsid w:val="00DF1E5F"/>
    <w:rsid w:val="00DF3449"/>
    <w:rsid w:val="00DF4128"/>
    <w:rsid w:val="00DF6E1B"/>
    <w:rsid w:val="00DF7DAB"/>
    <w:rsid w:val="00E04AB7"/>
    <w:rsid w:val="00E10378"/>
    <w:rsid w:val="00E1238C"/>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19FA"/>
    <w:rsid w:val="00F46CD2"/>
    <w:rsid w:val="00F47F59"/>
    <w:rsid w:val="00F51285"/>
    <w:rsid w:val="00F60184"/>
    <w:rsid w:val="00F6143E"/>
    <w:rsid w:val="00F63C22"/>
    <w:rsid w:val="00F63EA1"/>
    <w:rsid w:val="00F6407E"/>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 w:val="00FF6C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3155</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2022-08-10T11:16:00Z</dcterms:created>
  <dcterms:modified xsi:type="dcterms:W3CDTF">2022-08-10T11:16:00Z</dcterms:modified>
</cp:coreProperties>
</file>