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32" w:rsidRDefault="0045325C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-356870</wp:posOffset>
                </wp:positionV>
                <wp:extent cx="2279650" cy="5363210"/>
                <wp:effectExtent l="4445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536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1. Vingio parko karių kapinės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2. Natalijos Repninos koplyčia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3. Vingio parkas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4. Vingio parko estrada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 xml:space="preserve">5. VU </w:t>
                            </w:r>
                            <w:r w:rsidR="004765AD">
                              <w:rPr>
                                <w:rFonts w:ascii="Times New Roman" w:hAnsi="Times New Roman" w:cs="Times New Roman"/>
                              </w:rPr>
                              <w:t>botanikos sodo Vingio dalis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6. Senoji liepų alėja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7. Sakurų klonis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8.  Buvusios arklidės ir oficina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9. Senųjų jėzuitų rūmų vieta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10.  Senieji šiltnamiai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11. Senasis sodas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12. Centrinė Vingio skyriaus dalis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13. Senasis parkas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14. Mūro tvora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15.</w:t>
                            </w:r>
                            <w:r w:rsidR="004F564C" w:rsidRPr="004F564C">
                              <w:rPr>
                                <w:rFonts w:ascii="Times New Roman" w:hAnsi="Times New Roman" w:cs="Times New Roman"/>
                              </w:rPr>
                              <w:t xml:space="preserve"> Sistematinė augalų ekspozicija</w:t>
                            </w:r>
                          </w:p>
                          <w:p w:rsidR="009B66AB" w:rsidRPr="004F564C" w:rsidRDefault="009B66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64C">
                              <w:rPr>
                                <w:rFonts w:ascii="Times New Roman" w:hAnsi="Times New Roman" w:cs="Times New Roman"/>
                              </w:rPr>
                              <w:t>16.</w:t>
                            </w:r>
                            <w:r w:rsidR="004F564C" w:rsidRPr="004F564C">
                              <w:rPr>
                                <w:rFonts w:ascii="Times New Roman" w:hAnsi="Times New Roman" w:cs="Times New Roman"/>
                              </w:rPr>
                              <w:t xml:space="preserve"> Neries upės vingis</w:t>
                            </w:r>
                          </w:p>
                          <w:p w:rsidR="009B66AB" w:rsidRDefault="009B66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.1pt;margin-top:-28.1pt;width:179.5pt;height:4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" filled="f" stroked="f">
                <v:textbox>
                  <w:txbxContent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1. Vingio parko karių kapinės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2. Natalijos Repninos koplyčia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3. Vingio parkas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4. Vingio parko estrada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 xml:space="preserve">5. VU </w:t>
                      </w:r>
                      <w:r w:rsidR="004765AD">
                        <w:rPr>
                          <w:rFonts w:ascii="Times New Roman" w:hAnsi="Times New Roman" w:cs="Times New Roman"/>
                        </w:rPr>
                        <w:t>botanikos sodo Vingio dalis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6. Senoji liepų alėja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7. Sakurų klonis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8.  Buvusios arklidės ir oficina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9. Senųjų jėzuitų rūmų vieta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10.  Senieji šiltnamiai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11. Senasis sodas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12. Centrinė Vingio skyriaus dalis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13. Senasis parkas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14. Mūro tvora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15.</w:t>
                      </w:r>
                      <w:r w:rsidR="004F564C" w:rsidRPr="004F564C">
                        <w:rPr>
                          <w:rFonts w:ascii="Times New Roman" w:hAnsi="Times New Roman" w:cs="Times New Roman"/>
                        </w:rPr>
                        <w:t xml:space="preserve"> Sistematinė augalų ekspozicija</w:t>
                      </w:r>
                    </w:p>
                    <w:p w:rsidR="009B66AB" w:rsidRPr="004F564C" w:rsidRDefault="009B66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564C">
                        <w:rPr>
                          <w:rFonts w:ascii="Times New Roman" w:hAnsi="Times New Roman" w:cs="Times New Roman"/>
                        </w:rPr>
                        <w:t>16.</w:t>
                      </w:r>
                      <w:r w:rsidR="004F564C" w:rsidRPr="004F564C">
                        <w:rPr>
                          <w:rFonts w:ascii="Times New Roman" w:hAnsi="Times New Roman" w:cs="Times New Roman"/>
                        </w:rPr>
                        <w:t xml:space="preserve"> Neries upės vingis</w:t>
                      </w:r>
                    </w:p>
                    <w:p w:rsidR="009B66AB" w:rsidRDefault="009B66AB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-821055</wp:posOffset>
                </wp:positionV>
                <wp:extent cx="7055485" cy="464185"/>
                <wp:effectExtent l="1270" t="1905" r="127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548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6AB" w:rsidRDefault="00450577" w:rsidP="009B66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Vingio parko ir Botani</w:t>
                            </w:r>
                            <w:r w:rsidR="009B66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kos sodo </w:t>
                            </w:r>
                            <w:r w:rsidR="009B66AB"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gamtinių ir kultūrinių objektų maršrutas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Nr. 2</w:t>
                            </w:r>
                            <w:bookmarkStart w:id="0" w:name="_GoBack"/>
                            <w:bookmarkEnd w:id="0"/>
                          </w:p>
                          <w:p w:rsidR="009B66AB" w:rsidRDefault="009B66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0.15pt;margin-top:-64.65pt;width:555.5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YKtwIAAMA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" filled="f" stroked="f">
                <v:textbox>
                  <w:txbxContent>
                    <w:p w:rsidR="009B66AB" w:rsidRDefault="00450577" w:rsidP="009B66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Vingio parko ir Botani</w:t>
                      </w:r>
                      <w:r w:rsidR="009B66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kos sodo </w:t>
                      </w:r>
                      <w:r w:rsidR="009B66AB"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gamtinių ir kultūrinių objektų maršrutas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Nr. 2</w:t>
                      </w:r>
                      <w:bookmarkStart w:id="1" w:name="_GoBack"/>
                      <w:bookmarkEnd w:id="1"/>
                    </w:p>
                    <w:p w:rsidR="009B66AB" w:rsidRDefault="009B66AB"/>
                  </w:txbxContent>
                </v:textbox>
              </v:shape>
            </w:pict>
          </mc:Fallback>
        </mc:AlternateContent>
      </w:r>
      <w:r w:rsidR="009B66AB"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-411480</wp:posOffset>
            </wp:positionV>
            <wp:extent cx="7015480" cy="6550660"/>
            <wp:effectExtent l="19050" t="0" r="0" b="0"/>
            <wp:wrapThrough wrapText="bothSides">
              <wp:wrapPolygon edited="0">
                <wp:start x="-59" y="0"/>
                <wp:lineTo x="-59" y="21546"/>
                <wp:lineTo x="21584" y="21546"/>
                <wp:lineTo x="21584" y="0"/>
                <wp:lineTo x="-5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655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4532" w:rsidSect="009B66AB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5E" w:rsidRDefault="00BF215E" w:rsidP="009B66AB">
      <w:pPr>
        <w:spacing w:after="0" w:line="240" w:lineRule="auto"/>
      </w:pPr>
      <w:r>
        <w:separator/>
      </w:r>
    </w:p>
  </w:endnote>
  <w:endnote w:type="continuationSeparator" w:id="0">
    <w:p w:rsidR="00BF215E" w:rsidRDefault="00BF215E" w:rsidP="009B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5E" w:rsidRDefault="00BF215E" w:rsidP="009B66AB">
      <w:pPr>
        <w:spacing w:after="0" w:line="240" w:lineRule="auto"/>
      </w:pPr>
      <w:r>
        <w:separator/>
      </w:r>
    </w:p>
  </w:footnote>
  <w:footnote w:type="continuationSeparator" w:id="0">
    <w:p w:rsidR="00BF215E" w:rsidRDefault="00BF215E" w:rsidP="009B6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B"/>
    <w:rsid w:val="00214532"/>
    <w:rsid w:val="00450577"/>
    <w:rsid w:val="0045325C"/>
    <w:rsid w:val="004765AD"/>
    <w:rsid w:val="004F564C"/>
    <w:rsid w:val="00777E1F"/>
    <w:rsid w:val="009B66AB"/>
    <w:rsid w:val="00B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1579-53EA-417D-960A-ED5A8F03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66A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66A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B66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66AB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9B66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B66A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Vartotojas</cp:lastModifiedBy>
  <cp:revision>3</cp:revision>
  <dcterms:created xsi:type="dcterms:W3CDTF">2018-11-06T11:41:00Z</dcterms:created>
  <dcterms:modified xsi:type="dcterms:W3CDTF">2018-11-07T13:55:00Z</dcterms:modified>
</cp:coreProperties>
</file>