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4FD9" w14:textId="647A287D" w:rsidR="00B10F82" w:rsidRPr="00653708" w:rsidRDefault="006946C2" w:rsidP="00F92313">
      <w:pPr>
        <w:ind w:left="5670" w:firstLine="0"/>
        <w:jc w:val="left"/>
      </w:pPr>
      <w:r w:rsidRPr="00653708">
        <w:t>PATVIRTINTA</w:t>
      </w:r>
    </w:p>
    <w:p w14:paraId="5DC8F2AC" w14:textId="77777777" w:rsidR="00F92313" w:rsidRPr="00653708" w:rsidRDefault="006946C2" w:rsidP="00F92313">
      <w:pPr>
        <w:ind w:left="5670" w:firstLine="0"/>
        <w:jc w:val="left"/>
      </w:pPr>
      <w:r w:rsidRPr="00653708">
        <w:t xml:space="preserve">Vilniaus miesto savivaldybės tarybos </w:t>
      </w:r>
    </w:p>
    <w:p w14:paraId="3D10F70D" w14:textId="0CFBB753" w:rsidR="006946C2" w:rsidRPr="00653708" w:rsidRDefault="006946C2" w:rsidP="00F92313">
      <w:pPr>
        <w:ind w:left="5670" w:firstLine="0"/>
        <w:jc w:val="left"/>
      </w:pPr>
      <w:r w:rsidRPr="00653708">
        <w:t>202</w:t>
      </w:r>
      <w:r w:rsidR="50B13FC1" w:rsidRPr="00653708">
        <w:t>3</w:t>
      </w:r>
      <w:r w:rsidRPr="00653708">
        <w:t xml:space="preserve"> m. </w:t>
      </w:r>
      <w:r w:rsidR="00FB593E" w:rsidRPr="00653708">
        <w:t xml:space="preserve">         d. sprendimu Nr. </w:t>
      </w:r>
    </w:p>
    <w:p w14:paraId="01936BB1" w14:textId="77777777" w:rsidR="007F486A" w:rsidRPr="00653708" w:rsidRDefault="007F486A" w:rsidP="00C37B78"/>
    <w:p w14:paraId="32C69A28" w14:textId="77777777" w:rsidR="007F486A" w:rsidRPr="00653708" w:rsidRDefault="007F486A" w:rsidP="00C37B78"/>
    <w:p w14:paraId="2BDAC422" w14:textId="77777777" w:rsidR="00813078" w:rsidRPr="00653708" w:rsidRDefault="00813078" w:rsidP="00C37B78"/>
    <w:p w14:paraId="46C3A592" w14:textId="77777777" w:rsidR="00813078" w:rsidRPr="00653708" w:rsidRDefault="00813078" w:rsidP="00C37B78"/>
    <w:p w14:paraId="7D921FC1" w14:textId="62040616" w:rsidR="00B10F82" w:rsidRPr="00653708" w:rsidRDefault="00AF1F30" w:rsidP="00C37B78">
      <w:pPr>
        <w:pStyle w:val="Pavaddd"/>
      </w:pPr>
      <w:r w:rsidRPr="00653708">
        <w:t>VILNIAUS MIESTO</w:t>
      </w:r>
      <w:r w:rsidR="00175708" w:rsidRPr="00653708">
        <w:t xml:space="preserve"> SAVIVALDYBĖS 20</w:t>
      </w:r>
      <w:r w:rsidRPr="00653708">
        <w:t>2</w:t>
      </w:r>
      <w:r w:rsidR="754D4616" w:rsidRPr="00653708">
        <w:t>3</w:t>
      </w:r>
      <w:r w:rsidR="00175708" w:rsidRPr="00653708">
        <w:t xml:space="preserve"> M</w:t>
      </w:r>
      <w:r w:rsidR="002A2BBA" w:rsidRPr="00653708">
        <w:t>ETŲ</w:t>
      </w:r>
    </w:p>
    <w:p w14:paraId="4B9D0C50" w14:textId="77777777" w:rsidR="00B10F82" w:rsidRPr="00653708" w:rsidRDefault="00175708" w:rsidP="00C37B78">
      <w:pPr>
        <w:pStyle w:val="Pavaddd"/>
      </w:pPr>
      <w:r w:rsidRPr="00653708">
        <w:t xml:space="preserve">SOCIALINIŲ PASLAUGŲ PLANAS </w:t>
      </w:r>
    </w:p>
    <w:p w14:paraId="62EE23D7" w14:textId="77777777" w:rsidR="00B10F82" w:rsidRPr="00653708" w:rsidRDefault="00B10F82" w:rsidP="00C37B78"/>
    <w:p w14:paraId="64E1D395" w14:textId="77777777" w:rsidR="00B10F82" w:rsidRPr="00653708" w:rsidRDefault="00175708" w:rsidP="00C37B78">
      <w:pPr>
        <w:pStyle w:val="Pavaddd"/>
      </w:pPr>
      <w:r w:rsidRPr="00653708">
        <w:t>I. ĮVADAS</w:t>
      </w:r>
    </w:p>
    <w:p w14:paraId="467EEB39" w14:textId="77777777" w:rsidR="00B10F82" w:rsidRPr="00653708" w:rsidRDefault="00B10F82" w:rsidP="00C37B78"/>
    <w:p w14:paraId="0E12B95C" w14:textId="558D57D4" w:rsidR="00B10F82" w:rsidRPr="00653708" w:rsidRDefault="00846412" w:rsidP="00C37B78">
      <w:pPr>
        <w:pStyle w:val="Pavaddd"/>
      </w:pPr>
      <w:r w:rsidRPr="00653708">
        <w:t xml:space="preserve">1. </w:t>
      </w:r>
      <w:r w:rsidR="00175708" w:rsidRPr="00653708">
        <w:t>Bendra informacija</w:t>
      </w:r>
    </w:p>
    <w:p w14:paraId="36AF55CC" w14:textId="77777777" w:rsidR="001F7FFC" w:rsidRPr="00653708" w:rsidRDefault="001F7FFC" w:rsidP="00C37B78"/>
    <w:p w14:paraId="7A16BDF7" w14:textId="1EDA3EF9" w:rsidR="3546B32F" w:rsidRPr="00653708" w:rsidRDefault="5BAF0A6E" w:rsidP="003F7280">
      <w:r w:rsidRPr="00653708">
        <w:t xml:space="preserve">Vilniaus miesto </w:t>
      </w:r>
      <w:r w:rsidR="000D4CCF" w:rsidRPr="00653708">
        <w:t>s</w:t>
      </w:r>
      <w:r w:rsidRPr="00653708">
        <w:t>avivaldybės 202</w:t>
      </w:r>
      <w:r w:rsidR="006D5DD2" w:rsidRPr="00653708">
        <w:t>3</w:t>
      </w:r>
      <w:r w:rsidRPr="00653708">
        <w:t xml:space="preserve"> m</w:t>
      </w:r>
      <w:r w:rsidR="00E8009B" w:rsidRPr="00653708">
        <w:t>etų</w:t>
      </w:r>
      <w:r w:rsidR="0065132C" w:rsidRPr="00653708">
        <w:t xml:space="preserve"> </w:t>
      </w:r>
      <w:r w:rsidRPr="00653708">
        <w:t xml:space="preserve">socialinių paslaugų planas (toliau – </w:t>
      </w:r>
      <w:r w:rsidR="0065132C" w:rsidRPr="00653708">
        <w:t xml:space="preserve">ir </w:t>
      </w:r>
      <w:r w:rsidRPr="00653708">
        <w:t>socialinių paslaugų planas) parengtas vadovaujantis Lietuvos Respublikos vietos savivaldos įstatymu, Lietuvos Respublikos socialinių paslaugų įstatymu, Lietuvos Respublikos Vyriausybės 2006</w:t>
      </w:r>
      <w:r w:rsidR="00F7620C" w:rsidRPr="00653708">
        <w:t xml:space="preserve"> m. lapkričio </w:t>
      </w:r>
      <w:r w:rsidR="00F7620C" w:rsidRPr="00653708">
        <w:br/>
      </w:r>
      <w:r w:rsidRPr="00653708">
        <w:t xml:space="preserve">15 </w:t>
      </w:r>
      <w:r w:rsidR="00F7620C" w:rsidRPr="00653708">
        <w:t xml:space="preserve">d. </w:t>
      </w:r>
      <w:r w:rsidRPr="00653708">
        <w:t>nutarimu Nr. 1132 „Dėl Socialinių paslaugų planavimo metodikos patvirtinimo“ patvirtinta Socialinių paslaugų planavimo metodika, Lietuvos Respublikos socialinės apsaugos ir darbo ministro 2007</w:t>
      </w:r>
      <w:r w:rsidR="006A5247" w:rsidRPr="00653708">
        <w:t xml:space="preserve"> m. balandžio </w:t>
      </w:r>
      <w:r w:rsidRPr="00653708">
        <w:t>12</w:t>
      </w:r>
      <w:r w:rsidR="006A5247" w:rsidRPr="00653708">
        <w:t xml:space="preserve"> d.</w:t>
      </w:r>
      <w:r w:rsidRPr="00653708">
        <w:t xml:space="preserve"> įsakymu Nr. A1-104 „Dėl Socialinių paslaugų plano formos ir socialinių paslaugų efektyvumo vertinimo kriterijų patvirtinimo“,  Lietuvos Respublikos Vyriausybės 2019 m. birželio 19 d. nutarimu Nr. 618 „Dėl Bazinių paslaugų šeimai paketo patvirtinimo“ patvirtintu Baziniu paslaugų šeimai paketu.</w:t>
      </w:r>
    </w:p>
    <w:p w14:paraId="0842793E" w14:textId="7680D466" w:rsidR="0004545E" w:rsidRPr="00653708" w:rsidRDefault="554D33B8" w:rsidP="00C37B78">
      <w:r w:rsidRPr="00653708">
        <w:t>Socialinių paslaugų planas parengtas atsižvelgiant į Vilniaus miesto savivaldybės (toliau – ir Savivaldybė) 202</w:t>
      </w:r>
      <w:r w:rsidR="00DE0478" w:rsidRPr="00653708">
        <w:t>3</w:t>
      </w:r>
      <w:r w:rsidRPr="00653708">
        <w:t xml:space="preserve"> metų biudžete planuojamas finansuoti </w:t>
      </w:r>
      <w:r w:rsidRPr="00956CFE">
        <w:t>priemones, Vilniaus miesto savivaldybės 202</w:t>
      </w:r>
      <w:r w:rsidR="004B6335" w:rsidRPr="00956CFE">
        <w:t>3</w:t>
      </w:r>
      <w:r w:rsidRPr="00956CFE">
        <w:t>–202</w:t>
      </w:r>
      <w:r w:rsidR="004B6335" w:rsidRPr="00956CFE">
        <w:t>5</w:t>
      </w:r>
      <w:r w:rsidRPr="00956CFE">
        <w:t xml:space="preserve"> metų strateginį veiklos planą, patvirtintą </w:t>
      </w:r>
      <w:r w:rsidR="00E43777" w:rsidRPr="00956CFE">
        <w:t>202</w:t>
      </w:r>
      <w:r w:rsidR="005C4209" w:rsidRPr="00956CFE">
        <w:t>3</w:t>
      </w:r>
      <w:r w:rsidR="00E43777" w:rsidRPr="00956CFE">
        <w:t xml:space="preserve"> m. </w:t>
      </w:r>
      <w:r w:rsidR="005C4209" w:rsidRPr="00956CFE">
        <w:t>sau</w:t>
      </w:r>
      <w:r w:rsidR="00FF79A0" w:rsidRPr="00956CFE">
        <w:t xml:space="preserve">sio </w:t>
      </w:r>
      <w:r w:rsidR="007A442C" w:rsidRPr="00956CFE">
        <w:t>18</w:t>
      </w:r>
      <w:r w:rsidR="00AE1671" w:rsidRPr="00956CFE">
        <w:t xml:space="preserve"> d.</w:t>
      </w:r>
      <w:r w:rsidR="00E43777" w:rsidRPr="00956CFE">
        <w:t xml:space="preserve"> </w:t>
      </w:r>
      <w:r w:rsidRPr="00956CFE">
        <w:t xml:space="preserve">Vilniaus miesto savivaldybės tarybos (toliau – </w:t>
      </w:r>
      <w:r w:rsidR="0065132C" w:rsidRPr="00956CFE">
        <w:t xml:space="preserve">ir </w:t>
      </w:r>
      <w:r w:rsidRPr="00956CFE">
        <w:t>Taryb</w:t>
      </w:r>
      <w:r w:rsidR="0065132C" w:rsidRPr="00956CFE">
        <w:t>a</w:t>
      </w:r>
      <w:r w:rsidRPr="00956CFE">
        <w:t xml:space="preserve">) sprendimu Nr. </w:t>
      </w:r>
      <w:r w:rsidR="3EC80AAB" w:rsidRPr="00956CFE">
        <w:t>1-1</w:t>
      </w:r>
      <w:r w:rsidR="007A442C" w:rsidRPr="00956CFE">
        <w:t>745</w:t>
      </w:r>
      <w:r w:rsidRPr="00956CFE">
        <w:t xml:space="preserve"> „Dėl Vilniaus miesto savivaldybės 202</w:t>
      </w:r>
      <w:r w:rsidR="00A34DB6" w:rsidRPr="00956CFE">
        <w:t>3</w:t>
      </w:r>
      <w:r w:rsidRPr="00956CFE">
        <w:t>–202</w:t>
      </w:r>
      <w:r w:rsidR="00A34DB6" w:rsidRPr="00956CFE">
        <w:t>5</w:t>
      </w:r>
      <w:r w:rsidRPr="00956CFE">
        <w:t xml:space="preserve"> metų strateginio veiklos plano tvirtinimo“, Vilniaus miesto 2021–2030 metų</w:t>
      </w:r>
      <w:r w:rsidRPr="00653708">
        <w:t xml:space="preserve"> strateginį plėtros planą, patvirtintą Tarybos 2021-07-14 sprendimu Nr. 1-1</w:t>
      </w:r>
      <w:r w:rsidR="0065132C" w:rsidRPr="00653708">
        <w:t>080</w:t>
      </w:r>
      <w:r w:rsidRPr="00653708">
        <w:t xml:space="preserve"> „Dėl Vilniaus miesto 2021–2030 metų strateginio plėtros plano</w:t>
      </w:r>
      <w:r w:rsidR="0065132C" w:rsidRPr="00653708">
        <w:t xml:space="preserve"> </w:t>
      </w:r>
      <w:r w:rsidRPr="00653708">
        <w:t>tvirtinimo“.</w:t>
      </w:r>
    </w:p>
    <w:p w14:paraId="02E91AF2" w14:textId="77777777" w:rsidR="005B0DB1" w:rsidRPr="00653708" w:rsidRDefault="005B0DB1" w:rsidP="00C37B78"/>
    <w:p w14:paraId="4129D1D5" w14:textId="20F60C25" w:rsidR="00B10F82" w:rsidRPr="00653708" w:rsidRDefault="00846412" w:rsidP="00C37B78">
      <w:pPr>
        <w:pStyle w:val="Pavaddd"/>
      </w:pPr>
      <w:r w:rsidRPr="00653708">
        <w:t xml:space="preserve">2. </w:t>
      </w:r>
      <w:r w:rsidR="00175708" w:rsidRPr="00653708">
        <w:t>Socialinių paslaugų teikimo ir plėtros tikslai</w:t>
      </w:r>
    </w:p>
    <w:p w14:paraId="6CA385F9" w14:textId="77777777" w:rsidR="00E43777" w:rsidRPr="00653708" w:rsidRDefault="00E43777" w:rsidP="00C37B78"/>
    <w:p w14:paraId="1DEC8FAC" w14:textId="64491B33" w:rsidR="00E37581" w:rsidRPr="00653708" w:rsidRDefault="00E202DA" w:rsidP="00C37B78">
      <w:pPr>
        <w:rPr>
          <w:color w:val="000000" w:themeColor="text1"/>
        </w:rPr>
      </w:pPr>
      <w:r w:rsidRPr="00653708">
        <w:t>Vilniaus miesto savivaldybės tarybos 2021 m. liepos 14 d. sprendimu Nr. 1-</w:t>
      </w:r>
      <w:r w:rsidR="0065132C" w:rsidRPr="00653708">
        <w:t>1</w:t>
      </w:r>
      <w:r w:rsidRPr="00653708">
        <w:t xml:space="preserve">080 „Dėl Vilniaus miesto 2021–2030 metų strateginio plėtros plano tvirtinimo“ buvo patvirtintas Vilniaus miesto 2021–2030 metų strateginis plėtros planas (toliau – 2021–2030 Planas). </w:t>
      </w:r>
      <w:r w:rsidR="0096420A" w:rsidRPr="00653708">
        <w:t>2021–2030 Plano</w:t>
      </w:r>
      <w:r w:rsidR="0096420A" w:rsidRPr="00653708">
        <w:rPr>
          <w:color w:val="000000" w:themeColor="text1"/>
        </w:rPr>
        <w:t xml:space="preserve"> </w:t>
      </w:r>
      <w:r w:rsidR="00E37581" w:rsidRPr="00653708">
        <w:rPr>
          <w:color w:val="000000" w:themeColor="text1"/>
        </w:rPr>
        <w:t xml:space="preserve">vizija socialinės apsaugos srityje – Vilnius kaip socialinės gerovės tinklas. Vizijai įgyvendinti numatyti trys paslaugų teikimo ir plėtros tikslai: </w:t>
      </w:r>
    </w:p>
    <w:p w14:paraId="42B30196" w14:textId="77777777" w:rsidR="000F5040" w:rsidRPr="00653708" w:rsidRDefault="000F5040" w:rsidP="007421C4">
      <w:pPr>
        <w:pStyle w:val="Sraopastraipa"/>
        <w:numPr>
          <w:ilvl w:val="0"/>
          <w:numId w:val="10"/>
        </w:numPr>
      </w:pPr>
      <w:r w:rsidRPr="00653708">
        <w:t>Aktyvus, iniciatyvus žmogus ir miesto bendruomenė;</w:t>
      </w:r>
    </w:p>
    <w:p w14:paraId="6850A8A3" w14:textId="77777777" w:rsidR="000F5040" w:rsidRPr="00653708" w:rsidRDefault="000F5040" w:rsidP="007421C4">
      <w:pPr>
        <w:pStyle w:val="Sraopastraipa"/>
        <w:numPr>
          <w:ilvl w:val="0"/>
          <w:numId w:val="10"/>
        </w:numPr>
      </w:pPr>
      <w:r w:rsidRPr="00653708">
        <w:t xml:space="preserve">Saugūs vaikai ir jaunimas visose savo gyvenimo aplinkose; </w:t>
      </w:r>
    </w:p>
    <w:p w14:paraId="79626A8D" w14:textId="77777777" w:rsidR="000F5040" w:rsidRPr="00653708" w:rsidRDefault="000F5040" w:rsidP="007421C4">
      <w:pPr>
        <w:pStyle w:val="Sraopastraipa"/>
        <w:numPr>
          <w:ilvl w:val="0"/>
          <w:numId w:val="10"/>
        </w:numPr>
      </w:pPr>
      <w:r w:rsidRPr="00653708">
        <w:t>Tvarus paslaugų tinklas socialinėje srityje.</w:t>
      </w:r>
    </w:p>
    <w:p w14:paraId="23EEBC34" w14:textId="1CC552B9" w:rsidR="00AE457B" w:rsidRPr="00653708" w:rsidRDefault="2919BC00" w:rsidP="00C37B78">
      <w:r w:rsidRPr="00653708">
        <w:t>Socialinių paslaugų teikimo ir plėtros tikslai atitinka Vilniaus miesto savivaldybės 202</w:t>
      </w:r>
      <w:r w:rsidR="005D41CA" w:rsidRPr="00653708">
        <w:t>3</w:t>
      </w:r>
      <w:r w:rsidRPr="00653708">
        <w:t>–202</w:t>
      </w:r>
      <w:r w:rsidR="005D41CA" w:rsidRPr="00653708">
        <w:t>5</w:t>
      </w:r>
      <w:r w:rsidRPr="00653708">
        <w:t xml:space="preserve"> metų strateginį veiklos planą, kurio 02 programos „Socialinė apsauga“ </w:t>
      </w:r>
      <w:r w:rsidR="003B6231" w:rsidRPr="00653708">
        <w:t xml:space="preserve">(toliau </w:t>
      </w:r>
      <w:r w:rsidR="00E33836" w:rsidRPr="00653708">
        <w:t>–</w:t>
      </w:r>
      <w:r w:rsidR="003B6231" w:rsidRPr="00653708">
        <w:t xml:space="preserve"> Pr</w:t>
      </w:r>
      <w:r w:rsidR="00E33836" w:rsidRPr="00653708">
        <w:t xml:space="preserve">ograma) </w:t>
      </w:r>
      <w:r w:rsidRPr="00653708">
        <w:t>tikslas yra taiklus socialinių paslaugų teikimas ir mažėjanti socialinė atskirtis. Šia programa siekiama integruoti socialiai pažeidžiamus asmenis į visuomenę, panaudojant efektyvias socialines paslaugas bei socialinės paramos priemones.</w:t>
      </w:r>
    </w:p>
    <w:p w14:paraId="313A0848" w14:textId="13A5CC8D" w:rsidR="00561347" w:rsidRPr="00653708" w:rsidRDefault="00561347" w:rsidP="00C37B78">
      <w:r w:rsidRPr="00653708">
        <w:t xml:space="preserve">Pagrindiniai </w:t>
      </w:r>
      <w:r w:rsidR="00E33836" w:rsidRPr="00653708">
        <w:t>Programos</w:t>
      </w:r>
      <w:r w:rsidRPr="00653708">
        <w:t xml:space="preserve"> tikslai:</w:t>
      </w:r>
    </w:p>
    <w:p w14:paraId="193440B9" w14:textId="4901EF6C" w:rsidR="00ED7FF8" w:rsidRPr="00653708" w:rsidRDefault="0030581B" w:rsidP="0030581B">
      <w:pPr>
        <w:pStyle w:val="Sraopastraipa"/>
      </w:pPr>
      <w:r w:rsidRPr="00653708">
        <w:t>Tvarus paslaugų tinklas socialinėje srityje, gerinantis organizacinį ir komunikacinį socialinių išmokų paslaugų prieinamumą</w:t>
      </w:r>
      <w:r w:rsidR="00ED7FF8" w:rsidRPr="00653708">
        <w:t>;</w:t>
      </w:r>
    </w:p>
    <w:p w14:paraId="0C76C410" w14:textId="2C17C739" w:rsidR="00ED7FF8" w:rsidRPr="00653708" w:rsidRDefault="00C82730" w:rsidP="007421C4">
      <w:pPr>
        <w:pStyle w:val="Sraopastraipa"/>
      </w:pPr>
      <w:r w:rsidRPr="00653708">
        <w:t>Prieinamos socialinės paslaugos įvairioms miesto gyventojų grupėms;</w:t>
      </w:r>
    </w:p>
    <w:p w14:paraId="2750B747" w14:textId="2CC30398" w:rsidR="0080538D" w:rsidRPr="00653708" w:rsidRDefault="00C37759" w:rsidP="007421C4">
      <w:pPr>
        <w:pStyle w:val="Sraopastraipa"/>
      </w:pPr>
      <w:r w:rsidRPr="00653708">
        <w:t>Plėtoti tvarų socialinių paslaugų tinklą</w:t>
      </w:r>
      <w:r w:rsidR="00BF6274" w:rsidRPr="00653708">
        <w:t>;</w:t>
      </w:r>
    </w:p>
    <w:p w14:paraId="37F4A168" w14:textId="29E6E13E" w:rsidR="00BF6274" w:rsidRPr="00653708" w:rsidRDefault="00C14817" w:rsidP="007421C4">
      <w:pPr>
        <w:pStyle w:val="Sraopastraipa"/>
      </w:pPr>
      <w:r w:rsidRPr="00653708">
        <w:t>Sklandus socialinių išmokų teikimas vilniečiams;</w:t>
      </w:r>
    </w:p>
    <w:p w14:paraId="727D3A00" w14:textId="7C19C773" w:rsidR="00C14817" w:rsidRPr="00653708" w:rsidRDefault="00905F44" w:rsidP="007421C4">
      <w:pPr>
        <w:pStyle w:val="Sraopastraipa"/>
      </w:pPr>
      <w:r w:rsidRPr="00653708">
        <w:lastRenderedPageBreak/>
        <w:t>Didinti vilniečių užimtumą;</w:t>
      </w:r>
    </w:p>
    <w:p w14:paraId="0AE8BB66" w14:textId="4F185A7F" w:rsidR="002D7AFC" w:rsidRPr="00653708" w:rsidRDefault="00292E62" w:rsidP="007421C4">
      <w:pPr>
        <w:pStyle w:val="Sraopastraipa"/>
      </w:pPr>
      <w:r w:rsidRPr="00653708">
        <w:t>Užtikrinti paramos būstu teikimą;</w:t>
      </w:r>
    </w:p>
    <w:p w14:paraId="6DA65981" w14:textId="133D9446" w:rsidR="00292E62" w:rsidRPr="00653708" w:rsidRDefault="00C50EC6" w:rsidP="007421C4">
      <w:pPr>
        <w:pStyle w:val="Sraopastraipa"/>
      </w:pPr>
      <w:r w:rsidRPr="00653708">
        <w:t>Nevyriausybinių organizacijų ir bendruomeninės veiklos stiprinimas.</w:t>
      </w:r>
    </w:p>
    <w:p w14:paraId="1970AC3B" w14:textId="77777777" w:rsidR="00B10F82" w:rsidRPr="00653708" w:rsidRDefault="00B10F82" w:rsidP="00043A8D">
      <w:pPr>
        <w:pStyle w:val="Sraopastraipa"/>
        <w:numPr>
          <w:ilvl w:val="0"/>
          <w:numId w:val="0"/>
        </w:numPr>
        <w:ind w:left="851"/>
        <w:rPr>
          <w:highlight w:val="red"/>
        </w:rPr>
      </w:pPr>
    </w:p>
    <w:p w14:paraId="128C1C31" w14:textId="1DA11E10" w:rsidR="00B10F82" w:rsidRPr="00653708" w:rsidRDefault="00385FA1" w:rsidP="006D1DA4">
      <w:pPr>
        <w:pStyle w:val="Pavaddd"/>
      </w:pPr>
      <w:r w:rsidRPr="00653708">
        <w:t xml:space="preserve">3. </w:t>
      </w:r>
      <w:r w:rsidR="00175708" w:rsidRPr="00653708">
        <w:t>Socialinių paslaugų plano rengėjai</w:t>
      </w:r>
    </w:p>
    <w:p w14:paraId="5F6FB76E" w14:textId="77777777" w:rsidR="00E43777" w:rsidRPr="00653708" w:rsidRDefault="00E43777" w:rsidP="007421C4">
      <w:pPr>
        <w:ind w:left="851" w:firstLine="0"/>
      </w:pPr>
    </w:p>
    <w:p w14:paraId="6F867629" w14:textId="1E39EFEB" w:rsidR="214A44F3" w:rsidRPr="00653708" w:rsidRDefault="6FBE58CC" w:rsidP="00C37B78">
      <w:r w:rsidRPr="00653708">
        <w:t>Socialinių paslaugų plano rengėja</w:t>
      </w:r>
      <w:r w:rsidR="002A59AB" w:rsidRPr="00653708">
        <w:t>i</w:t>
      </w:r>
      <w:r w:rsidRPr="00653708">
        <w:t xml:space="preserve"> – Vilniaus miesto savivaldybės administracijos Socialinių paslaugų skyriaus (toliau – </w:t>
      </w:r>
      <w:r w:rsidR="0065132C" w:rsidRPr="00653708">
        <w:t xml:space="preserve">ir </w:t>
      </w:r>
      <w:r w:rsidRPr="00653708">
        <w:t>Skyrius)</w:t>
      </w:r>
      <w:r w:rsidR="66E7519D" w:rsidRPr="00653708">
        <w:t xml:space="preserve"> </w:t>
      </w:r>
      <w:r w:rsidR="2162C53D" w:rsidRPr="00653708">
        <w:t>vyriausi</w:t>
      </w:r>
      <w:r w:rsidR="5C34C162" w:rsidRPr="00653708">
        <w:t>asis</w:t>
      </w:r>
      <w:r w:rsidR="2162C53D" w:rsidRPr="00653708">
        <w:t xml:space="preserve"> specialist</w:t>
      </w:r>
      <w:r w:rsidR="4192BF84" w:rsidRPr="00653708">
        <w:t>as Vadim Verenič</w:t>
      </w:r>
      <w:r w:rsidR="002A59AB" w:rsidRPr="00653708">
        <w:t xml:space="preserve"> ir Skyriaus Socialinės integracijos poskyrio vyriausioji specialistė Eglė Liaudginaitė.</w:t>
      </w:r>
      <w:r w:rsidR="2162C53D" w:rsidRPr="00653708">
        <w:t xml:space="preserve"> Rengiant planą dalyvavo:  </w:t>
      </w:r>
    </w:p>
    <w:p w14:paraId="7D3BD496" w14:textId="4AC5D5BB" w:rsidR="214A44F3" w:rsidRPr="00653708" w:rsidRDefault="2162C53D" w:rsidP="006B39F0">
      <w:pPr>
        <w:pStyle w:val="Sraopastraipa"/>
        <w:numPr>
          <w:ilvl w:val="0"/>
          <w:numId w:val="16"/>
        </w:numPr>
        <w:ind w:left="0" w:firstLine="851"/>
      </w:pPr>
      <w:r w:rsidRPr="00653708">
        <w:t>Skyriaus vedėja Nadežda Buinickienė</w:t>
      </w:r>
      <w:r w:rsidR="00CA5DAD" w:rsidRPr="00653708">
        <w:t xml:space="preserve"> ir skyriaus specialistai;</w:t>
      </w:r>
    </w:p>
    <w:p w14:paraId="24F7F5B6" w14:textId="0D79D5B1" w:rsidR="214A44F3" w:rsidRPr="00653708" w:rsidRDefault="2162C53D" w:rsidP="006B39F0">
      <w:pPr>
        <w:pStyle w:val="Sraopastraipa"/>
        <w:numPr>
          <w:ilvl w:val="0"/>
          <w:numId w:val="16"/>
        </w:numPr>
        <w:ind w:left="0" w:firstLine="851"/>
      </w:pPr>
      <w:r w:rsidRPr="00653708">
        <w:t xml:space="preserve">Skyriaus Socialinės integracijos poskyrio vedėja Irena Kiselienė ir poskyrio specialistai; </w:t>
      </w:r>
    </w:p>
    <w:p w14:paraId="2ACFABD6" w14:textId="3DF96722" w:rsidR="214A44F3" w:rsidRPr="00653708" w:rsidRDefault="2162C53D" w:rsidP="006B39F0">
      <w:pPr>
        <w:pStyle w:val="Sraopastraipa"/>
        <w:numPr>
          <w:ilvl w:val="0"/>
          <w:numId w:val="16"/>
        </w:numPr>
        <w:ind w:left="0" w:firstLine="851"/>
      </w:pPr>
      <w:r w:rsidRPr="00653708">
        <w:t xml:space="preserve">Skyriaus Pagalbos vaikui ir šeimai poskyrio vedėja Eglė Misevičiūtė ir poskyrio specialistai; </w:t>
      </w:r>
    </w:p>
    <w:p w14:paraId="5F9288D0" w14:textId="444BE53C" w:rsidR="214A44F3" w:rsidRPr="00653708" w:rsidRDefault="2162C53D" w:rsidP="006B39F0">
      <w:pPr>
        <w:pStyle w:val="Sraopastraipa"/>
        <w:numPr>
          <w:ilvl w:val="0"/>
          <w:numId w:val="16"/>
        </w:numPr>
        <w:ind w:left="0" w:firstLine="851"/>
      </w:pPr>
      <w:r w:rsidRPr="00653708">
        <w:t>Skyriaus Socialinės globos ir rūpybos poskyrio vedėja Jūratė Kristina Kasinskienė ir poskyrio specialistai</w:t>
      </w:r>
      <w:r w:rsidR="001C6858" w:rsidRPr="00653708">
        <w:t>.</w:t>
      </w:r>
    </w:p>
    <w:p w14:paraId="69D0516C" w14:textId="77777777" w:rsidR="00D02A63" w:rsidRPr="00653708" w:rsidRDefault="00D02A63" w:rsidP="00C37B78"/>
    <w:p w14:paraId="5F035FBC" w14:textId="4B6B2DFE" w:rsidR="00B10F82" w:rsidRPr="00653708" w:rsidRDefault="00175708" w:rsidP="006D1DA4">
      <w:pPr>
        <w:pStyle w:val="Pavaddd"/>
      </w:pPr>
      <w:r w:rsidRPr="00653708">
        <w:t>II. BŪKLĖS ANALIZĖ</w:t>
      </w:r>
    </w:p>
    <w:p w14:paraId="1F7C9EB8" w14:textId="77777777" w:rsidR="00B10F82" w:rsidRPr="00653708" w:rsidRDefault="00B10F82" w:rsidP="00C37B78"/>
    <w:p w14:paraId="0AE1B025" w14:textId="0620B477" w:rsidR="00B10F82" w:rsidRPr="00653708" w:rsidRDefault="000E3FE4" w:rsidP="006D1DA4">
      <w:pPr>
        <w:pStyle w:val="Pavaddd"/>
      </w:pPr>
      <w:r w:rsidRPr="00653708">
        <w:t xml:space="preserve">4. </w:t>
      </w:r>
      <w:r w:rsidR="00175708" w:rsidRPr="00653708">
        <w:t>Savivaldybės socialinės ekonominės ir demografinės situacijos įvertinimas</w:t>
      </w:r>
    </w:p>
    <w:p w14:paraId="0F2F30DE" w14:textId="77777777" w:rsidR="00B10F82" w:rsidRPr="00653708" w:rsidRDefault="00B10F82" w:rsidP="00C37B78"/>
    <w:p w14:paraId="20727BAF" w14:textId="338BFD5E" w:rsidR="00B10F82" w:rsidRPr="00653708" w:rsidRDefault="00B26F59" w:rsidP="006D1DA4">
      <w:pPr>
        <w:pStyle w:val="Pavaddd"/>
      </w:pPr>
      <w:r w:rsidRPr="00653708">
        <w:t>4.1.</w:t>
      </w:r>
      <w:r w:rsidR="00661B36" w:rsidRPr="00653708">
        <w:t xml:space="preserve"> </w:t>
      </w:r>
      <w:r w:rsidR="00175708" w:rsidRPr="00653708">
        <w:t>Vidutinis metinis gyventojų skaičius ir sudėtis</w:t>
      </w:r>
    </w:p>
    <w:p w14:paraId="62FFA38A" w14:textId="3F648E79" w:rsidR="00B10F82" w:rsidRPr="00653708" w:rsidRDefault="00B10F82" w:rsidP="00C37B78"/>
    <w:p w14:paraId="48DD834D" w14:textId="77777777" w:rsidR="00646430" w:rsidRPr="00653708" w:rsidRDefault="00646430" w:rsidP="00646430">
      <w:pPr>
        <w:ind w:firstLine="0"/>
        <w:jc w:val="center"/>
        <w:rPr>
          <w:i/>
          <w:iCs/>
        </w:rPr>
      </w:pPr>
      <w:r w:rsidRPr="00653708">
        <w:rPr>
          <w:i/>
          <w:iCs/>
        </w:rPr>
        <w:t>1 lentelė. Vilniaus miesto gyventojų skaičius ir sudėtis</w:t>
      </w:r>
    </w:p>
    <w:tbl>
      <w:tblPr>
        <w:tblStyle w:val="3sraolentel1"/>
        <w:tblW w:w="9385" w:type="dxa"/>
        <w:tblInd w:w="108" w:type="dxa"/>
        <w:tblLook w:val="0400" w:firstRow="0" w:lastRow="0" w:firstColumn="0" w:lastColumn="0" w:noHBand="0" w:noVBand="1"/>
      </w:tblPr>
      <w:tblGrid>
        <w:gridCol w:w="756"/>
        <w:gridCol w:w="7213"/>
        <w:gridCol w:w="1416"/>
      </w:tblGrid>
      <w:tr w:rsidR="00646430" w:rsidRPr="00653708" w14:paraId="50331F86" w14:textId="77777777" w:rsidTr="007404F9">
        <w:trPr>
          <w:cnfStyle w:val="000000100000" w:firstRow="0" w:lastRow="0" w:firstColumn="0" w:lastColumn="0" w:oddVBand="0" w:evenVBand="0" w:oddHBand="1" w:evenHBand="0" w:firstRowFirstColumn="0" w:firstRowLastColumn="0" w:lastRowFirstColumn="0" w:lastRowLastColumn="0"/>
          <w:trHeight w:val="167"/>
        </w:trPr>
        <w:tc>
          <w:tcPr>
            <w:tcW w:w="756" w:type="dxa"/>
            <w:tcBorders>
              <w:right w:val="single" w:sz="4" w:space="0" w:color="auto"/>
            </w:tcBorders>
          </w:tcPr>
          <w:p w14:paraId="7502FFFB" w14:textId="77777777" w:rsidR="00646430" w:rsidRPr="00653708" w:rsidRDefault="00646430" w:rsidP="0074668A">
            <w:pPr>
              <w:spacing w:before="0"/>
              <w:ind w:firstLine="22"/>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Eil. Nr.</w:t>
            </w:r>
          </w:p>
        </w:tc>
        <w:tc>
          <w:tcPr>
            <w:tcW w:w="7213" w:type="dxa"/>
            <w:tcBorders>
              <w:left w:val="single" w:sz="4" w:space="0" w:color="auto"/>
              <w:right w:val="single" w:sz="4" w:space="0" w:color="auto"/>
            </w:tcBorders>
          </w:tcPr>
          <w:p w14:paraId="0F232650" w14:textId="77777777" w:rsidR="00646430" w:rsidRPr="00653708" w:rsidRDefault="00646430" w:rsidP="0074668A">
            <w:pPr>
              <w:spacing w:before="0"/>
              <w:ind w:hanging="12"/>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Rodiklis</w:t>
            </w:r>
          </w:p>
        </w:tc>
        <w:tc>
          <w:tcPr>
            <w:tcW w:w="1416" w:type="dxa"/>
            <w:tcBorders>
              <w:left w:val="single" w:sz="4" w:space="0" w:color="auto"/>
            </w:tcBorders>
          </w:tcPr>
          <w:p w14:paraId="528194B7" w14:textId="77777777" w:rsidR="00646430" w:rsidRPr="00653708" w:rsidRDefault="00646430" w:rsidP="0074668A">
            <w:pPr>
              <w:spacing w:before="0"/>
              <w:ind w:hanging="62"/>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Gyventojų (šeimų) skaičius</w:t>
            </w:r>
          </w:p>
        </w:tc>
      </w:tr>
      <w:tr w:rsidR="00646430" w:rsidRPr="00653708" w14:paraId="1A34CF12" w14:textId="77777777" w:rsidTr="007404F9">
        <w:trPr>
          <w:trHeight w:val="58"/>
        </w:trPr>
        <w:tc>
          <w:tcPr>
            <w:tcW w:w="756" w:type="dxa"/>
            <w:tcBorders>
              <w:right w:val="single" w:sz="4" w:space="0" w:color="auto"/>
            </w:tcBorders>
          </w:tcPr>
          <w:p w14:paraId="544D38DC" w14:textId="77777777" w:rsidR="00646430" w:rsidRPr="00653708" w:rsidRDefault="00646430" w:rsidP="0074668A">
            <w:pPr>
              <w:spacing w:before="0"/>
              <w:jc w:val="center"/>
              <w:rPr>
                <w:rFonts w:ascii="Times New Roman" w:eastAsia="Times New Roman" w:hAnsi="Times New Roman" w:cs="Times New Roman"/>
                <w:i/>
                <w:iCs/>
                <w:sz w:val="24"/>
                <w:lang w:eastAsia="en-US"/>
              </w:rPr>
            </w:pPr>
            <w:r w:rsidRPr="00653708">
              <w:rPr>
                <w:rFonts w:ascii="Times New Roman" w:eastAsia="Times New Roman" w:hAnsi="Times New Roman" w:cs="Times New Roman"/>
                <w:i/>
                <w:iCs/>
                <w:sz w:val="24"/>
                <w:lang w:eastAsia="en-US"/>
              </w:rPr>
              <w:t>1</w:t>
            </w:r>
          </w:p>
        </w:tc>
        <w:tc>
          <w:tcPr>
            <w:tcW w:w="7213" w:type="dxa"/>
            <w:tcBorders>
              <w:left w:val="single" w:sz="4" w:space="0" w:color="auto"/>
              <w:right w:val="single" w:sz="4" w:space="0" w:color="auto"/>
            </w:tcBorders>
          </w:tcPr>
          <w:p w14:paraId="318B4051" w14:textId="77777777" w:rsidR="00646430" w:rsidRPr="00653708" w:rsidRDefault="00646430" w:rsidP="0074668A">
            <w:pPr>
              <w:spacing w:before="0"/>
              <w:jc w:val="center"/>
              <w:rPr>
                <w:rFonts w:ascii="Times New Roman" w:eastAsia="Times New Roman" w:hAnsi="Times New Roman" w:cs="Times New Roman"/>
                <w:i/>
                <w:iCs/>
                <w:sz w:val="24"/>
                <w:lang w:eastAsia="en-US"/>
              </w:rPr>
            </w:pPr>
            <w:r w:rsidRPr="00653708">
              <w:rPr>
                <w:rFonts w:ascii="Times New Roman" w:eastAsia="Times New Roman" w:hAnsi="Times New Roman" w:cs="Times New Roman"/>
                <w:i/>
                <w:iCs/>
                <w:sz w:val="24"/>
                <w:lang w:eastAsia="en-US"/>
              </w:rPr>
              <w:t>2</w:t>
            </w:r>
          </w:p>
        </w:tc>
        <w:tc>
          <w:tcPr>
            <w:tcW w:w="1416" w:type="dxa"/>
            <w:tcBorders>
              <w:left w:val="single" w:sz="4" w:space="0" w:color="auto"/>
            </w:tcBorders>
          </w:tcPr>
          <w:p w14:paraId="462F2896" w14:textId="77777777" w:rsidR="00646430" w:rsidRPr="00653708" w:rsidRDefault="00646430" w:rsidP="0074668A">
            <w:pPr>
              <w:spacing w:before="0"/>
              <w:jc w:val="center"/>
              <w:rPr>
                <w:rFonts w:ascii="Times New Roman" w:eastAsia="Times New Roman" w:hAnsi="Times New Roman" w:cs="Times New Roman"/>
                <w:i/>
                <w:iCs/>
                <w:sz w:val="24"/>
                <w:lang w:eastAsia="en-US"/>
              </w:rPr>
            </w:pPr>
            <w:r w:rsidRPr="00653708">
              <w:rPr>
                <w:rFonts w:ascii="Times New Roman" w:eastAsia="Times New Roman" w:hAnsi="Times New Roman" w:cs="Times New Roman"/>
                <w:i/>
                <w:iCs/>
                <w:sz w:val="24"/>
                <w:lang w:eastAsia="en-US"/>
              </w:rPr>
              <w:t>3</w:t>
            </w:r>
          </w:p>
        </w:tc>
      </w:tr>
      <w:tr w:rsidR="00646430" w:rsidRPr="00653708" w14:paraId="620D7AC7"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76F8B170"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1.</w:t>
            </w:r>
          </w:p>
        </w:tc>
        <w:tc>
          <w:tcPr>
            <w:tcW w:w="7213" w:type="dxa"/>
            <w:tcBorders>
              <w:left w:val="single" w:sz="4" w:space="0" w:color="auto"/>
              <w:right w:val="single" w:sz="4" w:space="0" w:color="auto"/>
            </w:tcBorders>
          </w:tcPr>
          <w:p w14:paraId="3DBC15F7"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Gyventojų skaičius</w:t>
            </w:r>
          </w:p>
        </w:tc>
        <w:tc>
          <w:tcPr>
            <w:tcW w:w="1416" w:type="dxa"/>
            <w:tcBorders>
              <w:left w:val="single" w:sz="4" w:space="0" w:color="auto"/>
            </w:tcBorders>
          </w:tcPr>
          <w:p w14:paraId="73A37D5E" w14:textId="72C6ABBA" w:rsidR="00646430" w:rsidRPr="00653708" w:rsidRDefault="00095630" w:rsidP="0074668A">
            <w:pPr>
              <w:spacing w:before="0"/>
              <w:jc w:val="center"/>
              <w:rPr>
                <w:rFonts w:ascii="Times New Roman" w:eastAsia="Times New Roman" w:hAnsi="Times New Roman" w:cs="Times New Roman"/>
                <w:sz w:val="24"/>
                <w:highlight w:val="red"/>
                <w:lang w:eastAsia="en-US"/>
              </w:rPr>
            </w:pPr>
            <w:r>
              <w:rPr>
                <w:rFonts w:ascii="Times New Roman" w:eastAsia="Times New Roman" w:hAnsi="Times New Roman" w:cs="Times New Roman"/>
                <w:sz w:val="24"/>
                <w:lang w:eastAsia="en-US"/>
              </w:rPr>
              <w:t>591 </w:t>
            </w:r>
            <w:r w:rsidR="00BD2F8D">
              <w:rPr>
                <w:rFonts w:ascii="Times New Roman" w:eastAsia="Times New Roman" w:hAnsi="Times New Roman" w:cs="Times New Roman"/>
                <w:sz w:val="24"/>
                <w:lang w:eastAsia="en-US"/>
              </w:rPr>
              <w:t>632</w:t>
            </w:r>
            <w:r w:rsidR="00646430" w:rsidRPr="00653708">
              <w:rPr>
                <w:rFonts w:ascii="Times New Roman" w:eastAsia="Times New Roman" w:hAnsi="Times New Roman" w:cs="Times New Roman"/>
                <w:sz w:val="24"/>
                <w:vertAlign w:val="superscript"/>
                <w:lang w:eastAsia="en-US"/>
              </w:rPr>
              <w:footnoteReference w:id="2"/>
            </w:r>
          </w:p>
        </w:tc>
      </w:tr>
      <w:tr w:rsidR="00646430" w:rsidRPr="00653708" w14:paraId="161BCC13" w14:textId="77777777" w:rsidTr="007404F9">
        <w:trPr>
          <w:trHeight w:val="58"/>
        </w:trPr>
        <w:tc>
          <w:tcPr>
            <w:tcW w:w="756" w:type="dxa"/>
            <w:tcBorders>
              <w:right w:val="single" w:sz="4" w:space="0" w:color="auto"/>
            </w:tcBorders>
          </w:tcPr>
          <w:p w14:paraId="3A2C1968" w14:textId="77777777" w:rsidR="00646430" w:rsidRPr="00653708" w:rsidRDefault="00646430" w:rsidP="0074668A">
            <w:pPr>
              <w:spacing w:before="0"/>
              <w:rPr>
                <w:rFonts w:ascii="Times New Roman" w:eastAsia="Times New Roman" w:hAnsi="Times New Roman" w:cs="Times New Roman"/>
                <w:sz w:val="24"/>
                <w:lang w:eastAsia="en-US"/>
              </w:rPr>
            </w:pPr>
          </w:p>
        </w:tc>
        <w:tc>
          <w:tcPr>
            <w:tcW w:w="7213" w:type="dxa"/>
            <w:tcBorders>
              <w:left w:val="single" w:sz="4" w:space="0" w:color="auto"/>
              <w:right w:val="single" w:sz="4" w:space="0" w:color="auto"/>
            </w:tcBorders>
          </w:tcPr>
          <w:p w14:paraId="48D780F3"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iš jų:</w:t>
            </w:r>
          </w:p>
        </w:tc>
        <w:tc>
          <w:tcPr>
            <w:tcW w:w="1416" w:type="dxa"/>
            <w:tcBorders>
              <w:left w:val="single" w:sz="4" w:space="0" w:color="auto"/>
            </w:tcBorders>
          </w:tcPr>
          <w:p w14:paraId="0E7ABFC6" w14:textId="77777777" w:rsidR="00646430" w:rsidRPr="00653708" w:rsidRDefault="00646430" w:rsidP="0074668A">
            <w:pPr>
              <w:spacing w:before="0"/>
              <w:jc w:val="center"/>
              <w:rPr>
                <w:rFonts w:ascii="Times New Roman" w:eastAsia="Times New Roman" w:hAnsi="Times New Roman" w:cs="Times New Roman"/>
                <w:sz w:val="24"/>
                <w:highlight w:val="red"/>
                <w:lang w:eastAsia="en-US"/>
              </w:rPr>
            </w:pPr>
          </w:p>
        </w:tc>
      </w:tr>
      <w:tr w:rsidR="00646430" w:rsidRPr="00653708" w14:paraId="70426434"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4370B0C5"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1.1.</w:t>
            </w:r>
          </w:p>
        </w:tc>
        <w:tc>
          <w:tcPr>
            <w:tcW w:w="7213" w:type="dxa"/>
            <w:tcBorders>
              <w:left w:val="single" w:sz="4" w:space="0" w:color="auto"/>
              <w:right w:val="single" w:sz="4" w:space="0" w:color="auto"/>
            </w:tcBorders>
          </w:tcPr>
          <w:p w14:paraId="553A546D" w14:textId="272DEF8D" w:rsidR="00646430" w:rsidRPr="00653708" w:rsidRDefault="00646668"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M</w:t>
            </w:r>
            <w:r w:rsidR="00646430" w:rsidRPr="00653708">
              <w:rPr>
                <w:rFonts w:ascii="Times New Roman" w:eastAsia="Times New Roman" w:hAnsi="Times New Roman" w:cs="Times New Roman"/>
                <w:sz w:val="24"/>
                <w:lang w:eastAsia="en-US"/>
              </w:rPr>
              <w:t>ieste</w:t>
            </w:r>
          </w:p>
        </w:tc>
        <w:tc>
          <w:tcPr>
            <w:tcW w:w="1416" w:type="dxa"/>
            <w:tcBorders>
              <w:left w:val="single" w:sz="4" w:space="0" w:color="auto"/>
            </w:tcBorders>
          </w:tcPr>
          <w:p w14:paraId="39C5B1CA" w14:textId="4AA91425" w:rsidR="00646430" w:rsidRPr="00653708" w:rsidRDefault="00BD2F8D" w:rsidP="0074668A">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591 225</w:t>
            </w:r>
          </w:p>
        </w:tc>
      </w:tr>
      <w:tr w:rsidR="00646430" w:rsidRPr="00653708" w14:paraId="24C5FDA5" w14:textId="77777777" w:rsidTr="007404F9">
        <w:trPr>
          <w:trHeight w:val="58"/>
        </w:trPr>
        <w:tc>
          <w:tcPr>
            <w:tcW w:w="756" w:type="dxa"/>
            <w:tcBorders>
              <w:right w:val="single" w:sz="4" w:space="0" w:color="auto"/>
            </w:tcBorders>
          </w:tcPr>
          <w:p w14:paraId="3E0B0638"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1.2.</w:t>
            </w:r>
          </w:p>
        </w:tc>
        <w:tc>
          <w:tcPr>
            <w:tcW w:w="7213" w:type="dxa"/>
            <w:tcBorders>
              <w:left w:val="single" w:sz="4" w:space="0" w:color="auto"/>
              <w:right w:val="single" w:sz="4" w:space="0" w:color="auto"/>
            </w:tcBorders>
          </w:tcPr>
          <w:p w14:paraId="47FA5867" w14:textId="7D55A2B1" w:rsidR="00646430" w:rsidRPr="00653708" w:rsidRDefault="00646668"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K</w:t>
            </w:r>
            <w:r w:rsidR="00646430" w:rsidRPr="00653708">
              <w:rPr>
                <w:rFonts w:ascii="Times New Roman" w:eastAsia="Times New Roman" w:hAnsi="Times New Roman" w:cs="Times New Roman"/>
                <w:sz w:val="24"/>
                <w:lang w:eastAsia="en-US"/>
              </w:rPr>
              <w:t>aime</w:t>
            </w:r>
          </w:p>
        </w:tc>
        <w:tc>
          <w:tcPr>
            <w:tcW w:w="1416" w:type="dxa"/>
            <w:tcBorders>
              <w:left w:val="single" w:sz="4" w:space="0" w:color="auto"/>
            </w:tcBorders>
          </w:tcPr>
          <w:p w14:paraId="6A1E3AE3" w14:textId="1187C075" w:rsidR="00646430" w:rsidRPr="00653708" w:rsidRDefault="00BD2F8D" w:rsidP="0074668A">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407</w:t>
            </w:r>
          </w:p>
        </w:tc>
      </w:tr>
      <w:tr w:rsidR="00646430" w:rsidRPr="00653708" w14:paraId="6632A00F"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5AA05AFD"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w:t>
            </w:r>
          </w:p>
        </w:tc>
        <w:tc>
          <w:tcPr>
            <w:tcW w:w="7213" w:type="dxa"/>
            <w:tcBorders>
              <w:left w:val="single" w:sz="4" w:space="0" w:color="auto"/>
              <w:right w:val="single" w:sz="4" w:space="0" w:color="auto"/>
            </w:tcBorders>
          </w:tcPr>
          <w:p w14:paraId="54CF70A7"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Iš bendro gyventojų skaičiaus:</w:t>
            </w:r>
          </w:p>
        </w:tc>
        <w:tc>
          <w:tcPr>
            <w:tcW w:w="1416" w:type="dxa"/>
            <w:tcBorders>
              <w:left w:val="single" w:sz="4" w:space="0" w:color="auto"/>
            </w:tcBorders>
          </w:tcPr>
          <w:p w14:paraId="3521A138" w14:textId="0743D66F" w:rsidR="00646430" w:rsidRPr="00653708" w:rsidRDefault="00646430" w:rsidP="0074668A">
            <w:pPr>
              <w:spacing w:before="0"/>
              <w:jc w:val="center"/>
              <w:rPr>
                <w:rFonts w:ascii="Times New Roman" w:eastAsia="Times New Roman" w:hAnsi="Times New Roman" w:cs="Times New Roman"/>
                <w:sz w:val="24"/>
                <w:lang w:eastAsia="en-US"/>
              </w:rPr>
            </w:pPr>
          </w:p>
        </w:tc>
      </w:tr>
      <w:tr w:rsidR="00646430" w:rsidRPr="00653708" w14:paraId="7EFE7D7D" w14:textId="77777777" w:rsidTr="007404F9">
        <w:trPr>
          <w:trHeight w:val="58"/>
        </w:trPr>
        <w:tc>
          <w:tcPr>
            <w:tcW w:w="756" w:type="dxa"/>
            <w:tcBorders>
              <w:right w:val="single" w:sz="4" w:space="0" w:color="auto"/>
            </w:tcBorders>
          </w:tcPr>
          <w:p w14:paraId="3F333A90"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2.1.</w:t>
            </w:r>
          </w:p>
        </w:tc>
        <w:tc>
          <w:tcPr>
            <w:tcW w:w="7213" w:type="dxa"/>
            <w:tcBorders>
              <w:left w:val="single" w:sz="4" w:space="0" w:color="auto"/>
              <w:right w:val="single" w:sz="4" w:space="0" w:color="auto"/>
            </w:tcBorders>
          </w:tcPr>
          <w:p w14:paraId="2B5A7B5C" w14:textId="77777777" w:rsidR="00646430" w:rsidRPr="00653708" w:rsidRDefault="00646430" w:rsidP="00AC1108">
            <w:pPr>
              <w:spacing w:before="0"/>
              <w:ind w:hanging="16"/>
              <w:jc w:val="both"/>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pensinio amžiaus gyventojai</w:t>
            </w:r>
          </w:p>
        </w:tc>
        <w:tc>
          <w:tcPr>
            <w:tcW w:w="1416" w:type="dxa"/>
            <w:tcBorders>
              <w:left w:val="single" w:sz="4" w:space="0" w:color="auto"/>
            </w:tcBorders>
          </w:tcPr>
          <w:p w14:paraId="493B321E" w14:textId="161C2DB1" w:rsidR="00646430" w:rsidRPr="00653708" w:rsidRDefault="00C87BA9" w:rsidP="0074668A">
            <w:pPr>
              <w:spacing w:before="0"/>
              <w:jc w:val="center"/>
              <w:rPr>
                <w:rFonts w:ascii="Times New Roman" w:eastAsia="Times New Roman" w:hAnsi="Times New Roman" w:cs="Times New Roman"/>
                <w:sz w:val="24"/>
                <w:highlight w:val="red"/>
                <w:lang w:eastAsia="en-US"/>
              </w:rPr>
            </w:pPr>
            <w:r w:rsidRPr="00653708">
              <w:rPr>
                <w:rFonts w:ascii="Times New Roman" w:eastAsia="Times New Roman" w:hAnsi="Times New Roman" w:cs="Times New Roman"/>
                <w:sz w:val="24"/>
                <w:lang w:eastAsia="en-US"/>
              </w:rPr>
              <w:t>97 657</w:t>
            </w:r>
            <w:r w:rsidR="00646430" w:rsidRPr="00653708">
              <w:rPr>
                <w:rFonts w:ascii="Times New Roman" w:eastAsia="Times New Roman" w:hAnsi="Times New Roman" w:cs="Times New Roman"/>
                <w:sz w:val="24"/>
                <w:vertAlign w:val="superscript"/>
                <w:lang w:eastAsia="en-US"/>
              </w:rPr>
              <w:footnoteReference w:id="3"/>
            </w:r>
          </w:p>
        </w:tc>
      </w:tr>
      <w:tr w:rsidR="00646430" w:rsidRPr="00653708" w14:paraId="52DC322B"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04212764"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2.2.</w:t>
            </w:r>
          </w:p>
        </w:tc>
        <w:tc>
          <w:tcPr>
            <w:tcW w:w="7213" w:type="dxa"/>
            <w:tcBorders>
              <w:left w:val="single" w:sz="4" w:space="0" w:color="auto"/>
              <w:right w:val="single" w:sz="4" w:space="0" w:color="auto"/>
            </w:tcBorders>
          </w:tcPr>
          <w:p w14:paraId="06F0C7ED" w14:textId="77777777" w:rsidR="00646430" w:rsidRPr="00653708" w:rsidRDefault="00646430" w:rsidP="00AC1108">
            <w:pPr>
              <w:spacing w:before="0"/>
              <w:ind w:hanging="16"/>
              <w:jc w:val="both"/>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suaugę asmenys su negalia</w:t>
            </w:r>
          </w:p>
        </w:tc>
        <w:tc>
          <w:tcPr>
            <w:tcW w:w="1416" w:type="dxa"/>
            <w:tcBorders>
              <w:left w:val="single" w:sz="4" w:space="0" w:color="auto"/>
            </w:tcBorders>
          </w:tcPr>
          <w:p w14:paraId="5E328319" w14:textId="138D3462" w:rsidR="00646430" w:rsidRPr="00653708" w:rsidRDefault="00BC7D55" w:rsidP="0074668A">
            <w:pPr>
              <w:spacing w:before="0"/>
              <w:jc w:val="center"/>
              <w:rPr>
                <w:rFonts w:ascii="Times New Roman" w:eastAsia="Times New Roman" w:hAnsi="Times New Roman" w:cs="Times New Roman"/>
                <w:sz w:val="24"/>
                <w:highlight w:val="red"/>
                <w:lang w:eastAsia="en-US"/>
              </w:rPr>
            </w:pPr>
            <w:r w:rsidRPr="00653708">
              <w:rPr>
                <w:rFonts w:ascii="Times New Roman" w:eastAsia="Times New Roman" w:hAnsi="Times New Roman" w:cs="Times New Roman"/>
                <w:sz w:val="24"/>
                <w:lang w:eastAsia="en-US"/>
              </w:rPr>
              <w:t>25 267</w:t>
            </w:r>
            <w:r w:rsidR="004B7BB9" w:rsidRPr="00653708">
              <w:rPr>
                <w:rStyle w:val="Puslapioinaosnuoroda"/>
                <w:rFonts w:ascii="Times New Roman" w:eastAsia="Times New Roman" w:hAnsi="Times New Roman" w:cs="Times New Roman"/>
                <w:sz w:val="24"/>
                <w:lang w:eastAsia="en-US"/>
              </w:rPr>
              <w:footnoteReference w:id="4"/>
            </w:r>
          </w:p>
        </w:tc>
      </w:tr>
      <w:tr w:rsidR="00646430" w:rsidRPr="00653708" w14:paraId="37B89F71" w14:textId="77777777" w:rsidTr="007404F9">
        <w:trPr>
          <w:trHeight w:val="58"/>
        </w:trPr>
        <w:tc>
          <w:tcPr>
            <w:tcW w:w="756" w:type="dxa"/>
            <w:tcBorders>
              <w:right w:val="single" w:sz="4" w:space="0" w:color="auto"/>
            </w:tcBorders>
          </w:tcPr>
          <w:p w14:paraId="647D7E86"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2.3.</w:t>
            </w:r>
          </w:p>
        </w:tc>
        <w:tc>
          <w:tcPr>
            <w:tcW w:w="7213" w:type="dxa"/>
            <w:tcBorders>
              <w:left w:val="single" w:sz="4" w:space="0" w:color="auto"/>
              <w:right w:val="single" w:sz="4" w:space="0" w:color="auto"/>
            </w:tcBorders>
          </w:tcPr>
          <w:p w14:paraId="3D6BD1E4" w14:textId="08687744" w:rsidR="00646430" w:rsidRPr="00653708" w:rsidRDefault="007C1EB9"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V</w:t>
            </w:r>
            <w:r w:rsidR="00646430" w:rsidRPr="00653708">
              <w:rPr>
                <w:rFonts w:ascii="Times New Roman" w:eastAsia="Times New Roman" w:hAnsi="Times New Roman" w:cs="Times New Roman"/>
                <w:sz w:val="24"/>
                <w:lang w:eastAsia="en-US"/>
              </w:rPr>
              <w:t>aikai</w:t>
            </w:r>
          </w:p>
        </w:tc>
        <w:tc>
          <w:tcPr>
            <w:tcW w:w="1416" w:type="dxa"/>
            <w:tcBorders>
              <w:left w:val="single" w:sz="4" w:space="0" w:color="auto"/>
            </w:tcBorders>
          </w:tcPr>
          <w:p w14:paraId="6C5FF14A" w14:textId="173F8C2F" w:rsidR="00646430" w:rsidRPr="00653708" w:rsidRDefault="00943E8B" w:rsidP="0074668A">
            <w:pPr>
              <w:spacing w:before="0"/>
              <w:jc w:val="center"/>
              <w:rPr>
                <w:rFonts w:ascii="Times New Roman" w:eastAsia="Times New Roman" w:hAnsi="Times New Roman" w:cs="Times New Roman"/>
                <w:sz w:val="24"/>
                <w:highlight w:val="red"/>
                <w:lang w:eastAsia="en-US"/>
              </w:rPr>
            </w:pPr>
            <w:r w:rsidRPr="00653708">
              <w:rPr>
                <w:rFonts w:ascii="Times New Roman" w:eastAsia="Times New Roman" w:hAnsi="Times New Roman" w:cs="Times New Roman"/>
                <w:sz w:val="24"/>
                <w:lang w:eastAsia="en-US"/>
              </w:rPr>
              <w:t>113</w:t>
            </w:r>
            <w:r w:rsidR="002C3F0E" w:rsidRPr="00653708">
              <w:rPr>
                <w:rFonts w:ascii="Times New Roman" w:eastAsia="Times New Roman" w:hAnsi="Times New Roman" w:cs="Times New Roman"/>
                <w:sz w:val="24"/>
                <w:lang w:eastAsia="en-US"/>
              </w:rPr>
              <w:t> 826</w:t>
            </w:r>
          </w:p>
        </w:tc>
      </w:tr>
      <w:tr w:rsidR="00646430" w:rsidRPr="00653708" w14:paraId="6E2F45FB"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40C979C2"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2.4.</w:t>
            </w:r>
          </w:p>
        </w:tc>
        <w:tc>
          <w:tcPr>
            <w:tcW w:w="7213" w:type="dxa"/>
            <w:tcBorders>
              <w:left w:val="single" w:sz="4" w:space="0" w:color="auto"/>
              <w:right w:val="single" w:sz="4" w:space="0" w:color="auto"/>
            </w:tcBorders>
          </w:tcPr>
          <w:p w14:paraId="0C50DACD"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vaikai su negalia</w:t>
            </w:r>
          </w:p>
        </w:tc>
        <w:tc>
          <w:tcPr>
            <w:tcW w:w="1416" w:type="dxa"/>
            <w:tcBorders>
              <w:left w:val="single" w:sz="4" w:space="0" w:color="auto"/>
            </w:tcBorders>
          </w:tcPr>
          <w:p w14:paraId="14E69D5A" w14:textId="1B0E6D8B" w:rsidR="00646430" w:rsidRPr="00653708" w:rsidRDefault="00CD5EEC" w:rsidP="0074668A">
            <w:pPr>
              <w:spacing w:before="0"/>
              <w:jc w:val="center"/>
              <w:rPr>
                <w:rFonts w:ascii="Times New Roman" w:eastAsia="Times New Roman" w:hAnsi="Times New Roman" w:cs="Times New Roman"/>
                <w:sz w:val="24"/>
                <w:highlight w:val="red"/>
                <w:lang w:eastAsia="en-US"/>
              </w:rPr>
            </w:pPr>
            <w:r w:rsidRPr="00653708">
              <w:rPr>
                <w:rFonts w:ascii="Times New Roman" w:eastAsia="Times New Roman" w:hAnsi="Times New Roman" w:cs="Times New Roman"/>
                <w:sz w:val="24"/>
                <w:lang w:eastAsia="en-US"/>
              </w:rPr>
              <w:t>2 6</w:t>
            </w:r>
            <w:r w:rsidR="004B7BB9" w:rsidRPr="00653708">
              <w:rPr>
                <w:rFonts w:ascii="Times New Roman" w:eastAsia="Times New Roman" w:hAnsi="Times New Roman" w:cs="Times New Roman"/>
                <w:sz w:val="24"/>
                <w:lang w:eastAsia="en-US"/>
              </w:rPr>
              <w:t>25</w:t>
            </w:r>
          </w:p>
        </w:tc>
      </w:tr>
      <w:tr w:rsidR="00646430" w:rsidRPr="00653708" w14:paraId="4C18F59C" w14:textId="77777777" w:rsidTr="007404F9">
        <w:trPr>
          <w:trHeight w:val="58"/>
        </w:trPr>
        <w:tc>
          <w:tcPr>
            <w:tcW w:w="756" w:type="dxa"/>
            <w:tcBorders>
              <w:right w:val="single" w:sz="4" w:space="0" w:color="auto"/>
            </w:tcBorders>
          </w:tcPr>
          <w:p w14:paraId="269CA88B"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2.5.</w:t>
            </w:r>
          </w:p>
        </w:tc>
        <w:tc>
          <w:tcPr>
            <w:tcW w:w="7213" w:type="dxa"/>
            <w:tcBorders>
              <w:left w:val="single" w:sz="4" w:space="0" w:color="auto"/>
              <w:right w:val="single" w:sz="4" w:space="0" w:color="auto"/>
            </w:tcBorders>
          </w:tcPr>
          <w:p w14:paraId="62FAA7CC"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vaikai, lankantys vaikų dienos centrus</w:t>
            </w:r>
          </w:p>
        </w:tc>
        <w:tc>
          <w:tcPr>
            <w:tcW w:w="1416" w:type="dxa"/>
            <w:tcBorders>
              <w:left w:val="single" w:sz="4" w:space="0" w:color="auto"/>
            </w:tcBorders>
          </w:tcPr>
          <w:p w14:paraId="45042C01" w14:textId="3CA9A5F9" w:rsidR="00646430" w:rsidRPr="00653708" w:rsidRDefault="003F342D" w:rsidP="0074668A">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1</w:t>
            </w:r>
            <w:r w:rsidR="00831A9A" w:rsidRPr="00653708">
              <w:rPr>
                <w:rFonts w:ascii="Times New Roman" w:eastAsia="Times New Roman" w:hAnsi="Times New Roman" w:cs="Times New Roman"/>
                <w:sz w:val="24"/>
                <w:lang w:eastAsia="en-US"/>
              </w:rPr>
              <w:t xml:space="preserve"> </w:t>
            </w:r>
            <w:r w:rsidRPr="00653708">
              <w:rPr>
                <w:rFonts w:ascii="Times New Roman" w:eastAsia="Times New Roman" w:hAnsi="Times New Roman" w:cs="Times New Roman"/>
                <w:sz w:val="24"/>
                <w:lang w:eastAsia="en-US"/>
              </w:rPr>
              <w:t>080</w:t>
            </w:r>
          </w:p>
        </w:tc>
      </w:tr>
      <w:tr w:rsidR="00646430" w:rsidRPr="00653708" w14:paraId="076BF88E"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749333F1"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3.</w:t>
            </w:r>
          </w:p>
        </w:tc>
        <w:tc>
          <w:tcPr>
            <w:tcW w:w="7213" w:type="dxa"/>
            <w:tcBorders>
              <w:left w:val="single" w:sz="4" w:space="0" w:color="auto"/>
              <w:right w:val="single" w:sz="4" w:space="0" w:color="auto"/>
            </w:tcBorders>
          </w:tcPr>
          <w:p w14:paraId="4E3C8F53"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Šeimų, kurioms taikyta atvejo vadyba ir teiktos socialinės paslaugos, skaičius</w:t>
            </w:r>
          </w:p>
        </w:tc>
        <w:tc>
          <w:tcPr>
            <w:tcW w:w="1416" w:type="dxa"/>
            <w:tcBorders>
              <w:left w:val="single" w:sz="4" w:space="0" w:color="auto"/>
            </w:tcBorders>
          </w:tcPr>
          <w:p w14:paraId="045336DA" w14:textId="4E019E33" w:rsidR="00646430" w:rsidRPr="00653708" w:rsidRDefault="22B39E06" w:rsidP="1D341E33">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w:t>
            </w:r>
            <w:r w:rsidR="00A05A8D" w:rsidRPr="00653708">
              <w:rPr>
                <w:rFonts w:ascii="Times New Roman" w:eastAsia="Times New Roman" w:hAnsi="Times New Roman" w:cs="Times New Roman"/>
                <w:sz w:val="24"/>
                <w:lang w:eastAsia="en-US"/>
              </w:rPr>
              <w:t> </w:t>
            </w:r>
            <w:r w:rsidR="27818454" w:rsidRPr="00653708">
              <w:rPr>
                <w:rFonts w:ascii="Times New Roman" w:eastAsia="Times New Roman" w:hAnsi="Times New Roman" w:cs="Times New Roman"/>
                <w:sz w:val="24"/>
                <w:lang w:eastAsia="en-US"/>
              </w:rPr>
              <w:t>807</w:t>
            </w:r>
          </w:p>
        </w:tc>
      </w:tr>
      <w:tr w:rsidR="00646430" w:rsidRPr="00653708" w14:paraId="411885D3" w14:textId="77777777" w:rsidTr="007404F9">
        <w:trPr>
          <w:trHeight w:val="58"/>
        </w:trPr>
        <w:tc>
          <w:tcPr>
            <w:tcW w:w="756" w:type="dxa"/>
            <w:tcBorders>
              <w:right w:val="single" w:sz="4" w:space="0" w:color="auto"/>
            </w:tcBorders>
          </w:tcPr>
          <w:p w14:paraId="542B0B45"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4.</w:t>
            </w:r>
          </w:p>
        </w:tc>
        <w:tc>
          <w:tcPr>
            <w:tcW w:w="7213" w:type="dxa"/>
            <w:tcBorders>
              <w:left w:val="single" w:sz="4" w:space="0" w:color="auto"/>
              <w:right w:val="single" w:sz="4" w:space="0" w:color="auto"/>
            </w:tcBorders>
          </w:tcPr>
          <w:p w14:paraId="125C2BF0" w14:textId="3093BD65"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Vaikų skaičius s</w:t>
            </w:r>
            <w:r w:rsidR="00AB7A51" w:rsidRPr="00653708">
              <w:rPr>
                <w:rFonts w:ascii="Times New Roman" w:eastAsia="Times New Roman" w:hAnsi="Times New Roman" w:cs="Times New Roman"/>
                <w:sz w:val="24"/>
                <w:lang w:eastAsia="en-US"/>
              </w:rPr>
              <w:t>unkumus</w:t>
            </w:r>
            <w:r w:rsidRPr="00653708">
              <w:rPr>
                <w:rFonts w:ascii="Times New Roman" w:eastAsia="Times New Roman" w:hAnsi="Times New Roman" w:cs="Times New Roman"/>
                <w:sz w:val="24"/>
                <w:lang w:eastAsia="en-US"/>
              </w:rPr>
              <w:t xml:space="preserve"> patiriančiose šeimose (šeimose, kurioms taikyta atvejo vadyba ir teiktos socialinės paslaugos, augančių vaikų skaičius)</w:t>
            </w:r>
          </w:p>
        </w:tc>
        <w:tc>
          <w:tcPr>
            <w:tcW w:w="1416" w:type="dxa"/>
            <w:tcBorders>
              <w:left w:val="single" w:sz="4" w:space="0" w:color="auto"/>
            </w:tcBorders>
          </w:tcPr>
          <w:p w14:paraId="750E4FCE" w14:textId="7C69C678" w:rsidR="00646430" w:rsidRPr="00653708" w:rsidRDefault="49AB4411" w:rsidP="007404F9">
            <w:pPr>
              <w:tabs>
                <w:tab w:val="left" w:pos="312"/>
              </w:tabs>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3</w:t>
            </w:r>
            <w:r w:rsidR="007D0612" w:rsidRPr="00653708">
              <w:rPr>
                <w:rFonts w:ascii="Times New Roman" w:eastAsia="Times New Roman" w:hAnsi="Times New Roman" w:cs="Times New Roman"/>
                <w:sz w:val="24"/>
                <w:lang w:eastAsia="en-US"/>
              </w:rPr>
              <w:t> </w:t>
            </w:r>
            <w:r w:rsidRPr="00653708">
              <w:rPr>
                <w:rFonts w:ascii="Times New Roman" w:eastAsia="Times New Roman" w:hAnsi="Times New Roman" w:cs="Times New Roman"/>
                <w:sz w:val="24"/>
                <w:lang w:eastAsia="en-US"/>
              </w:rPr>
              <w:t>516</w:t>
            </w:r>
          </w:p>
        </w:tc>
      </w:tr>
      <w:tr w:rsidR="00646430" w:rsidRPr="00653708" w14:paraId="25FC6DB8"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64D2D062" w14:textId="77777777" w:rsidR="00646430" w:rsidRPr="00653708" w:rsidRDefault="00646430" w:rsidP="0074668A">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p>
        </w:tc>
        <w:tc>
          <w:tcPr>
            <w:tcW w:w="7213" w:type="dxa"/>
            <w:tcBorders>
              <w:left w:val="single" w:sz="4" w:space="0" w:color="auto"/>
              <w:right w:val="single" w:sz="4" w:space="0" w:color="auto"/>
            </w:tcBorders>
          </w:tcPr>
          <w:p w14:paraId="06912C8D" w14:textId="77777777" w:rsidR="00646430" w:rsidRPr="00653708" w:rsidRDefault="00646430" w:rsidP="0074668A">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Kiti demografiniai rodikliai:</w:t>
            </w:r>
          </w:p>
        </w:tc>
        <w:tc>
          <w:tcPr>
            <w:tcW w:w="1416" w:type="dxa"/>
            <w:tcBorders>
              <w:left w:val="single" w:sz="4" w:space="0" w:color="auto"/>
            </w:tcBorders>
          </w:tcPr>
          <w:p w14:paraId="0A66D4C0" w14:textId="2B7A12EF" w:rsidR="00646430" w:rsidRPr="00653708" w:rsidRDefault="00646430" w:rsidP="0074668A">
            <w:pPr>
              <w:spacing w:before="0"/>
              <w:jc w:val="center"/>
              <w:rPr>
                <w:rFonts w:ascii="Times New Roman" w:eastAsia="Times New Roman" w:hAnsi="Times New Roman" w:cs="Times New Roman"/>
                <w:sz w:val="24"/>
                <w:lang w:eastAsia="en-US"/>
              </w:rPr>
            </w:pPr>
          </w:p>
        </w:tc>
      </w:tr>
      <w:tr w:rsidR="004F5B48" w:rsidRPr="00653708" w14:paraId="2A22B844" w14:textId="77777777" w:rsidTr="007404F9">
        <w:trPr>
          <w:trHeight w:val="20"/>
        </w:trPr>
        <w:tc>
          <w:tcPr>
            <w:tcW w:w="756" w:type="dxa"/>
            <w:tcBorders>
              <w:right w:val="single" w:sz="4" w:space="0" w:color="auto"/>
            </w:tcBorders>
          </w:tcPr>
          <w:p w14:paraId="5A7A607B" w14:textId="77777777" w:rsidR="004F5B48" w:rsidRPr="00653708" w:rsidRDefault="004F5B48" w:rsidP="00A42ED0">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5.1.</w:t>
            </w:r>
          </w:p>
        </w:tc>
        <w:tc>
          <w:tcPr>
            <w:tcW w:w="7213" w:type="dxa"/>
            <w:tcBorders>
              <w:left w:val="single" w:sz="4" w:space="0" w:color="auto"/>
              <w:right w:val="single" w:sz="4" w:space="0" w:color="auto"/>
            </w:tcBorders>
          </w:tcPr>
          <w:p w14:paraId="23D434BD" w14:textId="77777777" w:rsidR="004F5B48" w:rsidRPr="00653708" w:rsidRDefault="004F5B48" w:rsidP="00A42ED0">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Darbingo amžiaus gyventojai (15-65 metų amžiaus)</w:t>
            </w:r>
          </w:p>
        </w:tc>
        <w:tc>
          <w:tcPr>
            <w:tcW w:w="1416" w:type="dxa"/>
            <w:tcBorders>
              <w:left w:val="single" w:sz="4" w:space="0" w:color="auto"/>
            </w:tcBorders>
          </w:tcPr>
          <w:p w14:paraId="1EF7F946" w14:textId="28FC4AA8" w:rsidR="004F5B48" w:rsidRPr="00653708" w:rsidRDefault="004F5B48" w:rsidP="00A42ED0">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374 852</w:t>
            </w:r>
          </w:p>
        </w:tc>
      </w:tr>
      <w:tr w:rsidR="004F5B48" w:rsidRPr="00653708" w14:paraId="120ABBBF" w14:textId="77777777" w:rsidTr="007404F9">
        <w:trPr>
          <w:cnfStyle w:val="000000100000" w:firstRow="0" w:lastRow="0" w:firstColumn="0" w:lastColumn="0" w:oddVBand="0" w:evenVBand="0" w:oddHBand="1" w:evenHBand="0" w:firstRowFirstColumn="0" w:firstRowLastColumn="0" w:lastRowFirstColumn="0" w:lastRowLastColumn="0"/>
          <w:trHeight w:val="20"/>
        </w:trPr>
        <w:tc>
          <w:tcPr>
            <w:tcW w:w="756" w:type="dxa"/>
            <w:tcBorders>
              <w:right w:val="single" w:sz="4" w:space="0" w:color="auto"/>
            </w:tcBorders>
          </w:tcPr>
          <w:p w14:paraId="6009E683" w14:textId="0B94F111" w:rsidR="004F5B48" w:rsidRPr="00653708" w:rsidRDefault="004F5B48" w:rsidP="004F5B48">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lastRenderedPageBreak/>
              <w:t>5.2.</w:t>
            </w:r>
          </w:p>
        </w:tc>
        <w:tc>
          <w:tcPr>
            <w:tcW w:w="7213" w:type="dxa"/>
            <w:tcBorders>
              <w:left w:val="single" w:sz="4" w:space="0" w:color="auto"/>
              <w:right w:val="single" w:sz="4" w:space="0" w:color="auto"/>
            </w:tcBorders>
          </w:tcPr>
          <w:p w14:paraId="76DD120B" w14:textId="0E330800" w:rsidR="004F5B48" w:rsidRPr="00653708" w:rsidRDefault="004F5B48" w:rsidP="004F5B48">
            <w:pPr>
              <w:spacing w:before="0"/>
              <w:ind w:hanging="16"/>
              <w:rPr>
                <w:rFonts w:ascii="Times New Roman" w:eastAsia="Times New Roman" w:hAnsi="Times New Roman" w:cs="Times New Roman"/>
                <w:sz w:val="24"/>
                <w:lang w:eastAsia="en-US"/>
              </w:rPr>
            </w:pPr>
            <w:r w:rsidRPr="00653708">
              <w:rPr>
                <w:rFonts w:ascii="Times New Roman" w:hAnsi="Times New Roman" w:cs="Times New Roman"/>
                <w:sz w:val="24"/>
              </w:rPr>
              <w:t>Bedarbiai</w:t>
            </w:r>
          </w:p>
        </w:tc>
        <w:tc>
          <w:tcPr>
            <w:tcW w:w="1416" w:type="dxa"/>
            <w:tcBorders>
              <w:left w:val="single" w:sz="4" w:space="0" w:color="auto"/>
            </w:tcBorders>
          </w:tcPr>
          <w:p w14:paraId="1A0A23C3" w14:textId="62B96CE4" w:rsidR="004F5B48" w:rsidRPr="00653708" w:rsidRDefault="00365DBF" w:rsidP="004F5B48">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30</w:t>
            </w:r>
            <w:r w:rsidR="00365247" w:rsidRPr="00653708">
              <w:rPr>
                <w:rFonts w:ascii="Times New Roman" w:eastAsia="Times New Roman" w:hAnsi="Times New Roman" w:cs="Times New Roman"/>
                <w:sz w:val="24"/>
                <w:lang w:eastAsia="en-US"/>
              </w:rPr>
              <w:t> </w:t>
            </w:r>
            <w:r w:rsidRPr="00653708">
              <w:rPr>
                <w:rFonts w:ascii="Times New Roman" w:eastAsia="Times New Roman" w:hAnsi="Times New Roman" w:cs="Times New Roman"/>
                <w:sz w:val="24"/>
                <w:lang w:eastAsia="en-US"/>
              </w:rPr>
              <w:t>340</w:t>
            </w:r>
            <w:r w:rsidR="00365247" w:rsidRPr="00653708">
              <w:rPr>
                <w:rStyle w:val="Puslapioinaosnuoroda"/>
                <w:rFonts w:ascii="Times New Roman" w:eastAsia="Times New Roman" w:hAnsi="Times New Roman" w:cs="Times New Roman"/>
                <w:sz w:val="24"/>
                <w:lang w:eastAsia="en-US"/>
              </w:rPr>
              <w:footnoteReference w:id="5"/>
            </w:r>
          </w:p>
        </w:tc>
      </w:tr>
      <w:tr w:rsidR="00646430" w:rsidRPr="00653708" w14:paraId="3E2B7D1F" w14:textId="77777777" w:rsidTr="007404F9">
        <w:trPr>
          <w:trHeight w:val="20"/>
        </w:trPr>
        <w:tc>
          <w:tcPr>
            <w:tcW w:w="756" w:type="dxa"/>
            <w:tcBorders>
              <w:right w:val="single" w:sz="4" w:space="0" w:color="auto"/>
            </w:tcBorders>
          </w:tcPr>
          <w:p w14:paraId="40D141F0" w14:textId="09AA35A3" w:rsidR="00646430" w:rsidRPr="00653708" w:rsidRDefault="00646430" w:rsidP="00B80996">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r w:rsidR="00B80996" w:rsidRPr="00653708">
              <w:rPr>
                <w:rFonts w:ascii="Times New Roman" w:eastAsia="Times New Roman" w:hAnsi="Times New Roman" w:cs="Times New Roman"/>
                <w:sz w:val="24"/>
                <w:lang w:eastAsia="en-US"/>
              </w:rPr>
              <w:t>3</w:t>
            </w:r>
            <w:r w:rsidRPr="00653708">
              <w:rPr>
                <w:rFonts w:ascii="Times New Roman" w:eastAsia="Times New Roman" w:hAnsi="Times New Roman" w:cs="Times New Roman"/>
                <w:sz w:val="24"/>
                <w:lang w:eastAsia="en-US"/>
              </w:rPr>
              <w:t>.</w:t>
            </w:r>
          </w:p>
        </w:tc>
        <w:tc>
          <w:tcPr>
            <w:tcW w:w="7213" w:type="dxa"/>
            <w:tcBorders>
              <w:left w:val="single" w:sz="4" w:space="0" w:color="auto"/>
              <w:right w:val="single" w:sz="4" w:space="0" w:color="auto"/>
            </w:tcBorders>
          </w:tcPr>
          <w:p w14:paraId="36DB6CD4" w14:textId="78BA100C" w:rsidR="00646430" w:rsidRPr="00653708" w:rsidRDefault="00646430" w:rsidP="60285C31">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Vaikai, likę be tėvų globos</w:t>
            </w:r>
            <w:r w:rsidR="0119AE01" w:rsidRPr="00653708">
              <w:rPr>
                <w:rFonts w:ascii="Times New Roman" w:eastAsia="Times New Roman" w:hAnsi="Times New Roman" w:cs="Times New Roman"/>
                <w:sz w:val="24"/>
                <w:lang w:eastAsia="en-US"/>
              </w:rPr>
              <w:t xml:space="preserve"> (2022-12-31 duomenimis)</w:t>
            </w:r>
          </w:p>
        </w:tc>
        <w:tc>
          <w:tcPr>
            <w:tcW w:w="1416" w:type="dxa"/>
            <w:tcBorders>
              <w:left w:val="single" w:sz="4" w:space="0" w:color="auto"/>
            </w:tcBorders>
          </w:tcPr>
          <w:p w14:paraId="1AEAD649" w14:textId="01E8E363" w:rsidR="00646430" w:rsidRPr="00653708" w:rsidRDefault="3C92648D" w:rsidP="5DAF5E5A">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1</w:t>
            </w:r>
            <w:r w:rsidR="00517ABE" w:rsidRPr="00653708">
              <w:rPr>
                <w:rFonts w:ascii="Times New Roman" w:eastAsia="Times New Roman" w:hAnsi="Times New Roman" w:cs="Times New Roman"/>
                <w:sz w:val="24"/>
                <w:lang w:eastAsia="en-US"/>
              </w:rPr>
              <w:t> </w:t>
            </w:r>
            <w:r w:rsidR="26569044" w:rsidRPr="00653708">
              <w:rPr>
                <w:rFonts w:ascii="Times New Roman" w:eastAsia="Times New Roman" w:hAnsi="Times New Roman" w:cs="Times New Roman"/>
                <w:sz w:val="24"/>
                <w:lang w:eastAsia="en-US"/>
              </w:rPr>
              <w:t>257</w:t>
            </w:r>
          </w:p>
        </w:tc>
      </w:tr>
      <w:tr w:rsidR="00646430" w:rsidRPr="00653708" w14:paraId="5CFD7475" w14:textId="77777777" w:rsidTr="007404F9">
        <w:trPr>
          <w:cnfStyle w:val="000000100000" w:firstRow="0" w:lastRow="0" w:firstColumn="0" w:lastColumn="0" w:oddVBand="0" w:evenVBand="0" w:oddHBand="1" w:evenHBand="0" w:firstRowFirstColumn="0" w:firstRowLastColumn="0" w:lastRowFirstColumn="0" w:lastRowLastColumn="0"/>
          <w:trHeight w:val="20"/>
        </w:trPr>
        <w:tc>
          <w:tcPr>
            <w:tcW w:w="756" w:type="dxa"/>
            <w:tcBorders>
              <w:right w:val="single" w:sz="4" w:space="0" w:color="auto"/>
            </w:tcBorders>
          </w:tcPr>
          <w:p w14:paraId="256BD67F" w14:textId="77777777" w:rsidR="00646430" w:rsidRPr="00653708" w:rsidRDefault="00646430" w:rsidP="0074668A">
            <w:pPr>
              <w:spacing w:before="0"/>
              <w:rPr>
                <w:rFonts w:ascii="Times New Roman" w:eastAsia="Times New Roman" w:hAnsi="Times New Roman" w:cs="Times New Roman"/>
                <w:sz w:val="24"/>
                <w:lang w:eastAsia="en-US"/>
              </w:rPr>
            </w:pPr>
          </w:p>
        </w:tc>
        <w:tc>
          <w:tcPr>
            <w:tcW w:w="7213" w:type="dxa"/>
            <w:tcBorders>
              <w:left w:val="single" w:sz="4" w:space="0" w:color="auto"/>
              <w:right w:val="single" w:sz="4" w:space="0" w:color="auto"/>
            </w:tcBorders>
          </w:tcPr>
          <w:p w14:paraId="35107D82" w14:textId="77777777" w:rsidR="00646430" w:rsidRPr="00653708" w:rsidRDefault="00646430" w:rsidP="00235913">
            <w:pPr>
              <w:spacing w:before="0"/>
              <w:ind w:hanging="16"/>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iš jų:</w:t>
            </w:r>
          </w:p>
        </w:tc>
        <w:tc>
          <w:tcPr>
            <w:tcW w:w="1416" w:type="dxa"/>
            <w:tcBorders>
              <w:left w:val="single" w:sz="4" w:space="0" w:color="auto"/>
            </w:tcBorders>
          </w:tcPr>
          <w:p w14:paraId="54ABC6FB" w14:textId="39481884" w:rsidR="00646430" w:rsidRPr="00653708" w:rsidRDefault="00646430" w:rsidP="0074668A">
            <w:pPr>
              <w:spacing w:before="0"/>
              <w:jc w:val="center"/>
              <w:rPr>
                <w:rFonts w:ascii="Times New Roman" w:eastAsia="Times New Roman" w:hAnsi="Times New Roman" w:cs="Times New Roman"/>
                <w:sz w:val="24"/>
                <w:highlight w:val="yellow"/>
                <w:lang w:eastAsia="en-US"/>
              </w:rPr>
            </w:pPr>
          </w:p>
        </w:tc>
      </w:tr>
      <w:tr w:rsidR="458E23A9" w:rsidRPr="00653708" w14:paraId="7F4FBCBB" w14:textId="77777777" w:rsidTr="007404F9">
        <w:trPr>
          <w:trHeight w:val="58"/>
        </w:trPr>
        <w:tc>
          <w:tcPr>
            <w:tcW w:w="756" w:type="dxa"/>
            <w:tcBorders>
              <w:right w:val="single" w:sz="4" w:space="0" w:color="auto"/>
            </w:tcBorders>
          </w:tcPr>
          <w:p w14:paraId="586C9A00" w14:textId="4D6F29EB" w:rsidR="0AE35804" w:rsidRPr="00653708" w:rsidRDefault="00605DFC" w:rsidP="458E23A9">
            <w:pP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r w:rsidR="0AE35804" w:rsidRPr="00653708">
              <w:rPr>
                <w:rFonts w:ascii="Times New Roman" w:eastAsia="Times New Roman" w:hAnsi="Times New Roman" w:cs="Times New Roman"/>
                <w:sz w:val="24"/>
                <w:lang w:eastAsia="en-US"/>
              </w:rPr>
              <w:t>.</w:t>
            </w:r>
            <w:r w:rsidR="00AC1108" w:rsidRPr="00653708">
              <w:rPr>
                <w:rFonts w:ascii="Times New Roman" w:eastAsia="Times New Roman" w:hAnsi="Times New Roman" w:cs="Times New Roman"/>
                <w:sz w:val="24"/>
                <w:lang w:eastAsia="en-US"/>
              </w:rPr>
              <w:t>3</w:t>
            </w:r>
            <w:r w:rsidR="0AE35804" w:rsidRPr="00653708">
              <w:rPr>
                <w:rFonts w:ascii="Times New Roman" w:eastAsia="Times New Roman" w:hAnsi="Times New Roman" w:cs="Times New Roman"/>
                <w:sz w:val="24"/>
                <w:lang w:eastAsia="en-US"/>
              </w:rPr>
              <w:t>.1.</w:t>
            </w:r>
          </w:p>
        </w:tc>
        <w:tc>
          <w:tcPr>
            <w:tcW w:w="7213" w:type="dxa"/>
            <w:tcBorders>
              <w:left w:val="single" w:sz="4" w:space="0" w:color="auto"/>
              <w:right w:val="single" w:sz="4" w:space="0" w:color="auto"/>
            </w:tcBorders>
          </w:tcPr>
          <w:p w14:paraId="7B687373" w14:textId="3CD9F1BC" w:rsidR="34F7D53F" w:rsidRPr="00653708" w:rsidRDefault="674FB8C1" w:rsidP="00AC1108">
            <w:pPr>
              <w:jc w:val="right"/>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 xml:space="preserve">Ukrainos piliečiai </w:t>
            </w:r>
            <w:r w:rsidR="13C93F0B" w:rsidRPr="00653708">
              <w:rPr>
                <w:rFonts w:ascii="Times New Roman" w:eastAsia="Times New Roman" w:hAnsi="Times New Roman" w:cs="Times New Roman"/>
                <w:sz w:val="24"/>
                <w:lang w:eastAsia="en-US"/>
              </w:rPr>
              <w:t xml:space="preserve">(per </w:t>
            </w:r>
            <w:r w:rsidR="568781A0" w:rsidRPr="00653708">
              <w:rPr>
                <w:rFonts w:ascii="Times New Roman" w:eastAsia="Times New Roman" w:hAnsi="Times New Roman" w:cs="Times New Roman"/>
                <w:sz w:val="24"/>
                <w:lang w:eastAsia="en-US"/>
              </w:rPr>
              <w:t xml:space="preserve">2022 </w:t>
            </w:r>
            <w:r w:rsidR="13C93F0B" w:rsidRPr="00653708">
              <w:rPr>
                <w:rFonts w:ascii="Times New Roman" w:eastAsia="Times New Roman" w:hAnsi="Times New Roman" w:cs="Times New Roman"/>
                <w:sz w:val="24"/>
                <w:lang w:eastAsia="en-US"/>
              </w:rPr>
              <w:t>m</w:t>
            </w:r>
            <w:r w:rsidR="360C9459" w:rsidRPr="00653708">
              <w:rPr>
                <w:rFonts w:ascii="Times New Roman" w:eastAsia="Times New Roman" w:hAnsi="Times New Roman" w:cs="Times New Roman"/>
                <w:sz w:val="24"/>
                <w:lang w:eastAsia="en-US"/>
              </w:rPr>
              <w:t>.</w:t>
            </w:r>
            <w:r w:rsidR="13C93F0B" w:rsidRPr="00653708">
              <w:rPr>
                <w:rFonts w:ascii="Times New Roman" w:eastAsia="Times New Roman" w:hAnsi="Times New Roman" w:cs="Times New Roman"/>
                <w:sz w:val="24"/>
                <w:lang w:eastAsia="en-US"/>
              </w:rPr>
              <w:t xml:space="preserve"> nustatytos </w:t>
            </w:r>
            <w:r w:rsidR="51B11222" w:rsidRPr="00653708">
              <w:rPr>
                <w:rFonts w:ascii="Times New Roman" w:eastAsia="Times New Roman" w:hAnsi="Times New Roman" w:cs="Times New Roman"/>
                <w:sz w:val="24"/>
                <w:lang w:eastAsia="en-US"/>
              </w:rPr>
              <w:t>531</w:t>
            </w:r>
            <w:r w:rsidR="20F9308C" w:rsidRPr="00653708">
              <w:rPr>
                <w:rFonts w:ascii="Times New Roman" w:eastAsia="Times New Roman" w:hAnsi="Times New Roman" w:cs="Times New Roman"/>
                <w:sz w:val="24"/>
                <w:lang w:eastAsia="en-US"/>
              </w:rPr>
              <w:t xml:space="preserve"> laikinosios globos)</w:t>
            </w:r>
          </w:p>
        </w:tc>
        <w:tc>
          <w:tcPr>
            <w:tcW w:w="1416" w:type="dxa"/>
            <w:tcBorders>
              <w:left w:val="single" w:sz="4" w:space="0" w:color="auto"/>
            </w:tcBorders>
          </w:tcPr>
          <w:p w14:paraId="2CEA87F5" w14:textId="02FCC937" w:rsidR="2191472B" w:rsidRPr="00653708" w:rsidRDefault="51B11222" w:rsidP="4826C6ED">
            <w:pPr>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28</w:t>
            </w:r>
            <w:r w:rsidR="75A649E6" w:rsidRPr="00653708">
              <w:rPr>
                <w:rFonts w:ascii="Times New Roman" w:eastAsia="Times New Roman" w:hAnsi="Times New Roman" w:cs="Times New Roman"/>
                <w:sz w:val="24"/>
                <w:lang w:eastAsia="en-US"/>
              </w:rPr>
              <w:t>1</w:t>
            </w:r>
          </w:p>
        </w:tc>
      </w:tr>
      <w:tr w:rsidR="00646430" w:rsidRPr="00653708" w14:paraId="0806979E"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02698E37" w14:textId="15970505" w:rsidR="00646430" w:rsidRPr="00653708" w:rsidRDefault="00646430" w:rsidP="458E23A9">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r w:rsidR="00AC1108" w:rsidRPr="00653708">
              <w:rPr>
                <w:rFonts w:ascii="Times New Roman" w:eastAsia="Times New Roman" w:hAnsi="Times New Roman" w:cs="Times New Roman"/>
                <w:sz w:val="24"/>
                <w:lang w:eastAsia="en-US"/>
              </w:rPr>
              <w:t>3</w:t>
            </w:r>
            <w:r w:rsidRPr="00653708">
              <w:rPr>
                <w:rFonts w:ascii="Times New Roman" w:eastAsia="Times New Roman" w:hAnsi="Times New Roman" w:cs="Times New Roman"/>
                <w:sz w:val="24"/>
                <w:lang w:eastAsia="en-US"/>
              </w:rPr>
              <w:t>.</w:t>
            </w:r>
            <w:r w:rsidR="78B7F91B" w:rsidRPr="00653708">
              <w:rPr>
                <w:rFonts w:ascii="Times New Roman" w:eastAsia="Times New Roman" w:hAnsi="Times New Roman" w:cs="Times New Roman"/>
                <w:sz w:val="24"/>
                <w:lang w:eastAsia="en-US"/>
              </w:rPr>
              <w:t>2</w:t>
            </w:r>
            <w:r w:rsidRPr="00653708">
              <w:rPr>
                <w:rFonts w:ascii="Times New Roman" w:eastAsia="Times New Roman" w:hAnsi="Times New Roman" w:cs="Times New Roman"/>
                <w:sz w:val="24"/>
                <w:lang w:eastAsia="en-US"/>
              </w:rPr>
              <w:t>.</w:t>
            </w:r>
          </w:p>
        </w:tc>
        <w:tc>
          <w:tcPr>
            <w:tcW w:w="7213" w:type="dxa"/>
            <w:tcBorders>
              <w:left w:val="single" w:sz="4" w:space="0" w:color="auto"/>
              <w:right w:val="single" w:sz="4" w:space="0" w:color="auto"/>
            </w:tcBorders>
          </w:tcPr>
          <w:p w14:paraId="26818210" w14:textId="77777777" w:rsidR="00646430" w:rsidRPr="00653708" w:rsidRDefault="00646430" w:rsidP="00AC1108">
            <w:pPr>
              <w:spacing w:before="0"/>
              <w:ind w:hanging="16"/>
              <w:jc w:val="right"/>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globojami šeimose</w:t>
            </w:r>
          </w:p>
        </w:tc>
        <w:tc>
          <w:tcPr>
            <w:tcW w:w="1416" w:type="dxa"/>
            <w:tcBorders>
              <w:left w:val="single" w:sz="4" w:space="0" w:color="auto"/>
            </w:tcBorders>
          </w:tcPr>
          <w:p w14:paraId="51676E7D" w14:textId="25C6E485" w:rsidR="00646430" w:rsidRPr="00653708" w:rsidRDefault="7D38B53B" w:rsidP="4826C6ED">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6</w:t>
            </w:r>
            <w:r w:rsidR="5B5480C3" w:rsidRPr="00653708">
              <w:rPr>
                <w:rFonts w:ascii="Times New Roman" w:eastAsia="Times New Roman" w:hAnsi="Times New Roman" w:cs="Times New Roman"/>
                <w:sz w:val="24"/>
                <w:lang w:eastAsia="en-US"/>
              </w:rPr>
              <w:t>56</w:t>
            </w:r>
          </w:p>
        </w:tc>
      </w:tr>
      <w:tr w:rsidR="00646430" w:rsidRPr="00653708" w14:paraId="1D634D93" w14:textId="77777777" w:rsidTr="007404F9">
        <w:trPr>
          <w:trHeight w:val="58"/>
        </w:trPr>
        <w:tc>
          <w:tcPr>
            <w:tcW w:w="756" w:type="dxa"/>
            <w:tcBorders>
              <w:bottom w:val="single" w:sz="4" w:space="0" w:color="auto"/>
              <w:right w:val="single" w:sz="4" w:space="0" w:color="auto"/>
            </w:tcBorders>
          </w:tcPr>
          <w:p w14:paraId="7FF33294" w14:textId="1E504064" w:rsidR="00646430" w:rsidRPr="00653708" w:rsidRDefault="00646430" w:rsidP="458E23A9">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r w:rsidR="00AC1108" w:rsidRPr="00653708">
              <w:rPr>
                <w:rFonts w:ascii="Times New Roman" w:eastAsia="Times New Roman" w:hAnsi="Times New Roman" w:cs="Times New Roman"/>
                <w:sz w:val="24"/>
                <w:lang w:eastAsia="en-US"/>
              </w:rPr>
              <w:t>3</w:t>
            </w:r>
            <w:r w:rsidRPr="00653708">
              <w:rPr>
                <w:rFonts w:ascii="Times New Roman" w:eastAsia="Times New Roman" w:hAnsi="Times New Roman" w:cs="Times New Roman"/>
                <w:sz w:val="24"/>
                <w:lang w:eastAsia="en-US"/>
              </w:rPr>
              <w:t>.</w:t>
            </w:r>
            <w:r w:rsidR="2161F4BA" w:rsidRPr="00653708">
              <w:rPr>
                <w:rFonts w:ascii="Times New Roman" w:eastAsia="Times New Roman" w:hAnsi="Times New Roman" w:cs="Times New Roman"/>
                <w:sz w:val="24"/>
                <w:lang w:eastAsia="en-US"/>
              </w:rPr>
              <w:t>3</w:t>
            </w:r>
            <w:r w:rsidRPr="00653708">
              <w:rPr>
                <w:rFonts w:ascii="Times New Roman" w:eastAsia="Times New Roman" w:hAnsi="Times New Roman" w:cs="Times New Roman"/>
                <w:sz w:val="24"/>
                <w:lang w:eastAsia="en-US"/>
              </w:rPr>
              <w:t>.</w:t>
            </w:r>
          </w:p>
        </w:tc>
        <w:tc>
          <w:tcPr>
            <w:tcW w:w="7213" w:type="dxa"/>
            <w:tcBorders>
              <w:left w:val="single" w:sz="4" w:space="0" w:color="auto"/>
              <w:bottom w:val="single" w:sz="4" w:space="0" w:color="auto"/>
              <w:right w:val="single" w:sz="4" w:space="0" w:color="auto"/>
            </w:tcBorders>
          </w:tcPr>
          <w:p w14:paraId="2FE86216" w14:textId="77777777" w:rsidR="00646430" w:rsidRPr="00653708" w:rsidRDefault="00646430" w:rsidP="00AC1108">
            <w:pPr>
              <w:spacing w:before="0"/>
              <w:ind w:hanging="16"/>
              <w:jc w:val="right"/>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globojami bendruomeniniuose globos namuose</w:t>
            </w:r>
          </w:p>
        </w:tc>
        <w:tc>
          <w:tcPr>
            <w:tcW w:w="1416" w:type="dxa"/>
            <w:tcBorders>
              <w:left w:val="single" w:sz="4" w:space="0" w:color="auto"/>
              <w:bottom w:val="single" w:sz="4" w:space="0" w:color="auto"/>
            </w:tcBorders>
          </w:tcPr>
          <w:p w14:paraId="0107A576" w14:textId="2CBB0563" w:rsidR="00646430" w:rsidRPr="00653708" w:rsidRDefault="5730C270" w:rsidP="458E23A9">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283</w:t>
            </w:r>
          </w:p>
        </w:tc>
      </w:tr>
      <w:tr w:rsidR="00646430" w:rsidRPr="00653708" w14:paraId="0CCB7876" w14:textId="77777777" w:rsidTr="007404F9">
        <w:trPr>
          <w:cnfStyle w:val="000000100000" w:firstRow="0" w:lastRow="0" w:firstColumn="0" w:lastColumn="0" w:oddVBand="0" w:evenVBand="0" w:oddHBand="1" w:evenHBand="0" w:firstRowFirstColumn="0" w:firstRowLastColumn="0" w:lastRowFirstColumn="0" w:lastRowLastColumn="0"/>
          <w:trHeight w:val="58"/>
        </w:trPr>
        <w:tc>
          <w:tcPr>
            <w:tcW w:w="756" w:type="dxa"/>
            <w:tcBorders>
              <w:top w:val="single" w:sz="4" w:space="0" w:color="auto"/>
              <w:left w:val="single" w:sz="4" w:space="0" w:color="auto"/>
              <w:bottom w:val="single" w:sz="4" w:space="0" w:color="auto"/>
              <w:right w:val="single" w:sz="4" w:space="0" w:color="auto"/>
            </w:tcBorders>
          </w:tcPr>
          <w:p w14:paraId="05A3D29B" w14:textId="5E39CF34" w:rsidR="00646430" w:rsidRPr="00653708" w:rsidRDefault="00646430" w:rsidP="458E23A9">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r w:rsidR="00AC1108" w:rsidRPr="00653708">
              <w:rPr>
                <w:rFonts w:ascii="Times New Roman" w:eastAsia="Times New Roman" w:hAnsi="Times New Roman" w:cs="Times New Roman"/>
                <w:sz w:val="24"/>
                <w:lang w:eastAsia="en-US"/>
              </w:rPr>
              <w:t>3</w:t>
            </w:r>
            <w:r w:rsidRPr="00653708">
              <w:rPr>
                <w:rFonts w:ascii="Times New Roman" w:eastAsia="Times New Roman" w:hAnsi="Times New Roman" w:cs="Times New Roman"/>
                <w:sz w:val="24"/>
                <w:lang w:eastAsia="en-US"/>
              </w:rPr>
              <w:t>.</w:t>
            </w:r>
            <w:r w:rsidR="584016F2" w:rsidRPr="00653708">
              <w:rPr>
                <w:rFonts w:ascii="Times New Roman" w:eastAsia="Times New Roman" w:hAnsi="Times New Roman" w:cs="Times New Roman"/>
                <w:sz w:val="24"/>
                <w:lang w:eastAsia="en-US"/>
              </w:rPr>
              <w:t>4</w:t>
            </w:r>
            <w:r w:rsidRPr="00653708">
              <w:rPr>
                <w:rFonts w:ascii="Times New Roman" w:eastAsia="Times New Roman" w:hAnsi="Times New Roman" w:cs="Times New Roman"/>
                <w:sz w:val="24"/>
                <w:lang w:eastAsia="en-US"/>
              </w:rPr>
              <w:t>.</w:t>
            </w:r>
          </w:p>
        </w:tc>
        <w:tc>
          <w:tcPr>
            <w:tcW w:w="7213" w:type="dxa"/>
            <w:tcBorders>
              <w:top w:val="single" w:sz="4" w:space="0" w:color="auto"/>
              <w:left w:val="single" w:sz="4" w:space="0" w:color="auto"/>
              <w:bottom w:val="single" w:sz="4" w:space="0" w:color="auto"/>
              <w:right w:val="single" w:sz="4" w:space="0" w:color="auto"/>
            </w:tcBorders>
          </w:tcPr>
          <w:p w14:paraId="78D326E3" w14:textId="77777777" w:rsidR="00646430" w:rsidRPr="00653708" w:rsidRDefault="00646430" w:rsidP="00AC1108">
            <w:pPr>
              <w:spacing w:before="0"/>
              <w:ind w:hanging="16"/>
              <w:jc w:val="right"/>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globojami šeimynose</w:t>
            </w:r>
          </w:p>
        </w:tc>
        <w:tc>
          <w:tcPr>
            <w:tcW w:w="1416" w:type="dxa"/>
            <w:tcBorders>
              <w:top w:val="single" w:sz="4" w:space="0" w:color="auto"/>
              <w:left w:val="single" w:sz="4" w:space="0" w:color="auto"/>
              <w:bottom w:val="single" w:sz="4" w:space="0" w:color="auto"/>
              <w:right w:val="single" w:sz="4" w:space="0" w:color="auto"/>
            </w:tcBorders>
          </w:tcPr>
          <w:p w14:paraId="5787B8DA" w14:textId="77777777" w:rsidR="00646430" w:rsidRPr="00653708" w:rsidRDefault="00646430" w:rsidP="458E23A9">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p>
        </w:tc>
      </w:tr>
      <w:tr w:rsidR="00646430" w:rsidRPr="00653708" w14:paraId="5C60AAF8" w14:textId="77777777" w:rsidTr="007404F9">
        <w:trPr>
          <w:trHeight w:val="58"/>
        </w:trPr>
        <w:tc>
          <w:tcPr>
            <w:tcW w:w="756" w:type="dxa"/>
            <w:tcBorders>
              <w:top w:val="single" w:sz="4" w:space="0" w:color="auto"/>
              <w:left w:val="single" w:sz="4" w:space="0" w:color="auto"/>
              <w:bottom w:val="single" w:sz="4" w:space="0" w:color="auto"/>
              <w:right w:val="single" w:sz="4" w:space="0" w:color="auto"/>
            </w:tcBorders>
          </w:tcPr>
          <w:p w14:paraId="74D9049B" w14:textId="1CEC0A76" w:rsidR="00646430" w:rsidRPr="00653708" w:rsidRDefault="00646430" w:rsidP="458E23A9">
            <w:pPr>
              <w:spacing w:before="0"/>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5.</w:t>
            </w:r>
            <w:r w:rsidR="00AC1108" w:rsidRPr="00653708">
              <w:rPr>
                <w:rFonts w:ascii="Times New Roman" w:eastAsia="Times New Roman" w:hAnsi="Times New Roman" w:cs="Times New Roman"/>
                <w:sz w:val="24"/>
                <w:lang w:eastAsia="en-US"/>
              </w:rPr>
              <w:t>3</w:t>
            </w:r>
            <w:r w:rsidRPr="00653708">
              <w:rPr>
                <w:rFonts w:ascii="Times New Roman" w:eastAsia="Times New Roman" w:hAnsi="Times New Roman" w:cs="Times New Roman"/>
                <w:sz w:val="24"/>
                <w:lang w:eastAsia="en-US"/>
              </w:rPr>
              <w:t>.</w:t>
            </w:r>
            <w:r w:rsidR="5264C813" w:rsidRPr="00653708">
              <w:rPr>
                <w:rFonts w:ascii="Times New Roman" w:eastAsia="Times New Roman" w:hAnsi="Times New Roman" w:cs="Times New Roman"/>
                <w:sz w:val="24"/>
                <w:lang w:eastAsia="en-US"/>
              </w:rPr>
              <w:t>5</w:t>
            </w:r>
            <w:r w:rsidRPr="00653708">
              <w:rPr>
                <w:rFonts w:ascii="Times New Roman" w:eastAsia="Times New Roman" w:hAnsi="Times New Roman" w:cs="Times New Roman"/>
                <w:sz w:val="24"/>
                <w:lang w:eastAsia="en-US"/>
              </w:rPr>
              <w:t>.</w:t>
            </w:r>
          </w:p>
        </w:tc>
        <w:tc>
          <w:tcPr>
            <w:tcW w:w="7213" w:type="dxa"/>
            <w:tcBorders>
              <w:top w:val="single" w:sz="4" w:space="0" w:color="auto"/>
              <w:left w:val="single" w:sz="4" w:space="0" w:color="auto"/>
              <w:bottom w:val="single" w:sz="4" w:space="0" w:color="auto"/>
              <w:right w:val="single" w:sz="4" w:space="0" w:color="auto"/>
            </w:tcBorders>
          </w:tcPr>
          <w:p w14:paraId="4492A1EC" w14:textId="77777777" w:rsidR="00646430" w:rsidRPr="00653708" w:rsidRDefault="00646430" w:rsidP="00AC1108">
            <w:pPr>
              <w:spacing w:before="0"/>
              <w:ind w:hanging="16"/>
              <w:jc w:val="right"/>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globojami globos centruose (pas budinčius globotojus)</w:t>
            </w:r>
          </w:p>
        </w:tc>
        <w:tc>
          <w:tcPr>
            <w:tcW w:w="1416" w:type="dxa"/>
            <w:tcBorders>
              <w:top w:val="single" w:sz="4" w:space="0" w:color="auto"/>
              <w:left w:val="single" w:sz="4" w:space="0" w:color="auto"/>
              <w:bottom w:val="single" w:sz="4" w:space="0" w:color="auto"/>
              <w:right w:val="single" w:sz="4" w:space="0" w:color="auto"/>
            </w:tcBorders>
          </w:tcPr>
          <w:p w14:paraId="485ABF10" w14:textId="1AEB6201" w:rsidR="00646430" w:rsidRPr="00653708" w:rsidRDefault="5394060C" w:rsidP="00AC1108">
            <w:pPr>
              <w:spacing w:before="0"/>
              <w:jc w:val="center"/>
              <w:rPr>
                <w:rFonts w:ascii="Times New Roman" w:eastAsia="Times New Roman" w:hAnsi="Times New Roman" w:cs="Times New Roman"/>
                <w:sz w:val="24"/>
                <w:lang w:eastAsia="en-US"/>
              </w:rPr>
            </w:pPr>
            <w:r w:rsidRPr="00653708">
              <w:rPr>
                <w:rFonts w:ascii="Times New Roman" w:eastAsia="Times New Roman" w:hAnsi="Times New Roman" w:cs="Times New Roman"/>
                <w:sz w:val="24"/>
                <w:lang w:eastAsia="en-US"/>
              </w:rPr>
              <w:t>32</w:t>
            </w:r>
          </w:p>
        </w:tc>
      </w:tr>
    </w:tbl>
    <w:p w14:paraId="51D563CD" w14:textId="72167536" w:rsidR="358E70EC" w:rsidRPr="00653708" w:rsidRDefault="358E70EC"/>
    <w:p w14:paraId="31730D09" w14:textId="1D48F0B3" w:rsidR="59CCFE65" w:rsidRPr="00653708" w:rsidRDefault="0017668A" w:rsidP="0017668A">
      <w:pPr>
        <w:pStyle w:val="Pavaddd"/>
      </w:pPr>
      <w:r w:rsidRPr="00653708">
        <w:rPr>
          <w:rFonts w:eastAsia="Arial"/>
        </w:rPr>
        <w:t>4.</w:t>
      </w:r>
      <w:r w:rsidRPr="00653708">
        <w:t xml:space="preserve">2. </w:t>
      </w:r>
      <w:r w:rsidR="59CCFE65" w:rsidRPr="00653708">
        <w:t>Gyventojų socialinių paslaugų poreikius lemiantys veiksniai</w:t>
      </w:r>
    </w:p>
    <w:p w14:paraId="03B98616" w14:textId="6D2094ED" w:rsidR="59CCFE65" w:rsidRPr="00653708" w:rsidRDefault="59CCFE65" w:rsidP="00C37B78"/>
    <w:p w14:paraId="579F24AE" w14:textId="79CBBA94" w:rsidR="59CCFE65" w:rsidRPr="00653708" w:rsidRDefault="4AD4A651" w:rsidP="00C37B78">
      <w:r w:rsidRPr="00653708">
        <w:t>Socialinės apsaugos sritis reikalauja įveikti daug iššūkių tam, kad būtų užtikrintas orus ir visavertis kiekvieno vilniečio gyvenimas ir socialinis saugumas. Vis dar yra daug žmonių, kurie negali sėkmingai konkuruoti darbo rinkoje ir savarankiškai veikti kasdieniame gyvenime, patiria sveikatos sunkumų, apribojančių galimybes veikti, negeba pasinaudoti teikiamomis socialinėmis paslaugomis kaip įrankiu, padedančiu spręsti atsiradusias problemas.</w:t>
      </w:r>
    </w:p>
    <w:p w14:paraId="5CDC2FCA" w14:textId="5E843FA7" w:rsidR="00563F63" w:rsidRPr="00653708" w:rsidRDefault="00563F63" w:rsidP="00C37B78">
      <w:r w:rsidRPr="00653708">
        <w:t xml:space="preserve">Taip pat </w:t>
      </w:r>
      <w:r w:rsidR="009129DF" w:rsidRPr="00653708">
        <w:t xml:space="preserve">socialinių paslaugų poreikį </w:t>
      </w:r>
      <w:r w:rsidR="00EA5EFF" w:rsidRPr="00653708">
        <w:t>nulėmė</w:t>
      </w:r>
      <w:r w:rsidR="001C1484" w:rsidRPr="00653708">
        <w:t xml:space="preserve"> 2022</w:t>
      </w:r>
      <w:r w:rsidR="009A4374" w:rsidRPr="00653708">
        <w:t xml:space="preserve"> m. vasario </w:t>
      </w:r>
      <w:r w:rsidR="001C1484" w:rsidRPr="00653708">
        <w:t xml:space="preserve">24 </w:t>
      </w:r>
      <w:r w:rsidR="009A4374" w:rsidRPr="00653708">
        <w:t xml:space="preserve">d. </w:t>
      </w:r>
      <w:r w:rsidR="001C1484" w:rsidRPr="00653708">
        <w:t>prasidėjusi Rusijos karinė agresij</w:t>
      </w:r>
      <w:r w:rsidR="00416E47" w:rsidRPr="00653708">
        <w:t>a</w:t>
      </w:r>
      <w:r w:rsidR="001C1484" w:rsidRPr="00653708">
        <w:t xml:space="preserve"> prieš</w:t>
      </w:r>
      <w:r w:rsidR="00A9003C" w:rsidRPr="00653708">
        <w:t xml:space="preserve"> Ukrainą.</w:t>
      </w:r>
    </w:p>
    <w:p w14:paraId="4E20FF87" w14:textId="34B2A54B" w:rsidR="59CCFE65" w:rsidRPr="00653708" w:rsidRDefault="59CCFE65" w:rsidP="00C37B78">
      <w:r w:rsidRPr="00653708">
        <w:t>Galima būtų išskirti tokius gyventojų socialinių paslaugų poreikius lemiančius veiksnius kaip: nedarbas, negalia,</w:t>
      </w:r>
      <w:r w:rsidRPr="00653708">
        <w:rPr>
          <w:rFonts w:ascii="Calibri" w:eastAsia="Calibri" w:hAnsi="Calibri" w:cs="Calibri"/>
          <w:sz w:val="22"/>
          <w:szCs w:val="22"/>
        </w:rPr>
        <w:t xml:space="preserve"> </w:t>
      </w:r>
      <w:r w:rsidR="00231BBB" w:rsidRPr="00653708">
        <w:t xml:space="preserve">psichoaktyviųjų medžiagų </w:t>
      </w:r>
      <w:r w:rsidRPr="00653708">
        <w:t>vartojim</w:t>
      </w:r>
      <w:r w:rsidR="00231BBB" w:rsidRPr="00653708">
        <w:t>o</w:t>
      </w:r>
      <w:r w:rsidRPr="00653708">
        <w:t>, psichologinė, fizinė ar seksualinė prievarta ir kiti.</w:t>
      </w:r>
    </w:p>
    <w:p w14:paraId="610436F5" w14:textId="7A73D484" w:rsidR="59CCFE65" w:rsidRPr="00653708" w:rsidRDefault="59CCFE65" w:rsidP="00C37B78">
      <w:r w:rsidRPr="00653708">
        <w:t>Vilniaus miesto savivaldybė socialines paslaugas planuoja ir organizuoja pagal tris žmonių socialines grupes:</w:t>
      </w:r>
    </w:p>
    <w:p w14:paraId="0467098A" w14:textId="3C282C49" w:rsidR="59CCFE65" w:rsidRPr="00653708" w:rsidRDefault="59CCFE65" w:rsidP="002D7BCE">
      <w:pPr>
        <w:pStyle w:val="Sraopastraipa"/>
        <w:numPr>
          <w:ilvl w:val="0"/>
          <w:numId w:val="7"/>
        </w:numPr>
        <w:ind w:left="0" w:firstLine="851"/>
      </w:pPr>
      <w:r w:rsidRPr="00653708">
        <w:t xml:space="preserve">suaugę </w:t>
      </w:r>
      <w:r w:rsidR="008C04D5" w:rsidRPr="00653708">
        <w:t>socialinę riziką</w:t>
      </w:r>
      <w:r w:rsidRPr="00653708">
        <w:t xml:space="preserve"> patiriantys asmenys;</w:t>
      </w:r>
    </w:p>
    <w:p w14:paraId="59FFA86E" w14:textId="18B2ABEB" w:rsidR="59CCFE65" w:rsidRPr="00653708" w:rsidRDefault="003A08F9" w:rsidP="002D7BCE">
      <w:pPr>
        <w:pStyle w:val="Sraopastraipa"/>
        <w:numPr>
          <w:ilvl w:val="0"/>
          <w:numId w:val="7"/>
        </w:numPr>
        <w:ind w:left="0" w:firstLine="851"/>
      </w:pPr>
      <w:r w:rsidRPr="00653708">
        <w:t>socialinę riziką</w:t>
      </w:r>
      <w:r w:rsidR="59CCFE65" w:rsidRPr="00653708">
        <w:t xml:space="preserve"> patiriančios šeimos ir vaikai, likę be tėvų globos vaikai, vaikai su negalia;</w:t>
      </w:r>
    </w:p>
    <w:p w14:paraId="0FFEDCCF" w14:textId="058F5930" w:rsidR="59CCFE65" w:rsidRPr="00653708" w:rsidRDefault="59CCFE65" w:rsidP="002D7BCE">
      <w:pPr>
        <w:pStyle w:val="Sraopastraipa"/>
        <w:numPr>
          <w:ilvl w:val="0"/>
          <w:numId w:val="7"/>
        </w:numPr>
        <w:ind w:left="0" w:firstLine="851"/>
      </w:pPr>
      <w:r w:rsidRPr="00653708">
        <w:t>suaugę asmenys su negalia, senyvo amžiaus asmenys.</w:t>
      </w:r>
    </w:p>
    <w:p w14:paraId="42AB9938" w14:textId="70102D02" w:rsidR="59CCFE65" w:rsidRPr="00653708" w:rsidRDefault="59CCFE65" w:rsidP="00C37B78"/>
    <w:p w14:paraId="62D84B7C" w14:textId="41797529" w:rsidR="59CCFE65" w:rsidRPr="00653708" w:rsidRDefault="59CCFE65" w:rsidP="008807A2">
      <w:pPr>
        <w:pStyle w:val="Pavaddd"/>
      </w:pPr>
      <w:r w:rsidRPr="00653708">
        <w:t xml:space="preserve">Suaugę </w:t>
      </w:r>
      <w:r w:rsidR="00A72B1C" w:rsidRPr="00653708">
        <w:t>socialinę riziką</w:t>
      </w:r>
      <w:r w:rsidRPr="00653708">
        <w:t xml:space="preserve"> patiriantys asmenys</w:t>
      </w:r>
    </w:p>
    <w:p w14:paraId="5F5705B5" w14:textId="674C2ABB" w:rsidR="59CCFE65" w:rsidRPr="00653708" w:rsidRDefault="59CCFE65" w:rsidP="00C37B78"/>
    <w:p w14:paraId="45BC6C6D" w14:textId="7A86A432" w:rsidR="59CCFE65" w:rsidRPr="00653708" w:rsidRDefault="59CCFE65" w:rsidP="00C37B78">
      <w:r w:rsidRPr="00653708">
        <w:t>S</w:t>
      </w:r>
      <w:r w:rsidR="00A72B1C" w:rsidRPr="00653708">
        <w:t>ocialinė rizika</w:t>
      </w:r>
      <w:r w:rsidRPr="00653708">
        <w:t xml:space="preserve"> – veiksniai ir aplinkybės, dėl kurių asmenys patiria ar yra pavojus jiems patirti socialinę atskirtį: įsitraukimas ar polinkis įsitraukti į nusikalstamą veiklą; piktnaudžiavimas alkoholiu, narkotinėmis, psichotropinėmis medžiagomis; priklausomybė </w:t>
      </w:r>
      <w:r w:rsidR="00A72B1C" w:rsidRPr="00653708">
        <w:t xml:space="preserve">psichoaktyviųjų </w:t>
      </w:r>
      <w:r w:rsidRPr="00653708">
        <w:t>medžiagų</w:t>
      </w:r>
      <w:r w:rsidR="00A72B1C" w:rsidRPr="00653708">
        <w:t xml:space="preserve"> vartojimo</w:t>
      </w:r>
      <w:r w:rsidRPr="00653708">
        <w:t>, azartinių lošimų; elgetavimas, valkatavimas, benamystė; motyvacijos dalyvauti darbo rinkoje stoka ar nebuvimas.</w:t>
      </w:r>
    </w:p>
    <w:p w14:paraId="69FF44BC" w14:textId="77777777" w:rsidR="002E5CD6" w:rsidRDefault="002E5CD6" w:rsidP="009E4260">
      <w:r>
        <w:t>Pasak Vilniaus miesto socialinių paslaugų centro darbuotojų, nesėkmingas integravimasis į darbo rinką ir užimtumo stoka yra vieni svarbiausių neigiamų veiksnių, lemiančių daugelio kitų socialinių problemų atsiradimą. Vilniaus socialinės paslaugų centras 2022 m. įgyvendino projektą „Integracija į darbo rinką“, kuris buvo finansuojamas pagal Europos socialinio fondo agentūros projektą „Alternatyvių investicijų detektorius (AID)“. Projektu buvo siekiama ugdyti projekto dalyvių, kuriems teikiamos socialinių įgūdžių ugdymo, palaikymo ir (ar) atkūrimo paslaugos, bendruosius gebėjimus, reikalingus darbui, bei buvo suteikta individuali pagalba ieškant darbo bei įsitvirtinant darbo vietose.</w:t>
      </w:r>
    </w:p>
    <w:p w14:paraId="0208AE91" w14:textId="52B9D4AD" w:rsidR="00A136D0" w:rsidRPr="00653708" w:rsidRDefault="002E5CD6" w:rsidP="00C37B78">
      <w:r>
        <w:t xml:space="preserve">Projekte </w:t>
      </w:r>
      <w:r w:rsidR="009E4260">
        <w:t>dalyvavo</w:t>
      </w:r>
      <w:r>
        <w:t xml:space="preserve"> 41 bedarbis asm</w:t>
      </w:r>
      <w:r w:rsidR="00101562">
        <w:t>uo,</w:t>
      </w:r>
      <w:r>
        <w:t xml:space="preserve"> kuri</w:t>
      </w:r>
      <w:r w:rsidR="00101562">
        <w:t>am</w:t>
      </w:r>
      <w:r>
        <w:t xml:space="preserve"> Vilniaus mieste taikoma atvejo vadyba. Projekto dalyviai buvo konsultuojami karjeros pasirinkimo klausimais, darbo paieškų, gyvenimo aprašymo kūrimo klausimais, taip pat buvo teikiamos teisininko ir psichologo konsultacijos. Iš 41 projekto dalyvio įsidarbino pagal darbo sutartį ar vykdo individualią veiklą – 13, pradėjo mokytis pagal U</w:t>
      </w:r>
      <w:r w:rsidR="00101562">
        <w:t>žimtumo tarnybos</w:t>
      </w:r>
      <w:r>
        <w:t xml:space="preserve"> programas ar savarankiškai – 8. Projekto įgyvendinimas baigėsi. </w:t>
      </w:r>
      <w:r w:rsidR="59CCFE65" w:rsidRPr="00653708">
        <w:t xml:space="preserve">Taip pat </w:t>
      </w:r>
      <w:r w:rsidR="00B6755A" w:rsidRPr="00653708">
        <w:t xml:space="preserve">Socialinių paslaugų </w:t>
      </w:r>
      <w:r w:rsidR="59CCFE65" w:rsidRPr="00653708">
        <w:t xml:space="preserve">centras toliau vykdo darbą su elgetaujančiais, valkataujančiais ir neturinčiais </w:t>
      </w:r>
      <w:r w:rsidR="59CCFE65" w:rsidRPr="00653708">
        <w:lastRenderedPageBreak/>
        <w:t>nuolatinės gyvenamosios vietos asmenimis. Per 202</w:t>
      </w:r>
      <w:r w:rsidR="004B78EA" w:rsidRPr="00653708">
        <w:t>2</w:t>
      </w:r>
      <w:r w:rsidR="59CCFE65" w:rsidRPr="00653708">
        <w:t xml:space="preserve"> m. </w:t>
      </w:r>
      <w:r w:rsidR="00B6755A" w:rsidRPr="00653708">
        <w:t>Socialinių paslaugų centro</w:t>
      </w:r>
      <w:r w:rsidR="59CCFE65" w:rsidRPr="00653708">
        <w:t xml:space="preserve"> darbuotojai suteikė paslaugas </w:t>
      </w:r>
      <w:r w:rsidR="00C95CAA" w:rsidRPr="00653708">
        <w:t>53</w:t>
      </w:r>
      <w:r w:rsidR="59CCFE65" w:rsidRPr="00653708">
        <w:t xml:space="preserve"> asmenims</w:t>
      </w:r>
      <w:r w:rsidR="00FA1C80" w:rsidRPr="00653708">
        <w:t>,</w:t>
      </w:r>
      <w:r w:rsidR="59CCFE65" w:rsidRPr="00653708">
        <w:t xml:space="preserve"> neturintiems nuolatinės gyvenamosios vietos (</w:t>
      </w:r>
      <w:r w:rsidR="00C95CAA" w:rsidRPr="00653708">
        <w:t xml:space="preserve">2021 m. – 98 asmenimis, </w:t>
      </w:r>
      <w:r w:rsidR="59CCFE65" w:rsidRPr="00653708">
        <w:t>2020 m. – 72 asmenims). Iš viso benamiams ir elgetaujantiems asmenims 202</w:t>
      </w:r>
      <w:r w:rsidR="00C95CAA" w:rsidRPr="00653708">
        <w:t>2</w:t>
      </w:r>
      <w:r w:rsidR="59CCFE65" w:rsidRPr="00653708">
        <w:t xml:space="preserve"> m. buvo suteiktos </w:t>
      </w:r>
      <w:r w:rsidR="00C95CAA" w:rsidRPr="00653708">
        <w:t>952</w:t>
      </w:r>
      <w:r w:rsidR="59CCFE65" w:rsidRPr="00653708">
        <w:t xml:space="preserve"> paslaugos.</w:t>
      </w:r>
    </w:p>
    <w:p w14:paraId="54C7AA8B" w14:textId="3B318D15" w:rsidR="00411D12" w:rsidRPr="00653708" w:rsidRDefault="0057288D" w:rsidP="00C37B78">
      <w:r w:rsidRPr="00653708">
        <w:t xml:space="preserve">Per </w:t>
      </w:r>
      <w:r w:rsidR="00A72A72" w:rsidRPr="00653708">
        <w:t>202</w:t>
      </w:r>
      <w:r w:rsidR="00C95CAA" w:rsidRPr="00653708">
        <w:t>2</w:t>
      </w:r>
      <w:r w:rsidR="006D6415" w:rsidRPr="00653708">
        <w:t xml:space="preserve"> </w:t>
      </w:r>
      <w:r w:rsidR="00A72A72" w:rsidRPr="00653708">
        <w:t>m</w:t>
      </w:r>
      <w:r w:rsidR="006D6415" w:rsidRPr="00653708">
        <w:t>.</w:t>
      </w:r>
      <w:r w:rsidR="00A72A72" w:rsidRPr="00653708">
        <w:t xml:space="preserve"> </w:t>
      </w:r>
      <w:r w:rsidR="00F808EB" w:rsidRPr="00653708">
        <w:t xml:space="preserve">socialinę riziką patiriantiems suaugusiems asmenims iš viso </w:t>
      </w:r>
      <w:r w:rsidR="001831E7" w:rsidRPr="00653708">
        <w:t xml:space="preserve">buvo suteikta </w:t>
      </w:r>
      <w:r w:rsidR="00474D07" w:rsidRPr="00653708">
        <w:br/>
      </w:r>
      <w:r w:rsidR="0083293E" w:rsidRPr="00653708">
        <w:t>3</w:t>
      </w:r>
      <w:r w:rsidR="00474D07" w:rsidRPr="00653708">
        <w:t>1 </w:t>
      </w:r>
      <w:r w:rsidR="00F04EFD" w:rsidRPr="00653708">
        <w:t>560</w:t>
      </w:r>
      <w:r w:rsidR="00474D07" w:rsidRPr="00653708">
        <w:t xml:space="preserve"> </w:t>
      </w:r>
      <w:r w:rsidR="009F37D1" w:rsidRPr="00653708">
        <w:t>apgyvendinimo nakvynės namuose ir laikino apnakvindinimo</w:t>
      </w:r>
      <w:r w:rsidR="005B67D8" w:rsidRPr="00653708">
        <w:t xml:space="preserve"> </w:t>
      </w:r>
      <w:r w:rsidR="009F37D1" w:rsidRPr="00653708">
        <w:t>įstaigose</w:t>
      </w:r>
      <w:r w:rsidR="00796FCC" w:rsidRPr="00653708">
        <w:t xml:space="preserve"> pasl</w:t>
      </w:r>
      <w:r w:rsidR="007F75DE" w:rsidRPr="00653708">
        <w:t>aug</w:t>
      </w:r>
      <w:r w:rsidR="00A61F59" w:rsidRPr="00653708">
        <w:t>ų</w:t>
      </w:r>
      <w:r w:rsidR="0088330E" w:rsidRPr="00653708">
        <w:t>.</w:t>
      </w:r>
      <w:r w:rsidR="00AB6E55" w:rsidRPr="00653708">
        <w:t xml:space="preserve"> </w:t>
      </w:r>
      <w:r w:rsidR="001230D2" w:rsidRPr="00653708">
        <w:t>Apgyvendinimo ir</w:t>
      </w:r>
      <w:r w:rsidR="00433A41" w:rsidRPr="00653708">
        <w:t xml:space="preserve"> laikino</w:t>
      </w:r>
      <w:r w:rsidR="001230D2" w:rsidRPr="00653708">
        <w:t xml:space="preserve"> apnakvindinimo paslaugų poreikį lemia tai, kad nemaža dalis </w:t>
      </w:r>
      <w:r w:rsidR="002E3219" w:rsidRPr="00653708">
        <w:t>Vilniaus gyventoj</w:t>
      </w:r>
      <w:r w:rsidR="001230D2" w:rsidRPr="00653708">
        <w:t>ų gauna nepakankamas pajamas nuomotis ar net išlaikyti būstą.</w:t>
      </w:r>
    </w:p>
    <w:p w14:paraId="797996F8" w14:textId="0DE52676" w:rsidR="00696997" w:rsidRPr="00653708" w:rsidRDefault="003E23FB" w:rsidP="4E5CB1E4">
      <w:r w:rsidRPr="00653708">
        <w:t>Per 2022 metus</w:t>
      </w:r>
      <w:r w:rsidR="19FE07EC" w:rsidRPr="00653708">
        <w:t xml:space="preserve"> </w:t>
      </w:r>
      <w:r w:rsidR="00DF4003" w:rsidRPr="00653708">
        <w:t>Vilniaus arkivyskupijos Carit</w:t>
      </w:r>
      <w:r w:rsidRPr="00653708">
        <w:t>o</w:t>
      </w:r>
      <w:r w:rsidR="00C377DD" w:rsidRPr="00653708">
        <w:t xml:space="preserve"> </w:t>
      </w:r>
      <w:r w:rsidR="00381BB0" w:rsidRPr="00653708">
        <w:t>L</w:t>
      </w:r>
      <w:r w:rsidR="00DF4003" w:rsidRPr="00653708">
        <w:t xml:space="preserve">aikinuosiuose namuose gyveno </w:t>
      </w:r>
      <w:r w:rsidR="7F666745" w:rsidRPr="00653708">
        <w:t>155</w:t>
      </w:r>
      <w:r w:rsidR="00DF4003" w:rsidRPr="00653708">
        <w:t xml:space="preserve"> gyvenamosios vietos neturint</w:t>
      </w:r>
      <w:r w:rsidR="0C4295A0" w:rsidRPr="00653708">
        <w:t>ys</w:t>
      </w:r>
      <w:r w:rsidR="00DF4003" w:rsidRPr="00653708">
        <w:t xml:space="preserve"> asmen</w:t>
      </w:r>
      <w:r w:rsidR="21EFF174" w:rsidRPr="00653708">
        <w:t>ys.</w:t>
      </w:r>
      <w:r w:rsidR="4E4173CB" w:rsidRPr="00653708">
        <w:t xml:space="preserve"> </w:t>
      </w:r>
      <w:r w:rsidR="00020A98" w:rsidRPr="00653708">
        <w:t>2021</w:t>
      </w:r>
      <w:r w:rsidR="00E658AF" w:rsidRPr="00653708">
        <w:t xml:space="preserve"> metais </w:t>
      </w:r>
      <w:r w:rsidR="00C07633" w:rsidRPr="00653708">
        <w:t xml:space="preserve">šiuose </w:t>
      </w:r>
      <w:r w:rsidR="005E6E76" w:rsidRPr="00653708">
        <w:t>namuose gyveno</w:t>
      </w:r>
      <w:r w:rsidR="00E658AF" w:rsidRPr="00653708">
        <w:t xml:space="preserve"> 205 asmen</w:t>
      </w:r>
      <w:r w:rsidR="005E6E76" w:rsidRPr="00653708">
        <w:t>ys</w:t>
      </w:r>
      <w:r w:rsidR="00786FE8" w:rsidRPr="00653708">
        <w:t xml:space="preserve">. </w:t>
      </w:r>
      <w:r w:rsidR="4E4173CB" w:rsidRPr="00653708">
        <w:t>Per 2022 metus</w:t>
      </w:r>
      <w:r w:rsidR="21EFF174" w:rsidRPr="00653708">
        <w:t xml:space="preserve"> 55 % gyventojų įsidarbino</w:t>
      </w:r>
      <w:r w:rsidR="00DF4003" w:rsidRPr="00653708">
        <w:t>,</w:t>
      </w:r>
      <w:r w:rsidR="74B1D439" w:rsidRPr="00653708">
        <w:t xml:space="preserve"> 20 % išsikraustė gyventi savarankiškai, </w:t>
      </w:r>
      <w:r w:rsidR="6405A34E" w:rsidRPr="00653708">
        <w:t>22 % gyventojų, turinčių</w:t>
      </w:r>
      <w:r w:rsidR="19E4DF8F" w:rsidRPr="00653708">
        <w:t xml:space="preserve"> priklausomybių, sėkmingai baigė </w:t>
      </w:r>
      <w:r w:rsidR="5D9661CA" w:rsidRPr="00653708">
        <w:t>priklausomybių</w:t>
      </w:r>
      <w:r w:rsidR="19E4DF8F" w:rsidRPr="00653708">
        <w:t xml:space="preserve"> ligų</w:t>
      </w:r>
      <w:r w:rsidR="00DF4003" w:rsidRPr="00653708">
        <w:t xml:space="preserve"> </w:t>
      </w:r>
      <w:r w:rsidR="4D559E5E" w:rsidRPr="00653708">
        <w:t>ar kitas psichosocialinės reab</w:t>
      </w:r>
      <w:r w:rsidR="450C1F4B" w:rsidRPr="00653708">
        <w:t>i</w:t>
      </w:r>
      <w:r w:rsidR="4D559E5E" w:rsidRPr="00653708">
        <w:t xml:space="preserve">litacijos programas. </w:t>
      </w:r>
    </w:p>
    <w:p w14:paraId="66332767" w14:textId="37F2215A" w:rsidR="00696997" w:rsidRPr="00653708" w:rsidRDefault="00FD32EC" w:rsidP="4E5CB1E4">
      <w:r w:rsidRPr="00653708">
        <w:rPr>
          <w:color w:val="000000" w:themeColor="text1"/>
        </w:rPr>
        <w:t xml:space="preserve">BĮ Vilniaus </w:t>
      </w:r>
      <w:r w:rsidR="009213AC" w:rsidRPr="00653708">
        <w:rPr>
          <w:color w:val="000000" w:themeColor="text1"/>
        </w:rPr>
        <w:t>„</w:t>
      </w:r>
      <w:r w:rsidRPr="00653708">
        <w:rPr>
          <w:color w:val="000000" w:themeColor="text1"/>
        </w:rPr>
        <w:t xml:space="preserve">Vilko pėdos“ namai </w:t>
      </w:r>
      <w:r w:rsidR="009B23F5" w:rsidRPr="00653708">
        <w:rPr>
          <w:color w:val="000000" w:themeColor="text1"/>
        </w:rPr>
        <w:t>202</w:t>
      </w:r>
      <w:r w:rsidR="006A1387" w:rsidRPr="00653708">
        <w:rPr>
          <w:color w:val="000000" w:themeColor="text1"/>
        </w:rPr>
        <w:t>2</w:t>
      </w:r>
      <w:r w:rsidR="009B23F5" w:rsidRPr="00653708">
        <w:rPr>
          <w:color w:val="000000" w:themeColor="text1"/>
        </w:rPr>
        <w:t xml:space="preserve"> m</w:t>
      </w:r>
      <w:r w:rsidR="006D6415" w:rsidRPr="00653708">
        <w:rPr>
          <w:color w:val="000000" w:themeColor="text1"/>
        </w:rPr>
        <w:t>.</w:t>
      </w:r>
      <w:r w:rsidR="00163C28" w:rsidRPr="00653708">
        <w:rPr>
          <w:color w:val="000000" w:themeColor="text1"/>
        </w:rPr>
        <w:t xml:space="preserve"> suteikė apgyvendinimo paslaugas </w:t>
      </w:r>
      <w:r w:rsidR="00C96F79" w:rsidRPr="00653708">
        <w:rPr>
          <w:color w:val="000000" w:themeColor="text1"/>
        </w:rPr>
        <w:t>238</w:t>
      </w:r>
      <w:r w:rsidR="00163C28" w:rsidRPr="00653708">
        <w:rPr>
          <w:color w:val="000000" w:themeColor="text1"/>
        </w:rPr>
        <w:t xml:space="preserve"> asmenims</w:t>
      </w:r>
      <w:r w:rsidR="00DB3434" w:rsidRPr="00653708">
        <w:rPr>
          <w:color w:val="000000" w:themeColor="text1"/>
        </w:rPr>
        <w:t>.</w:t>
      </w:r>
      <w:r w:rsidR="003C6C84" w:rsidRPr="00653708">
        <w:rPr>
          <w:color w:val="000000" w:themeColor="text1"/>
        </w:rPr>
        <w:t xml:space="preserve"> </w:t>
      </w:r>
      <w:r w:rsidR="00A61F59" w:rsidRPr="00653708">
        <w:rPr>
          <w:color w:val="000000" w:themeColor="text1"/>
        </w:rPr>
        <w:t xml:space="preserve">Tai </w:t>
      </w:r>
      <w:r w:rsidR="00C96F79" w:rsidRPr="00653708">
        <w:rPr>
          <w:color w:val="000000" w:themeColor="text1"/>
        </w:rPr>
        <w:t>3 asmen</w:t>
      </w:r>
      <w:r w:rsidR="0015328C" w:rsidRPr="00653708">
        <w:rPr>
          <w:color w:val="000000" w:themeColor="text1"/>
        </w:rPr>
        <w:t>imis</w:t>
      </w:r>
      <w:r w:rsidR="00C96F79" w:rsidRPr="00653708">
        <w:rPr>
          <w:color w:val="000000" w:themeColor="text1"/>
        </w:rPr>
        <w:t xml:space="preserve"> daugiau nei </w:t>
      </w:r>
      <w:r w:rsidR="00696997" w:rsidRPr="00653708">
        <w:t>2021 m</w:t>
      </w:r>
      <w:r w:rsidR="00B64DB8" w:rsidRPr="00653708">
        <w:t>.</w:t>
      </w:r>
      <w:r w:rsidR="00696997" w:rsidRPr="00653708">
        <w:t xml:space="preserve"> </w:t>
      </w:r>
      <w:r w:rsidR="00076470" w:rsidRPr="00653708">
        <w:t>Laikino apnakvindi</w:t>
      </w:r>
      <w:r w:rsidR="00771D24" w:rsidRPr="00653708">
        <w:t>ni</w:t>
      </w:r>
      <w:r w:rsidR="00076470" w:rsidRPr="00653708">
        <w:t xml:space="preserve">mo paslaugų poreikis 2022 metais didėjo: nuo </w:t>
      </w:r>
      <w:r w:rsidR="00C21B11" w:rsidRPr="00653708">
        <w:t xml:space="preserve">27 682 paslaugų 2021 metais iki </w:t>
      </w:r>
      <w:r w:rsidR="008B2E3A" w:rsidRPr="00653708">
        <w:t>31 170 paslaugų 2022 metais. Laikino apnakvindi</w:t>
      </w:r>
      <w:r w:rsidR="00771D24" w:rsidRPr="00653708">
        <w:t>ni</w:t>
      </w:r>
      <w:r w:rsidR="008B2E3A" w:rsidRPr="00653708">
        <w:t xml:space="preserve">mo paslaugos yra teikiamos </w:t>
      </w:r>
      <w:r w:rsidR="008B2E3A" w:rsidRPr="00653708">
        <w:rPr>
          <w:color w:val="000000" w:themeColor="text1"/>
        </w:rPr>
        <w:t xml:space="preserve">BĮ Vilniaus ,,Vilko pėdos“ namų padaliniuose „Prie užtvankos“ Naujojoje Vilnioje ir </w:t>
      </w:r>
      <w:r w:rsidR="002C5D4B" w:rsidRPr="00653708">
        <w:rPr>
          <w:color w:val="000000" w:themeColor="text1"/>
        </w:rPr>
        <w:t xml:space="preserve">„Saugūs namai“, kur paslaugos laikino apnakvindinimo paslaugos teikiamos ir policijos bei greitosios medicinos pagalbos </w:t>
      </w:r>
      <w:r w:rsidR="00634519" w:rsidRPr="00653708">
        <w:rPr>
          <w:color w:val="000000" w:themeColor="text1"/>
        </w:rPr>
        <w:t>bei Socialinės tarnybos pristatytiems dažnai apsvaigusiems ar neblaiviems asmenims.</w:t>
      </w:r>
    </w:p>
    <w:p w14:paraId="762FAC35" w14:textId="60B0F5E0" w:rsidR="00614E08" w:rsidRPr="00653708" w:rsidRDefault="0D69B163" w:rsidP="60285C31">
      <w:pPr>
        <w:spacing w:line="257" w:lineRule="auto"/>
      </w:pPr>
      <w:r w:rsidRPr="00653708">
        <w:t>Asmens higienos paslaugas, s</w:t>
      </w:r>
      <w:r w:rsidR="00D72845" w:rsidRPr="00653708">
        <w:t>unkumus</w:t>
      </w:r>
      <w:r w:rsidRPr="00653708">
        <w:t xml:space="preserve"> patiriantiems asmenims, teikė </w:t>
      </w:r>
      <w:r w:rsidR="00FF22A8" w:rsidRPr="00653708">
        <w:t>nevyriausybinės organizacijos (toliau – ir NVO)</w:t>
      </w:r>
      <w:r w:rsidRPr="00653708">
        <w:t xml:space="preserve">: labdaros ir paramos fondas </w:t>
      </w:r>
      <w:r w:rsidR="00FF22A8" w:rsidRPr="00653708">
        <w:t>„</w:t>
      </w:r>
      <w:r w:rsidRPr="00653708">
        <w:t>Vilties centras</w:t>
      </w:r>
      <w:r w:rsidR="00FF22A8" w:rsidRPr="00653708">
        <w:t>“</w:t>
      </w:r>
      <w:r w:rsidRPr="00653708">
        <w:t xml:space="preserve"> ir</w:t>
      </w:r>
      <w:r w:rsidRPr="00653708">
        <w:rPr>
          <w:rFonts w:ascii="Calibri" w:eastAsia="Calibri" w:hAnsi="Calibri" w:cs="Calibri"/>
          <w:sz w:val="22"/>
          <w:szCs w:val="22"/>
        </w:rPr>
        <w:t xml:space="preserve"> </w:t>
      </w:r>
      <w:r w:rsidRPr="00653708">
        <w:t>Vilniaus arkivyskupijos Caritas, buvo suteikt</w:t>
      </w:r>
      <w:r w:rsidR="00FF22A8" w:rsidRPr="00653708">
        <w:t>os</w:t>
      </w:r>
      <w:r w:rsidRPr="00653708">
        <w:t xml:space="preserve"> 5</w:t>
      </w:r>
      <w:r w:rsidR="008823A6" w:rsidRPr="00653708">
        <w:t> </w:t>
      </w:r>
      <w:r w:rsidRPr="00653708">
        <w:t>066</w:t>
      </w:r>
      <w:r w:rsidR="008823A6" w:rsidRPr="00653708">
        <w:t xml:space="preserve"> </w:t>
      </w:r>
      <w:r w:rsidRPr="00653708">
        <w:t>paslaugos.</w:t>
      </w:r>
    </w:p>
    <w:p w14:paraId="0D65E4F5" w14:textId="56F2FA7A" w:rsidR="00614E08" w:rsidRPr="00653708" w:rsidRDefault="53BF3396" w:rsidP="60285C31">
      <w:pPr>
        <w:rPr>
          <w:color w:val="000000" w:themeColor="text1"/>
        </w:rPr>
      </w:pPr>
      <w:r w:rsidRPr="00653708">
        <w:rPr>
          <w:color w:val="000000" w:themeColor="text1"/>
        </w:rPr>
        <w:t>S</w:t>
      </w:r>
      <w:r w:rsidR="6141248D" w:rsidRPr="00653708">
        <w:rPr>
          <w:color w:val="000000" w:themeColor="text1"/>
        </w:rPr>
        <w:t>ocialin</w:t>
      </w:r>
      <w:r w:rsidR="39025280" w:rsidRPr="00653708">
        <w:rPr>
          <w:color w:val="000000" w:themeColor="text1"/>
        </w:rPr>
        <w:t>ių paslaugų skyrius</w:t>
      </w:r>
      <w:r w:rsidR="6141248D" w:rsidRPr="00653708">
        <w:rPr>
          <w:color w:val="000000" w:themeColor="text1"/>
        </w:rPr>
        <w:t xml:space="preserve"> </w:t>
      </w:r>
      <w:r w:rsidR="56497A08" w:rsidRPr="00653708">
        <w:rPr>
          <w:color w:val="000000" w:themeColor="text1"/>
        </w:rPr>
        <w:t>202</w:t>
      </w:r>
      <w:r w:rsidR="0656F640" w:rsidRPr="00653708">
        <w:rPr>
          <w:color w:val="000000" w:themeColor="text1"/>
        </w:rPr>
        <w:t>2</w:t>
      </w:r>
      <w:r w:rsidR="56497A08" w:rsidRPr="00653708">
        <w:rPr>
          <w:color w:val="000000" w:themeColor="text1"/>
        </w:rPr>
        <w:t xml:space="preserve"> m</w:t>
      </w:r>
      <w:r w:rsidR="00444D48" w:rsidRPr="00653708">
        <w:rPr>
          <w:color w:val="000000" w:themeColor="text1"/>
        </w:rPr>
        <w:t>etais</w:t>
      </w:r>
      <w:r w:rsidR="00B82185" w:rsidRPr="00653708">
        <w:rPr>
          <w:color w:val="000000" w:themeColor="text1"/>
        </w:rPr>
        <w:t xml:space="preserve"> </w:t>
      </w:r>
      <w:r w:rsidR="0015328C" w:rsidRPr="00653708">
        <w:rPr>
          <w:color w:val="000000" w:themeColor="text1"/>
        </w:rPr>
        <w:t>organizavo</w:t>
      </w:r>
      <w:r w:rsidR="00B82185" w:rsidRPr="00653708">
        <w:rPr>
          <w:color w:val="000000" w:themeColor="text1"/>
        </w:rPr>
        <w:t xml:space="preserve"> daugiau</w:t>
      </w:r>
      <w:r w:rsidR="1478038C" w:rsidRPr="00653708">
        <w:rPr>
          <w:color w:val="000000" w:themeColor="text1"/>
        </w:rPr>
        <w:t xml:space="preserve"> asmens higienos paslaugų socialiai remtiniems asmenims Vilniaus m</w:t>
      </w:r>
      <w:r w:rsidR="3DDB2127" w:rsidRPr="00653708">
        <w:rPr>
          <w:color w:val="000000" w:themeColor="text1"/>
        </w:rPr>
        <w:t>ieste</w:t>
      </w:r>
      <w:r w:rsidR="1478038C" w:rsidRPr="00653708">
        <w:rPr>
          <w:color w:val="000000" w:themeColor="text1"/>
        </w:rPr>
        <w:t>, kurių gyvenamosios vietos būstas yra be patogumų ir asmenims, neturintiems nuolatinės gyvenamosios vietos, siekiant užtikrinti minimalių asmens higienos poreikių tenkinimą. Asmens higienos paslaugos buvo teikiamos dušuose Vilniaus miesto rytinėje dalyje (Naujoje Vilnioje)</w:t>
      </w:r>
      <w:r w:rsidR="57DBEC2A" w:rsidRPr="00653708">
        <w:rPr>
          <w:color w:val="000000" w:themeColor="text1"/>
        </w:rPr>
        <w:t xml:space="preserve">, </w:t>
      </w:r>
      <w:r w:rsidR="56497A08" w:rsidRPr="00653708">
        <w:rPr>
          <w:color w:val="000000" w:themeColor="text1"/>
        </w:rPr>
        <w:t xml:space="preserve">buvo suteikta </w:t>
      </w:r>
      <w:r w:rsidR="06633881" w:rsidRPr="00653708">
        <w:rPr>
          <w:color w:val="000000" w:themeColor="text1"/>
        </w:rPr>
        <w:t>4</w:t>
      </w:r>
      <w:r w:rsidR="008823A6" w:rsidRPr="00653708">
        <w:rPr>
          <w:color w:val="000000" w:themeColor="text1"/>
        </w:rPr>
        <w:t> </w:t>
      </w:r>
      <w:r w:rsidR="06633881" w:rsidRPr="00653708">
        <w:rPr>
          <w:color w:val="000000" w:themeColor="text1"/>
        </w:rPr>
        <w:t>060</w:t>
      </w:r>
      <w:r w:rsidR="008823A6" w:rsidRPr="00653708">
        <w:rPr>
          <w:color w:val="000000" w:themeColor="text1"/>
        </w:rPr>
        <w:t xml:space="preserve"> </w:t>
      </w:r>
      <w:r w:rsidR="56497A08" w:rsidRPr="00653708">
        <w:rPr>
          <w:color w:val="000000" w:themeColor="text1"/>
        </w:rPr>
        <w:t>paslaugų</w:t>
      </w:r>
      <w:r w:rsidR="044B1A54" w:rsidRPr="00653708">
        <w:rPr>
          <w:color w:val="000000" w:themeColor="text1"/>
        </w:rPr>
        <w:t>.</w:t>
      </w:r>
      <w:r w:rsidR="00125B3D" w:rsidRPr="00653708">
        <w:t xml:space="preserve"> </w:t>
      </w:r>
      <w:r w:rsidR="00F54AE7" w:rsidRPr="00653708">
        <w:t>202</w:t>
      </w:r>
      <w:r w:rsidR="005E5F3C" w:rsidRPr="00653708">
        <w:t xml:space="preserve">1 metais </w:t>
      </w:r>
      <w:r w:rsidR="00F54AE7" w:rsidRPr="00653708">
        <w:rPr>
          <w:color w:val="000000" w:themeColor="text1"/>
        </w:rPr>
        <w:t>i</w:t>
      </w:r>
      <w:r w:rsidR="00125B3D" w:rsidRPr="00653708">
        <w:rPr>
          <w:color w:val="000000" w:themeColor="text1"/>
        </w:rPr>
        <w:t>š viso buvo suteikta</w:t>
      </w:r>
      <w:r w:rsidR="008823A6" w:rsidRPr="00653708">
        <w:rPr>
          <w:color w:val="000000" w:themeColor="text1"/>
        </w:rPr>
        <w:t xml:space="preserve"> </w:t>
      </w:r>
      <w:r w:rsidR="00125B3D" w:rsidRPr="00653708">
        <w:rPr>
          <w:color w:val="000000" w:themeColor="text1"/>
        </w:rPr>
        <w:t>3</w:t>
      </w:r>
      <w:r w:rsidR="008823A6" w:rsidRPr="00653708">
        <w:rPr>
          <w:color w:val="000000" w:themeColor="text1"/>
        </w:rPr>
        <w:t> </w:t>
      </w:r>
      <w:r w:rsidR="00125B3D" w:rsidRPr="00653708">
        <w:rPr>
          <w:color w:val="000000" w:themeColor="text1"/>
        </w:rPr>
        <w:t>200</w:t>
      </w:r>
      <w:r w:rsidR="008823A6" w:rsidRPr="00653708">
        <w:rPr>
          <w:color w:val="000000" w:themeColor="text1"/>
        </w:rPr>
        <w:t xml:space="preserve"> </w:t>
      </w:r>
      <w:r w:rsidR="56497A08" w:rsidRPr="00653708">
        <w:rPr>
          <w:color w:val="000000" w:themeColor="text1"/>
        </w:rPr>
        <w:t>paslaugų</w:t>
      </w:r>
      <w:r w:rsidR="044B1A54" w:rsidRPr="00653708">
        <w:rPr>
          <w:color w:val="000000" w:themeColor="text1"/>
        </w:rPr>
        <w:t>.</w:t>
      </w:r>
    </w:p>
    <w:p w14:paraId="164D4282" w14:textId="42E7D179" w:rsidR="59CCFE65" w:rsidRPr="00653708" w:rsidRDefault="02E0FA3E" w:rsidP="60285C31">
      <w:r w:rsidRPr="00653708">
        <w:t>2022 m</w:t>
      </w:r>
      <w:r w:rsidR="00F74751" w:rsidRPr="00653708">
        <w:t>etais</w:t>
      </w:r>
      <w:r w:rsidRPr="00653708">
        <w:t xml:space="preserve"> </w:t>
      </w:r>
      <w:r w:rsidR="6691C1F3" w:rsidRPr="00653708">
        <w:t xml:space="preserve">sėkmingai </w:t>
      </w:r>
      <w:r w:rsidRPr="00653708">
        <w:t>įgyvendint</w:t>
      </w:r>
      <w:r w:rsidR="63172E13" w:rsidRPr="00653708">
        <w:t>as</w:t>
      </w:r>
      <w:r w:rsidRPr="00653708">
        <w:t xml:space="preserve"> labdaros </w:t>
      </w:r>
      <w:r w:rsidR="5E2BFD5F" w:rsidRPr="00653708">
        <w:t xml:space="preserve">ir </w:t>
      </w:r>
      <w:r w:rsidRPr="00653708">
        <w:t>paramos fondo „Vilties centras“ rekonstrukcijos projekt</w:t>
      </w:r>
      <w:r w:rsidR="4634AB88" w:rsidRPr="00653708">
        <w:t>as:</w:t>
      </w:r>
      <w:r w:rsidRPr="00653708">
        <w:t xml:space="preserve"> </w:t>
      </w:r>
      <w:r w:rsidR="7799337D" w:rsidRPr="00653708">
        <w:t>įrengt</w:t>
      </w:r>
      <w:r w:rsidR="14012349" w:rsidRPr="00653708">
        <w:t xml:space="preserve">a </w:t>
      </w:r>
      <w:r w:rsidRPr="00653708">
        <w:t>80 vietų labdaros valgykl</w:t>
      </w:r>
      <w:r w:rsidR="4A422548" w:rsidRPr="00653708">
        <w:t>a, kurioje</w:t>
      </w:r>
      <w:r w:rsidR="752A6E44" w:rsidRPr="00653708">
        <w:t xml:space="preserve"> teikiamos</w:t>
      </w:r>
      <w:r w:rsidR="7C9ED78F" w:rsidRPr="00653708">
        <w:t xml:space="preserve"> </w:t>
      </w:r>
      <w:r w:rsidR="09C080FA" w:rsidRPr="00653708">
        <w:t xml:space="preserve">nemokamo </w:t>
      </w:r>
      <w:r w:rsidR="7C9ED78F" w:rsidRPr="00653708">
        <w:t>maitinimo</w:t>
      </w:r>
      <w:r w:rsidR="752A6E44" w:rsidRPr="00653708">
        <w:t xml:space="preserve"> paslaugos</w:t>
      </w:r>
      <w:r w:rsidRPr="00653708">
        <w:t xml:space="preserve"> nepasiturintiems asmenims</w:t>
      </w:r>
      <w:r w:rsidR="7E156AA6" w:rsidRPr="00653708">
        <w:t>;</w:t>
      </w:r>
      <w:r w:rsidR="5A643849" w:rsidRPr="00653708">
        <w:t xml:space="preserve"> </w:t>
      </w:r>
      <w:r w:rsidR="3835A395" w:rsidRPr="00653708">
        <w:t xml:space="preserve">įrengtos patalpos </w:t>
      </w:r>
      <w:r w:rsidR="2733A6A2" w:rsidRPr="00653708">
        <w:t xml:space="preserve">asmens </w:t>
      </w:r>
      <w:r w:rsidR="5A643849" w:rsidRPr="00653708">
        <w:t xml:space="preserve">higienos </w:t>
      </w:r>
      <w:r w:rsidR="7C8A511E" w:rsidRPr="00653708">
        <w:t>paslaugo</w:t>
      </w:r>
      <w:r w:rsidR="39D4FE92" w:rsidRPr="00653708">
        <w:t>ms teikti</w:t>
      </w:r>
      <w:r w:rsidR="7C8A511E" w:rsidRPr="00653708">
        <w:t xml:space="preserve"> (4 dušai, 2 </w:t>
      </w:r>
      <w:r w:rsidR="5A643849" w:rsidRPr="00653708">
        <w:t>skalbimo mašinos ir 2 džiovyklės)</w:t>
      </w:r>
      <w:r w:rsidR="17A4EBF7" w:rsidRPr="00653708">
        <w:t xml:space="preserve"> ir</w:t>
      </w:r>
      <w:r w:rsidR="7F5C2439" w:rsidRPr="00653708">
        <w:t xml:space="preserve"> antrame pastato aukšte</w:t>
      </w:r>
      <w:r w:rsidR="5A643849" w:rsidRPr="00653708">
        <w:t xml:space="preserve"> </w:t>
      </w:r>
      <w:r w:rsidR="1F180E87" w:rsidRPr="00653708">
        <w:t xml:space="preserve">įrengtos </w:t>
      </w:r>
      <w:r w:rsidR="00A3B4F9" w:rsidRPr="00653708">
        <w:t xml:space="preserve">patalpos </w:t>
      </w:r>
      <w:r w:rsidR="712F3163" w:rsidRPr="00653708">
        <w:t>laikino apgyvendinimo paslaugoms</w:t>
      </w:r>
      <w:r w:rsidR="17454A77" w:rsidRPr="00653708">
        <w:t xml:space="preserve"> </w:t>
      </w:r>
      <w:r w:rsidR="003222C7" w:rsidRPr="00653708">
        <w:t xml:space="preserve">teikti </w:t>
      </w:r>
      <w:r w:rsidR="17454A77" w:rsidRPr="00653708">
        <w:t>(</w:t>
      </w:r>
      <w:r w:rsidR="39BAB0E4" w:rsidRPr="00653708">
        <w:t>10 vietų</w:t>
      </w:r>
      <w:r w:rsidR="6A14EF1A" w:rsidRPr="00653708">
        <w:t xml:space="preserve">) kuriomis šiuo metu naudojasi </w:t>
      </w:r>
      <w:r w:rsidR="00A62372" w:rsidRPr="00653708">
        <w:t xml:space="preserve">karo </w:t>
      </w:r>
      <w:r w:rsidR="6A14EF1A" w:rsidRPr="00653708">
        <w:t>pabėgėliai iš Ukrainos.</w:t>
      </w:r>
    </w:p>
    <w:p w14:paraId="0E26B442" w14:textId="7F9AFCE4" w:rsidR="60285C31" w:rsidRPr="00653708" w:rsidRDefault="4C3A74C9" w:rsidP="5B86D015">
      <w:pPr>
        <w:spacing w:line="257" w:lineRule="auto"/>
      </w:pPr>
      <w:r w:rsidRPr="00653708">
        <w:t>Nemokamo maitinimo paslaugas nepasiturintiems asmenims 2022 m</w:t>
      </w:r>
      <w:r w:rsidR="00D77AC0" w:rsidRPr="00653708">
        <w:t>etais</w:t>
      </w:r>
      <w:r w:rsidRPr="00653708">
        <w:t xml:space="preserve"> teikė labdaros ir paramos fondas </w:t>
      </w:r>
      <w:r w:rsidR="008865AD" w:rsidRPr="00653708">
        <w:t>„</w:t>
      </w:r>
      <w:r w:rsidRPr="00653708">
        <w:t>Vilties centras</w:t>
      </w:r>
      <w:r w:rsidR="008865AD" w:rsidRPr="00653708">
        <w:t>“</w:t>
      </w:r>
      <w:r w:rsidRPr="00653708">
        <w:t xml:space="preserve"> (2 valgyklos), Vilniaus arkivyskupijos Carita</w:t>
      </w:r>
      <w:r w:rsidR="00B92C91" w:rsidRPr="00653708">
        <w:t>s</w:t>
      </w:r>
      <w:r w:rsidRPr="00653708">
        <w:t xml:space="preserve"> ir labdaros ir paramos fondas „Maisto bankas“. 2022 m</w:t>
      </w:r>
      <w:r w:rsidR="008865AD" w:rsidRPr="00653708">
        <w:t>etais</w:t>
      </w:r>
      <w:r w:rsidRPr="00653708">
        <w:t xml:space="preserve"> vidutiniškai 700 asmenų kiekvieną darbo dien</w:t>
      </w:r>
      <w:r w:rsidR="000D144D" w:rsidRPr="00653708">
        <w:t>ą</w:t>
      </w:r>
      <w:r w:rsidRPr="00653708">
        <w:t xml:space="preserve"> gavo karštus pietus, per metus surinkta iš įvairių įmonių bei fizinių asmenų ir perduota Vilniaus miesto labdaros organizacijoms arba nepasiturintiems vilniečiams 1</w:t>
      </w:r>
      <w:r w:rsidR="0017199C" w:rsidRPr="00653708">
        <w:t> </w:t>
      </w:r>
      <w:r w:rsidRPr="00653708">
        <w:t>097</w:t>
      </w:r>
      <w:r w:rsidR="0017199C" w:rsidRPr="00653708">
        <w:t xml:space="preserve"> </w:t>
      </w:r>
      <w:r w:rsidRPr="00653708">
        <w:t>048 kg produktų rinkinių ir paremta virš 13</w:t>
      </w:r>
      <w:r w:rsidR="0045040B" w:rsidRPr="00653708">
        <w:t> </w:t>
      </w:r>
      <w:r w:rsidRPr="00653708">
        <w:t>000</w:t>
      </w:r>
      <w:r w:rsidR="0045040B" w:rsidRPr="00653708">
        <w:t xml:space="preserve"> </w:t>
      </w:r>
      <w:r w:rsidRPr="00653708">
        <w:t>asmenų.</w:t>
      </w:r>
    </w:p>
    <w:p w14:paraId="6CE89A47" w14:textId="64B221CF" w:rsidR="00B353BB" w:rsidRPr="00653708" w:rsidRDefault="00B353BB" w:rsidP="0045040B">
      <w:pPr>
        <w:spacing w:line="276" w:lineRule="auto"/>
        <w:rPr>
          <w:highlight w:val="yellow"/>
        </w:rPr>
      </w:pPr>
      <w:r w:rsidRPr="00653708">
        <w:t xml:space="preserve">Jau </w:t>
      </w:r>
      <w:r w:rsidR="70BBC90E" w:rsidRPr="00653708">
        <w:t>septyn</w:t>
      </w:r>
      <w:r w:rsidR="0045040B" w:rsidRPr="00653708">
        <w:t>is</w:t>
      </w:r>
      <w:r w:rsidRPr="00653708">
        <w:t xml:space="preserve"> metus Vilniaus miesto savivaldybė skatina seniūnijas ir įmones</w:t>
      </w:r>
      <w:r w:rsidR="00523A4E" w:rsidRPr="00653708">
        <w:t xml:space="preserve">, </w:t>
      </w:r>
      <w:r w:rsidRPr="00653708">
        <w:t xml:space="preserve">organizacijas dalyvauti </w:t>
      </w:r>
      <w:r w:rsidR="01BF6DB6" w:rsidRPr="00653708">
        <w:t>(toliau – darbdaviai)</w:t>
      </w:r>
      <w:r w:rsidRPr="00653708">
        <w:t xml:space="preserve"> Vilniaus miesto savivaldybės Užimtumo didinimo programoje</w:t>
      </w:r>
      <w:r w:rsidR="00A97ED4" w:rsidRPr="00653708">
        <w:t xml:space="preserve"> (toliau – Užimtumo programa)</w:t>
      </w:r>
      <w:r w:rsidRPr="00653708">
        <w:t xml:space="preserve">. </w:t>
      </w:r>
      <w:r w:rsidR="7EE04F58" w:rsidRPr="00653708">
        <w:rPr>
          <w:color w:val="212529"/>
        </w:rPr>
        <w:t>Pagrindiniai Užimtumo didinimo programos tikslai:</w:t>
      </w:r>
      <w:r w:rsidR="7EE04F58" w:rsidRPr="00653708">
        <w:rPr>
          <w:b/>
          <w:bCs/>
          <w:color w:val="212529"/>
        </w:rPr>
        <w:t xml:space="preserve"> </w:t>
      </w:r>
    </w:p>
    <w:p w14:paraId="7FE2BC03" w14:textId="68CE2F8D" w:rsidR="7EE04F58" w:rsidRPr="00653708" w:rsidRDefault="7EE04F58" w:rsidP="0045040B">
      <w:pPr>
        <w:pStyle w:val="Sraopastraipa"/>
        <w:numPr>
          <w:ilvl w:val="0"/>
          <w:numId w:val="25"/>
        </w:numPr>
        <w:ind w:left="0" w:firstLine="851"/>
        <w:rPr>
          <w:rFonts w:eastAsia="Times New Roman"/>
          <w:color w:val="212529"/>
        </w:rPr>
      </w:pPr>
      <w:r w:rsidRPr="00653708">
        <w:rPr>
          <w:rFonts w:eastAsia="Times New Roman"/>
          <w:color w:val="212529"/>
        </w:rPr>
        <w:t>Skatinti Vilniaus miesto gyventojų užimtumą ir aktyvumą darbo rinkoje.</w:t>
      </w:r>
    </w:p>
    <w:p w14:paraId="5C5ECA33" w14:textId="31163859" w:rsidR="7EE04F58" w:rsidRPr="00653708" w:rsidRDefault="7EE04F58" w:rsidP="0045040B">
      <w:pPr>
        <w:pStyle w:val="Sraopastraipa"/>
        <w:numPr>
          <w:ilvl w:val="0"/>
          <w:numId w:val="25"/>
        </w:numPr>
        <w:ind w:left="0" w:firstLine="851"/>
        <w:rPr>
          <w:rFonts w:eastAsia="Times New Roman"/>
          <w:color w:val="212529"/>
        </w:rPr>
      </w:pPr>
      <w:r w:rsidRPr="00653708">
        <w:rPr>
          <w:rFonts w:eastAsia="Times New Roman"/>
          <w:color w:val="212529"/>
        </w:rPr>
        <w:t>Mažinti socialinę įtampą, atskirtį tarp bendruomenės narių.</w:t>
      </w:r>
    </w:p>
    <w:p w14:paraId="5095DEBA" w14:textId="1584594C" w:rsidR="7EE04F58" w:rsidRPr="00653708" w:rsidRDefault="7EE04F58" w:rsidP="0045040B">
      <w:pPr>
        <w:pStyle w:val="Sraopastraipa"/>
        <w:numPr>
          <w:ilvl w:val="0"/>
          <w:numId w:val="25"/>
        </w:numPr>
        <w:ind w:left="0" w:firstLine="851"/>
        <w:rPr>
          <w:rFonts w:eastAsia="Times New Roman"/>
          <w:color w:val="212529"/>
        </w:rPr>
      </w:pPr>
      <w:r w:rsidRPr="00653708">
        <w:rPr>
          <w:rFonts w:eastAsia="Times New Roman"/>
          <w:color w:val="212529"/>
        </w:rPr>
        <w:t>Didinti darbo jėgos kvalifikacijos atitiktį darbo rinkos reikmėms.</w:t>
      </w:r>
    </w:p>
    <w:p w14:paraId="2B409F1D" w14:textId="5D94BC18" w:rsidR="7EE04F58" w:rsidRPr="00653708" w:rsidRDefault="7EE04F58" w:rsidP="0045040B">
      <w:pPr>
        <w:pStyle w:val="Sraopastraipa"/>
        <w:numPr>
          <w:ilvl w:val="0"/>
          <w:numId w:val="25"/>
        </w:numPr>
        <w:ind w:left="0" w:firstLine="851"/>
        <w:rPr>
          <w:rFonts w:eastAsia="Times New Roman"/>
          <w:color w:val="212529"/>
        </w:rPr>
      </w:pPr>
      <w:r w:rsidRPr="00653708">
        <w:rPr>
          <w:rFonts w:eastAsia="Times New Roman"/>
          <w:color w:val="212529"/>
        </w:rPr>
        <w:t>Suteikti galimybę bedarbiams integruotis į darbo rinką ir joje išsilaikyti įgyjant praktinius įgūdžius.</w:t>
      </w:r>
    </w:p>
    <w:p w14:paraId="2A95B477" w14:textId="20E96F04" w:rsidR="7EE04F58" w:rsidRPr="00653708" w:rsidRDefault="7EE04F58" w:rsidP="0045040B">
      <w:pPr>
        <w:pStyle w:val="Sraopastraipa"/>
        <w:numPr>
          <w:ilvl w:val="0"/>
          <w:numId w:val="25"/>
        </w:numPr>
        <w:ind w:left="0" w:firstLine="851"/>
        <w:rPr>
          <w:rFonts w:eastAsia="Times New Roman"/>
          <w:color w:val="212529"/>
        </w:rPr>
      </w:pPr>
      <w:r w:rsidRPr="00653708">
        <w:rPr>
          <w:rFonts w:eastAsia="Times New Roman"/>
          <w:color w:val="212529"/>
        </w:rPr>
        <w:t>Padėti sunkiai integruojamiems į darbo rinką bedarbiams įsidarbinti ir užsidirbti pragyvenimui būtinas lėšas.</w:t>
      </w:r>
    </w:p>
    <w:p w14:paraId="147826D4" w14:textId="54FA1CF0" w:rsidR="314D0C7D" w:rsidRPr="00653708" w:rsidRDefault="7EE04F58" w:rsidP="0045040B">
      <w:pPr>
        <w:pStyle w:val="Sraopastraipa"/>
        <w:numPr>
          <w:ilvl w:val="0"/>
          <w:numId w:val="25"/>
        </w:numPr>
        <w:ind w:left="0" w:firstLine="851"/>
        <w:rPr>
          <w:rFonts w:eastAsia="Times New Roman"/>
          <w:color w:val="212529"/>
        </w:rPr>
      </w:pPr>
      <w:r w:rsidRPr="00653708">
        <w:rPr>
          <w:rFonts w:eastAsia="Times New Roman"/>
          <w:color w:val="212529"/>
        </w:rPr>
        <w:lastRenderedPageBreak/>
        <w:t>Vykdyti darbo rinkos užimtumo didinimo ir nedarbo (nelegalaus darbo) mažinimo politiką.</w:t>
      </w:r>
    </w:p>
    <w:p w14:paraId="270B7FE2" w14:textId="77777777" w:rsidR="00A75DCA" w:rsidRPr="00653708" w:rsidRDefault="00A75DCA" w:rsidP="0045040B">
      <w:pPr>
        <w:rPr>
          <w:lang w:eastAsia="ar-SA"/>
        </w:rPr>
      </w:pPr>
      <w:r w:rsidRPr="00653708">
        <w:rPr>
          <w:lang w:eastAsia="ar-SA"/>
        </w:rPr>
        <w:t>Užimtumo didinimo programa finansuojama iš Lietuvos Respublikos valstybės biudžeto specialiųjų tikslinių dotacijų savivaldybių biudžetams skirtų lėšų valstybinėms funkcijoms vykdyti pagal Lietuvos Respublikos vietos savivaldos įstatymo 7 straipsnio 18 punktą (valstybės perduota savivaldybėms funkcija – dalyvavimas rengiant ir įgyvendinant darbo rinkos politikos priemones ir gyventojų užimtumo programas).</w:t>
      </w:r>
    </w:p>
    <w:p w14:paraId="7F3F2121" w14:textId="49D7577B" w:rsidR="18FFC7D6" w:rsidRPr="00653708" w:rsidRDefault="18FFC7D6" w:rsidP="78C85392">
      <w:pPr>
        <w:spacing w:line="276" w:lineRule="auto"/>
        <w:ind w:firstLine="501"/>
      </w:pPr>
      <w:r w:rsidRPr="00653708">
        <w:t>2022 m</w:t>
      </w:r>
      <w:r w:rsidR="00720F45" w:rsidRPr="00653708">
        <w:t>etais</w:t>
      </w:r>
      <w:r w:rsidRPr="00653708">
        <w:t xml:space="preserve"> dalyvaudami šioje programoje, darbdaviai galėjo gauti iki 50</w:t>
      </w:r>
      <w:r w:rsidR="00C26DFB" w:rsidRPr="00653708">
        <w:t xml:space="preserve"> </w:t>
      </w:r>
      <w:r w:rsidRPr="00653708">
        <w:t xml:space="preserve">850 Eur. subsidiją. </w:t>
      </w:r>
      <w:r w:rsidR="00BA604B" w:rsidRPr="00653708">
        <w:t>2021</w:t>
      </w:r>
      <w:r w:rsidR="00720F45" w:rsidRPr="00653708">
        <w:t xml:space="preserve"> metais subsidiją sudarė 45 000 Eur.</w:t>
      </w:r>
      <w:r w:rsidRPr="00653708">
        <w:t xml:space="preserve"> Užimtumo didinimo programa 2022 metais buvo įgyvendinama iki lapkričio 30 dienos.</w:t>
      </w:r>
      <w:r w:rsidR="4DF4F811" w:rsidRPr="00653708">
        <w:t xml:space="preserve"> </w:t>
      </w:r>
      <w:r w:rsidRPr="00653708">
        <w:t>Darbdaviai buvo kviečiami dalyvauti ir įdarbinti vilniečius, užsiregistravusius Užimtumo tarnyboje prie Socialinės apsaugos ir darbo ministerijos ir atitinkančius bent vieną iš šių kriterijų: rūpintiniai, kuriems iki pilnametystės buvo nustatyta rūpyba, kol jiems sukaks 25 metai;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 grįžę iš laisvės atėmimo vietų, kai laisvės atėmimo laikotarpis buvo ilgesnis kaip 6 mėnesiai, jeigu jie kreipiasi į Užimtumo tarnybą ne vėliau kaip per 6 mėnesius nuo grįžimo iš laisvės atėmimo vietų; piniginės socialinės paramos gavėjai;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prekybos žmonėmis aukos, baigusios psichologinės socialinės ir (ar) profesinės reabilitacijos programas, jeigu jos kreipiasi į Užimtumo tarnybą ne vėliau kaip per 6 mėnesius nuo psichologinės socialinės ir (ar) profesinės reabilitacijos programos baigimo; grįžę į Lietuvą nuolat gyventi politiniai kaliniai ir tremtiniai bei jų šeimų nariai (sutuoktinis, vaikai (įvaikiai) iki 18 metų), jeigu jie kreipiasi į Užimtumo tarnybą ne vėliau kaip per 6 mėnesius nuo grįžimo į Lietuvą nuolat gyventi dienos; turintys pabėgėlio statusą asmenys ar kuriems yra suteikta papildoma ar laikinoji apsauga; asmenys, patiriantys socialinę riziką; vyresni kaip 40 metų asmenys.</w:t>
      </w:r>
    </w:p>
    <w:p w14:paraId="09DCBD02" w14:textId="7B2EB468" w:rsidR="18FFC7D6" w:rsidRPr="00653708" w:rsidRDefault="18FFC7D6" w:rsidP="78C85392">
      <w:pPr>
        <w:spacing w:line="276" w:lineRule="auto"/>
        <w:ind w:firstLine="501"/>
      </w:pPr>
      <w:r w:rsidRPr="00653708">
        <w:t>2022 m</w:t>
      </w:r>
      <w:r w:rsidR="008D1FF4" w:rsidRPr="00653708">
        <w:t>etais</w:t>
      </w:r>
      <w:r w:rsidRPr="00653708">
        <w:t xml:space="preserve"> </w:t>
      </w:r>
      <w:r w:rsidR="57EF5566" w:rsidRPr="00653708">
        <w:t>U</w:t>
      </w:r>
      <w:r w:rsidRPr="00653708">
        <w:t>žimtumo didinimo programą įgyvendino 21 Vilniaus miesto savivaldybės seniūnija ir 52 įmonės bei organizacijos. Pagal Užimtumo didinimo programą seniūnijose buvo įdarbinta 110 asmenų, o įmonės bei organizacijos, įgyvendindamos programą, įdarbino 1</w:t>
      </w:r>
      <w:r w:rsidR="4E1448E7" w:rsidRPr="00653708">
        <w:t>2</w:t>
      </w:r>
      <w:r w:rsidR="1712FE6D" w:rsidRPr="00653708">
        <w:t>0</w:t>
      </w:r>
      <w:r w:rsidRPr="00653708">
        <w:t xml:space="preserve"> asmenų. </w:t>
      </w:r>
      <w:r w:rsidR="009F520F" w:rsidRPr="00653708">
        <w:t xml:space="preserve">2021 metais atitinkamai 110 ir 157 </w:t>
      </w:r>
      <w:r w:rsidR="00F40D0E" w:rsidRPr="00653708">
        <w:t xml:space="preserve">asmenys. </w:t>
      </w:r>
      <w:r w:rsidRPr="00653708">
        <w:t>Seniūnijose daugiausia buvo įdarbinta pagalbinių darbuotojų bei aplinkos gerinimo specialistų grąžinimo darbams atlikti, trumpalaikiams archyvinių dokumentų tvarkymo darbams, smulkiems infrastruktūros remonto darbams. Taip pat kai kurios seniūnijos įdarbino ir bendruomenės renginių organizatorius bei kitus kvalifikuotus darbuotojus, kurie rūpinosi seniūnijos informacinėmis sistemomis, mankštų organizavimu pagyvenusiems asmenims ir kita. Palyginus su ankstesniais metais, kai buvo darbinami dažniausiai nekvalifikuoti asmenys, tai 2022 m</w:t>
      </w:r>
      <w:r w:rsidR="00AA11F4" w:rsidRPr="00653708">
        <w:t>etais</w:t>
      </w:r>
      <w:r w:rsidRPr="00653708">
        <w:t xml:space="preserve"> įdarbinti administratoriai, projektų vadybininkai, duomenų administravimo specialistai, neformalaus ugdymo užsiėmimų organizatoriai, buhalteriai, 3D spausdinimo ir 3D modeliavimo specialistai, pardavimų vadybininkai, marketingo specialistai, elektrinių paspirtukų remonto meistrai, kirpėjai, dizaineriai, pardavimo vadybininkai, virėjai, gidai, socialinių darbuotojų padėjėjai ir kita.</w:t>
      </w:r>
    </w:p>
    <w:p w14:paraId="76F90BE6" w14:textId="77D4DD00" w:rsidR="18FFC7D6" w:rsidRPr="00653708" w:rsidRDefault="18FFC7D6" w:rsidP="78C85392">
      <w:pPr>
        <w:spacing w:line="276" w:lineRule="auto"/>
        <w:ind w:firstLine="700"/>
      </w:pPr>
      <w:r w:rsidRPr="00653708">
        <w:t xml:space="preserve">Siekdami didinti asmenų, priklausančių pažeidžiamoms grupėms, užimtumą, užtikrinti aktyvios darbo rinkos politikos priemonių ir socialinės paramos suderinamumą, integruojant ilgą laiką nedirbančius asmenis į darbo rinką, Vilniaus miesto savivaldybė prisijungė ir kartu su kitomis </w:t>
      </w:r>
      <w:r w:rsidRPr="00653708">
        <w:lastRenderedPageBreak/>
        <w:t xml:space="preserve">Lietuvos savivaldybėmis pradėjo įgyvendinti Užimtumo skatinimo ir motyvavimo paslaugų nedirbantiems ir socialinę paramą gaunantiems asmenims modelį (toliau – Modelis). </w:t>
      </w:r>
    </w:p>
    <w:p w14:paraId="2C66310B" w14:textId="50ECE83A" w:rsidR="18FFC7D6" w:rsidRPr="00653708" w:rsidRDefault="18FFC7D6" w:rsidP="78C85392">
      <w:pPr>
        <w:spacing w:line="276" w:lineRule="auto"/>
        <w:ind w:firstLine="700"/>
      </w:pPr>
      <w:r w:rsidRPr="00653708">
        <w:t xml:space="preserve">Vienas iš pagrindinių šio Modelio kūrimo tikslų – įdarbinus atvejo vadybininkus, suderinti užimtumo skatinimo ir motyvavimo paslaugų bei piniginės socialinės paramos teikimą, teikti individualizuotą pagalbą. Modeliu siekiama didinti nedirbančių asmenų, turinčių daug problemų, socialinę integraciją – atkurti socialinį jų savarankiškumą ir darbingumą, profesinę kompetenciją ir gebėjimą dalyvauti darbo rinkoje. Modelį įgyvendinančių savivaldybių praktika rodo, kad dažniausiai asmenys neįsidarbina dėl susisiekimo stokos, žalingų įpročių, įsiskolinimų, žemo išsilavinimo ir kvalifikacijos neturėjimo, sveikatos problemų, šeimyninių aplinkybių (vaikų priežiūros ar pagyvenusių artimųjų slaugos) ir pan. Būtent todėl svarbu spręsti kiekvieno asmens problemą individualiai ir ieškoti kompleksinių sprendimų, kurie padėtų įsidarbinti. </w:t>
      </w:r>
    </w:p>
    <w:p w14:paraId="57FB749D" w14:textId="52FCC51C" w:rsidR="18FFC7D6" w:rsidRPr="00653708" w:rsidRDefault="18FFC7D6" w:rsidP="78C85392">
      <w:pPr>
        <w:spacing w:line="276" w:lineRule="auto"/>
        <w:ind w:firstLine="700"/>
      </w:pPr>
      <w:r w:rsidRPr="00653708">
        <w:t>2022 m</w:t>
      </w:r>
      <w:r w:rsidR="00477C96" w:rsidRPr="00653708">
        <w:t>etais</w:t>
      </w:r>
      <w:r w:rsidRPr="00653708">
        <w:t xml:space="preserve"> atrinktos dvi nevyriausybinės organizacijos, teiksiančios atvejo vadybos paslaugas asmenims, dalyvaujantiems Modelyje – VšĮ </w:t>
      </w:r>
      <w:r w:rsidR="00FF738E" w:rsidRPr="00653708">
        <w:t>,,</w:t>
      </w:r>
      <w:r w:rsidRPr="00653708">
        <w:t>Sopa</w:t>
      </w:r>
      <w:r w:rsidR="002C1BC9" w:rsidRPr="00653708">
        <w:t>“</w:t>
      </w:r>
      <w:r w:rsidRPr="00653708">
        <w:t xml:space="preserve"> ir VšĮ </w:t>
      </w:r>
      <w:r w:rsidR="00FF738E" w:rsidRPr="00653708">
        <w:t>,,</w:t>
      </w:r>
      <w:r w:rsidRPr="00653708">
        <w:t>Projektų valdymo ir mokymo centras</w:t>
      </w:r>
      <w:r w:rsidR="00D9399C" w:rsidRPr="00653708">
        <w:t>“</w:t>
      </w:r>
      <w:r w:rsidRPr="00653708">
        <w:t xml:space="preserve">. Praėjusių metų pabaigoje, VšĮ </w:t>
      </w:r>
      <w:r w:rsidR="00FF738E" w:rsidRPr="00653708">
        <w:t>,,</w:t>
      </w:r>
      <w:r w:rsidRPr="00653708">
        <w:t xml:space="preserve">Projektų valdymo ir mokymo </w:t>
      </w:r>
      <w:r w:rsidR="00D16FC8" w:rsidRPr="00653708">
        <w:t>centras</w:t>
      </w:r>
      <w:bookmarkStart w:id="0" w:name="_Hlk125015297"/>
      <w:r w:rsidR="002C1BC9" w:rsidRPr="00653708">
        <w:t>“</w:t>
      </w:r>
      <w:bookmarkEnd w:id="0"/>
      <w:r w:rsidR="00117211" w:rsidRPr="00653708">
        <w:t xml:space="preserve"> </w:t>
      </w:r>
      <w:r w:rsidRPr="00653708">
        <w:t>įdarbino 4 atvejo vadybininkus,</w:t>
      </w:r>
      <w:r w:rsidR="07A4E811" w:rsidRPr="00653708">
        <w:t xml:space="preserve"> </w:t>
      </w:r>
      <w:r w:rsidRPr="00653708">
        <w:t xml:space="preserve">planuojama, kad VšĮ </w:t>
      </w:r>
      <w:r w:rsidR="00FF738E" w:rsidRPr="00653708">
        <w:t>,,</w:t>
      </w:r>
      <w:r w:rsidRPr="00653708">
        <w:t>Sopa</w:t>
      </w:r>
      <w:r w:rsidR="002C1BC9" w:rsidRPr="00653708">
        <w:t>“</w:t>
      </w:r>
      <w:r w:rsidRPr="00653708">
        <w:t xml:space="preserve"> įdarbins dar vieną, taigi nuo 2023 m</w:t>
      </w:r>
      <w:r w:rsidR="00117211" w:rsidRPr="00653708">
        <w:t>et</w:t>
      </w:r>
      <w:r w:rsidR="008C6AF0" w:rsidRPr="00653708">
        <w:t>ų</w:t>
      </w:r>
      <w:r w:rsidRPr="00653708">
        <w:t xml:space="preserve"> Vilniaus mieste atvejo vadybos paslaugas teiks 5 atvejo vadybininkai.</w:t>
      </w:r>
    </w:p>
    <w:p w14:paraId="3DB32C5B" w14:textId="77777777" w:rsidR="00076433" w:rsidRPr="00653708" w:rsidRDefault="00076433" w:rsidP="00C37B78"/>
    <w:p w14:paraId="5089BA8D" w14:textId="0436EBAB" w:rsidR="59CCFE65" w:rsidRPr="00653708" w:rsidRDefault="59CCFE65" w:rsidP="00EC10E6">
      <w:pPr>
        <w:jc w:val="center"/>
        <w:rPr>
          <w:b/>
        </w:rPr>
      </w:pPr>
      <w:r w:rsidRPr="00653708">
        <w:rPr>
          <w:b/>
        </w:rPr>
        <w:t>Iš įkalinimo įstaigų paleidžiamų asmenų socialinė integracija</w:t>
      </w:r>
    </w:p>
    <w:p w14:paraId="43637CFB" w14:textId="6CDF28B1" w:rsidR="2740FBBE" w:rsidRPr="00653708" w:rsidRDefault="2740FBBE" w:rsidP="00EC10E6">
      <w:pPr>
        <w:jc w:val="center"/>
        <w:rPr>
          <w:b/>
        </w:rPr>
      </w:pPr>
    </w:p>
    <w:p w14:paraId="105D301B" w14:textId="3F641CD0" w:rsidR="00A03EA5" w:rsidRPr="00653708" w:rsidRDefault="767F3968" w:rsidP="00A03EA5">
      <w:r w:rsidRPr="00653708">
        <w:t>Nuo 2021 m. sausio 1 d. įsigaliojus Lietuvos Respublikos socialinės apsaugos ir darbo ministro ir Lietuvos Respublikos teisingumo ministro 2020 m. spalio 8 d. įsakymu Nr. A1-939/1R-324 „Dėl Iš pataisos įstaigų paleidžiamų (paleistų) asmenų socialinės integracijos tvarkos aprašo patvirtinimo“ patvirtint</w:t>
      </w:r>
      <w:r w:rsidR="005B67D8" w:rsidRPr="00653708">
        <w:t>am</w:t>
      </w:r>
      <w:r w:rsidRPr="00653708">
        <w:t xml:space="preserve"> Iš pataisos įstaigų paleidžiamų (paleistų) asmenų socialinės integracijos tvarkos aprašui, Savivaldybė yra atsakinga už iš pataisos įstaigų paleistų asmenų socialinės integracijos antrojo etapo organizavimą. </w:t>
      </w:r>
      <w:r w:rsidR="00AF2735" w:rsidRPr="00653708">
        <w:t>Per 2022 metus Socialinių paslaugų skyrius iš visos Lietuvos pataisos įstaigų gavo daugiau nei 500 pranešimų apie per artimiausius šešis mėnesius planuojamus paleisti asmenis</w:t>
      </w:r>
      <w:r w:rsidR="004B552D" w:rsidRPr="00653708">
        <w:t>, kurių 69 proc. yra paleidžiami lygtinai</w:t>
      </w:r>
      <w:r w:rsidR="00AF2735" w:rsidRPr="00653708">
        <w:t xml:space="preserve">. Tai 30 procentų daugiau </w:t>
      </w:r>
      <w:r w:rsidR="002641B9" w:rsidRPr="00653708">
        <w:t xml:space="preserve">pranešimų </w:t>
      </w:r>
      <w:r w:rsidR="00AF2735" w:rsidRPr="00653708">
        <w:t>nei 2021 metais. Visi šie asmenys nurodė norintys ir ketinantys gyventi Vilniuje.</w:t>
      </w:r>
      <w:r w:rsidRPr="00653708">
        <w:t xml:space="preserve"> Šiems asmenims Vilniaus mieste paslaugas teikia viešą projektų finansavimo konkursą laimėjęs Vilniaus arkivyskupijos Carit</w:t>
      </w:r>
      <w:r w:rsidR="002641B9" w:rsidRPr="00653708">
        <w:t>o</w:t>
      </w:r>
      <w:r w:rsidRPr="00653708">
        <w:t xml:space="preserve"> Nuteistųjų konsultavimo centras. </w:t>
      </w:r>
      <w:r w:rsidR="00A03EA5" w:rsidRPr="00653708">
        <w:t>Per 2022 metus Vilniaus arkivyskupijos Carito Nuteistųjų konsultavimo centras pagalbą suteikė 561 asmeniui, grįžtančiam (grįžusiam) iš pataisos įstaigų. 99 asmenys gavo teisininko konsultacijas, dažniausiai dėl įsiskolinimų ir bendradarbiavimo su antstoliais, 17 asmenų gavo palydėjimo paslaugas. 90 Vilniaus arkivyskupijos Carito Nuteistųjų konsultavimo centro konsultuotų asmenų, grįžusių iš pataisos įstaigos, įsidarbino.</w:t>
      </w:r>
    </w:p>
    <w:p w14:paraId="49167427" w14:textId="255461F0" w:rsidR="767F3968" w:rsidRPr="00653708" w:rsidRDefault="767F3968" w:rsidP="00C37B78">
      <w:r w:rsidRPr="00653708">
        <w:t>Iš pataisos įstaigų paleistų asmenų socialinė integracija apima tęstinį, nuoseklų, koordinuotą socialinės integracijos priemonių įgyvendinimą po nuteistojo paleidimo iš pataisos įstaigos, teikiant jam palydimąją ir kitas jo socialinius poreikius atitinkančias socialines paslaugas.</w:t>
      </w:r>
    </w:p>
    <w:p w14:paraId="53A21998" w14:textId="60C0527F" w:rsidR="59CCFE65" w:rsidRPr="00653708" w:rsidRDefault="59CCFE65" w:rsidP="00C37B78"/>
    <w:p w14:paraId="57DF184D" w14:textId="7CC9449E" w:rsidR="59CCFE65" w:rsidRPr="00653708" w:rsidRDefault="59CCFE65" w:rsidP="00620BD4">
      <w:pPr>
        <w:pStyle w:val="Pavaddd"/>
        <w:rPr>
          <w:color w:val="000000" w:themeColor="text1"/>
        </w:rPr>
      </w:pPr>
      <w:r w:rsidRPr="00653708">
        <w:t>Romų socialinė integracija</w:t>
      </w:r>
    </w:p>
    <w:p w14:paraId="68ABCDC7" w14:textId="7D890F9E" w:rsidR="59CCFE65" w:rsidRPr="00653708" w:rsidRDefault="59CCFE65" w:rsidP="00C37B78"/>
    <w:p w14:paraId="0485C059" w14:textId="2BD68381" w:rsidR="00CE4AB2" w:rsidRPr="00653708" w:rsidRDefault="00CE4AB2" w:rsidP="00C37B78">
      <w:r w:rsidRPr="00653708">
        <w:t>Socialinių paslaugų skyrius</w:t>
      </w:r>
      <w:r w:rsidR="00FB054A" w:rsidRPr="00653708">
        <w:t>,</w:t>
      </w:r>
      <w:r w:rsidRPr="00653708">
        <w:t xml:space="preserve"> įgyvendindamas </w:t>
      </w:r>
      <w:r w:rsidR="4E01C3FC" w:rsidRPr="00653708">
        <w:t xml:space="preserve">Programos </w:t>
      </w:r>
      <w:r w:rsidR="73AA5760" w:rsidRPr="00653708">
        <w:t>4.3.2. priemonę</w:t>
      </w:r>
      <w:r w:rsidR="00FB054A" w:rsidRPr="00653708">
        <w:t>,</w:t>
      </w:r>
      <w:r w:rsidR="00E92DB3" w:rsidRPr="00653708">
        <w:t xml:space="preserve"> </w:t>
      </w:r>
      <w:r w:rsidR="73AA5760" w:rsidRPr="00653708">
        <w:t xml:space="preserve">2022 m. </w:t>
      </w:r>
      <w:r w:rsidR="12DD0507" w:rsidRPr="00653708">
        <w:t>finans</w:t>
      </w:r>
      <w:r w:rsidR="463A51ED" w:rsidRPr="00653708">
        <w:t>avo</w:t>
      </w:r>
      <w:r w:rsidRPr="00653708">
        <w:t xml:space="preserve"> VšĮ „SARE ROMA“ įgyvendinamą projektą, kurio</w:t>
      </w:r>
      <w:r w:rsidR="00A27177" w:rsidRPr="00653708">
        <w:t xml:space="preserve"> metu</w:t>
      </w:r>
      <w:r w:rsidRPr="00653708">
        <w:t xml:space="preserve"> 10 romų bendruomenės narių įgyja darbo kavinėje įgūdžius, kurie padeda integruotis į darbo rinką.</w:t>
      </w:r>
    </w:p>
    <w:p w14:paraId="1A30C2FE" w14:textId="7103B11B" w:rsidR="00CE4AB2" w:rsidRPr="00653708" w:rsidRDefault="00CE4AB2" w:rsidP="00C37B78">
      <w:r w:rsidRPr="00653708">
        <w:t>Taip pat 202</w:t>
      </w:r>
      <w:r w:rsidR="32E1587B" w:rsidRPr="00653708">
        <w:t>2</w:t>
      </w:r>
      <w:r w:rsidRPr="00653708">
        <w:t xml:space="preserve"> m. buvo įgyvendinta</w:t>
      </w:r>
      <w:r w:rsidR="12DD0507" w:rsidRPr="00653708">
        <w:t xml:space="preserve"> </w:t>
      </w:r>
      <w:r w:rsidR="6C73D70E" w:rsidRPr="00653708">
        <w:t>4.1.1.</w:t>
      </w:r>
      <w:r w:rsidRPr="00653708">
        <w:t xml:space="preserve"> priemonė, kuri skatino romų bendruomenės moterų ir mergaičių socialinių įgūdžių ugdymą. Dvi organizacijos 202</w:t>
      </w:r>
      <w:r w:rsidR="34F6A531" w:rsidRPr="00653708">
        <w:t>2</w:t>
      </w:r>
      <w:r w:rsidRPr="00653708">
        <w:t xml:space="preserve"> m. įgyvendindamos projektus paslaugas suteikė 4</w:t>
      </w:r>
      <w:r w:rsidR="669676C1" w:rsidRPr="00653708">
        <w:t>5</w:t>
      </w:r>
      <w:r w:rsidRPr="00653708">
        <w:t xml:space="preserve"> moterų ir merginų bei </w:t>
      </w:r>
      <w:r w:rsidR="48706B20" w:rsidRPr="00653708">
        <w:t>90</w:t>
      </w:r>
      <w:r w:rsidRPr="00653708">
        <w:t xml:space="preserve"> jų šeimų nariams. </w:t>
      </w:r>
      <w:r w:rsidR="336B4659" w:rsidRPr="00653708">
        <w:t>Projekta</w:t>
      </w:r>
      <w:r w:rsidR="00FB054A" w:rsidRPr="00653708">
        <w:t>ms</w:t>
      </w:r>
      <w:r w:rsidR="336B4659" w:rsidRPr="00653708">
        <w:t xml:space="preserve"> </w:t>
      </w:r>
      <w:r w:rsidR="4A42564B" w:rsidRPr="00653708">
        <w:t>į</w:t>
      </w:r>
      <w:r w:rsidR="1503E282" w:rsidRPr="00653708">
        <w:t>gyvendi</w:t>
      </w:r>
      <w:r w:rsidR="10F2B741" w:rsidRPr="00653708">
        <w:t>n</w:t>
      </w:r>
      <w:r w:rsidR="1503E282" w:rsidRPr="00653708">
        <w:t>ti</w:t>
      </w:r>
      <w:r w:rsidR="336B4659" w:rsidRPr="00653708">
        <w:t xml:space="preserve"> 2022 m. buvo skirta 30 380</w:t>
      </w:r>
      <w:r w:rsidRPr="00653708">
        <w:t xml:space="preserve"> </w:t>
      </w:r>
      <w:r w:rsidR="336B4659" w:rsidRPr="00653708">
        <w:t xml:space="preserve">Eur. </w:t>
      </w:r>
      <w:r w:rsidR="508850C2" w:rsidRPr="00653708">
        <w:t xml:space="preserve">SPC specialistai savo ruožtu stiprino moterų ir mergaičių socialinius įgūdžius, suteikdami informaciją apie moters sveikatą bei apsaugos priemones. 27 romų tautybės moterims buvo teikiamos individualios konsultacijos apie moters sveikatą, apsaugos priemones, supažindinat </w:t>
      </w:r>
      <w:r w:rsidR="508850C2" w:rsidRPr="00653708">
        <w:lastRenderedPageBreak/>
        <w:t xml:space="preserve">su Lygių galimybių įstatymo nuostatomis, stereotipų mažinimu, galima pagalba smurtą artimoje aplinkoje patiriančioms moterims.  </w:t>
      </w:r>
    </w:p>
    <w:p w14:paraId="4B04572F" w14:textId="45998165" w:rsidR="613E7321" w:rsidRPr="00095630" w:rsidRDefault="424F3E81" w:rsidP="0004417C">
      <w:r w:rsidRPr="00095630">
        <w:t xml:space="preserve">BĮ Vilniaus miesto socialinių paslaugų centro specialistai </w:t>
      </w:r>
      <w:r w:rsidR="613E7321" w:rsidRPr="00095630">
        <w:t>įgyvendindami Programos</w:t>
      </w:r>
      <w:r w:rsidR="60DD2A3B" w:rsidRPr="00095630">
        <w:t>:</w:t>
      </w:r>
    </w:p>
    <w:p w14:paraId="54546F53" w14:textId="6F527C62" w:rsidR="613E7321" w:rsidRPr="00095630" w:rsidRDefault="613E7321" w:rsidP="0004417C">
      <w:pPr>
        <w:pStyle w:val="Sraopastraipa"/>
        <w:numPr>
          <w:ilvl w:val="0"/>
          <w:numId w:val="28"/>
        </w:numPr>
        <w:tabs>
          <w:tab w:val="clear" w:pos="1134"/>
          <w:tab w:val="left" w:pos="993"/>
        </w:tabs>
        <w:ind w:left="0" w:firstLine="851"/>
      </w:pPr>
      <w:r w:rsidRPr="00095630">
        <w:t xml:space="preserve">1.1.3 priemonę, </w:t>
      </w:r>
      <w:r w:rsidR="424F3E81" w:rsidRPr="00095630">
        <w:t xml:space="preserve">organizavo 31 tarpžinybinį susitikimą su ugdymo įstaigų bei Tarpinstitucinio bendradarbiavimo koordinavimo skyriaus atstovais, siekiant spręsti nelankančių švietimo įstaigų romų vaikų sunkumus bei ieškoti galimybių pritraukti nepilnamečius lankyti ugdymo įstaigą. </w:t>
      </w:r>
      <w:r w:rsidR="00AE2B49" w:rsidRPr="00095630">
        <w:t>Socialinių paslaugų centr</w:t>
      </w:r>
      <w:r w:rsidR="0004417C" w:rsidRPr="00095630">
        <w:t>o</w:t>
      </w:r>
      <w:r w:rsidR="424F3E81" w:rsidRPr="00095630">
        <w:t xml:space="preserve"> individualios priežiūros darbuotojai lydėjo vaikus į ugdymo įstaigas (52 paslaugos). 2022 metais romų šeimose, patiriančiose socialinę riziką, 15 ikimokyklinio, 13 priešmokyklinio amžiaus vaikų lankė ikimokyklinio ir priešmokyklinio ugdymo įstaigas bei 47 vaikai lankė bendrojo ugdymo įstaigas (progimnaziją, gimnaziją, jaunimo mokyklą).</w:t>
      </w:r>
    </w:p>
    <w:p w14:paraId="5EB2C47C" w14:textId="46B43D28" w:rsidR="73ECE287" w:rsidRPr="00653708" w:rsidRDefault="4F4DA041" w:rsidP="0004417C">
      <w:pPr>
        <w:pStyle w:val="Sraopastraipa"/>
        <w:numPr>
          <w:ilvl w:val="0"/>
          <w:numId w:val="28"/>
        </w:numPr>
        <w:tabs>
          <w:tab w:val="clear" w:pos="1134"/>
          <w:tab w:val="left" w:pos="993"/>
        </w:tabs>
        <w:ind w:left="0" w:firstLine="851"/>
      </w:pPr>
      <w:r w:rsidRPr="00653708">
        <w:t xml:space="preserve">.1.4. priemonę, </w:t>
      </w:r>
      <w:r w:rsidR="0004417C" w:rsidRPr="00653708">
        <w:t>Socialinių paslaugų centro</w:t>
      </w:r>
      <w:r w:rsidR="04854639" w:rsidRPr="00653708">
        <w:t xml:space="preserve"> specialistų individualias konsultacijas lankė 4 suaugę romų tautybės asmenys.</w:t>
      </w:r>
      <w:r w:rsidRPr="00653708">
        <w:t xml:space="preserve">  </w:t>
      </w:r>
      <w:r w:rsidR="613E7321" w:rsidRPr="00653708">
        <w:t xml:space="preserve">  </w:t>
      </w:r>
    </w:p>
    <w:p w14:paraId="63890A8F" w14:textId="06FE5CB8" w:rsidR="0822BDDB" w:rsidRPr="00653708" w:rsidRDefault="036FF3E5" w:rsidP="0004417C">
      <w:pPr>
        <w:pStyle w:val="Sraopastraipa"/>
        <w:numPr>
          <w:ilvl w:val="0"/>
          <w:numId w:val="28"/>
        </w:numPr>
        <w:tabs>
          <w:tab w:val="clear" w:pos="1134"/>
          <w:tab w:val="left" w:pos="993"/>
        </w:tabs>
        <w:ind w:left="0" w:firstLine="851"/>
      </w:pPr>
      <w:r w:rsidRPr="00653708">
        <w:t>1.3.1.promenę</w:t>
      </w:r>
      <w:r w:rsidR="4B13A5BD" w:rsidRPr="00653708">
        <w:t>,</w:t>
      </w:r>
      <w:r w:rsidRPr="00653708">
        <w:t xml:space="preserve"> </w:t>
      </w:r>
      <w:r w:rsidR="0004417C" w:rsidRPr="00653708">
        <w:t>Socialinių paslaugų centro</w:t>
      </w:r>
      <w:r w:rsidRPr="00653708">
        <w:t xml:space="preserve"> individualios priežiūros darbuotojai ugdė kasdienio gyvenimo bei higienos įgūdžius, padėjo pildyti reikiamus dokumentus, mokėti komunalinius mokesčius bei tinkamai paskirstyti šeimos biudžetą, prižiūrėjo, kaip romų tautybės asmenys moka mokesčius už jiems teikiamas komunalines paslaugas. 7 romų tautybės tėvai lankė tėvystės įgūdžių tobulinimo mokymus, 1 suaugęs romų tautybės asmuo dalyvavo </w:t>
      </w:r>
      <w:r w:rsidR="0004417C" w:rsidRPr="00653708">
        <w:t>Socialinių paslaugų centro</w:t>
      </w:r>
      <w:r w:rsidRPr="00653708">
        <w:t xml:space="preserve"> organizuojamame projekte „Integracija į darbo rinką.“  </w:t>
      </w:r>
    </w:p>
    <w:p w14:paraId="2359B7DC" w14:textId="21ECA7AF" w:rsidR="11CEBB6F" w:rsidRPr="00653708" w:rsidRDefault="11CEBB6F" w:rsidP="0004417C">
      <w:pPr>
        <w:pStyle w:val="Sraopastraipa"/>
        <w:numPr>
          <w:ilvl w:val="0"/>
          <w:numId w:val="28"/>
        </w:numPr>
        <w:tabs>
          <w:tab w:val="clear" w:pos="1134"/>
          <w:tab w:val="left" w:pos="993"/>
        </w:tabs>
        <w:ind w:left="0" w:firstLine="851"/>
      </w:pPr>
      <w:r w:rsidRPr="00653708">
        <w:t xml:space="preserve">priemonę, </w:t>
      </w:r>
      <w:r w:rsidR="475A58FD" w:rsidRPr="00653708">
        <w:t xml:space="preserve">siekiant įtraukti romų šeimas į visuomenės organizuojamas veiklas </w:t>
      </w:r>
      <w:r w:rsidR="0004417C" w:rsidRPr="00653708">
        <w:t>Socialinių paslaugų centro</w:t>
      </w:r>
      <w:r w:rsidR="475A58FD" w:rsidRPr="00653708">
        <w:t xml:space="preserve"> specialistai ragino šeimas dalyvauti įvairiuose renginiuose. 20 šeimų dalyvavo sociokultūriniuose renginiuose.  </w:t>
      </w:r>
    </w:p>
    <w:p w14:paraId="6041D399" w14:textId="56EBA00B" w:rsidR="1780E526" w:rsidRPr="00653708" w:rsidRDefault="1780E526" w:rsidP="0004417C">
      <w:pPr>
        <w:pStyle w:val="Sraopastraipa"/>
        <w:numPr>
          <w:ilvl w:val="0"/>
          <w:numId w:val="28"/>
        </w:numPr>
        <w:tabs>
          <w:tab w:val="clear" w:pos="1134"/>
          <w:tab w:val="left" w:pos="993"/>
        </w:tabs>
        <w:ind w:left="0" w:firstLine="851"/>
      </w:pPr>
      <w:r w:rsidRPr="00653708">
        <w:t xml:space="preserve">priemonę, </w:t>
      </w:r>
      <w:r w:rsidR="0004417C" w:rsidRPr="00653708">
        <w:t>Socialinių paslaugų centro</w:t>
      </w:r>
      <w:r w:rsidRPr="00653708">
        <w:t xml:space="preserve"> atvejo vadyba buvo taikoma bei socialinių įgūdžių ugdymo, palaikymo ir (ar) atkūrimo paslaugos teikiamos 49 romų šeimoms, patiriančioms socialinę riziką, kuriose auga 116 vaikų. Pažymėtina, kad romų šeimoms buvo suteiktos 1446 tarpininkavimo ir 1816 informavimo paslaugos. Suaugusiems romų tautybės asmenims buvo suteiktos 615 individualių konsultacijų, 269 palydėjimo paslaugos, romų vaikams buvo suteiktos 52 palydėjimo paslaugos.  </w:t>
      </w:r>
    </w:p>
    <w:p w14:paraId="6EF46669" w14:textId="778227CF" w:rsidR="0066652E" w:rsidRPr="00653708" w:rsidRDefault="00CE4AB2" w:rsidP="0004417C">
      <w:pPr>
        <w:tabs>
          <w:tab w:val="left" w:pos="993"/>
        </w:tabs>
      </w:pPr>
      <w:r w:rsidRPr="00653708">
        <w:t xml:space="preserve">Paminėtina, kad Socialinių paslaugų skyrius bendradarbiauja su VšĮ „Romų visuomenės centru“, kuris tiesiogiai prisideda prie romų bendruomenės narių integracijos Vilniuje ir visuomenės švietimo apie bendruomenės kultūrą, tradicijas ir istoriją.  Centras </w:t>
      </w:r>
      <w:r w:rsidR="12DD0507" w:rsidRPr="00653708">
        <w:t>202</w:t>
      </w:r>
      <w:r w:rsidR="00AEB375" w:rsidRPr="00653708">
        <w:t>2</w:t>
      </w:r>
      <w:r w:rsidRPr="00653708">
        <w:t xml:space="preserve"> m. </w:t>
      </w:r>
      <w:r w:rsidR="12DD0507" w:rsidRPr="00653708">
        <w:t>2</w:t>
      </w:r>
      <w:r w:rsidR="2E1B8AA1" w:rsidRPr="00653708">
        <w:t>60</w:t>
      </w:r>
      <w:r w:rsidRPr="00653708">
        <w:t xml:space="preserve"> asmenų suteikė individualias konsultacijas.</w:t>
      </w:r>
    </w:p>
    <w:p w14:paraId="75DCAF9E" w14:textId="0B75F4C6" w:rsidR="46B2BFE6" w:rsidRPr="00653708" w:rsidRDefault="46B2BFE6" w:rsidP="0004417C">
      <w:pPr>
        <w:pStyle w:val="Sraopastraipa"/>
        <w:numPr>
          <w:ilvl w:val="0"/>
          <w:numId w:val="29"/>
        </w:numPr>
        <w:tabs>
          <w:tab w:val="clear" w:pos="1134"/>
          <w:tab w:val="left" w:pos="993"/>
        </w:tabs>
        <w:ind w:left="0" w:firstLine="851"/>
      </w:pPr>
      <w:r w:rsidRPr="00653708">
        <w:t xml:space="preserve">4.2.2. priemonę, </w:t>
      </w:r>
      <w:r w:rsidR="0004417C" w:rsidRPr="00653708">
        <w:t>Socialinių paslaugų centro</w:t>
      </w:r>
      <w:r w:rsidRPr="00653708">
        <w:t xml:space="preserve"> specialistai organizavo  31 tarpžinybinį susitikimą, kuriuose buvo aptartos teikiamos reikalingos socialinės paslaugos romų tautybės šeimoms.  </w:t>
      </w:r>
    </w:p>
    <w:p w14:paraId="722E037F" w14:textId="0FE9947B" w:rsidR="4BEC3983" w:rsidRPr="00653708" w:rsidRDefault="4BEC3983" w:rsidP="4BEC3983">
      <w:pPr>
        <w:rPr>
          <w:highlight w:val="yellow"/>
        </w:rPr>
      </w:pPr>
    </w:p>
    <w:p w14:paraId="2623A69E" w14:textId="793BA537" w:rsidR="59CCFE65" w:rsidRPr="00653708" w:rsidRDefault="59CCFE65" w:rsidP="00620BD4">
      <w:pPr>
        <w:pStyle w:val="Pavaddd"/>
      </w:pPr>
      <w:r w:rsidRPr="00653708">
        <w:t>Šeimos ir vaikai</w:t>
      </w:r>
    </w:p>
    <w:p w14:paraId="7088AF8F" w14:textId="027461E3" w:rsidR="59CCFE65" w:rsidRPr="00653708" w:rsidRDefault="59CCFE65" w:rsidP="00C37B78"/>
    <w:p w14:paraId="2017BE7A" w14:textId="4FAB4DF6" w:rsidR="59CCFE65" w:rsidRPr="00653708" w:rsidRDefault="59CCFE65" w:rsidP="00620BD4">
      <w:pPr>
        <w:pStyle w:val="Pavaddd"/>
      </w:pPr>
      <w:r w:rsidRPr="00653708">
        <w:t>Šeimos, patiriančios s</w:t>
      </w:r>
      <w:r w:rsidR="007C3CE3" w:rsidRPr="00653708">
        <w:t>unkumus</w:t>
      </w:r>
    </w:p>
    <w:p w14:paraId="244C2349" w14:textId="18E138B1" w:rsidR="59CCFE65" w:rsidRPr="00653708" w:rsidRDefault="59CCFE65" w:rsidP="00C37B78"/>
    <w:p w14:paraId="47900637" w14:textId="2E33BE60" w:rsidR="59CCFE65" w:rsidRPr="00653708" w:rsidRDefault="041B9E23" w:rsidP="57B2C77D">
      <w:pPr>
        <w:rPr>
          <w:b/>
          <w:i/>
        </w:rPr>
      </w:pPr>
      <w:r w:rsidRPr="00653708">
        <w:rPr>
          <w:b/>
          <w:i/>
        </w:rPr>
        <w:t>Prevencinės paslaugos</w:t>
      </w:r>
    </w:p>
    <w:p w14:paraId="18C0839E" w14:textId="5D86E963" w:rsidR="0004282B" w:rsidRDefault="0004282B" w:rsidP="0004282B">
      <w:r>
        <w:t>Įgyvendinant Europos socialinio fondo agentūros projektą „Kompleksinių paslaugų šeimai teikimas Vilniaus mieste“ organizuojamos ir kompleksiškai teikiamos paslaugos Vilniaus mieste gyvenančioms šeimoms, siekiant įgalinti šeimas įveikti iškilusius sunkumus ir krizes, savarankiškai pasirūpinti savo šeimos gerove, taip užtikrinant pozityvią šeimos raidą, prisidedant prie šeimos gyvenimo kokybės gerinimo. Per 65 projekto įgyvendinimo mėnesius šios paslaugos buvo suteiktos 10</w:t>
      </w:r>
      <w:r w:rsidR="00463BBC">
        <w:t xml:space="preserve"> </w:t>
      </w:r>
      <w:r>
        <w:t>065 asmenims.</w:t>
      </w:r>
    </w:p>
    <w:p w14:paraId="52C656D6" w14:textId="77777777" w:rsidR="0004282B" w:rsidRDefault="0004282B" w:rsidP="0004282B">
      <w:r>
        <w:t>Vilniaus miesto socialinių paslaugų centro duomenimis, pagrindinės problemos, su kuriomis susiduria šeimos yra netinkamos gyvenimo sąlygos, sveikatos problemos, smurtas ir konfliktai artimoje aplinkoje, vaikų ugdymo proceso problemos, nedarbas, priklausomybės problemos.</w:t>
      </w:r>
    </w:p>
    <w:p w14:paraId="2C549862" w14:textId="624097E0" w:rsidR="59CCFE65" w:rsidRPr="00653708" w:rsidRDefault="59CCFE65" w:rsidP="00C37B78"/>
    <w:p w14:paraId="630F6575" w14:textId="60B43330" w:rsidR="007A00A8" w:rsidRDefault="007A00A8" w:rsidP="00C37B78"/>
    <w:p w14:paraId="7C1C91AC" w14:textId="77777777" w:rsidR="007A00A8" w:rsidRPr="00653708" w:rsidRDefault="007A00A8" w:rsidP="00C37B78"/>
    <w:p w14:paraId="173920C2" w14:textId="5DA530EE" w:rsidR="59CCFE65" w:rsidRPr="00653708" w:rsidRDefault="0F6364E3" w:rsidP="3B431AA5">
      <w:pPr>
        <w:rPr>
          <w:b/>
          <w:i/>
        </w:rPr>
      </w:pPr>
      <w:r w:rsidRPr="00653708">
        <w:rPr>
          <w:b/>
          <w:i/>
        </w:rPr>
        <w:lastRenderedPageBreak/>
        <w:t>Atvejo vadyba</w:t>
      </w:r>
    </w:p>
    <w:p w14:paraId="57146655" w14:textId="6B42190A" w:rsidR="7C12C3F8" w:rsidRPr="00653708" w:rsidRDefault="6F1F1BAD" w:rsidP="0494AC2B">
      <w:r w:rsidRPr="00653708">
        <w:t>Šeimoms, kuri</w:t>
      </w:r>
      <w:r w:rsidR="719C80DD" w:rsidRPr="00653708">
        <w:t>os patiria s</w:t>
      </w:r>
      <w:r w:rsidR="004A7728" w:rsidRPr="00653708">
        <w:t>unkumus</w:t>
      </w:r>
      <w:r w:rsidR="719C80DD" w:rsidRPr="00653708">
        <w:t xml:space="preserve">, </w:t>
      </w:r>
      <w:r w:rsidR="0280ED63" w:rsidRPr="00653708">
        <w:t>gali būti skirta socialinės priežiūros paslauga, paskirtas atvejo vadybininkas, kuris koordinuoja paslaugų šeimai teikimą. Atvejo vadyb</w:t>
      </w:r>
      <w:r w:rsidR="60F7342B" w:rsidRPr="00653708">
        <w:t xml:space="preserve">os procese </w:t>
      </w:r>
      <w:r w:rsidR="7777BDF8" w:rsidRPr="00653708">
        <w:t>v</w:t>
      </w:r>
      <w:r w:rsidR="60F7342B" w:rsidRPr="00653708">
        <w:t>adovaujamasi</w:t>
      </w:r>
      <w:r w:rsidR="3E6868DA" w:rsidRPr="00653708">
        <w:t xml:space="preserve"> š</w:t>
      </w:r>
      <w:r w:rsidR="7777BDF8" w:rsidRPr="00653708">
        <w:t>eimos įgalinimo, paslaugų nedubliavimo, pagalbos ir paslaugų atitikties individualiems šeimos ir vaiko poreikiams principais.</w:t>
      </w:r>
      <w:r w:rsidR="29945A3A" w:rsidRPr="00653708">
        <w:t xml:space="preserve"> Atvejo vadyba inicijuojama ir taikoma Valstybės vaiko teisių apsaugos ir įvaikinimo tarnybos prie Socialinės apsaugos ir darbo ministerijos (toliau </w:t>
      </w:r>
      <w:r w:rsidR="006D6574" w:rsidRPr="00653708">
        <w:t>–</w:t>
      </w:r>
      <w:r w:rsidR="1216E683" w:rsidRPr="00653708">
        <w:t xml:space="preserve"> </w:t>
      </w:r>
      <w:r w:rsidR="29945A3A" w:rsidRPr="00653708">
        <w:t>VTAT) arba jos įgalio</w:t>
      </w:r>
      <w:r w:rsidR="27343B0E" w:rsidRPr="00653708">
        <w:t>tam</w:t>
      </w:r>
      <w:r w:rsidR="29945A3A" w:rsidRPr="00653708">
        <w:t xml:space="preserve"> </w:t>
      </w:r>
      <w:r w:rsidR="077AE5CC" w:rsidRPr="00653708">
        <w:t>teritoriniam</w:t>
      </w:r>
      <w:r w:rsidR="0280ED63" w:rsidRPr="00653708">
        <w:t xml:space="preserve"> </w:t>
      </w:r>
      <w:r w:rsidR="29945A3A" w:rsidRPr="00653708">
        <w:t>skyriui, vadovaujantis Vaiko teisių apsaugos pagrindų įstatymu, nustačius būtinybę vertinti pagalbos vaikui ir (ar) šeimai poreikį ar vaiko apsaugos poreikį. Taip pat paslauga gali būti pradėta teikti ir vaiko atstovo ar kitų įstaigų prašymu, tačiau praktikoje tokių atvejų beveik nepasitaiko.</w:t>
      </w:r>
    </w:p>
    <w:p w14:paraId="4072A3C2" w14:textId="0A545BB2" w:rsidR="585BE653" w:rsidRPr="00653708" w:rsidRDefault="585BE653" w:rsidP="57B2C77D">
      <w:r w:rsidRPr="00653708">
        <w:t xml:space="preserve">2022 metais </w:t>
      </w:r>
      <w:r w:rsidR="55624C14" w:rsidRPr="00653708">
        <w:t>socialinių įgūdžių ugdymo, palaikymo ir (ar) atkūrimo paslaug</w:t>
      </w:r>
      <w:r w:rsidR="003C63DA" w:rsidRPr="00653708">
        <w:t xml:space="preserve">ų teikimo </w:t>
      </w:r>
      <w:r w:rsidR="55624C14" w:rsidRPr="00653708">
        <w:t>akredita</w:t>
      </w:r>
      <w:r w:rsidR="003763EC" w:rsidRPr="00653708">
        <w:t>ciją įg</w:t>
      </w:r>
      <w:r w:rsidR="006D6574" w:rsidRPr="00653708">
        <w:t>i</w:t>
      </w:r>
      <w:r w:rsidR="003763EC" w:rsidRPr="00653708">
        <w:t>jo</w:t>
      </w:r>
      <w:r w:rsidR="4B0DF71A" w:rsidRPr="00653708">
        <w:t xml:space="preserve"> ir atvejo vadybos paslaugas teikė </w:t>
      </w:r>
      <w:r w:rsidR="6816938D" w:rsidRPr="00653708">
        <w:t xml:space="preserve">4 įstaigos: </w:t>
      </w:r>
      <w:r w:rsidR="1AAF9EB1" w:rsidRPr="00653708">
        <w:t xml:space="preserve">viešoji įstaiga </w:t>
      </w:r>
      <w:r w:rsidR="00974B15" w:rsidRPr="00653708">
        <w:t>,,</w:t>
      </w:r>
      <w:r w:rsidR="1AAF9EB1" w:rsidRPr="00653708">
        <w:t>Pal. J. Matulaičio šeimos pagalbos centras</w:t>
      </w:r>
      <w:r w:rsidR="00974B15" w:rsidRPr="00653708">
        <w:t>“</w:t>
      </w:r>
      <w:r w:rsidR="1AAF9EB1" w:rsidRPr="00653708">
        <w:t xml:space="preserve">, biudžetinė įstaiga </w:t>
      </w:r>
      <w:r w:rsidR="00706071" w:rsidRPr="00653708">
        <w:t>,,</w:t>
      </w:r>
      <w:r w:rsidR="1AAF9EB1" w:rsidRPr="00653708">
        <w:t>Vilniaus miesto socialin</w:t>
      </w:r>
      <w:r w:rsidR="00135BFD" w:rsidRPr="00653708">
        <w:t>ių paslaugų</w:t>
      </w:r>
      <w:r w:rsidR="1AAF9EB1" w:rsidRPr="00653708">
        <w:t xml:space="preserve"> centr</w:t>
      </w:r>
      <w:r w:rsidR="37930AAC" w:rsidRPr="00653708">
        <w:t>as</w:t>
      </w:r>
      <w:r w:rsidR="00FF738E" w:rsidRPr="00653708">
        <w:t>“</w:t>
      </w:r>
      <w:r w:rsidR="37930AAC" w:rsidRPr="00653708">
        <w:t>, viešoji įstaiga ,,Vilniaus SOS vaikų kaimas“ ir visuomeninė organizacija ,,Gelbėkit vaikus“</w:t>
      </w:r>
      <w:r w:rsidR="2171EACD" w:rsidRPr="00653708">
        <w:t>.</w:t>
      </w:r>
      <w:r w:rsidR="247E0571" w:rsidRPr="00653708">
        <w:t xml:space="preserve"> </w:t>
      </w:r>
      <w:r w:rsidR="5E01A581" w:rsidRPr="00653708">
        <w:t>Šeimoms, patiriančioms s</w:t>
      </w:r>
      <w:r w:rsidR="00F81597" w:rsidRPr="00653708">
        <w:t>unkumus</w:t>
      </w:r>
      <w:r w:rsidR="5E01A581" w:rsidRPr="00653708">
        <w:t>, socialinių įgūdžių ugdymo, palaikymo ir (ar) atkūrimo paslaugos bei atvejo vadybos paslaugos</w:t>
      </w:r>
      <w:r w:rsidR="4A1F3BC3" w:rsidRPr="00653708">
        <w:t xml:space="preserve"> teikiamos teritoriniu principu</w:t>
      </w:r>
      <w:r w:rsidR="5E01A581" w:rsidRPr="00653708">
        <w:t>.</w:t>
      </w:r>
      <w:r w:rsidR="5E01A581" w:rsidRPr="00653708">
        <w:rPr>
          <w:rFonts w:ascii="Calibri" w:eastAsia="Calibri" w:hAnsi="Calibri" w:cs="Calibri"/>
          <w:sz w:val="22"/>
          <w:szCs w:val="22"/>
        </w:rPr>
        <w:t xml:space="preserve"> </w:t>
      </w:r>
      <w:r w:rsidR="47ADDE8A" w:rsidRPr="00653708">
        <w:t xml:space="preserve">Socialinių paslaugų skyriaus Pagalbos vaikui ir šeimai poskyrio duomenimis, maksimalus atvejų, vienu metu tenkančių vienam atvejo vadybininkui, skaičius yra 25 – 30. Vilniaus miesto teritorijoje atvejo vadybininkui šiuo metu tenka apie 26 šeimas. </w:t>
      </w:r>
      <w:r w:rsidR="007C4E95" w:rsidRPr="00653708">
        <w:t xml:space="preserve">2021 metais šis skaičius sudarė </w:t>
      </w:r>
      <w:r w:rsidR="00CB2211" w:rsidRPr="00653708">
        <w:t>34 šeimas</w:t>
      </w:r>
      <w:r w:rsidR="002C47F1" w:rsidRPr="00653708">
        <w:t xml:space="preserve">. </w:t>
      </w:r>
      <w:r w:rsidR="47ADDE8A" w:rsidRPr="00653708">
        <w:t>Maksimalus šeimų, su kuriomis vienu metu dirba socialinis darbuotojas darbui su šeima, skaičius yra 15. Tačiau socialiniams darbuotojams vidutiniškai tenka apie 16 šeimų (pastaruoju metu daug socialinių darbuotojų nutraukė darbo sutartis).</w:t>
      </w:r>
    </w:p>
    <w:p w14:paraId="6603650B" w14:textId="2CF28CC7" w:rsidR="001C6991" w:rsidRPr="00653708" w:rsidRDefault="5E01A581" w:rsidP="38D54BB7">
      <w:r w:rsidRPr="00653708">
        <w:t>Socialinių paslaugų skyriaus Pagalbos vaikui ir šeimai poskyrio duomenimis, Vilniaus mieste paslaugas ga</w:t>
      </w:r>
      <w:r w:rsidR="719954F8" w:rsidRPr="00653708">
        <w:t>unančių</w:t>
      </w:r>
      <w:r w:rsidRPr="00653708">
        <w:t xml:space="preserve"> šeimų skaičius</w:t>
      </w:r>
      <w:r w:rsidR="129E0B01" w:rsidRPr="00653708">
        <w:t xml:space="preserve"> gruodžio 31 d. duomenimis yra</w:t>
      </w:r>
      <w:r w:rsidRPr="00653708">
        <w:t>: 2019 m</w:t>
      </w:r>
      <w:r w:rsidR="003B6348" w:rsidRPr="00653708">
        <w:t>etais</w:t>
      </w:r>
      <w:r w:rsidRPr="00653708">
        <w:t xml:space="preserve"> – 1 </w:t>
      </w:r>
      <w:r w:rsidR="13149612" w:rsidRPr="00653708">
        <w:t>091</w:t>
      </w:r>
      <w:r w:rsidRPr="00653708">
        <w:t xml:space="preserve"> šeim</w:t>
      </w:r>
      <w:r w:rsidR="18826585" w:rsidRPr="00653708">
        <w:t>a</w:t>
      </w:r>
      <w:r w:rsidRPr="00653708">
        <w:t>, 2020 m</w:t>
      </w:r>
      <w:r w:rsidR="003B6348" w:rsidRPr="00653708">
        <w:t>etais</w:t>
      </w:r>
      <w:r w:rsidRPr="00653708">
        <w:t xml:space="preserve"> – 1 562 šeimos, 2021 m</w:t>
      </w:r>
      <w:r w:rsidR="003B6348" w:rsidRPr="00653708">
        <w:t>etais</w:t>
      </w:r>
      <w:r w:rsidRPr="00653708">
        <w:t xml:space="preserve"> – 1</w:t>
      </w:r>
      <w:r w:rsidR="006E1755" w:rsidRPr="00653708">
        <w:t xml:space="preserve"> </w:t>
      </w:r>
      <w:r w:rsidRPr="00653708">
        <w:t>723 šeimos, 2022 m</w:t>
      </w:r>
      <w:r w:rsidR="003B6348" w:rsidRPr="00653708">
        <w:t>etų</w:t>
      </w:r>
      <w:r w:rsidRPr="00653708">
        <w:t xml:space="preserve"> duomenimis </w:t>
      </w:r>
      <w:r w:rsidR="533E091A" w:rsidRPr="00653708">
        <w:t>– 1</w:t>
      </w:r>
      <w:r w:rsidR="006E1755" w:rsidRPr="00653708">
        <w:t xml:space="preserve"> </w:t>
      </w:r>
      <w:r w:rsidR="533E091A" w:rsidRPr="00653708">
        <w:t xml:space="preserve">536 </w:t>
      </w:r>
      <w:r w:rsidRPr="00653708">
        <w:t>šeimos.</w:t>
      </w:r>
      <w:r w:rsidR="4F93ADA2" w:rsidRPr="00653708">
        <w:t xml:space="preserve"> </w:t>
      </w:r>
      <w:r w:rsidR="59CCFE65" w:rsidRPr="00653708">
        <w:t>Vilniaus mieste</w:t>
      </w:r>
      <w:r w:rsidR="1A9D997A" w:rsidRPr="00653708">
        <w:t xml:space="preserve"> per</w:t>
      </w:r>
      <w:r w:rsidR="59CCFE65" w:rsidRPr="00653708">
        <w:t xml:space="preserve"> 202</w:t>
      </w:r>
      <w:r w:rsidR="7EAF32E8" w:rsidRPr="00653708">
        <w:t>2</w:t>
      </w:r>
      <w:r w:rsidR="005B67D8" w:rsidRPr="00653708">
        <w:t xml:space="preserve"> </w:t>
      </w:r>
      <w:r w:rsidR="59CCFE65" w:rsidRPr="00653708">
        <w:t>m</w:t>
      </w:r>
      <w:r w:rsidR="006D694F" w:rsidRPr="00653708">
        <w:t>etus</w:t>
      </w:r>
      <w:r w:rsidR="59CCFE65" w:rsidRPr="00653708">
        <w:t xml:space="preserve"> </w:t>
      </w:r>
      <w:r w:rsidR="266261FE" w:rsidRPr="00653708">
        <w:t xml:space="preserve">socialinių įgūdžių ugdymo, palaikymo ir (ar) atkūrimo </w:t>
      </w:r>
      <w:r w:rsidR="7180085C" w:rsidRPr="00653708">
        <w:t>paslaugos buvo teikiamos 2</w:t>
      </w:r>
      <w:r w:rsidR="008E52C6" w:rsidRPr="00653708">
        <w:t xml:space="preserve"> </w:t>
      </w:r>
      <w:r w:rsidR="7180085C" w:rsidRPr="00653708">
        <w:t xml:space="preserve">807 šeimai, jose </w:t>
      </w:r>
      <w:r w:rsidR="77FFEB5C" w:rsidRPr="00653708">
        <w:t>augo</w:t>
      </w:r>
      <w:r w:rsidR="59CCFE65" w:rsidRPr="00653708">
        <w:t xml:space="preserve"> 3</w:t>
      </w:r>
      <w:r w:rsidR="008E52C6" w:rsidRPr="00653708">
        <w:t xml:space="preserve"> </w:t>
      </w:r>
      <w:r w:rsidR="59CCFE65" w:rsidRPr="00653708">
        <w:t>5</w:t>
      </w:r>
      <w:r w:rsidR="7732A617" w:rsidRPr="00653708">
        <w:t>16</w:t>
      </w:r>
      <w:r w:rsidR="59CCFE65" w:rsidRPr="00653708">
        <w:t xml:space="preserve"> vaikų</w:t>
      </w:r>
      <w:r w:rsidR="18E6CF00" w:rsidRPr="00653708">
        <w:t>.</w:t>
      </w:r>
      <w:r w:rsidR="2EFAFBDD" w:rsidRPr="00653708">
        <w:t xml:space="preserve"> </w:t>
      </w:r>
      <w:r w:rsidR="2918979B" w:rsidRPr="00653708">
        <w:t>2022 m. gruodžio 31 duomenimis, a</w:t>
      </w:r>
      <w:r w:rsidR="18E6CF00" w:rsidRPr="00653708">
        <w:t xml:space="preserve">tvejo vadyba </w:t>
      </w:r>
      <w:r w:rsidR="40931814" w:rsidRPr="00653708">
        <w:t xml:space="preserve">vis dar </w:t>
      </w:r>
      <w:r w:rsidR="3CA7F9F3" w:rsidRPr="00653708">
        <w:t>teikiama 1</w:t>
      </w:r>
      <w:r w:rsidR="008E52C6" w:rsidRPr="00653708">
        <w:t xml:space="preserve"> </w:t>
      </w:r>
      <w:r w:rsidR="3CA7F9F3" w:rsidRPr="00653708">
        <w:t>337 šeimai, jose faktiškai gyveno 1</w:t>
      </w:r>
      <w:r w:rsidR="008E52C6" w:rsidRPr="00653708">
        <w:t xml:space="preserve"> </w:t>
      </w:r>
      <w:r w:rsidR="3CA7F9F3" w:rsidRPr="00653708">
        <w:t>868 vaikai.</w:t>
      </w:r>
    </w:p>
    <w:p w14:paraId="6264CE5E" w14:textId="44C41ABA" w:rsidR="32E70765" w:rsidRPr="00653708" w:rsidRDefault="32E70765" w:rsidP="32E70765"/>
    <w:p w14:paraId="0861E768" w14:textId="10499C66" w:rsidR="006B4FF0" w:rsidRPr="00653708" w:rsidRDefault="22D26D6C" w:rsidP="57B2C77D">
      <w:pPr>
        <w:ind w:hanging="90"/>
        <w:jc w:val="center"/>
      </w:pPr>
      <w:r w:rsidRPr="00653708">
        <w:rPr>
          <w:noProof/>
        </w:rPr>
        <w:drawing>
          <wp:inline distT="0" distB="0" distL="0" distR="0" wp14:anchorId="36B96255" wp14:editId="78F62995">
            <wp:extent cx="3800475" cy="2222778"/>
            <wp:effectExtent l="0" t="0" r="0" b="0"/>
            <wp:docPr id="1071417241" name="Picture 107141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00475" cy="2222778"/>
                    </a:xfrm>
                    <a:prstGeom prst="rect">
                      <a:avLst/>
                    </a:prstGeom>
                  </pic:spPr>
                </pic:pic>
              </a:graphicData>
            </a:graphic>
          </wp:inline>
        </w:drawing>
      </w:r>
    </w:p>
    <w:p w14:paraId="744246CE" w14:textId="5B13243C" w:rsidR="59CCFE65" w:rsidRPr="00653708" w:rsidRDefault="006B4FF0" w:rsidP="57B2C77D">
      <w:pPr>
        <w:ind w:firstLine="0"/>
        <w:jc w:val="center"/>
        <w:rPr>
          <w:rFonts w:eastAsia="Calibri"/>
          <w:i/>
          <w:color w:val="000000"/>
          <w:lang w:eastAsia="lt-LT"/>
        </w:rPr>
      </w:pPr>
      <w:r w:rsidRPr="00653708">
        <w:rPr>
          <w:i/>
        </w:rPr>
        <w:t xml:space="preserve">1 </w:t>
      </w:r>
      <w:r w:rsidR="59CCFE65" w:rsidRPr="00653708">
        <w:rPr>
          <w:i/>
        </w:rPr>
        <w:t>pav. Socialinių įgūdžių ugdymo, palaikymo ir (ar) atkūrimo bei atvejo vadybos paslaugas gaunančių šeimų skaičius</w:t>
      </w:r>
    </w:p>
    <w:p w14:paraId="072C437C" w14:textId="77777777" w:rsidR="0004417C" w:rsidRPr="00653708" w:rsidRDefault="0004417C" w:rsidP="00C37B78"/>
    <w:p w14:paraId="36F86A3C" w14:textId="731852C5" w:rsidR="59CCFE65" w:rsidRPr="00653708" w:rsidRDefault="7972E2AC" w:rsidP="00C37B78">
      <w:r w:rsidRPr="00653708">
        <w:t xml:space="preserve">Per </w:t>
      </w:r>
      <w:r w:rsidR="59CCFE65" w:rsidRPr="00653708">
        <w:t>202</w:t>
      </w:r>
      <w:r w:rsidR="650E4FEB" w:rsidRPr="00653708">
        <w:t>2</w:t>
      </w:r>
      <w:r w:rsidR="005B67D8" w:rsidRPr="00653708">
        <w:t xml:space="preserve"> </w:t>
      </w:r>
      <w:r w:rsidR="59CCFE65" w:rsidRPr="00653708">
        <w:t>m</w:t>
      </w:r>
      <w:r w:rsidR="003B6348" w:rsidRPr="00653708">
        <w:t>etus</w:t>
      </w:r>
      <w:r w:rsidR="032C4BD7" w:rsidRPr="00653708">
        <w:t xml:space="preserve"> naujų prašymų taikyti atvejo vadyb</w:t>
      </w:r>
      <w:r w:rsidR="004B51D9" w:rsidRPr="00653708">
        <w:t>ą</w:t>
      </w:r>
      <w:r w:rsidR="032C4BD7" w:rsidRPr="00653708">
        <w:t xml:space="preserve"> gauta 1</w:t>
      </w:r>
      <w:r w:rsidR="008E52C6" w:rsidRPr="00653708">
        <w:t xml:space="preserve"> </w:t>
      </w:r>
      <w:r w:rsidR="032C4BD7" w:rsidRPr="00653708">
        <w:t xml:space="preserve">171, iš jų įvertinus socialinių paslaugų poreikį, </w:t>
      </w:r>
      <w:r w:rsidR="018E7AC8" w:rsidRPr="00653708">
        <w:t>atvejo vadyba nepradėta 289 šeimoms</w:t>
      </w:r>
      <w:r w:rsidR="59CCFE65" w:rsidRPr="00653708">
        <w:t xml:space="preserve">. </w:t>
      </w:r>
      <w:r w:rsidR="233D3C15" w:rsidRPr="00653708">
        <w:t>1</w:t>
      </w:r>
      <w:r w:rsidR="00BB106B" w:rsidRPr="00653708">
        <w:t xml:space="preserve"> </w:t>
      </w:r>
      <w:r w:rsidR="233D3C15" w:rsidRPr="00653708">
        <w:t>014</w:t>
      </w:r>
      <w:r w:rsidR="59CCFE65" w:rsidRPr="00653708">
        <w:t xml:space="preserve"> šeim</w:t>
      </w:r>
      <w:r w:rsidR="241CA4FB" w:rsidRPr="00653708">
        <w:t>ų užbaigta atvejo vadyba</w:t>
      </w:r>
      <w:r w:rsidR="5F8363F9" w:rsidRPr="00653708">
        <w:t>, iš jų 811-ai dėl teigiamų pokyčių (žr. 2 lentelė).</w:t>
      </w:r>
    </w:p>
    <w:p w14:paraId="66FC0937" w14:textId="77777777" w:rsidR="0004417C" w:rsidRPr="00653708" w:rsidRDefault="0004417C" w:rsidP="57B2C77D">
      <w:pPr>
        <w:ind w:firstLine="0"/>
        <w:jc w:val="center"/>
        <w:rPr>
          <w:i/>
        </w:rPr>
      </w:pPr>
    </w:p>
    <w:p w14:paraId="3DD5029C" w14:textId="651EBB15" w:rsidR="59CCFE65" w:rsidRPr="00653708" w:rsidRDefault="22438EF0" w:rsidP="57B2C77D">
      <w:pPr>
        <w:ind w:firstLine="0"/>
        <w:jc w:val="center"/>
        <w:rPr>
          <w:i/>
        </w:rPr>
      </w:pPr>
      <w:r w:rsidRPr="00653708">
        <w:rPr>
          <w:i/>
        </w:rPr>
        <w:t xml:space="preserve">2 </w:t>
      </w:r>
      <w:r w:rsidR="00BC3D51" w:rsidRPr="00653708">
        <w:rPr>
          <w:i/>
        </w:rPr>
        <w:t>l</w:t>
      </w:r>
      <w:r w:rsidRPr="00653708">
        <w:rPr>
          <w:i/>
        </w:rPr>
        <w:t>entelė. Šeimos, kurioms buvo pabaigtos teikti atvejo vadybos paslaugos</w:t>
      </w:r>
    </w:p>
    <w:tbl>
      <w:tblPr>
        <w:tblW w:w="9380" w:type="dxa"/>
        <w:tblInd w:w="108" w:type="dxa"/>
        <w:tblLayout w:type="fixed"/>
        <w:tblLook w:val="04A0" w:firstRow="1" w:lastRow="0" w:firstColumn="1" w:lastColumn="0" w:noHBand="0" w:noVBand="1"/>
      </w:tblPr>
      <w:tblGrid>
        <w:gridCol w:w="7088"/>
        <w:gridCol w:w="2292"/>
      </w:tblGrid>
      <w:tr w:rsidR="19153808" w:rsidRPr="00653708" w14:paraId="54CC33E1" w14:textId="77777777" w:rsidTr="007E1EF2">
        <w:trPr>
          <w:trHeight w:val="375"/>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2553E" w14:textId="0EBF0F90" w:rsidR="786A8283" w:rsidRPr="00653708" w:rsidRDefault="65E9FA5D" w:rsidP="001C7AEA">
            <w:pPr>
              <w:ind w:firstLine="0"/>
              <w:jc w:val="center"/>
              <w:rPr>
                <w:b/>
              </w:rPr>
            </w:pPr>
            <w:r w:rsidRPr="00653708">
              <w:rPr>
                <w:b/>
              </w:rPr>
              <w:t>Atvejo vadybos paslaugų teikimo užbaigimo priežastys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88A1D" w14:textId="1871595A" w:rsidR="5D3090B4" w:rsidRPr="00653708" w:rsidRDefault="20820A53" w:rsidP="001C7AEA">
            <w:pPr>
              <w:ind w:firstLine="0"/>
              <w:jc w:val="center"/>
              <w:rPr>
                <w:b/>
              </w:rPr>
            </w:pPr>
            <w:r w:rsidRPr="00653708">
              <w:rPr>
                <w:b/>
              </w:rPr>
              <w:t>Šeimų skaičius</w:t>
            </w:r>
          </w:p>
        </w:tc>
      </w:tr>
      <w:tr w:rsidR="2740FBBE" w:rsidRPr="00653708" w14:paraId="58CEBDAC" w14:textId="77777777" w:rsidTr="007E1EF2">
        <w:trPr>
          <w:trHeight w:val="26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5E836" w14:textId="104FF726" w:rsidR="2740FBBE" w:rsidRPr="00653708" w:rsidRDefault="6BB6FC7F" w:rsidP="57B2C77D">
            <w:pPr>
              <w:ind w:firstLine="0"/>
            </w:pPr>
            <w:r w:rsidRPr="00653708">
              <w:t>Šeima pajėgi savarankiškai užtikrinti vaiko teises ir teisėtus interesus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27F20" w14:textId="10C5842F" w:rsidR="2740FBBE" w:rsidRPr="00653708" w:rsidRDefault="04D412A9" w:rsidP="00C37B78">
            <w:r w:rsidRPr="00653708">
              <w:t>811</w:t>
            </w:r>
          </w:p>
        </w:tc>
      </w:tr>
      <w:tr w:rsidR="2740FBBE" w:rsidRPr="00653708" w14:paraId="21499EFA" w14:textId="77777777" w:rsidTr="007E1EF2">
        <w:trPr>
          <w:trHeight w:val="42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32FF8" w14:textId="01EDEF97" w:rsidR="2740FBBE" w:rsidRPr="00653708" w:rsidRDefault="6BB6FC7F" w:rsidP="57B2C77D">
            <w:pPr>
              <w:ind w:firstLine="0"/>
            </w:pPr>
            <w:r w:rsidRPr="00653708">
              <w:lastRenderedPageBreak/>
              <w:t>Pagalbos plane numatyta ir teikta pagalba nepadėjo tėvams pakeisti elgesio su vaiku, jie neužtikrina vaiko teisių ar jas pažeidžia (situacija pablogėjo ir inicijuotas vaiko apsaugos poreikis)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FC82B" w14:textId="66E7FD3B" w:rsidR="2740FBBE" w:rsidRPr="00653708" w:rsidRDefault="36D5CD4D" w:rsidP="00C37B78">
            <w:r w:rsidRPr="00653708">
              <w:t>36</w:t>
            </w:r>
          </w:p>
        </w:tc>
      </w:tr>
      <w:tr w:rsidR="2740FBBE" w:rsidRPr="00653708" w14:paraId="7F24D30D" w14:textId="77777777" w:rsidTr="007E1EF2">
        <w:trPr>
          <w:trHeight w:val="42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AA88A" w14:textId="57261083" w:rsidR="2740FBBE" w:rsidRPr="00653708" w:rsidRDefault="6BB6FC7F" w:rsidP="57B2C77D">
            <w:pPr>
              <w:ind w:firstLine="0"/>
            </w:pPr>
            <w:r w:rsidRPr="00653708">
              <w:t>Vaiko tėvams neterminuotai apribota valdžia nepilnamečių vaikų atžvilgiu</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C6BAC" w14:textId="38B18CB1" w:rsidR="2740FBBE" w:rsidRPr="00653708" w:rsidRDefault="26540561" w:rsidP="00C37B78">
            <w:r w:rsidRPr="00653708">
              <w:t>3</w:t>
            </w:r>
            <w:r w:rsidR="213C5F3C" w:rsidRPr="00653708">
              <w:t>5</w:t>
            </w:r>
          </w:p>
        </w:tc>
      </w:tr>
      <w:tr w:rsidR="2740FBBE" w:rsidRPr="00653708" w14:paraId="07D6A6B4" w14:textId="77777777" w:rsidTr="007E1EF2">
        <w:trPr>
          <w:trHeight w:val="555"/>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6380C" w14:textId="336FDD0A" w:rsidR="2740FBBE" w:rsidRPr="00653708" w:rsidRDefault="6BB6FC7F" w:rsidP="57B2C77D">
            <w:pPr>
              <w:ind w:firstLine="0"/>
            </w:pPr>
            <w:r w:rsidRPr="00653708">
              <w:t>Šeima išsikėlė (nebegyvena) iš savivaldybės, kurioje pradėtas šeimos atvejo vadybos procesas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694C9" w14:textId="15ABE2F4" w:rsidR="2740FBBE" w:rsidRPr="00653708" w:rsidRDefault="26540561" w:rsidP="00C37B78">
            <w:r w:rsidRPr="00653708">
              <w:t>8</w:t>
            </w:r>
            <w:r w:rsidR="43A41415" w:rsidRPr="00653708">
              <w:t>3</w:t>
            </w:r>
          </w:p>
        </w:tc>
      </w:tr>
      <w:tr w:rsidR="2740FBBE" w:rsidRPr="00653708" w14:paraId="52352455" w14:textId="77777777" w:rsidTr="007E1EF2">
        <w:trPr>
          <w:trHeight w:val="236"/>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34EE2" w14:textId="32A25B79" w:rsidR="2740FBBE" w:rsidRPr="00653708" w:rsidRDefault="6BB6FC7F" w:rsidP="57B2C77D">
            <w:pPr>
              <w:ind w:firstLine="0"/>
            </w:pPr>
            <w:r w:rsidRPr="00653708">
              <w:t>Kita (kai šeimoje neliko nepilnamečių vaikų)</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899E6" w14:textId="1D963325" w:rsidR="2740FBBE" w:rsidRPr="00653708" w:rsidRDefault="25FC1147" w:rsidP="00C37B78">
            <w:r w:rsidRPr="00653708">
              <w:t>49</w:t>
            </w:r>
          </w:p>
        </w:tc>
      </w:tr>
    </w:tbl>
    <w:p w14:paraId="4946BB88" w14:textId="30550EA3" w:rsidR="57B2C77D" w:rsidRPr="00653708" w:rsidRDefault="57B2C77D" w:rsidP="57B2C77D">
      <w:pPr>
        <w:spacing w:line="259" w:lineRule="auto"/>
        <w:rPr>
          <w:i/>
          <w:iCs/>
          <w:color w:val="FF0000"/>
        </w:rPr>
      </w:pPr>
    </w:p>
    <w:p w14:paraId="32AE033B" w14:textId="7750BC83" w:rsidR="4E084A14" w:rsidRPr="00653708" w:rsidRDefault="37351C65" w:rsidP="5B86D015">
      <w:pPr>
        <w:spacing w:line="259" w:lineRule="auto"/>
        <w:rPr>
          <w:b/>
          <w:i/>
        </w:rPr>
      </w:pPr>
      <w:r w:rsidRPr="00653708">
        <w:rPr>
          <w:b/>
          <w:i/>
        </w:rPr>
        <w:t xml:space="preserve">Krizių </w:t>
      </w:r>
      <w:r w:rsidR="2E61D4D2" w:rsidRPr="00653708">
        <w:rPr>
          <w:b/>
          <w:i/>
        </w:rPr>
        <w:t>įveikim</w:t>
      </w:r>
      <w:r w:rsidR="61472DE8" w:rsidRPr="00653708">
        <w:rPr>
          <w:b/>
          <w:i/>
        </w:rPr>
        <w:t xml:space="preserve">o </w:t>
      </w:r>
      <w:r w:rsidR="2194D1AE" w:rsidRPr="00653708">
        <w:rPr>
          <w:b/>
          <w:i/>
        </w:rPr>
        <w:t>pa</w:t>
      </w:r>
      <w:r w:rsidR="392A6AA7" w:rsidRPr="00653708">
        <w:rPr>
          <w:b/>
          <w:i/>
        </w:rPr>
        <w:t>s</w:t>
      </w:r>
      <w:r w:rsidR="482EB40D" w:rsidRPr="00653708">
        <w:rPr>
          <w:b/>
          <w:i/>
        </w:rPr>
        <w:t>lauga</w:t>
      </w:r>
    </w:p>
    <w:p w14:paraId="6A055629" w14:textId="3D353869" w:rsidR="30F84158" w:rsidRPr="00653708" w:rsidRDefault="00F16F49" w:rsidP="442B8FF5">
      <w:r w:rsidRPr="00653708">
        <w:rPr>
          <w:rFonts w:eastAsia="Segoe UI"/>
          <w:color w:val="000000" w:themeColor="text1"/>
        </w:rPr>
        <w:t>K</w:t>
      </w:r>
      <w:r w:rsidR="30F84158" w:rsidRPr="00653708">
        <w:t>ai asmuo (šeima) dėl patirto smurto, prievartos, nustatyto vaiko apsaugos poreikio ar kitų priežasčių negali naudotis savo gyvenamąja vieta, asmeniui (šeimai) gali būti pradėta teikti intensyvi krizių įveikimo paslauga. Didžiausią dalį šios paslaugų gavėjų sudaro šeimos, kurių vaikams nustatytas vaiko apsaugos poreikis</w:t>
      </w:r>
      <w:r w:rsidR="073C210A" w:rsidRPr="00653708">
        <w:t xml:space="preserve"> ir nustatomas vaiko laikinosios priežiūros poreikis. </w:t>
      </w:r>
      <w:r w:rsidR="30F84158" w:rsidRPr="00653708">
        <w:t>Vaiko laikinoji priežiūra organizuojama apgyvendinant vaiką kartu su jo tėvais ar vienu iš jų arba kitais vaiko atstovais (atstovu) pagal įstatymą, kurie (kuris) nekelia pavojaus vaiko fiziniam ar psichiniam saugumui, socialinę priežiūrą teikiančioje socialinių paslaugų įstaigoje.</w:t>
      </w:r>
    </w:p>
    <w:p w14:paraId="619E7478" w14:textId="2CB4E420" w:rsidR="5EFF31D7" w:rsidRPr="00653708" w:rsidRDefault="5EFF31D7" w:rsidP="57B2C77D">
      <w:r w:rsidRPr="00653708">
        <w:t>2022 m</w:t>
      </w:r>
      <w:r w:rsidR="001258D7" w:rsidRPr="00653708">
        <w:t>etais</w:t>
      </w:r>
      <w:r w:rsidRPr="00653708">
        <w:t xml:space="preserve"> dvi įstaigos teikė laikinosios priežiūros paslaugas šeimoms: BĮ </w:t>
      </w:r>
      <w:r w:rsidR="00A64878" w:rsidRPr="00653708">
        <w:t>„</w:t>
      </w:r>
      <w:r w:rsidRPr="00653708">
        <w:t>Vilniaus miesto krizių centras</w:t>
      </w:r>
      <w:r w:rsidR="00A64878" w:rsidRPr="00653708">
        <w:t>“</w:t>
      </w:r>
      <w:r w:rsidRPr="00653708">
        <w:t xml:space="preserve"> (toliau –</w:t>
      </w:r>
      <w:r w:rsidR="007A147E" w:rsidRPr="00653708">
        <w:t xml:space="preserve"> </w:t>
      </w:r>
      <w:r w:rsidRPr="00653708">
        <w:t xml:space="preserve">VMKC) ir </w:t>
      </w:r>
      <w:r w:rsidRPr="00653708">
        <w:rPr>
          <w:color w:val="000000" w:themeColor="text1"/>
        </w:rPr>
        <w:t>Vilniaus arkivyskupijos Carit</w:t>
      </w:r>
      <w:r w:rsidR="007A147E" w:rsidRPr="00653708">
        <w:rPr>
          <w:color w:val="000000" w:themeColor="text1"/>
        </w:rPr>
        <w:t>o</w:t>
      </w:r>
      <w:r w:rsidRPr="00653708">
        <w:rPr>
          <w:color w:val="000000" w:themeColor="text1"/>
        </w:rPr>
        <w:t xml:space="preserve"> Motinos ir vaiko namai (toliau – </w:t>
      </w:r>
      <w:r w:rsidR="009D507B" w:rsidRPr="00653708">
        <w:rPr>
          <w:color w:val="000000" w:themeColor="text1"/>
        </w:rPr>
        <w:t>Motinos ir vaiko namai</w:t>
      </w:r>
      <w:r w:rsidRPr="00653708">
        <w:rPr>
          <w:color w:val="000000" w:themeColor="text1"/>
        </w:rPr>
        <w:t>). VMKC</w:t>
      </w:r>
      <w:r w:rsidRPr="00653708">
        <w:t xml:space="preserve"> buvo vienintelė įstaiga Vilniaus mieste, kuri užtikrino vaiko laikinosios priežiūros paslaugų organizavimą (teikimą) socialinės priežiūros įstaigoje vyrams su vaikais. Laikino apgyvendinimo bei apnakvindinimo paslaugos šeimoms taip pat buvo teikiamos LPF SOS vaikų kaimų Lietuvoje draugijos paslaugų šeimai centre „Vien</w:t>
      </w:r>
      <w:r w:rsidR="00A34B41" w:rsidRPr="00653708">
        <w:t>a</w:t>
      </w:r>
      <w:r w:rsidRPr="00653708">
        <w:t xml:space="preserve"> stotelė“, tačiau jame laikinoji priežiūra nėra teikiama.</w:t>
      </w:r>
    </w:p>
    <w:p w14:paraId="2E34970C" w14:textId="004207B4" w:rsidR="2381FF28" w:rsidRPr="00653708" w:rsidRDefault="5EFF31D7" w:rsidP="442B8FF5">
      <w:pPr>
        <w:ind w:firstLine="840"/>
      </w:pPr>
      <w:r w:rsidRPr="00653708">
        <w:t>Per 2022 m</w:t>
      </w:r>
      <w:r w:rsidR="00492139" w:rsidRPr="00653708">
        <w:t>etus</w:t>
      </w:r>
      <w:r w:rsidRPr="00653708">
        <w:t xml:space="preserve"> socialinės priežiūros (intensyvi krizių įveikimo pagalba) paslaugas VMKC ir </w:t>
      </w:r>
      <w:r w:rsidR="009D507B" w:rsidRPr="00653708">
        <w:rPr>
          <w:color w:val="000000" w:themeColor="text1"/>
        </w:rPr>
        <w:t>Motinos ir vaiko namuose</w:t>
      </w:r>
      <w:r w:rsidRPr="00653708">
        <w:t xml:space="preserve"> gavo 330 klientų (251 (VMKC) ir 79 (</w:t>
      </w:r>
      <w:r w:rsidR="00AF7B78" w:rsidRPr="00653708">
        <w:rPr>
          <w:color w:val="000000" w:themeColor="text1"/>
        </w:rPr>
        <w:t>Motinos ir vaiko namai</w:t>
      </w:r>
      <w:r w:rsidRPr="00653708">
        <w:t xml:space="preserve">), iš jų 257 asmenys su laikinąja priežiūra (206 VMKC ir 51 </w:t>
      </w:r>
      <w:r w:rsidR="00AF7B78" w:rsidRPr="00653708">
        <w:rPr>
          <w:color w:val="000000" w:themeColor="text1"/>
        </w:rPr>
        <w:t>Motinos ir vaiko namuose</w:t>
      </w:r>
      <w:r w:rsidRPr="00653708">
        <w:t>).</w:t>
      </w:r>
      <w:r w:rsidR="751EFB3B" w:rsidRPr="00653708">
        <w:t xml:space="preserve"> Minėtose įstaigose iš viso buvo apgyvendinta 114 šeimų. Iš jų 65 šeimoms (57 proc.) paslaugos nutrauktos įvykus teigiamiems pokyčiams, 26 šeimoms (23 proc.) paėmus vaikus iš šeimos ir pradėjus jiems organizuoti apgyvendinimą saugioje aplinkoje bei laikinąją globą. Likusioms šeimoms paslaugos ir toliau teikiamos centruose.</w:t>
      </w:r>
    </w:p>
    <w:p w14:paraId="33F6E9AC" w14:textId="1DC37316" w:rsidR="2381FF28" w:rsidRPr="00653708" w:rsidRDefault="512FD5B7" w:rsidP="442B8FF5">
      <w:pPr>
        <w:ind w:firstLine="840"/>
      </w:pPr>
      <w:r w:rsidRPr="00653708">
        <w:t>VMKC yra didžiausia Vilniaus mieste veikianti įstaiga, teikianti intensyvi</w:t>
      </w:r>
      <w:r w:rsidR="4731CC62" w:rsidRPr="00653708">
        <w:t>as</w:t>
      </w:r>
      <w:r w:rsidRPr="00653708">
        <w:t xml:space="preserve"> krizių įveikimo paslaugas šeimoms</w:t>
      </w:r>
      <w:r w:rsidR="63495474" w:rsidRPr="00653708">
        <w:t xml:space="preserve">. </w:t>
      </w:r>
      <w:r w:rsidR="2381FF28" w:rsidRPr="00653708">
        <w:t>2022 m</w:t>
      </w:r>
      <w:r w:rsidR="004767AF" w:rsidRPr="00653708">
        <w:t>etais</w:t>
      </w:r>
      <w:r w:rsidR="2381FF28" w:rsidRPr="00653708">
        <w:t xml:space="preserve"> </w:t>
      </w:r>
      <w:r w:rsidR="749E9219" w:rsidRPr="00653708">
        <w:t>VMKC</w:t>
      </w:r>
      <w:r w:rsidR="2381FF28" w:rsidRPr="00653708">
        <w:t xml:space="preserve"> </w:t>
      </w:r>
      <w:r w:rsidR="004767AF" w:rsidRPr="00653708">
        <w:t>tei</w:t>
      </w:r>
      <w:r w:rsidR="00925766" w:rsidRPr="00653708">
        <w:t xml:space="preserve">kė šias </w:t>
      </w:r>
      <w:r w:rsidR="2381FF28" w:rsidRPr="00653708">
        <w:t>akredituotos socialinės priežiūros paslaug</w:t>
      </w:r>
      <w:r w:rsidR="00925766" w:rsidRPr="00653708">
        <w:t>a</w:t>
      </w:r>
      <w:r w:rsidR="2381FF28" w:rsidRPr="00653708">
        <w:t xml:space="preserve">s: intensyvi krizių įveikimo pagalbos paslauga, laikino apnakvindinimo, socialinių įgūdžių ugdymo, palaikymo ir (ar) atkūrimo bei psichosocialinės pagalbos paslaugos. </w:t>
      </w:r>
    </w:p>
    <w:p w14:paraId="6B821FB3" w14:textId="31F2709B" w:rsidR="2381FF28" w:rsidRPr="00653708" w:rsidRDefault="5723F771" w:rsidP="442B8FF5">
      <w:pPr>
        <w:ind w:firstLine="840"/>
      </w:pPr>
      <w:r w:rsidRPr="00653708">
        <w:t>2022 m</w:t>
      </w:r>
      <w:r w:rsidR="00925766" w:rsidRPr="00653708">
        <w:t>etais</w:t>
      </w:r>
      <w:r w:rsidRPr="00653708">
        <w:t xml:space="preserve"> VMKC tęsė dalyvavimą iniciatyvoje prieš smurtą „KAUKĖ-19“, kurios metu „Eurovaistinė“ tinklo vaistinėse pasakius kodą „KAUKĖ-19“, smurtą artimoje aplinkoje patiriantis asmuo galėjo sulaukti pagalbos. Taip pat VMKC dalyvavo K. Gutausko paramos fondo projekte, kurio metu atrinkti paslaugų gavėjai galėjo gauti nemokamą odontologinį gydymą. </w:t>
      </w:r>
      <w:r w:rsidR="7DB3E91A" w:rsidRPr="00653708">
        <w:t>VMKC 2022 m</w:t>
      </w:r>
      <w:r w:rsidR="00E7012E" w:rsidRPr="00653708">
        <w:t>etais</w:t>
      </w:r>
      <w:r w:rsidR="7DB3E91A" w:rsidRPr="00653708">
        <w:t xml:space="preserve"> </w:t>
      </w:r>
      <w:r w:rsidRPr="00653708">
        <w:t>pateikė paraišką projektui „Atsinaujinančių energijos išteklių (saulės, vėjo) panaudojimas valstybės, savivaldybių, tradicinių religinių bendruomenių, religinių bendrijų ar centrų elektros energijos poreikiams“, kuris buvo patvirtintas ir 2023 m</w:t>
      </w:r>
      <w:r w:rsidR="00004ABC" w:rsidRPr="00653708">
        <w:t>etais</w:t>
      </w:r>
      <w:r w:rsidRPr="00653708">
        <w:t xml:space="preserve"> planuojamas projekto įgyvendinimas.</w:t>
      </w:r>
    </w:p>
    <w:p w14:paraId="7F216FAD" w14:textId="0942C3A3" w:rsidR="2381FF28" w:rsidRPr="00653708" w:rsidRDefault="30E74409" w:rsidP="442B8FF5">
      <w:pPr>
        <w:ind w:firstLine="840"/>
      </w:pPr>
      <w:r w:rsidRPr="00653708">
        <w:t xml:space="preserve">Taip pat </w:t>
      </w:r>
      <w:r w:rsidR="5723F771" w:rsidRPr="00653708">
        <w:t>2022 m</w:t>
      </w:r>
      <w:r w:rsidR="002F3AC0" w:rsidRPr="00653708">
        <w:t>etais</w:t>
      </w:r>
      <w:r w:rsidR="5723F771" w:rsidRPr="00653708">
        <w:t xml:space="preserve"> V</w:t>
      </w:r>
      <w:r w:rsidR="00E23242" w:rsidRPr="00653708">
        <w:t>MKC</w:t>
      </w:r>
      <w:r w:rsidR="5723F771" w:rsidRPr="00653708">
        <w:t xml:space="preserve"> darbuotojai užtikrino papildomų paslaugų organizavimą ir paslaugų teikimą ukrainiečių šeimoms/ukrainiečių vaikams bei paslaugų teikimą Ukrainiečių registracijos centre.</w:t>
      </w:r>
    </w:p>
    <w:p w14:paraId="4B99F874" w14:textId="1EED5E05" w:rsidR="2381FF28" w:rsidRPr="00653708" w:rsidRDefault="2381FF28" w:rsidP="442B8FF5">
      <w:pPr>
        <w:ind w:firstLine="840"/>
      </w:pPr>
      <w:r w:rsidRPr="00653708">
        <w:t>2022 m</w:t>
      </w:r>
      <w:r w:rsidR="00556E19" w:rsidRPr="00653708">
        <w:t>etais</w:t>
      </w:r>
      <w:r w:rsidRPr="00653708">
        <w:t xml:space="preserve"> V</w:t>
      </w:r>
      <w:r w:rsidR="2C5F72DF" w:rsidRPr="00653708">
        <w:t>MKC</w:t>
      </w:r>
      <w:r w:rsidRPr="00653708">
        <w:t xml:space="preserve"> siekdamas teikiamų socialinių paslaugų kokybės bei trumpalaikės socialinės globos (iki 3 mėn.) paslaugų gavėjų gyvenimo sąlygų gerinimo, intensyviai ieškojo būstų bendruomenėje, kuriuose būtų teikiamos paslaugos socialinės rizikos vaikams, vaikams iš socialinės rizikos šeimų. Vilniaus miesto savivaldybė</w:t>
      </w:r>
      <w:r w:rsidR="5E401525" w:rsidRPr="00653708">
        <w:t xml:space="preserve"> organizavo būstų pirkimą skelbiamų derybų būdu,</w:t>
      </w:r>
      <w:r w:rsidRPr="00653708">
        <w:t xml:space="preserve"> įsigijo du būstus su suformuotais žemės sklypais, todėl 2023 m</w:t>
      </w:r>
      <w:r w:rsidR="00D34E33" w:rsidRPr="00653708">
        <w:t>etais</w:t>
      </w:r>
      <w:r w:rsidRPr="00653708">
        <w:t xml:space="preserve"> planuojamas trumpalaikės socialinės globos paslaugų teikimas </w:t>
      </w:r>
      <w:r w:rsidR="5955FAEC" w:rsidRPr="00653708">
        <w:t>vaikams šeimai artimoje aplinkoje</w:t>
      </w:r>
      <w:r w:rsidRPr="00653708">
        <w:t xml:space="preserve">. Paslaugų organizavimas šeimyniniu principu bendruomenėje leis sukurti jaukesnes, šeimai artimos aplinkos gyvenimo sąlygas, sukurti </w:t>
      </w:r>
      <w:r w:rsidRPr="00653708">
        <w:lastRenderedPageBreak/>
        <w:t>artimesnius ryšius su šeimynos darbuotojais ir bendruomene, formuoti vaikų socialinius įgūdžius, jų pasaulėžiūrą, šeimos vertybes, atsakomybę.</w:t>
      </w:r>
    </w:p>
    <w:p w14:paraId="1083C31E" w14:textId="77777777" w:rsidR="00237F3A" w:rsidRPr="00653708" w:rsidRDefault="00237F3A" w:rsidP="3B431AA5">
      <w:pPr>
        <w:rPr>
          <w:i/>
          <w:iCs/>
          <w:color w:val="FF0000"/>
          <w:highlight w:val="yellow"/>
        </w:rPr>
      </w:pPr>
    </w:p>
    <w:p w14:paraId="45A9E48E" w14:textId="727BFFB4" w:rsidR="0618B1FB" w:rsidRPr="00653708" w:rsidRDefault="0618B1FB" w:rsidP="5CBC1AAF">
      <w:pPr>
        <w:rPr>
          <w:b/>
          <w:i/>
        </w:rPr>
      </w:pPr>
      <w:r w:rsidRPr="00653708">
        <w:rPr>
          <w:b/>
          <w:i/>
        </w:rPr>
        <w:t xml:space="preserve">Laikinas vaikų apgyvendinimas </w:t>
      </w:r>
      <w:r w:rsidR="1227CEE8" w:rsidRPr="00653708">
        <w:rPr>
          <w:b/>
          <w:i/>
        </w:rPr>
        <w:t>saugioje aplinkoje</w:t>
      </w:r>
    </w:p>
    <w:p w14:paraId="4D6BA940" w14:textId="4E257F4B" w:rsidR="7A038853" w:rsidRPr="00653708" w:rsidRDefault="7A038853" w:rsidP="442B8FF5">
      <w:r w:rsidRPr="00653708">
        <w:t xml:space="preserve">VTAT nustačius </w:t>
      </w:r>
      <w:r w:rsidR="37B572B9" w:rsidRPr="00653708">
        <w:t xml:space="preserve">likusį be tėvų globos </w:t>
      </w:r>
      <w:r w:rsidRPr="00653708">
        <w:t>vaiką</w:t>
      </w:r>
      <w:r w:rsidR="5629CC47" w:rsidRPr="00653708">
        <w:t>, organizuojamas jo apgyvendinimas saugioje aplinkoje. Pirmiausiai ieškoma vaiko giminaičio ar kito asmens, su kuriuo nepilnametį sieja a</w:t>
      </w:r>
      <w:r w:rsidR="1DEB7D7A" w:rsidRPr="00653708">
        <w:t>rtimas emocinis ryšis. VTAT nesuradus fizinio asmens, kuris galėtų pasirūpinti vaiku, vaikas apgyvendinamas saugioje aplinkoje, t.</w:t>
      </w:r>
      <w:r w:rsidR="00444957" w:rsidRPr="00653708">
        <w:t xml:space="preserve"> </w:t>
      </w:r>
      <w:r w:rsidR="1DEB7D7A" w:rsidRPr="00653708">
        <w:t>y. pa</w:t>
      </w:r>
      <w:r w:rsidR="617FCC21" w:rsidRPr="00653708">
        <w:t>gal savivaldybės pateiktą įstaigų ir budinčių globotojų sąrašą.</w:t>
      </w:r>
    </w:p>
    <w:p w14:paraId="6FF73291" w14:textId="5B650488" w:rsidR="11D394D4" w:rsidRPr="00653708" w:rsidRDefault="5B265C3C" w:rsidP="00EC7F43">
      <w:r w:rsidRPr="00653708">
        <w:t xml:space="preserve">Vilniaus miesto savivaldybės administracijos direktoriaus 2020 m. sausio 6 d. įsakymu Nr. 30-15/20 ,,Dėl Vilniaus miesto savivaldybės socialinių paslaugų įstaigų, galinčių priimti vaikus bet kuriuo paros metu, tvirtinimo” buvo patvirtintos socialinių paslaugų </w:t>
      </w:r>
      <w:r w:rsidR="1FA67552" w:rsidRPr="00653708">
        <w:t xml:space="preserve">įstaigos, </w:t>
      </w:r>
      <w:r w:rsidRPr="00653708">
        <w:t xml:space="preserve">kurios </w:t>
      </w:r>
      <w:r w:rsidR="44046380" w:rsidRPr="00653708">
        <w:t>bet kuriuo paros metu, galėjo priimti vaikus, paimtus iš jiems nesaugių ir pavojingų sąlygų</w:t>
      </w:r>
      <w:r w:rsidR="31CBDE19" w:rsidRPr="00653708">
        <w:t>:</w:t>
      </w:r>
    </w:p>
    <w:p w14:paraId="50D9DB23" w14:textId="4F9EF521" w:rsidR="11D394D4" w:rsidRPr="00653708" w:rsidRDefault="11D394D4" w:rsidP="00444957">
      <w:pPr>
        <w:pStyle w:val="Sraopastraipa"/>
        <w:numPr>
          <w:ilvl w:val="1"/>
          <w:numId w:val="26"/>
        </w:numPr>
        <w:spacing w:beforeAutospacing="1" w:afterAutospacing="1"/>
        <w:ind w:left="0" w:firstLine="851"/>
      </w:pPr>
      <w:r w:rsidRPr="00653708">
        <w:t>V</w:t>
      </w:r>
      <w:r w:rsidR="008A3D8B" w:rsidRPr="00653708">
        <w:t>MKC</w:t>
      </w:r>
      <w:r w:rsidRPr="00653708">
        <w:t xml:space="preserve"> Pagalbos vaikui skyrius (Alberto Kojelavičiaus g. 129, Vilnius</w:t>
      </w:r>
      <w:r w:rsidR="001858B5" w:rsidRPr="00653708">
        <w:t>)</w:t>
      </w:r>
      <w:r w:rsidRPr="00653708">
        <w:t>;</w:t>
      </w:r>
      <w:r w:rsidR="7F6FF38D" w:rsidRPr="00653708">
        <w:t xml:space="preserve">  </w:t>
      </w:r>
    </w:p>
    <w:p w14:paraId="6CAFA20B" w14:textId="1EACD068" w:rsidR="11D394D4" w:rsidRPr="00653708" w:rsidRDefault="11D394D4" w:rsidP="00444957">
      <w:pPr>
        <w:pStyle w:val="Sraopastraipa"/>
        <w:numPr>
          <w:ilvl w:val="1"/>
          <w:numId w:val="26"/>
        </w:numPr>
        <w:spacing w:beforeAutospacing="1" w:afterAutospacing="1"/>
        <w:ind w:left="0" w:firstLine="851"/>
      </w:pPr>
      <w:r w:rsidRPr="00653708">
        <w:t xml:space="preserve">Labdaros ir paramos </w:t>
      </w:r>
      <w:r w:rsidR="004916E3" w:rsidRPr="00653708">
        <w:t>,,</w:t>
      </w:r>
      <w:r w:rsidRPr="00653708">
        <w:t>SOS vaikų kaimų Lietuvoje draugija</w:t>
      </w:r>
      <w:r w:rsidR="00B5288B" w:rsidRPr="00653708">
        <w:t>“</w:t>
      </w:r>
      <w:r w:rsidRPr="00653708">
        <w:t xml:space="preserve"> (Ozo g. 37, Vilnius) – priima vaikus budinčių globotojų šeimose pagal G</w:t>
      </w:r>
      <w:r w:rsidRPr="00653708">
        <w:rPr>
          <w:color w:val="000000" w:themeColor="text1"/>
        </w:rPr>
        <w:t>lobėjų (rūpintojų), budinčių globotojų, įtėvių, bendruomeninių vaikų globos namų darbuotojų mokymo ir konsultavimo program</w:t>
      </w:r>
      <w:r w:rsidRPr="00653708">
        <w:t>os (toliau – GIMK) išvadose nustatytą amžių;</w:t>
      </w:r>
    </w:p>
    <w:p w14:paraId="3E3D8242" w14:textId="21065F63" w:rsidR="11D394D4" w:rsidRPr="00653708" w:rsidRDefault="11D394D4" w:rsidP="00444957">
      <w:pPr>
        <w:pStyle w:val="Sraopastraipa"/>
        <w:numPr>
          <w:ilvl w:val="1"/>
          <w:numId w:val="26"/>
        </w:numPr>
        <w:spacing w:beforeAutospacing="1" w:afterAutospacing="1"/>
        <w:ind w:left="0" w:firstLine="851"/>
      </w:pPr>
      <w:r w:rsidRPr="00653708">
        <w:t>Viešoji įstaiga „Pagalbos paaugliams iniciatyva“ (J. Basanavičiaus g. 45, Vilnius) – priima vaikus budinčių globotojų šeimose pagal GIMK išvadose nustatytą amžių;</w:t>
      </w:r>
    </w:p>
    <w:p w14:paraId="420C894E" w14:textId="77777777" w:rsidR="001858B5" w:rsidRPr="00653708" w:rsidRDefault="11D394D4" w:rsidP="00444957">
      <w:pPr>
        <w:pStyle w:val="Sraopastraipa"/>
        <w:numPr>
          <w:ilvl w:val="1"/>
          <w:numId w:val="26"/>
        </w:numPr>
        <w:spacing w:beforeAutospacing="1" w:afterAutospacing="1"/>
        <w:ind w:left="0" w:firstLine="851"/>
      </w:pPr>
      <w:r w:rsidRPr="00653708">
        <w:t xml:space="preserve">Viešoji įstaiga </w:t>
      </w:r>
      <w:r w:rsidR="004916E3" w:rsidRPr="00653708">
        <w:t>,,</w:t>
      </w:r>
      <w:r w:rsidRPr="00653708">
        <w:t>SOTAS</w:t>
      </w:r>
      <w:r w:rsidR="004A1FEC" w:rsidRPr="00653708">
        <w:t>“</w:t>
      </w:r>
      <w:r w:rsidRPr="00653708">
        <w:t xml:space="preserve"> (Socialinės tarnystės savanoriai) (Kalvarijų g. 159, Vilnius) – priima vaikus budinčių globotojų šeimose pagal GIMK išvadose nustatytą amžių;</w:t>
      </w:r>
    </w:p>
    <w:p w14:paraId="1BAB6A2A" w14:textId="202EE4CE" w:rsidR="11D394D4" w:rsidRPr="00653708" w:rsidRDefault="11D394D4" w:rsidP="00444957">
      <w:pPr>
        <w:pStyle w:val="Sraopastraipa"/>
        <w:numPr>
          <w:ilvl w:val="1"/>
          <w:numId w:val="26"/>
        </w:numPr>
        <w:spacing w:beforeAutospacing="1" w:afterAutospacing="1"/>
        <w:ind w:left="0" w:firstLine="851"/>
      </w:pPr>
      <w:r w:rsidRPr="00653708">
        <w:t>,,Žiburio“ labdaros ir paramos fondas (Ulonų g. 3-89, Vilnius) – priima vaikus budinčių globotojų šeimose pagal GIMK išvadose nustatytą amžių;</w:t>
      </w:r>
    </w:p>
    <w:p w14:paraId="2860D60D" w14:textId="33F19C64" w:rsidR="11D394D4" w:rsidRPr="00653708" w:rsidRDefault="11D394D4" w:rsidP="00444957">
      <w:pPr>
        <w:pStyle w:val="Sraopastraipa"/>
        <w:numPr>
          <w:ilvl w:val="1"/>
          <w:numId w:val="26"/>
        </w:numPr>
        <w:spacing w:beforeAutospacing="1" w:afterAutospacing="1"/>
        <w:ind w:left="0" w:firstLine="851"/>
      </w:pPr>
      <w:r w:rsidRPr="00653708">
        <w:t xml:space="preserve">Viešoji įstaiga </w:t>
      </w:r>
      <w:r w:rsidR="00A5444D" w:rsidRPr="00653708">
        <w:t>,,</w:t>
      </w:r>
      <w:r w:rsidRPr="00653708">
        <w:t>Vaikų ir paauglių socialin</w:t>
      </w:r>
      <w:r w:rsidR="00A5444D" w:rsidRPr="00653708">
        <w:t>is</w:t>
      </w:r>
      <w:r w:rsidRPr="00653708">
        <w:t xml:space="preserve"> centras</w:t>
      </w:r>
      <w:r w:rsidR="00A5444D" w:rsidRPr="00653708">
        <w:t>“</w:t>
      </w:r>
      <w:r w:rsidRPr="00653708">
        <w:t xml:space="preserve"> (Kalvarijų g. 131, Vilnius) – priima vaikus budinčių globotojų šeimose pagal GIMK išvadose nustatytą amžių.</w:t>
      </w:r>
    </w:p>
    <w:p w14:paraId="6C580042" w14:textId="7F928866" w:rsidR="6BD90667" w:rsidRPr="00653708" w:rsidRDefault="57F2FD39" w:rsidP="172FB041">
      <w:r w:rsidRPr="00653708">
        <w:t>VMKC</w:t>
      </w:r>
      <w:r w:rsidR="1FFB47F0" w:rsidRPr="00653708">
        <w:t xml:space="preserve"> </w:t>
      </w:r>
      <w:r w:rsidR="54B8957A" w:rsidRPr="00653708">
        <w:t xml:space="preserve">Pagalbos vaikui skyriuje </w:t>
      </w:r>
      <w:r w:rsidR="6900BBF4" w:rsidRPr="00653708">
        <w:t>per 2022 m</w:t>
      </w:r>
      <w:r w:rsidR="00A5444D" w:rsidRPr="00653708">
        <w:t>etus</w:t>
      </w:r>
      <w:r w:rsidR="6900BBF4" w:rsidRPr="00653708">
        <w:t xml:space="preserve"> paslaugas gavo</w:t>
      </w:r>
      <w:r w:rsidR="54B8957A" w:rsidRPr="00653708">
        <w:t xml:space="preserve"> 179 vaikai (iš jų 16 vaikų lik</w:t>
      </w:r>
      <w:r w:rsidR="10314C07" w:rsidRPr="00653708">
        <w:t xml:space="preserve">usių iš 2021 metų). Per 2022 metus </w:t>
      </w:r>
      <w:r w:rsidR="2A78430A" w:rsidRPr="00653708">
        <w:t xml:space="preserve">VMKC </w:t>
      </w:r>
      <w:r w:rsidR="050F612D" w:rsidRPr="00653708">
        <w:t>P</w:t>
      </w:r>
      <w:r w:rsidR="2A78430A" w:rsidRPr="00653708">
        <w:t>agalbos vaikui skyriuje apgyvendinti 163 vaikai</w:t>
      </w:r>
      <w:r w:rsidR="6F98BB9E" w:rsidRPr="00653708">
        <w:t>, 68 vaikai apgyvendinti pas budinčius globėjus, 4 vaikai</w:t>
      </w:r>
      <w:r w:rsidR="1994B18C" w:rsidRPr="00653708">
        <w:t xml:space="preserve"> kitose įstaigos, pvz. </w:t>
      </w:r>
      <w:r w:rsidR="07E65468" w:rsidRPr="00653708">
        <w:t>v</w:t>
      </w:r>
      <w:r w:rsidR="1994B18C" w:rsidRPr="00653708">
        <w:t xml:space="preserve">aikai su sunkia negalia apgyvendinami BĮ </w:t>
      </w:r>
      <w:r w:rsidR="002468E6" w:rsidRPr="00653708">
        <w:t>,,</w:t>
      </w:r>
      <w:r w:rsidR="1994B18C" w:rsidRPr="00653708">
        <w:t>Vilniaus Lakštingalos namuose</w:t>
      </w:r>
      <w:r w:rsidR="002468E6" w:rsidRPr="00653708">
        <w:t>“</w:t>
      </w:r>
      <w:r w:rsidR="5794A6FD" w:rsidRPr="00653708">
        <w:t xml:space="preserve">. </w:t>
      </w:r>
    </w:p>
    <w:p w14:paraId="2205FE3C" w14:textId="06CBFA87" w:rsidR="6BD90667" w:rsidRPr="00653708" w:rsidRDefault="4C11D3C8" w:rsidP="172FB041">
      <w:r w:rsidRPr="00653708">
        <w:t>Nuo 2022-04-01 vaikai, paimti iš tėvų, nebeapgyvendinami BĮ Vilniaus miesto kompleksinių paslaugų centre „Šeimos slėnis“ (per pirmąjį 2022 m</w:t>
      </w:r>
      <w:r w:rsidR="00C144FF" w:rsidRPr="00653708">
        <w:t>etų</w:t>
      </w:r>
      <w:r w:rsidRPr="00653708">
        <w:t xml:space="preserve"> ketv</w:t>
      </w:r>
      <w:r w:rsidR="00196BC7" w:rsidRPr="00653708">
        <w:t>irtį</w:t>
      </w:r>
      <w:r w:rsidRPr="00653708">
        <w:t xml:space="preserve"> šioje įstaigoje 14-ai vaikų buvo užtikrinta saugi aplinka bei visos reikiamos paslaugos), alternatyva</w:t>
      </w:r>
      <w:r w:rsidR="3691DE2C" w:rsidRPr="00653708">
        <w:t xml:space="preserve"> tapo</w:t>
      </w:r>
      <w:r w:rsidRPr="00653708">
        <w:t xml:space="preserve"> budinčių globotojų šeimos</w:t>
      </w:r>
      <w:r w:rsidR="467A9D26" w:rsidRPr="00653708">
        <w:t>, kurios priėmė daugiau vaikų</w:t>
      </w:r>
      <w:r w:rsidRPr="00653708">
        <w:t>.</w:t>
      </w:r>
      <w:r w:rsidR="78B737C2" w:rsidRPr="00653708">
        <w:t xml:space="preserve"> Skyriaus turimais duomenimis, budinčių globotojų šeimose buvo apgyvendint</w:t>
      </w:r>
      <w:r w:rsidR="54976F10" w:rsidRPr="00653708">
        <w:t>i</w:t>
      </w:r>
      <w:r w:rsidR="78B737C2" w:rsidRPr="00653708">
        <w:t xml:space="preserve"> 68 vaikai (2021 m</w:t>
      </w:r>
      <w:r w:rsidR="00091D53" w:rsidRPr="00653708">
        <w:t>etais</w:t>
      </w:r>
      <w:r w:rsidR="78B737C2" w:rsidRPr="00653708">
        <w:t xml:space="preserve"> </w:t>
      </w:r>
      <w:r w:rsidR="00560825" w:rsidRPr="00653708">
        <w:t>–</w:t>
      </w:r>
      <w:r w:rsidR="78B737C2" w:rsidRPr="00653708">
        <w:t xml:space="preserve"> 29 vaikai, </w:t>
      </w:r>
      <w:r w:rsidR="4FB49FD8" w:rsidRPr="00653708">
        <w:t>2020 m</w:t>
      </w:r>
      <w:r w:rsidR="00091D53" w:rsidRPr="00653708">
        <w:t>etais</w:t>
      </w:r>
      <w:r w:rsidR="4FB49FD8" w:rsidRPr="00653708">
        <w:t xml:space="preserve"> </w:t>
      </w:r>
      <w:r w:rsidR="00560825" w:rsidRPr="00653708">
        <w:t>–</w:t>
      </w:r>
      <w:r w:rsidR="4FB49FD8" w:rsidRPr="00653708">
        <w:t xml:space="preserve"> 24 vaikai)</w:t>
      </w:r>
      <w:r w:rsidR="189A8662" w:rsidRPr="00653708">
        <w:t>,</w:t>
      </w:r>
      <w:r w:rsidR="751605BF" w:rsidRPr="00653708">
        <w:t xml:space="preserve"> 35</w:t>
      </w:r>
      <w:r w:rsidR="03D47D4E" w:rsidRPr="00653708">
        <w:t>0</w:t>
      </w:r>
      <w:r w:rsidR="751605BF" w:rsidRPr="00653708">
        <w:t xml:space="preserve"> vaik</w:t>
      </w:r>
      <w:r w:rsidR="2DD59250" w:rsidRPr="00653708">
        <w:t>ų</w:t>
      </w:r>
      <w:r w:rsidR="751605BF" w:rsidRPr="00653708">
        <w:t xml:space="preserve"> buvo apgyvendinti artimųjų, giminaičių šeimose.</w:t>
      </w:r>
      <w:r w:rsidR="7EF1FA3F" w:rsidRPr="00653708">
        <w:t xml:space="preserve"> </w:t>
      </w:r>
      <w:r w:rsidR="00560825" w:rsidRPr="00653708">
        <w:t>Iš v</w:t>
      </w:r>
      <w:r w:rsidR="7EF1FA3F" w:rsidRPr="00653708">
        <w:t>iso 2022 m</w:t>
      </w:r>
      <w:r w:rsidR="003E6A43" w:rsidRPr="00653708">
        <w:t>etais</w:t>
      </w:r>
      <w:r w:rsidR="7EF1FA3F" w:rsidRPr="00653708">
        <w:t xml:space="preserve"> 599 vaikai buvo likę be tėvų globos, 2021 m</w:t>
      </w:r>
      <w:r w:rsidR="005D76C1" w:rsidRPr="00653708">
        <w:t>etais</w:t>
      </w:r>
      <w:r w:rsidR="7EF1FA3F" w:rsidRPr="00653708">
        <w:t xml:space="preserve"> tokių vaikų buvo 580, 2020 m</w:t>
      </w:r>
      <w:r w:rsidR="005D76C1" w:rsidRPr="00653708">
        <w:t>etais</w:t>
      </w:r>
      <w:r w:rsidR="7EF1FA3F" w:rsidRPr="00653708">
        <w:t xml:space="preserve"> </w:t>
      </w:r>
      <w:r w:rsidR="00560825" w:rsidRPr="00653708">
        <w:t>–</w:t>
      </w:r>
      <w:r w:rsidR="7EF1FA3F" w:rsidRPr="00653708">
        <w:t xml:space="preserve"> 485.</w:t>
      </w:r>
    </w:p>
    <w:p w14:paraId="6F7FFC0C" w14:textId="246B91DD" w:rsidR="57B2C77D" w:rsidRPr="00653708" w:rsidRDefault="57B2C77D" w:rsidP="5CBC1AAF">
      <w:pPr>
        <w:rPr>
          <w:highlight w:val="green"/>
        </w:rPr>
      </w:pPr>
    </w:p>
    <w:p w14:paraId="5EDE15B2" w14:textId="1EE2B5DE" w:rsidR="4E084A14" w:rsidRPr="00653708" w:rsidRDefault="4E084A14" w:rsidP="5CBC1AAF">
      <w:pPr>
        <w:spacing w:line="259" w:lineRule="auto"/>
        <w:rPr>
          <w:b/>
          <w:i/>
        </w:rPr>
      </w:pPr>
      <w:r w:rsidRPr="00653708">
        <w:rPr>
          <w:b/>
          <w:i/>
        </w:rPr>
        <w:t>Vaikų dienos socialinės priežiūros paslaug</w:t>
      </w:r>
      <w:r w:rsidR="76DAADC9" w:rsidRPr="00653708">
        <w:rPr>
          <w:b/>
          <w:i/>
        </w:rPr>
        <w:t>a</w:t>
      </w:r>
    </w:p>
    <w:p w14:paraId="5F30DA79" w14:textId="65B5A8BA" w:rsidR="59CCFE65" w:rsidRPr="00653708" w:rsidRDefault="6220E9E3" w:rsidP="5CBC1AAF">
      <w:pPr>
        <w:rPr>
          <w:rStyle w:val="normaltextrun"/>
          <w:color w:val="000000" w:themeColor="text1"/>
        </w:rPr>
      </w:pPr>
      <w:r w:rsidRPr="00653708">
        <w:rPr>
          <w:rStyle w:val="normaltextrun"/>
          <w:color w:val="000000" w:themeColor="text1"/>
        </w:rPr>
        <w:t>S</w:t>
      </w:r>
      <w:r w:rsidR="004149DC" w:rsidRPr="00653708">
        <w:rPr>
          <w:rStyle w:val="normaltextrun"/>
          <w:color w:val="000000" w:themeColor="text1"/>
        </w:rPr>
        <w:t>unkumu</w:t>
      </w:r>
      <w:r w:rsidRPr="00653708">
        <w:rPr>
          <w:rStyle w:val="normaltextrun"/>
          <w:color w:val="000000" w:themeColor="text1"/>
        </w:rPr>
        <w:t>s patiriantiems vaikams gali būti skirta vaikų dienos socialinės priežiūros</w:t>
      </w:r>
      <w:r w:rsidR="6E3AE38C" w:rsidRPr="00653708">
        <w:rPr>
          <w:rStyle w:val="normaltextrun"/>
          <w:color w:val="000000" w:themeColor="text1"/>
        </w:rPr>
        <w:t xml:space="preserve"> paslauga. </w:t>
      </w:r>
      <w:r w:rsidRPr="00653708">
        <w:rPr>
          <w:rStyle w:val="normaltextrun"/>
          <w:color w:val="000000" w:themeColor="text1"/>
        </w:rPr>
        <w:t>Vaikų dienos socialinė priežiūra – tai dienos socialinės priežiūros paslaugos, kuriomis siekiama ugdyti vaiko ir jo šeimos narių socialinius bei gyvenimo įgūdžius.</w:t>
      </w:r>
      <w:r w:rsidR="4F6CD806" w:rsidRPr="00653708">
        <w:rPr>
          <w:rStyle w:val="normaltextrun"/>
          <w:color w:val="000000" w:themeColor="text1"/>
        </w:rPr>
        <w:t xml:space="preserve"> Paslauga teikiama 6-18 metų vaikams ne mažiau kaip 12 val. per savaitę.</w:t>
      </w:r>
      <w:r w:rsidRPr="00653708">
        <w:rPr>
          <w:rStyle w:val="normaltextrun"/>
          <w:color w:val="000000" w:themeColor="text1"/>
        </w:rPr>
        <w:t xml:space="preserve"> </w:t>
      </w:r>
      <w:r w:rsidR="029F764E" w:rsidRPr="00653708">
        <w:rPr>
          <w:rStyle w:val="normaltextrun"/>
          <w:color w:val="000000" w:themeColor="text1"/>
        </w:rPr>
        <w:t>Paslaugą sudaro k</w:t>
      </w:r>
      <w:r w:rsidR="004511FF" w:rsidRPr="00653708">
        <w:rPr>
          <w:rStyle w:val="normaltextrun"/>
          <w:color w:val="000000" w:themeColor="text1"/>
        </w:rPr>
        <w:t>asdienio</w:t>
      </w:r>
      <w:r w:rsidR="029F764E" w:rsidRPr="00653708">
        <w:rPr>
          <w:rStyle w:val="normaltextrun"/>
          <w:color w:val="000000" w:themeColor="text1"/>
        </w:rPr>
        <w:t xml:space="preserve"> gyvenimo įgūdžių ugdymas ir (ar) palaikymas, ir (ar) atkūrimas (savitvarka, asmens higiena, sveikos gyvensenos įgūdžiai ir kt.), pagalba ruošiant pamokas, maitinimo organizavimas, laisvalaikio organizavimas, psichologinės pagalbos organizavimas ir kitos individualios socialinės paslaugos, atsižvelgiant į vaiko poreikius (pvz., logopedo paslaugos).</w:t>
      </w:r>
    </w:p>
    <w:p w14:paraId="5FACCB2B" w14:textId="41422268" w:rsidR="59CCFE65" w:rsidRPr="00653708" w:rsidRDefault="005E25FD" w:rsidP="5CBC1AAF">
      <w:r w:rsidRPr="00653708">
        <w:t>2022 m</w:t>
      </w:r>
      <w:r w:rsidR="00D36BE6" w:rsidRPr="00653708">
        <w:t>etais</w:t>
      </w:r>
      <w:r w:rsidR="00B64DB8" w:rsidRPr="00653708">
        <w:t xml:space="preserve"> </w:t>
      </w:r>
      <w:r w:rsidR="0019097C" w:rsidRPr="00653708">
        <w:t xml:space="preserve">Savivaldybė pasirašė </w:t>
      </w:r>
      <w:r w:rsidR="00787ABA" w:rsidRPr="00653708">
        <w:t>38 Akredituotos vaikų dienos socialinės priežiūros finansavimo sutart</w:t>
      </w:r>
      <w:r w:rsidR="0019097C" w:rsidRPr="00653708">
        <w:t xml:space="preserve">is, </w:t>
      </w:r>
      <w:r w:rsidR="00301D0C" w:rsidRPr="00653708">
        <w:t xml:space="preserve">paslaugas </w:t>
      </w:r>
      <w:r w:rsidR="50438BC2" w:rsidRPr="00653708">
        <w:t xml:space="preserve">iš viso </w:t>
      </w:r>
      <w:r w:rsidR="00301D0C" w:rsidRPr="00653708">
        <w:t>gavo 1080 vaik</w:t>
      </w:r>
      <w:r w:rsidR="004B12DE" w:rsidRPr="00653708">
        <w:t>ų</w:t>
      </w:r>
      <w:r w:rsidR="00301D0C" w:rsidRPr="00653708">
        <w:t xml:space="preserve"> (2021 m</w:t>
      </w:r>
      <w:r w:rsidR="00505769" w:rsidRPr="00653708">
        <w:t>etais</w:t>
      </w:r>
      <w:r w:rsidR="009D4879" w:rsidRPr="00653708">
        <w:t xml:space="preserve"> </w:t>
      </w:r>
      <w:r w:rsidR="00F00D5C" w:rsidRPr="00653708">
        <w:t>buvo pasirašytos 42</w:t>
      </w:r>
      <w:r w:rsidR="007A6DFB" w:rsidRPr="00653708">
        <w:t xml:space="preserve"> Akredituotos vaikų dienos socialinės priežiūros </w:t>
      </w:r>
      <w:r w:rsidR="003B19C4" w:rsidRPr="00653708">
        <w:t xml:space="preserve">finansavimo sutartys, </w:t>
      </w:r>
      <w:r w:rsidR="00322438" w:rsidRPr="00653708">
        <w:t xml:space="preserve">paslaugas gavo 993 vaikai). </w:t>
      </w:r>
    </w:p>
    <w:p w14:paraId="383D4AB7" w14:textId="13E0B085" w:rsidR="59CCFE65" w:rsidRPr="00653708" w:rsidRDefault="59CCFE65" w:rsidP="00620BD4">
      <w:pPr>
        <w:pStyle w:val="Pavaddd"/>
      </w:pPr>
      <w:r w:rsidRPr="00653708">
        <w:lastRenderedPageBreak/>
        <w:t>Likę be tėvų globos vaikai</w:t>
      </w:r>
    </w:p>
    <w:p w14:paraId="6D01A96E" w14:textId="615C2BF4" w:rsidR="59CCFE65" w:rsidRPr="00653708" w:rsidRDefault="59CCFE65" w:rsidP="00C37B78"/>
    <w:p w14:paraId="13D1A4DC" w14:textId="1AD9AF75" w:rsidR="00B83ACD" w:rsidRPr="00653708" w:rsidRDefault="59CCFE65" w:rsidP="458E23A9">
      <w:r w:rsidRPr="00653708">
        <w:t>Per 202</w:t>
      </w:r>
      <w:r w:rsidR="00DA6125" w:rsidRPr="00653708">
        <w:t>2</w:t>
      </w:r>
      <w:r w:rsidRPr="00653708">
        <w:t xml:space="preserve"> m</w:t>
      </w:r>
      <w:r w:rsidR="00C32335" w:rsidRPr="00653708">
        <w:t>etus</w:t>
      </w:r>
      <w:r w:rsidRPr="00653708">
        <w:t xml:space="preserve"> Vilniaus mieste globa (rūpyba) buvo nustatyta </w:t>
      </w:r>
      <w:r w:rsidR="0C189845" w:rsidRPr="00653708">
        <w:t>708</w:t>
      </w:r>
      <w:r w:rsidRPr="00653708">
        <w:t xml:space="preserve"> vaik</w:t>
      </w:r>
      <w:r w:rsidR="00C32335" w:rsidRPr="00653708">
        <w:t>ams</w:t>
      </w:r>
      <w:r w:rsidRPr="00653708">
        <w:t xml:space="preserve"> (</w:t>
      </w:r>
      <w:r w:rsidR="15ACFA55" w:rsidRPr="00653708">
        <w:t>82</w:t>
      </w:r>
      <w:r w:rsidRPr="00653708">
        <w:t xml:space="preserve"> globėjų šeimose, </w:t>
      </w:r>
      <w:r w:rsidR="00DA6125" w:rsidRPr="00653708">
        <w:t>32</w:t>
      </w:r>
      <w:r w:rsidRPr="00653708">
        <w:t xml:space="preserve"> budinčių globotojų šeimose, </w:t>
      </w:r>
      <w:r w:rsidR="49BDF8D9" w:rsidRPr="00653708">
        <w:t>63</w:t>
      </w:r>
      <w:r w:rsidRPr="00653708">
        <w:t xml:space="preserve"> bendruomeniniuose vaikų globos namuose</w:t>
      </w:r>
      <w:r w:rsidR="7F1E8F7F" w:rsidRPr="00653708">
        <w:t xml:space="preserve">, </w:t>
      </w:r>
      <w:r w:rsidR="5E6903CE" w:rsidRPr="00653708">
        <w:t>531</w:t>
      </w:r>
      <w:r w:rsidR="69351C39" w:rsidRPr="00653708">
        <w:t xml:space="preserve"> n</w:t>
      </w:r>
      <w:r w:rsidR="5DED7909" w:rsidRPr="00653708">
        <w:t>elydimiems n</w:t>
      </w:r>
      <w:r w:rsidR="69351C39" w:rsidRPr="00653708">
        <w:t>epilnameči</w:t>
      </w:r>
      <w:r w:rsidR="692CBA2A" w:rsidRPr="00653708">
        <w:t>ams</w:t>
      </w:r>
      <w:r w:rsidR="69351C39" w:rsidRPr="00653708">
        <w:t xml:space="preserve"> Ukrainos piliečiams</w:t>
      </w:r>
      <w:r w:rsidR="4472B0A4" w:rsidRPr="00653708">
        <w:t>)</w:t>
      </w:r>
      <w:r w:rsidR="69351C39" w:rsidRPr="00653708">
        <w:t xml:space="preserve">. </w:t>
      </w:r>
      <w:r w:rsidRPr="00653708">
        <w:t>Iš viso 202</w:t>
      </w:r>
      <w:r w:rsidR="40D21391" w:rsidRPr="00653708">
        <w:t>2</w:t>
      </w:r>
      <w:r w:rsidRPr="00653708">
        <w:t xml:space="preserve"> m</w:t>
      </w:r>
      <w:r w:rsidR="00321476" w:rsidRPr="00653708">
        <w:t>etų</w:t>
      </w:r>
      <w:r w:rsidRPr="00653708">
        <w:t xml:space="preserve"> </w:t>
      </w:r>
      <w:r w:rsidR="7EF248E7" w:rsidRPr="00653708">
        <w:t>gruodžio 31</w:t>
      </w:r>
      <w:r w:rsidRPr="00653708">
        <w:t xml:space="preserve"> d. buvo globojami (rūpinami) </w:t>
      </w:r>
      <w:r w:rsidR="671E9B5D" w:rsidRPr="00653708">
        <w:t>1</w:t>
      </w:r>
      <w:r w:rsidR="6D0A349E" w:rsidRPr="00653708">
        <w:t>257</w:t>
      </w:r>
      <w:r w:rsidR="510E3CA7" w:rsidRPr="00653708">
        <w:t xml:space="preserve"> </w:t>
      </w:r>
      <w:r w:rsidRPr="00653708">
        <w:t>vaikai</w:t>
      </w:r>
      <w:r w:rsidR="1415236B" w:rsidRPr="00653708">
        <w:t xml:space="preserve">, </w:t>
      </w:r>
      <w:r w:rsidRPr="00653708">
        <w:t>6</w:t>
      </w:r>
      <w:r w:rsidR="443276B0" w:rsidRPr="00653708">
        <w:t>56</w:t>
      </w:r>
      <w:r w:rsidRPr="00653708">
        <w:t xml:space="preserve"> iš jų globojami šeimose, </w:t>
      </w:r>
      <w:r w:rsidR="2ACE1E57" w:rsidRPr="00653708">
        <w:t>2</w:t>
      </w:r>
      <w:r w:rsidR="20CB95A5" w:rsidRPr="00653708">
        <w:t>8</w:t>
      </w:r>
      <w:r w:rsidR="00B467C5" w:rsidRPr="00653708">
        <w:t>8</w:t>
      </w:r>
      <w:r w:rsidRPr="00653708">
        <w:t xml:space="preserve"> – bendruomeniniuose vaikų globos namuose ir šeimynose, 3</w:t>
      </w:r>
      <w:r w:rsidR="001E5140" w:rsidRPr="00653708">
        <w:t>2</w:t>
      </w:r>
      <w:r w:rsidRPr="00653708">
        <w:t xml:space="preserve"> buvo globojami budinčių globotojų</w:t>
      </w:r>
      <w:r w:rsidR="06315738" w:rsidRPr="00653708">
        <w:t>, 281 nelydimas nepilnametis iš Ukrainos</w:t>
      </w:r>
      <w:r w:rsidR="6F9A0A6F" w:rsidRPr="00653708">
        <w:t>.</w:t>
      </w:r>
      <w:r w:rsidRPr="00653708">
        <w:t xml:space="preserve"> </w:t>
      </w:r>
    </w:p>
    <w:p w14:paraId="4F0BA805" w14:textId="70B8220F" w:rsidR="7B17296E" w:rsidRPr="00653708" w:rsidRDefault="7B17296E" w:rsidP="60285C31">
      <w:pPr>
        <w:spacing w:line="257" w:lineRule="auto"/>
        <w:ind w:firstLine="810"/>
      </w:pPr>
      <w:r w:rsidRPr="00653708">
        <w:t xml:space="preserve">Vilniuje </w:t>
      </w:r>
      <w:r w:rsidR="40FCC811" w:rsidRPr="00653708">
        <w:t>2022 m</w:t>
      </w:r>
      <w:r w:rsidR="006029A2" w:rsidRPr="00653708">
        <w:t>etais</w:t>
      </w:r>
      <w:r w:rsidR="40FCC811" w:rsidRPr="00653708">
        <w:t xml:space="preserve"> iš viso </w:t>
      </w:r>
      <w:r w:rsidR="006029A2" w:rsidRPr="00653708">
        <w:t>buvo nustatyta</w:t>
      </w:r>
      <w:r w:rsidR="40FCC811" w:rsidRPr="00653708">
        <w:t xml:space="preserve"> 531 laikin</w:t>
      </w:r>
      <w:r w:rsidR="006029A2" w:rsidRPr="00653708">
        <w:t>oji</w:t>
      </w:r>
      <w:r w:rsidR="40FCC811" w:rsidRPr="00653708">
        <w:t xml:space="preserve"> glob</w:t>
      </w:r>
      <w:r w:rsidR="006029A2" w:rsidRPr="00653708">
        <w:t>a</w:t>
      </w:r>
      <w:r w:rsidR="40FCC811" w:rsidRPr="00653708">
        <w:t xml:space="preserve"> (rūpyb</w:t>
      </w:r>
      <w:r w:rsidR="006029A2" w:rsidRPr="00653708">
        <w:t>a</w:t>
      </w:r>
      <w:r w:rsidR="40FCC811" w:rsidRPr="00653708">
        <w:t xml:space="preserve">) nelydimiems nepilnamečiams iš Ukrainos šeimose, </w:t>
      </w:r>
      <w:r w:rsidR="006029A2" w:rsidRPr="00653708">
        <w:t xml:space="preserve">buvo </w:t>
      </w:r>
      <w:r w:rsidR="40FCC811" w:rsidRPr="00653708">
        <w:t>panaiki</w:t>
      </w:r>
      <w:r w:rsidR="00F53D95" w:rsidRPr="00653708">
        <w:t>ntos</w:t>
      </w:r>
      <w:r w:rsidR="40FCC811" w:rsidRPr="00653708">
        <w:t xml:space="preserve"> 164 laikin</w:t>
      </w:r>
      <w:r w:rsidR="00F53D95" w:rsidRPr="00653708">
        <w:t>o</w:t>
      </w:r>
      <w:r w:rsidR="40FCC811" w:rsidRPr="00653708">
        <w:t>si</w:t>
      </w:r>
      <w:r w:rsidR="00F53D95" w:rsidRPr="00653708">
        <w:t>o</w:t>
      </w:r>
      <w:r w:rsidR="40FCC811" w:rsidRPr="00653708">
        <w:t>s glob</w:t>
      </w:r>
      <w:r w:rsidR="00F53D95" w:rsidRPr="00653708">
        <w:t>o</w:t>
      </w:r>
      <w:r w:rsidR="40FCC811" w:rsidRPr="00653708">
        <w:t>s (rūpyb</w:t>
      </w:r>
      <w:r w:rsidR="00F53D95" w:rsidRPr="00653708">
        <w:t>o</w:t>
      </w:r>
      <w:r w:rsidR="40FCC811" w:rsidRPr="00653708">
        <w:t>s). Iki 2022 m</w:t>
      </w:r>
      <w:r w:rsidR="00F53D95" w:rsidRPr="00653708">
        <w:t>etų</w:t>
      </w:r>
      <w:r w:rsidR="40FCC811" w:rsidRPr="00653708">
        <w:t xml:space="preserve"> gruodžio 31 d. 86 </w:t>
      </w:r>
      <w:r w:rsidR="00F53D95" w:rsidRPr="00653708">
        <w:t>ukrainiečių</w:t>
      </w:r>
      <w:r w:rsidR="40FCC811" w:rsidRPr="00653708">
        <w:t xml:space="preserve"> vaikai tapo pilnamečiais Lietuvoje. 2022 m</w:t>
      </w:r>
      <w:r w:rsidR="00F53D95" w:rsidRPr="00653708">
        <w:t>etais</w:t>
      </w:r>
      <w:r w:rsidR="40FCC811" w:rsidRPr="00653708">
        <w:t xml:space="preserve"> gruodžio 31 d. globos centrų socialinės paslaugos toliau teikiamos 281-am globojamam (rūpinamam) vaikui iš Ukrainos.</w:t>
      </w:r>
    </w:p>
    <w:p w14:paraId="2B687A2E" w14:textId="29E69FA7" w:rsidR="3B431AA5" w:rsidRPr="00653708" w:rsidRDefault="00702357" w:rsidP="3B431AA5">
      <w:r w:rsidRPr="00653708">
        <w:rPr>
          <w:bCs/>
          <w:i/>
          <w:iCs/>
          <w:noProof/>
        </w:rPr>
        <w:drawing>
          <wp:anchor distT="0" distB="0" distL="114300" distR="114300" simplePos="0" relativeHeight="251658242" behindDoc="0" locked="0" layoutInCell="1" allowOverlap="1" wp14:anchorId="01DB3A08" wp14:editId="55F042B9">
            <wp:simplePos x="0" y="0"/>
            <wp:positionH relativeFrom="margin">
              <wp:posOffset>62865</wp:posOffset>
            </wp:positionH>
            <wp:positionV relativeFrom="paragraph">
              <wp:posOffset>346075</wp:posOffset>
            </wp:positionV>
            <wp:extent cx="5842000" cy="2743200"/>
            <wp:effectExtent l="0" t="0" r="6350" b="0"/>
            <wp:wrapSquare wrapText="bothSides"/>
            <wp:docPr id="224" name="Diagrama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D64845F" w14:textId="6FFDB383" w:rsidR="2CE4AF72" w:rsidRPr="00653708" w:rsidRDefault="00702357" w:rsidP="00620BD4">
      <w:pPr>
        <w:ind w:firstLine="0"/>
        <w:jc w:val="center"/>
        <w:rPr>
          <w:i/>
          <w:iCs/>
        </w:rPr>
      </w:pPr>
      <w:r w:rsidRPr="00653708">
        <w:rPr>
          <w:i/>
          <w:iCs/>
        </w:rPr>
        <w:t xml:space="preserve">2 </w:t>
      </w:r>
      <w:r w:rsidR="59CCFE65" w:rsidRPr="00653708">
        <w:rPr>
          <w:i/>
          <w:iCs/>
        </w:rPr>
        <w:t>pav. Likusių be tėvų globos vaikų globėjai</w:t>
      </w:r>
      <w:r w:rsidR="00246493" w:rsidRPr="00653708">
        <w:rPr>
          <w:rStyle w:val="Puslapioinaosnuoroda"/>
          <w:b/>
          <w:i/>
          <w:iCs/>
          <w:color w:val="000000" w:themeColor="text1"/>
        </w:rPr>
        <w:footnoteReference w:id="6"/>
      </w:r>
    </w:p>
    <w:p w14:paraId="311C24B9" w14:textId="1D59DE18" w:rsidR="59CCFE65" w:rsidRPr="00653708" w:rsidRDefault="59CCFE65" w:rsidP="00C37B78"/>
    <w:p w14:paraId="6E7C1C91" w14:textId="1D90C020" w:rsidR="1EF81AAE" w:rsidRPr="00653708" w:rsidRDefault="1EF81AAE" w:rsidP="3B431AA5">
      <w:pPr>
        <w:rPr>
          <w:b/>
          <w:i/>
        </w:rPr>
      </w:pPr>
      <w:r w:rsidRPr="00653708">
        <w:rPr>
          <w:b/>
          <w:i/>
        </w:rPr>
        <w:t>Šeimos</w:t>
      </w:r>
    </w:p>
    <w:p w14:paraId="1E0B941B" w14:textId="34E95BAE" w:rsidR="04B123AB" w:rsidRPr="00653708" w:rsidRDefault="3B0FA6DF" w:rsidP="5DAF5E5A">
      <w:pPr>
        <w:tabs>
          <w:tab w:val="left" w:pos="709"/>
          <w:tab w:val="left" w:pos="851"/>
          <w:tab w:val="left" w:pos="4305"/>
        </w:tabs>
        <w:spacing w:line="276" w:lineRule="auto"/>
      </w:pPr>
      <w:r w:rsidRPr="00653708">
        <w:t>Vadovaujantis Globos centro veiklos ir vaiko budinčio globotojo vykdomos priežiūros organizavimo ir kokybės priežiūros tvarkos aprašu, patvirtintu Lietuvos Respublikos socialinės apsaugos ir darbo ministro 2018 m</w:t>
      </w:r>
      <w:r w:rsidR="00C9654C" w:rsidRPr="00653708">
        <w:t>etų</w:t>
      </w:r>
      <w:r w:rsidRPr="00653708">
        <w:t xml:space="preserve"> sausio 19 d. įsakymu Nr. A1-28, kiekvienoje savivaldybėje veiklą vykdo Globos centrai. Pagrindinis Globos centro veiklos tikslas – užtikrinti, kad visiems globojamiems (rūpinamiems) vaikams bei globėjams (rūpintojams), ar asmenims, ketinantiems jais tapti, būtų prieinama ir suteikiama reikalinga konsultacinė, psichosocialinė, teisinė ir kita pagalba. Globos centrų specialistai nustato socialinių paslaugų šeimai poreikį, koordinuoja pagalbos teikimą globojamiems (rūpinamiems) vaikams, teikia globėjų (rūpintojų) šeimoms intensyvią pagalbą.</w:t>
      </w:r>
    </w:p>
    <w:p w14:paraId="39218017" w14:textId="3BB16049" w:rsidR="04B123AB" w:rsidRPr="00653708" w:rsidRDefault="3B0FA6DF" w:rsidP="5CBC1AAF">
      <w:pPr>
        <w:tabs>
          <w:tab w:val="left" w:pos="709"/>
          <w:tab w:val="left" w:pos="851"/>
          <w:tab w:val="left" w:pos="4305"/>
        </w:tabs>
        <w:spacing w:line="276" w:lineRule="auto"/>
      </w:pPr>
      <w:r w:rsidRPr="00653708">
        <w:t>2022 m</w:t>
      </w:r>
      <w:r w:rsidR="00B8157D" w:rsidRPr="00653708">
        <w:t>etais</w:t>
      </w:r>
      <w:r w:rsidRPr="00653708">
        <w:t xml:space="preserve"> </w:t>
      </w:r>
      <w:r w:rsidR="56B20C58" w:rsidRPr="00653708">
        <w:t>visiems šeimose globojamiems (rūpinamiems) bei budinčių globotojų prižiūrimiems vaikams buvo paskirtas koordinuojantis globos centras, kuris teikė reikiamas paslaugas. Vilniuje globos centro veiklą vykdo 5 įstaigos. Visos jos yra nevyriausybinės organiza</w:t>
      </w:r>
      <w:r w:rsidR="5FCED859" w:rsidRPr="00653708">
        <w:t>cijos</w:t>
      </w:r>
      <w:r w:rsidR="56B20C58" w:rsidRPr="00653708">
        <w:t>:</w:t>
      </w:r>
      <w:r w:rsidR="02E03982" w:rsidRPr="00653708">
        <w:t xml:space="preserve"> </w:t>
      </w:r>
      <w:r w:rsidR="32585BDE" w:rsidRPr="00653708">
        <w:t xml:space="preserve">labdaros ir paramos fondo </w:t>
      </w:r>
      <w:r w:rsidR="0005457B" w:rsidRPr="00653708">
        <w:t>„</w:t>
      </w:r>
      <w:r w:rsidR="32585BDE" w:rsidRPr="00653708">
        <w:t>SOS vaikų kaimų Lietuvoje draugija</w:t>
      </w:r>
      <w:r w:rsidR="0005457B" w:rsidRPr="00653708">
        <w:t>”</w:t>
      </w:r>
      <w:r w:rsidR="32585BDE" w:rsidRPr="00653708">
        <w:t xml:space="preserve">, VšĮ „Pagalbos </w:t>
      </w:r>
      <w:r w:rsidR="32585BDE" w:rsidRPr="00653708">
        <w:lastRenderedPageBreak/>
        <w:t xml:space="preserve">paaugliams iniciatyva“, VšĮ </w:t>
      </w:r>
      <w:r w:rsidR="1AC35CC4" w:rsidRPr="00653708">
        <w:t>,,</w:t>
      </w:r>
      <w:r w:rsidR="32585BDE" w:rsidRPr="00653708">
        <w:t>SOTAS”, ,,Žiburio“ labdaros ir paramos fondas,</w:t>
      </w:r>
      <w:r w:rsidR="52DE9A9C" w:rsidRPr="00653708">
        <w:t xml:space="preserve"> VšĮ “</w:t>
      </w:r>
      <w:r w:rsidR="32585BDE" w:rsidRPr="00653708">
        <w:t>Vaikų ir paauglių socialin</w:t>
      </w:r>
      <w:r w:rsidR="2C062E22" w:rsidRPr="00653708">
        <w:t>is</w:t>
      </w:r>
      <w:r w:rsidR="32585BDE" w:rsidRPr="00653708">
        <w:t xml:space="preserve"> centr</w:t>
      </w:r>
      <w:r w:rsidR="30B5AC13" w:rsidRPr="00653708">
        <w:t>as”</w:t>
      </w:r>
      <w:r w:rsidR="2301E97F" w:rsidRPr="00653708">
        <w:t>.</w:t>
      </w:r>
    </w:p>
    <w:p w14:paraId="37F14E40" w14:textId="5EC5CC04" w:rsidR="04B123AB" w:rsidRPr="00653708" w:rsidRDefault="2301E97F" w:rsidP="5DAF5E5A">
      <w:pPr>
        <w:tabs>
          <w:tab w:val="left" w:pos="709"/>
          <w:tab w:val="left" w:pos="851"/>
          <w:tab w:val="left" w:pos="4305"/>
        </w:tabs>
        <w:spacing w:line="276" w:lineRule="auto"/>
        <w:rPr>
          <w:color w:val="000000" w:themeColor="text1"/>
        </w:rPr>
      </w:pPr>
      <w:r w:rsidRPr="00653708">
        <w:rPr>
          <w:color w:val="000000" w:themeColor="text1"/>
        </w:rPr>
        <w:t>Pagal bendrą įtėvių ir globėjų (rūpintojų) rengimo programą</w:t>
      </w:r>
      <w:r w:rsidRPr="00653708">
        <w:t xml:space="preserve"> </w:t>
      </w:r>
      <w:r w:rsidR="56B20C58" w:rsidRPr="00653708">
        <w:t>2022 m</w:t>
      </w:r>
      <w:r w:rsidR="00E83342" w:rsidRPr="00653708">
        <w:t>etais</w:t>
      </w:r>
      <w:r w:rsidR="56B20C58" w:rsidRPr="00653708">
        <w:t xml:space="preserve"> </w:t>
      </w:r>
      <w:r w:rsidR="3B0FA6DF" w:rsidRPr="00653708">
        <w:t>buvo or</w:t>
      </w:r>
      <w:r w:rsidR="55035FA1" w:rsidRPr="00653708">
        <w:t>ganizuot</w:t>
      </w:r>
      <w:r w:rsidR="49F318AA" w:rsidRPr="00653708">
        <w:t>i</w:t>
      </w:r>
      <w:r w:rsidR="55035FA1" w:rsidRPr="00653708">
        <w:rPr>
          <w:color w:val="000000" w:themeColor="text1"/>
        </w:rPr>
        <w:t xml:space="preserve"> mokym</w:t>
      </w:r>
      <w:r w:rsidR="4DA9863C" w:rsidRPr="00653708">
        <w:rPr>
          <w:color w:val="000000" w:themeColor="text1"/>
        </w:rPr>
        <w:t>ai</w:t>
      </w:r>
      <w:r w:rsidR="55035FA1" w:rsidRPr="00653708">
        <w:rPr>
          <w:color w:val="000000" w:themeColor="text1"/>
        </w:rPr>
        <w:t xml:space="preserve"> </w:t>
      </w:r>
      <w:r w:rsidR="27063C13" w:rsidRPr="00653708">
        <w:rPr>
          <w:color w:val="000000" w:themeColor="text1"/>
        </w:rPr>
        <w:t>109 šeimoms. Iš jų: 33</w:t>
      </w:r>
      <w:r w:rsidR="68EAF09E" w:rsidRPr="00653708">
        <w:rPr>
          <w:color w:val="000000" w:themeColor="text1"/>
        </w:rPr>
        <w:t xml:space="preserve"> šeimo</w:t>
      </w:r>
      <w:r w:rsidR="54F52687" w:rsidRPr="00653708">
        <w:rPr>
          <w:color w:val="000000" w:themeColor="text1"/>
        </w:rPr>
        <w:t>ms</w:t>
      </w:r>
      <w:r w:rsidR="27063C13" w:rsidRPr="00653708">
        <w:rPr>
          <w:color w:val="000000" w:themeColor="text1"/>
        </w:rPr>
        <w:t xml:space="preserve"> artimų</w:t>
      </w:r>
      <w:r w:rsidR="05F51E20" w:rsidRPr="00653708">
        <w:rPr>
          <w:color w:val="000000" w:themeColor="text1"/>
        </w:rPr>
        <w:t>jų</w:t>
      </w:r>
      <w:r w:rsidR="27063C13" w:rsidRPr="00653708">
        <w:rPr>
          <w:color w:val="000000" w:themeColor="text1"/>
        </w:rPr>
        <w:t xml:space="preserve"> giminaičių, 26 </w:t>
      </w:r>
      <w:r w:rsidR="5D6A8467" w:rsidRPr="00653708">
        <w:rPr>
          <w:color w:val="000000" w:themeColor="text1"/>
        </w:rPr>
        <w:t xml:space="preserve">šeimoms, nesusijusioms emociniais ryšiais su vaiku (svetimos), </w:t>
      </w:r>
      <w:r w:rsidR="34479920" w:rsidRPr="00653708">
        <w:rPr>
          <w:color w:val="000000" w:themeColor="text1"/>
        </w:rPr>
        <w:t>42 būsimų įtėvių šeimoms, 8 budinčių globotojų šeimoms.</w:t>
      </w:r>
    </w:p>
    <w:p w14:paraId="7285AFDC" w14:textId="5552F7E4" w:rsidR="3B431AA5" w:rsidRPr="00653708" w:rsidRDefault="3B431AA5" w:rsidP="3B431AA5"/>
    <w:p w14:paraId="0ABC3006" w14:textId="6F923208" w:rsidR="3B431AA5" w:rsidRPr="00653708" w:rsidRDefault="1EF81AAE" w:rsidP="5CBC1AAF">
      <w:pPr>
        <w:rPr>
          <w:b/>
          <w:i/>
        </w:rPr>
      </w:pPr>
      <w:r w:rsidRPr="00653708">
        <w:rPr>
          <w:b/>
          <w:bCs/>
          <w:i/>
          <w:iCs/>
        </w:rPr>
        <w:t>Budintys</w:t>
      </w:r>
      <w:r w:rsidR="00ED4EEC" w:rsidRPr="00653708">
        <w:rPr>
          <w:b/>
          <w:bCs/>
          <w:i/>
          <w:iCs/>
        </w:rPr>
        <w:t xml:space="preserve"> globotojai</w:t>
      </w:r>
      <w:r w:rsidRPr="00653708">
        <w:rPr>
          <w:b/>
          <w:bCs/>
          <w:i/>
          <w:iCs/>
        </w:rPr>
        <w:t xml:space="preserve"> ir </w:t>
      </w:r>
      <w:r w:rsidR="001F4CAA" w:rsidRPr="00653708">
        <w:rPr>
          <w:b/>
          <w:bCs/>
          <w:i/>
          <w:iCs/>
        </w:rPr>
        <w:t>globos centrai</w:t>
      </w:r>
    </w:p>
    <w:p w14:paraId="294A2DA9" w14:textId="7435EB14" w:rsidR="00977C8D" w:rsidRPr="00653708" w:rsidRDefault="00045818" w:rsidP="00977C8D">
      <w:r w:rsidRPr="00653708">
        <w:t>Nuo 2022</w:t>
      </w:r>
      <w:r w:rsidR="00EC361B" w:rsidRPr="00653708">
        <w:t xml:space="preserve"> m. balandžio 1 d.</w:t>
      </w:r>
      <w:r w:rsidRPr="00653708">
        <w:t xml:space="preserve"> BĮ</w:t>
      </w:r>
      <w:r w:rsidR="00F44347" w:rsidRPr="00653708">
        <w:t xml:space="preserve"> Vilniaus miesto kompleksinių paslaugų centras „Šeimos slėnis“ nebeteikė </w:t>
      </w:r>
      <w:r w:rsidR="5335DB0E" w:rsidRPr="00653708">
        <w:t>likusi</w:t>
      </w:r>
      <w:r w:rsidR="00B2279B" w:rsidRPr="00653708">
        <w:t>ų</w:t>
      </w:r>
      <w:r w:rsidR="00F44347" w:rsidRPr="00653708">
        <w:t xml:space="preserve"> be tėvų globos </w:t>
      </w:r>
      <w:r w:rsidR="5470B63F" w:rsidRPr="00653708">
        <w:t>vaik</w:t>
      </w:r>
      <w:r w:rsidR="33D8FC25" w:rsidRPr="00653708">
        <w:t>ų</w:t>
      </w:r>
      <w:r w:rsidR="5470B63F" w:rsidRPr="00653708">
        <w:t>, paimt</w:t>
      </w:r>
      <w:r w:rsidR="118B0EB7" w:rsidRPr="00653708">
        <w:t>ų</w:t>
      </w:r>
      <w:r w:rsidR="00D37745" w:rsidRPr="00653708">
        <w:t xml:space="preserve"> iš nesaugios </w:t>
      </w:r>
      <w:r w:rsidR="5470B63F" w:rsidRPr="00653708">
        <w:t>aplinko</w:t>
      </w:r>
      <w:r w:rsidR="415C7100" w:rsidRPr="00653708">
        <w:t>s</w:t>
      </w:r>
      <w:r w:rsidR="00D37745" w:rsidRPr="00653708">
        <w:t xml:space="preserve">, laikino </w:t>
      </w:r>
      <w:r w:rsidR="00F44347" w:rsidRPr="00653708">
        <w:t xml:space="preserve">apgyvendinimo </w:t>
      </w:r>
      <w:r w:rsidR="00AD1144" w:rsidRPr="00653708">
        <w:t>paslaug</w:t>
      </w:r>
      <w:r w:rsidR="00D37745" w:rsidRPr="00653708">
        <w:t>ų</w:t>
      </w:r>
      <w:r w:rsidR="00AD1144" w:rsidRPr="00653708">
        <w:t xml:space="preserve">, </w:t>
      </w:r>
      <w:r w:rsidR="1126C0D3" w:rsidRPr="00653708">
        <w:t xml:space="preserve">dėl to išaugo </w:t>
      </w:r>
      <w:r w:rsidR="00977C8D" w:rsidRPr="00653708">
        <w:t>vaikų apgyvendinimo budinčių globotojų šeimose skaiči</w:t>
      </w:r>
      <w:r w:rsidR="7EEFFD16" w:rsidRPr="00653708">
        <w:t>us</w:t>
      </w:r>
      <w:r w:rsidR="00977C8D" w:rsidRPr="00653708">
        <w:t xml:space="preserve"> – viso per 2022 m</w:t>
      </w:r>
      <w:r w:rsidR="008154F8" w:rsidRPr="00653708">
        <w:t>etus</w:t>
      </w:r>
      <w:r w:rsidR="0047255F" w:rsidRPr="00653708">
        <w:t xml:space="preserve"> </w:t>
      </w:r>
      <w:r w:rsidR="00977C8D" w:rsidRPr="00653708">
        <w:t xml:space="preserve">laikinai </w:t>
      </w:r>
      <w:r w:rsidR="3846B51E" w:rsidRPr="00653708">
        <w:t>budinčių globotojų šeimose</w:t>
      </w:r>
      <w:r w:rsidR="00977C8D" w:rsidRPr="00653708">
        <w:t xml:space="preserve"> </w:t>
      </w:r>
      <w:r w:rsidR="0047255F" w:rsidRPr="00653708">
        <w:t xml:space="preserve">buvo </w:t>
      </w:r>
      <w:r w:rsidR="00977C8D" w:rsidRPr="00653708">
        <w:t xml:space="preserve">apgyvendinti 68 vaikai. </w:t>
      </w:r>
    </w:p>
    <w:p w14:paraId="3914EE54" w14:textId="23634E8B" w:rsidR="007D3417" w:rsidRPr="00653708" w:rsidRDefault="00B64DB8" w:rsidP="00301A9D">
      <w:r w:rsidRPr="00653708">
        <w:t>S</w:t>
      </w:r>
      <w:r w:rsidR="4AD4A651" w:rsidRPr="00653708">
        <w:t xml:space="preserve">avivaldybė, </w:t>
      </w:r>
      <w:r w:rsidR="00977C8D" w:rsidRPr="00653708">
        <w:t xml:space="preserve">siekdama pritraukti naujas budinčių globotojų šeimas, kurios budėtų </w:t>
      </w:r>
      <w:r w:rsidR="008920C5" w:rsidRPr="00653708">
        <w:t xml:space="preserve">ir bet kuriuo paros metu priimtų </w:t>
      </w:r>
      <w:r w:rsidR="00735306" w:rsidRPr="00653708">
        <w:t xml:space="preserve">vaikus saugioje aplinkoje, </w:t>
      </w:r>
      <w:r w:rsidR="00E109E5" w:rsidRPr="00653708">
        <w:t>2022</w:t>
      </w:r>
      <w:r w:rsidR="007E35BE" w:rsidRPr="00653708">
        <w:t xml:space="preserve"> . rugsėjo </w:t>
      </w:r>
      <w:r w:rsidR="00405DF3" w:rsidRPr="00653708">
        <w:t>16</w:t>
      </w:r>
      <w:r w:rsidR="00C8379F" w:rsidRPr="00653708">
        <w:t xml:space="preserve"> </w:t>
      </w:r>
      <w:r w:rsidR="007E35BE" w:rsidRPr="00653708">
        <w:t xml:space="preserve">d. </w:t>
      </w:r>
      <w:r w:rsidR="006A0E79" w:rsidRPr="00653708">
        <w:t>Saviva</w:t>
      </w:r>
      <w:r w:rsidR="007D3417" w:rsidRPr="00653708">
        <w:t>l</w:t>
      </w:r>
      <w:r w:rsidR="006A0E79" w:rsidRPr="00653708">
        <w:t xml:space="preserve">dybės </w:t>
      </w:r>
      <w:r w:rsidR="00735306" w:rsidRPr="00653708">
        <w:t>taryb</w:t>
      </w:r>
      <w:r w:rsidR="00C8379F" w:rsidRPr="00653708">
        <w:t xml:space="preserve">os </w:t>
      </w:r>
      <w:r w:rsidR="00735306" w:rsidRPr="00653708">
        <w:t xml:space="preserve">sprendimu </w:t>
      </w:r>
      <w:r w:rsidR="00BB2653" w:rsidRPr="00653708">
        <w:t>Nr. 1-1586 „</w:t>
      </w:r>
      <w:r w:rsidR="007D3417" w:rsidRPr="00653708">
        <w:t>Dėl tarybos 2018-08-29 sprendimo Nr. 1-1698 „Dėl globos centrams skiriamo apmokėjimo už budinčių globotojų vykdomą vaikų priežiūrą nustatymo“ pakeitimo</w:t>
      </w:r>
      <w:r w:rsidR="00BB2653" w:rsidRPr="00653708">
        <w:t>“</w:t>
      </w:r>
      <w:r w:rsidR="007D3417" w:rsidRPr="00653708">
        <w:t xml:space="preserve"> </w:t>
      </w:r>
      <w:r w:rsidR="4B415710" w:rsidRPr="00653708">
        <w:t xml:space="preserve">dvigubai </w:t>
      </w:r>
      <w:r w:rsidR="00735306" w:rsidRPr="00653708">
        <w:t xml:space="preserve">padidino </w:t>
      </w:r>
      <w:r w:rsidR="00E42715" w:rsidRPr="00653708">
        <w:t>atlygio dydžius už budinčių globotojų vykdomą vaikų priežiūrą</w:t>
      </w:r>
      <w:r w:rsidR="002C0ECA" w:rsidRPr="00653708">
        <w:t xml:space="preserve"> (žr. 3 lentelė</w:t>
      </w:r>
      <w:r w:rsidR="00BD49ED" w:rsidRPr="00653708">
        <w:t>)</w:t>
      </w:r>
      <w:r w:rsidR="002E7752" w:rsidRPr="00653708">
        <w:t>.</w:t>
      </w:r>
      <w:r w:rsidR="002659E0" w:rsidRPr="00653708">
        <w:t xml:space="preserve"> </w:t>
      </w:r>
      <w:r w:rsidR="00226A43" w:rsidRPr="00653708">
        <w:t xml:space="preserve">Tai padėjo pritraukti naujų budinčių globotojų šeimų, kurios būtų pasiruošusios </w:t>
      </w:r>
      <w:r w:rsidR="13D54186" w:rsidRPr="00653708">
        <w:t xml:space="preserve">nepertraukiamai kas savaitę keičiantis, </w:t>
      </w:r>
      <w:r w:rsidR="00226A43" w:rsidRPr="00653708">
        <w:t>bet kuriuo paros metu priimti vaiką į savo šeimą,</w:t>
      </w:r>
      <w:r w:rsidR="00BD49ED" w:rsidRPr="00653708">
        <w:t xml:space="preserve"> nuo 2022 m</w:t>
      </w:r>
      <w:r w:rsidR="00F97BBE" w:rsidRPr="00653708">
        <w:t>etų</w:t>
      </w:r>
      <w:r w:rsidR="00BD49ED" w:rsidRPr="00653708">
        <w:t xml:space="preserve"> rugsėjo mėn</w:t>
      </w:r>
      <w:r w:rsidR="00F97BBE" w:rsidRPr="00653708">
        <w:t>esio</w:t>
      </w:r>
      <w:r w:rsidR="00226A43" w:rsidRPr="00653708">
        <w:t xml:space="preserve"> </w:t>
      </w:r>
      <w:r w:rsidR="0031465A" w:rsidRPr="00653708">
        <w:t>buvo</w:t>
      </w:r>
      <w:r w:rsidR="00226A43" w:rsidRPr="00653708">
        <w:t xml:space="preserve"> 3</w:t>
      </w:r>
      <w:r w:rsidR="0031465A" w:rsidRPr="00653708">
        <w:t xml:space="preserve"> </w:t>
      </w:r>
      <w:r w:rsidR="00226A43" w:rsidRPr="00653708">
        <w:t>toki</w:t>
      </w:r>
      <w:r w:rsidR="0031465A" w:rsidRPr="00653708">
        <w:t>os</w:t>
      </w:r>
      <w:r w:rsidR="00804EB5" w:rsidRPr="00653708">
        <w:t xml:space="preserve"> šeim</w:t>
      </w:r>
      <w:r w:rsidR="0031465A" w:rsidRPr="00653708">
        <w:t>os</w:t>
      </w:r>
      <w:r w:rsidR="00226A43" w:rsidRPr="00653708">
        <w:t xml:space="preserve">, 2022 metų pabaigoje </w:t>
      </w:r>
      <w:r w:rsidR="00BD49ED" w:rsidRPr="00653708">
        <w:t>pasirašėme sutartį su dar 1 budinčio globotojo šeima.</w:t>
      </w:r>
    </w:p>
    <w:p w14:paraId="162091A6" w14:textId="40933C00" w:rsidR="59CCFE65" w:rsidRPr="00653708" w:rsidRDefault="681D7607" w:rsidP="00301A9D">
      <w:r w:rsidRPr="00653708">
        <w:t>Vilniaus mieste ir</w:t>
      </w:r>
      <w:r w:rsidR="00301A9D" w:rsidRPr="00653708">
        <w:t xml:space="preserve"> toliau yra </w:t>
      </w:r>
      <w:r w:rsidR="4AD4A651" w:rsidRPr="00653708">
        <w:t>skatin</w:t>
      </w:r>
      <w:r w:rsidR="00301A9D" w:rsidRPr="00653708">
        <w:t>ama</w:t>
      </w:r>
      <w:r w:rsidR="4AD4A651" w:rsidRPr="00653708">
        <w:t xml:space="preserve"> glob</w:t>
      </w:r>
      <w:r w:rsidR="00301A9D" w:rsidRPr="00653708">
        <w:t>a</w:t>
      </w:r>
      <w:r w:rsidR="4AD4A651" w:rsidRPr="00653708">
        <w:t xml:space="preserve"> šeimoje, skiria</w:t>
      </w:r>
      <w:r w:rsidR="00301A9D" w:rsidRPr="00653708">
        <w:t>mi</w:t>
      </w:r>
      <w:r w:rsidR="4AD4A651" w:rsidRPr="00653708">
        <w:t xml:space="preserve"> pagalbos pinig</w:t>
      </w:r>
      <w:r w:rsidR="0484F2D3" w:rsidRPr="00653708">
        <w:t>ai</w:t>
      </w:r>
      <w:r w:rsidR="4AD4A651" w:rsidRPr="00653708">
        <w:t xml:space="preserve"> šeimoms, globojančioms vaikus tiek susijusius, tiek nesusijusius giminystės ryšiais. Šeimoms, globojančioms (besirūpinančioms) vaikus, iš </w:t>
      </w:r>
      <w:r w:rsidR="00B64DB8" w:rsidRPr="00653708">
        <w:t>S</w:t>
      </w:r>
      <w:r w:rsidR="4AD4A651" w:rsidRPr="00653708">
        <w:t>avivaldybės biudžeto mokami pagalbos pinigai:</w:t>
      </w:r>
    </w:p>
    <w:p w14:paraId="352F8E87" w14:textId="0878CF72" w:rsidR="59CCFE65" w:rsidRPr="00653708" w:rsidRDefault="4AD4A651" w:rsidP="002D7BCE">
      <w:pPr>
        <w:pStyle w:val="Sraopastraipa"/>
        <w:numPr>
          <w:ilvl w:val="0"/>
          <w:numId w:val="6"/>
        </w:numPr>
        <w:ind w:left="0" w:firstLine="851"/>
      </w:pPr>
      <w:r w:rsidRPr="00653708">
        <w:t>globojant vieną vaiką, šeimai mokama 3 bazin</w:t>
      </w:r>
      <w:r w:rsidR="0D8F7E9A" w:rsidRPr="00653708">
        <w:t>ių</w:t>
      </w:r>
      <w:r w:rsidRPr="00653708">
        <w:t xml:space="preserve"> socialin</w:t>
      </w:r>
      <w:r w:rsidR="27A967C7" w:rsidRPr="00653708">
        <w:t>ių</w:t>
      </w:r>
      <w:r w:rsidRPr="00653708">
        <w:t xml:space="preserve"> išmok</w:t>
      </w:r>
      <w:r w:rsidR="38C8F0F0" w:rsidRPr="00653708">
        <w:t>ų</w:t>
      </w:r>
      <w:r w:rsidRPr="00653708">
        <w:t xml:space="preserve"> dydžių </w:t>
      </w:r>
      <w:r w:rsidR="268BC65D" w:rsidRPr="00653708">
        <w:t>suma</w:t>
      </w:r>
      <w:r w:rsidRPr="00653708">
        <w:t>, kuri sudaro 1</w:t>
      </w:r>
      <w:r w:rsidR="00AF5CBD" w:rsidRPr="00653708">
        <w:t>38</w:t>
      </w:r>
      <w:r w:rsidRPr="00653708">
        <w:t xml:space="preserve"> Eur per mėnesį; </w:t>
      </w:r>
    </w:p>
    <w:p w14:paraId="6612A2FB" w14:textId="42B1594E" w:rsidR="59CCFE65" w:rsidRPr="00653708" w:rsidRDefault="4AD4A651" w:rsidP="002D7BCE">
      <w:pPr>
        <w:pStyle w:val="Sraopastraipa"/>
        <w:numPr>
          <w:ilvl w:val="0"/>
          <w:numId w:val="6"/>
        </w:numPr>
        <w:ind w:left="0" w:firstLine="851"/>
      </w:pPr>
      <w:r w:rsidRPr="00653708">
        <w:t>globojant du vaikus, šeimai mokama 5 bazin</w:t>
      </w:r>
      <w:r w:rsidR="2BC342F1" w:rsidRPr="00653708">
        <w:t>ių</w:t>
      </w:r>
      <w:r w:rsidRPr="00653708">
        <w:t xml:space="preserve"> socialin</w:t>
      </w:r>
      <w:r w:rsidR="55C24B29" w:rsidRPr="00653708">
        <w:t>ių</w:t>
      </w:r>
      <w:r w:rsidRPr="00653708">
        <w:t xml:space="preserve"> išmok</w:t>
      </w:r>
      <w:r w:rsidR="05718FA9" w:rsidRPr="00653708">
        <w:t>ų</w:t>
      </w:r>
      <w:r w:rsidRPr="00653708">
        <w:t xml:space="preserve"> dydžių </w:t>
      </w:r>
      <w:r w:rsidR="55BB8243" w:rsidRPr="00653708">
        <w:t>suma</w:t>
      </w:r>
      <w:r w:rsidRPr="00653708">
        <w:t>, kuri sudaro 2</w:t>
      </w:r>
      <w:r w:rsidR="00E27C6F" w:rsidRPr="00653708">
        <w:t>3</w:t>
      </w:r>
      <w:r w:rsidRPr="00653708">
        <w:t xml:space="preserve">0 Eur per mėnesį; </w:t>
      </w:r>
    </w:p>
    <w:p w14:paraId="38F47950" w14:textId="0CE559B3" w:rsidR="59CCFE65" w:rsidRPr="00653708" w:rsidRDefault="4AD4A651" w:rsidP="002D7BCE">
      <w:pPr>
        <w:pStyle w:val="Sraopastraipa"/>
        <w:numPr>
          <w:ilvl w:val="0"/>
          <w:numId w:val="6"/>
        </w:numPr>
        <w:ind w:left="0" w:firstLine="851"/>
      </w:pPr>
      <w:r w:rsidRPr="00653708">
        <w:t>globojant tris ir daugiau vaikų, šeimai mokama 8 bazin</w:t>
      </w:r>
      <w:r w:rsidR="4246D9F4" w:rsidRPr="00653708">
        <w:t>ių</w:t>
      </w:r>
      <w:r w:rsidRPr="00653708">
        <w:t xml:space="preserve"> socialin</w:t>
      </w:r>
      <w:r w:rsidR="4E7071FA" w:rsidRPr="00653708">
        <w:t>ių</w:t>
      </w:r>
      <w:r w:rsidRPr="00653708">
        <w:t xml:space="preserve"> išmok</w:t>
      </w:r>
      <w:r w:rsidR="32663D5F" w:rsidRPr="00653708">
        <w:t>ų</w:t>
      </w:r>
      <w:r w:rsidRPr="00653708">
        <w:t xml:space="preserve"> dydžių </w:t>
      </w:r>
      <w:r w:rsidR="7598711E" w:rsidRPr="00653708">
        <w:t>suma</w:t>
      </w:r>
      <w:r w:rsidRPr="00653708">
        <w:t>, kuri sudaro 3</w:t>
      </w:r>
      <w:r w:rsidR="006C3346" w:rsidRPr="00653708">
        <w:t>68</w:t>
      </w:r>
      <w:r w:rsidRPr="00653708">
        <w:t xml:space="preserve"> eurus per mėnesį; </w:t>
      </w:r>
    </w:p>
    <w:p w14:paraId="12E685FC" w14:textId="313029A3" w:rsidR="59CCFE65" w:rsidRPr="00653708" w:rsidRDefault="4AD4A651" w:rsidP="002D7BCE">
      <w:pPr>
        <w:pStyle w:val="Sraopastraipa"/>
        <w:numPr>
          <w:ilvl w:val="0"/>
          <w:numId w:val="6"/>
        </w:numPr>
        <w:ind w:left="0" w:firstLine="851"/>
      </w:pPr>
      <w:r w:rsidRPr="00653708">
        <w:t>globojant vaiką iki 3 metų amžiaus, pagalbos pinigų suma papildomai didinama 1</w:t>
      </w:r>
      <w:r w:rsidR="5A8B56F1" w:rsidRPr="00653708">
        <w:t xml:space="preserve"> </w:t>
      </w:r>
      <w:r w:rsidRPr="00653708">
        <w:t>bazinės socialinės išmokos dydžiu, t. y. 4</w:t>
      </w:r>
      <w:r w:rsidR="006C3346" w:rsidRPr="00653708">
        <w:t>6</w:t>
      </w:r>
      <w:r w:rsidRPr="00653708">
        <w:t xml:space="preserve"> Eur per mėnesį. </w:t>
      </w:r>
    </w:p>
    <w:p w14:paraId="1DC8447B" w14:textId="261E963F" w:rsidR="5CBC1AAF" w:rsidRPr="00653708" w:rsidRDefault="5CBC1AAF" w:rsidP="5CBC1AAF">
      <w:pPr>
        <w:ind w:firstLine="0"/>
        <w:jc w:val="center"/>
        <w:rPr>
          <w:i/>
          <w:iCs/>
        </w:rPr>
      </w:pPr>
    </w:p>
    <w:p w14:paraId="1454E2FB" w14:textId="4D8683A5" w:rsidR="59CCFE65" w:rsidRPr="00653708" w:rsidRDefault="73B2DA0D" w:rsidP="007321FD">
      <w:pPr>
        <w:ind w:firstLine="0"/>
        <w:jc w:val="center"/>
        <w:rPr>
          <w:i/>
          <w:iCs/>
        </w:rPr>
      </w:pPr>
      <w:r w:rsidRPr="00653708">
        <w:rPr>
          <w:i/>
          <w:iCs/>
        </w:rPr>
        <w:t>3 lentelė. Atnaujinti atlygio dydžiai už budinčių globotojų vykdomą vaikų priežiūrą</w:t>
      </w:r>
    </w:p>
    <w:tbl>
      <w:tblPr>
        <w:tblStyle w:val="Lentelstinklelis"/>
        <w:tblW w:w="0" w:type="auto"/>
        <w:tblInd w:w="108" w:type="dxa"/>
        <w:tblLayout w:type="fixed"/>
        <w:tblLook w:val="04A0" w:firstRow="1" w:lastRow="0" w:firstColumn="1" w:lastColumn="0" w:noHBand="0" w:noVBand="1"/>
      </w:tblPr>
      <w:tblGrid>
        <w:gridCol w:w="7371"/>
        <w:gridCol w:w="2151"/>
      </w:tblGrid>
      <w:tr w:rsidR="19153808" w:rsidRPr="00653708" w14:paraId="77559B7E" w14:textId="77777777" w:rsidTr="5CBC1AAF">
        <w:tc>
          <w:tcPr>
            <w:tcW w:w="7371" w:type="dxa"/>
            <w:tcBorders>
              <w:top w:val="single" w:sz="12" w:space="0" w:color="auto"/>
              <w:left w:val="single" w:sz="12" w:space="0" w:color="auto"/>
              <w:bottom w:val="single" w:sz="12" w:space="0" w:color="auto"/>
              <w:right w:val="single" w:sz="12" w:space="0" w:color="auto"/>
            </w:tcBorders>
          </w:tcPr>
          <w:p w14:paraId="1FA43E72" w14:textId="42A594BD" w:rsidR="15808AC4" w:rsidRPr="00653708" w:rsidRDefault="15808AC4" w:rsidP="007321FD">
            <w:pPr>
              <w:ind w:firstLine="0"/>
              <w:jc w:val="center"/>
              <w:rPr>
                <w:b/>
              </w:rPr>
            </w:pPr>
            <w:r w:rsidRPr="00653708">
              <w:rPr>
                <w:b/>
              </w:rPr>
              <w:t>Atlygio dydžio kriterijai</w:t>
            </w:r>
          </w:p>
        </w:tc>
        <w:tc>
          <w:tcPr>
            <w:tcW w:w="2151" w:type="dxa"/>
            <w:tcBorders>
              <w:top w:val="single" w:sz="12" w:space="0" w:color="auto"/>
              <w:left w:val="single" w:sz="12" w:space="0" w:color="auto"/>
              <w:bottom w:val="single" w:sz="12" w:space="0" w:color="auto"/>
              <w:right w:val="single" w:sz="12" w:space="0" w:color="auto"/>
            </w:tcBorders>
          </w:tcPr>
          <w:p w14:paraId="26145638" w14:textId="0C0CE250" w:rsidR="15EBE146" w:rsidRPr="00653708" w:rsidRDefault="6D9DD0BC" w:rsidP="007321FD">
            <w:pPr>
              <w:ind w:firstLine="35"/>
              <w:jc w:val="center"/>
              <w:rPr>
                <w:b/>
              </w:rPr>
            </w:pPr>
            <w:r w:rsidRPr="00653708">
              <w:rPr>
                <w:b/>
              </w:rPr>
              <w:t>Atlygio dydžio piniginė išraiška</w:t>
            </w:r>
          </w:p>
        </w:tc>
      </w:tr>
      <w:tr w:rsidR="2740FBBE" w:rsidRPr="00653708" w14:paraId="737E2140" w14:textId="77777777" w:rsidTr="5CBC1AAF">
        <w:tc>
          <w:tcPr>
            <w:tcW w:w="7371" w:type="dxa"/>
            <w:tcBorders>
              <w:top w:val="single" w:sz="12" w:space="0" w:color="auto"/>
              <w:left w:val="single" w:sz="4" w:space="0" w:color="auto"/>
              <w:bottom w:val="single" w:sz="4" w:space="0" w:color="auto"/>
              <w:right w:val="single" w:sz="4" w:space="0" w:color="auto"/>
            </w:tcBorders>
          </w:tcPr>
          <w:p w14:paraId="591E932A" w14:textId="7895BD28" w:rsidR="2740FBBE" w:rsidRPr="00653708" w:rsidRDefault="6CA31E55" w:rsidP="5CBC1AAF">
            <w:pPr>
              <w:ind w:firstLine="0"/>
            </w:pPr>
            <w:r w:rsidRPr="00653708">
              <w:t>Atlygis budintiems globotojams, nepriklausomai nuo faktiškai prižiūrimų vaikų skaičiaus</w:t>
            </w:r>
          </w:p>
        </w:tc>
        <w:tc>
          <w:tcPr>
            <w:tcW w:w="2151" w:type="dxa"/>
            <w:tcBorders>
              <w:top w:val="single" w:sz="12" w:space="0" w:color="auto"/>
              <w:left w:val="single" w:sz="4" w:space="0" w:color="auto"/>
              <w:bottom w:val="single" w:sz="4" w:space="0" w:color="auto"/>
              <w:right w:val="single" w:sz="4" w:space="0" w:color="auto"/>
            </w:tcBorders>
          </w:tcPr>
          <w:p w14:paraId="2827930D" w14:textId="13672E05" w:rsidR="2740FBBE" w:rsidRPr="00653708" w:rsidRDefault="053F8F40" w:rsidP="5CBC1AAF">
            <w:pPr>
              <w:ind w:firstLine="0"/>
              <w:jc w:val="center"/>
            </w:pPr>
            <w:r w:rsidRPr="00653708">
              <w:t>1095</w:t>
            </w:r>
            <w:r w:rsidR="6CA31E55" w:rsidRPr="00653708">
              <w:t xml:space="preserve"> Eur</w:t>
            </w:r>
          </w:p>
        </w:tc>
      </w:tr>
      <w:tr w:rsidR="2740FBBE" w:rsidRPr="00653708" w14:paraId="4714FE22" w14:textId="77777777" w:rsidTr="5CBC1AAF">
        <w:tc>
          <w:tcPr>
            <w:tcW w:w="7371" w:type="dxa"/>
            <w:tcBorders>
              <w:top w:val="single" w:sz="4" w:space="0" w:color="auto"/>
              <w:left w:val="single" w:sz="4" w:space="0" w:color="auto"/>
              <w:bottom w:val="single" w:sz="4" w:space="0" w:color="auto"/>
              <w:right w:val="single" w:sz="4" w:space="0" w:color="auto"/>
            </w:tcBorders>
          </w:tcPr>
          <w:p w14:paraId="426DCA79" w14:textId="41D48BCF" w:rsidR="2740FBBE" w:rsidRPr="00653708" w:rsidRDefault="6CA31E55" w:rsidP="5CBC1AAF">
            <w:pPr>
              <w:ind w:firstLine="0"/>
            </w:pPr>
            <w:r w:rsidRPr="00653708">
              <w:t>Atlygis už kiekvieną faktiškai prižiūrimą vaiką nuo 1 metų iki 12 metų</w:t>
            </w:r>
          </w:p>
        </w:tc>
        <w:tc>
          <w:tcPr>
            <w:tcW w:w="2151" w:type="dxa"/>
            <w:tcBorders>
              <w:top w:val="single" w:sz="4" w:space="0" w:color="auto"/>
              <w:left w:val="single" w:sz="4" w:space="0" w:color="auto"/>
              <w:bottom w:val="single" w:sz="4" w:space="0" w:color="auto"/>
              <w:right w:val="single" w:sz="4" w:space="0" w:color="auto"/>
            </w:tcBorders>
          </w:tcPr>
          <w:p w14:paraId="53154386" w14:textId="2F7F06BD" w:rsidR="2740FBBE" w:rsidRPr="00653708" w:rsidRDefault="6E12690F" w:rsidP="5CBC1AAF">
            <w:pPr>
              <w:ind w:firstLine="0"/>
              <w:jc w:val="center"/>
            </w:pPr>
            <w:r w:rsidRPr="00653708">
              <w:t xml:space="preserve">730 </w:t>
            </w:r>
            <w:r w:rsidR="6CA31E55" w:rsidRPr="00653708">
              <w:t>Eur</w:t>
            </w:r>
          </w:p>
        </w:tc>
      </w:tr>
      <w:tr w:rsidR="2740FBBE" w:rsidRPr="00653708" w14:paraId="7AA9749D" w14:textId="77777777" w:rsidTr="5CBC1AAF">
        <w:tc>
          <w:tcPr>
            <w:tcW w:w="7371" w:type="dxa"/>
            <w:tcBorders>
              <w:top w:val="single" w:sz="4" w:space="0" w:color="auto"/>
              <w:left w:val="single" w:sz="4" w:space="0" w:color="auto"/>
              <w:bottom w:val="single" w:sz="4" w:space="0" w:color="auto"/>
              <w:right w:val="single" w:sz="4" w:space="0" w:color="auto"/>
            </w:tcBorders>
          </w:tcPr>
          <w:p w14:paraId="3E9545F4" w14:textId="0D9A2008" w:rsidR="2740FBBE" w:rsidRPr="00653708" w:rsidRDefault="6CA31E55" w:rsidP="5CBC1AAF">
            <w:pPr>
              <w:ind w:firstLine="0"/>
            </w:pPr>
            <w:r w:rsidRPr="00653708">
              <w:t>Atlygis už kiekvieną faktiškai prižiūrimą kūdikį ar paauglį nuo 12 metų, ar neįgalų vaiką</w:t>
            </w:r>
          </w:p>
        </w:tc>
        <w:tc>
          <w:tcPr>
            <w:tcW w:w="2151" w:type="dxa"/>
            <w:tcBorders>
              <w:top w:val="single" w:sz="4" w:space="0" w:color="auto"/>
              <w:left w:val="single" w:sz="4" w:space="0" w:color="auto"/>
              <w:bottom w:val="single" w:sz="4" w:space="0" w:color="auto"/>
              <w:right w:val="single" w:sz="4" w:space="0" w:color="auto"/>
            </w:tcBorders>
          </w:tcPr>
          <w:p w14:paraId="04E5DDD7" w14:textId="29096B1E" w:rsidR="2740FBBE" w:rsidRPr="00653708" w:rsidRDefault="65014762" w:rsidP="5CBC1AAF">
            <w:pPr>
              <w:ind w:firstLine="0"/>
              <w:jc w:val="center"/>
            </w:pPr>
            <w:r w:rsidRPr="00653708">
              <w:t>1095</w:t>
            </w:r>
            <w:r w:rsidR="6CA31E55" w:rsidRPr="00653708">
              <w:t xml:space="preserve"> Eur</w:t>
            </w:r>
          </w:p>
        </w:tc>
      </w:tr>
      <w:tr w:rsidR="2740FBBE" w:rsidRPr="00653708" w14:paraId="4BE117ED" w14:textId="77777777" w:rsidTr="5CBC1AAF">
        <w:tc>
          <w:tcPr>
            <w:tcW w:w="7371" w:type="dxa"/>
            <w:tcBorders>
              <w:top w:val="single" w:sz="4" w:space="0" w:color="auto"/>
              <w:left w:val="single" w:sz="4" w:space="0" w:color="auto"/>
              <w:bottom w:val="single" w:sz="4" w:space="0" w:color="auto"/>
              <w:right w:val="single" w:sz="4" w:space="0" w:color="auto"/>
            </w:tcBorders>
          </w:tcPr>
          <w:p w14:paraId="5DBC7286" w14:textId="7FB2DB16" w:rsidR="2740FBBE" w:rsidRPr="00653708" w:rsidRDefault="6CA31E55" w:rsidP="5CBC1AAF">
            <w:pPr>
              <w:ind w:firstLine="0"/>
            </w:pPr>
            <w:r w:rsidRPr="00653708">
              <w:t>Papildoma išmoka už kiekvieną faktiškai prižiūrimą vaiką nuo 1 iki 3 metų</w:t>
            </w:r>
          </w:p>
        </w:tc>
        <w:tc>
          <w:tcPr>
            <w:tcW w:w="2151" w:type="dxa"/>
            <w:tcBorders>
              <w:top w:val="single" w:sz="4" w:space="0" w:color="auto"/>
              <w:left w:val="single" w:sz="4" w:space="0" w:color="auto"/>
              <w:bottom w:val="single" w:sz="4" w:space="0" w:color="auto"/>
              <w:right w:val="single" w:sz="4" w:space="0" w:color="auto"/>
            </w:tcBorders>
          </w:tcPr>
          <w:p w14:paraId="6B2B4767" w14:textId="28131E4A" w:rsidR="2740FBBE" w:rsidRPr="00653708" w:rsidRDefault="6CA31E55" w:rsidP="5CBC1AAF">
            <w:pPr>
              <w:ind w:firstLine="0"/>
              <w:jc w:val="center"/>
            </w:pPr>
            <w:r w:rsidRPr="00653708">
              <w:t>182,5 Eur</w:t>
            </w:r>
          </w:p>
        </w:tc>
      </w:tr>
      <w:tr w:rsidR="2740FBBE" w:rsidRPr="00653708" w14:paraId="7766DA8C" w14:textId="77777777" w:rsidTr="5CBC1AAF">
        <w:tc>
          <w:tcPr>
            <w:tcW w:w="7371" w:type="dxa"/>
            <w:tcBorders>
              <w:top w:val="single" w:sz="4" w:space="0" w:color="auto"/>
              <w:left w:val="single" w:sz="4" w:space="0" w:color="auto"/>
              <w:bottom w:val="single" w:sz="4" w:space="0" w:color="auto"/>
              <w:right w:val="single" w:sz="4" w:space="0" w:color="auto"/>
            </w:tcBorders>
          </w:tcPr>
          <w:p w14:paraId="49F3F95B" w14:textId="1A784CFA" w:rsidR="2740FBBE" w:rsidRPr="00653708" w:rsidRDefault="6CA31E55" w:rsidP="5CBC1AAF">
            <w:pPr>
              <w:ind w:firstLine="0"/>
            </w:pPr>
            <w:r w:rsidRPr="00653708">
              <w:t>Papildoma išmoka budinčiam globotojui, vienu metu prižiūrinčiam 3 ir, išimtiniais atvejais, kai broliai ir seserys neišskiriami, daugiau vaikų, už kiekvieną šeimoje prižiūrimą vaiką</w:t>
            </w:r>
          </w:p>
        </w:tc>
        <w:tc>
          <w:tcPr>
            <w:tcW w:w="2151" w:type="dxa"/>
            <w:tcBorders>
              <w:top w:val="single" w:sz="4" w:space="0" w:color="auto"/>
              <w:left w:val="single" w:sz="4" w:space="0" w:color="auto"/>
              <w:bottom w:val="single" w:sz="4" w:space="0" w:color="auto"/>
              <w:right w:val="single" w:sz="4" w:space="0" w:color="auto"/>
            </w:tcBorders>
          </w:tcPr>
          <w:p w14:paraId="43A23BFB" w14:textId="4EB67C2C" w:rsidR="2740FBBE" w:rsidRPr="00653708" w:rsidRDefault="53E05118" w:rsidP="5CBC1AAF">
            <w:pPr>
              <w:ind w:firstLine="0"/>
              <w:jc w:val="center"/>
            </w:pPr>
            <w:r w:rsidRPr="00653708">
              <w:t>138</w:t>
            </w:r>
            <w:r w:rsidR="6CA31E55" w:rsidRPr="00653708">
              <w:t xml:space="preserve"> Eur</w:t>
            </w:r>
          </w:p>
        </w:tc>
      </w:tr>
      <w:tr w:rsidR="003119D7" w:rsidRPr="00653708" w14:paraId="379288C9" w14:textId="77777777" w:rsidTr="5CBC1AAF">
        <w:tc>
          <w:tcPr>
            <w:tcW w:w="7371" w:type="dxa"/>
            <w:tcBorders>
              <w:top w:val="single" w:sz="4" w:space="0" w:color="auto"/>
              <w:left w:val="single" w:sz="4" w:space="0" w:color="auto"/>
              <w:bottom w:val="single" w:sz="4" w:space="0" w:color="auto"/>
              <w:right w:val="single" w:sz="4" w:space="0" w:color="auto"/>
            </w:tcBorders>
          </w:tcPr>
          <w:p w14:paraId="0CB07D53" w14:textId="3C317350" w:rsidR="003119D7" w:rsidRPr="00653708" w:rsidRDefault="72A2620F" w:rsidP="5CBC1AAF">
            <w:pPr>
              <w:ind w:firstLine="0"/>
            </w:pPr>
            <w:r w:rsidRPr="00653708">
              <w:t>Budinčiam globotojui už kiekvieną faktiškai prižiūrimą vaiką, iki bus nustatyta laikinoji globa, skiriama po 1,5 mėnesinės algos dydžio išmoka vaiko poreikiams tenkinti, apskaičiuojant proporcingai vaiko priežiūros dienų skaičiui</w:t>
            </w:r>
          </w:p>
        </w:tc>
        <w:tc>
          <w:tcPr>
            <w:tcW w:w="2151" w:type="dxa"/>
            <w:tcBorders>
              <w:top w:val="single" w:sz="4" w:space="0" w:color="auto"/>
              <w:left w:val="single" w:sz="4" w:space="0" w:color="auto"/>
              <w:bottom w:val="single" w:sz="4" w:space="0" w:color="auto"/>
              <w:right w:val="single" w:sz="4" w:space="0" w:color="auto"/>
            </w:tcBorders>
          </w:tcPr>
          <w:p w14:paraId="69C4A248" w14:textId="69C4FDFE" w:rsidR="003119D7" w:rsidRPr="00653708" w:rsidRDefault="2018FB37" w:rsidP="5CBC1AAF">
            <w:pPr>
              <w:ind w:firstLine="0"/>
              <w:jc w:val="center"/>
            </w:pPr>
            <w:r w:rsidRPr="00653708">
              <w:t>1095 Eur</w:t>
            </w:r>
          </w:p>
        </w:tc>
      </w:tr>
    </w:tbl>
    <w:p w14:paraId="61EDE177" w14:textId="17B781A9" w:rsidR="59CCFE65" w:rsidRPr="00653708" w:rsidRDefault="59CCFE65" w:rsidP="00C37B78"/>
    <w:p w14:paraId="4A748194" w14:textId="18E1D86B" w:rsidR="007433E8" w:rsidRDefault="007433E8" w:rsidP="3B431AA5">
      <w:pPr>
        <w:spacing w:line="259" w:lineRule="auto"/>
        <w:rPr>
          <w:i/>
          <w:iCs/>
          <w:color w:val="FF0000"/>
        </w:rPr>
      </w:pPr>
    </w:p>
    <w:p w14:paraId="2B383AA4" w14:textId="272E8124" w:rsidR="00237F3A" w:rsidRDefault="00237F3A" w:rsidP="3B431AA5">
      <w:pPr>
        <w:spacing w:line="259" w:lineRule="auto"/>
        <w:rPr>
          <w:i/>
          <w:iCs/>
          <w:color w:val="FF0000"/>
        </w:rPr>
      </w:pPr>
    </w:p>
    <w:p w14:paraId="3E1D1A92" w14:textId="77777777" w:rsidR="00237F3A" w:rsidRPr="00653708" w:rsidRDefault="00237F3A" w:rsidP="3B431AA5">
      <w:pPr>
        <w:spacing w:line="259" w:lineRule="auto"/>
        <w:rPr>
          <w:i/>
          <w:iCs/>
          <w:color w:val="FF0000"/>
        </w:rPr>
      </w:pPr>
    </w:p>
    <w:p w14:paraId="1DDADA6B" w14:textId="7B8803DD" w:rsidR="7E4A8D46" w:rsidRPr="00653708" w:rsidRDefault="007433E8" w:rsidP="3B431AA5">
      <w:pPr>
        <w:spacing w:line="259" w:lineRule="auto"/>
        <w:rPr>
          <w:b/>
        </w:rPr>
      </w:pPr>
      <w:r w:rsidRPr="00653708">
        <w:rPr>
          <w:b/>
          <w:bCs/>
          <w:i/>
          <w:iCs/>
        </w:rPr>
        <w:lastRenderedPageBreak/>
        <w:t>Bendruomeniniai vaikų globos namai</w:t>
      </w:r>
    </w:p>
    <w:p w14:paraId="50C6F2E1" w14:textId="20D51209" w:rsidR="7EC78F0A" w:rsidRPr="00653708" w:rsidRDefault="00C46490" w:rsidP="3F01955B">
      <w:pPr>
        <w:ind w:firstLine="840"/>
      </w:pPr>
      <w:r w:rsidRPr="00653708">
        <w:rPr>
          <w:color w:val="000000" w:themeColor="text1"/>
        </w:rPr>
        <w:t>B</w:t>
      </w:r>
      <w:r w:rsidR="05BC2D79" w:rsidRPr="00653708">
        <w:rPr>
          <w:color w:val="000000" w:themeColor="text1"/>
        </w:rPr>
        <w:t xml:space="preserve">e tėvų globos likusiems vaikams </w:t>
      </w:r>
      <w:r w:rsidRPr="00653708">
        <w:rPr>
          <w:color w:val="000000" w:themeColor="text1"/>
        </w:rPr>
        <w:t xml:space="preserve">Vilniaus mieste yra </w:t>
      </w:r>
      <w:r w:rsidR="05BC2D79" w:rsidRPr="00653708">
        <w:rPr>
          <w:color w:val="000000" w:themeColor="text1"/>
        </w:rPr>
        <w:t xml:space="preserve">teikiamos socialinės globos paslaugos penkiose savivaldybei pavaldžiose įstaigose: BĮ Vilniaus </w:t>
      </w:r>
      <w:r w:rsidR="00AA50B9" w:rsidRPr="00653708">
        <w:rPr>
          <w:color w:val="000000" w:themeColor="text1"/>
        </w:rPr>
        <w:t>„</w:t>
      </w:r>
      <w:r w:rsidR="05BC2D79" w:rsidRPr="00653708">
        <w:rPr>
          <w:color w:val="000000" w:themeColor="text1"/>
        </w:rPr>
        <w:t>Žolyno</w:t>
      </w:r>
      <w:r w:rsidR="00AA50B9" w:rsidRPr="00653708">
        <w:rPr>
          <w:color w:val="000000" w:themeColor="text1"/>
        </w:rPr>
        <w:t>“</w:t>
      </w:r>
      <w:r w:rsidR="05BC2D79" w:rsidRPr="00653708">
        <w:rPr>
          <w:color w:val="000000" w:themeColor="text1"/>
        </w:rPr>
        <w:t xml:space="preserve"> vaikų socialinės globos namuose; BĮ Vilniaus </w:t>
      </w:r>
      <w:r w:rsidR="0085242A" w:rsidRPr="00653708">
        <w:rPr>
          <w:color w:val="000000" w:themeColor="text1"/>
        </w:rPr>
        <w:t>„</w:t>
      </w:r>
      <w:r w:rsidR="05BC2D79" w:rsidRPr="00653708">
        <w:rPr>
          <w:color w:val="000000" w:themeColor="text1"/>
        </w:rPr>
        <w:t>Antakalnio</w:t>
      </w:r>
      <w:r w:rsidR="0085242A" w:rsidRPr="00653708">
        <w:rPr>
          <w:color w:val="000000" w:themeColor="text1"/>
        </w:rPr>
        <w:t>“</w:t>
      </w:r>
      <w:r w:rsidR="05BC2D79" w:rsidRPr="00653708">
        <w:rPr>
          <w:color w:val="000000" w:themeColor="text1"/>
        </w:rPr>
        <w:t xml:space="preserve"> vaikų socialinės globos namuose; BĮ Vilniaus vaikų socialinės globos namuose „Gilė“; BĮ „Vilniaus Lakštingalos namuose“, BĮ Vilniaus miesto kompleksinių paslaugų centre „Šeimos slėnis“</w:t>
      </w:r>
      <w:r w:rsidR="559C27D2" w:rsidRPr="00653708">
        <w:rPr>
          <w:color w:val="000000" w:themeColor="text1"/>
        </w:rPr>
        <w:t>.</w:t>
      </w:r>
      <w:r w:rsidR="05BC2D79" w:rsidRPr="00653708">
        <w:rPr>
          <w:color w:val="000000" w:themeColor="text1"/>
        </w:rPr>
        <w:t xml:space="preserve"> </w:t>
      </w:r>
      <w:r w:rsidR="559C27D2" w:rsidRPr="00653708">
        <w:rPr>
          <w:color w:val="000000" w:themeColor="text1"/>
        </w:rPr>
        <w:t>Taip pat S</w:t>
      </w:r>
      <w:r w:rsidR="00F1209A" w:rsidRPr="00653708">
        <w:rPr>
          <w:color w:val="000000" w:themeColor="text1"/>
        </w:rPr>
        <w:t>ocialinių</w:t>
      </w:r>
      <w:r w:rsidR="559C27D2" w:rsidRPr="00653708">
        <w:rPr>
          <w:color w:val="000000" w:themeColor="text1"/>
        </w:rPr>
        <w:t xml:space="preserve"> paslaugų </w:t>
      </w:r>
      <w:r w:rsidR="00F1209A" w:rsidRPr="00653708">
        <w:rPr>
          <w:color w:val="000000" w:themeColor="text1"/>
        </w:rPr>
        <w:t>s</w:t>
      </w:r>
      <w:r w:rsidR="559C27D2" w:rsidRPr="00653708">
        <w:rPr>
          <w:color w:val="000000" w:themeColor="text1"/>
        </w:rPr>
        <w:t>kyrius</w:t>
      </w:r>
      <w:r w:rsidR="05BC2D79" w:rsidRPr="00653708">
        <w:rPr>
          <w:color w:val="000000" w:themeColor="text1"/>
        </w:rPr>
        <w:t xml:space="preserve"> yra pasirašęs paslaugų finansavimo, pirkimo sutartis su kitų rajonų savivaldybių biudžetinėmis įstaigomis bei nevyriausybinėmis organizacijomis: VšĮ Labdaros paramos fondo </w:t>
      </w:r>
      <w:r w:rsidR="00EE3364" w:rsidRPr="00653708">
        <w:rPr>
          <w:color w:val="000000" w:themeColor="text1"/>
        </w:rPr>
        <w:t>„</w:t>
      </w:r>
      <w:r w:rsidR="05BC2D79" w:rsidRPr="00653708">
        <w:rPr>
          <w:color w:val="000000" w:themeColor="text1"/>
        </w:rPr>
        <w:t>SOS vaikų kaimų Lietuvoje draugij</w:t>
      </w:r>
      <w:r w:rsidR="00E35F5F" w:rsidRPr="00653708">
        <w:rPr>
          <w:color w:val="000000" w:themeColor="text1"/>
        </w:rPr>
        <w:t>a“</w:t>
      </w:r>
      <w:r w:rsidR="05BC2D79" w:rsidRPr="00653708">
        <w:rPr>
          <w:color w:val="000000" w:themeColor="text1"/>
        </w:rPr>
        <w:t>; VšĮ „Šv. Jono vaikai“; VšĮ „Atsigręžk į vaikus“; VšĮ „Lietuvos katalikių moterų sąjungos Vaikų ir jaunimo paramos centras“; VšĮ „Valsta“; VšĮ „Vaikų ir paauglių socialinis centras“; VšĮ „Kurkime vaikams rytojų“, VŠĮ ,,Margaspalvis sodas”, VŠĮ ,,Miežiškių bendruomeniniai globos namai”, Obelių vaikų globos namai, Vilniaus raj. Šeimos ir vaiko krizių centras, Prienų raj. Jiezno paramos šeimai centras.</w:t>
      </w:r>
    </w:p>
    <w:p w14:paraId="6213EFEE" w14:textId="591AD9F2" w:rsidR="7EC78F0A" w:rsidRPr="00653708" w:rsidRDefault="1DEE4DF4" w:rsidP="04B4A1FA">
      <w:pPr>
        <w:ind w:firstLine="840"/>
      </w:pPr>
      <w:r w:rsidRPr="00653708">
        <w:t>2022 m</w:t>
      </w:r>
      <w:r w:rsidR="00F87EBA" w:rsidRPr="00653708">
        <w:t>etais</w:t>
      </w:r>
      <w:r w:rsidRPr="00653708">
        <w:t xml:space="preserve"> Socialinių paslaugų skyrius sustiprino galimybę be tėvų globos likusiems vaikams</w:t>
      </w:r>
      <w:r w:rsidR="6F5FF635" w:rsidRPr="00653708">
        <w:t xml:space="preserve"> greičiau</w:t>
      </w:r>
      <w:r w:rsidRPr="00653708">
        <w:t xml:space="preserve"> suteikti savalaikes socialinės globos paslaugas. Buvo pasirašytos 5 sutartys su naujais socialiniais partneriais: Rokiškio rajono savivaldybės įstaiga Obelių socialinių paslaugų namais; VšĮ Miežiškių bendruomeniniais vaikų globos namais; BĮ Vilniaus rajono šeimos ir vaiko krizių centru; Prienų rajono Jiezno paramos šeimai centru; VšĮ „Margaspalvis sodas“. Vilniaus mieste naujai įsikūrusi VšĮ „Margaspalvis sodas“ sudarė sąlygas augti šeimai artimoje aplinkoje 6-iems be tėvų globos likusiems vaikams.</w:t>
      </w:r>
      <w:r w:rsidR="62502AA9" w:rsidRPr="00653708">
        <w:t xml:space="preserve"> </w:t>
      </w:r>
      <w:r w:rsidRPr="00653708">
        <w:t xml:space="preserve">Siekdama, kad kuo daugiau be tėvų globos likusių vaikų augtų šeimai artimoje aplinkoje, BĮ Vilniaus vaikų socialinės globos namai „Gilė“ </w:t>
      </w:r>
      <w:r w:rsidR="5E8B4512" w:rsidRPr="00653708">
        <w:t>2022 m</w:t>
      </w:r>
      <w:r w:rsidR="00FE3A52" w:rsidRPr="00653708">
        <w:t>etų</w:t>
      </w:r>
      <w:r w:rsidR="5E8B4512" w:rsidRPr="00653708">
        <w:t xml:space="preserve"> liepos mėn</w:t>
      </w:r>
      <w:r w:rsidR="00FE3A52" w:rsidRPr="00653708">
        <w:t>esį</w:t>
      </w:r>
      <w:r w:rsidR="5E8B4512" w:rsidRPr="00653708">
        <w:t xml:space="preserve"> </w:t>
      </w:r>
      <w:r w:rsidRPr="00653708">
        <w:t xml:space="preserve">atidarė naujus bendruomeninius vaikų globos namus Vilniaus miesto Lazdynų mikrorajone, kuriuose įsikūrė 7 vaikai. </w:t>
      </w:r>
    </w:p>
    <w:p w14:paraId="338C2815" w14:textId="1B5763C4" w:rsidR="7EC78F0A" w:rsidRPr="00653708" w:rsidRDefault="1DEE4DF4" w:rsidP="429A005D">
      <w:pPr>
        <w:ind w:firstLine="840"/>
      </w:pPr>
      <w:r w:rsidRPr="00653708">
        <w:t>2022 metais BĮ Vilniaus miesto kompleksinių paslaugų centras „Šeimos slėnis“ suteikė socialinės globos paslaugas 30-</w:t>
      </w:r>
      <w:r w:rsidR="0EEF1DB1" w:rsidRPr="00653708">
        <w:t>č</w:t>
      </w:r>
      <w:r w:rsidRPr="00653708">
        <w:t>iai be tėvų globos likus</w:t>
      </w:r>
      <w:r w:rsidR="51731A39" w:rsidRPr="00653708">
        <w:t>ių</w:t>
      </w:r>
      <w:r w:rsidRPr="00653708">
        <w:t xml:space="preserve"> Ukrainos vaik</w:t>
      </w:r>
      <w:r w:rsidR="55AF9AFD" w:rsidRPr="00653708">
        <w:t>ų</w:t>
      </w:r>
      <w:r w:rsidR="2A11DBDC" w:rsidRPr="00653708">
        <w:t xml:space="preserve"> iki 8 metų</w:t>
      </w:r>
      <w:r w:rsidRPr="00653708">
        <w:t>, turin</w:t>
      </w:r>
      <w:r w:rsidR="68CACBC3" w:rsidRPr="00653708">
        <w:t>čių</w:t>
      </w:r>
      <w:r w:rsidRPr="00653708">
        <w:t xml:space="preserve"> negalią.</w:t>
      </w:r>
    </w:p>
    <w:p w14:paraId="2D085F42" w14:textId="24F9AAF5" w:rsidR="04B4A1FA" w:rsidRPr="00653708" w:rsidRDefault="04B4A1FA" w:rsidP="04B4A1FA">
      <w:pPr>
        <w:rPr>
          <w:i/>
          <w:iCs/>
          <w:highlight w:val="green"/>
        </w:rPr>
      </w:pPr>
    </w:p>
    <w:p w14:paraId="51323BCE" w14:textId="091B7BA0" w:rsidR="7EC78F0A" w:rsidRPr="00653708" w:rsidRDefault="3E76C76E" w:rsidP="04B4A1FA">
      <w:pPr>
        <w:rPr>
          <w:b/>
          <w:i/>
        </w:rPr>
      </w:pPr>
      <w:r w:rsidRPr="00653708">
        <w:rPr>
          <w:b/>
          <w:i/>
        </w:rPr>
        <w:t>Palydėjimo paslauga jaunuoliams</w:t>
      </w:r>
    </w:p>
    <w:p w14:paraId="5DCC6E52" w14:textId="00178F1A" w:rsidR="5BB6BC74" w:rsidRPr="00653708" w:rsidRDefault="5BB6BC74" w:rsidP="04B4A1FA">
      <w:r w:rsidRPr="00653708">
        <w:t>Socialinių paslaugų kataloge</w:t>
      </w:r>
      <w:r w:rsidR="055D5015" w:rsidRPr="00653708">
        <w:t xml:space="preserve"> </w:t>
      </w:r>
      <w:r w:rsidR="7E65CA8F" w:rsidRPr="00653708">
        <w:t>n</w:t>
      </w:r>
      <w:r w:rsidR="343B636D" w:rsidRPr="00653708">
        <w:t>uo 2022</w:t>
      </w:r>
      <w:r w:rsidR="46C34169" w:rsidRPr="00653708">
        <w:t xml:space="preserve"> m</w:t>
      </w:r>
      <w:r w:rsidR="0078648A" w:rsidRPr="00653708">
        <w:t>etų</w:t>
      </w:r>
      <w:r w:rsidR="343B636D" w:rsidRPr="00653708">
        <w:t xml:space="preserve"> numatyta nauja paslauga</w:t>
      </w:r>
      <w:r w:rsidR="53C62BFA" w:rsidRPr="00653708">
        <w:t xml:space="preserve"> – palydėjimo paslauga jaunuoliams.</w:t>
      </w:r>
      <w:r w:rsidRPr="00653708">
        <w:t xml:space="preserve"> </w:t>
      </w:r>
      <w:r w:rsidR="47933A9E" w:rsidRPr="00653708">
        <w:t>Ši paslauga – tai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 Paslauga gali būti teikiama asmeniui iki 24 metų.</w:t>
      </w:r>
    </w:p>
    <w:p w14:paraId="57754226" w14:textId="0CC171EB" w:rsidR="7A6C26ED" w:rsidRPr="00653708" w:rsidRDefault="7A6C26ED" w:rsidP="04B4A1FA">
      <w:pPr>
        <w:spacing w:line="259" w:lineRule="auto"/>
      </w:pPr>
      <w:r w:rsidRPr="00653708">
        <w:t xml:space="preserve">2022 metais akredituotos 6 įstaigos, teikiančios socialinės priežiūros paslaugą </w:t>
      </w:r>
      <w:r w:rsidR="00DA2FE3" w:rsidRPr="00653708">
        <w:t>–</w:t>
      </w:r>
      <w:r w:rsidRPr="00653708">
        <w:t xml:space="preserve"> palydėjimo paslaugą jaunuoliams. Per metus 19 jaunuolių skirta palydėjimo paslauga, iš jų 12-kai su apgyvendinimu savarankiško gyvenimo namuose. Taip pat pažymėtina, kad dalis bendruomeniniuose vaikų globos namuose gyvenančių,</w:t>
      </w:r>
      <w:r w:rsidR="5EE7A402" w:rsidRPr="00653708">
        <w:t xml:space="preserve"> pilnametystės sulaukusių ir</w:t>
      </w:r>
      <w:r w:rsidR="6F329B8F" w:rsidRPr="00653708">
        <w:t xml:space="preserve"> moksl</w:t>
      </w:r>
      <w:r w:rsidR="63A55949" w:rsidRPr="00653708">
        <w:t>ą tęsiančių</w:t>
      </w:r>
      <w:r w:rsidR="6F329B8F" w:rsidRPr="00653708">
        <w:t xml:space="preserve"> jaunuolių</w:t>
      </w:r>
      <w:r w:rsidR="41747E5A" w:rsidRPr="00653708">
        <w:t xml:space="preserve"> taip pat gali toliau gauti socialinės globos paslaugas globos įstaigoje. Šia galimybe taip pat pasinaudoja dalis jaunuolių.</w:t>
      </w:r>
    </w:p>
    <w:p w14:paraId="634B4469" w14:textId="30B0C423" w:rsidR="04B4A1FA" w:rsidRPr="00653708" w:rsidRDefault="04B4A1FA" w:rsidP="04B4A1FA">
      <w:pPr>
        <w:spacing w:line="259" w:lineRule="auto"/>
        <w:rPr>
          <w:highlight w:val="green"/>
        </w:rPr>
      </w:pPr>
    </w:p>
    <w:p w14:paraId="2FE0BF20" w14:textId="62EF9A33" w:rsidR="59CCFE65" w:rsidRPr="00653708" w:rsidRDefault="0A7D72B5" w:rsidP="00A64FB8">
      <w:pPr>
        <w:pStyle w:val="Pavaddd"/>
        <w:tabs>
          <w:tab w:val="left" w:pos="2030"/>
          <w:tab w:val="center" w:pos="4819"/>
        </w:tabs>
      </w:pPr>
      <w:r w:rsidRPr="00653708">
        <w:t>Vaikai su negalia</w:t>
      </w:r>
    </w:p>
    <w:p w14:paraId="640AD7FF" w14:textId="7ACFE7AF" w:rsidR="3342F8BE" w:rsidRPr="00653708" w:rsidRDefault="3342F8BE" w:rsidP="00C37B78"/>
    <w:p w14:paraId="0D454D3E" w14:textId="3FA2709E" w:rsidR="2496D4B8" w:rsidRPr="00653708" w:rsidRDefault="00AC4C0E" w:rsidP="00C37B78">
      <w:bookmarkStart w:id="1" w:name="_Hlk93651581"/>
      <w:r w:rsidRPr="00653708">
        <w:t xml:space="preserve">Lietuvos Respublikos </w:t>
      </w:r>
      <w:r w:rsidR="2496D4B8" w:rsidRPr="00653708">
        <w:t xml:space="preserve">Socialinės apsaugos ir darbo ministerijos </w:t>
      </w:r>
      <w:r w:rsidRPr="00653708">
        <w:t xml:space="preserve">(toliau – </w:t>
      </w:r>
      <w:r w:rsidR="00B10BCA" w:rsidRPr="00653708">
        <w:t xml:space="preserve">Socialinės apsaugos ir darbo ministerija) </w:t>
      </w:r>
      <w:r w:rsidR="2496D4B8" w:rsidRPr="00653708">
        <w:t>duomenimis</w:t>
      </w:r>
      <w:r w:rsidR="008877E8" w:rsidRPr="00653708">
        <w:t>,</w:t>
      </w:r>
      <w:r w:rsidR="2496D4B8" w:rsidRPr="00653708">
        <w:t xml:space="preserve"> 202</w:t>
      </w:r>
      <w:r w:rsidR="00A64FB8" w:rsidRPr="00653708">
        <w:t>1</w:t>
      </w:r>
      <w:r w:rsidR="2496D4B8" w:rsidRPr="00653708">
        <w:t xml:space="preserve"> metais Vilniaus mieste gyveno </w:t>
      </w:r>
      <w:bookmarkEnd w:id="1"/>
      <w:r w:rsidR="2496D4B8" w:rsidRPr="00653708">
        <w:t>2</w:t>
      </w:r>
      <w:r w:rsidR="00A64FB8" w:rsidRPr="00653708">
        <w:t xml:space="preserve"> 625</w:t>
      </w:r>
      <w:r w:rsidR="2496D4B8" w:rsidRPr="00653708">
        <w:t xml:space="preserve"> vaikai su negalia. Vaikų su negalia skaičius auga: </w:t>
      </w:r>
      <w:r w:rsidR="00BE7951" w:rsidRPr="00653708">
        <w:t>202</w:t>
      </w:r>
      <w:r w:rsidR="00A64FB8" w:rsidRPr="00653708">
        <w:t>0</w:t>
      </w:r>
      <w:r w:rsidR="00BE7951" w:rsidRPr="00653708">
        <w:t xml:space="preserve"> </w:t>
      </w:r>
      <w:r w:rsidR="00A64FB8" w:rsidRPr="00653708">
        <w:t xml:space="preserve">metais </w:t>
      </w:r>
      <w:r w:rsidR="00BE7951" w:rsidRPr="00653708">
        <w:t>sostinėje gyveno 2</w:t>
      </w:r>
      <w:r w:rsidR="00475635" w:rsidRPr="00653708">
        <w:t> </w:t>
      </w:r>
      <w:r w:rsidR="00BE7951" w:rsidRPr="00653708">
        <w:t>522</w:t>
      </w:r>
      <w:r w:rsidR="00475635" w:rsidRPr="00653708">
        <w:t xml:space="preserve"> </w:t>
      </w:r>
      <w:r w:rsidR="00BE7951" w:rsidRPr="00653708">
        <w:t xml:space="preserve">vaikai su negalia, </w:t>
      </w:r>
      <w:r w:rsidR="2496D4B8" w:rsidRPr="00653708">
        <w:t>2019 m</w:t>
      </w:r>
      <w:r w:rsidR="00E56F0C" w:rsidRPr="00653708">
        <w:t>etais</w:t>
      </w:r>
      <w:r w:rsidR="2496D4B8" w:rsidRPr="00653708">
        <w:t xml:space="preserve"> </w:t>
      </w:r>
      <w:r w:rsidR="00A64FB8" w:rsidRPr="00653708">
        <w:t xml:space="preserve">– </w:t>
      </w:r>
      <w:r w:rsidR="2496D4B8" w:rsidRPr="00653708">
        <w:t>2</w:t>
      </w:r>
      <w:r w:rsidR="00A64FB8" w:rsidRPr="00653708">
        <w:t> </w:t>
      </w:r>
      <w:r w:rsidR="2496D4B8" w:rsidRPr="00653708">
        <w:t>477</w:t>
      </w:r>
      <w:r w:rsidR="00A64FB8" w:rsidRPr="00653708">
        <w:t xml:space="preserve"> </w:t>
      </w:r>
      <w:r w:rsidR="2496D4B8" w:rsidRPr="00653708">
        <w:t>vaikai (iš jų 557 vaikai, kuriems nustatytas sunkus neįgalumas, 1</w:t>
      </w:r>
      <w:r w:rsidR="00475635" w:rsidRPr="00653708">
        <w:t> </w:t>
      </w:r>
      <w:r w:rsidR="2496D4B8" w:rsidRPr="00653708">
        <w:t>251</w:t>
      </w:r>
      <w:r w:rsidR="00475635" w:rsidRPr="00653708">
        <w:t xml:space="preserve"> </w:t>
      </w:r>
      <w:r w:rsidR="2496D4B8" w:rsidRPr="00653708">
        <w:t xml:space="preserve">– vidutinis neįgalumas ir 668 – lengvas neįgalumas). Pagrindinės paslaugos vaikams su negalia, teikiamos Vilniaus mieste – visų rūšių socialinė globa: ilgalaikė, trumpalaikė ir dienos. </w:t>
      </w:r>
    </w:p>
    <w:p w14:paraId="029238B3" w14:textId="42CF5887" w:rsidR="2496D4B8" w:rsidRPr="00653708" w:rsidRDefault="5C0CD6D1" w:rsidP="00C37B78">
      <w:r w:rsidRPr="00653708">
        <w:t>Kaip ir 202</w:t>
      </w:r>
      <w:r w:rsidR="21C2D0D1" w:rsidRPr="00653708">
        <w:t>1</w:t>
      </w:r>
      <w:r w:rsidRPr="00653708">
        <w:t xml:space="preserve"> m</w:t>
      </w:r>
      <w:r w:rsidR="00DF19B5" w:rsidRPr="00653708">
        <w:t>etais</w:t>
      </w:r>
      <w:r w:rsidR="00B97832" w:rsidRPr="00653708">
        <w:t>,</w:t>
      </w:r>
      <w:r w:rsidR="2496D4B8" w:rsidRPr="00653708">
        <w:t xml:space="preserve"> didžiausiu nepatenkintu poreikiu išlieka dienos socialinės globos paslaugų </w:t>
      </w:r>
      <w:r w:rsidR="0F57697F" w:rsidRPr="00653708">
        <w:t>poreikis</w:t>
      </w:r>
      <w:r w:rsidR="2496D4B8" w:rsidRPr="00653708">
        <w:t xml:space="preserve">. </w:t>
      </w:r>
      <w:r w:rsidR="00B64DB8" w:rsidRPr="00653708">
        <w:t>S</w:t>
      </w:r>
      <w:r w:rsidR="2496D4B8" w:rsidRPr="00653708">
        <w:t>avivaldybės socia</w:t>
      </w:r>
      <w:r w:rsidR="00B64DB8" w:rsidRPr="00653708">
        <w:t>linių paslaugų s</w:t>
      </w:r>
      <w:r w:rsidR="2496D4B8" w:rsidRPr="00653708">
        <w:t xml:space="preserve">kyriaus Socialinės globos ir rūpybos poskyris </w:t>
      </w:r>
      <w:r w:rsidR="49AF2BAC" w:rsidRPr="00653708">
        <w:t>202</w:t>
      </w:r>
      <w:r w:rsidR="49F0AA28" w:rsidRPr="00653708">
        <w:t>2</w:t>
      </w:r>
      <w:r w:rsidR="49AF2BAC" w:rsidRPr="00653708">
        <w:t xml:space="preserve"> m</w:t>
      </w:r>
      <w:r w:rsidR="00EF031F" w:rsidRPr="00653708">
        <w:t>etais</w:t>
      </w:r>
      <w:r w:rsidR="49AF2BAC" w:rsidRPr="00653708">
        <w:t xml:space="preserve"> </w:t>
      </w:r>
      <w:r w:rsidR="1B70E52A" w:rsidRPr="00653708">
        <w:t xml:space="preserve">gavo </w:t>
      </w:r>
      <w:r w:rsidR="221F21A4" w:rsidRPr="00653708">
        <w:t>71</w:t>
      </w:r>
      <w:r w:rsidR="1B70E52A" w:rsidRPr="00653708">
        <w:t xml:space="preserve"> prašym</w:t>
      </w:r>
      <w:r w:rsidR="7C265135" w:rsidRPr="00653708">
        <w:t>ą</w:t>
      </w:r>
      <w:r w:rsidR="2496D4B8" w:rsidRPr="00653708">
        <w:t xml:space="preserve"> dėl dienos socialinės globos institucijoje. Šios paslaugos </w:t>
      </w:r>
      <w:r w:rsidR="1B70E52A" w:rsidRPr="00653708">
        <w:t>202</w:t>
      </w:r>
      <w:r w:rsidR="37AD493E" w:rsidRPr="00653708">
        <w:t>3</w:t>
      </w:r>
      <w:r w:rsidR="2496D4B8" w:rsidRPr="00653708">
        <w:t xml:space="preserve"> m</w:t>
      </w:r>
      <w:r w:rsidR="00F61E37" w:rsidRPr="00653708">
        <w:t>etų</w:t>
      </w:r>
      <w:r w:rsidR="2496D4B8" w:rsidRPr="00653708">
        <w:t xml:space="preserve"> sausio mėnesio duomenimis laukia 5</w:t>
      </w:r>
      <w:r w:rsidR="374B8A82" w:rsidRPr="00653708">
        <w:t>2</w:t>
      </w:r>
      <w:r w:rsidR="1B70E52A" w:rsidRPr="00653708">
        <w:t xml:space="preserve"> vaika</w:t>
      </w:r>
      <w:r w:rsidR="25097C5D" w:rsidRPr="00653708">
        <w:t>i</w:t>
      </w:r>
      <w:r w:rsidR="2496D4B8" w:rsidRPr="00653708">
        <w:t xml:space="preserve">. Paslaugos laukimo laikotarpis vis dar išlieka didelis. </w:t>
      </w:r>
      <w:r w:rsidR="2496D4B8" w:rsidRPr="00653708">
        <w:lastRenderedPageBreak/>
        <w:t xml:space="preserve">Šiuo metu </w:t>
      </w:r>
      <w:r w:rsidR="5D3CA421" w:rsidRPr="00653708">
        <w:t>gauti paslaugas</w:t>
      </w:r>
      <w:r w:rsidR="2496D4B8" w:rsidRPr="00653708">
        <w:t xml:space="preserve"> </w:t>
      </w:r>
      <w:r w:rsidR="00100F2A" w:rsidRPr="00653708">
        <w:t xml:space="preserve">Vilniaus specialiajame </w:t>
      </w:r>
      <w:r w:rsidR="00D50323" w:rsidRPr="00653708">
        <w:t xml:space="preserve">lopšelyje-darželyje „Čiauškutis“ </w:t>
      </w:r>
      <w:r w:rsidR="00875177" w:rsidRPr="00653708">
        <w:t>(</w:t>
      </w:r>
      <w:r w:rsidR="2496D4B8" w:rsidRPr="00653708">
        <w:t xml:space="preserve">dienos </w:t>
      </w:r>
      <w:r w:rsidR="60CCE0BF" w:rsidRPr="00653708">
        <w:t>socialinės globos centre</w:t>
      </w:r>
      <w:r w:rsidR="00875177" w:rsidRPr="00653708">
        <w:t>)</w:t>
      </w:r>
      <w:r w:rsidR="60CCE0BF" w:rsidRPr="00653708">
        <w:t xml:space="preserve"> </w:t>
      </w:r>
      <w:r w:rsidR="2496D4B8" w:rsidRPr="00653708">
        <w:t xml:space="preserve">laukia </w:t>
      </w:r>
      <w:r w:rsidR="1E97BEF0" w:rsidRPr="00653708">
        <w:t>vaikai</w:t>
      </w:r>
      <w:r w:rsidR="00C24757" w:rsidRPr="00653708">
        <w:t>,</w:t>
      </w:r>
      <w:r w:rsidR="2496D4B8" w:rsidRPr="00653708">
        <w:t xml:space="preserve"> prašymus pateikę 20</w:t>
      </w:r>
      <w:r w:rsidR="0D8B61E7" w:rsidRPr="00653708">
        <w:t>21</w:t>
      </w:r>
      <w:r w:rsidR="2496D4B8" w:rsidRPr="00653708">
        <w:t xml:space="preserve"> m</w:t>
      </w:r>
      <w:r w:rsidR="00F61E37" w:rsidRPr="00653708">
        <w:t>etais.</w:t>
      </w:r>
    </w:p>
    <w:p w14:paraId="0D98329E" w14:textId="4BDEB5A7" w:rsidR="31B454B0" w:rsidRPr="00653708" w:rsidRDefault="31B454B0" w:rsidP="022E261D">
      <w:r w:rsidRPr="00653708">
        <w:t>2022 m</w:t>
      </w:r>
      <w:r w:rsidR="005230FA" w:rsidRPr="00653708">
        <w:t>etų</w:t>
      </w:r>
      <w:r w:rsidRPr="00653708">
        <w:t xml:space="preserve"> </w:t>
      </w:r>
      <w:r w:rsidR="003206E2" w:rsidRPr="00653708">
        <w:t xml:space="preserve">vasarą </w:t>
      </w:r>
      <w:r w:rsidRPr="00653708">
        <w:t xml:space="preserve">pasirašyta sutartis su VšĮ </w:t>
      </w:r>
      <w:r w:rsidR="002779D8" w:rsidRPr="00653708">
        <w:t>„</w:t>
      </w:r>
      <w:r w:rsidRPr="00653708">
        <w:t xml:space="preserve">Sėkmingi vaikai”, </w:t>
      </w:r>
      <w:r w:rsidR="1E45DF11" w:rsidRPr="00653708">
        <w:t>teikianti</w:t>
      </w:r>
      <w:r w:rsidRPr="00653708">
        <w:t xml:space="preserve"> dienos socialinės globos pa</w:t>
      </w:r>
      <w:r w:rsidR="0C491C1C" w:rsidRPr="00653708">
        <w:t>slaugas vaikams su sunkia negalia.</w:t>
      </w:r>
      <w:r w:rsidRPr="00653708">
        <w:t xml:space="preserve"> 2022 m</w:t>
      </w:r>
      <w:r w:rsidR="009D4822" w:rsidRPr="00653708">
        <w:t>etų</w:t>
      </w:r>
      <w:r w:rsidRPr="00653708">
        <w:t xml:space="preserve"> </w:t>
      </w:r>
      <w:r w:rsidR="003206E2" w:rsidRPr="00653708">
        <w:t>II pusmetį</w:t>
      </w:r>
      <w:r w:rsidRPr="00653708">
        <w:t xml:space="preserve"> </w:t>
      </w:r>
      <w:r w:rsidR="68E7CE08" w:rsidRPr="00653708">
        <w:t>dienos socialinės globos paslaugas</w:t>
      </w:r>
      <w:r w:rsidR="003206E2" w:rsidRPr="00653708">
        <w:t xml:space="preserve"> įstaigoje</w:t>
      </w:r>
      <w:r w:rsidR="68E7CE08" w:rsidRPr="00653708">
        <w:t xml:space="preserve"> gavo </w:t>
      </w:r>
      <w:r w:rsidR="646F5B00" w:rsidRPr="00653708">
        <w:t>8 vaikai.</w:t>
      </w:r>
      <w:r w:rsidR="40F300CF" w:rsidRPr="00653708">
        <w:t xml:space="preserve"> </w:t>
      </w:r>
    </w:p>
    <w:p w14:paraId="1F3EA2F7" w14:textId="186BF308" w:rsidR="2496D4B8" w:rsidRPr="00653708" w:rsidRDefault="2496D4B8" w:rsidP="00C37B78">
      <w:r w:rsidRPr="00653708">
        <w:t xml:space="preserve">Vilniaus miesto kompleksinių paslaugų centras „Šeimos slėnis“ </w:t>
      </w:r>
      <w:r w:rsidR="53206191" w:rsidRPr="00653708">
        <w:t>202</w:t>
      </w:r>
      <w:r w:rsidR="6298C1EF" w:rsidRPr="00653708">
        <w:t>2</w:t>
      </w:r>
      <w:r w:rsidR="5EC30C6E" w:rsidRPr="00653708">
        <w:t xml:space="preserve"> m</w:t>
      </w:r>
      <w:r w:rsidR="000D6AF2" w:rsidRPr="00653708">
        <w:t>etais</w:t>
      </w:r>
      <w:r w:rsidR="5EC30C6E" w:rsidRPr="00653708">
        <w:t xml:space="preserve"> </w:t>
      </w:r>
      <w:r w:rsidR="00C02604" w:rsidRPr="00653708">
        <w:t>ir toliau</w:t>
      </w:r>
      <w:r w:rsidR="00E56F0C" w:rsidRPr="00653708">
        <w:t xml:space="preserve"> </w:t>
      </w:r>
      <w:r w:rsidR="5EC30C6E" w:rsidRPr="00653708">
        <w:t>plėtė savo veiklą</w:t>
      </w:r>
      <w:r w:rsidR="269966F0" w:rsidRPr="00653708">
        <w:t>.</w:t>
      </w:r>
      <w:r w:rsidRPr="00653708">
        <w:t xml:space="preserve"> 202</w:t>
      </w:r>
      <w:r w:rsidR="125D199A" w:rsidRPr="00653708">
        <w:t>1</w:t>
      </w:r>
      <w:r w:rsidRPr="00653708">
        <w:t xml:space="preserve"> m</w:t>
      </w:r>
      <w:r w:rsidR="00903954" w:rsidRPr="00653708">
        <w:t>etais</w:t>
      </w:r>
      <w:r w:rsidRPr="00653708">
        <w:t xml:space="preserve"> </w:t>
      </w:r>
      <w:r w:rsidR="002A4D68" w:rsidRPr="00653708">
        <w:t>d</w:t>
      </w:r>
      <w:r w:rsidRPr="00653708">
        <w:t xml:space="preserve">ienos socialinės globos paslauga buvo teikiama </w:t>
      </w:r>
      <w:r w:rsidR="7FFD1A30" w:rsidRPr="00653708">
        <w:t>80</w:t>
      </w:r>
      <w:r w:rsidR="2BF33C4E" w:rsidRPr="00653708">
        <w:t xml:space="preserve"> asmen</w:t>
      </w:r>
      <w:r w:rsidR="3600E2DE" w:rsidRPr="00653708">
        <w:t>ų</w:t>
      </w:r>
      <w:r w:rsidRPr="00653708">
        <w:t xml:space="preserve">, o </w:t>
      </w:r>
      <w:r w:rsidR="2BF33C4E" w:rsidRPr="00653708">
        <w:t>202</w:t>
      </w:r>
      <w:r w:rsidR="34EC7603" w:rsidRPr="00653708">
        <w:t>2</w:t>
      </w:r>
      <w:r w:rsidRPr="00653708">
        <w:t xml:space="preserve"> m</w:t>
      </w:r>
      <w:r w:rsidR="00903954" w:rsidRPr="00653708">
        <w:t>etų</w:t>
      </w:r>
      <w:r w:rsidRPr="00653708">
        <w:t xml:space="preserve"> pabaigoje </w:t>
      </w:r>
      <w:r w:rsidR="002A4D68" w:rsidRPr="00653708">
        <w:t>paslaugos gavėjų skaičius padidėjo</w:t>
      </w:r>
      <w:r w:rsidRPr="00653708">
        <w:t xml:space="preserve"> iki </w:t>
      </w:r>
      <w:r w:rsidR="4F812A63" w:rsidRPr="00653708">
        <w:t>90</w:t>
      </w:r>
      <w:r w:rsidRPr="00653708">
        <w:t xml:space="preserve"> asmenų.</w:t>
      </w:r>
      <w:r w:rsidR="4F956795" w:rsidRPr="00653708">
        <w:t xml:space="preserve"> 2022 m</w:t>
      </w:r>
      <w:r w:rsidR="001D072E" w:rsidRPr="00653708">
        <w:t>etais</w:t>
      </w:r>
      <w:r w:rsidR="4F956795" w:rsidRPr="00653708">
        <w:t xml:space="preserve"> pradėtos teikti</w:t>
      </w:r>
      <w:r w:rsidR="1F021CAE" w:rsidRPr="00653708">
        <w:t xml:space="preserve"> dienos socialinės globos</w:t>
      </w:r>
      <w:r w:rsidR="4F956795" w:rsidRPr="00653708">
        <w:t xml:space="preserve"> paslaugos asmens namuose, </w:t>
      </w:r>
      <w:r w:rsidR="2950A7BB" w:rsidRPr="00653708">
        <w:t>2022 m</w:t>
      </w:r>
      <w:r w:rsidR="00E30F53" w:rsidRPr="00653708">
        <w:t>etų</w:t>
      </w:r>
      <w:r w:rsidR="2950A7BB" w:rsidRPr="00653708">
        <w:t xml:space="preserve"> pabaigoje šias paslaugas gavo 3 asmenys.</w:t>
      </w:r>
      <w:r w:rsidR="4F956795" w:rsidRPr="00653708">
        <w:t xml:space="preserve"> </w:t>
      </w:r>
    </w:p>
    <w:p w14:paraId="0EE406B6" w14:textId="27BD3D00" w:rsidR="3342F8BE" w:rsidRPr="00653708" w:rsidRDefault="3342F8BE" w:rsidP="00C37B78"/>
    <w:p w14:paraId="1FE2FB0B" w14:textId="2F113134" w:rsidR="1CAF01FE" w:rsidRPr="00653708" w:rsidRDefault="1CAF01FE" w:rsidP="72B0ADCF">
      <w:pPr>
        <w:pStyle w:val="Pavaddd"/>
        <w:spacing w:line="259" w:lineRule="auto"/>
      </w:pPr>
      <w:r w:rsidRPr="00653708">
        <w:t>Jaunim</w:t>
      </w:r>
      <w:r w:rsidR="00D26C27" w:rsidRPr="00653708">
        <w:t>as</w:t>
      </w:r>
    </w:p>
    <w:p w14:paraId="5B91B0DC" w14:textId="7F3AE1AD" w:rsidR="00E86EBA" w:rsidRPr="00653708" w:rsidRDefault="00E86EBA" w:rsidP="00C37B78"/>
    <w:p w14:paraId="2816233A" w14:textId="7E24C461" w:rsidR="735DAC5C" w:rsidRPr="00653708" w:rsidRDefault="735DAC5C" w:rsidP="23AFC705">
      <w:r w:rsidRPr="00653708">
        <w:t>Remiantis Lietuvos Respublikos jaunimo politikos pagrindų įstatymu, jaunimas – tai asmenų grupė, kurios amžius nuo 14 iki 29 metų (įskaitytinai).</w:t>
      </w:r>
    </w:p>
    <w:p w14:paraId="208568BA" w14:textId="27B86DA0" w:rsidR="00287B8E" w:rsidRPr="00653708" w:rsidRDefault="52B01EF5" w:rsidP="0FFCFC07">
      <w:r w:rsidRPr="00653708">
        <w:t>S</w:t>
      </w:r>
      <w:r w:rsidR="19B67AD7" w:rsidRPr="00653708">
        <w:t>avivaldybės Jaunimo skyri</w:t>
      </w:r>
      <w:r w:rsidR="4829C553" w:rsidRPr="00653708">
        <w:t xml:space="preserve">aus reguliavimo sričiai yra priskirta </w:t>
      </w:r>
      <w:r w:rsidR="32CE5981" w:rsidRPr="00653708">
        <w:t>1</w:t>
      </w:r>
      <w:r w:rsidR="7E9500AE" w:rsidRPr="00653708">
        <w:t>7</w:t>
      </w:r>
      <w:r w:rsidR="32CE5981" w:rsidRPr="00653708">
        <w:t xml:space="preserve"> įstaigų:</w:t>
      </w:r>
      <w:r w:rsidR="3CD87DC2" w:rsidRPr="00653708">
        <w:t xml:space="preserve"> 1</w:t>
      </w:r>
      <w:r w:rsidR="692F3A07" w:rsidRPr="00653708">
        <w:t>4</w:t>
      </w:r>
      <w:r w:rsidR="3CD87DC2" w:rsidRPr="00653708">
        <w:t xml:space="preserve"> </w:t>
      </w:r>
      <w:r w:rsidR="1E415A30" w:rsidRPr="00653708">
        <w:t xml:space="preserve">biudžetinių </w:t>
      </w:r>
      <w:r w:rsidR="3CD87DC2" w:rsidRPr="00653708">
        <w:t xml:space="preserve">įstaigų, </w:t>
      </w:r>
      <w:r w:rsidR="75F53671" w:rsidRPr="00653708">
        <w:t>3</w:t>
      </w:r>
      <w:r w:rsidR="3CD87DC2" w:rsidRPr="00653708">
        <w:t xml:space="preserve"> viešosios įstaigos.</w:t>
      </w:r>
      <w:r w:rsidR="44077765" w:rsidRPr="00653708">
        <w:t xml:space="preserve"> </w:t>
      </w:r>
      <w:r w:rsidR="068A585D" w:rsidRPr="00653708">
        <w:t>Savivaldybės Jaunimo skyriaus duomenimis, 2022 m. Vilniaus mieste veikia 3 atviri jaunimo centrai ir 18 atvirų jaunimo erdvių.</w:t>
      </w:r>
      <w:r w:rsidR="3CD87DC2" w:rsidRPr="00653708">
        <w:t xml:space="preserve"> </w:t>
      </w:r>
    </w:p>
    <w:p w14:paraId="08A4EC33" w14:textId="18EB5C5E" w:rsidR="009E137F" w:rsidRPr="00653708" w:rsidRDefault="51080EE8" w:rsidP="002C040C">
      <w:r w:rsidRPr="00653708">
        <w:t>Lietuvos statistikos departamento duomenimis 2018-2022 m. Lietuvoje jaunimo sumažėjo 66,1 tūkst., iš jų 13,3 tūkst. Vilniaus m</w:t>
      </w:r>
      <w:r w:rsidR="00D15370" w:rsidRPr="00653708">
        <w:t>iesto</w:t>
      </w:r>
      <w:r w:rsidRPr="00653708">
        <w:t xml:space="preserve"> sav</w:t>
      </w:r>
      <w:r w:rsidR="00D15370" w:rsidRPr="00653708">
        <w:t>ivaldybėje</w:t>
      </w:r>
      <w:r w:rsidR="00022D66" w:rsidRPr="00653708">
        <w:t>.</w:t>
      </w:r>
      <w:r w:rsidRPr="00653708">
        <w:t xml:space="preserve"> Nors bendras Vilniaus m</w:t>
      </w:r>
      <w:r w:rsidR="00022D66" w:rsidRPr="00653708">
        <w:t>iesto savivaldybės</w:t>
      </w:r>
      <w:r w:rsidRPr="00653708">
        <w:t xml:space="preserve"> gyventojų skaičius neženkliai augo ir jaunimas 2022 m</w:t>
      </w:r>
      <w:r w:rsidR="00022D66" w:rsidRPr="00653708">
        <w:t>etais</w:t>
      </w:r>
      <w:r w:rsidRPr="00653708">
        <w:t xml:space="preserve"> sudaro 14,8 proc. visų gyventojų, vis dėl to jaunimo sumažėjimas 13,8 proc. labiausiai buvo sąlygotas būtent vyriausio 20–29 metų amžiaus jaunimo skaičiaus mažėjimo (jų sumažėjo net 21,8 proc.).</w:t>
      </w:r>
    </w:p>
    <w:p w14:paraId="6E87F1BF" w14:textId="4F751A12" w:rsidR="009E137F" w:rsidRPr="00653708" w:rsidRDefault="009E137F" w:rsidP="23AFC705">
      <w:pPr>
        <w:jc w:val="center"/>
        <w:rPr>
          <w:highlight w:val="yellow"/>
        </w:rPr>
      </w:pPr>
      <w:r w:rsidRPr="00653708">
        <w:br/>
      </w:r>
      <w:r w:rsidR="7D677A5A" w:rsidRPr="00653708">
        <w:rPr>
          <w:noProof/>
        </w:rPr>
        <w:drawing>
          <wp:inline distT="0" distB="0" distL="0" distR="0" wp14:anchorId="48E6B3E9" wp14:editId="2A51804F">
            <wp:extent cx="5524500" cy="1829990"/>
            <wp:effectExtent l="0" t="0" r="0" b="0"/>
            <wp:docPr id="973207282" name="Picture 97320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524500" cy="1829990"/>
                    </a:xfrm>
                    <a:prstGeom prst="rect">
                      <a:avLst/>
                    </a:prstGeom>
                  </pic:spPr>
                </pic:pic>
              </a:graphicData>
            </a:graphic>
          </wp:inline>
        </w:drawing>
      </w:r>
      <w:r w:rsidRPr="00653708">
        <w:br/>
      </w:r>
      <w:r w:rsidR="00702357" w:rsidRPr="00653708">
        <w:rPr>
          <w:i/>
          <w:iCs/>
        </w:rPr>
        <w:t>3</w:t>
      </w:r>
      <w:r w:rsidR="00E10551" w:rsidRPr="00653708">
        <w:rPr>
          <w:i/>
          <w:iCs/>
        </w:rPr>
        <w:t xml:space="preserve"> pav. </w:t>
      </w:r>
      <w:r w:rsidR="00277479" w:rsidRPr="00653708">
        <w:rPr>
          <w:i/>
          <w:iCs/>
        </w:rPr>
        <w:t>Jaunim</w:t>
      </w:r>
      <w:r w:rsidR="002625EF" w:rsidRPr="00653708">
        <w:rPr>
          <w:i/>
          <w:iCs/>
        </w:rPr>
        <w:t>as</w:t>
      </w:r>
      <w:r w:rsidR="00277479" w:rsidRPr="00653708">
        <w:rPr>
          <w:i/>
          <w:iCs/>
        </w:rPr>
        <w:t xml:space="preserve"> Vilniaus miesto savivaldybėje</w:t>
      </w:r>
      <w:r w:rsidR="00702357" w:rsidRPr="00653708">
        <w:rPr>
          <w:rStyle w:val="Puslapioinaosnuoroda"/>
          <w:i/>
          <w:iCs/>
        </w:rPr>
        <w:footnoteReference w:id="7"/>
      </w:r>
    </w:p>
    <w:p w14:paraId="7AA29D24" w14:textId="77F1DC5A" w:rsidR="00AD568A" w:rsidRPr="00653708" w:rsidRDefault="00AD568A" w:rsidP="23AFC705">
      <w:pPr>
        <w:jc w:val="center"/>
        <w:rPr>
          <w:highlight w:val="yellow"/>
        </w:rPr>
      </w:pPr>
    </w:p>
    <w:p w14:paraId="482D0B64" w14:textId="57C80085" w:rsidR="00AD568A" w:rsidRPr="00653708" w:rsidRDefault="2187EFAA" w:rsidP="00A21362">
      <w:r w:rsidRPr="00653708">
        <w:t>2022 m</w:t>
      </w:r>
      <w:r w:rsidR="00DD4EFD" w:rsidRPr="00653708">
        <w:t>etais</w:t>
      </w:r>
      <w:r w:rsidRPr="00653708">
        <w:t xml:space="preserve"> Vilniaus miesto savivaldybės duomenimis, jaunimo pasiskirstymas pagal seniūnijas: Verkiai 8</w:t>
      </w:r>
      <w:r w:rsidR="00524D31" w:rsidRPr="00653708">
        <w:t> </w:t>
      </w:r>
      <w:r w:rsidRPr="00653708">
        <w:t>285, Antakalnis 6</w:t>
      </w:r>
      <w:r w:rsidR="00524D31" w:rsidRPr="00653708">
        <w:t> </w:t>
      </w:r>
      <w:r w:rsidRPr="00653708">
        <w:t>802,</w:t>
      </w:r>
      <w:r w:rsidRPr="00653708">
        <w:rPr>
          <w:sz w:val="22"/>
          <w:szCs w:val="22"/>
        </w:rPr>
        <w:t xml:space="preserve"> </w:t>
      </w:r>
      <w:r w:rsidRPr="00653708">
        <w:t>Pašilaičiai 6</w:t>
      </w:r>
      <w:r w:rsidR="00524D31" w:rsidRPr="00653708">
        <w:t> </w:t>
      </w:r>
      <w:r w:rsidRPr="00653708">
        <w:t>307,</w:t>
      </w:r>
      <w:r w:rsidRPr="00653708">
        <w:rPr>
          <w:sz w:val="22"/>
          <w:szCs w:val="22"/>
        </w:rPr>
        <w:t xml:space="preserve"> </w:t>
      </w:r>
      <w:r w:rsidRPr="00653708">
        <w:t>Žirmūnai 6</w:t>
      </w:r>
      <w:r w:rsidR="00524D31" w:rsidRPr="00653708">
        <w:t> </w:t>
      </w:r>
      <w:r w:rsidRPr="00653708">
        <w:t>153,</w:t>
      </w:r>
      <w:r w:rsidRPr="00653708">
        <w:rPr>
          <w:sz w:val="22"/>
          <w:szCs w:val="22"/>
        </w:rPr>
        <w:t xml:space="preserve"> </w:t>
      </w:r>
      <w:r w:rsidRPr="00653708">
        <w:t>Naujoji Vilnia 5</w:t>
      </w:r>
      <w:r w:rsidR="00524D31" w:rsidRPr="00653708">
        <w:t> </w:t>
      </w:r>
      <w:r w:rsidRPr="00653708">
        <w:t>995, Fabijoniškės 5</w:t>
      </w:r>
      <w:r w:rsidR="00524D31" w:rsidRPr="00653708">
        <w:t> </w:t>
      </w:r>
      <w:r w:rsidRPr="00653708">
        <w:t>283, Naujininkai 5</w:t>
      </w:r>
      <w:r w:rsidR="00524D31" w:rsidRPr="00653708">
        <w:t> </w:t>
      </w:r>
      <w:r w:rsidRPr="00653708">
        <w:t>071, Naujamiestis 4</w:t>
      </w:r>
      <w:r w:rsidR="00524D31" w:rsidRPr="00653708">
        <w:t> </w:t>
      </w:r>
      <w:r w:rsidRPr="00653708">
        <w:t>838, Pilaitė 4</w:t>
      </w:r>
      <w:r w:rsidR="00524D31" w:rsidRPr="00653708">
        <w:t> </w:t>
      </w:r>
      <w:r w:rsidRPr="00653708">
        <w:t>748, Lazdynai 4</w:t>
      </w:r>
      <w:r w:rsidR="00524D31" w:rsidRPr="00653708">
        <w:t> </w:t>
      </w:r>
      <w:r w:rsidRPr="00653708">
        <w:t>529, Šeškinė 4</w:t>
      </w:r>
      <w:r w:rsidR="00524D31" w:rsidRPr="00653708">
        <w:t> </w:t>
      </w:r>
      <w:r w:rsidRPr="00653708">
        <w:t>055, Justiniškės 3</w:t>
      </w:r>
      <w:r w:rsidR="00524D31" w:rsidRPr="00653708">
        <w:t> </w:t>
      </w:r>
      <w:r w:rsidRPr="00653708">
        <w:t>624, Senamiestis 3</w:t>
      </w:r>
      <w:r w:rsidR="00524D31" w:rsidRPr="00653708">
        <w:t> </w:t>
      </w:r>
      <w:r w:rsidRPr="00653708">
        <w:t>578, Karoliniškės 3</w:t>
      </w:r>
      <w:r w:rsidR="00524D31" w:rsidRPr="00653708">
        <w:t> </w:t>
      </w:r>
      <w:r w:rsidRPr="00653708">
        <w:t>423, Vilkpėdė 2</w:t>
      </w:r>
      <w:r w:rsidR="00524D31" w:rsidRPr="00653708">
        <w:t> </w:t>
      </w:r>
      <w:r w:rsidRPr="00653708">
        <w:t>809, Šnipiškės 2</w:t>
      </w:r>
      <w:r w:rsidR="009B1189" w:rsidRPr="00653708">
        <w:t> </w:t>
      </w:r>
      <w:r w:rsidRPr="00653708">
        <w:t>390, Rasos 1</w:t>
      </w:r>
      <w:r w:rsidR="009B1189" w:rsidRPr="00653708">
        <w:t> </w:t>
      </w:r>
      <w:r w:rsidRPr="00653708">
        <w:t>969, Viršuliškės 1</w:t>
      </w:r>
      <w:r w:rsidR="009B1189" w:rsidRPr="00653708">
        <w:t> </w:t>
      </w:r>
      <w:r w:rsidRPr="00653708">
        <w:t>930, Žvėrynas 1</w:t>
      </w:r>
      <w:r w:rsidR="009B1189" w:rsidRPr="00653708">
        <w:t> </w:t>
      </w:r>
      <w:r w:rsidRPr="00653708">
        <w:t>924, Grigiškės 1</w:t>
      </w:r>
      <w:r w:rsidR="009B1189" w:rsidRPr="00653708">
        <w:t> </w:t>
      </w:r>
      <w:r w:rsidRPr="00653708">
        <w:t>633, Paneriai 1</w:t>
      </w:r>
      <w:r w:rsidR="00030612">
        <w:t> </w:t>
      </w:r>
      <w:r w:rsidRPr="00653708">
        <w:t>615</w:t>
      </w:r>
      <w:r w:rsidR="00030612">
        <w:t>;</w:t>
      </w:r>
      <w:r w:rsidRPr="00653708">
        <w:rPr>
          <w:rFonts w:ascii="Calibri" w:eastAsia="Calibri" w:hAnsi="Calibri" w:cs="Calibri"/>
          <w:sz w:val="22"/>
          <w:szCs w:val="22"/>
        </w:rPr>
        <w:t xml:space="preserve"> </w:t>
      </w:r>
      <w:r w:rsidRPr="00653708">
        <w:t>iš viso 91</w:t>
      </w:r>
      <w:r w:rsidR="00622947" w:rsidRPr="00653708">
        <w:t> </w:t>
      </w:r>
      <w:r w:rsidRPr="00653708">
        <w:t>490 24-29 metų jaunimo kategorijoje esančių Vilniaus miesto gyventojų.</w:t>
      </w:r>
    </w:p>
    <w:p w14:paraId="2309BF55" w14:textId="3E82DEDA" w:rsidR="00AD568A" w:rsidRPr="00653708" w:rsidRDefault="006D52BE" w:rsidP="00A21362">
      <w:r w:rsidRPr="00653708">
        <w:t>Socialinės apsaugos ir darbo ministerijos</w:t>
      </w:r>
      <w:r w:rsidR="687F1DDD" w:rsidRPr="00653708">
        <w:t xml:space="preserve"> duomenimis, paskelbus valstybės lygio ekstremaliąją situaciją visoje šalyje dėl COVID-19 ligos (koronaviruso infekcijos) plitimo grėsmės, labiausiai sumažėjo jaunimo užimtumas. 2022 m. balandžio 1 d. Užimtumo tarnyboje registruota 27,9 tūkst. darbo neturinčių 16</w:t>
      </w:r>
      <w:r w:rsidR="00973978" w:rsidRPr="00653708">
        <w:t>-</w:t>
      </w:r>
      <w:r w:rsidR="687F1DDD" w:rsidRPr="00653708">
        <w:t xml:space="preserve">29 m. jaunuolių (52,9 proc. mažiau nei praėjusiais metais tuo pačiu metu). Registruotas jaunimo nedarbas per metus sumažėjo 6,9 proc. punkto: nuo 13,3 proc. iki 6,4 proc. </w:t>
      </w:r>
    </w:p>
    <w:p w14:paraId="66208F8C" w14:textId="4EC1211B" w:rsidR="00AD568A" w:rsidRPr="00653708" w:rsidRDefault="687F1DDD" w:rsidP="00A21362">
      <w:r w:rsidRPr="00653708">
        <w:t>Kitas svarbus aspektas – nedirbančio, nesimokančio ir mokymuose nedalyvaujančio jaunimo (NEET) pokyčiai. Nors NEET duomenų rinkimas, ypatingai didelėse savivaldybėse, susiduria su duomenų rinkimo iššūkiu, vis dėl to bendra statistika (</w:t>
      </w:r>
      <w:r w:rsidR="00E97D35" w:rsidRPr="00653708">
        <w:t>4</w:t>
      </w:r>
      <w:r w:rsidRPr="00653708">
        <w:t xml:space="preserve"> lent.) atskleidžia, kad visose amžiaus grupėse </w:t>
      </w:r>
      <w:r w:rsidRPr="00653708">
        <w:lastRenderedPageBreak/>
        <w:t xml:space="preserve">tokio jaunimo skaičius per pastaruosius ketverius metus padidėjo, nepaisant nacionaliniu lygmeniu vykdomų programų. </w:t>
      </w:r>
    </w:p>
    <w:p w14:paraId="2487840B" w14:textId="77777777" w:rsidR="00240820" w:rsidRPr="00653708" w:rsidRDefault="00240820" w:rsidP="00A21362"/>
    <w:p w14:paraId="28A15DFE" w14:textId="3D5065BF" w:rsidR="00AD568A" w:rsidRPr="00653708" w:rsidRDefault="00756C85" w:rsidP="23AFC705">
      <w:pPr>
        <w:jc w:val="center"/>
        <w:rPr>
          <w:i/>
          <w:iCs/>
        </w:rPr>
      </w:pPr>
      <w:r w:rsidRPr="00653708">
        <w:rPr>
          <w:i/>
          <w:iCs/>
        </w:rPr>
        <w:t xml:space="preserve">4 lentelė. </w:t>
      </w:r>
      <w:r w:rsidR="687F1DDD" w:rsidRPr="00653708">
        <w:rPr>
          <w:i/>
          <w:iCs/>
        </w:rPr>
        <w:t>NEET jaunimas, proc. (visa Lietuva)</w:t>
      </w:r>
    </w:p>
    <w:tbl>
      <w:tblPr>
        <w:tblW w:w="9630" w:type="dxa"/>
        <w:tblInd w:w="90" w:type="dxa"/>
        <w:tblLayout w:type="fixed"/>
        <w:tblLook w:val="04A0" w:firstRow="1" w:lastRow="0" w:firstColumn="1" w:lastColumn="0" w:noHBand="0" w:noVBand="1"/>
      </w:tblPr>
      <w:tblGrid>
        <w:gridCol w:w="1605"/>
        <w:gridCol w:w="1605"/>
        <w:gridCol w:w="1605"/>
        <w:gridCol w:w="1605"/>
        <w:gridCol w:w="1605"/>
        <w:gridCol w:w="1605"/>
      </w:tblGrid>
      <w:tr w:rsidR="23AFC705" w:rsidRPr="00653708" w14:paraId="02D41A27" w14:textId="77777777" w:rsidTr="006047EA">
        <w:trPr>
          <w:trHeight w:val="360"/>
        </w:trPr>
        <w:tc>
          <w:tcPr>
            <w:tcW w:w="3210" w:type="dxa"/>
            <w:gridSpan w:val="2"/>
            <w:tcBorders>
              <w:top w:val="single" w:sz="4" w:space="0" w:color="auto"/>
              <w:left w:val="single" w:sz="4" w:space="0" w:color="auto"/>
              <w:bottom w:val="single" w:sz="4" w:space="0" w:color="auto"/>
              <w:right w:val="single" w:sz="4" w:space="0" w:color="auto"/>
            </w:tcBorders>
            <w:vAlign w:val="center"/>
          </w:tcPr>
          <w:p w14:paraId="64D53272" w14:textId="77785EF6" w:rsidR="23AFC705" w:rsidRPr="00653708" w:rsidRDefault="23AFC705" w:rsidP="23AFC705">
            <w:pPr>
              <w:rPr>
                <w:sz w:val="22"/>
                <w:szCs w:val="22"/>
              </w:rPr>
            </w:pPr>
            <w:r w:rsidRPr="00653708">
              <w:rPr>
                <w:sz w:val="22"/>
                <w:szCs w:val="22"/>
              </w:rPr>
              <w:t xml:space="preserve"> </w:t>
            </w:r>
          </w:p>
        </w:tc>
        <w:tc>
          <w:tcPr>
            <w:tcW w:w="1605" w:type="dxa"/>
            <w:tcBorders>
              <w:top w:val="single" w:sz="4" w:space="0" w:color="auto"/>
              <w:left w:val="single" w:sz="4" w:space="0" w:color="auto"/>
              <w:bottom w:val="single" w:sz="4" w:space="0" w:color="auto"/>
              <w:right w:val="single" w:sz="4" w:space="0" w:color="auto"/>
            </w:tcBorders>
            <w:vAlign w:val="center"/>
          </w:tcPr>
          <w:p w14:paraId="6F4023AA" w14:textId="670E5417" w:rsidR="23AFC705" w:rsidRPr="00653708" w:rsidRDefault="23AFC705" w:rsidP="00756C85">
            <w:pPr>
              <w:ind w:hanging="8"/>
              <w:jc w:val="center"/>
              <w:rPr>
                <w:sz w:val="22"/>
                <w:szCs w:val="22"/>
              </w:rPr>
            </w:pPr>
            <w:r w:rsidRPr="00653708">
              <w:rPr>
                <w:sz w:val="22"/>
                <w:szCs w:val="22"/>
              </w:rPr>
              <w:t>2018</w:t>
            </w:r>
            <w:r w:rsidR="006047EA" w:rsidRPr="00653708">
              <w:rPr>
                <w:sz w:val="22"/>
                <w:szCs w:val="22"/>
              </w:rPr>
              <w:t xml:space="preserve"> m. </w:t>
            </w:r>
          </w:p>
        </w:tc>
        <w:tc>
          <w:tcPr>
            <w:tcW w:w="1605" w:type="dxa"/>
            <w:tcBorders>
              <w:top w:val="single" w:sz="4" w:space="0" w:color="auto"/>
              <w:left w:val="single" w:sz="4" w:space="0" w:color="auto"/>
              <w:bottom w:val="single" w:sz="4" w:space="0" w:color="auto"/>
              <w:right w:val="single" w:sz="4" w:space="0" w:color="auto"/>
            </w:tcBorders>
            <w:vAlign w:val="center"/>
          </w:tcPr>
          <w:p w14:paraId="3C2FC05C" w14:textId="56D34786" w:rsidR="23AFC705" w:rsidRPr="00653708" w:rsidRDefault="23AFC705" w:rsidP="00756C85">
            <w:pPr>
              <w:ind w:firstLine="0"/>
              <w:jc w:val="center"/>
              <w:rPr>
                <w:sz w:val="22"/>
                <w:szCs w:val="22"/>
              </w:rPr>
            </w:pPr>
            <w:r w:rsidRPr="00653708">
              <w:rPr>
                <w:sz w:val="22"/>
                <w:szCs w:val="22"/>
              </w:rPr>
              <w:t>2019</w:t>
            </w:r>
            <w:r w:rsidR="006047EA" w:rsidRPr="00653708">
              <w:rPr>
                <w:sz w:val="22"/>
                <w:szCs w:val="22"/>
              </w:rPr>
              <w:t xml:space="preserve"> m. </w:t>
            </w:r>
          </w:p>
        </w:tc>
        <w:tc>
          <w:tcPr>
            <w:tcW w:w="1605" w:type="dxa"/>
            <w:tcBorders>
              <w:top w:val="single" w:sz="4" w:space="0" w:color="auto"/>
              <w:left w:val="single" w:sz="4" w:space="0" w:color="auto"/>
              <w:bottom w:val="single" w:sz="4" w:space="0" w:color="auto"/>
              <w:right w:val="single" w:sz="4" w:space="0" w:color="auto"/>
            </w:tcBorders>
            <w:vAlign w:val="center"/>
          </w:tcPr>
          <w:p w14:paraId="1A73BA81" w14:textId="39E58439" w:rsidR="23AFC705" w:rsidRPr="00653708" w:rsidRDefault="23AFC705" w:rsidP="00756C85">
            <w:pPr>
              <w:ind w:firstLine="0"/>
              <w:jc w:val="center"/>
              <w:rPr>
                <w:sz w:val="22"/>
                <w:szCs w:val="22"/>
              </w:rPr>
            </w:pPr>
            <w:r w:rsidRPr="00653708">
              <w:rPr>
                <w:sz w:val="22"/>
                <w:szCs w:val="22"/>
              </w:rPr>
              <w:t>2020</w:t>
            </w:r>
            <w:r w:rsidR="00756C85" w:rsidRPr="00653708">
              <w:rPr>
                <w:sz w:val="22"/>
                <w:szCs w:val="22"/>
              </w:rPr>
              <w:t xml:space="preserve"> m. </w:t>
            </w:r>
          </w:p>
        </w:tc>
        <w:tc>
          <w:tcPr>
            <w:tcW w:w="1605" w:type="dxa"/>
            <w:tcBorders>
              <w:top w:val="single" w:sz="4" w:space="0" w:color="auto"/>
              <w:left w:val="single" w:sz="4" w:space="0" w:color="auto"/>
              <w:bottom w:val="single" w:sz="4" w:space="0" w:color="auto"/>
              <w:right w:val="single" w:sz="4" w:space="0" w:color="auto"/>
            </w:tcBorders>
            <w:vAlign w:val="center"/>
          </w:tcPr>
          <w:p w14:paraId="0DFDD235" w14:textId="444DC891" w:rsidR="23AFC705" w:rsidRPr="00653708" w:rsidRDefault="23AFC705" w:rsidP="00756C85">
            <w:pPr>
              <w:ind w:firstLine="0"/>
              <w:jc w:val="center"/>
              <w:rPr>
                <w:sz w:val="22"/>
                <w:szCs w:val="22"/>
              </w:rPr>
            </w:pPr>
            <w:r w:rsidRPr="00653708">
              <w:rPr>
                <w:sz w:val="22"/>
                <w:szCs w:val="22"/>
              </w:rPr>
              <w:t>2021</w:t>
            </w:r>
            <w:r w:rsidR="00756C85" w:rsidRPr="00653708">
              <w:rPr>
                <w:sz w:val="22"/>
                <w:szCs w:val="22"/>
              </w:rPr>
              <w:t xml:space="preserve"> m. </w:t>
            </w:r>
          </w:p>
        </w:tc>
      </w:tr>
      <w:tr w:rsidR="23AFC705" w:rsidRPr="00653708" w14:paraId="36323FAA" w14:textId="77777777" w:rsidTr="006047EA">
        <w:trPr>
          <w:trHeight w:val="360"/>
        </w:trPr>
        <w:tc>
          <w:tcPr>
            <w:tcW w:w="1605" w:type="dxa"/>
            <w:vMerge w:val="restart"/>
            <w:tcBorders>
              <w:top w:val="single" w:sz="4" w:space="0" w:color="auto"/>
              <w:left w:val="single" w:sz="4" w:space="0" w:color="auto"/>
              <w:bottom w:val="single" w:sz="4" w:space="0" w:color="auto"/>
              <w:right w:val="single" w:sz="4" w:space="0" w:color="auto"/>
            </w:tcBorders>
            <w:vAlign w:val="center"/>
          </w:tcPr>
          <w:p w14:paraId="4ECBB5DF" w14:textId="4C829CE4" w:rsidR="23AFC705" w:rsidRPr="00653708" w:rsidRDefault="23AFC705" w:rsidP="006047EA">
            <w:pPr>
              <w:ind w:firstLine="0"/>
              <w:rPr>
                <w:sz w:val="22"/>
                <w:szCs w:val="22"/>
              </w:rPr>
            </w:pPr>
            <w:r w:rsidRPr="00653708">
              <w:rPr>
                <w:sz w:val="22"/>
                <w:szCs w:val="22"/>
              </w:rPr>
              <w:t>Vyrai ir moterys</w:t>
            </w:r>
          </w:p>
        </w:tc>
        <w:tc>
          <w:tcPr>
            <w:tcW w:w="1605" w:type="dxa"/>
            <w:tcBorders>
              <w:top w:val="single" w:sz="4" w:space="0" w:color="auto"/>
              <w:left w:val="single" w:sz="4" w:space="0" w:color="auto"/>
              <w:bottom w:val="single" w:sz="4" w:space="0" w:color="auto"/>
              <w:right w:val="single" w:sz="4" w:space="0" w:color="auto"/>
            </w:tcBorders>
            <w:vAlign w:val="center"/>
          </w:tcPr>
          <w:p w14:paraId="7E5F53BA" w14:textId="36B6B2AF" w:rsidR="23AFC705" w:rsidRPr="00653708" w:rsidRDefault="23AFC705" w:rsidP="23AFC705">
            <w:pPr>
              <w:ind w:firstLine="0"/>
              <w:rPr>
                <w:sz w:val="22"/>
                <w:szCs w:val="22"/>
              </w:rPr>
            </w:pPr>
            <w:r w:rsidRPr="00653708">
              <w:rPr>
                <w:sz w:val="22"/>
                <w:szCs w:val="22"/>
              </w:rPr>
              <w:t>15–24</w:t>
            </w:r>
          </w:p>
        </w:tc>
        <w:tc>
          <w:tcPr>
            <w:tcW w:w="1605" w:type="dxa"/>
            <w:tcBorders>
              <w:top w:val="single" w:sz="4" w:space="0" w:color="auto"/>
              <w:left w:val="single" w:sz="4" w:space="0" w:color="auto"/>
              <w:bottom w:val="single" w:sz="4" w:space="0" w:color="auto"/>
              <w:right w:val="single" w:sz="4" w:space="0" w:color="auto"/>
            </w:tcBorders>
            <w:vAlign w:val="center"/>
          </w:tcPr>
          <w:p w14:paraId="21604917" w14:textId="60954C4E" w:rsidR="23AFC705" w:rsidRPr="00653708" w:rsidRDefault="23AFC705" w:rsidP="23AFC705">
            <w:pPr>
              <w:jc w:val="right"/>
              <w:rPr>
                <w:sz w:val="22"/>
                <w:szCs w:val="22"/>
              </w:rPr>
            </w:pPr>
            <w:r w:rsidRPr="00653708">
              <w:rPr>
                <w:sz w:val="22"/>
                <w:szCs w:val="22"/>
              </w:rPr>
              <w:t>8</w:t>
            </w:r>
          </w:p>
        </w:tc>
        <w:tc>
          <w:tcPr>
            <w:tcW w:w="1605" w:type="dxa"/>
            <w:tcBorders>
              <w:top w:val="single" w:sz="4" w:space="0" w:color="auto"/>
              <w:left w:val="single" w:sz="4" w:space="0" w:color="auto"/>
              <w:bottom w:val="single" w:sz="4" w:space="0" w:color="auto"/>
              <w:right w:val="single" w:sz="4" w:space="0" w:color="auto"/>
            </w:tcBorders>
            <w:vAlign w:val="center"/>
          </w:tcPr>
          <w:p w14:paraId="2A5D4BEF" w14:textId="233744E0" w:rsidR="23AFC705" w:rsidRPr="00653708" w:rsidRDefault="23AFC705" w:rsidP="23AFC705">
            <w:pPr>
              <w:jc w:val="right"/>
              <w:rPr>
                <w:sz w:val="22"/>
                <w:szCs w:val="22"/>
              </w:rPr>
            </w:pPr>
            <w:r w:rsidRPr="00653708">
              <w:rPr>
                <w:sz w:val="22"/>
                <w:szCs w:val="22"/>
              </w:rPr>
              <w:t>8,6</w:t>
            </w:r>
          </w:p>
        </w:tc>
        <w:tc>
          <w:tcPr>
            <w:tcW w:w="1605" w:type="dxa"/>
            <w:tcBorders>
              <w:top w:val="single" w:sz="4" w:space="0" w:color="auto"/>
              <w:left w:val="single" w:sz="4" w:space="0" w:color="auto"/>
              <w:bottom w:val="single" w:sz="4" w:space="0" w:color="auto"/>
              <w:right w:val="single" w:sz="4" w:space="0" w:color="auto"/>
            </w:tcBorders>
            <w:vAlign w:val="center"/>
          </w:tcPr>
          <w:p w14:paraId="7B7FEFD7" w14:textId="511D7666" w:rsidR="23AFC705" w:rsidRPr="00653708" w:rsidRDefault="23AFC705" w:rsidP="23AFC705">
            <w:pPr>
              <w:jc w:val="right"/>
              <w:rPr>
                <w:sz w:val="22"/>
                <w:szCs w:val="22"/>
              </w:rPr>
            </w:pPr>
            <w:r w:rsidRPr="00653708">
              <w:rPr>
                <w:sz w:val="22"/>
                <w:szCs w:val="22"/>
              </w:rPr>
              <w:t>10,8</w:t>
            </w:r>
          </w:p>
        </w:tc>
        <w:tc>
          <w:tcPr>
            <w:tcW w:w="1605" w:type="dxa"/>
            <w:tcBorders>
              <w:top w:val="single" w:sz="4" w:space="0" w:color="auto"/>
              <w:left w:val="single" w:sz="4" w:space="0" w:color="auto"/>
              <w:bottom w:val="single" w:sz="4" w:space="0" w:color="auto"/>
              <w:right w:val="single" w:sz="4" w:space="0" w:color="auto"/>
            </w:tcBorders>
            <w:vAlign w:val="center"/>
          </w:tcPr>
          <w:p w14:paraId="1E1B6A1C" w14:textId="0A998610" w:rsidR="23AFC705" w:rsidRPr="00653708" w:rsidRDefault="23AFC705" w:rsidP="23AFC705">
            <w:pPr>
              <w:jc w:val="right"/>
              <w:rPr>
                <w:sz w:val="22"/>
                <w:szCs w:val="22"/>
              </w:rPr>
            </w:pPr>
            <w:r w:rsidRPr="00653708">
              <w:rPr>
                <w:sz w:val="22"/>
                <w:szCs w:val="22"/>
              </w:rPr>
              <w:t>10,9</w:t>
            </w:r>
          </w:p>
        </w:tc>
      </w:tr>
      <w:tr w:rsidR="23AFC705" w:rsidRPr="00653708" w14:paraId="41E30BEA" w14:textId="77777777" w:rsidTr="006047EA">
        <w:trPr>
          <w:trHeight w:val="360"/>
        </w:trPr>
        <w:tc>
          <w:tcPr>
            <w:tcW w:w="1605" w:type="dxa"/>
            <w:vMerge/>
            <w:tcBorders>
              <w:top w:val="single" w:sz="4" w:space="0" w:color="auto"/>
              <w:left w:val="single" w:sz="4" w:space="0" w:color="auto"/>
              <w:bottom w:val="single" w:sz="4" w:space="0" w:color="auto"/>
              <w:right w:val="single" w:sz="4" w:space="0" w:color="auto"/>
            </w:tcBorders>
            <w:vAlign w:val="center"/>
          </w:tcPr>
          <w:p w14:paraId="03198270" w14:textId="77777777" w:rsidR="00915F0F" w:rsidRPr="00653708" w:rsidRDefault="00915F0F" w:rsidP="006047EA">
            <w:pPr>
              <w:ind w:firstLine="0"/>
            </w:pPr>
          </w:p>
        </w:tc>
        <w:tc>
          <w:tcPr>
            <w:tcW w:w="1605" w:type="dxa"/>
            <w:tcBorders>
              <w:top w:val="single" w:sz="4" w:space="0" w:color="auto"/>
              <w:left w:val="single" w:sz="4" w:space="0" w:color="auto"/>
              <w:bottom w:val="single" w:sz="4" w:space="0" w:color="auto"/>
              <w:right w:val="single" w:sz="4" w:space="0" w:color="auto"/>
            </w:tcBorders>
            <w:vAlign w:val="center"/>
          </w:tcPr>
          <w:p w14:paraId="547322C8" w14:textId="61047457" w:rsidR="23AFC705" w:rsidRPr="00653708" w:rsidRDefault="23AFC705" w:rsidP="23AFC705">
            <w:pPr>
              <w:ind w:firstLine="0"/>
              <w:rPr>
                <w:sz w:val="22"/>
                <w:szCs w:val="22"/>
              </w:rPr>
            </w:pPr>
            <w:r w:rsidRPr="00653708">
              <w:rPr>
                <w:sz w:val="22"/>
                <w:szCs w:val="22"/>
              </w:rPr>
              <w:t>15–29</w:t>
            </w:r>
          </w:p>
        </w:tc>
        <w:tc>
          <w:tcPr>
            <w:tcW w:w="1605" w:type="dxa"/>
            <w:tcBorders>
              <w:top w:val="single" w:sz="4" w:space="0" w:color="auto"/>
              <w:left w:val="single" w:sz="4" w:space="0" w:color="auto"/>
              <w:bottom w:val="single" w:sz="4" w:space="0" w:color="auto"/>
              <w:right w:val="single" w:sz="4" w:space="0" w:color="auto"/>
            </w:tcBorders>
            <w:vAlign w:val="center"/>
          </w:tcPr>
          <w:p w14:paraId="32BB7528" w14:textId="34CDCC82" w:rsidR="23AFC705" w:rsidRPr="00653708" w:rsidRDefault="23AFC705" w:rsidP="23AFC705">
            <w:pPr>
              <w:jc w:val="right"/>
              <w:rPr>
                <w:sz w:val="22"/>
                <w:szCs w:val="22"/>
              </w:rPr>
            </w:pPr>
            <w:r w:rsidRPr="00653708">
              <w:rPr>
                <w:sz w:val="22"/>
                <w:szCs w:val="22"/>
              </w:rPr>
              <w:t>9,3</w:t>
            </w:r>
          </w:p>
        </w:tc>
        <w:tc>
          <w:tcPr>
            <w:tcW w:w="1605" w:type="dxa"/>
            <w:tcBorders>
              <w:top w:val="single" w:sz="4" w:space="0" w:color="auto"/>
              <w:left w:val="single" w:sz="4" w:space="0" w:color="auto"/>
              <w:bottom w:val="single" w:sz="4" w:space="0" w:color="auto"/>
              <w:right w:val="single" w:sz="4" w:space="0" w:color="auto"/>
            </w:tcBorders>
            <w:vAlign w:val="center"/>
          </w:tcPr>
          <w:p w14:paraId="3BABAAC0" w14:textId="552BD7C6" w:rsidR="23AFC705" w:rsidRPr="00653708" w:rsidRDefault="23AFC705" w:rsidP="23AFC705">
            <w:pPr>
              <w:jc w:val="right"/>
              <w:rPr>
                <w:sz w:val="22"/>
                <w:szCs w:val="22"/>
              </w:rPr>
            </w:pPr>
            <w:r w:rsidRPr="00653708">
              <w:rPr>
                <w:sz w:val="22"/>
                <w:szCs w:val="22"/>
              </w:rPr>
              <w:t>10,9</w:t>
            </w:r>
          </w:p>
        </w:tc>
        <w:tc>
          <w:tcPr>
            <w:tcW w:w="1605" w:type="dxa"/>
            <w:tcBorders>
              <w:top w:val="single" w:sz="4" w:space="0" w:color="auto"/>
              <w:left w:val="single" w:sz="4" w:space="0" w:color="auto"/>
              <w:bottom w:val="single" w:sz="4" w:space="0" w:color="auto"/>
              <w:right w:val="single" w:sz="4" w:space="0" w:color="auto"/>
            </w:tcBorders>
            <w:vAlign w:val="center"/>
          </w:tcPr>
          <w:p w14:paraId="47C79171" w14:textId="46E38A45" w:rsidR="23AFC705" w:rsidRPr="00653708" w:rsidRDefault="23AFC705" w:rsidP="23AFC705">
            <w:pPr>
              <w:jc w:val="right"/>
              <w:rPr>
                <w:sz w:val="22"/>
                <w:szCs w:val="22"/>
              </w:rPr>
            </w:pPr>
            <w:r w:rsidRPr="00653708">
              <w:rPr>
                <w:sz w:val="22"/>
                <w:szCs w:val="22"/>
              </w:rPr>
              <w:t>13</w:t>
            </w:r>
          </w:p>
        </w:tc>
        <w:tc>
          <w:tcPr>
            <w:tcW w:w="1605" w:type="dxa"/>
            <w:tcBorders>
              <w:top w:val="single" w:sz="4" w:space="0" w:color="auto"/>
              <w:left w:val="single" w:sz="4" w:space="0" w:color="auto"/>
              <w:bottom w:val="single" w:sz="4" w:space="0" w:color="auto"/>
              <w:right w:val="single" w:sz="4" w:space="0" w:color="auto"/>
            </w:tcBorders>
            <w:vAlign w:val="center"/>
          </w:tcPr>
          <w:p w14:paraId="35163982" w14:textId="5F13347A" w:rsidR="23AFC705" w:rsidRPr="00653708" w:rsidRDefault="23AFC705" w:rsidP="23AFC705">
            <w:pPr>
              <w:jc w:val="right"/>
              <w:rPr>
                <w:sz w:val="22"/>
                <w:szCs w:val="22"/>
              </w:rPr>
            </w:pPr>
            <w:r w:rsidRPr="00653708">
              <w:rPr>
                <w:sz w:val="22"/>
                <w:szCs w:val="22"/>
              </w:rPr>
              <w:t>12,3</w:t>
            </w:r>
          </w:p>
        </w:tc>
      </w:tr>
      <w:tr w:rsidR="23AFC705" w:rsidRPr="00653708" w14:paraId="3053C18F" w14:textId="77777777" w:rsidTr="006047EA">
        <w:trPr>
          <w:trHeight w:val="360"/>
        </w:trPr>
        <w:tc>
          <w:tcPr>
            <w:tcW w:w="1605" w:type="dxa"/>
            <w:vMerge w:val="restart"/>
            <w:tcBorders>
              <w:top w:val="single" w:sz="4" w:space="0" w:color="auto"/>
              <w:left w:val="single" w:sz="4" w:space="0" w:color="auto"/>
              <w:bottom w:val="single" w:sz="4" w:space="0" w:color="auto"/>
              <w:right w:val="single" w:sz="4" w:space="0" w:color="auto"/>
            </w:tcBorders>
            <w:vAlign w:val="center"/>
          </w:tcPr>
          <w:p w14:paraId="758CCA45" w14:textId="3F0649C8" w:rsidR="23AFC705" w:rsidRPr="00653708" w:rsidRDefault="23AFC705" w:rsidP="006047EA">
            <w:pPr>
              <w:ind w:firstLine="0"/>
              <w:rPr>
                <w:sz w:val="22"/>
                <w:szCs w:val="22"/>
              </w:rPr>
            </w:pPr>
            <w:r w:rsidRPr="00653708">
              <w:rPr>
                <w:sz w:val="22"/>
                <w:szCs w:val="22"/>
              </w:rPr>
              <w:t>Vyrai</w:t>
            </w:r>
          </w:p>
        </w:tc>
        <w:tc>
          <w:tcPr>
            <w:tcW w:w="1605" w:type="dxa"/>
            <w:tcBorders>
              <w:top w:val="single" w:sz="4" w:space="0" w:color="auto"/>
              <w:left w:val="single" w:sz="4" w:space="0" w:color="auto"/>
              <w:bottom w:val="single" w:sz="4" w:space="0" w:color="auto"/>
              <w:right w:val="single" w:sz="4" w:space="0" w:color="auto"/>
            </w:tcBorders>
            <w:vAlign w:val="center"/>
          </w:tcPr>
          <w:p w14:paraId="25A95676" w14:textId="7CEB0545" w:rsidR="23AFC705" w:rsidRPr="00653708" w:rsidRDefault="23AFC705" w:rsidP="23AFC705">
            <w:pPr>
              <w:ind w:firstLine="0"/>
              <w:rPr>
                <w:sz w:val="22"/>
                <w:szCs w:val="22"/>
              </w:rPr>
            </w:pPr>
            <w:r w:rsidRPr="00653708">
              <w:rPr>
                <w:sz w:val="22"/>
                <w:szCs w:val="22"/>
              </w:rPr>
              <w:t>15–24</w:t>
            </w:r>
          </w:p>
        </w:tc>
        <w:tc>
          <w:tcPr>
            <w:tcW w:w="1605" w:type="dxa"/>
            <w:tcBorders>
              <w:top w:val="single" w:sz="4" w:space="0" w:color="auto"/>
              <w:left w:val="single" w:sz="4" w:space="0" w:color="auto"/>
              <w:bottom w:val="single" w:sz="4" w:space="0" w:color="auto"/>
              <w:right w:val="single" w:sz="4" w:space="0" w:color="auto"/>
            </w:tcBorders>
            <w:vAlign w:val="center"/>
          </w:tcPr>
          <w:p w14:paraId="4306F9E6" w14:textId="6F8DEF84" w:rsidR="23AFC705" w:rsidRPr="00653708" w:rsidRDefault="23AFC705" w:rsidP="23AFC705">
            <w:pPr>
              <w:jc w:val="right"/>
              <w:rPr>
                <w:sz w:val="22"/>
                <w:szCs w:val="22"/>
              </w:rPr>
            </w:pPr>
            <w:r w:rsidRPr="00653708">
              <w:rPr>
                <w:sz w:val="22"/>
                <w:szCs w:val="22"/>
              </w:rPr>
              <w:t>8,4</w:t>
            </w:r>
          </w:p>
        </w:tc>
        <w:tc>
          <w:tcPr>
            <w:tcW w:w="1605" w:type="dxa"/>
            <w:tcBorders>
              <w:top w:val="single" w:sz="4" w:space="0" w:color="auto"/>
              <w:left w:val="single" w:sz="4" w:space="0" w:color="auto"/>
              <w:bottom w:val="single" w:sz="4" w:space="0" w:color="auto"/>
              <w:right w:val="single" w:sz="4" w:space="0" w:color="auto"/>
            </w:tcBorders>
            <w:vAlign w:val="center"/>
          </w:tcPr>
          <w:p w14:paraId="0614770E" w14:textId="42634540" w:rsidR="23AFC705" w:rsidRPr="00653708" w:rsidRDefault="23AFC705" w:rsidP="23AFC705">
            <w:pPr>
              <w:jc w:val="right"/>
              <w:rPr>
                <w:sz w:val="22"/>
                <w:szCs w:val="22"/>
              </w:rPr>
            </w:pPr>
            <w:r w:rsidRPr="00653708">
              <w:rPr>
                <w:sz w:val="22"/>
                <w:szCs w:val="22"/>
              </w:rPr>
              <w:t>9,7</w:t>
            </w:r>
          </w:p>
        </w:tc>
        <w:tc>
          <w:tcPr>
            <w:tcW w:w="1605" w:type="dxa"/>
            <w:tcBorders>
              <w:top w:val="single" w:sz="4" w:space="0" w:color="auto"/>
              <w:left w:val="single" w:sz="4" w:space="0" w:color="auto"/>
              <w:bottom w:val="single" w:sz="4" w:space="0" w:color="auto"/>
              <w:right w:val="single" w:sz="4" w:space="0" w:color="auto"/>
            </w:tcBorders>
            <w:vAlign w:val="center"/>
          </w:tcPr>
          <w:p w14:paraId="759ED3B2" w14:textId="442961B7" w:rsidR="23AFC705" w:rsidRPr="00653708" w:rsidRDefault="23AFC705" w:rsidP="23AFC705">
            <w:pPr>
              <w:jc w:val="right"/>
              <w:rPr>
                <w:sz w:val="22"/>
                <w:szCs w:val="22"/>
              </w:rPr>
            </w:pPr>
            <w:r w:rsidRPr="00653708">
              <w:rPr>
                <w:sz w:val="22"/>
                <w:szCs w:val="22"/>
              </w:rPr>
              <w:t>12,2</w:t>
            </w:r>
          </w:p>
        </w:tc>
        <w:tc>
          <w:tcPr>
            <w:tcW w:w="1605" w:type="dxa"/>
            <w:tcBorders>
              <w:top w:val="single" w:sz="4" w:space="0" w:color="auto"/>
              <w:left w:val="single" w:sz="4" w:space="0" w:color="auto"/>
              <w:bottom w:val="single" w:sz="4" w:space="0" w:color="auto"/>
              <w:right w:val="single" w:sz="4" w:space="0" w:color="auto"/>
            </w:tcBorders>
            <w:vAlign w:val="center"/>
          </w:tcPr>
          <w:p w14:paraId="2390319D" w14:textId="24868C65" w:rsidR="23AFC705" w:rsidRPr="00653708" w:rsidRDefault="23AFC705" w:rsidP="23AFC705">
            <w:pPr>
              <w:jc w:val="right"/>
              <w:rPr>
                <w:sz w:val="22"/>
                <w:szCs w:val="22"/>
              </w:rPr>
            </w:pPr>
            <w:r w:rsidRPr="00653708">
              <w:rPr>
                <w:sz w:val="22"/>
                <w:szCs w:val="22"/>
              </w:rPr>
              <w:t>11</w:t>
            </w:r>
          </w:p>
        </w:tc>
      </w:tr>
      <w:tr w:rsidR="23AFC705" w:rsidRPr="00653708" w14:paraId="0A2A5CF8" w14:textId="77777777" w:rsidTr="006047EA">
        <w:trPr>
          <w:trHeight w:val="360"/>
        </w:trPr>
        <w:tc>
          <w:tcPr>
            <w:tcW w:w="1605" w:type="dxa"/>
            <w:vMerge/>
            <w:tcBorders>
              <w:top w:val="single" w:sz="4" w:space="0" w:color="auto"/>
              <w:left w:val="single" w:sz="4" w:space="0" w:color="auto"/>
              <w:bottom w:val="single" w:sz="4" w:space="0" w:color="auto"/>
              <w:right w:val="single" w:sz="4" w:space="0" w:color="auto"/>
            </w:tcBorders>
            <w:vAlign w:val="center"/>
          </w:tcPr>
          <w:p w14:paraId="3CC5C50D" w14:textId="77777777" w:rsidR="00915F0F" w:rsidRPr="00653708" w:rsidRDefault="00915F0F" w:rsidP="006047EA">
            <w:pPr>
              <w:ind w:firstLine="0"/>
            </w:pPr>
          </w:p>
        </w:tc>
        <w:tc>
          <w:tcPr>
            <w:tcW w:w="1605" w:type="dxa"/>
            <w:tcBorders>
              <w:top w:val="single" w:sz="4" w:space="0" w:color="auto"/>
              <w:left w:val="single" w:sz="4" w:space="0" w:color="auto"/>
              <w:bottom w:val="single" w:sz="4" w:space="0" w:color="auto"/>
              <w:right w:val="single" w:sz="4" w:space="0" w:color="auto"/>
            </w:tcBorders>
            <w:vAlign w:val="center"/>
          </w:tcPr>
          <w:p w14:paraId="2E6FE077" w14:textId="20C77D9F" w:rsidR="23AFC705" w:rsidRPr="00653708" w:rsidRDefault="23AFC705" w:rsidP="23AFC705">
            <w:pPr>
              <w:ind w:firstLine="0"/>
              <w:rPr>
                <w:sz w:val="22"/>
                <w:szCs w:val="22"/>
              </w:rPr>
            </w:pPr>
            <w:r w:rsidRPr="00653708">
              <w:rPr>
                <w:sz w:val="22"/>
                <w:szCs w:val="22"/>
              </w:rPr>
              <w:t>15–29</w:t>
            </w:r>
          </w:p>
        </w:tc>
        <w:tc>
          <w:tcPr>
            <w:tcW w:w="1605" w:type="dxa"/>
            <w:tcBorders>
              <w:top w:val="single" w:sz="4" w:space="0" w:color="auto"/>
              <w:left w:val="single" w:sz="4" w:space="0" w:color="auto"/>
              <w:bottom w:val="single" w:sz="4" w:space="0" w:color="auto"/>
              <w:right w:val="single" w:sz="4" w:space="0" w:color="auto"/>
            </w:tcBorders>
            <w:vAlign w:val="center"/>
          </w:tcPr>
          <w:p w14:paraId="4D1A383F" w14:textId="635E1094" w:rsidR="23AFC705" w:rsidRPr="00653708" w:rsidRDefault="23AFC705" w:rsidP="23AFC705">
            <w:pPr>
              <w:jc w:val="right"/>
              <w:rPr>
                <w:sz w:val="22"/>
                <w:szCs w:val="22"/>
              </w:rPr>
            </w:pPr>
            <w:r w:rsidRPr="00653708">
              <w:rPr>
                <w:sz w:val="22"/>
                <w:szCs w:val="22"/>
              </w:rPr>
              <w:t>8,8</w:t>
            </w:r>
          </w:p>
        </w:tc>
        <w:tc>
          <w:tcPr>
            <w:tcW w:w="1605" w:type="dxa"/>
            <w:tcBorders>
              <w:top w:val="single" w:sz="4" w:space="0" w:color="auto"/>
              <w:left w:val="single" w:sz="4" w:space="0" w:color="auto"/>
              <w:bottom w:val="single" w:sz="4" w:space="0" w:color="auto"/>
              <w:right w:val="single" w:sz="4" w:space="0" w:color="auto"/>
            </w:tcBorders>
            <w:vAlign w:val="center"/>
          </w:tcPr>
          <w:p w14:paraId="002C3481" w14:textId="50D62E8A" w:rsidR="23AFC705" w:rsidRPr="00653708" w:rsidRDefault="23AFC705" w:rsidP="23AFC705">
            <w:pPr>
              <w:jc w:val="right"/>
              <w:rPr>
                <w:sz w:val="22"/>
                <w:szCs w:val="22"/>
              </w:rPr>
            </w:pPr>
            <w:r w:rsidRPr="00653708">
              <w:rPr>
                <w:sz w:val="22"/>
                <w:szCs w:val="22"/>
              </w:rPr>
              <w:t>10,9</w:t>
            </w:r>
          </w:p>
        </w:tc>
        <w:tc>
          <w:tcPr>
            <w:tcW w:w="1605" w:type="dxa"/>
            <w:tcBorders>
              <w:top w:val="single" w:sz="4" w:space="0" w:color="auto"/>
              <w:left w:val="single" w:sz="4" w:space="0" w:color="auto"/>
              <w:bottom w:val="single" w:sz="4" w:space="0" w:color="auto"/>
              <w:right w:val="single" w:sz="4" w:space="0" w:color="auto"/>
            </w:tcBorders>
            <w:vAlign w:val="center"/>
          </w:tcPr>
          <w:p w14:paraId="3979D4A7" w14:textId="7DAF89A2" w:rsidR="23AFC705" w:rsidRPr="00653708" w:rsidRDefault="23AFC705" w:rsidP="23AFC705">
            <w:pPr>
              <w:jc w:val="right"/>
              <w:rPr>
                <w:sz w:val="22"/>
                <w:szCs w:val="22"/>
              </w:rPr>
            </w:pPr>
            <w:r w:rsidRPr="00653708">
              <w:rPr>
                <w:sz w:val="22"/>
                <w:szCs w:val="22"/>
              </w:rPr>
              <w:t>13,6</w:t>
            </w:r>
          </w:p>
        </w:tc>
        <w:tc>
          <w:tcPr>
            <w:tcW w:w="1605" w:type="dxa"/>
            <w:tcBorders>
              <w:top w:val="single" w:sz="4" w:space="0" w:color="auto"/>
              <w:left w:val="single" w:sz="4" w:space="0" w:color="auto"/>
              <w:bottom w:val="single" w:sz="4" w:space="0" w:color="auto"/>
              <w:right w:val="single" w:sz="4" w:space="0" w:color="auto"/>
            </w:tcBorders>
            <w:vAlign w:val="center"/>
          </w:tcPr>
          <w:p w14:paraId="35F775E7" w14:textId="708BCAF5" w:rsidR="23AFC705" w:rsidRPr="00653708" w:rsidRDefault="23AFC705" w:rsidP="23AFC705">
            <w:pPr>
              <w:jc w:val="right"/>
              <w:rPr>
                <w:sz w:val="22"/>
                <w:szCs w:val="22"/>
              </w:rPr>
            </w:pPr>
            <w:r w:rsidRPr="00653708">
              <w:rPr>
                <w:sz w:val="22"/>
                <w:szCs w:val="22"/>
              </w:rPr>
              <w:t>11,3</w:t>
            </w:r>
          </w:p>
        </w:tc>
      </w:tr>
      <w:tr w:rsidR="23AFC705" w:rsidRPr="00653708" w14:paraId="21855A38" w14:textId="77777777" w:rsidTr="006047EA">
        <w:trPr>
          <w:trHeight w:val="360"/>
        </w:trPr>
        <w:tc>
          <w:tcPr>
            <w:tcW w:w="1605" w:type="dxa"/>
            <w:vMerge w:val="restart"/>
            <w:tcBorders>
              <w:top w:val="single" w:sz="4" w:space="0" w:color="auto"/>
              <w:left w:val="single" w:sz="4" w:space="0" w:color="auto"/>
              <w:bottom w:val="single" w:sz="4" w:space="0" w:color="auto"/>
              <w:right w:val="single" w:sz="4" w:space="0" w:color="auto"/>
            </w:tcBorders>
            <w:vAlign w:val="center"/>
          </w:tcPr>
          <w:p w14:paraId="303DB9C0" w14:textId="6DD66C28" w:rsidR="23AFC705" w:rsidRPr="00653708" w:rsidRDefault="23AFC705" w:rsidP="006047EA">
            <w:pPr>
              <w:ind w:firstLine="0"/>
              <w:rPr>
                <w:sz w:val="22"/>
                <w:szCs w:val="22"/>
              </w:rPr>
            </w:pPr>
            <w:r w:rsidRPr="00653708">
              <w:rPr>
                <w:sz w:val="22"/>
                <w:szCs w:val="22"/>
              </w:rPr>
              <w:t>Moterys</w:t>
            </w:r>
          </w:p>
        </w:tc>
        <w:tc>
          <w:tcPr>
            <w:tcW w:w="1605" w:type="dxa"/>
            <w:tcBorders>
              <w:top w:val="single" w:sz="4" w:space="0" w:color="auto"/>
              <w:left w:val="single" w:sz="4" w:space="0" w:color="auto"/>
              <w:bottom w:val="single" w:sz="4" w:space="0" w:color="auto"/>
              <w:right w:val="single" w:sz="4" w:space="0" w:color="auto"/>
            </w:tcBorders>
            <w:vAlign w:val="center"/>
          </w:tcPr>
          <w:p w14:paraId="3ABB1A7B" w14:textId="074210D0" w:rsidR="23AFC705" w:rsidRPr="00653708" w:rsidRDefault="23AFC705" w:rsidP="23AFC705">
            <w:pPr>
              <w:ind w:firstLine="0"/>
              <w:rPr>
                <w:sz w:val="22"/>
                <w:szCs w:val="22"/>
              </w:rPr>
            </w:pPr>
            <w:r w:rsidRPr="00653708">
              <w:rPr>
                <w:sz w:val="22"/>
                <w:szCs w:val="22"/>
              </w:rPr>
              <w:t>15–24</w:t>
            </w:r>
          </w:p>
        </w:tc>
        <w:tc>
          <w:tcPr>
            <w:tcW w:w="1605" w:type="dxa"/>
            <w:tcBorders>
              <w:top w:val="single" w:sz="4" w:space="0" w:color="auto"/>
              <w:left w:val="single" w:sz="4" w:space="0" w:color="auto"/>
              <w:bottom w:val="single" w:sz="4" w:space="0" w:color="auto"/>
              <w:right w:val="single" w:sz="4" w:space="0" w:color="auto"/>
            </w:tcBorders>
            <w:vAlign w:val="center"/>
          </w:tcPr>
          <w:p w14:paraId="77046B41" w14:textId="4F6E9715" w:rsidR="23AFC705" w:rsidRPr="00653708" w:rsidRDefault="23AFC705" w:rsidP="23AFC705">
            <w:pPr>
              <w:jc w:val="right"/>
              <w:rPr>
                <w:sz w:val="22"/>
                <w:szCs w:val="22"/>
              </w:rPr>
            </w:pPr>
            <w:r w:rsidRPr="00653708">
              <w:rPr>
                <w:sz w:val="22"/>
                <w:szCs w:val="22"/>
              </w:rPr>
              <w:t>7,6</w:t>
            </w:r>
          </w:p>
        </w:tc>
        <w:tc>
          <w:tcPr>
            <w:tcW w:w="1605" w:type="dxa"/>
            <w:tcBorders>
              <w:top w:val="single" w:sz="4" w:space="0" w:color="auto"/>
              <w:left w:val="single" w:sz="4" w:space="0" w:color="auto"/>
              <w:bottom w:val="single" w:sz="4" w:space="0" w:color="auto"/>
              <w:right w:val="single" w:sz="4" w:space="0" w:color="auto"/>
            </w:tcBorders>
            <w:vAlign w:val="center"/>
          </w:tcPr>
          <w:p w14:paraId="7015CBCD" w14:textId="51215323" w:rsidR="23AFC705" w:rsidRPr="00653708" w:rsidRDefault="23AFC705" w:rsidP="23AFC705">
            <w:pPr>
              <w:jc w:val="right"/>
              <w:rPr>
                <w:sz w:val="22"/>
                <w:szCs w:val="22"/>
              </w:rPr>
            </w:pPr>
            <w:r w:rsidRPr="00653708">
              <w:rPr>
                <w:sz w:val="22"/>
                <w:szCs w:val="22"/>
              </w:rPr>
              <w:t>7,5</w:t>
            </w:r>
          </w:p>
        </w:tc>
        <w:tc>
          <w:tcPr>
            <w:tcW w:w="1605" w:type="dxa"/>
            <w:tcBorders>
              <w:top w:val="single" w:sz="4" w:space="0" w:color="auto"/>
              <w:left w:val="single" w:sz="4" w:space="0" w:color="auto"/>
              <w:bottom w:val="single" w:sz="4" w:space="0" w:color="auto"/>
              <w:right w:val="single" w:sz="4" w:space="0" w:color="auto"/>
            </w:tcBorders>
            <w:vAlign w:val="center"/>
          </w:tcPr>
          <w:p w14:paraId="4CE9A73C" w14:textId="5E84FA37" w:rsidR="23AFC705" w:rsidRPr="00653708" w:rsidRDefault="23AFC705" w:rsidP="23AFC705">
            <w:pPr>
              <w:jc w:val="right"/>
              <w:rPr>
                <w:sz w:val="22"/>
                <w:szCs w:val="22"/>
              </w:rPr>
            </w:pPr>
            <w:r w:rsidRPr="00653708">
              <w:rPr>
                <w:sz w:val="22"/>
                <w:szCs w:val="22"/>
              </w:rPr>
              <w:t>9,2</w:t>
            </w:r>
          </w:p>
        </w:tc>
        <w:tc>
          <w:tcPr>
            <w:tcW w:w="1605" w:type="dxa"/>
            <w:tcBorders>
              <w:top w:val="single" w:sz="4" w:space="0" w:color="auto"/>
              <w:left w:val="single" w:sz="4" w:space="0" w:color="auto"/>
              <w:bottom w:val="single" w:sz="4" w:space="0" w:color="auto"/>
              <w:right w:val="single" w:sz="4" w:space="0" w:color="auto"/>
            </w:tcBorders>
            <w:vAlign w:val="center"/>
          </w:tcPr>
          <w:p w14:paraId="63270A22" w14:textId="2C7F1BD2" w:rsidR="23AFC705" w:rsidRPr="00653708" w:rsidRDefault="23AFC705" w:rsidP="23AFC705">
            <w:pPr>
              <w:jc w:val="right"/>
              <w:rPr>
                <w:sz w:val="22"/>
                <w:szCs w:val="22"/>
              </w:rPr>
            </w:pPr>
            <w:r w:rsidRPr="00653708">
              <w:rPr>
                <w:sz w:val="22"/>
                <w:szCs w:val="22"/>
              </w:rPr>
              <w:t>10,8</w:t>
            </w:r>
          </w:p>
        </w:tc>
      </w:tr>
      <w:tr w:rsidR="23AFC705" w:rsidRPr="00653708" w14:paraId="782ECBA7" w14:textId="77777777" w:rsidTr="006047EA">
        <w:trPr>
          <w:trHeight w:val="360"/>
        </w:trPr>
        <w:tc>
          <w:tcPr>
            <w:tcW w:w="1605" w:type="dxa"/>
            <w:vMerge/>
            <w:tcBorders>
              <w:top w:val="single" w:sz="4" w:space="0" w:color="auto"/>
              <w:left w:val="single" w:sz="4" w:space="0" w:color="auto"/>
              <w:bottom w:val="single" w:sz="4" w:space="0" w:color="auto"/>
              <w:right w:val="single" w:sz="4" w:space="0" w:color="auto"/>
            </w:tcBorders>
            <w:vAlign w:val="center"/>
          </w:tcPr>
          <w:p w14:paraId="6A307901" w14:textId="77777777" w:rsidR="00915F0F" w:rsidRPr="00653708" w:rsidRDefault="00915F0F"/>
        </w:tc>
        <w:tc>
          <w:tcPr>
            <w:tcW w:w="1605" w:type="dxa"/>
            <w:tcBorders>
              <w:top w:val="single" w:sz="4" w:space="0" w:color="auto"/>
              <w:left w:val="single" w:sz="4" w:space="0" w:color="auto"/>
              <w:bottom w:val="single" w:sz="4" w:space="0" w:color="auto"/>
              <w:right w:val="single" w:sz="4" w:space="0" w:color="auto"/>
            </w:tcBorders>
            <w:vAlign w:val="center"/>
          </w:tcPr>
          <w:p w14:paraId="2ABB2A30" w14:textId="43EC0E1F" w:rsidR="23AFC705" w:rsidRPr="00653708" w:rsidRDefault="23AFC705" w:rsidP="23AFC705">
            <w:pPr>
              <w:ind w:firstLine="0"/>
              <w:rPr>
                <w:sz w:val="22"/>
                <w:szCs w:val="22"/>
              </w:rPr>
            </w:pPr>
            <w:r w:rsidRPr="00653708">
              <w:rPr>
                <w:sz w:val="22"/>
                <w:szCs w:val="22"/>
              </w:rPr>
              <w:t>15–29</w:t>
            </w:r>
          </w:p>
        </w:tc>
        <w:tc>
          <w:tcPr>
            <w:tcW w:w="1605" w:type="dxa"/>
            <w:tcBorders>
              <w:top w:val="single" w:sz="4" w:space="0" w:color="auto"/>
              <w:left w:val="single" w:sz="4" w:space="0" w:color="auto"/>
              <w:bottom w:val="single" w:sz="4" w:space="0" w:color="auto"/>
              <w:right w:val="single" w:sz="4" w:space="0" w:color="auto"/>
            </w:tcBorders>
            <w:vAlign w:val="center"/>
          </w:tcPr>
          <w:p w14:paraId="74BB0A97" w14:textId="561F6D11" w:rsidR="23AFC705" w:rsidRPr="00653708" w:rsidRDefault="23AFC705" w:rsidP="23AFC705">
            <w:pPr>
              <w:jc w:val="right"/>
              <w:rPr>
                <w:sz w:val="22"/>
                <w:szCs w:val="22"/>
              </w:rPr>
            </w:pPr>
            <w:r w:rsidRPr="00653708">
              <w:rPr>
                <w:sz w:val="22"/>
                <w:szCs w:val="22"/>
              </w:rPr>
              <w:t>9,9</w:t>
            </w:r>
          </w:p>
        </w:tc>
        <w:tc>
          <w:tcPr>
            <w:tcW w:w="1605" w:type="dxa"/>
            <w:tcBorders>
              <w:top w:val="single" w:sz="4" w:space="0" w:color="auto"/>
              <w:left w:val="single" w:sz="4" w:space="0" w:color="auto"/>
              <w:bottom w:val="single" w:sz="4" w:space="0" w:color="auto"/>
              <w:right w:val="single" w:sz="4" w:space="0" w:color="auto"/>
            </w:tcBorders>
            <w:vAlign w:val="center"/>
          </w:tcPr>
          <w:p w14:paraId="6AB4BE30" w14:textId="3EB3B8C4" w:rsidR="23AFC705" w:rsidRPr="00653708" w:rsidRDefault="23AFC705" w:rsidP="23AFC705">
            <w:pPr>
              <w:jc w:val="right"/>
              <w:rPr>
                <w:sz w:val="22"/>
                <w:szCs w:val="22"/>
              </w:rPr>
            </w:pPr>
            <w:r w:rsidRPr="00653708">
              <w:rPr>
                <w:sz w:val="22"/>
                <w:szCs w:val="22"/>
              </w:rPr>
              <w:t>11</w:t>
            </w:r>
          </w:p>
        </w:tc>
        <w:tc>
          <w:tcPr>
            <w:tcW w:w="1605" w:type="dxa"/>
            <w:tcBorders>
              <w:top w:val="single" w:sz="4" w:space="0" w:color="auto"/>
              <w:left w:val="single" w:sz="4" w:space="0" w:color="auto"/>
              <w:bottom w:val="single" w:sz="4" w:space="0" w:color="auto"/>
              <w:right w:val="single" w:sz="4" w:space="0" w:color="auto"/>
            </w:tcBorders>
            <w:vAlign w:val="center"/>
          </w:tcPr>
          <w:p w14:paraId="23304B66" w14:textId="7003A93D" w:rsidR="23AFC705" w:rsidRPr="00653708" w:rsidRDefault="23AFC705" w:rsidP="23AFC705">
            <w:pPr>
              <w:jc w:val="right"/>
              <w:rPr>
                <w:sz w:val="22"/>
                <w:szCs w:val="22"/>
              </w:rPr>
            </w:pPr>
            <w:r w:rsidRPr="00653708">
              <w:rPr>
                <w:sz w:val="22"/>
                <w:szCs w:val="22"/>
              </w:rPr>
              <w:t>12,4</w:t>
            </w:r>
          </w:p>
        </w:tc>
        <w:tc>
          <w:tcPr>
            <w:tcW w:w="1605" w:type="dxa"/>
            <w:tcBorders>
              <w:top w:val="single" w:sz="4" w:space="0" w:color="auto"/>
              <w:left w:val="single" w:sz="4" w:space="0" w:color="auto"/>
              <w:bottom w:val="single" w:sz="4" w:space="0" w:color="auto"/>
              <w:right w:val="single" w:sz="4" w:space="0" w:color="auto"/>
            </w:tcBorders>
            <w:vAlign w:val="center"/>
          </w:tcPr>
          <w:p w14:paraId="115CE953" w14:textId="03B2AB1F" w:rsidR="23AFC705" w:rsidRPr="00653708" w:rsidRDefault="23AFC705" w:rsidP="23AFC705">
            <w:pPr>
              <w:jc w:val="right"/>
              <w:rPr>
                <w:sz w:val="22"/>
                <w:szCs w:val="22"/>
              </w:rPr>
            </w:pPr>
            <w:r w:rsidRPr="00653708">
              <w:rPr>
                <w:sz w:val="22"/>
                <w:szCs w:val="22"/>
              </w:rPr>
              <w:t>13,4</w:t>
            </w:r>
          </w:p>
        </w:tc>
      </w:tr>
    </w:tbl>
    <w:p w14:paraId="402D4B19" w14:textId="0B0A54C4" w:rsidR="00AD568A" w:rsidRPr="00653708" w:rsidRDefault="00AD568A" w:rsidP="23AFC705">
      <w:pPr>
        <w:jc w:val="center"/>
      </w:pPr>
    </w:p>
    <w:p w14:paraId="01063FF0" w14:textId="2DFAAE7A" w:rsidR="00033B14" w:rsidRPr="00653708" w:rsidRDefault="7910E166" w:rsidP="00A21362">
      <w:pPr>
        <w:tabs>
          <w:tab w:val="left" w:pos="851"/>
          <w:tab w:val="left" w:pos="993"/>
        </w:tabs>
      </w:pPr>
      <w:r w:rsidRPr="00653708">
        <w:t>Lietuvos statistikos departamento duomenimis, Lietuvoje 2021 m. skurdo rizikos lygis šalyje sudarė 20 proc. ir, palyginti su 2020 m., sumažėjo 0,9 procentinio punkto. 2021 m. apie 560 tūkst. šalies gyventojų gyveno žemiau skurdo rizikos ribos.</w:t>
      </w:r>
      <w:r w:rsidRPr="00653708">
        <w:rPr>
          <w:sz w:val="22"/>
          <w:szCs w:val="22"/>
        </w:rPr>
        <w:t xml:space="preserve"> </w:t>
      </w:r>
      <w:r w:rsidRPr="00653708">
        <w:t>Skurdo rizikos lygis didžiausias tarp jauniausios amžiaus grupės jaunimo, o eliminavus gaunamas socialin</w:t>
      </w:r>
      <w:r w:rsidR="00033B14" w:rsidRPr="00653708">
        <w:t>es</w:t>
      </w:r>
      <w:r w:rsidRPr="00653708">
        <w:t xml:space="preserve"> išmokas, 2021 asmenų skurdo rizikoje atsidurtų net 37 proc. jaunuolių. Nors 20-24 amžiaus jaunimo skurdo rizikos lygis mažesnis, tačiau būtina atkreipti dėmesį į tai, kad pastaraisiais metais vertinant pajamas iki socialinių išmokų jis 2021 m. siektų 28,2 proc. , kai 2019-2020 m. tesiekė apie 21 proc.</w:t>
      </w:r>
    </w:p>
    <w:p w14:paraId="0BB4F403" w14:textId="67CF98FA" w:rsidR="00AD568A" w:rsidRPr="00653708" w:rsidRDefault="1684070F" w:rsidP="00A21362">
      <w:pPr>
        <w:tabs>
          <w:tab w:val="left" w:pos="851"/>
          <w:tab w:val="left" w:pos="993"/>
        </w:tabs>
        <w:rPr>
          <w:sz w:val="22"/>
          <w:szCs w:val="22"/>
        </w:rPr>
      </w:pPr>
      <w:r w:rsidRPr="00653708">
        <w:t>Lietuvos statistikos departamento duomenimis, 2021 m. gimė 23,3 tūkst. kūdikių (4,8 tūkst. mažiau nei 2018 m.). Daugiau kaip 42,9 proc. jų pagimdė moterys iki 29 metų (30,6 proc. 25-29 m.). Remiantis tais pačiais Lietuvos statistikos departamento duomenimis, galima teigti, kad vidutinis gimdančių moterų amžius nuo 2018 m. kasmet šiek tiek didėjo. Vilniaus mieste gimstamumas 2018-2021 m. taip pat sumažėjo (2018 m. gimė 6905 kūdikiai, 2019 m. – 6740, 2020 m. – 6266, o 2021 m. – 6039).</w:t>
      </w:r>
      <w:r w:rsidRPr="00653708">
        <w:rPr>
          <w:sz w:val="22"/>
          <w:szCs w:val="22"/>
        </w:rPr>
        <w:t xml:space="preserve"> </w:t>
      </w:r>
    </w:p>
    <w:p w14:paraId="74BF1DC9" w14:textId="77777777" w:rsidR="008B7B77" w:rsidRPr="00653708" w:rsidRDefault="1684070F" w:rsidP="00A21362">
      <w:r w:rsidRPr="00653708">
        <w:t>Nors nepilnamečių motinų pirmagimių skaičius Lietuvoje 2018-2022 m. sumažėjo 76,5 proc., sparčiausias mažėjimas buvo kaimiškose vietose, tuo tarpu miestuose nepilnamečių motinų pirmagimių skaičius sumažėjo tik 41,6 proc. ir šis klausimas aktualiausias 15-17 m. amžiaus grupėje</w:t>
      </w:r>
      <w:r w:rsidR="008B7B77" w:rsidRPr="00653708">
        <w:t>.</w:t>
      </w:r>
    </w:p>
    <w:p w14:paraId="0E9F85B3" w14:textId="3D5A602F" w:rsidR="00AD568A" w:rsidRPr="00653708" w:rsidRDefault="005F6047" w:rsidP="00A21362">
      <w:r w:rsidRPr="00653708">
        <w:rPr>
          <w:b/>
          <w:bCs/>
        </w:rPr>
        <w:t xml:space="preserve">Migracija. </w:t>
      </w:r>
      <w:r w:rsidR="008B7B77" w:rsidRPr="00653708">
        <w:t>L</w:t>
      </w:r>
      <w:r w:rsidR="37B5C698" w:rsidRPr="00653708">
        <w:t xml:space="preserve">yginant su 2018 m., 2021 m. imigrantų skaičius Lietuvoje išaugo 55,1 proc., o Vilniaus m. sav. net 69,38 proc., kas sąlygoja platesnio jiems teikiamų paslaugų, įskaitant jaunimo integracijos, pagalbos jauniems tėvams ir kitus klausimus teikimą Lietuvių ir kitomis kalbomis. Taip pat svarbu tai, kad Lietuvos statistikos departamento duomenimis 2020-2021 m. kasmet į Vilnių iš kitų savivaldybių atvyksta apie 3-4 tūkst. asmenų iš kitų savivaldybių, todėl vertinant gyventojų demografinius rodiklius, svarbus visos Lietuvos kontekstas.  </w:t>
      </w:r>
    </w:p>
    <w:p w14:paraId="48F99CB8" w14:textId="0BE73D59" w:rsidR="00AD568A" w:rsidRPr="00653708" w:rsidRDefault="00AD568A" w:rsidP="004D3398">
      <w:pPr>
        <w:ind w:firstLine="720"/>
        <w:rPr>
          <w:highlight w:val="red"/>
        </w:rPr>
      </w:pPr>
    </w:p>
    <w:p w14:paraId="3D4D7405" w14:textId="6EFD7F2C" w:rsidR="00AD568A" w:rsidRPr="00653708" w:rsidRDefault="007613D0" w:rsidP="007613D0">
      <w:pPr>
        <w:tabs>
          <w:tab w:val="left" w:pos="851"/>
          <w:tab w:val="left" w:pos="993"/>
        </w:tabs>
        <w:ind w:firstLine="0"/>
        <w:jc w:val="center"/>
        <w:rPr>
          <w:i/>
          <w:iCs/>
        </w:rPr>
      </w:pPr>
      <w:r w:rsidRPr="00653708">
        <w:rPr>
          <w:i/>
          <w:iCs/>
        </w:rPr>
        <w:t xml:space="preserve">5 lentelė. </w:t>
      </w:r>
      <w:r w:rsidR="37B5C698" w:rsidRPr="00653708">
        <w:rPr>
          <w:i/>
          <w:iCs/>
        </w:rPr>
        <w:t xml:space="preserve">Imigrantų skaičius Lietuvoje ir Vilniaus m. sav. </w:t>
      </w:r>
    </w:p>
    <w:tbl>
      <w:tblPr>
        <w:tblW w:w="0" w:type="auto"/>
        <w:jc w:val="center"/>
        <w:tblLayout w:type="fixed"/>
        <w:tblLook w:val="04A0" w:firstRow="1" w:lastRow="0" w:firstColumn="1" w:lastColumn="0" w:noHBand="0" w:noVBand="1"/>
      </w:tblPr>
      <w:tblGrid>
        <w:gridCol w:w="1755"/>
        <w:gridCol w:w="1755"/>
        <w:gridCol w:w="1755"/>
      </w:tblGrid>
      <w:tr w:rsidR="23AFC705" w:rsidRPr="00653708" w14:paraId="45653442" w14:textId="77777777" w:rsidTr="061C0CDE">
        <w:trPr>
          <w:trHeight w:val="360"/>
          <w:jc w:val="center"/>
        </w:trPr>
        <w:tc>
          <w:tcPr>
            <w:tcW w:w="1755" w:type="dxa"/>
            <w:tcBorders>
              <w:top w:val="single" w:sz="8" w:space="0" w:color="auto"/>
              <w:left w:val="single" w:sz="8" w:space="0" w:color="auto"/>
              <w:bottom w:val="single" w:sz="8" w:space="0" w:color="auto"/>
              <w:right w:val="single" w:sz="8" w:space="0" w:color="auto"/>
            </w:tcBorders>
          </w:tcPr>
          <w:p w14:paraId="2CBB2619" w14:textId="079F790D" w:rsidR="23AFC705" w:rsidRPr="00653708" w:rsidRDefault="2A4A7793" w:rsidP="23AFC705">
            <w:pPr>
              <w:jc w:val="center"/>
              <w:rPr>
                <w:b/>
                <w:sz w:val="20"/>
                <w:szCs w:val="20"/>
              </w:rPr>
            </w:pPr>
            <w:r w:rsidRPr="00653708">
              <w:rPr>
                <w:b/>
                <w:sz w:val="20"/>
                <w:szCs w:val="20"/>
              </w:rPr>
              <w:t xml:space="preserve"> </w:t>
            </w:r>
          </w:p>
        </w:tc>
        <w:tc>
          <w:tcPr>
            <w:tcW w:w="1755" w:type="dxa"/>
            <w:tcBorders>
              <w:top w:val="single" w:sz="8" w:space="0" w:color="auto"/>
              <w:left w:val="single" w:sz="8" w:space="0" w:color="auto"/>
              <w:bottom w:val="single" w:sz="8" w:space="0" w:color="auto"/>
              <w:right w:val="single" w:sz="8" w:space="0" w:color="auto"/>
            </w:tcBorders>
            <w:vAlign w:val="center"/>
          </w:tcPr>
          <w:p w14:paraId="4FC54F31" w14:textId="7334CCE1" w:rsidR="23AFC705" w:rsidRPr="00653708" w:rsidRDefault="2A4A7793" w:rsidP="23AFC705">
            <w:pPr>
              <w:ind w:firstLine="0"/>
              <w:jc w:val="center"/>
              <w:rPr>
                <w:sz w:val="20"/>
                <w:szCs w:val="20"/>
              </w:rPr>
            </w:pPr>
            <w:r w:rsidRPr="00653708">
              <w:rPr>
                <w:sz w:val="20"/>
                <w:szCs w:val="20"/>
              </w:rPr>
              <w:t>Lietuvos Respublika</w:t>
            </w:r>
          </w:p>
        </w:tc>
        <w:tc>
          <w:tcPr>
            <w:tcW w:w="1755" w:type="dxa"/>
            <w:tcBorders>
              <w:top w:val="single" w:sz="8" w:space="0" w:color="auto"/>
              <w:left w:val="single" w:sz="8" w:space="0" w:color="auto"/>
              <w:bottom w:val="single" w:sz="8" w:space="0" w:color="auto"/>
              <w:right w:val="single" w:sz="8" w:space="0" w:color="auto"/>
            </w:tcBorders>
            <w:vAlign w:val="center"/>
          </w:tcPr>
          <w:p w14:paraId="4D927BDA" w14:textId="229670D0" w:rsidR="23AFC705" w:rsidRPr="00653708" w:rsidRDefault="2A4A7793" w:rsidP="23AFC705">
            <w:pPr>
              <w:ind w:firstLine="0"/>
              <w:jc w:val="center"/>
              <w:rPr>
                <w:sz w:val="20"/>
                <w:szCs w:val="20"/>
              </w:rPr>
            </w:pPr>
            <w:r w:rsidRPr="00653708">
              <w:rPr>
                <w:sz w:val="20"/>
                <w:szCs w:val="20"/>
              </w:rPr>
              <w:t>Vilniaus m. sav.</w:t>
            </w:r>
          </w:p>
        </w:tc>
      </w:tr>
      <w:tr w:rsidR="23AFC705" w:rsidRPr="00653708" w14:paraId="563841B9" w14:textId="77777777" w:rsidTr="061C0CDE">
        <w:trPr>
          <w:trHeight w:val="360"/>
          <w:jc w:val="center"/>
        </w:trPr>
        <w:tc>
          <w:tcPr>
            <w:tcW w:w="1755" w:type="dxa"/>
            <w:tcBorders>
              <w:top w:val="single" w:sz="8" w:space="0" w:color="auto"/>
              <w:left w:val="single" w:sz="8" w:space="0" w:color="auto"/>
              <w:bottom w:val="single" w:sz="8" w:space="0" w:color="auto"/>
              <w:right w:val="single" w:sz="8" w:space="0" w:color="auto"/>
            </w:tcBorders>
            <w:vAlign w:val="center"/>
          </w:tcPr>
          <w:p w14:paraId="5CC7907B" w14:textId="0200A97B" w:rsidR="23AFC705" w:rsidRPr="00653708" w:rsidRDefault="2A4A7793" w:rsidP="00B56FEA">
            <w:pPr>
              <w:ind w:firstLine="0"/>
              <w:rPr>
                <w:sz w:val="20"/>
                <w:szCs w:val="20"/>
              </w:rPr>
            </w:pPr>
            <w:r w:rsidRPr="00653708">
              <w:rPr>
                <w:sz w:val="20"/>
                <w:szCs w:val="20"/>
              </w:rPr>
              <w:t>2021</w:t>
            </w:r>
            <w:r w:rsidR="000433DC" w:rsidRPr="00653708">
              <w:rPr>
                <w:sz w:val="20"/>
                <w:szCs w:val="20"/>
              </w:rPr>
              <w:t xml:space="preserve"> metai</w:t>
            </w:r>
          </w:p>
        </w:tc>
        <w:tc>
          <w:tcPr>
            <w:tcW w:w="1755" w:type="dxa"/>
            <w:tcBorders>
              <w:top w:val="single" w:sz="8" w:space="0" w:color="auto"/>
              <w:left w:val="single" w:sz="8" w:space="0" w:color="auto"/>
              <w:bottom w:val="single" w:sz="8" w:space="0" w:color="auto"/>
              <w:right w:val="single" w:sz="8" w:space="0" w:color="auto"/>
            </w:tcBorders>
            <w:vAlign w:val="center"/>
          </w:tcPr>
          <w:p w14:paraId="07B185C2" w14:textId="1C3D2231" w:rsidR="23AFC705" w:rsidRPr="00653708" w:rsidRDefault="2A4A7793" w:rsidP="23AFC705">
            <w:pPr>
              <w:jc w:val="right"/>
              <w:rPr>
                <w:sz w:val="20"/>
                <w:szCs w:val="20"/>
              </w:rPr>
            </w:pPr>
            <w:r w:rsidRPr="00653708">
              <w:rPr>
                <w:sz w:val="20"/>
                <w:szCs w:val="20"/>
              </w:rPr>
              <w:t>44858</w:t>
            </w:r>
          </w:p>
        </w:tc>
        <w:tc>
          <w:tcPr>
            <w:tcW w:w="1755" w:type="dxa"/>
            <w:tcBorders>
              <w:top w:val="single" w:sz="8" w:space="0" w:color="auto"/>
              <w:left w:val="single" w:sz="8" w:space="0" w:color="auto"/>
              <w:bottom w:val="single" w:sz="8" w:space="0" w:color="auto"/>
              <w:right w:val="single" w:sz="8" w:space="0" w:color="auto"/>
            </w:tcBorders>
            <w:vAlign w:val="center"/>
          </w:tcPr>
          <w:p w14:paraId="506A417D" w14:textId="1633E05B" w:rsidR="23AFC705" w:rsidRPr="00653708" w:rsidRDefault="2A4A7793" w:rsidP="23AFC705">
            <w:pPr>
              <w:jc w:val="right"/>
              <w:rPr>
                <w:sz w:val="20"/>
                <w:szCs w:val="20"/>
              </w:rPr>
            </w:pPr>
            <w:r w:rsidRPr="00653708">
              <w:rPr>
                <w:sz w:val="20"/>
                <w:szCs w:val="20"/>
              </w:rPr>
              <w:t>11020</w:t>
            </w:r>
          </w:p>
        </w:tc>
      </w:tr>
      <w:tr w:rsidR="23AFC705" w:rsidRPr="00653708" w14:paraId="00513E27" w14:textId="77777777" w:rsidTr="061C0CDE">
        <w:trPr>
          <w:trHeight w:val="360"/>
          <w:jc w:val="center"/>
        </w:trPr>
        <w:tc>
          <w:tcPr>
            <w:tcW w:w="1755" w:type="dxa"/>
            <w:tcBorders>
              <w:top w:val="single" w:sz="8" w:space="0" w:color="auto"/>
              <w:left w:val="single" w:sz="8" w:space="0" w:color="auto"/>
              <w:bottom w:val="single" w:sz="8" w:space="0" w:color="auto"/>
              <w:right w:val="single" w:sz="8" w:space="0" w:color="auto"/>
            </w:tcBorders>
            <w:vAlign w:val="center"/>
          </w:tcPr>
          <w:p w14:paraId="13D32CB4" w14:textId="2D45406B" w:rsidR="23AFC705" w:rsidRPr="00653708" w:rsidRDefault="2A4A7793" w:rsidP="00B56FEA">
            <w:pPr>
              <w:ind w:firstLine="0"/>
              <w:rPr>
                <w:sz w:val="20"/>
                <w:szCs w:val="20"/>
              </w:rPr>
            </w:pPr>
            <w:r w:rsidRPr="00653708">
              <w:rPr>
                <w:sz w:val="20"/>
                <w:szCs w:val="20"/>
              </w:rPr>
              <w:t>2020</w:t>
            </w:r>
            <w:r w:rsidR="000433DC" w:rsidRPr="00653708">
              <w:rPr>
                <w:sz w:val="20"/>
                <w:szCs w:val="20"/>
              </w:rPr>
              <w:t xml:space="preserve"> metai</w:t>
            </w:r>
          </w:p>
        </w:tc>
        <w:tc>
          <w:tcPr>
            <w:tcW w:w="1755" w:type="dxa"/>
            <w:tcBorders>
              <w:top w:val="single" w:sz="8" w:space="0" w:color="auto"/>
              <w:left w:val="single" w:sz="8" w:space="0" w:color="auto"/>
              <w:bottom w:val="single" w:sz="8" w:space="0" w:color="auto"/>
              <w:right w:val="single" w:sz="8" w:space="0" w:color="auto"/>
            </w:tcBorders>
            <w:vAlign w:val="center"/>
          </w:tcPr>
          <w:p w14:paraId="202E23DC" w14:textId="56672319" w:rsidR="23AFC705" w:rsidRPr="00653708" w:rsidRDefault="2A4A7793" w:rsidP="23AFC705">
            <w:pPr>
              <w:jc w:val="right"/>
              <w:rPr>
                <w:sz w:val="20"/>
                <w:szCs w:val="20"/>
              </w:rPr>
            </w:pPr>
            <w:r w:rsidRPr="00653708">
              <w:rPr>
                <w:sz w:val="20"/>
                <w:szCs w:val="20"/>
              </w:rPr>
              <w:t>43096</w:t>
            </w:r>
          </w:p>
        </w:tc>
        <w:tc>
          <w:tcPr>
            <w:tcW w:w="1755" w:type="dxa"/>
            <w:tcBorders>
              <w:top w:val="single" w:sz="8" w:space="0" w:color="auto"/>
              <w:left w:val="single" w:sz="8" w:space="0" w:color="auto"/>
              <w:bottom w:val="single" w:sz="8" w:space="0" w:color="auto"/>
              <w:right w:val="single" w:sz="8" w:space="0" w:color="auto"/>
            </w:tcBorders>
            <w:vAlign w:val="center"/>
          </w:tcPr>
          <w:p w14:paraId="56488678" w14:textId="5047ADEB" w:rsidR="23AFC705" w:rsidRPr="00653708" w:rsidRDefault="2A4A7793" w:rsidP="23AFC705">
            <w:pPr>
              <w:jc w:val="right"/>
              <w:rPr>
                <w:sz w:val="20"/>
                <w:szCs w:val="20"/>
              </w:rPr>
            </w:pPr>
            <w:r w:rsidRPr="00653708">
              <w:rPr>
                <w:sz w:val="20"/>
                <w:szCs w:val="20"/>
              </w:rPr>
              <w:t>10376</w:t>
            </w:r>
          </w:p>
        </w:tc>
      </w:tr>
      <w:tr w:rsidR="23AFC705" w:rsidRPr="00653708" w14:paraId="46CDB921" w14:textId="77777777" w:rsidTr="061C0CDE">
        <w:trPr>
          <w:trHeight w:val="360"/>
          <w:jc w:val="center"/>
        </w:trPr>
        <w:tc>
          <w:tcPr>
            <w:tcW w:w="1755" w:type="dxa"/>
            <w:tcBorders>
              <w:top w:val="single" w:sz="8" w:space="0" w:color="auto"/>
              <w:left w:val="single" w:sz="8" w:space="0" w:color="auto"/>
              <w:bottom w:val="single" w:sz="8" w:space="0" w:color="auto"/>
              <w:right w:val="single" w:sz="8" w:space="0" w:color="auto"/>
            </w:tcBorders>
            <w:vAlign w:val="center"/>
          </w:tcPr>
          <w:p w14:paraId="19C73600" w14:textId="5C36741D" w:rsidR="23AFC705" w:rsidRPr="00653708" w:rsidRDefault="2A4A7793" w:rsidP="00B56FEA">
            <w:pPr>
              <w:ind w:firstLine="0"/>
              <w:rPr>
                <w:sz w:val="20"/>
                <w:szCs w:val="20"/>
              </w:rPr>
            </w:pPr>
            <w:r w:rsidRPr="00653708">
              <w:rPr>
                <w:sz w:val="20"/>
                <w:szCs w:val="20"/>
              </w:rPr>
              <w:t>2019</w:t>
            </w:r>
            <w:r w:rsidR="000433DC" w:rsidRPr="00653708">
              <w:rPr>
                <w:sz w:val="20"/>
                <w:szCs w:val="20"/>
              </w:rPr>
              <w:t>metai</w:t>
            </w:r>
          </w:p>
        </w:tc>
        <w:tc>
          <w:tcPr>
            <w:tcW w:w="1755" w:type="dxa"/>
            <w:tcBorders>
              <w:top w:val="single" w:sz="8" w:space="0" w:color="auto"/>
              <w:left w:val="single" w:sz="8" w:space="0" w:color="auto"/>
              <w:bottom w:val="single" w:sz="8" w:space="0" w:color="auto"/>
              <w:right w:val="single" w:sz="8" w:space="0" w:color="auto"/>
            </w:tcBorders>
            <w:vAlign w:val="center"/>
          </w:tcPr>
          <w:p w14:paraId="4D55003A" w14:textId="607695E5" w:rsidR="23AFC705" w:rsidRPr="00653708" w:rsidRDefault="2A4A7793" w:rsidP="23AFC705">
            <w:pPr>
              <w:jc w:val="right"/>
              <w:rPr>
                <w:sz w:val="20"/>
                <w:szCs w:val="20"/>
              </w:rPr>
            </w:pPr>
            <w:r w:rsidRPr="00653708">
              <w:rPr>
                <w:sz w:val="20"/>
                <w:szCs w:val="20"/>
              </w:rPr>
              <w:t>40067</w:t>
            </w:r>
          </w:p>
        </w:tc>
        <w:tc>
          <w:tcPr>
            <w:tcW w:w="1755" w:type="dxa"/>
            <w:tcBorders>
              <w:top w:val="single" w:sz="8" w:space="0" w:color="auto"/>
              <w:left w:val="single" w:sz="8" w:space="0" w:color="auto"/>
              <w:bottom w:val="single" w:sz="8" w:space="0" w:color="auto"/>
              <w:right w:val="single" w:sz="8" w:space="0" w:color="auto"/>
            </w:tcBorders>
            <w:vAlign w:val="center"/>
          </w:tcPr>
          <w:p w14:paraId="79379097" w14:textId="5CE65960" w:rsidR="23AFC705" w:rsidRPr="00653708" w:rsidRDefault="2A4A7793" w:rsidP="23AFC705">
            <w:pPr>
              <w:jc w:val="right"/>
              <w:rPr>
                <w:sz w:val="20"/>
                <w:szCs w:val="20"/>
              </w:rPr>
            </w:pPr>
            <w:r w:rsidRPr="00653708">
              <w:rPr>
                <w:sz w:val="20"/>
                <w:szCs w:val="20"/>
              </w:rPr>
              <w:t>9487</w:t>
            </w:r>
          </w:p>
        </w:tc>
      </w:tr>
      <w:tr w:rsidR="23AFC705" w:rsidRPr="00653708" w14:paraId="195B8AC0" w14:textId="77777777" w:rsidTr="061C0CDE">
        <w:trPr>
          <w:trHeight w:val="360"/>
          <w:jc w:val="center"/>
        </w:trPr>
        <w:tc>
          <w:tcPr>
            <w:tcW w:w="1755" w:type="dxa"/>
            <w:tcBorders>
              <w:top w:val="single" w:sz="8" w:space="0" w:color="auto"/>
              <w:left w:val="single" w:sz="8" w:space="0" w:color="auto"/>
              <w:bottom w:val="single" w:sz="8" w:space="0" w:color="auto"/>
              <w:right w:val="single" w:sz="8" w:space="0" w:color="auto"/>
            </w:tcBorders>
            <w:vAlign w:val="center"/>
          </w:tcPr>
          <w:p w14:paraId="78F9D3AB" w14:textId="3D9D15FE" w:rsidR="23AFC705" w:rsidRPr="00653708" w:rsidRDefault="2A4A7793" w:rsidP="00B56FEA">
            <w:pPr>
              <w:ind w:firstLine="0"/>
              <w:rPr>
                <w:sz w:val="20"/>
                <w:szCs w:val="20"/>
              </w:rPr>
            </w:pPr>
            <w:r w:rsidRPr="00653708">
              <w:rPr>
                <w:sz w:val="20"/>
                <w:szCs w:val="20"/>
              </w:rPr>
              <w:t>2018</w:t>
            </w:r>
            <w:r w:rsidR="00B56FEA" w:rsidRPr="00653708">
              <w:rPr>
                <w:sz w:val="20"/>
                <w:szCs w:val="20"/>
              </w:rPr>
              <w:t>metai</w:t>
            </w:r>
          </w:p>
        </w:tc>
        <w:tc>
          <w:tcPr>
            <w:tcW w:w="1755" w:type="dxa"/>
            <w:tcBorders>
              <w:top w:val="single" w:sz="8" w:space="0" w:color="auto"/>
              <w:left w:val="single" w:sz="8" w:space="0" w:color="auto"/>
              <w:bottom w:val="single" w:sz="8" w:space="0" w:color="auto"/>
              <w:right w:val="single" w:sz="8" w:space="0" w:color="auto"/>
            </w:tcBorders>
            <w:vAlign w:val="center"/>
          </w:tcPr>
          <w:p w14:paraId="589A33B1" w14:textId="189E0EF0" w:rsidR="23AFC705" w:rsidRPr="00653708" w:rsidRDefault="2A4A7793" w:rsidP="23AFC705">
            <w:pPr>
              <w:jc w:val="right"/>
              <w:rPr>
                <w:sz w:val="20"/>
                <w:szCs w:val="20"/>
              </w:rPr>
            </w:pPr>
            <w:r w:rsidRPr="00653708">
              <w:rPr>
                <w:sz w:val="20"/>
                <w:szCs w:val="20"/>
              </w:rPr>
              <w:t>28914</w:t>
            </w:r>
          </w:p>
        </w:tc>
        <w:tc>
          <w:tcPr>
            <w:tcW w:w="1755" w:type="dxa"/>
            <w:tcBorders>
              <w:top w:val="single" w:sz="8" w:space="0" w:color="auto"/>
              <w:left w:val="single" w:sz="8" w:space="0" w:color="auto"/>
              <w:bottom w:val="single" w:sz="8" w:space="0" w:color="auto"/>
              <w:right w:val="single" w:sz="8" w:space="0" w:color="auto"/>
            </w:tcBorders>
            <w:vAlign w:val="center"/>
          </w:tcPr>
          <w:p w14:paraId="4C12742D" w14:textId="06B8CD92" w:rsidR="23AFC705" w:rsidRPr="00653708" w:rsidRDefault="2A4A7793" w:rsidP="23AFC705">
            <w:pPr>
              <w:jc w:val="right"/>
              <w:rPr>
                <w:sz w:val="20"/>
                <w:szCs w:val="20"/>
              </w:rPr>
            </w:pPr>
            <w:r w:rsidRPr="00653708">
              <w:rPr>
                <w:sz w:val="20"/>
                <w:szCs w:val="20"/>
              </w:rPr>
              <w:t>6506</w:t>
            </w:r>
          </w:p>
        </w:tc>
      </w:tr>
    </w:tbl>
    <w:p w14:paraId="390B8C4A" w14:textId="5E022920" w:rsidR="00AD568A" w:rsidRPr="00653708" w:rsidRDefault="00AD568A" w:rsidP="23AFC705">
      <w:pPr>
        <w:tabs>
          <w:tab w:val="left" w:pos="851"/>
          <w:tab w:val="left" w:pos="993"/>
        </w:tabs>
      </w:pPr>
    </w:p>
    <w:p w14:paraId="0223AD11" w14:textId="77777777" w:rsidR="00A21362" w:rsidRPr="00653708" w:rsidRDefault="00A21362" w:rsidP="23AFC705">
      <w:pPr>
        <w:tabs>
          <w:tab w:val="left" w:pos="851"/>
          <w:tab w:val="left" w:pos="993"/>
        </w:tabs>
      </w:pPr>
    </w:p>
    <w:p w14:paraId="10DBE3DD" w14:textId="3A8FCAFE" w:rsidR="00AD568A" w:rsidRPr="00653708" w:rsidRDefault="37B5C698" w:rsidP="00A21362">
      <w:pPr>
        <w:tabs>
          <w:tab w:val="left" w:pos="851"/>
          <w:tab w:val="left" w:pos="993"/>
        </w:tabs>
        <w:rPr>
          <w:vertAlign w:val="superscript"/>
        </w:rPr>
      </w:pPr>
      <w:r w:rsidRPr="00653708">
        <w:rPr>
          <w:b/>
        </w:rPr>
        <w:t>Jaunimo nusikalstamumas ir patiriamas smurtas</w:t>
      </w:r>
      <w:r w:rsidR="00CA4098" w:rsidRPr="00653708">
        <w:rPr>
          <w:b/>
        </w:rPr>
        <w:t>.</w:t>
      </w:r>
      <w:r w:rsidRPr="00653708">
        <w:t xml:space="preserve"> Nors 2018-2021 m. bendras nepilnamečių nusikalstamumas Lietuvoje ir  Vilniaus mieste ženkliai  sumažėjo (Vilniuje nuo 409 nusikalstamų veikų 2018 m. iki 243 veikų 2021 m.), vis dėl to net 18,6 proc. visų nepilnamečių Lietuvoje 2018-2021 m. padarytų nusikalstamų veikų buvo įvykdytos būtent Vilniaus mieste ir 2021 m. šis procentas siekė net 22 proc.</w:t>
      </w:r>
    </w:p>
    <w:p w14:paraId="06CAEAA5" w14:textId="194A85EC" w:rsidR="00AD568A" w:rsidRPr="00653708" w:rsidRDefault="00A310C6" w:rsidP="00237F3A">
      <w:pPr>
        <w:tabs>
          <w:tab w:val="left" w:pos="851"/>
          <w:tab w:val="left" w:pos="993"/>
        </w:tabs>
        <w:ind w:firstLine="0"/>
        <w:jc w:val="center"/>
        <w:rPr>
          <w:i/>
          <w:iCs/>
        </w:rPr>
      </w:pPr>
      <w:r w:rsidRPr="00653708">
        <w:rPr>
          <w:noProof/>
          <w:highlight w:val="red"/>
        </w:rPr>
        <w:lastRenderedPageBreak/>
        <w:drawing>
          <wp:anchor distT="0" distB="0" distL="114300" distR="114300" simplePos="0" relativeHeight="251658243" behindDoc="0" locked="0" layoutInCell="1" allowOverlap="1" wp14:anchorId="4AD77683" wp14:editId="148893AC">
            <wp:simplePos x="0" y="0"/>
            <wp:positionH relativeFrom="column">
              <wp:posOffset>888365</wp:posOffset>
            </wp:positionH>
            <wp:positionV relativeFrom="paragraph">
              <wp:posOffset>41910</wp:posOffset>
            </wp:positionV>
            <wp:extent cx="4572000" cy="2400300"/>
            <wp:effectExtent l="0" t="0" r="0" b="0"/>
            <wp:wrapTopAndBottom/>
            <wp:docPr id="1355316510" name="Picture 135531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2400300"/>
                    </a:xfrm>
                    <a:prstGeom prst="rect">
                      <a:avLst/>
                    </a:prstGeom>
                  </pic:spPr>
                </pic:pic>
              </a:graphicData>
            </a:graphic>
          </wp:anchor>
        </w:drawing>
      </w:r>
      <w:r>
        <w:rPr>
          <w:i/>
          <w:iCs/>
        </w:rPr>
        <w:t>4 pav.</w:t>
      </w:r>
      <w:r w:rsidR="00A21362" w:rsidRPr="00653708">
        <w:rPr>
          <w:i/>
          <w:iCs/>
        </w:rPr>
        <w:t xml:space="preserve"> </w:t>
      </w:r>
      <w:r w:rsidR="37B5C698" w:rsidRPr="00653708">
        <w:rPr>
          <w:i/>
          <w:iCs/>
        </w:rPr>
        <w:t>Jaunimo nusikalstamumo tendencijos 2018-2021 m.</w:t>
      </w:r>
    </w:p>
    <w:p w14:paraId="7DD5EEA9" w14:textId="440B3E4E" w:rsidR="00AD568A" w:rsidRPr="00653708" w:rsidRDefault="00AD568A" w:rsidP="00043BBA">
      <w:pPr>
        <w:tabs>
          <w:tab w:val="left" w:pos="851"/>
          <w:tab w:val="left" w:pos="993"/>
        </w:tabs>
        <w:ind w:firstLine="0"/>
        <w:jc w:val="center"/>
        <w:rPr>
          <w:highlight w:val="red"/>
        </w:rPr>
      </w:pPr>
    </w:p>
    <w:p w14:paraId="06123BF3" w14:textId="78742C8F" w:rsidR="00AD568A" w:rsidRPr="00653708" w:rsidRDefault="37B5C698" w:rsidP="00A21362">
      <w:r w:rsidRPr="00653708">
        <w:t>Statistikos departamento duomenimis, per pastaruosius 4 metus vaikų</w:t>
      </w:r>
      <w:r w:rsidR="00A21362" w:rsidRPr="00653708">
        <w:t>,</w:t>
      </w:r>
      <w:r w:rsidRPr="00653708">
        <w:t xml:space="preserve"> galimai patyrusių smurtą</w:t>
      </w:r>
      <w:r w:rsidR="00A21362" w:rsidRPr="00653708">
        <w:t>,</w:t>
      </w:r>
      <w:r w:rsidRPr="00653708">
        <w:t xml:space="preserve"> skaičius Lietuvoje ženkliai sumažėjo (nuo 4,4 tūkst. iki 2,6 tūkst.), tačiau Vilniaus m. sav. net sumažėjus smurto artimoje atvejams (nuo 134 asmenų 2018 m., iki 102 asmenų 2021 m.) bendras smurtą galima patyrusių vaikų skaičius išaugo nuo 227 asmenų 2018 m. iki 300 asmenų 2021 m. Remiantis Vilniaus m. sav. atliktų tyrimu (2020) galima išskirti elementus kurie formuoja jaunimo nusikalstamumo tendencijas Vilniaus mieste: „Vertinant jaunimo, padariusio nusikalstamas veikas skaičių, matyti, kad didžiausias nusikalstamumas yra 19</w:t>
      </w:r>
      <w:r w:rsidR="00880CE1" w:rsidRPr="00653708">
        <w:t>-</w:t>
      </w:r>
      <w:r w:rsidRPr="00653708">
        <w:t>23 m. ir 24</w:t>
      </w:r>
      <w:r w:rsidR="00880CE1" w:rsidRPr="00653708">
        <w:t>-</w:t>
      </w:r>
      <w:r w:rsidRPr="00653708">
        <w:t>29 m. amžiaus grupėje, tai sudaro net 85 proc. visų jaunimo padarytų nusikaltimų. Kasmet apie tūkstantį 16</w:t>
      </w:r>
      <w:r w:rsidR="00880CE1" w:rsidRPr="00653708">
        <w:t>-</w:t>
      </w:r>
      <w:r w:rsidRPr="00653708">
        <w:t>18 m. jaunuolių padaro nusikalstamas veikas Vilniaus mieste. Jaunimo nuo 14</w:t>
      </w:r>
      <w:r w:rsidR="00880CE1" w:rsidRPr="00653708">
        <w:t>-</w:t>
      </w:r>
      <w:r w:rsidRPr="00653708">
        <w:t>15 m. nusikalstamumas yra labai mažas, lyginant su kitomis jaunimo grupėmis ir siekia 1,4 proc. nuo visų jaunimo padarytų nusikaltimų. Jaunimo nuo 19 m. nusikalstamumas kasmet mažėja, 16</w:t>
      </w:r>
      <w:r w:rsidR="00880CE1" w:rsidRPr="00653708">
        <w:t>-</w:t>
      </w:r>
      <w:r w:rsidRPr="00653708">
        <w:t>18 m. jaunimo nusikalstamumas išlieka nepakitęs.“</w:t>
      </w:r>
    </w:p>
    <w:p w14:paraId="2CE93747" w14:textId="625F3595" w:rsidR="00AD568A" w:rsidRPr="00653708" w:rsidRDefault="37B5C698" w:rsidP="00880CE1">
      <w:r w:rsidRPr="00653708">
        <w:rPr>
          <w:b/>
        </w:rPr>
        <w:t>Jaunimo psichologinė sveikata</w:t>
      </w:r>
      <w:r w:rsidR="00880CE1" w:rsidRPr="00653708">
        <w:rPr>
          <w:b/>
        </w:rPr>
        <w:t>.</w:t>
      </w:r>
      <w:r w:rsidRPr="00653708">
        <w:rPr>
          <w:b/>
        </w:rPr>
        <w:t xml:space="preserve"> </w:t>
      </w:r>
      <w:r w:rsidRPr="00653708">
        <w:t xml:space="preserve">Remiantis 2020 m. Atlikta „Jaunimo psichikos sveikatos stiprinimo Lietuvoje“ studija, galima teigti, jog esamas bendras jaunimo psichikos sveikatos situacijos vertinimas ir paslaugų prieinamumas yra prasti, bet gerėjantys. Pagrindinės tokių rezultatų priežastys tyrėjų įvardijamos kaip, psichinės sveikatos stigmos vyraujančios visuomenėje, ypač jaunimo tarpe, nepakankamas specialistų kiekis – neužtikrinamas paslaugų prieinamumas, ypač nemokyklinio amžiaus jaunimui. </w:t>
      </w:r>
    </w:p>
    <w:p w14:paraId="62BC2AF8" w14:textId="7A1F8045" w:rsidR="00AD568A" w:rsidRPr="00653708" w:rsidRDefault="37B5C698" w:rsidP="00880CE1">
      <w:pPr>
        <w:tabs>
          <w:tab w:val="left" w:pos="851"/>
          <w:tab w:val="left" w:pos="993"/>
        </w:tabs>
      </w:pPr>
      <w:r w:rsidRPr="00653708">
        <w:t>Apibendrinant įvairius jaunimo poreikius atitinkančios socialinės apsaugos sistemos plėtros poreikį Vilniaus mieste, galima akcentuoti mažėjantį jaunimo tarpo gyventojų skaičių, tačiau sparčiai daugėja naujų jaunimo amžiaus grupės gyventojų Vilniaus m. sav., kurie atvyksta iš kitų šalių ar kitų šalies regionų. Dėl didėjančio šios kategorijos jaunimo reikia skirti dėmesio geresnio paslaugų prieinamumo užsienio kalba. Taip pat, pastariesiems informavimas ir konsultavimas dažnai reikalingas kompleksinio pobūdžio. Kita svarbi socialinių garantijų jaunimui užtikrinimo sritis, remiantis atlikta analize, yra skirtingų paslaugų poreikis atsižvelgiant į jaunimo amžiaus grupes. Iš esmės dėl atnaujintų ir kokybiškų duomenų stokos negalima tinkamai įvertinti šiuo metu trūkstamų paslaugų poreikį bei kurios siūlomos paslaugos yra neaktualios ar perteklinės. Tačiau galima išskirti psichologinės pagalbos paslaugų prieinamumo stoką. Investuojant į nuolat atnaujinamų duomenų rinkimą ir panaudojimą, galima tvariai plėsti jaunimui teikiamas paslaugas, gerinti konsultacijų ir informacinės sklaidos procesus, įtvirtinant atviro darbo su jaunimu formas. Sėkmingai suformavus veikiančią sistemą tikėtinas teigiamas poveikis siekiant mažinti neigiamų socialinių padarinių ir neteisėtų veikų skaičių Vilniaus m. sav. jaunimo tarpe.</w:t>
      </w:r>
    </w:p>
    <w:p w14:paraId="2B2075EA" w14:textId="2ACC9298" w:rsidR="00AD568A" w:rsidRPr="00653708" w:rsidRDefault="08682B6B" w:rsidP="005400DE">
      <w:pPr>
        <w:tabs>
          <w:tab w:val="left" w:pos="993"/>
        </w:tabs>
        <w:rPr>
          <w:vertAlign w:val="superscript"/>
        </w:rPr>
      </w:pPr>
      <w:r w:rsidRPr="00653708">
        <w:rPr>
          <w:b/>
        </w:rPr>
        <w:t xml:space="preserve">Jaunimo pilietinis dalyvavimas: </w:t>
      </w:r>
      <w:r w:rsidRPr="00653708">
        <w:t>Jaunimo</w:t>
      </w:r>
      <w:r w:rsidR="7E4DF30D" w:rsidRPr="00653708">
        <w:t xml:space="preserve"> reikalų agentūros</w:t>
      </w:r>
      <w:r w:rsidRPr="00653708">
        <w:t xml:space="preserve"> užsakymu 2020 m. atliktu jaunimo problematikos tyrimo (toliau – JP tyrimas) duomenimis dažniausiai laisvalaikį jaunimas leidžia susitikdamas su draugais (59 proc.), eidami pasivaikščioti (50,8 proc.) ir pan., tačiau veiklose, </w:t>
      </w:r>
      <w:r w:rsidRPr="00653708">
        <w:lastRenderedPageBreak/>
        <w:t>reikalaujančiuose ilgalaikio įsipareigojimo jie nėra linkę aktyviai dalyvauti ir vis dar aktuali jaunimo neaktyvaus įsitraukimo į visuomeninį gyvenimą problema.</w:t>
      </w:r>
      <w:r w:rsidRPr="00653708">
        <w:rPr>
          <w:vertAlign w:val="superscript"/>
        </w:rPr>
        <w:t>.</w:t>
      </w:r>
    </w:p>
    <w:p w14:paraId="4E85807E" w14:textId="1B03B87B" w:rsidR="00AD568A" w:rsidRPr="00653708" w:rsidRDefault="08682B6B" w:rsidP="005400DE">
      <w:pPr>
        <w:tabs>
          <w:tab w:val="left" w:pos="993"/>
          <w:tab w:val="left" w:pos="1418"/>
        </w:tabs>
        <w:rPr>
          <w:vertAlign w:val="superscript"/>
        </w:rPr>
      </w:pPr>
      <w:r w:rsidRPr="00653708">
        <w:t xml:space="preserve">Nors Pilietinės galios indekso 2020 m. vidutinė reikšmė kilo iki 41,3 balo iš 100 galimų, taip aplenkdama ir 2019 m. fiksuotą iki tol aukščiausią, 39,7 balų reikšmę, toks augimas vertinamas dviprasmiškai, nes pats gyventojų pilietinis aktyvumas ženkliai išaugo, tačiau jų pilietinės įtakos suvokimas sumažėjo. Taip pat aktualu tai, kad būtent 16-29 m. amžiaus grupė išskiriama kaip viena pasyvesnių ir net 55 proc. apklaustųjų šioje amžiaus grupėje nurodo, jog niekur nedalyvauja, kai visoje visuomenėje jokiose organizacijose, sambūriuose ir kt. nedalyvauja 47 proc. respondentų </w:t>
      </w:r>
    </w:p>
    <w:p w14:paraId="3D8381AF" w14:textId="4256200E" w:rsidR="00AD568A" w:rsidRPr="00653708" w:rsidRDefault="08682B6B" w:rsidP="005400DE">
      <w:pPr>
        <w:tabs>
          <w:tab w:val="left" w:pos="993"/>
          <w:tab w:val="left" w:pos="1418"/>
        </w:tabs>
      </w:pPr>
      <w:r w:rsidRPr="00653708">
        <w:t>JRA atlikta jaunimo pilietinio aktyvumo Lietuvoje analizė vis gi atspindi , kad jaunimas gana noriai dalyvauja rinkimuose, kurie yra ”aiškiausiai matoma pilietinio veiksmo išraiška demokratinėje visuomenėje”, tačiau visi kiti dalyvavimo formatai nėra populiarūs. Jaunimo pilietinio dalyvavimo Baltijos pietų regiono šalyse (Lietuvoje, Lenkijoje ir Švedijoje) tyrimo duomenimis jaunimo įsitraukimą riboja: dvejonės ar į jų idėjas bus atsižvelgta ir jos bus įgyvendintos; suaugusieji nepakankami suvokia jaunimo poreikius; jaunimas nemotyvuotas įsitraukti ir nesidomi sprendimų priėmimą mokykloje, organizacijose ar viešojo sektoriaus institucijose; jam nepakanka informacijos kaip įsitraukti į sprendimų priėmimą; netinkama komunikacija tarp jaunimo ir kitų grupių arba nenoras su jais kalbėti kaip lygiaverčiais. Taip pat pažymėtina, kad šio tyrimo duomenimis, politikų nenoras kalbėtis su jaunimu, informacijos stoka, komunikacija ir motyvacijos trūkumas yra svarbesnės problemos būtent 18-24 m. jaunimui, lyginant su 14-17 metų jaunimu.</w:t>
      </w:r>
    </w:p>
    <w:p w14:paraId="56AC3D10" w14:textId="18D926B5" w:rsidR="00AD568A" w:rsidRPr="00653708" w:rsidRDefault="08682B6B" w:rsidP="005400DE">
      <w:pPr>
        <w:tabs>
          <w:tab w:val="left" w:pos="993"/>
          <w:tab w:val="left" w:pos="1418"/>
        </w:tabs>
        <w:rPr>
          <w:vertAlign w:val="superscript"/>
        </w:rPr>
      </w:pPr>
      <w:r w:rsidRPr="00653708">
        <w:t>Pasyvesnis jaunesnio amžiaus jaunimo dalyvavimas atsispindi ir pastarųjų metų balsavimo statistikoje. 2020 m Seimo rinkimų I ture Vilniaus m. sav. dalyvavo 49 proc. balsavimo teisę turinčių jaunuolių iki 24 m., ir 54 proc. 25-29 m. jaunimo. Tai rodo šiek tiek aktyvesnį jaunimo dalyvavimą nei visoje Lietuvoje (balsavo 38,6 proc. iki 24 m. ir 39,7 proc. 25-29 m. jaunimo)</w:t>
      </w:r>
    </w:p>
    <w:p w14:paraId="7E5236D6" w14:textId="5DADFB05" w:rsidR="00AD568A" w:rsidRPr="00653708" w:rsidRDefault="08682B6B" w:rsidP="005400DE">
      <w:pPr>
        <w:tabs>
          <w:tab w:val="left" w:pos="993"/>
          <w:tab w:val="left" w:pos="1418"/>
        </w:tabs>
      </w:pPr>
      <w:r w:rsidRPr="00653708">
        <w:rPr>
          <w:b/>
        </w:rPr>
        <w:t xml:space="preserve">Savanorystė: </w:t>
      </w:r>
      <w:r w:rsidRPr="00653708">
        <w:t>2020 m. atlikto</w:t>
      </w:r>
      <w:r w:rsidRPr="00653708">
        <w:rPr>
          <w:b/>
        </w:rPr>
        <w:t xml:space="preserve"> </w:t>
      </w:r>
      <w:r w:rsidRPr="00653708">
        <w:t xml:space="preserve">JP tyrimo duomenimis, vis mažiau jaunų žmonių renkasi savanorystę ir net 82,9 proc. dalyvavusių tyrime niekada nėra dalyvavę savanoriškoje veikloje, o alternatyvias tarptautinės savanorystės galimybes žino pakankamai nedidelė dalis respondentų (43,8 proc. nurodė, jog nežino jokių tarptautinės savanorystės galimybių). Vis dėl to, skatinama ilgalaikė savanorystė ir galimybės jaunimui dalyvauti Jaunimo savanoriškos tarnyboje, ženkliai prisideda prie kokybiškos savanorystės proceso organizavimo ir jaunimo kompetencijų ugdymo.  2021 m. atlikta JST poveikio buvusių savanorių studijoms tyrimas atskleidžia, jog JST metu lavinti gebėjimai priskirtini socialinių, pilietinių ir mokėjimo mokytis gebėjimų sritims, tad dalyvavimas savanoriškoje veikloje ne tik prisideda prie paties pilietinio aktyvumo, bet ir ugdo gebėjimus reikalingus pilietinei įtakai stiprinti. </w:t>
      </w:r>
    </w:p>
    <w:p w14:paraId="00C2A653" w14:textId="78C901A6" w:rsidR="00AD568A" w:rsidRPr="00653708" w:rsidRDefault="08682B6B" w:rsidP="005400DE">
      <w:pPr>
        <w:tabs>
          <w:tab w:val="left" w:pos="993"/>
          <w:tab w:val="left" w:pos="1418"/>
        </w:tabs>
        <w:rPr>
          <w:vertAlign w:val="superscript"/>
        </w:rPr>
      </w:pPr>
      <w:r w:rsidRPr="00653708">
        <w:t>Vilniaus m. yra 2 akredituotos SVO organizacijos (Ne imti, bet duoti ir Socialinis veiksmas)</w:t>
      </w:r>
      <w:r w:rsidR="004B50F5" w:rsidRPr="00653708">
        <w:t xml:space="preserve"> </w:t>
      </w:r>
      <w:r w:rsidRPr="00653708">
        <w:t>bei akredituotos 32 savanorius priimančios organizacijos, tarp kurių 4 Vilniaus m. sav. Jaunimo skyriui pavaldžios įstaigos: Vilniaus informacijos ir savanorystės centras, Vilniaus vaikų ir jaunimo klubas „Meteoras“, Vilniaus policijos klubas vaikams ir jaunimui Vilniaus Antakalnio atviras jaunimo centras.</w:t>
      </w:r>
    </w:p>
    <w:p w14:paraId="4693E0A6" w14:textId="1D986C76" w:rsidR="00AD568A" w:rsidRPr="00653708" w:rsidRDefault="08682B6B" w:rsidP="005400DE">
      <w:pPr>
        <w:tabs>
          <w:tab w:val="left" w:pos="993"/>
          <w:tab w:val="left" w:pos="1418"/>
        </w:tabs>
      </w:pPr>
      <w:r w:rsidRPr="00653708">
        <w:t xml:space="preserve">Remiantis Vilniaus m. sav. Jaunimo skyriui pavaldžios įstaigos Vilniaus informacijos ir savanorystės centro naujausia 2021 metų veiklos ataskaita, įstaiga informavo apie savanorišką veiklą 500 lankytojų (dalyvavo savanoriškos veiklos pristatymuose, konferencijose, mokymuose), apie mobilų darbą su jaunimu 328 lankytojus, (išklausė mobilaus darbo su jaunimu pristatymus) 370 ( 14-29 metų) ir 100 naujų įstaigos socialinių paskyrų sekėjų (nuo 29 ir daugiau metų) pritraukė iš aktyvaus ir neaktyvaus jaunimo tarpo. </w:t>
      </w:r>
    </w:p>
    <w:p w14:paraId="2AF792EB" w14:textId="27B3C8A9" w:rsidR="00AD568A" w:rsidRPr="00653708" w:rsidRDefault="08682B6B" w:rsidP="005400DE">
      <w:pPr>
        <w:tabs>
          <w:tab w:val="left" w:pos="993"/>
          <w:tab w:val="left" w:pos="1418"/>
        </w:tabs>
      </w:pPr>
      <w:r w:rsidRPr="00653708">
        <w:t>Analizuojant visų pavaldžių įstaigų indėlį į savanoriškos veiklos plėtrą Vilniaus m., matoma, jog ši veiklos sritis įstaigose nėra išplėtota, nors įstaigų ataskaitų duomenimis, kai kurioms iš jų pavyksta prisitraukti ir tarptautinius savanorius, kas leidžia ne tik ugdyti jaunimo pilietiškumą, bet ir pasinaudoti kitų šalių gerosiomis praktikomis organizuojant įvairias veiklas šias įstaigas lankančiam jaunimui.</w:t>
      </w:r>
    </w:p>
    <w:p w14:paraId="6375FA6F" w14:textId="4DD6C64D" w:rsidR="00AD568A" w:rsidRPr="00653708" w:rsidRDefault="08682B6B" w:rsidP="005400DE">
      <w:pPr>
        <w:tabs>
          <w:tab w:val="left" w:pos="993"/>
          <w:tab w:val="left" w:pos="1418"/>
        </w:tabs>
      </w:pPr>
      <w:r w:rsidRPr="00653708">
        <w:t xml:space="preserve">Siekiant aktyvesnio jaunimo į(si)traukimo, taip pat didesnis dėmesys turėtų būti skiriamas glaudesnio ryšio tarp Lietuvos jaunimo ir užsienyje gyvenančio lietuvių kilmės jaunimo, būtina skatinti Lietuvoje ir užsienyje veikiančias jaunimo ir su jaunimu dirbančias organizacijas </w:t>
      </w:r>
      <w:r w:rsidRPr="00653708">
        <w:lastRenderedPageBreak/>
        <w:t>bendradarbiauti ir bendromis pastangomis užtikrinti tautinio identiteto, todėl semiantis gerosios praktikos, savanoriškos veiklos skatinimas, mainų programų ir bendradarbiavimo su šioje srityje veikiančiomis užsienio jaunimo organizacijomis plėtojimas, galėtų būti viena iš  tolimesnės veiklos plėtros sričių.</w:t>
      </w:r>
    </w:p>
    <w:p w14:paraId="260B56E6" w14:textId="6F280E80" w:rsidR="00AD568A" w:rsidRPr="00653708" w:rsidRDefault="08682B6B" w:rsidP="005400DE">
      <w:pPr>
        <w:tabs>
          <w:tab w:val="left" w:pos="993"/>
          <w:tab w:val="left" w:pos="1418"/>
        </w:tabs>
      </w:pPr>
      <w:r w:rsidRPr="00653708">
        <w:rPr>
          <w:b/>
        </w:rPr>
        <w:t xml:space="preserve">Jaunimo informavimas ir konsultavimas. </w:t>
      </w:r>
      <w:r w:rsidRPr="00653708">
        <w:t>Siekiant padėti jaunimui susiorientuoti ir gauti reikalingą informaciją skirtingose jiems aktualiuose srityse (išsilavinimas, sveikata, užimtumas, dalyvavimo galimybės, būstas ir t.t.) bei skatinant jų savarankišką sprendimų priėmimą, viena iš esminių veiklos sričių turėtų būti jiems aktualios ir patikimos informacijos prieinamumas. Vilniaus mieste veikiantys jaunimo informavimo ir konsultavimo taškai, atsižvelgdami į nustatytus jaunimo konsultavimo ir informavimo principus, užtikrina tokių paslaugų teikimą  jaunuoliams, tačiau, remiantis jų veiklų ataskaitomis galima daryti prielaidą, jog jų veiklos žinomumas vis dar nėra pakankamas, todėl reikalinga didesnė informacijos apie jų vykdomas veikla sklaida bei aktyvesnis jų bendradarbiavimas su įvairiomis jaunimo politikos srityse veikiančiomis įstaigomis.</w:t>
      </w:r>
    </w:p>
    <w:p w14:paraId="7FCD86B0" w14:textId="45F8FDF8" w:rsidR="00AD568A" w:rsidRPr="00653708" w:rsidRDefault="08682B6B" w:rsidP="005400DE">
      <w:pPr>
        <w:tabs>
          <w:tab w:val="left" w:pos="993"/>
          <w:tab w:val="left" w:pos="1418"/>
        </w:tabs>
      </w:pPr>
      <w:r w:rsidRPr="00653708">
        <w:rPr>
          <w:b/>
        </w:rPr>
        <w:t>Neformalusis švietimas</w:t>
      </w:r>
      <w:r w:rsidRPr="00653708">
        <w:t>: Veiksmų plane nurodoma, jog “Jaunimo įsitraukimas į aktyvią laisvalaikio veiklą sudaro sąlygas formuoti jo pilietiškumo, demokratiškumo pagrindus. Tam, kad jaunimas būtų kuo labiau įtrauktas į įvairaus pobūdžio visuomenines, laisvalaikio veiklas, bendrautų ir būtų aktyvus bei pilietiškas, būtina įtraukti jį į neformalųjį švietimą.” Nors duomenimis, neformaliajame ugdyme dalyvaujančių mokinių skaičius kito neženkliai, tačiau per pastaruosius metus, dalyvaujančiųjų mokinių dalis Vilniaus apskrityje padidėjo 7,5 procentinio punkto, kas rodo didesnę jaunimo įtrauktį. Vis dėl to, išskirtina, kad jaunimo įsitraukimas į neformaliojo švietimo veiklas tarp 17-29 metų jaunimo nėra populiarus.</w:t>
      </w:r>
    </w:p>
    <w:p w14:paraId="019A847E" w14:textId="6CF612C0" w:rsidR="00AD568A" w:rsidRPr="00653708" w:rsidRDefault="2AC77957" w:rsidP="005400DE">
      <w:r w:rsidRPr="00653708">
        <w:rPr>
          <w:b/>
        </w:rPr>
        <w:t xml:space="preserve">Darbo su jaunimu sistema Vilniaus mieste: </w:t>
      </w:r>
      <w:r w:rsidRPr="00653708">
        <w:t xml:space="preserve">Vilniaus m. sav. Jaunimo skyrius ir 17 pavaldžių įstaigų įgyvendina jaunimo politikos strategiją. Tarp 17 pavaldžių įstaigų veikia 3 AJC, 13 jaunimo klubų, kuriuose veikia atviros jaunimo </w:t>
      </w:r>
      <w:r w:rsidR="00A123C3" w:rsidRPr="00653708">
        <w:t>erdvės</w:t>
      </w:r>
      <w:r w:rsidR="75B5592E" w:rsidRPr="00653708">
        <w:t xml:space="preserve"> (toliau – AJE)</w:t>
      </w:r>
      <w:r w:rsidRPr="00653708">
        <w:t xml:space="preserve">. Verta paminėti, jog dalis </w:t>
      </w:r>
      <w:r w:rsidR="69E4AA12" w:rsidRPr="00653708">
        <w:t>AJE</w:t>
      </w:r>
      <w:r w:rsidRPr="00653708">
        <w:t xml:space="preserve"> veikia daug metų ir turi sukaupę gerosios patirties, tačiau dauguma AJE buvo suformuotos 2020-2021 metais, didžioji dalis koordinuoti įstaigų AJE veiklą paskirtų darbuotojų turi pedagoginį išsilavinimą, taip pat, daugelis AJE neturi sukaupusios ilgametės patirties šioje srityje, lyginant su neformaliojo švietimo sritimi. Galima daryti prielaidą, jog didžioji dalis naujai suformuotų AJE darbuotojų stokoja kompetencijų atvirojo darbo su jaunimu veikloje, kas neleidžia kokybiškai išpildyti priemonių, skirtų jaunimui kylančioms problemoms spręsti. Iš 21 Vilniaus mieste esančių seniūnijų Jaunimo skyriaus pavaldžios įstaigos veikia 15 – oje, tad 6 seniūnijose nėra veikiančios įstaigos ar įstaigos padalinio, kurio veikla tiesiogiai prisidėtų prie jaunimo poreikių tenkinimo Vilniaus m. sav.. Sistemingų duomenų apie NVO veikimą Vilniaus m. sav. seniūnijose taip pat nėra. </w:t>
      </w:r>
    </w:p>
    <w:p w14:paraId="0C10F867" w14:textId="43A1EB4C" w:rsidR="00AD568A" w:rsidRPr="00653708" w:rsidRDefault="2AC77957" w:rsidP="0076128A">
      <w:r w:rsidRPr="00653708">
        <w:t>Detalizuojant paslaugų prieinamumo problematiką, galima daryti prielaidą, jog 30 672 Vilniaus m. sav. jaunimo arba 36% Vilniaus m. sav. jaunimo neturi palankių sąlygų įsitraukti į įstaigų veiklas, nes jų gyvenamuosiuose seniūnijose Vilniaus m. sav. neužtikrina paslaugų prieinamumo. Kitas reikšmingas faktas, jog Centras „Mes“ apima 5 Vilniaus m. sav. seniūnijas arba vienas arba su kita įstaiga padengia apie 25% Vilniaus jaunimo gyvenamosios vietos, tačiau reikia gilesnės analizės nes jie kokybiškai derina atvirojo darbo ir neformaliojo švietimo veiklas, tačiau nėra aišku kaip pasiskirsto įdėtų išteklių nauda gautuose skirtingų veiklų rezultatuose</w:t>
      </w:r>
      <w:r w:rsidR="0076128A" w:rsidRPr="00653708">
        <w:t xml:space="preserve"> </w:t>
      </w:r>
      <w:r w:rsidR="7B1ABBAC" w:rsidRPr="00653708">
        <w:t>(Vilniaus jaunimo situacijos identifikavimo ir jaunimo politikos kokybės vertinimas. 2022. Tyrimo ataskaita)</w:t>
      </w:r>
      <w:r w:rsidR="0076128A" w:rsidRPr="00653708">
        <w:t>.</w:t>
      </w:r>
    </w:p>
    <w:p w14:paraId="746CA7E8" w14:textId="402ED9BB" w:rsidR="00AD568A" w:rsidRPr="00653708" w:rsidRDefault="00AD568A" w:rsidP="005400DE"/>
    <w:p w14:paraId="320E0472" w14:textId="0F19A5D6" w:rsidR="001123C7" w:rsidRPr="00653708" w:rsidRDefault="00483FE9" w:rsidP="002C1C3D">
      <w:pPr>
        <w:pStyle w:val="Pavaddd"/>
      </w:pPr>
      <w:r w:rsidRPr="00653708">
        <w:t>Suaugę asmenys su negalia ir senyvo amžiaus asmenys</w:t>
      </w:r>
    </w:p>
    <w:p w14:paraId="4FB9E8CD" w14:textId="77777777" w:rsidR="00F10EC7" w:rsidRPr="00653708" w:rsidRDefault="00F10EC7" w:rsidP="00C37B78">
      <w:pPr>
        <w:rPr>
          <w:highlight w:val="red"/>
        </w:rPr>
      </w:pPr>
    </w:p>
    <w:p w14:paraId="10745137" w14:textId="66E21844" w:rsidR="004E1899" w:rsidRPr="00653708" w:rsidRDefault="00F10EC7" w:rsidP="00C37B78">
      <w:r w:rsidRPr="00653708">
        <w:t>Socialinės apsaugos ir darbo ministerijos</w:t>
      </w:r>
      <w:r w:rsidR="00056B6D" w:rsidRPr="00653708">
        <w:t xml:space="preserve"> </w:t>
      </w:r>
      <w:r w:rsidRPr="00653708">
        <w:t>duomenimis</w:t>
      </w:r>
      <w:r w:rsidR="00802FC1" w:rsidRPr="00653708">
        <w:t>,</w:t>
      </w:r>
      <w:r w:rsidR="00056B6D" w:rsidRPr="00653708">
        <w:t xml:space="preserve"> 202</w:t>
      </w:r>
      <w:r w:rsidR="00541AD2" w:rsidRPr="00653708">
        <w:t>1</w:t>
      </w:r>
      <w:r w:rsidR="00056B6D" w:rsidRPr="00653708">
        <w:t xml:space="preserve"> m</w:t>
      </w:r>
      <w:r w:rsidR="00B64DB8" w:rsidRPr="00653708">
        <w:t>.</w:t>
      </w:r>
      <w:r w:rsidR="00056B6D" w:rsidRPr="00653708">
        <w:t xml:space="preserve"> pabaigoje </w:t>
      </w:r>
      <w:r w:rsidRPr="00653708">
        <w:t>Vilniaus mieste gyveno</w:t>
      </w:r>
      <w:r w:rsidR="000E717C" w:rsidRPr="00653708">
        <w:t xml:space="preserve"> </w:t>
      </w:r>
      <w:r w:rsidR="00693CA2" w:rsidRPr="00653708">
        <w:t>2</w:t>
      </w:r>
      <w:r w:rsidR="00AE7CE3" w:rsidRPr="00653708">
        <w:t>5</w:t>
      </w:r>
      <w:r w:rsidR="00E94344" w:rsidRPr="00653708">
        <w:t xml:space="preserve"> 267 </w:t>
      </w:r>
      <w:r w:rsidR="005072FF" w:rsidRPr="00653708">
        <w:t xml:space="preserve">suaugusių asmenų su negalia. </w:t>
      </w:r>
      <w:r w:rsidR="0099599C" w:rsidRPr="00653708">
        <w:t xml:space="preserve">Iš jų </w:t>
      </w:r>
      <w:r w:rsidR="00153938" w:rsidRPr="00653708">
        <w:t>18</w:t>
      </w:r>
      <w:r w:rsidR="00296FF3" w:rsidRPr="00653708">
        <w:t> </w:t>
      </w:r>
      <w:r w:rsidR="007D47FC" w:rsidRPr="00653708">
        <w:t>367</w:t>
      </w:r>
      <w:r w:rsidR="00296FF3" w:rsidRPr="00653708">
        <w:t xml:space="preserve"> </w:t>
      </w:r>
      <w:r w:rsidR="009E1C2C" w:rsidRPr="00653708">
        <w:t xml:space="preserve">buvo </w:t>
      </w:r>
      <w:r w:rsidR="00296FF3" w:rsidRPr="00653708">
        <w:t xml:space="preserve">darbingo ir </w:t>
      </w:r>
      <w:r w:rsidR="00233766" w:rsidRPr="00653708">
        <w:t>6 9</w:t>
      </w:r>
      <w:r w:rsidR="007D47FC" w:rsidRPr="00653708">
        <w:t>00</w:t>
      </w:r>
      <w:r w:rsidR="00233766" w:rsidRPr="00653708">
        <w:t xml:space="preserve"> </w:t>
      </w:r>
      <w:r w:rsidR="00E45483" w:rsidRPr="00653708">
        <w:t>pensinio amžiaus žmon</w:t>
      </w:r>
      <w:r w:rsidR="007D47FC" w:rsidRPr="00653708">
        <w:t>ės</w:t>
      </w:r>
      <w:r w:rsidR="009E1C2C" w:rsidRPr="00653708">
        <w:t>.</w:t>
      </w:r>
    </w:p>
    <w:p w14:paraId="53CF10E3" w14:textId="378425ED" w:rsidR="009E1C2C" w:rsidRPr="00653708" w:rsidRDefault="00477133" w:rsidP="00C37B78">
      <w:r w:rsidRPr="00653708">
        <w:t xml:space="preserve">Dažniausiai darbingo amžiaus asmenys pripažįstami neįgaliais dėl piktybinių navikų, kraujotakos sistemos, jungiamojo audinio ir skeleto bei raumenų sistemos ligų. </w:t>
      </w:r>
    </w:p>
    <w:p w14:paraId="3D4ACBA9" w14:textId="5DF38677" w:rsidR="00315103" w:rsidRPr="00653708" w:rsidRDefault="0045760F" w:rsidP="00C37B78">
      <w:r w:rsidRPr="00653708">
        <w:t>Lietuvo</w:t>
      </w:r>
      <w:r w:rsidR="007227A8" w:rsidRPr="00653708">
        <w:t>s</w:t>
      </w:r>
      <w:r w:rsidRPr="00653708">
        <w:t xml:space="preserve"> statistikos departamento </w:t>
      </w:r>
      <w:r w:rsidR="0027560D" w:rsidRPr="00653708">
        <w:t>202</w:t>
      </w:r>
      <w:r w:rsidR="00AF066C" w:rsidRPr="00653708">
        <w:t>2</w:t>
      </w:r>
      <w:r w:rsidR="0027560D" w:rsidRPr="00653708">
        <w:t xml:space="preserve"> m. duomenimis</w:t>
      </w:r>
      <w:r w:rsidR="002F4847" w:rsidRPr="00653708">
        <w:t>,</w:t>
      </w:r>
      <w:r w:rsidR="00EC7964" w:rsidRPr="00653708">
        <w:t xml:space="preserve"> Vilniaus mieste yra </w:t>
      </w:r>
      <w:r w:rsidR="00E94F87" w:rsidRPr="00653708">
        <w:t>9</w:t>
      </w:r>
      <w:r w:rsidR="00AF066C" w:rsidRPr="00653708">
        <w:t>7</w:t>
      </w:r>
      <w:r w:rsidR="00E94F87" w:rsidRPr="00653708">
        <w:t> </w:t>
      </w:r>
      <w:r w:rsidR="00AF066C" w:rsidRPr="00653708">
        <w:t>657</w:t>
      </w:r>
      <w:r w:rsidR="00E94F87" w:rsidRPr="00653708">
        <w:t xml:space="preserve"> </w:t>
      </w:r>
      <w:r w:rsidR="002E601A" w:rsidRPr="00653708">
        <w:t>pensinio amžiaus asmenų.</w:t>
      </w:r>
      <w:r w:rsidR="00B51B4E" w:rsidRPr="00653708">
        <w:t xml:space="preserve"> </w:t>
      </w:r>
      <w:r w:rsidR="001915CE" w:rsidRPr="00653708">
        <w:t>Lyginant su</w:t>
      </w:r>
      <w:r w:rsidR="008242AD" w:rsidRPr="00653708">
        <w:t xml:space="preserve"> 202</w:t>
      </w:r>
      <w:r w:rsidR="00ED7BBE" w:rsidRPr="00653708">
        <w:t xml:space="preserve">1 metais, </w:t>
      </w:r>
      <w:r w:rsidR="00CF15E6">
        <w:t xml:space="preserve">pensinio amžiaus asmenų padaugėjo </w:t>
      </w:r>
      <w:r w:rsidR="00912E33">
        <w:t>7 procentais</w:t>
      </w:r>
      <w:r w:rsidR="00636542" w:rsidRPr="00653708">
        <w:t xml:space="preserve">, </w:t>
      </w:r>
      <w:r w:rsidR="00912E33">
        <w:t>tai</w:t>
      </w:r>
      <w:r w:rsidR="00E12C40" w:rsidRPr="00653708">
        <w:t xml:space="preserve"> </w:t>
      </w:r>
      <w:r w:rsidR="00E12C40" w:rsidRPr="00653708">
        <w:lastRenderedPageBreak/>
        <w:t xml:space="preserve">leidžia daryti prielaidą, </w:t>
      </w:r>
      <w:r w:rsidR="0026508A" w:rsidRPr="00653708">
        <w:t xml:space="preserve">kad </w:t>
      </w:r>
      <w:r w:rsidR="0077343D" w:rsidRPr="00653708">
        <w:t xml:space="preserve">poreikis </w:t>
      </w:r>
      <w:r w:rsidR="00B71229" w:rsidRPr="00653708">
        <w:t>dienos, trumpalaikės, ilgalaikės socialinės globos, slaugos bei transporto paslaugų poreikis senyvo amžiaus asmenims bei negalią turintiems asmenims</w:t>
      </w:r>
      <w:r w:rsidR="00482A03" w:rsidRPr="00653708">
        <w:t xml:space="preserve"> nemažės.</w:t>
      </w:r>
    </w:p>
    <w:p w14:paraId="40F9AC0F" w14:textId="51768E21" w:rsidR="000C1E75" w:rsidRPr="00653708" w:rsidRDefault="00750760" w:rsidP="00C37B78">
      <w:pPr>
        <w:rPr>
          <w:highlight w:val="red"/>
        </w:rPr>
      </w:pPr>
      <w:r w:rsidRPr="00D545EA">
        <w:t>202</w:t>
      </w:r>
      <w:r w:rsidR="00D545EA" w:rsidRPr="00D545EA">
        <w:t>2</w:t>
      </w:r>
      <w:r w:rsidRPr="00D545EA">
        <w:t xml:space="preserve"> m</w:t>
      </w:r>
      <w:r w:rsidR="00B64DB8" w:rsidRPr="00D545EA">
        <w:t>. S</w:t>
      </w:r>
      <w:r w:rsidR="00675BF1" w:rsidRPr="00D545EA">
        <w:t xml:space="preserve">avivaldybė </w:t>
      </w:r>
      <w:r w:rsidR="00CE7CC0" w:rsidRPr="00D545EA">
        <w:t xml:space="preserve">teikė </w:t>
      </w:r>
      <w:r w:rsidR="00474797" w:rsidRPr="00D545EA">
        <w:t>suaugusiems</w:t>
      </w:r>
      <w:r w:rsidR="00517156" w:rsidRPr="00D545EA">
        <w:t xml:space="preserve"> asmenims su negalia</w:t>
      </w:r>
      <w:r w:rsidR="00E961B5" w:rsidRPr="00D545EA">
        <w:t xml:space="preserve"> ir </w:t>
      </w:r>
      <w:r w:rsidR="00946F58" w:rsidRPr="00D545EA">
        <w:t xml:space="preserve">senyvo amžiaus žmonėms </w:t>
      </w:r>
      <w:r w:rsidR="00530334" w:rsidRPr="00D545EA">
        <w:t>šias socialines</w:t>
      </w:r>
      <w:r w:rsidR="00946F58" w:rsidRPr="00D545EA">
        <w:t xml:space="preserve"> paslaugas</w:t>
      </w:r>
      <w:r w:rsidR="00E41B16" w:rsidRPr="00D545EA">
        <w:t xml:space="preserve">: </w:t>
      </w:r>
      <w:r w:rsidR="00DE01F7" w:rsidRPr="00D545EA">
        <w:t>pagalba į namus,</w:t>
      </w:r>
      <w:r w:rsidR="00AC79BC" w:rsidRPr="00D545EA">
        <w:t xml:space="preserve"> </w:t>
      </w:r>
      <w:r w:rsidR="00376D44" w:rsidRPr="00D545EA">
        <w:t xml:space="preserve">dienos socialinė globa asmens namuose, </w:t>
      </w:r>
      <w:r w:rsidR="00CF75AA" w:rsidRPr="00D545EA">
        <w:t>dienos socialinė globa įstaigoje (dienos centre),</w:t>
      </w:r>
      <w:r w:rsidR="004B7D7D" w:rsidRPr="00D545EA">
        <w:t xml:space="preserve"> apgyvendinimas savarankiško gyvenimo namuose,</w:t>
      </w:r>
      <w:r w:rsidR="009C5822" w:rsidRPr="00D545EA">
        <w:t xml:space="preserve"> trumpalaikė socialinė globa (asmens namuose arba įstaigoje), </w:t>
      </w:r>
      <w:r w:rsidR="006C1962" w:rsidRPr="00D545EA">
        <w:t>ilgalaikė socialinė globa</w:t>
      </w:r>
      <w:r w:rsidR="009625AE" w:rsidRPr="00D545EA">
        <w:t>, transporto</w:t>
      </w:r>
      <w:r w:rsidR="008A1CF8" w:rsidRPr="00D545EA">
        <w:t xml:space="preserve"> organizavimo</w:t>
      </w:r>
      <w:r w:rsidR="009625AE" w:rsidRPr="00D545EA">
        <w:t xml:space="preserve"> paslauga</w:t>
      </w:r>
      <w:r w:rsidR="00D45B74" w:rsidRPr="00653708">
        <w:rPr>
          <w:highlight w:val="red"/>
        </w:rPr>
        <w:t xml:space="preserve"> </w:t>
      </w:r>
    </w:p>
    <w:p w14:paraId="76D5AADB" w14:textId="6B539C27" w:rsidR="00B25153" w:rsidRPr="00D545EA" w:rsidRDefault="00B25153" w:rsidP="00C37B78">
      <w:r w:rsidRPr="00D545EA">
        <w:t>Siekiant, kad vyresnio amžiaus vilniečių užimtumas ir laisvalaikis būtų kuo įvairesnis ir prasmingesnis</w:t>
      </w:r>
      <w:r w:rsidR="007F2AC6" w:rsidRPr="00D545EA">
        <w:t>,</w:t>
      </w:r>
      <w:r w:rsidRPr="00D545EA">
        <w:t xml:space="preserve"> </w:t>
      </w:r>
      <w:r w:rsidR="00B64DB8" w:rsidRPr="00D545EA">
        <w:t>S</w:t>
      </w:r>
      <w:r w:rsidRPr="00D545EA">
        <w:t>avivaldybė 202</w:t>
      </w:r>
      <w:r w:rsidR="00D545EA" w:rsidRPr="00D545EA">
        <w:t>2</w:t>
      </w:r>
      <w:r w:rsidRPr="00D545EA">
        <w:t xml:space="preserve"> m</w:t>
      </w:r>
      <w:r w:rsidR="00B64DB8" w:rsidRPr="00D545EA">
        <w:t>.</w:t>
      </w:r>
      <w:r w:rsidRPr="00D545EA">
        <w:t xml:space="preserve"> toliau rėmė nevyriausybinės organizacijas, teikiančias įvairias edukacines, užimtumo, aktyvinimo paslaugas senyvo amžiaus asmenims. Tai šokių, muzikos, teatro, filmų, dailės terapijos, įvairūs edukaciniai-kūrybiniai užsiėmimai. Taip pat daug dėmesio skirta vyresnio amžiaus vilniečiams, kurie dalyvavo šiaurietiško ėjimo užsiėmimuose, mankštose, dalyvavo paskaitose apie sveiką gyvenseną bei sveikatą.</w:t>
      </w:r>
    </w:p>
    <w:p w14:paraId="7E08855F" w14:textId="5485879E" w:rsidR="00B25153" w:rsidRPr="00D545EA" w:rsidRDefault="00B25153" w:rsidP="00C37B78">
      <w:r w:rsidRPr="00D545EA">
        <w:t>Skatinant senjorus aktyviau dalyvauti miesto bendruomeniniame gyvenime</w:t>
      </w:r>
      <w:r w:rsidR="00CB6C81" w:rsidRPr="00D545EA">
        <w:t>,</w:t>
      </w:r>
      <w:r w:rsidRPr="00D545EA">
        <w:t xml:space="preserve"> buvo organizuoti susitikimai, linksmos teminės vakaronės, folkloro užsiėmimai. </w:t>
      </w:r>
    </w:p>
    <w:p w14:paraId="27F18A6B" w14:textId="018C3A35" w:rsidR="00B25153" w:rsidRPr="00653708" w:rsidRDefault="00B25153" w:rsidP="00C37B78">
      <w:r w:rsidRPr="00D545EA">
        <w:t>Siekiant, kad kuo daugiau vyresniojo amžiaus vilniečių išmoktų naudotis informacinėmis technologijomis, suteikiama galimybė dalyvauti mokymuose, kaip naudotis išmaniaisiais įrenginiais, taip pat vyk</w:t>
      </w:r>
      <w:r w:rsidR="000B7FF9" w:rsidRPr="00D545EA">
        <w:t>o</w:t>
      </w:r>
      <w:r w:rsidRPr="00D545EA">
        <w:t xml:space="preserve"> kompiuterinio raštingumo užsiėmimai.</w:t>
      </w:r>
    </w:p>
    <w:p w14:paraId="77F3D604" w14:textId="667F71CF" w:rsidR="00B25153" w:rsidRPr="00653708" w:rsidRDefault="774B16A8" w:rsidP="5B8360E6">
      <w:r w:rsidRPr="00653708">
        <w:t>Sociokultūrines paslaugas vyresnio amžiaus asmenims 202</w:t>
      </w:r>
      <w:r w:rsidR="32CEDB49" w:rsidRPr="00653708">
        <w:t>2</w:t>
      </w:r>
      <w:r w:rsidRPr="00653708">
        <w:t xml:space="preserve"> m</w:t>
      </w:r>
      <w:r w:rsidR="00F65476" w:rsidRPr="00653708">
        <w:t>etais</w:t>
      </w:r>
      <w:r w:rsidRPr="00653708">
        <w:t xml:space="preserve"> teikė </w:t>
      </w:r>
      <w:r w:rsidR="421BE706" w:rsidRPr="00653708">
        <w:t>12</w:t>
      </w:r>
      <w:r w:rsidRPr="00653708">
        <w:t xml:space="preserve"> nevyriausybin</w:t>
      </w:r>
      <w:r w:rsidR="5923D8A6" w:rsidRPr="00653708">
        <w:t>ių</w:t>
      </w:r>
      <w:r w:rsidRPr="00653708">
        <w:t xml:space="preserve"> organizacij</w:t>
      </w:r>
      <w:r w:rsidR="24CFFEC9" w:rsidRPr="00653708">
        <w:t>ų</w:t>
      </w:r>
      <w:r w:rsidRPr="00653708">
        <w:t>: viešosios įstaigos „Lietuvos reabilitacijos ir slaugos centras“, „Sveikatos metai“, „Artoteka“</w:t>
      </w:r>
      <w:r w:rsidR="0E19EC92" w:rsidRPr="00653708">
        <w:t xml:space="preserve">, </w:t>
      </w:r>
      <w:r w:rsidR="00AC1480" w:rsidRPr="00653708">
        <w:t>„</w:t>
      </w:r>
      <w:r w:rsidR="0E19EC92" w:rsidRPr="00653708">
        <w:t>Atviros visuomenės forumas</w:t>
      </w:r>
      <w:r w:rsidR="00AC1480" w:rsidRPr="00653708">
        <w:t>“</w:t>
      </w:r>
      <w:r w:rsidR="0E19EC92" w:rsidRPr="00653708">
        <w:t xml:space="preserve">, </w:t>
      </w:r>
      <w:r w:rsidR="00FD4D28" w:rsidRPr="00653708">
        <w:t>„</w:t>
      </w:r>
      <w:r w:rsidR="0E19EC92" w:rsidRPr="00653708">
        <w:t>Jaunimo kelias</w:t>
      </w:r>
      <w:r w:rsidR="00FD4D28" w:rsidRPr="00653708">
        <w:t>“</w:t>
      </w:r>
      <w:r w:rsidR="4A9CA3F5" w:rsidRPr="00653708">
        <w:t xml:space="preserve">, </w:t>
      </w:r>
      <w:r w:rsidR="00D545EA">
        <w:t>„</w:t>
      </w:r>
      <w:r w:rsidR="03249BE7" w:rsidRPr="00653708">
        <w:t>Išminties erdvės</w:t>
      </w:r>
      <w:r w:rsidR="002E7B19" w:rsidRPr="00D545EA">
        <w:t>“</w:t>
      </w:r>
      <w:r w:rsidR="03249BE7" w:rsidRPr="00D545EA">
        <w:t xml:space="preserve">, </w:t>
      </w:r>
      <w:r w:rsidR="0002766D" w:rsidRPr="00D545EA">
        <w:t>„</w:t>
      </w:r>
      <w:r w:rsidR="03249BE7" w:rsidRPr="00D545EA">
        <w:t>Vaikų</w:t>
      </w:r>
      <w:r w:rsidR="03249BE7" w:rsidRPr="00653708">
        <w:t xml:space="preserve"> ateitis</w:t>
      </w:r>
      <w:r w:rsidR="0002766D" w:rsidRPr="00653708">
        <w:t>“</w:t>
      </w:r>
      <w:r w:rsidR="25AE2615" w:rsidRPr="00653708">
        <w:t xml:space="preserve"> bei</w:t>
      </w:r>
      <w:r w:rsidRPr="00653708">
        <w:t xml:space="preserve"> „Sėkmės idėja“, taip pat Lietuvos žmonių su negalia sąjunga, Lietuvos samariečių bendrijos Vilniaus skyrius ir Vilniaus arkivyskupijos Caritas.</w:t>
      </w:r>
    </w:p>
    <w:p w14:paraId="6C254DF5" w14:textId="6350254B" w:rsidR="00960B58" w:rsidRPr="00653708" w:rsidRDefault="46F1E434" w:rsidP="00C37B78">
      <w:pPr>
        <w:rPr>
          <w:strike/>
        </w:rPr>
      </w:pPr>
      <w:r w:rsidRPr="00653708">
        <w:t>202</w:t>
      </w:r>
      <w:r w:rsidR="45FFCEE6" w:rsidRPr="00653708">
        <w:t>3</w:t>
      </w:r>
      <w:r w:rsidR="007838CA" w:rsidRPr="00653708">
        <w:t xml:space="preserve"> m</w:t>
      </w:r>
      <w:r w:rsidR="00B64DB8" w:rsidRPr="00653708">
        <w:t>.</w:t>
      </w:r>
      <w:r w:rsidR="007838CA" w:rsidRPr="00653708">
        <w:t xml:space="preserve"> sausio mėnesio duomenimis </w:t>
      </w:r>
      <w:r w:rsidR="00CE2BAF" w:rsidRPr="00653708">
        <w:t xml:space="preserve">gauti </w:t>
      </w:r>
      <w:r w:rsidR="6321D8D1" w:rsidRPr="00653708">
        <w:t>dieno</w:t>
      </w:r>
      <w:r w:rsidR="5F8408B6" w:rsidRPr="00653708">
        <w:t xml:space="preserve">s </w:t>
      </w:r>
      <w:r w:rsidR="6321D8D1" w:rsidRPr="00653708">
        <w:t>socialinės globos</w:t>
      </w:r>
      <w:r w:rsidR="5F8408B6" w:rsidRPr="00653708">
        <w:t xml:space="preserve"> paslaugas</w:t>
      </w:r>
      <w:r w:rsidR="00CE2BAF" w:rsidRPr="00653708">
        <w:t xml:space="preserve"> </w:t>
      </w:r>
      <w:r w:rsidR="00F3108E" w:rsidRPr="00653708">
        <w:t xml:space="preserve">namuose </w:t>
      </w:r>
      <w:r w:rsidR="789D4922" w:rsidRPr="00653708">
        <w:t xml:space="preserve">eilėje </w:t>
      </w:r>
      <w:r w:rsidR="00CE2BAF" w:rsidRPr="00653708">
        <w:t xml:space="preserve">laukia </w:t>
      </w:r>
      <w:r w:rsidR="78A8AF86" w:rsidRPr="00653708">
        <w:t>2</w:t>
      </w:r>
      <w:r w:rsidR="7AF78CC7" w:rsidRPr="00653708">
        <w:t>6</w:t>
      </w:r>
      <w:r w:rsidR="00F3108E" w:rsidRPr="00653708">
        <w:t xml:space="preserve"> </w:t>
      </w:r>
      <w:r w:rsidR="00CE2BAF" w:rsidRPr="00653708">
        <w:t>žmonės</w:t>
      </w:r>
      <w:r w:rsidR="000A297A" w:rsidRPr="00653708">
        <w:t xml:space="preserve"> </w:t>
      </w:r>
      <w:r w:rsidR="00F3108E" w:rsidRPr="00653708">
        <w:t xml:space="preserve">su negalia, </w:t>
      </w:r>
      <w:r w:rsidR="24759185" w:rsidRPr="00653708">
        <w:t>i</w:t>
      </w:r>
      <w:r w:rsidR="1232170E" w:rsidRPr="00653708">
        <w:t>š jų</w:t>
      </w:r>
      <w:r w:rsidR="000A297A" w:rsidRPr="00653708">
        <w:t xml:space="preserve"> </w:t>
      </w:r>
      <w:r w:rsidR="26ABC52A" w:rsidRPr="00653708">
        <w:t>2</w:t>
      </w:r>
      <w:r w:rsidR="327C6836" w:rsidRPr="00653708">
        <w:t xml:space="preserve"> suaug</w:t>
      </w:r>
      <w:r w:rsidR="11138AA4" w:rsidRPr="00653708">
        <w:t>ę</w:t>
      </w:r>
      <w:r w:rsidR="327C6836" w:rsidRPr="00653708">
        <w:t xml:space="preserve"> </w:t>
      </w:r>
      <w:r w:rsidR="6216E6BA" w:rsidRPr="00653708">
        <w:t xml:space="preserve">neįgalūs </w:t>
      </w:r>
      <w:r w:rsidR="327C6836" w:rsidRPr="00653708">
        <w:t>asmen</w:t>
      </w:r>
      <w:r w:rsidR="4BB5A3A8" w:rsidRPr="00653708">
        <w:t>ys</w:t>
      </w:r>
      <w:r w:rsidR="3EB1A6F5" w:rsidRPr="00653708">
        <w:t>.</w:t>
      </w:r>
      <w:r w:rsidR="002B1A5E" w:rsidRPr="00653708">
        <w:t xml:space="preserve"> </w:t>
      </w:r>
      <w:r w:rsidR="00960B58" w:rsidRPr="00653708">
        <w:t xml:space="preserve">Dienos socialinės globos paslaugų poreikis nuolat didėja, ši paslauga suteikia galimybę asmeniui ilgiau gyventi savo namuose. </w:t>
      </w:r>
    </w:p>
    <w:p w14:paraId="63193F6B" w14:textId="21330ED0" w:rsidR="0067269B" w:rsidRPr="00653708" w:rsidRDefault="002D69EF" w:rsidP="002D69EF">
      <w:pPr>
        <w:rPr>
          <w:shd w:val="clear" w:color="auto" w:fill="auto"/>
        </w:rPr>
      </w:pPr>
      <w:r w:rsidRPr="00653708">
        <w:rPr>
          <w:noProof/>
        </w:rPr>
        <w:drawing>
          <wp:anchor distT="0" distB="0" distL="114300" distR="114300" simplePos="0" relativeHeight="251658240" behindDoc="0" locked="0" layoutInCell="1" allowOverlap="1" wp14:anchorId="28747CCD" wp14:editId="30614DBE">
            <wp:simplePos x="0" y="0"/>
            <wp:positionH relativeFrom="column">
              <wp:posOffset>329565</wp:posOffset>
            </wp:positionH>
            <wp:positionV relativeFrom="paragraph">
              <wp:posOffset>1815465</wp:posOffset>
            </wp:positionV>
            <wp:extent cx="5594350" cy="2216150"/>
            <wp:effectExtent l="0" t="0" r="6350" b="12700"/>
            <wp:wrapTopAndBottom/>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B1A5E" w:rsidRPr="00653708">
        <w:t>Sie</w:t>
      </w:r>
      <w:r w:rsidR="00D7580B" w:rsidRPr="00653708">
        <w:t>kdama</w:t>
      </w:r>
      <w:r w:rsidR="002B1A5E" w:rsidRPr="00653708">
        <w:t xml:space="preserve"> suma</w:t>
      </w:r>
      <w:r w:rsidR="00D7580B" w:rsidRPr="00653708">
        <w:t xml:space="preserve">žinti socialinės globos asmens namuose paslaugos </w:t>
      </w:r>
      <w:r w:rsidR="00C51FFF" w:rsidRPr="00653708">
        <w:t xml:space="preserve">laukimo </w:t>
      </w:r>
      <w:r w:rsidR="13D47334" w:rsidRPr="00653708">
        <w:t>trukmę</w:t>
      </w:r>
      <w:r w:rsidR="00C51FFF" w:rsidRPr="00653708">
        <w:t xml:space="preserve">, Vilniaus miesto savivaldybė </w:t>
      </w:r>
      <w:r w:rsidR="00406AD7" w:rsidRPr="00653708">
        <w:t>2021</w:t>
      </w:r>
      <w:r w:rsidR="00B64DB8" w:rsidRPr="00653708">
        <w:t xml:space="preserve"> m</w:t>
      </w:r>
      <w:r w:rsidR="008D650B" w:rsidRPr="00653708">
        <w:t>etų</w:t>
      </w:r>
      <w:r w:rsidR="00406AD7" w:rsidRPr="00653708">
        <w:t xml:space="preserve"> lapkričio mėnesį sudarė suta</w:t>
      </w:r>
      <w:r w:rsidR="00EB4AF0" w:rsidRPr="00653708">
        <w:t>rt</w:t>
      </w:r>
      <w:r w:rsidR="002F6260" w:rsidRPr="00653708">
        <w:t>is</w:t>
      </w:r>
      <w:r w:rsidR="00EB4AF0" w:rsidRPr="00653708">
        <w:t xml:space="preserve"> dėl </w:t>
      </w:r>
      <w:r w:rsidR="004155B7" w:rsidRPr="00653708">
        <w:t xml:space="preserve">dienos socialinės globos asmens namuose paslaugos teikimo su VšĮ </w:t>
      </w:r>
      <w:r w:rsidR="00E46B7C" w:rsidRPr="00653708">
        <w:t>„</w:t>
      </w:r>
      <w:r w:rsidR="004155B7" w:rsidRPr="00653708">
        <w:t>Nacionalini</w:t>
      </w:r>
      <w:r w:rsidR="00EA1DD7" w:rsidRPr="00653708">
        <w:t>u</w:t>
      </w:r>
      <w:r w:rsidR="004155B7" w:rsidRPr="00653708">
        <w:t xml:space="preserve"> socialinės integracijos institut</w:t>
      </w:r>
      <w:r w:rsidR="00EA1DD7" w:rsidRPr="00653708">
        <w:t>u</w:t>
      </w:r>
      <w:r w:rsidR="00E46B7C" w:rsidRPr="00653708">
        <w:t>“</w:t>
      </w:r>
      <w:r w:rsidR="002F6260" w:rsidRPr="00653708">
        <w:t xml:space="preserve"> (</w:t>
      </w:r>
      <w:r w:rsidR="00C36B7F" w:rsidRPr="00653708">
        <w:t>paslaugos teikiamos</w:t>
      </w:r>
      <w:r w:rsidR="00A53D64" w:rsidRPr="00653708">
        <w:t xml:space="preserve"> iki 50 asmenų</w:t>
      </w:r>
      <w:r w:rsidR="002F6260" w:rsidRPr="00653708">
        <w:t>)</w:t>
      </w:r>
      <w:r w:rsidR="004155B7" w:rsidRPr="00653708">
        <w:t xml:space="preserve"> </w:t>
      </w:r>
      <w:r w:rsidR="00B96631" w:rsidRPr="00653708">
        <w:t>bei</w:t>
      </w:r>
      <w:r w:rsidR="003361D9" w:rsidRPr="00653708">
        <w:t xml:space="preserve"> </w:t>
      </w:r>
      <w:r w:rsidR="002D3325" w:rsidRPr="00653708">
        <w:t>VšĮ „Priežiūra ir pagalba senjorams į namus</w:t>
      </w:r>
      <w:r w:rsidR="002F6260" w:rsidRPr="00653708">
        <w:t>“ (paslaugos teikiamos</w:t>
      </w:r>
      <w:r w:rsidR="00034ADC" w:rsidRPr="00653708">
        <w:t xml:space="preserve"> iki 20 asmenų</w:t>
      </w:r>
      <w:r w:rsidR="002F6260" w:rsidRPr="00653708">
        <w:t>)</w:t>
      </w:r>
      <w:r w:rsidR="00034ADC" w:rsidRPr="00653708">
        <w:t>.</w:t>
      </w:r>
      <w:r w:rsidR="00076162" w:rsidRPr="00653708">
        <w:t xml:space="preserve"> </w:t>
      </w:r>
      <w:r w:rsidR="6190C873" w:rsidRPr="00653708">
        <w:t>2022 m</w:t>
      </w:r>
      <w:r w:rsidR="00EB1FFA" w:rsidRPr="00653708">
        <w:t>etų</w:t>
      </w:r>
      <w:r w:rsidR="6190C873" w:rsidRPr="00653708">
        <w:t xml:space="preserve"> </w:t>
      </w:r>
      <w:r w:rsidR="15993506" w:rsidRPr="00653708">
        <w:t xml:space="preserve">sausio </w:t>
      </w:r>
      <w:r w:rsidR="565B0DB0" w:rsidRPr="00653708">
        <w:t>mėnesį</w:t>
      </w:r>
      <w:r w:rsidR="15993506" w:rsidRPr="00653708">
        <w:t xml:space="preserve"> </w:t>
      </w:r>
      <w:r w:rsidR="002C46F4" w:rsidRPr="00653708">
        <w:t xml:space="preserve">buvo sudaryta </w:t>
      </w:r>
      <w:r w:rsidR="15993506" w:rsidRPr="00653708">
        <w:t>sutart</w:t>
      </w:r>
      <w:r w:rsidR="002C46F4" w:rsidRPr="00653708">
        <w:t>is</w:t>
      </w:r>
      <w:r w:rsidR="15993506" w:rsidRPr="00653708">
        <w:t xml:space="preserve"> dėl dienos socialinės globos asmens namuose paslaugos teikimo su</w:t>
      </w:r>
      <w:r w:rsidR="560835E9" w:rsidRPr="00653708">
        <w:t xml:space="preserve"> </w:t>
      </w:r>
      <w:r w:rsidR="00B27749" w:rsidRPr="00653708">
        <w:t>„</w:t>
      </w:r>
      <w:r w:rsidR="560835E9" w:rsidRPr="00653708">
        <w:t>Maltos ordino pagalbos tarnyba</w:t>
      </w:r>
      <w:r w:rsidR="00B27749" w:rsidRPr="00653708">
        <w:t>“</w:t>
      </w:r>
      <w:r w:rsidR="560835E9" w:rsidRPr="00653708">
        <w:t>, 2022 m</w:t>
      </w:r>
      <w:r w:rsidR="002E1E38" w:rsidRPr="00653708">
        <w:t>etų</w:t>
      </w:r>
      <w:r w:rsidR="560835E9" w:rsidRPr="00653708">
        <w:t xml:space="preserve"> vasario mėnesį - </w:t>
      </w:r>
      <w:r w:rsidR="009652AC" w:rsidRPr="00653708">
        <w:t>„</w:t>
      </w:r>
      <w:r w:rsidR="560835E9" w:rsidRPr="00653708">
        <w:t>Lietuvos Samariečių bendrij</w:t>
      </w:r>
      <w:r w:rsidR="24498A30" w:rsidRPr="00653708">
        <w:t>os</w:t>
      </w:r>
      <w:r w:rsidR="009652AC" w:rsidRPr="00653708">
        <w:t>“</w:t>
      </w:r>
      <w:r w:rsidR="560835E9" w:rsidRPr="00653708">
        <w:t xml:space="preserve"> Vilniaus skyriu</w:t>
      </w:r>
      <w:r w:rsidR="138B26C8" w:rsidRPr="00653708">
        <w:t>mi</w:t>
      </w:r>
      <w:r w:rsidR="560835E9" w:rsidRPr="00653708">
        <w:t xml:space="preserve">, </w:t>
      </w:r>
      <w:r w:rsidR="3EE3145F" w:rsidRPr="00653708">
        <w:t>2022 m</w:t>
      </w:r>
      <w:r w:rsidR="004E2CA7" w:rsidRPr="00653708">
        <w:t>etų</w:t>
      </w:r>
      <w:r w:rsidR="3EE3145F" w:rsidRPr="00653708">
        <w:t xml:space="preserve"> </w:t>
      </w:r>
      <w:r w:rsidR="444634DC" w:rsidRPr="00653708">
        <w:t xml:space="preserve">rugsėjo </w:t>
      </w:r>
      <w:r w:rsidR="3EE3145F" w:rsidRPr="00653708">
        <w:t>mėnesį</w:t>
      </w:r>
      <w:r w:rsidR="1C566208" w:rsidRPr="00653708">
        <w:t xml:space="preserve"> </w:t>
      </w:r>
      <w:r w:rsidR="00B20B77" w:rsidRPr="00653708">
        <w:t>–</w:t>
      </w:r>
      <w:r w:rsidR="1C566208" w:rsidRPr="00653708">
        <w:t xml:space="preserve"> </w:t>
      </w:r>
      <w:r w:rsidR="009652AC" w:rsidRPr="00653708">
        <w:t>„</w:t>
      </w:r>
      <w:r w:rsidR="1C566208" w:rsidRPr="00653708">
        <w:t>VšĮ Integruotų sveikatos paslaugų centr</w:t>
      </w:r>
      <w:r w:rsidR="5D32143C" w:rsidRPr="00653708">
        <w:t>o</w:t>
      </w:r>
      <w:r w:rsidR="009652AC" w:rsidRPr="00653708">
        <w:t>“</w:t>
      </w:r>
      <w:r w:rsidR="1C566208" w:rsidRPr="00653708">
        <w:t xml:space="preserve"> Vilniaus padalin</w:t>
      </w:r>
      <w:r w:rsidR="1B3F9F78" w:rsidRPr="00653708">
        <w:t>iu</w:t>
      </w:r>
      <w:r w:rsidR="1C566208" w:rsidRPr="00653708">
        <w:t>.</w:t>
      </w:r>
      <w:r w:rsidR="6279D8D1" w:rsidRPr="00653708">
        <w:t xml:space="preserve"> 2022 m</w:t>
      </w:r>
      <w:r w:rsidR="0038118F" w:rsidRPr="00653708">
        <w:t>etais</w:t>
      </w:r>
      <w:r w:rsidR="6279D8D1" w:rsidRPr="00653708">
        <w:t xml:space="preserve"> dienos socialinės globos asmens namuose paslaugas </w:t>
      </w:r>
      <w:r w:rsidR="7B7CF1B6" w:rsidRPr="00653708">
        <w:t xml:space="preserve">senyvo amžiaus ir suaugusiems asmenims su negalia </w:t>
      </w:r>
      <w:r w:rsidR="6279D8D1" w:rsidRPr="00653708">
        <w:t>teik</w:t>
      </w:r>
      <w:r w:rsidR="00CA7A8D" w:rsidRPr="00653708">
        <w:t>ė</w:t>
      </w:r>
      <w:r w:rsidR="6279D8D1" w:rsidRPr="00653708">
        <w:t xml:space="preserve"> </w:t>
      </w:r>
      <w:r w:rsidR="03BB5A12" w:rsidRPr="00653708">
        <w:t xml:space="preserve">iš viso </w:t>
      </w:r>
      <w:r w:rsidR="6279D8D1" w:rsidRPr="00653708">
        <w:t xml:space="preserve">7 paslaugų teikėjai. </w:t>
      </w:r>
      <w:r w:rsidR="6DBB97FD" w:rsidRPr="004A129E">
        <w:rPr>
          <w:color w:val="000000"/>
        </w:rPr>
        <w:t>202</w:t>
      </w:r>
      <w:r w:rsidR="727B8729" w:rsidRPr="004A129E">
        <w:rPr>
          <w:color w:val="000000"/>
        </w:rPr>
        <w:t>2</w:t>
      </w:r>
      <w:r w:rsidR="0067269B" w:rsidRPr="004A129E">
        <w:rPr>
          <w:color w:val="000000"/>
        </w:rPr>
        <w:t xml:space="preserve"> m</w:t>
      </w:r>
      <w:r w:rsidR="00B30AC8" w:rsidRPr="004A129E">
        <w:rPr>
          <w:color w:val="000000"/>
        </w:rPr>
        <w:t>etų</w:t>
      </w:r>
      <w:r w:rsidR="0067269B" w:rsidRPr="004A129E">
        <w:rPr>
          <w:color w:val="000000"/>
        </w:rPr>
        <w:t xml:space="preserve"> </w:t>
      </w:r>
      <w:r w:rsidR="52596DA8" w:rsidRPr="004A129E">
        <w:rPr>
          <w:color w:val="000000"/>
        </w:rPr>
        <w:t>gruodžio</w:t>
      </w:r>
      <w:r w:rsidR="6DBB97FD" w:rsidRPr="004A129E">
        <w:rPr>
          <w:color w:val="000000"/>
        </w:rPr>
        <w:t xml:space="preserve"> </w:t>
      </w:r>
      <w:r w:rsidR="5B3B7317" w:rsidRPr="004A129E">
        <w:rPr>
          <w:color w:val="000000"/>
        </w:rPr>
        <w:t>3</w:t>
      </w:r>
      <w:r w:rsidR="6DBB97FD" w:rsidRPr="004A129E">
        <w:rPr>
          <w:color w:val="000000"/>
        </w:rPr>
        <w:t>1</w:t>
      </w:r>
      <w:r w:rsidR="0067269B" w:rsidRPr="004A129E">
        <w:rPr>
          <w:color w:val="000000"/>
        </w:rPr>
        <w:t xml:space="preserve"> d. duomenimis, ilgalaikės socialinės globos paslaugų laukė 39 asmenys</w:t>
      </w:r>
      <w:r>
        <w:rPr>
          <w:color w:val="000000"/>
        </w:rPr>
        <w:t>.</w:t>
      </w:r>
    </w:p>
    <w:p w14:paraId="08AC4815" w14:textId="0DB1E149" w:rsidR="00867F64" w:rsidRPr="00653708" w:rsidRDefault="00A310C6" w:rsidP="00A310C6">
      <w:pPr>
        <w:jc w:val="center"/>
        <w:rPr>
          <w:i/>
          <w:iCs/>
        </w:rPr>
      </w:pPr>
      <w:r>
        <w:rPr>
          <w:i/>
          <w:iCs/>
        </w:rPr>
        <w:t>5</w:t>
      </w:r>
      <w:r w:rsidR="00646FC1" w:rsidRPr="00653708">
        <w:rPr>
          <w:i/>
          <w:iCs/>
        </w:rPr>
        <w:t xml:space="preserve"> </w:t>
      </w:r>
      <w:r w:rsidR="00A61919" w:rsidRPr="00653708">
        <w:rPr>
          <w:i/>
          <w:iCs/>
        </w:rPr>
        <w:t>pav. Ilgalaikės socialinės globos paslaugos Vilniaus mieste</w:t>
      </w:r>
    </w:p>
    <w:p w14:paraId="372C1631" w14:textId="75B6E042" w:rsidR="009B3F8C" w:rsidRPr="00653708" w:rsidRDefault="009B3F8C" w:rsidP="00C37B78"/>
    <w:p w14:paraId="397D0844" w14:textId="0381FCCB" w:rsidR="00684B3B" w:rsidRPr="00653708" w:rsidRDefault="00E122F5" w:rsidP="00864891">
      <w:r w:rsidRPr="00100C2A">
        <w:lastRenderedPageBreak/>
        <w:t>Nuo 2021 m. liepos 1 d. įsigaliojo Lietuvos Respublikos neįgaliųjų socialinės integracijos įstatymo Nr. I-2044 2, 16, 18 ir 20</w:t>
      </w:r>
      <w:r w:rsidRPr="00100C2A">
        <w:rPr>
          <w:vertAlign w:val="superscript"/>
        </w:rPr>
        <w:t xml:space="preserve">1 </w:t>
      </w:r>
      <w:r w:rsidRPr="00100C2A">
        <w:t>straipsnių pakeitimo ir įstatymo papildymo 25</w:t>
      </w:r>
      <w:r w:rsidRPr="00100C2A">
        <w:rPr>
          <w:vertAlign w:val="superscript"/>
        </w:rPr>
        <w:t>1</w:t>
      </w:r>
      <w:r w:rsidRPr="00100C2A">
        <w:t xml:space="preserve"> straipsniu įstatymas, kuriuo savivaldybės įpareigojamos vykdyti neįgaliųjų socialinės integracijos, neįgaliųjų specialiųjų poreikių tenkinim</w:t>
      </w:r>
      <w:r w:rsidR="212C4668" w:rsidRPr="00100C2A">
        <w:t>o</w:t>
      </w:r>
      <w:r w:rsidR="1C8400F3" w:rsidRPr="00100C2A">
        <w:t>,</w:t>
      </w:r>
      <w:r w:rsidRPr="00100C2A">
        <w:t xml:space="preserve"> vertinant asmens savarankiškumą kasdienėje veikloje ir teikiant asmeninę pagalbą, bendrąsias ir specialiąsias socialines paslaugas, sąlygų neįgaliesiems integruotis į bendruomenę sudarymo ir bendradarbiavimo su neįgaliųjų asociacijomis priemones ir projektus </w:t>
      </w:r>
      <w:r w:rsidR="2075AA7A" w:rsidRPr="00100C2A">
        <w:t xml:space="preserve">bei </w:t>
      </w:r>
      <w:r w:rsidR="29AA7F9E" w:rsidRPr="00100C2A">
        <w:t>planuo</w:t>
      </w:r>
      <w:r w:rsidR="4A0A834A" w:rsidRPr="00100C2A">
        <w:t>ti</w:t>
      </w:r>
      <w:r w:rsidRPr="00100C2A">
        <w:t xml:space="preserve"> juos savivaldybės planavimo dokumentuose.</w:t>
      </w:r>
      <w:r w:rsidR="00401489" w:rsidRPr="00100C2A">
        <w:t xml:space="preserve"> </w:t>
      </w:r>
      <w:r w:rsidR="003C0C1A" w:rsidRPr="00100C2A">
        <w:t>2021</w:t>
      </w:r>
      <w:r w:rsidR="009C5772" w:rsidRPr="00100C2A">
        <w:t xml:space="preserve"> m. rugsėjo mėnesį Vilniaus miesto savivaldybėje buvo pradėta teikti asmeninė pagalba asmenims su negalia</w:t>
      </w:r>
      <w:r w:rsidR="00165AF7" w:rsidRPr="00100C2A">
        <w:t>.</w:t>
      </w:r>
      <w:r w:rsidR="009C5772" w:rsidRPr="00100C2A">
        <w:t xml:space="preserve"> </w:t>
      </w:r>
      <w:r w:rsidR="00BE18BE">
        <w:t xml:space="preserve">2022 metais asmeninę pagalbą gavo </w:t>
      </w:r>
      <w:r w:rsidR="00864891">
        <w:t xml:space="preserve">146 </w:t>
      </w:r>
      <w:r w:rsidR="00056FFE" w:rsidRPr="00056FFE">
        <w:t xml:space="preserve">asmenys su </w:t>
      </w:r>
      <w:r w:rsidR="00056FFE" w:rsidRPr="00864891">
        <w:t xml:space="preserve">negalia. Vidutiniškai vienam asmeniui per mėnesį pagalba buvo teikiama </w:t>
      </w:r>
      <w:r w:rsidR="00864891" w:rsidRPr="00864891">
        <w:t>50</w:t>
      </w:r>
      <w:r w:rsidR="00056FFE" w:rsidRPr="00864891">
        <w:t xml:space="preserve"> valand</w:t>
      </w:r>
      <w:r w:rsidR="00864891" w:rsidRPr="00864891">
        <w:t>ų.</w:t>
      </w:r>
      <w:r w:rsidR="00864891">
        <w:t xml:space="preserve"> </w:t>
      </w:r>
      <w:r w:rsidR="00684B3B" w:rsidRPr="00864891">
        <w:t>202</w:t>
      </w:r>
      <w:r w:rsidR="00864891" w:rsidRPr="00864891">
        <w:t>2</w:t>
      </w:r>
      <w:r w:rsidR="00684B3B" w:rsidRPr="00864891">
        <w:t xml:space="preserve"> m. asmeninę pagalbą teikė </w:t>
      </w:r>
      <w:r w:rsidR="00864891" w:rsidRPr="00864891">
        <w:t>129</w:t>
      </w:r>
      <w:r w:rsidR="00684B3B" w:rsidRPr="00864891">
        <w:t xml:space="preserve"> asmeniniai asistentai</w:t>
      </w:r>
      <w:r w:rsidR="00864891" w:rsidRPr="00864891">
        <w:t>,</w:t>
      </w:r>
      <w:r w:rsidR="00684B3B" w:rsidRPr="00864891">
        <w:t xml:space="preserve"> iš jų </w:t>
      </w:r>
      <w:r w:rsidR="00864891" w:rsidRPr="00864891">
        <w:t>53 buvo pačio asmens su negalia pasirinkti asmeniniai asistentai.</w:t>
      </w:r>
    </w:p>
    <w:p w14:paraId="649EE28F" w14:textId="16A7EC3F" w:rsidR="00684B3B" w:rsidRPr="00653708" w:rsidRDefault="2660B23B" w:rsidP="5B86D015">
      <w:pPr>
        <w:spacing w:line="257" w:lineRule="auto"/>
      </w:pPr>
      <w:r w:rsidRPr="00653708">
        <w:t>2022 m</w:t>
      </w:r>
      <w:r w:rsidR="000A6031" w:rsidRPr="00653708">
        <w:t>etais</w:t>
      </w:r>
      <w:r w:rsidRPr="00653708">
        <w:t xml:space="preserve"> buvo teikiamos pagalbos paslaugos slaugant neįgalius asmenis ir senyvo amžiaus žmones jų namuose. Paslaugas teikė Lietuvos samariečių bendrijos Vilniaus skyrius ir</w:t>
      </w:r>
      <w:r w:rsidRPr="00653708">
        <w:rPr>
          <w:rFonts w:ascii="Calibri" w:eastAsia="Calibri" w:hAnsi="Calibri" w:cs="Calibri"/>
          <w:sz w:val="22"/>
          <w:szCs w:val="22"/>
        </w:rPr>
        <w:t xml:space="preserve"> </w:t>
      </w:r>
      <w:r w:rsidRPr="00653708">
        <w:t>Maltos ordino pagalbos tarnyba. Per 2022 m</w:t>
      </w:r>
      <w:r w:rsidR="000E4F2F" w:rsidRPr="00653708">
        <w:t>etus</w:t>
      </w:r>
      <w:r w:rsidRPr="00653708">
        <w:t xml:space="preserve"> paslaugas gavo 122 neįgalus ir senyvo amžiaus žmonės. Siekiant pagerinti neįgalių ir senyvo amžiaus asmenų savirūpos ir priežiūros pajėgumus, 128</w:t>
      </w:r>
      <w:r w:rsidRPr="00653708">
        <w:rPr>
          <w:rFonts w:ascii="Calibri" w:eastAsia="Calibri" w:hAnsi="Calibri" w:cs="Calibri"/>
          <w:sz w:val="22"/>
          <w:szCs w:val="22"/>
        </w:rPr>
        <w:t xml:space="preserve"> </w:t>
      </w:r>
      <w:r w:rsidRPr="00653708">
        <w:t>neįgalių ir senyvo amžiaus asmenų šeimos nariams buvo organizuoti mokymai</w:t>
      </w:r>
      <w:r w:rsidRPr="00653708">
        <w:rPr>
          <w:rFonts w:ascii="Calibri" w:eastAsia="Calibri" w:hAnsi="Calibri" w:cs="Calibri"/>
          <w:sz w:val="22"/>
          <w:szCs w:val="22"/>
        </w:rPr>
        <w:t xml:space="preserve"> </w:t>
      </w:r>
      <w:r w:rsidRPr="00653708">
        <w:t>slaugos, priežiūros ir pagalbos, socialinių paslaugų klausimais, sveikos gyvensenos, ligų ir komplikacijų prevencijos klausimais.</w:t>
      </w:r>
    </w:p>
    <w:p w14:paraId="1E59BE98" w14:textId="5DF2D723" w:rsidR="00684B3B" w:rsidRPr="00653708" w:rsidRDefault="00684B3B" w:rsidP="5B86D015"/>
    <w:p w14:paraId="08AFAEDB" w14:textId="70E5FC6A" w:rsidR="00D24959" w:rsidRPr="00B02616" w:rsidRDefault="002121C0" w:rsidP="00D24959">
      <w:pPr>
        <w:pStyle w:val="Pavaddd"/>
      </w:pPr>
      <w:r w:rsidRPr="00B02616">
        <w:t>Bendradarbiavimas su nevyriausybinėmis organizacijomis</w:t>
      </w:r>
      <w:r w:rsidR="001C4D97" w:rsidRPr="00B02616">
        <w:t xml:space="preserve"> planuojant socialines paslaugas</w:t>
      </w:r>
    </w:p>
    <w:p w14:paraId="0201B8BB" w14:textId="77777777" w:rsidR="00C455F3" w:rsidRPr="00B02616" w:rsidRDefault="00C455F3" w:rsidP="00D24959">
      <w:pPr>
        <w:pStyle w:val="Pavaddd"/>
      </w:pPr>
    </w:p>
    <w:p w14:paraId="1489460D" w14:textId="2A8F9FB8" w:rsidR="5A8CB77A" w:rsidRPr="00653708" w:rsidRDefault="5A8CB77A" w:rsidP="04B4A1FA">
      <w:r w:rsidRPr="00653708">
        <w:t xml:space="preserve">Pagalbos vaikui ir šeimai poskyris </w:t>
      </w:r>
      <w:r w:rsidR="4F3DE7FE" w:rsidRPr="00653708">
        <w:t>2022 m</w:t>
      </w:r>
      <w:r w:rsidR="0026256A" w:rsidRPr="00653708">
        <w:t>etų</w:t>
      </w:r>
      <w:r w:rsidR="4F3DE7FE" w:rsidRPr="00653708">
        <w:t xml:space="preserve"> IV ketv. organiz</w:t>
      </w:r>
      <w:r w:rsidR="10683580" w:rsidRPr="00653708">
        <w:t>avo</w:t>
      </w:r>
      <w:r w:rsidR="4F3DE7FE" w:rsidRPr="00653708">
        <w:t xml:space="preserve"> partnerių pasitenkinimo bendradarbiavimu su Skyriumi apklaus</w:t>
      </w:r>
      <w:r w:rsidR="0BEE76DC" w:rsidRPr="00653708">
        <w:t>ą</w:t>
      </w:r>
      <w:r w:rsidR="2C2E72A8" w:rsidRPr="00653708">
        <w:t xml:space="preserve">, kurios tikslas – ištirti pasitenkinimo </w:t>
      </w:r>
      <w:r w:rsidR="00C57B00" w:rsidRPr="00653708">
        <w:t xml:space="preserve">bendradarbiavimu </w:t>
      </w:r>
      <w:r w:rsidR="2C2E72A8" w:rsidRPr="00653708">
        <w:t xml:space="preserve">lygį tarp partnerių, siekiant bendro tikslo – paslaugų prieinamumo ir kokybės gerinimo vilniečiams. </w:t>
      </w:r>
      <w:r w:rsidR="4F3DE7FE" w:rsidRPr="00653708">
        <w:t>Prašymai užpildyti anketą išsiųsti 62 partneriams</w:t>
      </w:r>
      <w:r w:rsidR="467D67E1" w:rsidRPr="00653708">
        <w:t>-įstaigoms, prašant vadovų pateikti užpildyti anketą.</w:t>
      </w:r>
      <w:r w:rsidR="4F3DE7FE" w:rsidRPr="00653708">
        <w:t xml:space="preserve"> 46,7 proc. iš jų pateikė atsakymus</w:t>
      </w:r>
      <w:r w:rsidR="62A84F95" w:rsidRPr="00653708">
        <w:t>.</w:t>
      </w:r>
      <w:r w:rsidR="3962284F" w:rsidRPr="00653708">
        <w:t xml:space="preserve"> </w:t>
      </w:r>
      <w:r w:rsidR="22BA251B" w:rsidRPr="00653708">
        <w:t>I</w:t>
      </w:r>
      <w:r w:rsidR="3962284F" w:rsidRPr="00653708">
        <w:t xml:space="preserve">š viso sulaukta 29 organizacijų atstovų atsakymų, iš jų: 4 globos centrų; 3 šeimos pagalbos centrų; 13 vaikų dienos centrų; 8 bendruomeninių vaikų globos namų; 1 krizių centro šeimoms. </w:t>
      </w:r>
    </w:p>
    <w:p w14:paraId="7E1C590E" w14:textId="2A6F0DBE" w:rsidR="33B2CCC4" w:rsidRPr="00653708" w:rsidRDefault="33B2CCC4" w:rsidP="04B4A1FA">
      <w:r w:rsidRPr="00653708">
        <w:t>Pasiteiravus apie bendravim</w:t>
      </w:r>
      <w:r w:rsidR="00B75BDF">
        <w:t>o</w:t>
      </w:r>
      <w:r w:rsidRPr="00653708">
        <w:t xml:space="preserve"> su Skyriumi dažnumą, daugiausiai atsakiusių, 69 proc. pasirinko atsakymą, jog bendrauja kelis kartus per mėnesį. Beveik ketvirtadalis respondentų atsakė, jog bendrauja kelis kartus per savaitę. Vienas respondentas pažymėjo, jog bendrauja kelis kartus per savaitę, pagal poreikį. Vos 1 respondentas atsakė, kad bendrauja vieną kartą per metus. Tai rodo, jog bendravimas su Skyriumi vyksta </w:t>
      </w:r>
      <w:r w:rsidR="2830CCEF" w:rsidRPr="00653708">
        <w:t>intensyviai</w:t>
      </w:r>
      <w:r w:rsidRPr="00653708">
        <w:t>.</w:t>
      </w:r>
    </w:p>
    <w:p w14:paraId="613DFBEA" w14:textId="42E3EA83" w:rsidR="4F3DE7FE" w:rsidRPr="00653708" w:rsidRDefault="4F3DE7FE" w:rsidP="04B4A1FA">
      <w:r w:rsidRPr="00653708">
        <w:t xml:space="preserve">58,6 proc. atsakiusiųjų bendradarbiavimą su skyriumi vertina 9-10 balų, 24,1 proc. – 8 balais (geriausias vertinimas – 10 balų). Vienas </w:t>
      </w:r>
      <w:r w:rsidR="00B75BDF">
        <w:t>respondentas</w:t>
      </w:r>
      <w:r w:rsidRPr="00653708">
        <w:t xml:space="preserve"> įvertino 1 balu. </w:t>
      </w:r>
    </w:p>
    <w:p w14:paraId="19539A0B" w14:textId="70AD3FF0" w:rsidR="04CD09EB" w:rsidRPr="00653708" w:rsidRDefault="00B75BDF" w:rsidP="04B4A1FA">
      <w:r>
        <w:t>R</w:t>
      </w:r>
      <w:r w:rsidR="04CD09EB" w:rsidRPr="00653708">
        <w:t>espondentai bendradarbiavim</w:t>
      </w:r>
      <w:r w:rsidR="00C26315">
        <w:t>ą</w:t>
      </w:r>
      <w:r w:rsidR="04CD09EB" w:rsidRPr="00653708">
        <w:t xml:space="preserve"> su Skyriumi </w:t>
      </w:r>
      <w:r>
        <w:t xml:space="preserve">vertina </w:t>
      </w:r>
      <w:r w:rsidR="04CD09EB" w:rsidRPr="00653708">
        <w:t>nevienodai. Dešimties balų skalėje visiškai patenkintų buvo daugiau nei trečdalis respondentų. Po beveik ketvirtadalį respondentų bendradarbiavimą vertino 8-9 balais. Vidutiniškai įvertino 3 respondentai. Pažymėtina, kad vos 2 respondentai vertino bendradarbiavimą neigiamai.</w:t>
      </w:r>
    </w:p>
    <w:p w14:paraId="0DF8535F" w14:textId="7FB1C983" w:rsidR="04CD09EB" w:rsidRPr="00653708" w:rsidRDefault="00A84E3B" w:rsidP="04B4A1FA">
      <w:r>
        <w:t>R</w:t>
      </w:r>
      <w:r w:rsidRPr="00653708">
        <w:t xml:space="preserve">espondentų </w:t>
      </w:r>
      <w:r>
        <w:t>k</w:t>
      </w:r>
      <w:r w:rsidR="04CD09EB" w:rsidRPr="00653708">
        <w:t>lausėme apie konkrečiai suformuluotus lūkesčius. Diagramoje pateikiami atsakymai procentais. Apžvelgiant lūkesčius pagal socialines paslaugas teikiančias organizacijas, daugiausiai atsakiusiųjų sutinka arba visiškai sutinka su išvardytais lūkesčiais</w:t>
      </w:r>
      <w:r w:rsidR="60F80B47" w:rsidRPr="00653708">
        <w:t>:</w:t>
      </w:r>
    </w:p>
    <w:p w14:paraId="104C929B" w14:textId="3DD6812A" w:rsidR="04CD09EB" w:rsidRPr="00653708" w:rsidRDefault="04CD09EB" w:rsidP="04B4A1FA">
      <w:r w:rsidRPr="00653708">
        <w:rPr>
          <w:noProof/>
        </w:rPr>
        <w:lastRenderedPageBreak/>
        <w:drawing>
          <wp:inline distT="0" distB="0" distL="0" distR="0" wp14:anchorId="747EE6CD" wp14:editId="7A8A108B">
            <wp:extent cx="4834581" cy="2981325"/>
            <wp:effectExtent l="0" t="0" r="0" b="0"/>
            <wp:docPr id="810608627" name="Picture 81060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834581" cy="2981325"/>
                    </a:xfrm>
                    <a:prstGeom prst="rect">
                      <a:avLst/>
                    </a:prstGeom>
                  </pic:spPr>
                </pic:pic>
              </a:graphicData>
            </a:graphic>
          </wp:inline>
        </w:drawing>
      </w:r>
    </w:p>
    <w:p w14:paraId="3D8A7282" w14:textId="48F2F247" w:rsidR="04B4A1FA" w:rsidRPr="00653708" w:rsidRDefault="00A84E3B" w:rsidP="00577D8A">
      <w:pPr>
        <w:jc w:val="center"/>
        <w:rPr>
          <w:i/>
        </w:rPr>
      </w:pPr>
      <w:r>
        <w:rPr>
          <w:i/>
          <w:iCs/>
        </w:rPr>
        <w:t xml:space="preserve">6 </w:t>
      </w:r>
      <w:r w:rsidR="00577D8A" w:rsidRPr="00653708">
        <w:rPr>
          <w:i/>
          <w:iCs/>
        </w:rPr>
        <w:t xml:space="preserve">pav. </w:t>
      </w:r>
      <w:r w:rsidR="0056777D" w:rsidRPr="00653708">
        <w:rPr>
          <w:i/>
          <w:iCs/>
        </w:rPr>
        <w:t xml:space="preserve">NVO bendradarbiavimo su Savivaldybe </w:t>
      </w:r>
      <w:r w:rsidR="00577D8A" w:rsidRPr="00653708">
        <w:rPr>
          <w:i/>
          <w:iCs/>
        </w:rPr>
        <w:t>įvertinimas</w:t>
      </w:r>
    </w:p>
    <w:p w14:paraId="1001E7D0" w14:textId="77777777" w:rsidR="004E087A" w:rsidRPr="00653708" w:rsidRDefault="004E087A" w:rsidP="04B4A1FA"/>
    <w:p w14:paraId="1294BCCC" w14:textId="6DB691BD" w:rsidR="4F3DE7FE" w:rsidRPr="00653708" w:rsidRDefault="4F3DE7FE" w:rsidP="04B4A1FA">
      <w:r w:rsidRPr="00653708">
        <w:t>Pastebėta, kad didžioji dauguma įstaigų bendradarbiavimą vertina palankiai, nurodo, kad poskyri</w:t>
      </w:r>
      <w:r w:rsidR="254BA858" w:rsidRPr="00653708">
        <w:t>o</w:t>
      </w:r>
      <w:r w:rsidRPr="00653708">
        <w:t xml:space="preserve"> darbuotojai bendrauja geranoriškai, bendradarbiavimas įstaigoms yra naudingas. Įstaigos išsakė lūkestį dėl dažnesnių susitikimų gyvai, bendrų metodinių susitikimų, kurių metu būtų analizuojamos paslaugų teikimo naujovės, sprendžiami svarbūs klausimai.</w:t>
      </w:r>
    </w:p>
    <w:p w14:paraId="2C7CE197" w14:textId="79B4FFA3" w:rsidR="3C955FB0" w:rsidRPr="00653708" w:rsidRDefault="3C955FB0" w:rsidP="04B4A1FA">
      <w:r w:rsidRPr="00653708">
        <w:t xml:space="preserve">Respondentai pasiūlė tarpusavio bendradarbiavimą tobulinti organizuojant reguliarius, gyvus susitikimas. Atsižvelgiant, kad šis siūlymas buvo kartotinis skirtingų socialines paslaugas teikiančių įstaigų atstovų, jis rodo svarbą ir turėtų būti įgyvendinamas. Partneriams taip pat yra svarbu būti įtrauktiems į diskusijas dėl pasikeitimų socialinių paslaugų srityje, svarstant pokyčius ar planuojant naujas socialines paslaugas. </w:t>
      </w:r>
    </w:p>
    <w:p w14:paraId="4063A43C" w14:textId="4B7F9565" w:rsidR="3C955FB0" w:rsidRPr="00653708" w:rsidRDefault="3C955FB0" w:rsidP="04B4A1FA">
      <w:r w:rsidRPr="00653708">
        <w:t>Vaikų dienos centrų atstovai vertina naujos informacijos, liečiančios jų teiki</w:t>
      </w:r>
      <w:r w:rsidR="00B20519">
        <w:t>a</w:t>
      </w:r>
      <w:r w:rsidRPr="00653708">
        <w:t xml:space="preserve">mas paslaugas, gavimą, nori labiau įsitraukti į aptarimus ir bendras diskusijas. Siūlytina kaip priemonė - organizuoti kūrybines dirbtuves su moderatoriais, kas labai pasiteisino organizuojant visų Lietuvos globos centrų atstovų bendras diskusijas ir aptarimus. </w:t>
      </w:r>
    </w:p>
    <w:p w14:paraId="58EF77EE" w14:textId="7E5E25FA" w:rsidR="3C955FB0" w:rsidRPr="00653708" w:rsidRDefault="3C955FB0" w:rsidP="04B4A1FA">
      <w:r w:rsidRPr="00653708">
        <w:t>Kaip priemonė, gali būti taikoma - metodinių susitikimų organizavimas kartą per mėnesį tą pačią savaitės dieną rūpimiems klausimams aptarti. Klausimai aptarimui gali būti pildomi interneto saugykloje bendrai pasiekiamoje lentelėje, kur pažymimi ir pristatyti atsakymai. Galima kviesti atsakymus pateikti ir kitų įstaigų atstovus, jei tai yra susiję su įstaigos teikiama paslauga. Naudinga būtų įstaigas įgalinti organizuoti bendrus seminarus, renginius, kad partneriai geriau pažintų vien</w:t>
      </w:r>
      <w:r w:rsidR="7DF07A7E" w:rsidRPr="00653708">
        <w:t>i</w:t>
      </w:r>
      <w:r w:rsidRPr="00653708">
        <w:t xml:space="preserve"> kit</w:t>
      </w:r>
      <w:r w:rsidR="43D9D0AA" w:rsidRPr="00653708">
        <w:t>us</w:t>
      </w:r>
      <w:r w:rsidRPr="00653708">
        <w:t>, dalintųsi gerąja patirtimi.</w:t>
      </w:r>
    </w:p>
    <w:p w14:paraId="37064CBC" w14:textId="0B6515E7" w:rsidR="04B4A1FA" w:rsidRPr="00653708" w:rsidRDefault="04B4A1FA" w:rsidP="04B4A1FA"/>
    <w:p w14:paraId="1FDFC45D" w14:textId="5910DA9F" w:rsidR="00B10F82" w:rsidRPr="00653708" w:rsidRDefault="00175708" w:rsidP="001F11DC">
      <w:pPr>
        <w:pStyle w:val="Pavaddd"/>
      </w:pPr>
      <w:r w:rsidRPr="00653708">
        <w:t>Kiti rodikliai</w:t>
      </w:r>
    </w:p>
    <w:p w14:paraId="0C9AA12F" w14:textId="77777777" w:rsidR="00AB5E4F" w:rsidRPr="00653708" w:rsidRDefault="00AB5E4F" w:rsidP="007421C4">
      <w:pPr>
        <w:ind w:left="720" w:firstLine="0"/>
      </w:pPr>
    </w:p>
    <w:p w14:paraId="0FD53EB9" w14:textId="07EC9EB8" w:rsidR="00AB5E4F" w:rsidRPr="00653708" w:rsidRDefault="00503179" w:rsidP="006358A3">
      <w:pPr>
        <w:pStyle w:val="Pavaddd"/>
      </w:pPr>
      <w:r w:rsidRPr="00653708">
        <w:t>Socialinė ekonominė situacija Savivaldybėje</w:t>
      </w:r>
    </w:p>
    <w:p w14:paraId="24AECEF0" w14:textId="6E810DF3" w:rsidR="007225BD" w:rsidRPr="00653708" w:rsidRDefault="007225BD" w:rsidP="007421C4">
      <w:pPr>
        <w:ind w:left="720" w:firstLine="0"/>
      </w:pPr>
    </w:p>
    <w:p w14:paraId="68011C82" w14:textId="6AA6C16F" w:rsidR="007225BD" w:rsidRPr="00653708" w:rsidRDefault="006C6217" w:rsidP="00660660">
      <w:r w:rsidRPr="00653708">
        <w:t xml:space="preserve">Vilniaus regionas tiek pagal teritorijos plotą, tiek ir pagal gyventojų skaičių didžiausias šalies regionas. Jis užima 9 731 kv. km, t. y. 14,9 proc. Lietuvos ploto, kuriame gyvena daugiau kaip ketvirtadalis </w:t>
      </w:r>
      <w:r w:rsidR="005A57BA">
        <w:t xml:space="preserve"> </w:t>
      </w:r>
      <w:r w:rsidRPr="00653708">
        <w:t>Lietuvos gyventojų (</w:t>
      </w:r>
      <w:r w:rsidR="005A57BA">
        <w:t xml:space="preserve">833 190 (29,44 proc.) </w:t>
      </w:r>
      <w:r w:rsidRPr="00653708">
        <w:t>gyv</w:t>
      </w:r>
      <w:r w:rsidR="005A57BA">
        <w:t>entojų</w:t>
      </w:r>
      <w:r w:rsidRPr="00653708">
        <w:t xml:space="preserve"> 202</w:t>
      </w:r>
      <w:r w:rsidR="005A57BA">
        <w:t>2</w:t>
      </w:r>
      <w:r w:rsidR="00CB2F71" w:rsidRPr="00653708">
        <w:t xml:space="preserve"> m</w:t>
      </w:r>
      <w:r w:rsidR="00644C0A" w:rsidRPr="00653708">
        <w:t>.</w:t>
      </w:r>
      <w:r w:rsidR="00CB2F71" w:rsidRPr="00653708">
        <w:t xml:space="preserve"> liepos mėnesio duomenimis</w:t>
      </w:r>
      <w:r w:rsidRPr="00653708">
        <w:t>). Regionas jungia Vilniaus miesto, Vilniaus rajono, Elektrėnų savivaldybės, Šalčininkų, Širvintų, Švenčionių, Trakų, Ukmergės rajonų savivaldybių teritorijas.</w:t>
      </w:r>
    </w:p>
    <w:p w14:paraId="4070E2FB" w14:textId="270C51D8" w:rsidR="00D27F3C" w:rsidRPr="00653708" w:rsidRDefault="0089628F" w:rsidP="00660660">
      <w:r w:rsidRPr="00653708">
        <w:t>Pagrindiniai socialinę ekonominę padėtį apibūdinantys rodikliai yra gyventojų skurdo lygis ir nedarbo lygis.</w:t>
      </w:r>
    </w:p>
    <w:p w14:paraId="29AF8DD4" w14:textId="7301C768" w:rsidR="00EA4BC0" w:rsidRDefault="00546FA5" w:rsidP="00660660">
      <w:r w:rsidRPr="00653708">
        <w:t xml:space="preserve">Santykinio skurdo riba apskaičiuojama kaip šalies gyventojų vidutinių pajamų lyginamoji dalis, už kurią mažesnes pajamas gaunantys gyventojai laikomi skurstančiais. </w:t>
      </w:r>
      <w:r w:rsidR="00220730" w:rsidRPr="00653708">
        <w:t xml:space="preserve">Skurdo rizikos riba </w:t>
      </w:r>
      <w:r w:rsidR="00505E68" w:rsidRPr="00653708">
        <w:lastRenderedPageBreak/>
        <w:t>E</w:t>
      </w:r>
      <w:r w:rsidR="007F5596" w:rsidRPr="00653708">
        <w:t xml:space="preserve">uropos </w:t>
      </w:r>
      <w:r w:rsidR="00505E68" w:rsidRPr="00653708">
        <w:t>S</w:t>
      </w:r>
      <w:r w:rsidR="007F5596" w:rsidRPr="00653708">
        <w:t>ąjungos</w:t>
      </w:r>
      <w:r w:rsidR="00505E68" w:rsidRPr="00653708">
        <w:t xml:space="preserve"> šalyse apskaičiuojama kaip 60 proc. ekvivalentinių piniginių disponuojamųjų pajamų medianos. </w:t>
      </w:r>
      <w:r w:rsidRPr="00653708">
        <w:t>Skurdo rizikos riba 20</w:t>
      </w:r>
      <w:r w:rsidR="005A57BA">
        <w:t>21</w:t>
      </w:r>
      <w:r w:rsidRPr="00653708">
        <w:t xml:space="preserve"> m. buvo </w:t>
      </w:r>
      <w:r w:rsidR="005A57BA">
        <w:t>483</w:t>
      </w:r>
      <w:r w:rsidRPr="00653708">
        <w:t xml:space="preserve"> Eur per mėnesį vienam gyvenančiam asmeniui, </w:t>
      </w:r>
      <w:r w:rsidR="0065699B">
        <w:t xml:space="preserve">1 015 </w:t>
      </w:r>
      <w:r w:rsidRPr="00653708">
        <w:t>Eur – šeimai, kurią sudaro du suaugusieji ir du vaikai iki 14 metų amžiaus. Mažesnes už skurdo rizikos ribą disponuojamąsias pajamas 20</w:t>
      </w:r>
      <w:r w:rsidR="005A57BA">
        <w:t>21</w:t>
      </w:r>
      <w:r w:rsidRPr="00653708">
        <w:t xml:space="preserve"> m. gavo </w:t>
      </w:r>
      <w:r w:rsidR="005A57BA">
        <w:t>20</w:t>
      </w:r>
      <w:r w:rsidRPr="00653708">
        <w:t xml:space="preserve"> proc. šalies gyventojų</w:t>
      </w:r>
      <w:r w:rsidR="004200DE" w:rsidRPr="00653708">
        <w:rPr>
          <w:rStyle w:val="Puslapioinaosnuoroda"/>
        </w:rPr>
        <w:footnoteReference w:id="8"/>
      </w:r>
      <w:r w:rsidRPr="00653708">
        <w:t>.</w:t>
      </w:r>
      <w:r w:rsidR="005A57BA">
        <w:t xml:space="preserve"> </w:t>
      </w:r>
      <w:r w:rsidR="0065699B" w:rsidRPr="0065699B">
        <w:t>Bendras skurdo rizikos lygis, palyginti su 2020 m., sumažėjo 0,9 procentinio punkto: penkiuose didžiuosiuose miestuose sumažėjo 0,2 procentinio punkto, kituose miestuose – 2,3 procentinio punkto, kaime – 0,9 procentinio punkto.</w:t>
      </w:r>
      <w:r w:rsidR="00BE602E">
        <w:t xml:space="preserve"> </w:t>
      </w:r>
      <w:r w:rsidR="005A57BA">
        <w:t>Labiausiai skurstantys žmonės Lietuvoje – 65 metų ir vyresni. Šioje amžiaus grupėje skurdą patiria 35,9 proc. asmenų.</w:t>
      </w:r>
    </w:p>
    <w:p w14:paraId="26DC5EC9" w14:textId="560777E2" w:rsidR="0030471B" w:rsidRPr="00BE602E" w:rsidRDefault="00401E88" w:rsidP="00C37B78">
      <w:r w:rsidRPr="00BE602E">
        <w:t xml:space="preserve">Lietuvos </w:t>
      </w:r>
      <w:r w:rsidR="00D867CE" w:rsidRPr="00BE602E">
        <w:t xml:space="preserve">statistikos departamento duomenimis, </w:t>
      </w:r>
      <w:r w:rsidR="005A57BA" w:rsidRPr="00BE602E">
        <w:t>2022</w:t>
      </w:r>
      <w:r w:rsidR="00D867CE" w:rsidRPr="00BE602E">
        <w:t xml:space="preserve"> m. </w:t>
      </w:r>
      <w:r w:rsidR="005A57BA" w:rsidRPr="00BE602E">
        <w:t>ketvirtąjį</w:t>
      </w:r>
      <w:r w:rsidR="004D2580" w:rsidRPr="00BE602E">
        <w:t xml:space="preserve"> ketvirtį</w:t>
      </w:r>
      <w:r w:rsidR="00C23408" w:rsidRPr="00BE602E">
        <w:t xml:space="preserve"> v</w:t>
      </w:r>
      <w:r w:rsidR="0030471B" w:rsidRPr="00BE602E">
        <w:t xml:space="preserve">idutinis mėnesinis bruto darbo užmokestis </w:t>
      </w:r>
      <w:r w:rsidR="000653EA" w:rsidRPr="00BE602E">
        <w:t xml:space="preserve">šalies ūkyje sudarė </w:t>
      </w:r>
      <w:r w:rsidR="005A57BA" w:rsidRPr="00BE602E">
        <w:t>1799</w:t>
      </w:r>
      <w:r w:rsidR="000F26CF" w:rsidRPr="00BE602E">
        <w:t xml:space="preserve"> Eur</w:t>
      </w:r>
      <w:r w:rsidR="00A2408D" w:rsidRPr="00BE602E">
        <w:t>.</w:t>
      </w:r>
      <w:r w:rsidR="00A2408D" w:rsidRPr="00BE602E">
        <w:rPr>
          <w:shd w:val="clear" w:color="auto" w:fill="auto"/>
        </w:rPr>
        <w:t xml:space="preserve"> </w:t>
      </w:r>
    </w:p>
    <w:p w14:paraId="3F9DAB2D" w14:textId="218BF526" w:rsidR="00503179" w:rsidRPr="00BE602E" w:rsidRDefault="00C31561" w:rsidP="00C37B78">
      <w:r w:rsidRPr="00BE602E">
        <w:t>Darbo užmokesčio pokyčiams įtakos turėjo nuo 202</w:t>
      </w:r>
      <w:r w:rsidR="00305B17">
        <w:t>2</w:t>
      </w:r>
      <w:r w:rsidRPr="00BE602E">
        <w:t xml:space="preserve"> m. sausio 1 d. padidinta minimalioji mėnesinė alga, padidintas valstybės politikų, teisėjų, valstybės pareigūnų, valstybės tarnautojų ir biudžetinių įstaigų darbuotojų pareiginės algos bazinis dydis, pasikeitusi neapmokestinamojo pajamų dydžio skaičiavimo tvarka ir kitos priežastys.</w:t>
      </w:r>
    </w:p>
    <w:p w14:paraId="601C49BF" w14:textId="6EF1DF3B" w:rsidR="00D7279C" w:rsidRPr="00653708" w:rsidRDefault="00001BCF" w:rsidP="00C37B78">
      <w:r w:rsidRPr="00BE602E">
        <w:t xml:space="preserve">Užimtumo tarnybos prie Lietuvos Respublikos socialinės apsaugos ir darbo ministerijos duomenimis, </w:t>
      </w:r>
      <w:r w:rsidR="00305B17" w:rsidRPr="00305B17">
        <w:t>sostinėje darbo ieško 30,3 tūkst. žmonių, iš kurių 50,8 proc. yra moterys. Daugiausia darbo neturi klientai per 50 metų (32,5 proc.). Ilgalaikiai bedarbiai sudaro 23,7 proc.</w:t>
      </w:r>
    </w:p>
    <w:p w14:paraId="6FA4028A" w14:textId="77777777" w:rsidR="00CD5A9E" w:rsidRPr="00653708" w:rsidRDefault="00CD5A9E" w:rsidP="00C37B78"/>
    <w:p w14:paraId="19EDA4DC" w14:textId="38A8AD80" w:rsidR="00671544" w:rsidRPr="00653708" w:rsidRDefault="00671544" w:rsidP="006D3B0B">
      <w:pPr>
        <w:pStyle w:val="Pavaddd"/>
      </w:pPr>
      <w:r w:rsidRPr="00653708">
        <w:t>Demografinė situacija Savivaldybėje</w:t>
      </w:r>
    </w:p>
    <w:p w14:paraId="2C559BA1" w14:textId="77777777" w:rsidR="001F722E" w:rsidRPr="00653708" w:rsidRDefault="001F722E" w:rsidP="006D3B0B">
      <w:pPr>
        <w:pStyle w:val="Pavaddd"/>
      </w:pPr>
    </w:p>
    <w:p w14:paraId="20A145C5" w14:textId="1292C616" w:rsidR="007C7FF3" w:rsidRPr="00F508E4" w:rsidRDefault="000C746F" w:rsidP="00F508E4">
      <w:pPr>
        <w:pStyle w:val="Pavaddd"/>
        <w:ind w:firstLine="851"/>
        <w:jc w:val="both"/>
        <w:rPr>
          <w:b w:val="0"/>
        </w:rPr>
      </w:pPr>
      <w:r w:rsidRPr="001157F6">
        <w:rPr>
          <w:b w:val="0"/>
        </w:rPr>
        <w:t>202</w:t>
      </w:r>
      <w:r w:rsidR="00CA502E">
        <w:rPr>
          <w:b w:val="0"/>
        </w:rPr>
        <w:t>3</w:t>
      </w:r>
      <w:r w:rsidRPr="001157F6">
        <w:rPr>
          <w:b w:val="0"/>
        </w:rPr>
        <w:t xml:space="preserve"> m. sausio mėn</w:t>
      </w:r>
      <w:r w:rsidR="004752C0" w:rsidRPr="001157F6">
        <w:rPr>
          <w:b w:val="0"/>
        </w:rPr>
        <w:t>. Lietuvos statistikos departamento duomenimis</w:t>
      </w:r>
      <w:r w:rsidR="00787B24" w:rsidRPr="001157F6">
        <w:rPr>
          <w:b w:val="0"/>
        </w:rPr>
        <w:t xml:space="preserve">, </w:t>
      </w:r>
      <w:r w:rsidRPr="001157F6">
        <w:rPr>
          <w:b w:val="0"/>
        </w:rPr>
        <w:t>d</w:t>
      </w:r>
      <w:r w:rsidR="001F722E" w:rsidRPr="001157F6">
        <w:rPr>
          <w:b w:val="0"/>
        </w:rPr>
        <w:t xml:space="preserve">emografinę situaciją </w:t>
      </w:r>
      <w:r w:rsidR="00787B24" w:rsidRPr="001157F6">
        <w:rPr>
          <w:b w:val="0"/>
        </w:rPr>
        <w:t>Lietuvoje</w:t>
      </w:r>
      <w:r w:rsidR="001F722E" w:rsidRPr="001157F6">
        <w:rPr>
          <w:b w:val="0"/>
        </w:rPr>
        <w:t xml:space="preserve"> lėmė neigiama natūrali kaita</w:t>
      </w:r>
      <w:r w:rsidR="001F722E" w:rsidRPr="00F508E4">
        <w:rPr>
          <w:b w:val="0"/>
        </w:rPr>
        <w:t>.</w:t>
      </w:r>
      <w:r w:rsidR="00A7058E" w:rsidRPr="00F508E4">
        <w:rPr>
          <w:b w:val="0"/>
        </w:rPr>
        <w:t xml:space="preserve"> </w:t>
      </w:r>
      <w:r w:rsidR="007C7FF3" w:rsidRPr="00F508E4">
        <w:rPr>
          <w:b w:val="0"/>
        </w:rPr>
        <w:t>202</w:t>
      </w:r>
      <w:r w:rsidR="00CA502E" w:rsidRPr="00F508E4">
        <w:rPr>
          <w:b w:val="0"/>
        </w:rPr>
        <w:t>3</w:t>
      </w:r>
      <w:r w:rsidR="007C7FF3" w:rsidRPr="00F508E4">
        <w:rPr>
          <w:b w:val="0"/>
        </w:rPr>
        <w:t xml:space="preserve"> m. išankstiniais Lietuvos statistikos departamento duomenimis</w:t>
      </w:r>
      <w:r w:rsidR="00CA0786" w:rsidRPr="00F508E4">
        <w:rPr>
          <w:b w:val="0"/>
        </w:rPr>
        <w:t>, Vilniaus mieste 202</w:t>
      </w:r>
      <w:r w:rsidR="00CA502E" w:rsidRPr="00F508E4">
        <w:rPr>
          <w:b w:val="0"/>
        </w:rPr>
        <w:t>3</w:t>
      </w:r>
      <w:r w:rsidR="00CA0786" w:rsidRPr="00F508E4">
        <w:rPr>
          <w:b w:val="0"/>
        </w:rPr>
        <w:t xml:space="preserve"> m</w:t>
      </w:r>
      <w:r w:rsidR="002976CE" w:rsidRPr="00F508E4">
        <w:rPr>
          <w:b w:val="0"/>
        </w:rPr>
        <w:t>.</w:t>
      </w:r>
      <w:r w:rsidR="00CA0786" w:rsidRPr="00F508E4">
        <w:rPr>
          <w:b w:val="0"/>
        </w:rPr>
        <w:t xml:space="preserve"> pradžioje nuolatinių </w:t>
      </w:r>
      <w:r w:rsidR="00444F34" w:rsidRPr="00F508E4">
        <w:rPr>
          <w:b w:val="0"/>
        </w:rPr>
        <w:t xml:space="preserve">gyventojų skaičius buvo </w:t>
      </w:r>
      <w:r w:rsidR="00362835" w:rsidRPr="00F508E4">
        <w:rPr>
          <w:b w:val="0"/>
        </w:rPr>
        <w:t>591 225</w:t>
      </w:r>
      <w:r w:rsidR="00A97FFD" w:rsidRPr="00F508E4">
        <w:rPr>
          <w:b w:val="0"/>
        </w:rPr>
        <w:t xml:space="preserve"> gyventojų. Tai </w:t>
      </w:r>
      <w:r w:rsidR="00E57803" w:rsidRPr="00F508E4">
        <w:rPr>
          <w:b w:val="0"/>
        </w:rPr>
        <w:t xml:space="preserve">28 213 </w:t>
      </w:r>
      <w:r w:rsidR="00415AF0" w:rsidRPr="00F508E4">
        <w:rPr>
          <w:b w:val="0"/>
        </w:rPr>
        <w:t>gyventoj</w:t>
      </w:r>
      <w:r w:rsidR="00E57803" w:rsidRPr="00F508E4">
        <w:rPr>
          <w:b w:val="0"/>
        </w:rPr>
        <w:t>ų</w:t>
      </w:r>
      <w:r w:rsidR="00415AF0" w:rsidRPr="00F508E4">
        <w:rPr>
          <w:b w:val="0"/>
        </w:rPr>
        <w:t xml:space="preserve"> </w:t>
      </w:r>
      <w:r w:rsidR="00362835" w:rsidRPr="00F508E4">
        <w:rPr>
          <w:b w:val="0"/>
        </w:rPr>
        <w:t xml:space="preserve">daugiau </w:t>
      </w:r>
      <w:r w:rsidR="003C0620" w:rsidRPr="00F508E4">
        <w:rPr>
          <w:b w:val="0"/>
        </w:rPr>
        <w:t>nei 202</w:t>
      </w:r>
      <w:r w:rsidR="009F5650" w:rsidRPr="00F508E4">
        <w:rPr>
          <w:b w:val="0"/>
        </w:rPr>
        <w:t>2</w:t>
      </w:r>
      <w:r w:rsidR="003C0620" w:rsidRPr="00F508E4">
        <w:rPr>
          <w:b w:val="0"/>
        </w:rPr>
        <w:t xml:space="preserve"> m. pradžioje (56</w:t>
      </w:r>
      <w:r w:rsidR="008310F2" w:rsidRPr="00F508E4">
        <w:rPr>
          <w:b w:val="0"/>
        </w:rPr>
        <w:t>3 012</w:t>
      </w:r>
      <w:r w:rsidR="00396FCA" w:rsidRPr="00F508E4">
        <w:rPr>
          <w:b w:val="0"/>
        </w:rPr>
        <w:t>)</w:t>
      </w:r>
      <w:r w:rsidR="00613A10" w:rsidRPr="00F508E4">
        <w:rPr>
          <w:b w:val="0"/>
        </w:rPr>
        <w:t>.</w:t>
      </w:r>
      <w:r w:rsidR="00FC0D54" w:rsidRPr="00F508E4">
        <w:rPr>
          <w:b w:val="0"/>
        </w:rPr>
        <w:t xml:space="preserve"> </w:t>
      </w:r>
    </w:p>
    <w:p w14:paraId="74BF0795" w14:textId="77777777" w:rsidR="004E4F4C" w:rsidRPr="008720D7" w:rsidRDefault="004E4F4C" w:rsidP="00C37B78"/>
    <w:p w14:paraId="293B50F8" w14:textId="021D659A" w:rsidR="004E4F4C" w:rsidRPr="008720D7" w:rsidRDefault="008720D7" w:rsidP="00845A82">
      <w:pPr>
        <w:pStyle w:val="lentpavadiniami"/>
      </w:pPr>
      <w:r w:rsidRPr="008720D7">
        <w:t>6</w:t>
      </w:r>
      <w:r w:rsidR="004E4F4C" w:rsidRPr="008720D7">
        <w:t xml:space="preserve"> lentelė. </w:t>
      </w:r>
      <w:r w:rsidR="00F708C2" w:rsidRPr="008720D7">
        <w:t>Nuolatinių gyventojų amžiaus struktūra</w:t>
      </w:r>
      <w:r w:rsidR="00EE0192" w:rsidRPr="008720D7">
        <w:t xml:space="preserve"> Vilniaus miesto savivaldybėje metų pradžioje</w:t>
      </w:r>
      <w:r w:rsidR="00EE0192" w:rsidRPr="008720D7">
        <w:rPr>
          <w:rStyle w:val="Puslapioinaosnuoroda"/>
          <w:b/>
          <w:i w:val="0"/>
          <w:color w:val="000000"/>
          <w:szCs w:val="22"/>
        </w:rPr>
        <w:footnoteReference w:id="9"/>
      </w:r>
    </w:p>
    <w:tbl>
      <w:tblPr>
        <w:tblStyle w:val="TableGrid0"/>
        <w:tblpPr w:leftFromText="180" w:rightFromText="180" w:vertAnchor="text" w:tblpX="176" w:tblpY="1"/>
        <w:tblOverlap w:val="never"/>
        <w:tblW w:w="9175" w:type="dxa"/>
        <w:tblInd w:w="0" w:type="dxa"/>
        <w:tblCellMar>
          <w:top w:w="7" w:type="dxa"/>
          <w:left w:w="106" w:type="dxa"/>
          <w:right w:w="80" w:type="dxa"/>
        </w:tblCellMar>
        <w:tblLook w:val="04A0" w:firstRow="1" w:lastRow="0" w:firstColumn="1" w:lastColumn="0" w:noHBand="0" w:noVBand="1"/>
      </w:tblPr>
      <w:tblGrid>
        <w:gridCol w:w="1682"/>
        <w:gridCol w:w="1200"/>
        <w:gridCol w:w="1783"/>
        <w:gridCol w:w="1784"/>
        <w:gridCol w:w="2726"/>
      </w:tblGrid>
      <w:tr w:rsidR="00AC4E98" w:rsidRPr="00653708" w14:paraId="6802AA62" w14:textId="77777777" w:rsidTr="00DF2804">
        <w:trPr>
          <w:trHeight w:val="1015"/>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9CE7" w14:textId="77777777" w:rsidR="00AC4E98" w:rsidRPr="008720D7" w:rsidRDefault="00AC4E98" w:rsidP="00DF2804">
            <w:pPr>
              <w:spacing w:line="259"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Metai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16F3" w14:textId="77777777" w:rsidR="00AC4E98" w:rsidRPr="008720D7" w:rsidRDefault="00AC4E98" w:rsidP="00DF2804">
            <w:pPr>
              <w:spacing w:line="259" w:lineRule="auto"/>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Iš viso gyventojų </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1142" w14:textId="77777777" w:rsidR="00AC4E98" w:rsidRPr="008720D7" w:rsidRDefault="00AC4E98" w:rsidP="00DF2804">
            <w:pPr>
              <w:spacing w:line="259" w:lineRule="auto"/>
              <w:ind w:left="2"/>
              <w:jc w:val="center"/>
              <w:rPr>
                <w:rFonts w:ascii="Times New Roman" w:hAnsi="Times New Roman"/>
                <w:b/>
                <w:color w:val="000000"/>
                <w:sz w:val="24"/>
                <w:szCs w:val="24"/>
                <w:shd w:val="clear" w:color="auto" w:fill="auto"/>
              </w:rPr>
            </w:pPr>
            <w:r w:rsidRPr="008720D7">
              <w:rPr>
                <w:rFonts w:ascii="Times New Roman" w:hAnsi="Times New Roman"/>
                <w:b/>
                <w:color w:val="000000"/>
                <w:sz w:val="24"/>
                <w:szCs w:val="24"/>
                <w:shd w:val="clear" w:color="auto" w:fill="auto"/>
              </w:rPr>
              <w:t>Iki 14 metų amžiaus gyventojai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11EE5" w14:textId="77777777" w:rsidR="00AC4E98" w:rsidRPr="008720D7" w:rsidRDefault="00AC4E98" w:rsidP="00DF2804">
            <w:pPr>
              <w:spacing w:line="238"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Darbingo amžiaus gyventojai (15-</w:t>
            </w:r>
          </w:p>
          <w:p w14:paraId="0E6AEBDF" w14:textId="77777777" w:rsidR="00AC4E98" w:rsidRPr="008720D7" w:rsidRDefault="00AC4E98" w:rsidP="00DF2804">
            <w:pPr>
              <w:spacing w:line="259"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64 m.) </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71B9" w14:textId="52DC7544" w:rsidR="00AC4E98" w:rsidRPr="008720D7" w:rsidRDefault="00AC4E98" w:rsidP="00DF2804">
            <w:pPr>
              <w:spacing w:line="259"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Pensinio amžiaus gyventojai </w:t>
            </w:r>
            <w:r w:rsidR="00EE0192" w:rsidRPr="008720D7">
              <w:rPr>
                <w:rFonts w:ascii="Times New Roman" w:hAnsi="Times New Roman"/>
                <w:b/>
                <w:color w:val="000000"/>
                <w:sz w:val="24"/>
                <w:szCs w:val="24"/>
                <w:shd w:val="clear" w:color="auto" w:fill="auto"/>
              </w:rPr>
              <w:t>(proc.)</w:t>
            </w:r>
          </w:p>
        </w:tc>
      </w:tr>
      <w:tr w:rsidR="00AC4E98" w:rsidRPr="00653708" w14:paraId="4F04603C" w14:textId="77777777" w:rsidTr="00DF2804">
        <w:trPr>
          <w:trHeight w:val="286"/>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39DB" w14:textId="77777777" w:rsidR="00AC4E98" w:rsidRPr="00653708" w:rsidRDefault="00AC4E98" w:rsidP="00DF2804">
            <w:pPr>
              <w:spacing w:line="259" w:lineRule="auto"/>
              <w:ind w:left="2"/>
              <w:rPr>
                <w:rFonts w:ascii="Times New Roman" w:hAnsi="Times New Roman"/>
                <w:color w:val="000000"/>
                <w:sz w:val="24"/>
                <w:szCs w:val="24"/>
                <w:shd w:val="clear" w:color="auto" w:fill="auto"/>
              </w:rPr>
            </w:pPr>
            <w:r w:rsidRPr="00653708">
              <w:rPr>
                <w:rFonts w:ascii="Times New Roman" w:hAnsi="Times New Roman"/>
                <w:b/>
                <w:color w:val="000000"/>
                <w:sz w:val="24"/>
                <w:szCs w:val="24"/>
                <w:shd w:val="clear" w:color="auto" w:fill="auto"/>
              </w:rPr>
              <w:t xml:space="preserve">2020 m.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E4BF1" w14:textId="77777777" w:rsidR="00AC4E98" w:rsidRPr="00653708" w:rsidRDefault="00AC4E98" w:rsidP="00DF2804">
            <w:pPr>
              <w:spacing w:line="259" w:lineRule="auto"/>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100,0</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43E08" w14:textId="77777777" w:rsidR="00AC4E98" w:rsidRPr="00653708" w:rsidRDefault="00AC4E98" w:rsidP="00DF2804">
            <w:pPr>
              <w:spacing w:line="259" w:lineRule="auto"/>
              <w:ind w:left="2"/>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17,2</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9ECF" w14:textId="77777777" w:rsidR="00AC4E98" w:rsidRPr="00653708" w:rsidRDefault="00AC4E98" w:rsidP="00DF2804">
            <w:pPr>
              <w:spacing w:line="259" w:lineRule="auto"/>
              <w:ind w:left="2"/>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66,6</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463D" w14:textId="77777777" w:rsidR="00AC4E98" w:rsidRPr="00653708" w:rsidRDefault="00AC4E98" w:rsidP="00DF2804">
            <w:pPr>
              <w:spacing w:line="259" w:lineRule="auto"/>
              <w:ind w:left="2"/>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16,2</w:t>
            </w:r>
          </w:p>
        </w:tc>
      </w:tr>
      <w:tr w:rsidR="00AC4E98" w:rsidRPr="00653708" w14:paraId="1B47BC00" w14:textId="77777777" w:rsidTr="00DF2804">
        <w:trPr>
          <w:trHeight w:val="286"/>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CC1F9" w14:textId="77777777" w:rsidR="00AC4E98" w:rsidRPr="00653708" w:rsidRDefault="00AC4E98" w:rsidP="00DF2804">
            <w:pPr>
              <w:spacing w:line="259" w:lineRule="auto"/>
              <w:ind w:left="2"/>
              <w:rPr>
                <w:rFonts w:ascii="Times New Roman" w:hAnsi="Times New Roman"/>
                <w:color w:val="000000"/>
                <w:sz w:val="24"/>
                <w:szCs w:val="24"/>
                <w:shd w:val="clear" w:color="auto" w:fill="auto"/>
              </w:rPr>
            </w:pPr>
            <w:r w:rsidRPr="00653708">
              <w:rPr>
                <w:rFonts w:ascii="Times New Roman" w:hAnsi="Times New Roman"/>
                <w:b/>
                <w:color w:val="000000"/>
                <w:sz w:val="24"/>
                <w:szCs w:val="24"/>
                <w:shd w:val="clear" w:color="auto" w:fill="auto"/>
              </w:rPr>
              <w:t xml:space="preserve">2021 m.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680B" w14:textId="77777777" w:rsidR="00AC4E98" w:rsidRPr="00653708" w:rsidRDefault="00AC4E98" w:rsidP="00DF2804">
            <w:pPr>
              <w:spacing w:line="259" w:lineRule="auto"/>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100,0</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627C4" w14:textId="7B533A6C" w:rsidR="00AC4E98" w:rsidRPr="00653708" w:rsidRDefault="00AC4E98" w:rsidP="00DF2804">
            <w:pPr>
              <w:spacing w:line="259" w:lineRule="auto"/>
              <w:ind w:left="2"/>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17,</w:t>
            </w:r>
            <w:r w:rsidR="00063BAF">
              <w:rPr>
                <w:rFonts w:ascii="Times New Roman" w:hAnsi="Times New Roman"/>
                <w:color w:val="000000"/>
                <w:sz w:val="24"/>
                <w:szCs w:val="24"/>
                <w:shd w:val="clear" w:color="auto" w:fill="auto"/>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65C4" w14:textId="22DE6457" w:rsidR="00AC4E98" w:rsidRPr="00653708" w:rsidRDefault="00AC4E98" w:rsidP="00DF2804">
            <w:pPr>
              <w:spacing w:line="259" w:lineRule="auto"/>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6</w:t>
            </w:r>
            <w:r w:rsidR="00400721">
              <w:rPr>
                <w:rFonts w:ascii="Times New Roman" w:hAnsi="Times New Roman"/>
                <w:color w:val="000000"/>
                <w:sz w:val="24"/>
                <w:szCs w:val="24"/>
                <w:shd w:val="clear" w:color="auto" w:fill="auto"/>
              </w:rPr>
              <w:t>5,1</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E8B2" w14:textId="70A50E50" w:rsidR="00AC4E98" w:rsidRPr="00653708" w:rsidRDefault="00400721"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17,4</w:t>
            </w:r>
          </w:p>
        </w:tc>
      </w:tr>
      <w:tr w:rsidR="00AC4E98" w:rsidRPr="00653708" w14:paraId="6FE50695" w14:textId="77777777" w:rsidTr="00DF2804">
        <w:trPr>
          <w:trHeight w:val="286"/>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FC7B" w14:textId="77777777" w:rsidR="00AC4E98" w:rsidRPr="00653708" w:rsidRDefault="00AC4E98" w:rsidP="00DF2804">
            <w:pPr>
              <w:spacing w:line="259" w:lineRule="auto"/>
              <w:ind w:left="2"/>
              <w:rPr>
                <w:rFonts w:ascii="Times New Roman" w:hAnsi="Times New Roman"/>
                <w:color w:val="000000"/>
                <w:sz w:val="24"/>
                <w:szCs w:val="24"/>
                <w:shd w:val="clear" w:color="auto" w:fill="auto"/>
              </w:rPr>
            </w:pPr>
            <w:r w:rsidRPr="00653708">
              <w:rPr>
                <w:rFonts w:ascii="Times New Roman" w:hAnsi="Times New Roman"/>
                <w:b/>
                <w:color w:val="000000"/>
                <w:sz w:val="24"/>
                <w:szCs w:val="24"/>
                <w:shd w:val="clear" w:color="auto" w:fill="auto"/>
              </w:rPr>
              <w:t xml:space="preserve">2022 m.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C22A" w14:textId="77777777" w:rsidR="00AC4E98" w:rsidRPr="00653708" w:rsidRDefault="00AC4E98" w:rsidP="00DF2804">
            <w:pPr>
              <w:spacing w:line="259" w:lineRule="auto"/>
              <w:jc w:val="center"/>
              <w:rPr>
                <w:rFonts w:ascii="Times New Roman" w:hAnsi="Times New Roman"/>
                <w:color w:val="000000"/>
                <w:sz w:val="24"/>
                <w:szCs w:val="24"/>
                <w:shd w:val="clear" w:color="auto" w:fill="auto"/>
              </w:rPr>
            </w:pPr>
            <w:r w:rsidRPr="00653708">
              <w:rPr>
                <w:rFonts w:ascii="Times New Roman" w:hAnsi="Times New Roman"/>
                <w:color w:val="000000"/>
                <w:sz w:val="24"/>
                <w:szCs w:val="24"/>
                <w:shd w:val="clear" w:color="auto" w:fill="auto"/>
              </w:rPr>
              <w:t>100,0</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AAA0A" w14:textId="1D271ADF" w:rsidR="00AC4E98" w:rsidRPr="00653708" w:rsidRDefault="00400721"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17,6</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A00F3" w14:textId="4D33504A" w:rsidR="00AC4E98" w:rsidRPr="00653708" w:rsidRDefault="00400721"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65,1</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306A" w14:textId="6A653D4A" w:rsidR="00AC4E98" w:rsidRPr="00653708" w:rsidRDefault="00400721"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themeColor="text1"/>
                <w:sz w:val="24"/>
                <w:szCs w:val="24"/>
                <w:shd w:val="clear" w:color="auto" w:fill="auto"/>
              </w:rPr>
              <w:t>17,3</w:t>
            </w:r>
          </w:p>
        </w:tc>
      </w:tr>
    </w:tbl>
    <w:p w14:paraId="1FA2EA9E" w14:textId="3CCF7F77" w:rsidR="004E4F4C" w:rsidRPr="00653708" w:rsidRDefault="004E4F4C" w:rsidP="00C37B78"/>
    <w:p w14:paraId="78089F8A" w14:textId="369F0300" w:rsidR="00D94804" w:rsidRPr="00A710FB" w:rsidRDefault="00FC7F1F" w:rsidP="00C37B78">
      <w:r w:rsidRPr="00A710FB">
        <w:t xml:space="preserve">Remiantis </w:t>
      </w:r>
      <w:r w:rsidR="005C2936" w:rsidRPr="00A710FB">
        <w:t>Lietuvos stat</w:t>
      </w:r>
      <w:r w:rsidR="00F65BC9" w:rsidRPr="00A710FB">
        <w:t>istikos departamento 202</w:t>
      </w:r>
      <w:r w:rsidRPr="00A710FB">
        <w:t>3</w:t>
      </w:r>
      <w:r w:rsidR="00F65BC9" w:rsidRPr="00A710FB">
        <w:t xml:space="preserve"> m. išankstiniais duomenimis, </w:t>
      </w:r>
      <w:r w:rsidR="00105433" w:rsidRPr="00A710FB">
        <w:t>Vilniuje</w:t>
      </w:r>
      <w:r w:rsidR="006F3C5C" w:rsidRPr="00A710FB">
        <w:t xml:space="preserve"> trejus metus iš eilės </w:t>
      </w:r>
      <w:r w:rsidR="00105433" w:rsidRPr="00A710FB">
        <w:t xml:space="preserve">didėjo </w:t>
      </w:r>
      <w:r w:rsidR="00887FA0" w:rsidRPr="00A710FB">
        <w:t>gyventojų iki 14</w:t>
      </w:r>
      <w:r w:rsidR="00FA6FA5" w:rsidRPr="00A710FB">
        <w:t xml:space="preserve"> metų </w:t>
      </w:r>
      <w:r w:rsidR="006F3C5C" w:rsidRPr="00A710FB">
        <w:t>amžiaus. P</w:t>
      </w:r>
      <w:r w:rsidR="007331E1" w:rsidRPr="00A710FB">
        <w:t xml:space="preserve">ensinio amžiaus </w:t>
      </w:r>
      <w:r w:rsidR="006F3C5C" w:rsidRPr="00A710FB">
        <w:t xml:space="preserve">ir </w:t>
      </w:r>
      <w:r w:rsidR="00765DDF" w:rsidRPr="00A710FB">
        <w:t xml:space="preserve">darbingo amžiaus </w:t>
      </w:r>
      <w:r w:rsidR="00930BF8" w:rsidRPr="00A710FB">
        <w:t>gyventojų skaičius</w:t>
      </w:r>
      <w:r w:rsidR="006F3C5C" w:rsidRPr="00A710FB">
        <w:t xml:space="preserve"> </w:t>
      </w:r>
      <w:r w:rsidR="00A710FB" w:rsidRPr="00A710FB">
        <w:t xml:space="preserve">per 2022 metus </w:t>
      </w:r>
      <w:r w:rsidR="006F3C5C" w:rsidRPr="00A710FB">
        <w:t>praktiškai nesikeitė</w:t>
      </w:r>
      <w:r w:rsidR="00A710FB" w:rsidRPr="00A710FB">
        <w:t>.</w:t>
      </w:r>
    </w:p>
    <w:p w14:paraId="6708FD3A" w14:textId="3BB2945C" w:rsidR="005B2B0C" w:rsidRPr="00D0349A" w:rsidRDefault="00564863" w:rsidP="00C37B78">
      <w:r w:rsidRPr="00E75159">
        <w:t xml:space="preserve">Lietuvos statistikos departamento pateikiamais duomenimis, 2020 m. šalyje vidutinė tikėtina gyvenimo trukmė buvo </w:t>
      </w:r>
      <w:r w:rsidR="00BC3034" w:rsidRPr="00E75159">
        <w:t>80,08</w:t>
      </w:r>
      <w:r w:rsidR="00F63095" w:rsidRPr="00E75159">
        <w:t xml:space="preserve"> metai</w:t>
      </w:r>
      <w:r w:rsidRPr="00E75159">
        <w:t xml:space="preserve">: vyrų vidutinė tikėtina gyvenimo trukmė – </w:t>
      </w:r>
      <w:r w:rsidR="00802146" w:rsidRPr="00E75159">
        <w:t>75,42</w:t>
      </w:r>
      <w:r w:rsidRPr="00E75159">
        <w:t xml:space="preserve"> metų, moterų – </w:t>
      </w:r>
      <w:r w:rsidR="00802146" w:rsidRPr="00E75159">
        <w:t>84,24</w:t>
      </w:r>
      <w:r w:rsidRPr="00E75159">
        <w:t xml:space="preserve"> </w:t>
      </w:r>
      <w:r w:rsidRPr="00D0349A">
        <w:t>metai</w:t>
      </w:r>
      <w:r w:rsidR="00E75159" w:rsidRPr="00D0349A">
        <w:t>.</w:t>
      </w:r>
    </w:p>
    <w:p w14:paraId="59A5FF01" w14:textId="58254693" w:rsidR="009C35B8" w:rsidRPr="00D0349A" w:rsidRDefault="00EE1DDB" w:rsidP="00162CDF">
      <w:r w:rsidRPr="00D0349A">
        <w:t>202</w:t>
      </w:r>
      <w:r w:rsidR="00B47371" w:rsidRPr="00D0349A">
        <w:t>3</w:t>
      </w:r>
      <w:r w:rsidRPr="00D0349A">
        <w:t xml:space="preserve"> m. sausio mėn. Lietuvos statistikos departamento duomenimis, 202</w:t>
      </w:r>
      <w:r w:rsidR="003B0197" w:rsidRPr="00D0349A">
        <w:t>2</w:t>
      </w:r>
      <w:r w:rsidRPr="00D0349A">
        <w:t xml:space="preserve"> m. iš Lietuvos emigravo </w:t>
      </w:r>
      <w:r w:rsidR="003B0197" w:rsidRPr="00D0349A">
        <w:t>23</w:t>
      </w:r>
      <w:r w:rsidRPr="00D0349A">
        <w:t xml:space="preserve"> tūkst. nuolatinių šalies gyventojų, tai </w:t>
      </w:r>
      <w:r w:rsidR="003B0197" w:rsidRPr="00D0349A">
        <w:t>2</w:t>
      </w:r>
      <w:r w:rsidRPr="00D0349A">
        <w:t xml:space="preserve"> tūkst. (</w:t>
      </w:r>
      <w:r w:rsidR="00D0349A" w:rsidRPr="00D0349A">
        <w:t>8,6</w:t>
      </w:r>
      <w:r w:rsidRPr="00D0349A">
        <w:t xml:space="preserve"> proc.) daugiau negu 202</w:t>
      </w:r>
      <w:r w:rsidR="00D0349A" w:rsidRPr="00D0349A">
        <w:t>1</w:t>
      </w:r>
      <w:r w:rsidRPr="00D0349A">
        <w:t xml:space="preserve"> m. </w:t>
      </w:r>
    </w:p>
    <w:p w14:paraId="4C536FB4" w14:textId="7BA63140" w:rsidR="00B266A0" w:rsidRDefault="00E10F0B" w:rsidP="00A217DD">
      <w:r w:rsidRPr="00E450D0">
        <w:t>202</w:t>
      </w:r>
      <w:r w:rsidR="009C35B8" w:rsidRPr="00E450D0">
        <w:t>2</w:t>
      </w:r>
      <w:r w:rsidRPr="00E450D0">
        <w:t xml:space="preserve"> m. į Lietuvą imigravo </w:t>
      </w:r>
      <w:r w:rsidR="009C35B8" w:rsidRPr="00E450D0">
        <w:t>95</w:t>
      </w:r>
      <w:r w:rsidR="001D5BDF" w:rsidRPr="00E450D0">
        <w:t>,4</w:t>
      </w:r>
      <w:r w:rsidRPr="00E450D0">
        <w:t xml:space="preserve"> tūkst. žmonių – </w:t>
      </w:r>
      <w:r w:rsidR="001D5BDF" w:rsidRPr="00E450D0">
        <w:t>50,5</w:t>
      </w:r>
      <w:r w:rsidRPr="00E450D0">
        <w:t xml:space="preserve"> tūkst. (</w:t>
      </w:r>
      <w:r w:rsidR="001A34E4" w:rsidRPr="00E450D0">
        <w:t>112</w:t>
      </w:r>
      <w:r w:rsidRPr="00E450D0">
        <w:t xml:space="preserve"> proc.) </w:t>
      </w:r>
      <w:r w:rsidR="001D5BDF" w:rsidRPr="00E450D0">
        <w:t xml:space="preserve">daugiau </w:t>
      </w:r>
      <w:r w:rsidRPr="00E450D0">
        <w:t>nei 202</w:t>
      </w:r>
      <w:r w:rsidR="001D5BDF" w:rsidRPr="00E450D0">
        <w:t>1</w:t>
      </w:r>
      <w:r w:rsidRPr="00E450D0">
        <w:t xml:space="preserve"> m.</w:t>
      </w:r>
      <w:r w:rsidR="00A217DD">
        <w:t xml:space="preserve"> </w:t>
      </w:r>
      <w:r w:rsidR="00090ED1">
        <w:t xml:space="preserve">Tam didžiausią įtaką turėjo Rusijos karinė agresija prieš Ukrainą. </w:t>
      </w:r>
      <w:r w:rsidR="001079AB" w:rsidRPr="001079AB">
        <w:t xml:space="preserve">2023 m. sausio mėn. Lietuvos statistikos departamento duomenimis, </w:t>
      </w:r>
      <w:r w:rsidR="00B00CCC">
        <w:t>nuo 2022 m. vasario 24 d.</w:t>
      </w:r>
      <w:r w:rsidR="00B266A0">
        <w:t xml:space="preserve"> </w:t>
      </w:r>
      <w:r w:rsidR="00D5695B">
        <w:t xml:space="preserve">Lietuvoje užsiregistravo </w:t>
      </w:r>
      <w:r w:rsidR="00B266A0">
        <w:t>73</w:t>
      </w:r>
      <w:r w:rsidR="003D0443">
        <w:t> </w:t>
      </w:r>
      <w:r w:rsidR="00B266A0">
        <w:t>486</w:t>
      </w:r>
      <w:r w:rsidR="003D0443">
        <w:t xml:space="preserve"> </w:t>
      </w:r>
      <w:r w:rsidR="00B266A0">
        <w:t>Ukrainos pilieč</w:t>
      </w:r>
      <w:r w:rsidR="009C2EEC">
        <w:t>iai</w:t>
      </w:r>
      <w:r w:rsidR="008959EC">
        <w:t xml:space="preserve">, iš kurių </w:t>
      </w:r>
      <w:r w:rsidR="002E243B">
        <w:t xml:space="preserve">20 405 </w:t>
      </w:r>
      <w:r w:rsidR="00C8282E">
        <w:t>(</w:t>
      </w:r>
      <w:r w:rsidR="008959EC">
        <w:t>2</w:t>
      </w:r>
      <w:r w:rsidR="00BC60FF">
        <w:t>7,7</w:t>
      </w:r>
      <w:r w:rsidR="008959EC">
        <w:t xml:space="preserve"> proc.</w:t>
      </w:r>
      <w:r w:rsidR="00BC60FF">
        <w:t>)</w:t>
      </w:r>
      <w:r w:rsidR="008959EC">
        <w:t xml:space="preserve"> užsiregistravo </w:t>
      </w:r>
      <w:r w:rsidR="00F5528B">
        <w:t xml:space="preserve">Vilniaus </w:t>
      </w:r>
      <w:r w:rsidR="00CC6E8F">
        <w:t>m</w:t>
      </w:r>
      <w:r w:rsidR="00733DA9">
        <w:t xml:space="preserve">iesto </w:t>
      </w:r>
      <w:r w:rsidR="00CC6E8F">
        <w:t>sav</w:t>
      </w:r>
      <w:r w:rsidR="00733DA9">
        <w:t>ivaldybėje.</w:t>
      </w:r>
    </w:p>
    <w:p w14:paraId="27A4E0F7" w14:textId="77777777" w:rsidR="006C306F" w:rsidRDefault="006C306F" w:rsidP="00B8240E"/>
    <w:p w14:paraId="4426A958" w14:textId="4A473401" w:rsidR="004823FE" w:rsidRPr="008720D7" w:rsidRDefault="004823FE" w:rsidP="004823FE">
      <w:pPr>
        <w:pStyle w:val="lentpavadiniami"/>
      </w:pPr>
      <w:r>
        <w:lastRenderedPageBreak/>
        <w:t>7</w:t>
      </w:r>
      <w:r w:rsidRPr="008720D7">
        <w:t xml:space="preserve"> lentelė. </w:t>
      </w:r>
      <w:r w:rsidR="006B44B3">
        <w:t>Užsiregistravusių Lietuvoje k</w:t>
      </w:r>
      <w:r w:rsidR="00733DA9">
        <w:t>aro pabėgėlių iš Ukrainos</w:t>
      </w:r>
      <w:r w:rsidRPr="008720D7">
        <w:t xml:space="preserve"> </w:t>
      </w:r>
      <w:r w:rsidR="00AC3518">
        <w:t>amžiaus struktūra</w:t>
      </w:r>
      <w:r w:rsidRPr="008720D7">
        <w:t xml:space="preserve"> metų pradžioje</w:t>
      </w:r>
      <w:r w:rsidRPr="008720D7">
        <w:rPr>
          <w:rStyle w:val="Puslapioinaosnuoroda"/>
          <w:b/>
          <w:i w:val="0"/>
          <w:color w:val="000000"/>
          <w:szCs w:val="22"/>
        </w:rPr>
        <w:footnoteReference w:id="10"/>
      </w:r>
    </w:p>
    <w:tbl>
      <w:tblPr>
        <w:tblStyle w:val="TableGrid0"/>
        <w:tblpPr w:leftFromText="180" w:rightFromText="180" w:vertAnchor="text" w:tblpXSpec="center" w:tblpY="1"/>
        <w:tblOverlap w:val="never"/>
        <w:tblW w:w="7493" w:type="dxa"/>
        <w:tblInd w:w="0" w:type="dxa"/>
        <w:tblCellMar>
          <w:top w:w="7" w:type="dxa"/>
          <w:left w:w="106" w:type="dxa"/>
          <w:right w:w="80" w:type="dxa"/>
        </w:tblCellMar>
        <w:tblLook w:val="04A0" w:firstRow="1" w:lastRow="0" w:firstColumn="1" w:lastColumn="0" w:noHBand="0" w:noVBand="1"/>
      </w:tblPr>
      <w:tblGrid>
        <w:gridCol w:w="1200"/>
        <w:gridCol w:w="1783"/>
        <w:gridCol w:w="1784"/>
        <w:gridCol w:w="2726"/>
      </w:tblGrid>
      <w:tr w:rsidR="004823FE" w:rsidRPr="00653708" w14:paraId="23AB68B8" w14:textId="77777777" w:rsidTr="00B00CCC">
        <w:trPr>
          <w:trHeight w:val="101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F476B" w14:textId="1402FF66" w:rsidR="004823FE" w:rsidRPr="008720D7" w:rsidRDefault="004823FE">
            <w:pPr>
              <w:spacing w:line="259" w:lineRule="auto"/>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Iš viso </w:t>
            </w:r>
            <w:r w:rsidR="002C697A">
              <w:rPr>
                <w:rFonts w:ascii="Times New Roman" w:hAnsi="Times New Roman"/>
                <w:b/>
                <w:color w:val="000000"/>
                <w:sz w:val="24"/>
                <w:szCs w:val="24"/>
                <w:shd w:val="clear" w:color="auto" w:fill="auto"/>
              </w:rPr>
              <w:t>Ukrainos piliečių</w:t>
            </w:r>
            <w:r w:rsidRPr="008720D7">
              <w:rPr>
                <w:rFonts w:ascii="Times New Roman" w:hAnsi="Times New Roman"/>
                <w:b/>
                <w:color w:val="000000"/>
                <w:sz w:val="24"/>
                <w:szCs w:val="24"/>
                <w:shd w:val="clear" w:color="auto" w:fill="auto"/>
              </w:rPr>
              <w:t xml:space="preserve"> </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D8A5" w14:textId="1F999691" w:rsidR="004823FE" w:rsidRPr="008720D7" w:rsidRDefault="004823FE">
            <w:pPr>
              <w:spacing w:line="259" w:lineRule="auto"/>
              <w:ind w:left="2"/>
              <w:jc w:val="center"/>
              <w:rPr>
                <w:rFonts w:ascii="Times New Roman" w:hAnsi="Times New Roman"/>
                <w:b/>
                <w:color w:val="000000"/>
                <w:sz w:val="24"/>
                <w:szCs w:val="24"/>
                <w:shd w:val="clear" w:color="auto" w:fill="auto"/>
              </w:rPr>
            </w:pPr>
            <w:r w:rsidRPr="008720D7">
              <w:rPr>
                <w:rFonts w:ascii="Times New Roman" w:hAnsi="Times New Roman"/>
                <w:b/>
                <w:color w:val="000000"/>
                <w:sz w:val="24"/>
                <w:szCs w:val="24"/>
                <w:shd w:val="clear" w:color="auto" w:fill="auto"/>
              </w:rPr>
              <w:t xml:space="preserve">Iki 14 metų </w:t>
            </w:r>
            <w:r w:rsidR="002C697A">
              <w:rPr>
                <w:rFonts w:ascii="Times New Roman" w:hAnsi="Times New Roman"/>
                <w:b/>
                <w:color w:val="000000"/>
                <w:sz w:val="24"/>
                <w:szCs w:val="24"/>
                <w:shd w:val="clear" w:color="auto" w:fill="auto"/>
              </w:rPr>
              <w:t>Ukrainos piliečiai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B06AF" w14:textId="201B8CF6" w:rsidR="004823FE" w:rsidRPr="008720D7" w:rsidRDefault="004823FE">
            <w:pPr>
              <w:spacing w:line="238"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Darbingo amžiaus </w:t>
            </w:r>
            <w:r w:rsidR="002C697A">
              <w:rPr>
                <w:rFonts w:ascii="Times New Roman" w:hAnsi="Times New Roman"/>
                <w:b/>
                <w:color w:val="000000"/>
                <w:sz w:val="24"/>
                <w:szCs w:val="24"/>
                <w:shd w:val="clear" w:color="auto" w:fill="auto"/>
              </w:rPr>
              <w:t>Ukrainos piliečiai</w:t>
            </w:r>
            <w:r w:rsidRPr="008720D7">
              <w:rPr>
                <w:rFonts w:ascii="Times New Roman" w:hAnsi="Times New Roman"/>
                <w:b/>
                <w:color w:val="000000"/>
                <w:sz w:val="24"/>
                <w:szCs w:val="24"/>
                <w:shd w:val="clear" w:color="auto" w:fill="auto"/>
              </w:rPr>
              <w:t xml:space="preserve"> (15-</w:t>
            </w:r>
          </w:p>
          <w:p w14:paraId="448C521F" w14:textId="77777777" w:rsidR="004823FE" w:rsidRPr="008720D7" w:rsidRDefault="004823FE">
            <w:pPr>
              <w:spacing w:line="259"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64 m.) </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75457" w14:textId="5AF2562A" w:rsidR="004823FE" w:rsidRPr="008720D7" w:rsidRDefault="004823FE">
            <w:pPr>
              <w:spacing w:line="259" w:lineRule="auto"/>
              <w:ind w:left="2"/>
              <w:rPr>
                <w:rFonts w:ascii="Times New Roman" w:hAnsi="Times New Roman"/>
                <w:color w:val="000000"/>
                <w:sz w:val="24"/>
                <w:szCs w:val="24"/>
                <w:shd w:val="clear" w:color="auto" w:fill="auto"/>
              </w:rPr>
            </w:pPr>
            <w:r w:rsidRPr="008720D7">
              <w:rPr>
                <w:rFonts w:ascii="Times New Roman" w:hAnsi="Times New Roman"/>
                <w:b/>
                <w:color w:val="000000"/>
                <w:sz w:val="24"/>
                <w:szCs w:val="24"/>
                <w:shd w:val="clear" w:color="auto" w:fill="auto"/>
              </w:rPr>
              <w:t xml:space="preserve">Pensinio amžiaus </w:t>
            </w:r>
            <w:r w:rsidR="002C697A">
              <w:rPr>
                <w:rFonts w:ascii="Times New Roman" w:hAnsi="Times New Roman"/>
                <w:b/>
                <w:color w:val="000000"/>
                <w:sz w:val="24"/>
                <w:szCs w:val="24"/>
                <w:shd w:val="clear" w:color="auto" w:fill="auto"/>
              </w:rPr>
              <w:t>Ukrainos piliečiai</w:t>
            </w:r>
          </w:p>
        </w:tc>
      </w:tr>
      <w:tr w:rsidR="004823FE" w:rsidRPr="00653708" w14:paraId="6CA88196" w14:textId="77777777" w:rsidTr="00B00CCC">
        <w:trPr>
          <w:trHeight w:val="286"/>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F786" w14:textId="6C646E8E" w:rsidR="004823FE" w:rsidRPr="00653708" w:rsidRDefault="00397C79">
            <w:pPr>
              <w:spacing w:line="259" w:lineRule="auto"/>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 xml:space="preserve">73 </w:t>
            </w:r>
            <w:r w:rsidR="0037238C">
              <w:rPr>
                <w:rFonts w:ascii="Times New Roman" w:hAnsi="Times New Roman"/>
                <w:color w:val="000000"/>
                <w:sz w:val="24"/>
                <w:szCs w:val="24"/>
                <w:shd w:val="clear" w:color="auto" w:fill="auto"/>
              </w:rPr>
              <w:t>4</w:t>
            </w:r>
            <w:r>
              <w:rPr>
                <w:rFonts w:ascii="Times New Roman" w:hAnsi="Times New Roman"/>
                <w:color w:val="000000"/>
                <w:sz w:val="24"/>
                <w:szCs w:val="24"/>
                <w:shd w:val="clear" w:color="auto" w:fill="auto"/>
              </w:rPr>
              <w:t>86</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A447" w14:textId="77425AA1" w:rsidR="004823FE" w:rsidRPr="00653708" w:rsidRDefault="00AA6C4C">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25</w:t>
            </w:r>
            <w:r w:rsidR="00397C79">
              <w:rPr>
                <w:rFonts w:ascii="Times New Roman" w:hAnsi="Times New Roman"/>
                <w:color w:val="000000"/>
                <w:sz w:val="24"/>
                <w:szCs w:val="24"/>
                <w:shd w:val="clear" w:color="auto" w:fill="auto"/>
              </w:rPr>
              <w:t xml:space="preserve"> </w:t>
            </w:r>
            <w:r>
              <w:rPr>
                <w:rFonts w:ascii="Times New Roman" w:hAnsi="Times New Roman"/>
                <w:color w:val="000000"/>
                <w:sz w:val="24"/>
                <w:szCs w:val="24"/>
                <w:shd w:val="clear" w:color="auto" w:fill="auto"/>
              </w:rPr>
              <w:t>571</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050A" w14:textId="5352D967" w:rsidR="004823FE" w:rsidRPr="00653708" w:rsidRDefault="00E96F3C">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44 255</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5B40" w14:textId="633BD3D9" w:rsidR="004823FE" w:rsidRPr="00653708" w:rsidRDefault="00460100">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3 660</w:t>
            </w:r>
          </w:p>
        </w:tc>
      </w:tr>
    </w:tbl>
    <w:p w14:paraId="73F92F50" w14:textId="77777777" w:rsidR="004823FE" w:rsidRPr="00653708" w:rsidRDefault="004823FE" w:rsidP="004823FE"/>
    <w:p w14:paraId="5B07910C" w14:textId="77777777" w:rsidR="006C306F" w:rsidRDefault="006C306F" w:rsidP="00B8240E"/>
    <w:p w14:paraId="611AFB01" w14:textId="184E0E5F" w:rsidR="00B266A0" w:rsidRDefault="00B266A0" w:rsidP="00B266A0"/>
    <w:p w14:paraId="4B658E66" w14:textId="324178E5" w:rsidR="00B266A0" w:rsidRDefault="00B266A0" w:rsidP="00B266A0"/>
    <w:p w14:paraId="40259971" w14:textId="0578C050" w:rsidR="00B266A0" w:rsidRDefault="00B266A0" w:rsidP="00B266A0"/>
    <w:p w14:paraId="260E324E" w14:textId="67E3EA9B" w:rsidR="00B266A0" w:rsidRDefault="00B266A0" w:rsidP="0079784A">
      <w:pPr>
        <w:ind w:firstLine="0"/>
      </w:pPr>
    </w:p>
    <w:p w14:paraId="09ACA5CB" w14:textId="77777777" w:rsidR="00B266A0" w:rsidRDefault="00B266A0" w:rsidP="00B266A0"/>
    <w:p w14:paraId="0CA6B38C" w14:textId="349C0E7F" w:rsidR="00B266A0" w:rsidRDefault="00E1075E" w:rsidP="00B266A0">
      <w:r w:rsidRPr="00E1075E">
        <w:t>Remiantis Lietuvos statistikos departamento 2023 m. išankstiniais duomenimis</w:t>
      </w:r>
      <w:r w:rsidR="00B8733C">
        <w:t>,</w:t>
      </w:r>
      <w:r w:rsidR="00A453E3">
        <w:t xml:space="preserve"> Lietuvoje yra </w:t>
      </w:r>
      <w:r w:rsidR="009E0AAB">
        <w:t xml:space="preserve">21 770 </w:t>
      </w:r>
      <w:r w:rsidR="00B20F05">
        <w:t xml:space="preserve">pagal Sodra LDU pranešimus dirbantys ukrainiečiai, </w:t>
      </w:r>
      <w:r w:rsidR="005E0B25">
        <w:t>11 442 u</w:t>
      </w:r>
      <w:r w:rsidR="005E0B25" w:rsidRPr="005E0B25">
        <w:t>krainiečiai, kurie įsidarbino Lietuvoje tarpininkaujant Užimtumo tarnybai</w:t>
      </w:r>
      <w:r w:rsidR="00202828">
        <w:t xml:space="preserve"> bei 3 821 </w:t>
      </w:r>
      <w:r w:rsidR="00FE5BC3">
        <w:t>ukrainiečiai</w:t>
      </w:r>
      <w:r w:rsidR="00DB4F17">
        <w:t xml:space="preserve"> registruoti Užimtumo tarnyboje bedarbio statusu</w:t>
      </w:r>
      <w:r w:rsidR="00BA114D">
        <w:t>.</w:t>
      </w:r>
    </w:p>
    <w:p w14:paraId="58EE8DB9" w14:textId="77777777" w:rsidR="003532BB" w:rsidRDefault="003532BB" w:rsidP="00162CDF"/>
    <w:p w14:paraId="152F1A00" w14:textId="710458CA" w:rsidR="00B10F82" w:rsidRPr="00653708" w:rsidRDefault="00BC52D2" w:rsidP="00000A90">
      <w:pPr>
        <w:pStyle w:val="Pavaddd"/>
      </w:pPr>
      <w:r w:rsidRPr="00653708">
        <w:t xml:space="preserve">5. </w:t>
      </w:r>
      <w:r w:rsidR="00175708" w:rsidRPr="00653708">
        <w:t>Esamos socialinių paslaugų infrastruktūros savivaldybėje analizė</w:t>
      </w:r>
    </w:p>
    <w:p w14:paraId="4A1992E9" w14:textId="77777777" w:rsidR="006373CA" w:rsidRPr="00653708" w:rsidRDefault="006373CA" w:rsidP="007421C4">
      <w:pPr>
        <w:ind w:left="720" w:firstLine="0"/>
      </w:pPr>
    </w:p>
    <w:p w14:paraId="515B6DF1" w14:textId="6FA4E072" w:rsidR="006373CA" w:rsidRPr="00653708" w:rsidRDefault="00F5185A" w:rsidP="00C37B78">
      <w:r w:rsidRPr="00653708">
        <w:t xml:space="preserve">Socialines paslaugas vilniečiams teikia Socialinių paslaugų skyriaus pavaldumo srityje esančios socialinių paslaugų biudžetinės įstaigos, viešosios įstaigos, kurių dalininkė yra </w:t>
      </w:r>
      <w:r w:rsidR="002976CE" w:rsidRPr="00653708">
        <w:t>S</w:t>
      </w:r>
      <w:r w:rsidRPr="00653708">
        <w:t xml:space="preserve">avivaldybė ir nevyriausybinės organizacijos, su kuriomis sudarytos paslaugų teikimo sutartys. Su nevyriausybinėmis organizacijomis bendradarbiaujama finansuojant socialinius projektus, socialinės reabilitacijos paslaugų neįgaliesiems </w:t>
      </w:r>
      <w:r w:rsidR="00B27E87" w:rsidRPr="00653708">
        <w:rPr>
          <w:bCs/>
          <w:shd w:val="clear" w:color="auto" w:fill="auto"/>
        </w:rPr>
        <w:t>teikimo</w:t>
      </w:r>
      <w:r w:rsidR="00B27E87" w:rsidRPr="00653708">
        <w:t xml:space="preserve"> </w:t>
      </w:r>
      <w:r w:rsidRPr="00653708">
        <w:t>bendruomenėje projektus, perkant paslaugas viešųjų pirkimų būdu. Ilgalaikės (trumpalaikės) socialinės globos paslaugos finansuojamos sudarant ilgalaikės socialinės globos finansavimo sutartis su socialinės globos įstaigomis. Išsami informacija apie Vilniaus miesto socialinių paslaugų įstaigas pateikiame priede.</w:t>
      </w:r>
    </w:p>
    <w:p w14:paraId="05B4BE80" w14:textId="77777777" w:rsidR="00B43093" w:rsidRPr="00653708" w:rsidRDefault="00B43093" w:rsidP="00C37B78"/>
    <w:p w14:paraId="4B051C42" w14:textId="77777777" w:rsidR="00B10F82" w:rsidRPr="00653708" w:rsidRDefault="00B10F82" w:rsidP="00C37B78"/>
    <w:p w14:paraId="5BB30AFB" w14:textId="77777777" w:rsidR="00B10F82" w:rsidRPr="00C06326" w:rsidRDefault="00175708" w:rsidP="007F2A1D">
      <w:pPr>
        <w:pStyle w:val="Pavaddd"/>
      </w:pPr>
      <w:r w:rsidRPr="00C06326">
        <w:t>5.1. Socialinių paslaugų infrastruktūros išsidėstymas ir socialinių paslaugų teikimo savivaldybėje (seniūnijose) pakankamumo lygis</w:t>
      </w:r>
    </w:p>
    <w:p w14:paraId="11E611E5" w14:textId="0246F766" w:rsidR="00E84815" w:rsidRPr="00C06326" w:rsidRDefault="00E84815" w:rsidP="00C37B78"/>
    <w:p w14:paraId="6A5E65ED" w14:textId="6CF9299F" w:rsidR="00E84815" w:rsidRPr="00C06326" w:rsidRDefault="00B75055" w:rsidP="00C37B78">
      <w:r w:rsidRPr="00C06326">
        <w:t xml:space="preserve">Vienas iš socialinių paslaugų valdymo, skyrimo ir teikimo principų yra socialinių paslaugų prieinamumas, t. y. socialinės paslaugos valdomos, skiriamos ir teikiamos taip, kad būtų užtikrintas socialinių paslaugų prieinamumas asmeniui (šeimai) kuo arčiau jo gyvenamosios vietos. </w:t>
      </w:r>
      <w:r w:rsidR="002976CE" w:rsidRPr="00C06326">
        <w:t>S</w:t>
      </w:r>
      <w:r w:rsidRPr="00C06326">
        <w:t>avivaldybės gyventojams socialinių paslaugų teikimas ir socialinio darbo veikla, siekiant užtikrinti jų prieinamumą bei operatyvumą, organizuojama decentralizuotai, gyventojai aptarnaujami teritoriniu principu visose seniūnijose, tačiau Savivaldybės socialinių paslaugų infrastruktūros išdėstymas ne visais atvejais sudaro tokias galimybes. Socialinių darbuotojų darbo vietų įkūrimas kuo arčiau paslaugų gavėjų gyvenamosios vietos galėtų padidinti socialinių paslaugų prieinamumą bei užtikrintų efektyvesnį paslaugų teikimo organizavimą.</w:t>
      </w:r>
    </w:p>
    <w:p w14:paraId="06D9ED8E" w14:textId="2DBEB36C" w:rsidR="00B41D07" w:rsidRPr="00131DCB" w:rsidRDefault="0014792F" w:rsidP="00C37B78">
      <w:r w:rsidRPr="00131DCB">
        <w:t>Lab</w:t>
      </w:r>
      <w:r w:rsidR="002976CE" w:rsidRPr="00131DCB">
        <w:t>a</w:t>
      </w:r>
      <w:r w:rsidRPr="00131DCB">
        <w:t>i svarbu yra</w:t>
      </w:r>
      <w:r w:rsidR="00A941D4" w:rsidRPr="00131DCB">
        <w:t xml:space="preserve"> plėsti</w:t>
      </w:r>
      <w:r w:rsidR="00B81999" w:rsidRPr="00131DCB">
        <w:t xml:space="preserve"> </w:t>
      </w:r>
      <w:r w:rsidRPr="00131DCB">
        <w:t>socialin</w:t>
      </w:r>
      <w:r w:rsidR="00B81999" w:rsidRPr="00131DCB">
        <w:t>e</w:t>
      </w:r>
      <w:r w:rsidRPr="00131DCB">
        <w:t>s</w:t>
      </w:r>
      <w:r w:rsidR="00B81999" w:rsidRPr="00131DCB">
        <w:t xml:space="preserve"> paslaugas teikian</w:t>
      </w:r>
      <w:r w:rsidR="008C69E0" w:rsidRPr="00131DCB">
        <w:t xml:space="preserve">čių įstaigų </w:t>
      </w:r>
      <w:r w:rsidRPr="00131DCB">
        <w:t>filial</w:t>
      </w:r>
      <w:r w:rsidR="008C69E0" w:rsidRPr="00131DCB">
        <w:t>us</w:t>
      </w:r>
      <w:r w:rsidRPr="00131DCB">
        <w:t xml:space="preserve"> Vilniaus miesto mikrorajonuose, siekiant paslaugas priartinti arčiau paslaugų gavėjo gyvenamosios vietos, tuo mažinant paslaugų teikimo kaštus bei prisidedant prie Vilniaus miesto darnaus vystymosi tikslų (paslaugų teikimo prieinamumo didinimas, automobilių kamščių ir oro užterštumo mažinimas).</w:t>
      </w:r>
    </w:p>
    <w:p w14:paraId="1B3ED147" w14:textId="77777777" w:rsidR="004F0D3D" w:rsidRPr="00653708" w:rsidRDefault="004F0D3D" w:rsidP="00C37B78"/>
    <w:p w14:paraId="140A2656" w14:textId="77777777" w:rsidR="004F0D3D" w:rsidRPr="00653708" w:rsidRDefault="004F0D3D" w:rsidP="007F2A1D">
      <w:pPr>
        <w:pStyle w:val="Pavaddd"/>
      </w:pPr>
      <w:r w:rsidRPr="00653708">
        <w:t>5.2. Svarbiausi Savivaldybės pasiekimai 202</w:t>
      </w:r>
      <w:r w:rsidR="3580DB0F" w:rsidRPr="00653708">
        <w:t>2</w:t>
      </w:r>
      <w:r w:rsidRPr="00653708">
        <w:t xml:space="preserve"> metais</w:t>
      </w:r>
    </w:p>
    <w:p w14:paraId="1CE19327" w14:textId="77777777" w:rsidR="003460E4" w:rsidRPr="00653708" w:rsidRDefault="003460E4" w:rsidP="009F46CD">
      <w:pPr>
        <w:pStyle w:val="Pavaddd"/>
      </w:pPr>
    </w:p>
    <w:p w14:paraId="1C1798CA" w14:textId="6C060D96" w:rsidR="04E5A6D5" w:rsidRPr="00653708" w:rsidRDefault="04E5A6D5" w:rsidP="00C556F7">
      <w:pPr>
        <w:pStyle w:val="Pavaddd"/>
        <w:numPr>
          <w:ilvl w:val="0"/>
          <w:numId w:val="27"/>
        </w:numPr>
        <w:tabs>
          <w:tab w:val="clear" w:pos="3350"/>
          <w:tab w:val="left" w:pos="426"/>
        </w:tabs>
        <w:ind w:left="0" w:firstLine="0"/>
        <w:jc w:val="both"/>
        <w:rPr>
          <w:b w:val="0"/>
        </w:rPr>
      </w:pPr>
      <w:r w:rsidRPr="00653708">
        <w:rPr>
          <w:b w:val="0"/>
        </w:rPr>
        <w:t xml:space="preserve">LPF SOS vaikų kaimas </w:t>
      </w:r>
      <w:r w:rsidR="00E255B8">
        <w:rPr>
          <w:b w:val="0"/>
        </w:rPr>
        <w:t xml:space="preserve">kartu su </w:t>
      </w:r>
      <w:r w:rsidRPr="00653708">
        <w:rPr>
          <w:b w:val="0"/>
        </w:rPr>
        <w:t>Socialinių paslaugų skyriu</w:t>
      </w:r>
      <w:r w:rsidR="00E255B8">
        <w:rPr>
          <w:b w:val="0"/>
        </w:rPr>
        <w:t>mi</w:t>
      </w:r>
      <w:r w:rsidRPr="00653708">
        <w:rPr>
          <w:b w:val="0"/>
        </w:rPr>
        <w:t>, kaip projekto „</w:t>
      </w:r>
      <w:r w:rsidR="007A4E73">
        <w:rPr>
          <w:b w:val="0"/>
        </w:rPr>
        <w:t>V</w:t>
      </w:r>
      <w:r w:rsidR="007A4E73" w:rsidRPr="00653708">
        <w:rPr>
          <w:b w:val="0"/>
        </w:rPr>
        <w:t>iena stotelė</w:t>
      </w:r>
      <w:r w:rsidRPr="00653708">
        <w:rPr>
          <w:b w:val="0"/>
        </w:rPr>
        <w:t>“ partneri</w:t>
      </w:r>
      <w:r w:rsidR="00534693">
        <w:rPr>
          <w:b w:val="0"/>
        </w:rPr>
        <w:t>u</w:t>
      </w:r>
      <w:r w:rsidRPr="00653708">
        <w:rPr>
          <w:b w:val="0"/>
        </w:rPr>
        <w:t xml:space="preserve">, </w:t>
      </w:r>
      <w:r w:rsidR="00534693">
        <w:rPr>
          <w:b w:val="0"/>
        </w:rPr>
        <w:t>202</w:t>
      </w:r>
      <w:r w:rsidR="002A2962">
        <w:rPr>
          <w:b w:val="0"/>
        </w:rPr>
        <w:t>3</w:t>
      </w:r>
      <w:r w:rsidR="00534693">
        <w:rPr>
          <w:b w:val="0"/>
        </w:rPr>
        <w:t xml:space="preserve"> m. </w:t>
      </w:r>
      <w:r w:rsidRPr="00653708">
        <w:rPr>
          <w:b w:val="0"/>
        </w:rPr>
        <w:t xml:space="preserve">lapkričio 14-16 d. organizavo Olandijos ekspertų mokymus pagal programą „No kids in the middle“, skirtą specialistams, dirbantiems su konfliktiškai besiskiriančiomis šeimomis. Mokymuose dalyvavo 20 </w:t>
      </w:r>
      <w:r w:rsidR="00063132">
        <w:rPr>
          <w:b w:val="0"/>
        </w:rPr>
        <w:t>p</w:t>
      </w:r>
      <w:r w:rsidRPr="00653708">
        <w:rPr>
          <w:b w:val="0"/>
        </w:rPr>
        <w:t>agalbos šeimai centrų specialistų.</w:t>
      </w:r>
    </w:p>
    <w:p w14:paraId="791A39F3" w14:textId="60F75879" w:rsidR="04E5A6D5" w:rsidRPr="00653708" w:rsidRDefault="04E5A6D5" w:rsidP="00C556F7">
      <w:pPr>
        <w:pStyle w:val="Pavaddd"/>
        <w:numPr>
          <w:ilvl w:val="0"/>
          <w:numId w:val="27"/>
        </w:numPr>
        <w:tabs>
          <w:tab w:val="clear" w:pos="3350"/>
          <w:tab w:val="left" w:pos="426"/>
        </w:tabs>
        <w:ind w:left="0" w:firstLine="0"/>
        <w:jc w:val="both"/>
        <w:rPr>
          <w:b w:val="0"/>
        </w:rPr>
      </w:pPr>
      <w:r w:rsidRPr="00653708">
        <w:rPr>
          <w:b w:val="0"/>
        </w:rPr>
        <w:lastRenderedPageBreak/>
        <w:t xml:space="preserve">BĮ Vilniaus miesto krizių centro teikiamų paslaugų vaikams kokybės </w:t>
      </w:r>
      <w:r w:rsidRPr="00653708">
        <w:rPr>
          <w:b w:val="0"/>
          <w:bCs w:val="0"/>
        </w:rPr>
        <w:t>gerinim</w:t>
      </w:r>
      <w:r w:rsidR="00E40F3D" w:rsidRPr="00653708">
        <w:rPr>
          <w:b w:val="0"/>
          <w:bCs w:val="0"/>
        </w:rPr>
        <w:t>as</w:t>
      </w:r>
      <w:r w:rsidRPr="00653708">
        <w:rPr>
          <w:b w:val="0"/>
          <w:bCs w:val="0"/>
        </w:rPr>
        <w:t>.</w:t>
      </w:r>
      <w:r w:rsidRPr="00653708">
        <w:rPr>
          <w:b w:val="0"/>
        </w:rPr>
        <w:t xml:space="preserve"> 2022 </w:t>
      </w:r>
      <w:r w:rsidRPr="00653708">
        <w:rPr>
          <w:b w:val="0"/>
          <w:bCs w:val="0"/>
        </w:rPr>
        <w:t>m</w:t>
      </w:r>
      <w:r w:rsidR="006C1EF8" w:rsidRPr="00653708">
        <w:rPr>
          <w:b w:val="0"/>
          <w:bCs w:val="0"/>
        </w:rPr>
        <w:t>etais</w:t>
      </w:r>
      <w:r w:rsidRPr="00653708">
        <w:rPr>
          <w:b w:val="0"/>
          <w:bCs w:val="0"/>
        </w:rPr>
        <w:t xml:space="preserve"> </w:t>
      </w:r>
      <w:r w:rsidR="00B9033A">
        <w:rPr>
          <w:b w:val="0"/>
          <w:bCs w:val="0"/>
        </w:rPr>
        <w:t>į</w:t>
      </w:r>
      <w:r w:rsidR="008B625E" w:rsidRPr="00653708">
        <w:rPr>
          <w:b w:val="0"/>
          <w:bCs w:val="0"/>
        </w:rPr>
        <w:t>sigyti</w:t>
      </w:r>
      <w:r w:rsidRPr="00653708">
        <w:rPr>
          <w:b w:val="0"/>
        </w:rPr>
        <w:t xml:space="preserve"> 2 </w:t>
      </w:r>
      <w:r w:rsidRPr="00653708">
        <w:rPr>
          <w:b w:val="0"/>
          <w:bCs w:val="0"/>
        </w:rPr>
        <w:t>būst</w:t>
      </w:r>
      <w:r w:rsidR="00F65774" w:rsidRPr="00653708">
        <w:rPr>
          <w:b w:val="0"/>
          <w:bCs w:val="0"/>
        </w:rPr>
        <w:t>ai</w:t>
      </w:r>
      <w:r w:rsidRPr="00653708">
        <w:rPr>
          <w:b w:val="0"/>
          <w:bCs w:val="0"/>
        </w:rPr>
        <w:t xml:space="preserve"> (nam</w:t>
      </w:r>
      <w:r w:rsidR="00F65774" w:rsidRPr="00653708">
        <w:rPr>
          <w:b w:val="0"/>
          <w:bCs w:val="0"/>
        </w:rPr>
        <w:t>ai</w:t>
      </w:r>
      <w:r w:rsidRPr="00653708">
        <w:rPr>
          <w:b w:val="0"/>
        </w:rPr>
        <w:t xml:space="preserve">), kuriuose 2023 </w:t>
      </w:r>
      <w:r w:rsidRPr="00653708">
        <w:rPr>
          <w:b w:val="0"/>
          <w:bCs w:val="0"/>
        </w:rPr>
        <w:t>m</w:t>
      </w:r>
      <w:r w:rsidR="005217AB" w:rsidRPr="00653708">
        <w:rPr>
          <w:b w:val="0"/>
          <w:bCs w:val="0"/>
        </w:rPr>
        <w:t>etais</w:t>
      </w:r>
      <w:r w:rsidRPr="00653708">
        <w:rPr>
          <w:b w:val="0"/>
        </w:rPr>
        <w:t xml:space="preserve"> paslaugos bus teikiamos be tėvų priežiūros likusiems vaikams.</w:t>
      </w:r>
    </w:p>
    <w:p w14:paraId="72C4D439" w14:textId="6D5AE675"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rPr>
        <w:t xml:space="preserve">2022 </w:t>
      </w:r>
      <w:r w:rsidRPr="00653708">
        <w:rPr>
          <w:b w:val="0"/>
          <w:bCs w:val="0"/>
        </w:rPr>
        <w:t>m</w:t>
      </w:r>
      <w:r w:rsidR="00B671C3" w:rsidRPr="00653708">
        <w:rPr>
          <w:b w:val="0"/>
          <w:bCs w:val="0"/>
        </w:rPr>
        <w:t>etų</w:t>
      </w:r>
      <w:r w:rsidRPr="00653708">
        <w:rPr>
          <w:b w:val="0"/>
        </w:rPr>
        <w:t xml:space="preserve"> liepos </w:t>
      </w:r>
      <w:r w:rsidRPr="00653708">
        <w:rPr>
          <w:b w:val="0"/>
          <w:bCs w:val="0"/>
        </w:rPr>
        <w:t>mėn</w:t>
      </w:r>
      <w:r w:rsidR="00B671C3" w:rsidRPr="00653708">
        <w:rPr>
          <w:b w:val="0"/>
          <w:bCs w:val="0"/>
        </w:rPr>
        <w:t>esį</w:t>
      </w:r>
      <w:r w:rsidRPr="00653708">
        <w:rPr>
          <w:b w:val="0"/>
        </w:rPr>
        <w:t xml:space="preserve"> BĮ Vaikų socialinės globos namai „Gilė“ pradėjo teikti paslaugas naujame bendruomeniniame vaikų globos namų padalinyje – Lazd</w:t>
      </w:r>
      <w:r w:rsidR="00A94526">
        <w:rPr>
          <w:b w:val="0"/>
        </w:rPr>
        <w:t>ynų</w:t>
      </w:r>
      <w:r w:rsidRPr="00653708">
        <w:rPr>
          <w:b w:val="0"/>
        </w:rPr>
        <w:t xml:space="preserve"> seniūnijoje esančiame bute paslaugas pradėjo gauti 7 be tėvų globos likę vaikai.</w:t>
      </w:r>
    </w:p>
    <w:p w14:paraId="75945D30" w14:textId="54D403D5"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bCs w:val="0"/>
        </w:rPr>
        <w:t>Sudar</w:t>
      </w:r>
      <w:r w:rsidR="00F90902" w:rsidRPr="00653708">
        <w:rPr>
          <w:b w:val="0"/>
          <w:bCs w:val="0"/>
        </w:rPr>
        <w:t>ytos</w:t>
      </w:r>
      <w:r w:rsidRPr="00653708">
        <w:rPr>
          <w:b w:val="0"/>
          <w:bCs w:val="0"/>
        </w:rPr>
        <w:t xml:space="preserve"> sutart</w:t>
      </w:r>
      <w:r w:rsidR="00F90902" w:rsidRPr="00653708">
        <w:rPr>
          <w:b w:val="0"/>
          <w:bCs w:val="0"/>
        </w:rPr>
        <w:t>ys</w:t>
      </w:r>
      <w:r w:rsidRPr="00653708">
        <w:rPr>
          <w:b w:val="0"/>
        </w:rPr>
        <w:t xml:space="preserve"> su 5-iais naujais partneriais, teikiančiais bendruomenines vaikų socialinės globos paslaugas.</w:t>
      </w:r>
    </w:p>
    <w:p w14:paraId="5E957B9C" w14:textId="5648BE91"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rPr>
        <w:t xml:space="preserve">Nuo 2022 </w:t>
      </w:r>
      <w:r w:rsidRPr="00653708">
        <w:rPr>
          <w:b w:val="0"/>
          <w:bCs w:val="0"/>
        </w:rPr>
        <w:t>m</w:t>
      </w:r>
      <w:r w:rsidR="00F90902" w:rsidRPr="00653708">
        <w:rPr>
          <w:b w:val="0"/>
          <w:bCs w:val="0"/>
        </w:rPr>
        <w:t>etų</w:t>
      </w:r>
      <w:r w:rsidRPr="00653708">
        <w:rPr>
          <w:b w:val="0"/>
        </w:rPr>
        <w:t xml:space="preserve"> liepos 18 d. BĮ Vilniaus miesto kompleksinių paslaugų centre „Šeimos slėnis“ 30-iai vaikų su negali</w:t>
      </w:r>
      <w:r w:rsidR="00C2195C">
        <w:rPr>
          <w:b w:val="0"/>
        </w:rPr>
        <w:t>a</w:t>
      </w:r>
      <w:r w:rsidRPr="00653708">
        <w:rPr>
          <w:b w:val="0"/>
        </w:rPr>
        <w:t xml:space="preserve"> iš Ukrainos teikiamos socialinės globos paslaugos. </w:t>
      </w:r>
      <w:r w:rsidRPr="00653708">
        <w:rPr>
          <w:b w:val="0"/>
          <w:bCs w:val="0"/>
        </w:rPr>
        <w:t>Organiz</w:t>
      </w:r>
      <w:r w:rsidR="003567FE" w:rsidRPr="00653708">
        <w:rPr>
          <w:b w:val="0"/>
          <w:bCs w:val="0"/>
        </w:rPr>
        <w:t>uoti</w:t>
      </w:r>
      <w:r w:rsidRPr="00653708">
        <w:rPr>
          <w:b w:val="0"/>
          <w:bCs w:val="0"/>
        </w:rPr>
        <w:t xml:space="preserve"> mokym</w:t>
      </w:r>
      <w:r w:rsidR="003567FE" w:rsidRPr="00653708">
        <w:rPr>
          <w:b w:val="0"/>
          <w:bCs w:val="0"/>
        </w:rPr>
        <w:t>ai</w:t>
      </w:r>
      <w:r w:rsidRPr="00653708">
        <w:rPr>
          <w:b w:val="0"/>
        </w:rPr>
        <w:t xml:space="preserve"> rusų kalba pagal GIMK programą Ukrainos darbuotojams, kurie prižiūri likusius be tėvų globos vaikus Šeimos slėnyje.</w:t>
      </w:r>
    </w:p>
    <w:p w14:paraId="0DCD0040" w14:textId="4DE84AFB"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bCs w:val="0"/>
        </w:rPr>
        <w:t>Įvertin</w:t>
      </w:r>
      <w:r w:rsidR="00097F38" w:rsidRPr="00653708">
        <w:rPr>
          <w:b w:val="0"/>
          <w:bCs w:val="0"/>
        </w:rPr>
        <w:t>tas</w:t>
      </w:r>
      <w:r w:rsidRPr="00653708">
        <w:rPr>
          <w:b w:val="0"/>
        </w:rPr>
        <w:t xml:space="preserve"> budinčių globotoj</w:t>
      </w:r>
      <w:r w:rsidR="00695B1F">
        <w:rPr>
          <w:b w:val="0"/>
        </w:rPr>
        <w:t>ų</w:t>
      </w:r>
      <w:r w:rsidRPr="00653708">
        <w:rPr>
          <w:b w:val="0"/>
        </w:rPr>
        <w:t>, kaip profesionalų, darbą – Vilnius tapo savivaldybe, mokanči</w:t>
      </w:r>
      <w:r w:rsidR="00195D33">
        <w:rPr>
          <w:b w:val="0"/>
        </w:rPr>
        <w:t>a</w:t>
      </w:r>
      <w:r w:rsidRPr="00653708">
        <w:rPr>
          <w:b w:val="0"/>
        </w:rPr>
        <w:t xml:space="preserve"> didžiausią atlyg</w:t>
      </w:r>
      <w:r w:rsidR="00AD1827">
        <w:rPr>
          <w:b w:val="0"/>
        </w:rPr>
        <w:t>į</w:t>
      </w:r>
      <w:r w:rsidRPr="00653708">
        <w:rPr>
          <w:b w:val="0"/>
        </w:rPr>
        <w:t xml:space="preserve"> be tėvų globos likusius vaikus prižiūrintiems budintiems glob</w:t>
      </w:r>
      <w:r w:rsidR="00557F44">
        <w:rPr>
          <w:b w:val="0"/>
        </w:rPr>
        <w:t>otojams</w:t>
      </w:r>
      <w:r w:rsidRPr="00653708">
        <w:rPr>
          <w:b w:val="0"/>
        </w:rPr>
        <w:t>. 2022</w:t>
      </w:r>
      <w:r w:rsidR="00195D33">
        <w:rPr>
          <w:b w:val="0"/>
        </w:rPr>
        <w:t xml:space="preserve"> m. rugsėjo </w:t>
      </w:r>
      <w:r w:rsidRPr="00653708">
        <w:rPr>
          <w:b w:val="0"/>
        </w:rPr>
        <w:t>16</w:t>
      </w:r>
      <w:r w:rsidR="00195D33">
        <w:rPr>
          <w:b w:val="0"/>
        </w:rPr>
        <w:t xml:space="preserve"> d. Savivaldybės t</w:t>
      </w:r>
      <w:r w:rsidRPr="00653708">
        <w:rPr>
          <w:b w:val="0"/>
        </w:rPr>
        <w:t>arybos sprendimu Nr. 1-1197 patvirtinti padidinti budinčių glob</w:t>
      </w:r>
      <w:r w:rsidR="00557F44">
        <w:rPr>
          <w:b w:val="0"/>
        </w:rPr>
        <w:t>otojų</w:t>
      </w:r>
      <w:r w:rsidRPr="00653708">
        <w:rPr>
          <w:b w:val="0"/>
        </w:rPr>
        <w:t xml:space="preserve"> atlygio įkainiai.</w:t>
      </w:r>
    </w:p>
    <w:p w14:paraId="52EB4332" w14:textId="4650B125"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rPr>
        <w:t xml:space="preserve">Kartu su Žmogiškųjų išteklių skyriumi ir Vilniaus miesto globos centrais </w:t>
      </w:r>
      <w:r w:rsidRPr="00653708">
        <w:rPr>
          <w:b w:val="0"/>
          <w:bCs w:val="0"/>
        </w:rPr>
        <w:t>organiz</w:t>
      </w:r>
      <w:r w:rsidR="00A67599" w:rsidRPr="00653708">
        <w:rPr>
          <w:b w:val="0"/>
          <w:bCs w:val="0"/>
        </w:rPr>
        <w:t>uota</w:t>
      </w:r>
      <w:r w:rsidRPr="00653708">
        <w:rPr>
          <w:b w:val="0"/>
        </w:rPr>
        <w:t xml:space="preserve"> Pyragų </w:t>
      </w:r>
      <w:r w:rsidRPr="00653708">
        <w:rPr>
          <w:b w:val="0"/>
          <w:bCs w:val="0"/>
        </w:rPr>
        <w:t>dien</w:t>
      </w:r>
      <w:r w:rsidR="00A67599" w:rsidRPr="00653708">
        <w:rPr>
          <w:b w:val="0"/>
          <w:bCs w:val="0"/>
        </w:rPr>
        <w:t>a</w:t>
      </w:r>
      <w:r w:rsidRPr="00653708">
        <w:rPr>
          <w:b w:val="0"/>
        </w:rPr>
        <w:t xml:space="preserve"> savivaldybės darbuotojams. Šventės metu surinkta apie </w:t>
      </w:r>
      <w:r w:rsidRPr="00653708">
        <w:rPr>
          <w:b w:val="0"/>
          <w:bCs w:val="0"/>
        </w:rPr>
        <w:t>1</w:t>
      </w:r>
      <w:r w:rsidR="00A41768">
        <w:rPr>
          <w:b w:val="0"/>
          <w:bCs w:val="0"/>
        </w:rPr>
        <w:t> </w:t>
      </w:r>
      <w:r w:rsidRPr="00653708">
        <w:rPr>
          <w:b w:val="0"/>
          <w:bCs w:val="0"/>
        </w:rPr>
        <w:t>200</w:t>
      </w:r>
      <w:r w:rsidR="00A41768">
        <w:rPr>
          <w:b w:val="0"/>
          <w:bCs w:val="0"/>
        </w:rPr>
        <w:t xml:space="preserve"> </w:t>
      </w:r>
      <w:r w:rsidRPr="00653708">
        <w:rPr>
          <w:b w:val="0"/>
        </w:rPr>
        <w:t>Eur</w:t>
      </w:r>
      <w:r w:rsidR="00A41768">
        <w:rPr>
          <w:b w:val="0"/>
        </w:rPr>
        <w:t xml:space="preserve"> g</w:t>
      </w:r>
      <w:r w:rsidRPr="00653708">
        <w:rPr>
          <w:b w:val="0"/>
        </w:rPr>
        <w:t>lobojamo vaiko psichoterapijos paslaugai.</w:t>
      </w:r>
    </w:p>
    <w:p w14:paraId="64E2704A" w14:textId="3A353093"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rPr>
        <w:t xml:space="preserve">Per 2022 </w:t>
      </w:r>
      <w:r w:rsidRPr="00653708">
        <w:rPr>
          <w:b w:val="0"/>
          <w:bCs w:val="0"/>
        </w:rPr>
        <w:t>m</w:t>
      </w:r>
      <w:r w:rsidR="00B5178C" w:rsidRPr="00653708">
        <w:rPr>
          <w:b w:val="0"/>
          <w:bCs w:val="0"/>
        </w:rPr>
        <w:t>etus</w:t>
      </w:r>
      <w:r w:rsidRPr="00653708">
        <w:rPr>
          <w:b w:val="0"/>
          <w:bCs w:val="0"/>
        </w:rPr>
        <w:t xml:space="preserve"> pasiraš</w:t>
      </w:r>
      <w:r w:rsidR="00B5178C" w:rsidRPr="00653708">
        <w:rPr>
          <w:b w:val="0"/>
          <w:bCs w:val="0"/>
        </w:rPr>
        <w:t>ytos</w:t>
      </w:r>
      <w:r w:rsidRPr="00653708">
        <w:rPr>
          <w:b w:val="0"/>
          <w:bCs w:val="0"/>
        </w:rPr>
        <w:t xml:space="preserve"> </w:t>
      </w:r>
      <w:r w:rsidRPr="00653708">
        <w:rPr>
          <w:b w:val="0"/>
        </w:rPr>
        <w:t xml:space="preserve">38 Akredituotos vaikų dienos socialinės priežiūros finansavimo </w:t>
      </w:r>
      <w:r w:rsidRPr="00653708">
        <w:rPr>
          <w:b w:val="0"/>
          <w:bCs w:val="0"/>
        </w:rPr>
        <w:t>sutart</w:t>
      </w:r>
      <w:r w:rsidR="00B5178C" w:rsidRPr="00653708">
        <w:rPr>
          <w:b w:val="0"/>
          <w:bCs w:val="0"/>
        </w:rPr>
        <w:t>ys</w:t>
      </w:r>
      <w:r w:rsidRPr="00653708">
        <w:rPr>
          <w:b w:val="0"/>
        </w:rPr>
        <w:t xml:space="preserve">, paslaugas gavo </w:t>
      </w:r>
      <w:r w:rsidRPr="00653708">
        <w:rPr>
          <w:b w:val="0"/>
          <w:bCs w:val="0"/>
        </w:rPr>
        <w:t>1</w:t>
      </w:r>
      <w:r w:rsidR="00A41768">
        <w:rPr>
          <w:b w:val="0"/>
          <w:bCs w:val="0"/>
        </w:rPr>
        <w:t> </w:t>
      </w:r>
      <w:r w:rsidRPr="00653708">
        <w:rPr>
          <w:b w:val="0"/>
          <w:bCs w:val="0"/>
        </w:rPr>
        <w:t>080</w:t>
      </w:r>
      <w:r w:rsidR="00A41768">
        <w:rPr>
          <w:b w:val="0"/>
          <w:bCs w:val="0"/>
        </w:rPr>
        <w:t xml:space="preserve"> </w:t>
      </w:r>
      <w:r w:rsidRPr="00653708">
        <w:rPr>
          <w:b w:val="0"/>
        </w:rPr>
        <w:t xml:space="preserve">vaikų (2021 </w:t>
      </w:r>
      <w:r w:rsidRPr="00653708">
        <w:rPr>
          <w:b w:val="0"/>
          <w:bCs w:val="0"/>
        </w:rPr>
        <w:t>m</w:t>
      </w:r>
      <w:r w:rsidR="00B5178C" w:rsidRPr="00653708">
        <w:rPr>
          <w:b w:val="0"/>
          <w:bCs w:val="0"/>
        </w:rPr>
        <w:t>etais</w:t>
      </w:r>
      <w:r w:rsidRPr="00653708">
        <w:rPr>
          <w:b w:val="0"/>
        </w:rPr>
        <w:t xml:space="preserve"> buvo pasirašytos 42 Akredituotos vaikų dienos socialinės priežiūros finansavimo sutartys, paslaugas gavo 993 vaikai).</w:t>
      </w:r>
    </w:p>
    <w:p w14:paraId="7E1A5210" w14:textId="7ACE78D1" w:rsidR="0896079C" w:rsidRPr="00653708" w:rsidRDefault="0896079C" w:rsidP="00C556F7">
      <w:pPr>
        <w:pStyle w:val="Pavaddd"/>
        <w:numPr>
          <w:ilvl w:val="0"/>
          <w:numId w:val="27"/>
        </w:numPr>
        <w:tabs>
          <w:tab w:val="clear" w:pos="3350"/>
          <w:tab w:val="left" w:pos="426"/>
        </w:tabs>
        <w:ind w:left="0" w:firstLine="0"/>
        <w:jc w:val="both"/>
        <w:rPr>
          <w:b w:val="0"/>
        </w:rPr>
      </w:pPr>
      <w:r w:rsidRPr="00653708">
        <w:rPr>
          <w:b w:val="0"/>
        </w:rPr>
        <w:t xml:space="preserve">2022 </w:t>
      </w:r>
      <w:r w:rsidRPr="00653708">
        <w:rPr>
          <w:b w:val="0"/>
          <w:bCs w:val="0"/>
        </w:rPr>
        <w:t>m</w:t>
      </w:r>
      <w:r w:rsidR="00F46CDD" w:rsidRPr="00653708">
        <w:rPr>
          <w:b w:val="0"/>
          <w:bCs w:val="0"/>
        </w:rPr>
        <w:t>etais</w:t>
      </w:r>
      <w:r w:rsidRPr="00653708">
        <w:rPr>
          <w:b w:val="0"/>
        </w:rPr>
        <w:t xml:space="preserve"> vaikų dienos centrams </w:t>
      </w:r>
      <w:r w:rsidRPr="00653708">
        <w:rPr>
          <w:b w:val="0"/>
          <w:bCs w:val="0"/>
        </w:rPr>
        <w:t>sk</w:t>
      </w:r>
      <w:r w:rsidR="00F46CDD" w:rsidRPr="00653708">
        <w:rPr>
          <w:b w:val="0"/>
          <w:bCs w:val="0"/>
        </w:rPr>
        <w:t>irtas</w:t>
      </w:r>
      <w:r w:rsidRPr="00653708">
        <w:rPr>
          <w:b w:val="0"/>
          <w:bCs w:val="0"/>
        </w:rPr>
        <w:t xml:space="preserve"> didesn</w:t>
      </w:r>
      <w:r w:rsidR="00F46CDD" w:rsidRPr="00653708">
        <w:rPr>
          <w:b w:val="0"/>
          <w:bCs w:val="0"/>
        </w:rPr>
        <w:t>is</w:t>
      </w:r>
      <w:r w:rsidRPr="00653708">
        <w:rPr>
          <w:b w:val="0"/>
        </w:rPr>
        <w:t xml:space="preserve">, 70 ir 40 Eur/mėn., </w:t>
      </w:r>
      <w:r w:rsidRPr="00653708">
        <w:rPr>
          <w:b w:val="0"/>
          <w:bCs w:val="0"/>
        </w:rPr>
        <w:t>finansavim</w:t>
      </w:r>
      <w:r w:rsidR="00F46CDD" w:rsidRPr="00653708">
        <w:rPr>
          <w:b w:val="0"/>
          <w:bCs w:val="0"/>
        </w:rPr>
        <w:t>as</w:t>
      </w:r>
      <w:r w:rsidRPr="00653708">
        <w:rPr>
          <w:b w:val="0"/>
        </w:rPr>
        <w:t xml:space="preserve"> už kiekvieną vaiką (2021 </w:t>
      </w:r>
      <w:r w:rsidRPr="00653708">
        <w:rPr>
          <w:b w:val="0"/>
          <w:bCs w:val="0"/>
        </w:rPr>
        <w:t>m</w:t>
      </w:r>
      <w:r w:rsidR="00F46CDD" w:rsidRPr="00653708">
        <w:rPr>
          <w:b w:val="0"/>
          <w:bCs w:val="0"/>
        </w:rPr>
        <w:t>etais</w:t>
      </w:r>
      <w:r w:rsidRPr="00653708">
        <w:rPr>
          <w:b w:val="0"/>
        </w:rPr>
        <w:t xml:space="preserve"> buvo atitinkamai 50 ir 27,50 Eur/mėn.).</w:t>
      </w:r>
    </w:p>
    <w:p w14:paraId="35B85EBD" w14:textId="490C9D45" w:rsidR="00B410F6" w:rsidRPr="00653708" w:rsidRDefault="001B4866" w:rsidP="00C556F7">
      <w:pPr>
        <w:pStyle w:val="Pavaddd"/>
        <w:numPr>
          <w:ilvl w:val="0"/>
          <w:numId w:val="27"/>
        </w:numPr>
        <w:tabs>
          <w:tab w:val="clear" w:pos="3350"/>
          <w:tab w:val="left" w:pos="426"/>
        </w:tabs>
        <w:ind w:left="0" w:firstLine="0"/>
        <w:jc w:val="both"/>
        <w:rPr>
          <w:b w:val="0"/>
        </w:rPr>
      </w:pPr>
      <w:r w:rsidRPr="00152ECE">
        <w:rPr>
          <w:b w:val="0"/>
          <w:bCs w:val="0"/>
        </w:rPr>
        <w:t>Sudar</w:t>
      </w:r>
      <w:r w:rsidR="00F46CDD" w:rsidRPr="00152ECE">
        <w:rPr>
          <w:b w:val="0"/>
          <w:bCs w:val="0"/>
        </w:rPr>
        <w:t>ytos</w:t>
      </w:r>
      <w:r w:rsidRPr="00152ECE">
        <w:rPr>
          <w:b w:val="0"/>
          <w:bCs w:val="0"/>
        </w:rPr>
        <w:t xml:space="preserve"> sutart</w:t>
      </w:r>
      <w:r w:rsidR="00F46CDD" w:rsidRPr="00152ECE">
        <w:rPr>
          <w:b w:val="0"/>
          <w:bCs w:val="0"/>
        </w:rPr>
        <w:t>y</w:t>
      </w:r>
      <w:r w:rsidRPr="00152ECE">
        <w:rPr>
          <w:b w:val="0"/>
          <w:bCs w:val="0"/>
        </w:rPr>
        <w:t>s</w:t>
      </w:r>
      <w:r w:rsidRPr="00653708">
        <w:rPr>
          <w:b w:val="0"/>
        </w:rPr>
        <w:t xml:space="preserve"> su </w:t>
      </w:r>
      <w:r w:rsidR="00152ECE">
        <w:rPr>
          <w:b w:val="0"/>
        </w:rPr>
        <w:t>trimis</w:t>
      </w:r>
      <w:r w:rsidRPr="00653708">
        <w:rPr>
          <w:b w:val="0"/>
        </w:rPr>
        <w:t xml:space="preserve"> naujais partneriais, teikiančiais ilgal</w:t>
      </w:r>
      <w:r w:rsidR="00A41850" w:rsidRPr="00653708">
        <w:rPr>
          <w:b w:val="0"/>
        </w:rPr>
        <w:t>aik</w:t>
      </w:r>
      <w:r w:rsidR="00152ECE">
        <w:rPr>
          <w:b w:val="0"/>
        </w:rPr>
        <w:t>ė</w:t>
      </w:r>
      <w:r w:rsidR="00A41850" w:rsidRPr="00653708">
        <w:rPr>
          <w:b w:val="0"/>
        </w:rPr>
        <w:t>s</w:t>
      </w:r>
      <w:r w:rsidR="00152ECE">
        <w:rPr>
          <w:b w:val="0"/>
        </w:rPr>
        <w:t xml:space="preserve"> ir</w:t>
      </w:r>
      <w:r w:rsidR="00A41850" w:rsidRPr="00653708">
        <w:rPr>
          <w:b w:val="0"/>
        </w:rPr>
        <w:t xml:space="preserve"> trumpalaik</w:t>
      </w:r>
      <w:r w:rsidR="00152ECE">
        <w:rPr>
          <w:b w:val="0"/>
        </w:rPr>
        <w:t>ė</w:t>
      </w:r>
      <w:r w:rsidR="00A41850" w:rsidRPr="00653708">
        <w:rPr>
          <w:b w:val="0"/>
        </w:rPr>
        <w:t>s</w:t>
      </w:r>
      <w:r w:rsidRPr="00653708">
        <w:rPr>
          <w:b w:val="0"/>
        </w:rPr>
        <w:t xml:space="preserve"> socialinės globos paslaugas</w:t>
      </w:r>
      <w:r w:rsidR="00A41850" w:rsidRPr="00653708">
        <w:rPr>
          <w:b w:val="0"/>
        </w:rPr>
        <w:t xml:space="preserve"> </w:t>
      </w:r>
      <w:r w:rsidR="00112D59" w:rsidRPr="00653708">
        <w:rPr>
          <w:b w:val="0"/>
        </w:rPr>
        <w:t>suaugusiems asmenims su negalia, senyvo amžiaus asmenims</w:t>
      </w:r>
      <w:r w:rsidRPr="00653708">
        <w:rPr>
          <w:b w:val="0"/>
        </w:rPr>
        <w:t>.</w:t>
      </w:r>
    </w:p>
    <w:p w14:paraId="4740A139" w14:textId="77777777" w:rsidR="008E73E5" w:rsidRDefault="00E0649D" w:rsidP="008E73E5">
      <w:pPr>
        <w:pStyle w:val="Pavaddd"/>
        <w:numPr>
          <w:ilvl w:val="0"/>
          <w:numId w:val="27"/>
        </w:numPr>
        <w:tabs>
          <w:tab w:val="clear" w:pos="3350"/>
          <w:tab w:val="left" w:pos="426"/>
        </w:tabs>
        <w:ind w:left="0" w:firstLine="0"/>
        <w:jc w:val="both"/>
        <w:rPr>
          <w:b w:val="0"/>
        </w:rPr>
      </w:pPr>
      <w:r w:rsidRPr="008E73E5">
        <w:rPr>
          <w:b w:val="0"/>
          <w:bCs w:val="0"/>
        </w:rPr>
        <w:t>Sudar</w:t>
      </w:r>
      <w:r w:rsidR="00B442B2" w:rsidRPr="008E73E5">
        <w:rPr>
          <w:b w:val="0"/>
          <w:bCs w:val="0"/>
        </w:rPr>
        <w:t>yta</w:t>
      </w:r>
      <w:r w:rsidRPr="008E73E5">
        <w:rPr>
          <w:b w:val="0"/>
          <w:bCs w:val="0"/>
        </w:rPr>
        <w:t xml:space="preserve"> sutart</w:t>
      </w:r>
      <w:r w:rsidR="00B442B2" w:rsidRPr="008E73E5">
        <w:rPr>
          <w:b w:val="0"/>
          <w:bCs w:val="0"/>
        </w:rPr>
        <w:t>is</w:t>
      </w:r>
      <w:r w:rsidR="00620FE9" w:rsidRPr="008E73E5">
        <w:rPr>
          <w:b w:val="0"/>
        </w:rPr>
        <w:t xml:space="preserve"> su </w:t>
      </w:r>
      <w:r w:rsidR="00152ECE" w:rsidRPr="008E73E5">
        <w:rPr>
          <w:b w:val="0"/>
        </w:rPr>
        <w:t>į</w:t>
      </w:r>
      <w:r w:rsidR="00620FE9" w:rsidRPr="008E73E5">
        <w:rPr>
          <w:b w:val="0"/>
        </w:rPr>
        <w:t>staiga</w:t>
      </w:r>
      <w:r w:rsidR="00236A9F" w:rsidRPr="008E73E5">
        <w:rPr>
          <w:b w:val="0"/>
        </w:rPr>
        <w:t>,</w:t>
      </w:r>
      <w:r w:rsidRPr="008E73E5">
        <w:rPr>
          <w:b w:val="0"/>
        </w:rPr>
        <w:t xml:space="preserve"> teikiančia </w:t>
      </w:r>
      <w:r w:rsidR="00236A9F" w:rsidRPr="008E73E5">
        <w:rPr>
          <w:b w:val="0"/>
        </w:rPr>
        <w:t>dienos</w:t>
      </w:r>
      <w:r w:rsidRPr="008E73E5">
        <w:rPr>
          <w:b w:val="0"/>
        </w:rPr>
        <w:t xml:space="preserve"> socialinės globos paslaugas </w:t>
      </w:r>
      <w:r w:rsidR="00236A9F" w:rsidRPr="008E73E5">
        <w:rPr>
          <w:b w:val="0"/>
        </w:rPr>
        <w:t>institucijoje vaikams su negalia.</w:t>
      </w:r>
    </w:p>
    <w:p w14:paraId="23030AB7" w14:textId="2ED82A8C" w:rsidR="00A5545A" w:rsidRPr="00717944" w:rsidRDefault="00BE2200" w:rsidP="008E73E5">
      <w:pPr>
        <w:pStyle w:val="Pavaddd"/>
        <w:numPr>
          <w:ilvl w:val="0"/>
          <w:numId w:val="27"/>
        </w:numPr>
        <w:tabs>
          <w:tab w:val="clear" w:pos="3350"/>
          <w:tab w:val="left" w:pos="426"/>
        </w:tabs>
        <w:ind w:left="0" w:firstLine="0"/>
        <w:jc w:val="both"/>
        <w:rPr>
          <w:rStyle w:val="Hipersaitas"/>
          <w:b w:val="0"/>
          <w:color w:val="auto"/>
          <w:u w:val="none"/>
        </w:rPr>
      </w:pPr>
      <w:r w:rsidRPr="008E73E5">
        <w:rPr>
          <w:b w:val="0"/>
        </w:rPr>
        <w:t xml:space="preserve">Nupirktas namas BĮ Vilniaus </w:t>
      </w:r>
      <w:r w:rsidR="00C777D3" w:rsidRPr="008E73E5">
        <w:rPr>
          <w:b w:val="0"/>
          <w:bCs w:val="0"/>
        </w:rPr>
        <w:t>„</w:t>
      </w:r>
      <w:r w:rsidRPr="008E73E5">
        <w:rPr>
          <w:b w:val="0"/>
        </w:rPr>
        <w:t>Lakštingalos namai</w:t>
      </w:r>
      <w:r w:rsidR="00C777D3" w:rsidRPr="008E73E5">
        <w:rPr>
          <w:b w:val="0"/>
          <w:bCs w:val="0"/>
        </w:rPr>
        <w:t xml:space="preserve">“ </w:t>
      </w:r>
      <w:r w:rsidRPr="008E73E5">
        <w:rPr>
          <w:b w:val="0"/>
        </w:rPr>
        <w:t>padalinys grupinio gyvenimo namai Gelvadiškių g. 7</w:t>
      </w:r>
      <w:r w:rsidR="00052E61">
        <w:rPr>
          <w:b w:val="0"/>
        </w:rPr>
        <w:t>0</w:t>
      </w:r>
      <w:r w:rsidRPr="008E73E5">
        <w:rPr>
          <w:b w:val="0"/>
        </w:rPr>
        <w:t xml:space="preserve">, teikiantis ilgalaikės socialinės globos paslaugas 9 </w:t>
      </w:r>
      <w:r w:rsidR="00052E61">
        <w:rPr>
          <w:b w:val="0"/>
        </w:rPr>
        <w:t>intelekto</w:t>
      </w:r>
      <w:r w:rsidRPr="008E73E5">
        <w:rPr>
          <w:b w:val="0"/>
        </w:rPr>
        <w:t xml:space="preserve"> negalią turintiems asmenims, naujieji 2022 </w:t>
      </w:r>
      <w:r w:rsidRPr="008E73E5">
        <w:rPr>
          <w:b w:val="0"/>
          <w:bCs w:val="0"/>
        </w:rPr>
        <w:t>met</w:t>
      </w:r>
      <w:r w:rsidR="001D7489" w:rsidRPr="008E73E5">
        <w:rPr>
          <w:b w:val="0"/>
          <w:bCs w:val="0"/>
        </w:rPr>
        <w:t>ai</w:t>
      </w:r>
      <w:r w:rsidRPr="008E73E5">
        <w:rPr>
          <w:b w:val="0"/>
        </w:rPr>
        <w:t xml:space="preserve"> sutikti  naujame suremontuotame name. </w:t>
      </w:r>
      <w:r w:rsidRPr="008E73E5">
        <w:rPr>
          <w:b w:val="0"/>
          <w:bCs w:val="0"/>
        </w:rPr>
        <w:t>2022</w:t>
      </w:r>
      <w:r w:rsidR="008E73E5">
        <w:rPr>
          <w:b w:val="0"/>
          <w:bCs w:val="0"/>
        </w:rPr>
        <w:t xml:space="preserve"> m. gruodžio </w:t>
      </w:r>
      <w:r w:rsidRPr="008E73E5">
        <w:rPr>
          <w:b w:val="0"/>
          <w:bCs w:val="0"/>
        </w:rPr>
        <w:t>28</w:t>
      </w:r>
      <w:r w:rsidR="008E73E5">
        <w:rPr>
          <w:b w:val="0"/>
          <w:bCs w:val="0"/>
        </w:rPr>
        <w:t xml:space="preserve"> d.</w:t>
      </w:r>
      <w:r w:rsidRPr="008E73E5">
        <w:rPr>
          <w:b w:val="0"/>
          <w:bCs w:val="0"/>
        </w:rPr>
        <w:t xml:space="preserve"> publikuotas straipsnis apie ge</w:t>
      </w:r>
      <w:r w:rsidR="006C7B5D" w:rsidRPr="008E73E5">
        <w:rPr>
          <w:b w:val="0"/>
          <w:bCs w:val="0"/>
        </w:rPr>
        <w:t>r</w:t>
      </w:r>
      <w:r w:rsidRPr="008E73E5">
        <w:rPr>
          <w:b w:val="0"/>
          <w:bCs w:val="0"/>
        </w:rPr>
        <w:t xml:space="preserve">ąją patirtį: </w:t>
      </w:r>
      <w:hyperlink r:id="rId17">
        <w:r w:rsidR="27D5391F" w:rsidRPr="00717944">
          <w:rPr>
            <w:rStyle w:val="Hipersaitas"/>
            <w:b w:val="0"/>
            <w:bCs w:val="0"/>
            <w:color w:val="auto"/>
          </w:rPr>
          <w:t>https://vilnius.lt/lt/2022/12/28/pozityvi-patirtis-sostines-gelvadiskiu-gatves-gyventoju-nebegasdina-intelekto-negalia-turinciu-zmoniu-kaimynyste/</w:t>
        </w:r>
      </w:hyperlink>
    </w:p>
    <w:p w14:paraId="1E46E567" w14:textId="7766C938" w:rsidR="002B5F8E" w:rsidRPr="00653708" w:rsidRDefault="002B5F8E" w:rsidP="00C556F7">
      <w:pPr>
        <w:pStyle w:val="Pavaddd"/>
        <w:numPr>
          <w:ilvl w:val="0"/>
          <w:numId w:val="27"/>
        </w:numPr>
        <w:tabs>
          <w:tab w:val="clear" w:pos="3350"/>
          <w:tab w:val="left" w:pos="426"/>
        </w:tabs>
        <w:ind w:left="0" w:firstLine="0"/>
        <w:jc w:val="both"/>
        <w:rPr>
          <w:b w:val="0"/>
        </w:rPr>
      </w:pPr>
      <w:r w:rsidRPr="00765B47">
        <w:rPr>
          <w:b w:val="0"/>
        </w:rPr>
        <w:t xml:space="preserve">Organizuojant socialines paslaugas, </w:t>
      </w:r>
      <w:r w:rsidR="005A5087" w:rsidRPr="00765B47">
        <w:rPr>
          <w:b w:val="0"/>
          <w:bCs w:val="0"/>
        </w:rPr>
        <w:t xml:space="preserve">toliau </w:t>
      </w:r>
      <w:r w:rsidRPr="00765B47">
        <w:rPr>
          <w:b w:val="0"/>
        </w:rPr>
        <w:t>intensyviai bendradarbiaujama su NVO –</w:t>
      </w:r>
      <w:r w:rsidR="00A458FA" w:rsidRPr="00765B47">
        <w:rPr>
          <w:b w:val="0"/>
        </w:rPr>
        <w:t xml:space="preserve"> </w:t>
      </w:r>
      <w:r w:rsidR="00040101" w:rsidRPr="00765B47">
        <w:rPr>
          <w:b w:val="0"/>
        </w:rPr>
        <w:t>3</w:t>
      </w:r>
      <w:r w:rsidR="00765B47" w:rsidRPr="00765B47">
        <w:rPr>
          <w:b w:val="0"/>
        </w:rPr>
        <w:t>1</w:t>
      </w:r>
      <w:r w:rsidR="00040101" w:rsidRPr="00765B47">
        <w:rPr>
          <w:b w:val="0"/>
        </w:rPr>
        <w:t>,</w:t>
      </w:r>
      <w:r w:rsidR="00765B47" w:rsidRPr="00765B47">
        <w:rPr>
          <w:b w:val="0"/>
        </w:rPr>
        <w:t>8</w:t>
      </w:r>
      <w:r w:rsidRPr="00765B47">
        <w:rPr>
          <w:b w:val="0"/>
        </w:rPr>
        <w:t xml:space="preserve"> proc. socialinių paslaugų teikimo perduota NVO.</w:t>
      </w:r>
      <w:r w:rsidR="002739A2">
        <w:rPr>
          <w:b w:val="0"/>
        </w:rPr>
        <w:t xml:space="preserve"> (2021 metais buvo 30,7 proc.).</w:t>
      </w:r>
    </w:p>
    <w:p w14:paraId="2CDA9F62" w14:textId="27BAFA07" w:rsidR="002B5F8E" w:rsidRPr="00653708" w:rsidRDefault="002B5F8E" w:rsidP="00C556F7">
      <w:pPr>
        <w:pStyle w:val="Pavaddd"/>
        <w:numPr>
          <w:ilvl w:val="0"/>
          <w:numId w:val="27"/>
        </w:numPr>
        <w:tabs>
          <w:tab w:val="clear" w:pos="3350"/>
          <w:tab w:val="left" w:pos="426"/>
        </w:tabs>
        <w:ind w:left="0" w:firstLine="0"/>
        <w:jc w:val="both"/>
        <w:rPr>
          <w:b w:val="0"/>
        </w:rPr>
      </w:pPr>
      <w:r w:rsidRPr="00653708">
        <w:rPr>
          <w:b w:val="0"/>
          <w:bCs w:val="0"/>
        </w:rPr>
        <w:t>Baig</w:t>
      </w:r>
      <w:r w:rsidR="00281B92" w:rsidRPr="00653708">
        <w:rPr>
          <w:b w:val="0"/>
          <w:bCs w:val="0"/>
        </w:rPr>
        <w:t>tas</w:t>
      </w:r>
      <w:r w:rsidRPr="00653708">
        <w:rPr>
          <w:b w:val="0"/>
        </w:rPr>
        <w:t xml:space="preserve"> įgyvendinti labdaros paramos fondo „Vilties centras“ rekonstrukcijos projektas, kurį įgyvendinus 80 vietų labdaros valgykloje nepasiturintiems asmenims bus teikiamos nemokamo maitinimo paslaugos.</w:t>
      </w:r>
    </w:p>
    <w:p w14:paraId="44637FD3" w14:textId="4693EFBC" w:rsidR="00845B38" w:rsidRPr="00653708" w:rsidRDefault="00845B38" w:rsidP="00C556F7">
      <w:pPr>
        <w:pStyle w:val="Pavaddd"/>
        <w:numPr>
          <w:ilvl w:val="0"/>
          <w:numId w:val="27"/>
        </w:numPr>
        <w:tabs>
          <w:tab w:val="clear" w:pos="3350"/>
          <w:tab w:val="left" w:pos="426"/>
        </w:tabs>
        <w:ind w:left="0" w:firstLine="0"/>
        <w:jc w:val="both"/>
        <w:rPr>
          <w:b w:val="0"/>
          <w:bCs w:val="0"/>
        </w:rPr>
      </w:pPr>
      <w:r w:rsidRPr="00653708">
        <w:rPr>
          <w:b w:val="0"/>
          <w:bCs w:val="0"/>
        </w:rPr>
        <w:t xml:space="preserve">Sustiprintas tarptautinis bendradarbiavimas, dalinantis gerąją patirtimi, teikiant ir organizuojant socialines paslaugas. </w:t>
      </w:r>
      <w:r w:rsidR="00850597" w:rsidRPr="00653708">
        <w:rPr>
          <w:b w:val="0"/>
          <w:bCs w:val="0"/>
        </w:rPr>
        <w:t>Dalyvaut</w:t>
      </w:r>
      <w:r w:rsidR="00513E74" w:rsidRPr="00653708">
        <w:rPr>
          <w:b w:val="0"/>
          <w:bCs w:val="0"/>
        </w:rPr>
        <w:t>a gerosios praktikos vizit</w:t>
      </w:r>
      <w:r w:rsidR="00320D57" w:rsidRPr="00653708">
        <w:rPr>
          <w:b w:val="0"/>
          <w:bCs w:val="0"/>
        </w:rPr>
        <w:t>uose Danijoje, Austrijoje, Lenkijoje, Ispanijoje, Šv</w:t>
      </w:r>
      <w:r w:rsidR="006C7716" w:rsidRPr="00653708">
        <w:rPr>
          <w:b w:val="0"/>
          <w:bCs w:val="0"/>
        </w:rPr>
        <w:t>edijoje, Norvegijoje</w:t>
      </w:r>
      <w:r w:rsidR="00A704C4" w:rsidRPr="00653708">
        <w:rPr>
          <w:b w:val="0"/>
          <w:bCs w:val="0"/>
        </w:rPr>
        <w:t xml:space="preserve">, Portugalijoje. </w:t>
      </w:r>
      <w:r w:rsidR="00F528CC" w:rsidRPr="00653708">
        <w:rPr>
          <w:b w:val="0"/>
          <w:bCs w:val="0"/>
        </w:rPr>
        <w:t xml:space="preserve">Dienos centro „Šviesa“ teikiamos paslaugos pateko į nominantų sąrašą “Excellence“ kategorijoje Europos socialinio tinklo Socialinių paslaugų 2022 </w:t>
      </w:r>
      <w:r w:rsidR="006D587D">
        <w:rPr>
          <w:b w:val="0"/>
          <w:bCs w:val="0"/>
        </w:rPr>
        <w:t xml:space="preserve">m. </w:t>
      </w:r>
      <w:r w:rsidR="00F528CC" w:rsidRPr="00653708">
        <w:rPr>
          <w:b w:val="0"/>
          <w:bCs w:val="0"/>
        </w:rPr>
        <w:t>apdovanojimuose.</w:t>
      </w:r>
    </w:p>
    <w:p w14:paraId="5EEC6996" w14:textId="49784E5F" w:rsidR="00AB1F3A" w:rsidRPr="00653708" w:rsidRDefault="005B6E5B" w:rsidP="00C556F7">
      <w:pPr>
        <w:pStyle w:val="Pavaddd"/>
        <w:numPr>
          <w:ilvl w:val="0"/>
          <w:numId w:val="27"/>
        </w:numPr>
        <w:tabs>
          <w:tab w:val="clear" w:pos="3350"/>
          <w:tab w:val="left" w:pos="426"/>
        </w:tabs>
        <w:ind w:left="0" w:firstLine="0"/>
        <w:jc w:val="both"/>
        <w:rPr>
          <w:b w:val="0"/>
          <w:bCs w:val="0"/>
        </w:rPr>
      </w:pPr>
      <w:r w:rsidRPr="00653708">
        <w:rPr>
          <w:b w:val="0"/>
          <w:bCs w:val="0"/>
        </w:rPr>
        <w:t>Organizuotas darbas ir savanoriauta ukrainiečių registracijos centre, pro-aktyviai sprendžiamos problemos ir teikiama pagalba.</w:t>
      </w:r>
    </w:p>
    <w:p w14:paraId="42184366" w14:textId="60ED4AD8" w:rsidR="00A35951" w:rsidRPr="00653708" w:rsidRDefault="00BD2DC7" w:rsidP="00C556F7">
      <w:pPr>
        <w:pStyle w:val="Pavaddd"/>
        <w:numPr>
          <w:ilvl w:val="0"/>
          <w:numId w:val="27"/>
        </w:numPr>
        <w:tabs>
          <w:tab w:val="clear" w:pos="3350"/>
          <w:tab w:val="left" w:pos="426"/>
        </w:tabs>
        <w:ind w:left="0" w:firstLine="0"/>
        <w:jc w:val="both"/>
        <w:rPr>
          <w:b w:val="0"/>
          <w:bCs w:val="0"/>
        </w:rPr>
      </w:pPr>
      <w:r w:rsidRPr="00653708">
        <w:rPr>
          <w:b w:val="0"/>
          <w:bCs w:val="0"/>
        </w:rPr>
        <w:t>Sumažinta eilė laukiančių dienos soc</w:t>
      </w:r>
      <w:r w:rsidR="005C6321">
        <w:rPr>
          <w:b w:val="0"/>
          <w:bCs w:val="0"/>
        </w:rPr>
        <w:t>ialinės</w:t>
      </w:r>
      <w:r w:rsidRPr="00653708">
        <w:rPr>
          <w:b w:val="0"/>
          <w:bCs w:val="0"/>
        </w:rPr>
        <w:t xml:space="preserve"> globos paslaugų Socialinių paslaugų centre, laukiančiųjų apie 30.</w:t>
      </w:r>
    </w:p>
    <w:p w14:paraId="4CCA9586" w14:textId="0A5D1A03" w:rsidR="00BD2DC7" w:rsidRPr="00653708" w:rsidRDefault="00036656" w:rsidP="00C556F7">
      <w:pPr>
        <w:pStyle w:val="Pavaddd"/>
        <w:numPr>
          <w:ilvl w:val="0"/>
          <w:numId w:val="27"/>
        </w:numPr>
        <w:tabs>
          <w:tab w:val="clear" w:pos="3350"/>
          <w:tab w:val="left" w:pos="426"/>
        </w:tabs>
        <w:ind w:left="0" w:firstLine="0"/>
        <w:jc w:val="both"/>
        <w:rPr>
          <w:b w:val="0"/>
          <w:bCs w:val="0"/>
        </w:rPr>
      </w:pPr>
      <w:r w:rsidRPr="00653708">
        <w:rPr>
          <w:b w:val="0"/>
          <w:bCs w:val="0"/>
        </w:rPr>
        <w:t>Pradėtos teikti laikino atokvėpio paslaugos vaikams namuose.</w:t>
      </w:r>
    </w:p>
    <w:p w14:paraId="2EFC187F" w14:textId="7BDAF7DE" w:rsidR="00036656" w:rsidRPr="00653708" w:rsidRDefault="00E253CF" w:rsidP="00C556F7">
      <w:pPr>
        <w:pStyle w:val="Pavaddd"/>
        <w:numPr>
          <w:ilvl w:val="0"/>
          <w:numId w:val="27"/>
        </w:numPr>
        <w:tabs>
          <w:tab w:val="clear" w:pos="3350"/>
          <w:tab w:val="left" w:pos="426"/>
        </w:tabs>
        <w:ind w:left="0" w:firstLine="0"/>
        <w:jc w:val="both"/>
        <w:rPr>
          <w:b w:val="0"/>
          <w:bCs w:val="0"/>
        </w:rPr>
      </w:pPr>
      <w:r w:rsidRPr="00653708">
        <w:rPr>
          <w:b w:val="0"/>
          <w:bCs w:val="0"/>
        </w:rPr>
        <w:t>Sėkmingai ir sklandžiai vykdomas socialinių paslaugų akreditavimas, nuo 2022 metų akredituojamos socialinės priežiūros paslaugos, nuo 2023 socialinės reabilitacijos neįgaliesiems paslaugos</w:t>
      </w:r>
      <w:r w:rsidR="00D54F2D" w:rsidRPr="00653708">
        <w:rPr>
          <w:b w:val="0"/>
          <w:bCs w:val="0"/>
        </w:rPr>
        <w:t>.</w:t>
      </w:r>
    </w:p>
    <w:p w14:paraId="0697FFC3" w14:textId="397D3E4F" w:rsidR="00D54F2D" w:rsidRDefault="00A4588B" w:rsidP="00C556F7">
      <w:pPr>
        <w:pStyle w:val="Pavaddd"/>
        <w:numPr>
          <w:ilvl w:val="0"/>
          <w:numId w:val="27"/>
        </w:numPr>
        <w:tabs>
          <w:tab w:val="clear" w:pos="3350"/>
          <w:tab w:val="left" w:pos="426"/>
        </w:tabs>
        <w:ind w:left="0" w:firstLine="0"/>
        <w:jc w:val="both"/>
        <w:rPr>
          <w:b w:val="0"/>
          <w:bCs w:val="0"/>
        </w:rPr>
      </w:pPr>
      <w:r w:rsidRPr="00653708">
        <w:rPr>
          <w:b w:val="0"/>
          <w:bCs w:val="0"/>
        </w:rPr>
        <w:t>Nupirkta apie 150 socialinių būstų.</w:t>
      </w:r>
    </w:p>
    <w:p w14:paraId="4C974BF0" w14:textId="74F651EC" w:rsidR="00C56957" w:rsidRPr="00653708" w:rsidRDefault="00C56957" w:rsidP="00C556F7">
      <w:pPr>
        <w:pStyle w:val="Pavaddd"/>
        <w:numPr>
          <w:ilvl w:val="0"/>
          <w:numId w:val="27"/>
        </w:numPr>
        <w:tabs>
          <w:tab w:val="clear" w:pos="3350"/>
          <w:tab w:val="left" w:pos="426"/>
        </w:tabs>
        <w:ind w:left="0" w:firstLine="0"/>
        <w:jc w:val="both"/>
        <w:rPr>
          <w:b w:val="0"/>
          <w:bCs w:val="0"/>
        </w:rPr>
      </w:pPr>
      <w:r>
        <w:rPr>
          <w:b w:val="0"/>
          <w:bCs w:val="0"/>
        </w:rPr>
        <w:lastRenderedPageBreak/>
        <w:t>Pradėt</w:t>
      </w:r>
      <w:r w:rsidR="00583256">
        <w:rPr>
          <w:b w:val="0"/>
          <w:bCs w:val="0"/>
        </w:rPr>
        <w:t>a teikti pagalba priklausomiems nuo psichoaktyviųjų medžiagų vartojimo priklausomiems asmenims ir jų šeimos nariams.</w:t>
      </w:r>
    </w:p>
    <w:p w14:paraId="785B6D24" w14:textId="0923982C" w:rsidR="00BD4CE7" w:rsidRPr="00653708" w:rsidRDefault="00BD4CE7" w:rsidP="004A36F8">
      <w:pPr>
        <w:ind w:firstLine="0"/>
      </w:pPr>
    </w:p>
    <w:p w14:paraId="7C8A72F8" w14:textId="77777777" w:rsidR="00BD4CE7" w:rsidRPr="00653708" w:rsidRDefault="00BD4CE7" w:rsidP="00C37B78"/>
    <w:p w14:paraId="4748D602" w14:textId="23910EFC" w:rsidR="00B10F82" w:rsidRPr="00653708" w:rsidRDefault="000B205C" w:rsidP="000B205C">
      <w:pPr>
        <w:pStyle w:val="Pavaddd"/>
      </w:pPr>
      <w:r w:rsidRPr="00653708">
        <w:t xml:space="preserve">6. </w:t>
      </w:r>
      <w:r w:rsidR="00175708" w:rsidRPr="00653708">
        <w:t xml:space="preserve">Savivaldybės galimybių teikti socialines paslaugas ir socialinių paslaugų poreikio </w:t>
      </w:r>
      <w:r w:rsidR="00F66C0A" w:rsidRPr="00653708">
        <w:t>į</w:t>
      </w:r>
      <w:r w:rsidR="00175708" w:rsidRPr="00653708">
        <w:t>vertinimas</w:t>
      </w:r>
    </w:p>
    <w:p w14:paraId="5046DF18" w14:textId="77777777" w:rsidR="00B10F82" w:rsidRPr="00653708" w:rsidRDefault="00B10F82" w:rsidP="00C37B78"/>
    <w:p w14:paraId="6B9C0B71" w14:textId="4D017EAF" w:rsidR="00F66C0A" w:rsidRPr="00653708" w:rsidRDefault="00F66C0A" w:rsidP="00C37B78">
      <w:r w:rsidRPr="00653708">
        <w:t xml:space="preserve">Toliau esančioje </w:t>
      </w:r>
      <w:r w:rsidR="001F130C">
        <w:t>8</w:t>
      </w:r>
      <w:r w:rsidRPr="00653708">
        <w:t xml:space="preserve"> lentelėje pateikiamas </w:t>
      </w:r>
      <w:r w:rsidR="002976CE" w:rsidRPr="00653708">
        <w:t>S</w:t>
      </w:r>
      <w:r w:rsidRPr="00653708">
        <w:t>avivaldybės galimybių teikti socialines paslaugas ir socialinių paslaugų poreikio vertinimas</w:t>
      </w:r>
      <w:r w:rsidRPr="001F130C">
        <w:t xml:space="preserve">. </w:t>
      </w:r>
      <w:r w:rsidR="006453D5" w:rsidRPr="001F130C">
        <w:t>Lietuvos Respublikos Socialinės apsaugos ir darbo ministro 2014 m. sausio 20 d. įsakymu Nr. A1-23 „Dėl socialinių paslaugų išvystymo normatyvų patvirtinimo“ yra patvirtinti Socialinių paslaugų išvystymo normatyvai (toliau – SADM normatyvai). 2022 m. vasario 1</w:t>
      </w:r>
      <w:r w:rsidR="00FA5EBF" w:rsidRPr="001F130C">
        <w:t>2</w:t>
      </w:r>
      <w:r w:rsidR="006453D5" w:rsidRPr="001F130C">
        <w:t xml:space="preserve"> d. įsigaliojus naujai </w:t>
      </w:r>
      <w:r w:rsidR="00F97427" w:rsidRPr="001F130C">
        <w:t>SADM normatyvų</w:t>
      </w:r>
      <w:r w:rsidR="006C7E7C" w:rsidRPr="001F130C">
        <w:t xml:space="preserve"> </w:t>
      </w:r>
      <w:r w:rsidR="006453D5" w:rsidRPr="001F130C">
        <w:t>redakcijai, socialinių paslaugų savivaldybėse išvystymo rodikliai yra skaičiuojami pagal gavėjų skaičių, tenkantį 1 000 tikslinės paslaugų gavėjų grupės asmenų savivaldybėje.</w:t>
      </w:r>
    </w:p>
    <w:p w14:paraId="5C6FD2FA" w14:textId="4DF569D4" w:rsidR="00F66C0A" w:rsidRPr="00653708" w:rsidRDefault="00F66C0A" w:rsidP="00C37B78">
      <w:r w:rsidRPr="001F130C">
        <w:t xml:space="preserve">Savivaldybė atsako už socialinių paslaugų teikimo savo teritorijoje įvairioms socialinėms grupėms užtikrinimą. Iš </w:t>
      </w:r>
      <w:r w:rsidR="001F130C" w:rsidRPr="001F130C">
        <w:t>8</w:t>
      </w:r>
      <w:r w:rsidRPr="001F130C">
        <w:t xml:space="preserve"> lentelėje pateiktų statistinių duomenų matyti šių socialinių paslaugų trūkumas gyventojams: </w:t>
      </w:r>
      <w:r w:rsidRPr="00E516F7">
        <w:t>dienos socialinės globos paslaugų</w:t>
      </w:r>
      <w:r w:rsidR="00BA5DBE">
        <w:t xml:space="preserve"> įstaig</w:t>
      </w:r>
      <w:r w:rsidRPr="00E516F7">
        <w:t xml:space="preserve">oje, </w:t>
      </w:r>
      <w:r w:rsidR="002C6138">
        <w:t>ilgalaikės socialinės globos</w:t>
      </w:r>
      <w:r w:rsidR="00FF409F">
        <w:t xml:space="preserve">, </w:t>
      </w:r>
      <w:r w:rsidRPr="00E516F7">
        <w:t>apgyvendinimo savarankiško gyvenimo namuose paslaugų</w:t>
      </w:r>
      <w:r w:rsidR="00782916" w:rsidRPr="00E516F7">
        <w:t>,</w:t>
      </w:r>
      <w:r w:rsidR="00A4469E" w:rsidRPr="00E516F7">
        <w:t xml:space="preserve"> </w:t>
      </w:r>
      <w:r w:rsidR="00C32247">
        <w:t>i</w:t>
      </w:r>
      <w:r w:rsidR="00F32712" w:rsidRPr="00F32712">
        <w:t>lgalaikė</w:t>
      </w:r>
      <w:r w:rsidR="00C32247">
        <w:t>s</w:t>
      </w:r>
      <w:r w:rsidR="00F32712" w:rsidRPr="00F32712">
        <w:t xml:space="preserve"> (trumpalaikė) socialinė</w:t>
      </w:r>
      <w:r w:rsidR="00164C58">
        <w:t>s</w:t>
      </w:r>
      <w:r w:rsidR="00F32712" w:rsidRPr="00F32712">
        <w:t xml:space="preserve"> glob</w:t>
      </w:r>
      <w:r w:rsidR="00164C58">
        <w:t>os</w:t>
      </w:r>
      <w:r w:rsidR="00F32712" w:rsidRPr="00F32712">
        <w:t xml:space="preserve"> vaikams su negalia</w:t>
      </w:r>
      <w:r w:rsidR="00E153BC" w:rsidRPr="00E516F7">
        <w:t xml:space="preserve"> socialinės globos </w:t>
      </w:r>
      <w:r w:rsidR="00F32712" w:rsidRPr="00F32712">
        <w:t>namuose vaikams</w:t>
      </w:r>
      <w:r w:rsidR="00E153BC" w:rsidRPr="00E516F7">
        <w:t xml:space="preserve"> su negalia</w:t>
      </w:r>
      <w:r w:rsidR="00F32712" w:rsidRPr="00F32712">
        <w:t>, specializuotuose slaugos ir socialinės globos namuose</w:t>
      </w:r>
      <w:r w:rsidR="00164C58">
        <w:t>.</w:t>
      </w:r>
    </w:p>
    <w:p w14:paraId="24ECC819" w14:textId="77777777" w:rsidR="00221C81" w:rsidRPr="00653708" w:rsidRDefault="00221C81" w:rsidP="00C37B78"/>
    <w:p w14:paraId="049C2EAE" w14:textId="5A0FE99F" w:rsidR="00195142" w:rsidRPr="00653708" w:rsidRDefault="001F130C" w:rsidP="00677573">
      <w:pPr>
        <w:ind w:firstLine="0"/>
        <w:jc w:val="center"/>
      </w:pPr>
      <w:r>
        <w:rPr>
          <w:i/>
          <w:iCs/>
        </w:rPr>
        <w:t>8</w:t>
      </w:r>
      <w:r w:rsidR="00045B4F" w:rsidRPr="00653708">
        <w:rPr>
          <w:i/>
          <w:iCs/>
        </w:rPr>
        <w:t xml:space="preserve"> lentelė. Savivaldybės galimybės teikti socialines paslaugas ir socialinių paslaugų poreikis</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1163"/>
        <w:gridCol w:w="1163"/>
        <w:gridCol w:w="1164"/>
        <w:gridCol w:w="1163"/>
        <w:gridCol w:w="1166"/>
      </w:tblGrid>
      <w:tr w:rsidR="003B6E9F" w:rsidRPr="00653708" w14:paraId="2B9A51C7" w14:textId="77777777" w:rsidTr="72B0ADCF">
        <w:tc>
          <w:tcPr>
            <w:tcW w:w="846" w:type="dxa"/>
            <w:vMerge w:val="restart"/>
            <w:shd w:val="clear" w:color="auto" w:fill="F2F2F2" w:themeFill="background1" w:themeFillShade="F2"/>
            <w:vAlign w:val="center"/>
          </w:tcPr>
          <w:p w14:paraId="7F2CCBDA"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Eil.</w:t>
            </w:r>
          </w:p>
          <w:p w14:paraId="74956DFE"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Nr.</w:t>
            </w:r>
          </w:p>
        </w:tc>
        <w:tc>
          <w:tcPr>
            <w:tcW w:w="3118" w:type="dxa"/>
            <w:vMerge w:val="restart"/>
            <w:shd w:val="clear" w:color="auto" w:fill="F2F2F2" w:themeFill="background1" w:themeFillShade="F2"/>
            <w:vAlign w:val="center"/>
          </w:tcPr>
          <w:p w14:paraId="23A99699"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rPr>
            </w:pPr>
            <w:r w:rsidRPr="00653708">
              <w:rPr>
                <w:b/>
                <w:bCs/>
                <w:shd w:val="clear" w:color="auto" w:fill="auto"/>
              </w:rPr>
              <w:t>Socialinės paslaugos pagal gavėjų grupes</w:t>
            </w:r>
          </w:p>
        </w:tc>
        <w:tc>
          <w:tcPr>
            <w:tcW w:w="3490" w:type="dxa"/>
            <w:gridSpan w:val="3"/>
            <w:shd w:val="clear" w:color="auto" w:fill="F2F2F2" w:themeFill="background1" w:themeFillShade="F2"/>
          </w:tcPr>
          <w:p w14:paraId="3C031FA8" w14:textId="77777777" w:rsidR="003B6E9F" w:rsidRPr="00653708" w:rsidRDefault="003B6E9F" w:rsidP="003B6E9F">
            <w:pPr>
              <w:ind w:firstLine="0"/>
              <w:jc w:val="center"/>
              <w:rPr>
                <w:b/>
                <w:bCs/>
                <w:shd w:val="clear" w:color="auto" w:fill="auto"/>
              </w:rPr>
            </w:pPr>
            <w:r w:rsidRPr="00653708">
              <w:rPr>
                <w:b/>
                <w:bCs/>
                <w:shd w:val="clear" w:color="auto" w:fill="auto"/>
              </w:rPr>
              <w:t>Vilniaus miesto savivaldybėje</w:t>
            </w:r>
          </w:p>
        </w:tc>
        <w:tc>
          <w:tcPr>
            <w:tcW w:w="2329" w:type="dxa"/>
            <w:gridSpan w:val="2"/>
            <w:shd w:val="clear" w:color="auto" w:fill="F2F2F2" w:themeFill="background1" w:themeFillShade="F2"/>
          </w:tcPr>
          <w:p w14:paraId="5EE25316" w14:textId="77777777" w:rsidR="003B6E9F" w:rsidRPr="00653708" w:rsidRDefault="003B6E9F" w:rsidP="003B6E9F">
            <w:pPr>
              <w:ind w:firstLine="0"/>
              <w:jc w:val="center"/>
              <w:rPr>
                <w:b/>
                <w:bCs/>
                <w:shd w:val="clear" w:color="auto" w:fill="auto"/>
              </w:rPr>
            </w:pPr>
            <w:r w:rsidRPr="00653708">
              <w:rPr>
                <w:b/>
                <w:bCs/>
                <w:shd w:val="clear" w:color="auto" w:fill="auto"/>
              </w:rPr>
              <w:t>SADM normatyvai</w:t>
            </w:r>
          </w:p>
        </w:tc>
      </w:tr>
      <w:tr w:rsidR="003B6E9F" w:rsidRPr="00653708" w14:paraId="55A21B2E" w14:textId="77777777" w:rsidTr="72B0ADCF">
        <w:tc>
          <w:tcPr>
            <w:tcW w:w="846" w:type="dxa"/>
            <w:vMerge/>
            <w:vAlign w:val="center"/>
          </w:tcPr>
          <w:p w14:paraId="5A401084"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p>
        </w:tc>
        <w:tc>
          <w:tcPr>
            <w:tcW w:w="3118" w:type="dxa"/>
            <w:vMerge/>
            <w:vAlign w:val="center"/>
          </w:tcPr>
          <w:p w14:paraId="66C66DE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shd w:val="clear" w:color="auto" w:fill="F2F2F2" w:themeFill="background1" w:themeFillShade="F2"/>
          </w:tcPr>
          <w:p w14:paraId="6572D124" w14:textId="77777777" w:rsidR="003B6E9F" w:rsidRPr="00653708" w:rsidRDefault="003B6E9F" w:rsidP="003B6E9F">
            <w:pPr>
              <w:ind w:firstLine="0"/>
              <w:jc w:val="center"/>
              <w:rPr>
                <w:b/>
                <w:bCs/>
                <w:shd w:val="clear" w:color="auto" w:fill="auto"/>
              </w:rPr>
            </w:pPr>
          </w:p>
        </w:tc>
        <w:tc>
          <w:tcPr>
            <w:tcW w:w="1163" w:type="dxa"/>
            <w:shd w:val="clear" w:color="auto" w:fill="F2F2F2" w:themeFill="background1" w:themeFillShade="F2"/>
          </w:tcPr>
          <w:p w14:paraId="00CE41F3" w14:textId="77777777" w:rsidR="003B6E9F" w:rsidRPr="00653708" w:rsidRDefault="003B6E9F" w:rsidP="003B6E9F">
            <w:pPr>
              <w:ind w:firstLine="0"/>
              <w:jc w:val="center"/>
              <w:rPr>
                <w:b/>
                <w:bCs/>
                <w:shd w:val="clear" w:color="auto" w:fill="auto"/>
              </w:rPr>
            </w:pPr>
          </w:p>
        </w:tc>
        <w:tc>
          <w:tcPr>
            <w:tcW w:w="1164" w:type="dxa"/>
            <w:shd w:val="clear" w:color="auto" w:fill="F2F2F2" w:themeFill="background1" w:themeFillShade="F2"/>
          </w:tcPr>
          <w:p w14:paraId="03C4C206" w14:textId="77777777" w:rsidR="003B6E9F" w:rsidRPr="00653708" w:rsidRDefault="003B6E9F" w:rsidP="003B6E9F">
            <w:pPr>
              <w:ind w:firstLine="0"/>
              <w:jc w:val="center"/>
              <w:rPr>
                <w:b/>
                <w:bCs/>
                <w:shd w:val="clear" w:color="auto" w:fill="auto"/>
              </w:rPr>
            </w:pPr>
          </w:p>
        </w:tc>
        <w:tc>
          <w:tcPr>
            <w:tcW w:w="1163" w:type="dxa"/>
            <w:shd w:val="clear" w:color="auto" w:fill="F2F2F2" w:themeFill="background1" w:themeFillShade="F2"/>
          </w:tcPr>
          <w:p w14:paraId="2E54233E" w14:textId="77777777" w:rsidR="003B6E9F" w:rsidRPr="00653708" w:rsidRDefault="003B6E9F" w:rsidP="003B6E9F">
            <w:pPr>
              <w:ind w:firstLine="0"/>
              <w:jc w:val="center"/>
              <w:rPr>
                <w:b/>
                <w:bCs/>
                <w:shd w:val="clear" w:color="auto" w:fill="auto"/>
                <w:lang w:eastAsia="lt-LT"/>
              </w:rPr>
            </w:pPr>
            <w:r w:rsidRPr="00653708">
              <w:rPr>
                <w:b/>
                <w:bCs/>
                <w:shd w:val="clear" w:color="auto" w:fill="auto"/>
              </w:rPr>
              <w:t>Minimalus rodiklis</w:t>
            </w:r>
          </w:p>
        </w:tc>
        <w:tc>
          <w:tcPr>
            <w:tcW w:w="1166" w:type="dxa"/>
            <w:shd w:val="clear" w:color="auto" w:fill="F2F2F2" w:themeFill="background1" w:themeFillShade="F2"/>
          </w:tcPr>
          <w:p w14:paraId="6CD8D64C" w14:textId="77777777" w:rsidR="003B6E9F" w:rsidRPr="00653708" w:rsidRDefault="003B6E9F" w:rsidP="003B6E9F">
            <w:pPr>
              <w:ind w:firstLine="0"/>
              <w:jc w:val="center"/>
              <w:rPr>
                <w:b/>
                <w:bCs/>
                <w:shd w:val="clear" w:color="auto" w:fill="auto"/>
                <w:lang w:eastAsia="lt-LT"/>
              </w:rPr>
            </w:pPr>
            <w:r w:rsidRPr="00653708">
              <w:rPr>
                <w:b/>
                <w:bCs/>
                <w:shd w:val="clear" w:color="auto" w:fill="auto"/>
              </w:rPr>
              <w:t>Siektinas rodiklis</w:t>
            </w:r>
          </w:p>
        </w:tc>
      </w:tr>
      <w:tr w:rsidR="003B6E9F" w:rsidRPr="00653708" w14:paraId="51F488E3" w14:textId="77777777" w:rsidTr="72B0ADCF">
        <w:tc>
          <w:tcPr>
            <w:tcW w:w="846" w:type="dxa"/>
            <w:shd w:val="clear" w:color="auto" w:fill="F2F2F2" w:themeFill="background1" w:themeFillShade="F2"/>
            <w:vAlign w:val="center"/>
          </w:tcPr>
          <w:p w14:paraId="46F995CB"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1.</w:t>
            </w:r>
          </w:p>
        </w:tc>
        <w:tc>
          <w:tcPr>
            <w:tcW w:w="3118" w:type="dxa"/>
            <w:shd w:val="clear" w:color="auto" w:fill="F2F2F2" w:themeFill="background1" w:themeFillShade="F2"/>
            <w:vAlign w:val="center"/>
          </w:tcPr>
          <w:p w14:paraId="6FF45DA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Socialinės paslaugos senyvo amžiaus asmenims</w:t>
            </w:r>
          </w:p>
          <w:p w14:paraId="0CBA498F"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(jų šeimoms)</w:t>
            </w:r>
          </w:p>
        </w:tc>
        <w:tc>
          <w:tcPr>
            <w:tcW w:w="1163" w:type="dxa"/>
            <w:shd w:val="clear" w:color="auto" w:fill="F2F2F2" w:themeFill="background1" w:themeFillShade="F2"/>
          </w:tcPr>
          <w:p w14:paraId="61A49DBB" w14:textId="77777777" w:rsidR="003B6E9F" w:rsidRPr="00653708" w:rsidRDefault="003B6E9F" w:rsidP="003B6E9F">
            <w:pPr>
              <w:ind w:firstLine="0"/>
              <w:jc w:val="center"/>
              <w:rPr>
                <w:b/>
                <w:bCs/>
                <w:shd w:val="clear" w:color="auto" w:fill="auto"/>
                <w:lang w:eastAsia="lt-LT"/>
              </w:rPr>
            </w:pPr>
            <w:r w:rsidRPr="00653708">
              <w:rPr>
                <w:szCs w:val="20"/>
                <w:shd w:val="clear" w:color="auto" w:fill="auto"/>
              </w:rPr>
              <w:t>Įvertintas (paslau-gas gavusių asmenų skaičius)</w:t>
            </w:r>
          </w:p>
        </w:tc>
        <w:tc>
          <w:tcPr>
            <w:tcW w:w="1163" w:type="dxa"/>
            <w:shd w:val="clear" w:color="auto" w:fill="F2F2F2" w:themeFill="background1" w:themeFillShade="F2"/>
          </w:tcPr>
          <w:p w14:paraId="03440446" w14:textId="77777777" w:rsidR="003B6E9F" w:rsidRPr="00653708" w:rsidRDefault="003B6E9F" w:rsidP="003B6E9F">
            <w:pPr>
              <w:ind w:firstLine="0"/>
              <w:jc w:val="center"/>
              <w:rPr>
                <w:b/>
                <w:bCs/>
                <w:shd w:val="clear" w:color="auto" w:fill="auto"/>
                <w:lang w:eastAsia="lt-LT"/>
              </w:rPr>
            </w:pPr>
            <w:r w:rsidRPr="00653708">
              <w:rPr>
                <w:szCs w:val="20"/>
                <w:shd w:val="clear" w:color="auto" w:fill="auto"/>
              </w:rPr>
              <w:t>Nepaten-kintas (laukian-tys paslaugų eilėje)</w:t>
            </w:r>
          </w:p>
        </w:tc>
        <w:tc>
          <w:tcPr>
            <w:tcW w:w="1164" w:type="dxa"/>
            <w:shd w:val="clear" w:color="auto" w:fill="F2F2F2" w:themeFill="background1" w:themeFillShade="F2"/>
          </w:tcPr>
          <w:p w14:paraId="6364B623" w14:textId="77777777" w:rsidR="003B6E9F" w:rsidRPr="00653708" w:rsidRDefault="003B6E9F" w:rsidP="003B6E9F">
            <w:pPr>
              <w:ind w:firstLine="0"/>
              <w:jc w:val="center"/>
              <w:rPr>
                <w:b/>
                <w:bCs/>
                <w:shd w:val="clear" w:color="auto" w:fill="auto"/>
                <w:lang w:eastAsia="lt-LT"/>
              </w:rPr>
            </w:pPr>
            <w:r w:rsidRPr="00653708">
              <w:rPr>
                <w:b/>
                <w:bCs/>
                <w:shd w:val="clear" w:color="auto" w:fill="auto"/>
                <w:lang w:eastAsia="lt-LT"/>
              </w:rPr>
              <w:t>Savival-dybės rodiklis</w:t>
            </w:r>
          </w:p>
        </w:tc>
        <w:tc>
          <w:tcPr>
            <w:tcW w:w="2329" w:type="dxa"/>
            <w:gridSpan w:val="2"/>
            <w:shd w:val="clear" w:color="auto" w:fill="F2F2F2" w:themeFill="background1" w:themeFillShade="F2"/>
          </w:tcPr>
          <w:p w14:paraId="29AC4C36" w14:textId="77777777" w:rsidR="003B6E9F" w:rsidRPr="00653708" w:rsidRDefault="003B6E9F" w:rsidP="003B6E9F">
            <w:pPr>
              <w:ind w:firstLine="0"/>
              <w:jc w:val="center"/>
              <w:rPr>
                <w:rFonts w:eastAsia="Calibri"/>
                <w:b/>
                <w:bCs/>
                <w:shd w:val="clear" w:color="auto" w:fill="auto"/>
              </w:rPr>
            </w:pPr>
            <w:r w:rsidRPr="00653708">
              <w:rPr>
                <w:b/>
                <w:bCs/>
                <w:shd w:val="clear" w:color="auto" w:fill="auto"/>
                <w:lang w:eastAsia="lt-LT"/>
              </w:rPr>
              <w:t>Gavėjų skaičius, tenkantis 1 000 senyvo amžiaus asmenų savivaldybėje</w:t>
            </w:r>
          </w:p>
        </w:tc>
      </w:tr>
      <w:tr w:rsidR="0078168C" w:rsidRPr="00653708" w14:paraId="5ABCB156" w14:textId="77777777" w:rsidTr="0078168C">
        <w:tc>
          <w:tcPr>
            <w:tcW w:w="846" w:type="dxa"/>
            <w:shd w:val="clear" w:color="auto" w:fill="auto"/>
          </w:tcPr>
          <w:p w14:paraId="2D343B11"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r w:rsidRPr="00653708">
              <w:rPr>
                <w:shd w:val="clear" w:color="auto" w:fill="auto"/>
                <w:lang w:eastAsia="lt-LT"/>
              </w:rPr>
              <w:t>1.1.</w:t>
            </w:r>
          </w:p>
        </w:tc>
        <w:tc>
          <w:tcPr>
            <w:tcW w:w="3118" w:type="dxa"/>
            <w:shd w:val="clear" w:color="auto" w:fill="auto"/>
          </w:tcPr>
          <w:p w14:paraId="47CAC368"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Pagalba į namus</w:t>
            </w:r>
          </w:p>
        </w:tc>
        <w:tc>
          <w:tcPr>
            <w:tcW w:w="1163" w:type="dxa"/>
            <w:vAlign w:val="center"/>
          </w:tcPr>
          <w:p w14:paraId="48B74A84" w14:textId="47634E6D" w:rsidR="0078168C" w:rsidRPr="00586A65" w:rsidRDefault="001C6B74"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86A65">
              <w:rPr>
                <w:shd w:val="clear" w:color="auto" w:fill="auto"/>
                <w:lang w:eastAsia="lt-LT"/>
              </w:rPr>
              <w:t>13</w:t>
            </w:r>
            <w:r w:rsidR="00566C9D" w:rsidRPr="00586A65">
              <w:rPr>
                <w:shd w:val="clear" w:color="auto" w:fill="auto"/>
                <w:lang w:eastAsia="lt-LT"/>
              </w:rPr>
              <w:t>16</w:t>
            </w:r>
          </w:p>
        </w:tc>
        <w:tc>
          <w:tcPr>
            <w:tcW w:w="1163" w:type="dxa"/>
            <w:vAlign w:val="center"/>
          </w:tcPr>
          <w:p w14:paraId="3AB28CB6" w14:textId="65FAAFCA" w:rsidR="0078168C" w:rsidRPr="00586A65"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86A65">
              <w:rPr>
                <w:shd w:val="clear" w:color="auto" w:fill="auto"/>
                <w:lang w:eastAsia="lt-LT"/>
              </w:rPr>
              <w:t>0</w:t>
            </w:r>
          </w:p>
        </w:tc>
        <w:tc>
          <w:tcPr>
            <w:tcW w:w="1164" w:type="dxa"/>
            <w:vAlign w:val="center"/>
          </w:tcPr>
          <w:p w14:paraId="6ECCE507" w14:textId="2473075F"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86A65">
              <w:t>1</w:t>
            </w:r>
            <w:r w:rsidR="00586A65" w:rsidRPr="00586A65">
              <w:t>3</w:t>
            </w:r>
          </w:p>
        </w:tc>
        <w:tc>
          <w:tcPr>
            <w:tcW w:w="1163" w:type="dxa"/>
            <w:vAlign w:val="center"/>
          </w:tcPr>
          <w:p w14:paraId="457B1F40"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25</w:t>
            </w:r>
          </w:p>
        </w:tc>
        <w:tc>
          <w:tcPr>
            <w:tcW w:w="1166" w:type="dxa"/>
            <w:vAlign w:val="center"/>
          </w:tcPr>
          <w:p w14:paraId="1F6AAEB2" w14:textId="77777777" w:rsidR="0078168C" w:rsidRPr="00653708" w:rsidRDefault="0078168C" w:rsidP="0078168C">
            <w:pPr>
              <w:ind w:firstLine="0"/>
              <w:jc w:val="center"/>
              <w:rPr>
                <w:shd w:val="clear" w:color="auto" w:fill="auto"/>
                <w:lang w:eastAsia="lt-LT"/>
              </w:rPr>
            </w:pPr>
            <w:r w:rsidRPr="00653708">
              <w:rPr>
                <w:shd w:val="clear" w:color="auto" w:fill="auto"/>
                <w:lang w:eastAsia="lt-LT"/>
              </w:rPr>
              <w:t>35</w:t>
            </w:r>
          </w:p>
        </w:tc>
      </w:tr>
      <w:tr w:rsidR="0078168C" w:rsidRPr="00653708" w14:paraId="379169C1" w14:textId="77777777" w:rsidTr="0078168C">
        <w:tc>
          <w:tcPr>
            <w:tcW w:w="846" w:type="dxa"/>
            <w:shd w:val="clear" w:color="auto" w:fill="auto"/>
          </w:tcPr>
          <w:p w14:paraId="13EC25C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1.2.</w:t>
            </w:r>
          </w:p>
        </w:tc>
        <w:tc>
          <w:tcPr>
            <w:tcW w:w="3118" w:type="dxa"/>
            <w:shd w:val="clear" w:color="auto" w:fill="auto"/>
          </w:tcPr>
          <w:p w14:paraId="65732973"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Laikinas atokvėpis (socialinė priežiūra asmens namuose)</w:t>
            </w:r>
          </w:p>
        </w:tc>
        <w:tc>
          <w:tcPr>
            <w:tcW w:w="1163" w:type="dxa"/>
            <w:vAlign w:val="center"/>
          </w:tcPr>
          <w:p w14:paraId="0E0A03E9" w14:textId="77777777" w:rsidR="0078168C" w:rsidRPr="00840C4E"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0C4E">
              <w:rPr>
                <w:shd w:val="clear" w:color="auto" w:fill="auto"/>
                <w:lang w:eastAsia="lt-LT"/>
              </w:rPr>
              <w:t>0</w:t>
            </w:r>
          </w:p>
        </w:tc>
        <w:tc>
          <w:tcPr>
            <w:tcW w:w="1163" w:type="dxa"/>
            <w:vAlign w:val="center"/>
          </w:tcPr>
          <w:p w14:paraId="3144C109" w14:textId="5D36BC1C" w:rsidR="0078168C" w:rsidRPr="00840C4E"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0C4E">
              <w:rPr>
                <w:shd w:val="clear" w:color="auto" w:fill="auto"/>
                <w:lang w:eastAsia="lt-LT"/>
              </w:rPr>
              <w:t>0</w:t>
            </w:r>
          </w:p>
        </w:tc>
        <w:tc>
          <w:tcPr>
            <w:tcW w:w="1164" w:type="dxa"/>
            <w:vAlign w:val="center"/>
          </w:tcPr>
          <w:p w14:paraId="35AE435F" w14:textId="38572D3E"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0</w:t>
            </w:r>
          </w:p>
        </w:tc>
        <w:tc>
          <w:tcPr>
            <w:tcW w:w="1163" w:type="dxa"/>
            <w:vAlign w:val="center"/>
          </w:tcPr>
          <w:p w14:paraId="795B69D3"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w:t>
            </w:r>
          </w:p>
        </w:tc>
        <w:tc>
          <w:tcPr>
            <w:tcW w:w="1166" w:type="dxa"/>
            <w:vAlign w:val="center"/>
          </w:tcPr>
          <w:p w14:paraId="42F7CD72" w14:textId="77777777" w:rsidR="0078168C" w:rsidRPr="00653708" w:rsidRDefault="0078168C" w:rsidP="0078168C">
            <w:pPr>
              <w:ind w:firstLine="0"/>
              <w:jc w:val="center"/>
              <w:rPr>
                <w:shd w:val="clear" w:color="auto" w:fill="auto"/>
                <w:lang w:eastAsia="lt-LT"/>
              </w:rPr>
            </w:pPr>
            <w:r w:rsidRPr="00653708">
              <w:rPr>
                <w:shd w:val="clear" w:color="auto" w:fill="auto"/>
                <w:lang w:eastAsia="lt-LT"/>
              </w:rPr>
              <w:t>2</w:t>
            </w:r>
          </w:p>
        </w:tc>
      </w:tr>
      <w:tr w:rsidR="0078168C" w:rsidRPr="00653708" w14:paraId="154F2143" w14:textId="77777777" w:rsidTr="0078168C">
        <w:tc>
          <w:tcPr>
            <w:tcW w:w="846" w:type="dxa"/>
            <w:shd w:val="clear" w:color="auto" w:fill="auto"/>
          </w:tcPr>
          <w:p w14:paraId="6092D4B2"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1.3.</w:t>
            </w:r>
          </w:p>
        </w:tc>
        <w:tc>
          <w:tcPr>
            <w:tcW w:w="3118" w:type="dxa"/>
            <w:shd w:val="clear" w:color="auto" w:fill="auto"/>
          </w:tcPr>
          <w:p w14:paraId="7BF6AAB8"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r w:rsidRPr="00653708">
              <w:rPr>
                <w:shd w:val="clear" w:color="auto" w:fill="auto"/>
                <w:lang w:eastAsia="lt-LT"/>
              </w:rPr>
              <w:t>Dienos socialinė globa asmens namuose</w:t>
            </w:r>
          </w:p>
        </w:tc>
        <w:tc>
          <w:tcPr>
            <w:tcW w:w="1163" w:type="dxa"/>
            <w:vAlign w:val="center"/>
          </w:tcPr>
          <w:p w14:paraId="410050ED" w14:textId="579C416E"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243</w:t>
            </w:r>
          </w:p>
        </w:tc>
        <w:tc>
          <w:tcPr>
            <w:tcW w:w="1163" w:type="dxa"/>
            <w:vAlign w:val="center"/>
          </w:tcPr>
          <w:p w14:paraId="442D6625" w14:textId="17DB7550"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8</w:t>
            </w:r>
          </w:p>
        </w:tc>
        <w:tc>
          <w:tcPr>
            <w:tcW w:w="1164" w:type="dxa"/>
            <w:vAlign w:val="center"/>
          </w:tcPr>
          <w:p w14:paraId="1CB46F50" w14:textId="681A9F97"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6B1C09">
              <w:t>2</w:t>
            </w:r>
          </w:p>
        </w:tc>
        <w:tc>
          <w:tcPr>
            <w:tcW w:w="1163" w:type="dxa"/>
            <w:vAlign w:val="center"/>
          </w:tcPr>
          <w:p w14:paraId="511F09A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trike/>
                <w:shd w:val="clear" w:color="auto" w:fill="auto"/>
                <w:lang w:eastAsia="lt-LT"/>
              </w:rPr>
            </w:pPr>
            <w:r w:rsidRPr="00653708">
              <w:rPr>
                <w:bCs/>
                <w:shd w:val="clear" w:color="auto" w:fill="auto"/>
                <w:lang w:eastAsia="lt-LT"/>
              </w:rPr>
              <w:t>6</w:t>
            </w:r>
          </w:p>
        </w:tc>
        <w:tc>
          <w:tcPr>
            <w:tcW w:w="1166" w:type="dxa"/>
            <w:vAlign w:val="center"/>
          </w:tcPr>
          <w:p w14:paraId="2EC34C34" w14:textId="77777777" w:rsidR="0078168C" w:rsidRPr="00653708" w:rsidRDefault="0078168C" w:rsidP="0078168C">
            <w:pPr>
              <w:ind w:left="2" w:firstLine="0"/>
              <w:jc w:val="center"/>
              <w:rPr>
                <w:shd w:val="clear" w:color="auto" w:fill="auto"/>
                <w:lang w:eastAsia="lt-LT"/>
              </w:rPr>
            </w:pPr>
            <w:r w:rsidRPr="00653708">
              <w:rPr>
                <w:shd w:val="clear" w:color="auto" w:fill="auto"/>
                <w:lang w:eastAsia="lt-LT"/>
              </w:rPr>
              <w:t>12</w:t>
            </w:r>
          </w:p>
        </w:tc>
      </w:tr>
      <w:tr w:rsidR="0078168C" w:rsidRPr="00653708" w14:paraId="611D1ED0" w14:textId="77777777" w:rsidTr="0078168C">
        <w:tc>
          <w:tcPr>
            <w:tcW w:w="846" w:type="dxa"/>
            <w:shd w:val="clear" w:color="auto" w:fill="auto"/>
          </w:tcPr>
          <w:p w14:paraId="17BBCDED"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1.4.</w:t>
            </w:r>
          </w:p>
        </w:tc>
        <w:tc>
          <w:tcPr>
            <w:tcW w:w="3118" w:type="dxa"/>
            <w:shd w:val="clear" w:color="auto" w:fill="auto"/>
          </w:tcPr>
          <w:p w14:paraId="1AD7B49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įgūdžių ugdymas, palaikymas ir (ar) atkūrimas įstaigoje (socialinių paslaugų centre, dienos centre, šeimos paramos centre, paramos šeimai tarnyboje ir kt.)</w:t>
            </w:r>
          </w:p>
        </w:tc>
        <w:tc>
          <w:tcPr>
            <w:tcW w:w="1163" w:type="dxa"/>
            <w:vAlign w:val="center"/>
          </w:tcPr>
          <w:p w14:paraId="60390217" w14:textId="77777777" w:rsidR="0078168C" w:rsidRPr="00605851"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05851">
              <w:rPr>
                <w:shd w:val="clear" w:color="auto" w:fill="auto"/>
                <w:lang w:eastAsia="lt-LT"/>
              </w:rPr>
              <w:t>0</w:t>
            </w:r>
          </w:p>
        </w:tc>
        <w:tc>
          <w:tcPr>
            <w:tcW w:w="1163" w:type="dxa"/>
            <w:tcBorders>
              <w:bottom w:val="single" w:sz="4" w:space="0" w:color="1E8BCD"/>
            </w:tcBorders>
            <w:vAlign w:val="center"/>
          </w:tcPr>
          <w:p w14:paraId="06120D64" w14:textId="59302A32" w:rsidR="0078168C" w:rsidRPr="00605851"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05851">
              <w:rPr>
                <w:shd w:val="clear" w:color="auto" w:fill="auto"/>
                <w:lang w:eastAsia="lt-LT"/>
              </w:rPr>
              <w:t>0</w:t>
            </w:r>
          </w:p>
        </w:tc>
        <w:tc>
          <w:tcPr>
            <w:tcW w:w="1164" w:type="dxa"/>
            <w:vAlign w:val="center"/>
          </w:tcPr>
          <w:p w14:paraId="7D98716B" w14:textId="45FCA773"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0</w:t>
            </w:r>
          </w:p>
        </w:tc>
        <w:tc>
          <w:tcPr>
            <w:tcW w:w="1163" w:type="dxa"/>
            <w:vAlign w:val="center"/>
          </w:tcPr>
          <w:p w14:paraId="5C4409A2"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6</w:t>
            </w:r>
          </w:p>
        </w:tc>
        <w:tc>
          <w:tcPr>
            <w:tcW w:w="1166" w:type="dxa"/>
            <w:vAlign w:val="center"/>
          </w:tcPr>
          <w:p w14:paraId="39327E1E" w14:textId="77777777" w:rsidR="0078168C" w:rsidRPr="00653708" w:rsidRDefault="0078168C" w:rsidP="0078168C">
            <w:pPr>
              <w:ind w:left="2" w:firstLine="0"/>
              <w:jc w:val="center"/>
              <w:rPr>
                <w:shd w:val="clear" w:color="auto" w:fill="auto"/>
                <w:lang w:eastAsia="lt-LT"/>
              </w:rPr>
            </w:pPr>
            <w:r w:rsidRPr="00653708">
              <w:rPr>
                <w:shd w:val="clear" w:color="auto" w:fill="auto"/>
                <w:lang w:eastAsia="lt-LT"/>
              </w:rPr>
              <w:t>10</w:t>
            </w:r>
          </w:p>
        </w:tc>
      </w:tr>
      <w:tr w:rsidR="0078168C" w:rsidRPr="00653708" w14:paraId="3E5C7716" w14:textId="77777777" w:rsidTr="0078168C">
        <w:tc>
          <w:tcPr>
            <w:tcW w:w="846" w:type="dxa"/>
            <w:shd w:val="clear" w:color="auto" w:fill="auto"/>
          </w:tcPr>
          <w:p w14:paraId="3533EA34"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1.5.</w:t>
            </w:r>
          </w:p>
        </w:tc>
        <w:tc>
          <w:tcPr>
            <w:tcW w:w="3118" w:type="dxa"/>
            <w:shd w:val="clear" w:color="auto" w:fill="auto"/>
          </w:tcPr>
          <w:p w14:paraId="23ACA229"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Dienos socialinė globa įstaigoje (dienos centre)</w:t>
            </w:r>
          </w:p>
        </w:tc>
        <w:tc>
          <w:tcPr>
            <w:tcW w:w="1163" w:type="dxa"/>
            <w:tcBorders>
              <w:right w:val="single" w:sz="4" w:space="0" w:color="1E8BCD"/>
            </w:tcBorders>
            <w:vAlign w:val="center"/>
          </w:tcPr>
          <w:p w14:paraId="30D5CD7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highlight w:val="yellow"/>
                <w:shd w:val="clear" w:color="auto" w:fill="auto"/>
                <w:lang w:eastAsia="lt-LT"/>
              </w:rPr>
            </w:pPr>
            <w:r w:rsidRPr="00653708">
              <w:rPr>
                <w:shd w:val="clear" w:color="auto" w:fill="auto"/>
                <w:lang w:eastAsia="lt-LT"/>
              </w:rPr>
              <w:t>46</w:t>
            </w:r>
          </w:p>
        </w:tc>
        <w:tc>
          <w:tcPr>
            <w:tcW w:w="1163" w:type="dxa"/>
            <w:tcBorders>
              <w:top w:val="single" w:sz="4" w:space="0" w:color="1E8BCD"/>
              <w:left w:val="single" w:sz="4" w:space="0" w:color="1E8BCD"/>
              <w:bottom w:val="single" w:sz="4" w:space="0" w:color="1E8BCD"/>
              <w:right w:val="single" w:sz="4" w:space="0" w:color="1E8BCD"/>
            </w:tcBorders>
            <w:vAlign w:val="center"/>
          </w:tcPr>
          <w:p w14:paraId="1539495F" w14:textId="27CF997B"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highlight w:val="yellow"/>
                <w:shd w:val="clear" w:color="auto" w:fill="auto"/>
                <w:lang w:eastAsia="lt-LT"/>
              </w:rPr>
            </w:pPr>
            <w:r w:rsidRPr="004762AC">
              <w:rPr>
                <w:shd w:val="clear" w:color="auto" w:fill="auto"/>
                <w:lang w:eastAsia="lt-LT"/>
              </w:rPr>
              <w:t>6</w:t>
            </w:r>
          </w:p>
        </w:tc>
        <w:tc>
          <w:tcPr>
            <w:tcW w:w="1164" w:type="dxa"/>
            <w:tcBorders>
              <w:left w:val="single" w:sz="4" w:space="0" w:color="1E8BCD"/>
            </w:tcBorders>
            <w:vAlign w:val="center"/>
          </w:tcPr>
          <w:p w14:paraId="51C078E2" w14:textId="7F67443D"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0</w:t>
            </w:r>
          </w:p>
        </w:tc>
        <w:tc>
          <w:tcPr>
            <w:tcW w:w="1163" w:type="dxa"/>
            <w:vAlign w:val="center"/>
          </w:tcPr>
          <w:p w14:paraId="5FEA58DB"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w:t>
            </w:r>
          </w:p>
        </w:tc>
        <w:tc>
          <w:tcPr>
            <w:tcW w:w="1166" w:type="dxa"/>
            <w:vAlign w:val="center"/>
          </w:tcPr>
          <w:p w14:paraId="3C5FB2D5" w14:textId="77777777" w:rsidR="0078168C" w:rsidRPr="00653708" w:rsidRDefault="0078168C" w:rsidP="0078168C">
            <w:pPr>
              <w:ind w:left="2" w:firstLine="0"/>
              <w:jc w:val="center"/>
              <w:rPr>
                <w:shd w:val="clear" w:color="auto" w:fill="auto"/>
                <w:lang w:eastAsia="lt-LT"/>
              </w:rPr>
            </w:pPr>
            <w:r w:rsidRPr="00653708">
              <w:rPr>
                <w:shd w:val="clear" w:color="auto" w:fill="auto"/>
                <w:lang w:eastAsia="lt-LT"/>
              </w:rPr>
              <w:t>3</w:t>
            </w:r>
          </w:p>
        </w:tc>
      </w:tr>
      <w:tr w:rsidR="0078168C" w:rsidRPr="00653708" w14:paraId="2562BD3B" w14:textId="77777777" w:rsidTr="0078168C">
        <w:tc>
          <w:tcPr>
            <w:tcW w:w="846" w:type="dxa"/>
            <w:shd w:val="clear" w:color="auto" w:fill="auto"/>
          </w:tcPr>
          <w:p w14:paraId="7C515B6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1.6.</w:t>
            </w:r>
          </w:p>
        </w:tc>
        <w:tc>
          <w:tcPr>
            <w:tcW w:w="3118" w:type="dxa"/>
            <w:shd w:val="clear" w:color="auto" w:fill="auto"/>
          </w:tcPr>
          <w:p w14:paraId="582DA65C"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Apgyvendinimas savarankiško gyvenimo namuose</w:t>
            </w:r>
          </w:p>
        </w:tc>
        <w:tc>
          <w:tcPr>
            <w:tcW w:w="1163" w:type="dxa"/>
            <w:vAlign w:val="center"/>
          </w:tcPr>
          <w:p w14:paraId="6A540D22" w14:textId="039FCC44" w:rsidR="0078168C" w:rsidRPr="00E06551"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52</w:t>
            </w:r>
          </w:p>
        </w:tc>
        <w:tc>
          <w:tcPr>
            <w:tcW w:w="1163" w:type="dxa"/>
            <w:tcBorders>
              <w:top w:val="single" w:sz="4" w:space="0" w:color="1E8BCD"/>
            </w:tcBorders>
            <w:vAlign w:val="center"/>
          </w:tcPr>
          <w:p w14:paraId="3588B8E7" w14:textId="35D946BD" w:rsidR="0078168C" w:rsidRPr="00E06551"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E06551">
              <w:rPr>
                <w:shd w:val="clear" w:color="auto" w:fill="auto"/>
                <w:lang w:eastAsia="lt-LT"/>
              </w:rPr>
              <w:t>4</w:t>
            </w:r>
          </w:p>
        </w:tc>
        <w:tc>
          <w:tcPr>
            <w:tcW w:w="1164" w:type="dxa"/>
            <w:vAlign w:val="center"/>
          </w:tcPr>
          <w:p w14:paraId="592A50CE" w14:textId="3E69E6A7"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1</w:t>
            </w:r>
          </w:p>
        </w:tc>
        <w:tc>
          <w:tcPr>
            <w:tcW w:w="1163" w:type="dxa"/>
            <w:vAlign w:val="center"/>
          </w:tcPr>
          <w:p w14:paraId="476AD556"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w:t>
            </w:r>
          </w:p>
        </w:tc>
        <w:tc>
          <w:tcPr>
            <w:tcW w:w="1166" w:type="dxa"/>
            <w:vAlign w:val="center"/>
          </w:tcPr>
          <w:p w14:paraId="688730A9" w14:textId="77777777" w:rsidR="0078168C" w:rsidRPr="00653708" w:rsidRDefault="0078168C" w:rsidP="0078168C">
            <w:pPr>
              <w:ind w:left="2" w:firstLine="0"/>
              <w:jc w:val="center"/>
              <w:rPr>
                <w:shd w:val="clear" w:color="auto" w:fill="auto"/>
                <w:lang w:eastAsia="lt-LT"/>
              </w:rPr>
            </w:pPr>
            <w:r w:rsidRPr="00653708">
              <w:rPr>
                <w:shd w:val="clear" w:color="auto" w:fill="auto"/>
                <w:lang w:eastAsia="lt-LT"/>
              </w:rPr>
              <w:t>2</w:t>
            </w:r>
          </w:p>
        </w:tc>
      </w:tr>
      <w:tr w:rsidR="0078168C" w:rsidRPr="00653708" w14:paraId="368992D5" w14:textId="77777777" w:rsidTr="0078168C">
        <w:tc>
          <w:tcPr>
            <w:tcW w:w="846" w:type="dxa"/>
            <w:shd w:val="clear" w:color="auto" w:fill="auto"/>
          </w:tcPr>
          <w:p w14:paraId="5802413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w:t>
            </w:r>
            <w:r w:rsidRPr="00653708">
              <w:rPr>
                <w:shd w:val="clear" w:color="auto" w:fill="auto"/>
              </w:rPr>
              <w:t>.7.</w:t>
            </w:r>
          </w:p>
        </w:tc>
        <w:tc>
          <w:tcPr>
            <w:tcW w:w="3118" w:type="dxa"/>
            <w:shd w:val="clear" w:color="auto" w:fill="auto"/>
          </w:tcPr>
          <w:p w14:paraId="698DEC4B"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Trumpalaikė socialinė globa (asmens namuose arba įstaigoje)</w:t>
            </w:r>
          </w:p>
        </w:tc>
        <w:tc>
          <w:tcPr>
            <w:tcW w:w="1163" w:type="dxa"/>
            <w:vAlign w:val="center"/>
          </w:tcPr>
          <w:p w14:paraId="04AEF45B" w14:textId="03B154BE" w:rsidR="0078168C" w:rsidRPr="00841237"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1237">
              <w:rPr>
                <w:shd w:val="clear" w:color="auto" w:fill="auto"/>
                <w:lang w:eastAsia="lt-LT"/>
              </w:rPr>
              <w:t>5</w:t>
            </w:r>
            <w:r w:rsidRPr="00841237">
              <w:rPr>
                <w:lang w:eastAsia="lt-LT"/>
              </w:rPr>
              <w:t>5</w:t>
            </w:r>
          </w:p>
        </w:tc>
        <w:tc>
          <w:tcPr>
            <w:tcW w:w="1163" w:type="dxa"/>
            <w:vAlign w:val="center"/>
          </w:tcPr>
          <w:p w14:paraId="46E10B3E" w14:textId="623FCAF0" w:rsidR="0078168C" w:rsidRPr="00841237"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1237">
              <w:rPr>
                <w:shd w:val="clear" w:color="auto" w:fill="auto"/>
                <w:lang w:eastAsia="lt-LT"/>
              </w:rPr>
              <w:t>0</w:t>
            </w:r>
          </w:p>
        </w:tc>
        <w:tc>
          <w:tcPr>
            <w:tcW w:w="1164" w:type="dxa"/>
            <w:vAlign w:val="center"/>
          </w:tcPr>
          <w:p w14:paraId="42792E9A" w14:textId="5E2244E9"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1</w:t>
            </w:r>
          </w:p>
        </w:tc>
        <w:tc>
          <w:tcPr>
            <w:tcW w:w="1163" w:type="dxa"/>
            <w:vAlign w:val="center"/>
          </w:tcPr>
          <w:p w14:paraId="3DFDA50F"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w:t>
            </w:r>
          </w:p>
        </w:tc>
        <w:tc>
          <w:tcPr>
            <w:tcW w:w="1166" w:type="dxa"/>
            <w:vAlign w:val="center"/>
          </w:tcPr>
          <w:p w14:paraId="46B2057E" w14:textId="77777777" w:rsidR="0078168C" w:rsidRPr="00653708" w:rsidRDefault="0078168C" w:rsidP="0078168C">
            <w:pPr>
              <w:ind w:left="2" w:firstLine="0"/>
              <w:jc w:val="center"/>
              <w:rPr>
                <w:shd w:val="clear" w:color="auto" w:fill="auto"/>
                <w:lang w:eastAsia="lt-LT"/>
              </w:rPr>
            </w:pPr>
            <w:r w:rsidRPr="00653708">
              <w:rPr>
                <w:bCs/>
                <w:shd w:val="clear" w:color="auto" w:fill="auto"/>
                <w:lang w:eastAsia="lt-LT"/>
              </w:rPr>
              <w:t>2</w:t>
            </w:r>
          </w:p>
        </w:tc>
      </w:tr>
      <w:tr w:rsidR="0078168C" w:rsidRPr="00653708" w14:paraId="1B8503C1" w14:textId="77777777" w:rsidTr="0078168C">
        <w:tc>
          <w:tcPr>
            <w:tcW w:w="846" w:type="dxa"/>
            <w:shd w:val="clear" w:color="auto" w:fill="auto"/>
          </w:tcPr>
          <w:p w14:paraId="56D2C9F9"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1.8.</w:t>
            </w:r>
          </w:p>
        </w:tc>
        <w:tc>
          <w:tcPr>
            <w:tcW w:w="3118" w:type="dxa"/>
            <w:shd w:val="clear" w:color="auto" w:fill="auto"/>
          </w:tcPr>
          <w:p w14:paraId="6F9B3211"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 xml:space="preserve">Laikinas atokvėpis </w:t>
            </w:r>
            <w:r w:rsidRPr="00653708">
              <w:rPr>
                <w:shd w:val="clear" w:color="auto" w:fill="auto"/>
                <w:lang w:eastAsia="lt-LT"/>
              </w:rPr>
              <w:lastRenderedPageBreak/>
              <w:t>(trumpalaikė ar (ir) dienos socialinė globa)</w:t>
            </w:r>
          </w:p>
        </w:tc>
        <w:tc>
          <w:tcPr>
            <w:tcW w:w="1163" w:type="dxa"/>
            <w:vAlign w:val="center"/>
          </w:tcPr>
          <w:p w14:paraId="2FDCA37F" w14:textId="77777777" w:rsidR="0078168C" w:rsidRPr="00841237"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1237">
              <w:rPr>
                <w:shd w:val="clear" w:color="auto" w:fill="auto"/>
                <w:lang w:eastAsia="lt-LT"/>
              </w:rPr>
              <w:lastRenderedPageBreak/>
              <w:t>0</w:t>
            </w:r>
          </w:p>
        </w:tc>
        <w:tc>
          <w:tcPr>
            <w:tcW w:w="1163" w:type="dxa"/>
            <w:vAlign w:val="center"/>
          </w:tcPr>
          <w:p w14:paraId="3E791993" w14:textId="13C39352" w:rsidR="0078168C" w:rsidRPr="00841237"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1237">
              <w:rPr>
                <w:shd w:val="clear" w:color="auto" w:fill="auto"/>
                <w:lang w:eastAsia="lt-LT"/>
              </w:rPr>
              <w:t>0</w:t>
            </w:r>
          </w:p>
        </w:tc>
        <w:tc>
          <w:tcPr>
            <w:tcW w:w="1164" w:type="dxa"/>
            <w:vAlign w:val="center"/>
          </w:tcPr>
          <w:p w14:paraId="46D6FF75" w14:textId="05116EB0"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0</w:t>
            </w:r>
          </w:p>
        </w:tc>
        <w:tc>
          <w:tcPr>
            <w:tcW w:w="1163" w:type="dxa"/>
            <w:vAlign w:val="center"/>
          </w:tcPr>
          <w:p w14:paraId="41130A4A"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w:t>
            </w:r>
          </w:p>
        </w:tc>
        <w:tc>
          <w:tcPr>
            <w:tcW w:w="1166" w:type="dxa"/>
            <w:vAlign w:val="center"/>
          </w:tcPr>
          <w:p w14:paraId="127E8A1C" w14:textId="77777777" w:rsidR="0078168C" w:rsidRPr="00653708" w:rsidRDefault="0078168C" w:rsidP="0078168C">
            <w:pPr>
              <w:ind w:left="2" w:firstLine="0"/>
              <w:jc w:val="center"/>
              <w:rPr>
                <w:bCs/>
                <w:shd w:val="clear" w:color="auto" w:fill="auto"/>
                <w:lang w:eastAsia="lt-LT"/>
              </w:rPr>
            </w:pPr>
            <w:r w:rsidRPr="00653708">
              <w:rPr>
                <w:bCs/>
                <w:shd w:val="clear" w:color="auto" w:fill="auto"/>
                <w:lang w:eastAsia="lt-LT"/>
              </w:rPr>
              <w:t>6</w:t>
            </w:r>
          </w:p>
        </w:tc>
      </w:tr>
      <w:tr w:rsidR="0078168C" w:rsidRPr="00653708" w14:paraId="4AFFF656" w14:textId="77777777" w:rsidTr="0078168C">
        <w:tc>
          <w:tcPr>
            <w:tcW w:w="846" w:type="dxa"/>
            <w:shd w:val="clear" w:color="auto" w:fill="auto"/>
          </w:tcPr>
          <w:p w14:paraId="58EDC3B3"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1.9.</w:t>
            </w:r>
          </w:p>
        </w:tc>
        <w:tc>
          <w:tcPr>
            <w:tcW w:w="3118" w:type="dxa"/>
            <w:shd w:val="clear" w:color="auto" w:fill="auto"/>
          </w:tcPr>
          <w:p w14:paraId="347999E5"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 xml:space="preserve">Ilgalaikė socialinė globa </w:t>
            </w:r>
          </w:p>
        </w:tc>
        <w:tc>
          <w:tcPr>
            <w:tcW w:w="1163" w:type="dxa"/>
            <w:vAlign w:val="center"/>
          </w:tcPr>
          <w:p w14:paraId="3811C74D" w14:textId="77777777" w:rsidR="0078168C" w:rsidRPr="00841237"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1237">
              <w:rPr>
                <w:shd w:val="clear" w:color="auto" w:fill="auto"/>
                <w:lang w:eastAsia="lt-LT"/>
              </w:rPr>
              <w:t>603</w:t>
            </w:r>
          </w:p>
        </w:tc>
        <w:tc>
          <w:tcPr>
            <w:tcW w:w="1163" w:type="dxa"/>
            <w:vAlign w:val="center"/>
          </w:tcPr>
          <w:p w14:paraId="1D179809" w14:textId="4BA77CEC" w:rsidR="0078168C" w:rsidRPr="00841237"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841237">
              <w:rPr>
                <w:lang w:eastAsia="lt-LT"/>
              </w:rPr>
              <w:t>28</w:t>
            </w:r>
          </w:p>
        </w:tc>
        <w:tc>
          <w:tcPr>
            <w:tcW w:w="1164" w:type="dxa"/>
            <w:vAlign w:val="center"/>
          </w:tcPr>
          <w:p w14:paraId="2D305A8D" w14:textId="2E1D4F2B" w:rsidR="0078168C" w:rsidRPr="00D523E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B1C09">
              <w:t>6</w:t>
            </w:r>
          </w:p>
        </w:tc>
        <w:tc>
          <w:tcPr>
            <w:tcW w:w="1163" w:type="dxa"/>
            <w:vAlign w:val="center"/>
          </w:tcPr>
          <w:p w14:paraId="330E9F6D"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12,5</w:t>
            </w:r>
          </w:p>
        </w:tc>
        <w:tc>
          <w:tcPr>
            <w:tcW w:w="1166" w:type="dxa"/>
            <w:vAlign w:val="center"/>
          </w:tcPr>
          <w:p w14:paraId="5306E805" w14:textId="77777777" w:rsidR="0078168C" w:rsidRPr="00653708" w:rsidRDefault="0078168C" w:rsidP="0078168C">
            <w:pPr>
              <w:ind w:left="2" w:firstLine="0"/>
              <w:jc w:val="center"/>
              <w:rPr>
                <w:bCs/>
                <w:shd w:val="clear" w:color="auto" w:fill="auto"/>
                <w:lang w:eastAsia="lt-LT"/>
              </w:rPr>
            </w:pPr>
            <w:r w:rsidRPr="00653708">
              <w:rPr>
                <w:shd w:val="clear" w:color="auto" w:fill="auto"/>
                <w:lang w:eastAsia="lt-LT"/>
              </w:rPr>
              <w:t>15</w:t>
            </w:r>
          </w:p>
        </w:tc>
      </w:tr>
      <w:tr w:rsidR="0078168C" w:rsidRPr="00653708" w14:paraId="0EED2F49" w14:textId="77777777" w:rsidTr="0078168C">
        <w:tc>
          <w:tcPr>
            <w:tcW w:w="846" w:type="dxa"/>
            <w:shd w:val="clear" w:color="auto" w:fill="auto"/>
          </w:tcPr>
          <w:p w14:paraId="589A1802"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653708">
              <w:rPr>
                <w:b/>
                <w:bCs/>
                <w:shd w:val="clear" w:color="auto" w:fill="auto"/>
                <w:lang w:eastAsia="lt-LT"/>
              </w:rPr>
              <w:t>1.10.</w:t>
            </w:r>
          </w:p>
        </w:tc>
        <w:tc>
          <w:tcPr>
            <w:tcW w:w="3118" w:type="dxa"/>
            <w:shd w:val="clear" w:color="auto" w:fill="auto"/>
          </w:tcPr>
          <w:p w14:paraId="2A97EB9B"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 xml:space="preserve">Socialinių paslaugų gavėjų – senyvo amžiaus asmenų – skaičius, tenkantis 1 000 senyvo amžiaus asmenų savivaldybėje, iš viso: </w:t>
            </w:r>
          </w:p>
        </w:tc>
        <w:tc>
          <w:tcPr>
            <w:tcW w:w="1163" w:type="dxa"/>
            <w:vAlign w:val="center"/>
          </w:tcPr>
          <w:p w14:paraId="21365BD9" w14:textId="43F38301" w:rsidR="0078168C" w:rsidRPr="00D93542" w:rsidRDefault="00AC5465"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sidRPr="00D93542">
              <w:rPr>
                <w:b/>
                <w:shd w:val="clear" w:color="auto" w:fill="auto"/>
                <w:lang w:eastAsia="lt-LT"/>
              </w:rPr>
              <w:t>2315</w:t>
            </w:r>
          </w:p>
        </w:tc>
        <w:tc>
          <w:tcPr>
            <w:tcW w:w="1163" w:type="dxa"/>
            <w:vAlign w:val="center"/>
          </w:tcPr>
          <w:p w14:paraId="3D6E52B3" w14:textId="20B28752" w:rsidR="0078168C" w:rsidRPr="00D93542"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sidRPr="00D93542">
              <w:rPr>
                <w:b/>
                <w:shd w:val="clear" w:color="auto" w:fill="auto"/>
                <w:lang w:eastAsia="lt-LT"/>
              </w:rPr>
              <w:t>46</w:t>
            </w:r>
          </w:p>
        </w:tc>
        <w:tc>
          <w:tcPr>
            <w:tcW w:w="1164" w:type="dxa"/>
            <w:vAlign w:val="center"/>
          </w:tcPr>
          <w:p w14:paraId="4C675FB7" w14:textId="3097918C" w:rsidR="0078168C" w:rsidRPr="00D93542" w:rsidRDefault="00AC5465"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sidRPr="00D93542">
              <w:rPr>
                <w:b/>
              </w:rPr>
              <w:t>24</w:t>
            </w:r>
          </w:p>
        </w:tc>
        <w:tc>
          <w:tcPr>
            <w:tcW w:w="1163" w:type="dxa"/>
            <w:vAlign w:val="center"/>
          </w:tcPr>
          <w:p w14:paraId="34CFBC48" w14:textId="77777777" w:rsidR="0078168C" w:rsidRPr="00653708"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56,5</w:t>
            </w:r>
          </w:p>
        </w:tc>
        <w:tc>
          <w:tcPr>
            <w:tcW w:w="1166" w:type="dxa"/>
            <w:vAlign w:val="center"/>
          </w:tcPr>
          <w:p w14:paraId="2076F6F7" w14:textId="77777777" w:rsidR="0078168C" w:rsidRPr="00653708" w:rsidRDefault="0078168C" w:rsidP="0078168C">
            <w:pPr>
              <w:ind w:left="2" w:firstLine="0"/>
              <w:jc w:val="center"/>
              <w:rPr>
                <w:b/>
                <w:bCs/>
                <w:shd w:val="clear" w:color="auto" w:fill="auto"/>
                <w:lang w:eastAsia="lt-LT"/>
              </w:rPr>
            </w:pPr>
            <w:r w:rsidRPr="00653708">
              <w:rPr>
                <w:b/>
                <w:bCs/>
                <w:shd w:val="clear" w:color="auto" w:fill="auto"/>
                <w:lang w:eastAsia="lt-LT"/>
              </w:rPr>
              <w:t>87</w:t>
            </w:r>
          </w:p>
        </w:tc>
      </w:tr>
      <w:tr w:rsidR="003B6E9F" w:rsidRPr="00653708" w14:paraId="5DC316BC" w14:textId="77777777" w:rsidTr="72B0ADCF">
        <w:tc>
          <w:tcPr>
            <w:tcW w:w="846" w:type="dxa"/>
            <w:shd w:val="clear" w:color="auto" w:fill="F2F2F2" w:themeFill="background1" w:themeFillShade="F2"/>
            <w:vAlign w:val="center"/>
          </w:tcPr>
          <w:p w14:paraId="3C3BB6EC"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shd w:val="clear" w:color="auto" w:fill="auto"/>
                <w:lang w:eastAsia="lt-LT"/>
              </w:rPr>
            </w:pPr>
            <w:r w:rsidRPr="00653708">
              <w:rPr>
                <w:b/>
                <w:shd w:val="clear" w:color="auto" w:fill="auto"/>
                <w:lang w:eastAsia="lt-LT"/>
              </w:rPr>
              <w:t>2.</w:t>
            </w:r>
          </w:p>
        </w:tc>
        <w:tc>
          <w:tcPr>
            <w:tcW w:w="3118" w:type="dxa"/>
            <w:shd w:val="clear" w:color="auto" w:fill="F2F2F2" w:themeFill="background1" w:themeFillShade="F2"/>
            <w:vAlign w:val="center"/>
          </w:tcPr>
          <w:p w14:paraId="59E54670"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b/>
                <w:shd w:val="clear" w:color="auto" w:fill="auto"/>
                <w:lang w:eastAsia="lt-LT"/>
              </w:rPr>
              <w:t>S</w:t>
            </w:r>
            <w:r w:rsidRPr="00653708">
              <w:rPr>
                <w:b/>
                <w:shd w:val="clear" w:color="auto" w:fill="auto"/>
              </w:rPr>
              <w:t>ocialinės paslaugos darbingo amžiaus</w:t>
            </w:r>
            <w:r w:rsidRPr="00653708">
              <w:rPr>
                <w:b/>
                <w:shd w:val="clear" w:color="auto" w:fill="auto"/>
                <w:lang w:eastAsia="lt-LT"/>
              </w:rPr>
              <w:t xml:space="preserve"> asmeni</w:t>
            </w:r>
            <w:r w:rsidRPr="00653708">
              <w:rPr>
                <w:b/>
                <w:shd w:val="clear" w:color="auto" w:fill="auto"/>
              </w:rPr>
              <w:t>m</w:t>
            </w:r>
            <w:r w:rsidRPr="00653708">
              <w:rPr>
                <w:b/>
                <w:shd w:val="clear" w:color="auto" w:fill="auto"/>
                <w:lang w:eastAsia="lt-LT"/>
              </w:rPr>
              <w:t>s su negalia (jų šeimoms)</w:t>
            </w:r>
          </w:p>
        </w:tc>
        <w:tc>
          <w:tcPr>
            <w:tcW w:w="1163" w:type="dxa"/>
            <w:shd w:val="clear" w:color="auto" w:fill="F2F2F2" w:themeFill="background1" w:themeFillShade="F2"/>
          </w:tcPr>
          <w:p w14:paraId="4BCC1433" w14:textId="77777777" w:rsidR="003B6E9F" w:rsidRPr="00653708" w:rsidRDefault="003B6E9F" w:rsidP="003B6E9F">
            <w:pPr>
              <w:ind w:firstLine="0"/>
              <w:jc w:val="center"/>
              <w:rPr>
                <w:rFonts w:eastAsia="Calibri"/>
                <w:b/>
                <w:bCs/>
                <w:shd w:val="clear" w:color="auto" w:fill="auto"/>
                <w:lang w:eastAsia="lt-LT"/>
              </w:rPr>
            </w:pPr>
            <w:r w:rsidRPr="00653708">
              <w:rPr>
                <w:szCs w:val="20"/>
                <w:shd w:val="clear" w:color="auto" w:fill="auto"/>
              </w:rPr>
              <w:t>Įvertintas (paslau-gas gavusių asmenų skaičius)</w:t>
            </w:r>
          </w:p>
        </w:tc>
        <w:tc>
          <w:tcPr>
            <w:tcW w:w="1163" w:type="dxa"/>
            <w:shd w:val="clear" w:color="auto" w:fill="F2F2F2" w:themeFill="background1" w:themeFillShade="F2"/>
          </w:tcPr>
          <w:p w14:paraId="6F2FB660" w14:textId="77777777" w:rsidR="003B6E9F" w:rsidRPr="00653708" w:rsidRDefault="003B6E9F" w:rsidP="003B6E9F">
            <w:pPr>
              <w:ind w:firstLine="0"/>
              <w:jc w:val="center"/>
              <w:rPr>
                <w:rFonts w:eastAsia="Calibri"/>
                <w:b/>
                <w:bCs/>
                <w:shd w:val="clear" w:color="auto" w:fill="auto"/>
                <w:lang w:eastAsia="lt-LT"/>
              </w:rPr>
            </w:pPr>
            <w:r w:rsidRPr="00653708">
              <w:rPr>
                <w:szCs w:val="20"/>
                <w:shd w:val="clear" w:color="auto" w:fill="auto"/>
              </w:rPr>
              <w:t>Nepaten-kintas (laukian-tys paslaugų eilėje)</w:t>
            </w:r>
          </w:p>
        </w:tc>
        <w:tc>
          <w:tcPr>
            <w:tcW w:w="1164" w:type="dxa"/>
            <w:shd w:val="clear" w:color="auto" w:fill="F2F2F2" w:themeFill="background1" w:themeFillShade="F2"/>
          </w:tcPr>
          <w:p w14:paraId="14747684" w14:textId="77777777" w:rsidR="003B6E9F" w:rsidRPr="00653708" w:rsidRDefault="003B6E9F" w:rsidP="003B6E9F">
            <w:pPr>
              <w:ind w:firstLine="0"/>
              <w:jc w:val="center"/>
              <w:rPr>
                <w:rFonts w:eastAsia="Calibri"/>
                <w:b/>
                <w:bCs/>
                <w:shd w:val="clear" w:color="auto" w:fill="auto"/>
                <w:lang w:eastAsia="lt-LT"/>
              </w:rPr>
            </w:pPr>
            <w:r w:rsidRPr="00653708">
              <w:rPr>
                <w:b/>
                <w:bCs/>
                <w:shd w:val="clear" w:color="auto" w:fill="auto"/>
                <w:lang w:eastAsia="lt-LT"/>
              </w:rPr>
              <w:t>Savival-dybės rodiklis</w:t>
            </w:r>
          </w:p>
        </w:tc>
        <w:tc>
          <w:tcPr>
            <w:tcW w:w="2329" w:type="dxa"/>
            <w:gridSpan w:val="2"/>
            <w:shd w:val="clear" w:color="auto" w:fill="F2F2F2" w:themeFill="background1" w:themeFillShade="F2"/>
          </w:tcPr>
          <w:p w14:paraId="52F36052" w14:textId="77777777" w:rsidR="003B6E9F" w:rsidRPr="00653708" w:rsidRDefault="003B6E9F" w:rsidP="003B6E9F">
            <w:pPr>
              <w:ind w:firstLine="0"/>
              <w:jc w:val="center"/>
              <w:rPr>
                <w:rFonts w:eastAsia="Calibri"/>
                <w:b/>
                <w:bCs/>
                <w:shd w:val="clear" w:color="auto" w:fill="auto"/>
                <w:lang w:eastAsia="lt-LT"/>
              </w:rPr>
            </w:pPr>
            <w:r w:rsidRPr="00653708">
              <w:rPr>
                <w:rFonts w:eastAsia="Calibri"/>
                <w:b/>
                <w:bCs/>
                <w:shd w:val="clear" w:color="auto" w:fill="auto"/>
                <w:lang w:eastAsia="lt-LT"/>
              </w:rPr>
              <w:t>Gavėjų skaičius, tenkantis 1 000 d</w:t>
            </w:r>
            <w:r w:rsidRPr="00653708">
              <w:rPr>
                <w:rFonts w:eastAsia="Calibri"/>
                <w:b/>
                <w:bCs/>
                <w:shd w:val="clear" w:color="auto" w:fill="auto"/>
              </w:rPr>
              <w:t>arbingo amžiaus asmenų su negalia</w:t>
            </w:r>
            <w:r w:rsidRPr="00653708">
              <w:rPr>
                <w:rFonts w:eastAsia="Calibri"/>
                <w:b/>
                <w:bCs/>
                <w:shd w:val="clear" w:color="auto" w:fill="auto"/>
                <w:lang w:eastAsia="lt-LT"/>
              </w:rPr>
              <w:t xml:space="preserve"> savivaldybėje</w:t>
            </w:r>
          </w:p>
        </w:tc>
      </w:tr>
      <w:tr w:rsidR="003B6E9F" w:rsidRPr="00653708" w14:paraId="7741CB1F" w14:textId="77777777" w:rsidTr="00EA4E00">
        <w:tc>
          <w:tcPr>
            <w:tcW w:w="846" w:type="dxa"/>
            <w:shd w:val="clear" w:color="auto" w:fill="auto"/>
          </w:tcPr>
          <w:p w14:paraId="204C082F"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2.1.</w:t>
            </w:r>
          </w:p>
        </w:tc>
        <w:tc>
          <w:tcPr>
            <w:tcW w:w="3118" w:type="dxa"/>
            <w:shd w:val="clear" w:color="auto" w:fill="auto"/>
          </w:tcPr>
          <w:p w14:paraId="1FE2BD68"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Pagalba į namus, socialinių įgūdžių ugdymas, palaikymas ir (ar) atkūrimas asmens namuose</w:t>
            </w:r>
          </w:p>
        </w:tc>
        <w:tc>
          <w:tcPr>
            <w:tcW w:w="1163" w:type="dxa"/>
            <w:shd w:val="clear" w:color="auto" w:fill="auto"/>
            <w:vAlign w:val="center"/>
          </w:tcPr>
          <w:p w14:paraId="5888F973" w14:textId="0E21955F" w:rsidR="003B6E9F" w:rsidRPr="00EA4E0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EA4E00">
              <w:rPr>
                <w:shd w:val="clear" w:color="auto" w:fill="auto"/>
                <w:lang w:eastAsia="lt-LT"/>
              </w:rPr>
              <w:t>12</w:t>
            </w:r>
            <w:r w:rsidR="00957716" w:rsidRPr="00EA4E00">
              <w:rPr>
                <w:shd w:val="clear" w:color="auto" w:fill="auto"/>
                <w:lang w:eastAsia="lt-LT"/>
              </w:rPr>
              <w:t>9</w:t>
            </w:r>
          </w:p>
        </w:tc>
        <w:tc>
          <w:tcPr>
            <w:tcW w:w="1163" w:type="dxa"/>
            <w:shd w:val="clear" w:color="auto" w:fill="auto"/>
            <w:vAlign w:val="center"/>
          </w:tcPr>
          <w:p w14:paraId="19D6933C" w14:textId="50F77499" w:rsidR="003B6E9F" w:rsidRPr="00EA4E00" w:rsidRDefault="007141C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EA4E00">
              <w:rPr>
                <w:shd w:val="clear" w:color="auto" w:fill="auto"/>
                <w:lang w:eastAsia="lt-LT"/>
              </w:rPr>
              <w:t>0</w:t>
            </w:r>
          </w:p>
        </w:tc>
        <w:tc>
          <w:tcPr>
            <w:tcW w:w="1164" w:type="dxa"/>
            <w:shd w:val="clear" w:color="auto" w:fill="auto"/>
            <w:vAlign w:val="center"/>
          </w:tcPr>
          <w:p w14:paraId="57DB3232" w14:textId="7037F2EA" w:rsidR="003B6E9F" w:rsidRPr="00EA4E00" w:rsidRDefault="00EA4E00"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EA4E00">
              <w:rPr>
                <w:shd w:val="clear" w:color="auto" w:fill="auto"/>
                <w:lang w:eastAsia="lt-LT"/>
              </w:rPr>
              <w:t>5</w:t>
            </w:r>
          </w:p>
        </w:tc>
        <w:tc>
          <w:tcPr>
            <w:tcW w:w="1163" w:type="dxa"/>
            <w:vAlign w:val="center"/>
          </w:tcPr>
          <w:p w14:paraId="0F219A5C"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10</w:t>
            </w:r>
          </w:p>
        </w:tc>
        <w:tc>
          <w:tcPr>
            <w:tcW w:w="1166" w:type="dxa"/>
            <w:vAlign w:val="center"/>
          </w:tcPr>
          <w:p w14:paraId="172B6802" w14:textId="77777777" w:rsidR="003B6E9F" w:rsidRPr="00653708" w:rsidRDefault="003B6E9F" w:rsidP="003B6E9F">
            <w:pPr>
              <w:tabs>
                <w:tab w:val="left" w:pos="459"/>
              </w:tabs>
              <w:ind w:left="459" w:hanging="428"/>
              <w:jc w:val="center"/>
              <w:rPr>
                <w:rFonts w:eastAsia="Calibri"/>
                <w:shd w:val="clear" w:color="auto" w:fill="auto"/>
                <w:lang w:eastAsia="lt-LT"/>
              </w:rPr>
            </w:pPr>
            <w:r w:rsidRPr="00653708">
              <w:rPr>
                <w:rFonts w:eastAsia="Calibri"/>
                <w:shd w:val="clear" w:color="auto" w:fill="auto"/>
                <w:lang w:eastAsia="lt-LT"/>
              </w:rPr>
              <w:t>20</w:t>
            </w:r>
          </w:p>
        </w:tc>
      </w:tr>
      <w:tr w:rsidR="00D707B5" w:rsidRPr="00653708" w14:paraId="45164BE8" w14:textId="77777777" w:rsidTr="00D707B5">
        <w:tc>
          <w:tcPr>
            <w:tcW w:w="846" w:type="dxa"/>
            <w:shd w:val="clear" w:color="auto" w:fill="auto"/>
          </w:tcPr>
          <w:p w14:paraId="321A5F85"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 xml:space="preserve">2.2. </w:t>
            </w:r>
          </w:p>
        </w:tc>
        <w:tc>
          <w:tcPr>
            <w:tcW w:w="3118" w:type="dxa"/>
            <w:shd w:val="clear" w:color="auto" w:fill="auto"/>
          </w:tcPr>
          <w:p w14:paraId="38CF4383"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Laikinas atokvėpis (socialinė priežiūra asmens namuose)</w:t>
            </w:r>
          </w:p>
        </w:tc>
        <w:tc>
          <w:tcPr>
            <w:tcW w:w="1163" w:type="dxa"/>
            <w:vAlign w:val="center"/>
          </w:tcPr>
          <w:p w14:paraId="025DDC66" w14:textId="77777777" w:rsidR="00D707B5" w:rsidRPr="005237A0"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37A0">
              <w:rPr>
                <w:shd w:val="clear" w:color="auto" w:fill="auto"/>
                <w:lang w:eastAsia="lt-LT"/>
              </w:rPr>
              <w:t>0</w:t>
            </w:r>
          </w:p>
        </w:tc>
        <w:tc>
          <w:tcPr>
            <w:tcW w:w="1163" w:type="dxa"/>
            <w:vAlign w:val="center"/>
          </w:tcPr>
          <w:p w14:paraId="65DCE66E" w14:textId="4040FA2F" w:rsidR="00D707B5" w:rsidRPr="005237A0"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37A0">
              <w:rPr>
                <w:shd w:val="clear" w:color="auto" w:fill="auto"/>
                <w:lang w:eastAsia="lt-LT"/>
              </w:rPr>
              <w:t>0</w:t>
            </w:r>
          </w:p>
        </w:tc>
        <w:tc>
          <w:tcPr>
            <w:tcW w:w="1164" w:type="dxa"/>
            <w:vAlign w:val="center"/>
          </w:tcPr>
          <w:p w14:paraId="6680FEB3" w14:textId="31067B88"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0</w:t>
            </w:r>
          </w:p>
        </w:tc>
        <w:tc>
          <w:tcPr>
            <w:tcW w:w="1163" w:type="dxa"/>
            <w:vAlign w:val="center"/>
          </w:tcPr>
          <w:p w14:paraId="7DB809B7"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w:t>
            </w:r>
          </w:p>
        </w:tc>
        <w:tc>
          <w:tcPr>
            <w:tcW w:w="1166" w:type="dxa"/>
            <w:vAlign w:val="center"/>
          </w:tcPr>
          <w:p w14:paraId="1859B8E1" w14:textId="77777777" w:rsidR="00D707B5" w:rsidRPr="00653708" w:rsidRDefault="00D707B5" w:rsidP="00D707B5">
            <w:pPr>
              <w:tabs>
                <w:tab w:val="left" w:pos="459"/>
              </w:tabs>
              <w:ind w:left="459" w:hanging="428"/>
              <w:jc w:val="center"/>
              <w:rPr>
                <w:rFonts w:eastAsia="Calibri"/>
                <w:shd w:val="clear" w:color="auto" w:fill="auto"/>
                <w:lang w:eastAsia="lt-LT"/>
              </w:rPr>
            </w:pPr>
            <w:r w:rsidRPr="00653708">
              <w:rPr>
                <w:rFonts w:eastAsia="Calibri"/>
                <w:shd w:val="clear" w:color="auto" w:fill="auto"/>
                <w:lang w:eastAsia="lt-LT"/>
              </w:rPr>
              <w:t>2</w:t>
            </w:r>
          </w:p>
        </w:tc>
      </w:tr>
      <w:tr w:rsidR="00D707B5" w:rsidRPr="00653708" w14:paraId="3AF89290" w14:textId="77777777" w:rsidTr="00D707B5">
        <w:tc>
          <w:tcPr>
            <w:tcW w:w="846" w:type="dxa"/>
            <w:shd w:val="clear" w:color="auto" w:fill="auto"/>
          </w:tcPr>
          <w:p w14:paraId="036AD7A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2.3.</w:t>
            </w:r>
          </w:p>
        </w:tc>
        <w:tc>
          <w:tcPr>
            <w:tcW w:w="3118" w:type="dxa"/>
            <w:shd w:val="clear" w:color="auto" w:fill="auto"/>
          </w:tcPr>
          <w:p w14:paraId="34DFE960"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Dienos socialinė globa asmens namuose</w:t>
            </w:r>
          </w:p>
        </w:tc>
        <w:tc>
          <w:tcPr>
            <w:tcW w:w="1163" w:type="dxa"/>
            <w:vAlign w:val="center"/>
          </w:tcPr>
          <w:p w14:paraId="0D08DB33" w14:textId="38D5629E" w:rsidR="00D707B5" w:rsidRPr="00653708" w:rsidRDefault="00D707B5" w:rsidP="00D7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653708">
              <w:rPr>
                <w:lang w:eastAsia="lt-LT"/>
              </w:rPr>
              <w:t>16</w:t>
            </w:r>
          </w:p>
        </w:tc>
        <w:tc>
          <w:tcPr>
            <w:tcW w:w="1163" w:type="dxa"/>
            <w:vAlign w:val="center"/>
          </w:tcPr>
          <w:p w14:paraId="27CDE668" w14:textId="1ED858F1" w:rsidR="00D707B5" w:rsidRPr="00653708" w:rsidRDefault="00D707B5" w:rsidP="00D7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653708">
              <w:rPr>
                <w:lang w:eastAsia="lt-LT"/>
              </w:rPr>
              <w:t>0</w:t>
            </w:r>
          </w:p>
        </w:tc>
        <w:tc>
          <w:tcPr>
            <w:tcW w:w="1164" w:type="dxa"/>
            <w:vAlign w:val="center"/>
          </w:tcPr>
          <w:p w14:paraId="210CE412" w14:textId="6FB3B15C"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1</w:t>
            </w:r>
          </w:p>
        </w:tc>
        <w:tc>
          <w:tcPr>
            <w:tcW w:w="1163" w:type="dxa"/>
            <w:vAlign w:val="center"/>
          </w:tcPr>
          <w:p w14:paraId="06965A8A"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6</w:t>
            </w:r>
          </w:p>
        </w:tc>
        <w:tc>
          <w:tcPr>
            <w:tcW w:w="1166" w:type="dxa"/>
            <w:vAlign w:val="center"/>
          </w:tcPr>
          <w:p w14:paraId="511C04FF"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9</w:t>
            </w:r>
          </w:p>
        </w:tc>
      </w:tr>
      <w:tr w:rsidR="00D707B5" w:rsidRPr="00653708" w14:paraId="35260A0D" w14:textId="77777777" w:rsidTr="00D707B5">
        <w:tc>
          <w:tcPr>
            <w:tcW w:w="846" w:type="dxa"/>
            <w:shd w:val="clear" w:color="auto" w:fill="auto"/>
          </w:tcPr>
          <w:p w14:paraId="6D1B75AD"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2.4.</w:t>
            </w:r>
          </w:p>
        </w:tc>
        <w:tc>
          <w:tcPr>
            <w:tcW w:w="3118" w:type="dxa"/>
            <w:shd w:val="clear" w:color="auto" w:fill="auto"/>
          </w:tcPr>
          <w:p w14:paraId="517E661B"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įgūdžių ugdymas, palaikymas ir (ar) atkūrimas įstaigoje (socialinių paslaugų centre, dienos centre, šeimos paramos centre, paramos šeimai tarnyboje ir kt.)</w:t>
            </w:r>
          </w:p>
        </w:tc>
        <w:tc>
          <w:tcPr>
            <w:tcW w:w="1163" w:type="dxa"/>
            <w:vAlign w:val="center"/>
          </w:tcPr>
          <w:p w14:paraId="7920082D" w14:textId="77777777" w:rsidR="00D707B5" w:rsidRPr="00C92821"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C92821">
              <w:rPr>
                <w:shd w:val="clear" w:color="auto" w:fill="auto"/>
                <w:lang w:eastAsia="lt-LT"/>
              </w:rPr>
              <w:t>0</w:t>
            </w:r>
          </w:p>
        </w:tc>
        <w:tc>
          <w:tcPr>
            <w:tcW w:w="1163" w:type="dxa"/>
            <w:vAlign w:val="center"/>
          </w:tcPr>
          <w:p w14:paraId="5CE6958A" w14:textId="17CAA66F" w:rsidR="00D707B5" w:rsidRPr="00C92821"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C92821">
              <w:rPr>
                <w:shd w:val="clear" w:color="auto" w:fill="auto"/>
                <w:lang w:eastAsia="lt-LT"/>
              </w:rPr>
              <w:t>0</w:t>
            </w:r>
          </w:p>
        </w:tc>
        <w:tc>
          <w:tcPr>
            <w:tcW w:w="1164" w:type="dxa"/>
            <w:vAlign w:val="center"/>
          </w:tcPr>
          <w:p w14:paraId="1503BE41" w14:textId="584E02E8"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0</w:t>
            </w:r>
          </w:p>
        </w:tc>
        <w:tc>
          <w:tcPr>
            <w:tcW w:w="1163" w:type="dxa"/>
            <w:vAlign w:val="center"/>
          </w:tcPr>
          <w:p w14:paraId="4BA68566"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40</w:t>
            </w:r>
          </w:p>
        </w:tc>
        <w:tc>
          <w:tcPr>
            <w:tcW w:w="1166" w:type="dxa"/>
            <w:vAlign w:val="center"/>
          </w:tcPr>
          <w:p w14:paraId="4E588653"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52</w:t>
            </w:r>
          </w:p>
        </w:tc>
      </w:tr>
      <w:tr w:rsidR="00D707B5" w:rsidRPr="00653708" w14:paraId="4CEC6071" w14:textId="77777777" w:rsidTr="00D707B5">
        <w:tc>
          <w:tcPr>
            <w:tcW w:w="846" w:type="dxa"/>
            <w:shd w:val="clear" w:color="auto" w:fill="auto"/>
          </w:tcPr>
          <w:p w14:paraId="0F5C5DC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r w:rsidRPr="00653708">
              <w:rPr>
                <w:shd w:val="clear" w:color="auto" w:fill="auto"/>
                <w:lang w:eastAsia="lt-LT"/>
              </w:rPr>
              <w:t>2.5.</w:t>
            </w:r>
          </w:p>
        </w:tc>
        <w:tc>
          <w:tcPr>
            <w:tcW w:w="3118" w:type="dxa"/>
            <w:shd w:val="clear" w:color="auto" w:fill="auto"/>
          </w:tcPr>
          <w:p w14:paraId="658678F4"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Dienos socialinė globa įstaigoje (dienos centre)</w:t>
            </w:r>
          </w:p>
        </w:tc>
        <w:tc>
          <w:tcPr>
            <w:tcW w:w="1163" w:type="dxa"/>
            <w:vAlign w:val="center"/>
          </w:tcPr>
          <w:p w14:paraId="72DB046D"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259</w:t>
            </w:r>
          </w:p>
        </w:tc>
        <w:tc>
          <w:tcPr>
            <w:tcW w:w="1163" w:type="dxa"/>
            <w:vAlign w:val="center"/>
          </w:tcPr>
          <w:p w14:paraId="5745B6FE"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15</w:t>
            </w:r>
          </w:p>
        </w:tc>
        <w:tc>
          <w:tcPr>
            <w:tcW w:w="1164" w:type="dxa"/>
            <w:vAlign w:val="center"/>
          </w:tcPr>
          <w:p w14:paraId="288A0F9B" w14:textId="7807095F"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10</w:t>
            </w:r>
          </w:p>
        </w:tc>
        <w:tc>
          <w:tcPr>
            <w:tcW w:w="1163" w:type="dxa"/>
            <w:vAlign w:val="center"/>
          </w:tcPr>
          <w:p w14:paraId="53858546"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13</w:t>
            </w:r>
          </w:p>
        </w:tc>
        <w:tc>
          <w:tcPr>
            <w:tcW w:w="1166" w:type="dxa"/>
            <w:vAlign w:val="center"/>
          </w:tcPr>
          <w:p w14:paraId="4456B1B6"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18</w:t>
            </w:r>
          </w:p>
        </w:tc>
      </w:tr>
      <w:tr w:rsidR="00D707B5" w:rsidRPr="00653708" w14:paraId="78DDF1A3" w14:textId="77777777" w:rsidTr="00D707B5">
        <w:tc>
          <w:tcPr>
            <w:tcW w:w="846" w:type="dxa"/>
            <w:shd w:val="clear" w:color="auto" w:fill="auto"/>
          </w:tcPr>
          <w:p w14:paraId="233CBA46"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2.6.</w:t>
            </w:r>
          </w:p>
        </w:tc>
        <w:tc>
          <w:tcPr>
            <w:tcW w:w="3118" w:type="dxa"/>
            <w:shd w:val="clear" w:color="auto" w:fill="auto"/>
          </w:tcPr>
          <w:p w14:paraId="6BC2E67E"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Apgyvendinimas savarankiško gyvenimo namuose</w:t>
            </w:r>
          </w:p>
        </w:tc>
        <w:tc>
          <w:tcPr>
            <w:tcW w:w="1163" w:type="dxa"/>
            <w:shd w:val="clear" w:color="auto" w:fill="auto"/>
            <w:vAlign w:val="center"/>
          </w:tcPr>
          <w:p w14:paraId="2F117286" w14:textId="7FA181FC" w:rsidR="00D707B5" w:rsidRPr="00BE0532"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E0532">
              <w:rPr>
                <w:shd w:val="clear" w:color="auto" w:fill="auto"/>
                <w:lang w:eastAsia="lt-LT"/>
              </w:rPr>
              <w:t>79</w:t>
            </w:r>
          </w:p>
        </w:tc>
        <w:tc>
          <w:tcPr>
            <w:tcW w:w="1163" w:type="dxa"/>
            <w:shd w:val="clear" w:color="auto" w:fill="auto"/>
            <w:vAlign w:val="center"/>
          </w:tcPr>
          <w:p w14:paraId="4B63572B" w14:textId="2A99F9ED" w:rsidR="00D707B5" w:rsidRPr="00BE0532"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13</w:t>
            </w:r>
          </w:p>
        </w:tc>
        <w:tc>
          <w:tcPr>
            <w:tcW w:w="1164" w:type="dxa"/>
            <w:shd w:val="clear" w:color="auto" w:fill="auto"/>
            <w:vAlign w:val="center"/>
          </w:tcPr>
          <w:p w14:paraId="3D13FA51" w14:textId="217FA4ED"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3</w:t>
            </w:r>
          </w:p>
        </w:tc>
        <w:tc>
          <w:tcPr>
            <w:tcW w:w="1163" w:type="dxa"/>
            <w:vAlign w:val="center"/>
          </w:tcPr>
          <w:p w14:paraId="4276CC45" w14:textId="0040E794" w:rsidR="00D707B5" w:rsidRPr="00653708" w:rsidRDefault="0082025B"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3</w:t>
            </w:r>
          </w:p>
        </w:tc>
        <w:tc>
          <w:tcPr>
            <w:tcW w:w="1166" w:type="dxa"/>
            <w:vAlign w:val="center"/>
          </w:tcPr>
          <w:p w14:paraId="62873A8C"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9</w:t>
            </w:r>
          </w:p>
        </w:tc>
      </w:tr>
      <w:tr w:rsidR="00D707B5" w:rsidRPr="00653708" w14:paraId="4174D4DE" w14:textId="77777777" w:rsidTr="00D707B5">
        <w:tc>
          <w:tcPr>
            <w:tcW w:w="846" w:type="dxa"/>
            <w:shd w:val="clear" w:color="auto" w:fill="auto"/>
          </w:tcPr>
          <w:p w14:paraId="758BDFD1"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2.7.</w:t>
            </w:r>
          </w:p>
        </w:tc>
        <w:tc>
          <w:tcPr>
            <w:tcW w:w="3118" w:type="dxa"/>
            <w:shd w:val="clear" w:color="auto" w:fill="auto"/>
          </w:tcPr>
          <w:p w14:paraId="12163A75"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Apgyvendinimas apsaugotame būste</w:t>
            </w:r>
          </w:p>
        </w:tc>
        <w:tc>
          <w:tcPr>
            <w:tcW w:w="1163" w:type="dxa"/>
            <w:shd w:val="clear" w:color="auto" w:fill="auto"/>
            <w:vAlign w:val="center"/>
          </w:tcPr>
          <w:p w14:paraId="79CD52C6" w14:textId="72A4D25B" w:rsidR="00D707B5" w:rsidRPr="00EA0934"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EA0934">
              <w:rPr>
                <w:shd w:val="clear" w:color="auto" w:fill="auto"/>
                <w:lang w:eastAsia="lt-LT"/>
              </w:rPr>
              <w:t>47</w:t>
            </w:r>
          </w:p>
        </w:tc>
        <w:tc>
          <w:tcPr>
            <w:tcW w:w="1163" w:type="dxa"/>
            <w:shd w:val="clear" w:color="auto" w:fill="auto"/>
            <w:vAlign w:val="center"/>
          </w:tcPr>
          <w:p w14:paraId="54ED5F94" w14:textId="4D525181" w:rsidR="00D707B5" w:rsidRPr="00EA0934"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EA0934">
              <w:rPr>
                <w:shd w:val="clear" w:color="auto" w:fill="auto"/>
                <w:lang w:eastAsia="lt-LT"/>
              </w:rPr>
              <w:t>1</w:t>
            </w:r>
          </w:p>
        </w:tc>
        <w:tc>
          <w:tcPr>
            <w:tcW w:w="1164" w:type="dxa"/>
            <w:shd w:val="clear" w:color="auto" w:fill="auto"/>
            <w:vAlign w:val="center"/>
          </w:tcPr>
          <w:p w14:paraId="31788F1A" w14:textId="0D0D8AAF"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2</w:t>
            </w:r>
          </w:p>
        </w:tc>
        <w:tc>
          <w:tcPr>
            <w:tcW w:w="1163" w:type="dxa"/>
            <w:vAlign w:val="center"/>
          </w:tcPr>
          <w:p w14:paraId="7916A63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w:t>
            </w:r>
          </w:p>
        </w:tc>
        <w:tc>
          <w:tcPr>
            <w:tcW w:w="1166" w:type="dxa"/>
            <w:vAlign w:val="center"/>
          </w:tcPr>
          <w:p w14:paraId="74F3A103"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5</w:t>
            </w:r>
          </w:p>
        </w:tc>
      </w:tr>
      <w:tr w:rsidR="00D707B5" w:rsidRPr="00653708" w14:paraId="58A74E95" w14:textId="77777777" w:rsidTr="00D707B5">
        <w:tc>
          <w:tcPr>
            <w:tcW w:w="846" w:type="dxa"/>
            <w:shd w:val="clear" w:color="auto" w:fill="auto"/>
          </w:tcPr>
          <w:p w14:paraId="3A172E54"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2.8.</w:t>
            </w:r>
          </w:p>
        </w:tc>
        <w:tc>
          <w:tcPr>
            <w:tcW w:w="3118" w:type="dxa"/>
            <w:shd w:val="clear" w:color="auto" w:fill="auto"/>
          </w:tcPr>
          <w:p w14:paraId="265912A7"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Trumpalaikė socialinė globa</w:t>
            </w:r>
          </w:p>
        </w:tc>
        <w:tc>
          <w:tcPr>
            <w:tcW w:w="1163" w:type="dxa"/>
            <w:vAlign w:val="center"/>
          </w:tcPr>
          <w:p w14:paraId="422D44BE"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37</w:t>
            </w:r>
          </w:p>
        </w:tc>
        <w:tc>
          <w:tcPr>
            <w:tcW w:w="1163" w:type="dxa"/>
            <w:vAlign w:val="center"/>
          </w:tcPr>
          <w:p w14:paraId="5DB31014" w14:textId="019B8F6A"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0</w:t>
            </w:r>
          </w:p>
        </w:tc>
        <w:tc>
          <w:tcPr>
            <w:tcW w:w="1164" w:type="dxa"/>
            <w:vAlign w:val="center"/>
          </w:tcPr>
          <w:p w14:paraId="397CAE0D" w14:textId="758504A4"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1</w:t>
            </w:r>
          </w:p>
        </w:tc>
        <w:tc>
          <w:tcPr>
            <w:tcW w:w="1163" w:type="dxa"/>
            <w:vAlign w:val="center"/>
          </w:tcPr>
          <w:p w14:paraId="7F2DF9F1"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3</w:t>
            </w:r>
          </w:p>
        </w:tc>
        <w:tc>
          <w:tcPr>
            <w:tcW w:w="1166" w:type="dxa"/>
            <w:vAlign w:val="center"/>
          </w:tcPr>
          <w:p w14:paraId="21DA8EDC"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5</w:t>
            </w:r>
          </w:p>
        </w:tc>
      </w:tr>
      <w:tr w:rsidR="00D707B5" w:rsidRPr="00653708" w14:paraId="24BCF1FE" w14:textId="77777777" w:rsidTr="00D707B5">
        <w:tc>
          <w:tcPr>
            <w:tcW w:w="846" w:type="dxa"/>
            <w:shd w:val="clear" w:color="auto" w:fill="auto"/>
          </w:tcPr>
          <w:p w14:paraId="257EA0F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hanging="123"/>
              <w:textAlignment w:val="baseline"/>
              <w:rPr>
                <w:shd w:val="clear" w:color="auto" w:fill="auto"/>
                <w:lang w:eastAsia="lt-LT"/>
              </w:rPr>
            </w:pPr>
            <w:r w:rsidRPr="00653708">
              <w:rPr>
                <w:shd w:val="clear" w:color="auto" w:fill="auto"/>
                <w:lang w:eastAsia="lt-LT"/>
              </w:rPr>
              <w:t>2.9.</w:t>
            </w:r>
          </w:p>
        </w:tc>
        <w:tc>
          <w:tcPr>
            <w:tcW w:w="3118" w:type="dxa"/>
            <w:shd w:val="clear" w:color="auto" w:fill="auto"/>
          </w:tcPr>
          <w:p w14:paraId="05F200B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Laikinas atokvėpis (trumpalaikė ar (ir) dienos socialinė globa)</w:t>
            </w:r>
          </w:p>
        </w:tc>
        <w:tc>
          <w:tcPr>
            <w:tcW w:w="1163" w:type="dxa"/>
            <w:vAlign w:val="center"/>
          </w:tcPr>
          <w:p w14:paraId="30125648"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0</w:t>
            </w:r>
          </w:p>
        </w:tc>
        <w:tc>
          <w:tcPr>
            <w:tcW w:w="1163" w:type="dxa"/>
            <w:vAlign w:val="center"/>
          </w:tcPr>
          <w:p w14:paraId="4A84CDEA" w14:textId="47D985B0"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0</w:t>
            </w:r>
          </w:p>
        </w:tc>
        <w:tc>
          <w:tcPr>
            <w:tcW w:w="1164" w:type="dxa"/>
            <w:vAlign w:val="center"/>
          </w:tcPr>
          <w:p w14:paraId="63DC67F7" w14:textId="7DA61C6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0</w:t>
            </w:r>
          </w:p>
        </w:tc>
        <w:tc>
          <w:tcPr>
            <w:tcW w:w="1163" w:type="dxa"/>
            <w:vAlign w:val="center"/>
          </w:tcPr>
          <w:p w14:paraId="198D6665"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10</w:t>
            </w:r>
          </w:p>
        </w:tc>
        <w:tc>
          <w:tcPr>
            <w:tcW w:w="1166" w:type="dxa"/>
            <w:vAlign w:val="center"/>
          </w:tcPr>
          <w:p w14:paraId="609DE73D"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653708">
              <w:rPr>
                <w:shd w:val="clear" w:color="auto" w:fill="auto"/>
                <w:lang w:eastAsia="lt-LT"/>
              </w:rPr>
              <w:t>25</w:t>
            </w:r>
          </w:p>
        </w:tc>
      </w:tr>
      <w:tr w:rsidR="00D707B5" w:rsidRPr="00653708" w14:paraId="22634813" w14:textId="77777777" w:rsidTr="00D707B5">
        <w:tc>
          <w:tcPr>
            <w:tcW w:w="846" w:type="dxa"/>
            <w:shd w:val="clear" w:color="auto" w:fill="auto"/>
          </w:tcPr>
          <w:p w14:paraId="7F9C6726"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2.10.</w:t>
            </w:r>
          </w:p>
        </w:tc>
        <w:tc>
          <w:tcPr>
            <w:tcW w:w="3118" w:type="dxa"/>
            <w:shd w:val="clear" w:color="auto" w:fill="auto"/>
          </w:tcPr>
          <w:p w14:paraId="2E2E20C1"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Ilgalaikė socialinė globa:</w:t>
            </w:r>
          </w:p>
        </w:tc>
        <w:tc>
          <w:tcPr>
            <w:tcW w:w="1163" w:type="dxa"/>
            <w:vAlign w:val="center"/>
          </w:tcPr>
          <w:p w14:paraId="3AAB6102" w14:textId="6074E7F8"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vAlign w:val="center"/>
          </w:tcPr>
          <w:p w14:paraId="5BB55BD9" w14:textId="4363E6BB"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4" w:type="dxa"/>
            <w:vAlign w:val="center"/>
          </w:tcPr>
          <w:p w14:paraId="579170AB" w14:textId="497E0135"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vAlign w:val="center"/>
          </w:tcPr>
          <w:p w14:paraId="019C2BFD"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vAlign w:val="center"/>
          </w:tcPr>
          <w:p w14:paraId="5F50308C"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p>
        </w:tc>
      </w:tr>
      <w:tr w:rsidR="00D707B5" w:rsidRPr="00653708" w14:paraId="04609F16" w14:textId="77777777" w:rsidTr="00D707B5">
        <w:tc>
          <w:tcPr>
            <w:tcW w:w="846" w:type="dxa"/>
            <w:shd w:val="clear" w:color="auto" w:fill="auto"/>
          </w:tcPr>
          <w:p w14:paraId="55D0BE5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2.10.1.</w:t>
            </w:r>
          </w:p>
        </w:tc>
        <w:tc>
          <w:tcPr>
            <w:tcW w:w="3118" w:type="dxa"/>
            <w:shd w:val="clear" w:color="auto" w:fill="auto"/>
          </w:tcPr>
          <w:p w14:paraId="44230DB6"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grupinio gyvenimo namuose</w:t>
            </w:r>
          </w:p>
        </w:tc>
        <w:tc>
          <w:tcPr>
            <w:tcW w:w="1163" w:type="dxa"/>
            <w:vAlign w:val="center"/>
          </w:tcPr>
          <w:p w14:paraId="0FD1CD7F"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15</w:t>
            </w:r>
          </w:p>
        </w:tc>
        <w:tc>
          <w:tcPr>
            <w:tcW w:w="1163" w:type="dxa"/>
            <w:vAlign w:val="center"/>
          </w:tcPr>
          <w:p w14:paraId="7EC53476" w14:textId="7EEA82E8"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0</w:t>
            </w:r>
          </w:p>
        </w:tc>
        <w:tc>
          <w:tcPr>
            <w:tcW w:w="1164" w:type="dxa"/>
            <w:vAlign w:val="center"/>
          </w:tcPr>
          <w:p w14:paraId="6E7A7CF7" w14:textId="740D470E"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1</w:t>
            </w:r>
          </w:p>
        </w:tc>
        <w:tc>
          <w:tcPr>
            <w:tcW w:w="1163" w:type="dxa"/>
            <w:vAlign w:val="center"/>
          </w:tcPr>
          <w:p w14:paraId="6C18F15C"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3</w:t>
            </w:r>
          </w:p>
        </w:tc>
        <w:tc>
          <w:tcPr>
            <w:tcW w:w="1166" w:type="dxa"/>
            <w:vAlign w:val="center"/>
          </w:tcPr>
          <w:p w14:paraId="13F04A57" w14:textId="77777777" w:rsidR="00D707B5" w:rsidRPr="00653708" w:rsidRDefault="00D707B5" w:rsidP="00D707B5">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bCs/>
                <w:shd w:val="clear" w:color="auto" w:fill="auto"/>
                <w:lang w:eastAsia="lt-LT"/>
              </w:rPr>
            </w:pPr>
            <w:r w:rsidRPr="00653708">
              <w:rPr>
                <w:bCs/>
                <w:shd w:val="clear" w:color="auto" w:fill="auto"/>
                <w:lang w:eastAsia="lt-LT"/>
              </w:rPr>
              <w:t>13</w:t>
            </w:r>
          </w:p>
        </w:tc>
      </w:tr>
      <w:tr w:rsidR="00D707B5" w:rsidRPr="00653708" w14:paraId="3B0CEEF5" w14:textId="77777777" w:rsidTr="00D707B5">
        <w:tc>
          <w:tcPr>
            <w:tcW w:w="846" w:type="dxa"/>
            <w:shd w:val="clear" w:color="auto" w:fill="auto"/>
          </w:tcPr>
          <w:p w14:paraId="09C3BA4E"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2.10.2.</w:t>
            </w:r>
          </w:p>
        </w:tc>
        <w:tc>
          <w:tcPr>
            <w:tcW w:w="3118" w:type="dxa"/>
            <w:shd w:val="clear" w:color="auto" w:fill="auto"/>
          </w:tcPr>
          <w:p w14:paraId="34CEF55D"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socialinės globos namuose, specializuotuose slaugos ir socialinės globos namuose</w:t>
            </w:r>
          </w:p>
        </w:tc>
        <w:tc>
          <w:tcPr>
            <w:tcW w:w="1163" w:type="dxa"/>
            <w:vAlign w:val="center"/>
          </w:tcPr>
          <w:p w14:paraId="02A7BF04"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399</w:t>
            </w:r>
          </w:p>
        </w:tc>
        <w:tc>
          <w:tcPr>
            <w:tcW w:w="1163" w:type="dxa"/>
            <w:vAlign w:val="center"/>
          </w:tcPr>
          <w:p w14:paraId="7857A1D7"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11</w:t>
            </w:r>
          </w:p>
        </w:tc>
        <w:tc>
          <w:tcPr>
            <w:tcW w:w="1164" w:type="dxa"/>
            <w:vAlign w:val="center"/>
          </w:tcPr>
          <w:p w14:paraId="54E8A773" w14:textId="119D8295"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16</w:t>
            </w:r>
          </w:p>
        </w:tc>
        <w:tc>
          <w:tcPr>
            <w:tcW w:w="1163" w:type="dxa"/>
            <w:vAlign w:val="center"/>
          </w:tcPr>
          <w:p w14:paraId="7C6CB85F"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30</w:t>
            </w:r>
          </w:p>
        </w:tc>
        <w:tc>
          <w:tcPr>
            <w:tcW w:w="1166" w:type="dxa"/>
            <w:vAlign w:val="center"/>
          </w:tcPr>
          <w:p w14:paraId="71EA0D4B"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653708">
              <w:rPr>
                <w:bCs/>
                <w:shd w:val="clear" w:color="auto" w:fill="auto"/>
                <w:lang w:eastAsia="lt-LT"/>
              </w:rPr>
              <w:t>16</w:t>
            </w:r>
          </w:p>
        </w:tc>
      </w:tr>
      <w:tr w:rsidR="00D707B5" w:rsidRPr="00653708" w14:paraId="73B039B3" w14:textId="77777777" w:rsidTr="00D707B5">
        <w:tc>
          <w:tcPr>
            <w:tcW w:w="846" w:type="dxa"/>
            <w:shd w:val="clear" w:color="auto" w:fill="auto"/>
          </w:tcPr>
          <w:p w14:paraId="7A37F874"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2.11.</w:t>
            </w:r>
          </w:p>
        </w:tc>
        <w:tc>
          <w:tcPr>
            <w:tcW w:w="3118" w:type="dxa"/>
            <w:shd w:val="clear" w:color="auto" w:fill="auto"/>
          </w:tcPr>
          <w:p w14:paraId="504376F8"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įgūdžių ugdymas, palaikymas ir (ar) atkūrimas socialinėse dirbtuvėse</w:t>
            </w:r>
          </w:p>
        </w:tc>
        <w:tc>
          <w:tcPr>
            <w:tcW w:w="1163" w:type="dxa"/>
            <w:shd w:val="clear" w:color="auto" w:fill="auto"/>
            <w:vAlign w:val="center"/>
          </w:tcPr>
          <w:p w14:paraId="4737F99C" w14:textId="77777777"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52</w:t>
            </w:r>
          </w:p>
        </w:tc>
        <w:tc>
          <w:tcPr>
            <w:tcW w:w="1163" w:type="dxa"/>
            <w:shd w:val="clear" w:color="auto" w:fill="auto"/>
            <w:vAlign w:val="center"/>
          </w:tcPr>
          <w:p w14:paraId="496FB6A1" w14:textId="05ACFF03" w:rsidR="00D707B5" w:rsidRPr="006F26D7"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F26D7">
              <w:rPr>
                <w:shd w:val="clear" w:color="auto" w:fill="auto"/>
                <w:lang w:eastAsia="lt-LT"/>
              </w:rPr>
              <w:t>0</w:t>
            </w:r>
          </w:p>
        </w:tc>
        <w:tc>
          <w:tcPr>
            <w:tcW w:w="1164" w:type="dxa"/>
            <w:shd w:val="clear" w:color="auto" w:fill="auto"/>
            <w:vAlign w:val="center"/>
          </w:tcPr>
          <w:p w14:paraId="5DBE19F9" w14:textId="4630819C"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E63">
              <w:t>2</w:t>
            </w:r>
          </w:p>
        </w:tc>
        <w:tc>
          <w:tcPr>
            <w:tcW w:w="1163" w:type="dxa"/>
            <w:vAlign w:val="center"/>
          </w:tcPr>
          <w:p w14:paraId="60F75D57"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4</w:t>
            </w:r>
          </w:p>
        </w:tc>
        <w:tc>
          <w:tcPr>
            <w:tcW w:w="1166" w:type="dxa"/>
            <w:vAlign w:val="center"/>
          </w:tcPr>
          <w:p w14:paraId="0CC4C46D"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6</w:t>
            </w:r>
          </w:p>
        </w:tc>
      </w:tr>
      <w:tr w:rsidR="00D707B5" w:rsidRPr="00653708" w14:paraId="2210E0E8" w14:textId="77777777" w:rsidTr="00D707B5">
        <w:tc>
          <w:tcPr>
            <w:tcW w:w="846" w:type="dxa"/>
            <w:shd w:val="clear" w:color="auto" w:fill="auto"/>
          </w:tcPr>
          <w:p w14:paraId="4AA27965"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653708">
              <w:rPr>
                <w:b/>
                <w:bCs/>
                <w:shd w:val="clear" w:color="auto" w:fill="auto"/>
                <w:lang w:eastAsia="lt-LT"/>
              </w:rPr>
              <w:t>2.12.</w:t>
            </w:r>
          </w:p>
        </w:tc>
        <w:tc>
          <w:tcPr>
            <w:tcW w:w="3118" w:type="dxa"/>
            <w:shd w:val="clear" w:color="auto" w:fill="auto"/>
          </w:tcPr>
          <w:p w14:paraId="5617EAC9" w14:textId="77777777" w:rsidR="00D707B5" w:rsidRPr="0065370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 xml:space="preserve">Socialinių paslaugų gavėjų – darbingo amžiaus asmenų su negalia – skaičius, tenkantis 1 000 darbingo amžiaus asmenų su negalia </w:t>
            </w:r>
            <w:r w:rsidRPr="00653708">
              <w:rPr>
                <w:b/>
                <w:bCs/>
                <w:shd w:val="clear" w:color="auto" w:fill="auto"/>
                <w:lang w:eastAsia="lt-LT"/>
              </w:rPr>
              <w:lastRenderedPageBreak/>
              <w:t xml:space="preserve">savivaldybėje, iš viso: </w:t>
            </w:r>
          </w:p>
        </w:tc>
        <w:tc>
          <w:tcPr>
            <w:tcW w:w="1163" w:type="dxa"/>
            <w:vAlign w:val="center"/>
          </w:tcPr>
          <w:p w14:paraId="6E970BB7" w14:textId="76FA3245" w:rsidR="00D707B5" w:rsidRPr="00653708" w:rsidRDefault="00702AFE"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lastRenderedPageBreak/>
              <w:t>1129</w:t>
            </w:r>
          </w:p>
        </w:tc>
        <w:tc>
          <w:tcPr>
            <w:tcW w:w="1163" w:type="dxa"/>
            <w:vAlign w:val="center"/>
          </w:tcPr>
          <w:p w14:paraId="33A95E7F" w14:textId="0AA1A4B8" w:rsidR="00D707B5" w:rsidRPr="005817E8" w:rsidRDefault="00ED38EF"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sidRPr="005817E8">
              <w:rPr>
                <w:b/>
                <w:bCs/>
                <w:shd w:val="clear" w:color="auto" w:fill="auto"/>
                <w:lang w:eastAsia="lt-LT"/>
              </w:rPr>
              <w:t>51</w:t>
            </w:r>
          </w:p>
        </w:tc>
        <w:tc>
          <w:tcPr>
            <w:tcW w:w="1164" w:type="dxa"/>
            <w:vAlign w:val="center"/>
          </w:tcPr>
          <w:p w14:paraId="039B0116" w14:textId="7E1C4D75" w:rsidR="00D707B5" w:rsidRPr="005817E8"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sidRPr="005817E8">
              <w:rPr>
                <w:b/>
                <w:bCs/>
              </w:rPr>
              <w:t>4</w:t>
            </w:r>
            <w:r w:rsidR="00ED38EF" w:rsidRPr="005817E8">
              <w:rPr>
                <w:b/>
                <w:bCs/>
              </w:rPr>
              <w:t>5</w:t>
            </w:r>
          </w:p>
        </w:tc>
        <w:tc>
          <w:tcPr>
            <w:tcW w:w="1163" w:type="dxa"/>
            <w:vAlign w:val="center"/>
          </w:tcPr>
          <w:p w14:paraId="6C855F63" w14:textId="77777777" w:rsidR="00D707B5" w:rsidRPr="001B372B"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1B372B">
              <w:rPr>
                <w:b/>
                <w:bCs/>
                <w:shd w:val="clear" w:color="auto" w:fill="auto"/>
                <w:lang w:eastAsia="lt-LT"/>
              </w:rPr>
              <w:t>125</w:t>
            </w:r>
          </w:p>
        </w:tc>
        <w:tc>
          <w:tcPr>
            <w:tcW w:w="1166" w:type="dxa"/>
            <w:vAlign w:val="center"/>
          </w:tcPr>
          <w:p w14:paraId="53A95439" w14:textId="77777777" w:rsidR="00D707B5" w:rsidRPr="001B372B" w:rsidRDefault="00D707B5" w:rsidP="00D70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1B372B">
              <w:rPr>
                <w:b/>
                <w:bCs/>
                <w:shd w:val="clear" w:color="auto" w:fill="auto"/>
                <w:lang w:eastAsia="lt-LT"/>
              </w:rPr>
              <w:t>180</w:t>
            </w:r>
          </w:p>
        </w:tc>
      </w:tr>
      <w:tr w:rsidR="003B6E9F" w:rsidRPr="00653708" w14:paraId="2D78661B" w14:textId="77777777" w:rsidTr="72B0ADCF">
        <w:tc>
          <w:tcPr>
            <w:tcW w:w="846" w:type="dxa"/>
            <w:shd w:val="clear" w:color="auto" w:fill="F2F2F2" w:themeFill="background1" w:themeFillShade="F2"/>
            <w:vAlign w:val="center"/>
          </w:tcPr>
          <w:p w14:paraId="7C90E1B8"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3.</w:t>
            </w:r>
          </w:p>
        </w:tc>
        <w:tc>
          <w:tcPr>
            <w:tcW w:w="3118" w:type="dxa"/>
            <w:shd w:val="clear" w:color="auto" w:fill="F2F2F2" w:themeFill="background1" w:themeFillShade="F2"/>
            <w:vAlign w:val="center"/>
          </w:tcPr>
          <w:p w14:paraId="5D304DF2"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 xml:space="preserve">Socialinės paslaugos vaikams (jų šeimoms) </w:t>
            </w:r>
          </w:p>
        </w:tc>
        <w:tc>
          <w:tcPr>
            <w:tcW w:w="1163" w:type="dxa"/>
            <w:shd w:val="clear" w:color="auto" w:fill="F2F2F2" w:themeFill="background1" w:themeFillShade="F2"/>
          </w:tcPr>
          <w:p w14:paraId="212B31B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szCs w:val="20"/>
                <w:shd w:val="clear" w:color="auto" w:fill="auto"/>
              </w:rPr>
              <w:t>Įvertintas (paslau-gas gavusių asmenų skaičius)</w:t>
            </w:r>
          </w:p>
        </w:tc>
        <w:tc>
          <w:tcPr>
            <w:tcW w:w="1163" w:type="dxa"/>
            <w:shd w:val="clear" w:color="auto" w:fill="F2F2F2" w:themeFill="background1" w:themeFillShade="F2"/>
          </w:tcPr>
          <w:p w14:paraId="111F8D3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szCs w:val="20"/>
                <w:shd w:val="clear" w:color="auto" w:fill="auto"/>
              </w:rPr>
              <w:t>Nepaten-kintas (laukian-tys paslaugų eilėje)</w:t>
            </w:r>
          </w:p>
        </w:tc>
        <w:tc>
          <w:tcPr>
            <w:tcW w:w="1164" w:type="dxa"/>
            <w:shd w:val="clear" w:color="auto" w:fill="F2F2F2" w:themeFill="background1" w:themeFillShade="F2"/>
          </w:tcPr>
          <w:p w14:paraId="0279D00D"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Savival-dybės rodiklis</w:t>
            </w:r>
          </w:p>
        </w:tc>
        <w:tc>
          <w:tcPr>
            <w:tcW w:w="2329" w:type="dxa"/>
            <w:gridSpan w:val="2"/>
            <w:shd w:val="clear" w:color="auto" w:fill="F2F2F2" w:themeFill="background1" w:themeFillShade="F2"/>
          </w:tcPr>
          <w:p w14:paraId="162F3E5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Gavėjų skaičius, tenkantis 1 000 vaikų savivaldybėje</w:t>
            </w:r>
          </w:p>
        </w:tc>
      </w:tr>
      <w:tr w:rsidR="00AC0C7F" w:rsidRPr="00653708" w14:paraId="2FC62333" w14:textId="77777777" w:rsidTr="00AC0C7F">
        <w:tc>
          <w:tcPr>
            <w:tcW w:w="846" w:type="dxa"/>
            <w:tcBorders>
              <w:top w:val="single" w:sz="4" w:space="0" w:color="auto"/>
              <w:left w:val="single" w:sz="4" w:space="0" w:color="auto"/>
              <w:bottom w:val="single" w:sz="4" w:space="0" w:color="auto"/>
              <w:right w:val="single" w:sz="4" w:space="0" w:color="auto"/>
            </w:tcBorders>
            <w:shd w:val="clear" w:color="auto" w:fill="auto"/>
          </w:tcPr>
          <w:p w14:paraId="7EF1EF00"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6AC0FF"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įgūdžių ugdymas, palaikymas</w:t>
            </w:r>
            <w:r w:rsidRPr="00653708">
              <w:rPr>
                <w:shd w:val="clear" w:color="auto" w:fill="auto"/>
              </w:rPr>
              <w:t xml:space="preserve"> </w:t>
            </w:r>
            <w:r w:rsidRPr="00653708">
              <w:rPr>
                <w:shd w:val="clear" w:color="auto" w:fill="auto"/>
                <w:lang w:eastAsia="lt-LT"/>
              </w:rPr>
              <w:t xml:space="preserve">ir (ar) atkūrimas) asmens (šeimos) namuose (gavėjai – vaikai, kurių šeimoms teikiama socialinė priežiūra) </w:t>
            </w:r>
          </w:p>
        </w:tc>
        <w:tc>
          <w:tcPr>
            <w:tcW w:w="1163" w:type="dxa"/>
            <w:tcBorders>
              <w:top w:val="single" w:sz="4" w:space="0" w:color="auto"/>
              <w:left w:val="single" w:sz="4" w:space="0" w:color="auto"/>
              <w:bottom w:val="single" w:sz="4" w:space="0" w:color="auto"/>
              <w:right w:val="single" w:sz="4" w:space="0" w:color="auto"/>
            </w:tcBorders>
            <w:vAlign w:val="center"/>
          </w:tcPr>
          <w:p w14:paraId="747AC2FC" w14:textId="0AE52A4C" w:rsidR="00AC0C7F" w:rsidRPr="00593C4A"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93C4A">
              <w:rPr>
                <w:shd w:val="clear" w:color="auto" w:fill="auto"/>
                <w:lang w:eastAsia="lt-LT"/>
              </w:rPr>
              <w:t>3516</w:t>
            </w:r>
          </w:p>
        </w:tc>
        <w:tc>
          <w:tcPr>
            <w:tcW w:w="1163" w:type="dxa"/>
            <w:tcBorders>
              <w:top w:val="single" w:sz="4" w:space="0" w:color="auto"/>
              <w:left w:val="single" w:sz="4" w:space="0" w:color="auto"/>
              <w:bottom w:val="single" w:sz="4" w:space="0" w:color="auto"/>
              <w:right w:val="single" w:sz="4" w:space="0" w:color="auto"/>
            </w:tcBorders>
            <w:vAlign w:val="center"/>
          </w:tcPr>
          <w:p w14:paraId="24974146" w14:textId="58BFCBF6" w:rsidR="00AC0C7F" w:rsidRPr="00593C4A"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93C4A">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9AFDA7E" w14:textId="3E7C5F19"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63B5">
              <w:t>31</w:t>
            </w:r>
          </w:p>
        </w:tc>
        <w:tc>
          <w:tcPr>
            <w:tcW w:w="1163" w:type="dxa"/>
            <w:tcBorders>
              <w:top w:val="single" w:sz="4" w:space="0" w:color="auto"/>
              <w:left w:val="single" w:sz="4" w:space="0" w:color="auto"/>
              <w:bottom w:val="single" w:sz="4" w:space="0" w:color="auto"/>
              <w:right w:val="single" w:sz="4" w:space="0" w:color="auto"/>
            </w:tcBorders>
            <w:vAlign w:val="center"/>
          </w:tcPr>
          <w:p w14:paraId="4A5DF93A" w14:textId="77777777"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50</w:t>
            </w:r>
          </w:p>
        </w:tc>
        <w:tc>
          <w:tcPr>
            <w:tcW w:w="1166" w:type="dxa"/>
            <w:tcBorders>
              <w:left w:val="single" w:sz="4" w:space="0" w:color="auto"/>
              <w:right w:val="single" w:sz="4" w:space="0" w:color="auto"/>
            </w:tcBorders>
            <w:vAlign w:val="center"/>
          </w:tcPr>
          <w:p w14:paraId="122EFDAA" w14:textId="77777777" w:rsidR="00AC0C7F" w:rsidRPr="00653708" w:rsidRDefault="00AC0C7F" w:rsidP="00AC0C7F">
            <w:pPr>
              <w:tabs>
                <w:tab w:val="left" w:pos="1344"/>
              </w:tabs>
              <w:ind w:firstLine="0"/>
              <w:jc w:val="center"/>
              <w:rPr>
                <w:shd w:val="clear" w:color="auto" w:fill="auto"/>
                <w:lang w:eastAsia="lt-LT"/>
              </w:rPr>
            </w:pPr>
            <w:r w:rsidRPr="00653708">
              <w:rPr>
                <w:shd w:val="clear" w:color="auto" w:fill="auto"/>
                <w:lang w:eastAsia="lt-LT"/>
              </w:rPr>
              <w:t>56</w:t>
            </w:r>
          </w:p>
        </w:tc>
      </w:tr>
      <w:tr w:rsidR="00AC0C7F" w:rsidRPr="00653708" w14:paraId="1204AB30" w14:textId="77777777" w:rsidTr="00AC0C7F">
        <w:tc>
          <w:tcPr>
            <w:tcW w:w="846" w:type="dxa"/>
            <w:tcBorders>
              <w:top w:val="single" w:sz="4" w:space="0" w:color="auto"/>
              <w:left w:val="single" w:sz="4" w:space="0" w:color="auto"/>
              <w:bottom w:val="single" w:sz="4" w:space="0" w:color="auto"/>
              <w:right w:val="single" w:sz="4" w:space="0" w:color="auto"/>
            </w:tcBorders>
            <w:shd w:val="clear" w:color="auto" w:fill="auto"/>
          </w:tcPr>
          <w:p w14:paraId="5F411718"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1FDD11"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 xml:space="preserve">Vaikų dienos socialinė priežiūra </w:t>
            </w:r>
          </w:p>
        </w:tc>
        <w:tc>
          <w:tcPr>
            <w:tcW w:w="1163" w:type="dxa"/>
            <w:tcBorders>
              <w:top w:val="single" w:sz="4" w:space="0" w:color="auto"/>
              <w:left w:val="single" w:sz="4" w:space="0" w:color="auto"/>
              <w:bottom w:val="single" w:sz="4" w:space="0" w:color="auto"/>
              <w:right w:val="single" w:sz="4" w:space="0" w:color="auto"/>
            </w:tcBorders>
            <w:vAlign w:val="center"/>
          </w:tcPr>
          <w:p w14:paraId="6470BDD9" w14:textId="43E24ED2" w:rsidR="00AC0C7F" w:rsidRPr="00593C4A"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93C4A">
              <w:rPr>
                <w:shd w:val="clear" w:color="auto" w:fill="auto"/>
                <w:lang w:eastAsia="lt-LT"/>
              </w:rPr>
              <w:t>1080</w:t>
            </w:r>
          </w:p>
        </w:tc>
        <w:tc>
          <w:tcPr>
            <w:tcW w:w="1163" w:type="dxa"/>
            <w:tcBorders>
              <w:top w:val="single" w:sz="4" w:space="0" w:color="auto"/>
              <w:left w:val="single" w:sz="4" w:space="0" w:color="auto"/>
              <w:bottom w:val="single" w:sz="4" w:space="0" w:color="auto"/>
              <w:right w:val="single" w:sz="4" w:space="0" w:color="auto"/>
            </w:tcBorders>
            <w:vAlign w:val="center"/>
          </w:tcPr>
          <w:p w14:paraId="54302484" w14:textId="51008D35" w:rsidR="00AC0C7F" w:rsidRPr="00593C4A"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93C4A">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5F5D15D" w14:textId="279FB4C8"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63B5">
              <w:t>9</w:t>
            </w:r>
          </w:p>
        </w:tc>
        <w:tc>
          <w:tcPr>
            <w:tcW w:w="1163" w:type="dxa"/>
            <w:tcBorders>
              <w:top w:val="single" w:sz="4" w:space="0" w:color="auto"/>
              <w:left w:val="single" w:sz="4" w:space="0" w:color="auto"/>
              <w:bottom w:val="single" w:sz="4" w:space="0" w:color="auto"/>
              <w:right w:val="single" w:sz="4" w:space="0" w:color="auto"/>
            </w:tcBorders>
            <w:vAlign w:val="center"/>
          </w:tcPr>
          <w:p w14:paraId="526DCED3" w14:textId="77777777"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23</w:t>
            </w:r>
          </w:p>
        </w:tc>
        <w:tc>
          <w:tcPr>
            <w:tcW w:w="1166" w:type="dxa"/>
            <w:tcBorders>
              <w:left w:val="single" w:sz="4" w:space="0" w:color="auto"/>
              <w:right w:val="single" w:sz="4" w:space="0" w:color="auto"/>
            </w:tcBorders>
            <w:vAlign w:val="center"/>
          </w:tcPr>
          <w:p w14:paraId="59A46006" w14:textId="77777777" w:rsidR="00AC0C7F" w:rsidRPr="00653708" w:rsidRDefault="00AC0C7F" w:rsidP="00AC0C7F">
            <w:pPr>
              <w:tabs>
                <w:tab w:val="left" w:pos="1344"/>
              </w:tabs>
              <w:ind w:firstLine="0"/>
              <w:jc w:val="center"/>
              <w:rPr>
                <w:shd w:val="clear" w:color="auto" w:fill="auto"/>
                <w:lang w:eastAsia="lt-LT"/>
              </w:rPr>
            </w:pPr>
            <w:r w:rsidRPr="00653708">
              <w:rPr>
                <w:shd w:val="clear" w:color="auto" w:fill="auto"/>
                <w:lang w:eastAsia="lt-LT"/>
              </w:rPr>
              <w:t>26</w:t>
            </w:r>
          </w:p>
        </w:tc>
      </w:tr>
      <w:tr w:rsidR="00AC0C7F" w:rsidRPr="00653708" w14:paraId="14C65F86" w14:textId="77777777" w:rsidTr="00AC0C7F">
        <w:tc>
          <w:tcPr>
            <w:tcW w:w="846" w:type="dxa"/>
            <w:tcBorders>
              <w:top w:val="single" w:sz="4" w:space="0" w:color="auto"/>
              <w:left w:val="single" w:sz="4" w:space="0" w:color="auto"/>
              <w:bottom w:val="single" w:sz="4" w:space="0" w:color="auto"/>
              <w:right w:val="single" w:sz="4" w:space="0" w:color="auto"/>
            </w:tcBorders>
            <w:shd w:val="clear" w:color="auto" w:fill="auto"/>
          </w:tcPr>
          <w:p w14:paraId="5827FE38"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508383"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163" w:type="dxa"/>
            <w:tcBorders>
              <w:top w:val="single" w:sz="4" w:space="0" w:color="auto"/>
              <w:left w:val="single" w:sz="4" w:space="0" w:color="auto"/>
              <w:bottom w:val="single" w:sz="4" w:space="0" w:color="auto"/>
              <w:right w:val="single" w:sz="4" w:space="0" w:color="auto"/>
            </w:tcBorders>
            <w:vAlign w:val="center"/>
          </w:tcPr>
          <w:p w14:paraId="58D1F1E9" w14:textId="77777777" w:rsidR="00AC0C7F" w:rsidRPr="00593C4A"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93C4A">
              <w:rPr>
                <w:shd w:val="clear" w:color="auto" w:fill="auto"/>
                <w:lang w:eastAsia="lt-LT"/>
              </w:rPr>
              <w:t>186</w:t>
            </w:r>
          </w:p>
        </w:tc>
        <w:tc>
          <w:tcPr>
            <w:tcW w:w="1163" w:type="dxa"/>
            <w:tcBorders>
              <w:top w:val="single" w:sz="4" w:space="0" w:color="auto"/>
              <w:left w:val="single" w:sz="4" w:space="0" w:color="auto"/>
              <w:bottom w:val="single" w:sz="4" w:space="0" w:color="auto"/>
              <w:right w:val="single" w:sz="4" w:space="0" w:color="auto"/>
            </w:tcBorders>
            <w:vAlign w:val="center"/>
          </w:tcPr>
          <w:p w14:paraId="093A4FC4" w14:textId="1D36193A" w:rsidR="00AC0C7F" w:rsidRPr="00593C4A"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93C4A">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D12B6B2" w14:textId="22ACF422"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63B5">
              <w:t>2</w:t>
            </w:r>
          </w:p>
        </w:tc>
        <w:tc>
          <w:tcPr>
            <w:tcW w:w="1163" w:type="dxa"/>
            <w:tcBorders>
              <w:top w:val="single" w:sz="4" w:space="0" w:color="auto"/>
              <w:left w:val="single" w:sz="4" w:space="0" w:color="auto"/>
              <w:bottom w:val="single" w:sz="4" w:space="0" w:color="auto"/>
              <w:right w:val="single" w:sz="4" w:space="0" w:color="auto"/>
            </w:tcBorders>
            <w:vAlign w:val="center"/>
          </w:tcPr>
          <w:p w14:paraId="71F78FBF" w14:textId="77777777"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3</w:t>
            </w:r>
          </w:p>
        </w:tc>
        <w:tc>
          <w:tcPr>
            <w:tcW w:w="1166" w:type="dxa"/>
            <w:tcBorders>
              <w:left w:val="single" w:sz="4" w:space="0" w:color="auto"/>
              <w:right w:val="single" w:sz="4" w:space="0" w:color="auto"/>
            </w:tcBorders>
            <w:vAlign w:val="center"/>
          </w:tcPr>
          <w:p w14:paraId="41527E5C" w14:textId="77777777" w:rsidR="00AC0C7F" w:rsidRPr="00653708" w:rsidRDefault="00AC0C7F" w:rsidP="00AC0C7F">
            <w:pPr>
              <w:tabs>
                <w:tab w:val="left" w:pos="1344"/>
              </w:tabs>
              <w:ind w:firstLine="0"/>
              <w:jc w:val="center"/>
              <w:rPr>
                <w:shd w:val="clear" w:color="auto" w:fill="auto"/>
                <w:lang w:eastAsia="lt-LT"/>
              </w:rPr>
            </w:pPr>
            <w:r w:rsidRPr="00653708">
              <w:rPr>
                <w:shd w:val="clear" w:color="auto" w:fill="auto"/>
                <w:lang w:eastAsia="lt-LT"/>
              </w:rPr>
              <w:t>5</w:t>
            </w:r>
          </w:p>
        </w:tc>
      </w:tr>
      <w:tr w:rsidR="00AC0C7F" w:rsidRPr="00653708" w14:paraId="4E4FCCC9" w14:textId="77777777" w:rsidTr="00AC0C7F">
        <w:tc>
          <w:tcPr>
            <w:tcW w:w="846" w:type="dxa"/>
            <w:tcBorders>
              <w:top w:val="single" w:sz="4" w:space="0" w:color="auto"/>
              <w:left w:val="single" w:sz="4" w:space="0" w:color="auto"/>
              <w:bottom w:val="single" w:sz="4" w:space="0" w:color="auto"/>
              <w:right w:val="single" w:sz="4" w:space="0" w:color="auto"/>
            </w:tcBorders>
            <w:shd w:val="clear" w:color="auto" w:fill="auto"/>
          </w:tcPr>
          <w:p w14:paraId="194B51D4"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653708">
              <w:rPr>
                <w:b/>
                <w:bCs/>
                <w:shd w:val="clear" w:color="auto" w:fill="auto"/>
                <w:lang w:eastAsia="lt-LT"/>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8EE3B1" w14:textId="77777777" w:rsidR="00AC0C7F" w:rsidRPr="00653708" w:rsidRDefault="00AC0C7F" w:rsidP="00AC0C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rFonts w:ascii="TimesLT" w:hAnsi="TimesLT"/>
                <w:b/>
                <w:bCs/>
                <w:shd w:val="clear" w:color="auto" w:fill="auto"/>
              </w:rPr>
              <w:t>Socialinių paslaugų gavėjų – vaikų – skaičius, tenkantis 1 000 vaikų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79C1E78C" w14:textId="64F82DD3"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653708">
              <w:rPr>
                <w:rFonts w:ascii="TimesLT" w:hAnsi="TimesLT"/>
                <w:b/>
                <w:bCs/>
                <w:shd w:val="clear" w:color="auto" w:fill="auto"/>
              </w:rPr>
              <w:t>4</w:t>
            </w:r>
            <w:r w:rsidR="00B16208">
              <w:rPr>
                <w:rFonts w:ascii="TimesLT" w:hAnsi="TimesLT"/>
                <w:b/>
                <w:bCs/>
                <w:shd w:val="clear" w:color="auto" w:fill="auto"/>
              </w:rPr>
              <w:t> </w:t>
            </w:r>
            <w:r>
              <w:rPr>
                <w:rFonts w:ascii="TimesLT" w:hAnsi="TimesLT"/>
                <w:b/>
                <w:bCs/>
                <w:shd w:val="clear" w:color="auto" w:fill="auto"/>
              </w:rPr>
              <w:t>782</w:t>
            </w:r>
          </w:p>
        </w:tc>
        <w:tc>
          <w:tcPr>
            <w:tcW w:w="1163" w:type="dxa"/>
            <w:tcBorders>
              <w:top w:val="single" w:sz="4" w:space="0" w:color="auto"/>
              <w:left w:val="single" w:sz="4" w:space="0" w:color="auto"/>
              <w:bottom w:val="single" w:sz="4" w:space="0" w:color="auto"/>
              <w:right w:val="single" w:sz="4" w:space="0" w:color="auto"/>
            </w:tcBorders>
            <w:vAlign w:val="center"/>
          </w:tcPr>
          <w:p w14:paraId="1EDCD594" w14:textId="7BC310AE"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Pr>
                <w:rFonts w:ascii="TimesLT" w:hAnsi="TimesLT"/>
                <w:b/>
                <w:bCs/>
                <w:shd w:val="clear" w:color="auto" w:fill="auto"/>
              </w:rPr>
              <w:t>0</w:t>
            </w:r>
          </w:p>
        </w:tc>
        <w:tc>
          <w:tcPr>
            <w:tcW w:w="1164" w:type="dxa"/>
            <w:tcBorders>
              <w:top w:val="single" w:sz="4" w:space="0" w:color="auto"/>
              <w:left w:val="single" w:sz="4" w:space="0" w:color="auto"/>
              <w:bottom w:val="single" w:sz="4" w:space="0" w:color="auto"/>
              <w:right w:val="single" w:sz="4" w:space="0" w:color="auto"/>
            </w:tcBorders>
            <w:vAlign w:val="center"/>
          </w:tcPr>
          <w:p w14:paraId="18FA6203" w14:textId="0DA8E7AE" w:rsidR="00AC0C7F" w:rsidRPr="00AC0C7F"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AC0C7F">
              <w:rPr>
                <w:b/>
                <w:bCs/>
              </w:rPr>
              <w:t>42</w:t>
            </w:r>
          </w:p>
        </w:tc>
        <w:tc>
          <w:tcPr>
            <w:tcW w:w="1163" w:type="dxa"/>
            <w:tcBorders>
              <w:top w:val="single" w:sz="4" w:space="0" w:color="auto"/>
              <w:left w:val="single" w:sz="4" w:space="0" w:color="auto"/>
              <w:bottom w:val="single" w:sz="4" w:space="0" w:color="auto"/>
              <w:right w:val="single" w:sz="4" w:space="0" w:color="auto"/>
            </w:tcBorders>
            <w:vAlign w:val="center"/>
          </w:tcPr>
          <w:p w14:paraId="588EDF5C" w14:textId="77777777" w:rsidR="00AC0C7F" w:rsidRPr="00653708" w:rsidRDefault="00AC0C7F" w:rsidP="00AC0C7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rFonts w:ascii="TimesLT" w:hAnsi="TimesLT"/>
                <w:b/>
                <w:bCs/>
                <w:shd w:val="clear" w:color="auto" w:fill="auto"/>
              </w:rPr>
              <w:t>76</w:t>
            </w:r>
          </w:p>
        </w:tc>
        <w:tc>
          <w:tcPr>
            <w:tcW w:w="1166" w:type="dxa"/>
            <w:tcBorders>
              <w:left w:val="single" w:sz="4" w:space="0" w:color="auto"/>
              <w:right w:val="single" w:sz="4" w:space="0" w:color="auto"/>
            </w:tcBorders>
            <w:vAlign w:val="center"/>
          </w:tcPr>
          <w:p w14:paraId="7C1BB731" w14:textId="77777777" w:rsidR="00AC0C7F" w:rsidRPr="00653708" w:rsidRDefault="00AC0C7F" w:rsidP="00AC0C7F">
            <w:pPr>
              <w:tabs>
                <w:tab w:val="left" w:pos="1344"/>
              </w:tabs>
              <w:ind w:firstLine="0"/>
              <w:jc w:val="center"/>
              <w:rPr>
                <w:b/>
                <w:bCs/>
                <w:shd w:val="clear" w:color="auto" w:fill="auto"/>
                <w:lang w:eastAsia="lt-LT"/>
              </w:rPr>
            </w:pPr>
            <w:r w:rsidRPr="00653708">
              <w:rPr>
                <w:rFonts w:ascii="TimesLT" w:hAnsi="TimesLT"/>
                <w:b/>
                <w:bCs/>
                <w:shd w:val="clear" w:color="auto" w:fill="auto"/>
              </w:rPr>
              <w:t>87</w:t>
            </w:r>
          </w:p>
        </w:tc>
      </w:tr>
      <w:tr w:rsidR="003B6E9F" w:rsidRPr="00653708" w14:paraId="3F510B13"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009C4"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4.</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3A0B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Socialinės paslaugos vaikams su negalia (jų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A21CB" w14:textId="77777777" w:rsidR="003B6E9F" w:rsidRPr="00653708" w:rsidRDefault="003B6E9F" w:rsidP="003B6E9F">
            <w:pPr>
              <w:tabs>
                <w:tab w:val="left" w:pos="1344"/>
              </w:tabs>
              <w:ind w:firstLine="0"/>
              <w:jc w:val="center"/>
              <w:rPr>
                <w:b/>
                <w:bCs/>
                <w:shd w:val="clear" w:color="auto" w:fill="auto"/>
                <w:lang w:eastAsia="lt-LT"/>
              </w:rPr>
            </w:pPr>
            <w:r w:rsidRPr="00653708">
              <w:rPr>
                <w:szCs w:val="20"/>
                <w:shd w:val="clear" w:color="auto" w:fill="auto"/>
              </w:rPr>
              <w:t>Įvertintas (paslau-gas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F25F5" w14:textId="77777777" w:rsidR="003B6E9F" w:rsidRPr="00653708" w:rsidRDefault="003B6E9F" w:rsidP="003B6E9F">
            <w:pPr>
              <w:tabs>
                <w:tab w:val="left" w:pos="1344"/>
              </w:tabs>
              <w:ind w:firstLine="0"/>
              <w:jc w:val="center"/>
              <w:rPr>
                <w:b/>
                <w:bCs/>
                <w:shd w:val="clear" w:color="auto" w:fill="auto"/>
                <w:lang w:eastAsia="lt-LT"/>
              </w:rPr>
            </w:pPr>
            <w:r w:rsidRPr="00653708">
              <w:rPr>
                <w:szCs w:val="20"/>
                <w:shd w:val="clear" w:color="auto" w:fill="auto"/>
              </w:rPr>
              <w:t>Nepaten-kintas (laukian-tys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03791" w14:textId="77777777" w:rsidR="003B6E9F" w:rsidRPr="00653708" w:rsidRDefault="003B6E9F" w:rsidP="003B6E9F">
            <w:pPr>
              <w:tabs>
                <w:tab w:val="left" w:pos="1344"/>
              </w:tabs>
              <w:ind w:firstLine="0"/>
              <w:jc w:val="center"/>
              <w:rPr>
                <w:b/>
                <w:bCs/>
                <w:shd w:val="clear" w:color="auto" w:fill="auto"/>
                <w:lang w:eastAsia="lt-LT"/>
              </w:rPr>
            </w:pPr>
            <w:r w:rsidRPr="00653708">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0906B" w14:textId="77777777" w:rsidR="003B6E9F" w:rsidRPr="00653708" w:rsidRDefault="003B6E9F" w:rsidP="003B6E9F">
            <w:pPr>
              <w:tabs>
                <w:tab w:val="left" w:pos="1344"/>
              </w:tabs>
              <w:ind w:firstLine="0"/>
              <w:jc w:val="center"/>
              <w:rPr>
                <w:b/>
                <w:bCs/>
                <w:shd w:val="clear" w:color="auto" w:fill="auto"/>
                <w:lang w:eastAsia="lt-LT"/>
              </w:rPr>
            </w:pPr>
            <w:r w:rsidRPr="00653708">
              <w:rPr>
                <w:b/>
                <w:bCs/>
                <w:shd w:val="clear" w:color="auto" w:fill="auto"/>
                <w:lang w:eastAsia="lt-LT"/>
              </w:rPr>
              <w:t>Gavėjų skaičius, tenkantis 1 000 vaikų su negalia savivaldybėje</w:t>
            </w:r>
          </w:p>
        </w:tc>
      </w:tr>
      <w:tr w:rsidR="0045111A" w:rsidRPr="00653708" w14:paraId="3A4F5E0B" w14:textId="77777777" w:rsidTr="0045111A">
        <w:tc>
          <w:tcPr>
            <w:tcW w:w="846" w:type="dxa"/>
            <w:tcBorders>
              <w:top w:val="single" w:sz="4" w:space="0" w:color="auto"/>
              <w:left w:val="single" w:sz="4" w:space="0" w:color="auto"/>
              <w:bottom w:val="single" w:sz="4" w:space="0" w:color="auto"/>
              <w:right w:val="single" w:sz="4" w:space="0" w:color="auto"/>
            </w:tcBorders>
            <w:shd w:val="clear" w:color="auto" w:fill="auto"/>
          </w:tcPr>
          <w:p w14:paraId="2322A634"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4EEB9E"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 xml:space="preserve">Laikinas atokvėpis (socialinė priežiūra asmens namuose)  </w:t>
            </w:r>
          </w:p>
        </w:tc>
        <w:tc>
          <w:tcPr>
            <w:tcW w:w="1163" w:type="dxa"/>
            <w:tcBorders>
              <w:top w:val="single" w:sz="4" w:space="0" w:color="auto"/>
              <w:left w:val="single" w:sz="4" w:space="0" w:color="auto"/>
              <w:bottom w:val="single" w:sz="4" w:space="0" w:color="auto"/>
              <w:right w:val="single" w:sz="4" w:space="0" w:color="auto"/>
            </w:tcBorders>
            <w:vAlign w:val="center"/>
          </w:tcPr>
          <w:p w14:paraId="05B1ADE5" w14:textId="77777777"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C68E517" w14:textId="3F7279EC"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F2964FC" w14:textId="69BC078E"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E63CA">
              <w:t>0</w:t>
            </w:r>
          </w:p>
        </w:tc>
        <w:tc>
          <w:tcPr>
            <w:tcW w:w="1163" w:type="dxa"/>
            <w:tcBorders>
              <w:top w:val="single" w:sz="4" w:space="0" w:color="auto"/>
              <w:left w:val="single" w:sz="4" w:space="0" w:color="auto"/>
              <w:bottom w:val="single" w:sz="4" w:space="0" w:color="auto"/>
              <w:right w:val="single" w:sz="4" w:space="0" w:color="auto"/>
            </w:tcBorders>
            <w:vAlign w:val="center"/>
          </w:tcPr>
          <w:p w14:paraId="6213E69F" w14:textId="77777777"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30</w:t>
            </w:r>
          </w:p>
        </w:tc>
        <w:tc>
          <w:tcPr>
            <w:tcW w:w="1166" w:type="dxa"/>
            <w:tcBorders>
              <w:left w:val="single" w:sz="4" w:space="0" w:color="auto"/>
              <w:right w:val="single" w:sz="4" w:space="0" w:color="auto"/>
            </w:tcBorders>
            <w:vAlign w:val="center"/>
          </w:tcPr>
          <w:p w14:paraId="30835B39" w14:textId="77777777" w:rsidR="0045111A" w:rsidRPr="00653708" w:rsidRDefault="0045111A" w:rsidP="0045111A">
            <w:pPr>
              <w:tabs>
                <w:tab w:val="left" w:pos="1344"/>
              </w:tabs>
              <w:ind w:firstLine="0"/>
              <w:jc w:val="center"/>
              <w:rPr>
                <w:shd w:val="clear" w:color="auto" w:fill="auto"/>
                <w:lang w:eastAsia="lt-LT"/>
              </w:rPr>
            </w:pPr>
            <w:r w:rsidRPr="00653708">
              <w:rPr>
                <w:shd w:val="clear" w:color="auto" w:fill="auto"/>
                <w:lang w:eastAsia="lt-LT"/>
              </w:rPr>
              <w:t>100</w:t>
            </w:r>
          </w:p>
        </w:tc>
      </w:tr>
      <w:tr w:rsidR="0045111A" w:rsidRPr="00653708" w14:paraId="7306EF7E" w14:textId="77777777" w:rsidTr="0045111A">
        <w:tc>
          <w:tcPr>
            <w:tcW w:w="846" w:type="dxa"/>
            <w:tcBorders>
              <w:top w:val="single" w:sz="4" w:space="0" w:color="auto"/>
              <w:left w:val="single" w:sz="4" w:space="0" w:color="auto"/>
              <w:bottom w:val="single" w:sz="4" w:space="0" w:color="auto"/>
              <w:right w:val="single" w:sz="4" w:space="0" w:color="auto"/>
            </w:tcBorders>
            <w:shd w:val="clear" w:color="auto" w:fill="auto"/>
          </w:tcPr>
          <w:p w14:paraId="11D798A7"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07EB2E"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653708">
              <w:rPr>
                <w:shd w:val="clear" w:color="auto" w:fill="auto"/>
                <w:lang w:eastAsia="lt-LT"/>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tcPr>
          <w:p w14:paraId="25D5F324" w14:textId="77777777"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4</w:t>
            </w:r>
          </w:p>
        </w:tc>
        <w:tc>
          <w:tcPr>
            <w:tcW w:w="1163" w:type="dxa"/>
            <w:tcBorders>
              <w:top w:val="single" w:sz="4" w:space="0" w:color="auto"/>
              <w:left w:val="single" w:sz="4" w:space="0" w:color="auto"/>
              <w:bottom w:val="single" w:sz="4" w:space="0" w:color="auto"/>
              <w:right w:val="single" w:sz="4" w:space="0" w:color="auto"/>
            </w:tcBorders>
            <w:vAlign w:val="center"/>
          </w:tcPr>
          <w:p w14:paraId="1BDD8518" w14:textId="25BC20E3"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C47BB78" w14:textId="193DC05B"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E63CA">
              <w:t>2</w:t>
            </w:r>
          </w:p>
        </w:tc>
        <w:tc>
          <w:tcPr>
            <w:tcW w:w="1163" w:type="dxa"/>
            <w:tcBorders>
              <w:top w:val="single" w:sz="4" w:space="0" w:color="auto"/>
              <w:left w:val="single" w:sz="4" w:space="0" w:color="auto"/>
              <w:bottom w:val="single" w:sz="4" w:space="0" w:color="auto"/>
              <w:right w:val="single" w:sz="4" w:space="0" w:color="auto"/>
            </w:tcBorders>
            <w:vAlign w:val="center"/>
          </w:tcPr>
          <w:p w14:paraId="06EFA498" w14:textId="77777777"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10</w:t>
            </w:r>
          </w:p>
        </w:tc>
        <w:tc>
          <w:tcPr>
            <w:tcW w:w="1166" w:type="dxa"/>
            <w:tcBorders>
              <w:left w:val="single" w:sz="4" w:space="0" w:color="auto"/>
              <w:right w:val="single" w:sz="4" w:space="0" w:color="auto"/>
            </w:tcBorders>
            <w:vAlign w:val="center"/>
          </w:tcPr>
          <w:p w14:paraId="3289FEF6" w14:textId="77777777" w:rsidR="0045111A" w:rsidRPr="00653708" w:rsidRDefault="0045111A" w:rsidP="0045111A">
            <w:pPr>
              <w:tabs>
                <w:tab w:val="left" w:pos="1344"/>
              </w:tabs>
              <w:ind w:firstLine="0"/>
              <w:jc w:val="center"/>
              <w:rPr>
                <w:shd w:val="clear" w:color="auto" w:fill="auto"/>
                <w:lang w:eastAsia="lt-LT"/>
              </w:rPr>
            </w:pPr>
            <w:r w:rsidRPr="00653708">
              <w:rPr>
                <w:shd w:val="clear" w:color="auto" w:fill="auto"/>
                <w:lang w:eastAsia="lt-LT"/>
              </w:rPr>
              <w:t>13</w:t>
            </w:r>
          </w:p>
        </w:tc>
      </w:tr>
      <w:tr w:rsidR="0045111A" w:rsidRPr="00653708" w14:paraId="0151F48B" w14:textId="77777777" w:rsidTr="0045111A">
        <w:tc>
          <w:tcPr>
            <w:tcW w:w="846" w:type="dxa"/>
            <w:tcBorders>
              <w:top w:val="single" w:sz="4" w:space="0" w:color="auto"/>
              <w:left w:val="single" w:sz="4" w:space="0" w:color="auto"/>
              <w:bottom w:val="single" w:sz="4" w:space="0" w:color="auto"/>
              <w:right w:val="single" w:sz="4" w:space="0" w:color="auto"/>
            </w:tcBorders>
            <w:shd w:val="clear" w:color="auto" w:fill="auto"/>
          </w:tcPr>
          <w:p w14:paraId="6C1EA397"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4.3.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76CA91"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Dienos socialinė globa ar socialinė priežiūra įstaigoje</w:t>
            </w:r>
          </w:p>
          <w:p w14:paraId="5E462079"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 xml:space="preserve">(dienos centre ar kt.) </w:t>
            </w:r>
          </w:p>
        </w:tc>
        <w:tc>
          <w:tcPr>
            <w:tcW w:w="1163" w:type="dxa"/>
            <w:tcBorders>
              <w:top w:val="single" w:sz="4" w:space="0" w:color="auto"/>
              <w:left w:val="single" w:sz="4" w:space="0" w:color="auto"/>
              <w:bottom w:val="single" w:sz="4" w:space="0" w:color="auto"/>
              <w:right w:val="single" w:sz="4" w:space="0" w:color="auto"/>
            </w:tcBorders>
            <w:vAlign w:val="center"/>
          </w:tcPr>
          <w:p w14:paraId="4358AF47" w14:textId="77777777"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71</w:t>
            </w:r>
          </w:p>
        </w:tc>
        <w:tc>
          <w:tcPr>
            <w:tcW w:w="1163" w:type="dxa"/>
            <w:tcBorders>
              <w:top w:val="single" w:sz="4" w:space="0" w:color="auto"/>
              <w:left w:val="single" w:sz="4" w:space="0" w:color="auto"/>
              <w:bottom w:val="single" w:sz="4" w:space="0" w:color="auto"/>
              <w:right w:val="single" w:sz="4" w:space="0" w:color="auto"/>
            </w:tcBorders>
            <w:vAlign w:val="center"/>
          </w:tcPr>
          <w:p w14:paraId="3C491128" w14:textId="0E09F4CD"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52</w:t>
            </w:r>
          </w:p>
        </w:tc>
        <w:tc>
          <w:tcPr>
            <w:tcW w:w="1164" w:type="dxa"/>
            <w:tcBorders>
              <w:top w:val="single" w:sz="4" w:space="0" w:color="auto"/>
              <w:left w:val="single" w:sz="4" w:space="0" w:color="auto"/>
              <w:bottom w:val="single" w:sz="4" w:space="0" w:color="auto"/>
              <w:right w:val="single" w:sz="4" w:space="0" w:color="auto"/>
            </w:tcBorders>
            <w:vAlign w:val="center"/>
          </w:tcPr>
          <w:p w14:paraId="5A24079E" w14:textId="049B587B"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E63CA">
              <w:t>28</w:t>
            </w:r>
          </w:p>
        </w:tc>
        <w:tc>
          <w:tcPr>
            <w:tcW w:w="1163" w:type="dxa"/>
            <w:tcBorders>
              <w:top w:val="single" w:sz="4" w:space="0" w:color="auto"/>
              <w:left w:val="single" w:sz="4" w:space="0" w:color="auto"/>
              <w:bottom w:val="single" w:sz="4" w:space="0" w:color="auto"/>
              <w:right w:val="single" w:sz="4" w:space="0" w:color="auto"/>
            </w:tcBorders>
            <w:vAlign w:val="center"/>
          </w:tcPr>
          <w:p w14:paraId="33451B4E" w14:textId="77777777"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170</w:t>
            </w:r>
          </w:p>
        </w:tc>
        <w:tc>
          <w:tcPr>
            <w:tcW w:w="1166" w:type="dxa"/>
            <w:tcBorders>
              <w:left w:val="single" w:sz="4" w:space="0" w:color="auto"/>
              <w:right w:val="single" w:sz="4" w:space="0" w:color="auto"/>
            </w:tcBorders>
            <w:vAlign w:val="center"/>
          </w:tcPr>
          <w:p w14:paraId="7D35502E" w14:textId="77777777" w:rsidR="0045111A" w:rsidRPr="00653708" w:rsidRDefault="0045111A" w:rsidP="0045111A">
            <w:pPr>
              <w:tabs>
                <w:tab w:val="left" w:pos="1344"/>
              </w:tabs>
              <w:ind w:firstLine="0"/>
              <w:jc w:val="center"/>
              <w:rPr>
                <w:shd w:val="clear" w:color="auto" w:fill="auto"/>
                <w:lang w:eastAsia="lt-LT"/>
              </w:rPr>
            </w:pPr>
            <w:r w:rsidRPr="00653708">
              <w:rPr>
                <w:shd w:val="clear" w:color="auto" w:fill="auto"/>
              </w:rPr>
              <w:t>250</w:t>
            </w:r>
          </w:p>
        </w:tc>
      </w:tr>
      <w:tr w:rsidR="0045111A" w:rsidRPr="00653708" w14:paraId="46021521" w14:textId="77777777" w:rsidTr="0045111A">
        <w:tc>
          <w:tcPr>
            <w:tcW w:w="846" w:type="dxa"/>
            <w:tcBorders>
              <w:top w:val="single" w:sz="4" w:space="0" w:color="auto"/>
              <w:left w:val="single" w:sz="4" w:space="0" w:color="auto"/>
              <w:bottom w:val="single" w:sz="4" w:space="0" w:color="auto"/>
              <w:right w:val="single" w:sz="4" w:space="0" w:color="auto"/>
            </w:tcBorders>
            <w:shd w:val="clear" w:color="auto" w:fill="auto"/>
          </w:tcPr>
          <w:p w14:paraId="401F277A"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4.4.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3A48E5"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653708">
              <w:rPr>
                <w:shd w:val="clear" w:color="auto" w:fill="auto"/>
                <w:lang w:eastAsia="lt-LT"/>
              </w:rPr>
              <w:t xml:space="preserve">Laikinas atokvėpis (trumpalaikė ar (ir) dienos socialinė globa) </w:t>
            </w:r>
          </w:p>
        </w:tc>
        <w:tc>
          <w:tcPr>
            <w:tcW w:w="1163" w:type="dxa"/>
            <w:tcBorders>
              <w:top w:val="single" w:sz="4" w:space="0" w:color="auto"/>
              <w:left w:val="single" w:sz="4" w:space="0" w:color="auto"/>
              <w:bottom w:val="single" w:sz="4" w:space="0" w:color="auto"/>
              <w:right w:val="single" w:sz="4" w:space="0" w:color="auto"/>
            </w:tcBorders>
            <w:vAlign w:val="center"/>
          </w:tcPr>
          <w:p w14:paraId="050B2268" w14:textId="77777777"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17339F83" w14:textId="3D466940"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27B331E" w14:textId="0983F266"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E63CA">
              <w:t>0</w:t>
            </w:r>
          </w:p>
        </w:tc>
        <w:tc>
          <w:tcPr>
            <w:tcW w:w="1163" w:type="dxa"/>
            <w:tcBorders>
              <w:top w:val="single" w:sz="4" w:space="0" w:color="auto"/>
              <w:left w:val="single" w:sz="4" w:space="0" w:color="auto"/>
              <w:bottom w:val="single" w:sz="4" w:space="0" w:color="auto"/>
              <w:right w:val="single" w:sz="4" w:space="0" w:color="auto"/>
            </w:tcBorders>
            <w:vAlign w:val="center"/>
          </w:tcPr>
          <w:p w14:paraId="3B64C729" w14:textId="77777777"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50</w:t>
            </w:r>
          </w:p>
        </w:tc>
        <w:tc>
          <w:tcPr>
            <w:tcW w:w="1166" w:type="dxa"/>
            <w:tcBorders>
              <w:left w:val="single" w:sz="4" w:space="0" w:color="auto"/>
              <w:right w:val="single" w:sz="4" w:space="0" w:color="auto"/>
            </w:tcBorders>
            <w:vAlign w:val="center"/>
          </w:tcPr>
          <w:p w14:paraId="243951C1" w14:textId="77777777" w:rsidR="0045111A" w:rsidRPr="00653708" w:rsidRDefault="0045111A" w:rsidP="0045111A">
            <w:pPr>
              <w:tabs>
                <w:tab w:val="left" w:pos="1344"/>
              </w:tabs>
              <w:ind w:firstLine="0"/>
              <w:jc w:val="center"/>
              <w:rPr>
                <w:shd w:val="clear" w:color="auto" w:fill="auto"/>
                <w:lang w:eastAsia="lt-LT"/>
              </w:rPr>
            </w:pPr>
            <w:r w:rsidRPr="00653708">
              <w:rPr>
                <w:shd w:val="clear" w:color="auto" w:fill="auto"/>
              </w:rPr>
              <w:t>140</w:t>
            </w:r>
          </w:p>
        </w:tc>
      </w:tr>
      <w:tr w:rsidR="0045111A" w:rsidRPr="00653708" w14:paraId="32D16C58" w14:textId="77777777" w:rsidTr="0045111A">
        <w:tc>
          <w:tcPr>
            <w:tcW w:w="846" w:type="dxa"/>
            <w:tcBorders>
              <w:top w:val="single" w:sz="4" w:space="0" w:color="auto"/>
              <w:left w:val="single" w:sz="4" w:space="0" w:color="auto"/>
              <w:bottom w:val="single" w:sz="4" w:space="0" w:color="auto"/>
              <w:right w:val="single" w:sz="4" w:space="0" w:color="auto"/>
            </w:tcBorders>
            <w:shd w:val="clear" w:color="auto" w:fill="auto"/>
          </w:tcPr>
          <w:p w14:paraId="58F17FC8"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4.5.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011F8"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Ilgalaikė (trumpalaikė) socialinė globa vaikams su negalia socialinės globos namuose vaikams su negalia,</w:t>
            </w:r>
            <w:r w:rsidRPr="00653708">
              <w:rPr>
                <w:shd w:val="clear" w:color="auto" w:fill="auto"/>
              </w:rPr>
              <w:t xml:space="preserve"> </w:t>
            </w:r>
            <w:r w:rsidRPr="00653708">
              <w:rPr>
                <w:shd w:val="clear" w:color="auto" w:fill="auto"/>
                <w:lang w:eastAsia="lt-LT"/>
              </w:rPr>
              <w:t xml:space="preserve">specializuotuose slaugos ir </w:t>
            </w:r>
            <w:r w:rsidRPr="00653708">
              <w:rPr>
                <w:shd w:val="clear" w:color="auto" w:fill="auto"/>
                <w:lang w:eastAsia="lt-LT"/>
              </w:rPr>
              <w:lastRenderedPageBreak/>
              <w:t xml:space="preserve">socialinės globos namuose </w:t>
            </w:r>
          </w:p>
        </w:tc>
        <w:tc>
          <w:tcPr>
            <w:tcW w:w="1163" w:type="dxa"/>
            <w:tcBorders>
              <w:top w:val="single" w:sz="4" w:space="0" w:color="auto"/>
              <w:left w:val="single" w:sz="4" w:space="0" w:color="auto"/>
              <w:bottom w:val="single" w:sz="4" w:space="0" w:color="auto"/>
              <w:right w:val="single" w:sz="4" w:space="0" w:color="auto"/>
            </w:tcBorders>
            <w:vAlign w:val="center"/>
          </w:tcPr>
          <w:p w14:paraId="3A7E29AA" w14:textId="6E1DB252" w:rsidR="0045111A" w:rsidRPr="003D116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lang w:eastAsia="lt-LT"/>
              </w:rPr>
              <w:lastRenderedPageBreak/>
              <w:t>16</w:t>
            </w:r>
          </w:p>
        </w:tc>
        <w:tc>
          <w:tcPr>
            <w:tcW w:w="1163" w:type="dxa"/>
            <w:tcBorders>
              <w:top w:val="single" w:sz="4" w:space="0" w:color="auto"/>
              <w:left w:val="single" w:sz="4" w:space="0" w:color="auto"/>
              <w:bottom w:val="single" w:sz="4" w:space="0" w:color="auto"/>
              <w:right w:val="single" w:sz="4" w:space="0" w:color="auto"/>
            </w:tcBorders>
            <w:vAlign w:val="center"/>
          </w:tcPr>
          <w:p w14:paraId="15113F0B" w14:textId="15214A91" w:rsidR="0045111A" w:rsidRPr="003D1168" w:rsidRDefault="0045111A" w:rsidP="0045111A">
            <w:pPr>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pPr>
            <w:r w:rsidRPr="003D1168">
              <w:rPr>
                <w:lang w:eastAsia="lt-LT"/>
              </w:rPr>
              <w:t>5</w:t>
            </w:r>
          </w:p>
        </w:tc>
        <w:tc>
          <w:tcPr>
            <w:tcW w:w="1164" w:type="dxa"/>
            <w:tcBorders>
              <w:top w:val="single" w:sz="4" w:space="0" w:color="auto"/>
              <w:left w:val="single" w:sz="4" w:space="0" w:color="auto"/>
              <w:bottom w:val="single" w:sz="4" w:space="0" w:color="auto"/>
              <w:right w:val="single" w:sz="4" w:space="0" w:color="auto"/>
            </w:tcBorders>
            <w:vAlign w:val="center"/>
          </w:tcPr>
          <w:p w14:paraId="51AC4C22" w14:textId="0CD6F6FE"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E63CA">
              <w:t>6</w:t>
            </w:r>
          </w:p>
        </w:tc>
        <w:tc>
          <w:tcPr>
            <w:tcW w:w="1163" w:type="dxa"/>
            <w:tcBorders>
              <w:top w:val="single" w:sz="4" w:space="0" w:color="auto"/>
              <w:left w:val="single" w:sz="4" w:space="0" w:color="auto"/>
              <w:bottom w:val="single" w:sz="4" w:space="0" w:color="auto"/>
              <w:right w:val="single" w:sz="4" w:space="0" w:color="auto"/>
            </w:tcBorders>
            <w:vAlign w:val="center"/>
          </w:tcPr>
          <w:p w14:paraId="59F18499" w14:textId="77777777"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5</w:t>
            </w:r>
          </w:p>
        </w:tc>
        <w:tc>
          <w:tcPr>
            <w:tcW w:w="1166" w:type="dxa"/>
            <w:tcBorders>
              <w:left w:val="single" w:sz="4" w:space="0" w:color="auto"/>
              <w:right w:val="single" w:sz="4" w:space="0" w:color="auto"/>
            </w:tcBorders>
            <w:vAlign w:val="center"/>
          </w:tcPr>
          <w:p w14:paraId="2178D007" w14:textId="77777777" w:rsidR="0045111A" w:rsidRPr="00653708" w:rsidRDefault="0045111A" w:rsidP="0045111A">
            <w:pPr>
              <w:tabs>
                <w:tab w:val="left" w:pos="1344"/>
              </w:tabs>
              <w:ind w:firstLine="0"/>
              <w:jc w:val="center"/>
              <w:rPr>
                <w:shd w:val="clear" w:color="auto" w:fill="auto"/>
                <w:lang w:eastAsia="lt-LT"/>
              </w:rPr>
            </w:pPr>
            <w:r w:rsidRPr="00653708">
              <w:rPr>
                <w:shd w:val="clear" w:color="auto" w:fill="auto"/>
              </w:rPr>
              <w:t>4</w:t>
            </w:r>
          </w:p>
        </w:tc>
      </w:tr>
      <w:tr w:rsidR="0045111A" w:rsidRPr="00653708" w14:paraId="651A9F4C" w14:textId="77777777" w:rsidTr="0045111A">
        <w:tc>
          <w:tcPr>
            <w:tcW w:w="846" w:type="dxa"/>
            <w:tcBorders>
              <w:top w:val="single" w:sz="4" w:space="0" w:color="auto"/>
              <w:left w:val="single" w:sz="4" w:space="0" w:color="auto"/>
              <w:bottom w:val="single" w:sz="4" w:space="0" w:color="auto"/>
              <w:right w:val="single" w:sz="4" w:space="0" w:color="auto"/>
            </w:tcBorders>
            <w:shd w:val="clear" w:color="auto" w:fill="auto"/>
          </w:tcPr>
          <w:p w14:paraId="2736309B"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4.6.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F36C78" w14:textId="77777777" w:rsidR="0045111A" w:rsidRPr="00653708" w:rsidRDefault="0045111A" w:rsidP="00451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b/>
                <w:bCs/>
                <w:shd w:val="clear" w:color="auto" w:fill="auto"/>
                <w:lang w:eastAsia="lt-LT"/>
              </w:rPr>
              <w:t>Socialinių paslaugų gavėjų – vaikų su negalia – skaičius, tenkantis 1 000 vaikų su negalia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69952057" w14:textId="1F2016C3"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Pr>
                <w:rFonts w:ascii="TimesLT" w:hAnsi="TimesLT"/>
                <w:b/>
                <w:bCs/>
                <w:shd w:val="clear" w:color="auto" w:fill="auto"/>
              </w:rPr>
              <w:t>91</w:t>
            </w:r>
          </w:p>
        </w:tc>
        <w:tc>
          <w:tcPr>
            <w:tcW w:w="1163" w:type="dxa"/>
            <w:tcBorders>
              <w:top w:val="single" w:sz="4" w:space="0" w:color="auto"/>
              <w:left w:val="single" w:sz="4" w:space="0" w:color="auto"/>
              <w:bottom w:val="single" w:sz="4" w:space="0" w:color="auto"/>
              <w:right w:val="single" w:sz="4" w:space="0" w:color="auto"/>
            </w:tcBorders>
            <w:vAlign w:val="center"/>
          </w:tcPr>
          <w:p w14:paraId="1906A743" w14:textId="19236CB1"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Pr>
                <w:rFonts w:ascii="TimesLT" w:hAnsi="TimesLT"/>
                <w:b/>
                <w:bCs/>
                <w:shd w:val="clear" w:color="auto" w:fill="auto"/>
              </w:rPr>
              <w:t>57</w:t>
            </w:r>
          </w:p>
        </w:tc>
        <w:tc>
          <w:tcPr>
            <w:tcW w:w="1164" w:type="dxa"/>
            <w:tcBorders>
              <w:top w:val="single" w:sz="4" w:space="0" w:color="auto"/>
              <w:left w:val="single" w:sz="4" w:space="0" w:color="auto"/>
              <w:bottom w:val="single" w:sz="4" w:space="0" w:color="auto"/>
              <w:right w:val="single" w:sz="4" w:space="0" w:color="auto"/>
            </w:tcBorders>
            <w:vAlign w:val="center"/>
          </w:tcPr>
          <w:p w14:paraId="2F4B8045" w14:textId="2DCE3921" w:rsidR="0045111A" w:rsidRPr="0045111A"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45111A">
              <w:rPr>
                <w:b/>
                <w:bCs/>
              </w:rPr>
              <w:t>36</w:t>
            </w:r>
          </w:p>
        </w:tc>
        <w:tc>
          <w:tcPr>
            <w:tcW w:w="1163" w:type="dxa"/>
            <w:tcBorders>
              <w:top w:val="single" w:sz="4" w:space="0" w:color="auto"/>
              <w:left w:val="single" w:sz="4" w:space="0" w:color="auto"/>
              <w:bottom w:val="single" w:sz="4" w:space="0" w:color="auto"/>
              <w:right w:val="single" w:sz="4" w:space="0" w:color="auto"/>
            </w:tcBorders>
            <w:vAlign w:val="center"/>
          </w:tcPr>
          <w:p w14:paraId="7E84A31D" w14:textId="77777777" w:rsidR="0045111A" w:rsidRPr="00653708" w:rsidRDefault="0045111A" w:rsidP="0045111A">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rFonts w:ascii="TimesLT" w:hAnsi="TimesLT"/>
                <w:b/>
                <w:bCs/>
                <w:shd w:val="clear" w:color="auto" w:fill="auto"/>
              </w:rPr>
              <w:t>265</w:t>
            </w:r>
          </w:p>
        </w:tc>
        <w:tc>
          <w:tcPr>
            <w:tcW w:w="1166" w:type="dxa"/>
            <w:tcBorders>
              <w:left w:val="single" w:sz="4" w:space="0" w:color="auto"/>
              <w:right w:val="single" w:sz="4" w:space="0" w:color="auto"/>
            </w:tcBorders>
            <w:vAlign w:val="center"/>
          </w:tcPr>
          <w:p w14:paraId="41729DC0" w14:textId="77777777" w:rsidR="0045111A" w:rsidRPr="00653708" w:rsidRDefault="0045111A" w:rsidP="0045111A">
            <w:pPr>
              <w:tabs>
                <w:tab w:val="left" w:pos="1344"/>
              </w:tabs>
              <w:ind w:firstLine="0"/>
              <w:jc w:val="center"/>
              <w:rPr>
                <w:b/>
                <w:bCs/>
                <w:shd w:val="clear" w:color="auto" w:fill="auto"/>
              </w:rPr>
            </w:pPr>
            <w:r w:rsidRPr="00653708">
              <w:rPr>
                <w:rFonts w:ascii="TimesLT" w:hAnsi="TimesLT"/>
                <w:b/>
                <w:bCs/>
                <w:shd w:val="clear" w:color="auto" w:fill="auto"/>
              </w:rPr>
              <w:t>507</w:t>
            </w:r>
          </w:p>
        </w:tc>
      </w:tr>
      <w:tr w:rsidR="003B6E9F" w:rsidRPr="00653708" w14:paraId="1A8DE476"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E0A90"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5.</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1BF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Socialinės paslaugos likusiems be tėvų globos vaikams</w:t>
            </w:r>
          </w:p>
          <w:p w14:paraId="12E6A569"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46138" w14:textId="77777777" w:rsidR="003B6E9F" w:rsidRPr="00653708" w:rsidRDefault="003B6E9F" w:rsidP="003B6E9F">
            <w:pPr>
              <w:tabs>
                <w:tab w:val="left" w:pos="1344"/>
              </w:tabs>
              <w:ind w:firstLine="0"/>
              <w:jc w:val="center"/>
              <w:rPr>
                <w:b/>
                <w:bCs/>
                <w:shd w:val="clear" w:color="auto" w:fill="auto"/>
                <w:lang w:eastAsia="lt-LT"/>
              </w:rPr>
            </w:pPr>
            <w:r w:rsidRPr="00653708">
              <w:rPr>
                <w:szCs w:val="20"/>
                <w:shd w:val="clear" w:color="auto" w:fill="auto"/>
              </w:rPr>
              <w:t>Įvertintas (paslau-gas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28466" w14:textId="77777777" w:rsidR="003B6E9F" w:rsidRPr="00653708" w:rsidRDefault="003B6E9F" w:rsidP="003B6E9F">
            <w:pPr>
              <w:tabs>
                <w:tab w:val="left" w:pos="1344"/>
              </w:tabs>
              <w:ind w:firstLine="0"/>
              <w:jc w:val="center"/>
              <w:rPr>
                <w:b/>
                <w:bCs/>
                <w:shd w:val="clear" w:color="auto" w:fill="auto"/>
                <w:lang w:eastAsia="lt-LT"/>
              </w:rPr>
            </w:pPr>
            <w:r w:rsidRPr="00653708">
              <w:rPr>
                <w:szCs w:val="20"/>
                <w:shd w:val="clear" w:color="auto" w:fill="auto"/>
              </w:rPr>
              <w:t>Nepaten-kintas (laukian-tys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E1BD8" w14:textId="77777777" w:rsidR="003B6E9F" w:rsidRPr="00653708" w:rsidRDefault="003B6E9F" w:rsidP="003B6E9F">
            <w:pPr>
              <w:tabs>
                <w:tab w:val="left" w:pos="1344"/>
              </w:tabs>
              <w:ind w:firstLine="0"/>
              <w:jc w:val="center"/>
              <w:rPr>
                <w:b/>
                <w:bCs/>
                <w:shd w:val="clear" w:color="auto" w:fill="auto"/>
                <w:lang w:eastAsia="lt-LT"/>
              </w:rPr>
            </w:pPr>
            <w:r w:rsidRPr="00653708">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ED853" w14:textId="77777777" w:rsidR="003B6E9F" w:rsidRPr="00653708" w:rsidRDefault="003B6E9F" w:rsidP="003B6E9F">
            <w:pPr>
              <w:tabs>
                <w:tab w:val="left" w:pos="1344"/>
              </w:tabs>
              <w:ind w:firstLine="0"/>
              <w:jc w:val="center"/>
              <w:rPr>
                <w:b/>
                <w:bCs/>
                <w:shd w:val="clear" w:color="auto" w:fill="auto"/>
                <w:lang w:eastAsia="lt-LT"/>
              </w:rPr>
            </w:pPr>
            <w:r w:rsidRPr="00653708">
              <w:rPr>
                <w:b/>
                <w:bCs/>
                <w:shd w:val="clear" w:color="auto" w:fill="auto"/>
                <w:lang w:eastAsia="lt-LT"/>
              </w:rPr>
              <w:t>Gavėjų skaičius, tenkantis 1 000 vaikų, kuriems nustatyta globa (rūpyba), savivaldybėje</w:t>
            </w:r>
          </w:p>
        </w:tc>
      </w:tr>
      <w:tr w:rsidR="00C60A4E" w:rsidRPr="00653708" w14:paraId="2998BEC0" w14:textId="77777777" w:rsidTr="00C60A4E">
        <w:tc>
          <w:tcPr>
            <w:tcW w:w="846" w:type="dxa"/>
            <w:tcBorders>
              <w:top w:val="single" w:sz="4" w:space="0" w:color="auto"/>
              <w:left w:val="single" w:sz="4" w:space="0" w:color="auto"/>
              <w:bottom w:val="single" w:sz="4" w:space="0" w:color="auto"/>
              <w:right w:val="single" w:sz="4" w:space="0" w:color="auto"/>
            </w:tcBorders>
            <w:shd w:val="clear" w:color="auto" w:fill="auto"/>
          </w:tcPr>
          <w:p w14:paraId="50824F12"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5.1.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2034F7"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Pagalba globėjams (rūpintojams), budintiems globotojams, įtėviams ir šeimynų dalyviams ar besirengiantiems jais tapti (gavėjai – vaikai, kurių globėjai (rūpintojai), budintys globotojai, įtėviai ir šeimynų dalyviai gauna pagalbą)</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89CAFE4" w14:textId="48319957" w:rsidR="00C60A4E" w:rsidRPr="003D116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622</w:t>
            </w:r>
          </w:p>
        </w:tc>
        <w:tc>
          <w:tcPr>
            <w:tcW w:w="1163" w:type="dxa"/>
            <w:tcBorders>
              <w:top w:val="single" w:sz="4" w:space="0" w:color="auto"/>
              <w:left w:val="single" w:sz="4" w:space="0" w:color="auto"/>
              <w:bottom w:val="single" w:sz="4" w:space="0" w:color="auto"/>
              <w:right w:val="single" w:sz="4" w:space="0" w:color="auto"/>
            </w:tcBorders>
            <w:vAlign w:val="center"/>
          </w:tcPr>
          <w:p w14:paraId="4E146E3B" w14:textId="345512D7" w:rsidR="00C60A4E" w:rsidRPr="003D116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00D5B450" w14:textId="415CF9FE"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65ED1">
              <w:t>495</w:t>
            </w:r>
          </w:p>
        </w:tc>
        <w:tc>
          <w:tcPr>
            <w:tcW w:w="1163" w:type="dxa"/>
            <w:tcBorders>
              <w:top w:val="single" w:sz="4" w:space="0" w:color="auto"/>
              <w:left w:val="single" w:sz="4" w:space="0" w:color="auto"/>
              <w:bottom w:val="single" w:sz="4" w:space="0" w:color="auto"/>
              <w:right w:val="single" w:sz="4" w:space="0" w:color="auto"/>
            </w:tcBorders>
            <w:vAlign w:val="center"/>
          </w:tcPr>
          <w:p w14:paraId="2173239A"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500</w:t>
            </w:r>
          </w:p>
        </w:tc>
        <w:tc>
          <w:tcPr>
            <w:tcW w:w="1166" w:type="dxa"/>
            <w:tcBorders>
              <w:left w:val="single" w:sz="4" w:space="0" w:color="auto"/>
              <w:right w:val="single" w:sz="4" w:space="0" w:color="auto"/>
            </w:tcBorders>
            <w:vAlign w:val="center"/>
          </w:tcPr>
          <w:p w14:paraId="592989CF" w14:textId="77777777" w:rsidR="00C60A4E" w:rsidRPr="00653708" w:rsidRDefault="00C60A4E" w:rsidP="00C60A4E">
            <w:pPr>
              <w:tabs>
                <w:tab w:val="left" w:pos="1344"/>
              </w:tabs>
              <w:ind w:firstLine="0"/>
              <w:jc w:val="center"/>
              <w:rPr>
                <w:shd w:val="clear" w:color="auto" w:fill="auto"/>
              </w:rPr>
            </w:pPr>
            <w:r w:rsidRPr="00653708">
              <w:rPr>
                <w:shd w:val="clear" w:color="auto" w:fill="auto"/>
                <w:lang w:eastAsia="lt-LT"/>
              </w:rPr>
              <w:t>700</w:t>
            </w:r>
          </w:p>
        </w:tc>
      </w:tr>
      <w:tr w:rsidR="00C60A4E" w:rsidRPr="00653708" w14:paraId="26C28B2E" w14:textId="77777777" w:rsidTr="00C60A4E">
        <w:tc>
          <w:tcPr>
            <w:tcW w:w="846" w:type="dxa"/>
            <w:tcBorders>
              <w:top w:val="single" w:sz="4" w:space="0" w:color="auto"/>
              <w:left w:val="single" w:sz="4" w:space="0" w:color="auto"/>
              <w:bottom w:val="single" w:sz="4" w:space="0" w:color="auto"/>
              <w:right w:val="single" w:sz="4" w:space="0" w:color="auto"/>
            </w:tcBorders>
            <w:shd w:val="clear" w:color="auto" w:fill="auto"/>
          </w:tcPr>
          <w:p w14:paraId="63DAA729"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5.2.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64BC0CF"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Ilgalaikė (trumpalaikė) socialinė globa:</w:t>
            </w:r>
          </w:p>
        </w:tc>
        <w:tc>
          <w:tcPr>
            <w:tcW w:w="1163" w:type="dxa"/>
            <w:tcBorders>
              <w:top w:val="single" w:sz="4" w:space="0" w:color="auto"/>
              <w:left w:val="single" w:sz="4" w:space="0" w:color="auto"/>
              <w:bottom w:val="single" w:sz="4" w:space="0" w:color="auto"/>
              <w:right w:val="single" w:sz="4" w:space="0" w:color="auto"/>
            </w:tcBorders>
            <w:vAlign w:val="center"/>
          </w:tcPr>
          <w:p w14:paraId="3330BB23" w14:textId="77777777" w:rsidR="00C60A4E" w:rsidRPr="003D116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6F8803CE" w14:textId="77777777" w:rsidR="00C60A4E" w:rsidRPr="003D116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vAlign w:val="center"/>
          </w:tcPr>
          <w:p w14:paraId="5006EAB9" w14:textId="4D78A198"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3467A2D5"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tcBorders>
              <w:left w:val="single" w:sz="4" w:space="0" w:color="auto"/>
              <w:right w:val="single" w:sz="4" w:space="0" w:color="auto"/>
            </w:tcBorders>
            <w:vAlign w:val="center"/>
          </w:tcPr>
          <w:p w14:paraId="06DEA73D" w14:textId="77777777" w:rsidR="00C60A4E" w:rsidRPr="00653708" w:rsidRDefault="00C60A4E" w:rsidP="00C60A4E">
            <w:pPr>
              <w:tabs>
                <w:tab w:val="left" w:pos="1344"/>
              </w:tabs>
              <w:ind w:firstLine="0"/>
              <w:jc w:val="center"/>
              <w:rPr>
                <w:shd w:val="clear" w:color="auto" w:fill="auto"/>
              </w:rPr>
            </w:pPr>
          </w:p>
        </w:tc>
      </w:tr>
      <w:tr w:rsidR="00C60A4E" w:rsidRPr="00653708" w14:paraId="6DA1E0E4" w14:textId="77777777" w:rsidTr="00C60A4E">
        <w:trPr>
          <w:trHeight w:val="29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622A26"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5.2.1.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0F79D64" w14:textId="0F5FF3CF" w:rsidR="00C60A4E" w:rsidRPr="00653708" w:rsidRDefault="00FA6AAA"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Š</w:t>
            </w:r>
            <w:r w:rsidR="00C60A4E" w:rsidRPr="00653708">
              <w:rPr>
                <w:shd w:val="clear" w:color="auto" w:fill="auto"/>
                <w:lang w:eastAsia="lt-LT"/>
              </w:rPr>
              <w:t>eimynose</w:t>
            </w:r>
          </w:p>
        </w:tc>
        <w:tc>
          <w:tcPr>
            <w:tcW w:w="1163" w:type="dxa"/>
            <w:tcBorders>
              <w:top w:val="single" w:sz="4" w:space="0" w:color="auto"/>
              <w:left w:val="single" w:sz="4" w:space="0" w:color="auto"/>
              <w:bottom w:val="single" w:sz="4" w:space="0" w:color="auto"/>
              <w:right w:val="single" w:sz="4" w:space="0" w:color="auto"/>
            </w:tcBorders>
            <w:vAlign w:val="center"/>
          </w:tcPr>
          <w:p w14:paraId="565DD7E6" w14:textId="77777777" w:rsidR="00C60A4E" w:rsidRPr="003D116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5</w:t>
            </w:r>
          </w:p>
        </w:tc>
        <w:tc>
          <w:tcPr>
            <w:tcW w:w="1163" w:type="dxa"/>
            <w:tcBorders>
              <w:top w:val="single" w:sz="4" w:space="0" w:color="auto"/>
              <w:left w:val="single" w:sz="4" w:space="0" w:color="auto"/>
              <w:bottom w:val="single" w:sz="4" w:space="0" w:color="auto"/>
              <w:right w:val="single" w:sz="4" w:space="0" w:color="auto"/>
            </w:tcBorders>
            <w:vAlign w:val="center"/>
          </w:tcPr>
          <w:p w14:paraId="693072D6" w14:textId="3EC09A26" w:rsidR="00C60A4E" w:rsidRPr="003D116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02B2653F" w14:textId="5A3ED80E"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65ED1">
              <w:t>4</w:t>
            </w:r>
          </w:p>
        </w:tc>
        <w:tc>
          <w:tcPr>
            <w:tcW w:w="1163" w:type="dxa"/>
            <w:tcBorders>
              <w:top w:val="single" w:sz="4" w:space="0" w:color="auto"/>
              <w:left w:val="single" w:sz="4" w:space="0" w:color="auto"/>
              <w:bottom w:val="single" w:sz="4" w:space="0" w:color="auto"/>
              <w:right w:val="single" w:sz="4" w:space="0" w:color="auto"/>
            </w:tcBorders>
            <w:vAlign w:val="center"/>
          </w:tcPr>
          <w:p w14:paraId="10E2CBC6"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60</w:t>
            </w:r>
          </w:p>
        </w:tc>
        <w:tc>
          <w:tcPr>
            <w:tcW w:w="1166" w:type="dxa"/>
            <w:tcBorders>
              <w:left w:val="single" w:sz="4" w:space="0" w:color="auto"/>
              <w:right w:val="single" w:sz="4" w:space="0" w:color="auto"/>
            </w:tcBorders>
            <w:vAlign w:val="center"/>
          </w:tcPr>
          <w:p w14:paraId="67B03303" w14:textId="77777777" w:rsidR="00C60A4E" w:rsidRPr="00653708" w:rsidRDefault="00C60A4E" w:rsidP="00C60A4E">
            <w:pPr>
              <w:tabs>
                <w:tab w:val="left" w:pos="1344"/>
              </w:tabs>
              <w:ind w:firstLine="0"/>
              <w:jc w:val="center"/>
              <w:rPr>
                <w:shd w:val="clear" w:color="auto" w:fill="auto"/>
              </w:rPr>
            </w:pPr>
            <w:r w:rsidRPr="00653708">
              <w:rPr>
                <w:shd w:val="clear" w:color="auto" w:fill="auto"/>
                <w:lang w:eastAsia="lt-LT"/>
              </w:rPr>
              <w:t>65</w:t>
            </w:r>
          </w:p>
        </w:tc>
      </w:tr>
      <w:tr w:rsidR="00C60A4E" w:rsidRPr="00653708" w14:paraId="1A81357D" w14:textId="77777777" w:rsidTr="00C60A4E">
        <w:tc>
          <w:tcPr>
            <w:tcW w:w="846" w:type="dxa"/>
            <w:tcBorders>
              <w:top w:val="single" w:sz="4" w:space="0" w:color="auto"/>
              <w:left w:val="single" w:sz="4" w:space="0" w:color="auto"/>
              <w:bottom w:val="single" w:sz="4" w:space="0" w:color="auto"/>
              <w:right w:val="single" w:sz="4" w:space="0" w:color="auto"/>
            </w:tcBorders>
            <w:shd w:val="clear" w:color="auto" w:fill="auto"/>
          </w:tcPr>
          <w:p w14:paraId="763D6CC2"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r w:rsidRPr="00653708">
              <w:rPr>
                <w:shd w:val="clear" w:color="auto" w:fill="auto"/>
                <w:lang w:eastAsia="lt-LT"/>
              </w:rPr>
              <w:t>5.2.2.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8237E7"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77A76245" w14:textId="2CD8276A"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244</w:t>
            </w:r>
          </w:p>
        </w:tc>
        <w:tc>
          <w:tcPr>
            <w:tcW w:w="1163" w:type="dxa"/>
            <w:tcBorders>
              <w:top w:val="single" w:sz="4" w:space="0" w:color="auto"/>
              <w:left w:val="single" w:sz="4" w:space="0" w:color="auto"/>
              <w:bottom w:val="single" w:sz="4" w:space="0" w:color="auto"/>
              <w:right w:val="single" w:sz="4" w:space="0" w:color="auto"/>
            </w:tcBorders>
            <w:vAlign w:val="center"/>
          </w:tcPr>
          <w:p w14:paraId="6B71EA99" w14:textId="7DE667B0"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0C41E167" w14:textId="145929BC"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65ED1">
              <w:t>194</w:t>
            </w:r>
          </w:p>
        </w:tc>
        <w:tc>
          <w:tcPr>
            <w:tcW w:w="1163" w:type="dxa"/>
            <w:tcBorders>
              <w:top w:val="single" w:sz="4" w:space="0" w:color="auto"/>
              <w:left w:val="single" w:sz="4" w:space="0" w:color="auto"/>
              <w:bottom w:val="single" w:sz="4" w:space="0" w:color="auto"/>
              <w:right w:val="single" w:sz="4" w:space="0" w:color="auto"/>
            </w:tcBorders>
            <w:vAlign w:val="center"/>
          </w:tcPr>
          <w:p w14:paraId="5670DC99"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120</w:t>
            </w:r>
          </w:p>
        </w:tc>
        <w:tc>
          <w:tcPr>
            <w:tcW w:w="1166" w:type="dxa"/>
            <w:tcBorders>
              <w:left w:val="single" w:sz="4" w:space="0" w:color="auto"/>
              <w:right w:val="single" w:sz="4" w:space="0" w:color="auto"/>
            </w:tcBorders>
            <w:vAlign w:val="center"/>
          </w:tcPr>
          <w:p w14:paraId="42CBAB8E"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130</w:t>
            </w:r>
          </w:p>
        </w:tc>
      </w:tr>
      <w:tr w:rsidR="00C60A4E" w:rsidRPr="00653708" w14:paraId="5B9D125D" w14:textId="77777777" w:rsidTr="00C60A4E">
        <w:tc>
          <w:tcPr>
            <w:tcW w:w="846" w:type="dxa"/>
            <w:tcBorders>
              <w:top w:val="single" w:sz="4" w:space="0" w:color="auto"/>
              <w:left w:val="single" w:sz="4" w:space="0" w:color="auto"/>
              <w:bottom w:val="single" w:sz="4" w:space="0" w:color="auto"/>
              <w:right w:val="single" w:sz="4" w:space="0" w:color="auto"/>
            </w:tcBorders>
            <w:shd w:val="clear" w:color="auto" w:fill="auto"/>
          </w:tcPr>
          <w:p w14:paraId="69EDBA26"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653708">
              <w:rPr>
                <w:b/>
                <w:bCs/>
                <w:shd w:val="clear" w:color="auto" w:fill="auto"/>
                <w:lang w:eastAsia="lt-LT"/>
              </w:rPr>
              <w:t>5.3.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0B376B" w14:textId="77777777" w:rsidR="00C60A4E" w:rsidRPr="00653708" w:rsidRDefault="00C60A4E" w:rsidP="00C60A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Socialinių paslaugų gavėjų – likusių be tėvų globos vaikų – skaičius, tenkantis 1 000 vaikų, kuriems nustatyta globa (rūpyba),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2959E820" w14:textId="14E92B36"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898</w:t>
            </w:r>
          </w:p>
        </w:tc>
        <w:tc>
          <w:tcPr>
            <w:tcW w:w="1163" w:type="dxa"/>
            <w:tcBorders>
              <w:top w:val="single" w:sz="4" w:space="0" w:color="auto"/>
              <w:left w:val="single" w:sz="4" w:space="0" w:color="auto"/>
              <w:bottom w:val="single" w:sz="4" w:space="0" w:color="auto"/>
              <w:right w:val="single" w:sz="4" w:space="0" w:color="auto"/>
            </w:tcBorders>
            <w:vAlign w:val="center"/>
          </w:tcPr>
          <w:p w14:paraId="792AEECF" w14:textId="27DC262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7F187D92" w14:textId="6CEE0269" w:rsidR="00C60A4E" w:rsidRPr="00C60A4E"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60A4E">
              <w:rPr>
                <w:b/>
                <w:bCs/>
              </w:rPr>
              <w:t>714</w:t>
            </w:r>
          </w:p>
        </w:tc>
        <w:tc>
          <w:tcPr>
            <w:tcW w:w="1163" w:type="dxa"/>
            <w:tcBorders>
              <w:top w:val="single" w:sz="4" w:space="0" w:color="auto"/>
              <w:left w:val="single" w:sz="4" w:space="0" w:color="auto"/>
              <w:bottom w:val="single" w:sz="4" w:space="0" w:color="auto"/>
              <w:right w:val="single" w:sz="4" w:space="0" w:color="auto"/>
            </w:tcBorders>
            <w:vAlign w:val="center"/>
          </w:tcPr>
          <w:p w14:paraId="69964C56"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680</w:t>
            </w:r>
          </w:p>
        </w:tc>
        <w:tc>
          <w:tcPr>
            <w:tcW w:w="1166" w:type="dxa"/>
            <w:tcBorders>
              <w:left w:val="single" w:sz="4" w:space="0" w:color="auto"/>
              <w:right w:val="single" w:sz="4" w:space="0" w:color="auto"/>
            </w:tcBorders>
            <w:vAlign w:val="center"/>
          </w:tcPr>
          <w:p w14:paraId="45FB7AA6" w14:textId="77777777" w:rsidR="00C60A4E" w:rsidRPr="00653708" w:rsidRDefault="00C60A4E" w:rsidP="00C60A4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895</w:t>
            </w:r>
          </w:p>
        </w:tc>
      </w:tr>
      <w:tr w:rsidR="003B6E9F" w:rsidRPr="00653708" w14:paraId="2A26A80F"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64E61"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6.</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9BBDA"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Palydėjimo paslauga jaunuoliams (jų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86128"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szCs w:val="20"/>
                <w:shd w:val="clear" w:color="auto" w:fill="auto"/>
              </w:rPr>
              <w:t>Įvertintas (paslau-gas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3EF88"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szCs w:val="20"/>
                <w:shd w:val="clear" w:color="auto" w:fill="auto"/>
              </w:rPr>
              <w:t>Nepaten-kintas (laukian-tys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9107F"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A94AD"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Gavėjų skaičius, tenkantis 1 000 asmenų nuo 16 iki 24 metų savivaldybėje</w:t>
            </w:r>
          </w:p>
        </w:tc>
      </w:tr>
      <w:tr w:rsidR="003B6E9F" w:rsidRPr="00653708" w14:paraId="4FC68CC5"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280A20FE"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shd w:val="clear" w:color="auto" w:fill="auto"/>
                <w:lang w:eastAsia="lt-LT"/>
              </w:rPr>
            </w:pPr>
            <w:r w:rsidRPr="00653708">
              <w:rPr>
                <w:shd w:val="clear" w:color="auto" w:fill="auto"/>
                <w:lang w:eastAsia="lt-LT"/>
              </w:rPr>
              <w:t>6.1.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A06613"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su laikinu apgyvendinimu</w:t>
            </w:r>
          </w:p>
          <w:p w14:paraId="4F78AA6A"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(savarankiško gyvenimo namuose ar apsaugotame būste)</w:t>
            </w:r>
          </w:p>
        </w:tc>
        <w:tc>
          <w:tcPr>
            <w:tcW w:w="1163" w:type="dxa"/>
            <w:tcBorders>
              <w:top w:val="single" w:sz="4" w:space="0" w:color="auto"/>
              <w:left w:val="single" w:sz="4" w:space="0" w:color="auto"/>
              <w:bottom w:val="single" w:sz="4" w:space="0" w:color="auto"/>
              <w:right w:val="single" w:sz="4" w:space="0" w:color="auto"/>
            </w:tcBorders>
            <w:vAlign w:val="center"/>
          </w:tcPr>
          <w:p w14:paraId="632E713C" w14:textId="130F5096" w:rsidR="003B6E9F" w:rsidRPr="003D1168" w:rsidRDefault="5E38CEB5" w:rsidP="4826C6ED">
            <w:pPr>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3D1168">
              <w:rPr>
                <w:lang w:eastAsia="lt-LT"/>
              </w:rPr>
              <w:t>1</w:t>
            </w:r>
            <w:r w:rsidR="7F8311FE" w:rsidRPr="003D1168">
              <w:rPr>
                <w:lang w:eastAsia="lt-LT"/>
              </w:rPr>
              <w:t>3</w:t>
            </w:r>
          </w:p>
        </w:tc>
        <w:tc>
          <w:tcPr>
            <w:tcW w:w="1163" w:type="dxa"/>
            <w:tcBorders>
              <w:top w:val="single" w:sz="4" w:space="0" w:color="auto"/>
              <w:left w:val="single" w:sz="4" w:space="0" w:color="auto"/>
              <w:bottom w:val="single" w:sz="4" w:space="0" w:color="auto"/>
              <w:right w:val="single" w:sz="4" w:space="0" w:color="auto"/>
            </w:tcBorders>
            <w:vAlign w:val="center"/>
          </w:tcPr>
          <w:p w14:paraId="07BAE4A4" w14:textId="0B24BA82" w:rsidR="003B6E9F" w:rsidRPr="003D1168"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7E212E3" w14:textId="296F9D10" w:rsidR="003B6E9F" w:rsidRPr="00653708" w:rsidRDefault="003E1BF0"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26FB67DB"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w:t>
            </w:r>
          </w:p>
        </w:tc>
        <w:tc>
          <w:tcPr>
            <w:tcW w:w="1166" w:type="dxa"/>
            <w:tcBorders>
              <w:left w:val="single" w:sz="4" w:space="0" w:color="auto"/>
              <w:right w:val="single" w:sz="4" w:space="0" w:color="auto"/>
            </w:tcBorders>
            <w:vAlign w:val="center"/>
          </w:tcPr>
          <w:p w14:paraId="15CC0AC9"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4</w:t>
            </w:r>
          </w:p>
        </w:tc>
      </w:tr>
      <w:tr w:rsidR="003B6E9F" w:rsidRPr="00653708" w14:paraId="011468BA"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0F1353E9"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shd w:val="clear" w:color="auto" w:fill="auto"/>
                <w:lang w:eastAsia="lt-LT"/>
              </w:rPr>
            </w:pPr>
            <w:r w:rsidRPr="00653708">
              <w:rPr>
                <w:shd w:val="clear" w:color="auto" w:fill="auto"/>
                <w:lang w:eastAsia="lt-LT"/>
              </w:rPr>
              <w:t>6.2.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86CC29"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be laikino apgyvendinimo</w:t>
            </w:r>
          </w:p>
          <w:p w14:paraId="15533BC8"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paslaugų įstaigoje ar asmens namuose)</w:t>
            </w:r>
          </w:p>
        </w:tc>
        <w:tc>
          <w:tcPr>
            <w:tcW w:w="1163" w:type="dxa"/>
            <w:tcBorders>
              <w:top w:val="single" w:sz="4" w:space="0" w:color="auto"/>
              <w:left w:val="single" w:sz="4" w:space="0" w:color="auto"/>
              <w:bottom w:val="single" w:sz="4" w:space="0" w:color="auto"/>
              <w:right w:val="single" w:sz="4" w:space="0" w:color="auto"/>
            </w:tcBorders>
            <w:vAlign w:val="center"/>
          </w:tcPr>
          <w:p w14:paraId="352916F0" w14:textId="23A0AE4A" w:rsidR="003B6E9F" w:rsidRPr="003D1168" w:rsidRDefault="06517494" w:rsidP="003D1168">
            <w:pPr>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3D1168">
              <w:rPr>
                <w:lang w:eastAsia="lt-LT"/>
              </w:rPr>
              <w:t>8</w:t>
            </w:r>
          </w:p>
        </w:tc>
        <w:tc>
          <w:tcPr>
            <w:tcW w:w="1163" w:type="dxa"/>
            <w:tcBorders>
              <w:top w:val="single" w:sz="4" w:space="0" w:color="auto"/>
              <w:left w:val="single" w:sz="4" w:space="0" w:color="auto"/>
              <w:bottom w:val="single" w:sz="4" w:space="0" w:color="auto"/>
              <w:right w:val="single" w:sz="4" w:space="0" w:color="auto"/>
            </w:tcBorders>
            <w:vAlign w:val="center"/>
          </w:tcPr>
          <w:p w14:paraId="0461C045" w14:textId="1B13D28A" w:rsidR="003B6E9F" w:rsidRPr="003D1168"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D1168">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519CAB1"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3981C7E9"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10</w:t>
            </w:r>
          </w:p>
        </w:tc>
        <w:tc>
          <w:tcPr>
            <w:tcW w:w="1166" w:type="dxa"/>
            <w:tcBorders>
              <w:left w:val="single" w:sz="4" w:space="0" w:color="auto"/>
              <w:right w:val="single" w:sz="4" w:space="0" w:color="auto"/>
            </w:tcBorders>
            <w:vAlign w:val="center"/>
          </w:tcPr>
          <w:p w14:paraId="42DF06CB" w14:textId="77777777" w:rsidR="003B6E9F" w:rsidRPr="00653708"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15</w:t>
            </w:r>
          </w:p>
        </w:tc>
      </w:tr>
      <w:tr w:rsidR="003B6E9F" w:rsidRPr="00653708" w14:paraId="5D383E44"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70245EC"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6.3.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411180"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Palydėjimo paslaugų gavėjų – jaunuolių – skaičius, tenkantis 1 000 asmenų nuo 16 iki 24 metų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44494BA1" w14:textId="77777777" w:rsidR="003B6E9F" w:rsidRPr="00653708" w:rsidRDefault="584C0EAB"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21</w:t>
            </w:r>
          </w:p>
        </w:tc>
        <w:tc>
          <w:tcPr>
            <w:tcW w:w="1163" w:type="dxa"/>
            <w:tcBorders>
              <w:top w:val="single" w:sz="4" w:space="0" w:color="auto"/>
              <w:left w:val="single" w:sz="4" w:space="0" w:color="auto"/>
              <w:bottom w:val="single" w:sz="4" w:space="0" w:color="auto"/>
              <w:right w:val="single" w:sz="4" w:space="0" w:color="auto"/>
            </w:tcBorders>
            <w:vAlign w:val="center"/>
          </w:tcPr>
          <w:p w14:paraId="4AE745EA" w14:textId="27D92EAA" w:rsidR="003B6E9F" w:rsidRPr="00653708" w:rsidRDefault="003E1BF0"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5720776" w14:textId="442DB081" w:rsidR="003B6E9F" w:rsidRPr="00653708" w:rsidRDefault="003E1BF0"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22951176"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12</w:t>
            </w:r>
          </w:p>
        </w:tc>
        <w:tc>
          <w:tcPr>
            <w:tcW w:w="1166" w:type="dxa"/>
            <w:tcBorders>
              <w:left w:val="single" w:sz="4" w:space="0" w:color="auto"/>
              <w:right w:val="single" w:sz="4" w:space="0" w:color="auto"/>
            </w:tcBorders>
            <w:vAlign w:val="center"/>
          </w:tcPr>
          <w:p w14:paraId="4BCB9C4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19</w:t>
            </w:r>
          </w:p>
        </w:tc>
      </w:tr>
      <w:tr w:rsidR="003B6E9F" w:rsidRPr="00653708" w14:paraId="4E6175CB" w14:textId="77777777" w:rsidTr="72B0ADCF">
        <w:tc>
          <w:tcPr>
            <w:tcW w:w="846" w:type="dxa"/>
            <w:tcBorders>
              <w:top w:val="single" w:sz="4" w:space="0" w:color="auto"/>
              <w:left w:val="single" w:sz="4" w:space="0" w:color="auto"/>
              <w:right w:val="single" w:sz="4" w:space="0" w:color="auto"/>
            </w:tcBorders>
            <w:shd w:val="clear" w:color="auto" w:fill="F2F2F2" w:themeFill="background1" w:themeFillShade="F2"/>
            <w:vAlign w:val="center"/>
          </w:tcPr>
          <w:p w14:paraId="51B9A00D"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653708">
              <w:rPr>
                <w:b/>
                <w:bCs/>
                <w:shd w:val="clear" w:color="auto" w:fill="auto"/>
                <w:lang w:eastAsia="lt-LT"/>
              </w:rPr>
              <w:t>7.</w:t>
            </w:r>
          </w:p>
        </w:tc>
        <w:tc>
          <w:tcPr>
            <w:tcW w:w="3118" w:type="dxa"/>
            <w:tcBorders>
              <w:top w:val="single" w:sz="4" w:space="0" w:color="auto"/>
              <w:left w:val="single" w:sz="4" w:space="0" w:color="auto"/>
              <w:right w:val="single" w:sz="4" w:space="0" w:color="auto"/>
            </w:tcBorders>
            <w:shd w:val="clear" w:color="auto" w:fill="F2F2F2" w:themeFill="background1" w:themeFillShade="F2"/>
            <w:vAlign w:val="center"/>
          </w:tcPr>
          <w:p w14:paraId="593DFB6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 xml:space="preserve">Socialinės paslaugos socialinę riziką </w:t>
            </w:r>
            <w:r w:rsidRPr="00653708">
              <w:rPr>
                <w:b/>
                <w:bCs/>
                <w:shd w:val="clear" w:color="auto" w:fill="auto"/>
                <w:lang w:eastAsia="lt-LT"/>
              </w:rPr>
              <w:lastRenderedPageBreak/>
              <w:t>patiriantiems suaugusiems asmenims (jų šeimoms)</w:t>
            </w:r>
          </w:p>
        </w:tc>
        <w:tc>
          <w:tcPr>
            <w:tcW w:w="1163" w:type="dxa"/>
            <w:tcBorders>
              <w:top w:val="single" w:sz="4" w:space="0" w:color="auto"/>
              <w:left w:val="single" w:sz="4" w:space="0" w:color="auto"/>
              <w:right w:val="single" w:sz="4" w:space="0" w:color="auto"/>
            </w:tcBorders>
            <w:shd w:val="clear" w:color="auto" w:fill="F2F2F2" w:themeFill="background1" w:themeFillShade="F2"/>
          </w:tcPr>
          <w:p w14:paraId="39E24861"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szCs w:val="20"/>
                <w:shd w:val="clear" w:color="auto" w:fill="auto"/>
              </w:rPr>
              <w:lastRenderedPageBreak/>
              <w:t>Įvertintas (paslau-</w:t>
            </w:r>
            <w:r w:rsidRPr="00653708">
              <w:rPr>
                <w:szCs w:val="20"/>
                <w:shd w:val="clear" w:color="auto" w:fill="auto"/>
              </w:rPr>
              <w:lastRenderedPageBreak/>
              <w:t>gas gavusių asmenų skaičius)</w:t>
            </w:r>
          </w:p>
        </w:tc>
        <w:tc>
          <w:tcPr>
            <w:tcW w:w="1163" w:type="dxa"/>
            <w:tcBorders>
              <w:top w:val="single" w:sz="4" w:space="0" w:color="auto"/>
              <w:left w:val="single" w:sz="4" w:space="0" w:color="auto"/>
              <w:right w:val="single" w:sz="4" w:space="0" w:color="auto"/>
            </w:tcBorders>
            <w:shd w:val="clear" w:color="auto" w:fill="F2F2F2" w:themeFill="background1" w:themeFillShade="F2"/>
          </w:tcPr>
          <w:p w14:paraId="38FF804A"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szCs w:val="20"/>
                <w:shd w:val="clear" w:color="auto" w:fill="auto"/>
              </w:rPr>
              <w:lastRenderedPageBreak/>
              <w:t xml:space="preserve">Nepaten-kintas </w:t>
            </w:r>
            <w:r w:rsidRPr="00653708">
              <w:rPr>
                <w:szCs w:val="20"/>
                <w:shd w:val="clear" w:color="auto" w:fill="auto"/>
              </w:rPr>
              <w:lastRenderedPageBreak/>
              <w:t>(laukian-tys paslaugų eilėje)</w:t>
            </w:r>
          </w:p>
        </w:tc>
        <w:tc>
          <w:tcPr>
            <w:tcW w:w="1164" w:type="dxa"/>
            <w:tcBorders>
              <w:top w:val="single" w:sz="4" w:space="0" w:color="auto"/>
              <w:left w:val="single" w:sz="4" w:space="0" w:color="auto"/>
              <w:right w:val="single" w:sz="4" w:space="0" w:color="auto"/>
            </w:tcBorders>
            <w:shd w:val="clear" w:color="auto" w:fill="F2F2F2" w:themeFill="background1" w:themeFillShade="F2"/>
          </w:tcPr>
          <w:p w14:paraId="3CE96290"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lastRenderedPageBreak/>
              <w:t xml:space="preserve">Savival-dybės </w:t>
            </w:r>
            <w:r w:rsidRPr="00653708">
              <w:rPr>
                <w:b/>
                <w:bCs/>
                <w:shd w:val="clear" w:color="auto" w:fill="auto"/>
                <w:lang w:eastAsia="lt-LT"/>
              </w:rPr>
              <w:lastRenderedPageBreak/>
              <w:t>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6F352"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lastRenderedPageBreak/>
              <w:t xml:space="preserve">Gavėjų skaičius, tenkantis 1 000 </w:t>
            </w:r>
            <w:r w:rsidRPr="00653708">
              <w:rPr>
                <w:b/>
                <w:bCs/>
                <w:shd w:val="clear" w:color="auto" w:fill="auto"/>
                <w:lang w:eastAsia="lt-LT"/>
              </w:rPr>
              <w:lastRenderedPageBreak/>
              <w:t>suaugusių asmenų savivaldybėje</w:t>
            </w:r>
          </w:p>
        </w:tc>
      </w:tr>
      <w:tr w:rsidR="003B6E9F" w:rsidRPr="00653708" w14:paraId="38E24831"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0BF0C0E5"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p>
          <w:p w14:paraId="2E24C3FF"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7FC6F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Psichosocialinė pagalba</w:t>
            </w:r>
          </w:p>
          <w:p w14:paraId="68007D1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paslaugų įstaigose ar asmens namuose)</w:t>
            </w:r>
          </w:p>
        </w:tc>
        <w:tc>
          <w:tcPr>
            <w:tcW w:w="1163" w:type="dxa"/>
            <w:tcBorders>
              <w:top w:val="single" w:sz="4" w:space="0" w:color="auto"/>
              <w:left w:val="single" w:sz="4" w:space="0" w:color="auto"/>
              <w:bottom w:val="single" w:sz="4" w:space="0" w:color="auto"/>
              <w:right w:val="single" w:sz="4" w:space="0" w:color="auto"/>
            </w:tcBorders>
            <w:vAlign w:val="center"/>
          </w:tcPr>
          <w:p w14:paraId="75CCD91D"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4EB218FB" w14:textId="4DC73B78"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175414F"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2A572B4C"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5</w:t>
            </w:r>
          </w:p>
        </w:tc>
        <w:tc>
          <w:tcPr>
            <w:tcW w:w="1166" w:type="dxa"/>
            <w:tcBorders>
              <w:left w:val="single" w:sz="4" w:space="0" w:color="auto"/>
              <w:right w:val="single" w:sz="4" w:space="0" w:color="auto"/>
            </w:tcBorders>
            <w:vAlign w:val="center"/>
          </w:tcPr>
          <w:p w14:paraId="6D24D3E7"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10</w:t>
            </w:r>
          </w:p>
        </w:tc>
      </w:tr>
      <w:tr w:rsidR="003B6E9F" w:rsidRPr="00653708" w14:paraId="4E5232A1"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5BF862A1"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AAB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Socialinių įgūdžių ugdymas, palaikymas ir (ar) atkūrimas socialinės priežiūros centruose (dienos centre, socialinių paslaugų centre, krizių centre, paramos šeimai centre ir kt.)</w:t>
            </w:r>
          </w:p>
        </w:tc>
        <w:tc>
          <w:tcPr>
            <w:tcW w:w="1163" w:type="dxa"/>
            <w:tcBorders>
              <w:top w:val="single" w:sz="4" w:space="0" w:color="auto"/>
              <w:left w:val="single" w:sz="4" w:space="0" w:color="auto"/>
              <w:bottom w:val="single" w:sz="4" w:space="0" w:color="auto"/>
              <w:right w:val="single" w:sz="4" w:space="0" w:color="auto"/>
            </w:tcBorders>
            <w:vAlign w:val="center"/>
          </w:tcPr>
          <w:p w14:paraId="2C5EA585"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4600B423" w14:textId="6F413FEF"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40B6DDF"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6582BE9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w:t>
            </w:r>
          </w:p>
        </w:tc>
        <w:tc>
          <w:tcPr>
            <w:tcW w:w="1166" w:type="dxa"/>
            <w:tcBorders>
              <w:top w:val="single" w:sz="4" w:space="0" w:color="auto"/>
              <w:left w:val="single" w:sz="4" w:space="0" w:color="auto"/>
              <w:right w:val="single" w:sz="4" w:space="0" w:color="auto"/>
            </w:tcBorders>
            <w:vAlign w:val="center"/>
          </w:tcPr>
          <w:p w14:paraId="63D71BCB" w14:textId="77777777" w:rsidR="003B6E9F" w:rsidRPr="00653708" w:rsidRDefault="003B6E9F" w:rsidP="003B6E9F">
            <w:pPr>
              <w:ind w:left="31" w:firstLine="0"/>
              <w:jc w:val="center"/>
              <w:rPr>
                <w:shd w:val="clear" w:color="auto" w:fill="auto"/>
                <w:lang w:eastAsia="lt-LT"/>
              </w:rPr>
            </w:pPr>
            <w:r w:rsidRPr="00653708">
              <w:rPr>
                <w:shd w:val="clear" w:color="auto" w:fill="auto"/>
                <w:lang w:eastAsia="lt-LT"/>
              </w:rPr>
              <w:t>3,5</w:t>
            </w:r>
          </w:p>
        </w:tc>
      </w:tr>
      <w:tr w:rsidR="003B6E9F" w:rsidRPr="00653708" w14:paraId="73531335"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426D3C4E"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AF52CD"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Apgyvendinimas savarankiško gyvenimo namuose</w:t>
            </w:r>
          </w:p>
        </w:tc>
        <w:tc>
          <w:tcPr>
            <w:tcW w:w="1163" w:type="dxa"/>
            <w:tcBorders>
              <w:top w:val="single" w:sz="4" w:space="0" w:color="auto"/>
              <w:left w:val="single" w:sz="4" w:space="0" w:color="auto"/>
              <w:bottom w:val="single" w:sz="4" w:space="0" w:color="auto"/>
              <w:right w:val="single" w:sz="4" w:space="0" w:color="auto"/>
            </w:tcBorders>
            <w:vAlign w:val="center"/>
          </w:tcPr>
          <w:p w14:paraId="280873D7"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6750D233" w14:textId="353EAFC2"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29CD93A"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764652B8"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0,3</w:t>
            </w:r>
          </w:p>
        </w:tc>
        <w:tc>
          <w:tcPr>
            <w:tcW w:w="1166" w:type="dxa"/>
            <w:tcBorders>
              <w:left w:val="single" w:sz="4" w:space="0" w:color="auto"/>
              <w:right w:val="single" w:sz="4" w:space="0" w:color="auto"/>
            </w:tcBorders>
            <w:vAlign w:val="center"/>
          </w:tcPr>
          <w:p w14:paraId="02E0561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w:t>
            </w:r>
          </w:p>
        </w:tc>
      </w:tr>
      <w:tr w:rsidR="003B6E9F" w:rsidRPr="00653708" w14:paraId="6D7C04C1"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5514BF35"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F834D7"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Intensyvi krizių įveikimo pagalba</w:t>
            </w:r>
          </w:p>
          <w:p w14:paraId="280FD4C1"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653708">
              <w:rPr>
                <w:shd w:val="clear" w:color="auto" w:fill="auto"/>
              </w:rPr>
              <w:t>(krizių centre, kitose socialinių paslaugų įstaigose):</w:t>
            </w:r>
          </w:p>
        </w:tc>
        <w:tc>
          <w:tcPr>
            <w:tcW w:w="1163" w:type="dxa"/>
            <w:tcBorders>
              <w:top w:val="single" w:sz="4" w:space="0" w:color="auto"/>
              <w:left w:val="single" w:sz="4" w:space="0" w:color="auto"/>
              <w:bottom w:val="single" w:sz="4" w:space="0" w:color="auto"/>
              <w:right w:val="single" w:sz="4" w:space="0" w:color="auto"/>
            </w:tcBorders>
            <w:vAlign w:val="center"/>
          </w:tcPr>
          <w:p w14:paraId="0261AFE2"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78A51451" w14:textId="40E969BD"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70094F80"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303BDDCF"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tcBorders>
              <w:left w:val="single" w:sz="4" w:space="0" w:color="auto"/>
              <w:right w:val="single" w:sz="4" w:space="0" w:color="auto"/>
            </w:tcBorders>
            <w:vAlign w:val="center"/>
          </w:tcPr>
          <w:p w14:paraId="03B90ED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r>
      <w:tr w:rsidR="003B6E9F" w:rsidRPr="00653708" w14:paraId="4565EC38"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49CF6376"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278FB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 xml:space="preserve">su laikinu apgyvendinimu </w:t>
            </w:r>
          </w:p>
        </w:tc>
        <w:tc>
          <w:tcPr>
            <w:tcW w:w="1163" w:type="dxa"/>
            <w:tcBorders>
              <w:top w:val="single" w:sz="4" w:space="0" w:color="auto"/>
              <w:left w:val="single" w:sz="4" w:space="0" w:color="auto"/>
              <w:bottom w:val="single" w:sz="4" w:space="0" w:color="auto"/>
              <w:right w:val="single" w:sz="4" w:space="0" w:color="auto"/>
            </w:tcBorders>
            <w:vAlign w:val="center"/>
          </w:tcPr>
          <w:p w14:paraId="6CC238BF"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7207F796" w14:textId="558A3D58"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6B22D9A"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6C8C4D60"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0.4</w:t>
            </w:r>
          </w:p>
        </w:tc>
        <w:tc>
          <w:tcPr>
            <w:tcW w:w="1166" w:type="dxa"/>
            <w:tcBorders>
              <w:left w:val="single" w:sz="4" w:space="0" w:color="auto"/>
              <w:right w:val="single" w:sz="4" w:space="0" w:color="auto"/>
            </w:tcBorders>
            <w:vAlign w:val="center"/>
          </w:tcPr>
          <w:p w14:paraId="5D81534F"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w:t>
            </w:r>
          </w:p>
        </w:tc>
      </w:tr>
      <w:tr w:rsidR="003B6E9F" w:rsidRPr="00653708" w14:paraId="32818510"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7223F71C"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CBD40C"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653708">
              <w:rPr>
                <w:shd w:val="clear" w:color="auto" w:fill="auto"/>
              </w:rPr>
              <w:t xml:space="preserve">be laikino apgyvendinimo </w:t>
            </w:r>
          </w:p>
        </w:tc>
        <w:tc>
          <w:tcPr>
            <w:tcW w:w="1163" w:type="dxa"/>
            <w:tcBorders>
              <w:top w:val="single" w:sz="4" w:space="0" w:color="auto"/>
              <w:left w:val="single" w:sz="4" w:space="0" w:color="auto"/>
              <w:bottom w:val="single" w:sz="4" w:space="0" w:color="auto"/>
              <w:right w:val="single" w:sz="4" w:space="0" w:color="auto"/>
            </w:tcBorders>
            <w:vAlign w:val="center"/>
          </w:tcPr>
          <w:p w14:paraId="6E92B955"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DDCDE14" w14:textId="33602FF6"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D4063D4"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5A42AF8E"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1,5</w:t>
            </w:r>
          </w:p>
        </w:tc>
        <w:tc>
          <w:tcPr>
            <w:tcW w:w="1166" w:type="dxa"/>
            <w:tcBorders>
              <w:left w:val="single" w:sz="4" w:space="0" w:color="auto"/>
              <w:right w:val="single" w:sz="4" w:space="0" w:color="auto"/>
            </w:tcBorders>
            <w:vAlign w:val="center"/>
          </w:tcPr>
          <w:p w14:paraId="4B55B80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2,5</w:t>
            </w:r>
          </w:p>
        </w:tc>
      </w:tr>
      <w:tr w:rsidR="003B6E9F" w:rsidRPr="00653708" w14:paraId="5903E69C"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2DDA8A36"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F4F377"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Apgyvendinimas nakvynės namuose ir laikinas apnakvindinimas laikino apnakvindinimo įstaigose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72CD866" w14:textId="2D1FD3F6" w:rsidR="003B6E9F" w:rsidRPr="003C5219" w:rsidRDefault="003C5219"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C5219">
              <w:rPr>
                <w:shd w:val="clear" w:color="auto" w:fill="auto"/>
                <w:lang w:eastAsia="lt-LT"/>
              </w:rPr>
              <w:t>393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E76956C" w14:textId="0C1CC5CA" w:rsidR="003B6E9F" w:rsidRPr="003C5219"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C5219">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64F3E4E" w14:textId="0F5CE4A0" w:rsidR="003B6E9F" w:rsidRPr="00653708" w:rsidRDefault="0084233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1</w:t>
            </w:r>
          </w:p>
        </w:tc>
        <w:tc>
          <w:tcPr>
            <w:tcW w:w="1163" w:type="dxa"/>
            <w:tcBorders>
              <w:top w:val="single" w:sz="4" w:space="0" w:color="auto"/>
              <w:left w:val="single" w:sz="4" w:space="0" w:color="auto"/>
              <w:bottom w:val="single" w:sz="4" w:space="0" w:color="auto"/>
              <w:right w:val="single" w:sz="4" w:space="0" w:color="auto"/>
            </w:tcBorders>
            <w:vAlign w:val="center"/>
          </w:tcPr>
          <w:p w14:paraId="391609BB"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1,5</w:t>
            </w:r>
          </w:p>
        </w:tc>
        <w:tc>
          <w:tcPr>
            <w:tcW w:w="1166" w:type="dxa"/>
            <w:tcBorders>
              <w:left w:val="single" w:sz="4" w:space="0" w:color="auto"/>
              <w:right w:val="single" w:sz="4" w:space="0" w:color="auto"/>
            </w:tcBorders>
            <w:vAlign w:val="center"/>
          </w:tcPr>
          <w:p w14:paraId="1D802B2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2,5</w:t>
            </w:r>
          </w:p>
        </w:tc>
      </w:tr>
      <w:tr w:rsidR="003B6E9F" w:rsidRPr="00653708" w14:paraId="52859DA3"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05B2C30C"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653708">
              <w:rPr>
                <w:shd w:val="clear" w:color="auto" w:fill="auto"/>
                <w:lang w:eastAsia="lt-LT"/>
              </w:rPr>
              <w:t>7.6.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F144B4"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653708">
              <w:rPr>
                <w:shd w:val="clear" w:color="auto" w:fill="auto"/>
                <w:lang w:eastAsia="lt-LT"/>
              </w:rPr>
              <w:t>Trumpalaikė socialinė globa psichologinės bei socialinės reabilitacijos įstaigose asmenims, priklausomiems nuo psichoaktyviųjų medžiagų</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3E580B7" w14:textId="77777777" w:rsidR="003B6E9F" w:rsidRPr="00515732"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6879F5C" w14:textId="46DC8C8E" w:rsidR="003B6E9F" w:rsidRPr="00515732"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15732">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BF94CB5"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5600B61C"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0,3</w:t>
            </w:r>
          </w:p>
        </w:tc>
        <w:tc>
          <w:tcPr>
            <w:tcW w:w="1166" w:type="dxa"/>
            <w:tcBorders>
              <w:left w:val="single" w:sz="4" w:space="0" w:color="auto"/>
              <w:right w:val="single" w:sz="4" w:space="0" w:color="auto"/>
            </w:tcBorders>
            <w:vAlign w:val="center"/>
          </w:tcPr>
          <w:p w14:paraId="745741D6"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53708">
              <w:rPr>
                <w:shd w:val="clear" w:color="auto" w:fill="auto"/>
                <w:lang w:eastAsia="lt-LT"/>
              </w:rPr>
              <w:t>0,5</w:t>
            </w:r>
          </w:p>
        </w:tc>
      </w:tr>
      <w:tr w:rsidR="003B6E9F" w:rsidRPr="00653708" w14:paraId="5B6DC58A"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6AFD4975" w14:textId="77777777" w:rsidR="003B6E9F" w:rsidRPr="00653708"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653708">
              <w:rPr>
                <w:b/>
                <w:bCs/>
                <w:shd w:val="clear" w:color="auto" w:fill="auto"/>
                <w:lang w:eastAsia="lt-LT"/>
              </w:rPr>
              <w:t>7.7.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F80624"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b/>
                <w:bCs/>
                <w:shd w:val="clear" w:color="auto" w:fill="auto"/>
                <w:lang w:eastAsia="lt-LT"/>
              </w:rPr>
              <w:t>Socialinių paslaugų gavėjų – socialinę riziką patiriančių suaugusių asmenų – skaičius, tenkantis 1 000 suaugusių asmenų savivaldybėje, iš viso:</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31057A2" w14:textId="7C71F791" w:rsidR="003B6E9F" w:rsidRPr="008354DB" w:rsidRDefault="0084233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8354DB">
              <w:rPr>
                <w:b/>
                <w:bCs/>
                <w:shd w:val="clear" w:color="auto" w:fill="auto"/>
                <w:lang w:eastAsia="lt-LT"/>
              </w:rPr>
              <w:t>393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4FEE9C5" w14:textId="3B338264" w:rsidR="003B6E9F" w:rsidRPr="008354DB" w:rsidRDefault="0084233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8354DB">
              <w:rPr>
                <w:b/>
                <w:bCs/>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25B1796" w14:textId="17170B05" w:rsidR="003B6E9F" w:rsidRPr="008354DB" w:rsidRDefault="0084233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8354DB">
              <w:rPr>
                <w:b/>
                <w:bCs/>
                <w:shd w:val="clear" w:color="auto" w:fill="auto"/>
                <w:lang w:eastAsia="lt-LT"/>
              </w:rPr>
              <w:t>1</w:t>
            </w:r>
          </w:p>
        </w:tc>
        <w:tc>
          <w:tcPr>
            <w:tcW w:w="1163" w:type="dxa"/>
            <w:tcBorders>
              <w:top w:val="single" w:sz="4" w:space="0" w:color="auto"/>
              <w:left w:val="single" w:sz="4" w:space="0" w:color="auto"/>
              <w:bottom w:val="single" w:sz="4" w:space="0" w:color="auto"/>
              <w:right w:val="single" w:sz="4" w:space="0" w:color="auto"/>
            </w:tcBorders>
            <w:vAlign w:val="center"/>
          </w:tcPr>
          <w:p w14:paraId="0BA4BA59" w14:textId="77777777" w:rsidR="003B6E9F" w:rsidRPr="008354DB"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8354DB">
              <w:rPr>
                <w:b/>
                <w:bCs/>
                <w:shd w:val="clear" w:color="auto" w:fill="auto"/>
                <w:lang w:eastAsia="lt-LT"/>
              </w:rPr>
              <w:t>11</w:t>
            </w:r>
          </w:p>
        </w:tc>
        <w:tc>
          <w:tcPr>
            <w:tcW w:w="1166" w:type="dxa"/>
            <w:tcBorders>
              <w:left w:val="single" w:sz="4" w:space="0" w:color="auto"/>
              <w:right w:val="single" w:sz="4" w:space="0" w:color="auto"/>
            </w:tcBorders>
            <w:vAlign w:val="center"/>
          </w:tcPr>
          <w:p w14:paraId="498DAE8A" w14:textId="77777777" w:rsidR="003B6E9F" w:rsidRPr="00653708"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653708">
              <w:rPr>
                <w:b/>
                <w:bCs/>
                <w:shd w:val="clear" w:color="auto" w:fill="auto"/>
                <w:lang w:eastAsia="lt-LT"/>
              </w:rPr>
              <w:t>21</w:t>
            </w:r>
          </w:p>
        </w:tc>
      </w:tr>
      <w:tr w:rsidR="0026656D" w:rsidRPr="00653708" w14:paraId="25EF7B3A"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62094E9D" w14:textId="31378C90"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653708">
              <w:rPr>
                <w:b/>
                <w:bCs/>
                <w:shd w:val="clear" w:color="auto" w:fill="auto"/>
                <w:lang w:eastAsia="lt-LT"/>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A19D5F9" w14:textId="7B7029B3"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653708">
              <w:rPr>
                <w:shd w:val="clear" w:color="auto" w:fill="auto"/>
              </w:rPr>
              <w:t>Bendrosios socialinės paslaugos (paslaugų skaičius SPC):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326B60" w14:textId="23AB55E9"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54E2B5F"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2E2D221"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52A3DDB5"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737D388D"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653708" w14:paraId="56D220C1"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47B450DC" w14:textId="77777777"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8EE43B" w14:textId="75B335C5"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Maitinimo organizavimas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3D6A33E" w14:textId="5DE7E0E3" w:rsidR="0026656D" w:rsidRPr="00653708" w:rsidRDefault="00C77703"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r w:rsidRPr="00C77703">
              <w:rPr>
                <w:shd w:val="clear" w:color="auto" w:fill="auto"/>
              </w:rPr>
              <w:t>5 006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C416C72"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4EA32F9"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17B240F8"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2C731AA6"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653708" w14:paraId="53F70F0D"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3A2F2E4C" w14:textId="77777777"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0FDC5F" w14:textId="7722C5B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Transporto organizavimas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E85FC48" w14:textId="2EC77735" w:rsidR="0026656D" w:rsidRPr="00653708" w:rsidRDefault="008F2ED1"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r w:rsidRPr="008F2ED1">
              <w:rPr>
                <w:shd w:val="clear" w:color="auto" w:fill="auto"/>
              </w:rPr>
              <w:t>2 654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52C32D7"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BA75666"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7DAA36EE"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060A4B4A"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653708" w14:paraId="35933BE6"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539C486B" w14:textId="77777777"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930E88" w14:textId="0C080721"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Asmeninės higienos ir priežiūros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DA15331" w14:textId="51D2EB7E" w:rsidR="0026656D" w:rsidRPr="00653708" w:rsidRDefault="00F27A00" w:rsidP="00F27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r w:rsidRPr="00F27A00">
              <w:rPr>
                <w:shd w:val="clear" w:color="auto" w:fill="auto"/>
              </w:rPr>
              <w:t>5 066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1016C33"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EA09B80"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127A2F1B"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746DDBB9"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653708" w14:paraId="02CA5842"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74778408" w14:textId="77777777"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1124DD" w14:textId="2B06240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Informavimo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4BFF2CD" w14:textId="591C2568" w:rsidR="0026656D" w:rsidRPr="00DE66AA" w:rsidRDefault="008E0B60"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shd w:val="clear" w:color="auto" w:fill="auto"/>
              </w:rPr>
              <w:t>54 070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2D26502" w14:textId="77777777" w:rsidR="0026656D" w:rsidRPr="00DE66AA"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C79E2F5"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0B0493B2"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49A2BA1A"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653708" w14:paraId="107F9109"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29A032D0" w14:textId="77777777"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CA14F5" w14:textId="25A0EC5F"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Konsultavimo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092A1BE" w14:textId="6C746A62" w:rsidR="0026656D" w:rsidRPr="00653708" w:rsidRDefault="007A1A85"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r>
              <w:rPr>
                <w:shd w:val="clear" w:color="auto" w:fill="auto"/>
              </w:rPr>
              <w:t>45 749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453CC58"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DD3200A"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1780F1D5"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48CA35D2"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653708" w14:paraId="3FBD323D"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6DBA01D6" w14:textId="77777777" w:rsidR="0026656D" w:rsidRPr="00653708"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E5667B" w14:textId="2998CB76"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653708">
              <w:rPr>
                <w:shd w:val="clear" w:color="auto" w:fill="auto"/>
              </w:rPr>
              <w:t>Tarpininkavimo ir atstovavimo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2993A59" w14:textId="2F864D90" w:rsidR="0026656D" w:rsidRPr="00653708" w:rsidRDefault="002F0C78"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r w:rsidRPr="002F0C78">
              <w:rPr>
                <w:shd w:val="clear" w:color="auto" w:fill="auto"/>
              </w:rPr>
              <w:t>4 785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B6054FB"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highlight w:val="yellow"/>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9A8E332"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4F20CFFA"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bottom w:val="single" w:sz="4" w:space="0" w:color="auto"/>
              <w:right w:val="single" w:sz="4" w:space="0" w:color="auto"/>
            </w:tcBorders>
            <w:vAlign w:val="center"/>
          </w:tcPr>
          <w:p w14:paraId="38D7895B" w14:textId="77777777" w:rsidR="0026656D" w:rsidRPr="00653708"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bl>
    <w:p w14:paraId="2F1BD597" w14:textId="77777777" w:rsidR="00A857E0" w:rsidRPr="00653708" w:rsidRDefault="00A857E0" w:rsidP="00C837FD">
      <w:pPr>
        <w:ind w:firstLine="0"/>
        <w:jc w:val="center"/>
        <w:rPr>
          <w:i/>
          <w:iCs/>
        </w:rPr>
      </w:pPr>
    </w:p>
    <w:p w14:paraId="6D6E0352" w14:textId="6A2EB124" w:rsidR="00B10F82" w:rsidRPr="00653708" w:rsidRDefault="00175708" w:rsidP="00EF0F71">
      <w:pPr>
        <w:pStyle w:val="Pavaddd"/>
      </w:pPr>
      <w:r w:rsidRPr="00653708">
        <w:lastRenderedPageBreak/>
        <w:t>6.1. Savivaldybės organizuojamų socialinių paslaugų analizė</w:t>
      </w:r>
    </w:p>
    <w:p w14:paraId="776618D7" w14:textId="77777777" w:rsidR="005F47C5" w:rsidRPr="00653708" w:rsidRDefault="005F47C5" w:rsidP="00C37B78"/>
    <w:p w14:paraId="0D08EBF3" w14:textId="786D3FD0" w:rsidR="00F65CCF" w:rsidRPr="00EA64D2" w:rsidRDefault="00F65CCF" w:rsidP="00C37B78">
      <w:r w:rsidRPr="00EA64D2">
        <w:t>Vilniaus mieste asmenims teikiamos bendrosios socialinės paslaugos (informavimas, konsultavimas, tarpininkavimas ir atstovavimas, maitinimo organizavimas, aprūpinimas drabužiais ir avalyne, transporto organizavimas, sociokultūrinės paslaugos, asmeninės higienos ir priežiūros paslaugos, kitos paslaugos) ir specialiosios socialinės paslaugos: socialinė priežiūra (pagalba į namus, socialinių įgūdžių ugdymas, palaikymas ir atkūrimas, apgyvendinimas savarankiško gyvenimo namuose, laikinas apnakvindinimas, apgyvendinimas nakvynės namuose</w:t>
      </w:r>
      <w:r w:rsidR="006967FC" w:rsidRPr="00EA64D2">
        <w:t xml:space="preserve">, </w:t>
      </w:r>
      <w:r w:rsidR="000A04B5" w:rsidRPr="00EA64D2">
        <w:t xml:space="preserve">intensyvi </w:t>
      </w:r>
      <w:r w:rsidRPr="00EA64D2">
        <w:t xml:space="preserve">krizių </w:t>
      </w:r>
      <w:r w:rsidR="006967FC" w:rsidRPr="00EA64D2">
        <w:t xml:space="preserve">įveikimo </w:t>
      </w:r>
      <w:r w:rsidR="000A04B5" w:rsidRPr="00EA64D2">
        <w:t>pagalba</w:t>
      </w:r>
      <w:r w:rsidRPr="00EA64D2">
        <w:t xml:space="preserve">, pagalba globėjams (rūpintojams), budintiems globotojams) ir socialinė globa (ilgalaikė socialinė globa, trumpalaikė socialinė globa ir dienos socialinė globa).  </w:t>
      </w:r>
    </w:p>
    <w:p w14:paraId="2A50799C" w14:textId="77777777" w:rsidR="00F65CCF" w:rsidRPr="00EA64D2" w:rsidRDefault="00F65CCF" w:rsidP="00C37B78">
      <w:r w:rsidRPr="00EA64D2">
        <w:t xml:space="preserve">Socialinės paslaugos planuojamos ir organizuojamos pagal tris žmonių socialines grupes:  </w:t>
      </w:r>
    </w:p>
    <w:p w14:paraId="6C560F37" w14:textId="2A2203CE" w:rsidR="00F65CCF" w:rsidRPr="00EA64D2" w:rsidRDefault="00F65CCF" w:rsidP="00203114">
      <w:pPr>
        <w:tabs>
          <w:tab w:val="left" w:pos="1134"/>
        </w:tabs>
      </w:pPr>
      <w:r w:rsidRPr="00EA64D2">
        <w:t>1.</w:t>
      </w:r>
      <w:r w:rsidRPr="00EA64D2">
        <w:tab/>
      </w:r>
      <w:r w:rsidR="004E348D" w:rsidRPr="00EA64D2">
        <w:t xml:space="preserve">suaugę asmenys su negalia, senyvo amžiaus asmenys; </w:t>
      </w:r>
    </w:p>
    <w:p w14:paraId="3C929E00" w14:textId="02CF8937" w:rsidR="00F65CCF" w:rsidRPr="00EA64D2" w:rsidRDefault="00F65CCF" w:rsidP="00203114">
      <w:pPr>
        <w:tabs>
          <w:tab w:val="left" w:pos="1134"/>
        </w:tabs>
      </w:pPr>
      <w:r w:rsidRPr="00EA64D2">
        <w:t>2.</w:t>
      </w:r>
      <w:r w:rsidRPr="00EA64D2">
        <w:tab/>
      </w:r>
      <w:r w:rsidR="0046080D" w:rsidRPr="00EA64D2">
        <w:t>suaugę socialinę riziką patiriantys asmenys</w:t>
      </w:r>
      <w:r w:rsidR="00E33EC2" w:rsidRPr="00EA64D2">
        <w:t>;</w:t>
      </w:r>
    </w:p>
    <w:p w14:paraId="4D7FAEF5" w14:textId="69CA54F6" w:rsidR="005F47C5" w:rsidRPr="00EA64D2" w:rsidRDefault="00F65CCF" w:rsidP="00203114">
      <w:pPr>
        <w:tabs>
          <w:tab w:val="left" w:pos="1134"/>
        </w:tabs>
      </w:pPr>
      <w:r w:rsidRPr="00EA64D2">
        <w:t>3.</w:t>
      </w:r>
      <w:r w:rsidRPr="00EA64D2">
        <w:tab/>
      </w:r>
      <w:r w:rsidR="0046080D" w:rsidRPr="00EA64D2">
        <w:t>šeimos ir vaikai, t. y. socialin</w:t>
      </w:r>
      <w:r w:rsidR="00102AEE" w:rsidRPr="00EA64D2">
        <w:t>ę</w:t>
      </w:r>
      <w:r w:rsidR="0046080D" w:rsidRPr="00EA64D2">
        <w:t xml:space="preserve"> rizik</w:t>
      </w:r>
      <w:r w:rsidR="00102AEE" w:rsidRPr="00EA64D2">
        <w:t>ą</w:t>
      </w:r>
      <w:r w:rsidR="0046080D" w:rsidRPr="00EA64D2">
        <w:t xml:space="preserve"> patirian</w:t>
      </w:r>
      <w:r w:rsidR="00102AEE" w:rsidRPr="00EA64D2">
        <w:t xml:space="preserve">tys vaikai ir jų </w:t>
      </w:r>
      <w:r w:rsidR="0046080D" w:rsidRPr="00EA64D2">
        <w:t xml:space="preserve">šeimos, </w:t>
      </w:r>
      <w:r w:rsidR="00500316" w:rsidRPr="00EA64D2">
        <w:t xml:space="preserve">vaikai su negalia ir jų šeimos, </w:t>
      </w:r>
      <w:r w:rsidR="0046080D" w:rsidRPr="00EA64D2">
        <w:t>likę be tėvų globos vaikai, vaikus globojančios šeimos</w:t>
      </w:r>
      <w:r w:rsidR="00E33EC2" w:rsidRPr="00EA64D2">
        <w:t>.</w:t>
      </w:r>
    </w:p>
    <w:p w14:paraId="0D6A0241" w14:textId="5D10FF28" w:rsidR="007857C3" w:rsidRPr="002F320E" w:rsidRDefault="00016CAF" w:rsidP="00BE24F8">
      <w:r w:rsidRPr="00EA64D2">
        <w:t>Išanalizavus SADM normatyvus,</w:t>
      </w:r>
      <w:r w:rsidR="00B85C3F" w:rsidRPr="00EA64D2">
        <w:t xml:space="preserve"> </w:t>
      </w:r>
      <w:r w:rsidR="00407225" w:rsidRPr="00EA64D2">
        <w:t>galima daryti iš</w:t>
      </w:r>
      <w:r w:rsidR="00FE2D95" w:rsidRPr="00EA64D2">
        <w:t>vadą, kad 202</w:t>
      </w:r>
      <w:r w:rsidR="00902C61" w:rsidRPr="00EA64D2">
        <w:t>2</w:t>
      </w:r>
      <w:r w:rsidR="008B1CB6" w:rsidRPr="00EA64D2">
        <w:t xml:space="preserve"> </w:t>
      </w:r>
      <w:r w:rsidR="00FE2D95" w:rsidRPr="00EA64D2">
        <w:t>m</w:t>
      </w:r>
      <w:r w:rsidR="002976CE" w:rsidRPr="00EA64D2">
        <w:t>.</w:t>
      </w:r>
      <w:r w:rsidR="00FE2D95" w:rsidRPr="00EA64D2">
        <w:t xml:space="preserve"> </w:t>
      </w:r>
      <w:r w:rsidR="00285625" w:rsidRPr="00EA64D2">
        <w:t xml:space="preserve">dauguma </w:t>
      </w:r>
      <w:r w:rsidR="002976CE" w:rsidRPr="00EA64D2">
        <w:t>S</w:t>
      </w:r>
      <w:r w:rsidR="00D91D3F" w:rsidRPr="00EA64D2">
        <w:t xml:space="preserve">avivaldybėje </w:t>
      </w:r>
      <w:r w:rsidR="00540C5D" w:rsidRPr="00EA64D2">
        <w:t>teikiamų socialinių paslaugų</w:t>
      </w:r>
      <w:r w:rsidR="00912A77" w:rsidRPr="00EA64D2">
        <w:t xml:space="preserve"> </w:t>
      </w:r>
      <w:r w:rsidR="00602E9F" w:rsidRPr="00EA64D2">
        <w:t>buvo teikiamos mažesne apimtimi</w:t>
      </w:r>
      <w:r w:rsidR="00913C07" w:rsidRPr="00EA64D2">
        <w:t xml:space="preserve"> nei numatyta</w:t>
      </w:r>
      <w:r w:rsidR="001114E8" w:rsidRPr="00EA64D2">
        <w:t xml:space="preserve"> L</w:t>
      </w:r>
      <w:r w:rsidR="00DF3A0C" w:rsidRPr="00EA64D2">
        <w:t xml:space="preserve">ietuvos </w:t>
      </w:r>
      <w:r w:rsidR="001114E8" w:rsidRPr="00EA64D2">
        <w:t>R</w:t>
      </w:r>
      <w:r w:rsidR="00DF3A0C" w:rsidRPr="00EA64D2">
        <w:t>espublikos</w:t>
      </w:r>
      <w:r w:rsidR="001114E8" w:rsidRPr="00EA64D2">
        <w:t xml:space="preserve"> Socialinės </w:t>
      </w:r>
      <w:r w:rsidR="008F6480" w:rsidRPr="00EA64D2">
        <w:t xml:space="preserve">apsaugos ir darbo </w:t>
      </w:r>
      <w:r w:rsidR="00944E3D" w:rsidRPr="00EA64D2">
        <w:t>ministerijos,</w:t>
      </w:r>
      <w:r w:rsidR="00C030B1" w:rsidRPr="00EA64D2">
        <w:t xml:space="preserve"> nors daugu</w:t>
      </w:r>
      <w:r w:rsidR="001764F1" w:rsidRPr="00EA64D2">
        <w:t xml:space="preserve">mos paslaugų gavėjų poreikiai </w:t>
      </w:r>
      <w:r w:rsidR="00A33C21">
        <w:t xml:space="preserve">ir toliau </w:t>
      </w:r>
      <w:r w:rsidR="001764F1" w:rsidRPr="00EA64D2">
        <w:t>buvo patenkinti ir nebuvo susidariusios eilės daugum</w:t>
      </w:r>
      <w:r w:rsidR="00066A8F">
        <w:t>os</w:t>
      </w:r>
      <w:r w:rsidR="001764F1" w:rsidRPr="00EA64D2">
        <w:t xml:space="preserve"> Savivaldybės organizuojamų ir teikiamų</w:t>
      </w:r>
      <w:r w:rsidR="001F5471" w:rsidRPr="00EA64D2">
        <w:t xml:space="preserve"> </w:t>
      </w:r>
      <w:r w:rsidR="001764F1" w:rsidRPr="00EA64D2">
        <w:t>paslaugų</w:t>
      </w:r>
      <w:r w:rsidR="001F5471" w:rsidRPr="00EA64D2">
        <w:t xml:space="preserve"> gavimui</w:t>
      </w:r>
      <w:r w:rsidR="00944E3D" w:rsidRPr="002F320E">
        <w:t>.</w:t>
      </w:r>
    </w:p>
    <w:p w14:paraId="7B0D4A63" w14:textId="5A0AC858" w:rsidR="00542C4A" w:rsidRPr="00F70632" w:rsidRDefault="00D418FF" w:rsidP="00542C4A">
      <w:r w:rsidRPr="002F320E">
        <w:t>M</w:t>
      </w:r>
      <w:r w:rsidR="003D7717" w:rsidRPr="002F320E">
        <w:t xml:space="preserve">ažiausiai išvystytos </w:t>
      </w:r>
      <w:r w:rsidR="003413DF" w:rsidRPr="002F320E">
        <w:t xml:space="preserve">sostinėje </w:t>
      </w:r>
      <w:r w:rsidR="00B770A4">
        <w:t>yra dienos socialinės glo</w:t>
      </w:r>
      <w:r w:rsidR="007A70CE">
        <w:t>bos</w:t>
      </w:r>
      <w:r w:rsidR="00B770A4">
        <w:t xml:space="preserve"> ar socialinė</w:t>
      </w:r>
      <w:r w:rsidR="007A70CE">
        <w:t>s</w:t>
      </w:r>
      <w:r w:rsidR="00B770A4">
        <w:t xml:space="preserve"> priežiūr</w:t>
      </w:r>
      <w:r w:rsidR="007A70CE">
        <w:t>os</w:t>
      </w:r>
      <w:r w:rsidR="00B770A4">
        <w:t xml:space="preserve"> įstaigoje</w:t>
      </w:r>
      <w:r w:rsidR="00746F0F">
        <w:t xml:space="preserve"> </w:t>
      </w:r>
      <w:r w:rsidR="00B770A4">
        <w:t xml:space="preserve">(dienos centre ar kt.) </w:t>
      </w:r>
      <w:r w:rsidR="00746F0F">
        <w:t>bei l</w:t>
      </w:r>
      <w:r w:rsidR="00B770A4">
        <w:t>aikin</w:t>
      </w:r>
      <w:r w:rsidR="00746F0F">
        <w:t>o</w:t>
      </w:r>
      <w:r w:rsidR="00B770A4">
        <w:t xml:space="preserve"> atokvėpi</w:t>
      </w:r>
      <w:r w:rsidR="00746F0F">
        <w:t>o</w:t>
      </w:r>
      <w:r w:rsidR="00B770A4">
        <w:t xml:space="preserve"> (trumpalaikė</w:t>
      </w:r>
      <w:r w:rsidR="00746F0F">
        <w:t>s</w:t>
      </w:r>
      <w:r w:rsidR="00B770A4">
        <w:t xml:space="preserve"> ar (ir) dienos socialinė</w:t>
      </w:r>
      <w:r w:rsidR="00746F0F">
        <w:t>s</w:t>
      </w:r>
      <w:r w:rsidR="00B770A4">
        <w:t xml:space="preserve"> glob</w:t>
      </w:r>
      <w:r w:rsidR="00746F0F">
        <w:t>os</w:t>
      </w:r>
      <w:r w:rsidR="00F53B93">
        <w:t>)</w:t>
      </w:r>
      <w:r w:rsidR="00CE6914">
        <w:t xml:space="preserve"> </w:t>
      </w:r>
      <w:r w:rsidR="00CE6914" w:rsidRPr="002F320E">
        <w:t xml:space="preserve">paslaugos </w:t>
      </w:r>
      <w:r w:rsidR="001C0619" w:rsidRPr="002F320E">
        <w:t>vaikams su negalia</w:t>
      </w:r>
      <w:r w:rsidR="00BD55C9" w:rsidRPr="002F320E">
        <w:t xml:space="preserve">. </w:t>
      </w:r>
      <w:r w:rsidR="001B7342" w:rsidRPr="002F320E">
        <w:t xml:space="preserve">Nepakankamai išvystytos yra ir </w:t>
      </w:r>
      <w:r w:rsidR="00043B3B" w:rsidRPr="002F320E">
        <w:t>socialinių įgūdžių ugdym</w:t>
      </w:r>
      <w:r w:rsidR="00F43228">
        <w:t>o</w:t>
      </w:r>
      <w:r w:rsidR="00043B3B" w:rsidRPr="002F320E">
        <w:t>, palaikymo ir (ar) atkūrimo) asmens (šeimos) namuose (gavėjai – vaikai, kurių šeimoms teikiama socialinė priežiūra)</w:t>
      </w:r>
      <w:r w:rsidR="00D117E9" w:rsidRPr="002F320E">
        <w:t xml:space="preserve"> paslaugos.</w:t>
      </w:r>
      <w:r w:rsidR="00296024">
        <w:t xml:space="preserve"> </w:t>
      </w:r>
      <w:r w:rsidR="00E2326C">
        <w:t xml:space="preserve">Pažymėtina, kad šios paslaugos yra </w:t>
      </w:r>
      <w:r w:rsidR="00EE0218">
        <w:t xml:space="preserve">skiriamos šeimoms, kurioms yra taikoma atvejo vadyba. </w:t>
      </w:r>
      <w:r w:rsidR="00D20233">
        <w:t xml:space="preserve">Visos šeimos ir vaikai, kuriems atvejo vadybininkai nustatė </w:t>
      </w:r>
      <w:r w:rsidR="00D20233" w:rsidRPr="002F320E">
        <w:t>socialinių įgūdžių ugdym</w:t>
      </w:r>
      <w:r w:rsidR="00D20233">
        <w:t>o</w:t>
      </w:r>
      <w:r w:rsidR="00D20233" w:rsidRPr="002F320E">
        <w:t>, palaikymo ir (ar) atkūrimo) asmens (šeimos) namuose</w:t>
      </w:r>
      <w:r w:rsidR="00D20233">
        <w:t xml:space="preserve"> poreikį, paslaugas gavo. </w:t>
      </w:r>
      <w:r w:rsidR="0051176B">
        <w:t>2022 metais 36 proc</w:t>
      </w:r>
      <w:r w:rsidR="004D56C1">
        <w:t>entams</w:t>
      </w:r>
      <w:r w:rsidR="0051176B">
        <w:t xml:space="preserve"> šeimų, gavusių paslaugas</w:t>
      </w:r>
      <w:r w:rsidR="004D56C1">
        <w:t xml:space="preserve">, atvejo vadyba buvo nutraukta, nes šeimos tapo pačios pajėgios pasirūpinti vaikais. </w:t>
      </w:r>
    </w:p>
    <w:p w14:paraId="4845D438" w14:textId="251ACAED" w:rsidR="004207EA" w:rsidRDefault="00542C4A" w:rsidP="001336A9">
      <w:r w:rsidRPr="002F320E">
        <w:t>202</w:t>
      </w:r>
      <w:r w:rsidR="009A16DC" w:rsidRPr="002F320E">
        <w:t>2</w:t>
      </w:r>
      <w:r w:rsidRPr="002F320E">
        <w:t xml:space="preserve"> m. Vilniaus mieste buvo pakankamai gerai išvystytas bendrųjų socialinių paslaugų teikimas. </w:t>
      </w:r>
      <w:r w:rsidR="00D564EE">
        <w:t>Vien Socialinių paslaugų centre b</w:t>
      </w:r>
      <w:r w:rsidRPr="002F320E">
        <w:t>uvo suteikt</w:t>
      </w:r>
      <w:r w:rsidR="00411E16" w:rsidRPr="002F320E">
        <w:t>a dvigubai daugiau</w:t>
      </w:r>
      <w:r w:rsidRPr="002F320E">
        <w:t xml:space="preserve"> maitinimo organizavimo paslaug</w:t>
      </w:r>
      <w:r w:rsidR="00411E16" w:rsidRPr="002F320E">
        <w:t>ų nei 2021 m. (5</w:t>
      </w:r>
      <w:r w:rsidR="00B81A2B">
        <w:t xml:space="preserve"> </w:t>
      </w:r>
      <w:r w:rsidR="00411E16" w:rsidRPr="002F320E">
        <w:t>006)</w:t>
      </w:r>
      <w:r w:rsidR="00962C9F" w:rsidRPr="002F320E">
        <w:t>.</w:t>
      </w:r>
      <w:r w:rsidR="008F61F5" w:rsidRPr="002F320E">
        <w:t xml:space="preserve"> </w:t>
      </w:r>
      <w:r w:rsidR="008C080C" w:rsidRPr="002F320E">
        <w:t xml:space="preserve">Trigubai daugiau </w:t>
      </w:r>
      <w:r w:rsidR="003E067C" w:rsidRPr="002F320E">
        <w:t xml:space="preserve">asmeninės higienos ir </w:t>
      </w:r>
      <w:r w:rsidR="00D32FDA" w:rsidRPr="002F320E">
        <w:t>priežiūros paslaugų (</w:t>
      </w:r>
      <w:r w:rsidR="00E0270B" w:rsidRPr="002F320E">
        <w:t>5</w:t>
      </w:r>
      <w:r w:rsidR="00B81A2B">
        <w:t xml:space="preserve"> </w:t>
      </w:r>
      <w:r w:rsidR="00E0270B" w:rsidRPr="002F320E">
        <w:t xml:space="preserve">066). </w:t>
      </w:r>
      <w:r w:rsidR="001336A9" w:rsidRPr="002F320E">
        <w:t>2</w:t>
      </w:r>
      <w:r w:rsidR="00B81A2B">
        <w:t> </w:t>
      </w:r>
      <w:r w:rsidR="001336A9" w:rsidRPr="002F320E">
        <w:t>654</w:t>
      </w:r>
      <w:r w:rsidR="00B81A2B">
        <w:t xml:space="preserve"> </w:t>
      </w:r>
      <w:r w:rsidRPr="002F320E">
        <w:t>transporto organizavimo</w:t>
      </w:r>
      <w:r w:rsidR="00F34F34" w:rsidRPr="00653708">
        <w:t xml:space="preserve"> </w:t>
      </w:r>
      <w:r w:rsidRPr="002F320E">
        <w:t>paslaug</w:t>
      </w:r>
      <w:r w:rsidR="00E60F0D" w:rsidRPr="002F320E">
        <w:t>os</w:t>
      </w:r>
      <w:r w:rsidRPr="002F320E">
        <w:t xml:space="preserve">, </w:t>
      </w:r>
      <w:r w:rsidR="00E0270B" w:rsidRPr="002F320E">
        <w:t>54 070</w:t>
      </w:r>
      <w:r w:rsidRPr="002F320E">
        <w:t xml:space="preserve"> informavimo paslaugos, </w:t>
      </w:r>
      <w:r w:rsidR="00AA4181" w:rsidRPr="002F320E">
        <w:t>45 749</w:t>
      </w:r>
      <w:r w:rsidRPr="002F320E">
        <w:t xml:space="preserve"> konsultavimo paslaugos, bei </w:t>
      </w:r>
      <w:r w:rsidR="00E0270B" w:rsidRPr="002F320E">
        <w:t>4 785</w:t>
      </w:r>
      <w:r w:rsidRPr="002F320E">
        <w:t xml:space="preserve"> tarpininkavimo ir atstovavimo paslaugų.</w:t>
      </w:r>
      <w:r w:rsidR="00AA4181">
        <w:t xml:space="preserve"> </w:t>
      </w:r>
    </w:p>
    <w:p w14:paraId="407D267A" w14:textId="7ACA47DD" w:rsidR="00787BA4" w:rsidRPr="00653708" w:rsidRDefault="004207EA" w:rsidP="00184616">
      <w:pPr>
        <w:jc w:val="center"/>
        <w:rPr>
          <w:i/>
          <w:iCs/>
        </w:rPr>
      </w:pPr>
      <w:r w:rsidRPr="002F320E">
        <w:rPr>
          <w:noProof/>
        </w:rPr>
        <w:lastRenderedPageBreak/>
        <w:drawing>
          <wp:anchor distT="0" distB="0" distL="114300" distR="114300" simplePos="0" relativeHeight="251658241" behindDoc="0" locked="0" layoutInCell="1" allowOverlap="1" wp14:anchorId="5578A49D" wp14:editId="3A1FD13A">
            <wp:simplePos x="0" y="0"/>
            <wp:positionH relativeFrom="page">
              <wp:posOffset>1085850</wp:posOffset>
            </wp:positionH>
            <wp:positionV relativeFrom="page">
              <wp:posOffset>508000</wp:posOffset>
            </wp:positionV>
            <wp:extent cx="6073140" cy="5793105"/>
            <wp:effectExtent l="0" t="0" r="3810" b="17145"/>
            <wp:wrapSquare wrapText="bothSides"/>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87BA4" w:rsidRPr="00653708">
        <w:rPr>
          <w:i/>
          <w:iCs/>
        </w:rPr>
        <w:t>6 pav. Socialinių paslaugų senyvo amžiaus asmenims ir darbingo amžiaus asmenims su negalia išvystymas Vilniaus mieste</w:t>
      </w:r>
    </w:p>
    <w:p w14:paraId="4D150DAD" w14:textId="77777777" w:rsidR="00787BA4" w:rsidRPr="00653708" w:rsidRDefault="00787BA4" w:rsidP="00C37B78"/>
    <w:p w14:paraId="0E648E85" w14:textId="53575EF8" w:rsidR="009F6568" w:rsidRDefault="00184616" w:rsidP="00184616">
      <w:r w:rsidRPr="00AA4181">
        <w:t>2022 m. pavyko ženkliai sumažinti dienos socialinės globos paslaugas asmens namuose eilę</w:t>
      </w:r>
      <w:r>
        <w:t xml:space="preserve">. </w:t>
      </w:r>
      <w:r w:rsidR="00D8126E">
        <w:t>Visi asmenys, laukiantys eilėje gauti dienos socialinės globos paslaugas yra pasirinkę paslaugų teikėju Socialinių paslaugų centrą</w:t>
      </w:r>
      <w:r w:rsidR="00A86392">
        <w:t xml:space="preserve">, </w:t>
      </w:r>
      <w:r w:rsidR="00820591">
        <w:t xml:space="preserve">ir atsisako paslaugas gauti iš kitų teikėjų. </w:t>
      </w:r>
    </w:p>
    <w:p w14:paraId="0CD1D805" w14:textId="13D5A361" w:rsidR="00330AD0" w:rsidRDefault="00D977A9" w:rsidP="00184616">
      <w:r>
        <w:t>Išplėtotos</w:t>
      </w:r>
      <w:r w:rsidR="00086D40">
        <w:t xml:space="preserve"> apgyvendinimo savarankiško gyvenimo namuose </w:t>
      </w:r>
      <w:r w:rsidR="00657BE6">
        <w:t xml:space="preserve">paslaugos senyvo amžiaus asmenims. </w:t>
      </w:r>
      <w:r w:rsidR="00811750">
        <w:t xml:space="preserve">Paslaugas gavo </w:t>
      </w:r>
      <w:r w:rsidR="0063255B">
        <w:t>52 asmenys.</w:t>
      </w:r>
    </w:p>
    <w:p w14:paraId="01570F44" w14:textId="799EC186" w:rsidR="00293591" w:rsidRPr="00653708" w:rsidRDefault="00293591" w:rsidP="00C37B78"/>
    <w:p w14:paraId="5A733C39" w14:textId="19AE429E" w:rsidR="00293591" w:rsidRPr="00653708" w:rsidRDefault="00026111" w:rsidP="00084F45">
      <w:pPr>
        <w:jc w:val="center"/>
      </w:pPr>
      <w:r w:rsidRPr="00653708">
        <w:rPr>
          <w:noProof/>
        </w:rPr>
        <w:lastRenderedPageBreak/>
        <w:drawing>
          <wp:inline distT="0" distB="0" distL="0" distR="0" wp14:anchorId="4D3E74E0" wp14:editId="33479FC9">
            <wp:extent cx="5486400" cy="32004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035346" w14:textId="77777777" w:rsidR="001A5315" w:rsidRPr="00653708" w:rsidRDefault="001A5315" w:rsidP="00197001">
      <w:pPr>
        <w:ind w:firstLine="0"/>
      </w:pPr>
    </w:p>
    <w:p w14:paraId="5511B128" w14:textId="3A662E52" w:rsidR="00C11F75" w:rsidRPr="00653708" w:rsidRDefault="00564654" w:rsidP="001A5315">
      <w:pPr>
        <w:ind w:firstLine="0"/>
        <w:jc w:val="center"/>
        <w:rPr>
          <w:i/>
          <w:iCs/>
        </w:rPr>
      </w:pPr>
      <w:r w:rsidRPr="00653708">
        <w:rPr>
          <w:i/>
          <w:iCs/>
        </w:rPr>
        <w:t xml:space="preserve">7 </w:t>
      </w:r>
      <w:r w:rsidR="00103E29" w:rsidRPr="00653708">
        <w:rPr>
          <w:i/>
          <w:iCs/>
        </w:rPr>
        <w:t>pav. Socialin</w:t>
      </w:r>
      <w:r w:rsidR="003D3567" w:rsidRPr="00653708">
        <w:rPr>
          <w:i/>
          <w:iCs/>
        </w:rPr>
        <w:t>ių</w:t>
      </w:r>
      <w:r w:rsidR="00103E29" w:rsidRPr="00653708">
        <w:rPr>
          <w:i/>
          <w:iCs/>
        </w:rPr>
        <w:t xml:space="preserve"> paslaug</w:t>
      </w:r>
      <w:r w:rsidR="00991B0A" w:rsidRPr="00653708">
        <w:rPr>
          <w:i/>
          <w:iCs/>
        </w:rPr>
        <w:t>ų</w:t>
      </w:r>
      <w:r w:rsidR="00103E29" w:rsidRPr="00653708">
        <w:rPr>
          <w:i/>
          <w:iCs/>
        </w:rPr>
        <w:t xml:space="preserve"> </w:t>
      </w:r>
      <w:r w:rsidR="002342B2" w:rsidRPr="00653708">
        <w:rPr>
          <w:i/>
          <w:iCs/>
        </w:rPr>
        <w:t>suaugusiems</w:t>
      </w:r>
      <w:r w:rsidR="003C4738" w:rsidRPr="00653708">
        <w:rPr>
          <w:i/>
          <w:iCs/>
        </w:rPr>
        <w:t xml:space="preserve"> asmenims</w:t>
      </w:r>
      <w:r w:rsidR="00C02400" w:rsidRPr="00653708">
        <w:rPr>
          <w:i/>
          <w:iCs/>
        </w:rPr>
        <w:t>, patiriantiems socialin</w:t>
      </w:r>
      <w:r w:rsidR="006F0CFA">
        <w:rPr>
          <w:i/>
          <w:iCs/>
        </w:rPr>
        <w:t xml:space="preserve">ę riziką </w:t>
      </w:r>
      <w:r w:rsidR="00991B0A" w:rsidRPr="00653708">
        <w:rPr>
          <w:i/>
          <w:iCs/>
        </w:rPr>
        <w:t>išvystymas Vilniaus mieste</w:t>
      </w:r>
    </w:p>
    <w:p w14:paraId="38B82ADC" w14:textId="60F1E239" w:rsidR="00363197" w:rsidRPr="00653708" w:rsidRDefault="00363197" w:rsidP="00835883">
      <w:pPr>
        <w:ind w:firstLine="0"/>
        <w:rPr>
          <w:highlight w:val="red"/>
        </w:rPr>
      </w:pPr>
    </w:p>
    <w:p w14:paraId="6ACEC208" w14:textId="1199752D" w:rsidR="00583E36" w:rsidRPr="00653708" w:rsidRDefault="00AF0C0B" w:rsidP="00C37B78">
      <w:r w:rsidRPr="00D464AD">
        <w:t xml:space="preserve">Nors </w:t>
      </w:r>
      <w:r w:rsidR="00E368CC" w:rsidRPr="00D464AD">
        <w:t>202</w:t>
      </w:r>
      <w:r w:rsidR="00B67BFC" w:rsidRPr="00D464AD">
        <w:t>2</w:t>
      </w:r>
      <w:r w:rsidR="00E368CC" w:rsidRPr="00D464AD">
        <w:t xml:space="preserve"> m. Savivaldybė akreditavo </w:t>
      </w:r>
      <w:r w:rsidR="002208EE" w:rsidRPr="00D464AD">
        <w:t>38</w:t>
      </w:r>
      <w:r w:rsidR="00E368CC" w:rsidRPr="00D464AD">
        <w:t xml:space="preserve"> vaikų dienos centrus, kuriuose vaikų dienos socialinės priežiūros paslaugas gavo </w:t>
      </w:r>
      <w:r w:rsidR="002208EE" w:rsidRPr="00D464AD">
        <w:t xml:space="preserve">1 080 </w:t>
      </w:r>
      <w:r w:rsidR="0070295B" w:rsidRPr="00D464AD">
        <w:t xml:space="preserve">(2021 m. </w:t>
      </w:r>
      <w:r w:rsidR="008B7650">
        <w:t>–</w:t>
      </w:r>
      <w:r w:rsidR="0070295B" w:rsidRPr="00D464AD">
        <w:t xml:space="preserve"> </w:t>
      </w:r>
      <w:r w:rsidR="00E368CC" w:rsidRPr="00D464AD">
        <w:t>993</w:t>
      </w:r>
      <w:r w:rsidR="00D464AD" w:rsidRPr="00D464AD">
        <w:t>)</w:t>
      </w:r>
      <w:r w:rsidR="00E368CC" w:rsidRPr="00D464AD">
        <w:t xml:space="preserve"> vaikai</w:t>
      </w:r>
      <w:r w:rsidR="005855A1" w:rsidRPr="00D464AD">
        <w:t>,</w:t>
      </w:r>
      <w:r w:rsidR="00E368CC" w:rsidRPr="00D464AD">
        <w:t xml:space="preserve"> </w:t>
      </w:r>
      <w:r w:rsidR="005855A1" w:rsidRPr="00D464AD">
        <w:t>š</w:t>
      </w:r>
      <w:r w:rsidR="00E368CC" w:rsidRPr="00D464AD">
        <w:t>ių paslaugų išvystymo rodiklis Vilniaus mieste, nepasiekia</w:t>
      </w:r>
      <w:r w:rsidR="00DA38FA" w:rsidRPr="00D464AD">
        <w:t xml:space="preserve"> SADM naujo normatyvo.</w:t>
      </w:r>
    </w:p>
    <w:p w14:paraId="46036EE5" w14:textId="6397CC51" w:rsidR="00583E36" w:rsidRPr="00653708" w:rsidRDefault="00F64774" w:rsidP="00BF221D">
      <w:pPr>
        <w:jc w:val="center"/>
      </w:pPr>
      <w:r w:rsidRPr="00653708">
        <w:rPr>
          <w:noProof/>
        </w:rPr>
        <w:drawing>
          <wp:inline distT="0" distB="0" distL="0" distR="0" wp14:anchorId="51863AAF" wp14:editId="66685811">
            <wp:extent cx="5524500" cy="3601941"/>
            <wp:effectExtent l="0" t="0" r="0" b="1778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44E4AA" w14:textId="19353BD7" w:rsidR="00DC3AD2" w:rsidRPr="00653708" w:rsidRDefault="00935BC7" w:rsidP="00C837FD">
      <w:pPr>
        <w:ind w:firstLine="0"/>
        <w:jc w:val="center"/>
        <w:rPr>
          <w:i/>
          <w:iCs/>
        </w:rPr>
      </w:pPr>
      <w:r w:rsidRPr="00653708">
        <w:rPr>
          <w:i/>
          <w:iCs/>
        </w:rPr>
        <w:t>8</w:t>
      </w:r>
      <w:r w:rsidR="00C837FD" w:rsidRPr="00653708">
        <w:rPr>
          <w:i/>
          <w:iCs/>
        </w:rPr>
        <w:t xml:space="preserve"> </w:t>
      </w:r>
      <w:r w:rsidR="00E02606" w:rsidRPr="00653708">
        <w:rPr>
          <w:i/>
          <w:iCs/>
        </w:rPr>
        <w:t xml:space="preserve">pav. </w:t>
      </w:r>
      <w:r w:rsidR="00436852" w:rsidRPr="00653708">
        <w:rPr>
          <w:i/>
          <w:iCs/>
        </w:rPr>
        <w:t>Paslaug</w:t>
      </w:r>
      <w:r w:rsidR="00703594" w:rsidRPr="00653708">
        <w:rPr>
          <w:i/>
          <w:iCs/>
        </w:rPr>
        <w:t>ų</w:t>
      </w:r>
      <w:r w:rsidR="00436852" w:rsidRPr="00653708">
        <w:rPr>
          <w:i/>
          <w:iCs/>
        </w:rPr>
        <w:t xml:space="preserve"> </w:t>
      </w:r>
      <w:r w:rsidR="00147487" w:rsidRPr="00653708">
        <w:rPr>
          <w:i/>
          <w:iCs/>
        </w:rPr>
        <w:t>šeimoms ir vaikams</w:t>
      </w:r>
      <w:r w:rsidR="00703594" w:rsidRPr="00653708">
        <w:rPr>
          <w:i/>
          <w:iCs/>
        </w:rPr>
        <w:t xml:space="preserve"> išvystymo rodikliai Vilniaus mieste</w:t>
      </w:r>
    </w:p>
    <w:p w14:paraId="4DF779E5" w14:textId="77777777" w:rsidR="00B23575" w:rsidRPr="00653708" w:rsidRDefault="00B23575" w:rsidP="00C37B78"/>
    <w:p w14:paraId="58EBEC35" w14:textId="2211251C" w:rsidR="001B5063" w:rsidRPr="00653708" w:rsidRDefault="001B5063" w:rsidP="00C37B78">
      <w:r w:rsidRPr="00905AEA">
        <w:t>Organizuojant socialines paslaugas</w:t>
      </w:r>
      <w:r w:rsidR="006E41D6" w:rsidRPr="00905AEA">
        <w:t xml:space="preserve"> Vilniaus mieste</w:t>
      </w:r>
      <w:r w:rsidRPr="00905AEA">
        <w:t xml:space="preserve">, intensyviai bendradarbiaujama su NVO </w:t>
      </w:r>
      <w:r w:rsidRPr="002739A2">
        <w:t>– 3</w:t>
      </w:r>
      <w:r w:rsidR="002739A2" w:rsidRPr="002739A2">
        <w:t>1</w:t>
      </w:r>
      <w:r w:rsidRPr="002739A2">
        <w:t>,</w:t>
      </w:r>
      <w:r w:rsidR="002739A2" w:rsidRPr="002739A2">
        <w:t>8</w:t>
      </w:r>
      <w:r w:rsidRPr="002739A2">
        <w:t xml:space="preserve"> proc. socialinių paslaugų teikimo</w:t>
      </w:r>
      <w:r w:rsidR="003B5A31" w:rsidRPr="002739A2">
        <w:t xml:space="preserve"> 202</w:t>
      </w:r>
      <w:r w:rsidR="00905AEA" w:rsidRPr="002739A2">
        <w:t>2</w:t>
      </w:r>
      <w:r w:rsidR="003B5A31" w:rsidRPr="002739A2">
        <w:t xml:space="preserve"> m</w:t>
      </w:r>
      <w:r w:rsidR="002976CE" w:rsidRPr="002739A2">
        <w:t>.</w:t>
      </w:r>
      <w:r w:rsidRPr="002739A2">
        <w:t xml:space="preserve"> perduota NVO.</w:t>
      </w:r>
      <w:r w:rsidR="00152D76" w:rsidRPr="002739A2">
        <w:t xml:space="preserve"> </w:t>
      </w:r>
      <w:r w:rsidR="00152D76" w:rsidRPr="00905AEA">
        <w:t xml:space="preserve">Socialines paslaugas teikia </w:t>
      </w:r>
      <w:r w:rsidR="00E5173E" w:rsidRPr="00905AEA">
        <w:t>nev</w:t>
      </w:r>
      <w:r w:rsidR="00FA7352" w:rsidRPr="00905AEA">
        <w:t>yriau</w:t>
      </w:r>
      <w:r w:rsidR="00F93F3B" w:rsidRPr="00905AEA">
        <w:t xml:space="preserve">sybinės </w:t>
      </w:r>
      <w:r w:rsidR="00104489" w:rsidRPr="00905AEA">
        <w:t xml:space="preserve">organizacijos, </w:t>
      </w:r>
      <w:r w:rsidR="00206D2A" w:rsidRPr="00905AEA">
        <w:t xml:space="preserve">laimėjusios Savivaldybės </w:t>
      </w:r>
      <w:r w:rsidR="00DC3DE3" w:rsidRPr="00905AEA">
        <w:t xml:space="preserve">organizuotus konkursus ir viešuosius </w:t>
      </w:r>
      <w:r w:rsidR="00AC2758" w:rsidRPr="00905AEA">
        <w:t>pirkimus.</w:t>
      </w:r>
    </w:p>
    <w:p w14:paraId="7C831803" w14:textId="175189F6" w:rsidR="00B831FE" w:rsidRPr="00653708" w:rsidRDefault="00C837FD" w:rsidP="00C837FD">
      <w:pPr>
        <w:pStyle w:val="Pavaddd"/>
        <w:rPr>
          <w:lang w:eastAsia="lt-LT"/>
        </w:rPr>
      </w:pPr>
      <w:r w:rsidRPr="00653708">
        <w:rPr>
          <w:lang w:eastAsia="lt-LT"/>
        </w:rPr>
        <w:lastRenderedPageBreak/>
        <w:t xml:space="preserve">7. </w:t>
      </w:r>
      <w:r w:rsidR="00B831FE" w:rsidRPr="00653708">
        <w:rPr>
          <w:lang w:eastAsia="lt-LT"/>
        </w:rPr>
        <w:t xml:space="preserve">Socialinių darbuotojų ir socialinių darbuotojų padėjėjų skaičius </w:t>
      </w:r>
      <w:r w:rsidR="00094DD4">
        <w:rPr>
          <w:lang w:eastAsia="lt-LT"/>
        </w:rPr>
        <w:t>Savivaldybei pavaldžiose įstaigose</w:t>
      </w:r>
    </w:p>
    <w:p w14:paraId="05667C63" w14:textId="44F9E20A" w:rsidR="00B831FE" w:rsidRPr="00653708" w:rsidRDefault="00B831FE" w:rsidP="00C837FD"/>
    <w:p w14:paraId="50E88E07" w14:textId="43E856E1" w:rsidR="00C837FD" w:rsidRPr="00653708" w:rsidRDefault="00301EC6" w:rsidP="3B431AA5">
      <w:pPr>
        <w:pStyle w:val="lentpavadiniami"/>
      </w:pPr>
      <w:r>
        <w:t>9</w:t>
      </w:r>
      <w:r w:rsidR="00C837FD" w:rsidRPr="00653708">
        <w:t xml:space="preserve"> lentelė. Socialinių darbuotojų ir socialinių darbuotojų padėjėjų pareigybių skaičius</w:t>
      </w:r>
    </w:p>
    <w:tbl>
      <w:tblPr>
        <w:tblStyle w:val="Lentelstinklelis2"/>
        <w:tblW w:w="9634" w:type="dxa"/>
        <w:tblLook w:val="04A0" w:firstRow="1" w:lastRow="0" w:firstColumn="1" w:lastColumn="0" w:noHBand="0" w:noVBand="1"/>
      </w:tblPr>
      <w:tblGrid>
        <w:gridCol w:w="2547"/>
        <w:gridCol w:w="1878"/>
        <w:gridCol w:w="1666"/>
        <w:gridCol w:w="1701"/>
        <w:gridCol w:w="1842"/>
      </w:tblGrid>
      <w:tr w:rsidR="00C837FD" w:rsidRPr="00653708" w14:paraId="3EB3840F" w14:textId="77777777" w:rsidTr="00FE2C1C">
        <w:trPr>
          <w:trHeight w:val="626"/>
        </w:trPr>
        <w:tc>
          <w:tcPr>
            <w:tcW w:w="2547" w:type="dxa"/>
            <w:vMerge w:val="restart"/>
          </w:tcPr>
          <w:p w14:paraId="049D8048" w14:textId="77777777" w:rsidR="00C837FD" w:rsidRPr="00653708" w:rsidRDefault="00C837FD" w:rsidP="0074668A">
            <w:pPr>
              <w:spacing w:line="259" w:lineRule="auto"/>
              <w:ind w:right="25"/>
              <w:jc w:val="center"/>
              <w:rPr>
                <w:rFonts w:ascii="Times New Roman" w:hAnsi="Times New Roman"/>
                <w:color w:val="000000"/>
                <w:sz w:val="24"/>
                <w:szCs w:val="24"/>
              </w:rPr>
            </w:pPr>
            <w:r w:rsidRPr="00653708">
              <w:rPr>
                <w:rFonts w:ascii="Times New Roman" w:hAnsi="Times New Roman"/>
                <w:b/>
                <w:color w:val="000000"/>
                <w:sz w:val="24"/>
                <w:szCs w:val="24"/>
              </w:rPr>
              <w:t xml:space="preserve">Įstaigos </w:t>
            </w:r>
          </w:p>
        </w:tc>
        <w:tc>
          <w:tcPr>
            <w:tcW w:w="3544" w:type="dxa"/>
            <w:gridSpan w:val="2"/>
          </w:tcPr>
          <w:p w14:paraId="294F068D" w14:textId="77777777" w:rsidR="00C837FD" w:rsidRPr="00653708" w:rsidRDefault="00C837FD" w:rsidP="0074668A">
            <w:pPr>
              <w:spacing w:line="259" w:lineRule="auto"/>
              <w:jc w:val="center"/>
              <w:rPr>
                <w:rFonts w:ascii="Times New Roman" w:hAnsi="Times New Roman"/>
                <w:color w:val="000000"/>
                <w:sz w:val="24"/>
                <w:szCs w:val="24"/>
              </w:rPr>
            </w:pPr>
            <w:r w:rsidRPr="00653708">
              <w:rPr>
                <w:rFonts w:ascii="Times New Roman" w:hAnsi="Times New Roman"/>
                <w:b/>
                <w:color w:val="000000"/>
                <w:sz w:val="24"/>
                <w:szCs w:val="24"/>
              </w:rPr>
              <w:t xml:space="preserve">Socialinių darbuotojų pareigybių skaičius </w:t>
            </w:r>
          </w:p>
        </w:tc>
        <w:tc>
          <w:tcPr>
            <w:tcW w:w="3543" w:type="dxa"/>
            <w:gridSpan w:val="2"/>
          </w:tcPr>
          <w:p w14:paraId="57BB1222" w14:textId="77777777" w:rsidR="00C837FD" w:rsidRPr="00653708" w:rsidRDefault="00C837FD" w:rsidP="0074668A">
            <w:pPr>
              <w:spacing w:line="259" w:lineRule="auto"/>
              <w:jc w:val="center"/>
              <w:rPr>
                <w:rFonts w:ascii="Times New Roman" w:hAnsi="Times New Roman"/>
                <w:b/>
                <w:color w:val="000000"/>
                <w:sz w:val="24"/>
                <w:szCs w:val="24"/>
              </w:rPr>
            </w:pPr>
            <w:r w:rsidRPr="00653708">
              <w:rPr>
                <w:rFonts w:ascii="Times New Roman" w:hAnsi="Times New Roman"/>
                <w:b/>
                <w:color w:val="000000"/>
                <w:sz w:val="24"/>
                <w:szCs w:val="24"/>
              </w:rPr>
              <w:t xml:space="preserve">Socialinių darbuotojų padėjėjų pareigybių skaičius </w:t>
            </w:r>
          </w:p>
        </w:tc>
      </w:tr>
      <w:tr w:rsidR="00782F1B" w:rsidRPr="00653708" w14:paraId="2036B98E" w14:textId="77777777" w:rsidTr="00FE2C1C">
        <w:trPr>
          <w:trHeight w:val="1103"/>
        </w:trPr>
        <w:tc>
          <w:tcPr>
            <w:tcW w:w="2547" w:type="dxa"/>
            <w:vMerge/>
          </w:tcPr>
          <w:p w14:paraId="07DE07E6" w14:textId="77777777" w:rsidR="00C837FD" w:rsidRPr="00653708" w:rsidRDefault="00C837FD" w:rsidP="0074668A">
            <w:pPr>
              <w:spacing w:after="160" w:line="259" w:lineRule="auto"/>
              <w:rPr>
                <w:rFonts w:ascii="Times New Roman" w:hAnsi="Times New Roman"/>
                <w:color w:val="000000"/>
                <w:sz w:val="24"/>
                <w:szCs w:val="24"/>
              </w:rPr>
            </w:pPr>
          </w:p>
        </w:tc>
        <w:tc>
          <w:tcPr>
            <w:tcW w:w="1878" w:type="dxa"/>
          </w:tcPr>
          <w:p w14:paraId="6BE1AADD" w14:textId="77777777" w:rsidR="00C837FD" w:rsidRPr="00653708" w:rsidRDefault="00C837FD" w:rsidP="67E17515">
            <w:pPr>
              <w:spacing w:line="259" w:lineRule="auto"/>
              <w:rPr>
                <w:rFonts w:ascii="Times New Roman" w:hAnsi="Times New Roman"/>
                <w:color w:val="000000"/>
                <w:sz w:val="24"/>
                <w:szCs w:val="24"/>
              </w:rPr>
            </w:pPr>
            <w:r w:rsidRPr="00653708">
              <w:rPr>
                <w:rFonts w:ascii="Times New Roman" w:hAnsi="Times New Roman"/>
                <w:b/>
                <w:bCs/>
                <w:color w:val="000000" w:themeColor="text1"/>
                <w:sz w:val="24"/>
                <w:szCs w:val="24"/>
              </w:rPr>
              <w:t>Iš viso</w:t>
            </w:r>
            <w:r w:rsidRPr="00653708">
              <w:rPr>
                <w:rFonts w:ascii="Times New Roman" w:hAnsi="Times New Roman"/>
                <w:color w:val="000000" w:themeColor="text1"/>
                <w:sz w:val="24"/>
                <w:szCs w:val="24"/>
              </w:rPr>
              <w:t xml:space="preserve"> </w:t>
            </w:r>
          </w:p>
        </w:tc>
        <w:tc>
          <w:tcPr>
            <w:tcW w:w="1666" w:type="dxa"/>
          </w:tcPr>
          <w:p w14:paraId="4B64D5D9" w14:textId="77777777" w:rsidR="00C837FD" w:rsidRPr="00653708" w:rsidRDefault="00C837FD" w:rsidP="67E17515">
            <w:pPr>
              <w:spacing w:line="259" w:lineRule="auto"/>
              <w:ind w:left="2" w:hanging="2"/>
              <w:rPr>
                <w:rFonts w:ascii="Times New Roman" w:hAnsi="Times New Roman"/>
                <w:color w:val="000000"/>
                <w:sz w:val="24"/>
                <w:szCs w:val="24"/>
              </w:rPr>
            </w:pPr>
            <w:r w:rsidRPr="00653708">
              <w:rPr>
                <w:rFonts w:ascii="Times New Roman" w:hAnsi="Times New Roman"/>
                <w:b/>
                <w:bCs/>
                <w:color w:val="000000" w:themeColor="text1"/>
                <w:sz w:val="24"/>
                <w:szCs w:val="24"/>
              </w:rPr>
              <w:t xml:space="preserve">iš jų </w:t>
            </w:r>
          </w:p>
          <w:p w14:paraId="766CBF85" w14:textId="77777777" w:rsidR="00C837FD" w:rsidRPr="00653708" w:rsidRDefault="00C837FD" w:rsidP="67E17515">
            <w:pPr>
              <w:spacing w:line="259" w:lineRule="auto"/>
              <w:ind w:left="2" w:hanging="2"/>
              <w:rPr>
                <w:rFonts w:ascii="Times New Roman" w:hAnsi="Times New Roman"/>
                <w:color w:val="000000"/>
                <w:sz w:val="24"/>
                <w:szCs w:val="24"/>
              </w:rPr>
            </w:pPr>
            <w:r w:rsidRPr="00653708">
              <w:rPr>
                <w:rFonts w:ascii="Times New Roman" w:hAnsi="Times New Roman"/>
                <w:b/>
                <w:bCs/>
                <w:color w:val="000000" w:themeColor="text1"/>
                <w:sz w:val="24"/>
                <w:szCs w:val="24"/>
              </w:rPr>
              <w:t xml:space="preserve">finansuojamų iš valstybės biudžeto </w:t>
            </w:r>
            <w:r w:rsidRPr="00653708">
              <w:rPr>
                <w:rFonts w:ascii="Times New Roman" w:hAnsi="Times New Roman"/>
                <w:color w:val="000000" w:themeColor="text1"/>
                <w:sz w:val="24"/>
                <w:szCs w:val="24"/>
              </w:rPr>
              <w:t xml:space="preserve"> </w:t>
            </w:r>
          </w:p>
        </w:tc>
        <w:tc>
          <w:tcPr>
            <w:tcW w:w="1701" w:type="dxa"/>
          </w:tcPr>
          <w:p w14:paraId="44FC3B6A" w14:textId="77777777" w:rsidR="00C837FD" w:rsidRPr="00653708" w:rsidRDefault="00C837FD" w:rsidP="67E17515">
            <w:pPr>
              <w:spacing w:after="160" w:line="259" w:lineRule="auto"/>
              <w:jc w:val="center"/>
              <w:rPr>
                <w:rFonts w:ascii="Times New Roman" w:hAnsi="Times New Roman"/>
                <w:b/>
                <w:bCs/>
                <w:color w:val="000000"/>
                <w:sz w:val="24"/>
                <w:szCs w:val="24"/>
              </w:rPr>
            </w:pPr>
            <w:r w:rsidRPr="00653708">
              <w:rPr>
                <w:rFonts w:ascii="Times New Roman" w:hAnsi="Times New Roman"/>
                <w:b/>
                <w:bCs/>
                <w:color w:val="000000" w:themeColor="text1"/>
                <w:sz w:val="24"/>
                <w:szCs w:val="24"/>
              </w:rPr>
              <w:t>Iš viso</w:t>
            </w:r>
          </w:p>
        </w:tc>
        <w:tc>
          <w:tcPr>
            <w:tcW w:w="1842" w:type="dxa"/>
          </w:tcPr>
          <w:p w14:paraId="1B803324" w14:textId="77777777" w:rsidR="00C837FD" w:rsidRPr="00653708" w:rsidRDefault="00C837FD" w:rsidP="67E17515">
            <w:pPr>
              <w:spacing w:after="160" w:line="259" w:lineRule="auto"/>
              <w:jc w:val="center"/>
              <w:rPr>
                <w:rFonts w:ascii="Times New Roman" w:hAnsi="Times New Roman"/>
                <w:b/>
                <w:bCs/>
                <w:color w:val="000000"/>
                <w:sz w:val="24"/>
                <w:szCs w:val="24"/>
              </w:rPr>
            </w:pPr>
            <w:r w:rsidRPr="00653708">
              <w:rPr>
                <w:rFonts w:ascii="Times New Roman" w:hAnsi="Times New Roman"/>
                <w:b/>
                <w:bCs/>
                <w:color w:val="000000" w:themeColor="text1"/>
                <w:sz w:val="24"/>
                <w:szCs w:val="24"/>
              </w:rPr>
              <w:t>iš jų finansuojamų iš valstybės biudžeto</w:t>
            </w:r>
            <w:r w:rsidRPr="00653708">
              <w:rPr>
                <w:rFonts w:ascii="Times New Roman" w:hAnsi="Times New Roman"/>
                <w:color w:val="000000" w:themeColor="text1"/>
                <w:sz w:val="24"/>
                <w:szCs w:val="24"/>
              </w:rPr>
              <w:t xml:space="preserve">  </w:t>
            </w:r>
          </w:p>
        </w:tc>
      </w:tr>
      <w:tr w:rsidR="00782F1B" w:rsidRPr="00653708" w14:paraId="14B272CA" w14:textId="77777777" w:rsidTr="00FE2C1C">
        <w:trPr>
          <w:trHeight w:val="1133"/>
        </w:trPr>
        <w:tc>
          <w:tcPr>
            <w:tcW w:w="2547" w:type="dxa"/>
          </w:tcPr>
          <w:p w14:paraId="6E794F61" w14:textId="77777777" w:rsidR="00C837FD" w:rsidRPr="00653708" w:rsidRDefault="00C837FD" w:rsidP="0074668A">
            <w:pPr>
              <w:spacing w:line="259" w:lineRule="auto"/>
              <w:ind w:left="2"/>
              <w:rPr>
                <w:rFonts w:ascii="Times New Roman" w:hAnsi="Times New Roman"/>
                <w:color w:val="000000"/>
                <w:sz w:val="24"/>
                <w:szCs w:val="24"/>
              </w:rPr>
            </w:pPr>
            <w:r w:rsidRPr="00653708">
              <w:rPr>
                <w:rFonts w:ascii="Times New Roman" w:hAnsi="Times New Roman"/>
                <w:color w:val="000000"/>
                <w:sz w:val="24"/>
                <w:szCs w:val="24"/>
              </w:rPr>
              <w:t xml:space="preserve">Savivaldybės pavaldumo socialinių paslaugų įstaigos  </w:t>
            </w:r>
          </w:p>
        </w:tc>
        <w:tc>
          <w:tcPr>
            <w:tcW w:w="1878" w:type="dxa"/>
          </w:tcPr>
          <w:p w14:paraId="3EE7316D" w14:textId="396FB93B" w:rsidR="00C837FD" w:rsidRPr="00653708" w:rsidRDefault="00953248" w:rsidP="3B431AA5">
            <w:pPr>
              <w:spacing w:line="259" w:lineRule="auto"/>
              <w:ind w:right="24"/>
              <w:jc w:val="center"/>
              <w:rPr>
                <w:rFonts w:ascii="Times New Roman" w:hAnsi="Times New Roman"/>
                <w:color w:val="000000"/>
                <w:sz w:val="24"/>
                <w:szCs w:val="24"/>
              </w:rPr>
            </w:pPr>
            <w:r>
              <w:rPr>
                <w:rFonts w:ascii="Times New Roman" w:hAnsi="Times New Roman"/>
                <w:color w:val="000000" w:themeColor="text1"/>
                <w:sz w:val="24"/>
                <w:szCs w:val="24"/>
              </w:rPr>
              <w:t>343</w:t>
            </w:r>
          </w:p>
        </w:tc>
        <w:tc>
          <w:tcPr>
            <w:tcW w:w="1666" w:type="dxa"/>
          </w:tcPr>
          <w:p w14:paraId="465FFFBC" w14:textId="45DC2D35" w:rsidR="00C837FD" w:rsidRPr="00653708" w:rsidRDefault="006B46D8" w:rsidP="3B431AA5">
            <w:pPr>
              <w:spacing w:line="259" w:lineRule="auto"/>
              <w:ind w:right="21"/>
              <w:jc w:val="center"/>
              <w:rPr>
                <w:rFonts w:ascii="Times New Roman" w:hAnsi="Times New Roman"/>
                <w:color w:val="000000"/>
                <w:sz w:val="24"/>
                <w:szCs w:val="24"/>
              </w:rPr>
            </w:pPr>
            <w:r>
              <w:rPr>
                <w:rFonts w:ascii="Times New Roman" w:hAnsi="Times New Roman"/>
                <w:color w:val="000000" w:themeColor="text1"/>
                <w:sz w:val="24"/>
                <w:szCs w:val="24"/>
              </w:rPr>
              <w:t>150</w:t>
            </w:r>
            <w:r w:rsidR="00C837FD" w:rsidRPr="00653708">
              <w:rPr>
                <w:rFonts w:ascii="Times New Roman" w:hAnsi="Times New Roman"/>
                <w:color w:val="000000" w:themeColor="text1"/>
                <w:sz w:val="24"/>
                <w:szCs w:val="24"/>
              </w:rPr>
              <w:t xml:space="preserve"> </w:t>
            </w:r>
          </w:p>
        </w:tc>
        <w:tc>
          <w:tcPr>
            <w:tcW w:w="1701" w:type="dxa"/>
          </w:tcPr>
          <w:p w14:paraId="6BE2A0AB" w14:textId="27D70CE4" w:rsidR="00C837FD" w:rsidRPr="00653708" w:rsidRDefault="00595FA6" w:rsidP="3B431AA5">
            <w:pPr>
              <w:spacing w:line="259" w:lineRule="auto"/>
              <w:ind w:right="22"/>
              <w:jc w:val="center"/>
              <w:rPr>
                <w:rFonts w:ascii="Times New Roman" w:hAnsi="Times New Roman"/>
                <w:color w:val="000000"/>
                <w:sz w:val="24"/>
                <w:szCs w:val="24"/>
              </w:rPr>
            </w:pPr>
            <w:r>
              <w:rPr>
                <w:rFonts w:ascii="Times New Roman" w:hAnsi="Times New Roman"/>
                <w:color w:val="000000" w:themeColor="text1"/>
                <w:sz w:val="24"/>
                <w:szCs w:val="24"/>
              </w:rPr>
              <w:t>483,3</w:t>
            </w:r>
          </w:p>
        </w:tc>
        <w:tc>
          <w:tcPr>
            <w:tcW w:w="1842" w:type="dxa"/>
          </w:tcPr>
          <w:p w14:paraId="703AA3FF" w14:textId="133A0733" w:rsidR="00C837FD" w:rsidRPr="00653708" w:rsidRDefault="00595FA6" w:rsidP="3B431AA5">
            <w:pPr>
              <w:spacing w:line="259" w:lineRule="auto"/>
              <w:ind w:right="22"/>
              <w:jc w:val="center"/>
              <w:rPr>
                <w:rFonts w:ascii="Times New Roman" w:hAnsi="Times New Roman"/>
                <w:color w:val="000000"/>
                <w:sz w:val="24"/>
                <w:szCs w:val="24"/>
              </w:rPr>
            </w:pPr>
            <w:r>
              <w:rPr>
                <w:rFonts w:ascii="Times New Roman" w:hAnsi="Times New Roman"/>
                <w:color w:val="000000" w:themeColor="text1"/>
                <w:sz w:val="24"/>
                <w:szCs w:val="24"/>
              </w:rPr>
              <w:t>95,5</w:t>
            </w:r>
          </w:p>
        </w:tc>
      </w:tr>
    </w:tbl>
    <w:p w14:paraId="4161683C" w14:textId="77777777" w:rsidR="00C837FD" w:rsidRPr="00653708" w:rsidRDefault="00C837FD" w:rsidP="00C837FD"/>
    <w:p w14:paraId="16F83EF0" w14:textId="4F1F8472" w:rsidR="00B10F82" w:rsidRPr="004F5CE5" w:rsidRDefault="00C837FD" w:rsidP="00C837FD">
      <w:pPr>
        <w:pStyle w:val="Pavaddd"/>
      </w:pPr>
      <w:r w:rsidRPr="004F5CE5">
        <w:t xml:space="preserve">8. </w:t>
      </w:r>
      <w:r w:rsidR="00175708" w:rsidRPr="004F5CE5">
        <w:t>Ankstesnių metų socialinių paslaugų plano įgyvendinimo rezultatų trumpa apžvalga</w:t>
      </w:r>
    </w:p>
    <w:p w14:paraId="73C233AF" w14:textId="77777777" w:rsidR="00977D10" w:rsidRPr="004F5CE5" w:rsidRDefault="00977D10" w:rsidP="00C37B78"/>
    <w:p w14:paraId="48737C43" w14:textId="0DCB92AA" w:rsidR="00B10F82" w:rsidRDefault="002976CE" w:rsidP="00C37B78">
      <w:r w:rsidRPr="004F5CE5">
        <w:t>S</w:t>
      </w:r>
      <w:r w:rsidR="00DF3A0C" w:rsidRPr="004F5CE5">
        <w:t>avivaldybės 202</w:t>
      </w:r>
      <w:r w:rsidR="002637E3" w:rsidRPr="004F5CE5">
        <w:t>2</w:t>
      </w:r>
      <w:r w:rsidR="00DF3A0C" w:rsidRPr="004F5CE5">
        <w:t xml:space="preserve"> metų </w:t>
      </w:r>
      <w:r w:rsidR="002652AE" w:rsidRPr="004F5CE5">
        <w:t xml:space="preserve">socialinių paslaugų plane numatytų priemonių įgyvendinimas pateikiamas </w:t>
      </w:r>
      <w:r w:rsidR="00F929C3">
        <w:t>10</w:t>
      </w:r>
      <w:r w:rsidR="002652AE" w:rsidRPr="004F5CE5">
        <w:t xml:space="preserve"> lentelėje</w:t>
      </w:r>
      <w:r w:rsidR="00C837FD" w:rsidRPr="004F5CE5">
        <w:t>.</w:t>
      </w:r>
    </w:p>
    <w:p w14:paraId="41B8725E" w14:textId="77777777" w:rsidR="002057E7" w:rsidRPr="004F5CE5" w:rsidRDefault="002057E7" w:rsidP="00C37B78"/>
    <w:p w14:paraId="4D5A40B5" w14:textId="232E475E" w:rsidR="00C837FD" w:rsidRPr="00A50ED1" w:rsidRDefault="00301EC6" w:rsidP="00825203">
      <w:pPr>
        <w:pStyle w:val="lentpavadiniami"/>
      </w:pPr>
      <w:r>
        <w:t>10</w:t>
      </w:r>
      <w:r w:rsidR="00C837FD" w:rsidRPr="00A50ED1">
        <w:t xml:space="preserve"> lentelė. Priemonių </w:t>
      </w:r>
      <w:r w:rsidR="00C837FD" w:rsidRPr="00A50ED1">
        <w:rPr>
          <w:rFonts w:eastAsia="Calibri"/>
        </w:rPr>
        <w:t>įgyvendinimas</w:t>
      </w:r>
    </w:p>
    <w:tbl>
      <w:tblPr>
        <w:tblW w:w="4945" w:type="pct"/>
        <w:tblInd w:w="108" w:type="dxa"/>
        <w:tblCellMar>
          <w:left w:w="0" w:type="dxa"/>
          <w:right w:w="0" w:type="dxa"/>
        </w:tblCellMar>
        <w:tblLook w:val="04A0" w:firstRow="1" w:lastRow="0" w:firstColumn="1" w:lastColumn="0" w:noHBand="0" w:noVBand="1"/>
      </w:tblPr>
      <w:tblGrid>
        <w:gridCol w:w="2276"/>
        <w:gridCol w:w="24"/>
        <w:gridCol w:w="3519"/>
        <w:gridCol w:w="2566"/>
        <w:gridCol w:w="1138"/>
      </w:tblGrid>
      <w:tr w:rsidR="002057E7" w:rsidRPr="002859E0" w14:paraId="2552D89B" w14:textId="77777777" w:rsidTr="009D7022">
        <w:tc>
          <w:tcPr>
            <w:tcW w:w="2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D0E6CD"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Uždaviniai</w:t>
            </w:r>
          </w:p>
        </w:tc>
        <w:tc>
          <w:tcPr>
            <w:tcW w:w="35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32D5A"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Priemonės</w:t>
            </w:r>
          </w:p>
        </w:tc>
        <w:tc>
          <w:tcPr>
            <w:tcW w:w="2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5F983C"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Laukiamas rezultatas</w:t>
            </w:r>
          </w:p>
          <w:p w14:paraId="795FF4A9" w14:textId="7FB2D58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202</w:t>
            </w:r>
            <w:r w:rsidR="002F35FD">
              <w:rPr>
                <w:rFonts w:eastAsia="Calibri"/>
                <w:b/>
                <w:bCs/>
                <w:lang w:eastAsia="lt-LT"/>
              </w:rPr>
              <w:t>2</w:t>
            </w:r>
            <w:r w:rsidRPr="002859E0">
              <w:rPr>
                <w:rFonts w:eastAsia="Calibri"/>
                <w:b/>
                <w:bCs/>
                <w:lang w:eastAsia="lt-LT"/>
              </w:rPr>
              <w:t xml:space="preserve"> m. (proc.)</w:t>
            </w:r>
          </w:p>
        </w:tc>
        <w:tc>
          <w:tcPr>
            <w:tcW w:w="1138" w:type="dxa"/>
            <w:tcBorders>
              <w:top w:val="single" w:sz="4" w:space="0" w:color="00000A"/>
              <w:left w:val="single" w:sz="4" w:space="0" w:color="00000A"/>
              <w:bottom w:val="single" w:sz="4" w:space="0" w:color="00000A"/>
              <w:right w:val="single" w:sz="4" w:space="0" w:color="00000A"/>
            </w:tcBorders>
            <w:shd w:val="clear" w:color="auto" w:fill="auto"/>
          </w:tcPr>
          <w:p w14:paraId="7139E071"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Pasiektas rezultatas</w:t>
            </w:r>
          </w:p>
          <w:p w14:paraId="5464425D"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(proc.)</w:t>
            </w:r>
          </w:p>
        </w:tc>
      </w:tr>
      <w:tr w:rsidR="00244675" w:rsidRPr="002859E0" w14:paraId="0570FB13" w14:textId="77777777" w:rsidTr="009D7022">
        <w:tc>
          <w:tcPr>
            <w:tcW w:w="9523"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18AB51" w14:textId="1F13BE65" w:rsidR="00244675" w:rsidRPr="000F65F4" w:rsidRDefault="00244675" w:rsidP="000F65F4">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b/>
                <w:bCs/>
                <w:i/>
                <w:iCs/>
                <w:lang w:eastAsia="lt-LT"/>
              </w:rPr>
            </w:pPr>
            <w:r w:rsidRPr="000F65F4">
              <w:rPr>
                <w:rFonts w:eastAsia="Arial"/>
                <w:b/>
                <w:bCs/>
                <w:i/>
                <w:iCs/>
                <w:lang w:eastAsia="lt-LT"/>
              </w:rPr>
              <w:t xml:space="preserve">1 tikslas. </w:t>
            </w:r>
            <w:r w:rsidR="000F65F4" w:rsidRPr="000F65F4">
              <w:rPr>
                <w:rFonts w:eastAsia="Arial"/>
                <w:b/>
                <w:bCs/>
                <w:i/>
                <w:iCs/>
                <w:lang w:eastAsia="lt-LT"/>
              </w:rPr>
              <w:t>Į</w:t>
            </w:r>
            <w:r w:rsidR="000F65F4" w:rsidRPr="000F65F4">
              <w:rPr>
                <w:rFonts w:eastAsia="Arial"/>
                <w:b/>
                <w:bCs/>
                <w:i/>
                <w:iCs/>
                <w:shd w:val="clear" w:color="auto" w:fill="auto"/>
                <w:lang w:eastAsia="lt-LT"/>
              </w:rPr>
              <w:t>gyvendinti Lietuvos Respublikos įstatymais, Lietuvos Respublikos Vyriausybės nutarimais ir savivaldybės norminiais teisės aktais numatytą socialinę politiką</w:t>
            </w:r>
          </w:p>
        </w:tc>
      </w:tr>
      <w:tr w:rsidR="00152101" w:rsidRPr="002859E0" w14:paraId="7FB58B24" w14:textId="77777777" w:rsidTr="009D7022">
        <w:tc>
          <w:tcPr>
            <w:tcW w:w="2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174868" w14:textId="03A9B76E" w:rsidR="00152101" w:rsidRPr="002859E0" w:rsidRDefault="00152101" w:rsidP="00152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03428F">
              <w:rPr>
                <w:rFonts w:eastAsia="Arial"/>
                <w:shd w:val="clear" w:color="auto" w:fill="auto"/>
                <w:lang w:eastAsia="lt-LT"/>
              </w:rPr>
              <w:t>Teikti vienkartinę paramą socialiai remtiniems asmenims</w:t>
            </w:r>
          </w:p>
        </w:tc>
        <w:tc>
          <w:tcPr>
            <w:tcW w:w="35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18675" w14:textId="20EEB946" w:rsidR="00152101" w:rsidRPr="002859E0" w:rsidRDefault="00152101" w:rsidP="00152101">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03428F">
              <w:rPr>
                <w:rFonts w:eastAsia="Arial"/>
                <w:shd w:val="clear" w:color="auto" w:fill="auto"/>
                <w:lang w:eastAsia="lt-LT"/>
              </w:rPr>
              <w:t>Vienkartinė parama bei socialinės pašalpos išimties tvarka socialiai pažeidžiamiems asmenims</w:t>
            </w:r>
          </w:p>
        </w:tc>
        <w:tc>
          <w:tcPr>
            <w:tcW w:w="2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03E0C" w14:textId="15952155" w:rsidR="00152101" w:rsidRPr="002859E0" w:rsidRDefault="00152101" w:rsidP="00152101">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Pr>
                <w:rFonts w:eastAsia="Calibri"/>
                <w:b/>
                <w:bCs/>
                <w:lang w:eastAsia="lt-LT"/>
              </w:rPr>
              <w:t>-</w:t>
            </w:r>
          </w:p>
        </w:tc>
        <w:tc>
          <w:tcPr>
            <w:tcW w:w="1138" w:type="dxa"/>
            <w:tcBorders>
              <w:top w:val="single" w:sz="4" w:space="0" w:color="00000A"/>
              <w:left w:val="single" w:sz="4" w:space="0" w:color="00000A"/>
              <w:bottom w:val="single" w:sz="4" w:space="0" w:color="00000A"/>
              <w:right w:val="single" w:sz="4" w:space="0" w:color="00000A"/>
            </w:tcBorders>
            <w:shd w:val="clear" w:color="auto" w:fill="auto"/>
          </w:tcPr>
          <w:p w14:paraId="30E942D4" w14:textId="37CEDA2F" w:rsidR="00152101" w:rsidRPr="002859E0" w:rsidRDefault="00152101" w:rsidP="00152101">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Pr>
                <w:rFonts w:eastAsia="Calibri"/>
                <w:b/>
                <w:bCs/>
                <w:lang w:eastAsia="lt-LT"/>
              </w:rPr>
              <w:t>-</w:t>
            </w:r>
          </w:p>
        </w:tc>
      </w:tr>
      <w:tr w:rsidR="002057E7" w:rsidRPr="002859E0" w14:paraId="6FA116E2" w14:textId="77777777" w:rsidTr="009D7022">
        <w:trPr>
          <w:trHeight w:val="314"/>
        </w:trPr>
        <w:tc>
          <w:tcPr>
            <w:tcW w:w="9523"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C7E95" w14:textId="1DD6BA92" w:rsidR="002057E7" w:rsidRPr="002859E0" w:rsidRDefault="004A16D8" w:rsidP="00A42ED0">
            <w:pPr>
              <w:tabs>
                <w:tab w:val="left" w:pos="9"/>
              </w:tabs>
              <w:ind w:firstLine="0"/>
              <w:jc w:val="left"/>
              <w:rPr>
                <w:rFonts w:eastAsia="Arial"/>
                <w:b/>
                <w:bCs/>
                <w:i/>
                <w:iCs/>
                <w:lang w:eastAsia="lt-LT"/>
              </w:rPr>
            </w:pPr>
            <w:r>
              <w:rPr>
                <w:rFonts w:eastAsia="Arial"/>
                <w:b/>
                <w:bCs/>
                <w:i/>
                <w:iCs/>
                <w:lang w:eastAsia="lt-LT"/>
              </w:rPr>
              <w:t>2</w:t>
            </w:r>
            <w:r w:rsidR="002057E7" w:rsidRPr="002859E0">
              <w:rPr>
                <w:rFonts w:eastAsia="Arial"/>
                <w:b/>
                <w:bCs/>
                <w:i/>
                <w:iCs/>
                <w:lang w:eastAsia="lt-LT"/>
              </w:rPr>
              <w:t xml:space="preserve"> tikslas. Organizuoti bei teikti socialines paslaugas įvairioms miesto gyventojų socialinėms grupėms</w:t>
            </w:r>
          </w:p>
        </w:tc>
      </w:tr>
      <w:tr w:rsidR="002057E7" w:rsidRPr="002859E0" w14:paraId="072AE393" w14:textId="77777777" w:rsidTr="000A529A">
        <w:trPr>
          <w:trHeight w:val="309"/>
        </w:trPr>
        <w:tc>
          <w:tcPr>
            <w:tcW w:w="2276" w:type="dxa"/>
            <w:vMerge w:val="restar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11F7C694" w14:textId="77777777" w:rsidR="002057E7" w:rsidRPr="002859E0" w:rsidRDefault="002057E7" w:rsidP="00A42ED0">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1. Užtikrinti vaikų, jaunuolių ir suaugusiųjų su proto ir kompleksine negalia globą</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89D396"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Dienos centro „Šviesa“ išlaikymas</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60EEFC" w14:textId="3B4D6A54" w:rsidR="009804A3" w:rsidRPr="00D85318" w:rsidRDefault="009804A3" w:rsidP="009804A3">
            <w:pPr>
              <w:widowControl w:val="0"/>
              <w:numPr>
                <w:ilvl w:val="0"/>
                <w:numId w:val="12"/>
              </w:numPr>
              <w:tabs>
                <w:tab w:val="left" w:pos="201"/>
                <w:tab w:val="left" w:pos="2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D85318">
              <w:rPr>
                <w:rFonts w:eastAsia="Calibri"/>
                <w:shd w:val="clear" w:color="auto" w:fill="auto"/>
                <w:lang w:eastAsia="lt-LT"/>
              </w:rPr>
              <w:t>Dienos socialinės globos</w:t>
            </w:r>
            <w:r w:rsidR="002057E7" w:rsidRPr="00D85318">
              <w:rPr>
                <w:rFonts w:eastAsia="Calibri"/>
                <w:shd w:val="clear" w:color="auto" w:fill="auto"/>
                <w:lang w:eastAsia="lt-LT"/>
              </w:rPr>
              <w:t xml:space="preserve"> paslaugų neįgaliesiems suaugusiems poreikio patenkinimo lygis nuo identifikuoto socialinių paslaugų poreikio</w:t>
            </w:r>
            <w:r w:rsidRPr="00D85318">
              <w:rPr>
                <w:rFonts w:eastAsia="Calibri"/>
                <w:shd w:val="clear" w:color="auto" w:fill="auto"/>
                <w:lang w:eastAsia="lt-LT"/>
              </w:rPr>
              <w:t xml:space="preserve"> – </w:t>
            </w:r>
            <w:r w:rsidRPr="00D85318">
              <w:rPr>
                <w:rFonts w:eastAsia="Calibri"/>
                <w:shd w:val="clear" w:color="auto" w:fill="auto"/>
                <w:lang w:eastAsia="lt-LT"/>
              </w:rPr>
              <w:br/>
            </w:r>
            <w:r w:rsidR="002057E7" w:rsidRPr="00D85318">
              <w:rPr>
                <w:rFonts w:eastAsia="Calibri"/>
                <w:shd w:val="clear" w:color="auto" w:fill="auto"/>
                <w:lang w:eastAsia="lt-LT"/>
              </w:rPr>
              <w:t>75</w:t>
            </w:r>
            <w:r w:rsidRPr="00D85318">
              <w:rPr>
                <w:rFonts w:eastAsia="Calibri"/>
                <w:shd w:val="clear" w:color="auto" w:fill="auto"/>
                <w:lang w:eastAsia="lt-LT"/>
              </w:rPr>
              <w:t xml:space="preserve"> %</w:t>
            </w:r>
          </w:p>
          <w:p w14:paraId="678707B1" w14:textId="34BD0081" w:rsidR="002057E7" w:rsidRPr="002859E0" w:rsidRDefault="009804A3" w:rsidP="009804A3">
            <w:pPr>
              <w:pStyle w:val="Sraopastraipa"/>
              <w:numPr>
                <w:ilvl w:val="0"/>
                <w:numId w:val="12"/>
              </w:numPr>
              <w:tabs>
                <w:tab w:val="left" w:pos="9"/>
                <w:tab w:val="left" w:pos="2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lang w:eastAsia="lt-LT"/>
              </w:rPr>
            </w:pPr>
            <w:r w:rsidRPr="00D85318">
              <w:rPr>
                <w:rFonts w:eastAsia="Calibri"/>
                <w:shd w:val="clear" w:color="auto" w:fill="auto"/>
                <w:lang w:eastAsia="lt-LT"/>
              </w:rPr>
              <w:t>Dienos socialinės globos paslaugų neįgaliesiems vaikams poreikio patenkinimo lygis nuo identifikuoto socialinių paslaugų poreikio – 70 %</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tcPr>
          <w:p w14:paraId="48E0A1A8" w14:textId="77777777" w:rsidR="002057E7" w:rsidRPr="00D85318" w:rsidRDefault="00AE5ECE" w:rsidP="00175BC4">
            <w:pPr>
              <w:pStyle w:val="Sraopastraipa"/>
              <w:numPr>
                <w:ilvl w:val="0"/>
                <w:numId w:val="12"/>
              </w:num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51" w:firstLine="0"/>
              <w:jc w:val="left"/>
              <w:textAlignment w:val="baseline"/>
              <w:rPr>
                <w:rFonts w:eastAsia="Calibri"/>
                <w:lang w:eastAsia="lt-LT"/>
              </w:rPr>
            </w:pPr>
            <w:r w:rsidRPr="00D85318">
              <w:rPr>
                <w:rFonts w:eastAsia="Calibri"/>
                <w:lang w:eastAsia="lt-LT"/>
              </w:rPr>
              <w:t>95</w:t>
            </w:r>
          </w:p>
          <w:p w14:paraId="22A3761E"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68530383"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3853CED7"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4275589"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148C297C"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F090DA2"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6BA7BAFE" w14:textId="77777777" w:rsidR="00AE5ECE" w:rsidRPr="00D85318"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131AED3F" w14:textId="77777777" w:rsidR="00AE5ECE" w:rsidRPr="00D85318" w:rsidRDefault="00D85318" w:rsidP="00AE5ECE">
            <w:pPr>
              <w:pStyle w:val="Sraopastraipa"/>
              <w:numPr>
                <w:ilvl w:val="0"/>
                <w:numId w:val="12"/>
              </w:num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7" w:firstLine="0"/>
              <w:jc w:val="left"/>
              <w:textAlignment w:val="baseline"/>
              <w:rPr>
                <w:rFonts w:eastAsia="Calibri"/>
                <w:lang w:eastAsia="lt-LT"/>
              </w:rPr>
            </w:pPr>
            <w:r w:rsidRPr="00D85318">
              <w:rPr>
                <w:rFonts w:eastAsia="Calibri"/>
                <w:lang w:eastAsia="lt-LT"/>
              </w:rPr>
              <w:t>59</w:t>
            </w:r>
          </w:p>
          <w:p w14:paraId="15D68796" w14:textId="77777777" w:rsidR="00D85318" w:rsidRPr="00D85318" w:rsidRDefault="00D85318" w:rsidP="00D85318">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23F0836" w14:textId="5AB967F8" w:rsidR="002057E7" w:rsidRPr="00D85318" w:rsidRDefault="002057E7" w:rsidP="00D85318">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color w:val="FFFFFF" w:themeColor="background1"/>
                <w:lang w:eastAsia="lt-LT"/>
              </w:rPr>
            </w:pPr>
          </w:p>
        </w:tc>
      </w:tr>
      <w:tr w:rsidR="002057E7" w:rsidRPr="002859E0" w14:paraId="282C7AB1" w14:textId="77777777" w:rsidTr="000A529A">
        <w:trPr>
          <w:trHeight w:val="427"/>
        </w:trPr>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13693DB8"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7181FA"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BĮ „Vilniaus lakštingalos namų“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2E42"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17BF7D09"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2057E7" w:rsidRPr="002859E0" w14:paraId="662C7AA7" w14:textId="77777777" w:rsidTr="000A529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D6BA986"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534FA0"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Valakampių socialinių paslaugų namų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26DB7"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04D7CEFD"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2057E7" w:rsidRPr="002859E0" w14:paraId="1848D596" w14:textId="77777777" w:rsidTr="000A529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36A4217"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765C00"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„Vilties“ specialiosios mokyklos-daugiafunkcinio centro  dienos socialinės globos skyriaus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43835"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55DCF250"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2057E7" w:rsidRPr="002859E0" w14:paraId="18A2510A" w14:textId="77777777" w:rsidTr="000A529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3D368BE5"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A1B711"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Verkių specialiosios mokyklos-daugiafunkcio centro dienos socialinės globos skyriaus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8F014"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171EEE22"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2057E7" w:rsidRPr="002859E0" w14:paraId="4F19A447" w14:textId="77777777" w:rsidTr="000A529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260BB970"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5B822"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Specialiojo lopšelio-darželio „Čiauškutis“ dienos centro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5BDE7"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4B5320AF"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2057E7" w:rsidRPr="002859E0" w14:paraId="33441B0A" w14:textId="77777777" w:rsidTr="000A529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25C0154E"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E1F2F"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 xml:space="preserve">Vilniaus sutrikusio vystymosi kūdikių namų – pagalbos centro </w:t>
            </w:r>
            <w:r w:rsidRPr="002859E0">
              <w:rPr>
                <w:rFonts w:eastAsia="Calibri"/>
                <w:lang w:eastAsia="lt-LT"/>
              </w:rPr>
              <w:lastRenderedPageBreak/>
              <w:t>„Šeimos slėnis“ dienos socialinės globos centro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F43B6"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62D57DB3"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2057E7" w:rsidRPr="002859E0" w14:paraId="11E74413" w14:textId="77777777" w:rsidTr="000A529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6CE0E65" w14:textId="77777777" w:rsidR="002057E7" w:rsidRPr="002859E0"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0B28A3" w14:textId="77777777" w:rsidR="002057E7" w:rsidRPr="002859E0"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BĮ Senjorų socialinių paslaugų namai išlaikymas</w:t>
            </w:r>
          </w:p>
        </w:tc>
        <w:tc>
          <w:tcPr>
            <w:tcW w:w="256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B6ED" w14:textId="77777777" w:rsidR="002057E7" w:rsidRPr="002859E0"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23D08767" w14:textId="77777777" w:rsidR="002057E7" w:rsidRPr="00C622DB"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highlight w:val="red"/>
                <w:lang w:eastAsia="lt-LT"/>
              </w:rPr>
            </w:pPr>
          </w:p>
        </w:tc>
      </w:tr>
      <w:tr w:rsidR="001B1ED3" w:rsidRPr="002859E0" w14:paraId="313F6435" w14:textId="77777777" w:rsidTr="000A529A">
        <w:trPr>
          <w:trHeight w:val="898"/>
        </w:trPr>
        <w:tc>
          <w:tcPr>
            <w:tcW w:w="227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B5595" w14:textId="77777777" w:rsidR="001B1ED3" w:rsidRPr="002859E0"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2. Užtikrinti senyvo amžiaus asmenų ir asmenų su negalia socialinę priežiūrą ir globą</w:t>
            </w:r>
          </w:p>
        </w:tc>
        <w:tc>
          <w:tcPr>
            <w:tcW w:w="3543"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497F1650" w14:textId="77777777" w:rsidR="001B1ED3" w:rsidRPr="002859E0"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Fabijoniškių socialinių paslaugų namų išlaikymas</w:t>
            </w:r>
          </w:p>
        </w:tc>
        <w:tc>
          <w:tcPr>
            <w:tcW w:w="2566" w:type="dxa"/>
            <w:vMerge w:val="restar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14:paraId="2679CC13" w14:textId="77777777" w:rsidR="003527AD" w:rsidRPr="00323635" w:rsidRDefault="003527AD" w:rsidP="003527AD">
            <w:pPr>
              <w:widowControl w:val="0"/>
              <w:numPr>
                <w:ilvl w:val="0"/>
                <w:numId w:val="12"/>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323635">
              <w:rPr>
                <w:rFonts w:eastAsia="Calibri"/>
                <w:shd w:val="clear" w:color="auto" w:fill="auto"/>
                <w:lang w:eastAsia="lt-LT"/>
              </w:rPr>
              <w:t>Asmenų, kuriems sudarytos galimybės kuo ilgiau gyventi savo namuose, išlikti savarankiškiems, dalis, nuo identifikuoto socialinių paslaugų poreikio – 57 %</w:t>
            </w:r>
          </w:p>
          <w:p w14:paraId="2B87C52B" w14:textId="2996B5CB" w:rsidR="001B1ED3" w:rsidRPr="00323635" w:rsidRDefault="003527AD" w:rsidP="00A933D7">
            <w:pPr>
              <w:pStyle w:val="Sraopastraipa"/>
              <w:numPr>
                <w:ilvl w:val="0"/>
                <w:numId w:val="12"/>
              </w:numPr>
              <w:tabs>
                <w:tab w:val="left" w:pos="1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53"/>
              <w:jc w:val="left"/>
              <w:textAlignment w:val="baseline"/>
              <w:rPr>
                <w:rFonts w:eastAsia="Calibri"/>
                <w:lang w:eastAsia="lt-LT"/>
              </w:rPr>
            </w:pPr>
            <w:r w:rsidRPr="00323635">
              <w:rPr>
                <w:rFonts w:eastAsia="Calibri"/>
                <w:shd w:val="clear" w:color="auto" w:fill="auto"/>
                <w:lang w:eastAsia="lt-LT"/>
              </w:rPr>
              <w:t>Ilgalaikės socialinės globos poreikio patenkinimo lygis nuo identifikuoto paslaugų poreikio – 70 %</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tcPr>
          <w:p w14:paraId="790BCD9B" w14:textId="7B37F4B9" w:rsidR="001B1ED3" w:rsidRDefault="00EE718A" w:rsidP="00142C65">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r w:rsidRPr="00142C65">
              <w:rPr>
                <w:rFonts w:eastAsia="Calibri"/>
                <w:lang w:eastAsia="lt-LT"/>
              </w:rPr>
              <w:t>89</w:t>
            </w:r>
          </w:p>
          <w:p w14:paraId="2C32A11D"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6D3A16C9"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6F892192"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12E225B1"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2E1F6D35"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44EB7E22"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1423907A" w14:textId="77777777" w:rsidR="00142C65" w:rsidRPr="00142C65"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12A3CEC0" w14:textId="05A7620A" w:rsidR="00323635" w:rsidRPr="00323635" w:rsidRDefault="00142C65" w:rsidP="00142C65">
            <w:pPr>
              <w:pStyle w:val="Sraopastraipa"/>
              <w:numPr>
                <w:ilvl w:val="0"/>
                <w:numId w:val="12"/>
              </w:numPr>
              <w:shd w:val="clear" w:color="auto" w:fill="auto"/>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142"/>
              <w:jc w:val="left"/>
              <w:textAlignment w:val="baseline"/>
              <w:rPr>
                <w:rFonts w:eastAsia="Calibri"/>
                <w:lang w:eastAsia="lt-LT"/>
              </w:rPr>
            </w:pPr>
            <w:r w:rsidRPr="00142C65">
              <w:rPr>
                <w:rFonts w:eastAsia="Calibri"/>
                <w:lang w:eastAsia="lt-LT"/>
              </w:rPr>
              <w:t>96</w:t>
            </w:r>
          </w:p>
        </w:tc>
      </w:tr>
      <w:tr w:rsidR="001B1ED3" w:rsidRPr="002859E0" w14:paraId="366C1381" w14:textId="77777777" w:rsidTr="000A529A">
        <w:trPr>
          <w:trHeight w:val="898"/>
        </w:trPr>
        <w:tc>
          <w:tcPr>
            <w:tcW w:w="2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41187" w14:textId="77777777" w:rsidR="001B1ED3" w:rsidRPr="002859E0"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195164CD" w14:textId="77777777" w:rsidR="001B1ED3" w:rsidRPr="002859E0"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Socialinių paslaugų asmenų namuose teikimas</w:t>
            </w:r>
          </w:p>
        </w:tc>
        <w:tc>
          <w:tcPr>
            <w:tcW w:w="2566" w:type="dxa"/>
            <w:vMerge/>
            <w:tcBorders>
              <w:right w:val="single" w:sz="4" w:space="0" w:color="auto"/>
            </w:tcBorders>
            <w:tcMar>
              <w:top w:w="0" w:type="dxa"/>
              <w:left w:w="108" w:type="dxa"/>
              <w:bottom w:w="0" w:type="dxa"/>
              <w:right w:w="108" w:type="dxa"/>
            </w:tcMar>
          </w:tcPr>
          <w:p w14:paraId="6294D081" w14:textId="75AEEF36" w:rsidR="001B1ED3" w:rsidRPr="002859E0"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020FE25F" w14:textId="089D8C20" w:rsidR="001B1ED3" w:rsidRPr="00C622DB"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highlight w:val="red"/>
                <w:lang w:eastAsia="lt-LT"/>
              </w:rPr>
            </w:pPr>
          </w:p>
        </w:tc>
      </w:tr>
      <w:tr w:rsidR="001B1ED3" w:rsidRPr="002859E0" w14:paraId="49AE91CE" w14:textId="77777777" w:rsidTr="000A529A">
        <w:trPr>
          <w:trHeight w:val="898"/>
        </w:trPr>
        <w:tc>
          <w:tcPr>
            <w:tcW w:w="2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EA97" w14:textId="77777777" w:rsidR="001B1ED3" w:rsidRPr="002859E0"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29168B02" w14:textId="41ABC78B" w:rsidR="001B1ED3" w:rsidRPr="002859E0"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03428F">
              <w:rPr>
                <w:rFonts w:eastAsia="Calibri"/>
                <w:shd w:val="clear" w:color="auto" w:fill="auto"/>
                <w:lang w:eastAsia="lt-LT"/>
              </w:rPr>
              <w:t>Asmeninės pagalbos teikimas</w:t>
            </w:r>
          </w:p>
        </w:tc>
        <w:tc>
          <w:tcPr>
            <w:tcW w:w="2566" w:type="dxa"/>
            <w:vMerge/>
            <w:tcBorders>
              <w:right w:val="single" w:sz="4" w:space="0" w:color="auto"/>
            </w:tcBorders>
            <w:tcMar>
              <w:top w:w="0" w:type="dxa"/>
              <w:left w:w="108" w:type="dxa"/>
              <w:bottom w:w="0" w:type="dxa"/>
              <w:right w:w="108" w:type="dxa"/>
            </w:tcMar>
          </w:tcPr>
          <w:p w14:paraId="60DF91A2" w14:textId="77777777" w:rsidR="001B1ED3" w:rsidRPr="002859E0"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7BE2DFBF" w14:textId="77777777" w:rsidR="001B1ED3" w:rsidRPr="00C622DB"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highlight w:val="red"/>
                <w:lang w:eastAsia="lt-LT"/>
              </w:rPr>
            </w:pPr>
          </w:p>
        </w:tc>
      </w:tr>
      <w:tr w:rsidR="001B1ED3" w:rsidRPr="002859E0" w14:paraId="1E055894" w14:textId="77777777" w:rsidTr="001F2217">
        <w:trPr>
          <w:trHeight w:val="1132"/>
        </w:trPr>
        <w:tc>
          <w:tcPr>
            <w:tcW w:w="2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BD654" w14:textId="77777777" w:rsidR="001B1ED3" w:rsidRPr="002859E0"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auto"/>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198A3926" w14:textId="420B4A1B" w:rsidR="001B1ED3" w:rsidRPr="002859E0"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03428F">
              <w:rPr>
                <w:rFonts w:eastAsia="Arial"/>
                <w:shd w:val="clear" w:color="auto" w:fill="auto"/>
                <w:lang w:eastAsia="lt-LT"/>
              </w:rPr>
              <w:t xml:space="preserve">VšĮ </w:t>
            </w:r>
            <w:r w:rsidR="00B70BB9">
              <w:rPr>
                <w:rFonts w:eastAsia="Arial"/>
                <w:shd w:val="clear" w:color="auto" w:fill="auto"/>
                <w:lang w:eastAsia="lt-LT"/>
              </w:rPr>
              <w:t>„</w:t>
            </w:r>
            <w:r w:rsidRPr="0003428F">
              <w:rPr>
                <w:rFonts w:eastAsia="Arial"/>
                <w:shd w:val="clear" w:color="auto" w:fill="auto"/>
                <w:lang w:eastAsia="lt-LT"/>
              </w:rPr>
              <w:t>Antavilių pensionatas</w:t>
            </w:r>
            <w:r w:rsidR="00B70BB9">
              <w:rPr>
                <w:rFonts w:eastAsia="Arial"/>
                <w:shd w:val="clear" w:color="auto" w:fill="auto"/>
                <w:lang w:eastAsia="lt-LT"/>
              </w:rPr>
              <w:t>“</w:t>
            </w:r>
            <w:r w:rsidRPr="0003428F">
              <w:rPr>
                <w:rFonts w:eastAsia="Arial"/>
                <w:shd w:val="clear" w:color="auto" w:fill="auto"/>
                <w:lang w:eastAsia="lt-LT"/>
              </w:rPr>
              <w:t xml:space="preserve"> finansavimas</w:t>
            </w:r>
          </w:p>
        </w:tc>
        <w:tc>
          <w:tcPr>
            <w:tcW w:w="2566" w:type="dxa"/>
            <w:vMerge/>
            <w:tcBorders>
              <w:bottom w:val="single" w:sz="4" w:space="0" w:color="auto"/>
              <w:right w:val="single" w:sz="4" w:space="0" w:color="auto"/>
            </w:tcBorders>
            <w:tcMar>
              <w:top w:w="0" w:type="dxa"/>
              <w:left w:w="108" w:type="dxa"/>
              <w:bottom w:w="0" w:type="dxa"/>
              <w:right w:w="108" w:type="dxa"/>
            </w:tcMar>
          </w:tcPr>
          <w:p w14:paraId="66BF181B" w14:textId="77777777" w:rsidR="001B1ED3" w:rsidRPr="002859E0"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c>
          <w:tcPr>
            <w:tcW w:w="1138" w:type="dxa"/>
            <w:vMerge/>
            <w:tcBorders>
              <w:top w:val="single" w:sz="4" w:space="0" w:color="auto"/>
              <w:left w:val="single" w:sz="4" w:space="0" w:color="auto"/>
              <w:bottom w:val="single" w:sz="4" w:space="0" w:color="auto"/>
              <w:right w:val="single" w:sz="4" w:space="0" w:color="auto"/>
            </w:tcBorders>
          </w:tcPr>
          <w:p w14:paraId="4C0CB194" w14:textId="77777777" w:rsidR="001B1ED3" w:rsidRPr="00C622DB"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highlight w:val="red"/>
                <w:lang w:eastAsia="lt-LT"/>
              </w:rPr>
            </w:pPr>
          </w:p>
        </w:tc>
      </w:tr>
      <w:tr w:rsidR="001F2217" w:rsidRPr="002859E0" w14:paraId="6B35A95B" w14:textId="77777777" w:rsidTr="00F87FB7">
        <w:tc>
          <w:tcPr>
            <w:tcW w:w="227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B351028" w14:textId="77777777" w:rsidR="001F2217" w:rsidRPr="002859E0"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3. Užtikrinti trumpalaikę socialinę globą ir priežiūrą krizių atvejais</w:t>
            </w:r>
          </w:p>
        </w:tc>
        <w:tc>
          <w:tcPr>
            <w:tcW w:w="3543"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6DB9CCA2" w14:textId="77777777" w:rsidR="001F2217" w:rsidRPr="002859E0"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m. krizių centro išlaikymas</w:t>
            </w:r>
          </w:p>
        </w:tc>
        <w:tc>
          <w:tcPr>
            <w:tcW w:w="256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E50A97B" w14:textId="77777777" w:rsidR="001F2217" w:rsidRPr="0003428F" w:rsidRDefault="001F2217" w:rsidP="00323635">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0"/>
              <w:contextualSpacing/>
              <w:jc w:val="left"/>
              <w:textAlignment w:val="baseline"/>
              <w:rPr>
                <w:rFonts w:eastAsia="Calibri"/>
                <w:shd w:val="clear" w:color="auto" w:fill="auto"/>
                <w:lang w:eastAsia="lt-LT"/>
              </w:rPr>
            </w:pPr>
            <w:r w:rsidRPr="0003428F">
              <w:rPr>
                <w:rFonts w:eastAsia="Calibri"/>
                <w:shd w:val="clear" w:color="auto" w:fill="auto"/>
                <w:lang w:eastAsia="lt-LT"/>
              </w:rPr>
              <w:t>Intensyvios krizių įveikimo pagalbos paslaugų gavėjų dalis nuo besikreipiančių skaičiaus – 85 %</w:t>
            </w:r>
          </w:p>
          <w:p w14:paraId="5782AEA5" w14:textId="77777777" w:rsidR="001F2217" w:rsidRPr="0003428F" w:rsidRDefault="001F2217" w:rsidP="00323635">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0"/>
              <w:contextualSpacing/>
              <w:jc w:val="left"/>
              <w:textAlignment w:val="baseline"/>
              <w:rPr>
                <w:rFonts w:eastAsia="Calibri"/>
                <w:shd w:val="clear" w:color="auto" w:fill="auto"/>
                <w:lang w:eastAsia="lt-LT"/>
              </w:rPr>
            </w:pPr>
            <w:r w:rsidRPr="0003428F">
              <w:rPr>
                <w:rFonts w:eastAsia="Calibri"/>
                <w:shd w:val="clear" w:color="auto" w:fill="auto"/>
                <w:lang w:eastAsia="lt-LT"/>
              </w:rPr>
              <w:t>Šeimose, šeimynose ir globos centruose globojamų vaikų dalis nuo visų globojamų vaikų – 72 %</w:t>
            </w:r>
          </w:p>
          <w:p w14:paraId="0BEC57AB" w14:textId="4B72DD69" w:rsidR="001F2217" w:rsidRPr="005A57E9" w:rsidRDefault="001F2217" w:rsidP="00323635">
            <w:pPr>
              <w:pStyle w:val="Sraopastraipa"/>
              <w:numPr>
                <w:ilvl w:val="0"/>
                <w:numId w:val="12"/>
              </w:numPr>
              <w:tabs>
                <w:tab w:val="left" w:pos="1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0"/>
              <w:jc w:val="left"/>
              <w:textAlignment w:val="baseline"/>
              <w:rPr>
                <w:rFonts w:eastAsia="Calibri"/>
                <w:lang w:eastAsia="lt-LT"/>
              </w:rPr>
            </w:pPr>
            <w:r w:rsidRPr="000A529A">
              <w:rPr>
                <w:rFonts w:eastAsia="Calibri"/>
                <w:shd w:val="clear" w:color="auto" w:fill="auto"/>
                <w:lang w:eastAsia="lt-LT"/>
              </w:rPr>
              <w:t>Šeimų, kurioms teikiamos atvejo vadybos paslaugos, bus pajėgios savarankiškai užtikrinti vaiko teises ir teisėtus interesus, dalis nuo bendro šeimų, kurioms teikiamos atvejo vadybos paslaugos skaičiaus – 30 %</w:t>
            </w:r>
          </w:p>
        </w:tc>
        <w:tc>
          <w:tcPr>
            <w:tcW w:w="1138" w:type="dxa"/>
            <w:vMerge w:val="restart"/>
            <w:tcBorders>
              <w:top w:val="single" w:sz="4" w:space="0" w:color="auto"/>
              <w:left w:val="single" w:sz="4" w:space="0" w:color="auto"/>
              <w:right w:val="single" w:sz="4" w:space="0" w:color="auto"/>
            </w:tcBorders>
            <w:shd w:val="clear" w:color="auto" w:fill="auto"/>
          </w:tcPr>
          <w:p w14:paraId="71762A02" w14:textId="6CFC5F06" w:rsidR="001F2217" w:rsidRPr="00B267F0" w:rsidRDefault="001F2217" w:rsidP="006D3E97">
            <w:pPr>
              <w:pStyle w:val="Sraopastraipa"/>
              <w:numPr>
                <w:ilvl w:val="0"/>
                <w:numId w:val="12"/>
              </w:num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firstLine="0"/>
              <w:jc w:val="left"/>
              <w:textAlignment w:val="baseline"/>
              <w:rPr>
                <w:rFonts w:eastAsia="Calibri"/>
                <w:lang w:eastAsia="lt-LT"/>
              </w:rPr>
            </w:pPr>
            <w:r>
              <w:rPr>
                <w:rFonts w:eastAsia="Calibri"/>
                <w:lang w:eastAsia="lt-LT"/>
              </w:rPr>
              <w:t>100</w:t>
            </w:r>
          </w:p>
          <w:p w14:paraId="28D65C45" w14:textId="131D97CA" w:rsidR="001F2217"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154DAE6" w14:textId="5F5EA46F" w:rsidR="001F2217"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CD73255" w14:textId="76B2B1F4" w:rsidR="001F2217"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061DDFE" w14:textId="77777777" w:rsidR="001F2217" w:rsidRPr="00B9005D"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38E4A22C" w14:textId="058E38F6" w:rsidR="001F2217" w:rsidRDefault="001F2217" w:rsidP="006D3E97">
            <w:pPr>
              <w:pStyle w:val="Sraopastraipa"/>
              <w:numPr>
                <w:ilvl w:val="0"/>
                <w:numId w:val="12"/>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firstLine="0"/>
              <w:jc w:val="left"/>
              <w:textAlignment w:val="baseline"/>
              <w:rPr>
                <w:rFonts w:eastAsia="Calibri"/>
                <w:lang w:eastAsia="lt-LT"/>
              </w:rPr>
            </w:pPr>
            <w:r>
              <w:rPr>
                <w:rFonts w:eastAsia="Calibri"/>
                <w:lang w:eastAsia="lt-LT"/>
              </w:rPr>
              <w:t>71 (75 proc. su Ukrainos vaikais)</w:t>
            </w:r>
          </w:p>
          <w:p w14:paraId="3C2BE71F" w14:textId="77777777" w:rsidR="001F2217" w:rsidRDefault="001F2217" w:rsidP="00B9005D">
            <w:pPr>
              <w:pStyle w:val="Sraopastraipa"/>
              <w:numPr>
                <w:ilvl w:val="0"/>
                <w:numId w:val="0"/>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jc w:val="left"/>
              <w:textAlignment w:val="baseline"/>
              <w:rPr>
                <w:rFonts w:eastAsia="Calibri"/>
                <w:lang w:eastAsia="lt-LT"/>
              </w:rPr>
            </w:pPr>
          </w:p>
          <w:p w14:paraId="04EBF57F" w14:textId="20F5DED1" w:rsidR="001F2217" w:rsidRPr="00B267F0" w:rsidRDefault="001F2217" w:rsidP="006D3E97">
            <w:pPr>
              <w:pStyle w:val="Sraopastraipa"/>
              <w:numPr>
                <w:ilvl w:val="0"/>
                <w:numId w:val="12"/>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right="66" w:firstLine="0"/>
              <w:jc w:val="left"/>
              <w:textAlignment w:val="baseline"/>
              <w:rPr>
                <w:rFonts w:eastAsia="Calibri"/>
                <w:lang w:eastAsia="lt-LT"/>
              </w:rPr>
            </w:pPr>
            <w:r>
              <w:rPr>
                <w:rFonts w:eastAsia="Calibri"/>
                <w:lang w:eastAsia="lt-LT"/>
              </w:rPr>
              <w:t>36</w:t>
            </w:r>
          </w:p>
        </w:tc>
      </w:tr>
      <w:tr w:rsidR="001F2217" w:rsidRPr="002859E0" w14:paraId="78F803AC" w14:textId="77777777" w:rsidTr="00F87FB7">
        <w:trPr>
          <w:trHeight w:val="453"/>
        </w:trPr>
        <w:tc>
          <w:tcPr>
            <w:tcW w:w="2276" w:type="dxa"/>
            <w:vMerge/>
            <w:tcBorders>
              <w:left w:val="single" w:sz="4" w:space="0" w:color="auto"/>
              <w:right w:val="single" w:sz="4" w:space="0" w:color="auto"/>
            </w:tcBorders>
            <w:tcMar>
              <w:top w:w="0" w:type="dxa"/>
              <w:left w:w="108" w:type="dxa"/>
              <w:bottom w:w="0" w:type="dxa"/>
              <w:right w:w="108" w:type="dxa"/>
            </w:tcMar>
          </w:tcPr>
          <w:p w14:paraId="04AEE5F3" w14:textId="77777777" w:rsidR="001F2217" w:rsidRPr="002859E0"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44B83F51" w14:textId="77A7C0E7" w:rsidR="001F2217" w:rsidRPr="002859E0"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 xml:space="preserve">Vilniaus </w:t>
            </w:r>
            <w:r>
              <w:rPr>
                <w:rFonts w:eastAsia="Calibri"/>
                <w:lang w:eastAsia="lt-LT"/>
              </w:rPr>
              <w:t>„Vilko pėdos“</w:t>
            </w:r>
            <w:r w:rsidRPr="002859E0">
              <w:rPr>
                <w:rFonts w:eastAsia="Calibri"/>
                <w:lang w:eastAsia="lt-LT"/>
              </w:rPr>
              <w:t xml:space="preserve"> namų išlaikymas</w:t>
            </w:r>
          </w:p>
        </w:tc>
        <w:tc>
          <w:tcPr>
            <w:tcW w:w="2566" w:type="dxa"/>
            <w:vMerge/>
            <w:tcBorders>
              <w:left w:val="single" w:sz="4" w:space="0" w:color="auto"/>
              <w:right w:val="single" w:sz="4" w:space="0" w:color="auto"/>
            </w:tcBorders>
            <w:tcMar>
              <w:top w:w="0" w:type="dxa"/>
              <w:left w:w="108" w:type="dxa"/>
              <w:bottom w:w="0" w:type="dxa"/>
              <w:right w:w="108" w:type="dxa"/>
            </w:tcMar>
          </w:tcPr>
          <w:p w14:paraId="6B61EE6D" w14:textId="35134BBF" w:rsidR="001F2217" w:rsidRPr="002859E0"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left w:val="single" w:sz="4" w:space="0" w:color="auto"/>
              <w:right w:val="single" w:sz="4" w:space="0" w:color="auto"/>
            </w:tcBorders>
          </w:tcPr>
          <w:p w14:paraId="2704A9EF" w14:textId="34B0869A" w:rsidR="001F2217" w:rsidRPr="00C622DB"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highlight w:val="red"/>
                <w:lang w:eastAsia="lt-LT"/>
              </w:rPr>
            </w:pPr>
          </w:p>
        </w:tc>
      </w:tr>
      <w:tr w:rsidR="001F2217" w:rsidRPr="002859E0" w14:paraId="1CBE1CC4" w14:textId="77777777" w:rsidTr="00F87FB7">
        <w:trPr>
          <w:trHeight w:val="453"/>
        </w:trPr>
        <w:tc>
          <w:tcPr>
            <w:tcW w:w="2276" w:type="dxa"/>
            <w:vMerge/>
            <w:tcBorders>
              <w:left w:val="single" w:sz="4" w:space="0" w:color="auto"/>
              <w:right w:val="single" w:sz="4" w:space="0" w:color="auto"/>
            </w:tcBorders>
            <w:tcMar>
              <w:top w:w="0" w:type="dxa"/>
              <w:left w:w="108" w:type="dxa"/>
              <w:bottom w:w="0" w:type="dxa"/>
              <w:right w:w="108" w:type="dxa"/>
            </w:tcMar>
          </w:tcPr>
          <w:p w14:paraId="5DB1D31F" w14:textId="77777777" w:rsidR="001F2217" w:rsidRPr="002859E0"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09FD2CFF" w14:textId="77777777" w:rsidR="001F2217" w:rsidRPr="002859E0"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Žolyno vaikų socialinės globos namų išlaikymas</w:t>
            </w:r>
          </w:p>
        </w:tc>
        <w:tc>
          <w:tcPr>
            <w:tcW w:w="2566" w:type="dxa"/>
            <w:vMerge/>
            <w:tcBorders>
              <w:left w:val="single" w:sz="4" w:space="0" w:color="auto"/>
              <w:right w:val="single" w:sz="4" w:space="0" w:color="auto"/>
            </w:tcBorders>
            <w:tcMar>
              <w:top w:w="0" w:type="dxa"/>
              <w:left w:w="108" w:type="dxa"/>
              <w:bottom w:w="0" w:type="dxa"/>
              <w:right w:w="108" w:type="dxa"/>
            </w:tcMar>
          </w:tcPr>
          <w:p w14:paraId="50B3F938" w14:textId="59EDA544" w:rsidR="001F2217" w:rsidRPr="002859E0"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left w:val="single" w:sz="4" w:space="0" w:color="auto"/>
              <w:right w:val="single" w:sz="4" w:space="0" w:color="auto"/>
            </w:tcBorders>
          </w:tcPr>
          <w:p w14:paraId="236CB73B" w14:textId="7328847B" w:rsidR="001F2217" w:rsidRPr="00C622DB"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highlight w:val="red"/>
                <w:lang w:eastAsia="lt-LT"/>
              </w:rPr>
            </w:pPr>
          </w:p>
        </w:tc>
      </w:tr>
      <w:tr w:rsidR="001F2217" w:rsidRPr="002859E0" w14:paraId="74D2402C" w14:textId="77777777" w:rsidTr="00F87FB7">
        <w:trPr>
          <w:trHeight w:val="453"/>
        </w:trPr>
        <w:tc>
          <w:tcPr>
            <w:tcW w:w="2276" w:type="dxa"/>
            <w:vMerge/>
            <w:tcBorders>
              <w:left w:val="single" w:sz="4" w:space="0" w:color="auto"/>
              <w:right w:val="single" w:sz="4" w:space="0" w:color="auto"/>
            </w:tcBorders>
            <w:tcMar>
              <w:top w:w="0" w:type="dxa"/>
              <w:left w:w="108" w:type="dxa"/>
              <w:bottom w:w="0" w:type="dxa"/>
              <w:right w:w="108" w:type="dxa"/>
            </w:tcMar>
          </w:tcPr>
          <w:p w14:paraId="446245DF" w14:textId="77777777" w:rsidR="001F2217" w:rsidRPr="002859E0"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091F5E79" w14:textId="77777777" w:rsidR="001F2217" w:rsidRPr="002859E0"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Antakalnio socialinės globos namų išlaikymas</w:t>
            </w:r>
          </w:p>
        </w:tc>
        <w:tc>
          <w:tcPr>
            <w:tcW w:w="2566" w:type="dxa"/>
            <w:vMerge/>
            <w:tcBorders>
              <w:left w:val="single" w:sz="4" w:space="0" w:color="auto"/>
              <w:right w:val="single" w:sz="4" w:space="0" w:color="auto"/>
            </w:tcBorders>
            <w:tcMar>
              <w:top w:w="0" w:type="dxa"/>
              <w:left w:w="108" w:type="dxa"/>
              <w:bottom w:w="0" w:type="dxa"/>
              <w:right w:w="108" w:type="dxa"/>
            </w:tcMar>
          </w:tcPr>
          <w:p w14:paraId="1377EEFF" w14:textId="77777777" w:rsidR="001F2217" w:rsidRPr="002859E0"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left w:val="single" w:sz="4" w:space="0" w:color="auto"/>
              <w:right w:val="single" w:sz="4" w:space="0" w:color="auto"/>
            </w:tcBorders>
          </w:tcPr>
          <w:p w14:paraId="7B187876" w14:textId="77777777" w:rsidR="001F2217" w:rsidRPr="00C622DB"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highlight w:val="red"/>
                <w:lang w:eastAsia="lt-LT"/>
              </w:rPr>
            </w:pPr>
          </w:p>
        </w:tc>
      </w:tr>
      <w:tr w:rsidR="001F2217" w:rsidRPr="002859E0" w14:paraId="55A214D9" w14:textId="77777777" w:rsidTr="00F87FB7">
        <w:tc>
          <w:tcPr>
            <w:tcW w:w="22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0F4DB2F" w14:textId="77777777" w:rsidR="001F2217" w:rsidRPr="002859E0"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0C897604" w14:textId="77777777" w:rsidR="001F2217" w:rsidRPr="002859E0"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vaikų socialinės globos namų „Gilė“ išlaikymas</w:t>
            </w:r>
          </w:p>
        </w:tc>
        <w:tc>
          <w:tcPr>
            <w:tcW w:w="2566" w:type="dxa"/>
            <w:vMerge/>
            <w:tcBorders>
              <w:left w:val="single" w:sz="4" w:space="0" w:color="auto"/>
              <w:right w:val="single" w:sz="4" w:space="0" w:color="auto"/>
            </w:tcBorders>
            <w:tcMar>
              <w:top w:w="0" w:type="dxa"/>
              <w:left w:w="108" w:type="dxa"/>
              <w:bottom w:w="0" w:type="dxa"/>
              <w:right w:w="108" w:type="dxa"/>
            </w:tcMar>
          </w:tcPr>
          <w:p w14:paraId="10812610" w14:textId="77777777" w:rsidR="001F2217" w:rsidRPr="002859E0"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left w:val="single" w:sz="4" w:space="0" w:color="auto"/>
              <w:right w:val="single" w:sz="4" w:space="0" w:color="auto"/>
            </w:tcBorders>
          </w:tcPr>
          <w:p w14:paraId="459DE68A" w14:textId="77777777" w:rsidR="001F2217" w:rsidRPr="00C622DB"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highlight w:val="red"/>
                <w:lang w:eastAsia="lt-LT"/>
              </w:rPr>
            </w:pPr>
          </w:p>
        </w:tc>
      </w:tr>
      <w:tr w:rsidR="00323635" w:rsidRPr="002859E0" w14:paraId="16CD3CEE" w14:textId="77777777" w:rsidTr="001F2217">
        <w:tc>
          <w:tcPr>
            <w:tcW w:w="2276"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4606A512" w14:textId="77777777" w:rsidR="00323635" w:rsidRPr="002859E0" w:rsidRDefault="00323635"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4. Miesto socialinės apsaugos ir paramos politikos įgyvendinimas</w:t>
            </w:r>
          </w:p>
        </w:tc>
        <w:tc>
          <w:tcPr>
            <w:tcW w:w="3543"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07F76E06" w14:textId="4FA096F2" w:rsidR="00323635" w:rsidRPr="002859E0" w:rsidRDefault="00323635"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Pr>
                <w:rFonts w:eastAsia="Calibri"/>
                <w:lang w:eastAsia="lt-LT"/>
              </w:rPr>
              <w:t>Vilniaus miesto socialinių paslaugų centro išlaikymas</w:t>
            </w:r>
          </w:p>
        </w:tc>
        <w:tc>
          <w:tcPr>
            <w:tcW w:w="256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03E835A4" w14:textId="64A59779" w:rsidR="00323635" w:rsidRPr="0003428F" w:rsidRDefault="00323635" w:rsidP="00323635">
            <w:pPr>
              <w:tabs>
                <w:tab w:val="left" w:pos="227"/>
              </w:tabs>
              <w:ind w:left="85" w:hanging="12"/>
              <w:jc w:val="left"/>
              <w:rPr>
                <w:rFonts w:eastAsia="Calibri"/>
                <w:shd w:val="clear" w:color="auto" w:fill="auto"/>
              </w:rPr>
            </w:pPr>
            <w:r w:rsidRPr="0003428F">
              <w:rPr>
                <w:rFonts w:eastAsia="Calibri"/>
                <w:shd w:val="clear" w:color="auto" w:fill="auto"/>
              </w:rPr>
              <w:t>BĮ Vilniaus miesto socialin</w:t>
            </w:r>
            <w:r>
              <w:rPr>
                <w:rFonts w:eastAsia="Calibri"/>
                <w:shd w:val="clear" w:color="auto" w:fill="auto"/>
              </w:rPr>
              <w:t>ių</w:t>
            </w:r>
            <w:r w:rsidRPr="0003428F">
              <w:rPr>
                <w:rFonts w:eastAsia="Calibri"/>
                <w:shd w:val="clear" w:color="auto" w:fill="auto"/>
              </w:rPr>
              <w:t xml:space="preserve"> pa</w:t>
            </w:r>
            <w:r>
              <w:rPr>
                <w:rFonts w:eastAsia="Calibri"/>
                <w:shd w:val="clear" w:color="auto" w:fill="auto"/>
              </w:rPr>
              <w:t>slaugų</w:t>
            </w:r>
            <w:r w:rsidRPr="0003428F">
              <w:rPr>
                <w:rFonts w:eastAsia="Calibri"/>
                <w:shd w:val="clear" w:color="auto" w:fill="auto"/>
              </w:rPr>
              <w:t xml:space="preserve"> centro teikiamų paslaugų pasitenkinimo lygis – 85 %</w:t>
            </w:r>
          </w:p>
          <w:p w14:paraId="3A447E6C" w14:textId="1E462438" w:rsidR="00323635" w:rsidRPr="002859E0" w:rsidRDefault="00323635"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tcBorders>
              <w:top w:val="single" w:sz="4" w:space="0" w:color="00000A"/>
              <w:left w:val="single" w:sz="4" w:space="0" w:color="00000A"/>
              <w:bottom w:val="single" w:sz="4" w:space="0" w:color="auto"/>
              <w:right w:val="single" w:sz="4" w:space="0" w:color="00000A"/>
            </w:tcBorders>
            <w:shd w:val="clear" w:color="auto" w:fill="auto"/>
          </w:tcPr>
          <w:p w14:paraId="70B2CF72" w14:textId="42ED7300" w:rsidR="00323635" w:rsidRPr="005B3519" w:rsidRDefault="00323635"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5B3519">
              <w:rPr>
                <w:rFonts w:eastAsia="Calibri"/>
                <w:lang w:eastAsia="lt-LT"/>
              </w:rPr>
              <w:t>9</w:t>
            </w:r>
            <w:r w:rsidR="00A1351A" w:rsidRPr="005B3519">
              <w:rPr>
                <w:rFonts w:eastAsia="Calibri"/>
                <w:lang w:eastAsia="lt-LT"/>
              </w:rPr>
              <w:t>0</w:t>
            </w:r>
          </w:p>
        </w:tc>
      </w:tr>
      <w:tr w:rsidR="00323635" w:rsidRPr="002859E0" w14:paraId="6CB75B85" w14:textId="77777777" w:rsidTr="001F2217">
        <w:trPr>
          <w:trHeight w:val="470"/>
        </w:trPr>
        <w:tc>
          <w:tcPr>
            <w:tcW w:w="952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B6AA7E" w14:textId="68009CA4" w:rsidR="00323635" w:rsidRPr="005B3519" w:rsidRDefault="00323635"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b/>
                <w:bCs/>
                <w:i/>
                <w:iCs/>
                <w:lang w:eastAsia="lt-LT"/>
              </w:rPr>
            </w:pPr>
            <w:r w:rsidRPr="005B3519">
              <w:rPr>
                <w:rFonts w:eastAsia="Calibri"/>
                <w:b/>
                <w:bCs/>
                <w:i/>
                <w:iCs/>
                <w:lang w:eastAsia="lt-LT"/>
              </w:rPr>
              <w:t>3 tikslas. Plėtoti socialinių paslaugų infrastruktūrą bei prisidėti prie pilietinės visuomenės formavimo, palaikant bendruomenės iniciatyvas</w:t>
            </w:r>
          </w:p>
        </w:tc>
      </w:tr>
      <w:tr w:rsidR="000F1ABE" w:rsidRPr="005B3519" w14:paraId="56C1B0DD" w14:textId="77777777" w:rsidTr="00A56793">
        <w:trPr>
          <w:trHeight w:val="1446"/>
        </w:trPr>
        <w:tc>
          <w:tcPr>
            <w:tcW w:w="2276" w:type="dxa"/>
            <w:vMerge w:val="restar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14:paraId="513EDC8D" w14:textId="77777777" w:rsidR="000F1ABE" w:rsidRPr="002859E0" w:rsidRDefault="000F1ABE"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lastRenderedPageBreak/>
              <w:t>1. Optimizuoti socialinę infrastruktūrą ir užtikrinti socialinių paslaugų, teikiamų įvairioms miesto gyventojų socialinėms grupėms, įvairovę</w:t>
            </w:r>
          </w:p>
        </w:tc>
        <w:tc>
          <w:tcPr>
            <w:tcW w:w="3543" w:type="dxa"/>
            <w:gridSpan w:val="2"/>
            <w:tcBorders>
              <w:top w:val="single" w:sz="4" w:space="0" w:color="auto"/>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739FE1F7" w14:textId="77777777" w:rsidR="000F1ABE" w:rsidRPr="002859E0" w:rsidRDefault="000F1ABE"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Socialinių projektų finansavimas, organizacijų rėmimas ir socialinių paslaugų pirkimas</w:t>
            </w:r>
          </w:p>
        </w:tc>
        <w:tc>
          <w:tcPr>
            <w:tcW w:w="2566" w:type="dxa"/>
            <w:vMerge w:val="restar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14:paraId="0816E417" w14:textId="77777777" w:rsidR="000F1ABE" w:rsidRPr="00A13EA8" w:rsidRDefault="000F1ABE" w:rsidP="00323635">
            <w:pPr>
              <w:widowControl w:val="0"/>
              <w:numPr>
                <w:ilvl w:val="0"/>
                <w:numId w:val="12"/>
              </w:numPr>
              <w:tabs>
                <w:tab w:val="left" w:pos="147"/>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A13EA8">
              <w:rPr>
                <w:rFonts w:eastAsia="Calibri"/>
                <w:shd w:val="clear" w:color="auto" w:fill="auto"/>
                <w:lang w:eastAsia="lt-LT"/>
              </w:rPr>
              <w:t>Viešųjų socialinių paslaugų perdavimo NVO ir privačiam sektoriui dalis nuo visų finansuojamų socialinių paslaugų – 35 %</w:t>
            </w:r>
          </w:p>
          <w:p w14:paraId="57ACAB47" w14:textId="7139031F" w:rsidR="000F1ABE" w:rsidRPr="00A13EA8" w:rsidRDefault="000F1ABE" w:rsidP="00323635">
            <w:pPr>
              <w:pStyle w:val="Sraopastraipa"/>
              <w:numPr>
                <w:ilvl w:val="0"/>
                <w:numId w:val="12"/>
              </w:numPr>
              <w:tabs>
                <w:tab w:val="clear" w:pos="1134"/>
                <w:tab w:val="left" w:pos="9"/>
                <w:tab w:val="left" w:pos="1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0"/>
              <w:jc w:val="left"/>
              <w:textAlignment w:val="baseline"/>
              <w:rPr>
                <w:rFonts w:eastAsia="Calibri"/>
                <w:lang w:eastAsia="lt-LT"/>
              </w:rPr>
            </w:pPr>
            <w:r w:rsidRPr="00A13EA8">
              <w:rPr>
                <w:rFonts w:eastAsia="Calibri"/>
                <w:shd w:val="clear" w:color="auto" w:fill="auto"/>
                <w:lang w:eastAsia="lt-LT"/>
              </w:rPr>
              <w:t>NVO akredituotų socialinės priežiūros paslaugų dalis nuo visų akredituotų paslaugų – 80 %</w:t>
            </w:r>
          </w:p>
        </w:tc>
        <w:tc>
          <w:tcPr>
            <w:tcW w:w="1138" w:type="dxa"/>
            <w:vMerge w:val="restart"/>
            <w:tcBorders>
              <w:top w:val="single" w:sz="4" w:space="0" w:color="auto"/>
              <w:left w:val="single" w:sz="4" w:space="0" w:color="00000A"/>
              <w:right w:val="single" w:sz="4" w:space="0" w:color="00000A"/>
            </w:tcBorders>
            <w:shd w:val="clear" w:color="auto" w:fill="auto"/>
          </w:tcPr>
          <w:p w14:paraId="6F35CA15" w14:textId="44EA132E" w:rsidR="000F1ABE" w:rsidRPr="000F1ABE" w:rsidRDefault="000F1ABE" w:rsidP="00142C65">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65" w:hanging="18"/>
              <w:jc w:val="left"/>
              <w:textAlignment w:val="baseline"/>
              <w:rPr>
                <w:rFonts w:eastAsia="Calibri"/>
                <w:lang w:eastAsia="lt-LT"/>
              </w:rPr>
            </w:pPr>
            <w:r w:rsidRPr="000F1ABE">
              <w:rPr>
                <w:rFonts w:eastAsia="Calibri"/>
                <w:lang w:eastAsia="lt-LT"/>
              </w:rPr>
              <w:t>31,8</w:t>
            </w:r>
          </w:p>
          <w:p w14:paraId="78FEC7D2" w14:textId="77777777" w:rsidR="000F1ABE" w:rsidRPr="000F1ABE" w:rsidRDefault="000F1ABE"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1EB8572" w14:textId="77777777" w:rsidR="000F1ABE" w:rsidRPr="000F1ABE" w:rsidRDefault="000F1ABE"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6923814" w14:textId="77777777" w:rsidR="000F1ABE" w:rsidRPr="000F1ABE" w:rsidRDefault="000F1ABE"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22FCF335" w14:textId="77777777" w:rsidR="000F1ABE" w:rsidRPr="000F1ABE" w:rsidRDefault="000F1ABE"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081EC9CE" w14:textId="77777777" w:rsidR="000F1ABE" w:rsidRPr="000F1ABE" w:rsidRDefault="000F1ABE"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0531F255" w14:textId="77777777" w:rsidR="000F1ABE" w:rsidRPr="000F1ABE" w:rsidRDefault="000F1ABE"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1633A806" w14:textId="65E7A3FF" w:rsidR="000F1ABE" w:rsidRPr="00A13EA8" w:rsidRDefault="000F1ABE" w:rsidP="00142C65">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65" w:hanging="18"/>
              <w:jc w:val="left"/>
              <w:textAlignment w:val="baseline"/>
              <w:rPr>
                <w:rFonts w:eastAsia="Calibri"/>
                <w:lang w:eastAsia="lt-LT"/>
              </w:rPr>
            </w:pPr>
            <w:r w:rsidRPr="000F1ABE">
              <w:rPr>
                <w:rFonts w:eastAsia="Calibri"/>
                <w:lang w:eastAsia="lt-LT"/>
              </w:rPr>
              <w:t>84</w:t>
            </w:r>
          </w:p>
        </w:tc>
      </w:tr>
      <w:tr w:rsidR="000F1ABE" w:rsidRPr="005B3519" w14:paraId="529D0B8B" w14:textId="77777777" w:rsidTr="009E0F8F">
        <w:trPr>
          <w:trHeight w:val="686"/>
        </w:trPr>
        <w:tc>
          <w:tcPr>
            <w:tcW w:w="2276" w:type="dxa"/>
            <w:vMerge/>
            <w:tcBorders>
              <w:left w:val="single" w:sz="4" w:space="0" w:color="00000A"/>
              <w:right w:val="single" w:sz="4" w:space="0" w:color="auto"/>
            </w:tcBorders>
            <w:tcMar>
              <w:top w:w="0" w:type="dxa"/>
              <w:left w:w="108" w:type="dxa"/>
              <w:bottom w:w="0" w:type="dxa"/>
              <w:right w:w="108" w:type="dxa"/>
            </w:tcMar>
          </w:tcPr>
          <w:p w14:paraId="5FAB0173" w14:textId="77777777" w:rsidR="000F1ABE" w:rsidRPr="002859E0" w:rsidRDefault="000F1ABE"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3E637996" w14:textId="77777777" w:rsidR="000F1ABE" w:rsidRPr="002859E0" w:rsidRDefault="000F1ABE"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Socialinių paslaugų teikimo infrastruktūros optimizavimas ir teikiamų paslaugų kokybės gerinimas</w:t>
            </w:r>
          </w:p>
        </w:tc>
        <w:tc>
          <w:tcPr>
            <w:tcW w:w="2566" w:type="dxa"/>
            <w:vMerge/>
            <w:tcBorders>
              <w:left w:val="single" w:sz="4" w:space="0" w:color="00000A"/>
              <w:right w:val="single" w:sz="4" w:space="0" w:color="00000A"/>
            </w:tcBorders>
            <w:tcMar>
              <w:top w:w="0" w:type="dxa"/>
              <w:left w:w="108" w:type="dxa"/>
              <w:bottom w:w="0" w:type="dxa"/>
              <w:right w:w="108" w:type="dxa"/>
            </w:tcMar>
          </w:tcPr>
          <w:p w14:paraId="093C3D0C" w14:textId="103DAC3A" w:rsidR="000F1ABE" w:rsidRPr="002859E0" w:rsidRDefault="000F1ABE"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left w:val="single" w:sz="4" w:space="0" w:color="00000A"/>
              <w:right w:val="single" w:sz="4" w:space="0" w:color="00000A"/>
            </w:tcBorders>
          </w:tcPr>
          <w:p w14:paraId="66FEA8C2" w14:textId="43CD2099" w:rsidR="000F1ABE" w:rsidRPr="005B3519" w:rsidRDefault="000F1ABE"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0F1ABE" w:rsidRPr="002859E0" w14:paraId="5641EEC0" w14:textId="77777777" w:rsidTr="009E0F8F">
        <w:tc>
          <w:tcPr>
            <w:tcW w:w="2276" w:type="dxa"/>
            <w:vMerge/>
            <w:tcBorders>
              <w:left w:val="single" w:sz="4" w:space="0" w:color="00000A"/>
              <w:right w:val="single" w:sz="4" w:space="0" w:color="auto"/>
            </w:tcBorders>
            <w:tcMar>
              <w:top w:w="0" w:type="dxa"/>
              <w:left w:w="108" w:type="dxa"/>
              <w:bottom w:w="0" w:type="dxa"/>
              <w:right w:w="108" w:type="dxa"/>
            </w:tcMar>
          </w:tcPr>
          <w:p w14:paraId="6DD0B101" w14:textId="77777777" w:rsidR="000F1ABE" w:rsidRPr="002859E0" w:rsidRDefault="000F1ABE"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543"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7A236793" w14:textId="77777777" w:rsidR="000F1ABE" w:rsidRPr="002859E0" w:rsidRDefault="000F1ABE"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Nevyriausybinių organizacijų socialinių projektų finansavimas</w:t>
            </w:r>
          </w:p>
        </w:tc>
        <w:tc>
          <w:tcPr>
            <w:tcW w:w="2566" w:type="dxa"/>
            <w:vMerge/>
            <w:tcBorders>
              <w:left w:val="single" w:sz="4" w:space="0" w:color="00000A"/>
              <w:right w:val="single" w:sz="4" w:space="0" w:color="00000A"/>
            </w:tcBorders>
            <w:tcMar>
              <w:top w:w="0" w:type="dxa"/>
              <w:left w:w="108" w:type="dxa"/>
              <w:bottom w:w="0" w:type="dxa"/>
              <w:right w:w="108" w:type="dxa"/>
            </w:tcMar>
          </w:tcPr>
          <w:p w14:paraId="3B49681E" w14:textId="207A9D1D" w:rsidR="000F1ABE" w:rsidRPr="002859E0" w:rsidRDefault="000F1ABE"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38" w:type="dxa"/>
            <w:vMerge/>
            <w:tcBorders>
              <w:left w:val="single" w:sz="4" w:space="0" w:color="00000A"/>
              <w:right w:val="single" w:sz="4" w:space="0" w:color="00000A"/>
            </w:tcBorders>
          </w:tcPr>
          <w:p w14:paraId="0A2C082A" w14:textId="34F7EADA" w:rsidR="000F1ABE" w:rsidRPr="00C622DB" w:rsidRDefault="000F1ABE"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highlight w:val="red"/>
                <w:lang w:eastAsia="lt-LT"/>
              </w:rPr>
            </w:pPr>
          </w:p>
        </w:tc>
      </w:tr>
      <w:tr w:rsidR="00323635" w:rsidRPr="002859E0" w14:paraId="209DC4C9" w14:textId="77777777" w:rsidTr="009D7022">
        <w:tc>
          <w:tcPr>
            <w:tcW w:w="9523" w:type="dxa"/>
            <w:gridSpan w:val="5"/>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3A711E22" w14:textId="6A3DFFA4" w:rsidR="00323635" w:rsidRPr="002859E0" w:rsidRDefault="00323635"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b/>
                <w:bCs/>
                <w:i/>
                <w:iCs/>
                <w:lang w:eastAsia="lt-LT"/>
              </w:rPr>
            </w:pPr>
            <w:r>
              <w:rPr>
                <w:rFonts w:eastAsia="Calibri"/>
                <w:b/>
                <w:bCs/>
                <w:i/>
                <w:iCs/>
                <w:lang w:eastAsia="lt-LT"/>
              </w:rPr>
              <w:t>4</w:t>
            </w:r>
            <w:r w:rsidRPr="002859E0">
              <w:rPr>
                <w:rFonts w:eastAsia="Calibri"/>
                <w:b/>
                <w:bCs/>
                <w:i/>
                <w:iCs/>
                <w:lang w:eastAsia="lt-LT"/>
              </w:rPr>
              <w:t xml:space="preserve"> tikslas. Lietuvos respublikos užimtumo rėmimo įstatymu priskirtas dalyvavimas rengiant ir įgyvendinant darbo rinkos politikos priemones bei gyventojų užimtumo programas</w:t>
            </w:r>
          </w:p>
        </w:tc>
      </w:tr>
      <w:tr w:rsidR="00B940E0" w:rsidRPr="002859E0" w14:paraId="1D19659A" w14:textId="77777777" w:rsidTr="00B940E0">
        <w:trPr>
          <w:trHeight w:val="795"/>
        </w:trPr>
        <w:tc>
          <w:tcPr>
            <w:tcW w:w="230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9322F7" w14:textId="77777777" w:rsidR="00B940E0" w:rsidRPr="002859E0"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r w:rsidRPr="002859E0">
              <w:rPr>
                <w:rFonts w:eastAsia="Calibri"/>
                <w:lang w:eastAsia="lt-LT"/>
              </w:rPr>
              <w:t>Užimtumo didinimo programos įgyvendinimas Vilniaus mieste</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auto"/>
          </w:tcPr>
          <w:p w14:paraId="2AB156AB" w14:textId="77777777" w:rsidR="00B940E0" w:rsidRPr="002859E0"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r w:rsidRPr="002859E0">
              <w:rPr>
                <w:rFonts w:eastAsia="Calibri"/>
                <w:lang w:eastAsia="lt-LT"/>
              </w:rPr>
              <w:t>Užimtumo didinimo programos įgyvendinimo organizavimas</w:t>
            </w:r>
          </w:p>
        </w:tc>
        <w:tc>
          <w:tcPr>
            <w:tcW w:w="2566" w:type="dxa"/>
            <w:tcBorders>
              <w:top w:val="single" w:sz="4" w:space="0" w:color="00000A"/>
              <w:left w:val="single" w:sz="4" w:space="0" w:color="auto"/>
              <w:bottom w:val="single" w:sz="4" w:space="0" w:color="00000A"/>
              <w:right w:val="single" w:sz="4" w:space="0" w:color="00000A"/>
            </w:tcBorders>
            <w:shd w:val="clear" w:color="auto" w:fill="auto"/>
          </w:tcPr>
          <w:p w14:paraId="7056980A" w14:textId="0CD65AD1" w:rsidR="00B940E0" w:rsidRPr="002859E0"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lang w:eastAsia="lt-LT"/>
              </w:rPr>
            </w:pPr>
            <w:r w:rsidRPr="002859E0">
              <w:rPr>
                <w:rFonts w:eastAsia="Calibri"/>
                <w:color w:val="000000"/>
                <w:lang w:eastAsia="lt-LT"/>
              </w:rPr>
              <w:t xml:space="preserve">Dalyvavusių savivaldybės užimtumo didinimo programoje asmenų integracijos į darbo rinką rodiklis, įdarbintų baigus dalyvauti programoje dalis – </w:t>
            </w:r>
            <w:r>
              <w:rPr>
                <w:rFonts w:eastAsia="Calibri"/>
                <w:color w:val="000000"/>
                <w:lang w:eastAsia="lt-LT"/>
              </w:rPr>
              <w:t>30</w:t>
            </w:r>
            <w:r w:rsidRPr="002859E0">
              <w:rPr>
                <w:rFonts w:eastAsia="Calibri"/>
                <w:color w:val="000000"/>
                <w:lang w:eastAsia="lt-LT"/>
              </w:rPr>
              <w:t xml:space="preserve"> %</w:t>
            </w:r>
          </w:p>
        </w:tc>
        <w:tc>
          <w:tcPr>
            <w:tcW w:w="1138" w:type="dxa"/>
            <w:tcBorders>
              <w:top w:val="single" w:sz="4" w:space="0" w:color="00000A"/>
              <w:left w:val="single" w:sz="4" w:space="0" w:color="auto"/>
              <w:bottom w:val="single" w:sz="4" w:space="0" w:color="00000A"/>
              <w:right w:val="single" w:sz="4" w:space="0" w:color="00000A"/>
            </w:tcBorders>
            <w:shd w:val="clear" w:color="auto" w:fill="auto"/>
          </w:tcPr>
          <w:p w14:paraId="4513A122" w14:textId="132EDB8E" w:rsidR="00B940E0" w:rsidRPr="008F466C"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color w:val="000000"/>
                <w:lang w:eastAsia="lt-LT"/>
              </w:rPr>
            </w:pPr>
            <w:r>
              <w:rPr>
                <w:rFonts w:eastAsia="Calibri"/>
                <w:color w:val="000000"/>
                <w:lang w:eastAsia="lt-LT"/>
              </w:rPr>
              <w:t>42</w:t>
            </w:r>
          </w:p>
        </w:tc>
      </w:tr>
      <w:tr w:rsidR="00B940E0" w:rsidRPr="002859E0" w14:paraId="3B02D73C" w14:textId="77777777" w:rsidTr="00B940E0">
        <w:trPr>
          <w:trHeight w:val="855"/>
        </w:trPr>
        <w:tc>
          <w:tcPr>
            <w:tcW w:w="230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B8D06" w14:textId="77777777" w:rsidR="00B940E0" w:rsidRPr="002859E0"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p>
        </w:tc>
        <w:tc>
          <w:tcPr>
            <w:tcW w:w="3519" w:type="dxa"/>
            <w:vMerge/>
            <w:tcBorders>
              <w:top w:val="single" w:sz="4" w:space="0" w:color="auto"/>
              <w:left w:val="single" w:sz="4" w:space="0" w:color="auto"/>
              <w:bottom w:val="single" w:sz="4" w:space="0" w:color="auto"/>
              <w:right w:val="single" w:sz="4" w:space="0" w:color="auto"/>
            </w:tcBorders>
          </w:tcPr>
          <w:p w14:paraId="3D3E1558" w14:textId="77777777" w:rsidR="00B940E0" w:rsidRPr="002859E0"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p>
        </w:tc>
        <w:tc>
          <w:tcPr>
            <w:tcW w:w="2566" w:type="dxa"/>
            <w:tcBorders>
              <w:top w:val="single" w:sz="4" w:space="0" w:color="00000A"/>
              <w:left w:val="single" w:sz="4" w:space="0" w:color="auto"/>
              <w:bottom w:val="single" w:sz="4" w:space="0" w:color="00000A"/>
              <w:right w:val="single" w:sz="4" w:space="0" w:color="00000A"/>
            </w:tcBorders>
            <w:shd w:val="clear" w:color="auto" w:fill="auto"/>
          </w:tcPr>
          <w:p w14:paraId="11C595AE" w14:textId="77777777" w:rsidR="00B940E0" w:rsidRPr="002859E0"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lang w:eastAsia="lt-LT"/>
              </w:rPr>
            </w:pPr>
            <w:r w:rsidRPr="002859E0">
              <w:rPr>
                <w:rFonts w:eastAsia="Calibri"/>
                <w:color w:val="000000"/>
                <w:lang w:eastAsia="lt-LT"/>
              </w:rPr>
              <w:t>Dalyvavusių savivaldybės užimtumo didinimo programoje asmenų skaičius (per metus) – 250 asmenų</w:t>
            </w:r>
          </w:p>
        </w:tc>
        <w:tc>
          <w:tcPr>
            <w:tcW w:w="1138" w:type="dxa"/>
            <w:tcBorders>
              <w:top w:val="single" w:sz="4" w:space="0" w:color="00000A"/>
              <w:left w:val="single" w:sz="4" w:space="0" w:color="auto"/>
              <w:bottom w:val="single" w:sz="4" w:space="0" w:color="00000A"/>
              <w:right w:val="single" w:sz="4" w:space="0" w:color="00000A"/>
            </w:tcBorders>
            <w:shd w:val="clear" w:color="auto" w:fill="auto"/>
          </w:tcPr>
          <w:p w14:paraId="640BFD57" w14:textId="1CAB5768" w:rsidR="00B940E0" w:rsidRPr="008F466C" w:rsidRDefault="00B940E0"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color w:val="000000"/>
                <w:lang w:eastAsia="lt-LT"/>
              </w:rPr>
            </w:pPr>
            <w:r>
              <w:rPr>
                <w:rFonts w:eastAsia="Calibri"/>
                <w:color w:val="000000"/>
                <w:lang w:eastAsia="lt-LT"/>
              </w:rPr>
              <w:t>230</w:t>
            </w:r>
          </w:p>
        </w:tc>
      </w:tr>
    </w:tbl>
    <w:p w14:paraId="15641D9E" w14:textId="77777777" w:rsidR="002057E7" w:rsidRPr="00653708" w:rsidRDefault="002057E7" w:rsidP="00C37B78"/>
    <w:p w14:paraId="0DA0CE70" w14:textId="77777777" w:rsidR="008A4102" w:rsidRPr="00653708" w:rsidRDefault="008A4102" w:rsidP="00C837FD">
      <w:pPr>
        <w:pStyle w:val="Pavaddd"/>
      </w:pPr>
    </w:p>
    <w:p w14:paraId="1172F401" w14:textId="1AC18890" w:rsidR="00B10F82" w:rsidRPr="00653708" w:rsidRDefault="00175708" w:rsidP="00C837FD">
      <w:pPr>
        <w:pStyle w:val="Pavaddd"/>
      </w:pPr>
      <w:r w:rsidRPr="00653708">
        <w:t>III. UŽDAVINIAI IR PRIEMONIŲ PLANAS</w:t>
      </w:r>
    </w:p>
    <w:p w14:paraId="02077FCB" w14:textId="77777777" w:rsidR="00B10F82" w:rsidRPr="00653708" w:rsidRDefault="00B10F82" w:rsidP="00C37B78"/>
    <w:p w14:paraId="74BE2F69" w14:textId="33AB07BE" w:rsidR="00B10F82" w:rsidRPr="00653708" w:rsidRDefault="00C837FD" w:rsidP="00C837FD">
      <w:pPr>
        <w:pStyle w:val="Pavaddd"/>
      </w:pPr>
      <w:r w:rsidRPr="00653708">
        <w:t xml:space="preserve">9. </w:t>
      </w:r>
      <w:r w:rsidR="00175708" w:rsidRPr="00653708">
        <w:t>Prioritetinės socialinių paslaugų plėtros kryptys</w:t>
      </w:r>
    </w:p>
    <w:p w14:paraId="38A5C580" w14:textId="4A9681E3" w:rsidR="00246EA8" w:rsidRPr="00653708" w:rsidRDefault="00246EA8" w:rsidP="00C37B78"/>
    <w:p w14:paraId="2ED3CF4A" w14:textId="77777777" w:rsidR="00191AB5" w:rsidRPr="00653708" w:rsidRDefault="00191AB5" w:rsidP="00C37B78">
      <w:pPr>
        <w:rPr>
          <w:rFonts w:eastAsia="Arial"/>
          <w:lang w:eastAsia="lt-LT"/>
        </w:rPr>
      </w:pPr>
      <w:r w:rsidRPr="00653708">
        <w:rPr>
          <w:rFonts w:eastAsia="Arial"/>
          <w:lang w:eastAsia="lt-LT"/>
        </w:rPr>
        <w:t xml:space="preserve">Prioritetinės socialinių paslaugų plėtros kryptys: </w:t>
      </w:r>
    </w:p>
    <w:p w14:paraId="0EC404DB" w14:textId="2FBF9EBE" w:rsidR="00191AB5" w:rsidRPr="00653708" w:rsidRDefault="00191AB5" w:rsidP="00825203">
      <w:pPr>
        <w:pStyle w:val="Sraopastraipa"/>
        <w:numPr>
          <w:ilvl w:val="1"/>
          <w:numId w:val="8"/>
        </w:numPr>
        <w:ind w:left="0" w:firstLine="851"/>
        <w:rPr>
          <w:lang w:eastAsia="lt-LT"/>
        </w:rPr>
      </w:pPr>
      <w:r w:rsidRPr="00653708">
        <w:rPr>
          <w:lang w:eastAsia="lt-LT"/>
        </w:rPr>
        <w:t>Plėsti socialines paslaugas šeimoms ir vaikams;</w:t>
      </w:r>
    </w:p>
    <w:p w14:paraId="10FAF72A" w14:textId="77777777" w:rsidR="00191AB5" w:rsidRPr="00653708" w:rsidRDefault="00191AB5" w:rsidP="00825203">
      <w:pPr>
        <w:pStyle w:val="Sraopastraipa"/>
        <w:numPr>
          <w:ilvl w:val="1"/>
          <w:numId w:val="8"/>
        </w:numPr>
        <w:ind w:left="0" w:firstLine="851"/>
        <w:rPr>
          <w:lang w:eastAsia="lt-LT"/>
        </w:rPr>
      </w:pPr>
      <w:r w:rsidRPr="00653708">
        <w:rPr>
          <w:lang w:eastAsia="lt-LT"/>
        </w:rPr>
        <w:t>Gerinti socialinių paslaugų kokybę ir prieinamumą senyvo amžiaus asmenims ir asmenims su negalia;</w:t>
      </w:r>
    </w:p>
    <w:p w14:paraId="06E8C32E" w14:textId="0B003DAD" w:rsidR="00191AB5" w:rsidRPr="00653708" w:rsidRDefault="00191AB5" w:rsidP="00825203">
      <w:pPr>
        <w:pStyle w:val="Sraopastraipa"/>
        <w:numPr>
          <w:ilvl w:val="1"/>
          <w:numId w:val="8"/>
        </w:numPr>
        <w:ind w:left="0" w:firstLine="851"/>
        <w:rPr>
          <w:lang w:eastAsia="lt-LT"/>
        </w:rPr>
      </w:pPr>
      <w:r w:rsidRPr="00653708">
        <w:rPr>
          <w:lang w:eastAsia="lt-LT"/>
        </w:rPr>
        <w:t xml:space="preserve">Sudaryti sąlygas saugiam </w:t>
      </w:r>
      <w:r w:rsidR="00C51C89" w:rsidRPr="00653708">
        <w:rPr>
          <w:lang w:eastAsia="lt-LT"/>
        </w:rPr>
        <w:t>sunkumus</w:t>
      </w:r>
      <w:r w:rsidRPr="00653708">
        <w:rPr>
          <w:lang w:eastAsia="lt-LT"/>
        </w:rPr>
        <w:t xml:space="preserve"> patiriančių asmenų buvimui ir integracijai.</w:t>
      </w:r>
    </w:p>
    <w:p w14:paraId="0B01B8C3" w14:textId="6B9BD9AB" w:rsidR="00246EA8" w:rsidRDefault="00246EA8" w:rsidP="00C37B78"/>
    <w:p w14:paraId="54FA55DA" w14:textId="77777777" w:rsidR="0020336C" w:rsidRPr="00653708" w:rsidRDefault="0020336C" w:rsidP="00C37B78"/>
    <w:p w14:paraId="4A3BE41E" w14:textId="263092E1" w:rsidR="00B10F82" w:rsidRPr="00653708" w:rsidRDefault="00C837FD" w:rsidP="00C837FD">
      <w:pPr>
        <w:pStyle w:val="Pavaddd"/>
      </w:pPr>
      <w:r w:rsidRPr="00653708">
        <w:t xml:space="preserve">10. </w:t>
      </w:r>
      <w:r w:rsidR="00175708" w:rsidRPr="00653708">
        <w:t>Priemonių planas</w:t>
      </w:r>
    </w:p>
    <w:p w14:paraId="1F573ABD" w14:textId="77777777" w:rsidR="00C31728" w:rsidRPr="00653708" w:rsidRDefault="00C31728" w:rsidP="00C37B78"/>
    <w:p w14:paraId="7C75F0A3" w14:textId="77777777" w:rsidR="00AC0F1A" w:rsidRPr="00653708" w:rsidRDefault="00AC0F1A" w:rsidP="00C37B78">
      <w:r w:rsidRPr="00653708">
        <w:t>Toliau tekste naudojami trumpiniai:</w:t>
      </w:r>
    </w:p>
    <w:p w14:paraId="539D9433" w14:textId="77777777" w:rsidR="00AC0F1A" w:rsidRPr="00653708" w:rsidRDefault="00AC0F1A" w:rsidP="00825203">
      <w:pPr>
        <w:pStyle w:val="Sraopastraipa"/>
        <w:numPr>
          <w:ilvl w:val="0"/>
          <w:numId w:val="9"/>
        </w:numPr>
        <w:ind w:left="0" w:firstLine="851"/>
      </w:pPr>
      <w:r w:rsidRPr="00653708">
        <w:t>Vilniaus miesto savivaldybės biudžetas – VMSA</w:t>
      </w:r>
    </w:p>
    <w:p w14:paraId="5F4B5373" w14:textId="77777777" w:rsidR="00AC0F1A" w:rsidRPr="00653708" w:rsidRDefault="00AC0F1A" w:rsidP="00825203">
      <w:pPr>
        <w:pStyle w:val="Sraopastraipa"/>
        <w:numPr>
          <w:ilvl w:val="0"/>
          <w:numId w:val="9"/>
        </w:numPr>
        <w:ind w:left="0" w:firstLine="851"/>
      </w:pPr>
      <w:r w:rsidRPr="00653708">
        <w:t>Lietuvos Respublikos valstybės biudžeto specialioji tikslinė dotacija – TD</w:t>
      </w:r>
    </w:p>
    <w:p w14:paraId="48C35DC0" w14:textId="60BA6A31" w:rsidR="00AC0F1A" w:rsidRPr="00653708" w:rsidRDefault="004B70BA" w:rsidP="00825203">
      <w:pPr>
        <w:pStyle w:val="Sraopastraipa"/>
        <w:numPr>
          <w:ilvl w:val="0"/>
          <w:numId w:val="9"/>
        </w:numPr>
        <w:ind w:left="0" w:firstLine="851"/>
      </w:pPr>
      <w:r w:rsidRPr="00653708">
        <w:t>M</w:t>
      </w:r>
      <w:r w:rsidR="00AC0F1A" w:rsidRPr="00653708">
        <w:t>okėjimai už socialines paslaugas – AM</w:t>
      </w:r>
    </w:p>
    <w:p w14:paraId="09F065AC" w14:textId="77777777" w:rsidR="00AC0F1A" w:rsidRPr="00653708" w:rsidRDefault="00AC0F1A" w:rsidP="00825203">
      <w:pPr>
        <w:pStyle w:val="Sraopastraipa"/>
        <w:numPr>
          <w:ilvl w:val="0"/>
          <w:numId w:val="9"/>
        </w:numPr>
        <w:ind w:left="0" w:firstLine="851"/>
      </w:pPr>
      <w:r w:rsidRPr="00653708">
        <w:t>Europos Sąjungos struktūriniai fondai – ES</w:t>
      </w:r>
    </w:p>
    <w:p w14:paraId="66791F92" w14:textId="77777777" w:rsidR="00AC0F1A" w:rsidRPr="00653708" w:rsidRDefault="00AC0F1A" w:rsidP="00825203">
      <w:pPr>
        <w:pStyle w:val="Sraopastraipa"/>
        <w:numPr>
          <w:ilvl w:val="0"/>
          <w:numId w:val="9"/>
        </w:numPr>
        <w:ind w:left="0" w:firstLine="851"/>
      </w:pPr>
      <w:r w:rsidRPr="00653708">
        <w:t>Socialinių paslaugų skyrius – SPS</w:t>
      </w:r>
    </w:p>
    <w:p w14:paraId="4FBD04B2" w14:textId="77777777" w:rsidR="00AC0F1A" w:rsidRPr="00653708" w:rsidRDefault="00AC0F1A" w:rsidP="00825203">
      <w:pPr>
        <w:pStyle w:val="Sraopastraipa"/>
        <w:numPr>
          <w:ilvl w:val="0"/>
          <w:numId w:val="9"/>
        </w:numPr>
        <w:ind w:left="0" w:firstLine="851"/>
      </w:pPr>
      <w:r w:rsidRPr="00653708">
        <w:t xml:space="preserve">Socialinių išmokų skyrius – SIS </w:t>
      </w:r>
    </w:p>
    <w:p w14:paraId="216A06A5" w14:textId="77777777" w:rsidR="00AC0F1A" w:rsidRPr="00653708" w:rsidRDefault="00AC0F1A" w:rsidP="00825203">
      <w:pPr>
        <w:pStyle w:val="Sraopastraipa"/>
        <w:numPr>
          <w:ilvl w:val="0"/>
          <w:numId w:val="9"/>
        </w:numPr>
        <w:ind w:left="0" w:firstLine="851"/>
      </w:pPr>
      <w:r w:rsidRPr="00653708">
        <w:t>Socialinės paramos centras – SPC</w:t>
      </w:r>
    </w:p>
    <w:p w14:paraId="7B8DA395" w14:textId="5E9E8984" w:rsidR="00AC0F1A" w:rsidRPr="00653708" w:rsidRDefault="00AC0F1A" w:rsidP="00825203">
      <w:pPr>
        <w:pStyle w:val="Sraopastraipa"/>
        <w:numPr>
          <w:ilvl w:val="0"/>
          <w:numId w:val="9"/>
        </w:numPr>
        <w:ind w:left="0" w:firstLine="851"/>
      </w:pPr>
      <w:r w:rsidRPr="00653708">
        <w:t xml:space="preserve">Nevyriausybinės organizacijos </w:t>
      </w:r>
      <w:r w:rsidR="00577994" w:rsidRPr="00653708">
        <w:t>–</w:t>
      </w:r>
      <w:r w:rsidRPr="00653708">
        <w:t xml:space="preserve"> NVO</w:t>
      </w:r>
    </w:p>
    <w:p w14:paraId="76AB210C" w14:textId="239E0773" w:rsidR="00B10F82" w:rsidRDefault="00AC0F1A" w:rsidP="00C37B78">
      <w:r w:rsidRPr="00653708">
        <w:lastRenderedPageBreak/>
        <w:t>Pateikiamas preliminarus 202</w:t>
      </w:r>
      <w:r w:rsidR="00BD6F7B" w:rsidRPr="00653708">
        <w:t>3</w:t>
      </w:r>
      <w:r w:rsidRPr="00653708">
        <w:t xml:space="preserve"> m. priemonių planas, atsižvelgiant į 202</w:t>
      </w:r>
      <w:r w:rsidR="00BD6F7B" w:rsidRPr="00653708">
        <w:t>3</w:t>
      </w:r>
      <w:r w:rsidRPr="00653708">
        <w:t xml:space="preserve"> m. Savivaldybės biudžete patvirtintus asignavimus (</w:t>
      </w:r>
      <w:r w:rsidR="000209E9">
        <w:t>1</w:t>
      </w:r>
      <w:r w:rsidR="00E3382D">
        <w:t>1</w:t>
      </w:r>
      <w:r w:rsidRPr="00653708">
        <w:t xml:space="preserve"> lentelė).</w:t>
      </w:r>
    </w:p>
    <w:p w14:paraId="1941EC71" w14:textId="77777777" w:rsidR="00E3382D" w:rsidRPr="00653708" w:rsidRDefault="00E3382D" w:rsidP="00C37B78"/>
    <w:p w14:paraId="120C81EC" w14:textId="75B7CE26" w:rsidR="00511A2A" w:rsidRPr="00E3382D" w:rsidRDefault="00E3382D" w:rsidP="00E3382D">
      <w:pPr>
        <w:ind w:firstLine="0"/>
        <w:jc w:val="center"/>
        <w:rPr>
          <w:i/>
          <w:iCs/>
        </w:rPr>
      </w:pPr>
      <w:r w:rsidRPr="00E3382D">
        <w:rPr>
          <w:i/>
          <w:iCs/>
        </w:rPr>
        <w:t>11 lentelė. Priemonių planas</w:t>
      </w:r>
    </w:p>
    <w:tbl>
      <w:tblPr>
        <w:tblW w:w="9628" w:type="dxa"/>
        <w:tblCellMar>
          <w:left w:w="0" w:type="dxa"/>
          <w:right w:w="0" w:type="dxa"/>
        </w:tblCellMar>
        <w:tblLook w:val="04A0" w:firstRow="1" w:lastRow="0" w:firstColumn="1" w:lastColumn="0" w:noHBand="0" w:noVBand="1"/>
      </w:tblPr>
      <w:tblGrid>
        <w:gridCol w:w="1662"/>
        <w:gridCol w:w="27"/>
        <w:gridCol w:w="15"/>
        <w:gridCol w:w="2155"/>
        <w:gridCol w:w="25"/>
        <w:gridCol w:w="1923"/>
        <w:gridCol w:w="56"/>
        <w:gridCol w:w="1385"/>
        <w:gridCol w:w="16"/>
        <w:gridCol w:w="2364"/>
      </w:tblGrid>
      <w:tr w:rsidR="0003428F" w:rsidRPr="00653708" w14:paraId="46A439EA" w14:textId="77777777" w:rsidTr="005813B2">
        <w:trPr>
          <w:tblHeader/>
        </w:trPr>
        <w:tc>
          <w:tcPr>
            <w:tcW w:w="1704" w:type="dxa"/>
            <w:gridSpan w:val="3"/>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2BCFF964" w14:textId="77777777" w:rsidR="0003428F" w:rsidRPr="00E3382D"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3382D">
              <w:rPr>
                <w:rFonts w:eastAsia="Calibri"/>
                <w:shd w:val="clear" w:color="auto" w:fill="auto"/>
                <w:lang w:eastAsia="lt-LT"/>
              </w:rPr>
              <w:t>Uždaviniai</w:t>
            </w:r>
          </w:p>
        </w:tc>
        <w:tc>
          <w:tcPr>
            <w:tcW w:w="2180"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649F4D7D" w14:textId="77777777" w:rsidR="0003428F" w:rsidRPr="00E3382D"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3382D">
              <w:rPr>
                <w:rFonts w:eastAsia="Calibri"/>
                <w:shd w:val="clear" w:color="auto" w:fill="auto"/>
                <w:lang w:eastAsia="lt-LT"/>
              </w:rPr>
              <w:t>Priemonės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4E6C9E49" w14:textId="77777777" w:rsidR="0003428F" w:rsidRPr="00E3382D"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3382D">
              <w:rPr>
                <w:rFonts w:eastAsia="Calibri"/>
                <w:shd w:val="clear" w:color="auto" w:fill="auto"/>
                <w:lang w:eastAsia="lt-LT"/>
              </w:rPr>
              <w:t>Lėšos (tūkst. Eur) ir</w:t>
            </w:r>
          </w:p>
          <w:p w14:paraId="3801233F" w14:textId="77777777" w:rsidR="0003428F" w:rsidRPr="00E3382D"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3382D">
              <w:rPr>
                <w:rFonts w:eastAsia="Calibri"/>
                <w:shd w:val="clear" w:color="auto" w:fill="auto"/>
                <w:lang w:eastAsia="lt-LT"/>
              </w:rPr>
              <w:t>finansavimo šaltiniai</w:t>
            </w:r>
            <w:r w:rsidRPr="00E3382D">
              <w:rPr>
                <w:rFonts w:eastAsia="Calibri"/>
                <w:b/>
                <w:shd w:val="clear" w:color="auto" w:fill="auto"/>
                <w:vertAlign w:val="superscript"/>
                <w:lang w:eastAsia="lt-LT"/>
              </w:rPr>
              <w:footnoteReference w:id="11"/>
            </w:r>
          </w:p>
        </w:tc>
        <w:tc>
          <w:tcPr>
            <w:tcW w:w="138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1EB201BA" w14:textId="77777777" w:rsidR="0003428F" w:rsidRPr="00E3382D"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E3382D">
              <w:rPr>
                <w:rFonts w:eastAsia="Calibri"/>
                <w:shd w:val="clear" w:color="auto" w:fill="auto"/>
                <w:lang w:eastAsia="lt-LT"/>
              </w:rPr>
              <w:t>Atsakingi vykdytojai</w:t>
            </w:r>
          </w:p>
        </w:tc>
        <w:tc>
          <w:tcPr>
            <w:tcW w:w="2380"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2DF90E3E" w14:textId="77777777" w:rsidR="0003428F" w:rsidRPr="00653708"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shd w:val="clear" w:color="auto" w:fill="auto"/>
                <w:lang w:eastAsia="lt-LT"/>
              </w:rPr>
            </w:pPr>
            <w:r w:rsidRPr="00E3382D">
              <w:rPr>
                <w:rFonts w:eastAsia="Calibri"/>
                <w:shd w:val="clear" w:color="auto" w:fill="auto"/>
                <w:lang w:eastAsia="lt-LT"/>
              </w:rPr>
              <w:t>Laukiamas rezultatas</w:t>
            </w:r>
          </w:p>
        </w:tc>
      </w:tr>
      <w:tr w:rsidR="0003428F" w:rsidRPr="00653708" w14:paraId="0D1CCA67" w14:textId="77777777" w:rsidTr="005813B2">
        <w:trPr>
          <w:trHeight w:val="188"/>
          <w:tblHeader/>
        </w:trPr>
        <w:tc>
          <w:tcPr>
            <w:tcW w:w="1704" w:type="dxa"/>
            <w:gridSpan w:val="3"/>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254E943C"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1</w:t>
            </w:r>
          </w:p>
        </w:tc>
        <w:tc>
          <w:tcPr>
            <w:tcW w:w="2180"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52998D8C"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2</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67D82633"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3</w:t>
            </w:r>
          </w:p>
        </w:tc>
        <w:tc>
          <w:tcPr>
            <w:tcW w:w="1385"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6A3E5368"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4</w:t>
            </w:r>
          </w:p>
        </w:tc>
        <w:tc>
          <w:tcPr>
            <w:tcW w:w="2380"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108" w:type="dxa"/>
              <w:bottom w:w="0" w:type="dxa"/>
              <w:right w:w="108" w:type="dxa"/>
            </w:tcMar>
            <w:vAlign w:val="center"/>
          </w:tcPr>
          <w:p w14:paraId="7412B7A9" w14:textId="77777777" w:rsidR="0003428F" w:rsidRPr="00653708"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shd w:val="clear" w:color="auto" w:fill="auto"/>
                <w:lang w:eastAsia="lt-LT"/>
              </w:rPr>
            </w:pPr>
            <w:r w:rsidRPr="00653708">
              <w:rPr>
                <w:rFonts w:eastAsia="Calibri"/>
                <w:shd w:val="clear" w:color="auto" w:fill="auto"/>
                <w:lang w:eastAsia="lt-LT"/>
              </w:rPr>
              <w:t>5</w:t>
            </w:r>
          </w:p>
        </w:tc>
      </w:tr>
      <w:tr w:rsidR="0003428F" w:rsidRPr="00653708" w14:paraId="67BC6DFF" w14:textId="77777777" w:rsidTr="6D083673">
        <w:trPr>
          <w:trHeight w:val="479"/>
        </w:trPr>
        <w:tc>
          <w:tcPr>
            <w:tcW w:w="9628" w:type="dxa"/>
            <w:gridSpan w:val="10"/>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top w:w="0" w:type="dxa"/>
              <w:left w:w="108" w:type="dxa"/>
              <w:bottom w:w="0" w:type="dxa"/>
              <w:right w:w="108" w:type="dxa"/>
            </w:tcMar>
          </w:tcPr>
          <w:p w14:paraId="248D9C93" w14:textId="62AA856A" w:rsidR="0003428F" w:rsidRPr="00653708" w:rsidRDefault="0003428F" w:rsidP="00DF22BB">
            <w:pPr>
              <w:tabs>
                <w:tab w:val="left" w:pos="9"/>
              </w:tabs>
              <w:ind w:firstLine="0"/>
              <w:jc w:val="left"/>
              <w:rPr>
                <w:rFonts w:eastAsia="Arial"/>
                <w:b/>
                <w:bCs/>
                <w:shd w:val="clear" w:color="auto" w:fill="auto"/>
                <w:lang w:eastAsia="lt-LT"/>
              </w:rPr>
            </w:pPr>
            <w:r w:rsidRPr="00653708">
              <w:rPr>
                <w:rFonts w:eastAsia="Arial"/>
                <w:b/>
                <w:bCs/>
                <w:shd w:val="clear" w:color="auto" w:fill="auto"/>
                <w:lang w:eastAsia="lt-LT"/>
              </w:rPr>
              <w:t xml:space="preserve">1. </w:t>
            </w:r>
            <w:r w:rsidR="00DF22BB" w:rsidRPr="00DF22BB">
              <w:rPr>
                <w:rFonts w:eastAsia="Arial"/>
                <w:b/>
                <w:bCs/>
                <w:shd w:val="clear" w:color="auto" w:fill="auto"/>
                <w:lang w:eastAsia="lt-LT"/>
              </w:rPr>
              <w:t>TVARUS PASLAUGŲ TINKLAS SOCIALINĖJE SRITYJE</w:t>
            </w:r>
            <w:r w:rsidR="00DF22BB">
              <w:rPr>
                <w:rFonts w:eastAsia="Arial"/>
                <w:b/>
                <w:bCs/>
                <w:shd w:val="clear" w:color="auto" w:fill="auto"/>
                <w:lang w:eastAsia="lt-LT"/>
              </w:rPr>
              <w:t xml:space="preserve"> </w:t>
            </w:r>
            <w:r w:rsidR="00DF22BB" w:rsidRPr="00DF22BB">
              <w:rPr>
                <w:rFonts w:eastAsia="Arial"/>
                <w:b/>
                <w:bCs/>
                <w:shd w:val="clear" w:color="auto" w:fill="auto"/>
                <w:lang w:eastAsia="lt-LT"/>
              </w:rPr>
              <w:t>GERINANTIS ORGANIZACINĮ IR KOMUNIKACINĮ</w:t>
            </w:r>
            <w:r w:rsidR="00DF22BB">
              <w:rPr>
                <w:rFonts w:eastAsia="Arial"/>
                <w:b/>
                <w:bCs/>
                <w:shd w:val="clear" w:color="auto" w:fill="auto"/>
                <w:lang w:eastAsia="lt-LT"/>
              </w:rPr>
              <w:t xml:space="preserve"> </w:t>
            </w:r>
            <w:r w:rsidR="00DF22BB" w:rsidRPr="00DF22BB">
              <w:rPr>
                <w:rFonts w:eastAsia="Arial"/>
                <w:b/>
                <w:bCs/>
                <w:shd w:val="clear" w:color="auto" w:fill="auto"/>
                <w:lang w:eastAsia="lt-LT"/>
              </w:rPr>
              <w:t>SOCIALINIŲ IŠMOKŲ PASLAUGŲ PRIEINAMUMĄ</w:t>
            </w:r>
          </w:p>
        </w:tc>
      </w:tr>
      <w:tr w:rsidR="0003428F" w:rsidRPr="00653708" w14:paraId="3AAE9CEF" w14:textId="77777777" w:rsidTr="005813B2">
        <w:trPr>
          <w:trHeight w:val="314"/>
        </w:trPr>
        <w:tc>
          <w:tcPr>
            <w:tcW w:w="1689" w:type="dxa"/>
            <w:gridSpan w:val="2"/>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2D4AB20" w14:textId="4F670C88" w:rsidR="0003428F" w:rsidRPr="00653708" w:rsidRDefault="00DF22BB" w:rsidP="00DF22BB">
            <w:pPr>
              <w:tabs>
                <w:tab w:val="left" w:pos="9"/>
              </w:tabs>
              <w:ind w:firstLine="0"/>
              <w:jc w:val="left"/>
              <w:rPr>
                <w:rFonts w:eastAsia="Arial"/>
                <w:shd w:val="clear" w:color="auto" w:fill="auto"/>
                <w:lang w:eastAsia="lt-LT"/>
              </w:rPr>
            </w:pPr>
            <w:r w:rsidRPr="00DF22BB">
              <w:rPr>
                <w:rFonts w:eastAsia="Arial"/>
                <w:shd w:val="clear" w:color="auto" w:fill="auto"/>
                <w:lang w:eastAsia="lt-LT"/>
              </w:rPr>
              <w:t>Sklandžiai mokėti socialines išmokas ir</w:t>
            </w:r>
            <w:r>
              <w:rPr>
                <w:rFonts w:eastAsia="Arial"/>
                <w:shd w:val="clear" w:color="auto" w:fill="auto"/>
                <w:lang w:eastAsia="lt-LT"/>
              </w:rPr>
              <w:t xml:space="preserve"> </w:t>
            </w:r>
            <w:r w:rsidRPr="00DF22BB">
              <w:rPr>
                <w:rFonts w:eastAsia="Arial"/>
                <w:shd w:val="clear" w:color="auto" w:fill="auto"/>
                <w:lang w:eastAsia="lt-LT"/>
              </w:rPr>
              <w:t>kompensacijas</w:t>
            </w:r>
          </w:p>
        </w:tc>
        <w:tc>
          <w:tcPr>
            <w:tcW w:w="2195" w:type="dxa"/>
            <w:gridSpan w:val="3"/>
            <w:tcBorders>
              <w:top w:val="single" w:sz="4" w:space="0" w:color="00000A"/>
              <w:left w:val="single" w:sz="4" w:space="0" w:color="auto"/>
              <w:bottom w:val="single" w:sz="4" w:space="0" w:color="00000A"/>
              <w:right w:val="single" w:sz="4" w:space="0" w:color="00000A"/>
            </w:tcBorders>
            <w:shd w:val="clear" w:color="auto" w:fill="auto"/>
          </w:tcPr>
          <w:p w14:paraId="73B5BC25" w14:textId="131B0FC3" w:rsidR="0003428F" w:rsidRPr="00653708" w:rsidRDefault="00F35751" w:rsidP="0003428F">
            <w:pPr>
              <w:tabs>
                <w:tab w:val="left" w:pos="9"/>
              </w:tabs>
              <w:ind w:firstLine="0"/>
              <w:jc w:val="left"/>
              <w:rPr>
                <w:rFonts w:eastAsia="Arial"/>
                <w:shd w:val="clear" w:color="auto" w:fill="auto"/>
                <w:lang w:eastAsia="lt-LT"/>
              </w:rPr>
            </w:pPr>
            <w:r w:rsidRPr="00653708">
              <w:rPr>
                <w:rFonts w:eastAsia="Arial"/>
                <w:shd w:val="clear" w:color="auto" w:fill="auto"/>
                <w:lang w:eastAsia="lt-LT"/>
              </w:rPr>
              <w:t>Teikti vienkartinę paramą socialiai remtiniems asmenims</w:t>
            </w:r>
          </w:p>
        </w:tc>
        <w:tc>
          <w:tcPr>
            <w:tcW w:w="1979" w:type="dxa"/>
            <w:gridSpan w:val="2"/>
            <w:tcBorders>
              <w:top w:val="single" w:sz="4" w:space="0" w:color="00000A"/>
              <w:left w:val="single" w:sz="4" w:space="0" w:color="auto"/>
              <w:bottom w:val="single" w:sz="4" w:space="0" w:color="00000A"/>
              <w:right w:val="single" w:sz="4" w:space="0" w:color="00000A"/>
            </w:tcBorders>
            <w:shd w:val="clear" w:color="auto" w:fill="auto"/>
          </w:tcPr>
          <w:p w14:paraId="1DFFC943" w14:textId="77777777" w:rsidR="0003428F" w:rsidRPr="00653708" w:rsidRDefault="0003428F" w:rsidP="0003428F">
            <w:pPr>
              <w:tabs>
                <w:tab w:val="left" w:pos="9"/>
              </w:tabs>
              <w:ind w:firstLine="0"/>
              <w:jc w:val="left"/>
              <w:rPr>
                <w:rFonts w:eastAsia="Arial"/>
                <w:shd w:val="clear" w:color="auto" w:fill="auto"/>
                <w:lang w:eastAsia="lt-LT"/>
              </w:rPr>
            </w:pPr>
            <w:r w:rsidRPr="00653708">
              <w:rPr>
                <w:rFonts w:eastAsia="Arial"/>
                <w:shd w:val="clear" w:color="auto" w:fill="auto"/>
                <w:lang w:eastAsia="lt-LT"/>
              </w:rPr>
              <w:t xml:space="preserve">VMSA – </w:t>
            </w:r>
            <w:r w:rsidRPr="00515353">
              <w:rPr>
                <w:rFonts w:eastAsia="Arial"/>
                <w:shd w:val="clear" w:color="auto" w:fill="auto"/>
                <w:lang w:eastAsia="lt-LT"/>
              </w:rPr>
              <w:t>270,0</w:t>
            </w:r>
          </w:p>
        </w:tc>
        <w:tc>
          <w:tcPr>
            <w:tcW w:w="1401" w:type="dxa"/>
            <w:gridSpan w:val="2"/>
            <w:tcBorders>
              <w:top w:val="single" w:sz="4" w:space="0" w:color="00000A"/>
              <w:left w:val="single" w:sz="4" w:space="0" w:color="auto"/>
              <w:bottom w:val="single" w:sz="4" w:space="0" w:color="00000A"/>
              <w:right w:val="single" w:sz="4" w:space="0" w:color="00000A"/>
            </w:tcBorders>
            <w:shd w:val="clear" w:color="auto" w:fill="auto"/>
          </w:tcPr>
          <w:p w14:paraId="78D8BF84" w14:textId="77777777" w:rsidR="0003428F" w:rsidRPr="00653708" w:rsidRDefault="0003428F" w:rsidP="002E046E">
            <w:pPr>
              <w:tabs>
                <w:tab w:val="left" w:pos="9"/>
              </w:tabs>
              <w:ind w:firstLine="136"/>
              <w:jc w:val="left"/>
              <w:rPr>
                <w:rFonts w:eastAsia="Arial"/>
                <w:shd w:val="clear" w:color="auto" w:fill="auto"/>
                <w:lang w:eastAsia="lt-LT"/>
              </w:rPr>
            </w:pPr>
            <w:r w:rsidRPr="00653708">
              <w:rPr>
                <w:rFonts w:eastAsia="Arial"/>
                <w:shd w:val="clear" w:color="auto" w:fill="auto"/>
                <w:lang w:eastAsia="lt-LT"/>
              </w:rPr>
              <w:t>SPS</w:t>
            </w:r>
          </w:p>
        </w:tc>
        <w:tc>
          <w:tcPr>
            <w:tcW w:w="2364" w:type="dxa"/>
            <w:tcBorders>
              <w:top w:val="single" w:sz="4" w:space="0" w:color="00000A"/>
              <w:left w:val="single" w:sz="4" w:space="0" w:color="auto"/>
              <w:bottom w:val="single" w:sz="4" w:space="0" w:color="00000A"/>
              <w:right w:val="single" w:sz="4" w:space="0" w:color="00000A"/>
            </w:tcBorders>
            <w:shd w:val="clear" w:color="auto" w:fill="auto"/>
          </w:tcPr>
          <w:p w14:paraId="73BD67AE" w14:textId="77777777" w:rsidR="00003AFF" w:rsidRPr="008A653F" w:rsidRDefault="00003AFF" w:rsidP="008A653F">
            <w:pPr>
              <w:widowControl w:val="0"/>
              <w:numPr>
                <w:ilvl w:val="0"/>
                <w:numId w:val="3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rPr>
                <w:rFonts w:eastAsia="Calibri"/>
                <w:shd w:val="clear" w:color="auto" w:fill="auto"/>
                <w:lang w:eastAsia="lt-LT"/>
              </w:rPr>
            </w:pPr>
            <w:r w:rsidRPr="008A653F">
              <w:t>Teikiamų paslaugų poreikio patenkinimo lygis nuo identifikuoto socialinių paslaugų poreikio – 74 %</w:t>
            </w:r>
          </w:p>
          <w:p w14:paraId="2E38234A" w14:textId="05EFBD86" w:rsidR="0003428F" w:rsidRPr="00003AFF" w:rsidRDefault="008A653F" w:rsidP="008A653F">
            <w:pPr>
              <w:pStyle w:val="Sraopastraipa"/>
              <w:numPr>
                <w:ilvl w:val="0"/>
                <w:numId w:val="32"/>
              </w:numPr>
              <w:tabs>
                <w:tab w:val="clear" w:pos="1134"/>
                <w:tab w:val="left" w:pos="9"/>
                <w:tab w:val="left" w:pos="336"/>
              </w:tabs>
              <w:ind w:left="52" w:firstLine="0"/>
              <w:jc w:val="left"/>
              <w:rPr>
                <w:shd w:val="clear" w:color="auto" w:fill="auto"/>
                <w:lang w:eastAsia="lt-LT"/>
              </w:rPr>
            </w:pPr>
            <w:r w:rsidRPr="008A653F">
              <w:t>Savanorių skaičiaus socialinių paslaugų įstaigose pokytis – 5 %</w:t>
            </w:r>
          </w:p>
        </w:tc>
      </w:tr>
      <w:tr w:rsidR="0003428F" w:rsidRPr="00653708" w14:paraId="133541E0" w14:textId="77777777" w:rsidTr="458E23A9">
        <w:trPr>
          <w:trHeight w:val="314"/>
        </w:trPr>
        <w:tc>
          <w:tcPr>
            <w:tcW w:w="9628" w:type="dxa"/>
            <w:gridSpan w:val="10"/>
            <w:tcBorders>
              <w:top w:val="single" w:sz="4" w:space="0" w:color="00000A"/>
              <w:left w:val="single" w:sz="4" w:space="0" w:color="00000A"/>
              <w:bottom w:val="single" w:sz="4" w:space="0" w:color="00000A"/>
              <w:right w:val="single" w:sz="4" w:space="0" w:color="00000A"/>
            </w:tcBorders>
            <w:shd w:val="clear" w:color="auto" w:fill="808080" w:themeFill="background1" w:themeFillShade="80"/>
            <w:tcMar>
              <w:top w:w="0" w:type="dxa"/>
              <w:left w:w="108" w:type="dxa"/>
              <w:bottom w:w="0" w:type="dxa"/>
              <w:right w:w="108" w:type="dxa"/>
            </w:tcMar>
          </w:tcPr>
          <w:p w14:paraId="57C74880" w14:textId="0B07F437" w:rsidR="0003428F" w:rsidRPr="00653708" w:rsidRDefault="0003428F" w:rsidP="000E1F89">
            <w:pPr>
              <w:tabs>
                <w:tab w:val="left" w:pos="9"/>
              </w:tabs>
              <w:ind w:firstLine="0"/>
              <w:jc w:val="left"/>
              <w:rPr>
                <w:rFonts w:eastAsia="Arial"/>
                <w:b/>
                <w:bCs/>
                <w:shd w:val="clear" w:color="auto" w:fill="auto"/>
                <w:lang w:eastAsia="lt-LT"/>
              </w:rPr>
            </w:pPr>
            <w:r w:rsidRPr="00653708">
              <w:rPr>
                <w:rFonts w:eastAsia="Arial"/>
                <w:b/>
                <w:bCs/>
                <w:shd w:val="clear" w:color="auto" w:fill="auto"/>
                <w:lang w:eastAsia="lt-LT"/>
              </w:rPr>
              <w:t xml:space="preserve">2. </w:t>
            </w:r>
            <w:r w:rsidR="000E1F89" w:rsidRPr="000E1F89">
              <w:rPr>
                <w:rFonts w:eastAsia="Arial"/>
                <w:b/>
                <w:bCs/>
                <w:shd w:val="clear" w:color="auto" w:fill="auto"/>
                <w:lang w:eastAsia="lt-LT"/>
              </w:rPr>
              <w:t>PRIEINAMOS SOCIALINĖS PASLAUGOS ĮVAIRIOMS</w:t>
            </w:r>
            <w:r w:rsidR="000E1F89">
              <w:rPr>
                <w:rFonts w:eastAsia="Arial"/>
                <w:b/>
                <w:bCs/>
                <w:shd w:val="clear" w:color="auto" w:fill="auto"/>
                <w:lang w:eastAsia="lt-LT"/>
              </w:rPr>
              <w:t xml:space="preserve"> </w:t>
            </w:r>
            <w:r w:rsidR="000E1F89" w:rsidRPr="000E1F89">
              <w:rPr>
                <w:rFonts w:eastAsia="Arial"/>
                <w:b/>
                <w:bCs/>
                <w:shd w:val="clear" w:color="auto" w:fill="auto"/>
                <w:lang w:eastAsia="lt-LT"/>
              </w:rPr>
              <w:t>MIESTO GYVENTOJŲ GRUPĖMS</w:t>
            </w:r>
          </w:p>
        </w:tc>
      </w:tr>
      <w:tr w:rsidR="00F84FB9" w:rsidRPr="00653708" w14:paraId="19C53E8F" w14:textId="77777777" w:rsidTr="005813B2">
        <w:trPr>
          <w:trHeight w:val="459"/>
        </w:trPr>
        <w:tc>
          <w:tcPr>
            <w:tcW w:w="1704" w:type="dxa"/>
            <w:gridSpan w:val="3"/>
            <w:vMerge w:val="restart"/>
            <w:tcBorders>
              <w:top w:val="single" w:sz="4" w:space="0" w:color="auto"/>
              <w:left w:val="single" w:sz="4" w:space="0" w:color="auto"/>
              <w:bottom w:val="single" w:sz="4" w:space="0" w:color="auto"/>
              <w:right w:val="single" w:sz="4" w:space="0" w:color="00000A"/>
            </w:tcBorders>
            <w:shd w:val="clear" w:color="auto" w:fill="FFFFFF" w:themeFill="background1"/>
            <w:tcMar>
              <w:top w:w="0" w:type="dxa"/>
              <w:left w:w="108" w:type="dxa"/>
              <w:bottom w:w="0" w:type="dxa"/>
              <w:right w:w="108" w:type="dxa"/>
            </w:tcMar>
          </w:tcPr>
          <w:p w14:paraId="7D2CED03" w14:textId="77777777" w:rsidR="00F84FB9" w:rsidRPr="00653708" w:rsidRDefault="00F84FB9"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1. Užtikrinti vaikų, jaunuolių ir suaugusiųjų su proto ir kompleksine negalia globą</w:t>
            </w:r>
          </w:p>
        </w:tc>
        <w:tc>
          <w:tcPr>
            <w:tcW w:w="2180" w:type="dxa"/>
            <w:gridSpan w:val="2"/>
            <w:tcBorders>
              <w:top w:val="single" w:sz="4" w:space="0" w:color="auto"/>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3F8D8699"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Dienos centro „Šviesa“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37174D3" w14:textId="037358E9" w:rsidR="00F84FB9" w:rsidRPr="000E1F89"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 xml:space="preserve">VMSA </w:t>
            </w:r>
            <w:r w:rsidRPr="000E1F89">
              <w:rPr>
                <w:rFonts w:eastAsia="Calibri"/>
                <w:shd w:val="clear" w:color="auto" w:fill="auto"/>
                <w:lang w:eastAsia="lt-LT"/>
              </w:rPr>
              <w:t>– 1060,9</w:t>
            </w:r>
          </w:p>
          <w:p w14:paraId="68DB9F04" w14:textId="5CE72BDA" w:rsidR="4F134987" w:rsidRDefault="4F134987" w:rsidP="163574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163574FD">
              <w:rPr>
                <w:rFonts w:eastAsia="Calibri"/>
                <w:lang w:eastAsia="lt-LT"/>
              </w:rPr>
              <w:t>VMSA 61 šaltinis -</w:t>
            </w:r>
            <w:r w:rsidR="421E74CF" w:rsidRPr="6C8CAE56">
              <w:rPr>
                <w:rFonts w:eastAsia="Calibri"/>
                <w:lang w:eastAsia="lt-LT"/>
              </w:rPr>
              <w:t xml:space="preserve"> 33,1</w:t>
            </w:r>
          </w:p>
          <w:p w14:paraId="229B82F1" w14:textId="7056AEA9" w:rsidR="00F84FB9" w:rsidRPr="000E1F89"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E1F89">
              <w:rPr>
                <w:rFonts w:eastAsia="Calibri"/>
                <w:shd w:val="clear" w:color="auto" w:fill="auto"/>
                <w:lang w:eastAsia="lt-LT"/>
              </w:rPr>
              <w:t>TD – 213,0</w:t>
            </w:r>
          </w:p>
          <w:p w14:paraId="42FB2B8C" w14:textId="28309F06" w:rsidR="00F84FB9" w:rsidRPr="00653708"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E1F89">
              <w:rPr>
                <w:rFonts w:eastAsia="Calibri"/>
                <w:shd w:val="clear" w:color="auto" w:fill="auto"/>
                <w:lang w:eastAsia="lt-LT"/>
              </w:rPr>
              <w:t>AM – 85,2</w:t>
            </w:r>
          </w:p>
        </w:tc>
        <w:tc>
          <w:tcPr>
            <w:tcW w:w="1385"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38C26517"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ACE4EC" w14:textId="77777777" w:rsidR="00F84FB9" w:rsidRPr="00E371B9"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E371B9">
              <w:rPr>
                <w:rFonts w:eastAsia="Calibri"/>
                <w:shd w:val="clear" w:color="auto" w:fill="auto"/>
                <w:lang w:eastAsia="lt-LT"/>
              </w:rPr>
              <w:t>Dienos socialinės globos paslaugų neįgaliesiems suaugusiems poreikio patenkinimo lygis nuo identifikuoto socialinių paslaugų poreikio – 75 %</w:t>
            </w:r>
          </w:p>
          <w:p w14:paraId="47D6E2BD" w14:textId="754B2E48" w:rsidR="00F84FB9" w:rsidRPr="00653708"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E371B9">
              <w:rPr>
                <w:rFonts w:eastAsia="Calibri"/>
                <w:shd w:val="clear" w:color="auto" w:fill="auto"/>
                <w:lang w:eastAsia="lt-LT"/>
              </w:rPr>
              <w:t>Dienos socialinės globos paslaugų neįgaliesiems vaikams poreikio patenkinimo lygis nuo identifikuoto socialinių paslaugų poreikio – 70 %</w:t>
            </w:r>
          </w:p>
        </w:tc>
      </w:tr>
      <w:tr w:rsidR="00F84FB9" w:rsidRPr="00653708" w14:paraId="02A0F45C" w14:textId="77777777" w:rsidTr="005813B2">
        <w:trPr>
          <w:trHeight w:val="798"/>
        </w:trPr>
        <w:tc>
          <w:tcPr>
            <w:tcW w:w="170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BBE1" w14:textId="77777777" w:rsidR="00F84FB9" w:rsidRPr="00653708" w:rsidRDefault="00F84FB9"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271D8EF7"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BĮ „Vilniaus Lakštingalos namų“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402669C" w14:textId="63DE62B7" w:rsidR="00F84FB9" w:rsidRPr="00F203D0"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 xml:space="preserve">VMSA – </w:t>
            </w:r>
            <w:r w:rsidRPr="00F203D0">
              <w:rPr>
                <w:rFonts w:eastAsia="Calibri"/>
                <w:shd w:val="clear" w:color="auto" w:fill="auto"/>
                <w:lang w:eastAsia="lt-LT"/>
              </w:rPr>
              <w:t>1395,0</w:t>
            </w:r>
          </w:p>
          <w:p w14:paraId="78E3D7BE" w14:textId="29A1811D" w:rsidR="58EBFD8E" w:rsidRDefault="58EBFD8E" w:rsidP="6C8CAE56">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6C8CAE56">
              <w:rPr>
                <w:rFonts w:eastAsia="Calibri"/>
                <w:lang w:eastAsia="lt-LT"/>
              </w:rPr>
              <w:t xml:space="preserve">VMSA 61 šaltinis </w:t>
            </w:r>
            <w:r w:rsidRPr="391E8038">
              <w:rPr>
                <w:rFonts w:eastAsia="Calibri"/>
                <w:lang w:eastAsia="lt-LT"/>
              </w:rPr>
              <w:t xml:space="preserve">- 48,4 </w:t>
            </w:r>
          </w:p>
          <w:p w14:paraId="5B273015" w14:textId="3B82EBC6" w:rsidR="00F84FB9" w:rsidRPr="00F203D0"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203D0">
              <w:rPr>
                <w:rFonts w:eastAsia="Calibri"/>
                <w:shd w:val="clear" w:color="auto" w:fill="auto"/>
                <w:lang w:eastAsia="lt-LT"/>
              </w:rPr>
              <w:t>TD – 626,4</w:t>
            </w:r>
          </w:p>
          <w:p w14:paraId="096C856D" w14:textId="29F24720" w:rsidR="00F84FB9" w:rsidRPr="00653708"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203D0">
              <w:rPr>
                <w:rFonts w:eastAsia="Calibri"/>
                <w:shd w:val="clear" w:color="auto" w:fill="auto"/>
                <w:lang w:eastAsia="lt-LT"/>
              </w:rPr>
              <w:t>AM – 320,1</w:t>
            </w:r>
          </w:p>
        </w:tc>
        <w:tc>
          <w:tcPr>
            <w:tcW w:w="1385"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23475A60"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0362DC10" w14:textId="4E1FA0BD" w:rsidR="00F84FB9" w:rsidRPr="00653708"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F84FB9" w:rsidRPr="00653708" w14:paraId="7D654FD2" w14:textId="77777777" w:rsidTr="005813B2">
        <w:tc>
          <w:tcPr>
            <w:tcW w:w="170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B16C8" w14:textId="77777777" w:rsidR="00F84FB9" w:rsidRPr="00653708" w:rsidRDefault="00F84FB9"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5135DAB0"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Valakampių socialinių paslaugų namų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A136F3A" w14:textId="7FB4EBCB" w:rsidR="00F84FB9" w:rsidRPr="00F84FB9"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 xml:space="preserve">VMSA </w:t>
            </w:r>
            <w:r w:rsidRPr="00F84FB9">
              <w:rPr>
                <w:rFonts w:eastAsia="Calibri"/>
                <w:shd w:val="clear" w:color="auto" w:fill="auto"/>
                <w:lang w:eastAsia="lt-LT"/>
              </w:rPr>
              <w:t>– 1566,0</w:t>
            </w:r>
          </w:p>
          <w:p w14:paraId="7B42B0AD" w14:textId="125069F8" w:rsidR="69A051D7" w:rsidRDefault="69A051D7" w:rsidP="391E803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391E8038">
              <w:rPr>
                <w:rFonts w:eastAsia="Calibri"/>
                <w:lang w:eastAsia="lt-LT"/>
              </w:rPr>
              <w:t>VMSA 61 šaltinis - 68,4</w:t>
            </w:r>
          </w:p>
          <w:p w14:paraId="769EBD03" w14:textId="1862AE3A" w:rsidR="00F84FB9" w:rsidRPr="00F84FB9"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84FB9">
              <w:rPr>
                <w:rFonts w:eastAsia="Calibri"/>
                <w:shd w:val="clear" w:color="auto" w:fill="auto"/>
                <w:lang w:eastAsia="lt-LT"/>
              </w:rPr>
              <w:t>TD – 736,0</w:t>
            </w:r>
          </w:p>
          <w:p w14:paraId="42C61E17" w14:textId="43BE71D4" w:rsidR="00F84FB9" w:rsidRPr="00653708"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cyan"/>
                <w:shd w:val="clear" w:color="auto" w:fill="auto"/>
                <w:lang w:eastAsia="lt-LT"/>
              </w:rPr>
            </w:pPr>
            <w:r w:rsidRPr="00F84FB9">
              <w:rPr>
                <w:rFonts w:eastAsia="Calibri"/>
                <w:shd w:val="clear" w:color="auto" w:fill="auto"/>
                <w:lang w:eastAsia="lt-LT"/>
              </w:rPr>
              <w:t>AM – 445,9</w:t>
            </w:r>
          </w:p>
        </w:tc>
        <w:tc>
          <w:tcPr>
            <w:tcW w:w="1385"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457D37E4"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6FD5F001" w14:textId="40368E3A" w:rsidR="00F84FB9" w:rsidRPr="00653708"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F84FB9" w:rsidRPr="00653708" w14:paraId="28B530E4" w14:textId="77777777" w:rsidTr="005813B2">
        <w:tc>
          <w:tcPr>
            <w:tcW w:w="170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41610" w14:textId="77777777" w:rsidR="00F84FB9" w:rsidRPr="00653708" w:rsidRDefault="00F84FB9"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41BF3782"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„Vilties“ specialiosios mokyklos-daugiafunkcinio centro  dienos socialinės globos skyriaus išlaikymas</w:t>
            </w:r>
          </w:p>
        </w:tc>
        <w:tc>
          <w:tcPr>
            <w:tcW w:w="1979"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5FC14BF1" w14:textId="6E90B283" w:rsidR="00F84FB9" w:rsidRPr="00F84FB9"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84FB9">
              <w:rPr>
                <w:rFonts w:eastAsia="Calibri"/>
                <w:shd w:val="clear" w:color="auto" w:fill="auto"/>
                <w:lang w:eastAsia="lt-LT"/>
              </w:rPr>
              <w:t>VMSA – 8,1</w:t>
            </w:r>
          </w:p>
          <w:p w14:paraId="158B54F7" w14:textId="71E5BC97" w:rsidR="00F84FB9" w:rsidRPr="00F84FB9"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84FB9">
              <w:rPr>
                <w:rFonts w:eastAsia="Calibri"/>
                <w:shd w:val="clear" w:color="auto" w:fill="auto"/>
                <w:lang w:eastAsia="lt-LT"/>
              </w:rPr>
              <w:t>TD – 326,6</w:t>
            </w:r>
          </w:p>
          <w:p w14:paraId="1D47373D" w14:textId="4B6AFF19" w:rsidR="00F84FB9" w:rsidRPr="00F84FB9"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84FB9">
              <w:rPr>
                <w:rFonts w:eastAsia="Calibri"/>
                <w:shd w:val="clear" w:color="auto" w:fill="auto"/>
                <w:lang w:eastAsia="lt-LT"/>
              </w:rPr>
              <w:t>AM – 76,8</w:t>
            </w:r>
          </w:p>
        </w:tc>
        <w:tc>
          <w:tcPr>
            <w:tcW w:w="1385" w:type="dxa"/>
            <w:tcBorders>
              <w:top w:val="single" w:sz="4" w:space="0" w:color="00000A"/>
              <w:left w:val="single" w:sz="4" w:space="0" w:color="00000A"/>
              <w:bottom w:val="single" w:sz="4" w:space="0" w:color="auto"/>
              <w:right w:val="single" w:sz="4" w:space="0" w:color="auto"/>
            </w:tcBorders>
            <w:shd w:val="clear" w:color="auto" w:fill="FFFFFF" w:themeFill="background1"/>
            <w:tcMar>
              <w:top w:w="0" w:type="dxa"/>
              <w:left w:w="108" w:type="dxa"/>
              <w:bottom w:w="0" w:type="dxa"/>
              <w:right w:w="108" w:type="dxa"/>
            </w:tcMar>
          </w:tcPr>
          <w:p w14:paraId="501ED8C8"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4A6F3E48" w14:textId="0542C9A3" w:rsidR="00F84FB9" w:rsidRPr="00653708"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F84FB9" w:rsidRPr="00653708" w14:paraId="572ADF24" w14:textId="77777777" w:rsidTr="005813B2">
        <w:trPr>
          <w:trHeight w:val="1666"/>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4A216169" w14:textId="3EB3367E" w:rsidR="00F84FB9" w:rsidRPr="00653708" w:rsidRDefault="00F84FB9"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auto"/>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49E0501D"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Verkių specialiosios mokyklos-</w:t>
            </w:r>
          </w:p>
          <w:p w14:paraId="7DA2D707" w14:textId="3D6E546F"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daugiafunkcio centro dienos socialinės globos skyriaus išlaikymas</w:t>
            </w:r>
          </w:p>
        </w:tc>
        <w:tc>
          <w:tcPr>
            <w:tcW w:w="1979" w:type="dxa"/>
            <w:gridSpan w:val="2"/>
            <w:tcBorders>
              <w:top w:val="single" w:sz="4" w:space="0" w:color="auto"/>
              <w:left w:val="single" w:sz="4" w:space="0" w:color="00000A"/>
              <w:bottom w:val="nil"/>
              <w:right w:val="single" w:sz="4" w:space="0" w:color="00000A"/>
            </w:tcBorders>
            <w:shd w:val="clear" w:color="auto" w:fill="FFFFFF" w:themeFill="background1"/>
            <w:tcMar>
              <w:top w:w="0" w:type="dxa"/>
              <w:left w:w="108" w:type="dxa"/>
              <w:bottom w:w="0" w:type="dxa"/>
              <w:right w:w="108" w:type="dxa"/>
            </w:tcMar>
          </w:tcPr>
          <w:p w14:paraId="6AC64A2D" w14:textId="25E78FE5" w:rsidR="669F9145" w:rsidRDefault="59AF3635" w:rsidP="391E803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1DB1A1D1">
              <w:rPr>
                <w:rFonts w:eastAsia="Calibri"/>
                <w:lang w:eastAsia="lt-LT"/>
              </w:rPr>
              <w:t>VMSA 61 šaltinis - 21,6</w:t>
            </w:r>
          </w:p>
          <w:p w14:paraId="6B20183C" w14:textId="08173A20" w:rsidR="00F84FB9" w:rsidRPr="00F84FB9"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84FB9">
              <w:rPr>
                <w:rFonts w:eastAsia="Calibri"/>
                <w:shd w:val="clear" w:color="auto" w:fill="auto"/>
                <w:lang w:eastAsia="lt-LT"/>
              </w:rPr>
              <w:t>TD – 280,0</w:t>
            </w:r>
          </w:p>
          <w:p w14:paraId="494E96D4" w14:textId="45BA2087" w:rsidR="00F84FB9" w:rsidRPr="00F84FB9"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84FB9">
              <w:rPr>
                <w:rFonts w:eastAsia="Calibri"/>
                <w:shd w:val="clear" w:color="auto" w:fill="auto"/>
                <w:lang w:eastAsia="lt-LT"/>
              </w:rPr>
              <w:t>AM – 47,6</w:t>
            </w:r>
          </w:p>
        </w:tc>
        <w:tc>
          <w:tcPr>
            <w:tcW w:w="1385" w:type="dxa"/>
            <w:tcBorders>
              <w:top w:val="single" w:sz="4" w:space="0" w:color="auto"/>
              <w:left w:val="single" w:sz="4" w:space="0" w:color="00000A"/>
              <w:bottom w:val="nil"/>
              <w:right w:val="single" w:sz="4" w:space="0" w:color="auto"/>
            </w:tcBorders>
            <w:shd w:val="clear" w:color="auto" w:fill="FFFFFF" w:themeFill="background1"/>
            <w:tcMar>
              <w:top w:w="0" w:type="dxa"/>
              <w:left w:w="108" w:type="dxa"/>
              <w:bottom w:w="0" w:type="dxa"/>
              <w:right w:w="108" w:type="dxa"/>
            </w:tcMar>
          </w:tcPr>
          <w:p w14:paraId="66FD258B"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1896403B" w14:textId="421C4836" w:rsidR="00F84FB9" w:rsidRPr="00653708"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F84FB9" w:rsidRPr="00653708" w14:paraId="4F27363E" w14:textId="77777777" w:rsidTr="005813B2">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2BF3B67" w14:textId="77777777" w:rsidR="00F84FB9" w:rsidRPr="00653708" w:rsidRDefault="00F84FB9"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auto"/>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1D56914C"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Specialiojo lopšelio-darželio „Čiauškutis“ dienos centro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10D0E6" w14:textId="4F1CB9CC" w:rsidR="00F84FB9" w:rsidRPr="00207E47"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VMSA – 335,7</w:t>
            </w:r>
          </w:p>
          <w:p w14:paraId="5145AA65" w14:textId="38DD5476" w:rsidR="7578C37E" w:rsidRDefault="7578C37E" w:rsidP="1DB1A1D1">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1DB1A1D1">
              <w:rPr>
                <w:rFonts w:eastAsia="Calibri"/>
                <w:lang w:eastAsia="lt-LT"/>
              </w:rPr>
              <w:t>VMSA 61 šaltinis - 11,2</w:t>
            </w:r>
          </w:p>
          <w:p w14:paraId="292ADB8D" w14:textId="785942D8" w:rsidR="00F84FB9" w:rsidRPr="00207E47"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TD – 411,9</w:t>
            </w:r>
          </w:p>
          <w:p w14:paraId="6C357B73" w14:textId="7BF97637" w:rsidR="00F84FB9" w:rsidRPr="00207E47"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AM – 18,9</w:t>
            </w:r>
          </w:p>
        </w:tc>
        <w:tc>
          <w:tcPr>
            <w:tcW w:w="1385"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5ACDD2B4"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25191AD5" w14:textId="77777777" w:rsidR="00F84FB9" w:rsidRPr="00653708" w:rsidRDefault="00F84FB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F84FB9" w:rsidRPr="00653708" w14:paraId="7834F0E7" w14:textId="77777777" w:rsidTr="005813B2">
        <w:tc>
          <w:tcPr>
            <w:tcW w:w="1704"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8D2B3" w14:textId="77777777" w:rsidR="00F84FB9" w:rsidRPr="00653708" w:rsidRDefault="00F84FB9"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2097DF44" w14:textId="11B5E7F9" w:rsidR="00F84FB9" w:rsidRPr="00653708"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miesto kompleksinių paslaugų centro</w:t>
            </w:r>
          </w:p>
          <w:p w14:paraId="7D5CFD0E"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„Šeimos slėnis“ išlaikymas</w:t>
            </w:r>
          </w:p>
        </w:tc>
        <w:tc>
          <w:tcPr>
            <w:tcW w:w="1979" w:type="dxa"/>
            <w:gridSpan w:val="2"/>
            <w:tcBorders>
              <w:top w:val="single" w:sz="4" w:space="0" w:color="00000A"/>
              <w:left w:val="single" w:sz="4" w:space="0" w:color="00000A"/>
              <w:bottom w:val="single" w:sz="4" w:space="0" w:color="auto"/>
              <w:right w:val="single" w:sz="4" w:space="0" w:color="00000A"/>
            </w:tcBorders>
            <w:shd w:val="clear" w:color="auto" w:fill="FFFFFF" w:themeFill="background1"/>
            <w:tcMar>
              <w:top w:w="0" w:type="dxa"/>
              <w:left w:w="108" w:type="dxa"/>
              <w:bottom w:w="0" w:type="dxa"/>
              <w:right w:w="108" w:type="dxa"/>
            </w:tcMar>
          </w:tcPr>
          <w:p w14:paraId="7364FB9E" w14:textId="13BA6578" w:rsidR="00F84FB9" w:rsidRPr="00207E47"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VMSA – 2492,5</w:t>
            </w:r>
          </w:p>
          <w:p w14:paraId="384F974F" w14:textId="07F12EAA" w:rsidR="677F4867" w:rsidRDefault="677F4867" w:rsidP="1DB1A1D1">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2E83DAFF">
              <w:rPr>
                <w:rFonts w:eastAsia="Calibri"/>
                <w:lang w:eastAsia="lt-LT"/>
              </w:rPr>
              <w:t>VMSA 61 šaltinis - 68,5</w:t>
            </w:r>
          </w:p>
          <w:p w14:paraId="0415CE38" w14:textId="28159FF5" w:rsidR="00F84FB9" w:rsidRPr="00207E47"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TD – 276,3</w:t>
            </w:r>
          </w:p>
          <w:p w14:paraId="5394EA86" w14:textId="3EB2DFDF" w:rsidR="00F84FB9" w:rsidRPr="00207E47"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AM – 89,0</w:t>
            </w:r>
          </w:p>
          <w:p w14:paraId="12F5E8A8" w14:textId="435D1507" w:rsidR="00F84FB9" w:rsidRPr="00207E47" w:rsidRDefault="00F84FB9"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ES lėšos – 26,0</w:t>
            </w:r>
          </w:p>
        </w:tc>
        <w:tc>
          <w:tcPr>
            <w:tcW w:w="1385" w:type="dxa"/>
            <w:tcBorders>
              <w:top w:val="single" w:sz="4" w:space="0" w:color="00000A"/>
              <w:left w:val="single" w:sz="4" w:space="0" w:color="00000A"/>
              <w:bottom w:val="single" w:sz="4" w:space="0" w:color="auto"/>
              <w:right w:val="single" w:sz="4" w:space="0" w:color="auto"/>
            </w:tcBorders>
            <w:shd w:val="clear" w:color="auto" w:fill="FFFFFF" w:themeFill="background1"/>
            <w:tcMar>
              <w:top w:w="0" w:type="dxa"/>
              <w:left w:w="108" w:type="dxa"/>
              <w:bottom w:w="0" w:type="dxa"/>
              <w:right w:w="108" w:type="dxa"/>
            </w:tcMar>
          </w:tcPr>
          <w:p w14:paraId="7EEB1D90"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1CDA27C8" w14:textId="77777777" w:rsidR="00F84FB9" w:rsidRPr="00653708" w:rsidRDefault="00F84FB9"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F84FB9" w:rsidRPr="00653708" w14:paraId="7586348D" w14:textId="77777777" w:rsidTr="005813B2">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20AD88A" w14:textId="77777777" w:rsidR="00F84FB9" w:rsidRPr="00653708" w:rsidRDefault="00F84FB9"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nil"/>
              <w:left w:val="single" w:sz="4" w:space="0" w:color="auto"/>
              <w:bottom w:val="single" w:sz="4" w:space="0" w:color="auto"/>
              <w:right w:val="nil"/>
            </w:tcBorders>
            <w:shd w:val="clear" w:color="auto" w:fill="FFFFFF" w:themeFill="background1"/>
            <w:tcMar>
              <w:top w:w="0" w:type="dxa"/>
              <w:left w:w="108" w:type="dxa"/>
              <w:bottom w:w="0" w:type="dxa"/>
              <w:right w:w="108" w:type="dxa"/>
            </w:tcMar>
          </w:tcPr>
          <w:p w14:paraId="1521DB1C" w14:textId="77777777" w:rsidR="00F84FB9" w:rsidRPr="00653708" w:rsidRDefault="00F84FB9"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 xml:space="preserve">VšĮ Senjorų socialinės globos namai išlaikymas </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EDF84C2" w14:textId="186DF698" w:rsidR="00F84FB9" w:rsidRPr="00207E47"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 xml:space="preserve">VMSA </w:t>
            </w:r>
            <w:r w:rsidRPr="00207E47">
              <w:rPr>
                <w:rFonts w:eastAsia="Calibri"/>
                <w:shd w:val="clear" w:color="auto" w:fill="auto"/>
                <w:lang w:eastAsia="lt-LT"/>
              </w:rPr>
              <w:t>– 300,0</w:t>
            </w:r>
          </w:p>
          <w:p w14:paraId="12DA6A32" w14:textId="29C87EB7" w:rsidR="44024A45" w:rsidRDefault="1A38D9F0" w:rsidP="44024A4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72BCED38">
              <w:rPr>
                <w:rFonts w:eastAsia="Calibri"/>
                <w:lang w:eastAsia="lt-LT"/>
              </w:rPr>
              <w:t>VMSA s</w:t>
            </w:r>
            <w:r w:rsidR="54B874BF" w:rsidRPr="72BCED38">
              <w:rPr>
                <w:rFonts w:eastAsia="Calibri"/>
                <w:lang w:eastAsia="lt-LT"/>
              </w:rPr>
              <w:t>kolintos</w:t>
            </w:r>
            <w:r w:rsidR="54B874BF" w:rsidRPr="0568012C">
              <w:rPr>
                <w:rFonts w:eastAsia="Calibri"/>
                <w:lang w:eastAsia="lt-LT"/>
              </w:rPr>
              <w:t xml:space="preserve"> lėšos -</w:t>
            </w:r>
            <w:r w:rsidR="54B874BF" w:rsidRPr="5FCC1908">
              <w:rPr>
                <w:rFonts w:eastAsia="Calibri"/>
                <w:lang w:eastAsia="lt-LT"/>
              </w:rPr>
              <w:t xml:space="preserve"> </w:t>
            </w:r>
            <w:r w:rsidR="51F40608" w:rsidRPr="4FA1ED48">
              <w:rPr>
                <w:rFonts w:eastAsia="Calibri"/>
                <w:lang w:eastAsia="lt-LT"/>
              </w:rPr>
              <w:t>100,0</w:t>
            </w:r>
            <w:r w:rsidR="54B874BF" w:rsidRPr="4FA1ED48">
              <w:rPr>
                <w:rFonts w:eastAsia="Calibri"/>
                <w:lang w:eastAsia="lt-LT"/>
              </w:rPr>
              <w:t xml:space="preserve"> </w:t>
            </w:r>
          </w:p>
          <w:p w14:paraId="6FF4DA2B" w14:textId="2D0E804B" w:rsidR="00F84FB9" w:rsidRPr="00653708" w:rsidRDefault="00F84FB9"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07E47">
              <w:rPr>
                <w:rFonts w:eastAsia="Calibri"/>
                <w:shd w:val="clear" w:color="auto" w:fill="auto"/>
                <w:lang w:eastAsia="lt-LT"/>
              </w:rPr>
              <w:t>TD – 67,0</w:t>
            </w:r>
          </w:p>
        </w:tc>
        <w:tc>
          <w:tcPr>
            <w:tcW w:w="1385"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1F629FB4" w14:textId="4BE75FD0" w:rsidR="00F84FB9" w:rsidRPr="00653708" w:rsidRDefault="00912DC0"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highlight w:val="yellow"/>
                <w:shd w:val="clear" w:color="auto" w:fill="auto"/>
                <w:lang w:eastAsia="lt-LT"/>
              </w:rPr>
            </w:pPr>
            <w:r w:rsidRPr="00912DC0">
              <w:rPr>
                <w:rFonts w:eastAsia="Calibri"/>
                <w:shd w:val="clear" w:color="auto" w:fill="auto"/>
                <w:lang w:eastAsia="lt-LT"/>
              </w:rPr>
              <w:t>SPS</w:t>
            </w:r>
          </w:p>
        </w:tc>
        <w:tc>
          <w:tcPr>
            <w:tcW w:w="23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958E70" w14:textId="50D37871" w:rsidR="00F84FB9" w:rsidRPr="00653708" w:rsidRDefault="00F84FB9" w:rsidP="007C750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center"/>
              <w:textAlignment w:val="baseline"/>
              <w:rPr>
                <w:rFonts w:eastAsia="Calibri"/>
                <w:shd w:val="clear" w:color="auto" w:fill="auto"/>
                <w:lang w:eastAsia="lt-LT"/>
              </w:rPr>
            </w:pPr>
            <w:r w:rsidRPr="00653708">
              <w:rPr>
                <w:rFonts w:eastAsia="Calibri"/>
                <w:shd w:val="clear" w:color="auto" w:fill="auto"/>
                <w:lang w:eastAsia="lt-LT"/>
              </w:rPr>
              <w:t>-</w:t>
            </w:r>
          </w:p>
        </w:tc>
      </w:tr>
      <w:tr w:rsidR="0003428F" w:rsidRPr="00653708" w14:paraId="7119D835" w14:textId="77777777" w:rsidTr="005813B2">
        <w:trPr>
          <w:trHeight w:val="600"/>
        </w:trPr>
        <w:tc>
          <w:tcPr>
            <w:tcW w:w="17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9B0B92"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2. Užtikrinti senyvo amžiaus asmenų ir asmenų su negalia socialinę priežiūrą ir globą</w:t>
            </w: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2F17ADBE"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Fabijoniškių socialinių paslaugų namų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A71135D" w14:textId="3D68C02B" w:rsidR="0003428F" w:rsidRPr="002869D6"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869D6">
              <w:rPr>
                <w:rFonts w:eastAsia="Calibri"/>
                <w:shd w:val="clear" w:color="auto" w:fill="auto"/>
                <w:lang w:eastAsia="lt-LT"/>
              </w:rPr>
              <w:t xml:space="preserve">VMSA – </w:t>
            </w:r>
            <w:r w:rsidR="01199FE6" w:rsidRPr="002869D6">
              <w:rPr>
                <w:rFonts w:eastAsia="Calibri"/>
                <w:shd w:val="clear" w:color="auto" w:fill="auto"/>
                <w:lang w:eastAsia="lt-LT"/>
              </w:rPr>
              <w:t>671,2</w:t>
            </w:r>
          </w:p>
          <w:p w14:paraId="3A8657B0" w14:textId="07B5C4BF" w:rsidR="5DDB8953" w:rsidRDefault="5DDB8953" w:rsidP="2E83DAFF">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2E83DAFF">
              <w:rPr>
                <w:rFonts w:eastAsia="Calibri"/>
                <w:lang w:eastAsia="lt-LT"/>
              </w:rPr>
              <w:t>VMSA 61 šaltinis - 23,8</w:t>
            </w:r>
          </w:p>
          <w:p w14:paraId="1F009940" w14:textId="1AD0C630" w:rsidR="0003428F" w:rsidRPr="002869D6"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869D6">
              <w:rPr>
                <w:rFonts w:eastAsia="Calibri"/>
                <w:shd w:val="clear" w:color="auto" w:fill="auto"/>
                <w:lang w:eastAsia="lt-LT"/>
              </w:rPr>
              <w:t>TD – 1</w:t>
            </w:r>
            <w:r w:rsidR="3332D566" w:rsidRPr="002869D6">
              <w:rPr>
                <w:rFonts w:eastAsia="Calibri"/>
                <w:shd w:val="clear" w:color="auto" w:fill="auto"/>
                <w:lang w:eastAsia="lt-LT"/>
              </w:rPr>
              <w:t>20,3</w:t>
            </w:r>
          </w:p>
          <w:p w14:paraId="7503E425" w14:textId="26AA0FE6" w:rsidR="0003428F" w:rsidRPr="002869D6"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869D6">
              <w:rPr>
                <w:rFonts w:eastAsia="Calibri"/>
                <w:shd w:val="clear" w:color="auto" w:fill="auto"/>
                <w:lang w:eastAsia="lt-LT"/>
              </w:rPr>
              <w:t>AM – 6</w:t>
            </w:r>
            <w:r w:rsidR="40DFF15A" w:rsidRPr="002869D6">
              <w:rPr>
                <w:rFonts w:eastAsia="Calibri"/>
                <w:shd w:val="clear" w:color="auto" w:fill="auto"/>
                <w:lang w:eastAsia="lt-LT"/>
              </w:rPr>
              <w:t>3</w:t>
            </w:r>
            <w:r w:rsidR="0DFAABB2" w:rsidRPr="002869D6">
              <w:rPr>
                <w:rFonts w:eastAsia="Calibri"/>
                <w:shd w:val="clear" w:color="auto" w:fill="auto"/>
                <w:lang w:eastAsia="lt-LT"/>
              </w:rPr>
              <w:t>,0</w:t>
            </w: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31544C9D"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0BEF8A" w14:textId="5CBB05F3" w:rsidR="0003428F" w:rsidRPr="006870D2" w:rsidRDefault="0003428F" w:rsidP="006B39F0">
            <w:pPr>
              <w:widowControl w:val="0"/>
              <w:numPr>
                <w:ilvl w:val="0"/>
                <w:numId w:val="12"/>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6870D2">
              <w:rPr>
                <w:rFonts w:eastAsia="Calibri"/>
                <w:shd w:val="clear" w:color="auto" w:fill="auto"/>
                <w:lang w:eastAsia="lt-LT"/>
              </w:rPr>
              <w:t>Asmenų, kuriems sudarytos galimybės kuo ilgiau gyventi savo namuose, išlikti savarankiškiems, dalis, nuo identifikuoto socialinių paslaugų poreikio – 5</w:t>
            </w:r>
            <w:r w:rsidR="00FF5A40">
              <w:rPr>
                <w:rFonts w:eastAsia="Calibri"/>
                <w:shd w:val="clear" w:color="auto" w:fill="auto"/>
                <w:lang w:eastAsia="lt-LT"/>
              </w:rPr>
              <w:t>7</w:t>
            </w:r>
            <w:r w:rsidRPr="006870D2">
              <w:rPr>
                <w:rFonts w:eastAsia="Calibri"/>
                <w:shd w:val="clear" w:color="auto" w:fill="auto"/>
                <w:lang w:eastAsia="lt-LT"/>
              </w:rPr>
              <w:t xml:space="preserve"> %</w:t>
            </w:r>
          </w:p>
          <w:p w14:paraId="00331CDB" w14:textId="77777777" w:rsidR="0003428F" w:rsidRDefault="0003428F" w:rsidP="006B39F0">
            <w:pPr>
              <w:widowControl w:val="0"/>
              <w:numPr>
                <w:ilvl w:val="0"/>
                <w:numId w:val="12"/>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6870D2">
              <w:rPr>
                <w:rFonts w:eastAsia="Calibri"/>
                <w:shd w:val="clear" w:color="auto" w:fill="auto"/>
                <w:lang w:eastAsia="lt-LT"/>
              </w:rPr>
              <w:t>Ilgalaikės socialinės globos poreikio patenkinimo lygis nuo identifikuoto paslaugų poreikio – 70 %</w:t>
            </w:r>
          </w:p>
          <w:p w14:paraId="06F14612" w14:textId="19699B37" w:rsidR="0003428F" w:rsidRPr="00653708" w:rsidRDefault="00E53463" w:rsidP="006B39F0">
            <w:pPr>
              <w:widowControl w:val="0"/>
              <w:numPr>
                <w:ilvl w:val="0"/>
                <w:numId w:val="12"/>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t xml:space="preserve">Bendruomeninių socialinių paslaugų neįgaliesiems (vaikams ir suaugusiems) asmenims poreikio patenkinimo lygis nuo identifikuoto socialinių paslaugų poreikio </w:t>
            </w:r>
            <w:r w:rsidR="00530002">
              <w:t>–</w:t>
            </w:r>
            <w:r>
              <w:t xml:space="preserve"> </w:t>
            </w:r>
            <w:r w:rsidR="00530002">
              <w:t xml:space="preserve">70 </w:t>
            </w:r>
            <w:r>
              <w:t>%</w:t>
            </w:r>
          </w:p>
        </w:tc>
      </w:tr>
      <w:tr w:rsidR="0003428F" w:rsidRPr="00653708" w14:paraId="560C3FED" w14:textId="77777777" w:rsidTr="005813B2">
        <w:trPr>
          <w:trHeight w:val="697"/>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078867E3"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1706220B"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Socialinių paslaugų asmenų namuose teikimas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54CAC6" w14:textId="1602B8FE" w:rsidR="0003428F" w:rsidRPr="002869D6"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869D6">
              <w:rPr>
                <w:rFonts w:eastAsia="Calibri"/>
                <w:shd w:val="clear" w:color="auto" w:fill="auto"/>
                <w:lang w:eastAsia="lt-LT"/>
              </w:rPr>
              <w:t xml:space="preserve">VMSA – </w:t>
            </w:r>
            <w:r w:rsidR="733AF58C" w:rsidRPr="002869D6">
              <w:rPr>
                <w:rFonts w:eastAsia="Calibri"/>
                <w:shd w:val="clear" w:color="auto" w:fill="auto"/>
                <w:lang w:eastAsia="lt-LT"/>
              </w:rPr>
              <w:t>3109,8</w:t>
            </w:r>
          </w:p>
          <w:p w14:paraId="5AF6CE34" w14:textId="6C7AC792" w:rsidR="18541B67" w:rsidRDefault="18541B67" w:rsidP="20E9429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20E94293">
              <w:rPr>
                <w:rFonts w:eastAsia="Calibri"/>
                <w:lang w:eastAsia="lt-LT"/>
              </w:rPr>
              <w:t>VMSA 61 šaltinis - 71,8</w:t>
            </w:r>
          </w:p>
          <w:p w14:paraId="0CF3F269" w14:textId="532CA16C" w:rsidR="0003428F" w:rsidRPr="002869D6"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869D6">
              <w:rPr>
                <w:rFonts w:eastAsia="Calibri"/>
                <w:shd w:val="clear" w:color="auto" w:fill="auto"/>
                <w:lang w:eastAsia="lt-LT"/>
              </w:rPr>
              <w:t xml:space="preserve">TD – </w:t>
            </w:r>
            <w:r w:rsidR="5A4121E8" w:rsidRPr="002869D6">
              <w:rPr>
                <w:rFonts w:eastAsia="Calibri"/>
                <w:shd w:val="clear" w:color="auto" w:fill="auto"/>
                <w:lang w:eastAsia="lt-LT"/>
              </w:rPr>
              <w:t>445,5</w:t>
            </w:r>
          </w:p>
          <w:p w14:paraId="05A76FE1" w14:textId="77777777" w:rsidR="0003428F" w:rsidRPr="002869D6"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037BB407"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 SPC, NVO</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3BB6273E"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653708" w14:paraId="6020B882" w14:textId="77777777" w:rsidTr="005813B2">
        <w:trPr>
          <w:trHeight w:val="697"/>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EFD4F19"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46D0506B"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Asmeninės pagalbos teikimas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A9E6A6" w14:textId="4ED8231A" w:rsidR="0003428F" w:rsidRPr="00911E70"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911E70">
              <w:rPr>
                <w:rFonts w:eastAsia="Calibri"/>
                <w:shd w:val="clear" w:color="auto" w:fill="auto"/>
                <w:lang w:eastAsia="lt-LT"/>
              </w:rPr>
              <w:t xml:space="preserve">TD – </w:t>
            </w:r>
            <w:r w:rsidR="7B72E171" w:rsidRPr="00911E70">
              <w:rPr>
                <w:rFonts w:eastAsia="Calibri"/>
                <w:shd w:val="clear" w:color="auto" w:fill="auto"/>
                <w:lang w:eastAsia="lt-LT"/>
              </w:rPr>
              <w:t>844,3</w:t>
            </w: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21F94A2D" w14:textId="77777777" w:rsidR="0003428F" w:rsidRPr="00653708" w:rsidRDefault="7B72E171"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lang w:eastAsia="lt-LT"/>
              </w:rPr>
            </w:pPr>
            <w:r w:rsidRPr="00653708">
              <w:rPr>
                <w:rFonts w:eastAsia="Calibri"/>
                <w:lang w:eastAsia="lt-LT"/>
              </w:rPr>
              <w:t>SPS, SPC, NVO</w:t>
            </w:r>
          </w:p>
          <w:p w14:paraId="5102369C" w14:textId="430FB7B5" w:rsidR="0003428F" w:rsidRPr="00653708"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highlight w:val="green"/>
                <w:shd w:val="clear" w:color="auto" w:fill="auto"/>
                <w:lang w:eastAsia="lt-LT"/>
              </w:rPr>
            </w:pP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5CF5E360"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highlight w:val="green"/>
                <w:shd w:val="clear" w:color="auto" w:fill="auto"/>
                <w:lang w:eastAsia="lt-LT"/>
              </w:rPr>
            </w:pPr>
          </w:p>
        </w:tc>
      </w:tr>
      <w:tr w:rsidR="0003428F" w:rsidRPr="00653708" w14:paraId="427F9F7F" w14:textId="77777777" w:rsidTr="005813B2">
        <w:trPr>
          <w:trHeight w:val="706"/>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62533CE0"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2E533B90" w14:textId="77777777" w:rsidR="0003428F" w:rsidRPr="00653708" w:rsidRDefault="0003428F" w:rsidP="0003428F">
            <w:pPr>
              <w:tabs>
                <w:tab w:val="left" w:pos="0"/>
              </w:tabs>
              <w:ind w:firstLine="0"/>
              <w:jc w:val="left"/>
              <w:rPr>
                <w:rFonts w:eastAsia="Arial"/>
                <w:shd w:val="clear" w:color="auto" w:fill="auto"/>
                <w:lang w:eastAsia="lt-LT"/>
              </w:rPr>
            </w:pPr>
            <w:r w:rsidRPr="00653708">
              <w:rPr>
                <w:rFonts w:eastAsia="Arial"/>
                <w:shd w:val="clear" w:color="auto" w:fill="auto"/>
                <w:lang w:eastAsia="lt-LT"/>
              </w:rPr>
              <w:t>VšĮ "Antavilių pensionatas" finansavimas</w:t>
            </w:r>
          </w:p>
        </w:tc>
        <w:tc>
          <w:tcPr>
            <w:tcW w:w="1979"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4A20C327" w14:textId="62ED7759" w:rsidR="0003428F" w:rsidRPr="00911E70"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911E70">
              <w:rPr>
                <w:rFonts w:eastAsia="Calibri"/>
                <w:shd w:val="clear" w:color="auto" w:fill="auto"/>
                <w:lang w:eastAsia="lt-LT"/>
              </w:rPr>
              <w:t>TD – 1</w:t>
            </w:r>
            <w:r w:rsidR="045407A5" w:rsidRPr="00911E70">
              <w:rPr>
                <w:rFonts w:eastAsia="Calibri"/>
                <w:shd w:val="clear" w:color="auto" w:fill="auto"/>
                <w:lang w:eastAsia="lt-LT"/>
              </w:rPr>
              <w:t>69,2</w:t>
            </w:r>
          </w:p>
          <w:p w14:paraId="65EB7FB7" w14:textId="77777777" w:rsidR="0003428F" w:rsidRPr="00911E70"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85" w:type="dxa"/>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14:paraId="168F7370" w14:textId="77777777" w:rsidR="0003428F" w:rsidRPr="00653708" w:rsidRDefault="0003428F" w:rsidP="0003428F">
            <w:pPr>
              <w:tabs>
                <w:tab w:val="left" w:pos="0"/>
              </w:tabs>
              <w:ind w:firstLine="9"/>
              <w:rPr>
                <w:rFonts w:eastAsia="Arial"/>
                <w:shd w:val="clear" w:color="auto" w:fill="auto"/>
                <w:lang w:eastAsia="lt-LT"/>
              </w:rPr>
            </w:pPr>
            <w:r w:rsidRPr="00653708">
              <w:rPr>
                <w:rFonts w:eastAsia="Arial"/>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184C4F01"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653708" w14:paraId="504CA408" w14:textId="77777777" w:rsidTr="005813B2">
        <w:tc>
          <w:tcPr>
            <w:tcW w:w="17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16A593"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 xml:space="preserve">3. Užtikrinti </w:t>
            </w:r>
            <w:r w:rsidRPr="00653708">
              <w:rPr>
                <w:rFonts w:eastAsia="Calibri"/>
                <w:shd w:val="clear" w:color="auto" w:fill="auto"/>
                <w:lang w:eastAsia="lt-LT"/>
              </w:rPr>
              <w:lastRenderedPageBreak/>
              <w:t>trumpalaikę socialinę globą ir priežiūrą krizių atvejais</w:t>
            </w: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DADB75"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lastRenderedPageBreak/>
              <w:t xml:space="preserve">Vilniaus miesto </w:t>
            </w:r>
            <w:r w:rsidRPr="00653708">
              <w:rPr>
                <w:rFonts w:eastAsia="Calibri"/>
                <w:shd w:val="clear" w:color="auto" w:fill="auto"/>
                <w:lang w:eastAsia="lt-LT"/>
              </w:rPr>
              <w:lastRenderedPageBreak/>
              <w:t>krizių centro išlaikymas</w:t>
            </w:r>
          </w:p>
        </w:tc>
        <w:tc>
          <w:tcPr>
            <w:tcW w:w="197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21F64A" w14:textId="23107AB5"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lastRenderedPageBreak/>
              <w:t>VMSA – 1</w:t>
            </w:r>
            <w:r w:rsidR="0A366BE7" w:rsidRPr="001650B5">
              <w:rPr>
                <w:rFonts w:eastAsia="Calibri"/>
                <w:shd w:val="clear" w:color="auto" w:fill="auto"/>
                <w:lang w:eastAsia="lt-LT"/>
              </w:rPr>
              <w:t>330,8</w:t>
            </w:r>
          </w:p>
          <w:p w14:paraId="76E2FF97" w14:textId="6AD34C70" w:rsidR="7A7E8567" w:rsidRDefault="7A7E8567" w:rsidP="20E9429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20E94293">
              <w:rPr>
                <w:rFonts w:eastAsia="Calibri"/>
                <w:lang w:eastAsia="lt-LT"/>
              </w:rPr>
              <w:lastRenderedPageBreak/>
              <w:t xml:space="preserve">VMSA 61 šaltinis - </w:t>
            </w:r>
            <w:r w:rsidRPr="58F5C4F6">
              <w:rPr>
                <w:rFonts w:eastAsia="Calibri"/>
                <w:lang w:eastAsia="lt-LT"/>
              </w:rPr>
              <w:t>22,2</w:t>
            </w:r>
          </w:p>
          <w:p w14:paraId="5CF2461B" w14:textId="5EF8C290"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 xml:space="preserve">AM – </w:t>
            </w:r>
            <w:r w:rsidR="5B51CF4F" w:rsidRPr="001650B5">
              <w:rPr>
                <w:rFonts w:eastAsia="Calibri"/>
                <w:shd w:val="clear" w:color="auto" w:fill="auto"/>
                <w:lang w:eastAsia="lt-LT"/>
              </w:rPr>
              <w:t>4,0</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784FC0" w14:textId="77777777" w:rsidR="0003428F" w:rsidRPr="00724C2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24C22">
              <w:rPr>
                <w:rFonts w:eastAsia="Calibri"/>
                <w:shd w:val="clear" w:color="auto" w:fill="auto"/>
                <w:lang w:eastAsia="lt-LT"/>
              </w:rPr>
              <w:lastRenderedPageBreak/>
              <w:t>SPS</w:t>
            </w:r>
          </w:p>
        </w:tc>
        <w:tc>
          <w:tcPr>
            <w:tcW w:w="23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47F590" w14:textId="37B9F3C6" w:rsidR="00AD1119" w:rsidRPr="00724C22" w:rsidRDefault="00AD1119"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724C22">
              <w:rPr>
                <w:rFonts w:eastAsia="Calibri"/>
                <w:shd w:val="clear" w:color="auto" w:fill="auto"/>
                <w:lang w:eastAsia="lt-LT"/>
              </w:rPr>
              <w:t xml:space="preserve">Bendruomeniniuose </w:t>
            </w:r>
            <w:r w:rsidR="00C2657E" w:rsidRPr="00724C22">
              <w:rPr>
                <w:rFonts w:eastAsia="Calibri"/>
                <w:shd w:val="clear" w:color="auto" w:fill="auto"/>
                <w:lang w:eastAsia="lt-LT"/>
              </w:rPr>
              <w:t xml:space="preserve">vaikų socialinės globos namuose paslaugas gaunančių vaikų skaičiaus dalis nuo visų socialinę globą </w:t>
            </w:r>
            <w:r w:rsidR="008111A6" w:rsidRPr="00724C22">
              <w:rPr>
                <w:rFonts w:eastAsia="Calibri"/>
                <w:shd w:val="clear" w:color="auto" w:fill="auto"/>
                <w:lang w:eastAsia="lt-LT"/>
              </w:rPr>
              <w:t>gaunančių vaikų</w:t>
            </w:r>
            <w:r w:rsidR="00012A5B" w:rsidRPr="00724C22">
              <w:rPr>
                <w:rFonts w:eastAsia="Calibri"/>
                <w:shd w:val="clear" w:color="auto" w:fill="auto"/>
                <w:lang w:eastAsia="lt-LT"/>
              </w:rPr>
              <w:t xml:space="preserve"> skaičiaus </w:t>
            </w:r>
            <w:r w:rsidR="00232940" w:rsidRPr="00724C22">
              <w:rPr>
                <w:rFonts w:eastAsia="Calibri"/>
                <w:shd w:val="clear" w:color="auto" w:fill="auto"/>
                <w:lang w:eastAsia="lt-LT"/>
              </w:rPr>
              <w:t>–</w:t>
            </w:r>
            <w:r w:rsidR="00012A5B" w:rsidRPr="00724C22">
              <w:rPr>
                <w:rFonts w:eastAsia="Calibri"/>
                <w:shd w:val="clear" w:color="auto" w:fill="auto"/>
                <w:lang w:eastAsia="lt-LT"/>
              </w:rPr>
              <w:t xml:space="preserve"> </w:t>
            </w:r>
            <w:r w:rsidR="00232940" w:rsidRPr="00724C22">
              <w:rPr>
                <w:rFonts w:eastAsia="Calibri"/>
                <w:shd w:val="clear" w:color="auto" w:fill="auto"/>
                <w:lang w:eastAsia="lt-LT"/>
              </w:rPr>
              <w:t>80 %</w:t>
            </w:r>
          </w:p>
          <w:p w14:paraId="03985FB5" w14:textId="6F51ED9B" w:rsidR="0003428F" w:rsidRPr="00724C22" w:rsidRDefault="0003428F"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724C22">
              <w:rPr>
                <w:rFonts w:eastAsia="Calibri"/>
                <w:shd w:val="clear" w:color="auto" w:fill="auto"/>
                <w:lang w:eastAsia="lt-LT"/>
              </w:rPr>
              <w:t>Intensyvios krizių įveikimo pagalbos paslaugų gavėjų dalis nuo besikreipiančių skaičiaus – 8</w:t>
            </w:r>
            <w:r w:rsidR="00710C56" w:rsidRPr="00724C22">
              <w:rPr>
                <w:rFonts w:eastAsia="Calibri"/>
                <w:shd w:val="clear" w:color="auto" w:fill="auto"/>
                <w:lang w:eastAsia="lt-LT"/>
              </w:rPr>
              <w:t>6</w:t>
            </w:r>
            <w:r w:rsidRPr="00724C22">
              <w:rPr>
                <w:rFonts w:eastAsia="Calibri"/>
                <w:shd w:val="clear" w:color="auto" w:fill="auto"/>
                <w:lang w:eastAsia="lt-LT"/>
              </w:rPr>
              <w:t xml:space="preserve"> %</w:t>
            </w:r>
          </w:p>
          <w:p w14:paraId="079C45E6" w14:textId="04FFC542" w:rsidR="0003428F" w:rsidRPr="00724C22" w:rsidRDefault="0003428F"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724C22">
              <w:rPr>
                <w:rFonts w:eastAsia="Calibri"/>
                <w:shd w:val="clear" w:color="auto" w:fill="auto"/>
                <w:lang w:eastAsia="lt-LT"/>
              </w:rPr>
              <w:t xml:space="preserve">Šeimose, šeimynose ir globos centruose globojamų vaikų dalis nuo visų globojamų vaikų – </w:t>
            </w:r>
            <w:r w:rsidR="00710C56" w:rsidRPr="00724C22">
              <w:rPr>
                <w:rFonts w:eastAsia="Calibri"/>
                <w:shd w:val="clear" w:color="auto" w:fill="auto"/>
                <w:lang w:eastAsia="lt-LT"/>
              </w:rPr>
              <w:t>75</w:t>
            </w:r>
            <w:r w:rsidRPr="00724C22">
              <w:rPr>
                <w:rFonts w:eastAsia="Calibri"/>
                <w:shd w:val="clear" w:color="auto" w:fill="auto"/>
                <w:lang w:eastAsia="lt-LT"/>
              </w:rPr>
              <w:t xml:space="preserve"> %</w:t>
            </w:r>
          </w:p>
          <w:p w14:paraId="1132434D" w14:textId="06EDAD2D" w:rsidR="0003428F" w:rsidRPr="00724C22" w:rsidRDefault="0003428F" w:rsidP="006B39F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724C22">
              <w:rPr>
                <w:rFonts w:eastAsia="Calibri"/>
                <w:shd w:val="clear" w:color="auto" w:fill="auto"/>
                <w:lang w:eastAsia="lt-LT"/>
              </w:rPr>
              <w:t>Šeimų, kurioms teikiamos atvejo vadybos paslaugos, bus pajėgios savarankiškai užtikrinti vaiko teises ir teisėtus interesus, dalis nuo bendro šeimų, kurioms teikiamos atvejo vadybos paslaugos skaičiaus – 3</w:t>
            </w:r>
            <w:r w:rsidR="00724C22" w:rsidRPr="00724C22">
              <w:rPr>
                <w:rFonts w:eastAsia="Calibri"/>
                <w:shd w:val="clear" w:color="auto" w:fill="auto"/>
                <w:lang w:eastAsia="lt-LT"/>
              </w:rPr>
              <w:t>1</w:t>
            </w:r>
            <w:r w:rsidRPr="00724C22">
              <w:rPr>
                <w:rFonts w:eastAsia="Calibri"/>
                <w:shd w:val="clear" w:color="auto" w:fill="auto"/>
                <w:lang w:eastAsia="lt-LT"/>
              </w:rPr>
              <w:t xml:space="preserve"> %</w:t>
            </w:r>
          </w:p>
        </w:tc>
      </w:tr>
      <w:tr w:rsidR="0003428F" w:rsidRPr="00653708" w14:paraId="334A1796" w14:textId="77777777" w:rsidTr="005813B2">
        <w:trPr>
          <w:trHeight w:val="453"/>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73DB68D"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auto"/>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05910B6E"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„Vilko pėdos“ namų išlaikymas</w:t>
            </w:r>
          </w:p>
        </w:tc>
        <w:tc>
          <w:tcPr>
            <w:tcW w:w="1979" w:type="dxa"/>
            <w:gridSpan w:val="2"/>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381FF3" w14:textId="65C43E9C"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VMSA – 1</w:t>
            </w:r>
            <w:r w:rsidR="62B37F71" w:rsidRPr="001650B5">
              <w:rPr>
                <w:rFonts w:eastAsia="Calibri"/>
                <w:shd w:val="clear" w:color="auto" w:fill="auto"/>
                <w:lang w:eastAsia="lt-LT"/>
              </w:rPr>
              <w:t>701,6</w:t>
            </w:r>
          </w:p>
          <w:p w14:paraId="7122C255" w14:textId="3B39D1A3"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AM – 7</w:t>
            </w:r>
            <w:r w:rsidR="264DEBD5" w:rsidRPr="001650B5">
              <w:rPr>
                <w:rFonts w:eastAsia="Calibri"/>
                <w:shd w:val="clear" w:color="auto" w:fill="auto"/>
                <w:lang w:eastAsia="lt-LT"/>
              </w:rPr>
              <w:t>2,0</w:t>
            </w:r>
          </w:p>
        </w:tc>
        <w:tc>
          <w:tcPr>
            <w:tcW w:w="1385" w:type="dxa"/>
            <w:tcBorders>
              <w:top w:val="single" w:sz="4" w:space="0" w:color="auto"/>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5D863402" w14:textId="77777777" w:rsidR="0003428F" w:rsidRPr="00724C2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24C22">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008617C2" w14:textId="77777777" w:rsidR="0003428F" w:rsidRPr="00724C22"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653708" w14:paraId="7FAD3F67" w14:textId="77777777" w:rsidTr="005813B2">
        <w:trPr>
          <w:trHeight w:val="453"/>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3C77B27B"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5706E79F"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Žolyno vaikų socialinės globos namų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F09322" w14:textId="3B0D5590"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VMSA – 1</w:t>
            </w:r>
            <w:r w:rsidR="5A13B534" w:rsidRPr="001650B5">
              <w:rPr>
                <w:rFonts w:eastAsia="Calibri"/>
                <w:shd w:val="clear" w:color="auto" w:fill="auto"/>
                <w:lang w:eastAsia="lt-LT"/>
              </w:rPr>
              <w:t>180,0</w:t>
            </w:r>
          </w:p>
          <w:p w14:paraId="4FAC0F92" w14:textId="2205E1B3" w:rsidR="2D3BD0DD" w:rsidRDefault="2D3BD0DD" w:rsidP="58F5C4F6">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0405D698">
              <w:rPr>
                <w:rFonts w:eastAsia="Calibri"/>
                <w:lang w:eastAsia="lt-LT"/>
              </w:rPr>
              <w:t>VMSA 61 šaltinis - 34,7</w:t>
            </w:r>
          </w:p>
          <w:p w14:paraId="2E49470F" w14:textId="2D38415A"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 xml:space="preserve">TD – </w:t>
            </w:r>
            <w:r w:rsidR="1399D9F8" w:rsidRPr="001650B5">
              <w:rPr>
                <w:rFonts w:eastAsia="Calibri"/>
                <w:shd w:val="clear" w:color="auto" w:fill="auto"/>
                <w:lang w:eastAsia="lt-LT"/>
              </w:rPr>
              <w:t>20,1</w:t>
            </w:r>
          </w:p>
          <w:p w14:paraId="4C37DDC5" w14:textId="77777777" w:rsidR="0003428F" w:rsidRPr="001650B5"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1643A7CF" w14:textId="77777777" w:rsidR="0003428F" w:rsidRPr="00724C2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24C22">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3C89707D" w14:textId="77777777" w:rsidR="0003428F" w:rsidRPr="00724C22"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653708" w14:paraId="53634D71" w14:textId="77777777" w:rsidTr="005813B2">
        <w:trPr>
          <w:trHeight w:val="453"/>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34664403"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524BE8A7"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Antakalnio socialinės globos namų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292609" w14:textId="50EF7B97"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 xml:space="preserve">VMSA – </w:t>
            </w:r>
            <w:r w:rsidR="6E7847F5" w:rsidRPr="001650B5">
              <w:rPr>
                <w:rFonts w:eastAsia="Calibri"/>
                <w:shd w:val="clear" w:color="auto" w:fill="auto"/>
                <w:lang w:eastAsia="lt-LT"/>
              </w:rPr>
              <w:t>360,1</w:t>
            </w:r>
          </w:p>
          <w:p w14:paraId="09ECFDB5" w14:textId="1A8D81D9" w:rsidR="4876D219" w:rsidRDefault="4876D219" w:rsidP="0405D69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0405D698">
              <w:rPr>
                <w:rFonts w:eastAsia="Calibri"/>
                <w:lang w:eastAsia="lt-LT"/>
              </w:rPr>
              <w:t>VMSA 61 šaltinis - 44,6</w:t>
            </w:r>
          </w:p>
          <w:p w14:paraId="56A4F92A" w14:textId="144D4807"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 xml:space="preserve">TD – </w:t>
            </w:r>
            <w:r w:rsidR="74634884" w:rsidRPr="001650B5">
              <w:rPr>
                <w:rFonts w:eastAsia="Calibri"/>
                <w:shd w:val="clear" w:color="auto" w:fill="auto"/>
                <w:lang w:eastAsia="lt-LT"/>
              </w:rPr>
              <w:t>80,3</w:t>
            </w:r>
          </w:p>
          <w:p w14:paraId="11F7AE8E" w14:textId="77777777" w:rsidR="0003428F" w:rsidRPr="001650B5"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65F03F72" w14:textId="77777777" w:rsidR="0003428F" w:rsidRPr="00724C2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24C22">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4CBEEBA7" w14:textId="77777777" w:rsidR="0003428F" w:rsidRPr="00724C22"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653708" w14:paraId="6E1124C4" w14:textId="77777777" w:rsidTr="005813B2">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39ED7D9"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1FCB539C"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vaikų socialinės globos namų „Gilė“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534EDA" w14:textId="5A2CD946" w:rsidR="0003428F" w:rsidRPr="001650B5"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650B5">
              <w:rPr>
                <w:rFonts w:eastAsia="Calibri"/>
                <w:shd w:val="clear" w:color="auto" w:fill="auto"/>
                <w:lang w:eastAsia="lt-LT"/>
              </w:rPr>
              <w:t>VMSA – 1</w:t>
            </w:r>
            <w:r w:rsidR="7B816149" w:rsidRPr="001650B5">
              <w:rPr>
                <w:rFonts w:eastAsia="Calibri"/>
                <w:shd w:val="clear" w:color="auto" w:fill="auto"/>
                <w:lang w:eastAsia="lt-LT"/>
              </w:rPr>
              <w:t>855,7</w:t>
            </w:r>
          </w:p>
          <w:p w14:paraId="7E98E3E8" w14:textId="26F2E87B" w:rsidR="42367ABF" w:rsidRDefault="42367ABF" w:rsidP="0405D69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550E2940">
              <w:rPr>
                <w:rFonts w:eastAsia="Calibri"/>
                <w:lang w:eastAsia="lt-LT"/>
              </w:rPr>
              <w:t>VMSA 61 šaltinis - 38,7</w:t>
            </w:r>
          </w:p>
          <w:p w14:paraId="5504F076" w14:textId="77777777" w:rsidR="0003428F" w:rsidRPr="001650B5"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3989D4F4" w14:textId="77777777" w:rsidR="0003428F" w:rsidRPr="00724C2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24C22">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77BB78AB" w14:textId="77777777" w:rsidR="0003428F" w:rsidRPr="00724C22"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653708" w14:paraId="65B9C1CE" w14:textId="77777777" w:rsidTr="005813B2">
        <w:tc>
          <w:tcPr>
            <w:tcW w:w="1704" w:type="dxa"/>
            <w:gridSpan w:val="3"/>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BC5BBB"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4. Miesto socialinės apsaugos ir paramos politikos įgyvendinimas</w:t>
            </w:r>
          </w:p>
        </w:tc>
        <w:tc>
          <w:tcPr>
            <w:tcW w:w="21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17D765" w14:textId="637774F1" w:rsidR="0003428F" w:rsidRPr="00653708" w:rsidRDefault="0003428F" w:rsidP="3B431AA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miesto socialin</w:t>
            </w:r>
            <w:r w:rsidR="429E5A8E" w:rsidRPr="00653708">
              <w:rPr>
                <w:rFonts w:eastAsia="Calibri"/>
                <w:shd w:val="clear" w:color="auto" w:fill="auto"/>
                <w:lang w:eastAsia="lt-LT"/>
              </w:rPr>
              <w:t>ių paslaugų</w:t>
            </w:r>
            <w:r w:rsidRPr="00653708">
              <w:rPr>
                <w:rFonts w:eastAsia="Calibri"/>
                <w:shd w:val="clear" w:color="auto" w:fill="auto"/>
                <w:lang w:eastAsia="lt-LT"/>
              </w:rPr>
              <w:t xml:space="preserve"> centro išlaikymas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AF1BF4" w14:textId="02989561" w:rsidR="0003428F" w:rsidRPr="001650B5" w:rsidRDefault="0003428F" w:rsidP="0003428F">
            <w:pPr>
              <w:suppressAutoHyphens/>
              <w:autoSpaceDN w:val="0"/>
              <w:spacing w:line="276" w:lineRule="auto"/>
              <w:ind w:firstLine="0"/>
              <w:textAlignment w:val="baseline"/>
              <w:rPr>
                <w:shd w:val="clear" w:color="auto" w:fill="auto"/>
                <w:lang w:eastAsia="lt-LT"/>
              </w:rPr>
            </w:pPr>
            <w:r w:rsidRPr="001650B5">
              <w:rPr>
                <w:shd w:val="clear" w:color="auto" w:fill="auto"/>
                <w:lang w:eastAsia="lt-LT"/>
              </w:rPr>
              <w:t>VMSA – 3</w:t>
            </w:r>
            <w:r w:rsidR="27B7CAA9" w:rsidRPr="001650B5">
              <w:rPr>
                <w:shd w:val="clear" w:color="auto" w:fill="auto"/>
                <w:lang w:eastAsia="lt-LT"/>
              </w:rPr>
              <w:t>496,5</w:t>
            </w:r>
          </w:p>
          <w:p w14:paraId="6A025BBF" w14:textId="0C259079" w:rsidR="69A78235" w:rsidRDefault="69A78235" w:rsidP="550E2940">
            <w:pPr>
              <w:spacing w:line="276" w:lineRule="auto"/>
              <w:ind w:firstLine="0"/>
              <w:rPr>
                <w:lang w:eastAsia="lt-LT"/>
              </w:rPr>
            </w:pPr>
            <w:r w:rsidRPr="550E2940">
              <w:rPr>
                <w:lang w:eastAsia="lt-LT"/>
              </w:rPr>
              <w:t xml:space="preserve">VMSA 61 šaltinis - </w:t>
            </w:r>
            <w:r w:rsidRPr="595024A1">
              <w:rPr>
                <w:lang w:eastAsia="lt-LT"/>
              </w:rPr>
              <w:t>13,0</w:t>
            </w:r>
          </w:p>
          <w:p w14:paraId="18D02673" w14:textId="21555C68" w:rsidR="0003428F" w:rsidRPr="001650B5" w:rsidRDefault="0003428F" w:rsidP="458E23A9">
            <w:pPr>
              <w:suppressAutoHyphens/>
              <w:autoSpaceDN w:val="0"/>
              <w:spacing w:line="276" w:lineRule="auto"/>
              <w:ind w:firstLine="0"/>
              <w:textAlignment w:val="baseline"/>
              <w:rPr>
                <w:shd w:val="clear" w:color="auto" w:fill="auto"/>
                <w:lang w:eastAsia="lt-LT"/>
              </w:rPr>
            </w:pPr>
            <w:r w:rsidRPr="001650B5">
              <w:rPr>
                <w:shd w:val="clear" w:color="auto" w:fill="auto"/>
                <w:lang w:eastAsia="lt-LT"/>
              </w:rPr>
              <w:t>TD – 2</w:t>
            </w:r>
            <w:r w:rsidR="410D22B2" w:rsidRPr="001650B5">
              <w:rPr>
                <w:shd w:val="clear" w:color="auto" w:fill="auto"/>
                <w:lang w:eastAsia="lt-LT"/>
              </w:rPr>
              <w:t>359,7</w:t>
            </w:r>
          </w:p>
          <w:p w14:paraId="045FD635" w14:textId="74151CAB" w:rsidR="0003428F" w:rsidRPr="001650B5" w:rsidRDefault="0003428F" w:rsidP="0003428F">
            <w:pPr>
              <w:suppressAutoHyphens/>
              <w:autoSpaceDN w:val="0"/>
              <w:spacing w:line="276" w:lineRule="auto"/>
              <w:ind w:firstLine="0"/>
              <w:textAlignment w:val="baseline"/>
              <w:rPr>
                <w:shd w:val="clear" w:color="auto" w:fill="auto"/>
                <w:lang w:eastAsia="lt-LT"/>
              </w:rPr>
            </w:pPr>
            <w:r w:rsidRPr="001650B5">
              <w:rPr>
                <w:shd w:val="clear" w:color="auto" w:fill="auto"/>
                <w:lang w:eastAsia="lt-LT"/>
              </w:rPr>
              <w:t xml:space="preserve">AM – </w:t>
            </w:r>
            <w:r w:rsidR="6B14CC57" w:rsidRPr="001650B5">
              <w:rPr>
                <w:shd w:val="clear" w:color="auto" w:fill="auto"/>
                <w:lang w:eastAsia="lt-LT"/>
              </w:rPr>
              <w:t>552,2</w:t>
            </w:r>
          </w:p>
          <w:p w14:paraId="6BA96D38" w14:textId="004B8DAD" w:rsidR="0003428F" w:rsidRPr="00653708"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shd w:val="clear" w:color="auto" w:fill="auto"/>
                <w:lang w:eastAsia="lt-LT"/>
              </w:rPr>
            </w:pPr>
            <w:r w:rsidRPr="001650B5">
              <w:rPr>
                <w:shd w:val="clear" w:color="auto" w:fill="auto"/>
                <w:lang w:eastAsia="lt-LT"/>
              </w:rPr>
              <w:t>ES lėšos – 1</w:t>
            </w:r>
            <w:r w:rsidR="162FD17D" w:rsidRPr="001650B5">
              <w:rPr>
                <w:shd w:val="clear" w:color="auto" w:fill="auto"/>
                <w:lang w:eastAsia="lt-LT"/>
              </w:rPr>
              <w:t>97,2</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CFDF80"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 SPC</w:t>
            </w:r>
          </w:p>
        </w:tc>
        <w:tc>
          <w:tcPr>
            <w:tcW w:w="2380" w:type="dxa"/>
            <w:gridSpan w:val="2"/>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80DD62" w14:textId="5B9C8E23" w:rsidR="0003428F" w:rsidRPr="00D236BF" w:rsidRDefault="0003428F" w:rsidP="00D236BF">
            <w:pPr>
              <w:tabs>
                <w:tab w:val="left" w:pos="227"/>
              </w:tabs>
              <w:ind w:left="85" w:hanging="12"/>
              <w:jc w:val="left"/>
              <w:rPr>
                <w:rFonts w:eastAsia="Calibri"/>
                <w:highlight w:val="red"/>
                <w:shd w:val="clear" w:color="auto" w:fill="auto"/>
                <w:lang w:eastAsia="lt-LT"/>
              </w:rPr>
            </w:pPr>
            <w:r w:rsidRPr="00D04988">
              <w:rPr>
                <w:rFonts w:eastAsia="Calibri"/>
                <w:shd w:val="clear" w:color="auto" w:fill="auto"/>
              </w:rPr>
              <w:t>BĮ Vilniaus miesto socialinės paramos centro teikiamų paslaugų pasitenkinimo lygis – 85 %</w:t>
            </w:r>
          </w:p>
        </w:tc>
      </w:tr>
      <w:tr w:rsidR="0003428F" w:rsidRPr="00653708" w14:paraId="7B5760DE" w14:textId="77777777" w:rsidTr="458E23A9">
        <w:trPr>
          <w:trHeight w:val="470"/>
        </w:trPr>
        <w:tc>
          <w:tcPr>
            <w:tcW w:w="9628" w:type="dxa"/>
            <w:gridSpan w:val="10"/>
            <w:tcBorders>
              <w:top w:val="single" w:sz="4" w:space="0" w:color="00000A"/>
              <w:left w:val="single" w:sz="4" w:space="0" w:color="00000A"/>
            </w:tcBorders>
            <w:shd w:val="clear" w:color="auto" w:fill="808080" w:themeFill="background1" w:themeFillShade="80"/>
            <w:tcMar>
              <w:top w:w="0" w:type="dxa"/>
              <w:left w:w="108" w:type="dxa"/>
              <w:bottom w:w="0" w:type="dxa"/>
              <w:right w:w="108" w:type="dxa"/>
            </w:tcMar>
          </w:tcPr>
          <w:p w14:paraId="224CE76F" w14:textId="77777777" w:rsidR="0003428F" w:rsidRPr="00806AD0"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b/>
                <w:bCs/>
                <w:shd w:val="clear" w:color="auto" w:fill="auto"/>
                <w:lang w:eastAsia="lt-LT"/>
              </w:rPr>
            </w:pPr>
            <w:r w:rsidRPr="00806AD0">
              <w:rPr>
                <w:rFonts w:eastAsia="Calibri"/>
                <w:b/>
                <w:bCs/>
                <w:shd w:val="clear" w:color="auto" w:fill="auto"/>
                <w:lang w:eastAsia="lt-LT"/>
              </w:rPr>
              <w:t>3. PLĖTOTI SOCIALINIŲ PASLAUGŲ INFRASTRUKTŪRĄ BEI PRISIDĖTI PRIE PILIETINĖS VISUOMENĖS FORMAVIMO, PALAIKANT BENDRUOMENĖS INICIATYVAS</w:t>
            </w:r>
          </w:p>
        </w:tc>
      </w:tr>
      <w:tr w:rsidR="0003428F" w:rsidRPr="00653708" w14:paraId="1DEB3515" w14:textId="77777777" w:rsidTr="005813B2">
        <w:trPr>
          <w:trHeight w:val="1277"/>
        </w:trPr>
        <w:tc>
          <w:tcPr>
            <w:tcW w:w="170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2C12CB" w14:textId="77777777" w:rsidR="0003428F" w:rsidRPr="00806AD0"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806AD0">
              <w:rPr>
                <w:rFonts w:eastAsia="Calibri"/>
                <w:shd w:val="clear" w:color="auto" w:fill="auto"/>
                <w:lang w:eastAsia="lt-LT"/>
              </w:rPr>
              <w:t xml:space="preserve">1. Optimizuoti socialinę infrastruktūrą ir užtikrinti socialinių </w:t>
            </w:r>
            <w:r w:rsidRPr="00806AD0">
              <w:rPr>
                <w:rFonts w:eastAsia="Calibri"/>
                <w:shd w:val="clear" w:color="auto" w:fill="auto"/>
                <w:lang w:eastAsia="lt-LT"/>
              </w:rPr>
              <w:lastRenderedPageBreak/>
              <w:t>paslaugų, teikiamų įvairioms miesto gyventojų socialinėms grupėms, įvairovę</w:t>
            </w: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4FD9D02F" w14:textId="77777777" w:rsidR="0003428F" w:rsidRPr="00806AD0"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806AD0">
              <w:rPr>
                <w:rFonts w:eastAsia="Calibri"/>
                <w:shd w:val="clear" w:color="auto" w:fill="auto"/>
                <w:lang w:eastAsia="lt-LT"/>
              </w:rPr>
              <w:lastRenderedPageBreak/>
              <w:t xml:space="preserve">Socialinių projektų finansavimas, organizacijų rėmimas ir socialinių paslaugų </w:t>
            </w:r>
            <w:r w:rsidRPr="00806AD0">
              <w:rPr>
                <w:rFonts w:eastAsia="Calibri"/>
                <w:shd w:val="clear" w:color="auto" w:fill="auto"/>
                <w:lang w:eastAsia="lt-LT"/>
              </w:rPr>
              <w:lastRenderedPageBreak/>
              <w:t>pirkimas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2147E20" w14:textId="00C84028" w:rsidR="0003428F" w:rsidRPr="00806AD0" w:rsidRDefault="0003428F" w:rsidP="3B431AA5">
            <w:pPr>
              <w:suppressAutoHyphens/>
              <w:autoSpaceDN w:val="0"/>
              <w:spacing w:line="276" w:lineRule="auto"/>
              <w:ind w:firstLine="0"/>
              <w:jc w:val="left"/>
              <w:textAlignment w:val="baseline"/>
              <w:rPr>
                <w:shd w:val="clear" w:color="auto" w:fill="auto"/>
                <w:lang w:eastAsia="lt-LT"/>
              </w:rPr>
            </w:pPr>
            <w:r w:rsidRPr="00806AD0">
              <w:rPr>
                <w:shd w:val="clear" w:color="auto" w:fill="auto"/>
                <w:lang w:eastAsia="lt-LT"/>
              </w:rPr>
              <w:lastRenderedPageBreak/>
              <w:t xml:space="preserve">VMSA –  </w:t>
            </w:r>
            <w:r w:rsidR="213B5E35" w:rsidRPr="00806AD0">
              <w:rPr>
                <w:shd w:val="clear" w:color="auto" w:fill="auto"/>
                <w:lang w:eastAsia="lt-LT"/>
              </w:rPr>
              <w:t>9</w:t>
            </w:r>
            <w:r w:rsidR="1E499B5D" w:rsidRPr="00806AD0">
              <w:rPr>
                <w:shd w:val="clear" w:color="auto" w:fill="auto"/>
                <w:lang w:eastAsia="lt-LT"/>
              </w:rPr>
              <w:t>5</w:t>
            </w:r>
            <w:r w:rsidR="06E98B68" w:rsidRPr="00806AD0">
              <w:rPr>
                <w:shd w:val="clear" w:color="auto" w:fill="auto"/>
                <w:lang w:eastAsia="lt-LT"/>
              </w:rPr>
              <w:t>9</w:t>
            </w:r>
            <w:r w:rsidR="1E499B5D" w:rsidRPr="00806AD0">
              <w:rPr>
                <w:shd w:val="clear" w:color="auto" w:fill="auto"/>
                <w:lang w:eastAsia="lt-LT"/>
              </w:rPr>
              <w:t>0</w:t>
            </w:r>
            <w:r w:rsidR="213B5E35" w:rsidRPr="00806AD0">
              <w:rPr>
                <w:shd w:val="clear" w:color="auto" w:fill="auto"/>
                <w:lang w:eastAsia="lt-LT"/>
              </w:rPr>
              <w:t>,5</w:t>
            </w:r>
          </w:p>
          <w:p w14:paraId="0C3ADA24" w14:textId="50A64BD9" w:rsidR="13EC7862" w:rsidRPr="00806AD0" w:rsidRDefault="1581DCBD" w:rsidP="3B431AA5">
            <w:pPr>
              <w:spacing w:line="276" w:lineRule="auto"/>
              <w:ind w:firstLine="0"/>
              <w:jc w:val="left"/>
              <w:rPr>
                <w:lang w:eastAsia="lt-LT"/>
              </w:rPr>
            </w:pPr>
            <w:r w:rsidRPr="00806AD0">
              <w:rPr>
                <w:lang w:eastAsia="lt-LT"/>
              </w:rPr>
              <w:t xml:space="preserve">VMSA 61 šaltinis - </w:t>
            </w:r>
            <w:r w:rsidR="6154ABBE" w:rsidRPr="6C8CAE56">
              <w:rPr>
                <w:lang w:eastAsia="lt-LT"/>
              </w:rPr>
              <w:t>17</w:t>
            </w:r>
            <w:r w:rsidR="7AC1C300" w:rsidRPr="6C8CAE56">
              <w:rPr>
                <w:lang w:eastAsia="lt-LT"/>
              </w:rPr>
              <w:t>00</w:t>
            </w:r>
            <w:r w:rsidRPr="00806AD0">
              <w:rPr>
                <w:lang w:eastAsia="lt-LT"/>
              </w:rPr>
              <w:t>,0</w:t>
            </w:r>
          </w:p>
          <w:p w14:paraId="62480660" w14:textId="764733C4" w:rsidR="4B660551" w:rsidRDefault="4B660551" w:rsidP="4FA1ED48">
            <w:pPr>
              <w:spacing w:line="276" w:lineRule="auto"/>
              <w:ind w:firstLine="0"/>
              <w:jc w:val="left"/>
              <w:rPr>
                <w:lang w:eastAsia="lt-LT"/>
              </w:rPr>
            </w:pPr>
            <w:r w:rsidRPr="72BCED38">
              <w:rPr>
                <w:lang w:eastAsia="lt-LT"/>
              </w:rPr>
              <w:lastRenderedPageBreak/>
              <w:t>VMSA skolintos lėšos -</w:t>
            </w:r>
            <w:r w:rsidR="5F1BA16F" w:rsidRPr="10D31EC9">
              <w:rPr>
                <w:lang w:eastAsia="lt-LT"/>
              </w:rPr>
              <w:t xml:space="preserve"> </w:t>
            </w:r>
            <w:r w:rsidR="004F154C" w:rsidRPr="4151782A">
              <w:rPr>
                <w:lang w:eastAsia="lt-LT"/>
              </w:rPr>
              <w:t>25</w:t>
            </w:r>
            <w:r w:rsidR="0F4068E1" w:rsidRPr="4151782A">
              <w:rPr>
                <w:lang w:eastAsia="lt-LT"/>
              </w:rPr>
              <w:t>7</w:t>
            </w:r>
            <w:r w:rsidR="004F154C" w:rsidRPr="4151782A">
              <w:rPr>
                <w:lang w:eastAsia="lt-LT"/>
              </w:rPr>
              <w:t>0</w:t>
            </w:r>
            <w:r w:rsidR="004F154C" w:rsidRPr="0EAC77F5">
              <w:rPr>
                <w:lang w:eastAsia="lt-LT"/>
              </w:rPr>
              <w:t>,0</w:t>
            </w:r>
          </w:p>
          <w:p w14:paraId="4A9FFB3A" w14:textId="4D30B0C5" w:rsidR="0003428F" w:rsidRPr="00806AD0" w:rsidRDefault="0003428F" w:rsidP="458E23A9">
            <w:pPr>
              <w:suppressAutoHyphens/>
              <w:autoSpaceDN w:val="0"/>
              <w:spacing w:line="276" w:lineRule="auto"/>
              <w:ind w:firstLine="0"/>
              <w:jc w:val="left"/>
              <w:textAlignment w:val="baseline"/>
              <w:rPr>
                <w:shd w:val="clear" w:color="auto" w:fill="auto"/>
                <w:lang w:eastAsia="lt-LT"/>
              </w:rPr>
            </w:pPr>
            <w:r w:rsidRPr="00806AD0">
              <w:rPr>
                <w:shd w:val="clear" w:color="auto" w:fill="auto"/>
                <w:lang w:eastAsia="lt-LT"/>
              </w:rPr>
              <w:t>TD – 5</w:t>
            </w:r>
            <w:r w:rsidR="37D78A0E" w:rsidRPr="00806AD0">
              <w:rPr>
                <w:shd w:val="clear" w:color="auto" w:fill="auto"/>
                <w:lang w:eastAsia="lt-LT"/>
              </w:rPr>
              <w:t>308,1</w:t>
            </w:r>
          </w:p>
          <w:p w14:paraId="7675BCFA" w14:textId="436AEDCC" w:rsidR="0003428F" w:rsidRPr="00806AD0" w:rsidRDefault="0003428F" w:rsidP="458E23A9">
            <w:pPr>
              <w:suppressAutoHyphens/>
              <w:autoSpaceDN w:val="0"/>
              <w:spacing w:line="276" w:lineRule="auto"/>
              <w:ind w:firstLine="0"/>
              <w:jc w:val="left"/>
              <w:textAlignment w:val="baseline"/>
              <w:rPr>
                <w:shd w:val="clear" w:color="auto" w:fill="auto"/>
                <w:lang w:eastAsia="lt-LT"/>
              </w:rPr>
            </w:pPr>
            <w:r w:rsidRPr="00806AD0">
              <w:rPr>
                <w:shd w:val="clear" w:color="auto" w:fill="auto"/>
                <w:lang w:eastAsia="lt-LT"/>
              </w:rPr>
              <w:t xml:space="preserve">TD – </w:t>
            </w:r>
            <w:r w:rsidR="775BAE0A" w:rsidRPr="00806AD0">
              <w:rPr>
                <w:shd w:val="clear" w:color="auto" w:fill="auto"/>
                <w:lang w:eastAsia="lt-LT"/>
              </w:rPr>
              <w:t>754,0</w:t>
            </w:r>
          </w:p>
          <w:p w14:paraId="1DDFCC04" w14:textId="77777777" w:rsidR="0003428F" w:rsidRPr="00806AD0" w:rsidRDefault="0003428F" w:rsidP="0003428F">
            <w:pPr>
              <w:suppressAutoHyphens/>
              <w:autoSpaceDN w:val="0"/>
              <w:spacing w:line="276" w:lineRule="auto"/>
              <w:ind w:firstLine="0"/>
              <w:jc w:val="left"/>
              <w:textAlignment w:val="baseline"/>
              <w:rPr>
                <w:shd w:val="clear" w:color="auto" w:fill="auto"/>
                <w:lang w:eastAsia="lt-LT"/>
              </w:rPr>
            </w:pPr>
            <w:r w:rsidRPr="00806AD0">
              <w:rPr>
                <w:shd w:val="clear" w:color="auto" w:fill="auto"/>
                <w:lang w:eastAsia="lt-LT"/>
              </w:rPr>
              <w:t>ES lėšos –  1110,0</w:t>
            </w:r>
          </w:p>
        </w:tc>
        <w:tc>
          <w:tcPr>
            <w:tcW w:w="1385"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2DA27F69" w14:textId="77777777" w:rsidR="0003428F" w:rsidRPr="00806AD0" w:rsidRDefault="0003428F" w:rsidP="3B431AA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806AD0">
              <w:rPr>
                <w:rFonts w:eastAsia="Calibri"/>
                <w:shd w:val="clear" w:color="auto" w:fill="auto"/>
                <w:lang w:eastAsia="lt-LT"/>
              </w:rPr>
              <w:lastRenderedPageBreak/>
              <w:t>SPS, NVO</w:t>
            </w:r>
          </w:p>
        </w:tc>
        <w:tc>
          <w:tcPr>
            <w:tcW w:w="23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3C44FB" w14:textId="0A37D9EF" w:rsidR="00A07C17" w:rsidRPr="00806AD0" w:rsidRDefault="000D1F89" w:rsidP="006B39F0">
            <w:pPr>
              <w:widowControl w:val="0"/>
              <w:numPr>
                <w:ilvl w:val="0"/>
                <w:numId w:val="12"/>
              </w:numPr>
              <w:tabs>
                <w:tab w:val="left" w:pos="147"/>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806AD0">
              <w:t xml:space="preserve">Akredituotos socialinės priežiūros, teikiamos NVO paslaugų gavėjų dalis </w:t>
            </w:r>
            <w:r w:rsidRPr="00806AD0">
              <w:lastRenderedPageBreak/>
              <w:t>nuo visų akredituotos socialinės priežiūros paslaugų gavėjų – 40 %</w:t>
            </w:r>
          </w:p>
          <w:p w14:paraId="3BE6BCF1" w14:textId="25B23056" w:rsidR="0003428F" w:rsidRPr="00806AD0" w:rsidRDefault="0003428F" w:rsidP="00806AD0">
            <w:pPr>
              <w:widowControl w:val="0"/>
              <w:numPr>
                <w:ilvl w:val="0"/>
                <w:numId w:val="12"/>
              </w:numPr>
              <w:tabs>
                <w:tab w:val="left" w:pos="147"/>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806AD0">
              <w:rPr>
                <w:rFonts w:eastAsia="Calibri"/>
                <w:shd w:val="clear" w:color="auto" w:fill="auto"/>
                <w:lang w:eastAsia="lt-LT"/>
              </w:rPr>
              <w:t>Viešųjų socialinių paslaugų perdavimo NVO ir privačiam sektoriui dalis nuo visų finansuojamų socialinių paslaugų – 35 %</w:t>
            </w:r>
          </w:p>
        </w:tc>
      </w:tr>
      <w:tr w:rsidR="0003428F" w:rsidRPr="00653708" w14:paraId="0EE94665" w14:textId="77777777" w:rsidTr="005813B2">
        <w:trPr>
          <w:trHeight w:val="686"/>
        </w:trPr>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63601DB3"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79604945"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Socialinių paslaugų teikimo infrastruktūros optimizavimas ir teikiamų paslaugų kokybės gerinimas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E7D5D2" w14:textId="10AE9B4A" w:rsidR="0003428F" w:rsidRPr="00F562AB" w:rsidRDefault="0003428F" w:rsidP="3B431AA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562AB">
              <w:rPr>
                <w:rFonts w:eastAsia="Calibri"/>
                <w:shd w:val="clear" w:color="auto" w:fill="auto"/>
                <w:lang w:eastAsia="lt-LT"/>
              </w:rPr>
              <w:t xml:space="preserve">VMSA – </w:t>
            </w:r>
            <w:r w:rsidR="15612C39" w:rsidRPr="00F562AB">
              <w:rPr>
                <w:rFonts w:eastAsia="Calibri"/>
                <w:shd w:val="clear" w:color="auto" w:fill="auto"/>
                <w:lang w:eastAsia="lt-LT"/>
              </w:rPr>
              <w:t>5</w:t>
            </w:r>
            <w:r w:rsidRPr="00F562AB">
              <w:rPr>
                <w:rFonts w:eastAsia="Calibri"/>
                <w:shd w:val="clear" w:color="auto" w:fill="auto"/>
                <w:lang w:eastAsia="lt-LT"/>
              </w:rPr>
              <w:t>00,0</w:t>
            </w:r>
          </w:p>
          <w:p w14:paraId="4202DFEF" w14:textId="3807F1A0" w:rsidR="0003428F" w:rsidRPr="00F562AB"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0355BD67"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 NVO</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0B4FC946"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653708" w14:paraId="5CFB370E" w14:textId="77777777" w:rsidTr="005813B2">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63E3A81"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3C5727FA"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Socialinių paslaugų įstaigų rekonstrukcija, renovacija bei materialinės bazės atnaujinimas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75A4D2" w14:textId="521727C5" w:rsidR="2F266A31" w:rsidRPr="00E54F3E" w:rsidRDefault="2F266A31" w:rsidP="3B431AA5">
            <w:pPr>
              <w:spacing w:line="276" w:lineRule="auto"/>
              <w:ind w:firstLine="0"/>
            </w:pPr>
            <w:r w:rsidRPr="00653708">
              <w:rPr>
                <w:lang w:eastAsia="lt-LT"/>
              </w:rPr>
              <w:t xml:space="preserve">VMSA infrastruktūros fondas </w:t>
            </w:r>
            <w:r w:rsidRPr="00E54F3E">
              <w:t xml:space="preserve">– </w:t>
            </w:r>
            <w:r w:rsidR="00E54F3E">
              <w:t>500,0</w:t>
            </w:r>
          </w:p>
          <w:p w14:paraId="1CDEEC73" w14:textId="1CA03F5F" w:rsidR="766B199F" w:rsidRPr="00653708" w:rsidRDefault="7D87B27F" w:rsidP="3B431AA5">
            <w:pPr>
              <w:spacing w:line="276" w:lineRule="auto"/>
              <w:ind w:firstLine="0"/>
              <w:rPr>
                <w:highlight w:val="cyan"/>
                <w:lang w:eastAsia="lt-LT"/>
              </w:rPr>
            </w:pPr>
            <w:r w:rsidRPr="00653708">
              <w:rPr>
                <w:lang w:eastAsia="lt-LT"/>
              </w:rPr>
              <w:t xml:space="preserve">VMSA infrastruktūros fondo 66 šaltinis </w:t>
            </w:r>
            <w:r w:rsidR="00E54F3E" w:rsidRPr="00E54F3E">
              <w:t>–</w:t>
            </w:r>
            <w:r w:rsidRPr="00653708">
              <w:rPr>
                <w:lang w:eastAsia="lt-LT"/>
              </w:rPr>
              <w:t xml:space="preserve"> </w:t>
            </w:r>
            <w:r w:rsidR="00E54F3E">
              <w:rPr>
                <w:lang w:eastAsia="lt-LT"/>
              </w:rPr>
              <w:t>587,2</w:t>
            </w:r>
          </w:p>
          <w:p w14:paraId="44A2BE48" w14:textId="3B8E9632" w:rsidR="0003428F" w:rsidRPr="00653708" w:rsidRDefault="0003428F" w:rsidP="3B431AA5">
            <w:pPr>
              <w:suppressAutoHyphens/>
              <w:autoSpaceDN w:val="0"/>
              <w:spacing w:line="276" w:lineRule="auto"/>
              <w:ind w:firstLine="0"/>
              <w:textAlignment w:val="baseline"/>
              <w:rPr>
                <w:highlight w:val="cyan"/>
                <w:shd w:val="clear" w:color="auto" w:fill="auto"/>
                <w:lang w:eastAsia="lt-LT"/>
              </w:rPr>
            </w:pPr>
            <w:r w:rsidRPr="00653708">
              <w:rPr>
                <w:shd w:val="clear" w:color="auto" w:fill="auto"/>
                <w:lang w:eastAsia="lt-LT"/>
              </w:rPr>
              <w:t xml:space="preserve">Skolintos lėšos – </w:t>
            </w:r>
            <w:r w:rsidR="00E54F3E">
              <w:rPr>
                <w:shd w:val="clear" w:color="auto" w:fill="auto"/>
                <w:lang w:eastAsia="lt-LT"/>
              </w:rPr>
              <w:t>3175,5</w:t>
            </w:r>
          </w:p>
          <w:p w14:paraId="326ABC47" w14:textId="4DA3BB61" w:rsidR="0003428F" w:rsidRPr="00653708" w:rsidRDefault="0003428F" w:rsidP="458E23A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highlight w:val="cyan"/>
                <w:shd w:val="clear" w:color="auto" w:fill="auto"/>
                <w:lang w:eastAsia="lt-LT"/>
              </w:rPr>
            </w:pPr>
            <w:r w:rsidRPr="00653708">
              <w:rPr>
                <w:shd w:val="clear" w:color="auto" w:fill="auto"/>
                <w:lang w:eastAsia="lt-LT"/>
              </w:rPr>
              <w:t>ES lėšos –</w:t>
            </w:r>
            <w:r w:rsidR="00E54F3E">
              <w:rPr>
                <w:shd w:val="clear" w:color="auto" w:fill="auto"/>
                <w:lang w:eastAsia="lt-LT"/>
              </w:rPr>
              <w:t xml:space="preserve"> 4155,1</w:t>
            </w: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3C5CDC1"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1673366A"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653708" w14:paraId="5F18E6EC" w14:textId="77777777" w:rsidTr="005813B2">
        <w:tc>
          <w:tcPr>
            <w:tcW w:w="1704"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2C7BF6EB" w14:textId="77777777" w:rsidR="0003428F" w:rsidRPr="00653708"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180"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2ABC5F41" w14:textId="7777777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Nevyriausybinių organizacijų socialinių projektų finansavimas</w:t>
            </w:r>
          </w:p>
        </w:tc>
        <w:tc>
          <w:tcPr>
            <w:tcW w:w="19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EF7D7" w14:textId="45E97E1D" w:rsidR="0003428F" w:rsidRPr="00015F37"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15F37">
              <w:rPr>
                <w:rFonts w:eastAsia="Calibri"/>
                <w:shd w:val="clear" w:color="auto" w:fill="auto"/>
                <w:lang w:eastAsia="lt-LT"/>
              </w:rPr>
              <w:t xml:space="preserve">VMSA – </w:t>
            </w:r>
            <w:r w:rsidR="6912E577" w:rsidRPr="00015F37">
              <w:rPr>
                <w:rFonts w:eastAsia="Calibri"/>
                <w:shd w:val="clear" w:color="auto" w:fill="auto"/>
                <w:lang w:eastAsia="lt-LT"/>
              </w:rPr>
              <w:t>3707,1</w:t>
            </w:r>
          </w:p>
          <w:p w14:paraId="6F8419E2" w14:textId="43775105" w:rsidR="09A292E0" w:rsidRDefault="09A292E0" w:rsidP="7CD443E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Calibri"/>
                <w:lang w:eastAsia="lt-LT"/>
              </w:rPr>
            </w:pPr>
            <w:r w:rsidRPr="7CD443E2">
              <w:rPr>
                <w:rFonts w:eastAsia="Calibri"/>
                <w:lang w:eastAsia="lt-LT"/>
              </w:rPr>
              <w:t>VMSA skolintos lėšos - 330,0</w:t>
            </w:r>
          </w:p>
          <w:p w14:paraId="4896A190" w14:textId="1BD11E33" w:rsidR="0003428F" w:rsidRPr="00653708" w:rsidRDefault="0003428F" w:rsidP="0FD8CDE0">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15F37">
              <w:rPr>
                <w:rFonts w:eastAsia="Calibri"/>
                <w:shd w:val="clear" w:color="auto" w:fill="auto"/>
                <w:lang w:eastAsia="lt-LT"/>
              </w:rPr>
              <w:t xml:space="preserve">TD – </w:t>
            </w:r>
            <w:r w:rsidR="5F23EDD0" w:rsidRPr="00015F37">
              <w:rPr>
                <w:rFonts w:eastAsia="Calibri"/>
                <w:shd w:val="clear" w:color="auto" w:fill="auto"/>
                <w:lang w:eastAsia="lt-LT"/>
              </w:rPr>
              <w:t>737,2</w:t>
            </w:r>
          </w:p>
        </w:tc>
        <w:tc>
          <w:tcPr>
            <w:tcW w:w="1385"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55C0DC77" w14:textId="7DF98057" w:rsidR="0003428F" w:rsidRPr="00653708"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653708">
              <w:rPr>
                <w:rFonts w:eastAsia="Calibri"/>
                <w:shd w:val="clear" w:color="auto" w:fill="auto"/>
                <w:lang w:eastAsia="lt-LT"/>
              </w:rPr>
              <w:t>SPS</w:t>
            </w:r>
            <w:r w:rsidR="00814CCC">
              <w:rPr>
                <w:rFonts w:eastAsia="Calibri"/>
                <w:shd w:val="clear" w:color="auto" w:fill="auto"/>
                <w:lang w:eastAsia="lt-LT"/>
              </w:rPr>
              <w:t>,</w:t>
            </w:r>
            <w:r w:rsidRPr="00653708">
              <w:rPr>
                <w:rFonts w:eastAsia="Calibri"/>
                <w:shd w:val="clear" w:color="auto" w:fill="auto"/>
                <w:lang w:eastAsia="lt-LT"/>
              </w:rPr>
              <w:t xml:space="preserve"> NVO</w:t>
            </w:r>
          </w:p>
        </w:tc>
        <w:tc>
          <w:tcPr>
            <w:tcW w:w="2380" w:type="dxa"/>
            <w:gridSpan w:val="2"/>
            <w:vMerge/>
            <w:tcBorders>
              <w:top w:val="single" w:sz="4" w:space="0" w:color="auto"/>
              <w:bottom w:val="single" w:sz="4" w:space="0" w:color="auto"/>
              <w:right w:val="single" w:sz="4" w:space="0" w:color="auto"/>
            </w:tcBorders>
            <w:tcMar>
              <w:top w:w="0" w:type="dxa"/>
              <w:left w:w="108" w:type="dxa"/>
              <w:bottom w:w="0" w:type="dxa"/>
              <w:right w:w="108" w:type="dxa"/>
            </w:tcMar>
          </w:tcPr>
          <w:p w14:paraId="62D6A230"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653708" w14:paraId="4EAC1637" w14:textId="77777777" w:rsidTr="458E23A9">
        <w:tc>
          <w:tcPr>
            <w:tcW w:w="9628" w:type="dxa"/>
            <w:gridSpan w:val="10"/>
            <w:tcBorders>
              <w:top w:val="single" w:sz="4" w:space="0" w:color="00000A"/>
              <w:left w:val="single" w:sz="4" w:space="0" w:color="00000A"/>
              <w:bottom w:val="single" w:sz="4" w:space="0" w:color="auto"/>
              <w:right w:val="single" w:sz="4" w:space="0" w:color="00000A"/>
            </w:tcBorders>
            <w:shd w:val="clear" w:color="auto" w:fill="808080" w:themeFill="background1" w:themeFillShade="80"/>
            <w:tcMar>
              <w:top w:w="0" w:type="dxa"/>
              <w:left w:w="108" w:type="dxa"/>
              <w:bottom w:w="0" w:type="dxa"/>
              <w:right w:w="108" w:type="dxa"/>
            </w:tcMar>
          </w:tcPr>
          <w:p w14:paraId="595FE39E" w14:textId="4B1C3D3D"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b/>
                <w:bCs/>
                <w:shd w:val="clear" w:color="auto" w:fill="auto"/>
                <w:lang w:eastAsia="lt-LT"/>
              </w:rPr>
            </w:pPr>
            <w:r w:rsidRPr="00653708">
              <w:rPr>
                <w:rFonts w:eastAsia="Calibri"/>
                <w:b/>
                <w:bCs/>
                <w:shd w:val="clear" w:color="auto" w:fill="auto"/>
                <w:lang w:eastAsia="lt-LT"/>
              </w:rPr>
              <w:t xml:space="preserve">4. </w:t>
            </w:r>
            <w:r w:rsidR="00A57047" w:rsidRPr="00A57047">
              <w:rPr>
                <w:rFonts w:eastAsia="Calibri"/>
                <w:b/>
                <w:bCs/>
                <w:shd w:val="clear" w:color="auto" w:fill="auto"/>
                <w:lang w:eastAsia="lt-LT"/>
              </w:rPr>
              <w:t>DIDINTI VILNIEČIŲ UŽIMTUMĄ</w:t>
            </w:r>
          </w:p>
        </w:tc>
      </w:tr>
      <w:tr w:rsidR="0003428F" w:rsidRPr="00653708" w14:paraId="189EC28C" w14:textId="77777777" w:rsidTr="005813B2">
        <w:trPr>
          <w:trHeight w:val="2540"/>
        </w:trPr>
        <w:tc>
          <w:tcPr>
            <w:tcW w:w="1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DD1273" w14:textId="5803D225" w:rsidR="0003428F" w:rsidRPr="00653708" w:rsidRDefault="00F97E0A"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shd w:val="clear" w:color="auto" w:fill="auto"/>
                <w:lang w:eastAsia="lt-LT"/>
              </w:rPr>
            </w:pPr>
            <w:r>
              <w:t>Įgalinti vilniečius dalyvauti darbo rinkoje</w:t>
            </w:r>
          </w:p>
        </w:tc>
        <w:tc>
          <w:tcPr>
            <w:tcW w:w="2197" w:type="dxa"/>
            <w:gridSpan w:val="3"/>
            <w:tcBorders>
              <w:top w:val="single" w:sz="4" w:space="0" w:color="auto"/>
              <w:left w:val="single" w:sz="4" w:space="0" w:color="auto"/>
              <w:bottom w:val="single" w:sz="4" w:space="0" w:color="auto"/>
              <w:right w:val="single" w:sz="4" w:space="0" w:color="auto"/>
            </w:tcBorders>
            <w:shd w:val="clear" w:color="auto" w:fill="auto"/>
          </w:tcPr>
          <w:p w14:paraId="4E1990C8" w14:textId="77777777" w:rsidR="0003428F" w:rsidRPr="00653708"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shd w:val="clear" w:color="auto" w:fill="auto"/>
                <w:lang w:eastAsia="lt-LT"/>
              </w:rPr>
            </w:pPr>
            <w:r w:rsidRPr="00653708">
              <w:rPr>
                <w:rFonts w:eastAsia="Calibri"/>
                <w:shd w:val="clear" w:color="auto" w:fill="auto"/>
                <w:lang w:eastAsia="lt-LT"/>
              </w:rPr>
              <w:t>Užimtumo didinimo programos įgyvendinimo organizavimas</w:t>
            </w:r>
          </w:p>
        </w:tc>
        <w:tc>
          <w:tcPr>
            <w:tcW w:w="1948" w:type="dxa"/>
            <w:gridSpan w:val="2"/>
            <w:tcBorders>
              <w:top w:val="single" w:sz="4" w:space="0" w:color="auto"/>
              <w:left w:val="single" w:sz="4" w:space="0" w:color="auto"/>
              <w:bottom w:val="single" w:sz="4" w:space="0" w:color="auto"/>
              <w:right w:val="single" w:sz="4" w:space="0" w:color="auto"/>
            </w:tcBorders>
            <w:shd w:val="clear" w:color="auto" w:fill="auto"/>
          </w:tcPr>
          <w:p w14:paraId="45D41BAD" w14:textId="70DB4BC7" w:rsidR="0003428F" w:rsidRPr="00653708"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shd w:val="clear" w:color="auto" w:fill="auto"/>
                <w:lang w:eastAsia="lt-LT"/>
              </w:rPr>
            </w:pPr>
            <w:r w:rsidRPr="00F501E0">
              <w:rPr>
                <w:rFonts w:eastAsia="Calibri"/>
                <w:shd w:val="clear" w:color="auto" w:fill="auto"/>
                <w:lang w:eastAsia="lt-LT"/>
              </w:rPr>
              <w:t xml:space="preserve">TD – </w:t>
            </w:r>
            <w:r w:rsidR="0B5E03C5" w:rsidRPr="00F501E0">
              <w:rPr>
                <w:rFonts w:eastAsia="Calibri"/>
                <w:shd w:val="clear" w:color="auto" w:fill="auto"/>
                <w:lang w:eastAsia="lt-LT"/>
              </w:rPr>
              <w:t>1014,1</w:t>
            </w:r>
          </w:p>
        </w:tc>
        <w:tc>
          <w:tcPr>
            <w:tcW w:w="1457" w:type="dxa"/>
            <w:gridSpan w:val="3"/>
            <w:tcBorders>
              <w:top w:val="single" w:sz="4" w:space="0" w:color="auto"/>
              <w:left w:val="single" w:sz="4" w:space="0" w:color="auto"/>
              <w:bottom w:val="single" w:sz="4" w:space="0" w:color="auto"/>
              <w:right w:val="single" w:sz="4" w:space="0" w:color="auto"/>
            </w:tcBorders>
            <w:shd w:val="clear" w:color="auto" w:fill="auto"/>
          </w:tcPr>
          <w:p w14:paraId="75369F93" w14:textId="77777777" w:rsidR="0003428F" w:rsidRPr="00653708"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r w:rsidRPr="00653708">
              <w:rPr>
                <w:rFonts w:eastAsia="Calibri"/>
                <w:shd w:val="clear" w:color="auto" w:fill="auto"/>
                <w:lang w:eastAsia="lt-LT"/>
              </w:rPr>
              <w:t>SPS, Administra-cija, NVO</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14:paraId="4B94C18A" w14:textId="77777777" w:rsidR="0003428F" w:rsidRPr="00E117B0" w:rsidRDefault="0003428F" w:rsidP="006B39F0">
            <w:pPr>
              <w:widowControl w:val="0"/>
              <w:numPr>
                <w:ilvl w:val="0"/>
                <w:numId w:val="12"/>
              </w:numPr>
              <w:tabs>
                <w:tab w:val="left" w:pos="140"/>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E117B0">
              <w:rPr>
                <w:rFonts w:eastAsia="Calibri"/>
                <w:shd w:val="clear" w:color="auto" w:fill="auto"/>
              </w:rPr>
              <w:t>Dalyvavusių savivaldybės užimtumo didinimo programoje asmenų integracijos į darbo rinką rodiklis, įdarbintų baigus dalyvauti programoje dalis – 30 %</w:t>
            </w:r>
          </w:p>
          <w:p w14:paraId="24D19DC8" w14:textId="77777777" w:rsidR="0003428F" w:rsidRPr="00653708" w:rsidRDefault="0003428F" w:rsidP="006B39F0">
            <w:pPr>
              <w:widowControl w:val="0"/>
              <w:numPr>
                <w:ilvl w:val="0"/>
                <w:numId w:val="12"/>
              </w:numPr>
              <w:tabs>
                <w:tab w:val="left" w:pos="140"/>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E117B0">
              <w:rPr>
                <w:rFonts w:eastAsia="Calibri"/>
                <w:shd w:val="clear" w:color="auto" w:fill="auto"/>
              </w:rPr>
              <w:t>Dalyvavusių savivaldybės užimtumo didinimo programoje asmenų skaičius (per metus) – 250 asmenų</w:t>
            </w:r>
            <w:r w:rsidRPr="00653708">
              <w:rPr>
                <w:rFonts w:eastAsia="Calibri"/>
                <w:shd w:val="clear" w:color="auto" w:fill="auto"/>
              </w:rPr>
              <w:t xml:space="preserve"> </w:t>
            </w:r>
          </w:p>
        </w:tc>
      </w:tr>
    </w:tbl>
    <w:p w14:paraId="1D9A33E0" w14:textId="77777777" w:rsidR="0003428F" w:rsidRPr="00653708" w:rsidRDefault="0003428F" w:rsidP="0003428F">
      <w:pPr>
        <w:ind w:firstLine="0"/>
        <w:rPr>
          <w:rFonts w:eastAsia="Calibri"/>
          <w:b/>
          <w:bCs/>
          <w:shd w:val="clear" w:color="auto" w:fill="auto"/>
        </w:rPr>
      </w:pPr>
    </w:p>
    <w:p w14:paraId="087B6036" w14:textId="77777777" w:rsidR="00725CA3" w:rsidRPr="00653708" w:rsidRDefault="00725CA3" w:rsidP="00C6404B">
      <w:pPr>
        <w:pStyle w:val="Pavaddd"/>
        <w:rPr>
          <w:shd w:val="clear" w:color="auto" w:fill="auto"/>
        </w:rPr>
      </w:pPr>
    </w:p>
    <w:p w14:paraId="3FC4E900" w14:textId="78344657" w:rsidR="0003428F" w:rsidRPr="005F171E" w:rsidRDefault="0003428F" w:rsidP="00964071">
      <w:pPr>
        <w:pStyle w:val="Pavaddd"/>
        <w:shd w:val="clear" w:color="auto" w:fill="auto"/>
        <w:rPr>
          <w:shd w:val="clear" w:color="auto" w:fill="auto"/>
        </w:rPr>
      </w:pPr>
      <w:r w:rsidRPr="005F171E">
        <w:rPr>
          <w:shd w:val="clear" w:color="auto" w:fill="auto"/>
        </w:rPr>
        <w:t>11. Regioninių socialinių paslaugų poreikis 2022 m.</w:t>
      </w:r>
    </w:p>
    <w:p w14:paraId="002B6990" w14:textId="77777777" w:rsidR="0003428F" w:rsidRPr="005F171E" w:rsidRDefault="0003428F" w:rsidP="00964071">
      <w:pPr>
        <w:ind w:firstLine="709"/>
        <w:rPr>
          <w:shd w:val="clear" w:color="auto" w:fill="auto"/>
        </w:rPr>
      </w:pPr>
    </w:p>
    <w:p w14:paraId="1C7D7482" w14:textId="1497CA4F" w:rsidR="0003428F" w:rsidRPr="005F171E" w:rsidRDefault="001B550F" w:rsidP="00964071">
      <w:pPr>
        <w:ind w:firstLine="0"/>
        <w:jc w:val="center"/>
        <w:rPr>
          <w:i/>
          <w:shd w:val="clear" w:color="auto" w:fill="auto"/>
        </w:rPr>
      </w:pPr>
      <w:r>
        <w:rPr>
          <w:i/>
          <w:shd w:val="clear" w:color="auto" w:fill="auto"/>
        </w:rPr>
        <w:t>12</w:t>
      </w:r>
      <w:r w:rsidR="0003428F" w:rsidRPr="005F171E">
        <w:rPr>
          <w:i/>
          <w:shd w:val="clear" w:color="auto" w:fill="auto"/>
        </w:rPr>
        <w:t xml:space="preserve"> lentelė. Regioninių socialinių paslaugų poreikis</w:t>
      </w:r>
    </w:p>
    <w:tbl>
      <w:tblPr>
        <w:tblStyle w:val="Lentelstinklelis1"/>
        <w:tblW w:w="9634" w:type="dxa"/>
        <w:tblLook w:val="0400" w:firstRow="0" w:lastRow="0" w:firstColumn="0" w:lastColumn="0" w:noHBand="0" w:noVBand="1"/>
      </w:tblPr>
      <w:tblGrid>
        <w:gridCol w:w="570"/>
        <w:gridCol w:w="3977"/>
        <w:gridCol w:w="3109"/>
        <w:gridCol w:w="1978"/>
      </w:tblGrid>
      <w:tr w:rsidR="0003428F" w:rsidRPr="005F171E" w14:paraId="2F0B164F" w14:textId="77777777" w:rsidTr="00A478D4">
        <w:trPr>
          <w:trHeight w:val="818"/>
        </w:trPr>
        <w:tc>
          <w:tcPr>
            <w:tcW w:w="570" w:type="dxa"/>
          </w:tcPr>
          <w:p w14:paraId="13EB65BD" w14:textId="77777777" w:rsidR="0003428F" w:rsidRPr="005F171E" w:rsidRDefault="0003428F" w:rsidP="00964071">
            <w:pPr>
              <w:jc w:val="cente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b/>
                <w:color w:val="00000A"/>
                <w:sz w:val="24"/>
                <w:szCs w:val="24"/>
                <w:shd w:val="clear" w:color="auto" w:fill="auto"/>
              </w:rPr>
              <w:t>Eil. Nr.</w:t>
            </w:r>
          </w:p>
        </w:tc>
        <w:tc>
          <w:tcPr>
            <w:tcW w:w="3977" w:type="dxa"/>
          </w:tcPr>
          <w:p w14:paraId="48AAC29A" w14:textId="77777777" w:rsidR="0003428F" w:rsidRPr="005F171E" w:rsidRDefault="0003428F" w:rsidP="00964071">
            <w:pPr>
              <w:jc w:val="cente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b/>
                <w:color w:val="00000A"/>
                <w:sz w:val="24"/>
                <w:szCs w:val="24"/>
                <w:shd w:val="clear" w:color="auto" w:fill="auto"/>
              </w:rPr>
              <w:t>Socialinių paslaugų rūšys pagal žmonių socialines grupes</w:t>
            </w:r>
          </w:p>
        </w:tc>
        <w:tc>
          <w:tcPr>
            <w:tcW w:w="3109" w:type="dxa"/>
          </w:tcPr>
          <w:p w14:paraId="59F85799" w14:textId="77777777" w:rsidR="0003428F" w:rsidRPr="005F171E" w:rsidRDefault="0003428F" w:rsidP="00964071">
            <w:pPr>
              <w:jc w:val="cente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b/>
                <w:color w:val="00000A"/>
                <w:sz w:val="24"/>
                <w:szCs w:val="24"/>
                <w:shd w:val="clear" w:color="auto" w:fill="auto"/>
              </w:rPr>
              <w:t>Socialinės globos įstaiga</w:t>
            </w:r>
          </w:p>
        </w:tc>
        <w:tc>
          <w:tcPr>
            <w:tcW w:w="1978" w:type="dxa"/>
          </w:tcPr>
          <w:p w14:paraId="274577A1" w14:textId="77777777" w:rsidR="0003428F" w:rsidRPr="005F171E" w:rsidRDefault="0003428F" w:rsidP="00964071">
            <w:pPr>
              <w:jc w:val="cente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b/>
                <w:color w:val="00000A"/>
                <w:sz w:val="24"/>
                <w:szCs w:val="24"/>
                <w:shd w:val="clear" w:color="auto" w:fill="auto"/>
              </w:rPr>
              <w:t>Mastas (vietų skaičius)</w:t>
            </w:r>
          </w:p>
        </w:tc>
      </w:tr>
      <w:tr w:rsidR="0003428F" w:rsidRPr="005F171E" w14:paraId="239DD081" w14:textId="77777777" w:rsidTr="00A478D4">
        <w:trPr>
          <w:trHeight w:val="515"/>
        </w:trPr>
        <w:tc>
          <w:tcPr>
            <w:tcW w:w="570" w:type="dxa"/>
          </w:tcPr>
          <w:p w14:paraId="57639EBA" w14:textId="77777777" w:rsidR="0003428F" w:rsidRPr="005F171E" w:rsidRDefault="0003428F" w:rsidP="00964071">
            <w:pPr>
              <w:jc w:val="cente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1.</w:t>
            </w:r>
          </w:p>
        </w:tc>
        <w:tc>
          <w:tcPr>
            <w:tcW w:w="3977" w:type="dxa"/>
          </w:tcPr>
          <w:p w14:paraId="23CD3118" w14:textId="77777777" w:rsidR="0003428F" w:rsidRPr="005F171E" w:rsidRDefault="0003428F" w:rsidP="00964071">
            <w:pP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Ilgalaikės socialinės globos paslaugos suaugusiems asmenims su negalia ir senyvo amžiaus asmenims</w:t>
            </w:r>
          </w:p>
        </w:tc>
        <w:tc>
          <w:tcPr>
            <w:tcW w:w="3109" w:type="dxa"/>
          </w:tcPr>
          <w:p w14:paraId="11E1324C" w14:textId="77777777" w:rsidR="0003428F" w:rsidRPr="005F171E" w:rsidRDefault="0003428F" w:rsidP="00964071">
            <w:pP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Socialinės globos įstaigos, NVO</w:t>
            </w:r>
          </w:p>
        </w:tc>
        <w:tc>
          <w:tcPr>
            <w:tcW w:w="1978" w:type="dxa"/>
          </w:tcPr>
          <w:p w14:paraId="07535984" w14:textId="77777777" w:rsidR="0003428F" w:rsidRPr="005F171E" w:rsidRDefault="0003428F" w:rsidP="00964071">
            <w:pP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Pagal poreikį</w:t>
            </w:r>
          </w:p>
        </w:tc>
      </w:tr>
      <w:tr w:rsidR="0003428F" w:rsidRPr="00653708" w14:paraId="793DC986" w14:textId="77777777" w:rsidTr="00A478D4">
        <w:trPr>
          <w:trHeight w:val="549"/>
        </w:trPr>
        <w:tc>
          <w:tcPr>
            <w:tcW w:w="570" w:type="dxa"/>
          </w:tcPr>
          <w:p w14:paraId="7854BD80" w14:textId="77777777" w:rsidR="0003428F" w:rsidRPr="005F171E" w:rsidRDefault="0003428F" w:rsidP="00964071">
            <w:pPr>
              <w:jc w:val="cente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2.</w:t>
            </w:r>
          </w:p>
        </w:tc>
        <w:tc>
          <w:tcPr>
            <w:tcW w:w="3977" w:type="dxa"/>
          </w:tcPr>
          <w:p w14:paraId="65F6D321" w14:textId="69923B6B" w:rsidR="0003428F" w:rsidRPr="005F171E" w:rsidRDefault="0003428F" w:rsidP="00964071">
            <w:pP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Plėsti slaugos ir socialinės globos paslaugas, teikti įvairesnius jų modelius</w:t>
            </w:r>
          </w:p>
        </w:tc>
        <w:tc>
          <w:tcPr>
            <w:tcW w:w="3109" w:type="dxa"/>
          </w:tcPr>
          <w:p w14:paraId="490E8E1A" w14:textId="77777777" w:rsidR="0003428F" w:rsidRPr="005F171E" w:rsidRDefault="0003428F" w:rsidP="00964071">
            <w:pP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Socialinės globos įstaigos, NVO</w:t>
            </w:r>
          </w:p>
        </w:tc>
        <w:tc>
          <w:tcPr>
            <w:tcW w:w="1978" w:type="dxa"/>
          </w:tcPr>
          <w:p w14:paraId="4E6E519D" w14:textId="77777777" w:rsidR="0003428F" w:rsidRPr="00653708" w:rsidRDefault="0003428F" w:rsidP="00964071">
            <w:pPr>
              <w:rPr>
                <w:rFonts w:ascii="Times New Roman" w:eastAsia="Times New Roman" w:hAnsi="Times New Roman" w:cs="Times New Roman"/>
                <w:color w:val="00000A"/>
                <w:sz w:val="24"/>
                <w:szCs w:val="24"/>
                <w:shd w:val="clear" w:color="auto" w:fill="auto"/>
              </w:rPr>
            </w:pPr>
            <w:r w:rsidRPr="005F171E">
              <w:rPr>
                <w:rFonts w:ascii="Times New Roman" w:eastAsia="Times New Roman" w:hAnsi="Times New Roman" w:cs="Times New Roman"/>
                <w:color w:val="00000A"/>
                <w:sz w:val="24"/>
                <w:szCs w:val="24"/>
                <w:shd w:val="clear" w:color="auto" w:fill="auto"/>
              </w:rPr>
              <w:t>Pagal poreikį</w:t>
            </w:r>
          </w:p>
        </w:tc>
      </w:tr>
    </w:tbl>
    <w:p w14:paraId="5269238C" w14:textId="77777777" w:rsidR="0003428F" w:rsidRPr="00653708" w:rsidRDefault="0003428F" w:rsidP="0003428F">
      <w:pPr>
        <w:spacing w:line="276" w:lineRule="auto"/>
        <w:ind w:firstLine="0"/>
        <w:jc w:val="left"/>
        <w:rPr>
          <w:shd w:val="clear" w:color="auto" w:fill="auto"/>
        </w:rPr>
      </w:pPr>
    </w:p>
    <w:p w14:paraId="72FBE1C1" w14:textId="77777777" w:rsidR="008A4102" w:rsidRPr="00653708" w:rsidRDefault="008A4102" w:rsidP="00C6404B">
      <w:pPr>
        <w:pStyle w:val="Pavaddd"/>
        <w:rPr>
          <w:shd w:val="clear" w:color="auto" w:fill="auto"/>
        </w:rPr>
      </w:pPr>
    </w:p>
    <w:p w14:paraId="6D8F1536" w14:textId="636DA3A6" w:rsidR="0003428F" w:rsidRPr="004D1140" w:rsidRDefault="0003428F" w:rsidP="00C6404B">
      <w:pPr>
        <w:pStyle w:val="Pavaddd"/>
        <w:rPr>
          <w:shd w:val="clear" w:color="auto" w:fill="auto"/>
        </w:rPr>
      </w:pPr>
      <w:r w:rsidRPr="004D1140">
        <w:rPr>
          <w:shd w:val="clear" w:color="auto" w:fill="auto"/>
        </w:rPr>
        <w:t>IV. FINANSAVIMO PLANAS</w:t>
      </w:r>
    </w:p>
    <w:p w14:paraId="252DB72C" w14:textId="77777777" w:rsidR="0003428F" w:rsidRPr="004D1140" w:rsidRDefault="0003428F" w:rsidP="0003428F">
      <w:pPr>
        <w:widowControl w:val="0"/>
        <w:shd w:val="clear" w:color="auto" w:fill="FFFFFF"/>
        <w:ind w:firstLine="709"/>
        <w:rPr>
          <w:b/>
          <w:shd w:val="clear" w:color="auto" w:fill="auto"/>
        </w:rPr>
      </w:pPr>
    </w:p>
    <w:p w14:paraId="65D8E4E1" w14:textId="77777777" w:rsidR="0003428F" w:rsidRPr="004D1140" w:rsidRDefault="0003428F" w:rsidP="00C6404B">
      <w:pPr>
        <w:pStyle w:val="Pavaddd"/>
        <w:rPr>
          <w:shd w:val="clear" w:color="auto" w:fill="auto"/>
        </w:rPr>
      </w:pPr>
      <w:r w:rsidRPr="004D1140">
        <w:rPr>
          <w:shd w:val="clear" w:color="auto" w:fill="auto"/>
        </w:rPr>
        <w:t>12. Socialinių paslaugų finansavimo šaltiniai</w:t>
      </w:r>
    </w:p>
    <w:p w14:paraId="4CD17A08" w14:textId="77777777" w:rsidR="0003428F" w:rsidRPr="0068130A" w:rsidRDefault="0003428F" w:rsidP="0003428F">
      <w:pPr>
        <w:ind w:firstLine="709"/>
        <w:rPr>
          <w:shd w:val="clear" w:color="auto" w:fill="auto"/>
        </w:rPr>
      </w:pPr>
    </w:p>
    <w:p w14:paraId="1B436D22" w14:textId="16F8FF71" w:rsidR="0003428F" w:rsidRPr="0068130A" w:rsidRDefault="0003428F" w:rsidP="007C750D">
      <w:pPr>
        <w:pStyle w:val="lentpavadiniami"/>
        <w:rPr>
          <w:shd w:val="clear" w:color="auto" w:fill="auto"/>
        </w:rPr>
      </w:pPr>
      <w:r w:rsidRPr="0068130A">
        <w:rPr>
          <w:shd w:val="clear" w:color="auto" w:fill="auto"/>
        </w:rPr>
        <w:t>1</w:t>
      </w:r>
      <w:r w:rsidR="003B0213" w:rsidRPr="0068130A">
        <w:rPr>
          <w:shd w:val="clear" w:color="auto" w:fill="auto"/>
        </w:rPr>
        <w:t>3</w:t>
      </w:r>
      <w:r w:rsidRPr="0068130A">
        <w:rPr>
          <w:shd w:val="clear" w:color="auto" w:fill="auto"/>
        </w:rPr>
        <w:t xml:space="preserve"> lentelė. Socialinių paslaugų finansavimo šaltiniai</w:t>
      </w:r>
    </w:p>
    <w:tbl>
      <w:tblPr>
        <w:tblStyle w:val="Lentelstinklelis1"/>
        <w:tblW w:w="9634" w:type="dxa"/>
        <w:tblLook w:val="0400" w:firstRow="0" w:lastRow="0" w:firstColumn="0" w:lastColumn="0" w:noHBand="0" w:noVBand="1"/>
      </w:tblPr>
      <w:tblGrid>
        <w:gridCol w:w="657"/>
        <w:gridCol w:w="5126"/>
        <w:gridCol w:w="1321"/>
        <w:gridCol w:w="1321"/>
        <w:gridCol w:w="1209"/>
      </w:tblGrid>
      <w:tr w:rsidR="0003428F" w:rsidRPr="00653708" w14:paraId="22F59550" w14:textId="77777777" w:rsidTr="00A478D4">
        <w:trPr>
          <w:trHeight w:val="20"/>
        </w:trPr>
        <w:tc>
          <w:tcPr>
            <w:tcW w:w="657" w:type="dxa"/>
            <w:vMerge w:val="restart"/>
          </w:tcPr>
          <w:p w14:paraId="04BE7E3B" w14:textId="77777777" w:rsidR="0003428F" w:rsidRPr="000530A5" w:rsidRDefault="0003428F" w:rsidP="0003428F">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Eil. Nr.</w:t>
            </w:r>
          </w:p>
          <w:p w14:paraId="1AFD5ED9" w14:textId="77777777" w:rsidR="0003428F" w:rsidRPr="000530A5" w:rsidRDefault="0003428F" w:rsidP="0003428F">
            <w:pPr>
              <w:jc w:val="center"/>
              <w:rPr>
                <w:rFonts w:ascii="Times New Roman" w:eastAsia="Times New Roman" w:hAnsi="Times New Roman" w:cs="Times New Roman"/>
                <w:b/>
                <w:sz w:val="24"/>
                <w:szCs w:val="24"/>
                <w:shd w:val="clear" w:color="auto" w:fill="auto"/>
              </w:rPr>
            </w:pPr>
          </w:p>
        </w:tc>
        <w:tc>
          <w:tcPr>
            <w:tcW w:w="5126" w:type="dxa"/>
            <w:vMerge w:val="restart"/>
          </w:tcPr>
          <w:p w14:paraId="052C7444" w14:textId="77777777" w:rsidR="0003428F" w:rsidRPr="000530A5" w:rsidRDefault="0003428F" w:rsidP="0003428F">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Socialinių paslaugų finansavimo šaltiniai</w:t>
            </w:r>
          </w:p>
        </w:tc>
        <w:tc>
          <w:tcPr>
            <w:tcW w:w="1321" w:type="dxa"/>
          </w:tcPr>
          <w:p w14:paraId="1575087B" w14:textId="77777777" w:rsidR="0003428F" w:rsidRPr="000530A5" w:rsidRDefault="0003428F" w:rsidP="0003428F">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Pagal faktines išlaidas (tūkst. Eur)</w:t>
            </w:r>
          </w:p>
        </w:tc>
        <w:tc>
          <w:tcPr>
            <w:tcW w:w="1321" w:type="dxa"/>
          </w:tcPr>
          <w:p w14:paraId="45D31DDE" w14:textId="77777777" w:rsidR="0003428F" w:rsidRPr="000530A5" w:rsidRDefault="0003428F" w:rsidP="0003428F">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Pagal faktines išlaidas (tūkst. Eur)</w:t>
            </w:r>
          </w:p>
        </w:tc>
        <w:tc>
          <w:tcPr>
            <w:tcW w:w="1209" w:type="dxa"/>
          </w:tcPr>
          <w:p w14:paraId="4F2D968E" w14:textId="77777777" w:rsidR="0003428F" w:rsidRPr="000530A5" w:rsidRDefault="0003428F" w:rsidP="009F70D0">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Pagal planines išlaidas (tūkst. Eur)</w:t>
            </w:r>
          </w:p>
        </w:tc>
      </w:tr>
      <w:tr w:rsidR="0003428F" w:rsidRPr="00653708" w14:paraId="6F07D509" w14:textId="77777777" w:rsidTr="00A478D4">
        <w:trPr>
          <w:trHeight w:val="20"/>
        </w:trPr>
        <w:tc>
          <w:tcPr>
            <w:tcW w:w="657" w:type="dxa"/>
            <w:vMerge/>
          </w:tcPr>
          <w:p w14:paraId="426DDBBB" w14:textId="77777777" w:rsidR="0003428F" w:rsidRPr="000530A5" w:rsidRDefault="0003428F" w:rsidP="0003428F">
            <w:pPr>
              <w:widowControl w:val="0"/>
              <w:rPr>
                <w:rFonts w:ascii="Times New Roman" w:eastAsia="Times New Roman" w:hAnsi="Times New Roman" w:cs="Times New Roman"/>
                <w:b/>
                <w:sz w:val="24"/>
                <w:szCs w:val="24"/>
                <w:shd w:val="clear" w:color="auto" w:fill="auto"/>
              </w:rPr>
            </w:pPr>
          </w:p>
        </w:tc>
        <w:tc>
          <w:tcPr>
            <w:tcW w:w="5126" w:type="dxa"/>
            <w:vMerge/>
          </w:tcPr>
          <w:p w14:paraId="0B935B38" w14:textId="77777777" w:rsidR="0003428F" w:rsidRPr="000530A5" w:rsidRDefault="0003428F" w:rsidP="0003428F">
            <w:pPr>
              <w:widowControl w:val="0"/>
              <w:spacing w:line="276" w:lineRule="auto"/>
              <w:rPr>
                <w:rFonts w:ascii="Times New Roman" w:eastAsia="Times New Roman" w:hAnsi="Times New Roman" w:cs="Times New Roman"/>
                <w:b/>
                <w:sz w:val="24"/>
                <w:szCs w:val="24"/>
                <w:shd w:val="clear" w:color="auto" w:fill="auto"/>
              </w:rPr>
            </w:pPr>
          </w:p>
        </w:tc>
        <w:tc>
          <w:tcPr>
            <w:tcW w:w="1321" w:type="dxa"/>
          </w:tcPr>
          <w:p w14:paraId="2F1F355B" w14:textId="5ABF5D5A" w:rsidR="0003428F" w:rsidRPr="000530A5" w:rsidRDefault="0003428F" w:rsidP="0003428F">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202</w:t>
            </w:r>
            <w:r w:rsidR="004D1140" w:rsidRPr="000530A5">
              <w:rPr>
                <w:rFonts w:ascii="Times New Roman" w:eastAsia="Times New Roman" w:hAnsi="Times New Roman" w:cs="Times New Roman"/>
                <w:b/>
                <w:sz w:val="24"/>
                <w:szCs w:val="24"/>
                <w:shd w:val="clear" w:color="auto" w:fill="auto"/>
              </w:rPr>
              <w:t>1</w:t>
            </w:r>
            <w:r w:rsidRPr="000530A5">
              <w:rPr>
                <w:rFonts w:ascii="Times New Roman" w:eastAsia="Times New Roman" w:hAnsi="Times New Roman" w:cs="Times New Roman"/>
                <w:b/>
                <w:sz w:val="24"/>
                <w:szCs w:val="24"/>
                <w:shd w:val="clear" w:color="auto" w:fill="auto"/>
              </w:rPr>
              <w:t xml:space="preserve"> m.</w:t>
            </w:r>
          </w:p>
        </w:tc>
        <w:tc>
          <w:tcPr>
            <w:tcW w:w="1321" w:type="dxa"/>
          </w:tcPr>
          <w:p w14:paraId="5B4EBEDF" w14:textId="6E9542AF" w:rsidR="0003428F" w:rsidRPr="000530A5" w:rsidRDefault="0003428F" w:rsidP="0003428F">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202</w:t>
            </w:r>
            <w:r w:rsidR="004D1140" w:rsidRPr="000530A5">
              <w:rPr>
                <w:rFonts w:ascii="Times New Roman" w:eastAsia="Times New Roman" w:hAnsi="Times New Roman" w:cs="Times New Roman"/>
                <w:b/>
                <w:sz w:val="24"/>
                <w:szCs w:val="24"/>
                <w:shd w:val="clear" w:color="auto" w:fill="auto"/>
              </w:rPr>
              <w:t>2</w:t>
            </w:r>
            <w:r w:rsidRPr="000530A5">
              <w:rPr>
                <w:rFonts w:ascii="Times New Roman" w:eastAsia="Times New Roman" w:hAnsi="Times New Roman" w:cs="Times New Roman"/>
                <w:b/>
                <w:sz w:val="24"/>
                <w:szCs w:val="24"/>
                <w:shd w:val="clear" w:color="auto" w:fill="auto"/>
              </w:rPr>
              <w:t xml:space="preserve"> m.</w:t>
            </w:r>
          </w:p>
        </w:tc>
        <w:tc>
          <w:tcPr>
            <w:tcW w:w="1209" w:type="dxa"/>
          </w:tcPr>
          <w:p w14:paraId="76FD508B" w14:textId="0BD4219A" w:rsidR="0003428F" w:rsidRPr="000530A5" w:rsidRDefault="0003428F" w:rsidP="009F70D0">
            <w:pPr>
              <w:jc w:val="center"/>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202</w:t>
            </w:r>
            <w:r w:rsidR="004D1140" w:rsidRPr="000530A5">
              <w:rPr>
                <w:rFonts w:ascii="Times New Roman" w:eastAsia="Times New Roman" w:hAnsi="Times New Roman" w:cs="Times New Roman"/>
                <w:b/>
                <w:sz w:val="24"/>
                <w:szCs w:val="24"/>
                <w:shd w:val="clear" w:color="auto" w:fill="auto"/>
              </w:rPr>
              <w:t>3</w:t>
            </w:r>
            <w:r w:rsidRPr="000530A5">
              <w:rPr>
                <w:rFonts w:ascii="Times New Roman" w:eastAsia="Times New Roman" w:hAnsi="Times New Roman" w:cs="Times New Roman"/>
                <w:b/>
                <w:sz w:val="24"/>
                <w:szCs w:val="24"/>
                <w:shd w:val="clear" w:color="auto" w:fill="auto"/>
              </w:rPr>
              <w:t xml:space="preserve"> m.</w:t>
            </w:r>
          </w:p>
        </w:tc>
      </w:tr>
      <w:tr w:rsidR="0003428F" w:rsidRPr="00653708" w14:paraId="5A721E68" w14:textId="77777777" w:rsidTr="00A478D4">
        <w:trPr>
          <w:trHeight w:val="20"/>
        </w:trPr>
        <w:tc>
          <w:tcPr>
            <w:tcW w:w="657" w:type="dxa"/>
          </w:tcPr>
          <w:p w14:paraId="1A84B3E1" w14:textId="77777777" w:rsidR="0003428F" w:rsidRPr="000530A5" w:rsidRDefault="0003428F" w:rsidP="0003428F">
            <w:pPr>
              <w:jc w:val="center"/>
              <w:rPr>
                <w:rFonts w:ascii="Times New Roman" w:eastAsia="Times New Roman" w:hAnsi="Times New Roman" w:cs="Times New Roman"/>
                <w:i/>
                <w:sz w:val="24"/>
                <w:szCs w:val="24"/>
                <w:shd w:val="clear" w:color="auto" w:fill="auto"/>
              </w:rPr>
            </w:pPr>
            <w:r w:rsidRPr="000530A5">
              <w:rPr>
                <w:rFonts w:ascii="Times New Roman" w:eastAsia="Times New Roman" w:hAnsi="Times New Roman" w:cs="Times New Roman"/>
                <w:i/>
                <w:sz w:val="24"/>
                <w:szCs w:val="24"/>
                <w:shd w:val="clear" w:color="auto" w:fill="auto"/>
              </w:rPr>
              <w:t>1</w:t>
            </w:r>
          </w:p>
        </w:tc>
        <w:tc>
          <w:tcPr>
            <w:tcW w:w="5126" w:type="dxa"/>
          </w:tcPr>
          <w:p w14:paraId="6FF59115" w14:textId="77777777" w:rsidR="0003428F" w:rsidRPr="000530A5" w:rsidRDefault="0003428F" w:rsidP="0003428F">
            <w:pPr>
              <w:jc w:val="center"/>
              <w:rPr>
                <w:rFonts w:ascii="Times New Roman" w:eastAsia="Times New Roman" w:hAnsi="Times New Roman" w:cs="Times New Roman"/>
                <w:i/>
                <w:sz w:val="24"/>
                <w:szCs w:val="24"/>
                <w:shd w:val="clear" w:color="auto" w:fill="auto"/>
              </w:rPr>
            </w:pPr>
            <w:r w:rsidRPr="000530A5">
              <w:rPr>
                <w:rFonts w:ascii="Times New Roman" w:eastAsia="Times New Roman" w:hAnsi="Times New Roman" w:cs="Times New Roman"/>
                <w:i/>
                <w:sz w:val="24"/>
                <w:szCs w:val="24"/>
                <w:shd w:val="clear" w:color="auto" w:fill="auto"/>
              </w:rPr>
              <w:t>2</w:t>
            </w:r>
          </w:p>
        </w:tc>
        <w:tc>
          <w:tcPr>
            <w:tcW w:w="1321" w:type="dxa"/>
          </w:tcPr>
          <w:p w14:paraId="3ACBC45F" w14:textId="77777777" w:rsidR="0003428F" w:rsidRPr="000530A5" w:rsidRDefault="0003428F" w:rsidP="0003428F">
            <w:pPr>
              <w:jc w:val="center"/>
              <w:rPr>
                <w:rFonts w:ascii="Times New Roman" w:eastAsia="Times New Roman" w:hAnsi="Times New Roman" w:cs="Times New Roman"/>
                <w:i/>
                <w:sz w:val="24"/>
                <w:szCs w:val="24"/>
                <w:shd w:val="clear" w:color="auto" w:fill="auto"/>
              </w:rPr>
            </w:pPr>
            <w:r w:rsidRPr="000530A5">
              <w:rPr>
                <w:rFonts w:ascii="Times New Roman" w:eastAsia="Times New Roman" w:hAnsi="Times New Roman" w:cs="Times New Roman"/>
                <w:i/>
                <w:sz w:val="24"/>
                <w:szCs w:val="24"/>
                <w:shd w:val="clear" w:color="auto" w:fill="auto"/>
              </w:rPr>
              <w:t>3</w:t>
            </w:r>
          </w:p>
        </w:tc>
        <w:tc>
          <w:tcPr>
            <w:tcW w:w="1321" w:type="dxa"/>
          </w:tcPr>
          <w:p w14:paraId="36394029" w14:textId="77777777" w:rsidR="0003428F" w:rsidRPr="000530A5" w:rsidRDefault="0003428F" w:rsidP="0003428F">
            <w:pPr>
              <w:jc w:val="center"/>
              <w:rPr>
                <w:rFonts w:ascii="Times New Roman" w:eastAsia="Times New Roman" w:hAnsi="Times New Roman" w:cs="Times New Roman"/>
                <w:i/>
                <w:sz w:val="24"/>
                <w:szCs w:val="24"/>
                <w:shd w:val="clear" w:color="auto" w:fill="auto"/>
              </w:rPr>
            </w:pPr>
            <w:r w:rsidRPr="000530A5">
              <w:rPr>
                <w:rFonts w:ascii="Times New Roman" w:eastAsia="Times New Roman" w:hAnsi="Times New Roman" w:cs="Times New Roman"/>
                <w:i/>
                <w:sz w:val="24"/>
                <w:szCs w:val="24"/>
                <w:shd w:val="clear" w:color="auto" w:fill="auto"/>
              </w:rPr>
              <w:t>4</w:t>
            </w:r>
          </w:p>
        </w:tc>
        <w:tc>
          <w:tcPr>
            <w:tcW w:w="1209" w:type="dxa"/>
          </w:tcPr>
          <w:p w14:paraId="4D5F41F4" w14:textId="77777777" w:rsidR="0003428F" w:rsidRPr="000530A5" w:rsidRDefault="0003428F" w:rsidP="009F70D0">
            <w:pPr>
              <w:jc w:val="center"/>
              <w:rPr>
                <w:rFonts w:ascii="Times New Roman" w:eastAsia="Times New Roman" w:hAnsi="Times New Roman" w:cs="Times New Roman"/>
                <w:i/>
                <w:sz w:val="24"/>
                <w:szCs w:val="24"/>
                <w:shd w:val="clear" w:color="auto" w:fill="auto"/>
              </w:rPr>
            </w:pPr>
            <w:r w:rsidRPr="000530A5">
              <w:rPr>
                <w:rFonts w:ascii="Times New Roman" w:eastAsia="Times New Roman" w:hAnsi="Times New Roman" w:cs="Times New Roman"/>
                <w:i/>
                <w:sz w:val="24"/>
                <w:szCs w:val="24"/>
                <w:shd w:val="clear" w:color="auto" w:fill="auto"/>
              </w:rPr>
              <w:t>5</w:t>
            </w:r>
          </w:p>
        </w:tc>
      </w:tr>
      <w:tr w:rsidR="004D1140" w:rsidRPr="00653708" w14:paraId="2CBE6286" w14:textId="77777777" w:rsidTr="00A478D4">
        <w:trPr>
          <w:trHeight w:val="20"/>
        </w:trPr>
        <w:tc>
          <w:tcPr>
            <w:tcW w:w="657" w:type="dxa"/>
          </w:tcPr>
          <w:p w14:paraId="670563C8"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1.</w:t>
            </w:r>
          </w:p>
        </w:tc>
        <w:tc>
          <w:tcPr>
            <w:tcW w:w="5126" w:type="dxa"/>
          </w:tcPr>
          <w:p w14:paraId="54D1CDFD"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SAVIVALDYBĖS BIUDŽETO IŠLAIDOS SOCIALINĖMS PASLAUGOMS</w:t>
            </w:r>
          </w:p>
        </w:tc>
        <w:tc>
          <w:tcPr>
            <w:tcW w:w="1321" w:type="dxa"/>
          </w:tcPr>
          <w:p w14:paraId="0FD8570D" w14:textId="02CE79D9"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28 581,4</w:t>
            </w:r>
          </w:p>
        </w:tc>
        <w:tc>
          <w:tcPr>
            <w:tcW w:w="1321" w:type="dxa"/>
          </w:tcPr>
          <w:p w14:paraId="79905606" w14:textId="0374E944" w:rsidR="004D1140" w:rsidRPr="000530A5" w:rsidRDefault="0052272F" w:rsidP="004D1140">
            <w:pPr>
              <w:jc w:val="right"/>
              <w:rPr>
                <w:rFonts w:ascii="Times New Roman" w:eastAsia="Times New Roman" w:hAnsi="Times New Roman" w:cs="Times New Roman"/>
                <w:sz w:val="24"/>
                <w:szCs w:val="24"/>
                <w:shd w:val="clear" w:color="auto" w:fill="auto"/>
              </w:rPr>
            </w:pPr>
            <w:r w:rsidRPr="0052272F">
              <w:rPr>
                <w:rFonts w:ascii="Times New Roman" w:eastAsia="Times New Roman" w:hAnsi="Times New Roman" w:cs="Times New Roman"/>
                <w:sz w:val="24"/>
                <w:szCs w:val="24"/>
                <w:shd w:val="clear" w:color="auto" w:fill="auto"/>
              </w:rPr>
              <w:t>33</w:t>
            </w:r>
            <w:r w:rsidR="002E64CE">
              <w:rPr>
                <w:rFonts w:ascii="Times New Roman" w:eastAsia="Times New Roman" w:hAnsi="Times New Roman" w:cs="Times New Roman"/>
                <w:sz w:val="24"/>
                <w:szCs w:val="24"/>
                <w:shd w:val="clear" w:color="auto" w:fill="auto"/>
              </w:rPr>
              <w:t xml:space="preserve"> </w:t>
            </w:r>
            <w:r w:rsidRPr="0052272F">
              <w:rPr>
                <w:rFonts w:ascii="Times New Roman" w:eastAsia="Times New Roman" w:hAnsi="Times New Roman" w:cs="Times New Roman"/>
                <w:sz w:val="24"/>
                <w:szCs w:val="24"/>
                <w:shd w:val="clear" w:color="auto" w:fill="auto"/>
              </w:rPr>
              <w:t>273,8</w:t>
            </w:r>
          </w:p>
        </w:tc>
        <w:tc>
          <w:tcPr>
            <w:tcW w:w="1209" w:type="dxa"/>
          </w:tcPr>
          <w:p w14:paraId="31412F3F" w14:textId="33476EC0" w:rsidR="004D1140" w:rsidRPr="000530A5" w:rsidRDefault="006979AE"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40 131,5</w:t>
            </w:r>
          </w:p>
        </w:tc>
      </w:tr>
      <w:tr w:rsidR="004D1140" w:rsidRPr="00653708" w14:paraId="3ACB048B" w14:textId="77777777" w:rsidTr="00A478D4">
        <w:trPr>
          <w:trHeight w:val="20"/>
        </w:trPr>
        <w:tc>
          <w:tcPr>
            <w:tcW w:w="657" w:type="dxa"/>
          </w:tcPr>
          <w:p w14:paraId="5A6D74D7" w14:textId="7BD8545C" w:rsidR="004D1140" w:rsidRPr="000530A5" w:rsidRDefault="004D1140" w:rsidP="004D1140">
            <w:pPr>
              <w:jc w:val="center"/>
              <w:rPr>
                <w:rFonts w:ascii="Times New Roman" w:hAnsi="Times New Roman" w:cs="Times New Roman"/>
                <w:sz w:val="24"/>
                <w:szCs w:val="24"/>
                <w:shd w:val="clear" w:color="auto" w:fill="auto"/>
              </w:rPr>
            </w:pPr>
            <w:r w:rsidRPr="000530A5">
              <w:rPr>
                <w:rFonts w:ascii="Times New Roman" w:hAnsi="Times New Roman" w:cs="Times New Roman"/>
                <w:sz w:val="24"/>
                <w:szCs w:val="24"/>
                <w:shd w:val="clear" w:color="auto" w:fill="auto"/>
              </w:rPr>
              <w:t>1.1.</w:t>
            </w:r>
          </w:p>
        </w:tc>
        <w:tc>
          <w:tcPr>
            <w:tcW w:w="5126" w:type="dxa"/>
          </w:tcPr>
          <w:p w14:paraId="34283738" w14:textId="7AB57416" w:rsidR="004D1140" w:rsidRPr="000530A5" w:rsidRDefault="004D1140" w:rsidP="004D1140">
            <w:pPr>
              <w:rPr>
                <w:rFonts w:ascii="Times New Roman" w:hAnsi="Times New Roman" w:cs="Times New Roman"/>
                <w:sz w:val="24"/>
                <w:szCs w:val="24"/>
                <w:shd w:val="clear" w:color="auto" w:fill="auto"/>
              </w:rPr>
            </w:pPr>
            <w:r w:rsidRPr="000530A5">
              <w:rPr>
                <w:rFonts w:ascii="Times New Roman" w:hAnsi="Times New Roman" w:cs="Times New Roman"/>
                <w:color w:val="000000"/>
                <w:sz w:val="24"/>
                <w:szCs w:val="24"/>
              </w:rPr>
              <w:t>Savivaldybės biudžeto išlaidos socialinėms paslaugoms palyginti su bendru savivaldybės biudžetu (proc.)</w:t>
            </w:r>
          </w:p>
        </w:tc>
        <w:tc>
          <w:tcPr>
            <w:tcW w:w="1321" w:type="dxa"/>
          </w:tcPr>
          <w:p w14:paraId="05DB3464" w14:textId="1BC95B8E" w:rsidR="004D1140" w:rsidRPr="000530A5" w:rsidRDefault="004D1140" w:rsidP="004D1140">
            <w:pPr>
              <w:jc w:val="right"/>
              <w:rPr>
                <w:rFonts w:ascii="Times New Roman" w:hAnsi="Times New Roman" w:cs="Times New Roman"/>
                <w:sz w:val="24"/>
                <w:szCs w:val="24"/>
                <w:shd w:val="clear" w:color="auto" w:fill="auto"/>
              </w:rPr>
            </w:pPr>
            <w:r w:rsidRPr="000530A5">
              <w:rPr>
                <w:rFonts w:ascii="Times New Roman" w:hAnsi="Times New Roman" w:cs="Times New Roman"/>
                <w:sz w:val="24"/>
                <w:szCs w:val="24"/>
                <w:shd w:val="clear" w:color="auto" w:fill="auto"/>
              </w:rPr>
              <w:t>3,39 proc.</w:t>
            </w:r>
          </w:p>
        </w:tc>
        <w:tc>
          <w:tcPr>
            <w:tcW w:w="1321" w:type="dxa"/>
          </w:tcPr>
          <w:p w14:paraId="45759A06" w14:textId="784EA39E" w:rsidR="004D1140" w:rsidRPr="00C838DC" w:rsidRDefault="0004253F" w:rsidP="004D1140">
            <w:pPr>
              <w:jc w:val="right"/>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5,8 proc.</w:t>
            </w:r>
          </w:p>
        </w:tc>
        <w:tc>
          <w:tcPr>
            <w:tcW w:w="1209" w:type="dxa"/>
          </w:tcPr>
          <w:p w14:paraId="4BA2ACC6" w14:textId="1A2729EA" w:rsidR="004D1140" w:rsidRPr="00C838DC" w:rsidRDefault="00133D8F" w:rsidP="009F70D0">
            <w:pPr>
              <w:jc w:val="right"/>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4,64 proc.</w:t>
            </w:r>
          </w:p>
        </w:tc>
      </w:tr>
      <w:tr w:rsidR="004D1140" w:rsidRPr="00653708" w14:paraId="3148B6B4" w14:textId="77777777" w:rsidTr="00A478D4">
        <w:trPr>
          <w:trHeight w:val="20"/>
        </w:trPr>
        <w:tc>
          <w:tcPr>
            <w:tcW w:w="657" w:type="dxa"/>
          </w:tcPr>
          <w:p w14:paraId="2F6B3E7C"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w:t>
            </w:r>
          </w:p>
        </w:tc>
        <w:tc>
          <w:tcPr>
            <w:tcW w:w="5126" w:type="dxa"/>
          </w:tcPr>
          <w:p w14:paraId="4048ED3E"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LR VALSTYBĖS BIUDŽETO LĖŠOS IR SPECIALIOSIOS</w:t>
            </w:r>
          </w:p>
          <w:p w14:paraId="48C24754"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TIKSLINĖS DOTACIJOS, IŠ JŲ:</w:t>
            </w:r>
          </w:p>
        </w:tc>
        <w:tc>
          <w:tcPr>
            <w:tcW w:w="1321" w:type="dxa"/>
          </w:tcPr>
          <w:p w14:paraId="60373941" w14:textId="64466790"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12 603,2</w:t>
            </w:r>
          </w:p>
        </w:tc>
        <w:tc>
          <w:tcPr>
            <w:tcW w:w="1321" w:type="dxa"/>
          </w:tcPr>
          <w:p w14:paraId="419C675A" w14:textId="3725976B" w:rsidR="004D1140" w:rsidRPr="000530A5" w:rsidRDefault="006C0E6E" w:rsidP="004D1140">
            <w:pPr>
              <w:jc w:val="right"/>
              <w:rPr>
                <w:rFonts w:ascii="Times New Roman" w:eastAsia="Times New Roman" w:hAnsi="Times New Roman" w:cs="Times New Roman"/>
                <w:sz w:val="24"/>
                <w:szCs w:val="24"/>
                <w:shd w:val="clear" w:color="auto" w:fill="auto"/>
              </w:rPr>
            </w:pPr>
            <w:r w:rsidRPr="006C0E6E">
              <w:rPr>
                <w:rFonts w:ascii="Times New Roman" w:eastAsia="Times New Roman" w:hAnsi="Times New Roman" w:cs="Times New Roman"/>
                <w:sz w:val="24"/>
                <w:szCs w:val="24"/>
                <w:shd w:val="clear" w:color="auto" w:fill="auto"/>
              </w:rPr>
              <w:t>18</w:t>
            </w:r>
            <w:r w:rsidR="002E64CE">
              <w:rPr>
                <w:rFonts w:ascii="Times New Roman" w:eastAsia="Times New Roman" w:hAnsi="Times New Roman" w:cs="Times New Roman"/>
                <w:sz w:val="24"/>
                <w:szCs w:val="24"/>
                <w:shd w:val="clear" w:color="auto" w:fill="auto"/>
              </w:rPr>
              <w:t xml:space="preserve"> </w:t>
            </w:r>
            <w:r w:rsidRPr="006C0E6E">
              <w:rPr>
                <w:rFonts w:ascii="Times New Roman" w:eastAsia="Times New Roman" w:hAnsi="Times New Roman" w:cs="Times New Roman"/>
                <w:sz w:val="24"/>
                <w:szCs w:val="24"/>
                <w:shd w:val="clear" w:color="auto" w:fill="auto"/>
              </w:rPr>
              <w:t>646,1</w:t>
            </w:r>
          </w:p>
        </w:tc>
        <w:tc>
          <w:tcPr>
            <w:tcW w:w="1209" w:type="dxa"/>
          </w:tcPr>
          <w:p w14:paraId="2835C163" w14:textId="18A2E67F" w:rsidR="004D1140" w:rsidRPr="000530A5" w:rsidRDefault="009B5BBE"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14 790,0</w:t>
            </w:r>
          </w:p>
        </w:tc>
      </w:tr>
      <w:tr w:rsidR="004D1140" w:rsidRPr="00653708" w14:paraId="5C72FACC" w14:textId="77777777" w:rsidTr="00A478D4">
        <w:trPr>
          <w:trHeight w:val="20"/>
        </w:trPr>
        <w:tc>
          <w:tcPr>
            <w:tcW w:w="657" w:type="dxa"/>
          </w:tcPr>
          <w:p w14:paraId="4D95D2A9"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2.1.</w:t>
            </w:r>
          </w:p>
        </w:tc>
        <w:tc>
          <w:tcPr>
            <w:tcW w:w="5126" w:type="dxa"/>
          </w:tcPr>
          <w:p w14:paraId="07BF6AE0"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Socialinės rizikos veiksnius patiriančių šeimų socialinei priežiūrai organizuoti</w:t>
            </w:r>
          </w:p>
        </w:tc>
        <w:tc>
          <w:tcPr>
            <w:tcW w:w="1321" w:type="dxa"/>
          </w:tcPr>
          <w:p w14:paraId="5573BFCE" w14:textId="243CDC2F"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2 986,7</w:t>
            </w:r>
          </w:p>
        </w:tc>
        <w:tc>
          <w:tcPr>
            <w:tcW w:w="1321" w:type="dxa"/>
          </w:tcPr>
          <w:p w14:paraId="54923706" w14:textId="18128BA9" w:rsidR="004D1140" w:rsidRPr="000530A5" w:rsidRDefault="002F789A" w:rsidP="004D1140">
            <w:pPr>
              <w:jc w:val="right"/>
              <w:rPr>
                <w:rFonts w:ascii="Times New Roman" w:eastAsia="Times New Roman" w:hAnsi="Times New Roman" w:cs="Times New Roman"/>
                <w:sz w:val="24"/>
                <w:szCs w:val="24"/>
                <w:shd w:val="clear" w:color="auto" w:fill="auto"/>
              </w:rPr>
            </w:pPr>
            <w:r w:rsidRPr="002F789A">
              <w:rPr>
                <w:rFonts w:ascii="Times New Roman" w:eastAsia="Times New Roman" w:hAnsi="Times New Roman" w:cs="Times New Roman"/>
                <w:sz w:val="24"/>
                <w:szCs w:val="24"/>
                <w:shd w:val="clear" w:color="auto" w:fill="auto"/>
              </w:rPr>
              <w:t>4</w:t>
            </w:r>
            <w:r w:rsidR="006F32B5">
              <w:rPr>
                <w:rFonts w:ascii="Times New Roman" w:eastAsia="Times New Roman" w:hAnsi="Times New Roman" w:cs="Times New Roman"/>
                <w:sz w:val="24"/>
                <w:szCs w:val="24"/>
                <w:shd w:val="clear" w:color="auto" w:fill="auto"/>
              </w:rPr>
              <w:t xml:space="preserve"> </w:t>
            </w:r>
            <w:r w:rsidRPr="002F789A">
              <w:rPr>
                <w:rFonts w:ascii="Times New Roman" w:eastAsia="Times New Roman" w:hAnsi="Times New Roman" w:cs="Times New Roman"/>
                <w:sz w:val="24"/>
                <w:szCs w:val="24"/>
                <w:shd w:val="clear" w:color="auto" w:fill="auto"/>
              </w:rPr>
              <w:t>248,7</w:t>
            </w:r>
          </w:p>
        </w:tc>
        <w:tc>
          <w:tcPr>
            <w:tcW w:w="1209" w:type="dxa"/>
          </w:tcPr>
          <w:p w14:paraId="0855BE52" w14:textId="44016FAB" w:rsidR="004D1140" w:rsidRPr="000530A5" w:rsidRDefault="0056588D"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4</w:t>
            </w:r>
            <w:r w:rsidR="005B1098">
              <w:rPr>
                <w:rFonts w:ascii="Times New Roman" w:eastAsia="Times New Roman" w:hAnsi="Times New Roman" w:cs="Times New Roman"/>
                <w:sz w:val="24"/>
                <w:szCs w:val="24"/>
                <w:shd w:val="clear" w:color="auto" w:fill="auto"/>
              </w:rPr>
              <w:t xml:space="preserve"> </w:t>
            </w:r>
            <w:r>
              <w:rPr>
                <w:rFonts w:ascii="Times New Roman" w:eastAsia="Times New Roman" w:hAnsi="Times New Roman" w:cs="Times New Roman"/>
                <w:sz w:val="24"/>
                <w:szCs w:val="24"/>
                <w:shd w:val="clear" w:color="auto" w:fill="auto"/>
              </w:rPr>
              <w:t>377,8</w:t>
            </w:r>
          </w:p>
        </w:tc>
      </w:tr>
      <w:tr w:rsidR="004D1140" w:rsidRPr="00653708" w14:paraId="222A1232" w14:textId="77777777" w:rsidTr="00A478D4">
        <w:trPr>
          <w:trHeight w:val="20"/>
        </w:trPr>
        <w:tc>
          <w:tcPr>
            <w:tcW w:w="657" w:type="dxa"/>
          </w:tcPr>
          <w:p w14:paraId="420C47FD"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2.2.</w:t>
            </w:r>
          </w:p>
        </w:tc>
        <w:tc>
          <w:tcPr>
            <w:tcW w:w="5126" w:type="dxa"/>
          </w:tcPr>
          <w:p w14:paraId="6C32939E"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Asmenų su sunkia negalia socialinei globai organizuoti</w:t>
            </w:r>
          </w:p>
        </w:tc>
        <w:tc>
          <w:tcPr>
            <w:tcW w:w="1321" w:type="dxa"/>
          </w:tcPr>
          <w:p w14:paraId="6B560503" w14:textId="66E1A771"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hAnsi="Times New Roman" w:cs="Times New Roman"/>
                <w:sz w:val="24"/>
                <w:szCs w:val="24"/>
                <w:shd w:val="clear" w:color="auto" w:fill="auto"/>
              </w:rPr>
              <w:t>6 563,0</w:t>
            </w:r>
          </w:p>
        </w:tc>
        <w:tc>
          <w:tcPr>
            <w:tcW w:w="1321" w:type="dxa"/>
          </w:tcPr>
          <w:p w14:paraId="5E0B4497" w14:textId="3C810887" w:rsidR="004D1140" w:rsidRPr="000530A5" w:rsidRDefault="0066325F" w:rsidP="004D1140">
            <w:pPr>
              <w:jc w:val="right"/>
              <w:rPr>
                <w:rFonts w:ascii="Times New Roman" w:hAnsi="Times New Roman" w:cs="Times New Roman"/>
                <w:sz w:val="24"/>
                <w:szCs w:val="24"/>
                <w:shd w:val="clear" w:color="auto" w:fill="auto"/>
              </w:rPr>
            </w:pPr>
            <w:r w:rsidRPr="0066325F">
              <w:rPr>
                <w:rFonts w:ascii="Times New Roman" w:hAnsi="Times New Roman" w:cs="Times New Roman"/>
                <w:sz w:val="24"/>
                <w:szCs w:val="24"/>
                <w:shd w:val="clear" w:color="auto" w:fill="auto"/>
              </w:rPr>
              <w:t>9</w:t>
            </w:r>
            <w:r w:rsidR="00CD1BD8">
              <w:rPr>
                <w:rFonts w:ascii="Times New Roman" w:hAnsi="Times New Roman" w:cs="Times New Roman"/>
                <w:sz w:val="24"/>
                <w:szCs w:val="24"/>
                <w:shd w:val="clear" w:color="auto" w:fill="auto"/>
              </w:rPr>
              <w:t xml:space="preserve"> </w:t>
            </w:r>
            <w:r w:rsidRPr="0066325F">
              <w:rPr>
                <w:rFonts w:ascii="Times New Roman" w:hAnsi="Times New Roman" w:cs="Times New Roman"/>
                <w:sz w:val="24"/>
                <w:szCs w:val="24"/>
                <w:shd w:val="clear" w:color="auto" w:fill="auto"/>
              </w:rPr>
              <w:t>118,7</w:t>
            </w:r>
          </w:p>
        </w:tc>
        <w:tc>
          <w:tcPr>
            <w:tcW w:w="1209" w:type="dxa"/>
          </w:tcPr>
          <w:p w14:paraId="71534279" w14:textId="0625B908" w:rsidR="004D1140" w:rsidRPr="000530A5" w:rsidRDefault="0031125F" w:rsidP="009F70D0">
            <w:pPr>
              <w:jc w:val="right"/>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6</w:t>
            </w:r>
            <w:r w:rsidR="005B1098">
              <w:rPr>
                <w:rFonts w:ascii="Times New Roman" w:hAnsi="Times New Roman" w:cs="Times New Roman"/>
                <w:sz w:val="24"/>
                <w:szCs w:val="24"/>
                <w:shd w:val="clear" w:color="auto" w:fill="auto"/>
              </w:rPr>
              <w:t xml:space="preserve"> </w:t>
            </w:r>
            <w:r>
              <w:rPr>
                <w:rFonts w:ascii="Times New Roman" w:hAnsi="Times New Roman" w:cs="Times New Roman"/>
                <w:sz w:val="24"/>
                <w:szCs w:val="24"/>
                <w:shd w:val="clear" w:color="auto" w:fill="auto"/>
              </w:rPr>
              <w:t>529,2</w:t>
            </w:r>
          </w:p>
        </w:tc>
      </w:tr>
      <w:tr w:rsidR="004D1140" w:rsidRPr="00653708" w14:paraId="2522C999" w14:textId="77777777" w:rsidTr="00A478D4">
        <w:trPr>
          <w:trHeight w:val="20"/>
        </w:trPr>
        <w:tc>
          <w:tcPr>
            <w:tcW w:w="657" w:type="dxa"/>
          </w:tcPr>
          <w:p w14:paraId="4308D3EB"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2.3.</w:t>
            </w:r>
          </w:p>
        </w:tc>
        <w:tc>
          <w:tcPr>
            <w:tcW w:w="5126" w:type="dxa"/>
          </w:tcPr>
          <w:p w14:paraId="44B6AA59" w14:textId="710CB154"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Tikslinės lėšos Akredituotai vaikų dienos socialinei priežiūrai organizuoti, teikti ir administruoti (2021, 2022 m.)</w:t>
            </w:r>
          </w:p>
        </w:tc>
        <w:tc>
          <w:tcPr>
            <w:tcW w:w="1321" w:type="dxa"/>
          </w:tcPr>
          <w:p w14:paraId="2EB1F937" w14:textId="5DD94D71"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636,7</w:t>
            </w:r>
          </w:p>
        </w:tc>
        <w:tc>
          <w:tcPr>
            <w:tcW w:w="1321" w:type="dxa"/>
          </w:tcPr>
          <w:p w14:paraId="7CB2877F" w14:textId="3B967E26" w:rsidR="004D1140" w:rsidRPr="000530A5" w:rsidRDefault="0066325F" w:rsidP="004D1140">
            <w:pPr>
              <w:jc w:val="right"/>
              <w:rPr>
                <w:rFonts w:ascii="Times New Roman" w:eastAsia="Times New Roman" w:hAnsi="Times New Roman" w:cs="Times New Roman"/>
                <w:sz w:val="24"/>
                <w:szCs w:val="24"/>
                <w:shd w:val="clear" w:color="auto" w:fill="auto"/>
              </w:rPr>
            </w:pPr>
            <w:r w:rsidRPr="0066325F">
              <w:rPr>
                <w:rFonts w:ascii="Times New Roman" w:eastAsia="Times New Roman" w:hAnsi="Times New Roman" w:cs="Times New Roman"/>
                <w:sz w:val="24"/>
                <w:szCs w:val="24"/>
                <w:shd w:val="clear" w:color="auto" w:fill="auto"/>
              </w:rPr>
              <w:t>670,4</w:t>
            </w:r>
          </w:p>
        </w:tc>
        <w:tc>
          <w:tcPr>
            <w:tcW w:w="1209" w:type="dxa"/>
          </w:tcPr>
          <w:p w14:paraId="68050F24" w14:textId="34944D78" w:rsidR="004D1140" w:rsidRPr="000530A5" w:rsidRDefault="0031125F"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737,2</w:t>
            </w:r>
          </w:p>
        </w:tc>
      </w:tr>
      <w:tr w:rsidR="004D1140" w:rsidRPr="00653708" w14:paraId="1D798901" w14:textId="77777777" w:rsidTr="00A478D4">
        <w:trPr>
          <w:trHeight w:val="20"/>
        </w:trPr>
        <w:tc>
          <w:tcPr>
            <w:tcW w:w="657" w:type="dxa"/>
          </w:tcPr>
          <w:p w14:paraId="429CAD2D"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2.4.</w:t>
            </w:r>
          </w:p>
        </w:tc>
        <w:tc>
          <w:tcPr>
            <w:tcW w:w="5126" w:type="dxa"/>
          </w:tcPr>
          <w:p w14:paraId="0FAC72D7"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Savivaldybės patvirtintai užimtumo programai įgyvendinti</w:t>
            </w:r>
          </w:p>
        </w:tc>
        <w:tc>
          <w:tcPr>
            <w:tcW w:w="1321" w:type="dxa"/>
          </w:tcPr>
          <w:p w14:paraId="65BE4D43" w14:textId="71A593CF"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477,8</w:t>
            </w:r>
          </w:p>
        </w:tc>
        <w:tc>
          <w:tcPr>
            <w:tcW w:w="1321" w:type="dxa"/>
          </w:tcPr>
          <w:p w14:paraId="50A6F528" w14:textId="2024E783" w:rsidR="004D1140" w:rsidRPr="000530A5" w:rsidRDefault="00A929AA" w:rsidP="004D1140">
            <w:pPr>
              <w:jc w:val="right"/>
              <w:rPr>
                <w:rFonts w:ascii="Times New Roman" w:eastAsia="Times New Roman" w:hAnsi="Times New Roman" w:cs="Times New Roman"/>
                <w:sz w:val="24"/>
                <w:szCs w:val="24"/>
                <w:shd w:val="clear" w:color="auto" w:fill="auto"/>
              </w:rPr>
            </w:pPr>
            <w:r w:rsidRPr="00A929AA">
              <w:rPr>
                <w:rFonts w:ascii="Times New Roman" w:eastAsia="Times New Roman" w:hAnsi="Times New Roman" w:cs="Times New Roman"/>
                <w:sz w:val="24"/>
                <w:szCs w:val="24"/>
                <w:shd w:val="clear" w:color="auto" w:fill="auto"/>
              </w:rPr>
              <w:t>461,5</w:t>
            </w:r>
          </w:p>
        </w:tc>
        <w:tc>
          <w:tcPr>
            <w:tcW w:w="1209" w:type="dxa"/>
          </w:tcPr>
          <w:p w14:paraId="3017D600" w14:textId="10951277" w:rsidR="004D1140" w:rsidRPr="000530A5" w:rsidRDefault="0031125F"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1</w:t>
            </w:r>
            <w:r w:rsidR="00EF56E3">
              <w:rPr>
                <w:rFonts w:ascii="Times New Roman" w:eastAsia="Times New Roman" w:hAnsi="Times New Roman" w:cs="Times New Roman"/>
                <w:sz w:val="24"/>
                <w:szCs w:val="24"/>
                <w:shd w:val="clear" w:color="auto" w:fill="auto"/>
              </w:rPr>
              <w:t xml:space="preserve"> </w:t>
            </w:r>
            <w:r>
              <w:rPr>
                <w:rFonts w:ascii="Times New Roman" w:eastAsia="Times New Roman" w:hAnsi="Times New Roman" w:cs="Times New Roman"/>
                <w:sz w:val="24"/>
                <w:szCs w:val="24"/>
                <w:shd w:val="clear" w:color="auto" w:fill="auto"/>
              </w:rPr>
              <w:t>014,1</w:t>
            </w:r>
          </w:p>
        </w:tc>
      </w:tr>
      <w:tr w:rsidR="004D1140" w:rsidRPr="00653708" w14:paraId="3944C171" w14:textId="77777777" w:rsidTr="00A478D4">
        <w:trPr>
          <w:trHeight w:val="20"/>
        </w:trPr>
        <w:tc>
          <w:tcPr>
            <w:tcW w:w="657" w:type="dxa"/>
          </w:tcPr>
          <w:p w14:paraId="5A89BE62"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2.5.</w:t>
            </w:r>
          </w:p>
        </w:tc>
        <w:tc>
          <w:tcPr>
            <w:tcW w:w="5126" w:type="dxa"/>
          </w:tcPr>
          <w:p w14:paraId="71599954" w14:textId="564A3922"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Socialinės reabilitacijos paslaugų neįgaliesiems teikimo bendruomenėje projektams finansuoti</w:t>
            </w:r>
          </w:p>
        </w:tc>
        <w:tc>
          <w:tcPr>
            <w:tcW w:w="1321" w:type="dxa"/>
          </w:tcPr>
          <w:p w14:paraId="155C22A8" w14:textId="2426ADCB"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949,3</w:t>
            </w:r>
          </w:p>
        </w:tc>
        <w:tc>
          <w:tcPr>
            <w:tcW w:w="1321" w:type="dxa"/>
          </w:tcPr>
          <w:p w14:paraId="0AAA3351" w14:textId="2C60B2D0" w:rsidR="004D1140" w:rsidRPr="000530A5" w:rsidRDefault="00A929AA" w:rsidP="004D1140">
            <w:pPr>
              <w:jc w:val="right"/>
              <w:rPr>
                <w:rFonts w:ascii="Times New Roman" w:eastAsia="Times New Roman" w:hAnsi="Times New Roman" w:cs="Times New Roman"/>
                <w:sz w:val="24"/>
                <w:szCs w:val="24"/>
                <w:shd w:val="clear" w:color="auto" w:fill="auto"/>
              </w:rPr>
            </w:pPr>
            <w:r w:rsidRPr="00A929AA">
              <w:rPr>
                <w:rFonts w:ascii="Times New Roman" w:eastAsia="Times New Roman" w:hAnsi="Times New Roman" w:cs="Times New Roman"/>
                <w:sz w:val="24"/>
                <w:szCs w:val="24"/>
                <w:shd w:val="clear" w:color="auto" w:fill="auto"/>
              </w:rPr>
              <w:t>972,1</w:t>
            </w:r>
          </w:p>
        </w:tc>
        <w:tc>
          <w:tcPr>
            <w:tcW w:w="1209" w:type="dxa"/>
          </w:tcPr>
          <w:p w14:paraId="3E7F6B50" w14:textId="09AFA793" w:rsidR="004D1140" w:rsidRPr="000530A5" w:rsidRDefault="0097662C"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754,0</w:t>
            </w:r>
          </w:p>
        </w:tc>
      </w:tr>
      <w:tr w:rsidR="004D1140" w:rsidRPr="00653708" w14:paraId="36D31397" w14:textId="77777777" w:rsidTr="00A478D4">
        <w:trPr>
          <w:trHeight w:val="20"/>
        </w:trPr>
        <w:tc>
          <w:tcPr>
            <w:tcW w:w="657" w:type="dxa"/>
          </w:tcPr>
          <w:p w14:paraId="1DBDDCAD"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2.6.</w:t>
            </w:r>
          </w:p>
        </w:tc>
        <w:tc>
          <w:tcPr>
            <w:tcW w:w="5126" w:type="dxa"/>
          </w:tcPr>
          <w:p w14:paraId="17C79D69"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Iš apskričių perduotoms įstaigoms išlaikyti (socialinės apsaugos)</w:t>
            </w:r>
          </w:p>
        </w:tc>
        <w:tc>
          <w:tcPr>
            <w:tcW w:w="1321" w:type="dxa"/>
          </w:tcPr>
          <w:p w14:paraId="5FEE8056" w14:textId="66AC4F22"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396,3</w:t>
            </w:r>
          </w:p>
        </w:tc>
        <w:tc>
          <w:tcPr>
            <w:tcW w:w="1321" w:type="dxa"/>
          </w:tcPr>
          <w:p w14:paraId="5BBE501D" w14:textId="1BE0AF02" w:rsidR="004D1140" w:rsidRPr="000530A5" w:rsidRDefault="00A929AA" w:rsidP="004D1140">
            <w:pPr>
              <w:jc w:val="right"/>
              <w:rPr>
                <w:rFonts w:ascii="Times New Roman" w:eastAsia="Times New Roman" w:hAnsi="Times New Roman" w:cs="Times New Roman"/>
                <w:sz w:val="24"/>
                <w:szCs w:val="24"/>
                <w:shd w:val="clear" w:color="auto" w:fill="auto"/>
              </w:rPr>
            </w:pPr>
            <w:r w:rsidRPr="00A929AA">
              <w:rPr>
                <w:rFonts w:ascii="Times New Roman" w:eastAsia="Times New Roman" w:hAnsi="Times New Roman" w:cs="Times New Roman"/>
                <w:sz w:val="24"/>
                <w:szCs w:val="24"/>
                <w:shd w:val="clear" w:color="auto" w:fill="auto"/>
              </w:rPr>
              <w:t>397</w:t>
            </w:r>
          </w:p>
        </w:tc>
        <w:tc>
          <w:tcPr>
            <w:tcW w:w="1209" w:type="dxa"/>
          </w:tcPr>
          <w:p w14:paraId="2F143F74" w14:textId="4D216831" w:rsidR="004D1140" w:rsidRPr="000530A5" w:rsidRDefault="00BF7220"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336,6</w:t>
            </w:r>
          </w:p>
        </w:tc>
      </w:tr>
      <w:tr w:rsidR="004D1140" w:rsidRPr="00653708" w14:paraId="17B1E748" w14:textId="77777777" w:rsidTr="00A478D4">
        <w:trPr>
          <w:trHeight w:val="20"/>
        </w:trPr>
        <w:tc>
          <w:tcPr>
            <w:tcW w:w="657" w:type="dxa"/>
          </w:tcPr>
          <w:p w14:paraId="5AA36883"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2.7.</w:t>
            </w:r>
          </w:p>
        </w:tc>
        <w:tc>
          <w:tcPr>
            <w:tcW w:w="5126" w:type="dxa"/>
          </w:tcPr>
          <w:p w14:paraId="49ED4F91" w14:textId="4ED07A36"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Asmeninė pagalba (asmeninio asistento paslaugos)</w:t>
            </w:r>
          </w:p>
        </w:tc>
        <w:tc>
          <w:tcPr>
            <w:tcW w:w="1321" w:type="dxa"/>
          </w:tcPr>
          <w:p w14:paraId="30124FAF" w14:textId="7B64A749"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99,3</w:t>
            </w:r>
          </w:p>
        </w:tc>
        <w:tc>
          <w:tcPr>
            <w:tcW w:w="1321" w:type="dxa"/>
          </w:tcPr>
          <w:p w14:paraId="4987B687" w14:textId="68A26006" w:rsidR="004D1140" w:rsidRPr="000530A5" w:rsidRDefault="00B84D1B" w:rsidP="004D1140">
            <w:pPr>
              <w:jc w:val="right"/>
              <w:rPr>
                <w:rFonts w:ascii="Times New Roman" w:eastAsia="Times New Roman" w:hAnsi="Times New Roman" w:cs="Times New Roman"/>
                <w:sz w:val="24"/>
                <w:szCs w:val="24"/>
                <w:shd w:val="clear" w:color="auto" w:fill="auto"/>
              </w:rPr>
            </w:pPr>
            <w:r w:rsidRPr="00B84D1B">
              <w:rPr>
                <w:rFonts w:ascii="Times New Roman" w:eastAsia="Times New Roman" w:hAnsi="Times New Roman" w:cs="Times New Roman"/>
                <w:sz w:val="24"/>
                <w:szCs w:val="24"/>
                <w:shd w:val="clear" w:color="auto" w:fill="auto"/>
              </w:rPr>
              <w:t>1</w:t>
            </w:r>
            <w:r w:rsidR="002E64CE">
              <w:rPr>
                <w:rFonts w:ascii="Times New Roman" w:eastAsia="Times New Roman" w:hAnsi="Times New Roman" w:cs="Times New Roman"/>
                <w:sz w:val="24"/>
                <w:szCs w:val="24"/>
                <w:shd w:val="clear" w:color="auto" w:fill="auto"/>
              </w:rPr>
              <w:t xml:space="preserve"> </w:t>
            </w:r>
            <w:r w:rsidRPr="00B84D1B">
              <w:rPr>
                <w:rFonts w:ascii="Times New Roman" w:eastAsia="Times New Roman" w:hAnsi="Times New Roman" w:cs="Times New Roman"/>
                <w:sz w:val="24"/>
                <w:szCs w:val="24"/>
                <w:shd w:val="clear" w:color="auto" w:fill="auto"/>
              </w:rPr>
              <w:t>027,3</w:t>
            </w:r>
          </w:p>
        </w:tc>
        <w:tc>
          <w:tcPr>
            <w:tcW w:w="1209" w:type="dxa"/>
          </w:tcPr>
          <w:p w14:paraId="76723D98" w14:textId="4044778F" w:rsidR="004D1140" w:rsidRPr="000530A5" w:rsidRDefault="00BF7220"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844,3</w:t>
            </w:r>
          </w:p>
        </w:tc>
      </w:tr>
      <w:tr w:rsidR="004D1140" w:rsidRPr="00653708" w14:paraId="2829F2DB" w14:textId="77777777" w:rsidTr="00A478D4">
        <w:trPr>
          <w:trHeight w:val="20"/>
        </w:trPr>
        <w:tc>
          <w:tcPr>
            <w:tcW w:w="657" w:type="dxa"/>
          </w:tcPr>
          <w:p w14:paraId="1F0280C3" w14:textId="34FD76B0"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f2.8.</w:t>
            </w:r>
          </w:p>
        </w:tc>
        <w:tc>
          <w:tcPr>
            <w:tcW w:w="5126" w:type="dxa"/>
          </w:tcPr>
          <w:p w14:paraId="3E1276E2"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Kitos dotacijos</w:t>
            </w:r>
          </w:p>
        </w:tc>
        <w:tc>
          <w:tcPr>
            <w:tcW w:w="1321" w:type="dxa"/>
          </w:tcPr>
          <w:p w14:paraId="65677EDC" w14:textId="5F7296DA"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494,1</w:t>
            </w:r>
          </w:p>
        </w:tc>
        <w:tc>
          <w:tcPr>
            <w:tcW w:w="1321" w:type="dxa"/>
          </w:tcPr>
          <w:p w14:paraId="4E7AB80E" w14:textId="384AA783" w:rsidR="004D1140" w:rsidRPr="000530A5" w:rsidRDefault="00B84D1B" w:rsidP="004D1140">
            <w:pPr>
              <w:jc w:val="right"/>
              <w:rPr>
                <w:rFonts w:ascii="Times New Roman" w:eastAsia="Times New Roman" w:hAnsi="Times New Roman" w:cs="Times New Roman"/>
                <w:sz w:val="24"/>
                <w:szCs w:val="24"/>
                <w:shd w:val="clear" w:color="auto" w:fill="auto"/>
              </w:rPr>
            </w:pPr>
            <w:r w:rsidRPr="00B84D1B">
              <w:rPr>
                <w:rFonts w:ascii="Times New Roman" w:eastAsia="Times New Roman" w:hAnsi="Times New Roman" w:cs="Times New Roman"/>
                <w:sz w:val="24"/>
                <w:szCs w:val="24"/>
                <w:shd w:val="clear" w:color="auto" w:fill="auto"/>
              </w:rPr>
              <w:t>1</w:t>
            </w:r>
            <w:r w:rsidR="002E64CE">
              <w:rPr>
                <w:rFonts w:ascii="Times New Roman" w:eastAsia="Times New Roman" w:hAnsi="Times New Roman" w:cs="Times New Roman"/>
                <w:sz w:val="24"/>
                <w:szCs w:val="24"/>
                <w:shd w:val="clear" w:color="auto" w:fill="auto"/>
              </w:rPr>
              <w:t xml:space="preserve"> </w:t>
            </w:r>
            <w:r w:rsidRPr="00B84D1B">
              <w:rPr>
                <w:rFonts w:ascii="Times New Roman" w:eastAsia="Times New Roman" w:hAnsi="Times New Roman" w:cs="Times New Roman"/>
                <w:sz w:val="24"/>
                <w:szCs w:val="24"/>
                <w:shd w:val="clear" w:color="auto" w:fill="auto"/>
              </w:rPr>
              <w:t>750,4</w:t>
            </w:r>
          </w:p>
        </w:tc>
        <w:tc>
          <w:tcPr>
            <w:tcW w:w="1209" w:type="dxa"/>
          </w:tcPr>
          <w:p w14:paraId="54F3CDC5" w14:textId="13896F8F" w:rsidR="004D1140" w:rsidRPr="000530A5" w:rsidRDefault="00BF7220"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196,8</w:t>
            </w:r>
          </w:p>
        </w:tc>
      </w:tr>
      <w:tr w:rsidR="004D1140" w:rsidRPr="00653708" w14:paraId="23FB4155" w14:textId="77777777" w:rsidTr="00A478D4">
        <w:trPr>
          <w:trHeight w:val="20"/>
        </w:trPr>
        <w:tc>
          <w:tcPr>
            <w:tcW w:w="657" w:type="dxa"/>
          </w:tcPr>
          <w:p w14:paraId="6C5691CC"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3.</w:t>
            </w:r>
          </w:p>
        </w:tc>
        <w:tc>
          <w:tcPr>
            <w:tcW w:w="5126" w:type="dxa"/>
          </w:tcPr>
          <w:p w14:paraId="502441EF"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ES STRUKTŪRINIŲ FONDŲ LĖŠOS</w:t>
            </w:r>
          </w:p>
        </w:tc>
        <w:tc>
          <w:tcPr>
            <w:tcW w:w="1321" w:type="dxa"/>
          </w:tcPr>
          <w:p w14:paraId="1A024D5C" w14:textId="2FF442FA"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1 720,9</w:t>
            </w:r>
          </w:p>
        </w:tc>
        <w:tc>
          <w:tcPr>
            <w:tcW w:w="1321" w:type="dxa"/>
          </w:tcPr>
          <w:p w14:paraId="655E8C99" w14:textId="7D4D2A9E" w:rsidR="004D1140" w:rsidRPr="000530A5" w:rsidRDefault="00B84D1B" w:rsidP="004D1140">
            <w:pPr>
              <w:jc w:val="right"/>
              <w:rPr>
                <w:rFonts w:ascii="Times New Roman" w:eastAsia="Times New Roman" w:hAnsi="Times New Roman" w:cs="Times New Roman"/>
                <w:sz w:val="24"/>
                <w:szCs w:val="24"/>
                <w:shd w:val="clear" w:color="auto" w:fill="auto"/>
              </w:rPr>
            </w:pPr>
            <w:r w:rsidRPr="00B84D1B">
              <w:rPr>
                <w:rFonts w:ascii="Times New Roman" w:eastAsia="Times New Roman" w:hAnsi="Times New Roman" w:cs="Times New Roman"/>
                <w:sz w:val="24"/>
                <w:szCs w:val="24"/>
                <w:shd w:val="clear" w:color="auto" w:fill="auto"/>
              </w:rPr>
              <w:t>968,1</w:t>
            </w:r>
          </w:p>
        </w:tc>
        <w:tc>
          <w:tcPr>
            <w:tcW w:w="1209" w:type="dxa"/>
          </w:tcPr>
          <w:p w14:paraId="7744C30A" w14:textId="41F20D3D" w:rsidR="004D1140" w:rsidRPr="000530A5" w:rsidRDefault="00BF7220"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1</w:t>
            </w:r>
            <w:r w:rsidR="00EF56E3">
              <w:rPr>
                <w:rFonts w:ascii="Times New Roman" w:eastAsia="Times New Roman" w:hAnsi="Times New Roman" w:cs="Times New Roman"/>
                <w:sz w:val="24"/>
                <w:szCs w:val="24"/>
                <w:shd w:val="clear" w:color="auto" w:fill="auto"/>
              </w:rPr>
              <w:t xml:space="preserve"> </w:t>
            </w:r>
            <w:r>
              <w:rPr>
                <w:rFonts w:ascii="Times New Roman" w:eastAsia="Times New Roman" w:hAnsi="Times New Roman" w:cs="Times New Roman"/>
                <w:sz w:val="24"/>
                <w:szCs w:val="24"/>
                <w:shd w:val="clear" w:color="auto" w:fill="auto"/>
              </w:rPr>
              <w:t>333</w:t>
            </w:r>
            <w:r w:rsidR="009A383F">
              <w:rPr>
                <w:rFonts w:ascii="Times New Roman" w:eastAsia="Times New Roman" w:hAnsi="Times New Roman" w:cs="Times New Roman"/>
                <w:sz w:val="24"/>
                <w:szCs w:val="24"/>
                <w:shd w:val="clear" w:color="auto" w:fill="auto"/>
              </w:rPr>
              <w:t>,2</w:t>
            </w:r>
          </w:p>
        </w:tc>
      </w:tr>
      <w:tr w:rsidR="004D1140" w:rsidRPr="00653708" w14:paraId="03B6011D" w14:textId="77777777" w:rsidTr="00A478D4">
        <w:trPr>
          <w:trHeight w:val="20"/>
        </w:trPr>
        <w:tc>
          <w:tcPr>
            <w:tcW w:w="657" w:type="dxa"/>
          </w:tcPr>
          <w:p w14:paraId="79062687"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4.</w:t>
            </w:r>
          </w:p>
        </w:tc>
        <w:tc>
          <w:tcPr>
            <w:tcW w:w="5126" w:type="dxa"/>
          </w:tcPr>
          <w:p w14:paraId="7C010246"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ASMENŲ MOKĖJIMAI UŽ SOCIALINES PASLAUGAS</w:t>
            </w:r>
          </w:p>
        </w:tc>
        <w:tc>
          <w:tcPr>
            <w:tcW w:w="1321" w:type="dxa"/>
          </w:tcPr>
          <w:p w14:paraId="4DC133BC" w14:textId="2CEED128"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2 194,4</w:t>
            </w:r>
          </w:p>
        </w:tc>
        <w:tc>
          <w:tcPr>
            <w:tcW w:w="1321" w:type="dxa"/>
          </w:tcPr>
          <w:p w14:paraId="07EA9A54" w14:textId="2309248F" w:rsidR="004D1140" w:rsidRPr="000530A5" w:rsidRDefault="00DF3776" w:rsidP="004D1140">
            <w:pPr>
              <w:jc w:val="right"/>
              <w:rPr>
                <w:rFonts w:ascii="Times New Roman" w:eastAsia="Times New Roman" w:hAnsi="Times New Roman" w:cs="Times New Roman"/>
                <w:sz w:val="24"/>
                <w:szCs w:val="24"/>
                <w:shd w:val="clear" w:color="auto" w:fill="auto"/>
              </w:rPr>
            </w:pPr>
            <w:r w:rsidRPr="00DF3776">
              <w:rPr>
                <w:rFonts w:ascii="Times New Roman" w:eastAsia="Times New Roman" w:hAnsi="Times New Roman" w:cs="Times New Roman"/>
                <w:sz w:val="24"/>
                <w:szCs w:val="24"/>
                <w:shd w:val="clear" w:color="auto" w:fill="auto"/>
              </w:rPr>
              <w:t>1</w:t>
            </w:r>
            <w:r w:rsidR="002E64CE">
              <w:rPr>
                <w:rFonts w:ascii="Times New Roman" w:eastAsia="Times New Roman" w:hAnsi="Times New Roman" w:cs="Times New Roman"/>
                <w:sz w:val="24"/>
                <w:szCs w:val="24"/>
                <w:shd w:val="clear" w:color="auto" w:fill="auto"/>
              </w:rPr>
              <w:t xml:space="preserve"> </w:t>
            </w:r>
            <w:r w:rsidRPr="00DF3776">
              <w:rPr>
                <w:rFonts w:ascii="Times New Roman" w:eastAsia="Times New Roman" w:hAnsi="Times New Roman" w:cs="Times New Roman"/>
                <w:sz w:val="24"/>
                <w:szCs w:val="24"/>
                <w:shd w:val="clear" w:color="auto" w:fill="auto"/>
              </w:rPr>
              <w:t>386</w:t>
            </w:r>
          </w:p>
        </w:tc>
        <w:tc>
          <w:tcPr>
            <w:tcW w:w="1209" w:type="dxa"/>
          </w:tcPr>
          <w:p w14:paraId="4E2F32A0" w14:textId="7DF2A4DD" w:rsidR="004D1140" w:rsidRPr="000530A5" w:rsidRDefault="009A383F"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1</w:t>
            </w:r>
            <w:r w:rsidR="00EF56E3">
              <w:rPr>
                <w:rFonts w:ascii="Times New Roman" w:eastAsia="Times New Roman" w:hAnsi="Times New Roman" w:cs="Times New Roman"/>
                <w:sz w:val="24"/>
                <w:szCs w:val="24"/>
                <w:shd w:val="clear" w:color="auto" w:fill="auto"/>
              </w:rPr>
              <w:t xml:space="preserve"> </w:t>
            </w:r>
            <w:r>
              <w:rPr>
                <w:rFonts w:ascii="Times New Roman" w:eastAsia="Times New Roman" w:hAnsi="Times New Roman" w:cs="Times New Roman"/>
                <w:sz w:val="24"/>
                <w:szCs w:val="24"/>
                <w:shd w:val="clear" w:color="auto" w:fill="auto"/>
              </w:rPr>
              <w:t>774,7</w:t>
            </w:r>
          </w:p>
        </w:tc>
      </w:tr>
      <w:tr w:rsidR="004D1140" w:rsidRPr="00653708" w14:paraId="646A7857" w14:textId="77777777" w:rsidTr="00A478D4">
        <w:trPr>
          <w:trHeight w:val="20"/>
        </w:trPr>
        <w:tc>
          <w:tcPr>
            <w:tcW w:w="657" w:type="dxa"/>
          </w:tcPr>
          <w:p w14:paraId="785578F8" w14:textId="77777777" w:rsidR="004D1140" w:rsidRPr="000530A5" w:rsidRDefault="004D1140" w:rsidP="004D1140">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5.</w:t>
            </w:r>
          </w:p>
        </w:tc>
        <w:tc>
          <w:tcPr>
            <w:tcW w:w="5126" w:type="dxa"/>
          </w:tcPr>
          <w:p w14:paraId="020EAE38" w14:textId="77777777" w:rsidR="004D1140" w:rsidRPr="000530A5" w:rsidRDefault="004D1140" w:rsidP="004D1140">
            <w:pP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KITOS LĖŠOS</w:t>
            </w:r>
          </w:p>
        </w:tc>
        <w:tc>
          <w:tcPr>
            <w:tcW w:w="1321" w:type="dxa"/>
          </w:tcPr>
          <w:p w14:paraId="083E5205" w14:textId="402F4916" w:rsidR="004D1140" w:rsidRPr="000530A5" w:rsidRDefault="004D1140" w:rsidP="004D1140">
            <w:pPr>
              <w:jc w:val="right"/>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0</w:t>
            </w:r>
          </w:p>
        </w:tc>
        <w:tc>
          <w:tcPr>
            <w:tcW w:w="1321" w:type="dxa"/>
          </w:tcPr>
          <w:p w14:paraId="59DD3BB8" w14:textId="5AA85F8B" w:rsidR="004D1140" w:rsidRPr="000530A5" w:rsidRDefault="00DF3776" w:rsidP="004D114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0</w:t>
            </w:r>
          </w:p>
        </w:tc>
        <w:tc>
          <w:tcPr>
            <w:tcW w:w="1209" w:type="dxa"/>
          </w:tcPr>
          <w:p w14:paraId="1748F1A1" w14:textId="354D2136" w:rsidR="004D1140" w:rsidRPr="000530A5" w:rsidRDefault="006A518C" w:rsidP="009F70D0">
            <w:pPr>
              <w:jc w:val="right"/>
              <w:rPr>
                <w:rFonts w:ascii="Times New Roman" w:eastAsia="Times New Roman" w:hAnsi="Times New Roman" w:cs="Times New Roman"/>
                <w:sz w:val="24"/>
                <w:szCs w:val="24"/>
                <w:shd w:val="clear" w:color="auto" w:fill="auto"/>
              </w:rPr>
            </w:pPr>
            <w:r>
              <w:rPr>
                <w:rFonts w:ascii="Times New Roman" w:eastAsia="Times New Roman" w:hAnsi="Times New Roman" w:cs="Times New Roman"/>
                <w:sz w:val="24"/>
                <w:szCs w:val="24"/>
                <w:shd w:val="clear" w:color="auto" w:fill="auto"/>
              </w:rPr>
              <w:t>0</w:t>
            </w:r>
          </w:p>
        </w:tc>
      </w:tr>
      <w:tr w:rsidR="0003428F" w:rsidRPr="00653708" w14:paraId="1E9F406E" w14:textId="77777777" w:rsidTr="00A478D4">
        <w:trPr>
          <w:trHeight w:val="20"/>
        </w:trPr>
        <w:tc>
          <w:tcPr>
            <w:tcW w:w="657" w:type="dxa"/>
          </w:tcPr>
          <w:p w14:paraId="63978D0D" w14:textId="77777777" w:rsidR="0003428F" w:rsidRPr="000530A5" w:rsidRDefault="0003428F" w:rsidP="0003428F">
            <w:pPr>
              <w:jc w:val="center"/>
              <w:rPr>
                <w:rFonts w:ascii="Times New Roman" w:eastAsia="Times New Roman" w:hAnsi="Times New Roman" w:cs="Times New Roman"/>
                <w:sz w:val="24"/>
                <w:szCs w:val="24"/>
                <w:shd w:val="clear" w:color="auto" w:fill="auto"/>
              </w:rPr>
            </w:pPr>
            <w:r w:rsidRPr="000530A5">
              <w:rPr>
                <w:rFonts w:ascii="Times New Roman" w:eastAsia="Times New Roman" w:hAnsi="Times New Roman" w:cs="Times New Roman"/>
                <w:sz w:val="24"/>
                <w:szCs w:val="24"/>
                <w:shd w:val="clear" w:color="auto" w:fill="auto"/>
              </w:rPr>
              <w:t> </w:t>
            </w:r>
          </w:p>
        </w:tc>
        <w:tc>
          <w:tcPr>
            <w:tcW w:w="5126" w:type="dxa"/>
          </w:tcPr>
          <w:p w14:paraId="480B17B2" w14:textId="77777777" w:rsidR="0003428F" w:rsidRPr="000530A5" w:rsidRDefault="0003428F" w:rsidP="0003428F">
            <w:pPr>
              <w:jc w:val="right"/>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IŠ VISO:</w:t>
            </w:r>
          </w:p>
        </w:tc>
        <w:tc>
          <w:tcPr>
            <w:tcW w:w="1321" w:type="dxa"/>
          </w:tcPr>
          <w:p w14:paraId="6C98D7AF" w14:textId="423FE8F1" w:rsidR="0003428F" w:rsidRPr="000530A5" w:rsidRDefault="00053CB7" w:rsidP="0003428F">
            <w:pPr>
              <w:jc w:val="right"/>
              <w:rPr>
                <w:rFonts w:ascii="Times New Roman" w:eastAsia="Times New Roman" w:hAnsi="Times New Roman" w:cs="Times New Roman"/>
                <w:b/>
                <w:sz w:val="24"/>
                <w:szCs w:val="24"/>
                <w:shd w:val="clear" w:color="auto" w:fill="auto"/>
              </w:rPr>
            </w:pPr>
            <w:r w:rsidRPr="000530A5">
              <w:rPr>
                <w:rFonts w:ascii="Times New Roman" w:eastAsia="Times New Roman" w:hAnsi="Times New Roman" w:cs="Times New Roman"/>
                <w:b/>
                <w:sz w:val="24"/>
                <w:szCs w:val="24"/>
                <w:shd w:val="clear" w:color="auto" w:fill="auto"/>
              </w:rPr>
              <w:t>42 707,5</w:t>
            </w:r>
          </w:p>
        </w:tc>
        <w:tc>
          <w:tcPr>
            <w:tcW w:w="1321" w:type="dxa"/>
          </w:tcPr>
          <w:p w14:paraId="3E97547A" w14:textId="30CC3EDE" w:rsidR="0003428F" w:rsidRPr="000530A5" w:rsidRDefault="00DF3776" w:rsidP="0003428F">
            <w:pPr>
              <w:jc w:val="right"/>
              <w:rPr>
                <w:rFonts w:ascii="Times New Roman" w:eastAsia="Times New Roman" w:hAnsi="Times New Roman" w:cs="Times New Roman"/>
                <w:b/>
                <w:sz w:val="24"/>
                <w:szCs w:val="24"/>
                <w:shd w:val="clear" w:color="auto" w:fill="auto"/>
              </w:rPr>
            </w:pPr>
            <w:r w:rsidRPr="00DF3776">
              <w:rPr>
                <w:rFonts w:ascii="Times New Roman" w:eastAsia="Times New Roman" w:hAnsi="Times New Roman" w:cs="Times New Roman"/>
                <w:b/>
                <w:sz w:val="24"/>
                <w:szCs w:val="24"/>
                <w:shd w:val="clear" w:color="auto" w:fill="auto"/>
              </w:rPr>
              <w:t>54</w:t>
            </w:r>
            <w:r w:rsidR="002E64CE">
              <w:rPr>
                <w:rFonts w:ascii="Times New Roman" w:eastAsia="Times New Roman" w:hAnsi="Times New Roman" w:cs="Times New Roman"/>
                <w:b/>
                <w:sz w:val="24"/>
                <w:szCs w:val="24"/>
                <w:shd w:val="clear" w:color="auto" w:fill="auto"/>
              </w:rPr>
              <w:t xml:space="preserve"> </w:t>
            </w:r>
            <w:r w:rsidRPr="00DF3776">
              <w:rPr>
                <w:rFonts w:ascii="Times New Roman" w:eastAsia="Times New Roman" w:hAnsi="Times New Roman" w:cs="Times New Roman"/>
                <w:b/>
                <w:sz w:val="24"/>
                <w:szCs w:val="24"/>
                <w:shd w:val="clear" w:color="auto" w:fill="auto"/>
              </w:rPr>
              <w:t>274,0</w:t>
            </w:r>
          </w:p>
        </w:tc>
        <w:tc>
          <w:tcPr>
            <w:tcW w:w="1209" w:type="dxa"/>
          </w:tcPr>
          <w:p w14:paraId="4E90A88E" w14:textId="31B9AC13" w:rsidR="0003428F" w:rsidRPr="000530A5" w:rsidRDefault="006A518C" w:rsidP="009F70D0">
            <w:pPr>
              <w:jc w:val="right"/>
              <w:rPr>
                <w:rFonts w:ascii="Times New Roman" w:eastAsia="Times New Roman" w:hAnsi="Times New Roman" w:cs="Times New Roman"/>
                <w:b/>
                <w:sz w:val="24"/>
                <w:szCs w:val="24"/>
                <w:shd w:val="clear" w:color="auto" w:fill="auto"/>
              </w:rPr>
            </w:pPr>
            <w:r>
              <w:rPr>
                <w:rFonts w:ascii="Times New Roman" w:eastAsia="Times New Roman" w:hAnsi="Times New Roman" w:cs="Times New Roman"/>
                <w:b/>
                <w:sz w:val="24"/>
                <w:szCs w:val="24"/>
                <w:shd w:val="clear" w:color="auto" w:fill="auto"/>
              </w:rPr>
              <w:t xml:space="preserve">58 029,4 </w:t>
            </w:r>
          </w:p>
        </w:tc>
      </w:tr>
    </w:tbl>
    <w:p w14:paraId="5E778491" w14:textId="77777777" w:rsidR="0003428F" w:rsidRPr="00653708" w:rsidRDefault="0003428F" w:rsidP="0003428F">
      <w:pPr>
        <w:ind w:firstLine="709"/>
        <w:rPr>
          <w:shd w:val="clear" w:color="auto" w:fill="auto"/>
        </w:rPr>
      </w:pPr>
    </w:p>
    <w:p w14:paraId="7B436819" w14:textId="77777777" w:rsidR="00B10F82" w:rsidRPr="00DC6624" w:rsidRDefault="00175708" w:rsidP="00C6404B">
      <w:pPr>
        <w:pStyle w:val="Pavaddd"/>
      </w:pPr>
      <w:r w:rsidRPr="00DC6624">
        <w:t>12.1. Socialinių paslaugų finansavimo šaltinių įvertinimas</w:t>
      </w:r>
    </w:p>
    <w:p w14:paraId="218AC86F" w14:textId="77777777" w:rsidR="002C7BE4" w:rsidRPr="00653708" w:rsidRDefault="002C7BE4" w:rsidP="00C37B78">
      <w:pPr>
        <w:rPr>
          <w:highlight w:val="red"/>
        </w:rPr>
      </w:pPr>
    </w:p>
    <w:p w14:paraId="441B7398" w14:textId="6E769F5F" w:rsidR="00DC6401" w:rsidRPr="00B46DB6" w:rsidRDefault="00DC6401" w:rsidP="00C6404B">
      <w:r w:rsidRPr="001B550F">
        <w:t>Socialinės paslaugos savivaldybėje finansuojamos iš savivaldybės, valstybės biudžetų lėšų, Europos Sąjungos struktūrinių fondų, asmens (šeimos) mokėjimo už socialines paslaugas bei kitų finansavimo šaltinių. Savivaldybės socialinių paslaugų finansavimui skiriamos lėšos kasmet didėja: 2020 m. – 40 102,1 tūkst. Eur</w:t>
      </w:r>
      <w:r w:rsidR="00532135" w:rsidRPr="001B550F">
        <w:t>, 2021 m. – 45</w:t>
      </w:r>
      <w:r w:rsidR="00C845C3" w:rsidRPr="001B550F">
        <w:t> </w:t>
      </w:r>
      <w:r w:rsidR="00532135" w:rsidRPr="001B550F">
        <w:t>121</w:t>
      </w:r>
      <w:r w:rsidR="00C845C3" w:rsidRPr="001B550F">
        <w:t>,6 tūkst. Eur</w:t>
      </w:r>
      <w:r w:rsidR="001B550F">
        <w:t>,</w:t>
      </w:r>
      <w:r w:rsidR="00C845C3" w:rsidRPr="00B46DB6">
        <w:t xml:space="preserve"> 2022 m. </w:t>
      </w:r>
      <w:r w:rsidR="001B550F" w:rsidRPr="00B46DB6">
        <w:t xml:space="preserve">– </w:t>
      </w:r>
      <w:r w:rsidR="002F5C9A" w:rsidRPr="00B46DB6">
        <w:t>55 966,5</w:t>
      </w:r>
      <w:r w:rsidR="001B550F" w:rsidRPr="00B46DB6">
        <w:t xml:space="preserve"> tūkst. Eur. 2023 m. </w:t>
      </w:r>
      <w:r w:rsidR="00C845C3" w:rsidRPr="00B46DB6">
        <w:t xml:space="preserve">planuojamas Savivaldybės socialinių paslaugų biudžetas – </w:t>
      </w:r>
      <w:r w:rsidR="002F5C9A" w:rsidRPr="00B46DB6">
        <w:t>58</w:t>
      </w:r>
      <w:r w:rsidR="00B46DB6" w:rsidRPr="00B46DB6">
        <w:t> 029,4</w:t>
      </w:r>
      <w:r w:rsidR="00C845C3" w:rsidRPr="00B46DB6">
        <w:t xml:space="preserve"> tūkst. Eur. </w:t>
      </w:r>
    </w:p>
    <w:p w14:paraId="7F6F9058" w14:textId="3D739D3F" w:rsidR="006F70D7" w:rsidRPr="00653708" w:rsidRDefault="00DC6401" w:rsidP="00C6404B">
      <w:r w:rsidRPr="00653708">
        <w:t>202</w:t>
      </w:r>
      <w:r w:rsidR="00A065CF">
        <w:t>2</w:t>
      </w:r>
      <w:r w:rsidRPr="00653708">
        <w:t xml:space="preserve"> m. lėšų, skirtų socialinė</w:t>
      </w:r>
      <w:r w:rsidR="00807708">
        <w:t>m</w:t>
      </w:r>
      <w:r w:rsidRPr="00653708">
        <w:t xml:space="preserve">s paslaugoms finansuoti, (savivaldybės biudžeto lėšos ir specialios tikslinės dotacijos lėšos) buvo </w:t>
      </w:r>
      <w:r w:rsidRPr="00FF03C9">
        <w:t>panaudota 97</w:t>
      </w:r>
      <w:r w:rsidR="00BE0AAC" w:rsidRPr="00FF03C9">
        <w:t>,</w:t>
      </w:r>
      <w:r w:rsidR="00FF03C9" w:rsidRPr="00FF03C9">
        <w:t>1</w:t>
      </w:r>
      <w:r w:rsidRPr="00FF03C9">
        <w:t xml:space="preserve"> procent</w:t>
      </w:r>
      <w:r w:rsidR="00FF03C9" w:rsidRPr="00FF03C9">
        <w:t>o</w:t>
      </w:r>
      <w:r w:rsidRPr="00653708">
        <w:t xml:space="preserve">. </w:t>
      </w:r>
    </w:p>
    <w:p w14:paraId="4977FA50" w14:textId="135022C1" w:rsidR="00DC6401" w:rsidRPr="00653708" w:rsidRDefault="00DC6401" w:rsidP="003116EC">
      <w:r w:rsidRPr="00B26714">
        <w:t xml:space="preserve">Savivaldybės taryba </w:t>
      </w:r>
      <w:r w:rsidR="00B26714">
        <w:t xml:space="preserve">2023 m. sausio 18 d. </w:t>
      </w:r>
      <w:r w:rsidR="001C5D11">
        <w:t xml:space="preserve">sprendimu Nr. </w:t>
      </w:r>
      <w:r w:rsidR="006517B3">
        <w:t xml:space="preserve">1-1746 „Dėl Vilniaus miesto savivaldybės </w:t>
      </w:r>
      <w:r w:rsidR="008279D3">
        <w:t>2023 metų</w:t>
      </w:r>
      <w:r w:rsidR="006517B3">
        <w:t xml:space="preserve"> </w:t>
      </w:r>
      <w:r w:rsidR="008279D3">
        <w:t xml:space="preserve">biudžeto tvirtinimo“ </w:t>
      </w:r>
      <w:r w:rsidRPr="00B26714">
        <w:t>patvirtino 202</w:t>
      </w:r>
      <w:r w:rsidR="001B550F" w:rsidRPr="00B26714">
        <w:t>3</w:t>
      </w:r>
      <w:r w:rsidRPr="00B26714">
        <w:t xml:space="preserve"> m. biudžetą, kuris palyginti su praėjusių metų išaugo </w:t>
      </w:r>
      <w:r w:rsidR="00EF03D6">
        <w:t>beveik 17 procentų</w:t>
      </w:r>
      <w:r>
        <w:t xml:space="preserve"> </w:t>
      </w:r>
      <w:r w:rsidRPr="00865CBB">
        <w:t xml:space="preserve">ir siekia </w:t>
      </w:r>
      <w:r w:rsidR="00372AB7">
        <w:t>1,205 mlrd</w:t>
      </w:r>
      <w:r w:rsidR="00C959E6">
        <w:t>.</w:t>
      </w:r>
      <w:r w:rsidRPr="00865CBB">
        <w:t xml:space="preserve"> Eur. Savivaldybės socialinių paslaugų finansavimui skiriamos lėšos: lyginant 202</w:t>
      </w:r>
      <w:r w:rsidR="00865CBB" w:rsidRPr="00865CBB">
        <w:t>2</w:t>
      </w:r>
      <w:r w:rsidRPr="00865CBB">
        <w:t xml:space="preserve"> m. </w:t>
      </w:r>
      <w:r w:rsidR="00711B8E" w:rsidRPr="00865CBB">
        <w:t xml:space="preserve">faktines išlaidas </w:t>
      </w:r>
      <w:r w:rsidR="00410C37" w:rsidRPr="00865CBB">
        <w:t xml:space="preserve">su </w:t>
      </w:r>
      <w:r w:rsidRPr="00865CBB">
        <w:t>202</w:t>
      </w:r>
      <w:r w:rsidR="00865CBB" w:rsidRPr="00865CBB">
        <w:t>3</w:t>
      </w:r>
      <w:r w:rsidRPr="00865CBB">
        <w:t xml:space="preserve"> m. patvirtin</w:t>
      </w:r>
      <w:r w:rsidR="00711B8E" w:rsidRPr="00865CBB">
        <w:t>tu</w:t>
      </w:r>
      <w:r w:rsidRPr="00865CBB">
        <w:t xml:space="preserve"> biudžeto plan</w:t>
      </w:r>
      <w:r w:rsidR="00711B8E" w:rsidRPr="00865CBB">
        <w:t>u, išlaidos socialinėms paslaugoms teikti ir organizuoti</w:t>
      </w:r>
      <w:r w:rsidRPr="00865CBB">
        <w:t xml:space="preserve"> </w:t>
      </w:r>
      <w:r w:rsidRPr="000D2C2C">
        <w:t xml:space="preserve">didėjo </w:t>
      </w:r>
      <w:r w:rsidR="000D2C2C" w:rsidRPr="000D2C2C">
        <w:t>6,9</w:t>
      </w:r>
      <w:r w:rsidRPr="000D2C2C">
        <w:t xml:space="preserve"> proc. </w:t>
      </w:r>
      <w:r w:rsidRPr="00DE114F">
        <w:t>Pagal patvirtintus Vilniaus miesto savivaldybės skirtus asignavimus 202</w:t>
      </w:r>
      <w:r w:rsidR="00066B2D" w:rsidRPr="00DE114F">
        <w:t>3</w:t>
      </w:r>
      <w:r w:rsidRPr="00DE114F">
        <w:t xml:space="preserve"> m. iš Savivaldybės biudžeto lėšų </w:t>
      </w:r>
      <w:bookmarkStart w:id="2" w:name="_Hlk68700758"/>
      <w:r w:rsidRPr="00DE114F">
        <w:t>202 programos „Socialinė apsauga“</w:t>
      </w:r>
      <w:bookmarkEnd w:id="2"/>
      <w:r w:rsidRPr="00DE114F">
        <w:t xml:space="preserve"> Socialinių paslaugų skyriaus priemonėms įgyvendinti numatyta </w:t>
      </w:r>
      <w:r w:rsidR="003B19CA" w:rsidRPr="003B19CA">
        <w:t>58 029,4</w:t>
      </w:r>
      <w:r w:rsidRPr="003B19CA">
        <w:t xml:space="preserve"> tūkst. Eur.</w:t>
      </w:r>
    </w:p>
    <w:p w14:paraId="67C2EDBD" w14:textId="77777777" w:rsidR="006F70D7" w:rsidRPr="00653708" w:rsidRDefault="006F70D7" w:rsidP="00C37B78"/>
    <w:p w14:paraId="63C3DF87" w14:textId="77777777" w:rsidR="00B10F82" w:rsidRPr="00DC6624" w:rsidRDefault="00175708" w:rsidP="002D6475">
      <w:pPr>
        <w:pStyle w:val="Pavaddd"/>
      </w:pPr>
      <w:r w:rsidRPr="00DC6624">
        <w:t>13. Socialinių paslaugų finansavimo iš savivaldybės biudžeto būdai</w:t>
      </w:r>
    </w:p>
    <w:p w14:paraId="23906CBD" w14:textId="77777777" w:rsidR="00373CEC" w:rsidRPr="00DC6624" w:rsidRDefault="00373CEC" w:rsidP="002D6475">
      <w:pPr>
        <w:jc w:val="center"/>
      </w:pPr>
    </w:p>
    <w:p w14:paraId="7A848FAF" w14:textId="3C4C2F6B" w:rsidR="00E547BB" w:rsidRPr="00DC6624" w:rsidRDefault="00E547BB" w:rsidP="006B39F0">
      <w:pPr>
        <w:pStyle w:val="Sraopastraipa"/>
        <w:numPr>
          <w:ilvl w:val="0"/>
          <w:numId w:val="15"/>
        </w:numPr>
        <w:ind w:left="0" w:firstLine="851"/>
      </w:pPr>
      <w:r w:rsidRPr="00DC6624">
        <w:t xml:space="preserve">Savivaldybės pavaldumo socialinių paslaugų įstaigų tiesioginis finansavimas; </w:t>
      </w:r>
    </w:p>
    <w:p w14:paraId="4A891459" w14:textId="3611D64F" w:rsidR="00E547BB" w:rsidRPr="00DC6624" w:rsidRDefault="00E547BB" w:rsidP="006B39F0">
      <w:pPr>
        <w:pStyle w:val="Sraopastraipa"/>
        <w:numPr>
          <w:ilvl w:val="0"/>
          <w:numId w:val="15"/>
        </w:numPr>
        <w:ind w:left="0" w:firstLine="851"/>
      </w:pPr>
      <w:r w:rsidRPr="00DC6624">
        <w:t xml:space="preserve">Įstaigų, kurių veikloje Savivaldybė dalyvauja dalininko teisėmis, tiesioginis arba programų finansavimas; </w:t>
      </w:r>
    </w:p>
    <w:p w14:paraId="07DE8A34" w14:textId="28A759EE" w:rsidR="00E547BB" w:rsidRPr="00DC6624" w:rsidRDefault="00E547BB" w:rsidP="006B39F0">
      <w:pPr>
        <w:pStyle w:val="Sraopastraipa"/>
        <w:numPr>
          <w:ilvl w:val="0"/>
          <w:numId w:val="15"/>
        </w:numPr>
        <w:ind w:left="0" w:firstLine="851"/>
      </w:pPr>
      <w:r w:rsidRPr="00DC6624">
        <w:t xml:space="preserve">Socialinių paslaugų pirkimas; </w:t>
      </w:r>
    </w:p>
    <w:p w14:paraId="5A610D8D" w14:textId="62DC912C" w:rsidR="008272AB" w:rsidRPr="00DC6624" w:rsidRDefault="00E547BB" w:rsidP="006B39F0">
      <w:pPr>
        <w:pStyle w:val="Sraopastraipa"/>
        <w:numPr>
          <w:ilvl w:val="0"/>
          <w:numId w:val="15"/>
        </w:numPr>
        <w:ind w:left="0" w:firstLine="851"/>
      </w:pPr>
      <w:r w:rsidRPr="00DC6624">
        <w:t>Nevyriausybinių organizacijų projektų rėmimas</w:t>
      </w:r>
      <w:r w:rsidR="00280E4D" w:rsidRPr="00DC6624">
        <w:t>;</w:t>
      </w:r>
    </w:p>
    <w:p w14:paraId="4E326D5E" w14:textId="1FF7BBC8" w:rsidR="008272AB" w:rsidRPr="00DC6624" w:rsidRDefault="00674623" w:rsidP="006B39F0">
      <w:pPr>
        <w:pStyle w:val="Sraopastraipa"/>
        <w:numPr>
          <w:ilvl w:val="0"/>
          <w:numId w:val="15"/>
        </w:numPr>
        <w:ind w:left="0" w:firstLine="851"/>
      </w:pPr>
      <w:r w:rsidRPr="00DC6624">
        <w:t xml:space="preserve">Akredituotos </w:t>
      </w:r>
      <w:r w:rsidR="000F7B05" w:rsidRPr="00DC6624">
        <w:t xml:space="preserve">socialinės priežiūros </w:t>
      </w:r>
      <w:r w:rsidR="009655A7" w:rsidRPr="00DC6624">
        <w:t>finansavimas</w:t>
      </w:r>
      <w:r w:rsidR="00CF4BEE" w:rsidRPr="00DC6624">
        <w:t>;</w:t>
      </w:r>
    </w:p>
    <w:p w14:paraId="562C10AC" w14:textId="353E383E" w:rsidR="00CF4BEE" w:rsidRPr="00DC6624" w:rsidRDefault="00CF4BEE" w:rsidP="006B39F0">
      <w:pPr>
        <w:pStyle w:val="Sraopastraipa"/>
        <w:numPr>
          <w:ilvl w:val="0"/>
          <w:numId w:val="15"/>
        </w:numPr>
        <w:ind w:left="0" w:firstLine="851"/>
      </w:pPr>
      <w:r w:rsidRPr="00DC6624">
        <w:t xml:space="preserve">Socialinės globos </w:t>
      </w:r>
      <w:r w:rsidR="00C70DAB" w:rsidRPr="00DC6624">
        <w:t>finansavimas.</w:t>
      </w:r>
    </w:p>
    <w:p w14:paraId="6C633135" w14:textId="46BFFF5B" w:rsidR="00B10F82" w:rsidRDefault="00B10F82" w:rsidP="00C37B78"/>
    <w:p w14:paraId="6C2B03CD" w14:textId="0A25B733" w:rsidR="00B10F82" w:rsidRPr="0012115C" w:rsidRDefault="00175708" w:rsidP="006B39F0">
      <w:pPr>
        <w:pStyle w:val="Pavaddd"/>
        <w:numPr>
          <w:ilvl w:val="0"/>
          <w:numId w:val="19"/>
        </w:numPr>
      </w:pPr>
      <w:r w:rsidRPr="0012115C">
        <w:t>Lėšos, reikalingos žmogiškųjų išteklių plėtrai</w:t>
      </w:r>
    </w:p>
    <w:p w14:paraId="59C1B2E8" w14:textId="77777777" w:rsidR="006E1EA6" w:rsidRPr="00653708" w:rsidRDefault="006E1EA6" w:rsidP="00E6675D">
      <w:pPr>
        <w:pStyle w:val="Pavaddd"/>
        <w:ind w:left="720"/>
        <w:rPr>
          <w:highlight w:val="red"/>
        </w:rPr>
      </w:pPr>
    </w:p>
    <w:p w14:paraId="2D3B5B8E" w14:textId="77777777" w:rsidR="00EF4BFE" w:rsidRPr="00E769D7" w:rsidRDefault="00EF4BFE" w:rsidP="00EF4BFE">
      <w:r w:rsidRPr="00E769D7">
        <w:t xml:space="preserve">Siekiant plėsti socialinių paslaugų infrastruktūrą mieste, gerinti socialinių paslaugų kokybę, būtina didinti žmogiškuosius išteklius bei skirti lėšų socialinių darbuotojų, jų padėjėjų ir kitų darbuotojų profesinėms kompetencijoms didinti, motyvacijai kelti, darbo sąlygoms gerinti.  </w:t>
      </w:r>
    </w:p>
    <w:p w14:paraId="65D2D2AE" w14:textId="008469B1" w:rsidR="0012790F" w:rsidRPr="00C71ED8" w:rsidRDefault="00EF4BFE" w:rsidP="001F7298">
      <w:r w:rsidRPr="00E769D7">
        <w:t>Nuo 2019 m. įsigaliojo Lietuvos Respublikos piniginės socialinės paramos nepasiturintiems</w:t>
      </w:r>
      <w:r w:rsidR="001F7298" w:rsidRPr="00E769D7">
        <w:t xml:space="preserve"> </w:t>
      </w:r>
      <w:r w:rsidRPr="00E769D7">
        <w:t xml:space="preserve">gyventojams įstatymo nuostata, kad ne mažiau kaip 20 proc. nepanaudotų piniginės socialinės paramos lėšų turi būti skiriama socialinių paslaugų srities darbuotojų darbo užmokesčiui didinti ir darbo sąlygoms gerinti bei savivaldybių administracijų socialinių išmokų specialistų darbo užmokesčiui </w:t>
      </w:r>
      <w:r w:rsidRPr="00C71ED8">
        <w:t>didinti. 202</w:t>
      </w:r>
      <w:r w:rsidR="0093362D" w:rsidRPr="00C71ED8">
        <w:t>2</w:t>
      </w:r>
      <w:r w:rsidRPr="00C71ED8">
        <w:t xml:space="preserve"> m. I pusmečio duomenimis, vidutinis biudžetinių įstaigų ir seniūnijose dirbančio socialinių paslaugų srities darbuotojo atlyginimas Lietuvoje siekia apie </w:t>
      </w:r>
      <w:r w:rsidR="0093362D" w:rsidRPr="00C71ED8">
        <w:t>1023</w:t>
      </w:r>
      <w:r w:rsidRPr="00C71ED8">
        <w:t xml:space="preserve"> Eur „į rankas“, tuo tarpu Vilniaus miesto savivaldybėje socialinių darbuotojų vidutinis darbo užmokestis – didžiausias šalyje ir siekia </w:t>
      </w:r>
      <w:r w:rsidR="00C71ED8" w:rsidRPr="00C71ED8">
        <w:t>11</w:t>
      </w:r>
      <w:r w:rsidR="00C71ED8">
        <w:t>76</w:t>
      </w:r>
      <w:r w:rsidRPr="00C71ED8">
        <w:t xml:space="preserve"> Eur atskaičius </w:t>
      </w:r>
      <w:r w:rsidR="00C773DF" w:rsidRPr="00C71ED8">
        <w:t xml:space="preserve">mokesčius. </w:t>
      </w:r>
    </w:p>
    <w:p w14:paraId="124583EB" w14:textId="3AE3AE5E" w:rsidR="00865CA3" w:rsidRPr="00687B01" w:rsidRDefault="005A7F84" w:rsidP="001F7298">
      <w:r w:rsidRPr="00687B01">
        <w:t>202</w:t>
      </w:r>
      <w:r w:rsidR="00C71ED8" w:rsidRPr="00687B01">
        <w:t>2</w:t>
      </w:r>
      <w:r w:rsidRPr="00687B01">
        <w:t xml:space="preserve"> m</w:t>
      </w:r>
      <w:r w:rsidR="00C12E6B" w:rsidRPr="00687B01">
        <w:t>.</w:t>
      </w:r>
      <w:r w:rsidR="00DB4C62" w:rsidRPr="00687B01">
        <w:t xml:space="preserve"> </w:t>
      </w:r>
      <w:r w:rsidR="0064756A" w:rsidRPr="00687B01">
        <w:t xml:space="preserve">didėjo </w:t>
      </w:r>
      <w:r w:rsidR="00BD088B" w:rsidRPr="00687B01">
        <w:t>socialinių paslaugų srities darbuotojų atlyginimai.</w:t>
      </w:r>
      <w:r w:rsidR="00687B01" w:rsidRPr="00687B01">
        <w:t xml:space="preserve"> Siekiant gerinti darbo apmokėjimo sąlygas, nuo šių metų pradžios biudžetinių įstaigų darbuotojams, dirbantiems pagal darbo sutartis, taip pat ir socialinių paslaugų srities darbuotojams, 0,5 koeficientiniu dydžiu padidinti A, B ir C lygio pareigybių minimalūs pareiginės algos pastoviosios dalies koeficientai</w:t>
      </w:r>
      <w:r w:rsidR="00687B01">
        <w:t>.</w:t>
      </w:r>
    </w:p>
    <w:p w14:paraId="4720155C" w14:textId="560BFA04" w:rsidR="007820DC" w:rsidRPr="0083169F" w:rsidRDefault="0083169F" w:rsidP="0011520D">
      <w:r w:rsidRPr="0083169F">
        <w:t xml:space="preserve">Nuo </w:t>
      </w:r>
      <w:r w:rsidR="00BC4A7B" w:rsidRPr="0083169F">
        <w:t>202</w:t>
      </w:r>
      <w:r w:rsidRPr="0083169F">
        <w:t>3</w:t>
      </w:r>
      <w:r w:rsidR="00BC4A7B" w:rsidRPr="0083169F">
        <w:t xml:space="preserve"> m.</w:t>
      </w:r>
      <w:r w:rsidR="00CD3E8D" w:rsidRPr="0083169F">
        <w:t xml:space="preserve"> pradžios</w:t>
      </w:r>
      <w:r w:rsidR="00BC4A7B" w:rsidRPr="0083169F">
        <w:t xml:space="preserve"> padidėjo</w:t>
      </w:r>
      <w:r w:rsidR="00F9562E" w:rsidRPr="0083169F">
        <w:t xml:space="preserve"> </w:t>
      </w:r>
      <w:r w:rsidR="00BC4A7B" w:rsidRPr="0083169F">
        <w:t>bazin</w:t>
      </w:r>
      <w:r w:rsidR="00F9562E" w:rsidRPr="0083169F">
        <w:t>is</w:t>
      </w:r>
      <w:r w:rsidR="00BC4A7B" w:rsidRPr="0083169F">
        <w:t xml:space="preserve"> pareiginės algos dyd</w:t>
      </w:r>
      <w:r w:rsidR="00F9562E" w:rsidRPr="0083169F">
        <w:t>is</w:t>
      </w:r>
      <w:r w:rsidR="00BC4A7B" w:rsidRPr="0083169F">
        <w:t xml:space="preserve"> nuo 1</w:t>
      </w:r>
      <w:r w:rsidR="00687B01" w:rsidRPr="0083169F">
        <w:t>81</w:t>
      </w:r>
      <w:r w:rsidR="00BC4A7B" w:rsidRPr="0083169F">
        <w:t xml:space="preserve"> iki 18</w:t>
      </w:r>
      <w:r w:rsidR="00687B01" w:rsidRPr="0083169F">
        <w:t>6</w:t>
      </w:r>
      <w:r w:rsidR="00BC4A7B" w:rsidRPr="0083169F">
        <w:t xml:space="preserve"> eurų</w:t>
      </w:r>
      <w:r w:rsidR="000F6F61" w:rsidRPr="0083169F">
        <w:t>.</w:t>
      </w:r>
      <w:r w:rsidR="00BC4A7B" w:rsidRPr="0083169F">
        <w:t xml:space="preserve"> Tai </w:t>
      </w:r>
      <w:r w:rsidR="00CD3E8D" w:rsidRPr="0083169F">
        <w:t xml:space="preserve">turėtų </w:t>
      </w:r>
      <w:r w:rsidR="00BC4A7B" w:rsidRPr="0083169F">
        <w:t>paliest</w:t>
      </w:r>
      <w:r w:rsidR="00CD3E8D" w:rsidRPr="0083169F">
        <w:t>i</w:t>
      </w:r>
      <w:r w:rsidR="00BC4A7B" w:rsidRPr="0083169F">
        <w:t xml:space="preserve"> virš 200 000 viešajame sektoriuje dirbančių šalies gyventojų. </w:t>
      </w:r>
    </w:p>
    <w:p w14:paraId="18B086A5" w14:textId="77777777" w:rsidR="007820DC" w:rsidRPr="00653708" w:rsidRDefault="007820DC" w:rsidP="00C37B78">
      <w:pPr>
        <w:rPr>
          <w:highlight w:val="red"/>
        </w:rPr>
      </w:pPr>
    </w:p>
    <w:p w14:paraId="56A22058" w14:textId="79518A90" w:rsidR="00B10F82" w:rsidRPr="00EA2539" w:rsidRDefault="00175708" w:rsidP="00BA6E87">
      <w:pPr>
        <w:pStyle w:val="Pavaddd"/>
      </w:pPr>
      <w:r w:rsidRPr="00EA2539">
        <w:t>15. Savivaldybės finansinių galimybių palyginimas su numatytų priemonių finansavimu</w:t>
      </w:r>
    </w:p>
    <w:p w14:paraId="4F764AD4" w14:textId="77777777" w:rsidR="007B1BD4" w:rsidRPr="00EA2539" w:rsidRDefault="007B1BD4" w:rsidP="00BA6E87">
      <w:pPr>
        <w:jc w:val="center"/>
      </w:pPr>
    </w:p>
    <w:p w14:paraId="2859E5D8" w14:textId="5879B089" w:rsidR="00662CFC" w:rsidRPr="00EA2539" w:rsidRDefault="00662CFC" w:rsidP="00C37B78">
      <w:r w:rsidRPr="00EA2539">
        <w:t xml:space="preserve">Savivaldybė, atsižvelgdama į finansines galimybes, organizuoja, teikia ir plečia socialines paslaugas įvairioms žmonių socialinėms grupėms, kurioms reikalinga nuolatinė ar vienkartinė socialinė parama ir socialinės paslaugos. Nors Savivaldybės skiriama lėšų dalis socialinėms paslaugoms organizuoti kasmet didėja, tačiau taip pat didėja ir socialinių paslaugų poreikis. Atsižvelgiant į visuomenėje vykstančius procesus, reikalinga plėsti socialinių paslaugų infrastruktūrą bei teikti naujas, inovatyvias socialines paslaugas, pagal atsirandančius naujus gyventojų poreikius.  </w:t>
      </w:r>
    </w:p>
    <w:p w14:paraId="6B0CD766" w14:textId="77777777" w:rsidR="00B10F82" w:rsidRPr="00653708" w:rsidRDefault="00B10F82" w:rsidP="00C37B78">
      <w:pPr>
        <w:rPr>
          <w:highlight w:val="red"/>
        </w:rPr>
      </w:pPr>
    </w:p>
    <w:p w14:paraId="1504FA8C" w14:textId="77777777" w:rsidR="00BD2002" w:rsidRDefault="00BD2002" w:rsidP="005C0799">
      <w:pPr>
        <w:pStyle w:val="Pavaddd"/>
      </w:pPr>
    </w:p>
    <w:p w14:paraId="66B05891" w14:textId="02EE8F88" w:rsidR="00B10F82" w:rsidRPr="00BA55F1" w:rsidRDefault="00175708" w:rsidP="005C0799">
      <w:pPr>
        <w:pStyle w:val="Pavaddd"/>
      </w:pPr>
      <w:r w:rsidRPr="00BA55F1">
        <w:t xml:space="preserve">15.1. Savivaldybės organizuojamų socialinių paslaugų </w:t>
      </w:r>
      <w:r w:rsidR="00F076E3" w:rsidRPr="00BA55F1">
        <w:t>į</w:t>
      </w:r>
      <w:r w:rsidRPr="00BA55F1">
        <w:t>vertinimas</w:t>
      </w:r>
    </w:p>
    <w:p w14:paraId="784475D3" w14:textId="77777777" w:rsidR="003B397C" w:rsidRPr="00BA55F1" w:rsidRDefault="003B397C" w:rsidP="003B397C">
      <w:pPr>
        <w:pStyle w:val="Pavaddd"/>
        <w:jc w:val="both"/>
      </w:pPr>
    </w:p>
    <w:p w14:paraId="0307E04E" w14:textId="0F704F24" w:rsidR="009914AD" w:rsidRPr="00BA55F1" w:rsidRDefault="005F667F" w:rsidP="00FE38A0">
      <w:pPr>
        <w:pStyle w:val="Pavaddd"/>
        <w:ind w:firstLine="851"/>
        <w:jc w:val="both"/>
        <w:rPr>
          <w:b w:val="0"/>
        </w:rPr>
      </w:pPr>
      <w:r w:rsidRPr="00BA55F1">
        <w:rPr>
          <w:b w:val="0"/>
        </w:rPr>
        <w:t xml:space="preserve">Vilniuje socialinės paslaugos teikiamos visoms gyventojų socialinėms grupėms pagal gyventojų poreikius. </w:t>
      </w:r>
      <w:r w:rsidR="00C12E6B" w:rsidRPr="00BA55F1">
        <w:rPr>
          <w:b w:val="0"/>
        </w:rPr>
        <w:t>S</w:t>
      </w:r>
      <w:r w:rsidR="00CC017C" w:rsidRPr="00BA55F1">
        <w:rPr>
          <w:b w:val="0"/>
        </w:rPr>
        <w:t xml:space="preserve">avivaldybė, planuodama ir organizuodama socialines paslaugas, atsižvelgia į </w:t>
      </w:r>
      <w:r w:rsidR="00FE38A0" w:rsidRPr="00BA55F1">
        <w:rPr>
          <w:b w:val="0"/>
        </w:rPr>
        <w:t>šiuos</w:t>
      </w:r>
      <w:r w:rsidR="00CC017C" w:rsidRPr="00BA55F1">
        <w:rPr>
          <w:b w:val="0"/>
        </w:rPr>
        <w:t xml:space="preserve"> kriterij</w:t>
      </w:r>
      <w:r w:rsidR="00FE38A0" w:rsidRPr="00BA55F1">
        <w:rPr>
          <w:b w:val="0"/>
        </w:rPr>
        <w:t>us</w:t>
      </w:r>
      <w:r w:rsidR="00CC017C" w:rsidRPr="00BA55F1">
        <w:rPr>
          <w:b w:val="0"/>
        </w:rPr>
        <w:t xml:space="preserve">: socialinę ekonominę padėtį </w:t>
      </w:r>
      <w:r w:rsidR="00C12E6B" w:rsidRPr="00BA55F1">
        <w:rPr>
          <w:b w:val="0"/>
        </w:rPr>
        <w:t>S</w:t>
      </w:r>
      <w:r w:rsidR="00CC017C" w:rsidRPr="00BA55F1">
        <w:rPr>
          <w:b w:val="0"/>
        </w:rPr>
        <w:t xml:space="preserve">avivaldybėje, demografinius rodiklius, prašymų gauti paslaugas skaičių, nepatenkintų prašymų skaičių, paslaugų poreikio dinamiką, socialines paslaugas teikiančių nevyriausybinių organizacijų pajėgumus ir pan. Vienas iš rodiklių vertinant Savivaldybėje teikiamų socialinių paslaugų teikimo apimtį ir planuojant plėtros kryptis – SADM normatyvai. </w:t>
      </w:r>
      <w:r w:rsidRPr="00BA55F1">
        <w:rPr>
          <w:b w:val="0"/>
        </w:rPr>
        <w:t xml:space="preserve"> </w:t>
      </w:r>
    </w:p>
    <w:p w14:paraId="731FE4C7" w14:textId="5AA6DF57" w:rsidR="005F667F" w:rsidRPr="00BA55F1" w:rsidRDefault="005F667F" w:rsidP="009914AD">
      <w:pPr>
        <w:pStyle w:val="Pavaddd"/>
        <w:ind w:firstLine="851"/>
        <w:jc w:val="both"/>
        <w:rPr>
          <w:b w:val="0"/>
        </w:rPr>
      </w:pPr>
      <w:r w:rsidRPr="00BA55F1">
        <w:rPr>
          <w:b w:val="0"/>
        </w:rPr>
        <w:t>Paslaugos, kurių išvystymas atitinka arba viršija SADM normatyv</w:t>
      </w:r>
      <w:r w:rsidR="006D6415" w:rsidRPr="00BA55F1">
        <w:rPr>
          <w:b w:val="0"/>
        </w:rPr>
        <w:t>us</w:t>
      </w:r>
      <w:r w:rsidRPr="00BA55F1">
        <w:rPr>
          <w:b w:val="0"/>
        </w:rPr>
        <w:t>, yra šios:</w:t>
      </w:r>
    </w:p>
    <w:p w14:paraId="25996D5F" w14:textId="68CA22CF" w:rsidR="00D04E12" w:rsidRPr="00AF63CC" w:rsidRDefault="00A860BA" w:rsidP="006B39F0">
      <w:pPr>
        <w:pStyle w:val="Pavaddd"/>
        <w:numPr>
          <w:ilvl w:val="0"/>
          <w:numId w:val="17"/>
        </w:numPr>
        <w:tabs>
          <w:tab w:val="left" w:pos="993"/>
        </w:tabs>
        <w:ind w:left="0" w:firstLine="851"/>
        <w:jc w:val="both"/>
        <w:rPr>
          <w:b w:val="0"/>
        </w:rPr>
      </w:pPr>
      <w:r w:rsidRPr="00AF63CC">
        <w:rPr>
          <w:b w:val="0"/>
        </w:rPr>
        <w:t>i</w:t>
      </w:r>
      <w:r w:rsidR="002C3DF1" w:rsidRPr="00AF63CC">
        <w:rPr>
          <w:b w:val="0"/>
        </w:rPr>
        <w:t>lgalaikė (trumpalaikė) socialinė globa vaikams su negalia socialinės globos namuose vaikams su negalia, specializuotuose slaugos ir socialinės globos namuose</w:t>
      </w:r>
      <w:r w:rsidR="00D04E12" w:rsidRPr="00AF63CC">
        <w:rPr>
          <w:b w:val="0"/>
        </w:rPr>
        <w:t xml:space="preserve">; </w:t>
      </w:r>
    </w:p>
    <w:p w14:paraId="0853868C" w14:textId="19F60923" w:rsidR="00F95F6E" w:rsidRPr="00AF63CC" w:rsidRDefault="00D04E12" w:rsidP="006B39F0">
      <w:pPr>
        <w:pStyle w:val="Pavaddd"/>
        <w:numPr>
          <w:ilvl w:val="0"/>
          <w:numId w:val="17"/>
        </w:numPr>
        <w:tabs>
          <w:tab w:val="left" w:pos="993"/>
        </w:tabs>
        <w:ind w:left="0" w:firstLine="851"/>
        <w:jc w:val="both"/>
        <w:rPr>
          <w:b w:val="0"/>
        </w:rPr>
      </w:pPr>
      <w:r w:rsidRPr="00AF63CC">
        <w:rPr>
          <w:b w:val="0"/>
        </w:rPr>
        <w:t xml:space="preserve">ilgalaikė socialinė globa bendruomeniniuose vaikų globos namuose ir </w:t>
      </w:r>
      <w:r w:rsidR="00143813" w:rsidRPr="00AF63CC">
        <w:rPr>
          <w:b w:val="0"/>
        </w:rPr>
        <w:t xml:space="preserve">šeimynose </w:t>
      </w:r>
      <w:r w:rsidRPr="00AF63CC">
        <w:rPr>
          <w:b w:val="0"/>
        </w:rPr>
        <w:t xml:space="preserve">likusiems be tėvų globos vaikams; </w:t>
      </w:r>
    </w:p>
    <w:p w14:paraId="16E1813C" w14:textId="0C866D37" w:rsidR="005531C8" w:rsidRPr="00AF63CC" w:rsidRDefault="003362C6" w:rsidP="006B39F0">
      <w:pPr>
        <w:pStyle w:val="Pavaddd"/>
        <w:numPr>
          <w:ilvl w:val="0"/>
          <w:numId w:val="17"/>
        </w:numPr>
        <w:tabs>
          <w:tab w:val="left" w:pos="993"/>
        </w:tabs>
        <w:ind w:left="0" w:firstLine="851"/>
        <w:jc w:val="both"/>
        <w:rPr>
          <w:b w:val="0"/>
        </w:rPr>
      </w:pPr>
      <w:r w:rsidRPr="00AF63CC">
        <w:rPr>
          <w:b w:val="0"/>
        </w:rPr>
        <w:t xml:space="preserve">apgyvendinimas </w:t>
      </w:r>
      <w:r w:rsidR="00A03C9E" w:rsidRPr="00AF63CC">
        <w:rPr>
          <w:b w:val="0"/>
        </w:rPr>
        <w:t>savarankiško gyvenimo namuose suaugusiems asmenims su negalia</w:t>
      </w:r>
      <w:r w:rsidR="005531C8" w:rsidRPr="00AF63CC">
        <w:rPr>
          <w:b w:val="0"/>
        </w:rPr>
        <w:t>;</w:t>
      </w:r>
    </w:p>
    <w:p w14:paraId="5DBDBCE0" w14:textId="06A3C039" w:rsidR="00D04E12" w:rsidRPr="00AF63CC" w:rsidRDefault="00DC162F" w:rsidP="006B39F0">
      <w:pPr>
        <w:pStyle w:val="Pavaddd"/>
        <w:numPr>
          <w:ilvl w:val="0"/>
          <w:numId w:val="17"/>
        </w:numPr>
        <w:tabs>
          <w:tab w:val="left" w:pos="993"/>
        </w:tabs>
        <w:ind w:left="0" w:firstLine="851"/>
        <w:jc w:val="both"/>
        <w:rPr>
          <w:b w:val="0"/>
        </w:rPr>
      </w:pPr>
      <w:r w:rsidRPr="00AF63CC">
        <w:rPr>
          <w:b w:val="0"/>
        </w:rPr>
        <w:t>apgyvendinimas apsaugotame būste suaugusiems asmenims su negalia</w:t>
      </w:r>
      <w:r w:rsidR="00D04E12" w:rsidRPr="00AF63CC">
        <w:rPr>
          <w:b w:val="0"/>
        </w:rPr>
        <w:t xml:space="preserve">; </w:t>
      </w:r>
    </w:p>
    <w:p w14:paraId="5303B2A4" w14:textId="14029845" w:rsidR="00D04E12" w:rsidRPr="00AF63CC" w:rsidRDefault="00A860BA" w:rsidP="006B39F0">
      <w:pPr>
        <w:pStyle w:val="Pavaddd"/>
        <w:numPr>
          <w:ilvl w:val="0"/>
          <w:numId w:val="17"/>
        </w:numPr>
        <w:tabs>
          <w:tab w:val="left" w:pos="993"/>
        </w:tabs>
        <w:ind w:left="0" w:firstLine="851"/>
        <w:jc w:val="both"/>
        <w:rPr>
          <w:b w:val="0"/>
        </w:rPr>
      </w:pPr>
      <w:r w:rsidRPr="00AF63CC">
        <w:rPr>
          <w:b w:val="0"/>
        </w:rPr>
        <w:t>suaugusių asmenų su negalia trumpalaikė socialinė globa</w:t>
      </w:r>
      <w:r w:rsidR="00B415C3" w:rsidRPr="00AF63CC">
        <w:rPr>
          <w:b w:val="0"/>
        </w:rPr>
        <w:t>;</w:t>
      </w:r>
    </w:p>
    <w:p w14:paraId="2E72D2CC" w14:textId="5D19909D" w:rsidR="00B415C3" w:rsidRPr="00AF63CC" w:rsidRDefault="00304E6B" w:rsidP="006B39F0">
      <w:pPr>
        <w:pStyle w:val="Pavaddd"/>
        <w:numPr>
          <w:ilvl w:val="0"/>
          <w:numId w:val="17"/>
        </w:numPr>
        <w:tabs>
          <w:tab w:val="left" w:pos="993"/>
        </w:tabs>
        <w:ind w:left="0" w:firstLine="851"/>
        <w:jc w:val="both"/>
        <w:rPr>
          <w:b w:val="0"/>
        </w:rPr>
      </w:pPr>
      <w:r w:rsidRPr="00AF63CC">
        <w:rPr>
          <w:b w:val="0"/>
        </w:rPr>
        <w:t>ilgalaikė socialinė globa socialinės globos namuose, specializuotuose slaugos ir socialinės globos namuose</w:t>
      </w:r>
      <w:r w:rsidR="002351B4" w:rsidRPr="00AF63CC">
        <w:rPr>
          <w:b w:val="0"/>
        </w:rPr>
        <w:t xml:space="preserve"> suaugusiems asmenims su negalia</w:t>
      </w:r>
      <w:r w:rsidR="00F00087" w:rsidRPr="00AF63CC">
        <w:rPr>
          <w:b w:val="0"/>
        </w:rPr>
        <w:t xml:space="preserve"> ir senyvo amžiaus asmenims</w:t>
      </w:r>
      <w:r w:rsidR="009D131D" w:rsidRPr="00AF63CC">
        <w:rPr>
          <w:b w:val="0"/>
        </w:rPr>
        <w:t>.</w:t>
      </w:r>
    </w:p>
    <w:p w14:paraId="4FE9328A" w14:textId="480B8357" w:rsidR="00D04E12" w:rsidRPr="00373E47" w:rsidRDefault="00D04E12" w:rsidP="000A1FED">
      <w:pPr>
        <w:pStyle w:val="Pavaddd"/>
        <w:tabs>
          <w:tab w:val="left" w:pos="993"/>
        </w:tabs>
        <w:ind w:firstLine="851"/>
        <w:jc w:val="both"/>
        <w:rPr>
          <w:b w:val="0"/>
        </w:rPr>
      </w:pPr>
      <w:r w:rsidRPr="00373E47">
        <w:rPr>
          <w:b w:val="0"/>
        </w:rPr>
        <w:t>Paslaugos, kurių išvystym</w:t>
      </w:r>
      <w:r w:rsidR="00685031" w:rsidRPr="00373E47">
        <w:rPr>
          <w:b w:val="0"/>
        </w:rPr>
        <w:t>o lygis</w:t>
      </w:r>
      <w:r w:rsidRPr="00373E47">
        <w:rPr>
          <w:b w:val="0"/>
        </w:rPr>
        <w:t xml:space="preserve"> neatitinka</w:t>
      </w:r>
      <w:r w:rsidR="006D6415" w:rsidRPr="00373E47">
        <w:rPr>
          <w:b w:val="0"/>
        </w:rPr>
        <w:t xml:space="preserve"> </w:t>
      </w:r>
      <w:r w:rsidRPr="00373E47">
        <w:rPr>
          <w:b w:val="0"/>
        </w:rPr>
        <w:t>SADM normatyv</w:t>
      </w:r>
      <w:r w:rsidR="006D6415" w:rsidRPr="00373E47">
        <w:rPr>
          <w:b w:val="0"/>
        </w:rPr>
        <w:t>ų</w:t>
      </w:r>
      <w:r w:rsidRPr="00373E47">
        <w:rPr>
          <w:b w:val="0"/>
        </w:rPr>
        <w:t xml:space="preserve">: </w:t>
      </w:r>
    </w:p>
    <w:p w14:paraId="4044C6BA" w14:textId="463DBE6D" w:rsidR="00D04E12" w:rsidRPr="00970B2E" w:rsidRDefault="00D04E12" w:rsidP="006B39F0">
      <w:pPr>
        <w:pStyle w:val="Pavaddd"/>
        <w:numPr>
          <w:ilvl w:val="0"/>
          <w:numId w:val="18"/>
        </w:numPr>
        <w:tabs>
          <w:tab w:val="left" w:pos="993"/>
        </w:tabs>
        <w:ind w:left="0" w:firstLine="851"/>
        <w:jc w:val="both"/>
        <w:rPr>
          <w:b w:val="0"/>
        </w:rPr>
      </w:pPr>
      <w:r w:rsidRPr="00970B2E">
        <w:rPr>
          <w:b w:val="0"/>
        </w:rPr>
        <w:t xml:space="preserve">dienos socialinės globos asmens namuose paslaugos senyvo amžiaus asmenims ir suaugusiems asmenims su negalia; </w:t>
      </w:r>
    </w:p>
    <w:p w14:paraId="2988AB4F" w14:textId="47D10471" w:rsidR="00D04E12" w:rsidRPr="00970B2E" w:rsidRDefault="00D04E12" w:rsidP="006B39F0">
      <w:pPr>
        <w:pStyle w:val="Pavaddd"/>
        <w:numPr>
          <w:ilvl w:val="0"/>
          <w:numId w:val="18"/>
        </w:numPr>
        <w:tabs>
          <w:tab w:val="left" w:pos="993"/>
        </w:tabs>
        <w:ind w:left="0" w:firstLine="851"/>
        <w:jc w:val="both"/>
        <w:rPr>
          <w:b w:val="0"/>
        </w:rPr>
      </w:pPr>
      <w:r w:rsidRPr="00970B2E">
        <w:rPr>
          <w:b w:val="0"/>
        </w:rPr>
        <w:t xml:space="preserve">apgyvendinimo savarankiško/grupinio gyvenimo namuose paslaugos senyvo amžiaus asmenims; </w:t>
      </w:r>
    </w:p>
    <w:p w14:paraId="769C1BD0" w14:textId="0D6B8AB6" w:rsidR="008C4620" w:rsidRPr="00970B2E" w:rsidRDefault="00D04E12" w:rsidP="006B39F0">
      <w:pPr>
        <w:pStyle w:val="Pavaddd"/>
        <w:numPr>
          <w:ilvl w:val="0"/>
          <w:numId w:val="18"/>
        </w:numPr>
        <w:tabs>
          <w:tab w:val="left" w:pos="993"/>
        </w:tabs>
        <w:ind w:left="0" w:firstLine="851"/>
        <w:jc w:val="both"/>
        <w:rPr>
          <w:b w:val="0"/>
        </w:rPr>
      </w:pPr>
      <w:r w:rsidRPr="00970B2E">
        <w:rPr>
          <w:b w:val="0"/>
        </w:rPr>
        <w:t xml:space="preserve">vaikų dienos centruose teikiamos socialinės priežiūros paslaugos; </w:t>
      </w:r>
    </w:p>
    <w:p w14:paraId="26D2103D" w14:textId="4E0AD8CD" w:rsidR="00B7486D" w:rsidRPr="00970B2E" w:rsidRDefault="00D04E12" w:rsidP="006B39F0">
      <w:pPr>
        <w:pStyle w:val="Pavaddd"/>
        <w:numPr>
          <w:ilvl w:val="0"/>
          <w:numId w:val="18"/>
        </w:numPr>
        <w:tabs>
          <w:tab w:val="left" w:pos="993"/>
        </w:tabs>
        <w:ind w:left="0" w:firstLine="851"/>
        <w:jc w:val="both"/>
        <w:rPr>
          <w:b w:val="0"/>
        </w:rPr>
      </w:pPr>
      <w:r w:rsidRPr="00970B2E">
        <w:rPr>
          <w:b w:val="0"/>
        </w:rPr>
        <w:t>dienos socialinės globos paslaugos vaikams su negalia</w:t>
      </w:r>
      <w:r w:rsidR="00BC520E" w:rsidRPr="00970B2E">
        <w:rPr>
          <w:b w:val="0"/>
        </w:rPr>
        <w:t>;</w:t>
      </w:r>
    </w:p>
    <w:p w14:paraId="61B9CF0D" w14:textId="01EDF0E4" w:rsidR="00BC520E" w:rsidRPr="00970B2E" w:rsidRDefault="00F553C0" w:rsidP="006B39F0">
      <w:pPr>
        <w:pStyle w:val="Pavaddd"/>
        <w:numPr>
          <w:ilvl w:val="0"/>
          <w:numId w:val="18"/>
        </w:numPr>
        <w:tabs>
          <w:tab w:val="left" w:pos="993"/>
        </w:tabs>
        <w:ind w:left="0" w:firstLine="851"/>
        <w:jc w:val="both"/>
        <w:rPr>
          <w:b w:val="0"/>
        </w:rPr>
      </w:pPr>
      <w:r w:rsidRPr="00970B2E">
        <w:rPr>
          <w:b w:val="0"/>
        </w:rPr>
        <w:t>pagalba į namus senyvo amžiaus asmenims</w:t>
      </w:r>
      <w:r w:rsidR="002E016C" w:rsidRPr="00970B2E">
        <w:rPr>
          <w:b w:val="0"/>
        </w:rPr>
        <w:t xml:space="preserve"> ir suaugusiems asmenims su negalia</w:t>
      </w:r>
      <w:r w:rsidRPr="00970B2E">
        <w:rPr>
          <w:b w:val="0"/>
        </w:rPr>
        <w:t>;</w:t>
      </w:r>
    </w:p>
    <w:p w14:paraId="1C5FE949" w14:textId="390B3D69" w:rsidR="00F553C0" w:rsidRPr="00970B2E" w:rsidRDefault="0053298E" w:rsidP="006B39F0">
      <w:pPr>
        <w:pStyle w:val="Pavaddd"/>
        <w:numPr>
          <w:ilvl w:val="0"/>
          <w:numId w:val="18"/>
        </w:numPr>
        <w:tabs>
          <w:tab w:val="left" w:pos="993"/>
        </w:tabs>
        <w:ind w:left="0" w:firstLine="851"/>
        <w:jc w:val="both"/>
        <w:rPr>
          <w:b w:val="0"/>
        </w:rPr>
      </w:pPr>
      <w:r w:rsidRPr="00970B2E">
        <w:rPr>
          <w:b w:val="0"/>
        </w:rPr>
        <w:t>trumpalaikė socialinė globa (asmens namuose arba įstaigoje) senyvo amžiaus asmenims;</w:t>
      </w:r>
    </w:p>
    <w:p w14:paraId="4B3B3EF8" w14:textId="7708DA96" w:rsidR="0053298E" w:rsidRPr="00970B2E" w:rsidRDefault="001B4A8A" w:rsidP="006B39F0">
      <w:pPr>
        <w:pStyle w:val="Pavaddd"/>
        <w:numPr>
          <w:ilvl w:val="0"/>
          <w:numId w:val="18"/>
        </w:numPr>
        <w:tabs>
          <w:tab w:val="left" w:pos="993"/>
        </w:tabs>
        <w:ind w:left="0" w:firstLine="851"/>
        <w:jc w:val="both"/>
        <w:rPr>
          <w:b w:val="0"/>
        </w:rPr>
      </w:pPr>
      <w:r w:rsidRPr="00970B2E">
        <w:rPr>
          <w:b w:val="0"/>
        </w:rPr>
        <w:t>socialinių įgūdžių ugdymas, palaikymas ir (ar) atkūrimas socialinėse dirbtuvėse suaugusiems asmenims su negalia;</w:t>
      </w:r>
    </w:p>
    <w:p w14:paraId="5D71186A" w14:textId="54500674" w:rsidR="001B4A8A" w:rsidRPr="00970B2E" w:rsidRDefault="00112F11" w:rsidP="006B39F0">
      <w:pPr>
        <w:pStyle w:val="Pavaddd"/>
        <w:numPr>
          <w:ilvl w:val="0"/>
          <w:numId w:val="18"/>
        </w:numPr>
        <w:tabs>
          <w:tab w:val="left" w:pos="993"/>
        </w:tabs>
        <w:ind w:left="0" w:firstLine="851"/>
        <w:jc w:val="both"/>
        <w:rPr>
          <w:b w:val="0"/>
        </w:rPr>
      </w:pPr>
      <w:r w:rsidRPr="00970B2E">
        <w:rPr>
          <w:b w:val="0"/>
        </w:rPr>
        <w:t>socialinių įgūdžių ugdymas, palaikymas ir (ar) atkūrimas) asmens (šeimos) namuose (gavėjai – vaikai, kurių šeimoms teikiama socialinė priežiūra);</w:t>
      </w:r>
    </w:p>
    <w:p w14:paraId="777655BE" w14:textId="52332EF8" w:rsidR="00112F11" w:rsidRPr="00970B2E" w:rsidRDefault="00112F11" w:rsidP="004B17D0">
      <w:pPr>
        <w:pStyle w:val="Pavaddd"/>
        <w:numPr>
          <w:ilvl w:val="0"/>
          <w:numId w:val="18"/>
        </w:numPr>
        <w:tabs>
          <w:tab w:val="left" w:pos="993"/>
        </w:tabs>
        <w:ind w:left="0" w:firstLine="851"/>
        <w:jc w:val="both"/>
        <w:rPr>
          <w:b w:val="0"/>
        </w:rPr>
      </w:pPr>
      <w:r w:rsidRPr="00970B2E">
        <w:rPr>
          <w:b w:val="0"/>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p w14:paraId="50049CE0" w14:textId="38AC2165" w:rsidR="004B17D0" w:rsidRPr="00970B2E" w:rsidRDefault="00DF3673" w:rsidP="004B17D0">
      <w:pPr>
        <w:pStyle w:val="Pavaddd"/>
        <w:numPr>
          <w:ilvl w:val="0"/>
          <w:numId w:val="18"/>
        </w:numPr>
        <w:tabs>
          <w:tab w:val="left" w:pos="993"/>
        </w:tabs>
        <w:ind w:left="0" w:firstLine="851"/>
        <w:jc w:val="both"/>
        <w:rPr>
          <w:b w:val="0"/>
        </w:rPr>
      </w:pPr>
      <w:r w:rsidRPr="00970B2E">
        <w:rPr>
          <w:b w:val="0"/>
        </w:rPr>
        <w:t>socialinę riziką patiriančių asmenų apgyvendinimas nakvynės namuose ir laikinas apnakvindinimas laikino apnakvindinimo įstaigose bei kitos socialinės paslaugos suaugusiems socialinę riziką patiriantiems asmenims.</w:t>
      </w:r>
    </w:p>
    <w:p w14:paraId="14B840E4" w14:textId="713E5724" w:rsidR="00DD3762" w:rsidRPr="00970B2E" w:rsidRDefault="005F667F" w:rsidP="000A1FED">
      <w:pPr>
        <w:pStyle w:val="Pavaddd"/>
        <w:tabs>
          <w:tab w:val="left" w:pos="993"/>
        </w:tabs>
        <w:ind w:firstLine="851"/>
        <w:jc w:val="both"/>
        <w:rPr>
          <w:b w:val="0"/>
        </w:rPr>
      </w:pPr>
      <w:r w:rsidRPr="00970B2E">
        <w:rPr>
          <w:b w:val="0"/>
        </w:rPr>
        <w:t>Socialinių paslaugų poreikio nepatenkinimą lemia</w:t>
      </w:r>
      <w:r w:rsidR="00F6709F" w:rsidRPr="00970B2E">
        <w:rPr>
          <w:b w:val="0"/>
        </w:rPr>
        <w:t xml:space="preserve"> </w:t>
      </w:r>
      <w:r w:rsidRPr="00970B2E">
        <w:rPr>
          <w:b w:val="0"/>
        </w:rPr>
        <w:t>Savivaldybės finansinių išteklių trūkumas</w:t>
      </w:r>
      <w:r w:rsidR="00A80710" w:rsidRPr="00970B2E">
        <w:rPr>
          <w:b w:val="0"/>
        </w:rPr>
        <w:t>,</w:t>
      </w:r>
      <w:r w:rsidRPr="00970B2E">
        <w:rPr>
          <w:b w:val="0"/>
        </w:rPr>
        <w:t xml:space="preserve"> socialinių paslaugų infrastruktūros bei paslaugų teikėjų stoka.</w:t>
      </w:r>
    </w:p>
    <w:p w14:paraId="4A6126B8" w14:textId="539C5718" w:rsidR="001331EF" w:rsidRDefault="001331EF" w:rsidP="00C37B78"/>
    <w:p w14:paraId="2FC60864" w14:textId="77777777" w:rsidR="00FA2822" w:rsidRPr="00970B2E" w:rsidRDefault="00FA2822" w:rsidP="00C37B78"/>
    <w:p w14:paraId="41996DA8" w14:textId="77777777" w:rsidR="00725CA3" w:rsidRPr="00970B2E" w:rsidRDefault="00725CA3" w:rsidP="005C0799">
      <w:pPr>
        <w:pStyle w:val="Pavaddd"/>
      </w:pPr>
    </w:p>
    <w:p w14:paraId="4C1E4B26" w14:textId="463D880E" w:rsidR="00B10F82" w:rsidRPr="000E1CF1" w:rsidRDefault="00175708" w:rsidP="005C0799">
      <w:pPr>
        <w:pStyle w:val="Pavaddd"/>
      </w:pPr>
      <w:r w:rsidRPr="000E1CF1">
        <w:t>V. PLĖTROS VIZIJA IR PROGNOZĖ</w:t>
      </w:r>
    </w:p>
    <w:p w14:paraId="4135C938" w14:textId="77777777" w:rsidR="00B10F82" w:rsidRPr="000E1CF1" w:rsidRDefault="00B10F82" w:rsidP="00C37B78"/>
    <w:p w14:paraId="47755012" w14:textId="77777777" w:rsidR="00B10F82" w:rsidRPr="000E1CF1" w:rsidRDefault="00175708" w:rsidP="005C0799">
      <w:pPr>
        <w:pStyle w:val="Pavaddd"/>
      </w:pPr>
      <w:r w:rsidRPr="000E1CF1">
        <w:t>16. Socialinių paslaugų plėtros vizija</w:t>
      </w:r>
    </w:p>
    <w:p w14:paraId="3EA01C99" w14:textId="77777777" w:rsidR="00C370C5" w:rsidRPr="00970B2E" w:rsidRDefault="00C370C5" w:rsidP="00C37B78"/>
    <w:p w14:paraId="25E024F9" w14:textId="422F6E42" w:rsidR="00B10F82" w:rsidRPr="000F07EC" w:rsidRDefault="00DC15EB" w:rsidP="00C37B78">
      <w:r w:rsidRPr="000F07EC">
        <w:t xml:space="preserve">Vilniaus miesto vizija socialinės apsaugos srityje – Vilnius kaip socialinės gerovės tinklas. </w:t>
      </w:r>
      <w:r w:rsidR="00FF43D2" w:rsidRPr="000F07EC">
        <w:t xml:space="preserve">Per ateinančius 3 metus </w:t>
      </w:r>
      <w:r w:rsidR="00476642" w:rsidRPr="000F07EC">
        <w:t>bus</w:t>
      </w:r>
      <w:r w:rsidR="00FF43D2" w:rsidRPr="000F07EC">
        <w:t xml:space="preserve"> sudaromos sąlygos kurti saugią socialinę aplinką. </w:t>
      </w:r>
      <w:r w:rsidR="00DF2313" w:rsidRPr="000F07EC">
        <w:t xml:space="preserve">Bendradarbiaujant su partneriais ir bendruomenėmis </w:t>
      </w:r>
      <w:r w:rsidR="00E7175F" w:rsidRPr="000F07EC">
        <w:t xml:space="preserve">bus toliau </w:t>
      </w:r>
      <w:r w:rsidR="00DF2313" w:rsidRPr="000F07EC">
        <w:t xml:space="preserve">formuojama ir </w:t>
      </w:r>
      <w:r w:rsidR="00AA1803" w:rsidRPr="000F07EC">
        <w:t>įgyvendinama Savivaldybės socialinės plėtros politika. Vilniaus miesto savivaldybėje</w:t>
      </w:r>
      <w:r w:rsidR="00E7175F" w:rsidRPr="000F07EC">
        <w:t xml:space="preserve"> bus</w:t>
      </w:r>
      <w:r w:rsidR="00AA1803" w:rsidRPr="000F07EC">
        <w:t xml:space="preserve"> įgyvendinami šie šeimos stiprinimo prioritetai: stiprinti pagalbą šeimai, plėsti atviro darbo su paaugliais sistemą Vilniuje, didinti psichologų, socialinių pedagogų ir socialinių darbuotojų kompetencijas.</w:t>
      </w:r>
    </w:p>
    <w:p w14:paraId="1FAA607D" w14:textId="29AFFF72" w:rsidR="00AA1803" w:rsidRPr="000F07EC" w:rsidRDefault="00116443" w:rsidP="00C37B78">
      <w:r w:rsidRPr="000F07EC">
        <w:t>Vilniaus miest</w:t>
      </w:r>
      <w:r w:rsidR="00271D6A" w:rsidRPr="000F07EC">
        <w:t xml:space="preserve">e </w:t>
      </w:r>
      <w:r w:rsidRPr="000F07EC">
        <w:t xml:space="preserve">bus </w:t>
      </w:r>
      <w:r w:rsidR="00901BBB" w:rsidRPr="000F07EC">
        <w:t>skiriamas didelis dėmesys socialinių paslaugų kokybės ir prieinamumo</w:t>
      </w:r>
      <w:r w:rsidR="005C3643" w:rsidRPr="000F07EC">
        <w:t xml:space="preserve"> gerinimui.</w:t>
      </w:r>
      <w:r w:rsidR="0011659A" w:rsidRPr="000F07EC">
        <w:t xml:space="preserve"> </w:t>
      </w:r>
      <w:r w:rsidR="0097472F" w:rsidRPr="000F07EC">
        <w:t xml:space="preserve">Bus </w:t>
      </w:r>
      <w:r w:rsidR="005C0B43" w:rsidRPr="000F07EC">
        <w:t xml:space="preserve">vykdomas </w:t>
      </w:r>
      <w:r w:rsidR="00133D0E" w:rsidRPr="000F07EC">
        <w:t>socialinių paslaugų įstaigų, šeimynų išlaikymas ir bendradarbiavimas su nevyriausybinėmis organizacijomis</w:t>
      </w:r>
      <w:r w:rsidR="00097B8A" w:rsidRPr="000F07EC">
        <w:t>.</w:t>
      </w:r>
      <w:r w:rsidR="006B0117" w:rsidRPr="000F07EC">
        <w:t xml:space="preserve"> </w:t>
      </w:r>
      <w:r w:rsidR="0016791E" w:rsidRPr="000F07EC">
        <w:t>Dar viena plėtros krypt</w:t>
      </w:r>
      <w:r w:rsidR="008D0B2E" w:rsidRPr="000F07EC">
        <w:t>i</w:t>
      </w:r>
      <w:r w:rsidR="0016791E" w:rsidRPr="000F07EC">
        <w:t>s yra</w:t>
      </w:r>
      <w:r w:rsidR="00133D0E" w:rsidRPr="000F07EC">
        <w:t xml:space="preserve"> sąlygų savivaldybės teritorijoje gyvenančių neįgaliųjų socialiniam integravimui į bendruomenę sudarymas</w:t>
      </w:r>
      <w:r w:rsidR="0016791E" w:rsidRPr="000F07EC">
        <w:t xml:space="preserve"> ir </w:t>
      </w:r>
      <w:r w:rsidR="003D5D89" w:rsidRPr="000F07EC">
        <w:t xml:space="preserve">tolygus perėjimas nuo institucinės globos </w:t>
      </w:r>
      <w:r w:rsidR="00130D85" w:rsidRPr="000F07EC">
        <w:t>prie šeimoje</w:t>
      </w:r>
      <w:r w:rsidR="00310A7A" w:rsidRPr="000F07EC">
        <w:t xml:space="preserve"> ir bendruomenėje</w:t>
      </w:r>
      <w:r w:rsidR="000C27FE" w:rsidRPr="000F07EC">
        <w:t xml:space="preserve"> teikiamų</w:t>
      </w:r>
      <w:r w:rsidR="00217DDA" w:rsidRPr="000F07EC">
        <w:t xml:space="preserve"> bendruomeninių paslaugų.</w:t>
      </w:r>
    </w:p>
    <w:p w14:paraId="570290F1" w14:textId="77777777" w:rsidR="002977F2" w:rsidRPr="00653708" w:rsidRDefault="002977F2" w:rsidP="005B19EB">
      <w:pPr>
        <w:pStyle w:val="Pavaddd"/>
        <w:rPr>
          <w:highlight w:val="red"/>
        </w:rPr>
      </w:pPr>
    </w:p>
    <w:p w14:paraId="22F72679" w14:textId="51AF8EB5" w:rsidR="00B10F82" w:rsidRPr="00EC1666" w:rsidRDefault="00175708" w:rsidP="005B19EB">
      <w:pPr>
        <w:pStyle w:val="Pavaddd"/>
      </w:pPr>
      <w:r w:rsidRPr="00EC1666">
        <w:t>17. Prognozuojamos socialinės paslaugos</w:t>
      </w:r>
    </w:p>
    <w:p w14:paraId="7B4C8F42" w14:textId="77777777" w:rsidR="00C4214D" w:rsidRPr="00EC1666" w:rsidRDefault="00C4214D" w:rsidP="00AA21C8"/>
    <w:p w14:paraId="116B0A25" w14:textId="2CDA45B7" w:rsidR="00DD5226" w:rsidRPr="00EC1666" w:rsidRDefault="00DD5226" w:rsidP="00C37B78">
      <w:r w:rsidRPr="00EC1666">
        <w:t xml:space="preserve">Per ateinančius 3 metus numatoma ir toliau plėsti socialines paslaugas krizinėse situacijose esančioms šeimoms, gerinti socialinių paslaugų kokybę ir prieinamumą senyvo amžiaus asmenims ir neįgaliems asmenims, sudaryti sąlygas saugiam socialinę riziką patiriančių suaugusių asmenų buvimui ir integracijai. </w:t>
      </w:r>
    </w:p>
    <w:p w14:paraId="5ED5A01B" w14:textId="1F93BD0A" w:rsidR="00580057" w:rsidRPr="00653708" w:rsidRDefault="003B7B29" w:rsidP="00C37B78">
      <w:r w:rsidRPr="00EC1666">
        <w:t xml:space="preserve">Nuo 2022 m. sausio 1 d. įsigaliojusios Lietuvos Respublikos socialinių paslaugų įstatymo nuostatos dėl socialinės priežiūros akreditavimo ir finansavimo iš savivaldybių biudžeto lėšų sudarė sąlygas plėsti socialinės priežiūros paslaugas ir užtikrinti jų kokybę. </w:t>
      </w:r>
      <w:r w:rsidR="00656FFF">
        <w:t xml:space="preserve">Nuo </w:t>
      </w:r>
      <w:r w:rsidRPr="00EC1666">
        <w:t>2022 m</w:t>
      </w:r>
      <w:r w:rsidR="00C12E6B" w:rsidRPr="00EC1666">
        <w:t>.</w:t>
      </w:r>
      <w:r w:rsidRPr="00EC1666">
        <w:t xml:space="preserve"> </w:t>
      </w:r>
      <w:r w:rsidR="00610BC8" w:rsidRPr="00EC1666">
        <w:t xml:space="preserve">vasario 1 d. Vilniaus miesto savivaldybėje daugiau nei </w:t>
      </w:r>
      <w:r w:rsidR="00656FFF">
        <w:t>40</w:t>
      </w:r>
      <w:r w:rsidR="00610BC8" w:rsidRPr="00EC1666">
        <w:t xml:space="preserve"> įstaigų, organizacijų ir </w:t>
      </w:r>
      <w:r w:rsidR="00F97353" w:rsidRPr="00EC1666">
        <w:t>asociacijų buvo gavusios teisę teikti akredituotas socialinės priežiūros paslaugas.</w:t>
      </w:r>
    </w:p>
    <w:p w14:paraId="3448C4C0" w14:textId="163C8D50" w:rsidR="003F5E8B" w:rsidRPr="00653708" w:rsidRDefault="003F5E8B" w:rsidP="00994D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center"/>
        <w:rPr>
          <w:i/>
          <w:iCs/>
        </w:rPr>
      </w:pPr>
      <w:r w:rsidRPr="00653708">
        <w:rPr>
          <w:noProof/>
        </w:rPr>
        <w:drawing>
          <wp:inline distT="0" distB="0" distL="0" distR="0" wp14:anchorId="66B0BDC8" wp14:editId="4F05C0AE">
            <wp:extent cx="6271846" cy="4174734"/>
            <wp:effectExtent l="0" t="0" r="15240" b="0"/>
            <wp:docPr id="12"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3841BF" w:rsidRPr="003841BF">
        <w:rPr>
          <w:i/>
          <w:iCs/>
        </w:rPr>
        <w:t>9</w:t>
      </w:r>
      <w:r w:rsidRPr="003841BF">
        <w:rPr>
          <w:i/>
          <w:iCs/>
        </w:rPr>
        <w:t xml:space="preserve"> pav. Socialinių</w:t>
      </w:r>
      <w:r w:rsidRPr="00653708">
        <w:rPr>
          <w:i/>
          <w:iCs/>
        </w:rPr>
        <w:t xml:space="preserve"> paslaugų 202</w:t>
      </w:r>
      <w:r w:rsidR="005D1DD2" w:rsidRPr="00653708">
        <w:rPr>
          <w:i/>
          <w:iCs/>
        </w:rPr>
        <w:t>2</w:t>
      </w:r>
      <w:r w:rsidRPr="00653708">
        <w:rPr>
          <w:i/>
          <w:iCs/>
        </w:rPr>
        <w:t>–202</w:t>
      </w:r>
      <w:r w:rsidR="005D1DD2" w:rsidRPr="00653708">
        <w:rPr>
          <w:i/>
          <w:iCs/>
        </w:rPr>
        <w:t>4</w:t>
      </w:r>
      <w:r w:rsidRPr="00653708">
        <w:rPr>
          <w:i/>
          <w:iCs/>
        </w:rPr>
        <w:t xml:space="preserve"> metų plėtros tikslai</w:t>
      </w:r>
    </w:p>
    <w:p w14:paraId="2AEE364E" w14:textId="77777777" w:rsidR="009B65B7" w:rsidRPr="00653708" w:rsidRDefault="009B65B7" w:rsidP="00994D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center"/>
        <w:rPr>
          <w:sz w:val="16"/>
          <w:szCs w:val="16"/>
        </w:rPr>
      </w:pPr>
    </w:p>
    <w:p w14:paraId="7D8532AD" w14:textId="77777777" w:rsidR="00B10F82" w:rsidRPr="00DA27C1" w:rsidRDefault="00175708" w:rsidP="005C0799">
      <w:pPr>
        <w:pStyle w:val="Pavaddd"/>
      </w:pPr>
      <w:r w:rsidRPr="00653708">
        <w:t>18</w:t>
      </w:r>
      <w:r w:rsidRPr="00DA27C1">
        <w:t>. Savivaldybės biudžeto augimo perspektyva ir numatomas pokytis</w:t>
      </w:r>
    </w:p>
    <w:p w14:paraId="68624563" w14:textId="77777777" w:rsidR="00124B42" w:rsidRPr="00653708" w:rsidRDefault="00124B42" w:rsidP="00C37B78">
      <w:pPr>
        <w:rPr>
          <w:highlight w:val="red"/>
        </w:rPr>
      </w:pPr>
    </w:p>
    <w:p w14:paraId="19E3FD02" w14:textId="7A620E93" w:rsidR="00120B3C" w:rsidRPr="00DA27C1" w:rsidRDefault="009D0A11" w:rsidP="00C37B78">
      <w:r w:rsidRPr="00DA27C1">
        <w:t xml:space="preserve">Siekiant užtikrinti </w:t>
      </w:r>
      <w:r w:rsidR="00BF0F27" w:rsidRPr="00DA27C1">
        <w:t>2</w:t>
      </w:r>
      <w:r w:rsidRPr="00DA27C1">
        <w:t>02 programos „Socialinės apsaugos plėtojimas, skurdo bei socialinės atskirties mažinimas“ tęstinių priemonių vykdymą bei socialinių paslaugų teikimą Vilniaus miesto gyventojams, maksimalūs asignavimai 202</w:t>
      </w:r>
      <w:r w:rsidR="00DA27C1" w:rsidRPr="00DA27C1">
        <w:t>4</w:t>
      </w:r>
      <w:r w:rsidRPr="00DA27C1">
        <w:t xml:space="preserve"> m</w:t>
      </w:r>
      <w:r w:rsidR="00C12E6B" w:rsidRPr="00DA27C1">
        <w:t>.</w:t>
      </w:r>
      <w:r w:rsidRPr="00DA27C1">
        <w:t xml:space="preserve"> turėtų didėti </w:t>
      </w:r>
      <w:r w:rsidR="00C85855" w:rsidRPr="00DA27C1">
        <w:t xml:space="preserve">bent </w:t>
      </w:r>
      <w:r w:rsidR="00DA27C1" w:rsidRPr="00DA27C1">
        <w:t>1</w:t>
      </w:r>
      <w:r w:rsidRPr="00DA27C1">
        <w:t>,5 proc. lyginant su 202</w:t>
      </w:r>
      <w:r w:rsidR="00DA27C1" w:rsidRPr="00DA27C1">
        <w:t>3</w:t>
      </w:r>
      <w:r w:rsidRPr="00DA27C1">
        <w:t xml:space="preserve"> m</w:t>
      </w:r>
      <w:r w:rsidR="00C12E6B" w:rsidRPr="00DA27C1">
        <w:t>.</w:t>
      </w:r>
      <w:r w:rsidRPr="00DA27C1">
        <w:t xml:space="preserve"> patvirtintais maksimaliais asignavimais.</w:t>
      </w:r>
    </w:p>
    <w:p w14:paraId="0F7CA8B4" w14:textId="77777777" w:rsidR="00BD2002" w:rsidRDefault="00BD2002" w:rsidP="005C0799">
      <w:pPr>
        <w:pStyle w:val="Pavaddd"/>
      </w:pPr>
    </w:p>
    <w:p w14:paraId="059D3C93" w14:textId="7D17A75D" w:rsidR="00B10F82" w:rsidRPr="00DA27C1" w:rsidRDefault="00175708" w:rsidP="005C0799">
      <w:pPr>
        <w:pStyle w:val="Pavaddd"/>
      </w:pPr>
      <w:r w:rsidRPr="00DA27C1">
        <w:t>19. Išteklių prognozė ateinantiems 3 metams</w:t>
      </w:r>
    </w:p>
    <w:p w14:paraId="57446FFB" w14:textId="77777777" w:rsidR="00B672ED" w:rsidRPr="00DA27C1" w:rsidRDefault="00B672ED" w:rsidP="00C37B78"/>
    <w:p w14:paraId="58BA9752" w14:textId="1DAE965B" w:rsidR="00B672ED" w:rsidRPr="00DA27C1" w:rsidRDefault="004A5B8F" w:rsidP="00C37B78">
      <w:r w:rsidRPr="00DA27C1">
        <w:t>Savivaldybės lėšų dalis skiriama socialinėms paslaugoms teikti per ateinančius 3 metus turėtų didėti. Lėšos skirstomos atsižvelgiant į ilgalaikiuose planuose patvirtintus prioritetus bei kiekvienais metais tvirtinamas prioritetines socialinių paslaugų plėtros kryptis. Ištekliai, kurie lemtų efektyvesnį socialinių paslaugų poreikio tenkinimą – finansavimo teikiamoms socialinėms paslaugoms didėjimas, finansavimo naujoms socialinėms paslaugoms, skyrimas, pagal pateiktą poreikį.</w:t>
      </w:r>
    </w:p>
    <w:p w14:paraId="57B96BE1" w14:textId="77777777" w:rsidR="00A020E9" w:rsidRPr="00653708" w:rsidRDefault="00A020E9" w:rsidP="005B19EB">
      <w:pPr>
        <w:pStyle w:val="Pavaddd"/>
        <w:rPr>
          <w:highlight w:val="red"/>
        </w:rPr>
      </w:pPr>
    </w:p>
    <w:p w14:paraId="4EFA09BD" w14:textId="46FFA067" w:rsidR="00B10F82" w:rsidRPr="00DA27C1" w:rsidRDefault="00175708" w:rsidP="005B19EB">
      <w:pPr>
        <w:pStyle w:val="Pavaddd"/>
      </w:pPr>
      <w:r w:rsidRPr="00DA27C1">
        <w:t>20. Siūlomos plėsti regioninės socialinės paslaugos, jų rūšys ir prognozuojamas mastas</w:t>
      </w:r>
    </w:p>
    <w:p w14:paraId="11D9810E" w14:textId="4C7412D0" w:rsidR="003B7D67" w:rsidRPr="00DA27C1" w:rsidRDefault="003B7D67" w:rsidP="005B19EB">
      <w:pPr>
        <w:pStyle w:val="HTMLiankstoformatuotas"/>
        <w:tabs>
          <w:tab w:val="left" w:pos="851"/>
        </w:tabs>
        <w:suppressAutoHyphens/>
        <w:ind w:firstLine="0"/>
        <w:jc w:val="center"/>
        <w:rPr>
          <w:rFonts w:ascii="Times New Roman" w:hAnsi="Times New Roman" w:cs="Times New Roman"/>
          <w:i/>
          <w:sz w:val="24"/>
          <w:szCs w:val="24"/>
        </w:rPr>
      </w:pPr>
      <w:r w:rsidRPr="00DA27C1">
        <w:rPr>
          <w:rFonts w:ascii="Times New Roman" w:hAnsi="Times New Roman" w:cs="Times New Roman"/>
          <w:i/>
          <w:sz w:val="24"/>
          <w:szCs w:val="24"/>
        </w:rPr>
        <w:t>1</w:t>
      </w:r>
      <w:r w:rsidR="00CC7C1E">
        <w:rPr>
          <w:rFonts w:ascii="Times New Roman" w:hAnsi="Times New Roman" w:cs="Times New Roman"/>
          <w:i/>
          <w:sz w:val="24"/>
          <w:szCs w:val="24"/>
        </w:rPr>
        <w:t>4</w:t>
      </w:r>
      <w:r w:rsidRPr="00DA27C1">
        <w:rPr>
          <w:rFonts w:ascii="Times New Roman" w:hAnsi="Times New Roman" w:cs="Times New Roman"/>
          <w:i/>
          <w:sz w:val="24"/>
          <w:szCs w:val="24"/>
        </w:rPr>
        <w:t xml:space="preserve"> lentelė. Siūlomos plėsti regioninės socialinės paslaugos</w:t>
      </w:r>
    </w:p>
    <w:tbl>
      <w:tblPr>
        <w:tblStyle w:val="6tinkleliolentelspalvinga3parykinimas1"/>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9"/>
        <w:gridCol w:w="1987"/>
      </w:tblGrid>
      <w:tr w:rsidR="003B7D67" w:rsidRPr="00DA27C1" w14:paraId="566CE675" w14:textId="77777777" w:rsidTr="00A478D4">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6038B639"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jc w:val="center"/>
              <w:textAlignment w:val="baseline"/>
              <w:rPr>
                <w:rFonts w:ascii="Times New Roman" w:eastAsia="Calibri" w:hAnsi="Times New Roman" w:cs="Times New Roman"/>
                <w:b/>
                <w:color w:val="auto"/>
                <w:sz w:val="24"/>
              </w:rPr>
            </w:pPr>
            <w:r w:rsidRPr="00DA27C1">
              <w:rPr>
                <w:rFonts w:ascii="Times New Roman" w:eastAsia="Calibri" w:hAnsi="Times New Roman" w:cs="Times New Roman"/>
                <w:b/>
                <w:color w:val="auto"/>
                <w:sz w:val="24"/>
              </w:rPr>
              <w:t>Socialinių paslaugų rūšys (nurodomos pagal žmonių socialines grupes)</w:t>
            </w:r>
          </w:p>
        </w:tc>
        <w:tc>
          <w:tcPr>
            <w:tcW w:w="1987" w:type="dxa"/>
            <w:shd w:val="clear" w:color="auto" w:fill="auto"/>
          </w:tcPr>
          <w:p w14:paraId="7AB39520"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102"/>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4"/>
              </w:rPr>
            </w:pPr>
            <w:r w:rsidRPr="00DA27C1">
              <w:rPr>
                <w:rFonts w:ascii="Times New Roman" w:eastAsia="Calibri" w:hAnsi="Times New Roman" w:cs="Times New Roman"/>
                <w:b/>
                <w:color w:val="auto"/>
                <w:sz w:val="24"/>
              </w:rPr>
              <w:t>Mastas (vietų skaičius)</w:t>
            </w:r>
          </w:p>
        </w:tc>
      </w:tr>
      <w:tr w:rsidR="003B7D67" w:rsidRPr="00DA27C1" w14:paraId="0645AE4A" w14:textId="77777777" w:rsidTr="00A478D4">
        <w:trPr>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2AD1FDD5"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rPr>
                <w:rFonts w:ascii="Times New Roman" w:eastAsia="Calibri" w:hAnsi="Times New Roman" w:cs="Times New Roman"/>
                <w:color w:val="auto"/>
                <w:sz w:val="24"/>
              </w:rPr>
            </w:pPr>
            <w:r w:rsidRPr="00DA27C1">
              <w:rPr>
                <w:rFonts w:ascii="Times New Roman" w:eastAsia="Calibri" w:hAnsi="Times New Roman" w:cs="Times New Roman"/>
                <w:color w:val="auto"/>
                <w:sz w:val="24"/>
              </w:rPr>
              <w:t>Ilgalaikė socialinė globa suaugusiems asmenims su negalia ir senyvo amžiaus asmenims</w:t>
            </w:r>
          </w:p>
        </w:tc>
        <w:tc>
          <w:tcPr>
            <w:tcW w:w="1987" w:type="dxa"/>
            <w:shd w:val="clear" w:color="auto" w:fill="auto"/>
          </w:tcPr>
          <w:p w14:paraId="55039A5C"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DA27C1">
              <w:rPr>
                <w:rFonts w:ascii="Times New Roman" w:eastAsia="Calibri" w:hAnsi="Times New Roman" w:cs="Times New Roman"/>
                <w:color w:val="auto"/>
                <w:sz w:val="24"/>
              </w:rPr>
              <w:t>Pagal poreikį</w:t>
            </w:r>
          </w:p>
        </w:tc>
      </w:tr>
      <w:tr w:rsidR="003B7D67" w:rsidRPr="00DA27C1" w14:paraId="49EF21A2" w14:textId="77777777" w:rsidTr="00A478D4">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3A3C11D1"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rPr>
                <w:rFonts w:ascii="Times New Roman" w:eastAsia="Calibri" w:hAnsi="Times New Roman" w:cs="Times New Roman"/>
                <w:color w:val="auto"/>
                <w:sz w:val="24"/>
              </w:rPr>
            </w:pPr>
            <w:r w:rsidRPr="00DA27C1">
              <w:rPr>
                <w:rFonts w:ascii="Times New Roman" w:eastAsia="Calibri" w:hAnsi="Times New Roman" w:cs="Times New Roman"/>
                <w:color w:val="auto"/>
                <w:sz w:val="24"/>
              </w:rPr>
              <w:t>Apgyvendinimo savarankiško gyvenimo namuose paslaugos suaugusiems asmenims su negalia</w:t>
            </w:r>
          </w:p>
        </w:tc>
        <w:tc>
          <w:tcPr>
            <w:tcW w:w="1987" w:type="dxa"/>
            <w:shd w:val="clear" w:color="auto" w:fill="auto"/>
          </w:tcPr>
          <w:p w14:paraId="2D845CF6"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rPr>
            </w:pPr>
            <w:r w:rsidRPr="00DA27C1">
              <w:rPr>
                <w:rFonts w:ascii="Times New Roman" w:eastAsia="Calibri" w:hAnsi="Times New Roman" w:cs="Times New Roman"/>
                <w:color w:val="auto"/>
                <w:sz w:val="24"/>
              </w:rPr>
              <w:t>Pagal poreikį</w:t>
            </w:r>
          </w:p>
        </w:tc>
      </w:tr>
      <w:tr w:rsidR="003B7D67" w:rsidRPr="00653708" w14:paraId="56C6BF60" w14:textId="77777777" w:rsidTr="00A478D4">
        <w:trPr>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75EA1CA3"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hanging="48"/>
              <w:textAlignment w:val="baseline"/>
              <w:rPr>
                <w:rFonts w:ascii="Times New Roman" w:eastAsia="Calibri" w:hAnsi="Times New Roman" w:cs="Times New Roman"/>
                <w:color w:val="auto"/>
                <w:sz w:val="24"/>
              </w:rPr>
            </w:pPr>
            <w:r w:rsidRPr="00DA27C1">
              <w:rPr>
                <w:rFonts w:ascii="Times New Roman" w:eastAsia="Calibri" w:hAnsi="Times New Roman" w:cs="Times New Roman"/>
                <w:color w:val="auto"/>
                <w:sz w:val="24"/>
              </w:rPr>
              <w:t>Trumpalaikės socialinės globos paslaugų teikimas (intensyvios reabilitacijos centro įkūrimas) socialinės rizikos veiksnius patiriantiems vaikams</w:t>
            </w:r>
          </w:p>
        </w:tc>
        <w:tc>
          <w:tcPr>
            <w:tcW w:w="1987" w:type="dxa"/>
            <w:shd w:val="clear" w:color="auto" w:fill="auto"/>
          </w:tcPr>
          <w:p w14:paraId="3159A2C9" w14:textId="77777777" w:rsidR="003B7D67" w:rsidRPr="00DA27C1"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DA27C1">
              <w:rPr>
                <w:rFonts w:ascii="Times New Roman" w:eastAsia="Calibri" w:hAnsi="Times New Roman" w:cs="Times New Roman"/>
                <w:color w:val="auto"/>
                <w:sz w:val="24"/>
              </w:rPr>
              <w:t>Pagal poreikį</w:t>
            </w:r>
          </w:p>
        </w:tc>
      </w:tr>
    </w:tbl>
    <w:p w14:paraId="01C7ADCC" w14:textId="77777777" w:rsidR="00923251" w:rsidRPr="00653708" w:rsidRDefault="00923251" w:rsidP="00C37B78">
      <w:pPr>
        <w:rPr>
          <w:highlight w:val="red"/>
        </w:rPr>
      </w:pPr>
    </w:p>
    <w:p w14:paraId="1AD577FE" w14:textId="77777777" w:rsidR="00B10F82" w:rsidRPr="00DA27C1" w:rsidRDefault="00175708" w:rsidP="00666D03">
      <w:pPr>
        <w:pStyle w:val="Pavaddd"/>
      </w:pPr>
      <w:r w:rsidRPr="00DA27C1">
        <w:t>VI. PLANO ĮGYVENDINIMO PRIEŽIŪRA</w:t>
      </w:r>
    </w:p>
    <w:p w14:paraId="0A690FB0" w14:textId="509F61B2" w:rsidR="00B10F82" w:rsidRPr="00DA27C1" w:rsidRDefault="00B10F82" w:rsidP="00C37B78"/>
    <w:p w14:paraId="7B8B8031" w14:textId="77777777" w:rsidR="00B10F82" w:rsidRPr="00DA27C1" w:rsidRDefault="00175708" w:rsidP="00666D03">
      <w:pPr>
        <w:pStyle w:val="Pavaddd"/>
      </w:pPr>
      <w:r w:rsidRPr="00DA27C1">
        <w:t>21. Socialinių paslaugų plano įgyvendinimo priežiūros vykdytojai</w:t>
      </w:r>
    </w:p>
    <w:p w14:paraId="721B266D" w14:textId="77777777" w:rsidR="004C3BBC" w:rsidRPr="00DA27C1" w:rsidRDefault="004C3BBC" w:rsidP="00C37B78"/>
    <w:p w14:paraId="44F925DD" w14:textId="3893CB8B" w:rsidR="000A7269" w:rsidRPr="00DA27C1" w:rsidRDefault="00C94E2F" w:rsidP="00C37B78">
      <w:r w:rsidRPr="00DA27C1">
        <w:t xml:space="preserve">Socialinių paslaugų plano įgyvendinimo priežiūros atsakingas vykdytojas yra </w:t>
      </w:r>
      <w:r w:rsidR="00505DD7" w:rsidRPr="00DA27C1">
        <w:t>V</w:t>
      </w:r>
      <w:r w:rsidRPr="00DA27C1">
        <w:t>ilniaus miesto savivaldybės</w:t>
      </w:r>
      <w:r w:rsidR="00BA7608" w:rsidRPr="00DA27C1">
        <w:t xml:space="preserve"> </w:t>
      </w:r>
      <w:r w:rsidRPr="00DA27C1">
        <w:t xml:space="preserve">Socialinių paslaugų skyrius.  </w:t>
      </w:r>
    </w:p>
    <w:p w14:paraId="72DF033F" w14:textId="77777777" w:rsidR="00B10F82" w:rsidRPr="00DA27C1" w:rsidRDefault="00B10F82" w:rsidP="00C37B78"/>
    <w:p w14:paraId="708C8AB5" w14:textId="77777777" w:rsidR="00B10F82" w:rsidRPr="00DA27C1" w:rsidRDefault="00175708" w:rsidP="00666D03">
      <w:pPr>
        <w:pStyle w:val="Pavaddd"/>
      </w:pPr>
      <w:r w:rsidRPr="00DA27C1">
        <w:t>22. Socialinių paslaugų plano įgyvendinimo priežiūros etapai ir įvertinimo rezultatai</w:t>
      </w:r>
    </w:p>
    <w:p w14:paraId="6C761392" w14:textId="77777777" w:rsidR="00AD1572" w:rsidRPr="00DA27C1" w:rsidRDefault="00AD1572" w:rsidP="00C37B78"/>
    <w:p w14:paraId="6A3BCEF7" w14:textId="77777777" w:rsidR="0019056D" w:rsidRPr="00DA27C1" w:rsidRDefault="0019056D" w:rsidP="00C37B78">
      <w:r w:rsidRPr="00DA27C1">
        <w:t xml:space="preserve">Socialinių paslaugų plano įgyvendinimo priežiūra derinama su kitų Savivaldybės strateginių dokumentų įgyvendinimo stebėsena. Pasibaigus biudžetiniams metams, Socialinių paslaugų skyriaus pavaldume esančios socialinių paslaugų įstaigos teikia veiklos vykdymo metines ataskaitas bei ateinančių metų veiklos planus, o nevyriausybinės organizacijos, finansuojamos savivaldybės biudžeto lėšomis, pagal pasirašytas biudžeto lėšų naudojimo sutartis, teikia veiklos vykdymo ir vertinimo kriterijų įvykdymo ataskaitas. Ši informacija yra naudojama planuojant ir organizuojant socialines paslaugas, rengiant kitų metų socialinių paslaugų planus, koreguojant socialinių paslaugų teikimo tikslus, uždavinius bei priemones. </w:t>
      </w:r>
    </w:p>
    <w:p w14:paraId="137FD55D" w14:textId="77777777" w:rsidR="0019056D" w:rsidRPr="00DA27C1" w:rsidRDefault="0019056D" w:rsidP="00C37B78">
      <w:r w:rsidRPr="00DA27C1">
        <w:t xml:space="preserve">Socialinių paslaugų plano įgyvendinimo priežiūra derinama su kitų savivaldybės strateginių dokumentų įgyvendinimo stebėsena.  </w:t>
      </w:r>
    </w:p>
    <w:p w14:paraId="23A4DE23" w14:textId="2A291F63" w:rsidR="00AD1572" w:rsidRPr="00DA27C1" w:rsidRDefault="0019056D" w:rsidP="00C37B78">
      <w:r w:rsidRPr="00DA27C1">
        <w:t>Socialinių paslaugų plano įgyvendinimo priežiūra taip pat vykdoma atsižvelgiant į įvairias socialines grupes atstovaujančių organizacijų ar pavienių asmenų pateiktas pastabas bei pasiūlymus. Socialinių paslaugų planas bus tikslinamas pagal kintančias aplinkybes ir veiksnius.</w:t>
      </w:r>
    </w:p>
    <w:p w14:paraId="5AB247A6" w14:textId="77777777" w:rsidR="00B10F82" w:rsidRPr="00DA27C1" w:rsidRDefault="00B10F82" w:rsidP="00C37B78"/>
    <w:p w14:paraId="2E525515" w14:textId="77777777" w:rsidR="00725CA3" w:rsidRPr="00653708" w:rsidRDefault="00725CA3" w:rsidP="00666D03">
      <w:pPr>
        <w:pStyle w:val="Pavaddd"/>
        <w:rPr>
          <w:highlight w:val="red"/>
        </w:rPr>
      </w:pPr>
    </w:p>
    <w:p w14:paraId="62424C5C" w14:textId="77777777" w:rsidR="00725CA3" w:rsidRPr="00653708" w:rsidRDefault="00725CA3" w:rsidP="006120F7">
      <w:pPr>
        <w:pStyle w:val="Pavaddd"/>
        <w:jc w:val="both"/>
        <w:rPr>
          <w:highlight w:val="red"/>
        </w:rPr>
      </w:pPr>
    </w:p>
    <w:p w14:paraId="04739BED" w14:textId="2796E0FF" w:rsidR="00B10F82" w:rsidRPr="00DA27C1" w:rsidRDefault="00175708" w:rsidP="00666D03">
      <w:pPr>
        <w:pStyle w:val="Pavaddd"/>
      </w:pPr>
      <w:r w:rsidRPr="00DA27C1">
        <w:t>23. Pasiektų rezultatų, tikslų ir uždavinių analizė, numatytų vykdyti priemonių efektyvumas</w:t>
      </w:r>
    </w:p>
    <w:p w14:paraId="29F6028C" w14:textId="77777777" w:rsidR="00B90F3F" w:rsidRPr="00653708" w:rsidRDefault="00B90F3F" w:rsidP="00FB4755">
      <w:pPr>
        <w:pStyle w:val="Pagrindinistekstas1"/>
        <w:tabs>
          <w:tab w:val="left" w:pos="0"/>
        </w:tabs>
        <w:suppressAutoHyphens/>
        <w:ind w:firstLine="720"/>
        <w:rPr>
          <w:rFonts w:ascii="Times New Roman" w:hAnsi="Times New Roman"/>
          <w:sz w:val="24"/>
          <w:szCs w:val="24"/>
          <w:highlight w:val="red"/>
          <w:lang w:val="lt-LT"/>
        </w:rPr>
      </w:pPr>
    </w:p>
    <w:p w14:paraId="0587AE05" w14:textId="234BE5FE" w:rsidR="00FB4755" w:rsidRPr="00DC234C" w:rsidRDefault="00FB4755" w:rsidP="00FB4755">
      <w:pPr>
        <w:pStyle w:val="Pagrindinistekstas1"/>
        <w:tabs>
          <w:tab w:val="left" w:pos="0"/>
        </w:tabs>
        <w:suppressAutoHyphens/>
        <w:ind w:firstLine="720"/>
        <w:rPr>
          <w:rFonts w:ascii="Times New Roman" w:hAnsi="Times New Roman"/>
          <w:sz w:val="24"/>
          <w:szCs w:val="24"/>
          <w:lang w:val="lt-LT"/>
        </w:rPr>
      </w:pPr>
      <w:r w:rsidRPr="00DC234C">
        <w:rPr>
          <w:rFonts w:ascii="Times New Roman" w:hAnsi="Times New Roman"/>
          <w:sz w:val="24"/>
          <w:szCs w:val="24"/>
          <w:lang w:val="lt-LT"/>
        </w:rPr>
        <w:t>Pasiekti 202</w:t>
      </w:r>
      <w:r w:rsidR="00DC234C" w:rsidRPr="00DC234C">
        <w:rPr>
          <w:rFonts w:ascii="Times New Roman" w:hAnsi="Times New Roman"/>
          <w:sz w:val="24"/>
          <w:szCs w:val="24"/>
          <w:lang w:val="lt-LT"/>
        </w:rPr>
        <w:t>2</w:t>
      </w:r>
      <w:r w:rsidRPr="00DC234C">
        <w:rPr>
          <w:rFonts w:ascii="Times New Roman" w:hAnsi="Times New Roman"/>
          <w:sz w:val="24"/>
          <w:szCs w:val="24"/>
          <w:lang w:val="lt-LT"/>
        </w:rPr>
        <w:t xml:space="preserve"> m</w:t>
      </w:r>
      <w:r w:rsidR="00C12E6B" w:rsidRPr="00DC234C">
        <w:rPr>
          <w:rFonts w:ascii="Times New Roman" w:hAnsi="Times New Roman"/>
          <w:sz w:val="24"/>
          <w:szCs w:val="24"/>
          <w:lang w:val="lt-LT"/>
        </w:rPr>
        <w:t>.</w:t>
      </w:r>
      <w:r w:rsidRPr="00DC234C">
        <w:rPr>
          <w:rFonts w:ascii="Times New Roman" w:hAnsi="Times New Roman"/>
          <w:sz w:val="24"/>
          <w:szCs w:val="24"/>
          <w:lang w:val="lt-LT"/>
        </w:rPr>
        <w:t xml:space="preserve"> rezultatai, tikslai ir uždaviniai vertinami pagal Socialinių paslaugų efektyvumo vertinimo kriterijus, patvirtintus Lietuvos Respublikos socialinės apsaugos ir darbo ministro 2007 m. balandžio 12 d. įsakymu Nr. A1-104 „D</w:t>
      </w:r>
      <w:r w:rsidRPr="00DC234C">
        <w:rPr>
          <w:rFonts w:ascii="Times New Roman" w:hAnsi="Times New Roman"/>
          <w:color w:val="000000"/>
          <w:sz w:val="24"/>
          <w:szCs w:val="24"/>
          <w:lang w:val="lt-LT"/>
        </w:rPr>
        <w:t>ėl socialinių paslaugų plano formos ir socialinių paslaugų efektyvumo vertinimo kriterijų patvirtinimo</w:t>
      </w:r>
      <w:bookmarkStart w:id="3" w:name="_Hlk70587800"/>
      <w:r w:rsidRPr="00DC234C">
        <w:rPr>
          <w:rFonts w:ascii="Times New Roman" w:hAnsi="Times New Roman"/>
          <w:color w:val="000000"/>
          <w:sz w:val="24"/>
          <w:szCs w:val="24"/>
          <w:lang w:val="lt-LT"/>
        </w:rPr>
        <w:t>“</w:t>
      </w:r>
      <w:bookmarkEnd w:id="3"/>
      <w:r w:rsidRPr="00DC234C">
        <w:rPr>
          <w:rFonts w:ascii="Times New Roman" w:hAnsi="Times New Roman"/>
          <w:sz w:val="24"/>
          <w:szCs w:val="24"/>
          <w:lang w:val="lt-LT"/>
        </w:rPr>
        <w:t>:</w:t>
      </w:r>
    </w:p>
    <w:p w14:paraId="412BA638" w14:textId="17C8CE3B" w:rsidR="00FB4755" w:rsidRPr="0029374A" w:rsidRDefault="00FB4755" w:rsidP="006B39F0">
      <w:pPr>
        <w:pStyle w:val="Sraopastraipa"/>
        <w:widowControl/>
        <w:numPr>
          <w:ilvl w:val="0"/>
          <w:numId w:val="20"/>
        </w:numPr>
        <w:ind w:left="0" w:firstLine="851"/>
        <w:rPr>
          <w:rFonts w:eastAsia="Times New Roman"/>
          <w:color w:val="000000"/>
        </w:rPr>
      </w:pPr>
      <w:r w:rsidRPr="0029374A">
        <w:rPr>
          <w:rFonts w:eastAsia="Times New Roman"/>
          <w:color w:val="000000"/>
        </w:rPr>
        <w:t xml:space="preserve">Savivaldybės biudžeto išlaidos per metus socialinėms paslaugoms, tenkančios vienam savivaldybės gyventojui – </w:t>
      </w:r>
      <w:r w:rsidR="0029374A" w:rsidRPr="0029374A">
        <w:rPr>
          <w:rFonts w:eastAsia="Times New Roman"/>
          <w:b/>
          <w:color w:val="000000"/>
        </w:rPr>
        <w:t>98,08</w:t>
      </w:r>
      <w:r w:rsidRPr="0029374A">
        <w:rPr>
          <w:rFonts w:eastAsia="Times New Roman"/>
          <w:b/>
          <w:color w:val="000000"/>
        </w:rPr>
        <w:t xml:space="preserve"> Eur.</w:t>
      </w:r>
    </w:p>
    <w:p w14:paraId="42949938" w14:textId="61147704" w:rsidR="00FB4755" w:rsidRPr="005E6C1E" w:rsidRDefault="00FB4755" w:rsidP="006B39F0">
      <w:pPr>
        <w:pStyle w:val="Sraopastraipa"/>
        <w:widowControl/>
        <w:numPr>
          <w:ilvl w:val="0"/>
          <w:numId w:val="20"/>
        </w:numPr>
        <w:ind w:left="0" w:firstLine="851"/>
        <w:rPr>
          <w:rFonts w:eastAsia="Times New Roman"/>
          <w:color w:val="000000"/>
        </w:rPr>
      </w:pPr>
      <w:bookmarkStart w:id="4" w:name="part_24028aaf300341a997f0b963f7d444b5"/>
      <w:bookmarkEnd w:id="4"/>
      <w:r w:rsidRPr="005E6C1E">
        <w:rPr>
          <w:rFonts w:eastAsia="Times New Roman"/>
          <w:color w:val="000000"/>
        </w:rPr>
        <w:t xml:space="preserve">Valstybės skirtų dotacijų santykis su savivaldybės biudžeto lėšomis, skiriamomis socialinėms paslaugoms – </w:t>
      </w:r>
      <w:r w:rsidR="005E6C1E" w:rsidRPr="005E6C1E">
        <w:rPr>
          <w:rFonts w:eastAsia="Times New Roman"/>
          <w:b/>
          <w:color w:val="000000"/>
        </w:rPr>
        <w:t>36,9</w:t>
      </w:r>
      <w:r w:rsidRPr="005E6C1E">
        <w:rPr>
          <w:rFonts w:eastAsia="Times New Roman"/>
          <w:b/>
          <w:color w:val="000000"/>
        </w:rPr>
        <w:t xml:space="preserve"> proc.</w:t>
      </w:r>
    </w:p>
    <w:p w14:paraId="532C3B46" w14:textId="00C778F6" w:rsidR="00795526" w:rsidRPr="003C0791" w:rsidRDefault="00795526" w:rsidP="006B39F0">
      <w:pPr>
        <w:pStyle w:val="Sraopastraipa"/>
        <w:widowControl/>
        <w:numPr>
          <w:ilvl w:val="0"/>
          <w:numId w:val="20"/>
        </w:numPr>
        <w:ind w:left="0" w:firstLine="851"/>
        <w:rPr>
          <w:rFonts w:eastAsia="Times New Roman"/>
          <w:color w:val="000000"/>
        </w:rPr>
      </w:pPr>
      <w:r w:rsidRPr="003C0791">
        <w:t xml:space="preserve">Socialinių darbuotojų ir socialinių darbuotojų padėjėjų skaičius savivaldybėje, tenkantis 10 tūkst. savivaldybės gyventojų. </w:t>
      </w:r>
      <w:r w:rsidR="00EA6ED4" w:rsidRPr="003C0791">
        <w:t xml:space="preserve">– </w:t>
      </w:r>
      <w:r w:rsidR="003C0791" w:rsidRPr="003C0791">
        <w:t>14</w:t>
      </w:r>
      <w:r w:rsidR="0039565E" w:rsidRPr="003C0791">
        <w:t>.</w:t>
      </w:r>
    </w:p>
    <w:p w14:paraId="329BCC1C" w14:textId="1D1368F7" w:rsidR="00DB729A" w:rsidRPr="008424FB" w:rsidRDefault="008167C2" w:rsidP="006B39F0">
      <w:pPr>
        <w:pStyle w:val="Sraopastraipa"/>
        <w:widowControl/>
        <w:numPr>
          <w:ilvl w:val="0"/>
          <w:numId w:val="20"/>
        </w:numPr>
        <w:ind w:left="0" w:firstLine="851"/>
        <w:rPr>
          <w:rFonts w:eastAsia="Times New Roman"/>
          <w:color w:val="000000"/>
        </w:rPr>
      </w:pPr>
      <w:r w:rsidRPr="008424FB">
        <w:rPr>
          <w:rFonts w:eastAsia="Times New Roman"/>
          <w:color w:val="000000"/>
        </w:rPr>
        <w:t xml:space="preserve">Ilgalaikių socialinių paslaugų poreikio patenkinimo lygis nuo identifikuoto paslaugų poreikio </w:t>
      </w:r>
      <w:r w:rsidR="00291A32" w:rsidRPr="008424FB">
        <w:rPr>
          <w:rFonts w:eastAsia="Times New Roman"/>
          <w:color w:val="000000"/>
        </w:rPr>
        <w:t>–</w:t>
      </w:r>
      <w:r w:rsidRPr="008424FB">
        <w:rPr>
          <w:rFonts w:eastAsia="Times New Roman"/>
          <w:color w:val="000000"/>
        </w:rPr>
        <w:t xml:space="preserve"> </w:t>
      </w:r>
      <w:r w:rsidR="008424FB" w:rsidRPr="008424FB">
        <w:rPr>
          <w:rFonts w:eastAsia="Times New Roman"/>
          <w:b/>
          <w:color w:val="000000"/>
        </w:rPr>
        <w:t>96</w:t>
      </w:r>
      <w:r w:rsidR="00291A32" w:rsidRPr="008424FB">
        <w:rPr>
          <w:rFonts w:eastAsia="Times New Roman"/>
          <w:b/>
          <w:color w:val="000000"/>
        </w:rPr>
        <w:t xml:space="preserve"> p</w:t>
      </w:r>
      <w:r w:rsidR="00DF4A8E" w:rsidRPr="008424FB">
        <w:rPr>
          <w:rFonts w:eastAsia="Times New Roman"/>
          <w:b/>
          <w:color w:val="000000"/>
        </w:rPr>
        <w:t>roc.</w:t>
      </w:r>
    </w:p>
    <w:p w14:paraId="210D26B0" w14:textId="77777777" w:rsidR="00B10F82" w:rsidRPr="00653708" w:rsidRDefault="00175708" w:rsidP="00FB4755">
      <w:pPr>
        <w:jc w:val="center"/>
      </w:pPr>
      <w:r w:rsidRPr="00DC234C">
        <w:t>______________</w:t>
      </w:r>
    </w:p>
    <w:p w14:paraId="3211B23D" w14:textId="77777777" w:rsidR="00630990" w:rsidRPr="00653708" w:rsidRDefault="00175708" w:rsidP="00C37B78">
      <w:r w:rsidRPr="00653708">
        <w:br w:type="page"/>
      </w:r>
    </w:p>
    <w:p w14:paraId="5AC6AF83" w14:textId="77777777" w:rsidR="00215BDA" w:rsidRPr="00653708" w:rsidRDefault="00215BDA" w:rsidP="00C37B78"/>
    <w:p w14:paraId="4A1E5F9A" w14:textId="49440B34" w:rsidR="002E0D57" w:rsidRPr="00653708" w:rsidRDefault="002E0D57" w:rsidP="006D6415">
      <w:pPr>
        <w:ind w:left="6804" w:firstLine="0"/>
        <w:jc w:val="left"/>
      </w:pPr>
      <w:r w:rsidRPr="00653708">
        <w:t xml:space="preserve">Vilniaus miesto </w:t>
      </w:r>
      <w:r w:rsidR="006D6415" w:rsidRPr="00653708">
        <w:t xml:space="preserve">savivaldybės </w:t>
      </w:r>
      <w:r w:rsidRPr="00653708">
        <w:t>202</w:t>
      </w:r>
      <w:r w:rsidR="00137D9A" w:rsidRPr="00653708">
        <w:t>3</w:t>
      </w:r>
      <w:r w:rsidRPr="00653708">
        <w:t xml:space="preserve"> m</w:t>
      </w:r>
      <w:r w:rsidR="00AF23B5" w:rsidRPr="00653708">
        <w:t>etų</w:t>
      </w:r>
      <w:r w:rsidRPr="00653708">
        <w:t xml:space="preserve"> socialinių paslaugų plano priedas</w:t>
      </w:r>
    </w:p>
    <w:p w14:paraId="64F5AF32" w14:textId="77777777" w:rsidR="00630990" w:rsidRPr="00653708" w:rsidRDefault="00630990" w:rsidP="00C37B78"/>
    <w:p w14:paraId="1CB8CFF7" w14:textId="77777777" w:rsidR="002E0D57" w:rsidRPr="00653708" w:rsidRDefault="002E0D57" w:rsidP="00C37B78"/>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276"/>
        <w:gridCol w:w="3260"/>
        <w:gridCol w:w="1843"/>
        <w:gridCol w:w="1247"/>
        <w:gridCol w:w="1417"/>
      </w:tblGrid>
      <w:tr w:rsidR="004F18D2" w:rsidRPr="00653708" w14:paraId="34F7B8A4" w14:textId="77777777" w:rsidTr="4826C6ED">
        <w:trPr>
          <w:trHeight w:val="38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CF971E" w14:textId="77777777" w:rsidR="004F18D2" w:rsidRPr="00653708" w:rsidRDefault="004F18D2" w:rsidP="004F18D2">
            <w:pPr>
              <w:ind w:firstLine="0"/>
              <w:jc w:val="center"/>
              <w:rPr>
                <w:rFonts w:eastAsia="Arial"/>
                <w:sz w:val="20"/>
                <w:szCs w:val="20"/>
                <w:shd w:val="clear" w:color="auto" w:fill="auto"/>
                <w:lang w:eastAsia="lt-LT"/>
              </w:rPr>
            </w:pPr>
            <w:bookmarkStart w:id="5" w:name="_Hlk67408740"/>
            <w:r w:rsidRPr="00653708">
              <w:rPr>
                <w:b/>
                <w:bCs/>
                <w:color w:val="00000A"/>
                <w:sz w:val="20"/>
                <w:szCs w:val="20"/>
                <w:shd w:val="clear" w:color="auto" w:fill="auto"/>
                <w:lang w:eastAsia="lt-LT"/>
              </w:rPr>
              <w:t>Eil.nr.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E54965" w14:textId="77777777" w:rsidR="004F18D2" w:rsidRPr="00653708" w:rsidRDefault="004F18D2"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Socialinių paslaugų įstaigos tipas pagal žmonių socialines grupes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D65F5" w14:textId="77777777" w:rsidR="004F18D2" w:rsidRPr="00653708" w:rsidRDefault="004F18D2"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Socialinių paslaugų įstaigos pavadinimas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7D3FAB" w14:textId="77777777" w:rsidR="004F18D2" w:rsidRPr="00653708" w:rsidRDefault="004F18D2"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Pavaldumas</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070E5" w14:textId="77777777" w:rsidR="004F18D2" w:rsidRPr="00653708" w:rsidRDefault="004F18D2"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Vietų (gavėjų) skaičius</w:t>
            </w:r>
          </w:p>
        </w:tc>
      </w:tr>
      <w:tr w:rsidR="004F18D2" w:rsidRPr="00653708" w14:paraId="65C1915B" w14:textId="77777777" w:rsidTr="4826C6ED">
        <w:tc>
          <w:tcPr>
            <w:tcW w:w="567" w:type="dxa"/>
            <w:vMerge/>
            <w:vAlign w:val="center"/>
          </w:tcPr>
          <w:p w14:paraId="1E732EF1" w14:textId="77777777" w:rsidR="004F18D2" w:rsidRPr="00653708" w:rsidRDefault="004F18D2" w:rsidP="004F18D2">
            <w:pPr>
              <w:ind w:firstLine="0"/>
              <w:jc w:val="center"/>
              <w:rPr>
                <w:rFonts w:eastAsia="Arial"/>
                <w:sz w:val="20"/>
                <w:szCs w:val="20"/>
                <w:shd w:val="clear" w:color="auto" w:fill="auto"/>
                <w:lang w:eastAsia="lt-LT"/>
              </w:rPr>
            </w:pPr>
          </w:p>
        </w:tc>
        <w:tc>
          <w:tcPr>
            <w:tcW w:w="1276" w:type="dxa"/>
            <w:vMerge/>
            <w:vAlign w:val="center"/>
          </w:tcPr>
          <w:p w14:paraId="43DC9257" w14:textId="77777777" w:rsidR="004F18D2" w:rsidRPr="00653708" w:rsidRDefault="004F18D2" w:rsidP="004F18D2">
            <w:pPr>
              <w:ind w:firstLine="0"/>
              <w:jc w:val="center"/>
              <w:rPr>
                <w:rFonts w:ascii="Arial" w:eastAsia="Arial" w:hAnsi="Arial" w:cs="Arial"/>
                <w:sz w:val="20"/>
                <w:szCs w:val="20"/>
                <w:shd w:val="clear" w:color="auto" w:fill="auto"/>
                <w:lang w:eastAsia="lt-LT"/>
              </w:rPr>
            </w:pPr>
          </w:p>
        </w:tc>
        <w:tc>
          <w:tcPr>
            <w:tcW w:w="3260" w:type="dxa"/>
            <w:vMerge/>
            <w:vAlign w:val="center"/>
          </w:tcPr>
          <w:p w14:paraId="7FE6F5AF" w14:textId="77777777" w:rsidR="004F18D2" w:rsidRPr="00653708" w:rsidRDefault="004F18D2" w:rsidP="004F18D2">
            <w:pPr>
              <w:ind w:firstLine="0"/>
              <w:jc w:val="center"/>
              <w:rPr>
                <w:rFonts w:ascii="Arial" w:eastAsia="Arial" w:hAnsi="Arial" w:cs="Arial"/>
                <w:sz w:val="20"/>
                <w:szCs w:val="20"/>
                <w:shd w:val="clear" w:color="auto" w:fill="auto"/>
                <w:lang w:eastAsia="lt-LT"/>
              </w:rPr>
            </w:pPr>
          </w:p>
        </w:tc>
        <w:tc>
          <w:tcPr>
            <w:tcW w:w="1843" w:type="dxa"/>
            <w:vMerge/>
            <w:vAlign w:val="center"/>
          </w:tcPr>
          <w:p w14:paraId="5A6C31DC" w14:textId="77777777" w:rsidR="004F18D2" w:rsidRPr="00653708" w:rsidRDefault="004F18D2" w:rsidP="004F18D2">
            <w:pPr>
              <w:ind w:firstLine="0"/>
              <w:jc w:val="center"/>
              <w:rPr>
                <w:rFonts w:ascii="Arial" w:eastAsia="Arial" w:hAnsi="Arial" w:cs="Arial"/>
                <w:sz w:val="20"/>
                <w:szCs w:val="20"/>
                <w:shd w:val="clear" w:color="auto" w:fill="auto"/>
                <w:lang w:eastAsia="lt-LT"/>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C1A55C" w14:textId="77777777" w:rsidR="004F18D2" w:rsidRPr="00653708" w:rsidRDefault="004F18D2"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F16522" w14:textId="77777777" w:rsidR="004F18D2" w:rsidRPr="00653708" w:rsidRDefault="004F18D2"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iš jų finansuojamų Savivaldybės</w:t>
            </w:r>
          </w:p>
        </w:tc>
      </w:tr>
      <w:tr w:rsidR="00C74C73" w:rsidRPr="00653708" w14:paraId="52B3D1A2" w14:textId="77777777" w:rsidTr="4826C6ED">
        <w:trPr>
          <w:trHeight w:val="261"/>
        </w:trPr>
        <w:tc>
          <w:tcPr>
            <w:tcW w:w="567" w:type="dxa"/>
            <w:tcBorders>
              <w:top w:val="single" w:sz="4" w:space="0" w:color="auto"/>
            </w:tcBorders>
            <w:shd w:val="clear" w:color="auto" w:fill="auto"/>
            <w:vAlign w:val="center"/>
          </w:tcPr>
          <w:p w14:paraId="4DF23F40" w14:textId="77777777" w:rsidR="00C74C73" w:rsidRPr="00653708" w:rsidRDefault="00C74C73" w:rsidP="004F18D2">
            <w:pPr>
              <w:ind w:firstLine="0"/>
              <w:jc w:val="center"/>
              <w:rPr>
                <w:rFonts w:eastAsia="Arial"/>
                <w:sz w:val="20"/>
                <w:szCs w:val="20"/>
                <w:shd w:val="clear" w:color="auto" w:fill="auto"/>
                <w:lang w:eastAsia="lt-LT"/>
              </w:rPr>
            </w:pPr>
            <w:r w:rsidRPr="00653708">
              <w:rPr>
                <w:b/>
                <w:bCs/>
                <w:color w:val="000000"/>
                <w:sz w:val="20"/>
                <w:szCs w:val="20"/>
                <w:shd w:val="clear" w:color="auto" w:fill="auto"/>
                <w:lang w:eastAsia="lt-LT"/>
              </w:rPr>
              <w:t>I.</w:t>
            </w:r>
          </w:p>
        </w:tc>
        <w:tc>
          <w:tcPr>
            <w:tcW w:w="1276" w:type="dxa"/>
            <w:vMerge w:val="restart"/>
            <w:tcBorders>
              <w:top w:val="single" w:sz="4" w:space="0" w:color="auto"/>
            </w:tcBorders>
            <w:shd w:val="clear" w:color="auto" w:fill="auto"/>
          </w:tcPr>
          <w:p w14:paraId="6171695E" w14:textId="453C55C9" w:rsidR="00C74C73" w:rsidRPr="00653708" w:rsidRDefault="00C74C73"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Socialinės globos namai</w:t>
            </w:r>
          </w:p>
          <w:p w14:paraId="56E4234C" w14:textId="77777777" w:rsidR="00C74C73" w:rsidRPr="00653708" w:rsidRDefault="00C74C73" w:rsidP="004F18D2">
            <w:pPr>
              <w:ind w:firstLine="0"/>
              <w:jc w:val="center"/>
              <w:rPr>
                <w:rFonts w:ascii="Arial" w:eastAsia="Arial" w:hAnsi="Arial" w:cs="Arial"/>
                <w:sz w:val="20"/>
                <w:szCs w:val="20"/>
                <w:shd w:val="clear" w:color="auto" w:fill="auto"/>
                <w:lang w:eastAsia="lt-LT"/>
              </w:rPr>
            </w:pPr>
          </w:p>
        </w:tc>
        <w:tc>
          <w:tcPr>
            <w:tcW w:w="7767" w:type="dxa"/>
            <w:gridSpan w:val="4"/>
            <w:tcBorders>
              <w:top w:val="single" w:sz="4" w:space="0" w:color="auto"/>
            </w:tcBorders>
            <w:shd w:val="clear" w:color="auto" w:fill="auto"/>
          </w:tcPr>
          <w:p w14:paraId="092B06E2" w14:textId="009C5599" w:rsidR="00C74C73" w:rsidRPr="00653708" w:rsidRDefault="00C74C73"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Socialinės globos namai vaikams ir jaunimui su negalia</w:t>
            </w:r>
          </w:p>
        </w:tc>
      </w:tr>
      <w:bookmarkEnd w:id="5"/>
      <w:tr w:rsidR="00076125" w:rsidRPr="00653708" w14:paraId="01A650D2" w14:textId="77777777" w:rsidTr="4826C6ED">
        <w:trPr>
          <w:trHeight w:val="60"/>
        </w:trPr>
        <w:tc>
          <w:tcPr>
            <w:tcW w:w="567" w:type="dxa"/>
            <w:shd w:val="clear" w:color="auto" w:fill="auto"/>
            <w:vAlign w:val="center"/>
          </w:tcPr>
          <w:p w14:paraId="2587E0E6" w14:textId="132B1DCF" w:rsidR="00076125" w:rsidRPr="00653708" w:rsidRDefault="00D30631" w:rsidP="00076125">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p>
        </w:tc>
        <w:tc>
          <w:tcPr>
            <w:tcW w:w="1276" w:type="dxa"/>
            <w:vMerge/>
          </w:tcPr>
          <w:p w14:paraId="68CB96B8" w14:textId="77777777" w:rsidR="00076125" w:rsidRPr="00653708" w:rsidRDefault="00076125" w:rsidP="00076125">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561EF67" w14:textId="77777777"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sz w:val="20"/>
                <w:szCs w:val="20"/>
                <w:shd w:val="clear" w:color="auto" w:fill="auto"/>
              </w:rPr>
              <w:t>„Vilniaus Lakštingalos namai“</w:t>
            </w:r>
          </w:p>
        </w:tc>
        <w:tc>
          <w:tcPr>
            <w:tcW w:w="1843" w:type="dxa"/>
            <w:shd w:val="clear" w:color="auto" w:fill="auto"/>
          </w:tcPr>
          <w:p w14:paraId="792A2518" w14:textId="77777777"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sz w:val="20"/>
                <w:szCs w:val="20"/>
                <w:shd w:val="clear" w:color="auto" w:fill="auto"/>
              </w:rPr>
              <w:t>Vilniaus m. savivaldybės taryba</w:t>
            </w:r>
          </w:p>
        </w:tc>
        <w:tc>
          <w:tcPr>
            <w:tcW w:w="1247" w:type="dxa"/>
            <w:shd w:val="clear" w:color="auto" w:fill="auto"/>
          </w:tcPr>
          <w:p w14:paraId="60DE1263" w14:textId="6BF10283"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60</w:t>
            </w:r>
          </w:p>
        </w:tc>
        <w:tc>
          <w:tcPr>
            <w:tcW w:w="1417" w:type="dxa"/>
            <w:shd w:val="clear" w:color="auto" w:fill="auto"/>
          </w:tcPr>
          <w:p w14:paraId="427445CB" w14:textId="17FA4ADC"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60</w:t>
            </w:r>
          </w:p>
        </w:tc>
      </w:tr>
      <w:tr w:rsidR="00076125" w:rsidRPr="00653708" w14:paraId="04B74618" w14:textId="77777777" w:rsidTr="4826C6ED">
        <w:trPr>
          <w:trHeight w:val="60"/>
        </w:trPr>
        <w:tc>
          <w:tcPr>
            <w:tcW w:w="567" w:type="dxa"/>
            <w:shd w:val="clear" w:color="auto" w:fill="auto"/>
            <w:vAlign w:val="center"/>
          </w:tcPr>
          <w:p w14:paraId="6477341F" w14:textId="7A92E76A" w:rsidR="00076125" w:rsidRPr="00653708" w:rsidRDefault="00D30631" w:rsidP="00076125">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2.</w:t>
            </w:r>
          </w:p>
        </w:tc>
        <w:tc>
          <w:tcPr>
            <w:tcW w:w="1276" w:type="dxa"/>
            <w:vMerge/>
          </w:tcPr>
          <w:p w14:paraId="4C176D11" w14:textId="77777777" w:rsidR="00076125" w:rsidRPr="00653708" w:rsidRDefault="00076125" w:rsidP="00076125">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9C00862" w14:textId="3FCB0E94"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color w:val="00000A"/>
                <w:sz w:val="20"/>
                <w:szCs w:val="20"/>
                <w:shd w:val="clear" w:color="auto" w:fill="auto"/>
              </w:rPr>
              <w:t>Vilniaus miesto kompleksinių paslaugų centras „Šeimos slėnis”</w:t>
            </w:r>
          </w:p>
        </w:tc>
        <w:tc>
          <w:tcPr>
            <w:tcW w:w="1843" w:type="dxa"/>
            <w:shd w:val="clear" w:color="auto" w:fill="auto"/>
          </w:tcPr>
          <w:p w14:paraId="170E5DF6" w14:textId="77777777"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color w:val="000000"/>
                <w:sz w:val="20"/>
                <w:szCs w:val="20"/>
                <w:shd w:val="clear" w:color="auto" w:fill="auto"/>
              </w:rPr>
              <w:t>Vilniaus m. savivaldybės taryba</w:t>
            </w:r>
          </w:p>
        </w:tc>
        <w:tc>
          <w:tcPr>
            <w:tcW w:w="1247" w:type="dxa"/>
            <w:shd w:val="clear" w:color="auto" w:fill="auto"/>
          </w:tcPr>
          <w:p w14:paraId="1D376F5A" w14:textId="28A0038C" w:rsidR="00076125" w:rsidRPr="00653708" w:rsidRDefault="00076125" w:rsidP="00076125">
            <w:pPr>
              <w:ind w:firstLine="0"/>
              <w:jc w:val="center"/>
              <w:rPr>
                <w:rFonts w:ascii="Arial" w:eastAsia="Arial" w:hAnsi="Arial" w:cs="Arial"/>
                <w:sz w:val="20"/>
                <w:szCs w:val="20"/>
                <w:shd w:val="clear" w:color="auto" w:fill="auto"/>
                <w:lang w:eastAsia="lt-LT"/>
              </w:rPr>
            </w:pPr>
            <w:r w:rsidRPr="00653708">
              <w:rPr>
                <w:rFonts w:ascii="Arial" w:eastAsia="Arial" w:hAnsi="Arial" w:cs="Arial"/>
                <w:sz w:val="20"/>
                <w:szCs w:val="20"/>
                <w:shd w:val="clear" w:color="auto" w:fill="auto"/>
                <w:lang w:eastAsia="lt-LT"/>
              </w:rPr>
              <w:t>-</w:t>
            </w:r>
          </w:p>
        </w:tc>
        <w:tc>
          <w:tcPr>
            <w:tcW w:w="1417" w:type="dxa"/>
            <w:shd w:val="clear" w:color="auto" w:fill="auto"/>
          </w:tcPr>
          <w:p w14:paraId="72B78005" w14:textId="7816A9B8" w:rsidR="00076125" w:rsidRPr="00653708" w:rsidRDefault="00076125" w:rsidP="00076125">
            <w:pPr>
              <w:ind w:firstLine="0"/>
              <w:jc w:val="center"/>
              <w:rPr>
                <w:rFonts w:eastAsia="Arial"/>
                <w:sz w:val="20"/>
                <w:szCs w:val="20"/>
                <w:shd w:val="clear" w:color="auto" w:fill="auto"/>
                <w:lang w:eastAsia="lt-LT"/>
              </w:rPr>
            </w:pPr>
            <w:r w:rsidRPr="00653708">
              <w:rPr>
                <w:rFonts w:eastAsia="Arial"/>
                <w:sz w:val="20"/>
                <w:szCs w:val="20"/>
                <w:lang w:eastAsia="lt-LT"/>
              </w:rPr>
              <w:t>2</w:t>
            </w:r>
          </w:p>
        </w:tc>
      </w:tr>
      <w:tr w:rsidR="00C41EA4" w:rsidRPr="00653708" w14:paraId="448DCC83" w14:textId="77777777" w:rsidTr="4826C6ED">
        <w:trPr>
          <w:trHeight w:val="60"/>
        </w:trPr>
        <w:tc>
          <w:tcPr>
            <w:tcW w:w="567" w:type="dxa"/>
            <w:shd w:val="clear" w:color="auto" w:fill="auto"/>
            <w:vAlign w:val="center"/>
          </w:tcPr>
          <w:p w14:paraId="1575B4F0" w14:textId="45FA62B5" w:rsidR="00C41EA4" w:rsidRPr="00653708" w:rsidRDefault="00315B9A" w:rsidP="00C41EA4">
            <w:pPr>
              <w:ind w:firstLine="0"/>
              <w:jc w:val="center"/>
              <w:rPr>
                <w:rFonts w:eastAsia="Arial"/>
                <w:b/>
                <w:sz w:val="20"/>
                <w:szCs w:val="20"/>
                <w:shd w:val="clear" w:color="auto" w:fill="auto"/>
                <w:lang w:eastAsia="lt-LT"/>
              </w:rPr>
            </w:pPr>
            <w:r w:rsidRPr="00653708">
              <w:rPr>
                <w:rFonts w:eastAsia="Arial"/>
                <w:b/>
                <w:bCs/>
                <w:sz w:val="20"/>
                <w:szCs w:val="20"/>
                <w:lang w:eastAsia="lt-LT"/>
              </w:rPr>
              <w:t>II</w:t>
            </w:r>
            <w:r w:rsidR="00C41EA4" w:rsidRPr="00653708">
              <w:rPr>
                <w:rFonts w:eastAsia="Arial"/>
                <w:b/>
                <w:sz w:val="20"/>
                <w:szCs w:val="20"/>
                <w:lang w:eastAsia="lt-LT"/>
              </w:rPr>
              <w:t>.</w:t>
            </w:r>
          </w:p>
        </w:tc>
        <w:tc>
          <w:tcPr>
            <w:tcW w:w="1276" w:type="dxa"/>
            <w:vMerge/>
          </w:tcPr>
          <w:p w14:paraId="5FAB1568"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416115CA" w14:textId="77777777" w:rsidR="00C41EA4" w:rsidRPr="00653708" w:rsidRDefault="00C41EA4" w:rsidP="00C41EA4">
            <w:pPr>
              <w:ind w:firstLine="0"/>
              <w:jc w:val="center"/>
              <w:rPr>
                <w:color w:val="00000A"/>
                <w:sz w:val="20"/>
                <w:szCs w:val="20"/>
                <w:shd w:val="clear" w:color="auto" w:fill="auto"/>
                <w:lang w:eastAsia="lt-LT"/>
              </w:rPr>
            </w:pPr>
            <w:r w:rsidRPr="00653708">
              <w:rPr>
                <w:b/>
                <w:bCs/>
                <w:color w:val="000000"/>
                <w:sz w:val="20"/>
                <w:szCs w:val="20"/>
                <w:shd w:val="clear" w:color="auto" w:fill="auto"/>
                <w:lang w:eastAsia="lt-LT"/>
              </w:rPr>
              <w:t>Bendruomeniniai vaikų globos namai</w:t>
            </w:r>
          </w:p>
        </w:tc>
      </w:tr>
      <w:tr w:rsidR="00C41EA4" w:rsidRPr="00653708" w14:paraId="0B6D508D" w14:textId="77777777" w:rsidTr="4826C6ED">
        <w:trPr>
          <w:trHeight w:val="60"/>
        </w:trPr>
        <w:tc>
          <w:tcPr>
            <w:tcW w:w="567" w:type="dxa"/>
            <w:shd w:val="clear" w:color="auto" w:fill="auto"/>
            <w:vAlign w:val="center"/>
          </w:tcPr>
          <w:p w14:paraId="0EEB872C" w14:textId="53C3668B" w:rsidR="00C41EA4" w:rsidRPr="00653708" w:rsidRDefault="00315B9A" w:rsidP="00C41EA4">
            <w:pPr>
              <w:ind w:firstLine="0"/>
              <w:jc w:val="center"/>
              <w:rPr>
                <w:rFonts w:eastAsia="Arial"/>
                <w:sz w:val="20"/>
                <w:szCs w:val="20"/>
                <w:shd w:val="clear" w:color="auto" w:fill="auto"/>
                <w:lang w:eastAsia="lt-LT"/>
              </w:rPr>
            </w:pPr>
            <w:r w:rsidRPr="00653708">
              <w:rPr>
                <w:rFonts w:eastAsia="Arial"/>
                <w:sz w:val="20"/>
                <w:szCs w:val="20"/>
                <w:lang w:eastAsia="lt-LT"/>
              </w:rPr>
              <w:t>3</w:t>
            </w:r>
            <w:r w:rsidR="00C41EA4" w:rsidRPr="00653708">
              <w:rPr>
                <w:rFonts w:eastAsia="Arial"/>
                <w:sz w:val="20"/>
                <w:szCs w:val="20"/>
                <w:lang w:eastAsia="lt-LT"/>
              </w:rPr>
              <w:t>.</w:t>
            </w:r>
          </w:p>
        </w:tc>
        <w:tc>
          <w:tcPr>
            <w:tcW w:w="1276" w:type="dxa"/>
            <w:vMerge/>
          </w:tcPr>
          <w:p w14:paraId="7CAD64B1"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2FCE5F8"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 xml:space="preserve">Vilniaus Žolyno vaikų socialinės globos namai </w:t>
            </w:r>
          </w:p>
        </w:tc>
        <w:tc>
          <w:tcPr>
            <w:tcW w:w="1843" w:type="dxa"/>
            <w:shd w:val="clear" w:color="auto" w:fill="auto"/>
            <w:vAlign w:val="center"/>
          </w:tcPr>
          <w:p w14:paraId="5B0F24BF"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Vilniaus m. savivaldybės taryba</w:t>
            </w:r>
          </w:p>
        </w:tc>
        <w:tc>
          <w:tcPr>
            <w:tcW w:w="1247" w:type="dxa"/>
            <w:shd w:val="clear" w:color="auto" w:fill="auto"/>
            <w:vAlign w:val="center"/>
          </w:tcPr>
          <w:p w14:paraId="6F01A26E" w14:textId="60EE4A68" w:rsidR="00C41EA4" w:rsidRPr="00653708" w:rsidRDefault="00C41EA4" w:rsidP="00C41EA4">
            <w:pPr>
              <w:ind w:firstLine="0"/>
              <w:jc w:val="center"/>
              <w:rPr>
                <w:color w:val="000000"/>
                <w:sz w:val="20"/>
                <w:szCs w:val="20"/>
                <w:shd w:val="clear" w:color="auto" w:fill="auto"/>
                <w:lang w:eastAsia="lt-LT"/>
              </w:rPr>
            </w:pPr>
            <w:r w:rsidRPr="00653708">
              <w:rPr>
                <w:sz w:val="20"/>
                <w:szCs w:val="20"/>
                <w:shd w:val="clear" w:color="auto" w:fill="auto"/>
              </w:rPr>
              <w:t>36</w:t>
            </w:r>
          </w:p>
        </w:tc>
        <w:tc>
          <w:tcPr>
            <w:tcW w:w="1417" w:type="dxa"/>
            <w:shd w:val="clear" w:color="auto" w:fill="auto"/>
            <w:vAlign w:val="center"/>
          </w:tcPr>
          <w:p w14:paraId="2CC13725" w14:textId="77777777" w:rsidR="00C41EA4" w:rsidRPr="00653708" w:rsidRDefault="00C41EA4" w:rsidP="00C41EA4">
            <w:pPr>
              <w:ind w:firstLine="0"/>
              <w:jc w:val="center"/>
              <w:rPr>
                <w:sz w:val="20"/>
                <w:szCs w:val="20"/>
                <w:shd w:val="clear" w:color="auto" w:fill="auto"/>
                <w:lang w:eastAsia="lt-LT"/>
              </w:rPr>
            </w:pPr>
            <w:r w:rsidRPr="00653708">
              <w:rPr>
                <w:sz w:val="20"/>
                <w:szCs w:val="20"/>
                <w:shd w:val="clear" w:color="auto" w:fill="auto"/>
              </w:rPr>
              <w:t>36</w:t>
            </w:r>
          </w:p>
        </w:tc>
      </w:tr>
      <w:tr w:rsidR="00C41EA4" w:rsidRPr="00653708" w14:paraId="2A6728B4" w14:textId="77777777" w:rsidTr="4826C6ED">
        <w:trPr>
          <w:trHeight w:val="60"/>
        </w:trPr>
        <w:tc>
          <w:tcPr>
            <w:tcW w:w="567" w:type="dxa"/>
            <w:shd w:val="clear" w:color="auto" w:fill="auto"/>
            <w:vAlign w:val="center"/>
          </w:tcPr>
          <w:p w14:paraId="7BB7D6FC" w14:textId="16814550" w:rsidR="00C41EA4" w:rsidRPr="00653708" w:rsidRDefault="00315B9A" w:rsidP="00C41EA4">
            <w:pPr>
              <w:ind w:firstLine="0"/>
              <w:jc w:val="center"/>
              <w:rPr>
                <w:rFonts w:eastAsia="Arial"/>
                <w:sz w:val="20"/>
                <w:szCs w:val="20"/>
                <w:shd w:val="clear" w:color="auto" w:fill="auto"/>
                <w:lang w:eastAsia="lt-LT"/>
              </w:rPr>
            </w:pPr>
            <w:r w:rsidRPr="00653708">
              <w:rPr>
                <w:rFonts w:eastAsia="Arial"/>
                <w:sz w:val="20"/>
                <w:szCs w:val="20"/>
                <w:lang w:eastAsia="lt-LT"/>
              </w:rPr>
              <w:t>4</w:t>
            </w:r>
            <w:r w:rsidR="00C41EA4" w:rsidRPr="00653708">
              <w:rPr>
                <w:rFonts w:eastAsia="Arial"/>
                <w:sz w:val="20"/>
                <w:szCs w:val="20"/>
                <w:lang w:eastAsia="lt-LT"/>
              </w:rPr>
              <w:t>.</w:t>
            </w:r>
          </w:p>
        </w:tc>
        <w:tc>
          <w:tcPr>
            <w:tcW w:w="1276" w:type="dxa"/>
            <w:vMerge/>
          </w:tcPr>
          <w:p w14:paraId="56BF705D"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9469281"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Vilniaus vaikų socialinės globos namai „Gilė“</w:t>
            </w:r>
          </w:p>
        </w:tc>
        <w:tc>
          <w:tcPr>
            <w:tcW w:w="1843" w:type="dxa"/>
            <w:shd w:val="clear" w:color="auto" w:fill="auto"/>
            <w:vAlign w:val="center"/>
          </w:tcPr>
          <w:p w14:paraId="736F15DC"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Vilniaus m. savivaldybės taryba</w:t>
            </w:r>
          </w:p>
        </w:tc>
        <w:tc>
          <w:tcPr>
            <w:tcW w:w="1247" w:type="dxa"/>
            <w:shd w:val="clear" w:color="auto" w:fill="auto"/>
            <w:vAlign w:val="center"/>
          </w:tcPr>
          <w:p w14:paraId="07A67F34" w14:textId="30A96541" w:rsidR="00C41EA4" w:rsidRPr="00653708" w:rsidRDefault="00C41EA4" w:rsidP="00C41EA4">
            <w:pPr>
              <w:ind w:firstLine="0"/>
              <w:jc w:val="center"/>
              <w:rPr>
                <w:color w:val="000000"/>
                <w:sz w:val="20"/>
                <w:szCs w:val="20"/>
                <w:shd w:val="clear" w:color="auto" w:fill="auto"/>
                <w:lang w:eastAsia="lt-LT"/>
              </w:rPr>
            </w:pPr>
            <w:r w:rsidRPr="00653708">
              <w:rPr>
                <w:sz w:val="20"/>
                <w:szCs w:val="20"/>
                <w:shd w:val="clear" w:color="auto" w:fill="auto"/>
              </w:rPr>
              <w:t>22</w:t>
            </w:r>
          </w:p>
        </w:tc>
        <w:tc>
          <w:tcPr>
            <w:tcW w:w="1417" w:type="dxa"/>
            <w:shd w:val="clear" w:color="auto" w:fill="auto"/>
            <w:vAlign w:val="center"/>
          </w:tcPr>
          <w:p w14:paraId="196A9F1F" w14:textId="77777777" w:rsidR="00C41EA4" w:rsidRPr="00653708" w:rsidRDefault="00C41EA4" w:rsidP="00C41EA4">
            <w:pPr>
              <w:ind w:firstLine="0"/>
              <w:jc w:val="center"/>
              <w:rPr>
                <w:sz w:val="20"/>
                <w:szCs w:val="20"/>
                <w:shd w:val="clear" w:color="auto" w:fill="auto"/>
                <w:lang w:eastAsia="lt-LT"/>
              </w:rPr>
            </w:pPr>
            <w:r w:rsidRPr="00653708">
              <w:rPr>
                <w:sz w:val="20"/>
                <w:szCs w:val="20"/>
                <w:shd w:val="clear" w:color="auto" w:fill="auto"/>
              </w:rPr>
              <w:t>22</w:t>
            </w:r>
          </w:p>
        </w:tc>
      </w:tr>
      <w:tr w:rsidR="00C41EA4" w:rsidRPr="00653708" w14:paraId="030CA29C" w14:textId="77777777" w:rsidTr="4826C6ED">
        <w:trPr>
          <w:trHeight w:val="60"/>
        </w:trPr>
        <w:tc>
          <w:tcPr>
            <w:tcW w:w="567" w:type="dxa"/>
            <w:shd w:val="clear" w:color="auto" w:fill="auto"/>
            <w:vAlign w:val="center"/>
          </w:tcPr>
          <w:p w14:paraId="52913CF5" w14:textId="37587263" w:rsidR="00C41EA4" w:rsidRPr="00653708" w:rsidRDefault="00315B9A" w:rsidP="00C41EA4">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5.</w:t>
            </w:r>
          </w:p>
        </w:tc>
        <w:tc>
          <w:tcPr>
            <w:tcW w:w="1276" w:type="dxa"/>
            <w:vMerge/>
          </w:tcPr>
          <w:p w14:paraId="28DC6C5B"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B35A15F" w14:textId="77777777" w:rsidR="00C41EA4" w:rsidRPr="00653708" w:rsidRDefault="00C41EA4" w:rsidP="00C41EA4">
            <w:pPr>
              <w:ind w:firstLine="0"/>
              <w:jc w:val="center"/>
              <w:rPr>
                <w:color w:val="000000"/>
                <w:sz w:val="20"/>
                <w:szCs w:val="20"/>
                <w:shd w:val="clear" w:color="auto" w:fill="auto"/>
              </w:rPr>
            </w:pPr>
            <w:r w:rsidRPr="00653708">
              <w:rPr>
                <w:sz w:val="20"/>
                <w:szCs w:val="20"/>
                <w:shd w:val="clear" w:color="auto" w:fill="auto"/>
              </w:rPr>
              <w:t>Vilniaus Antakalnio vaikų socialinės globos namai</w:t>
            </w:r>
          </w:p>
        </w:tc>
        <w:tc>
          <w:tcPr>
            <w:tcW w:w="1843" w:type="dxa"/>
            <w:shd w:val="clear" w:color="auto" w:fill="auto"/>
          </w:tcPr>
          <w:p w14:paraId="437C89D6" w14:textId="77777777" w:rsidR="00C41EA4" w:rsidRPr="00653708" w:rsidRDefault="00C41EA4" w:rsidP="00C41EA4">
            <w:pPr>
              <w:ind w:firstLine="0"/>
              <w:jc w:val="center"/>
              <w:rPr>
                <w:color w:val="000000"/>
                <w:sz w:val="20"/>
                <w:szCs w:val="20"/>
                <w:shd w:val="clear" w:color="auto" w:fill="auto"/>
              </w:rPr>
            </w:pPr>
            <w:r w:rsidRPr="00653708">
              <w:rPr>
                <w:sz w:val="20"/>
                <w:szCs w:val="20"/>
                <w:shd w:val="clear" w:color="auto" w:fill="auto"/>
              </w:rPr>
              <w:t>Vilniaus m. savivaldybės taryba</w:t>
            </w:r>
          </w:p>
        </w:tc>
        <w:tc>
          <w:tcPr>
            <w:tcW w:w="1247" w:type="dxa"/>
            <w:shd w:val="clear" w:color="auto" w:fill="auto"/>
          </w:tcPr>
          <w:p w14:paraId="1BC0A5CB" w14:textId="6D9E308C" w:rsidR="00C41EA4" w:rsidRPr="00653708" w:rsidRDefault="00C41EA4" w:rsidP="00C41EA4">
            <w:pPr>
              <w:ind w:firstLine="0"/>
              <w:jc w:val="center"/>
              <w:rPr>
                <w:color w:val="000000"/>
                <w:sz w:val="20"/>
                <w:szCs w:val="20"/>
                <w:shd w:val="clear" w:color="auto" w:fill="auto"/>
              </w:rPr>
            </w:pPr>
            <w:r w:rsidRPr="00653708">
              <w:rPr>
                <w:sz w:val="20"/>
                <w:szCs w:val="20"/>
                <w:shd w:val="clear" w:color="auto" w:fill="auto"/>
              </w:rPr>
              <w:t>28</w:t>
            </w:r>
          </w:p>
        </w:tc>
        <w:tc>
          <w:tcPr>
            <w:tcW w:w="1417" w:type="dxa"/>
            <w:shd w:val="clear" w:color="auto" w:fill="auto"/>
          </w:tcPr>
          <w:p w14:paraId="48A5286C" w14:textId="77777777" w:rsidR="00C41EA4" w:rsidRPr="00653708" w:rsidRDefault="00C41EA4" w:rsidP="00C41EA4">
            <w:pPr>
              <w:ind w:firstLine="0"/>
              <w:jc w:val="center"/>
              <w:rPr>
                <w:sz w:val="20"/>
                <w:szCs w:val="20"/>
                <w:shd w:val="clear" w:color="auto" w:fill="auto"/>
              </w:rPr>
            </w:pPr>
            <w:r w:rsidRPr="00653708">
              <w:rPr>
                <w:sz w:val="20"/>
                <w:szCs w:val="20"/>
                <w:shd w:val="clear" w:color="auto" w:fill="auto"/>
              </w:rPr>
              <w:t>28</w:t>
            </w:r>
          </w:p>
        </w:tc>
      </w:tr>
      <w:tr w:rsidR="00C41EA4" w:rsidRPr="00653708" w14:paraId="1E734741" w14:textId="77777777" w:rsidTr="4826C6ED">
        <w:trPr>
          <w:trHeight w:val="60"/>
        </w:trPr>
        <w:tc>
          <w:tcPr>
            <w:tcW w:w="567" w:type="dxa"/>
            <w:shd w:val="clear" w:color="auto" w:fill="auto"/>
            <w:vAlign w:val="center"/>
          </w:tcPr>
          <w:p w14:paraId="16C6F951" w14:textId="1536B490"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6.</w:t>
            </w:r>
          </w:p>
        </w:tc>
        <w:tc>
          <w:tcPr>
            <w:tcW w:w="1276" w:type="dxa"/>
            <w:vMerge/>
          </w:tcPr>
          <w:p w14:paraId="6A574635"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12D4F6C"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VšĮ „Vilniaus SOS vaikų kaimas“</w:t>
            </w:r>
          </w:p>
        </w:tc>
        <w:tc>
          <w:tcPr>
            <w:tcW w:w="1843" w:type="dxa"/>
            <w:shd w:val="clear" w:color="auto" w:fill="auto"/>
            <w:vAlign w:val="center"/>
          </w:tcPr>
          <w:p w14:paraId="324CB8DA"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NVO</w:t>
            </w:r>
          </w:p>
        </w:tc>
        <w:tc>
          <w:tcPr>
            <w:tcW w:w="1247" w:type="dxa"/>
            <w:shd w:val="clear" w:color="auto" w:fill="auto"/>
            <w:vAlign w:val="center"/>
          </w:tcPr>
          <w:p w14:paraId="445C5C23"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w:t>
            </w:r>
          </w:p>
        </w:tc>
        <w:tc>
          <w:tcPr>
            <w:tcW w:w="1417" w:type="dxa"/>
            <w:shd w:val="clear" w:color="auto" w:fill="auto"/>
            <w:vAlign w:val="center"/>
          </w:tcPr>
          <w:p w14:paraId="2647757F" w14:textId="77777777" w:rsidR="00C41EA4" w:rsidRPr="00653708" w:rsidRDefault="00C41EA4" w:rsidP="00C41EA4">
            <w:pPr>
              <w:ind w:firstLine="0"/>
              <w:jc w:val="center"/>
              <w:rPr>
                <w:sz w:val="20"/>
                <w:szCs w:val="20"/>
                <w:shd w:val="clear" w:color="auto" w:fill="auto"/>
                <w:lang w:eastAsia="lt-LT"/>
              </w:rPr>
            </w:pPr>
            <w:r w:rsidRPr="00653708">
              <w:rPr>
                <w:sz w:val="20"/>
                <w:szCs w:val="20"/>
                <w:shd w:val="clear" w:color="auto" w:fill="auto"/>
              </w:rPr>
              <w:t>50 (iš jų 9 pilnamečiai)</w:t>
            </w:r>
          </w:p>
        </w:tc>
      </w:tr>
      <w:tr w:rsidR="00C41EA4" w:rsidRPr="00653708" w14:paraId="7F4A845D" w14:textId="77777777" w:rsidTr="4826C6ED">
        <w:trPr>
          <w:trHeight w:val="60"/>
        </w:trPr>
        <w:tc>
          <w:tcPr>
            <w:tcW w:w="567" w:type="dxa"/>
            <w:shd w:val="clear" w:color="auto" w:fill="auto"/>
            <w:vAlign w:val="center"/>
          </w:tcPr>
          <w:p w14:paraId="47815258" w14:textId="6EB9B839"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7.</w:t>
            </w:r>
          </w:p>
        </w:tc>
        <w:tc>
          <w:tcPr>
            <w:tcW w:w="1276" w:type="dxa"/>
            <w:vMerge/>
          </w:tcPr>
          <w:p w14:paraId="4740C99E"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B838F76"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VšĮ Lietuvos katalikių moterų sąjungos Vaikų ir jaunimo paramos centras</w:t>
            </w:r>
          </w:p>
        </w:tc>
        <w:tc>
          <w:tcPr>
            <w:tcW w:w="1843" w:type="dxa"/>
            <w:shd w:val="clear" w:color="auto" w:fill="auto"/>
            <w:vAlign w:val="center"/>
          </w:tcPr>
          <w:p w14:paraId="21236C46"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NVO</w:t>
            </w:r>
          </w:p>
        </w:tc>
        <w:tc>
          <w:tcPr>
            <w:tcW w:w="1247" w:type="dxa"/>
            <w:shd w:val="clear" w:color="auto" w:fill="auto"/>
            <w:vAlign w:val="center"/>
          </w:tcPr>
          <w:p w14:paraId="66FD7B11"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w:t>
            </w:r>
          </w:p>
        </w:tc>
        <w:tc>
          <w:tcPr>
            <w:tcW w:w="1417" w:type="dxa"/>
            <w:shd w:val="clear" w:color="auto" w:fill="auto"/>
            <w:vAlign w:val="center"/>
          </w:tcPr>
          <w:p w14:paraId="25671983" w14:textId="77777777" w:rsidR="00C41EA4" w:rsidRPr="00653708" w:rsidRDefault="00C41EA4" w:rsidP="00C41EA4">
            <w:pPr>
              <w:ind w:firstLine="0"/>
              <w:jc w:val="center"/>
              <w:rPr>
                <w:sz w:val="20"/>
                <w:szCs w:val="20"/>
                <w:shd w:val="clear" w:color="auto" w:fill="auto"/>
                <w:lang w:eastAsia="lt-LT"/>
              </w:rPr>
            </w:pPr>
            <w:r w:rsidRPr="00653708">
              <w:rPr>
                <w:sz w:val="20"/>
                <w:szCs w:val="20"/>
                <w:shd w:val="clear" w:color="auto" w:fill="auto"/>
              </w:rPr>
              <w:t>22</w:t>
            </w:r>
          </w:p>
        </w:tc>
      </w:tr>
      <w:tr w:rsidR="00C41EA4" w:rsidRPr="00653708" w14:paraId="362A7AB8" w14:textId="77777777" w:rsidTr="4826C6ED">
        <w:trPr>
          <w:trHeight w:val="60"/>
        </w:trPr>
        <w:tc>
          <w:tcPr>
            <w:tcW w:w="567" w:type="dxa"/>
            <w:shd w:val="clear" w:color="auto" w:fill="auto"/>
            <w:vAlign w:val="center"/>
          </w:tcPr>
          <w:p w14:paraId="68C4D274" w14:textId="65DD6096"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8.</w:t>
            </w:r>
          </w:p>
        </w:tc>
        <w:tc>
          <w:tcPr>
            <w:tcW w:w="1276" w:type="dxa"/>
            <w:vMerge/>
          </w:tcPr>
          <w:p w14:paraId="61CA90EB"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3266CFA"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VšĮ Vaikų ir paauglių socialinis centras</w:t>
            </w:r>
          </w:p>
        </w:tc>
        <w:tc>
          <w:tcPr>
            <w:tcW w:w="1843" w:type="dxa"/>
            <w:shd w:val="clear" w:color="auto" w:fill="auto"/>
            <w:vAlign w:val="center"/>
          </w:tcPr>
          <w:p w14:paraId="642F71FC"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NVO</w:t>
            </w:r>
          </w:p>
        </w:tc>
        <w:tc>
          <w:tcPr>
            <w:tcW w:w="1247" w:type="dxa"/>
            <w:shd w:val="clear" w:color="auto" w:fill="auto"/>
            <w:vAlign w:val="center"/>
          </w:tcPr>
          <w:p w14:paraId="0B34AF1C"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w:t>
            </w:r>
          </w:p>
        </w:tc>
        <w:tc>
          <w:tcPr>
            <w:tcW w:w="1417" w:type="dxa"/>
            <w:shd w:val="clear" w:color="auto" w:fill="auto"/>
            <w:vAlign w:val="center"/>
          </w:tcPr>
          <w:p w14:paraId="7F2E817C" w14:textId="77777777" w:rsidR="00C41EA4" w:rsidRPr="00653708" w:rsidRDefault="00C41EA4" w:rsidP="00C41EA4">
            <w:pPr>
              <w:ind w:firstLine="0"/>
              <w:jc w:val="center"/>
              <w:rPr>
                <w:rFonts w:eastAsia="Calibri"/>
                <w:shd w:val="clear" w:color="auto" w:fill="auto"/>
                <w:lang w:eastAsia="lt-LT"/>
              </w:rPr>
            </w:pPr>
            <w:r w:rsidRPr="00653708">
              <w:rPr>
                <w:sz w:val="20"/>
                <w:szCs w:val="20"/>
                <w:shd w:val="clear" w:color="auto" w:fill="auto"/>
              </w:rPr>
              <w:t>20 (iš jų 1 pilnametis)</w:t>
            </w:r>
          </w:p>
        </w:tc>
      </w:tr>
      <w:tr w:rsidR="00C41EA4" w:rsidRPr="00653708" w14:paraId="6698A0F7" w14:textId="77777777" w:rsidTr="4826C6ED">
        <w:trPr>
          <w:trHeight w:val="60"/>
        </w:trPr>
        <w:tc>
          <w:tcPr>
            <w:tcW w:w="567" w:type="dxa"/>
            <w:shd w:val="clear" w:color="auto" w:fill="auto"/>
            <w:vAlign w:val="center"/>
          </w:tcPr>
          <w:p w14:paraId="16B2A450" w14:textId="78CF3A53"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9.</w:t>
            </w:r>
          </w:p>
        </w:tc>
        <w:tc>
          <w:tcPr>
            <w:tcW w:w="1276" w:type="dxa"/>
            <w:vMerge/>
          </w:tcPr>
          <w:p w14:paraId="5E563EC4"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DB2DDC4"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VšĮ „Atsigręžk į vaikus“</w:t>
            </w:r>
          </w:p>
        </w:tc>
        <w:tc>
          <w:tcPr>
            <w:tcW w:w="1843" w:type="dxa"/>
            <w:shd w:val="clear" w:color="auto" w:fill="auto"/>
            <w:vAlign w:val="center"/>
          </w:tcPr>
          <w:p w14:paraId="41F265A5"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NVO</w:t>
            </w:r>
          </w:p>
        </w:tc>
        <w:tc>
          <w:tcPr>
            <w:tcW w:w="1247" w:type="dxa"/>
            <w:shd w:val="clear" w:color="auto" w:fill="auto"/>
            <w:vAlign w:val="center"/>
          </w:tcPr>
          <w:p w14:paraId="0B3242B0"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w:t>
            </w:r>
          </w:p>
        </w:tc>
        <w:tc>
          <w:tcPr>
            <w:tcW w:w="1417" w:type="dxa"/>
            <w:shd w:val="clear" w:color="auto" w:fill="auto"/>
            <w:vAlign w:val="center"/>
          </w:tcPr>
          <w:p w14:paraId="223501F4" w14:textId="77777777" w:rsidR="00C41EA4" w:rsidRPr="00653708" w:rsidRDefault="00C41EA4" w:rsidP="00C41EA4">
            <w:pPr>
              <w:ind w:firstLine="0"/>
              <w:jc w:val="center"/>
              <w:rPr>
                <w:sz w:val="20"/>
                <w:szCs w:val="20"/>
                <w:shd w:val="clear" w:color="auto" w:fill="auto"/>
                <w:lang w:eastAsia="lt-LT"/>
              </w:rPr>
            </w:pPr>
            <w:r w:rsidRPr="00653708">
              <w:rPr>
                <w:sz w:val="20"/>
                <w:szCs w:val="20"/>
                <w:shd w:val="clear" w:color="auto" w:fill="auto"/>
              </w:rPr>
              <w:t>41 (iš jų 5 pilnamečiai)</w:t>
            </w:r>
          </w:p>
        </w:tc>
      </w:tr>
      <w:tr w:rsidR="00C41EA4" w:rsidRPr="00653708" w14:paraId="0D23964C" w14:textId="77777777" w:rsidTr="4826C6ED">
        <w:trPr>
          <w:trHeight w:val="60"/>
        </w:trPr>
        <w:tc>
          <w:tcPr>
            <w:tcW w:w="567" w:type="dxa"/>
            <w:shd w:val="clear" w:color="auto" w:fill="auto"/>
            <w:vAlign w:val="center"/>
          </w:tcPr>
          <w:p w14:paraId="08640DD5" w14:textId="40FD6834"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10.</w:t>
            </w:r>
          </w:p>
        </w:tc>
        <w:tc>
          <w:tcPr>
            <w:tcW w:w="1276" w:type="dxa"/>
            <w:vMerge/>
          </w:tcPr>
          <w:p w14:paraId="01735FA7"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22930C8"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VšĮ „Valsta“</w:t>
            </w:r>
          </w:p>
        </w:tc>
        <w:tc>
          <w:tcPr>
            <w:tcW w:w="1843" w:type="dxa"/>
            <w:shd w:val="clear" w:color="auto" w:fill="auto"/>
            <w:vAlign w:val="center"/>
          </w:tcPr>
          <w:p w14:paraId="41413B74"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NVO</w:t>
            </w:r>
          </w:p>
        </w:tc>
        <w:tc>
          <w:tcPr>
            <w:tcW w:w="1247" w:type="dxa"/>
            <w:shd w:val="clear" w:color="auto" w:fill="auto"/>
            <w:vAlign w:val="center"/>
          </w:tcPr>
          <w:p w14:paraId="7E92AB6D"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w:t>
            </w:r>
          </w:p>
        </w:tc>
        <w:tc>
          <w:tcPr>
            <w:tcW w:w="1417" w:type="dxa"/>
            <w:shd w:val="clear" w:color="auto" w:fill="auto"/>
            <w:vAlign w:val="center"/>
          </w:tcPr>
          <w:p w14:paraId="5BC77014" w14:textId="77777777" w:rsidR="00C41EA4" w:rsidRPr="00653708" w:rsidRDefault="00C41EA4" w:rsidP="00C41EA4">
            <w:pPr>
              <w:ind w:firstLine="0"/>
              <w:jc w:val="center"/>
              <w:rPr>
                <w:rFonts w:eastAsia="Calibri"/>
                <w:shd w:val="clear" w:color="auto" w:fill="auto"/>
                <w:lang w:eastAsia="lt-LT"/>
              </w:rPr>
            </w:pPr>
            <w:r w:rsidRPr="00653708">
              <w:rPr>
                <w:sz w:val="20"/>
                <w:szCs w:val="20"/>
                <w:shd w:val="clear" w:color="auto" w:fill="auto"/>
              </w:rPr>
              <w:t>16 (iš jų 1 pilnametis)</w:t>
            </w:r>
          </w:p>
        </w:tc>
      </w:tr>
      <w:tr w:rsidR="00C41EA4" w:rsidRPr="00653708" w14:paraId="607663E7" w14:textId="77777777" w:rsidTr="4826C6ED">
        <w:trPr>
          <w:trHeight w:val="60"/>
        </w:trPr>
        <w:tc>
          <w:tcPr>
            <w:tcW w:w="567" w:type="dxa"/>
            <w:shd w:val="clear" w:color="auto" w:fill="auto"/>
            <w:vAlign w:val="center"/>
          </w:tcPr>
          <w:p w14:paraId="29498BB9" w14:textId="54937C04"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11.</w:t>
            </w:r>
          </w:p>
        </w:tc>
        <w:tc>
          <w:tcPr>
            <w:tcW w:w="1276" w:type="dxa"/>
            <w:vMerge/>
          </w:tcPr>
          <w:p w14:paraId="0581EED5"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4B424D0"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VšĮ „Šv. Jono vaikai“</w:t>
            </w:r>
          </w:p>
        </w:tc>
        <w:tc>
          <w:tcPr>
            <w:tcW w:w="1843" w:type="dxa"/>
            <w:shd w:val="clear" w:color="auto" w:fill="auto"/>
            <w:vAlign w:val="center"/>
          </w:tcPr>
          <w:p w14:paraId="6DF52BAE"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NVO</w:t>
            </w:r>
          </w:p>
        </w:tc>
        <w:tc>
          <w:tcPr>
            <w:tcW w:w="1247" w:type="dxa"/>
            <w:shd w:val="clear" w:color="auto" w:fill="auto"/>
            <w:vAlign w:val="center"/>
          </w:tcPr>
          <w:p w14:paraId="7199B688" w14:textId="77777777" w:rsidR="00C41EA4" w:rsidRPr="00653708" w:rsidRDefault="00C41EA4" w:rsidP="00C41EA4">
            <w:pPr>
              <w:ind w:firstLine="0"/>
              <w:jc w:val="center"/>
              <w:rPr>
                <w:color w:val="000000"/>
                <w:sz w:val="20"/>
                <w:szCs w:val="20"/>
                <w:shd w:val="clear" w:color="auto" w:fill="auto"/>
                <w:lang w:eastAsia="lt-LT"/>
              </w:rPr>
            </w:pPr>
            <w:r w:rsidRPr="00653708">
              <w:rPr>
                <w:color w:val="000000"/>
                <w:sz w:val="20"/>
                <w:szCs w:val="20"/>
                <w:shd w:val="clear" w:color="auto" w:fill="auto"/>
              </w:rPr>
              <w:t>-</w:t>
            </w:r>
          </w:p>
        </w:tc>
        <w:tc>
          <w:tcPr>
            <w:tcW w:w="1417" w:type="dxa"/>
            <w:shd w:val="clear" w:color="auto" w:fill="auto"/>
            <w:vAlign w:val="center"/>
          </w:tcPr>
          <w:p w14:paraId="30FC7738" w14:textId="77777777" w:rsidR="00C41EA4" w:rsidRPr="00653708" w:rsidRDefault="00C41EA4" w:rsidP="00C41EA4">
            <w:pPr>
              <w:ind w:firstLine="0"/>
              <w:jc w:val="center"/>
              <w:rPr>
                <w:sz w:val="20"/>
                <w:szCs w:val="20"/>
                <w:shd w:val="clear" w:color="auto" w:fill="auto"/>
                <w:lang w:eastAsia="lt-LT"/>
              </w:rPr>
            </w:pPr>
            <w:r w:rsidRPr="00653708">
              <w:rPr>
                <w:sz w:val="20"/>
                <w:szCs w:val="20"/>
                <w:shd w:val="clear" w:color="auto" w:fill="auto"/>
              </w:rPr>
              <w:t>12</w:t>
            </w:r>
          </w:p>
        </w:tc>
      </w:tr>
      <w:tr w:rsidR="00C41EA4" w:rsidRPr="00653708" w14:paraId="2C29C91A" w14:textId="77777777" w:rsidTr="4826C6ED">
        <w:trPr>
          <w:trHeight w:val="60"/>
        </w:trPr>
        <w:tc>
          <w:tcPr>
            <w:tcW w:w="567" w:type="dxa"/>
            <w:shd w:val="clear" w:color="auto" w:fill="auto"/>
            <w:vAlign w:val="center"/>
          </w:tcPr>
          <w:p w14:paraId="38E3767A" w14:textId="39097939"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12.</w:t>
            </w:r>
          </w:p>
        </w:tc>
        <w:tc>
          <w:tcPr>
            <w:tcW w:w="1276" w:type="dxa"/>
            <w:vMerge/>
          </w:tcPr>
          <w:p w14:paraId="0944ECD5"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43E57EF" w14:textId="77777777" w:rsidR="00C41EA4" w:rsidRPr="00653708" w:rsidRDefault="0B3E5F1F" w:rsidP="429A005D">
            <w:pPr>
              <w:ind w:firstLine="0"/>
              <w:jc w:val="center"/>
              <w:rPr>
                <w:color w:val="000000" w:themeColor="text1"/>
                <w:sz w:val="20"/>
                <w:szCs w:val="20"/>
              </w:rPr>
            </w:pPr>
            <w:r w:rsidRPr="00653708">
              <w:rPr>
                <w:color w:val="000000" w:themeColor="text1"/>
                <w:sz w:val="20"/>
                <w:szCs w:val="20"/>
              </w:rPr>
              <w:t>VšĮ "Kurkime vaikams rytojų"</w:t>
            </w:r>
          </w:p>
        </w:tc>
        <w:tc>
          <w:tcPr>
            <w:tcW w:w="1843" w:type="dxa"/>
            <w:shd w:val="clear" w:color="auto" w:fill="auto"/>
            <w:vAlign w:val="center"/>
          </w:tcPr>
          <w:p w14:paraId="56C03A46" w14:textId="77777777" w:rsidR="00C41EA4" w:rsidRPr="00653708" w:rsidRDefault="00C41EA4" w:rsidP="00C41EA4">
            <w:pPr>
              <w:ind w:firstLine="0"/>
              <w:jc w:val="center"/>
              <w:rPr>
                <w:color w:val="000000"/>
                <w:sz w:val="20"/>
                <w:szCs w:val="20"/>
                <w:shd w:val="clear" w:color="auto" w:fill="auto"/>
              </w:rPr>
            </w:pPr>
            <w:r w:rsidRPr="00653708">
              <w:rPr>
                <w:color w:val="000000"/>
                <w:sz w:val="20"/>
                <w:szCs w:val="20"/>
                <w:shd w:val="clear" w:color="auto" w:fill="auto"/>
              </w:rPr>
              <w:t>NVO</w:t>
            </w:r>
          </w:p>
        </w:tc>
        <w:tc>
          <w:tcPr>
            <w:tcW w:w="1247" w:type="dxa"/>
            <w:shd w:val="clear" w:color="auto" w:fill="auto"/>
            <w:vAlign w:val="center"/>
          </w:tcPr>
          <w:p w14:paraId="27887017" w14:textId="77777777" w:rsidR="00C41EA4" w:rsidRPr="00653708" w:rsidRDefault="00C41EA4" w:rsidP="00C41EA4">
            <w:pPr>
              <w:ind w:firstLine="0"/>
              <w:jc w:val="center"/>
              <w:rPr>
                <w:color w:val="000000"/>
                <w:sz w:val="20"/>
                <w:szCs w:val="20"/>
                <w:shd w:val="clear" w:color="auto" w:fill="auto"/>
              </w:rPr>
            </w:pPr>
            <w:r w:rsidRPr="00653708">
              <w:rPr>
                <w:color w:val="000000"/>
                <w:sz w:val="20"/>
                <w:szCs w:val="20"/>
                <w:shd w:val="clear" w:color="auto" w:fill="auto"/>
              </w:rPr>
              <w:t>-</w:t>
            </w:r>
          </w:p>
        </w:tc>
        <w:tc>
          <w:tcPr>
            <w:tcW w:w="1417" w:type="dxa"/>
            <w:shd w:val="clear" w:color="auto" w:fill="auto"/>
            <w:vAlign w:val="center"/>
          </w:tcPr>
          <w:p w14:paraId="3840E1F8" w14:textId="77777777" w:rsidR="00C41EA4" w:rsidRPr="00653708" w:rsidRDefault="00C41EA4" w:rsidP="00C41EA4">
            <w:pPr>
              <w:ind w:firstLine="0"/>
              <w:jc w:val="center"/>
              <w:rPr>
                <w:sz w:val="20"/>
                <w:szCs w:val="20"/>
                <w:shd w:val="clear" w:color="auto" w:fill="auto"/>
              </w:rPr>
            </w:pPr>
            <w:r w:rsidRPr="00653708">
              <w:rPr>
                <w:sz w:val="20"/>
                <w:szCs w:val="20"/>
                <w:shd w:val="clear" w:color="auto" w:fill="auto"/>
              </w:rPr>
              <w:t>10</w:t>
            </w:r>
          </w:p>
        </w:tc>
      </w:tr>
      <w:tr w:rsidR="00C41EA4" w:rsidRPr="00653708" w14:paraId="101362A2" w14:textId="77777777" w:rsidTr="4826C6ED">
        <w:trPr>
          <w:trHeight w:val="60"/>
        </w:trPr>
        <w:tc>
          <w:tcPr>
            <w:tcW w:w="567" w:type="dxa"/>
            <w:shd w:val="clear" w:color="auto" w:fill="auto"/>
            <w:vAlign w:val="center"/>
          </w:tcPr>
          <w:p w14:paraId="5A14B466" w14:textId="3B7C5C65" w:rsidR="00C41EA4" w:rsidRPr="00653708" w:rsidRDefault="00C41EA4" w:rsidP="00C41EA4">
            <w:pPr>
              <w:ind w:firstLine="0"/>
              <w:jc w:val="center"/>
              <w:rPr>
                <w:rFonts w:eastAsia="Arial"/>
                <w:sz w:val="20"/>
                <w:szCs w:val="20"/>
                <w:shd w:val="clear" w:color="auto" w:fill="auto"/>
                <w:lang w:eastAsia="lt-LT"/>
              </w:rPr>
            </w:pPr>
            <w:r w:rsidRPr="00653708">
              <w:rPr>
                <w:rFonts w:eastAsia="Arial"/>
                <w:sz w:val="20"/>
                <w:szCs w:val="20"/>
                <w:lang w:eastAsia="lt-LT"/>
              </w:rPr>
              <w:t>13.</w:t>
            </w:r>
          </w:p>
        </w:tc>
        <w:tc>
          <w:tcPr>
            <w:tcW w:w="1276" w:type="dxa"/>
            <w:vMerge/>
          </w:tcPr>
          <w:p w14:paraId="6759919B" w14:textId="77777777" w:rsidR="00C41EA4" w:rsidRPr="00653708"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233DE5E" w14:textId="77777777" w:rsidR="00C41EA4" w:rsidRPr="00222474" w:rsidRDefault="0B3E5F1F" w:rsidP="429A005D">
            <w:pPr>
              <w:ind w:firstLine="0"/>
              <w:jc w:val="center"/>
              <w:rPr>
                <w:color w:val="000000" w:themeColor="text1"/>
                <w:sz w:val="20"/>
                <w:szCs w:val="20"/>
              </w:rPr>
            </w:pPr>
            <w:r w:rsidRPr="00222474">
              <w:rPr>
                <w:color w:val="000000" w:themeColor="text1"/>
                <w:sz w:val="20"/>
                <w:szCs w:val="20"/>
              </w:rPr>
              <w:t>Švenčionių rajono socialinių paslaugų centras</w:t>
            </w:r>
          </w:p>
        </w:tc>
        <w:tc>
          <w:tcPr>
            <w:tcW w:w="1843" w:type="dxa"/>
            <w:shd w:val="clear" w:color="auto" w:fill="auto"/>
            <w:vAlign w:val="center"/>
          </w:tcPr>
          <w:p w14:paraId="4AE6AE0A" w14:textId="77777777" w:rsidR="00C41EA4" w:rsidRPr="00222474" w:rsidRDefault="00C41EA4" w:rsidP="00C41EA4">
            <w:pPr>
              <w:ind w:firstLine="0"/>
              <w:jc w:val="center"/>
              <w:rPr>
                <w:sz w:val="20"/>
                <w:szCs w:val="20"/>
                <w:shd w:val="clear" w:color="auto" w:fill="auto"/>
              </w:rPr>
            </w:pPr>
            <w:r w:rsidRPr="00222474">
              <w:rPr>
                <w:rFonts w:eastAsia="Yu Mincho"/>
                <w:sz w:val="20"/>
                <w:szCs w:val="20"/>
                <w:shd w:val="clear" w:color="auto" w:fill="auto"/>
              </w:rPr>
              <w:t>Švenčionių r. savivaldybės taryba</w:t>
            </w:r>
          </w:p>
        </w:tc>
        <w:tc>
          <w:tcPr>
            <w:tcW w:w="1247" w:type="dxa"/>
            <w:shd w:val="clear" w:color="auto" w:fill="auto"/>
            <w:vAlign w:val="center"/>
          </w:tcPr>
          <w:p w14:paraId="0EAF9312" w14:textId="77777777" w:rsidR="00C41EA4" w:rsidRPr="00222474" w:rsidRDefault="00C41EA4" w:rsidP="00C41EA4">
            <w:pPr>
              <w:ind w:firstLine="0"/>
              <w:jc w:val="center"/>
              <w:rPr>
                <w:color w:val="000000"/>
                <w:sz w:val="20"/>
                <w:szCs w:val="20"/>
                <w:shd w:val="clear" w:color="auto" w:fill="auto"/>
              </w:rPr>
            </w:pPr>
            <w:r w:rsidRPr="00222474">
              <w:rPr>
                <w:color w:val="000000"/>
                <w:sz w:val="20"/>
                <w:szCs w:val="20"/>
                <w:shd w:val="clear" w:color="auto" w:fill="auto"/>
              </w:rPr>
              <w:t>-</w:t>
            </w:r>
          </w:p>
        </w:tc>
        <w:tc>
          <w:tcPr>
            <w:tcW w:w="1417" w:type="dxa"/>
            <w:shd w:val="clear" w:color="auto" w:fill="auto"/>
            <w:vAlign w:val="center"/>
          </w:tcPr>
          <w:p w14:paraId="66E6C4F1" w14:textId="6ED2C406" w:rsidR="00C41EA4" w:rsidRPr="00222474" w:rsidRDefault="00C41EA4" w:rsidP="3B431AA5">
            <w:pPr>
              <w:ind w:firstLine="0"/>
              <w:jc w:val="center"/>
              <w:rPr>
                <w:sz w:val="20"/>
                <w:szCs w:val="20"/>
              </w:rPr>
            </w:pPr>
          </w:p>
          <w:p w14:paraId="00A9E06D" w14:textId="77777777" w:rsidR="00C41EA4" w:rsidRPr="00222474" w:rsidRDefault="00C41EA4" w:rsidP="3B431AA5">
            <w:pPr>
              <w:ind w:firstLine="0"/>
              <w:jc w:val="center"/>
              <w:rPr>
                <w:sz w:val="20"/>
                <w:szCs w:val="20"/>
                <w:shd w:val="clear" w:color="auto" w:fill="auto"/>
                <w:lang w:eastAsia="lt-LT"/>
              </w:rPr>
            </w:pPr>
          </w:p>
        </w:tc>
      </w:tr>
      <w:tr w:rsidR="3B431AA5" w:rsidRPr="00653708" w14:paraId="029DD44A" w14:textId="77777777" w:rsidTr="4826C6ED">
        <w:trPr>
          <w:trHeight w:val="60"/>
        </w:trPr>
        <w:tc>
          <w:tcPr>
            <w:tcW w:w="567" w:type="dxa"/>
            <w:shd w:val="clear" w:color="auto" w:fill="auto"/>
            <w:vAlign w:val="center"/>
          </w:tcPr>
          <w:p w14:paraId="717CD44B" w14:textId="49289C48" w:rsidR="3B431AA5" w:rsidRPr="00653708" w:rsidRDefault="003A02A7" w:rsidP="3B431AA5">
            <w:pPr>
              <w:jc w:val="center"/>
              <w:rPr>
                <w:rFonts w:eastAsia="Arial"/>
                <w:sz w:val="20"/>
                <w:szCs w:val="20"/>
                <w:lang w:eastAsia="lt-LT"/>
              </w:rPr>
            </w:pPr>
            <w:r w:rsidRPr="00653708">
              <w:rPr>
                <w:rFonts w:eastAsia="Arial"/>
                <w:sz w:val="20"/>
                <w:szCs w:val="20"/>
                <w:lang w:eastAsia="lt-LT"/>
              </w:rPr>
              <w:t xml:space="preserve"> 14.</w:t>
            </w:r>
          </w:p>
        </w:tc>
        <w:tc>
          <w:tcPr>
            <w:tcW w:w="1276" w:type="dxa"/>
            <w:vMerge/>
          </w:tcPr>
          <w:p w14:paraId="030D911F" w14:textId="77777777" w:rsidR="0082663C" w:rsidRPr="00653708" w:rsidRDefault="0082663C"/>
        </w:tc>
        <w:tc>
          <w:tcPr>
            <w:tcW w:w="3260" w:type="dxa"/>
            <w:shd w:val="clear" w:color="auto" w:fill="auto"/>
            <w:vAlign w:val="center"/>
          </w:tcPr>
          <w:p w14:paraId="1E1B0532" w14:textId="5AD62811" w:rsidR="7FEC6B67" w:rsidRPr="00222474" w:rsidRDefault="4B922516" w:rsidP="429A005D">
            <w:pPr>
              <w:ind w:firstLine="0"/>
              <w:jc w:val="center"/>
              <w:rPr>
                <w:color w:val="000000" w:themeColor="text1"/>
                <w:sz w:val="20"/>
                <w:szCs w:val="20"/>
              </w:rPr>
            </w:pPr>
            <w:r w:rsidRPr="00222474">
              <w:rPr>
                <w:color w:val="000000" w:themeColor="text1"/>
                <w:sz w:val="20"/>
                <w:szCs w:val="20"/>
              </w:rPr>
              <w:t xml:space="preserve">Obelių socialinių paslaugų namai </w:t>
            </w:r>
            <w:r w:rsidR="1FEEA30E" w:rsidRPr="00222474">
              <w:rPr>
                <w:color w:val="000000" w:themeColor="text1"/>
                <w:sz w:val="20"/>
                <w:szCs w:val="20"/>
              </w:rPr>
              <w:t>(sutartis pasirašyta 2022 m.)</w:t>
            </w:r>
          </w:p>
        </w:tc>
        <w:tc>
          <w:tcPr>
            <w:tcW w:w="1843" w:type="dxa"/>
            <w:shd w:val="clear" w:color="auto" w:fill="auto"/>
            <w:vAlign w:val="center"/>
          </w:tcPr>
          <w:p w14:paraId="5CB4AD57" w14:textId="77257FB8" w:rsidR="3B431AA5" w:rsidRPr="00222474" w:rsidRDefault="28BFBDE1" w:rsidP="429A005D">
            <w:pPr>
              <w:ind w:firstLine="0"/>
              <w:jc w:val="center"/>
              <w:rPr>
                <w:sz w:val="20"/>
                <w:szCs w:val="20"/>
              </w:rPr>
            </w:pPr>
            <w:r w:rsidRPr="00222474">
              <w:rPr>
                <w:rFonts w:eastAsia="Yu Mincho"/>
                <w:sz w:val="20"/>
                <w:szCs w:val="20"/>
              </w:rPr>
              <w:t>Rokiškio r. savivaldybės taryba</w:t>
            </w:r>
          </w:p>
        </w:tc>
        <w:tc>
          <w:tcPr>
            <w:tcW w:w="1247" w:type="dxa"/>
            <w:shd w:val="clear" w:color="auto" w:fill="auto"/>
            <w:vAlign w:val="center"/>
          </w:tcPr>
          <w:p w14:paraId="11FC7D89" w14:textId="77777777" w:rsidR="3B431AA5" w:rsidRPr="00222474" w:rsidRDefault="51FEDC6B" w:rsidP="429A005D">
            <w:pPr>
              <w:ind w:firstLine="0"/>
              <w:jc w:val="center"/>
              <w:rPr>
                <w:color w:val="000000" w:themeColor="text1"/>
                <w:sz w:val="20"/>
                <w:szCs w:val="20"/>
              </w:rPr>
            </w:pPr>
            <w:r w:rsidRPr="00222474">
              <w:rPr>
                <w:color w:val="000000" w:themeColor="text1"/>
                <w:sz w:val="20"/>
                <w:szCs w:val="20"/>
              </w:rPr>
              <w:t>-</w:t>
            </w:r>
          </w:p>
          <w:p w14:paraId="4D485017" w14:textId="4FB55F43" w:rsidR="3B431AA5" w:rsidRPr="00222474" w:rsidRDefault="3B431AA5" w:rsidP="429A005D">
            <w:pPr>
              <w:jc w:val="center"/>
              <w:rPr>
                <w:color w:val="000000" w:themeColor="text1"/>
                <w:sz w:val="20"/>
                <w:szCs w:val="20"/>
              </w:rPr>
            </w:pPr>
          </w:p>
        </w:tc>
        <w:tc>
          <w:tcPr>
            <w:tcW w:w="1417" w:type="dxa"/>
            <w:shd w:val="clear" w:color="auto" w:fill="auto"/>
            <w:vAlign w:val="center"/>
          </w:tcPr>
          <w:p w14:paraId="46ED15F2" w14:textId="2AF7FBFD" w:rsidR="3B431AA5" w:rsidRPr="00222474" w:rsidRDefault="3B431AA5" w:rsidP="3B431AA5">
            <w:pPr>
              <w:jc w:val="center"/>
              <w:rPr>
                <w:sz w:val="20"/>
                <w:szCs w:val="20"/>
              </w:rPr>
            </w:pPr>
          </w:p>
        </w:tc>
      </w:tr>
      <w:tr w:rsidR="3B431AA5" w:rsidRPr="00653708" w14:paraId="657A42E9" w14:textId="77777777" w:rsidTr="4826C6ED">
        <w:trPr>
          <w:trHeight w:val="60"/>
        </w:trPr>
        <w:tc>
          <w:tcPr>
            <w:tcW w:w="567" w:type="dxa"/>
            <w:shd w:val="clear" w:color="auto" w:fill="auto"/>
            <w:vAlign w:val="center"/>
          </w:tcPr>
          <w:p w14:paraId="073A9256" w14:textId="498B6D87" w:rsidR="3B431AA5" w:rsidRPr="00653708" w:rsidRDefault="003A02A7" w:rsidP="3B431AA5">
            <w:pPr>
              <w:jc w:val="center"/>
              <w:rPr>
                <w:rFonts w:eastAsia="Arial"/>
                <w:sz w:val="20"/>
                <w:szCs w:val="20"/>
                <w:lang w:eastAsia="lt-LT"/>
              </w:rPr>
            </w:pPr>
            <w:r w:rsidRPr="00653708">
              <w:rPr>
                <w:rFonts w:eastAsia="Arial"/>
                <w:sz w:val="20"/>
                <w:szCs w:val="20"/>
                <w:lang w:eastAsia="lt-LT"/>
              </w:rPr>
              <w:t>115.</w:t>
            </w:r>
          </w:p>
        </w:tc>
        <w:tc>
          <w:tcPr>
            <w:tcW w:w="1276" w:type="dxa"/>
            <w:vMerge/>
          </w:tcPr>
          <w:p w14:paraId="7E8250D2" w14:textId="77777777" w:rsidR="0082663C" w:rsidRPr="00653708" w:rsidRDefault="0082663C"/>
        </w:tc>
        <w:tc>
          <w:tcPr>
            <w:tcW w:w="3260" w:type="dxa"/>
            <w:shd w:val="clear" w:color="auto" w:fill="auto"/>
            <w:vAlign w:val="center"/>
          </w:tcPr>
          <w:p w14:paraId="0502EFFA" w14:textId="62012695" w:rsidR="7FEC6B67" w:rsidRPr="00222474" w:rsidRDefault="28BFBDE1" w:rsidP="429A005D">
            <w:pPr>
              <w:ind w:firstLine="0"/>
              <w:jc w:val="center"/>
              <w:rPr>
                <w:color w:val="000000" w:themeColor="text1"/>
                <w:sz w:val="20"/>
                <w:szCs w:val="20"/>
              </w:rPr>
            </w:pPr>
            <w:r w:rsidRPr="00222474">
              <w:rPr>
                <w:color w:val="000000" w:themeColor="text1"/>
                <w:sz w:val="20"/>
                <w:szCs w:val="20"/>
              </w:rPr>
              <w:t xml:space="preserve">VšĮ Miežiškių bendruomeniniais vaikų globos namai </w:t>
            </w:r>
            <w:r w:rsidR="1FEEA30E" w:rsidRPr="00222474">
              <w:rPr>
                <w:color w:val="000000" w:themeColor="text1"/>
                <w:sz w:val="20"/>
                <w:szCs w:val="20"/>
              </w:rPr>
              <w:t>(sutartis pasirašyta 2022 m.)</w:t>
            </w:r>
          </w:p>
        </w:tc>
        <w:tc>
          <w:tcPr>
            <w:tcW w:w="1843" w:type="dxa"/>
            <w:shd w:val="clear" w:color="auto" w:fill="auto"/>
            <w:vAlign w:val="center"/>
          </w:tcPr>
          <w:p w14:paraId="065C2B63" w14:textId="77777777" w:rsidR="3B431AA5" w:rsidRPr="00222474" w:rsidRDefault="39E9E8E3" w:rsidP="429A005D">
            <w:pPr>
              <w:ind w:firstLine="0"/>
              <w:jc w:val="center"/>
              <w:rPr>
                <w:color w:val="000000" w:themeColor="text1"/>
                <w:sz w:val="20"/>
                <w:szCs w:val="20"/>
              </w:rPr>
            </w:pPr>
            <w:r w:rsidRPr="00222474">
              <w:rPr>
                <w:color w:val="000000" w:themeColor="text1"/>
                <w:sz w:val="20"/>
                <w:szCs w:val="20"/>
              </w:rPr>
              <w:t>NVO</w:t>
            </w:r>
          </w:p>
          <w:p w14:paraId="4D8D74BD" w14:textId="17D8B4E5" w:rsidR="3B431AA5" w:rsidRPr="00222474" w:rsidRDefault="3B431AA5" w:rsidP="429A005D">
            <w:pPr>
              <w:jc w:val="center"/>
              <w:rPr>
                <w:rFonts w:eastAsia="Yu Mincho"/>
                <w:sz w:val="20"/>
                <w:szCs w:val="20"/>
              </w:rPr>
            </w:pPr>
          </w:p>
        </w:tc>
        <w:tc>
          <w:tcPr>
            <w:tcW w:w="1247" w:type="dxa"/>
            <w:shd w:val="clear" w:color="auto" w:fill="auto"/>
            <w:vAlign w:val="center"/>
          </w:tcPr>
          <w:p w14:paraId="58488DF3" w14:textId="77777777" w:rsidR="3B431AA5" w:rsidRPr="00222474" w:rsidRDefault="15C00B42" w:rsidP="429A005D">
            <w:pPr>
              <w:ind w:firstLine="0"/>
              <w:jc w:val="center"/>
              <w:rPr>
                <w:color w:val="000000" w:themeColor="text1"/>
                <w:sz w:val="20"/>
                <w:szCs w:val="20"/>
              </w:rPr>
            </w:pPr>
            <w:r w:rsidRPr="00222474">
              <w:rPr>
                <w:color w:val="000000" w:themeColor="text1"/>
                <w:sz w:val="20"/>
                <w:szCs w:val="20"/>
              </w:rPr>
              <w:t>-</w:t>
            </w:r>
          </w:p>
          <w:p w14:paraId="0A20BA77" w14:textId="3427049B" w:rsidR="3B431AA5" w:rsidRPr="00222474" w:rsidRDefault="3B431AA5" w:rsidP="429A005D">
            <w:pPr>
              <w:jc w:val="center"/>
              <w:rPr>
                <w:color w:val="000000" w:themeColor="text1"/>
                <w:sz w:val="20"/>
                <w:szCs w:val="20"/>
              </w:rPr>
            </w:pPr>
          </w:p>
        </w:tc>
        <w:tc>
          <w:tcPr>
            <w:tcW w:w="1417" w:type="dxa"/>
            <w:shd w:val="clear" w:color="auto" w:fill="auto"/>
            <w:vAlign w:val="center"/>
          </w:tcPr>
          <w:p w14:paraId="6FFBC143" w14:textId="45F2789B" w:rsidR="3B431AA5" w:rsidRPr="00222474" w:rsidRDefault="3B431AA5" w:rsidP="3B431AA5">
            <w:pPr>
              <w:jc w:val="center"/>
              <w:rPr>
                <w:sz w:val="20"/>
                <w:szCs w:val="20"/>
              </w:rPr>
            </w:pPr>
          </w:p>
        </w:tc>
      </w:tr>
      <w:tr w:rsidR="3B431AA5" w:rsidRPr="00653708" w14:paraId="5C96157B" w14:textId="77777777" w:rsidTr="4826C6ED">
        <w:trPr>
          <w:trHeight w:val="60"/>
        </w:trPr>
        <w:tc>
          <w:tcPr>
            <w:tcW w:w="567" w:type="dxa"/>
            <w:shd w:val="clear" w:color="auto" w:fill="auto"/>
            <w:vAlign w:val="center"/>
          </w:tcPr>
          <w:p w14:paraId="6948B2E1" w14:textId="04F5BC0C" w:rsidR="3B431AA5" w:rsidRPr="00653708" w:rsidRDefault="003A02A7" w:rsidP="3B431AA5">
            <w:pPr>
              <w:jc w:val="center"/>
              <w:rPr>
                <w:rFonts w:eastAsia="Arial"/>
                <w:sz w:val="20"/>
                <w:szCs w:val="20"/>
                <w:lang w:eastAsia="lt-LT"/>
              </w:rPr>
            </w:pPr>
            <w:r w:rsidRPr="00653708">
              <w:rPr>
                <w:rFonts w:eastAsia="Arial"/>
                <w:sz w:val="20"/>
                <w:szCs w:val="20"/>
                <w:lang w:eastAsia="lt-LT"/>
              </w:rPr>
              <w:t>116.</w:t>
            </w:r>
          </w:p>
        </w:tc>
        <w:tc>
          <w:tcPr>
            <w:tcW w:w="1276" w:type="dxa"/>
            <w:vMerge/>
          </w:tcPr>
          <w:p w14:paraId="50AC42BB" w14:textId="77777777" w:rsidR="0082663C" w:rsidRPr="00653708" w:rsidRDefault="0082663C"/>
        </w:tc>
        <w:tc>
          <w:tcPr>
            <w:tcW w:w="3260" w:type="dxa"/>
            <w:shd w:val="clear" w:color="auto" w:fill="auto"/>
            <w:vAlign w:val="center"/>
          </w:tcPr>
          <w:p w14:paraId="0E7C3D28" w14:textId="4AC273BF" w:rsidR="7FEC6B67" w:rsidRPr="00222474" w:rsidRDefault="39E9E8E3" w:rsidP="429A005D">
            <w:pPr>
              <w:ind w:firstLine="0"/>
              <w:jc w:val="center"/>
              <w:rPr>
                <w:color w:val="000000" w:themeColor="text1"/>
                <w:sz w:val="20"/>
                <w:szCs w:val="20"/>
              </w:rPr>
            </w:pPr>
            <w:r w:rsidRPr="00222474">
              <w:rPr>
                <w:color w:val="000000" w:themeColor="text1"/>
                <w:sz w:val="20"/>
                <w:szCs w:val="20"/>
              </w:rPr>
              <w:t>Vilniaus r. šeimos ir vaiko krizių centras</w:t>
            </w:r>
            <w:r w:rsidR="07403A2E" w:rsidRPr="00222474">
              <w:rPr>
                <w:color w:val="000000" w:themeColor="text1"/>
                <w:sz w:val="20"/>
                <w:szCs w:val="20"/>
              </w:rPr>
              <w:t xml:space="preserve"> (sutartis pasirašyta 2022 m.)</w:t>
            </w:r>
          </w:p>
        </w:tc>
        <w:tc>
          <w:tcPr>
            <w:tcW w:w="1843" w:type="dxa"/>
            <w:shd w:val="clear" w:color="auto" w:fill="auto"/>
            <w:vAlign w:val="center"/>
          </w:tcPr>
          <w:p w14:paraId="17FC9413" w14:textId="7EA11074" w:rsidR="3B431AA5" w:rsidRPr="00222474" w:rsidRDefault="4289B320" w:rsidP="429A005D">
            <w:pPr>
              <w:ind w:firstLine="0"/>
              <w:jc w:val="center"/>
              <w:rPr>
                <w:sz w:val="20"/>
                <w:szCs w:val="20"/>
              </w:rPr>
            </w:pPr>
            <w:r w:rsidRPr="00222474">
              <w:rPr>
                <w:rFonts w:eastAsia="Yu Mincho"/>
                <w:sz w:val="20"/>
                <w:szCs w:val="20"/>
              </w:rPr>
              <w:t>Vilniaus r. savivaldybės taryba</w:t>
            </w:r>
          </w:p>
        </w:tc>
        <w:tc>
          <w:tcPr>
            <w:tcW w:w="1247" w:type="dxa"/>
            <w:shd w:val="clear" w:color="auto" w:fill="auto"/>
            <w:vAlign w:val="center"/>
          </w:tcPr>
          <w:p w14:paraId="0C3EF015" w14:textId="77777777" w:rsidR="3B431AA5" w:rsidRPr="00222474" w:rsidRDefault="0C582CD8" w:rsidP="429A005D">
            <w:pPr>
              <w:ind w:firstLine="0"/>
              <w:jc w:val="center"/>
              <w:rPr>
                <w:color w:val="000000" w:themeColor="text1"/>
                <w:sz w:val="20"/>
                <w:szCs w:val="20"/>
              </w:rPr>
            </w:pPr>
            <w:r w:rsidRPr="00222474">
              <w:rPr>
                <w:color w:val="000000" w:themeColor="text1"/>
                <w:sz w:val="20"/>
                <w:szCs w:val="20"/>
              </w:rPr>
              <w:t>-</w:t>
            </w:r>
          </w:p>
          <w:p w14:paraId="59722A26" w14:textId="723176CA" w:rsidR="3B431AA5" w:rsidRPr="00222474" w:rsidRDefault="3B431AA5" w:rsidP="429A005D">
            <w:pPr>
              <w:jc w:val="center"/>
              <w:rPr>
                <w:color w:val="000000" w:themeColor="text1"/>
                <w:sz w:val="20"/>
                <w:szCs w:val="20"/>
              </w:rPr>
            </w:pPr>
          </w:p>
        </w:tc>
        <w:tc>
          <w:tcPr>
            <w:tcW w:w="1417" w:type="dxa"/>
            <w:shd w:val="clear" w:color="auto" w:fill="auto"/>
            <w:vAlign w:val="center"/>
          </w:tcPr>
          <w:p w14:paraId="72FFC135" w14:textId="2DF16079" w:rsidR="3B431AA5" w:rsidRPr="00222474" w:rsidRDefault="3B431AA5" w:rsidP="3B431AA5">
            <w:pPr>
              <w:jc w:val="center"/>
              <w:rPr>
                <w:sz w:val="20"/>
                <w:szCs w:val="20"/>
              </w:rPr>
            </w:pPr>
          </w:p>
        </w:tc>
      </w:tr>
      <w:tr w:rsidR="3B431AA5" w:rsidRPr="00653708" w14:paraId="2AFC7397" w14:textId="77777777" w:rsidTr="4826C6ED">
        <w:trPr>
          <w:trHeight w:val="60"/>
        </w:trPr>
        <w:tc>
          <w:tcPr>
            <w:tcW w:w="567" w:type="dxa"/>
            <w:shd w:val="clear" w:color="auto" w:fill="auto"/>
            <w:vAlign w:val="center"/>
          </w:tcPr>
          <w:p w14:paraId="1783A8A4" w14:textId="623BD054" w:rsidR="3B431AA5" w:rsidRPr="00653708" w:rsidRDefault="003A02A7" w:rsidP="3B431AA5">
            <w:pPr>
              <w:jc w:val="center"/>
              <w:rPr>
                <w:rFonts w:eastAsia="Arial"/>
                <w:sz w:val="20"/>
                <w:szCs w:val="20"/>
                <w:lang w:eastAsia="lt-LT"/>
              </w:rPr>
            </w:pPr>
            <w:r w:rsidRPr="00653708">
              <w:rPr>
                <w:rFonts w:eastAsia="Arial"/>
                <w:sz w:val="20"/>
                <w:szCs w:val="20"/>
                <w:lang w:eastAsia="lt-LT"/>
              </w:rPr>
              <w:t>117.</w:t>
            </w:r>
          </w:p>
        </w:tc>
        <w:tc>
          <w:tcPr>
            <w:tcW w:w="1276" w:type="dxa"/>
            <w:vMerge/>
          </w:tcPr>
          <w:p w14:paraId="3447247C" w14:textId="77777777" w:rsidR="0082663C" w:rsidRPr="00653708" w:rsidRDefault="0082663C"/>
        </w:tc>
        <w:tc>
          <w:tcPr>
            <w:tcW w:w="3260" w:type="dxa"/>
            <w:shd w:val="clear" w:color="auto" w:fill="auto"/>
            <w:vAlign w:val="center"/>
          </w:tcPr>
          <w:p w14:paraId="377AF2F5" w14:textId="3DA2D05D" w:rsidR="7FEC6B67" w:rsidRPr="00222474" w:rsidRDefault="4289B320" w:rsidP="429A005D">
            <w:pPr>
              <w:ind w:firstLine="0"/>
              <w:jc w:val="center"/>
              <w:rPr>
                <w:color w:val="000000" w:themeColor="text1"/>
                <w:sz w:val="20"/>
                <w:szCs w:val="20"/>
              </w:rPr>
            </w:pPr>
            <w:r w:rsidRPr="00222474">
              <w:rPr>
                <w:color w:val="000000" w:themeColor="text1"/>
                <w:sz w:val="20"/>
                <w:szCs w:val="20"/>
              </w:rPr>
              <w:t>Prienų r. Jiezno paramos šeimai centru</w:t>
            </w:r>
            <w:r w:rsidR="5B21C277" w:rsidRPr="00222474">
              <w:rPr>
                <w:color w:val="000000" w:themeColor="text1"/>
                <w:sz w:val="20"/>
                <w:szCs w:val="20"/>
              </w:rPr>
              <w:t xml:space="preserve"> (sutartis pasirašyta 2022 m.)</w:t>
            </w:r>
          </w:p>
        </w:tc>
        <w:tc>
          <w:tcPr>
            <w:tcW w:w="1843" w:type="dxa"/>
            <w:shd w:val="clear" w:color="auto" w:fill="auto"/>
            <w:vAlign w:val="center"/>
          </w:tcPr>
          <w:p w14:paraId="124723B3" w14:textId="0EDBD8E9" w:rsidR="3B431AA5" w:rsidRPr="00222474" w:rsidRDefault="0B8534F9" w:rsidP="429A005D">
            <w:pPr>
              <w:ind w:firstLine="0"/>
              <w:jc w:val="center"/>
              <w:rPr>
                <w:sz w:val="20"/>
                <w:szCs w:val="20"/>
              </w:rPr>
            </w:pPr>
            <w:r w:rsidRPr="00222474">
              <w:rPr>
                <w:rFonts w:eastAsia="Yu Mincho"/>
                <w:sz w:val="20"/>
                <w:szCs w:val="20"/>
              </w:rPr>
              <w:t>Prienų r. savivaldybės taryba</w:t>
            </w:r>
          </w:p>
        </w:tc>
        <w:tc>
          <w:tcPr>
            <w:tcW w:w="1247" w:type="dxa"/>
            <w:shd w:val="clear" w:color="auto" w:fill="auto"/>
            <w:vAlign w:val="center"/>
          </w:tcPr>
          <w:p w14:paraId="6C248847" w14:textId="77777777" w:rsidR="3B431AA5" w:rsidRPr="00222474" w:rsidRDefault="13CCFDA3" w:rsidP="429A005D">
            <w:pPr>
              <w:ind w:firstLine="0"/>
              <w:jc w:val="center"/>
              <w:rPr>
                <w:color w:val="000000" w:themeColor="text1"/>
                <w:sz w:val="20"/>
                <w:szCs w:val="20"/>
              </w:rPr>
            </w:pPr>
            <w:r w:rsidRPr="00222474">
              <w:rPr>
                <w:color w:val="000000" w:themeColor="text1"/>
                <w:sz w:val="20"/>
                <w:szCs w:val="20"/>
              </w:rPr>
              <w:t>-</w:t>
            </w:r>
          </w:p>
          <w:p w14:paraId="7CA608A4" w14:textId="54A12501" w:rsidR="3B431AA5" w:rsidRPr="00222474" w:rsidRDefault="3B431AA5" w:rsidP="429A005D">
            <w:pPr>
              <w:jc w:val="center"/>
              <w:rPr>
                <w:color w:val="000000" w:themeColor="text1"/>
                <w:sz w:val="20"/>
                <w:szCs w:val="20"/>
              </w:rPr>
            </w:pPr>
          </w:p>
        </w:tc>
        <w:tc>
          <w:tcPr>
            <w:tcW w:w="1417" w:type="dxa"/>
            <w:shd w:val="clear" w:color="auto" w:fill="auto"/>
            <w:vAlign w:val="center"/>
          </w:tcPr>
          <w:p w14:paraId="32272C57" w14:textId="54DFA0F1" w:rsidR="3B431AA5" w:rsidRPr="00222474" w:rsidRDefault="3B431AA5" w:rsidP="429A005D">
            <w:pPr>
              <w:jc w:val="center"/>
              <w:rPr>
                <w:sz w:val="20"/>
                <w:szCs w:val="20"/>
              </w:rPr>
            </w:pPr>
          </w:p>
          <w:p w14:paraId="46D133F5" w14:textId="1E74BBDB" w:rsidR="3B431AA5" w:rsidRPr="00222474" w:rsidRDefault="3B431AA5" w:rsidP="429A005D">
            <w:pPr>
              <w:jc w:val="center"/>
              <w:rPr>
                <w:sz w:val="20"/>
                <w:szCs w:val="20"/>
              </w:rPr>
            </w:pPr>
          </w:p>
        </w:tc>
      </w:tr>
      <w:tr w:rsidR="429A005D" w:rsidRPr="00653708" w14:paraId="47226CAE" w14:textId="77777777" w:rsidTr="4826C6ED">
        <w:trPr>
          <w:trHeight w:val="60"/>
        </w:trPr>
        <w:tc>
          <w:tcPr>
            <w:tcW w:w="567" w:type="dxa"/>
            <w:shd w:val="clear" w:color="auto" w:fill="auto"/>
            <w:vAlign w:val="center"/>
          </w:tcPr>
          <w:p w14:paraId="0FF5618D" w14:textId="2BB41AA8" w:rsidR="429A005D" w:rsidRPr="00653708" w:rsidRDefault="003A02A7" w:rsidP="429A005D">
            <w:pPr>
              <w:jc w:val="center"/>
              <w:rPr>
                <w:rFonts w:eastAsia="Arial"/>
                <w:sz w:val="20"/>
                <w:szCs w:val="20"/>
                <w:lang w:eastAsia="lt-LT"/>
              </w:rPr>
            </w:pPr>
            <w:r w:rsidRPr="00653708">
              <w:rPr>
                <w:rFonts w:eastAsia="Arial"/>
                <w:sz w:val="20"/>
                <w:szCs w:val="20"/>
                <w:lang w:eastAsia="lt-LT"/>
              </w:rPr>
              <w:t>118.</w:t>
            </w:r>
          </w:p>
        </w:tc>
        <w:tc>
          <w:tcPr>
            <w:tcW w:w="1276" w:type="dxa"/>
            <w:vMerge/>
          </w:tcPr>
          <w:p w14:paraId="6E507BBA" w14:textId="77777777" w:rsidR="00AD7B41" w:rsidRPr="00653708" w:rsidRDefault="00AD7B41"/>
        </w:tc>
        <w:tc>
          <w:tcPr>
            <w:tcW w:w="3260" w:type="dxa"/>
            <w:shd w:val="clear" w:color="auto" w:fill="auto"/>
            <w:vAlign w:val="center"/>
          </w:tcPr>
          <w:p w14:paraId="351F9F06" w14:textId="5A5B3F42" w:rsidR="0B8534F9" w:rsidRPr="00222474" w:rsidRDefault="0B8534F9" w:rsidP="429A005D">
            <w:pPr>
              <w:ind w:firstLine="0"/>
              <w:jc w:val="center"/>
              <w:rPr>
                <w:color w:val="000000" w:themeColor="text1"/>
                <w:sz w:val="20"/>
                <w:szCs w:val="20"/>
              </w:rPr>
            </w:pPr>
            <w:r w:rsidRPr="00222474">
              <w:rPr>
                <w:color w:val="000000" w:themeColor="text1"/>
                <w:sz w:val="20"/>
                <w:szCs w:val="20"/>
              </w:rPr>
              <w:t>VšĮ „Margaspalvis sodas“ (sutartis pasirašyta 2022 m.)</w:t>
            </w:r>
          </w:p>
        </w:tc>
        <w:tc>
          <w:tcPr>
            <w:tcW w:w="1843" w:type="dxa"/>
            <w:shd w:val="clear" w:color="auto" w:fill="auto"/>
            <w:vAlign w:val="center"/>
          </w:tcPr>
          <w:p w14:paraId="270D0300" w14:textId="77777777" w:rsidR="0B8534F9" w:rsidRPr="00222474" w:rsidRDefault="0B8534F9" w:rsidP="429A005D">
            <w:pPr>
              <w:ind w:firstLine="0"/>
              <w:jc w:val="center"/>
              <w:rPr>
                <w:color w:val="000000" w:themeColor="text1"/>
                <w:sz w:val="20"/>
                <w:szCs w:val="20"/>
              </w:rPr>
            </w:pPr>
            <w:r w:rsidRPr="00222474">
              <w:rPr>
                <w:color w:val="000000" w:themeColor="text1"/>
                <w:sz w:val="20"/>
                <w:szCs w:val="20"/>
              </w:rPr>
              <w:t>NVO</w:t>
            </w:r>
          </w:p>
          <w:p w14:paraId="076EEF0D" w14:textId="3ACDA472" w:rsidR="429A005D" w:rsidRPr="00222474" w:rsidRDefault="429A005D" w:rsidP="429A005D">
            <w:pPr>
              <w:jc w:val="center"/>
              <w:rPr>
                <w:rFonts w:eastAsia="Yu Mincho"/>
                <w:sz w:val="20"/>
                <w:szCs w:val="20"/>
              </w:rPr>
            </w:pPr>
          </w:p>
        </w:tc>
        <w:tc>
          <w:tcPr>
            <w:tcW w:w="1247" w:type="dxa"/>
            <w:shd w:val="clear" w:color="auto" w:fill="auto"/>
            <w:vAlign w:val="center"/>
          </w:tcPr>
          <w:p w14:paraId="13BDEC40" w14:textId="77777777" w:rsidR="248549E9" w:rsidRPr="00222474" w:rsidRDefault="248549E9" w:rsidP="429A005D">
            <w:pPr>
              <w:ind w:firstLine="0"/>
              <w:jc w:val="center"/>
              <w:rPr>
                <w:color w:val="000000" w:themeColor="text1"/>
                <w:sz w:val="20"/>
                <w:szCs w:val="20"/>
              </w:rPr>
            </w:pPr>
            <w:r w:rsidRPr="00222474">
              <w:rPr>
                <w:color w:val="000000" w:themeColor="text1"/>
                <w:sz w:val="20"/>
                <w:szCs w:val="20"/>
              </w:rPr>
              <w:t>-</w:t>
            </w:r>
          </w:p>
          <w:p w14:paraId="33F69046" w14:textId="3C1EF41C" w:rsidR="429A005D" w:rsidRPr="00222474" w:rsidRDefault="429A005D" w:rsidP="429A005D">
            <w:pPr>
              <w:jc w:val="center"/>
              <w:rPr>
                <w:color w:val="000000" w:themeColor="text1"/>
                <w:sz w:val="20"/>
                <w:szCs w:val="20"/>
              </w:rPr>
            </w:pPr>
          </w:p>
        </w:tc>
        <w:tc>
          <w:tcPr>
            <w:tcW w:w="1417" w:type="dxa"/>
            <w:shd w:val="clear" w:color="auto" w:fill="auto"/>
            <w:vAlign w:val="center"/>
          </w:tcPr>
          <w:p w14:paraId="44F50855" w14:textId="61FF9471" w:rsidR="429A005D" w:rsidRPr="00222474" w:rsidRDefault="429A005D" w:rsidP="429A005D">
            <w:pPr>
              <w:jc w:val="center"/>
              <w:rPr>
                <w:sz w:val="20"/>
                <w:szCs w:val="20"/>
              </w:rPr>
            </w:pPr>
          </w:p>
        </w:tc>
      </w:tr>
      <w:tr w:rsidR="008A085A" w:rsidRPr="00653708" w14:paraId="1D154B08" w14:textId="77777777" w:rsidTr="4826C6ED">
        <w:trPr>
          <w:trHeight w:val="60"/>
        </w:trPr>
        <w:tc>
          <w:tcPr>
            <w:tcW w:w="567" w:type="dxa"/>
            <w:shd w:val="clear" w:color="auto" w:fill="auto"/>
            <w:vAlign w:val="center"/>
          </w:tcPr>
          <w:p w14:paraId="735D9702" w14:textId="2E805751" w:rsidR="008A085A" w:rsidRPr="00653708" w:rsidRDefault="003A02A7" w:rsidP="003A02A7">
            <w:pPr>
              <w:ind w:firstLine="0"/>
              <w:rPr>
                <w:rFonts w:eastAsia="Arial"/>
                <w:b/>
                <w:sz w:val="20"/>
                <w:szCs w:val="20"/>
                <w:shd w:val="clear" w:color="auto" w:fill="auto"/>
                <w:lang w:eastAsia="lt-LT"/>
              </w:rPr>
            </w:pPr>
            <w:r w:rsidRPr="00653708">
              <w:rPr>
                <w:rFonts w:eastAsia="Arial"/>
                <w:b/>
                <w:bCs/>
                <w:sz w:val="20"/>
                <w:szCs w:val="20"/>
                <w:lang w:eastAsia="lt-LT"/>
              </w:rPr>
              <w:t>III.</w:t>
            </w:r>
          </w:p>
        </w:tc>
        <w:tc>
          <w:tcPr>
            <w:tcW w:w="1276" w:type="dxa"/>
            <w:vMerge/>
          </w:tcPr>
          <w:p w14:paraId="6877278D" w14:textId="77777777" w:rsidR="008A085A" w:rsidRPr="00653708" w:rsidRDefault="008A085A" w:rsidP="008A085A">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tcPr>
          <w:p w14:paraId="3E3547EE" w14:textId="77777777" w:rsidR="008A085A" w:rsidRPr="00222474" w:rsidRDefault="008A085A" w:rsidP="008A085A">
            <w:pPr>
              <w:ind w:firstLine="0"/>
              <w:jc w:val="center"/>
              <w:rPr>
                <w:rFonts w:ascii="Arial" w:eastAsia="Arial" w:hAnsi="Arial" w:cs="Arial"/>
                <w:sz w:val="20"/>
                <w:szCs w:val="20"/>
                <w:shd w:val="clear" w:color="auto" w:fill="auto"/>
                <w:lang w:eastAsia="lt-LT"/>
              </w:rPr>
            </w:pPr>
            <w:r w:rsidRPr="00222474">
              <w:rPr>
                <w:b/>
                <w:bCs/>
                <w:sz w:val="20"/>
                <w:szCs w:val="20"/>
                <w:shd w:val="clear" w:color="auto" w:fill="auto"/>
                <w:lang w:eastAsia="lt-LT"/>
              </w:rPr>
              <w:t>Socialinės globos namai senyvo amžiaus asmenims ir suaugusiems asmenims su negalia</w:t>
            </w:r>
            <w:r w:rsidRPr="00222474">
              <w:rPr>
                <w:b/>
                <w:bCs/>
                <w:sz w:val="20"/>
                <w:szCs w:val="20"/>
                <w:shd w:val="clear" w:color="auto" w:fill="auto"/>
                <w:vertAlign w:val="superscript"/>
                <w:lang w:eastAsia="lt-LT"/>
              </w:rPr>
              <w:footnoteReference w:id="12"/>
            </w:r>
          </w:p>
        </w:tc>
      </w:tr>
      <w:tr w:rsidR="008A085A" w:rsidRPr="00653708" w14:paraId="152AF11C" w14:textId="77777777" w:rsidTr="4826C6ED">
        <w:trPr>
          <w:trHeight w:val="198"/>
        </w:trPr>
        <w:tc>
          <w:tcPr>
            <w:tcW w:w="567" w:type="dxa"/>
            <w:shd w:val="clear" w:color="auto" w:fill="auto"/>
            <w:vAlign w:val="center"/>
          </w:tcPr>
          <w:p w14:paraId="54EC3604" w14:textId="41902FDD" w:rsidR="008A085A" w:rsidRPr="00653708" w:rsidRDefault="003A02A7" w:rsidP="008A085A">
            <w:pPr>
              <w:ind w:firstLine="0"/>
              <w:jc w:val="center"/>
              <w:rPr>
                <w:rFonts w:eastAsia="Arial"/>
                <w:sz w:val="20"/>
                <w:szCs w:val="20"/>
                <w:shd w:val="clear" w:color="auto" w:fill="auto"/>
                <w:lang w:eastAsia="lt-LT"/>
              </w:rPr>
            </w:pPr>
            <w:r w:rsidRPr="00653708">
              <w:rPr>
                <w:rFonts w:eastAsia="Arial"/>
                <w:sz w:val="20"/>
                <w:szCs w:val="20"/>
                <w:lang w:eastAsia="lt-LT"/>
              </w:rPr>
              <w:t>19</w:t>
            </w:r>
            <w:r w:rsidR="008A085A" w:rsidRPr="00653708">
              <w:rPr>
                <w:rFonts w:eastAsia="Arial"/>
                <w:sz w:val="20"/>
                <w:szCs w:val="20"/>
                <w:lang w:eastAsia="lt-LT"/>
              </w:rPr>
              <w:t>.</w:t>
            </w:r>
          </w:p>
        </w:tc>
        <w:tc>
          <w:tcPr>
            <w:tcW w:w="1276" w:type="dxa"/>
            <w:vMerge/>
          </w:tcPr>
          <w:p w14:paraId="04E11591" w14:textId="77777777" w:rsidR="008A085A" w:rsidRPr="00653708"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A05148C" w14:textId="791A1BF1" w:rsidR="008A085A" w:rsidRPr="00653708" w:rsidRDefault="008A085A" w:rsidP="008A085A">
            <w:pPr>
              <w:ind w:firstLine="0"/>
              <w:jc w:val="center"/>
              <w:rPr>
                <w:sz w:val="20"/>
                <w:szCs w:val="20"/>
                <w:shd w:val="clear" w:color="auto" w:fill="auto"/>
                <w:lang w:eastAsia="lt-LT"/>
              </w:rPr>
            </w:pPr>
            <w:r w:rsidRPr="00653708">
              <w:rPr>
                <w:sz w:val="20"/>
                <w:szCs w:val="20"/>
                <w:lang w:eastAsia="lt-LT"/>
              </w:rPr>
              <w:t xml:space="preserve">VšĮ "Antavilių pensionatas"    </w:t>
            </w:r>
          </w:p>
        </w:tc>
        <w:tc>
          <w:tcPr>
            <w:tcW w:w="1843" w:type="dxa"/>
            <w:shd w:val="clear" w:color="auto" w:fill="auto"/>
            <w:vAlign w:val="center"/>
          </w:tcPr>
          <w:p w14:paraId="3FF21387" w14:textId="79AED692" w:rsidR="008A085A" w:rsidRPr="00653708" w:rsidRDefault="008A085A" w:rsidP="008A085A">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44E4059F" w14:textId="77777777" w:rsidR="008A085A" w:rsidRPr="00653708" w:rsidRDefault="008A085A" w:rsidP="008A085A">
            <w:pPr>
              <w:ind w:firstLine="0"/>
              <w:jc w:val="center"/>
              <w:rPr>
                <w:rFonts w:eastAsia="Arial"/>
                <w:sz w:val="20"/>
                <w:szCs w:val="20"/>
                <w:shd w:val="clear" w:color="auto" w:fill="auto"/>
                <w:lang w:eastAsia="lt-LT"/>
              </w:rPr>
            </w:pPr>
          </w:p>
        </w:tc>
        <w:tc>
          <w:tcPr>
            <w:tcW w:w="1417" w:type="dxa"/>
            <w:shd w:val="clear" w:color="auto" w:fill="auto"/>
            <w:vAlign w:val="center"/>
          </w:tcPr>
          <w:p w14:paraId="7AB88DF5" w14:textId="436AA024" w:rsidR="008A085A" w:rsidRPr="00653708" w:rsidRDefault="008A085A" w:rsidP="008A085A">
            <w:pPr>
              <w:ind w:firstLine="0"/>
              <w:jc w:val="center"/>
              <w:rPr>
                <w:rFonts w:eastAsia="Arial"/>
                <w:sz w:val="20"/>
                <w:szCs w:val="20"/>
                <w:shd w:val="clear" w:color="auto" w:fill="auto"/>
                <w:lang w:eastAsia="lt-LT"/>
              </w:rPr>
            </w:pPr>
            <w:r w:rsidRPr="00653708">
              <w:rPr>
                <w:rFonts w:eastAsia="Arial"/>
                <w:sz w:val="20"/>
                <w:szCs w:val="20"/>
                <w:lang w:eastAsia="lt-LT"/>
              </w:rPr>
              <w:t>236</w:t>
            </w:r>
          </w:p>
        </w:tc>
      </w:tr>
      <w:tr w:rsidR="008A085A" w:rsidRPr="00653708" w14:paraId="6DE717FC" w14:textId="77777777" w:rsidTr="4826C6ED">
        <w:trPr>
          <w:trHeight w:val="198"/>
        </w:trPr>
        <w:tc>
          <w:tcPr>
            <w:tcW w:w="567" w:type="dxa"/>
            <w:shd w:val="clear" w:color="auto" w:fill="auto"/>
            <w:vAlign w:val="center"/>
          </w:tcPr>
          <w:p w14:paraId="2B707173" w14:textId="4995FC2A" w:rsidR="008A085A" w:rsidRPr="00653708" w:rsidRDefault="003A02A7" w:rsidP="008A085A">
            <w:pPr>
              <w:ind w:firstLine="0"/>
              <w:jc w:val="center"/>
              <w:rPr>
                <w:rFonts w:eastAsia="Arial"/>
                <w:sz w:val="20"/>
                <w:szCs w:val="20"/>
                <w:shd w:val="clear" w:color="auto" w:fill="auto"/>
                <w:lang w:eastAsia="lt-LT"/>
              </w:rPr>
            </w:pPr>
            <w:r w:rsidRPr="00653708">
              <w:rPr>
                <w:rFonts w:eastAsia="Arial"/>
                <w:sz w:val="20"/>
                <w:szCs w:val="20"/>
                <w:lang w:eastAsia="lt-LT"/>
              </w:rPr>
              <w:t>20</w:t>
            </w:r>
            <w:r w:rsidR="008A085A" w:rsidRPr="00653708">
              <w:rPr>
                <w:rFonts w:eastAsia="Arial"/>
                <w:sz w:val="20"/>
                <w:szCs w:val="20"/>
                <w:lang w:eastAsia="lt-LT"/>
              </w:rPr>
              <w:t>.</w:t>
            </w:r>
          </w:p>
        </w:tc>
        <w:tc>
          <w:tcPr>
            <w:tcW w:w="1276" w:type="dxa"/>
            <w:vMerge/>
          </w:tcPr>
          <w:p w14:paraId="13BD1E0C" w14:textId="77777777" w:rsidR="008A085A" w:rsidRPr="00653708"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93680F5" w14:textId="6C8E5DB7" w:rsidR="008A085A" w:rsidRPr="00653708" w:rsidRDefault="008A085A" w:rsidP="008A085A">
            <w:pPr>
              <w:ind w:firstLine="0"/>
              <w:jc w:val="center"/>
              <w:rPr>
                <w:sz w:val="20"/>
                <w:szCs w:val="20"/>
                <w:shd w:val="clear" w:color="auto" w:fill="auto"/>
                <w:lang w:eastAsia="lt-LT"/>
              </w:rPr>
            </w:pPr>
            <w:r w:rsidRPr="00653708">
              <w:rPr>
                <w:sz w:val="20"/>
                <w:szCs w:val="20"/>
                <w:lang w:eastAsia="lt-LT"/>
              </w:rPr>
              <w:t xml:space="preserve">VšĮ Adutiškio senelių namai    </w:t>
            </w:r>
          </w:p>
        </w:tc>
        <w:tc>
          <w:tcPr>
            <w:tcW w:w="1843" w:type="dxa"/>
            <w:shd w:val="clear" w:color="auto" w:fill="auto"/>
            <w:vAlign w:val="center"/>
          </w:tcPr>
          <w:p w14:paraId="1AFE259A" w14:textId="2CAE311D" w:rsidR="008A085A" w:rsidRPr="00653708" w:rsidRDefault="008A085A" w:rsidP="008A085A">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bottom"/>
          </w:tcPr>
          <w:p w14:paraId="22F53C52" w14:textId="77777777" w:rsidR="008A085A" w:rsidRPr="00653708" w:rsidRDefault="008A085A" w:rsidP="008A085A">
            <w:pPr>
              <w:ind w:firstLine="0"/>
              <w:jc w:val="center"/>
              <w:rPr>
                <w:sz w:val="20"/>
                <w:szCs w:val="20"/>
                <w:shd w:val="clear" w:color="auto" w:fill="auto"/>
                <w:lang w:eastAsia="lt-LT"/>
              </w:rPr>
            </w:pPr>
          </w:p>
        </w:tc>
        <w:tc>
          <w:tcPr>
            <w:tcW w:w="1417" w:type="dxa"/>
            <w:shd w:val="clear" w:color="auto" w:fill="auto"/>
            <w:vAlign w:val="bottom"/>
          </w:tcPr>
          <w:p w14:paraId="3517D22F" w14:textId="319EF449" w:rsidR="008A085A" w:rsidRPr="00653708" w:rsidRDefault="008A085A" w:rsidP="008A085A">
            <w:pPr>
              <w:ind w:firstLine="0"/>
              <w:jc w:val="center"/>
              <w:rPr>
                <w:sz w:val="20"/>
                <w:szCs w:val="20"/>
                <w:shd w:val="clear" w:color="auto" w:fill="auto"/>
                <w:lang w:eastAsia="lt-LT"/>
              </w:rPr>
            </w:pPr>
            <w:r w:rsidRPr="00653708">
              <w:rPr>
                <w:sz w:val="20"/>
                <w:szCs w:val="20"/>
                <w:lang w:eastAsia="lt-LT"/>
              </w:rPr>
              <w:t>40</w:t>
            </w:r>
          </w:p>
        </w:tc>
      </w:tr>
      <w:tr w:rsidR="008A085A" w:rsidRPr="00653708" w14:paraId="6BA48A21" w14:textId="77777777" w:rsidTr="4826C6ED">
        <w:trPr>
          <w:trHeight w:val="251"/>
        </w:trPr>
        <w:tc>
          <w:tcPr>
            <w:tcW w:w="567" w:type="dxa"/>
            <w:shd w:val="clear" w:color="auto" w:fill="auto"/>
            <w:vAlign w:val="center"/>
          </w:tcPr>
          <w:p w14:paraId="55900041" w14:textId="7D960901" w:rsidR="008A085A" w:rsidRPr="00653708" w:rsidRDefault="003A02A7" w:rsidP="008A085A">
            <w:pPr>
              <w:ind w:firstLine="0"/>
              <w:jc w:val="center"/>
              <w:rPr>
                <w:rFonts w:eastAsia="Arial"/>
                <w:sz w:val="20"/>
                <w:szCs w:val="20"/>
                <w:shd w:val="clear" w:color="auto" w:fill="auto"/>
                <w:lang w:eastAsia="lt-LT"/>
              </w:rPr>
            </w:pPr>
            <w:r w:rsidRPr="00653708">
              <w:rPr>
                <w:rFonts w:eastAsia="Arial"/>
                <w:sz w:val="20"/>
                <w:szCs w:val="20"/>
                <w:lang w:eastAsia="lt-LT"/>
              </w:rPr>
              <w:t>21</w:t>
            </w:r>
            <w:r w:rsidR="008A085A" w:rsidRPr="00653708">
              <w:rPr>
                <w:rFonts w:eastAsia="Arial"/>
                <w:sz w:val="20"/>
                <w:szCs w:val="20"/>
                <w:lang w:eastAsia="lt-LT"/>
              </w:rPr>
              <w:t>.</w:t>
            </w:r>
          </w:p>
        </w:tc>
        <w:tc>
          <w:tcPr>
            <w:tcW w:w="1276" w:type="dxa"/>
            <w:vMerge/>
          </w:tcPr>
          <w:p w14:paraId="10669210" w14:textId="77777777" w:rsidR="008A085A" w:rsidRPr="00653708"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9FE1820" w14:textId="3A0E6AB0" w:rsidR="008A085A" w:rsidRPr="00653708" w:rsidRDefault="008A085A" w:rsidP="008A085A">
            <w:pPr>
              <w:ind w:firstLine="0"/>
              <w:jc w:val="center"/>
              <w:rPr>
                <w:sz w:val="20"/>
                <w:szCs w:val="20"/>
                <w:shd w:val="clear" w:color="auto" w:fill="auto"/>
                <w:lang w:eastAsia="lt-LT"/>
              </w:rPr>
            </w:pPr>
            <w:r w:rsidRPr="00653708">
              <w:rPr>
                <w:sz w:val="20"/>
                <w:szCs w:val="20"/>
                <w:lang w:eastAsia="lt-LT"/>
              </w:rPr>
              <w:t>Aknystos socialinės globos namai</w:t>
            </w:r>
          </w:p>
        </w:tc>
        <w:tc>
          <w:tcPr>
            <w:tcW w:w="1843" w:type="dxa"/>
            <w:shd w:val="clear" w:color="auto" w:fill="auto"/>
            <w:vAlign w:val="center"/>
          </w:tcPr>
          <w:p w14:paraId="33F052D3" w14:textId="561FB76E" w:rsidR="008A085A" w:rsidRPr="00653708" w:rsidRDefault="008A085A" w:rsidP="008A085A">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bottom"/>
          </w:tcPr>
          <w:p w14:paraId="25A64245" w14:textId="19CCDA78" w:rsidR="008A085A" w:rsidRPr="00653708" w:rsidRDefault="008A085A" w:rsidP="008A085A">
            <w:pPr>
              <w:ind w:firstLine="0"/>
              <w:jc w:val="center"/>
              <w:rPr>
                <w:sz w:val="20"/>
                <w:szCs w:val="20"/>
                <w:shd w:val="clear" w:color="auto" w:fill="auto"/>
                <w:lang w:eastAsia="lt-LT"/>
              </w:rPr>
            </w:pPr>
            <w:r w:rsidRPr="00653708">
              <w:rPr>
                <w:sz w:val="20"/>
                <w:szCs w:val="20"/>
                <w:lang w:eastAsia="lt-LT"/>
              </w:rPr>
              <w:t>300</w:t>
            </w:r>
          </w:p>
        </w:tc>
        <w:tc>
          <w:tcPr>
            <w:tcW w:w="1417" w:type="dxa"/>
            <w:shd w:val="clear" w:color="auto" w:fill="auto"/>
            <w:vAlign w:val="bottom"/>
          </w:tcPr>
          <w:p w14:paraId="76490DD5" w14:textId="62E5E976" w:rsidR="008A085A" w:rsidRPr="00653708" w:rsidRDefault="008A085A" w:rsidP="008A085A">
            <w:pPr>
              <w:ind w:firstLine="0"/>
              <w:jc w:val="center"/>
              <w:rPr>
                <w:sz w:val="20"/>
                <w:szCs w:val="20"/>
                <w:shd w:val="clear" w:color="auto" w:fill="auto"/>
                <w:lang w:eastAsia="lt-LT"/>
              </w:rPr>
            </w:pPr>
            <w:r w:rsidRPr="00653708">
              <w:rPr>
                <w:sz w:val="20"/>
                <w:szCs w:val="20"/>
                <w:lang w:eastAsia="lt-LT"/>
              </w:rPr>
              <w:t>28</w:t>
            </w:r>
          </w:p>
        </w:tc>
      </w:tr>
      <w:tr w:rsidR="008A085A" w:rsidRPr="00653708" w14:paraId="62ADF9FD" w14:textId="77777777" w:rsidTr="4826C6ED">
        <w:trPr>
          <w:trHeight w:val="160"/>
        </w:trPr>
        <w:tc>
          <w:tcPr>
            <w:tcW w:w="567" w:type="dxa"/>
            <w:shd w:val="clear" w:color="auto" w:fill="auto"/>
            <w:vAlign w:val="center"/>
          </w:tcPr>
          <w:p w14:paraId="2254079B" w14:textId="504B5A41" w:rsidR="008A085A" w:rsidRPr="00653708" w:rsidRDefault="003A02A7" w:rsidP="008A085A">
            <w:pPr>
              <w:ind w:firstLine="0"/>
              <w:jc w:val="center"/>
              <w:rPr>
                <w:rFonts w:eastAsia="Arial"/>
                <w:sz w:val="20"/>
                <w:szCs w:val="20"/>
                <w:shd w:val="clear" w:color="auto" w:fill="auto"/>
                <w:lang w:eastAsia="lt-LT"/>
              </w:rPr>
            </w:pPr>
            <w:r w:rsidRPr="00653708">
              <w:rPr>
                <w:rFonts w:eastAsia="Arial"/>
                <w:sz w:val="20"/>
                <w:szCs w:val="20"/>
                <w:lang w:eastAsia="lt-LT"/>
              </w:rPr>
              <w:t>22</w:t>
            </w:r>
            <w:r w:rsidR="00F64D50" w:rsidRPr="00653708">
              <w:rPr>
                <w:rFonts w:eastAsia="Arial"/>
                <w:sz w:val="20"/>
                <w:szCs w:val="20"/>
                <w:lang w:eastAsia="lt-LT"/>
              </w:rPr>
              <w:t>.</w:t>
            </w:r>
          </w:p>
        </w:tc>
        <w:tc>
          <w:tcPr>
            <w:tcW w:w="1276" w:type="dxa"/>
            <w:vMerge/>
          </w:tcPr>
          <w:p w14:paraId="0CB48347" w14:textId="77777777" w:rsidR="008A085A" w:rsidRPr="00653708"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41CF697" w14:textId="293A32BA" w:rsidR="008A085A" w:rsidRPr="00653708" w:rsidRDefault="008A085A" w:rsidP="008A085A">
            <w:pPr>
              <w:ind w:firstLine="0"/>
              <w:jc w:val="center"/>
              <w:rPr>
                <w:sz w:val="20"/>
                <w:szCs w:val="20"/>
                <w:shd w:val="clear" w:color="auto" w:fill="auto"/>
                <w:lang w:eastAsia="lt-LT"/>
              </w:rPr>
            </w:pPr>
            <w:r w:rsidRPr="00653708">
              <w:rPr>
                <w:sz w:val="20"/>
                <w:szCs w:val="20"/>
                <w:lang w:eastAsia="lt-LT"/>
              </w:rPr>
              <w:t>VšĮ ''Betzatos bendruomenė"</w:t>
            </w:r>
          </w:p>
        </w:tc>
        <w:tc>
          <w:tcPr>
            <w:tcW w:w="1843" w:type="dxa"/>
            <w:shd w:val="clear" w:color="auto" w:fill="auto"/>
            <w:vAlign w:val="center"/>
          </w:tcPr>
          <w:p w14:paraId="662CB062" w14:textId="38B8E1C3" w:rsidR="008A085A" w:rsidRPr="00653708" w:rsidRDefault="008A085A" w:rsidP="008A085A">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bottom"/>
          </w:tcPr>
          <w:p w14:paraId="5B777BE9" w14:textId="77777777" w:rsidR="008A085A" w:rsidRPr="00653708" w:rsidRDefault="008A085A" w:rsidP="008A085A">
            <w:pPr>
              <w:ind w:firstLine="0"/>
              <w:jc w:val="center"/>
              <w:rPr>
                <w:sz w:val="20"/>
                <w:szCs w:val="20"/>
                <w:shd w:val="clear" w:color="auto" w:fill="auto"/>
                <w:lang w:eastAsia="lt-LT"/>
              </w:rPr>
            </w:pPr>
          </w:p>
        </w:tc>
        <w:tc>
          <w:tcPr>
            <w:tcW w:w="1417" w:type="dxa"/>
            <w:shd w:val="clear" w:color="auto" w:fill="auto"/>
            <w:vAlign w:val="bottom"/>
          </w:tcPr>
          <w:p w14:paraId="11D99175" w14:textId="27B9C7AA" w:rsidR="008A085A" w:rsidRPr="00653708" w:rsidRDefault="008A085A" w:rsidP="008A085A">
            <w:pPr>
              <w:ind w:firstLine="0"/>
              <w:jc w:val="center"/>
              <w:rPr>
                <w:sz w:val="20"/>
                <w:szCs w:val="20"/>
                <w:shd w:val="clear" w:color="auto" w:fill="auto"/>
                <w:lang w:eastAsia="lt-LT"/>
              </w:rPr>
            </w:pPr>
            <w:r w:rsidRPr="00653708">
              <w:rPr>
                <w:sz w:val="20"/>
                <w:szCs w:val="20"/>
                <w:lang w:eastAsia="lt-LT"/>
              </w:rPr>
              <w:t>8</w:t>
            </w:r>
          </w:p>
        </w:tc>
      </w:tr>
      <w:tr w:rsidR="007718C6" w:rsidRPr="00653708" w14:paraId="5C80148A" w14:textId="77777777" w:rsidTr="4826C6ED">
        <w:trPr>
          <w:trHeight w:val="456"/>
        </w:trPr>
        <w:tc>
          <w:tcPr>
            <w:tcW w:w="567" w:type="dxa"/>
            <w:tcBorders>
              <w:bottom w:val="single" w:sz="4" w:space="0" w:color="auto"/>
            </w:tcBorders>
            <w:shd w:val="clear" w:color="auto" w:fill="auto"/>
            <w:vAlign w:val="center"/>
          </w:tcPr>
          <w:p w14:paraId="475C3980" w14:textId="02C78ECB" w:rsidR="007718C6" w:rsidRPr="00653708" w:rsidRDefault="00E92750" w:rsidP="007718C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23</w:t>
            </w:r>
            <w:r w:rsidR="00F64D50" w:rsidRPr="00653708">
              <w:rPr>
                <w:rFonts w:eastAsia="Arial"/>
                <w:sz w:val="20"/>
                <w:szCs w:val="20"/>
                <w:shd w:val="clear" w:color="auto" w:fill="auto"/>
                <w:lang w:eastAsia="lt-LT"/>
              </w:rPr>
              <w:t>.</w:t>
            </w:r>
          </w:p>
        </w:tc>
        <w:tc>
          <w:tcPr>
            <w:tcW w:w="1276" w:type="dxa"/>
            <w:vMerge/>
          </w:tcPr>
          <w:p w14:paraId="3816AE21" w14:textId="77777777" w:rsidR="007718C6" w:rsidRPr="00653708" w:rsidRDefault="007718C6" w:rsidP="007718C6">
            <w:pPr>
              <w:ind w:firstLine="0"/>
              <w:jc w:val="center"/>
              <w:rPr>
                <w:rFonts w:ascii="Arial" w:eastAsia="Arial" w:hAnsi="Arial" w:cs="Arial"/>
                <w:sz w:val="20"/>
                <w:szCs w:val="20"/>
                <w:shd w:val="clear" w:color="auto" w:fill="auto"/>
                <w:lang w:eastAsia="lt-LT"/>
              </w:rPr>
            </w:pPr>
          </w:p>
        </w:tc>
        <w:tc>
          <w:tcPr>
            <w:tcW w:w="3260" w:type="dxa"/>
            <w:tcBorders>
              <w:bottom w:val="single" w:sz="4" w:space="0" w:color="auto"/>
            </w:tcBorders>
            <w:shd w:val="clear" w:color="auto" w:fill="auto"/>
          </w:tcPr>
          <w:p w14:paraId="5922FE87" w14:textId="1D2D85B9"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 Druskininkų globos ir slaugos namai</w:t>
            </w:r>
          </w:p>
        </w:tc>
        <w:tc>
          <w:tcPr>
            <w:tcW w:w="1843" w:type="dxa"/>
            <w:tcBorders>
              <w:bottom w:val="single" w:sz="4" w:space="0" w:color="auto"/>
            </w:tcBorders>
            <w:shd w:val="clear" w:color="auto" w:fill="auto"/>
            <w:vAlign w:val="center"/>
          </w:tcPr>
          <w:p w14:paraId="2E8B7961" w14:textId="766FD030"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w:t>
            </w:r>
          </w:p>
        </w:tc>
        <w:tc>
          <w:tcPr>
            <w:tcW w:w="1247" w:type="dxa"/>
            <w:tcBorders>
              <w:bottom w:val="single" w:sz="4" w:space="0" w:color="auto"/>
            </w:tcBorders>
            <w:shd w:val="clear" w:color="auto" w:fill="auto"/>
            <w:vAlign w:val="bottom"/>
          </w:tcPr>
          <w:p w14:paraId="37BC4D23" w14:textId="77777777" w:rsidR="007718C6" w:rsidRPr="00653708" w:rsidRDefault="007718C6" w:rsidP="007718C6">
            <w:pPr>
              <w:ind w:firstLine="0"/>
              <w:jc w:val="center"/>
              <w:rPr>
                <w:sz w:val="20"/>
                <w:szCs w:val="20"/>
                <w:shd w:val="clear" w:color="auto" w:fill="auto"/>
                <w:lang w:eastAsia="lt-LT"/>
              </w:rPr>
            </w:pPr>
          </w:p>
        </w:tc>
        <w:tc>
          <w:tcPr>
            <w:tcW w:w="1417" w:type="dxa"/>
            <w:tcBorders>
              <w:bottom w:val="single" w:sz="4" w:space="0" w:color="auto"/>
            </w:tcBorders>
            <w:shd w:val="clear" w:color="auto" w:fill="auto"/>
            <w:vAlign w:val="bottom"/>
          </w:tcPr>
          <w:p w14:paraId="4DE81BD2" w14:textId="3A92B44E" w:rsidR="007718C6" w:rsidRPr="00653708" w:rsidRDefault="007718C6" w:rsidP="007718C6">
            <w:pPr>
              <w:ind w:firstLine="0"/>
              <w:jc w:val="center"/>
              <w:rPr>
                <w:sz w:val="20"/>
                <w:szCs w:val="20"/>
                <w:shd w:val="clear" w:color="auto" w:fill="auto"/>
                <w:lang w:eastAsia="lt-LT"/>
              </w:rPr>
            </w:pPr>
            <w:r w:rsidRPr="00653708">
              <w:rPr>
                <w:sz w:val="20"/>
                <w:szCs w:val="20"/>
                <w:lang w:eastAsia="lt-LT"/>
              </w:rPr>
              <w:t>11</w:t>
            </w:r>
          </w:p>
        </w:tc>
      </w:tr>
      <w:tr w:rsidR="007718C6" w:rsidRPr="00653708" w14:paraId="00290314" w14:textId="77777777" w:rsidTr="4826C6ED">
        <w:trPr>
          <w:trHeight w:val="260"/>
        </w:trPr>
        <w:tc>
          <w:tcPr>
            <w:tcW w:w="567" w:type="dxa"/>
            <w:shd w:val="clear" w:color="auto" w:fill="auto"/>
            <w:vAlign w:val="center"/>
          </w:tcPr>
          <w:p w14:paraId="38A0D663" w14:textId="55AFF3F0" w:rsidR="007718C6" w:rsidRPr="00653708" w:rsidRDefault="003A02A7" w:rsidP="007718C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2</w:t>
            </w:r>
            <w:r w:rsidR="00E92750" w:rsidRPr="00653708">
              <w:rPr>
                <w:rFonts w:eastAsia="Arial"/>
                <w:sz w:val="20"/>
                <w:szCs w:val="20"/>
                <w:shd w:val="clear" w:color="auto" w:fill="auto"/>
                <w:lang w:eastAsia="lt-LT"/>
              </w:rPr>
              <w:t>4</w:t>
            </w:r>
            <w:r w:rsidR="00F64D50" w:rsidRPr="00653708">
              <w:rPr>
                <w:rFonts w:eastAsia="Arial"/>
                <w:sz w:val="20"/>
                <w:szCs w:val="20"/>
                <w:shd w:val="clear" w:color="auto" w:fill="auto"/>
                <w:lang w:eastAsia="lt-LT"/>
              </w:rPr>
              <w:t>.</w:t>
            </w:r>
          </w:p>
        </w:tc>
        <w:tc>
          <w:tcPr>
            <w:tcW w:w="1276" w:type="dxa"/>
            <w:vMerge/>
          </w:tcPr>
          <w:p w14:paraId="0D4D6F28" w14:textId="77777777" w:rsidR="007718C6" w:rsidRPr="00653708" w:rsidRDefault="007718C6" w:rsidP="007718C6">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EAE072D" w14:textId="291BD959"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 Eišiškių asmens sveikatos priežiūros centras</w:t>
            </w:r>
          </w:p>
        </w:tc>
        <w:tc>
          <w:tcPr>
            <w:tcW w:w="1843" w:type="dxa"/>
            <w:shd w:val="clear" w:color="auto" w:fill="auto"/>
            <w:vAlign w:val="center"/>
          </w:tcPr>
          <w:p w14:paraId="25564BA6" w14:textId="2C6DE9F9"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bottom"/>
          </w:tcPr>
          <w:p w14:paraId="7AA0F458" w14:textId="77777777" w:rsidR="007718C6" w:rsidRPr="00653708" w:rsidRDefault="007718C6" w:rsidP="007718C6">
            <w:pPr>
              <w:ind w:firstLine="0"/>
              <w:jc w:val="center"/>
              <w:rPr>
                <w:sz w:val="20"/>
                <w:szCs w:val="20"/>
                <w:shd w:val="clear" w:color="auto" w:fill="auto"/>
                <w:lang w:eastAsia="lt-LT"/>
              </w:rPr>
            </w:pPr>
          </w:p>
        </w:tc>
        <w:tc>
          <w:tcPr>
            <w:tcW w:w="1417" w:type="dxa"/>
            <w:shd w:val="clear" w:color="auto" w:fill="auto"/>
            <w:vAlign w:val="bottom"/>
          </w:tcPr>
          <w:p w14:paraId="0BCADA65" w14:textId="0FB5C99B" w:rsidR="007718C6" w:rsidRPr="00653708" w:rsidRDefault="007718C6" w:rsidP="007718C6">
            <w:pPr>
              <w:ind w:firstLine="0"/>
              <w:jc w:val="center"/>
              <w:rPr>
                <w:sz w:val="20"/>
                <w:szCs w:val="20"/>
                <w:shd w:val="clear" w:color="auto" w:fill="auto"/>
                <w:lang w:eastAsia="lt-LT"/>
              </w:rPr>
            </w:pPr>
            <w:r w:rsidRPr="00653708">
              <w:rPr>
                <w:sz w:val="20"/>
                <w:szCs w:val="20"/>
                <w:lang w:eastAsia="lt-LT"/>
              </w:rPr>
              <w:t>18</w:t>
            </w:r>
          </w:p>
        </w:tc>
      </w:tr>
      <w:tr w:rsidR="007718C6" w:rsidRPr="00653708" w14:paraId="07CAB603" w14:textId="77777777" w:rsidTr="4826C6ED">
        <w:trPr>
          <w:trHeight w:val="210"/>
        </w:trPr>
        <w:tc>
          <w:tcPr>
            <w:tcW w:w="567" w:type="dxa"/>
            <w:shd w:val="clear" w:color="auto" w:fill="auto"/>
            <w:vAlign w:val="center"/>
          </w:tcPr>
          <w:p w14:paraId="4067B416" w14:textId="58072DBF" w:rsidR="007718C6" w:rsidRPr="00653708" w:rsidRDefault="00E92750" w:rsidP="007718C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25</w:t>
            </w:r>
            <w:r w:rsidR="00F64D50" w:rsidRPr="00653708">
              <w:rPr>
                <w:rFonts w:eastAsia="Arial"/>
                <w:sz w:val="20"/>
                <w:szCs w:val="20"/>
                <w:shd w:val="clear" w:color="auto" w:fill="auto"/>
                <w:lang w:eastAsia="lt-LT"/>
              </w:rPr>
              <w:t>.</w:t>
            </w:r>
          </w:p>
        </w:tc>
        <w:tc>
          <w:tcPr>
            <w:tcW w:w="1276" w:type="dxa"/>
            <w:vMerge/>
          </w:tcPr>
          <w:p w14:paraId="65749512" w14:textId="77777777" w:rsidR="007718C6" w:rsidRPr="00653708" w:rsidRDefault="007718C6" w:rsidP="007718C6">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487BD0A" w14:textId="4C03F21C"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 ,,Elijos vėjarožė“</w:t>
            </w:r>
          </w:p>
        </w:tc>
        <w:tc>
          <w:tcPr>
            <w:tcW w:w="1843" w:type="dxa"/>
            <w:shd w:val="clear" w:color="auto" w:fill="auto"/>
            <w:vAlign w:val="center"/>
          </w:tcPr>
          <w:p w14:paraId="266BF8E2" w14:textId="4E6BFBDB"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bottom"/>
          </w:tcPr>
          <w:p w14:paraId="1737BE2F" w14:textId="77777777" w:rsidR="007718C6" w:rsidRPr="00653708" w:rsidRDefault="007718C6" w:rsidP="007718C6">
            <w:pPr>
              <w:ind w:firstLine="0"/>
              <w:jc w:val="center"/>
              <w:rPr>
                <w:sz w:val="20"/>
                <w:szCs w:val="20"/>
                <w:shd w:val="clear" w:color="auto" w:fill="auto"/>
                <w:lang w:eastAsia="lt-LT"/>
              </w:rPr>
            </w:pPr>
          </w:p>
        </w:tc>
        <w:tc>
          <w:tcPr>
            <w:tcW w:w="1417" w:type="dxa"/>
            <w:shd w:val="clear" w:color="auto" w:fill="auto"/>
            <w:vAlign w:val="bottom"/>
          </w:tcPr>
          <w:p w14:paraId="5087E0DF" w14:textId="1FA9D8AD" w:rsidR="007718C6" w:rsidRPr="00653708" w:rsidRDefault="007718C6" w:rsidP="007718C6">
            <w:pPr>
              <w:ind w:firstLine="0"/>
              <w:jc w:val="center"/>
              <w:rPr>
                <w:sz w:val="20"/>
                <w:szCs w:val="20"/>
                <w:shd w:val="clear" w:color="auto" w:fill="auto"/>
                <w:lang w:eastAsia="lt-LT"/>
              </w:rPr>
            </w:pPr>
            <w:r w:rsidRPr="00653708">
              <w:rPr>
                <w:sz w:val="20"/>
                <w:szCs w:val="20"/>
                <w:lang w:eastAsia="lt-LT"/>
              </w:rPr>
              <w:t>10</w:t>
            </w:r>
          </w:p>
        </w:tc>
      </w:tr>
      <w:tr w:rsidR="007718C6" w:rsidRPr="00653708" w14:paraId="05C0F8E3" w14:textId="77777777" w:rsidTr="4826C6ED">
        <w:trPr>
          <w:trHeight w:val="240"/>
        </w:trPr>
        <w:tc>
          <w:tcPr>
            <w:tcW w:w="567" w:type="dxa"/>
            <w:shd w:val="clear" w:color="auto" w:fill="auto"/>
            <w:vAlign w:val="center"/>
          </w:tcPr>
          <w:p w14:paraId="06B55341" w14:textId="1D06579C" w:rsidR="00F64D50" w:rsidRPr="00653708" w:rsidRDefault="003A02A7" w:rsidP="00F64D50">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2</w:t>
            </w:r>
            <w:r w:rsidR="00E92750" w:rsidRPr="00653708">
              <w:rPr>
                <w:rFonts w:eastAsia="Arial"/>
                <w:sz w:val="20"/>
                <w:szCs w:val="20"/>
                <w:shd w:val="clear" w:color="auto" w:fill="auto"/>
                <w:lang w:eastAsia="lt-LT"/>
              </w:rPr>
              <w:t>6</w:t>
            </w:r>
            <w:r w:rsidR="00F64D50" w:rsidRPr="00653708">
              <w:rPr>
                <w:rFonts w:eastAsia="Arial"/>
                <w:sz w:val="20"/>
                <w:szCs w:val="20"/>
                <w:shd w:val="clear" w:color="auto" w:fill="auto"/>
                <w:lang w:eastAsia="lt-LT"/>
              </w:rPr>
              <w:t>.</w:t>
            </w:r>
          </w:p>
        </w:tc>
        <w:tc>
          <w:tcPr>
            <w:tcW w:w="1276" w:type="dxa"/>
            <w:vMerge/>
          </w:tcPr>
          <w:p w14:paraId="7547A6FF" w14:textId="77777777" w:rsidR="007718C6" w:rsidRPr="00653708" w:rsidRDefault="007718C6" w:rsidP="007718C6">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8DE824A" w14:textId="51EA2FB3"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  Gėlos globos namai</w:t>
            </w:r>
          </w:p>
        </w:tc>
        <w:tc>
          <w:tcPr>
            <w:tcW w:w="1843" w:type="dxa"/>
            <w:shd w:val="clear" w:color="auto" w:fill="auto"/>
            <w:vAlign w:val="center"/>
          </w:tcPr>
          <w:p w14:paraId="6B39423F" w14:textId="2034D17A" w:rsidR="007718C6" w:rsidRPr="00653708" w:rsidRDefault="007718C6" w:rsidP="007718C6">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bottom"/>
          </w:tcPr>
          <w:p w14:paraId="0EAF6446" w14:textId="2554FAEE" w:rsidR="007718C6" w:rsidRPr="00653708" w:rsidRDefault="007718C6" w:rsidP="007718C6">
            <w:pPr>
              <w:ind w:firstLine="0"/>
              <w:jc w:val="center"/>
              <w:rPr>
                <w:sz w:val="20"/>
                <w:szCs w:val="20"/>
                <w:shd w:val="clear" w:color="auto" w:fill="auto"/>
                <w:lang w:eastAsia="lt-LT"/>
              </w:rPr>
            </w:pPr>
            <w:r w:rsidRPr="00653708">
              <w:rPr>
                <w:sz w:val="20"/>
                <w:szCs w:val="20"/>
                <w:lang w:eastAsia="lt-LT"/>
              </w:rPr>
              <w:t>100</w:t>
            </w:r>
          </w:p>
        </w:tc>
        <w:tc>
          <w:tcPr>
            <w:tcW w:w="1417" w:type="dxa"/>
            <w:shd w:val="clear" w:color="auto" w:fill="auto"/>
            <w:vAlign w:val="bottom"/>
          </w:tcPr>
          <w:p w14:paraId="79A68ECB" w14:textId="482B4C7C" w:rsidR="007718C6" w:rsidRPr="00653708" w:rsidRDefault="007718C6" w:rsidP="007718C6">
            <w:pPr>
              <w:ind w:firstLine="0"/>
              <w:jc w:val="center"/>
              <w:rPr>
                <w:sz w:val="20"/>
                <w:szCs w:val="20"/>
                <w:shd w:val="clear" w:color="auto" w:fill="auto"/>
                <w:lang w:eastAsia="lt-LT"/>
              </w:rPr>
            </w:pPr>
            <w:r w:rsidRPr="00653708">
              <w:rPr>
                <w:sz w:val="20"/>
                <w:szCs w:val="20"/>
                <w:lang w:eastAsia="lt-LT"/>
              </w:rPr>
              <w:t>68</w:t>
            </w:r>
          </w:p>
        </w:tc>
      </w:tr>
      <w:tr w:rsidR="008E29A8" w:rsidRPr="00653708" w14:paraId="45EC6828" w14:textId="77777777" w:rsidTr="4826C6ED">
        <w:trPr>
          <w:trHeight w:val="149"/>
        </w:trPr>
        <w:tc>
          <w:tcPr>
            <w:tcW w:w="567" w:type="dxa"/>
            <w:shd w:val="clear" w:color="auto" w:fill="auto"/>
            <w:vAlign w:val="center"/>
          </w:tcPr>
          <w:p w14:paraId="5718C8BF" w14:textId="336C55B4" w:rsidR="008E29A8" w:rsidRPr="00653708" w:rsidRDefault="003A02A7" w:rsidP="008E29A8">
            <w:pPr>
              <w:ind w:firstLine="0"/>
              <w:jc w:val="center"/>
              <w:rPr>
                <w:rFonts w:eastAsia="Arial"/>
                <w:sz w:val="20"/>
                <w:szCs w:val="20"/>
                <w:shd w:val="clear" w:color="auto" w:fill="auto"/>
                <w:lang w:eastAsia="lt-LT"/>
              </w:rPr>
            </w:pPr>
            <w:r w:rsidRPr="00653708">
              <w:rPr>
                <w:rFonts w:eastAsia="Arial"/>
                <w:sz w:val="20"/>
                <w:szCs w:val="20"/>
                <w:lang w:eastAsia="lt-LT"/>
              </w:rPr>
              <w:t>2</w:t>
            </w:r>
            <w:r w:rsidR="00E92750" w:rsidRPr="00653708">
              <w:rPr>
                <w:rFonts w:eastAsia="Arial"/>
                <w:sz w:val="20"/>
                <w:szCs w:val="20"/>
                <w:lang w:eastAsia="lt-LT"/>
              </w:rPr>
              <w:t>7</w:t>
            </w:r>
            <w:r w:rsidR="008E29A8" w:rsidRPr="00653708">
              <w:rPr>
                <w:rFonts w:eastAsia="Arial"/>
                <w:sz w:val="20"/>
                <w:szCs w:val="20"/>
                <w:lang w:eastAsia="lt-LT"/>
              </w:rPr>
              <w:t>.</w:t>
            </w:r>
          </w:p>
        </w:tc>
        <w:tc>
          <w:tcPr>
            <w:tcW w:w="1276" w:type="dxa"/>
            <w:vMerge/>
          </w:tcPr>
          <w:p w14:paraId="6CDA2EA3" w14:textId="77777777" w:rsidR="008E29A8" w:rsidRPr="00653708"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93C0899" w14:textId="40220A96" w:rsidR="008E29A8" w:rsidRPr="00653708" w:rsidRDefault="008E29A8" w:rsidP="008E29A8">
            <w:pPr>
              <w:ind w:firstLine="0"/>
              <w:jc w:val="center"/>
              <w:rPr>
                <w:sz w:val="20"/>
                <w:szCs w:val="20"/>
                <w:shd w:val="clear" w:color="auto" w:fill="auto"/>
                <w:lang w:eastAsia="lt-LT"/>
              </w:rPr>
            </w:pPr>
            <w:r w:rsidRPr="00653708">
              <w:rPr>
                <w:sz w:val="20"/>
                <w:szCs w:val="20"/>
                <w:lang w:eastAsia="lt-LT"/>
              </w:rPr>
              <w:t>Jasiuliškių socialinės globos namai</w:t>
            </w:r>
          </w:p>
        </w:tc>
        <w:tc>
          <w:tcPr>
            <w:tcW w:w="1843" w:type="dxa"/>
            <w:shd w:val="clear" w:color="auto" w:fill="auto"/>
            <w:vAlign w:val="center"/>
          </w:tcPr>
          <w:p w14:paraId="5F227FEA" w14:textId="74FCF8A7" w:rsidR="008E29A8" w:rsidRPr="00653708" w:rsidRDefault="008E29A8" w:rsidP="008E29A8">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499225E6" w14:textId="27DC088B" w:rsidR="008E29A8" w:rsidRPr="00653708" w:rsidRDefault="008E29A8" w:rsidP="008E29A8">
            <w:pPr>
              <w:ind w:firstLine="0"/>
              <w:jc w:val="center"/>
              <w:rPr>
                <w:sz w:val="20"/>
                <w:szCs w:val="20"/>
                <w:shd w:val="clear" w:color="auto" w:fill="auto"/>
                <w:lang w:eastAsia="lt-LT"/>
              </w:rPr>
            </w:pPr>
            <w:r w:rsidRPr="00653708">
              <w:rPr>
                <w:sz w:val="20"/>
                <w:szCs w:val="20"/>
                <w:lang w:eastAsia="lt-LT"/>
              </w:rPr>
              <w:t>255</w:t>
            </w:r>
          </w:p>
        </w:tc>
        <w:tc>
          <w:tcPr>
            <w:tcW w:w="1417" w:type="dxa"/>
            <w:shd w:val="clear" w:color="auto" w:fill="auto"/>
            <w:vAlign w:val="center"/>
          </w:tcPr>
          <w:p w14:paraId="06C4C5FE" w14:textId="3F40894C" w:rsidR="008E29A8" w:rsidRPr="00653708" w:rsidRDefault="008E29A8" w:rsidP="008E29A8">
            <w:pPr>
              <w:ind w:firstLine="0"/>
              <w:jc w:val="center"/>
              <w:rPr>
                <w:sz w:val="20"/>
                <w:szCs w:val="20"/>
                <w:shd w:val="clear" w:color="auto" w:fill="auto"/>
                <w:lang w:eastAsia="lt-LT"/>
              </w:rPr>
            </w:pPr>
            <w:r w:rsidRPr="00653708">
              <w:rPr>
                <w:sz w:val="20"/>
                <w:szCs w:val="20"/>
                <w:lang w:eastAsia="lt-LT"/>
              </w:rPr>
              <w:t>83</w:t>
            </w:r>
          </w:p>
        </w:tc>
      </w:tr>
      <w:tr w:rsidR="008E29A8" w:rsidRPr="00653708" w14:paraId="1559341D" w14:textId="77777777" w:rsidTr="4826C6ED">
        <w:trPr>
          <w:trHeight w:val="170"/>
        </w:trPr>
        <w:tc>
          <w:tcPr>
            <w:tcW w:w="567" w:type="dxa"/>
            <w:shd w:val="clear" w:color="auto" w:fill="auto"/>
            <w:vAlign w:val="center"/>
          </w:tcPr>
          <w:p w14:paraId="196499EE" w14:textId="23E93890" w:rsidR="008E29A8" w:rsidRPr="00653708" w:rsidRDefault="003A02A7" w:rsidP="008E29A8">
            <w:pPr>
              <w:ind w:firstLine="0"/>
              <w:jc w:val="center"/>
              <w:rPr>
                <w:rFonts w:eastAsia="Arial"/>
                <w:sz w:val="20"/>
                <w:szCs w:val="20"/>
                <w:shd w:val="clear" w:color="auto" w:fill="auto"/>
                <w:lang w:eastAsia="lt-LT"/>
              </w:rPr>
            </w:pPr>
            <w:r w:rsidRPr="00653708">
              <w:rPr>
                <w:rFonts w:eastAsia="Arial"/>
                <w:sz w:val="20"/>
                <w:szCs w:val="20"/>
                <w:lang w:eastAsia="lt-LT"/>
              </w:rPr>
              <w:t>2</w:t>
            </w:r>
            <w:r w:rsidR="00E92750" w:rsidRPr="00653708">
              <w:rPr>
                <w:rFonts w:eastAsia="Arial"/>
                <w:sz w:val="20"/>
                <w:szCs w:val="20"/>
                <w:lang w:eastAsia="lt-LT"/>
              </w:rPr>
              <w:t>8</w:t>
            </w:r>
            <w:r w:rsidR="008E29A8" w:rsidRPr="00653708">
              <w:rPr>
                <w:rFonts w:eastAsia="Arial"/>
                <w:sz w:val="20"/>
                <w:szCs w:val="20"/>
                <w:lang w:eastAsia="lt-LT"/>
              </w:rPr>
              <w:t>.</w:t>
            </w:r>
          </w:p>
        </w:tc>
        <w:tc>
          <w:tcPr>
            <w:tcW w:w="1276" w:type="dxa"/>
            <w:vMerge/>
          </w:tcPr>
          <w:p w14:paraId="4371F94E" w14:textId="77777777" w:rsidR="008E29A8" w:rsidRPr="00653708"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67607DF" w14:textId="29E0096B" w:rsidR="008E29A8" w:rsidRPr="00653708" w:rsidRDefault="008E29A8" w:rsidP="008E29A8">
            <w:pPr>
              <w:ind w:firstLine="0"/>
              <w:jc w:val="center"/>
              <w:rPr>
                <w:sz w:val="20"/>
                <w:szCs w:val="20"/>
                <w:shd w:val="clear" w:color="auto" w:fill="auto"/>
                <w:lang w:eastAsia="lt-LT"/>
              </w:rPr>
            </w:pPr>
            <w:r w:rsidRPr="00653708">
              <w:rPr>
                <w:sz w:val="20"/>
                <w:szCs w:val="20"/>
                <w:lang w:eastAsia="lt-LT"/>
              </w:rPr>
              <w:t>Jotainių socialinės globos namai</w:t>
            </w:r>
          </w:p>
        </w:tc>
        <w:tc>
          <w:tcPr>
            <w:tcW w:w="1843" w:type="dxa"/>
            <w:shd w:val="clear" w:color="auto" w:fill="auto"/>
            <w:vAlign w:val="center"/>
          </w:tcPr>
          <w:p w14:paraId="7918A404" w14:textId="12D61B6D" w:rsidR="008E29A8" w:rsidRPr="00653708" w:rsidRDefault="008E29A8" w:rsidP="008E29A8">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41591B86" w14:textId="3AE6D800" w:rsidR="008E29A8" w:rsidRPr="00653708" w:rsidRDefault="008E29A8" w:rsidP="008E29A8">
            <w:pPr>
              <w:ind w:firstLine="0"/>
              <w:jc w:val="center"/>
              <w:rPr>
                <w:sz w:val="20"/>
                <w:szCs w:val="20"/>
                <w:shd w:val="clear" w:color="auto" w:fill="auto"/>
                <w:lang w:eastAsia="lt-LT"/>
              </w:rPr>
            </w:pPr>
            <w:r w:rsidRPr="00653708">
              <w:rPr>
                <w:sz w:val="20"/>
                <w:szCs w:val="20"/>
                <w:lang w:eastAsia="lt-LT"/>
              </w:rPr>
              <w:t>175</w:t>
            </w:r>
          </w:p>
        </w:tc>
        <w:tc>
          <w:tcPr>
            <w:tcW w:w="1417" w:type="dxa"/>
            <w:shd w:val="clear" w:color="auto" w:fill="auto"/>
            <w:vAlign w:val="center"/>
          </w:tcPr>
          <w:p w14:paraId="1281B714" w14:textId="44F942B4" w:rsidR="008E29A8" w:rsidRPr="00653708" w:rsidRDefault="008E29A8" w:rsidP="008E29A8">
            <w:pPr>
              <w:ind w:firstLine="0"/>
              <w:jc w:val="center"/>
              <w:rPr>
                <w:sz w:val="20"/>
                <w:szCs w:val="20"/>
                <w:shd w:val="clear" w:color="auto" w:fill="auto"/>
                <w:lang w:eastAsia="lt-LT"/>
              </w:rPr>
            </w:pPr>
            <w:r w:rsidRPr="00653708">
              <w:rPr>
                <w:sz w:val="20"/>
                <w:szCs w:val="20"/>
                <w:lang w:eastAsia="lt-LT"/>
              </w:rPr>
              <w:t>1</w:t>
            </w:r>
          </w:p>
        </w:tc>
      </w:tr>
      <w:tr w:rsidR="008E29A8" w:rsidRPr="00653708" w14:paraId="5892FA9B" w14:textId="77777777" w:rsidTr="4826C6ED">
        <w:trPr>
          <w:trHeight w:val="280"/>
        </w:trPr>
        <w:tc>
          <w:tcPr>
            <w:tcW w:w="567" w:type="dxa"/>
            <w:shd w:val="clear" w:color="auto" w:fill="auto"/>
            <w:vAlign w:val="center"/>
          </w:tcPr>
          <w:p w14:paraId="1A30F8B5" w14:textId="361694A0" w:rsidR="008E29A8" w:rsidRPr="00653708" w:rsidRDefault="003A02A7" w:rsidP="008E29A8">
            <w:pPr>
              <w:ind w:firstLine="0"/>
              <w:jc w:val="center"/>
              <w:rPr>
                <w:rFonts w:eastAsia="Arial"/>
                <w:sz w:val="20"/>
                <w:szCs w:val="20"/>
                <w:shd w:val="clear" w:color="auto" w:fill="auto"/>
                <w:lang w:eastAsia="lt-LT"/>
              </w:rPr>
            </w:pPr>
            <w:r w:rsidRPr="00653708">
              <w:rPr>
                <w:rFonts w:eastAsia="Arial"/>
                <w:sz w:val="20"/>
                <w:szCs w:val="20"/>
                <w:lang w:eastAsia="lt-LT"/>
              </w:rPr>
              <w:t>2</w:t>
            </w:r>
            <w:r w:rsidR="00E92750" w:rsidRPr="00653708">
              <w:rPr>
                <w:rFonts w:eastAsia="Arial"/>
                <w:sz w:val="20"/>
                <w:szCs w:val="20"/>
                <w:lang w:eastAsia="lt-LT"/>
              </w:rPr>
              <w:t>9</w:t>
            </w:r>
            <w:r w:rsidR="008E29A8" w:rsidRPr="00653708">
              <w:rPr>
                <w:rFonts w:eastAsia="Arial"/>
                <w:sz w:val="20"/>
                <w:szCs w:val="20"/>
                <w:lang w:eastAsia="lt-LT"/>
              </w:rPr>
              <w:t>.</w:t>
            </w:r>
          </w:p>
        </w:tc>
        <w:tc>
          <w:tcPr>
            <w:tcW w:w="1276" w:type="dxa"/>
            <w:vMerge/>
          </w:tcPr>
          <w:p w14:paraId="63C1E5C2" w14:textId="77777777" w:rsidR="008E29A8" w:rsidRPr="00653708"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098318C" w14:textId="2980D0E7" w:rsidR="008E29A8" w:rsidRPr="00653708" w:rsidRDefault="008E29A8" w:rsidP="008E29A8">
            <w:pPr>
              <w:ind w:firstLine="0"/>
              <w:jc w:val="center"/>
              <w:rPr>
                <w:sz w:val="20"/>
                <w:szCs w:val="20"/>
                <w:shd w:val="clear" w:color="auto" w:fill="auto"/>
                <w:lang w:eastAsia="lt-LT"/>
              </w:rPr>
            </w:pPr>
            <w:r w:rsidRPr="00653708">
              <w:rPr>
                <w:sz w:val="20"/>
                <w:szCs w:val="20"/>
                <w:lang w:eastAsia="lt-LT"/>
              </w:rPr>
              <w:t>VšĮ   Šv. Juozapo globos namai</w:t>
            </w:r>
          </w:p>
        </w:tc>
        <w:tc>
          <w:tcPr>
            <w:tcW w:w="1843" w:type="dxa"/>
            <w:shd w:val="clear" w:color="auto" w:fill="auto"/>
            <w:vAlign w:val="center"/>
          </w:tcPr>
          <w:p w14:paraId="09B19B2F" w14:textId="77777777" w:rsidR="008E29A8" w:rsidRPr="00653708" w:rsidRDefault="008E29A8" w:rsidP="008E29A8">
            <w:pPr>
              <w:ind w:firstLine="0"/>
              <w:jc w:val="center"/>
              <w:rPr>
                <w:sz w:val="20"/>
                <w:szCs w:val="20"/>
                <w:shd w:val="clear" w:color="auto" w:fill="auto"/>
                <w:lang w:eastAsia="lt-LT"/>
              </w:rPr>
            </w:pPr>
          </w:p>
        </w:tc>
        <w:tc>
          <w:tcPr>
            <w:tcW w:w="1247" w:type="dxa"/>
            <w:shd w:val="clear" w:color="auto" w:fill="auto"/>
            <w:vAlign w:val="center"/>
          </w:tcPr>
          <w:p w14:paraId="7D9B0CF2" w14:textId="77777777" w:rsidR="008E29A8" w:rsidRPr="00653708" w:rsidRDefault="008E29A8" w:rsidP="008E29A8">
            <w:pPr>
              <w:ind w:firstLine="0"/>
              <w:jc w:val="center"/>
              <w:rPr>
                <w:sz w:val="20"/>
                <w:szCs w:val="20"/>
                <w:shd w:val="clear" w:color="auto" w:fill="auto"/>
                <w:lang w:eastAsia="lt-LT"/>
              </w:rPr>
            </w:pPr>
          </w:p>
        </w:tc>
        <w:tc>
          <w:tcPr>
            <w:tcW w:w="1417" w:type="dxa"/>
            <w:shd w:val="clear" w:color="auto" w:fill="auto"/>
            <w:vAlign w:val="center"/>
          </w:tcPr>
          <w:p w14:paraId="404CACEE" w14:textId="4DDAFBC5" w:rsidR="008E29A8" w:rsidRPr="00653708" w:rsidRDefault="008E29A8" w:rsidP="008E29A8">
            <w:pPr>
              <w:ind w:firstLine="0"/>
              <w:jc w:val="center"/>
              <w:rPr>
                <w:sz w:val="20"/>
                <w:szCs w:val="20"/>
                <w:shd w:val="clear" w:color="auto" w:fill="auto"/>
                <w:lang w:eastAsia="lt-LT"/>
              </w:rPr>
            </w:pPr>
            <w:r w:rsidRPr="00653708">
              <w:rPr>
                <w:sz w:val="20"/>
                <w:szCs w:val="20"/>
                <w:lang w:eastAsia="lt-LT"/>
              </w:rPr>
              <w:t>2</w:t>
            </w:r>
          </w:p>
        </w:tc>
      </w:tr>
      <w:tr w:rsidR="008E29A8" w:rsidRPr="00653708" w14:paraId="2DEFA091" w14:textId="77777777" w:rsidTr="4826C6ED">
        <w:trPr>
          <w:trHeight w:val="180"/>
        </w:trPr>
        <w:tc>
          <w:tcPr>
            <w:tcW w:w="567" w:type="dxa"/>
            <w:shd w:val="clear" w:color="auto" w:fill="auto"/>
            <w:vAlign w:val="center"/>
          </w:tcPr>
          <w:p w14:paraId="19A4E57A" w14:textId="362A3529" w:rsidR="008E29A8" w:rsidRPr="00653708" w:rsidRDefault="00E92750" w:rsidP="008E29A8">
            <w:pPr>
              <w:ind w:firstLine="0"/>
              <w:jc w:val="center"/>
              <w:rPr>
                <w:rFonts w:eastAsia="Arial"/>
                <w:sz w:val="20"/>
                <w:szCs w:val="20"/>
                <w:shd w:val="clear" w:color="auto" w:fill="auto"/>
                <w:lang w:eastAsia="lt-LT"/>
              </w:rPr>
            </w:pPr>
            <w:r w:rsidRPr="00653708">
              <w:rPr>
                <w:rFonts w:eastAsia="Arial"/>
                <w:sz w:val="20"/>
                <w:szCs w:val="20"/>
                <w:lang w:eastAsia="lt-LT"/>
              </w:rPr>
              <w:t>30</w:t>
            </w:r>
            <w:r w:rsidR="008E29A8" w:rsidRPr="00653708">
              <w:rPr>
                <w:rFonts w:eastAsia="Arial"/>
                <w:sz w:val="20"/>
                <w:szCs w:val="20"/>
                <w:lang w:eastAsia="lt-LT"/>
              </w:rPr>
              <w:t>.</w:t>
            </w:r>
          </w:p>
        </w:tc>
        <w:tc>
          <w:tcPr>
            <w:tcW w:w="1276" w:type="dxa"/>
            <w:vMerge/>
          </w:tcPr>
          <w:p w14:paraId="660432A3" w14:textId="77777777" w:rsidR="008E29A8" w:rsidRPr="00653708"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A1795B2" w14:textId="64F983D7" w:rsidR="008E29A8" w:rsidRPr="00653708" w:rsidRDefault="008E29A8" w:rsidP="008E29A8">
            <w:pPr>
              <w:ind w:firstLine="0"/>
              <w:jc w:val="center"/>
              <w:rPr>
                <w:sz w:val="20"/>
                <w:szCs w:val="20"/>
                <w:shd w:val="clear" w:color="auto" w:fill="auto"/>
                <w:lang w:eastAsia="lt-LT"/>
              </w:rPr>
            </w:pPr>
            <w:r w:rsidRPr="00653708">
              <w:rPr>
                <w:sz w:val="20"/>
                <w:szCs w:val="20"/>
                <w:lang w:eastAsia="lt-LT"/>
              </w:rPr>
              <w:t>Kupiškio socialinės globos namai</w:t>
            </w:r>
          </w:p>
        </w:tc>
        <w:tc>
          <w:tcPr>
            <w:tcW w:w="1843" w:type="dxa"/>
            <w:shd w:val="clear" w:color="auto" w:fill="auto"/>
            <w:vAlign w:val="center"/>
          </w:tcPr>
          <w:p w14:paraId="05D69885" w14:textId="5343AFB0" w:rsidR="008E29A8" w:rsidRPr="00653708" w:rsidRDefault="008E29A8" w:rsidP="008E29A8">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14A5EB67" w14:textId="66B7D1F2" w:rsidR="008E29A8" w:rsidRPr="00653708" w:rsidRDefault="008E29A8" w:rsidP="008E29A8">
            <w:pPr>
              <w:ind w:firstLine="0"/>
              <w:jc w:val="center"/>
              <w:rPr>
                <w:sz w:val="20"/>
                <w:szCs w:val="20"/>
                <w:shd w:val="clear" w:color="auto" w:fill="auto"/>
                <w:lang w:eastAsia="lt-LT"/>
              </w:rPr>
            </w:pPr>
            <w:r w:rsidRPr="00653708">
              <w:rPr>
                <w:sz w:val="20"/>
                <w:szCs w:val="20"/>
                <w:lang w:eastAsia="lt-LT"/>
              </w:rPr>
              <w:t>137</w:t>
            </w:r>
          </w:p>
        </w:tc>
        <w:tc>
          <w:tcPr>
            <w:tcW w:w="1417" w:type="dxa"/>
            <w:shd w:val="clear" w:color="auto" w:fill="auto"/>
            <w:vAlign w:val="center"/>
          </w:tcPr>
          <w:p w14:paraId="3C449407" w14:textId="34FE170B" w:rsidR="008E29A8" w:rsidRPr="00653708" w:rsidRDefault="008E29A8" w:rsidP="008E29A8">
            <w:pPr>
              <w:ind w:firstLine="0"/>
              <w:jc w:val="center"/>
              <w:rPr>
                <w:sz w:val="20"/>
                <w:szCs w:val="20"/>
                <w:shd w:val="clear" w:color="auto" w:fill="auto"/>
                <w:lang w:eastAsia="lt-LT"/>
              </w:rPr>
            </w:pPr>
            <w:r w:rsidRPr="00653708">
              <w:rPr>
                <w:sz w:val="20"/>
                <w:szCs w:val="20"/>
                <w:lang w:eastAsia="lt-LT"/>
              </w:rPr>
              <w:t>1</w:t>
            </w:r>
          </w:p>
        </w:tc>
      </w:tr>
      <w:tr w:rsidR="00BA4F67" w:rsidRPr="00653708" w14:paraId="117438B9" w14:textId="77777777" w:rsidTr="4826C6ED">
        <w:trPr>
          <w:trHeight w:val="270"/>
        </w:trPr>
        <w:tc>
          <w:tcPr>
            <w:tcW w:w="567" w:type="dxa"/>
            <w:shd w:val="clear" w:color="auto" w:fill="auto"/>
            <w:vAlign w:val="center"/>
          </w:tcPr>
          <w:p w14:paraId="5CEFB437" w14:textId="0161E3C1" w:rsidR="00BA4F67" w:rsidRPr="00653708" w:rsidRDefault="00E92750" w:rsidP="00BA4F67">
            <w:pPr>
              <w:ind w:firstLine="0"/>
              <w:rPr>
                <w:rFonts w:eastAsia="Arial"/>
                <w:sz w:val="20"/>
                <w:szCs w:val="20"/>
                <w:shd w:val="clear" w:color="auto" w:fill="auto"/>
                <w:lang w:eastAsia="lt-LT"/>
              </w:rPr>
            </w:pPr>
            <w:r w:rsidRPr="00653708">
              <w:rPr>
                <w:rFonts w:eastAsia="Arial"/>
                <w:sz w:val="20"/>
                <w:szCs w:val="20"/>
                <w:lang w:eastAsia="lt-LT"/>
              </w:rPr>
              <w:t xml:space="preserve"> </w:t>
            </w:r>
            <w:r w:rsidR="00901955" w:rsidRPr="00653708">
              <w:rPr>
                <w:rFonts w:eastAsia="Arial"/>
                <w:sz w:val="20"/>
                <w:szCs w:val="20"/>
                <w:lang w:eastAsia="lt-LT"/>
              </w:rPr>
              <w:t>31</w:t>
            </w:r>
            <w:r w:rsidR="00BA4F67" w:rsidRPr="00653708">
              <w:rPr>
                <w:rFonts w:eastAsia="Arial"/>
                <w:sz w:val="20"/>
                <w:szCs w:val="20"/>
                <w:lang w:eastAsia="lt-LT"/>
              </w:rPr>
              <w:t>.</w:t>
            </w:r>
          </w:p>
        </w:tc>
        <w:tc>
          <w:tcPr>
            <w:tcW w:w="1276" w:type="dxa"/>
            <w:vMerge/>
          </w:tcPr>
          <w:p w14:paraId="72E17E24" w14:textId="77777777" w:rsidR="00BA4F67" w:rsidRPr="00653708"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FB114F4" w14:textId="12C6CA94" w:rsidR="00BA4F67" w:rsidRPr="00653708" w:rsidRDefault="00BA4F67" w:rsidP="00BA4F67">
            <w:pPr>
              <w:ind w:firstLine="0"/>
              <w:jc w:val="center"/>
              <w:rPr>
                <w:sz w:val="20"/>
                <w:szCs w:val="20"/>
                <w:shd w:val="clear" w:color="auto" w:fill="auto"/>
                <w:lang w:eastAsia="lt-LT"/>
              </w:rPr>
            </w:pPr>
            <w:r w:rsidRPr="00653708">
              <w:rPr>
                <w:sz w:val="20"/>
                <w:szCs w:val="20"/>
                <w:lang w:eastAsia="lt-LT"/>
              </w:rPr>
              <w:t>Lavėnų socialinės globos namai</w:t>
            </w:r>
          </w:p>
        </w:tc>
        <w:tc>
          <w:tcPr>
            <w:tcW w:w="1843" w:type="dxa"/>
            <w:shd w:val="clear" w:color="auto" w:fill="auto"/>
            <w:vAlign w:val="center"/>
          </w:tcPr>
          <w:p w14:paraId="577DA171" w14:textId="6F56517A" w:rsidR="00BA4F67" w:rsidRPr="00653708" w:rsidRDefault="00BA4F67" w:rsidP="00BA4F67">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09A74CDD" w14:textId="5D809A9F" w:rsidR="00BA4F67" w:rsidRPr="00653708" w:rsidRDefault="00BA4F67" w:rsidP="00BA4F67">
            <w:pPr>
              <w:ind w:firstLine="0"/>
              <w:jc w:val="center"/>
              <w:rPr>
                <w:sz w:val="20"/>
                <w:szCs w:val="20"/>
                <w:shd w:val="clear" w:color="auto" w:fill="auto"/>
                <w:lang w:eastAsia="lt-LT"/>
              </w:rPr>
            </w:pPr>
            <w:r w:rsidRPr="00653708">
              <w:rPr>
                <w:sz w:val="20"/>
                <w:szCs w:val="20"/>
                <w:lang w:eastAsia="lt-LT"/>
              </w:rPr>
              <w:t>99</w:t>
            </w:r>
          </w:p>
        </w:tc>
        <w:tc>
          <w:tcPr>
            <w:tcW w:w="1417" w:type="dxa"/>
            <w:shd w:val="clear" w:color="auto" w:fill="auto"/>
            <w:vAlign w:val="center"/>
          </w:tcPr>
          <w:p w14:paraId="723C6178" w14:textId="29B8B5C8" w:rsidR="00BA4F67" w:rsidRPr="00653708" w:rsidRDefault="00BA4F67" w:rsidP="00BA4F67">
            <w:pPr>
              <w:ind w:firstLine="0"/>
              <w:jc w:val="center"/>
              <w:rPr>
                <w:sz w:val="20"/>
                <w:szCs w:val="20"/>
                <w:shd w:val="clear" w:color="auto" w:fill="auto"/>
                <w:lang w:eastAsia="lt-LT"/>
              </w:rPr>
            </w:pPr>
            <w:r w:rsidRPr="00653708">
              <w:rPr>
                <w:sz w:val="20"/>
                <w:szCs w:val="20"/>
                <w:lang w:eastAsia="lt-LT"/>
              </w:rPr>
              <w:t>1</w:t>
            </w:r>
          </w:p>
        </w:tc>
      </w:tr>
      <w:tr w:rsidR="00BA4F67" w:rsidRPr="00653708" w14:paraId="63199D86" w14:textId="77777777" w:rsidTr="4826C6ED">
        <w:trPr>
          <w:trHeight w:val="170"/>
        </w:trPr>
        <w:tc>
          <w:tcPr>
            <w:tcW w:w="567" w:type="dxa"/>
            <w:shd w:val="clear" w:color="auto" w:fill="auto"/>
            <w:vAlign w:val="center"/>
          </w:tcPr>
          <w:p w14:paraId="32B0DC10" w14:textId="6B2E8FFF" w:rsidR="00BA4F67" w:rsidRPr="00653708" w:rsidRDefault="00901955" w:rsidP="00BA4F67">
            <w:pPr>
              <w:ind w:firstLine="0"/>
              <w:rPr>
                <w:rFonts w:eastAsia="Arial"/>
                <w:sz w:val="20"/>
                <w:szCs w:val="20"/>
                <w:shd w:val="clear" w:color="auto" w:fill="auto"/>
                <w:lang w:eastAsia="lt-LT"/>
              </w:rPr>
            </w:pPr>
            <w:r w:rsidRPr="00653708">
              <w:rPr>
                <w:rFonts w:eastAsia="Arial"/>
                <w:sz w:val="20"/>
                <w:szCs w:val="20"/>
                <w:lang w:eastAsia="lt-LT"/>
              </w:rPr>
              <w:t xml:space="preserve"> 32</w:t>
            </w:r>
            <w:r w:rsidR="00BA4F67" w:rsidRPr="00653708">
              <w:rPr>
                <w:rFonts w:eastAsia="Arial"/>
                <w:sz w:val="20"/>
                <w:szCs w:val="20"/>
                <w:lang w:eastAsia="lt-LT"/>
              </w:rPr>
              <w:t>.</w:t>
            </w:r>
          </w:p>
        </w:tc>
        <w:tc>
          <w:tcPr>
            <w:tcW w:w="1276" w:type="dxa"/>
            <w:vMerge/>
          </w:tcPr>
          <w:p w14:paraId="45F716E5" w14:textId="77777777" w:rsidR="00BA4F67" w:rsidRPr="00653708"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3363B2A" w14:textId="2E228257" w:rsidR="00BA4F67" w:rsidRPr="00653708" w:rsidRDefault="00BA4F67" w:rsidP="00BA4F67">
            <w:pPr>
              <w:ind w:firstLine="0"/>
              <w:jc w:val="center"/>
              <w:rPr>
                <w:sz w:val="20"/>
                <w:szCs w:val="20"/>
                <w:shd w:val="clear" w:color="auto" w:fill="auto"/>
                <w:lang w:eastAsia="lt-LT"/>
              </w:rPr>
            </w:pPr>
            <w:r w:rsidRPr="00653708">
              <w:rPr>
                <w:sz w:val="20"/>
                <w:szCs w:val="20"/>
                <w:lang w:eastAsia="lt-LT"/>
              </w:rPr>
              <w:t>Macikų socialinės globos namai</w:t>
            </w:r>
          </w:p>
        </w:tc>
        <w:tc>
          <w:tcPr>
            <w:tcW w:w="1843" w:type="dxa"/>
            <w:shd w:val="clear" w:color="auto" w:fill="auto"/>
            <w:vAlign w:val="center"/>
          </w:tcPr>
          <w:p w14:paraId="42888A48" w14:textId="7CEEFE6C" w:rsidR="00BA4F67" w:rsidRPr="00653708" w:rsidRDefault="00BA4F67" w:rsidP="00BA4F67">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0B2DC5B3" w14:textId="77A365A0" w:rsidR="00BA4F67" w:rsidRPr="00653708" w:rsidRDefault="00BA4F67" w:rsidP="00BA4F67">
            <w:pPr>
              <w:ind w:firstLine="0"/>
              <w:jc w:val="center"/>
              <w:rPr>
                <w:sz w:val="20"/>
                <w:szCs w:val="20"/>
                <w:shd w:val="clear" w:color="auto" w:fill="auto"/>
                <w:lang w:eastAsia="lt-LT"/>
              </w:rPr>
            </w:pPr>
            <w:r w:rsidRPr="00653708">
              <w:rPr>
                <w:sz w:val="20"/>
                <w:szCs w:val="20"/>
                <w:lang w:eastAsia="lt-LT"/>
              </w:rPr>
              <w:t>340</w:t>
            </w:r>
          </w:p>
        </w:tc>
        <w:tc>
          <w:tcPr>
            <w:tcW w:w="1417" w:type="dxa"/>
            <w:shd w:val="clear" w:color="auto" w:fill="auto"/>
            <w:vAlign w:val="center"/>
          </w:tcPr>
          <w:p w14:paraId="760619D3" w14:textId="527E96A5" w:rsidR="00BA4F67" w:rsidRPr="00653708" w:rsidRDefault="00BA4F67" w:rsidP="00BA4F67">
            <w:pPr>
              <w:ind w:firstLine="0"/>
              <w:jc w:val="center"/>
              <w:rPr>
                <w:sz w:val="20"/>
                <w:szCs w:val="20"/>
                <w:shd w:val="clear" w:color="auto" w:fill="auto"/>
                <w:lang w:eastAsia="lt-LT"/>
              </w:rPr>
            </w:pPr>
            <w:r w:rsidRPr="00653708">
              <w:rPr>
                <w:b/>
                <w:sz w:val="20"/>
                <w:szCs w:val="20"/>
                <w:lang w:eastAsia="lt-LT"/>
                <w14:textOutline w14:w="0" w14:cap="flat" w14:cmpd="sng" w14:algn="ctr">
                  <w14:noFill/>
                  <w14:prstDash w14:val="solid"/>
                  <w14:round/>
                </w14:textOutline>
                <w14:props3d w14:extrusionH="57150" w14:contourW="0" w14:prstMaterial="softEdge">
                  <w14:bevelT w14:w="25400" w14:h="38100" w14:prst="circle"/>
                </w14:props3d>
              </w:rPr>
              <w:t>1</w:t>
            </w:r>
          </w:p>
        </w:tc>
      </w:tr>
      <w:tr w:rsidR="00BA4F67" w:rsidRPr="00653708" w14:paraId="616ECC38" w14:textId="77777777" w:rsidTr="4826C6ED">
        <w:trPr>
          <w:trHeight w:val="280"/>
        </w:trPr>
        <w:tc>
          <w:tcPr>
            <w:tcW w:w="567" w:type="dxa"/>
            <w:shd w:val="clear" w:color="auto" w:fill="auto"/>
            <w:vAlign w:val="center"/>
          </w:tcPr>
          <w:p w14:paraId="68BD10D8" w14:textId="0A0FD42E" w:rsidR="00BA4F67" w:rsidRPr="00653708" w:rsidRDefault="00901955" w:rsidP="00BA4F67">
            <w:pPr>
              <w:ind w:firstLine="0"/>
              <w:rPr>
                <w:rFonts w:eastAsia="Arial"/>
                <w:sz w:val="20"/>
                <w:szCs w:val="20"/>
                <w:shd w:val="clear" w:color="auto" w:fill="auto"/>
                <w:lang w:eastAsia="lt-LT"/>
              </w:rPr>
            </w:pPr>
            <w:r w:rsidRPr="00653708">
              <w:rPr>
                <w:rFonts w:eastAsia="Arial"/>
                <w:sz w:val="20"/>
                <w:szCs w:val="20"/>
                <w:lang w:eastAsia="lt-LT"/>
              </w:rPr>
              <w:t xml:space="preserve"> 33</w:t>
            </w:r>
            <w:r w:rsidR="00BA4F67" w:rsidRPr="00653708">
              <w:rPr>
                <w:rFonts w:eastAsia="Arial"/>
                <w:sz w:val="20"/>
                <w:szCs w:val="20"/>
                <w:lang w:eastAsia="lt-LT"/>
              </w:rPr>
              <w:t>.</w:t>
            </w:r>
          </w:p>
        </w:tc>
        <w:tc>
          <w:tcPr>
            <w:tcW w:w="1276" w:type="dxa"/>
            <w:vMerge/>
          </w:tcPr>
          <w:p w14:paraId="383C0F47" w14:textId="77777777" w:rsidR="00BA4F67" w:rsidRPr="00653708"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322E457" w14:textId="5D662AF4" w:rsidR="00BA4F67" w:rsidRPr="00653708" w:rsidRDefault="00BA4F67" w:rsidP="00BA4F67">
            <w:pPr>
              <w:ind w:firstLine="0"/>
              <w:jc w:val="center"/>
              <w:rPr>
                <w:sz w:val="20"/>
                <w:szCs w:val="20"/>
                <w:shd w:val="clear" w:color="auto" w:fill="auto"/>
                <w:lang w:eastAsia="lt-LT"/>
              </w:rPr>
            </w:pPr>
            <w:r w:rsidRPr="00653708">
              <w:rPr>
                <w:sz w:val="20"/>
                <w:szCs w:val="20"/>
                <w:lang w:eastAsia="lt-LT"/>
              </w:rPr>
              <w:t>Marijampolės specialieji socialinės globos namai</w:t>
            </w:r>
          </w:p>
        </w:tc>
        <w:tc>
          <w:tcPr>
            <w:tcW w:w="1843" w:type="dxa"/>
            <w:shd w:val="clear" w:color="auto" w:fill="auto"/>
            <w:vAlign w:val="center"/>
          </w:tcPr>
          <w:p w14:paraId="1C9EDDBC" w14:textId="338ACBE0" w:rsidR="00BA4F67" w:rsidRPr="00653708" w:rsidRDefault="00BA4F67" w:rsidP="00BA4F67">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15AD4027" w14:textId="6EBC262A" w:rsidR="00BA4F67" w:rsidRPr="00653708" w:rsidRDefault="00BA4F67" w:rsidP="00BA4F67">
            <w:pPr>
              <w:ind w:firstLine="0"/>
              <w:jc w:val="center"/>
              <w:rPr>
                <w:sz w:val="20"/>
                <w:szCs w:val="20"/>
                <w:shd w:val="clear" w:color="auto" w:fill="auto"/>
                <w:lang w:eastAsia="lt-LT"/>
              </w:rPr>
            </w:pPr>
            <w:r w:rsidRPr="00653708">
              <w:rPr>
                <w:sz w:val="20"/>
                <w:szCs w:val="20"/>
                <w:lang w:eastAsia="lt-LT"/>
              </w:rPr>
              <w:t>57</w:t>
            </w:r>
          </w:p>
        </w:tc>
        <w:tc>
          <w:tcPr>
            <w:tcW w:w="1417" w:type="dxa"/>
            <w:shd w:val="clear" w:color="auto" w:fill="auto"/>
            <w:vAlign w:val="center"/>
          </w:tcPr>
          <w:p w14:paraId="3282DD41" w14:textId="431118A3" w:rsidR="00BA4F67" w:rsidRPr="00653708" w:rsidRDefault="00BA4F67" w:rsidP="00BA4F67">
            <w:pPr>
              <w:ind w:firstLine="0"/>
              <w:jc w:val="center"/>
              <w:rPr>
                <w:sz w:val="20"/>
                <w:szCs w:val="20"/>
                <w:shd w:val="clear" w:color="auto" w:fill="auto"/>
                <w:lang w:eastAsia="lt-LT"/>
              </w:rPr>
            </w:pPr>
            <w:r w:rsidRPr="00653708">
              <w:rPr>
                <w:sz w:val="20"/>
                <w:szCs w:val="20"/>
                <w:lang w:eastAsia="lt-LT"/>
              </w:rPr>
              <w:t>2</w:t>
            </w:r>
          </w:p>
        </w:tc>
      </w:tr>
      <w:tr w:rsidR="00BA4F67" w:rsidRPr="00653708" w14:paraId="3967B8ED" w14:textId="77777777" w:rsidTr="4826C6ED">
        <w:trPr>
          <w:trHeight w:val="286"/>
        </w:trPr>
        <w:tc>
          <w:tcPr>
            <w:tcW w:w="567" w:type="dxa"/>
            <w:shd w:val="clear" w:color="auto" w:fill="auto"/>
            <w:vAlign w:val="center"/>
          </w:tcPr>
          <w:p w14:paraId="729D76BA" w14:textId="4D549F1A" w:rsidR="00BA4F67" w:rsidRPr="00653708" w:rsidRDefault="00901955" w:rsidP="00BA4F67">
            <w:pPr>
              <w:ind w:firstLine="0"/>
              <w:rPr>
                <w:rFonts w:eastAsia="Arial"/>
                <w:sz w:val="20"/>
                <w:szCs w:val="20"/>
                <w:shd w:val="clear" w:color="auto" w:fill="auto"/>
                <w:lang w:eastAsia="lt-LT"/>
              </w:rPr>
            </w:pPr>
            <w:r w:rsidRPr="00653708">
              <w:rPr>
                <w:rFonts w:eastAsia="Arial"/>
                <w:sz w:val="20"/>
                <w:szCs w:val="20"/>
                <w:lang w:eastAsia="lt-LT"/>
              </w:rPr>
              <w:t xml:space="preserve"> 34</w:t>
            </w:r>
            <w:r w:rsidR="00BA4F67" w:rsidRPr="00653708">
              <w:rPr>
                <w:rFonts w:eastAsia="Arial"/>
                <w:sz w:val="20"/>
                <w:szCs w:val="20"/>
                <w:lang w:eastAsia="lt-LT"/>
              </w:rPr>
              <w:t>.</w:t>
            </w:r>
          </w:p>
        </w:tc>
        <w:tc>
          <w:tcPr>
            <w:tcW w:w="1276" w:type="dxa"/>
            <w:vMerge/>
          </w:tcPr>
          <w:p w14:paraId="1DE0BD7A" w14:textId="77777777" w:rsidR="00BA4F67" w:rsidRPr="00653708"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1D1A731" w14:textId="01EAF6F7" w:rsidR="00BA4F67" w:rsidRPr="00653708" w:rsidRDefault="00BA4F67" w:rsidP="00BA4F67">
            <w:pPr>
              <w:ind w:firstLine="0"/>
              <w:jc w:val="center"/>
              <w:rPr>
                <w:sz w:val="20"/>
                <w:szCs w:val="20"/>
                <w:shd w:val="clear" w:color="auto" w:fill="auto"/>
                <w:lang w:eastAsia="lt-LT"/>
              </w:rPr>
            </w:pPr>
            <w:r w:rsidRPr="00653708">
              <w:rPr>
                <w:sz w:val="20"/>
                <w:szCs w:val="20"/>
                <w:lang w:eastAsia="lt-LT"/>
              </w:rPr>
              <w:t>VšĮ Švč. Marijos globos namai</w:t>
            </w:r>
          </w:p>
        </w:tc>
        <w:tc>
          <w:tcPr>
            <w:tcW w:w="1843" w:type="dxa"/>
            <w:shd w:val="clear" w:color="auto" w:fill="auto"/>
            <w:vAlign w:val="center"/>
          </w:tcPr>
          <w:p w14:paraId="7307F3A4" w14:textId="2E111BBA" w:rsidR="00BA4F67" w:rsidRPr="00653708" w:rsidRDefault="00BA4F67" w:rsidP="00BA4F67">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131AC98D" w14:textId="77777777" w:rsidR="00BA4F67" w:rsidRPr="00653708" w:rsidRDefault="00BA4F67" w:rsidP="00BA4F67">
            <w:pPr>
              <w:ind w:firstLine="0"/>
              <w:jc w:val="center"/>
              <w:rPr>
                <w:sz w:val="20"/>
                <w:szCs w:val="20"/>
                <w:shd w:val="clear" w:color="auto" w:fill="auto"/>
                <w:lang w:eastAsia="lt-LT"/>
              </w:rPr>
            </w:pPr>
          </w:p>
        </w:tc>
        <w:tc>
          <w:tcPr>
            <w:tcW w:w="1417" w:type="dxa"/>
            <w:shd w:val="clear" w:color="auto" w:fill="auto"/>
            <w:vAlign w:val="center"/>
          </w:tcPr>
          <w:p w14:paraId="05B2DA27" w14:textId="616178AD" w:rsidR="00BA4F67" w:rsidRPr="00653708" w:rsidRDefault="00BA4F67" w:rsidP="00BA4F67">
            <w:pPr>
              <w:ind w:firstLine="0"/>
              <w:jc w:val="center"/>
              <w:rPr>
                <w:sz w:val="20"/>
                <w:szCs w:val="20"/>
                <w:shd w:val="clear" w:color="auto" w:fill="auto"/>
                <w:lang w:eastAsia="lt-LT"/>
              </w:rPr>
            </w:pPr>
            <w:r w:rsidRPr="00653708">
              <w:rPr>
                <w:sz w:val="20"/>
                <w:szCs w:val="20"/>
                <w:lang w:eastAsia="lt-LT"/>
              </w:rPr>
              <w:t>1</w:t>
            </w:r>
          </w:p>
        </w:tc>
      </w:tr>
      <w:tr w:rsidR="00BA4F67" w:rsidRPr="00653708" w14:paraId="599D18C9" w14:textId="77777777" w:rsidTr="4826C6ED">
        <w:trPr>
          <w:trHeight w:val="139"/>
        </w:trPr>
        <w:tc>
          <w:tcPr>
            <w:tcW w:w="567" w:type="dxa"/>
            <w:shd w:val="clear" w:color="auto" w:fill="auto"/>
            <w:vAlign w:val="center"/>
          </w:tcPr>
          <w:p w14:paraId="5B2E1CC2" w14:textId="6EB796C5" w:rsidR="00BA4F67" w:rsidRPr="00653708" w:rsidRDefault="00901955" w:rsidP="00BA4F67">
            <w:pPr>
              <w:ind w:firstLine="0"/>
              <w:rPr>
                <w:rFonts w:eastAsia="Arial"/>
                <w:sz w:val="20"/>
                <w:szCs w:val="20"/>
                <w:shd w:val="clear" w:color="auto" w:fill="auto"/>
                <w:lang w:eastAsia="lt-LT"/>
              </w:rPr>
            </w:pPr>
            <w:r w:rsidRPr="00653708">
              <w:rPr>
                <w:rFonts w:eastAsia="Arial"/>
                <w:sz w:val="20"/>
                <w:szCs w:val="20"/>
                <w:lang w:eastAsia="lt-LT"/>
              </w:rPr>
              <w:t xml:space="preserve"> </w:t>
            </w:r>
            <w:r w:rsidR="003A02A7" w:rsidRPr="00653708">
              <w:rPr>
                <w:rFonts w:eastAsia="Arial"/>
                <w:sz w:val="20"/>
                <w:szCs w:val="20"/>
                <w:lang w:eastAsia="lt-LT"/>
              </w:rPr>
              <w:t>3</w:t>
            </w:r>
            <w:r w:rsidRPr="00653708">
              <w:rPr>
                <w:rFonts w:eastAsia="Arial"/>
                <w:sz w:val="20"/>
                <w:szCs w:val="20"/>
                <w:lang w:eastAsia="lt-LT"/>
              </w:rPr>
              <w:t>5</w:t>
            </w:r>
            <w:r w:rsidR="00BA4F67" w:rsidRPr="00653708">
              <w:rPr>
                <w:rFonts w:eastAsia="Arial"/>
                <w:sz w:val="20"/>
                <w:szCs w:val="20"/>
                <w:lang w:eastAsia="lt-LT"/>
              </w:rPr>
              <w:t>.</w:t>
            </w:r>
          </w:p>
        </w:tc>
        <w:tc>
          <w:tcPr>
            <w:tcW w:w="1276" w:type="dxa"/>
            <w:vMerge/>
          </w:tcPr>
          <w:p w14:paraId="13123551" w14:textId="77777777" w:rsidR="00BA4F67" w:rsidRPr="00653708"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C941B0D" w14:textId="735F67FA" w:rsidR="00BA4F67" w:rsidRPr="00653708" w:rsidRDefault="00BA4F67" w:rsidP="00BA4F67">
            <w:pPr>
              <w:ind w:firstLine="0"/>
              <w:jc w:val="center"/>
              <w:rPr>
                <w:sz w:val="20"/>
                <w:szCs w:val="20"/>
                <w:shd w:val="clear" w:color="auto" w:fill="auto"/>
                <w:lang w:eastAsia="lt-LT"/>
              </w:rPr>
            </w:pPr>
            <w:r w:rsidRPr="00653708">
              <w:rPr>
                <w:sz w:val="20"/>
                <w:szCs w:val="20"/>
                <w:lang w:eastAsia="lt-LT"/>
              </w:rPr>
              <w:t>Nijolės Genytės socialinės globos namai (Pabradė)</w:t>
            </w:r>
          </w:p>
        </w:tc>
        <w:tc>
          <w:tcPr>
            <w:tcW w:w="1843" w:type="dxa"/>
            <w:shd w:val="clear" w:color="auto" w:fill="auto"/>
            <w:vAlign w:val="center"/>
          </w:tcPr>
          <w:p w14:paraId="18DE8529" w14:textId="2E24C793" w:rsidR="00BA4F67" w:rsidRPr="00653708" w:rsidRDefault="00BA4F67" w:rsidP="00BA4F67">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2BA73BA8" w14:textId="54091FA7" w:rsidR="00BA4F67" w:rsidRPr="00653708" w:rsidRDefault="00BA4F67" w:rsidP="00BA4F67">
            <w:pPr>
              <w:ind w:firstLine="0"/>
              <w:jc w:val="center"/>
              <w:rPr>
                <w:sz w:val="20"/>
                <w:szCs w:val="20"/>
                <w:shd w:val="clear" w:color="auto" w:fill="auto"/>
                <w:lang w:eastAsia="lt-LT"/>
              </w:rPr>
            </w:pPr>
            <w:r w:rsidRPr="00653708">
              <w:rPr>
                <w:sz w:val="20"/>
                <w:szCs w:val="20"/>
                <w:lang w:eastAsia="lt-LT"/>
              </w:rPr>
              <w:t>151</w:t>
            </w:r>
          </w:p>
        </w:tc>
        <w:tc>
          <w:tcPr>
            <w:tcW w:w="1417" w:type="dxa"/>
            <w:shd w:val="clear" w:color="auto" w:fill="auto"/>
            <w:vAlign w:val="center"/>
          </w:tcPr>
          <w:p w14:paraId="49A853A1" w14:textId="7D102DEB" w:rsidR="00BA4F67" w:rsidRPr="00653708" w:rsidRDefault="00BA4F67" w:rsidP="00BA4F67">
            <w:pPr>
              <w:ind w:firstLine="0"/>
              <w:jc w:val="center"/>
              <w:rPr>
                <w:sz w:val="20"/>
                <w:szCs w:val="20"/>
                <w:shd w:val="clear" w:color="auto" w:fill="auto"/>
                <w:lang w:eastAsia="lt-LT"/>
              </w:rPr>
            </w:pPr>
            <w:r w:rsidRPr="00653708">
              <w:rPr>
                <w:sz w:val="20"/>
                <w:szCs w:val="20"/>
                <w:lang w:eastAsia="lt-LT"/>
              </w:rPr>
              <w:t>7</w:t>
            </w:r>
          </w:p>
        </w:tc>
      </w:tr>
      <w:tr w:rsidR="005D19D9" w:rsidRPr="00653708" w14:paraId="68C2AB6E" w14:textId="77777777" w:rsidTr="4826C6ED">
        <w:trPr>
          <w:trHeight w:val="172"/>
        </w:trPr>
        <w:tc>
          <w:tcPr>
            <w:tcW w:w="567" w:type="dxa"/>
            <w:shd w:val="clear" w:color="auto" w:fill="auto"/>
            <w:vAlign w:val="center"/>
          </w:tcPr>
          <w:p w14:paraId="7ACCB3ED" w14:textId="752D2E40"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w:t>
            </w:r>
            <w:r w:rsidR="003A02A7" w:rsidRPr="00653708">
              <w:rPr>
                <w:rFonts w:eastAsia="Arial"/>
                <w:sz w:val="20"/>
                <w:szCs w:val="20"/>
                <w:lang w:eastAsia="lt-LT"/>
              </w:rPr>
              <w:t>3</w:t>
            </w:r>
            <w:r w:rsidRPr="00653708">
              <w:rPr>
                <w:rFonts w:eastAsia="Arial"/>
                <w:sz w:val="20"/>
                <w:szCs w:val="20"/>
                <w:lang w:eastAsia="lt-LT"/>
              </w:rPr>
              <w:t>6</w:t>
            </w:r>
            <w:r w:rsidR="005D19D9" w:rsidRPr="00653708">
              <w:rPr>
                <w:rFonts w:eastAsia="Arial"/>
                <w:sz w:val="20"/>
                <w:szCs w:val="20"/>
                <w:lang w:eastAsia="lt-LT"/>
              </w:rPr>
              <w:t>.</w:t>
            </w:r>
          </w:p>
        </w:tc>
        <w:tc>
          <w:tcPr>
            <w:tcW w:w="1276" w:type="dxa"/>
            <w:vMerge/>
          </w:tcPr>
          <w:p w14:paraId="1A1F944B"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888CB33" w14:textId="70BE91EB" w:rsidR="005D19D9" w:rsidRPr="00653708" w:rsidRDefault="005D19D9" w:rsidP="005D19D9">
            <w:pPr>
              <w:ind w:firstLine="0"/>
              <w:jc w:val="center"/>
              <w:rPr>
                <w:sz w:val="20"/>
                <w:szCs w:val="20"/>
                <w:shd w:val="clear" w:color="auto" w:fill="auto"/>
                <w:lang w:eastAsia="lt-LT"/>
              </w:rPr>
            </w:pPr>
            <w:r w:rsidRPr="00653708">
              <w:rPr>
                <w:sz w:val="20"/>
                <w:szCs w:val="20"/>
                <w:lang w:eastAsia="lt-LT"/>
              </w:rPr>
              <w:t>Prūdiškių socialinės globos namai</w:t>
            </w:r>
          </w:p>
        </w:tc>
        <w:tc>
          <w:tcPr>
            <w:tcW w:w="1843" w:type="dxa"/>
            <w:shd w:val="clear" w:color="auto" w:fill="auto"/>
            <w:vAlign w:val="center"/>
          </w:tcPr>
          <w:p w14:paraId="42E84815" w14:textId="59F0E6D2"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64221E53" w14:textId="09D3E946" w:rsidR="005D19D9" w:rsidRPr="00653708" w:rsidRDefault="005D19D9" w:rsidP="005D19D9">
            <w:pPr>
              <w:ind w:firstLine="0"/>
              <w:jc w:val="center"/>
              <w:rPr>
                <w:sz w:val="20"/>
                <w:szCs w:val="20"/>
                <w:shd w:val="clear" w:color="auto" w:fill="auto"/>
                <w:lang w:eastAsia="lt-LT"/>
              </w:rPr>
            </w:pPr>
            <w:r w:rsidRPr="00653708">
              <w:rPr>
                <w:sz w:val="20"/>
                <w:szCs w:val="20"/>
                <w:lang w:eastAsia="lt-LT"/>
              </w:rPr>
              <w:t>200</w:t>
            </w:r>
          </w:p>
        </w:tc>
        <w:tc>
          <w:tcPr>
            <w:tcW w:w="1417" w:type="dxa"/>
            <w:shd w:val="clear" w:color="auto" w:fill="auto"/>
            <w:vAlign w:val="center"/>
          </w:tcPr>
          <w:p w14:paraId="0BF2480C" w14:textId="21A8D3E2" w:rsidR="005D19D9" w:rsidRPr="00653708" w:rsidRDefault="005D19D9" w:rsidP="005D19D9">
            <w:pPr>
              <w:ind w:firstLine="0"/>
              <w:jc w:val="center"/>
              <w:rPr>
                <w:sz w:val="20"/>
                <w:szCs w:val="20"/>
                <w:shd w:val="clear" w:color="auto" w:fill="auto"/>
                <w:lang w:eastAsia="lt-LT"/>
              </w:rPr>
            </w:pPr>
            <w:r w:rsidRPr="00653708">
              <w:rPr>
                <w:sz w:val="20"/>
                <w:szCs w:val="20"/>
                <w:lang w:eastAsia="lt-LT"/>
              </w:rPr>
              <w:t>51</w:t>
            </w:r>
          </w:p>
        </w:tc>
      </w:tr>
      <w:tr w:rsidR="005D19D9" w:rsidRPr="00653708" w14:paraId="35E9D229" w14:textId="77777777" w:rsidTr="4826C6ED">
        <w:trPr>
          <w:trHeight w:val="217"/>
        </w:trPr>
        <w:tc>
          <w:tcPr>
            <w:tcW w:w="567" w:type="dxa"/>
            <w:shd w:val="clear" w:color="auto" w:fill="auto"/>
            <w:vAlign w:val="center"/>
          </w:tcPr>
          <w:p w14:paraId="0F378836" w14:textId="5CA82201"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w:t>
            </w:r>
            <w:r w:rsidR="003A02A7" w:rsidRPr="00653708">
              <w:rPr>
                <w:rFonts w:eastAsia="Arial"/>
                <w:sz w:val="20"/>
                <w:szCs w:val="20"/>
                <w:lang w:eastAsia="lt-LT"/>
              </w:rPr>
              <w:t>3</w:t>
            </w:r>
            <w:r w:rsidRPr="00653708">
              <w:rPr>
                <w:rFonts w:eastAsia="Arial"/>
                <w:sz w:val="20"/>
                <w:szCs w:val="20"/>
                <w:lang w:eastAsia="lt-LT"/>
              </w:rPr>
              <w:t>7</w:t>
            </w:r>
            <w:r w:rsidR="005D19D9" w:rsidRPr="00653708">
              <w:rPr>
                <w:rFonts w:eastAsia="Arial"/>
                <w:sz w:val="20"/>
                <w:szCs w:val="20"/>
                <w:lang w:eastAsia="lt-LT"/>
              </w:rPr>
              <w:t>.</w:t>
            </w:r>
          </w:p>
        </w:tc>
        <w:tc>
          <w:tcPr>
            <w:tcW w:w="1276" w:type="dxa"/>
            <w:vMerge/>
          </w:tcPr>
          <w:p w14:paraId="60712CA6"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0CABC83" w14:textId="64D55A71" w:rsidR="005D19D9" w:rsidRPr="00653708" w:rsidRDefault="005D19D9" w:rsidP="005D19D9">
            <w:pPr>
              <w:ind w:firstLine="0"/>
              <w:jc w:val="center"/>
              <w:rPr>
                <w:sz w:val="20"/>
                <w:szCs w:val="20"/>
                <w:shd w:val="clear" w:color="auto" w:fill="auto"/>
                <w:lang w:eastAsia="lt-LT"/>
              </w:rPr>
            </w:pPr>
            <w:r w:rsidRPr="00653708">
              <w:rPr>
                <w:sz w:val="20"/>
                <w:szCs w:val="20"/>
                <w:lang w:eastAsia="lt-LT"/>
              </w:rPr>
              <w:t>Padvarių socialinės globos namai</w:t>
            </w:r>
          </w:p>
        </w:tc>
        <w:tc>
          <w:tcPr>
            <w:tcW w:w="1843" w:type="dxa"/>
            <w:shd w:val="clear" w:color="auto" w:fill="auto"/>
            <w:vAlign w:val="center"/>
          </w:tcPr>
          <w:p w14:paraId="2CAED01F" w14:textId="67FB9CFB"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497309B5" w14:textId="3AC233A8" w:rsidR="005D19D9" w:rsidRPr="00653708" w:rsidRDefault="005D19D9" w:rsidP="005D19D9">
            <w:pPr>
              <w:ind w:firstLine="0"/>
              <w:jc w:val="center"/>
              <w:rPr>
                <w:sz w:val="20"/>
                <w:szCs w:val="20"/>
                <w:shd w:val="clear" w:color="auto" w:fill="auto"/>
                <w:lang w:eastAsia="lt-LT"/>
              </w:rPr>
            </w:pPr>
            <w:r w:rsidRPr="00653708">
              <w:rPr>
                <w:sz w:val="20"/>
                <w:szCs w:val="20"/>
                <w:lang w:eastAsia="lt-LT"/>
              </w:rPr>
              <w:t>220</w:t>
            </w:r>
          </w:p>
        </w:tc>
        <w:tc>
          <w:tcPr>
            <w:tcW w:w="1417" w:type="dxa"/>
            <w:shd w:val="clear" w:color="auto" w:fill="auto"/>
            <w:vAlign w:val="center"/>
          </w:tcPr>
          <w:p w14:paraId="5D48336D" w14:textId="47449224" w:rsidR="005D19D9" w:rsidRPr="00653708" w:rsidRDefault="005D19D9" w:rsidP="005D19D9">
            <w:pPr>
              <w:ind w:firstLine="0"/>
              <w:jc w:val="center"/>
              <w:rPr>
                <w:sz w:val="20"/>
                <w:szCs w:val="20"/>
                <w:shd w:val="clear" w:color="auto" w:fill="auto"/>
                <w:lang w:eastAsia="lt-LT"/>
              </w:rPr>
            </w:pPr>
            <w:r w:rsidRPr="00653708">
              <w:rPr>
                <w:sz w:val="20"/>
                <w:szCs w:val="20"/>
                <w:lang w:eastAsia="lt-LT"/>
              </w:rPr>
              <w:t>2</w:t>
            </w:r>
          </w:p>
        </w:tc>
      </w:tr>
      <w:tr w:rsidR="005D19D9" w:rsidRPr="00653708" w14:paraId="0A10A238" w14:textId="77777777" w:rsidTr="4826C6ED">
        <w:trPr>
          <w:trHeight w:val="122"/>
        </w:trPr>
        <w:tc>
          <w:tcPr>
            <w:tcW w:w="567" w:type="dxa"/>
            <w:shd w:val="clear" w:color="auto" w:fill="auto"/>
            <w:vAlign w:val="center"/>
          </w:tcPr>
          <w:p w14:paraId="66304882" w14:textId="1BC09068"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w:t>
            </w:r>
            <w:r w:rsidR="003A02A7" w:rsidRPr="00653708">
              <w:rPr>
                <w:rFonts w:eastAsia="Arial"/>
                <w:sz w:val="20"/>
                <w:szCs w:val="20"/>
                <w:lang w:eastAsia="lt-LT"/>
              </w:rPr>
              <w:t>3</w:t>
            </w:r>
            <w:r w:rsidRPr="00653708">
              <w:rPr>
                <w:rFonts w:eastAsia="Arial"/>
                <w:sz w:val="20"/>
                <w:szCs w:val="20"/>
                <w:lang w:eastAsia="lt-LT"/>
              </w:rPr>
              <w:t>8</w:t>
            </w:r>
            <w:r w:rsidR="005D19D9" w:rsidRPr="00653708">
              <w:rPr>
                <w:rFonts w:eastAsia="Arial"/>
                <w:sz w:val="20"/>
                <w:szCs w:val="20"/>
                <w:lang w:eastAsia="lt-LT"/>
              </w:rPr>
              <w:t>.</w:t>
            </w:r>
          </w:p>
        </w:tc>
        <w:tc>
          <w:tcPr>
            <w:tcW w:w="1276" w:type="dxa"/>
            <w:vMerge/>
          </w:tcPr>
          <w:p w14:paraId="655A865B"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CE136CF" w14:textId="2CA74E50"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 "Senevita"</w:t>
            </w:r>
          </w:p>
        </w:tc>
        <w:tc>
          <w:tcPr>
            <w:tcW w:w="1843" w:type="dxa"/>
            <w:shd w:val="clear" w:color="auto" w:fill="auto"/>
            <w:vAlign w:val="center"/>
          </w:tcPr>
          <w:p w14:paraId="470096AA" w14:textId="297427BC"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7CA0CE12"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400E9255" w14:textId="68251483" w:rsidR="005D19D9" w:rsidRPr="00653708" w:rsidRDefault="005D19D9" w:rsidP="005D19D9">
            <w:pPr>
              <w:ind w:firstLine="0"/>
              <w:jc w:val="center"/>
              <w:rPr>
                <w:sz w:val="20"/>
                <w:szCs w:val="20"/>
                <w:shd w:val="clear" w:color="auto" w:fill="auto"/>
                <w:lang w:eastAsia="lt-LT"/>
              </w:rPr>
            </w:pPr>
            <w:r w:rsidRPr="00653708">
              <w:rPr>
                <w:sz w:val="20"/>
                <w:szCs w:val="20"/>
                <w:lang w:eastAsia="lt-LT"/>
              </w:rPr>
              <w:t>196</w:t>
            </w:r>
          </w:p>
        </w:tc>
      </w:tr>
      <w:tr w:rsidR="005D19D9" w:rsidRPr="00653708" w14:paraId="001FA6F8" w14:textId="77777777" w:rsidTr="4826C6ED">
        <w:trPr>
          <w:trHeight w:val="260"/>
        </w:trPr>
        <w:tc>
          <w:tcPr>
            <w:tcW w:w="567" w:type="dxa"/>
            <w:shd w:val="clear" w:color="auto" w:fill="auto"/>
            <w:vAlign w:val="center"/>
          </w:tcPr>
          <w:p w14:paraId="3B2C01EE" w14:textId="1C1E2619"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w:t>
            </w:r>
            <w:r w:rsidR="003A02A7" w:rsidRPr="00653708">
              <w:rPr>
                <w:rFonts w:eastAsia="Arial"/>
                <w:sz w:val="20"/>
                <w:szCs w:val="20"/>
                <w:lang w:eastAsia="lt-LT"/>
              </w:rPr>
              <w:t>3</w:t>
            </w:r>
            <w:r w:rsidRPr="00653708">
              <w:rPr>
                <w:rFonts w:eastAsia="Arial"/>
                <w:sz w:val="20"/>
                <w:szCs w:val="20"/>
                <w:lang w:eastAsia="lt-LT"/>
              </w:rPr>
              <w:t>9</w:t>
            </w:r>
            <w:r w:rsidR="005D19D9" w:rsidRPr="00653708">
              <w:rPr>
                <w:rFonts w:eastAsia="Arial"/>
                <w:sz w:val="20"/>
                <w:szCs w:val="20"/>
                <w:lang w:eastAsia="lt-LT"/>
              </w:rPr>
              <w:t>.</w:t>
            </w:r>
          </w:p>
        </w:tc>
        <w:tc>
          <w:tcPr>
            <w:tcW w:w="1276" w:type="dxa"/>
            <w:vMerge/>
          </w:tcPr>
          <w:p w14:paraId="2252DB28"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FAE633F" w14:textId="7190CEC9" w:rsidR="005D19D9" w:rsidRPr="00653708" w:rsidRDefault="005D19D9" w:rsidP="005D19D9">
            <w:pPr>
              <w:ind w:firstLine="0"/>
              <w:jc w:val="center"/>
              <w:rPr>
                <w:sz w:val="20"/>
                <w:szCs w:val="20"/>
                <w:shd w:val="clear" w:color="auto" w:fill="auto"/>
                <w:lang w:eastAsia="lt-LT"/>
              </w:rPr>
            </w:pPr>
            <w:r w:rsidRPr="00653708">
              <w:rPr>
                <w:sz w:val="20"/>
                <w:szCs w:val="20"/>
                <w:lang w:eastAsia="lt-LT"/>
              </w:rPr>
              <w:t>Strūnos socialinės globos namai</w:t>
            </w:r>
          </w:p>
        </w:tc>
        <w:tc>
          <w:tcPr>
            <w:tcW w:w="1843" w:type="dxa"/>
            <w:shd w:val="clear" w:color="auto" w:fill="auto"/>
            <w:vAlign w:val="center"/>
          </w:tcPr>
          <w:p w14:paraId="4022604C" w14:textId="5B59F61F"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01D5197B" w14:textId="2543DBE7" w:rsidR="005D19D9" w:rsidRPr="00653708" w:rsidRDefault="005D19D9" w:rsidP="005D19D9">
            <w:pPr>
              <w:ind w:firstLine="0"/>
              <w:jc w:val="center"/>
              <w:rPr>
                <w:sz w:val="20"/>
                <w:szCs w:val="20"/>
                <w:shd w:val="clear" w:color="auto" w:fill="auto"/>
                <w:lang w:eastAsia="lt-LT"/>
              </w:rPr>
            </w:pPr>
            <w:r w:rsidRPr="00653708">
              <w:rPr>
                <w:sz w:val="20"/>
                <w:szCs w:val="20"/>
                <w:lang w:eastAsia="lt-LT"/>
              </w:rPr>
              <w:t>195</w:t>
            </w:r>
          </w:p>
        </w:tc>
        <w:tc>
          <w:tcPr>
            <w:tcW w:w="1417" w:type="dxa"/>
            <w:shd w:val="clear" w:color="auto" w:fill="auto"/>
            <w:vAlign w:val="center"/>
          </w:tcPr>
          <w:p w14:paraId="673F3D4D" w14:textId="37580230" w:rsidR="005D19D9" w:rsidRPr="00653708" w:rsidRDefault="005D19D9" w:rsidP="005D19D9">
            <w:pPr>
              <w:ind w:firstLine="0"/>
              <w:jc w:val="center"/>
              <w:rPr>
                <w:sz w:val="20"/>
                <w:szCs w:val="20"/>
                <w:shd w:val="clear" w:color="auto" w:fill="auto"/>
                <w:lang w:eastAsia="lt-LT"/>
              </w:rPr>
            </w:pPr>
            <w:r w:rsidRPr="00653708">
              <w:rPr>
                <w:sz w:val="20"/>
                <w:szCs w:val="20"/>
                <w:lang w:eastAsia="lt-LT"/>
              </w:rPr>
              <w:t>44</w:t>
            </w:r>
          </w:p>
        </w:tc>
      </w:tr>
      <w:tr w:rsidR="005D19D9" w:rsidRPr="00653708" w14:paraId="37E35EA4" w14:textId="77777777" w:rsidTr="4826C6ED">
        <w:trPr>
          <w:trHeight w:val="220"/>
        </w:trPr>
        <w:tc>
          <w:tcPr>
            <w:tcW w:w="567" w:type="dxa"/>
            <w:shd w:val="clear" w:color="auto" w:fill="auto"/>
            <w:vAlign w:val="center"/>
          </w:tcPr>
          <w:p w14:paraId="5955231A" w14:textId="3B2A54BF"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40</w:t>
            </w:r>
            <w:r w:rsidR="005D19D9" w:rsidRPr="00653708">
              <w:rPr>
                <w:rFonts w:eastAsia="Arial"/>
                <w:sz w:val="20"/>
                <w:szCs w:val="20"/>
                <w:lang w:eastAsia="lt-LT"/>
              </w:rPr>
              <w:t>.</w:t>
            </w:r>
          </w:p>
        </w:tc>
        <w:tc>
          <w:tcPr>
            <w:tcW w:w="1276" w:type="dxa"/>
            <w:vMerge/>
          </w:tcPr>
          <w:p w14:paraId="32308054"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9B7DD40" w14:textId="4658BA0A" w:rsidR="005D19D9" w:rsidRPr="00653708" w:rsidRDefault="005D19D9" w:rsidP="005D19D9">
            <w:pPr>
              <w:ind w:firstLine="0"/>
              <w:jc w:val="center"/>
              <w:rPr>
                <w:sz w:val="20"/>
                <w:szCs w:val="20"/>
                <w:shd w:val="clear" w:color="auto" w:fill="auto"/>
                <w:lang w:eastAsia="lt-LT"/>
              </w:rPr>
            </w:pPr>
            <w:r w:rsidRPr="00653708">
              <w:rPr>
                <w:sz w:val="20"/>
                <w:szCs w:val="20"/>
                <w:lang w:eastAsia="lt-LT"/>
              </w:rPr>
              <w:t>Skemų socialinės globos namai</w:t>
            </w:r>
          </w:p>
        </w:tc>
        <w:tc>
          <w:tcPr>
            <w:tcW w:w="1843" w:type="dxa"/>
            <w:shd w:val="clear" w:color="auto" w:fill="auto"/>
            <w:vAlign w:val="center"/>
          </w:tcPr>
          <w:p w14:paraId="6DAFA5B5" w14:textId="54E5D9DD"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0674F935" w14:textId="10E3D106" w:rsidR="005D19D9" w:rsidRPr="00653708" w:rsidRDefault="005D19D9" w:rsidP="005D19D9">
            <w:pPr>
              <w:ind w:firstLine="0"/>
              <w:jc w:val="center"/>
              <w:rPr>
                <w:sz w:val="20"/>
                <w:szCs w:val="20"/>
                <w:shd w:val="clear" w:color="auto" w:fill="auto"/>
                <w:lang w:eastAsia="lt-LT"/>
              </w:rPr>
            </w:pPr>
            <w:r w:rsidRPr="00653708">
              <w:rPr>
                <w:sz w:val="20"/>
                <w:szCs w:val="20"/>
                <w:lang w:eastAsia="lt-LT"/>
              </w:rPr>
              <w:t>330</w:t>
            </w:r>
          </w:p>
        </w:tc>
        <w:tc>
          <w:tcPr>
            <w:tcW w:w="1417" w:type="dxa"/>
            <w:shd w:val="clear" w:color="auto" w:fill="auto"/>
            <w:vAlign w:val="center"/>
          </w:tcPr>
          <w:p w14:paraId="508921D2" w14:textId="0ED68F93" w:rsidR="005D19D9" w:rsidRPr="00653708" w:rsidRDefault="005D19D9" w:rsidP="005D19D9">
            <w:pPr>
              <w:ind w:firstLine="0"/>
              <w:jc w:val="center"/>
              <w:rPr>
                <w:sz w:val="20"/>
                <w:szCs w:val="20"/>
                <w:shd w:val="clear" w:color="auto" w:fill="auto"/>
                <w:lang w:eastAsia="lt-LT"/>
              </w:rPr>
            </w:pPr>
            <w:r w:rsidRPr="00653708">
              <w:rPr>
                <w:sz w:val="20"/>
                <w:szCs w:val="20"/>
                <w:lang w:eastAsia="lt-LT"/>
              </w:rPr>
              <w:t>7</w:t>
            </w:r>
          </w:p>
        </w:tc>
      </w:tr>
      <w:tr w:rsidR="005D19D9" w:rsidRPr="00653708" w14:paraId="7CBA80F9" w14:textId="77777777" w:rsidTr="4826C6ED">
        <w:trPr>
          <w:trHeight w:val="240"/>
        </w:trPr>
        <w:tc>
          <w:tcPr>
            <w:tcW w:w="567" w:type="dxa"/>
            <w:shd w:val="clear" w:color="auto" w:fill="auto"/>
            <w:vAlign w:val="center"/>
          </w:tcPr>
          <w:p w14:paraId="28B27BE4" w14:textId="612ED5C6"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41</w:t>
            </w:r>
            <w:r w:rsidR="005D19D9" w:rsidRPr="00653708">
              <w:rPr>
                <w:rFonts w:eastAsia="Arial"/>
                <w:sz w:val="20"/>
                <w:szCs w:val="20"/>
                <w:lang w:eastAsia="lt-LT"/>
              </w:rPr>
              <w:t>.</w:t>
            </w:r>
          </w:p>
        </w:tc>
        <w:tc>
          <w:tcPr>
            <w:tcW w:w="1276" w:type="dxa"/>
            <w:vMerge/>
          </w:tcPr>
          <w:p w14:paraId="6247AA26"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2576937" w14:textId="584EBD50" w:rsidR="005D19D9" w:rsidRPr="00653708" w:rsidRDefault="005D19D9" w:rsidP="005D19D9">
            <w:pPr>
              <w:ind w:firstLine="0"/>
              <w:jc w:val="center"/>
              <w:rPr>
                <w:sz w:val="20"/>
                <w:szCs w:val="20"/>
                <w:shd w:val="clear" w:color="auto" w:fill="auto"/>
                <w:lang w:eastAsia="lt-LT"/>
              </w:rPr>
            </w:pPr>
            <w:r w:rsidRPr="00653708">
              <w:rPr>
                <w:sz w:val="20"/>
                <w:szCs w:val="20"/>
                <w:lang w:eastAsia="lt-LT"/>
              </w:rPr>
              <w:t xml:space="preserve">VšĮ ,,Sevilis“  </w:t>
            </w:r>
          </w:p>
        </w:tc>
        <w:tc>
          <w:tcPr>
            <w:tcW w:w="1843" w:type="dxa"/>
            <w:shd w:val="clear" w:color="auto" w:fill="auto"/>
            <w:vAlign w:val="center"/>
          </w:tcPr>
          <w:p w14:paraId="1E6C5506" w14:textId="5FC187C4"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3D068C57" w14:textId="1E826503" w:rsidR="005D19D9" w:rsidRPr="00653708" w:rsidRDefault="005D19D9" w:rsidP="005D19D9">
            <w:pPr>
              <w:ind w:firstLine="0"/>
              <w:jc w:val="center"/>
              <w:rPr>
                <w:sz w:val="20"/>
                <w:szCs w:val="20"/>
                <w:shd w:val="clear" w:color="auto" w:fill="auto"/>
                <w:lang w:eastAsia="lt-LT"/>
              </w:rPr>
            </w:pPr>
            <w:r w:rsidRPr="00653708">
              <w:rPr>
                <w:sz w:val="20"/>
                <w:szCs w:val="20"/>
                <w:lang w:eastAsia="lt-LT"/>
              </w:rPr>
              <w:t>39</w:t>
            </w:r>
          </w:p>
        </w:tc>
        <w:tc>
          <w:tcPr>
            <w:tcW w:w="1417" w:type="dxa"/>
            <w:shd w:val="clear" w:color="auto" w:fill="auto"/>
            <w:vAlign w:val="center"/>
          </w:tcPr>
          <w:p w14:paraId="3F42B22F" w14:textId="0B69F2C5" w:rsidR="005D19D9" w:rsidRPr="00653708" w:rsidRDefault="005D19D9" w:rsidP="005D19D9">
            <w:pPr>
              <w:ind w:firstLine="0"/>
              <w:jc w:val="center"/>
              <w:rPr>
                <w:sz w:val="20"/>
                <w:szCs w:val="20"/>
                <w:shd w:val="clear" w:color="auto" w:fill="auto"/>
                <w:lang w:eastAsia="lt-LT"/>
              </w:rPr>
            </w:pPr>
            <w:r w:rsidRPr="00653708">
              <w:rPr>
                <w:sz w:val="20"/>
                <w:szCs w:val="20"/>
                <w:lang w:eastAsia="lt-LT"/>
              </w:rPr>
              <w:t>39</w:t>
            </w:r>
          </w:p>
        </w:tc>
      </w:tr>
      <w:tr w:rsidR="005D19D9" w:rsidRPr="00653708" w14:paraId="0CF478E8" w14:textId="77777777" w:rsidTr="4826C6ED">
        <w:trPr>
          <w:trHeight w:val="210"/>
        </w:trPr>
        <w:tc>
          <w:tcPr>
            <w:tcW w:w="567" w:type="dxa"/>
            <w:shd w:val="clear" w:color="auto" w:fill="auto"/>
            <w:vAlign w:val="center"/>
          </w:tcPr>
          <w:p w14:paraId="19F2D0BD" w14:textId="23982A21"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42</w:t>
            </w:r>
            <w:r w:rsidR="005D19D9" w:rsidRPr="00653708">
              <w:rPr>
                <w:rFonts w:eastAsia="Arial"/>
                <w:sz w:val="20"/>
                <w:szCs w:val="20"/>
                <w:lang w:eastAsia="lt-LT"/>
              </w:rPr>
              <w:t>.</w:t>
            </w:r>
          </w:p>
        </w:tc>
        <w:tc>
          <w:tcPr>
            <w:tcW w:w="1276" w:type="dxa"/>
            <w:vMerge/>
          </w:tcPr>
          <w:p w14:paraId="133E94F1"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2E49074" w14:textId="7A931866" w:rsidR="005D19D9" w:rsidRPr="00653708" w:rsidRDefault="005D19D9" w:rsidP="005D19D9">
            <w:pPr>
              <w:ind w:firstLine="0"/>
              <w:jc w:val="center"/>
              <w:rPr>
                <w:sz w:val="20"/>
                <w:szCs w:val="20"/>
                <w:shd w:val="clear" w:color="auto" w:fill="auto"/>
                <w:lang w:eastAsia="lt-LT"/>
              </w:rPr>
            </w:pPr>
            <w:r w:rsidRPr="00653708">
              <w:rPr>
                <w:sz w:val="20"/>
                <w:szCs w:val="20"/>
                <w:lang w:eastAsia="lt-LT"/>
              </w:rPr>
              <w:t>Senjorų socialinės globos namai</w:t>
            </w:r>
          </w:p>
        </w:tc>
        <w:tc>
          <w:tcPr>
            <w:tcW w:w="1843" w:type="dxa"/>
            <w:shd w:val="clear" w:color="auto" w:fill="auto"/>
            <w:vAlign w:val="center"/>
          </w:tcPr>
          <w:p w14:paraId="7586A71A" w14:textId="781C0107" w:rsidR="005D19D9" w:rsidRPr="00653708" w:rsidRDefault="005D19D9" w:rsidP="005D19D9">
            <w:pPr>
              <w:ind w:firstLine="0"/>
              <w:jc w:val="center"/>
              <w:rPr>
                <w:sz w:val="20"/>
                <w:szCs w:val="20"/>
                <w:shd w:val="clear" w:color="auto" w:fill="auto"/>
                <w:lang w:eastAsia="lt-LT"/>
              </w:rPr>
            </w:pPr>
            <w:r w:rsidRPr="00653708">
              <w:rPr>
                <w:sz w:val="20"/>
                <w:szCs w:val="20"/>
                <w:lang w:eastAsia="lt-LT"/>
              </w:rPr>
              <w:t>VMSA</w:t>
            </w:r>
          </w:p>
        </w:tc>
        <w:tc>
          <w:tcPr>
            <w:tcW w:w="1247" w:type="dxa"/>
            <w:shd w:val="clear" w:color="auto" w:fill="auto"/>
            <w:vAlign w:val="center"/>
          </w:tcPr>
          <w:p w14:paraId="49C57F0A"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38A7805E" w14:textId="65607309" w:rsidR="005D19D9" w:rsidRPr="00653708" w:rsidRDefault="005D19D9" w:rsidP="005D19D9">
            <w:pPr>
              <w:ind w:firstLine="0"/>
              <w:jc w:val="center"/>
              <w:rPr>
                <w:sz w:val="20"/>
                <w:szCs w:val="20"/>
                <w:shd w:val="clear" w:color="auto" w:fill="auto"/>
                <w:lang w:eastAsia="lt-LT"/>
              </w:rPr>
            </w:pPr>
            <w:r w:rsidRPr="00653708">
              <w:rPr>
                <w:sz w:val="20"/>
                <w:szCs w:val="20"/>
                <w:lang w:eastAsia="lt-LT"/>
              </w:rPr>
              <w:t>239</w:t>
            </w:r>
          </w:p>
        </w:tc>
      </w:tr>
      <w:tr w:rsidR="005D19D9" w:rsidRPr="00653708" w14:paraId="4055D202" w14:textId="77777777" w:rsidTr="4826C6ED">
        <w:trPr>
          <w:trHeight w:val="240"/>
        </w:trPr>
        <w:tc>
          <w:tcPr>
            <w:tcW w:w="567" w:type="dxa"/>
            <w:shd w:val="clear" w:color="auto" w:fill="auto"/>
            <w:vAlign w:val="center"/>
          </w:tcPr>
          <w:p w14:paraId="19CF1F32" w14:textId="32AD626A"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43</w:t>
            </w:r>
            <w:r w:rsidR="005D19D9" w:rsidRPr="00653708">
              <w:rPr>
                <w:rFonts w:eastAsia="Arial"/>
                <w:sz w:val="20"/>
                <w:szCs w:val="20"/>
                <w:lang w:eastAsia="lt-LT"/>
              </w:rPr>
              <w:t>.</w:t>
            </w:r>
          </w:p>
        </w:tc>
        <w:tc>
          <w:tcPr>
            <w:tcW w:w="1276" w:type="dxa"/>
            <w:vMerge/>
          </w:tcPr>
          <w:p w14:paraId="39EC7C82"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0715BAC" w14:textId="402A0619"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  ,,Senjorų vila“</w:t>
            </w:r>
          </w:p>
        </w:tc>
        <w:tc>
          <w:tcPr>
            <w:tcW w:w="1843" w:type="dxa"/>
            <w:shd w:val="clear" w:color="auto" w:fill="auto"/>
            <w:vAlign w:val="center"/>
          </w:tcPr>
          <w:p w14:paraId="57D6A428" w14:textId="2738C127"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60648818"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0BC5DA56" w14:textId="4756C75D" w:rsidR="005D19D9" w:rsidRPr="00653708" w:rsidRDefault="005D19D9" w:rsidP="005D19D9">
            <w:pPr>
              <w:ind w:firstLine="0"/>
              <w:jc w:val="center"/>
              <w:rPr>
                <w:sz w:val="20"/>
                <w:szCs w:val="20"/>
                <w:shd w:val="clear" w:color="auto" w:fill="auto"/>
                <w:lang w:eastAsia="lt-LT"/>
              </w:rPr>
            </w:pPr>
            <w:r w:rsidRPr="00653708">
              <w:rPr>
                <w:sz w:val="20"/>
                <w:szCs w:val="20"/>
                <w:lang w:eastAsia="lt-LT"/>
              </w:rPr>
              <w:t>4</w:t>
            </w:r>
          </w:p>
        </w:tc>
      </w:tr>
      <w:tr w:rsidR="005D19D9" w:rsidRPr="00653708" w14:paraId="49822EF7" w14:textId="77777777" w:rsidTr="4826C6ED">
        <w:trPr>
          <w:trHeight w:val="210"/>
        </w:trPr>
        <w:tc>
          <w:tcPr>
            <w:tcW w:w="567" w:type="dxa"/>
            <w:shd w:val="clear" w:color="auto" w:fill="auto"/>
            <w:vAlign w:val="center"/>
          </w:tcPr>
          <w:p w14:paraId="37667C7B" w14:textId="5D3D10C8"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44</w:t>
            </w:r>
            <w:r w:rsidR="005D19D9" w:rsidRPr="00653708">
              <w:rPr>
                <w:rFonts w:eastAsia="Arial"/>
                <w:sz w:val="20"/>
                <w:szCs w:val="20"/>
                <w:lang w:eastAsia="lt-LT"/>
              </w:rPr>
              <w:t>.</w:t>
            </w:r>
          </w:p>
        </w:tc>
        <w:tc>
          <w:tcPr>
            <w:tcW w:w="1276" w:type="dxa"/>
            <w:vMerge/>
          </w:tcPr>
          <w:p w14:paraId="71C247C8"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548C056" w14:textId="672B1E96" w:rsidR="005D19D9" w:rsidRPr="00653708" w:rsidRDefault="005D19D9" w:rsidP="005D19D9">
            <w:pPr>
              <w:ind w:firstLine="0"/>
              <w:jc w:val="center"/>
              <w:rPr>
                <w:sz w:val="20"/>
                <w:szCs w:val="20"/>
                <w:shd w:val="clear" w:color="auto" w:fill="auto"/>
                <w:lang w:eastAsia="lt-LT"/>
              </w:rPr>
            </w:pPr>
            <w:r w:rsidRPr="00653708">
              <w:rPr>
                <w:sz w:val="20"/>
                <w:szCs w:val="20"/>
                <w:lang w:eastAsia="lt-LT"/>
              </w:rPr>
              <w:t>Širvintų parapijos globos namai Labdaros ir paramos fondas</w:t>
            </w:r>
          </w:p>
        </w:tc>
        <w:tc>
          <w:tcPr>
            <w:tcW w:w="1843" w:type="dxa"/>
            <w:shd w:val="clear" w:color="auto" w:fill="auto"/>
            <w:vAlign w:val="center"/>
          </w:tcPr>
          <w:p w14:paraId="130786AD" w14:textId="7C415E98" w:rsidR="005D19D9" w:rsidRPr="00653708" w:rsidRDefault="005D19D9" w:rsidP="005D19D9">
            <w:pPr>
              <w:ind w:firstLine="0"/>
              <w:jc w:val="center"/>
              <w:rPr>
                <w:sz w:val="20"/>
                <w:szCs w:val="20"/>
                <w:shd w:val="clear" w:color="auto" w:fill="auto"/>
                <w:lang w:eastAsia="lt-LT"/>
              </w:rPr>
            </w:pPr>
            <w:r w:rsidRPr="00653708">
              <w:rPr>
                <w:sz w:val="20"/>
                <w:szCs w:val="20"/>
                <w:lang w:eastAsia="lt-LT"/>
              </w:rPr>
              <w:t>PARAPIJINIAI</w:t>
            </w:r>
          </w:p>
        </w:tc>
        <w:tc>
          <w:tcPr>
            <w:tcW w:w="1247" w:type="dxa"/>
            <w:shd w:val="clear" w:color="auto" w:fill="auto"/>
            <w:vAlign w:val="center"/>
          </w:tcPr>
          <w:p w14:paraId="22C64FC0"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2CEE355E" w14:textId="72D6E1F4" w:rsidR="005D19D9" w:rsidRPr="00653708" w:rsidRDefault="005D19D9" w:rsidP="005D19D9">
            <w:pPr>
              <w:ind w:firstLine="0"/>
              <w:jc w:val="center"/>
              <w:rPr>
                <w:sz w:val="20"/>
                <w:szCs w:val="20"/>
                <w:shd w:val="clear" w:color="auto" w:fill="auto"/>
                <w:lang w:eastAsia="lt-LT"/>
              </w:rPr>
            </w:pPr>
            <w:r w:rsidRPr="00653708">
              <w:rPr>
                <w:sz w:val="20"/>
                <w:szCs w:val="20"/>
                <w:lang w:eastAsia="lt-LT"/>
              </w:rPr>
              <w:t>13</w:t>
            </w:r>
          </w:p>
        </w:tc>
      </w:tr>
      <w:tr w:rsidR="005D19D9" w:rsidRPr="00653708" w14:paraId="27950863" w14:textId="77777777" w:rsidTr="4826C6ED">
        <w:trPr>
          <w:trHeight w:val="170"/>
        </w:trPr>
        <w:tc>
          <w:tcPr>
            <w:tcW w:w="567" w:type="dxa"/>
            <w:shd w:val="clear" w:color="auto" w:fill="auto"/>
            <w:vAlign w:val="center"/>
          </w:tcPr>
          <w:p w14:paraId="22508F13" w14:textId="64C19D6F"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0</w:t>
            </w:r>
            <w:r w:rsidR="005D19D9" w:rsidRPr="00653708">
              <w:rPr>
                <w:rFonts w:eastAsia="Arial"/>
                <w:sz w:val="20"/>
                <w:szCs w:val="20"/>
                <w:lang w:eastAsia="lt-LT"/>
              </w:rPr>
              <w:t>.</w:t>
            </w:r>
          </w:p>
        </w:tc>
        <w:tc>
          <w:tcPr>
            <w:tcW w:w="1276" w:type="dxa"/>
            <w:vMerge/>
          </w:tcPr>
          <w:p w14:paraId="078DA179"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F786311" w14:textId="38A74DD8" w:rsidR="005D19D9" w:rsidRPr="00653708" w:rsidRDefault="005D19D9" w:rsidP="005D19D9">
            <w:pPr>
              <w:ind w:firstLine="0"/>
              <w:jc w:val="center"/>
              <w:rPr>
                <w:sz w:val="20"/>
                <w:szCs w:val="20"/>
                <w:shd w:val="clear" w:color="auto" w:fill="auto"/>
                <w:lang w:eastAsia="lt-LT"/>
              </w:rPr>
            </w:pPr>
            <w:r w:rsidRPr="00653708">
              <w:rPr>
                <w:sz w:val="20"/>
                <w:szCs w:val="20"/>
                <w:lang w:eastAsia="lt-LT"/>
              </w:rPr>
              <w:t>"Tremtinių namai" Specialieji socialinės globos namai</w:t>
            </w:r>
          </w:p>
        </w:tc>
        <w:tc>
          <w:tcPr>
            <w:tcW w:w="1843" w:type="dxa"/>
            <w:shd w:val="clear" w:color="auto" w:fill="auto"/>
            <w:vAlign w:val="center"/>
          </w:tcPr>
          <w:p w14:paraId="287D614A" w14:textId="05622938"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6D0A0CC0" w14:textId="21D40357" w:rsidR="005D19D9" w:rsidRPr="00653708" w:rsidRDefault="005D19D9" w:rsidP="005D19D9">
            <w:pPr>
              <w:ind w:firstLine="0"/>
              <w:jc w:val="center"/>
              <w:rPr>
                <w:sz w:val="20"/>
                <w:szCs w:val="20"/>
                <w:shd w:val="clear" w:color="auto" w:fill="auto"/>
                <w:lang w:eastAsia="lt-LT"/>
              </w:rPr>
            </w:pPr>
            <w:r w:rsidRPr="00653708">
              <w:rPr>
                <w:sz w:val="20"/>
                <w:szCs w:val="20"/>
                <w:lang w:eastAsia="lt-LT"/>
              </w:rPr>
              <w:t>83</w:t>
            </w:r>
          </w:p>
        </w:tc>
        <w:tc>
          <w:tcPr>
            <w:tcW w:w="1417" w:type="dxa"/>
            <w:shd w:val="clear" w:color="auto" w:fill="auto"/>
            <w:vAlign w:val="center"/>
          </w:tcPr>
          <w:p w14:paraId="35981CC9" w14:textId="5D90EAB5" w:rsidR="005D19D9" w:rsidRPr="00653708" w:rsidRDefault="005D19D9" w:rsidP="005D19D9">
            <w:pPr>
              <w:ind w:firstLine="0"/>
              <w:jc w:val="center"/>
              <w:rPr>
                <w:sz w:val="20"/>
                <w:szCs w:val="20"/>
                <w:shd w:val="clear" w:color="auto" w:fill="auto"/>
                <w:lang w:eastAsia="lt-LT"/>
              </w:rPr>
            </w:pPr>
            <w:r w:rsidRPr="00653708">
              <w:rPr>
                <w:sz w:val="20"/>
                <w:szCs w:val="20"/>
                <w:lang w:eastAsia="lt-LT"/>
              </w:rPr>
              <w:t>71</w:t>
            </w:r>
          </w:p>
        </w:tc>
      </w:tr>
      <w:tr w:rsidR="005D19D9" w:rsidRPr="00653708" w14:paraId="4C8DD2B7" w14:textId="77777777" w:rsidTr="4826C6ED">
        <w:trPr>
          <w:trHeight w:val="190"/>
        </w:trPr>
        <w:tc>
          <w:tcPr>
            <w:tcW w:w="567" w:type="dxa"/>
            <w:shd w:val="clear" w:color="auto" w:fill="auto"/>
            <w:vAlign w:val="center"/>
          </w:tcPr>
          <w:p w14:paraId="1B6F8EBD" w14:textId="0F0C971A"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1</w:t>
            </w:r>
            <w:r w:rsidR="005D19D9" w:rsidRPr="00653708">
              <w:rPr>
                <w:rFonts w:eastAsia="Arial"/>
                <w:sz w:val="20"/>
                <w:szCs w:val="20"/>
                <w:lang w:eastAsia="lt-LT"/>
              </w:rPr>
              <w:t>.</w:t>
            </w:r>
          </w:p>
        </w:tc>
        <w:tc>
          <w:tcPr>
            <w:tcW w:w="1276" w:type="dxa"/>
            <w:vMerge/>
          </w:tcPr>
          <w:p w14:paraId="21C3BB29"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CEFC6D8" w14:textId="1B89143F" w:rsidR="005D19D9" w:rsidRPr="00653708" w:rsidRDefault="005D19D9" w:rsidP="005D19D9">
            <w:pPr>
              <w:ind w:firstLine="0"/>
              <w:jc w:val="center"/>
              <w:rPr>
                <w:sz w:val="20"/>
                <w:szCs w:val="20"/>
                <w:shd w:val="clear" w:color="auto" w:fill="auto"/>
                <w:lang w:eastAsia="lt-LT"/>
              </w:rPr>
            </w:pPr>
            <w:r w:rsidRPr="00653708">
              <w:rPr>
                <w:sz w:val="20"/>
                <w:szCs w:val="20"/>
                <w:lang w:eastAsia="lt-LT"/>
              </w:rPr>
              <w:t>Globos namai ,,Užuovėja“</w:t>
            </w:r>
          </w:p>
        </w:tc>
        <w:tc>
          <w:tcPr>
            <w:tcW w:w="1843" w:type="dxa"/>
            <w:shd w:val="clear" w:color="auto" w:fill="auto"/>
            <w:vAlign w:val="center"/>
          </w:tcPr>
          <w:p w14:paraId="45AC3A17" w14:textId="74DA7D57"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7B3D544D" w14:textId="7D07653E" w:rsidR="005D19D9" w:rsidRPr="00653708" w:rsidRDefault="005D19D9" w:rsidP="005D19D9">
            <w:pPr>
              <w:ind w:firstLine="0"/>
              <w:jc w:val="center"/>
              <w:rPr>
                <w:sz w:val="20"/>
                <w:szCs w:val="20"/>
                <w:shd w:val="clear" w:color="auto" w:fill="auto"/>
                <w:lang w:eastAsia="lt-LT"/>
              </w:rPr>
            </w:pPr>
            <w:r w:rsidRPr="00653708">
              <w:rPr>
                <w:sz w:val="20"/>
                <w:szCs w:val="20"/>
                <w:lang w:eastAsia="lt-LT"/>
              </w:rPr>
              <w:t>35</w:t>
            </w:r>
          </w:p>
        </w:tc>
        <w:tc>
          <w:tcPr>
            <w:tcW w:w="1417" w:type="dxa"/>
            <w:shd w:val="clear" w:color="auto" w:fill="auto"/>
            <w:vAlign w:val="center"/>
          </w:tcPr>
          <w:p w14:paraId="7AD806E7" w14:textId="1FC3F86E" w:rsidR="005D19D9" w:rsidRPr="00653708" w:rsidRDefault="005D19D9" w:rsidP="005D19D9">
            <w:pPr>
              <w:ind w:firstLine="0"/>
              <w:jc w:val="center"/>
              <w:rPr>
                <w:sz w:val="20"/>
                <w:szCs w:val="20"/>
                <w:shd w:val="clear" w:color="auto" w:fill="auto"/>
                <w:lang w:eastAsia="lt-LT"/>
              </w:rPr>
            </w:pPr>
            <w:r w:rsidRPr="00653708">
              <w:rPr>
                <w:sz w:val="20"/>
                <w:szCs w:val="20"/>
                <w:lang w:eastAsia="lt-LT"/>
              </w:rPr>
              <w:t>10</w:t>
            </w:r>
          </w:p>
        </w:tc>
      </w:tr>
      <w:tr w:rsidR="005D19D9" w:rsidRPr="00653708" w14:paraId="431B6D05" w14:textId="77777777" w:rsidTr="4826C6ED">
        <w:trPr>
          <w:trHeight w:val="200"/>
        </w:trPr>
        <w:tc>
          <w:tcPr>
            <w:tcW w:w="567" w:type="dxa"/>
            <w:shd w:val="clear" w:color="auto" w:fill="auto"/>
            <w:vAlign w:val="center"/>
          </w:tcPr>
          <w:p w14:paraId="77D987A0" w14:textId="4E228AE4"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2</w:t>
            </w:r>
            <w:r w:rsidR="005D19D9" w:rsidRPr="00653708">
              <w:rPr>
                <w:rFonts w:eastAsia="Arial"/>
                <w:sz w:val="20"/>
                <w:szCs w:val="20"/>
                <w:lang w:eastAsia="lt-LT"/>
              </w:rPr>
              <w:t>.</w:t>
            </w:r>
          </w:p>
        </w:tc>
        <w:tc>
          <w:tcPr>
            <w:tcW w:w="1276" w:type="dxa"/>
            <w:vMerge/>
          </w:tcPr>
          <w:p w14:paraId="6F34FA76"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E796C17" w14:textId="3C1E6602" w:rsidR="005D19D9" w:rsidRPr="00653708" w:rsidRDefault="005D19D9" w:rsidP="005D19D9">
            <w:pPr>
              <w:ind w:firstLine="0"/>
              <w:jc w:val="center"/>
              <w:rPr>
                <w:sz w:val="20"/>
                <w:szCs w:val="20"/>
                <w:shd w:val="clear" w:color="auto" w:fill="auto"/>
                <w:lang w:eastAsia="lt-LT"/>
              </w:rPr>
            </w:pPr>
            <w:r w:rsidRPr="00653708">
              <w:rPr>
                <w:sz w:val="20"/>
                <w:szCs w:val="20"/>
                <w:lang w:eastAsia="lt-LT"/>
              </w:rPr>
              <w:t>Utenos socialinės globos namai</w:t>
            </w:r>
          </w:p>
        </w:tc>
        <w:tc>
          <w:tcPr>
            <w:tcW w:w="1843" w:type="dxa"/>
            <w:shd w:val="clear" w:color="auto" w:fill="auto"/>
            <w:vAlign w:val="center"/>
          </w:tcPr>
          <w:p w14:paraId="7334857F" w14:textId="753C3097" w:rsidR="005D19D9" w:rsidRPr="00653708" w:rsidRDefault="005D19D9" w:rsidP="005D19D9">
            <w:pPr>
              <w:ind w:firstLine="0"/>
              <w:jc w:val="center"/>
              <w:rPr>
                <w:sz w:val="20"/>
                <w:szCs w:val="20"/>
                <w:shd w:val="clear" w:color="auto" w:fill="auto"/>
                <w:lang w:eastAsia="lt-LT"/>
              </w:rPr>
            </w:pPr>
            <w:r w:rsidRPr="00653708">
              <w:rPr>
                <w:sz w:val="20"/>
                <w:szCs w:val="20"/>
                <w:lang w:eastAsia="lt-LT"/>
              </w:rPr>
              <w:t xml:space="preserve">SADM </w:t>
            </w:r>
          </w:p>
        </w:tc>
        <w:tc>
          <w:tcPr>
            <w:tcW w:w="1247" w:type="dxa"/>
            <w:shd w:val="clear" w:color="auto" w:fill="auto"/>
            <w:vAlign w:val="center"/>
          </w:tcPr>
          <w:p w14:paraId="40F23C7E" w14:textId="21211734" w:rsidR="005D19D9" w:rsidRPr="00653708" w:rsidRDefault="005D19D9" w:rsidP="005D19D9">
            <w:pPr>
              <w:ind w:firstLine="0"/>
              <w:jc w:val="center"/>
              <w:rPr>
                <w:sz w:val="20"/>
                <w:szCs w:val="20"/>
                <w:shd w:val="clear" w:color="auto" w:fill="auto"/>
                <w:lang w:eastAsia="lt-LT"/>
              </w:rPr>
            </w:pPr>
            <w:r w:rsidRPr="00653708">
              <w:rPr>
                <w:sz w:val="20"/>
                <w:szCs w:val="20"/>
                <w:lang w:eastAsia="lt-LT"/>
              </w:rPr>
              <w:t>260</w:t>
            </w:r>
          </w:p>
        </w:tc>
        <w:tc>
          <w:tcPr>
            <w:tcW w:w="1417" w:type="dxa"/>
            <w:shd w:val="clear" w:color="auto" w:fill="auto"/>
            <w:vAlign w:val="center"/>
          </w:tcPr>
          <w:p w14:paraId="28078238" w14:textId="0D83F398" w:rsidR="005D19D9" w:rsidRPr="00653708" w:rsidRDefault="005D19D9" w:rsidP="005D19D9">
            <w:pPr>
              <w:ind w:firstLine="0"/>
              <w:jc w:val="center"/>
              <w:rPr>
                <w:sz w:val="20"/>
                <w:szCs w:val="20"/>
                <w:shd w:val="clear" w:color="auto" w:fill="auto"/>
                <w:lang w:eastAsia="lt-LT"/>
              </w:rPr>
            </w:pPr>
            <w:r w:rsidRPr="00653708">
              <w:rPr>
                <w:sz w:val="20"/>
                <w:szCs w:val="20"/>
                <w:lang w:eastAsia="lt-LT"/>
              </w:rPr>
              <w:t>35</w:t>
            </w:r>
          </w:p>
        </w:tc>
      </w:tr>
      <w:tr w:rsidR="005D19D9" w:rsidRPr="00653708" w14:paraId="2034B881" w14:textId="77777777" w:rsidTr="4826C6ED">
        <w:trPr>
          <w:trHeight w:val="210"/>
        </w:trPr>
        <w:tc>
          <w:tcPr>
            <w:tcW w:w="567" w:type="dxa"/>
            <w:shd w:val="clear" w:color="auto" w:fill="auto"/>
            <w:vAlign w:val="center"/>
          </w:tcPr>
          <w:p w14:paraId="0E322805" w14:textId="16C96F1F"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3</w:t>
            </w:r>
            <w:r w:rsidR="005D19D9" w:rsidRPr="00653708">
              <w:rPr>
                <w:rFonts w:eastAsia="Arial"/>
                <w:sz w:val="20"/>
                <w:szCs w:val="20"/>
                <w:lang w:eastAsia="lt-LT"/>
              </w:rPr>
              <w:t>.</w:t>
            </w:r>
          </w:p>
        </w:tc>
        <w:tc>
          <w:tcPr>
            <w:tcW w:w="1276" w:type="dxa"/>
            <w:vMerge/>
          </w:tcPr>
          <w:p w14:paraId="3535FB11"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2ED9E4E" w14:textId="1A24CF8F" w:rsidR="005D19D9" w:rsidRPr="00653708" w:rsidRDefault="005D19D9" w:rsidP="005D19D9">
            <w:pPr>
              <w:ind w:firstLine="0"/>
              <w:jc w:val="center"/>
              <w:rPr>
                <w:sz w:val="20"/>
                <w:szCs w:val="20"/>
                <w:shd w:val="clear" w:color="auto" w:fill="auto"/>
                <w:lang w:eastAsia="lt-LT"/>
              </w:rPr>
            </w:pPr>
            <w:r w:rsidRPr="00653708">
              <w:rPr>
                <w:sz w:val="20"/>
                <w:szCs w:val="20"/>
                <w:lang w:eastAsia="lt-LT"/>
              </w:rPr>
              <w:t>Visagino socialinės globos namai</w:t>
            </w:r>
          </w:p>
        </w:tc>
        <w:tc>
          <w:tcPr>
            <w:tcW w:w="1843" w:type="dxa"/>
            <w:shd w:val="clear" w:color="auto" w:fill="auto"/>
            <w:vAlign w:val="center"/>
          </w:tcPr>
          <w:p w14:paraId="20DEFC17" w14:textId="113B636A"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2579CB9C" w14:textId="2E619168" w:rsidR="005D19D9" w:rsidRPr="00653708" w:rsidRDefault="005D19D9" w:rsidP="005D19D9">
            <w:pPr>
              <w:ind w:firstLine="0"/>
              <w:jc w:val="center"/>
              <w:rPr>
                <w:sz w:val="20"/>
                <w:szCs w:val="20"/>
                <w:shd w:val="clear" w:color="auto" w:fill="auto"/>
                <w:lang w:eastAsia="lt-LT"/>
              </w:rPr>
            </w:pPr>
            <w:r w:rsidRPr="00653708">
              <w:rPr>
                <w:sz w:val="20"/>
                <w:szCs w:val="20"/>
                <w:lang w:eastAsia="lt-LT"/>
              </w:rPr>
              <w:t>150</w:t>
            </w:r>
          </w:p>
        </w:tc>
        <w:tc>
          <w:tcPr>
            <w:tcW w:w="1417" w:type="dxa"/>
            <w:shd w:val="clear" w:color="auto" w:fill="auto"/>
            <w:vAlign w:val="center"/>
          </w:tcPr>
          <w:p w14:paraId="4C84DD90" w14:textId="70140996" w:rsidR="005D19D9" w:rsidRPr="00653708" w:rsidRDefault="005D19D9" w:rsidP="005D19D9">
            <w:pPr>
              <w:ind w:firstLine="0"/>
              <w:jc w:val="center"/>
              <w:rPr>
                <w:sz w:val="20"/>
                <w:szCs w:val="20"/>
                <w:shd w:val="clear" w:color="auto" w:fill="auto"/>
                <w:lang w:eastAsia="lt-LT"/>
              </w:rPr>
            </w:pPr>
            <w:r w:rsidRPr="00653708">
              <w:rPr>
                <w:sz w:val="20"/>
                <w:szCs w:val="20"/>
                <w:lang w:eastAsia="lt-LT"/>
              </w:rPr>
              <w:t>13</w:t>
            </w:r>
          </w:p>
        </w:tc>
      </w:tr>
      <w:tr w:rsidR="005D19D9" w:rsidRPr="00653708" w14:paraId="5C626538" w14:textId="77777777" w:rsidTr="4826C6ED">
        <w:trPr>
          <w:trHeight w:val="240"/>
        </w:trPr>
        <w:tc>
          <w:tcPr>
            <w:tcW w:w="567" w:type="dxa"/>
            <w:shd w:val="clear" w:color="auto" w:fill="auto"/>
            <w:vAlign w:val="center"/>
          </w:tcPr>
          <w:p w14:paraId="2196E284" w14:textId="7E71FB27"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4</w:t>
            </w:r>
            <w:r w:rsidR="005D19D9" w:rsidRPr="00653708">
              <w:rPr>
                <w:rFonts w:eastAsia="Arial"/>
                <w:sz w:val="20"/>
                <w:szCs w:val="20"/>
                <w:lang w:eastAsia="lt-LT"/>
              </w:rPr>
              <w:t>.</w:t>
            </w:r>
          </w:p>
        </w:tc>
        <w:tc>
          <w:tcPr>
            <w:tcW w:w="1276" w:type="dxa"/>
            <w:vMerge/>
          </w:tcPr>
          <w:p w14:paraId="347C9787"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ACDEB03" w14:textId="4BC0B248" w:rsidR="005D19D9" w:rsidRPr="00653708" w:rsidRDefault="005D19D9" w:rsidP="005D19D9">
            <w:pPr>
              <w:ind w:firstLine="0"/>
              <w:jc w:val="center"/>
              <w:rPr>
                <w:sz w:val="20"/>
                <w:szCs w:val="20"/>
                <w:shd w:val="clear" w:color="auto" w:fill="auto"/>
                <w:lang w:eastAsia="lt-LT"/>
              </w:rPr>
            </w:pPr>
            <w:r w:rsidRPr="00653708">
              <w:rPr>
                <w:sz w:val="20"/>
                <w:szCs w:val="20"/>
                <w:lang w:eastAsia="lt-LT"/>
              </w:rPr>
              <w:t>Veisiejų socialinės globos namai</w:t>
            </w:r>
          </w:p>
        </w:tc>
        <w:tc>
          <w:tcPr>
            <w:tcW w:w="1843" w:type="dxa"/>
            <w:shd w:val="clear" w:color="auto" w:fill="auto"/>
            <w:vAlign w:val="center"/>
          </w:tcPr>
          <w:p w14:paraId="38BDAB2E" w14:textId="3A84587C"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5F5CDC6D" w14:textId="02436F35" w:rsidR="005D19D9" w:rsidRPr="00653708" w:rsidRDefault="005D19D9" w:rsidP="005D19D9">
            <w:pPr>
              <w:ind w:firstLine="0"/>
              <w:jc w:val="center"/>
              <w:rPr>
                <w:sz w:val="20"/>
                <w:szCs w:val="20"/>
                <w:shd w:val="clear" w:color="auto" w:fill="auto"/>
                <w:lang w:eastAsia="lt-LT"/>
              </w:rPr>
            </w:pPr>
            <w:r w:rsidRPr="00653708">
              <w:rPr>
                <w:sz w:val="20"/>
                <w:szCs w:val="20"/>
                <w:lang w:eastAsia="lt-LT"/>
              </w:rPr>
              <w:t>130</w:t>
            </w:r>
          </w:p>
        </w:tc>
        <w:tc>
          <w:tcPr>
            <w:tcW w:w="1417" w:type="dxa"/>
            <w:shd w:val="clear" w:color="auto" w:fill="auto"/>
            <w:vAlign w:val="center"/>
          </w:tcPr>
          <w:p w14:paraId="08811DD7" w14:textId="700DF5C7" w:rsidR="005D19D9" w:rsidRPr="00653708" w:rsidRDefault="005D19D9" w:rsidP="005D19D9">
            <w:pPr>
              <w:ind w:firstLine="0"/>
              <w:jc w:val="center"/>
              <w:rPr>
                <w:sz w:val="20"/>
                <w:szCs w:val="20"/>
                <w:shd w:val="clear" w:color="auto" w:fill="auto"/>
                <w:lang w:eastAsia="lt-LT"/>
              </w:rPr>
            </w:pPr>
            <w:r w:rsidRPr="00653708">
              <w:rPr>
                <w:sz w:val="20"/>
                <w:szCs w:val="20"/>
                <w:lang w:eastAsia="lt-LT"/>
              </w:rPr>
              <w:t>3</w:t>
            </w:r>
          </w:p>
        </w:tc>
      </w:tr>
      <w:tr w:rsidR="005D19D9" w:rsidRPr="00653708" w14:paraId="387D132D" w14:textId="77777777" w:rsidTr="4826C6ED">
        <w:trPr>
          <w:trHeight w:val="180"/>
        </w:trPr>
        <w:tc>
          <w:tcPr>
            <w:tcW w:w="567" w:type="dxa"/>
            <w:shd w:val="clear" w:color="auto" w:fill="auto"/>
            <w:vAlign w:val="center"/>
          </w:tcPr>
          <w:p w14:paraId="45D20450" w14:textId="30D293A0"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5</w:t>
            </w:r>
            <w:r w:rsidR="005D19D9" w:rsidRPr="00653708">
              <w:rPr>
                <w:rFonts w:eastAsia="Arial"/>
                <w:sz w:val="20"/>
                <w:szCs w:val="20"/>
                <w:lang w:eastAsia="lt-LT"/>
              </w:rPr>
              <w:t>.</w:t>
            </w:r>
          </w:p>
        </w:tc>
        <w:tc>
          <w:tcPr>
            <w:tcW w:w="1276" w:type="dxa"/>
            <w:vMerge/>
          </w:tcPr>
          <w:p w14:paraId="24FC4B47"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DE0B0F1" w14:textId="629AD5F8" w:rsidR="005D19D9" w:rsidRPr="00653708" w:rsidRDefault="005D19D9" w:rsidP="005D19D9">
            <w:pPr>
              <w:ind w:firstLine="0"/>
              <w:jc w:val="center"/>
              <w:rPr>
                <w:sz w:val="20"/>
                <w:szCs w:val="20"/>
                <w:shd w:val="clear" w:color="auto" w:fill="auto"/>
                <w:lang w:eastAsia="lt-LT"/>
              </w:rPr>
            </w:pPr>
            <w:r w:rsidRPr="00653708">
              <w:rPr>
                <w:sz w:val="20"/>
                <w:szCs w:val="20"/>
                <w:lang w:eastAsia="lt-LT"/>
              </w:rPr>
              <w:t>,,Vilniaus viltis" Sutrikusio intelekto žm.gl. bendrija</w:t>
            </w:r>
          </w:p>
        </w:tc>
        <w:tc>
          <w:tcPr>
            <w:tcW w:w="1843" w:type="dxa"/>
            <w:shd w:val="clear" w:color="auto" w:fill="auto"/>
            <w:vAlign w:val="center"/>
          </w:tcPr>
          <w:p w14:paraId="2FF0F8B3" w14:textId="690F739E" w:rsidR="005D19D9" w:rsidRPr="00653708" w:rsidRDefault="005D19D9" w:rsidP="005D19D9">
            <w:pPr>
              <w:ind w:firstLine="0"/>
              <w:jc w:val="center"/>
              <w:rPr>
                <w:sz w:val="20"/>
                <w:szCs w:val="20"/>
                <w:shd w:val="clear" w:color="auto" w:fill="auto"/>
                <w:lang w:eastAsia="lt-LT"/>
              </w:rPr>
            </w:pPr>
            <w:r w:rsidRPr="00653708">
              <w:rPr>
                <w:sz w:val="20"/>
                <w:szCs w:val="20"/>
                <w:lang w:eastAsia="lt-LT"/>
              </w:rPr>
              <w:t>NVO</w:t>
            </w:r>
          </w:p>
        </w:tc>
        <w:tc>
          <w:tcPr>
            <w:tcW w:w="1247" w:type="dxa"/>
            <w:shd w:val="clear" w:color="auto" w:fill="auto"/>
            <w:vAlign w:val="center"/>
          </w:tcPr>
          <w:p w14:paraId="4A81BB46"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6DFA5ADF" w14:textId="10D35D27" w:rsidR="005D19D9" w:rsidRPr="00653708" w:rsidRDefault="005D19D9" w:rsidP="005D19D9">
            <w:pPr>
              <w:ind w:firstLine="0"/>
              <w:jc w:val="center"/>
              <w:rPr>
                <w:sz w:val="20"/>
                <w:szCs w:val="20"/>
                <w:shd w:val="clear" w:color="auto" w:fill="auto"/>
                <w:lang w:eastAsia="lt-LT"/>
              </w:rPr>
            </w:pPr>
            <w:r w:rsidRPr="00653708">
              <w:rPr>
                <w:sz w:val="20"/>
                <w:szCs w:val="20"/>
                <w:lang w:eastAsia="lt-LT"/>
              </w:rPr>
              <w:t>9</w:t>
            </w:r>
          </w:p>
        </w:tc>
      </w:tr>
      <w:tr w:rsidR="005D19D9" w:rsidRPr="00653708" w14:paraId="3397C861" w14:textId="77777777" w:rsidTr="4826C6ED">
        <w:trPr>
          <w:trHeight w:val="160"/>
        </w:trPr>
        <w:tc>
          <w:tcPr>
            <w:tcW w:w="567" w:type="dxa"/>
            <w:shd w:val="clear" w:color="auto" w:fill="auto"/>
            <w:vAlign w:val="center"/>
          </w:tcPr>
          <w:p w14:paraId="31556A0F" w14:textId="049D2395"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6</w:t>
            </w:r>
            <w:r w:rsidR="005D19D9" w:rsidRPr="00653708">
              <w:rPr>
                <w:rFonts w:eastAsia="Arial"/>
                <w:sz w:val="20"/>
                <w:szCs w:val="20"/>
                <w:lang w:eastAsia="lt-LT"/>
              </w:rPr>
              <w:t>.</w:t>
            </w:r>
          </w:p>
        </w:tc>
        <w:tc>
          <w:tcPr>
            <w:tcW w:w="1276" w:type="dxa"/>
            <w:vMerge/>
          </w:tcPr>
          <w:p w14:paraId="34D28A95"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C1B3466" w14:textId="17A95219" w:rsidR="005D19D9" w:rsidRPr="00653708" w:rsidRDefault="005D19D9" w:rsidP="005D19D9">
            <w:pPr>
              <w:ind w:firstLine="0"/>
              <w:jc w:val="center"/>
              <w:rPr>
                <w:sz w:val="20"/>
                <w:szCs w:val="20"/>
                <w:shd w:val="clear" w:color="auto" w:fill="auto"/>
                <w:lang w:eastAsia="lt-LT"/>
              </w:rPr>
            </w:pPr>
            <w:r w:rsidRPr="00653708">
              <w:rPr>
                <w:sz w:val="20"/>
                <w:szCs w:val="20"/>
                <w:lang w:eastAsia="lt-LT"/>
              </w:rPr>
              <w:t>Zarasų socialinės globos namai</w:t>
            </w:r>
          </w:p>
        </w:tc>
        <w:tc>
          <w:tcPr>
            <w:tcW w:w="1843" w:type="dxa"/>
            <w:shd w:val="clear" w:color="auto" w:fill="auto"/>
            <w:vAlign w:val="center"/>
          </w:tcPr>
          <w:p w14:paraId="0AB5DE5C" w14:textId="55BF5402" w:rsidR="005D19D9" w:rsidRPr="00653708" w:rsidRDefault="005D19D9" w:rsidP="005D19D9">
            <w:pPr>
              <w:ind w:firstLine="0"/>
              <w:jc w:val="center"/>
              <w:rPr>
                <w:sz w:val="20"/>
                <w:szCs w:val="20"/>
                <w:shd w:val="clear" w:color="auto" w:fill="auto"/>
                <w:lang w:eastAsia="lt-LT"/>
              </w:rPr>
            </w:pPr>
            <w:r w:rsidRPr="00653708">
              <w:rPr>
                <w:sz w:val="20"/>
                <w:szCs w:val="20"/>
                <w:lang w:eastAsia="lt-LT"/>
              </w:rPr>
              <w:t>SADM</w:t>
            </w:r>
          </w:p>
        </w:tc>
        <w:tc>
          <w:tcPr>
            <w:tcW w:w="1247" w:type="dxa"/>
            <w:shd w:val="clear" w:color="auto" w:fill="auto"/>
            <w:vAlign w:val="center"/>
          </w:tcPr>
          <w:p w14:paraId="7E2036D3" w14:textId="2806C325" w:rsidR="005D19D9" w:rsidRPr="00653708" w:rsidRDefault="005D19D9" w:rsidP="005D19D9">
            <w:pPr>
              <w:ind w:firstLine="0"/>
              <w:jc w:val="center"/>
              <w:rPr>
                <w:sz w:val="20"/>
                <w:szCs w:val="20"/>
                <w:shd w:val="clear" w:color="auto" w:fill="auto"/>
                <w:lang w:eastAsia="lt-LT"/>
              </w:rPr>
            </w:pPr>
            <w:r w:rsidRPr="00653708">
              <w:rPr>
                <w:sz w:val="20"/>
                <w:szCs w:val="20"/>
                <w:lang w:eastAsia="lt-LT"/>
              </w:rPr>
              <w:t>200</w:t>
            </w:r>
          </w:p>
        </w:tc>
        <w:tc>
          <w:tcPr>
            <w:tcW w:w="1417" w:type="dxa"/>
            <w:shd w:val="clear" w:color="auto" w:fill="auto"/>
            <w:vAlign w:val="center"/>
          </w:tcPr>
          <w:p w14:paraId="34E440D4" w14:textId="267923EE" w:rsidR="005D19D9" w:rsidRPr="00653708" w:rsidRDefault="005D19D9" w:rsidP="005D19D9">
            <w:pPr>
              <w:ind w:firstLine="0"/>
              <w:jc w:val="center"/>
              <w:rPr>
                <w:sz w:val="20"/>
                <w:szCs w:val="20"/>
                <w:shd w:val="clear" w:color="auto" w:fill="auto"/>
                <w:lang w:eastAsia="lt-LT"/>
              </w:rPr>
            </w:pPr>
            <w:r w:rsidRPr="00653708">
              <w:rPr>
                <w:sz w:val="20"/>
                <w:szCs w:val="20"/>
                <w:lang w:eastAsia="lt-LT"/>
              </w:rPr>
              <w:t>32</w:t>
            </w:r>
          </w:p>
        </w:tc>
      </w:tr>
      <w:tr w:rsidR="005D19D9" w:rsidRPr="00653708" w14:paraId="7D4C6570" w14:textId="77777777" w:rsidTr="4826C6ED">
        <w:trPr>
          <w:trHeight w:val="290"/>
        </w:trPr>
        <w:tc>
          <w:tcPr>
            <w:tcW w:w="567" w:type="dxa"/>
            <w:shd w:val="clear" w:color="auto" w:fill="auto"/>
            <w:vAlign w:val="center"/>
          </w:tcPr>
          <w:p w14:paraId="60EEF007" w14:textId="38898D70"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7</w:t>
            </w:r>
            <w:r w:rsidR="005D19D9" w:rsidRPr="00653708">
              <w:rPr>
                <w:rFonts w:eastAsia="Arial"/>
                <w:sz w:val="20"/>
                <w:szCs w:val="20"/>
                <w:lang w:eastAsia="lt-LT"/>
              </w:rPr>
              <w:t>.</w:t>
            </w:r>
          </w:p>
        </w:tc>
        <w:tc>
          <w:tcPr>
            <w:tcW w:w="1276" w:type="dxa"/>
            <w:vMerge/>
          </w:tcPr>
          <w:p w14:paraId="497B1EA0"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352B10D" w14:textId="106431DD"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 Kauno Panemunės socialinės globos namai</w:t>
            </w:r>
          </w:p>
        </w:tc>
        <w:tc>
          <w:tcPr>
            <w:tcW w:w="1843" w:type="dxa"/>
            <w:shd w:val="clear" w:color="auto" w:fill="auto"/>
            <w:vAlign w:val="center"/>
          </w:tcPr>
          <w:p w14:paraId="665EF9CA" w14:textId="6ED99AF0"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64A1B1D1"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2A2F8D4C" w14:textId="2D19D71C" w:rsidR="005D19D9" w:rsidRPr="00653708" w:rsidRDefault="005D19D9" w:rsidP="005D19D9">
            <w:pPr>
              <w:ind w:firstLine="0"/>
              <w:jc w:val="center"/>
              <w:rPr>
                <w:sz w:val="20"/>
                <w:szCs w:val="20"/>
                <w:shd w:val="clear" w:color="auto" w:fill="auto"/>
                <w:lang w:eastAsia="lt-LT"/>
              </w:rPr>
            </w:pPr>
            <w:r w:rsidRPr="00653708">
              <w:rPr>
                <w:sz w:val="20"/>
                <w:szCs w:val="20"/>
                <w:lang w:eastAsia="lt-LT"/>
              </w:rPr>
              <w:t>1</w:t>
            </w:r>
          </w:p>
        </w:tc>
      </w:tr>
      <w:tr w:rsidR="005D19D9" w:rsidRPr="00653708" w14:paraId="3D9CA4D3" w14:textId="77777777" w:rsidTr="4826C6ED">
        <w:trPr>
          <w:trHeight w:val="220"/>
        </w:trPr>
        <w:tc>
          <w:tcPr>
            <w:tcW w:w="567" w:type="dxa"/>
            <w:shd w:val="clear" w:color="auto" w:fill="auto"/>
            <w:vAlign w:val="center"/>
          </w:tcPr>
          <w:p w14:paraId="76DC68CE" w14:textId="6FD9411D"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8</w:t>
            </w:r>
            <w:r w:rsidR="005D19D9" w:rsidRPr="00653708">
              <w:rPr>
                <w:rFonts w:eastAsia="Arial"/>
                <w:sz w:val="20"/>
                <w:szCs w:val="20"/>
                <w:lang w:eastAsia="lt-LT"/>
              </w:rPr>
              <w:t>.</w:t>
            </w:r>
          </w:p>
        </w:tc>
        <w:tc>
          <w:tcPr>
            <w:tcW w:w="1276" w:type="dxa"/>
            <w:vMerge/>
          </w:tcPr>
          <w:p w14:paraId="00AD8F11"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D5625C4" w14:textId="535E12A1"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 Kėdainių socialinės globos namai</w:t>
            </w:r>
          </w:p>
        </w:tc>
        <w:tc>
          <w:tcPr>
            <w:tcW w:w="1843" w:type="dxa"/>
            <w:shd w:val="clear" w:color="auto" w:fill="auto"/>
            <w:vAlign w:val="center"/>
          </w:tcPr>
          <w:p w14:paraId="0CF39897" w14:textId="5AFD92F0"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7831834D"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1E870A23" w14:textId="4CFAE2F8" w:rsidR="005D19D9" w:rsidRPr="00653708" w:rsidRDefault="005D19D9" w:rsidP="005D19D9">
            <w:pPr>
              <w:ind w:firstLine="0"/>
              <w:jc w:val="center"/>
              <w:rPr>
                <w:sz w:val="20"/>
                <w:szCs w:val="20"/>
                <w:shd w:val="clear" w:color="auto" w:fill="auto"/>
                <w:lang w:eastAsia="lt-LT"/>
              </w:rPr>
            </w:pPr>
            <w:r w:rsidRPr="00653708">
              <w:rPr>
                <w:sz w:val="20"/>
                <w:szCs w:val="20"/>
                <w:lang w:eastAsia="lt-LT"/>
              </w:rPr>
              <w:t>1</w:t>
            </w:r>
          </w:p>
        </w:tc>
      </w:tr>
      <w:tr w:rsidR="005D19D9" w:rsidRPr="00653708" w14:paraId="493409C2" w14:textId="77777777" w:rsidTr="4826C6ED">
        <w:trPr>
          <w:trHeight w:val="130"/>
        </w:trPr>
        <w:tc>
          <w:tcPr>
            <w:tcW w:w="567" w:type="dxa"/>
            <w:shd w:val="clear" w:color="auto" w:fill="auto"/>
            <w:vAlign w:val="center"/>
          </w:tcPr>
          <w:p w14:paraId="3D6C10C3" w14:textId="4473594D"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5</w:t>
            </w:r>
            <w:r w:rsidR="003A02A7" w:rsidRPr="00653708">
              <w:rPr>
                <w:rFonts w:eastAsia="Arial"/>
                <w:sz w:val="20"/>
                <w:szCs w:val="20"/>
                <w:lang w:eastAsia="lt-LT"/>
              </w:rPr>
              <w:t>9</w:t>
            </w:r>
            <w:r w:rsidR="005D19D9" w:rsidRPr="00653708">
              <w:rPr>
                <w:rFonts w:eastAsia="Arial"/>
                <w:sz w:val="20"/>
                <w:szCs w:val="20"/>
                <w:lang w:eastAsia="lt-LT"/>
              </w:rPr>
              <w:t>.</w:t>
            </w:r>
          </w:p>
        </w:tc>
        <w:tc>
          <w:tcPr>
            <w:tcW w:w="1276" w:type="dxa"/>
            <w:vMerge/>
          </w:tcPr>
          <w:p w14:paraId="75CBE812"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A92F593" w14:textId="4FE21F81" w:rsidR="005D19D9" w:rsidRPr="00653708" w:rsidRDefault="005D19D9" w:rsidP="005D19D9">
            <w:pPr>
              <w:ind w:firstLine="0"/>
              <w:jc w:val="center"/>
              <w:rPr>
                <w:sz w:val="20"/>
                <w:szCs w:val="20"/>
                <w:shd w:val="clear" w:color="auto" w:fill="auto"/>
                <w:lang w:eastAsia="lt-LT"/>
              </w:rPr>
            </w:pPr>
            <w:r w:rsidRPr="00653708">
              <w:rPr>
                <w:sz w:val="20"/>
                <w:szCs w:val="20"/>
                <w:lang w:eastAsia="lt-LT"/>
              </w:rPr>
              <w:t xml:space="preserve">VšĮ ,,Akacijų žiedai“  </w:t>
            </w:r>
          </w:p>
        </w:tc>
        <w:tc>
          <w:tcPr>
            <w:tcW w:w="1843" w:type="dxa"/>
            <w:shd w:val="clear" w:color="auto" w:fill="auto"/>
            <w:vAlign w:val="center"/>
          </w:tcPr>
          <w:p w14:paraId="62E3C5C4" w14:textId="30DF88C8"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5726E757"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0A85C71B" w14:textId="0A8F303C" w:rsidR="005D19D9" w:rsidRPr="00653708" w:rsidRDefault="005D19D9" w:rsidP="005D19D9">
            <w:pPr>
              <w:ind w:firstLine="0"/>
              <w:jc w:val="center"/>
              <w:rPr>
                <w:sz w:val="20"/>
                <w:szCs w:val="20"/>
                <w:shd w:val="clear" w:color="auto" w:fill="auto"/>
                <w:lang w:eastAsia="lt-LT"/>
              </w:rPr>
            </w:pPr>
            <w:r w:rsidRPr="00653708">
              <w:rPr>
                <w:sz w:val="20"/>
                <w:szCs w:val="20"/>
                <w:lang w:eastAsia="lt-LT"/>
              </w:rPr>
              <w:t>8</w:t>
            </w:r>
          </w:p>
        </w:tc>
      </w:tr>
      <w:tr w:rsidR="005D19D9" w:rsidRPr="00653708" w14:paraId="3FB8608B" w14:textId="77777777" w:rsidTr="4826C6ED">
        <w:trPr>
          <w:trHeight w:val="200"/>
        </w:trPr>
        <w:tc>
          <w:tcPr>
            <w:tcW w:w="567" w:type="dxa"/>
            <w:shd w:val="clear" w:color="auto" w:fill="auto"/>
            <w:vAlign w:val="center"/>
          </w:tcPr>
          <w:p w14:paraId="6C674518" w14:textId="164F9D73"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6</w:t>
            </w:r>
            <w:r w:rsidR="003A02A7" w:rsidRPr="00653708">
              <w:rPr>
                <w:rFonts w:eastAsia="Arial"/>
                <w:sz w:val="20"/>
                <w:szCs w:val="20"/>
                <w:lang w:eastAsia="lt-LT"/>
              </w:rPr>
              <w:t>0</w:t>
            </w:r>
            <w:r w:rsidR="005D19D9" w:rsidRPr="00653708">
              <w:rPr>
                <w:rFonts w:eastAsia="Arial"/>
                <w:sz w:val="20"/>
                <w:szCs w:val="20"/>
                <w:lang w:eastAsia="lt-LT"/>
              </w:rPr>
              <w:t>.</w:t>
            </w:r>
          </w:p>
        </w:tc>
        <w:tc>
          <w:tcPr>
            <w:tcW w:w="1276" w:type="dxa"/>
            <w:vMerge/>
          </w:tcPr>
          <w:p w14:paraId="50D29FF4"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B4F45C2" w14:textId="323A1D87"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 ,,Savarankiško gyvenimo namai“</w:t>
            </w:r>
          </w:p>
        </w:tc>
        <w:tc>
          <w:tcPr>
            <w:tcW w:w="1843" w:type="dxa"/>
            <w:shd w:val="clear" w:color="auto" w:fill="auto"/>
            <w:vAlign w:val="center"/>
          </w:tcPr>
          <w:p w14:paraId="6B33EF74" w14:textId="7A8B9291"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42761606"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4737B8C6" w14:textId="5782AC4D" w:rsidR="005D19D9" w:rsidRPr="00653708" w:rsidRDefault="005D19D9" w:rsidP="005D19D9">
            <w:pPr>
              <w:ind w:firstLine="0"/>
              <w:jc w:val="center"/>
              <w:rPr>
                <w:sz w:val="20"/>
                <w:szCs w:val="20"/>
                <w:shd w:val="clear" w:color="auto" w:fill="auto"/>
                <w:lang w:eastAsia="lt-LT"/>
              </w:rPr>
            </w:pPr>
            <w:r w:rsidRPr="00653708">
              <w:rPr>
                <w:sz w:val="20"/>
                <w:szCs w:val="20"/>
                <w:lang w:eastAsia="lt-LT"/>
              </w:rPr>
              <w:t>23</w:t>
            </w:r>
          </w:p>
        </w:tc>
      </w:tr>
      <w:tr w:rsidR="005D19D9" w:rsidRPr="00653708" w14:paraId="41C3A7DF" w14:textId="77777777" w:rsidTr="4826C6ED">
        <w:trPr>
          <w:trHeight w:val="250"/>
        </w:trPr>
        <w:tc>
          <w:tcPr>
            <w:tcW w:w="567" w:type="dxa"/>
            <w:shd w:val="clear" w:color="auto" w:fill="auto"/>
            <w:vAlign w:val="center"/>
          </w:tcPr>
          <w:p w14:paraId="1F5C7B75" w14:textId="070BE235" w:rsidR="005D19D9" w:rsidRPr="00653708" w:rsidRDefault="00901955" w:rsidP="005D19D9">
            <w:pPr>
              <w:ind w:firstLine="0"/>
              <w:rPr>
                <w:rFonts w:eastAsia="Arial"/>
                <w:sz w:val="20"/>
                <w:szCs w:val="20"/>
                <w:shd w:val="clear" w:color="auto" w:fill="auto"/>
                <w:lang w:eastAsia="lt-LT"/>
              </w:rPr>
            </w:pPr>
            <w:r w:rsidRPr="00653708">
              <w:rPr>
                <w:rFonts w:eastAsia="Arial"/>
                <w:sz w:val="20"/>
                <w:szCs w:val="20"/>
                <w:lang w:eastAsia="lt-LT"/>
              </w:rPr>
              <w:t xml:space="preserve"> 6</w:t>
            </w:r>
            <w:r w:rsidR="003A02A7" w:rsidRPr="00653708">
              <w:rPr>
                <w:rFonts w:eastAsia="Arial"/>
                <w:sz w:val="20"/>
                <w:szCs w:val="20"/>
                <w:lang w:eastAsia="lt-LT"/>
              </w:rPr>
              <w:t>1</w:t>
            </w:r>
            <w:r w:rsidR="005D19D9" w:rsidRPr="00653708">
              <w:rPr>
                <w:rFonts w:eastAsia="Arial"/>
                <w:sz w:val="20"/>
                <w:szCs w:val="20"/>
                <w:lang w:eastAsia="lt-LT"/>
              </w:rPr>
              <w:t>.</w:t>
            </w:r>
          </w:p>
        </w:tc>
        <w:tc>
          <w:tcPr>
            <w:tcW w:w="1276" w:type="dxa"/>
            <w:vMerge/>
          </w:tcPr>
          <w:p w14:paraId="39F8EB81" w14:textId="77777777" w:rsidR="005D19D9" w:rsidRPr="00653708"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D6F8FF4" w14:textId="4B18E7E7"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 Kazlų Rūdos socialinės paramos centras</w:t>
            </w:r>
          </w:p>
        </w:tc>
        <w:tc>
          <w:tcPr>
            <w:tcW w:w="1843" w:type="dxa"/>
            <w:shd w:val="clear" w:color="auto" w:fill="auto"/>
            <w:vAlign w:val="center"/>
          </w:tcPr>
          <w:p w14:paraId="5BF2402E" w14:textId="15857245" w:rsidR="005D19D9" w:rsidRPr="00653708" w:rsidRDefault="005D19D9" w:rsidP="005D19D9">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77951BEB" w14:textId="77777777" w:rsidR="005D19D9" w:rsidRPr="00653708"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2E5D0633" w14:textId="3B7D8361" w:rsidR="005D19D9" w:rsidRPr="00653708" w:rsidRDefault="005D19D9" w:rsidP="005D19D9">
            <w:pPr>
              <w:ind w:firstLine="0"/>
              <w:jc w:val="center"/>
              <w:rPr>
                <w:sz w:val="20"/>
                <w:szCs w:val="20"/>
                <w:shd w:val="clear" w:color="auto" w:fill="auto"/>
                <w:lang w:eastAsia="lt-LT"/>
              </w:rPr>
            </w:pPr>
            <w:r w:rsidRPr="00653708">
              <w:rPr>
                <w:sz w:val="20"/>
                <w:szCs w:val="20"/>
                <w:lang w:eastAsia="lt-LT"/>
              </w:rPr>
              <w:t>2</w:t>
            </w:r>
          </w:p>
        </w:tc>
      </w:tr>
      <w:tr w:rsidR="007D73ED" w:rsidRPr="00653708" w14:paraId="4681CBBB" w14:textId="77777777" w:rsidTr="4826C6ED">
        <w:trPr>
          <w:trHeight w:val="216"/>
        </w:trPr>
        <w:tc>
          <w:tcPr>
            <w:tcW w:w="567" w:type="dxa"/>
            <w:shd w:val="clear" w:color="auto" w:fill="auto"/>
            <w:vAlign w:val="center"/>
          </w:tcPr>
          <w:p w14:paraId="0A0BEB95" w14:textId="1EB30A23" w:rsidR="007D73ED" w:rsidRPr="00653708" w:rsidRDefault="00901955" w:rsidP="007D73ED">
            <w:pPr>
              <w:ind w:firstLine="0"/>
              <w:rPr>
                <w:rFonts w:eastAsia="Arial"/>
                <w:sz w:val="20"/>
                <w:szCs w:val="20"/>
                <w:shd w:val="clear" w:color="auto" w:fill="auto"/>
                <w:lang w:eastAsia="lt-LT"/>
              </w:rPr>
            </w:pPr>
            <w:r w:rsidRPr="00653708">
              <w:rPr>
                <w:rFonts w:eastAsia="Arial"/>
                <w:sz w:val="20"/>
                <w:szCs w:val="20"/>
                <w:lang w:eastAsia="lt-LT"/>
              </w:rPr>
              <w:t xml:space="preserve"> 6</w:t>
            </w:r>
            <w:r w:rsidR="003A02A7" w:rsidRPr="00653708">
              <w:rPr>
                <w:rFonts w:eastAsia="Arial"/>
                <w:sz w:val="20"/>
                <w:szCs w:val="20"/>
                <w:lang w:eastAsia="lt-LT"/>
              </w:rPr>
              <w:t>2</w:t>
            </w:r>
            <w:r w:rsidR="007D73ED" w:rsidRPr="00653708">
              <w:rPr>
                <w:rFonts w:eastAsia="Arial"/>
                <w:sz w:val="20"/>
                <w:szCs w:val="20"/>
                <w:lang w:eastAsia="lt-LT"/>
              </w:rPr>
              <w:t>.</w:t>
            </w:r>
          </w:p>
        </w:tc>
        <w:tc>
          <w:tcPr>
            <w:tcW w:w="1276" w:type="dxa"/>
            <w:vMerge/>
          </w:tcPr>
          <w:p w14:paraId="0659773E" w14:textId="77777777" w:rsidR="007D73ED" w:rsidRPr="00653708"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1403D45" w14:textId="5925F08F"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 „Sveikatos metai“</w:t>
            </w:r>
          </w:p>
        </w:tc>
        <w:tc>
          <w:tcPr>
            <w:tcW w:w="1843" w:type="dxa"/>
            <w:shd w:val="clear" w:color="auto" w:fill="auto"/>
            <w:vAlign w:val="center"/>
          </w:tcPr>
          <w:p w14:paraId="087B5F4E" w14:textId="1F8A935D"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0003E1A5" w14:textId="77777777" w:rsidR="007D73ED" w:rsidRPr="00653708"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2FF43429" w14:textId="22442277" w:rsidR="007D73ED" w:rsidRPr="00653708" w:rsidRDefault="007D73ED" w:rsidP="007D73ED">
            <w:pPr>
              <w:ind w:firstLine="0"/>
              <w:jc w:val="center"/>
              <w:rPr>
                <w:sz w:val="20"/>
                <w:szCs w:val="20"/>
                <w:shd w:val="clear" w:color="auto" w:fill="auto"/>
                <w:lang w:eastAsia="lt-LT"/>
              </w:rPr>
            </w:pPr>
            <w:r w:rsidRPr="00653708">
              <w:rPr>
                <w:sz w:val="20"/>
                <w:szCs w:val="20"/>
                <w:lang w:eastAsia="lt-LT"/>
              </w:rPr>
              <w:t>28</w:t>
            </w:r>
          </w:p>
        </w:tc>
      </w:tr>
      <w:tr w:rsidR="007D73ED" w:rsidRPr="00653708" w14:paraId="3E04C67B" w14:textId="77777777" w:rsidTr="4826C6ED">
        <w:trPr>
          <w:trHeight w:val="180"/>
        </w:trPr>
        <w:tc>
          <w:tcPr>
            <w:tcW w:w="567" w:type="dxa"/>
            <w:shd w:val="clear" w:color="auto" w:fill="auto"/>
            <w:vAlign w:val="center"/>
          </w:tcPr>
          <w:p w14:paraId="7C71AD7E" w14:textId="15763BD5" w:rsidR="007D73ED" w:rsidRPr="00653708" w:rsidRDefault="00901955" w:rsidP="007D73ED">
            <w:pPr>
              <w:ind w:firstLine="0"/>
              <w:rPr>
                <w:rFonts w:eastAsia="Arial"/>
                <w:sz w:val="20"/>
                <w:szCs w:val="20"/>
                <w:shd w:val="clear" w:color="auto" w:fill="auto"/>
                <w:lang w:eastAsia="lt-LT"/>
              </w:rPr>
            </w:pPr>
            <w:r w:rsidRPr="00653708">
              <w:rPr>
                <w:rFonts w:eastAsia="Arial"/>
                <w:sz w:val="20"/>
                <w:szCs w:val="20"/>
                <w:lang w:eastAsia="lt-LT"/>
              </w:rPr>
              <w:t xml:space="preserve"> 6</w:t>
            </w:r>
            <w:r w:rsidR="003A02A7" w:rsidRPr="00653708">
              <w:rPr>
                <w:rFonts w:eastAsia="Arial"/>
                <w:sz w:val="20"/>
                <w:szCs w:val="20"/>
                <w:lang w:eastAsia="lt-LT"/>
              </w:rPr>
              <w:t>3</w:t>
            </w:r>
            <w:r w:rsidR="007D73ED" w:rsidRPr="00653708">
              <w:rPr>
                <w:rFonts w:eastAsia="Arial"/>
                <w:sz w:val="20"/>
                <w:szCs w:val="20"/>
                <w:lang w:eastAsia="lt-LT"/>
              </w:rPr>
              <w:t>.</w:t>
            </w:r>
          </w:p>
        </w:tc>
        <w:tc>
          <w:tcPr>
            <w:tcW w:w="1276" w:type="dxa"/>
            <w:vMerge/>
          </w:tcPr>
          <w:p w14:paraId="3019BA27" w14:textId="77777777" w:rsidR="007D73ED" w:rsidRPr="00653708"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6073BEA" w14:textId="2AEAF43E" w:rsidR="007D73ED" w:rsidRPr="00653708" w:rsidRDefault="007D73ED" w:rsidP="007D73ED">
            <w:pPr>
              <w:ind w:firstLine="0"/>
              <w:jc w:val="center"/>
              <w:rPr>
                <w:sz w:val="20"/>
                <w:szCs w:val="20"/>
                <w:shd w:val="clear" w:color="auto" w:fill="auto"/>
                <w:lang w:eastAsia="lt-LT"/>
              </w:rPr>
            </w:pPr>
            <w:r w:rsidRPr="00653708">
              <w:rPr>
                <w:sz w:val="20"/>
                <w:szCs w:val="20"/>
                <w:lang w:eastAsia="lt-LT"/>
              </w:rPr>
              <w:t>Želvos parapijos katalikiški senelių namai</w:t>
            </w:r>
          </w:p>
        </w:tc>
        <w:tc>
          <w:tcPr>
            <w:tcW w:w="1843" w:type="dxa"/>
            <w:shd w:val="clear" w:color="auto" w:fill="auto"/>
            <w:vAlign w:val="center"/>
          </w:tcPr>
          <w:p w14:paraId="3E92605E" w14:textId="12A8AD2B" w:rsidR="007D73ED" w:rsidRPr="00653708" w:rsidRDefault="007D73ED" w:rsidP="007D73ED">
            <w:pPr>
              <w:ind w:firstLine="0"/>
              <w:jc w:val="center"/>
              <w:rPr>
                <w:sz w:val="20"/>
                <w:szCs w:val="20"/>
                <w:shd w:val="clear" w:color="auto" w:fill="auto"/>
                <w:lang w:eastAsia="lt-LT"/>
              </w:rPr>
            </w:pPr>
            <w:r w:rsidRPr="00653708">
              <w:rPr>
                <w:sz w:val="20"/>
                <w:szCs w:val="20"/>
                <w:lang w:eastAsia="lt-LT"/>
              </w:rPr>
              <w:t>PARAPIJINIAI</w:t>
            </w:r>
          </w:p>
        </w:tc>
        <w:tc>
          <w:tcPr>
            <w:tcW w:w="1247" w:type="dxa"/>
            <w:shd w:val="clear" w:color="auto" w:fill="auto"/>
            <w:vAlign w:val="center"/>
          </w:tcPr>
          <w:p w14:paraId="1087C041" w14:textId="77777777" w:rsidR="007D73ED" w:rsidRPr="00653708"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42E749BE" w14:textId="6C07F866" w:rsidR="007D73ED" w:rsidRPr="00653708" w:rsidRDefault="007D73ED" w:rsidP="007D73ED">
            <w:pPr>
              <w:ind w:firstLine="0"/>
              <w:jc w:val="center"/>
              <w:rPr>
                <w:sz w:val="20"/>
                <w:szCs w:val="20"/>
                <w:shd w:val="clear" w:color="auto" w:fill="auto"/>
                <w:lang w:eastAsia="lt-LT"/>
              </w:rPr>
            </w:pPr>
            <w:r w:rsidRPr="00653708">
              <w:rPr>
                <w:sz w:val="20"/>
                <w:szCs w:val="20"/>
                <w:lang w:eastAsia="lt-LT"/>
              </w:rPr>
              <w:t>2</w:t>
            </w:r>
          </w:p>
        </w:tc>
      </w:tr>
      <w:tr w:rsidR="007D73ED" w:rsidRPr="00653708" w14:paraId="3C3E5F60" w14:textId="77777777" w:rsidTr="4826C6ED">
        <w:trPr>
          <w:trHeight w:val="270"/>
        </w:trPr>
        <w:tc>
          <w:tcPr>
            <w:tcW w:w="567" w:type="dxa"/>
            <w:shd w:val="clear" w:color="auto" w:fill="auto"/>
            <w:vAlign w:val="center"/>
          </w:tcPr>
          <w:p w14:paraId="583F28F6" w14:textId="482A6D32" w:rsidR="007D73ED" w:rsidRPr="00653708" w:rsidRDefault="00901955" w:rsidP="007D73ED">
            <w:pPr>
              <w:ind w:firstLine="0"/>
              <w:rPr>
                <w:rFonts w:eastAsia="Arial"/>
                <w:sz w:val="20"/>
                <w:szCs w:val="20"/>
                <w:shd w:val="clear" w:color="auto" w:fill="auto"/>
                <w:lang w:eastAsia="lt-LT"/>
              </w:rPr>
            </w:pPr>
            <w:r w:rsidRPr="00653708">
              <w:rPr>
                <w:rFonts w:eastAsia="Arial"/>
                <w:sz w:val="20"/>
                <w:szCs w:val="20"/>
                <w:lang w:eastAsia="lt-LT"/>
              </w:rPr>
              <w:t xml:space="preserve"> 6</w:t>
            </w:r>
            <w:r w:rsidR="003A02A7" w:rsidRPr="00653708">
              <w:rPr>
                <w:rFonts w:eastAsia="Arial"/>
                <w:sz w:val="20"/>
                <w:szCs w:val="20"/>
                <w:lang w:eastAsia="lt-LT"/>
              </w:rPr>
              <w:t>4</w:t>
            </w:r>
            <w:r w:rsidR="007D73ED" w:rsidRPr="00653708">
              <w:rPr>
                <w:rFonts w:eastAsia="Arial"/>
                <w:sz w:val="20"/>
                <w:szCs w:val="20"/>
                <w:lang w:eastAsia="lt-LT"/>
              </w:rPr>
              <w:t>.</w:t>
            </w:r>
          </w:p>
        </w:tc>
        <w:tc>
          <w:tcPr>
            <w:tcW w:w="1276" w:type="dxa"/>
            <w:vMerge/>
          </w:tcPr>
          <w:p w14:paraId="0A133BC3" w14:textId="77777777" w:rsidR="007D73ED" w:rsidRPr="00653708"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EE86BE1" w14:textId="08D16096"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 Senjorų namai „Pušelė“</w:t>
            </w:r>
          </w:p>
        </w:tc>
        <w:tc>
          <w:tcPr>
            <w:tcW w:w="1843" w:type="dxa"/>
            <w:shd w:val="clear" w:color="auto" w:fill="auto"/>
            <w:vAlign w:val="center"/>
          </w:tcPr>
          <w:p w14:paraId="557F4784" w14:textId="637313F6"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0EE77650" w14:textId="77777777" w:rsidR="007D73ED" w:rsidRPr="00653708"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60B288FE" w14:textId="50D1AA6B" w:rsidR="007D73ED" w:rsidRPr="00653708" w:rsidRDefault="007D73ED" w:rsidP="007D73ED">
            <w:pPr>
              <w:ind w:firstLine="0"/>
              <w:jc w:val="center"/>
              <w:rPr>
                <w:sz w:val="20"/>
                <w:szCs w:val="20"/>
                <w:shd w:val="clear" w:color="auto" w:fill="auto"/>
                <w:lang w:eastAsia="lt-LT"/>
              </w:rPr>
            </w:pPr>
            <w:r w:rsidRPr="00653708">
              <w:rPr>
                <w:sz w:val="20"/>
                <w:szCs w:val="20"/>
                <w:lang w:eastAsia="lt-LT"/>
              </w:rPr>
              <w:t>3</w:t>
            </w:r>
          </w:p>
        </w:tc>
      </w:tr>
      <w:tr w:rsidR="007D73ED" w:rsidRPr="00653708" w14:paraId="1FBA77AE" w14:textId="77777777" w:rsidTr="4826C6ED">
        <w:trPr>
          <w:trHeight w:val="170"/>
        </w:trPr>
        <w:tc>
          <w:tcPr>
            <w:tcW w:w="567" w:type="dxa"/>
            <w:shd w:val="clear" w:color="auto" w:fill="auto"/>
            <w:vAlign w:val="center"/>
          </w:tcPr>
          <w:p w14:paraId="3FDDBD51" w14:textId="40926FEB" w:rsidR="007D73ED" w:rsidRPr="00653708" w:rsidRDefault="00901955" w:rsidP="007D73ED">
            <w:pPr>
              <w:ind w:firstLine="0"/>
              <w:rPr>
                <w:rFonts w:eastAsia="Arial"/>
                <w:sz w:val="20"/>
                <w:szCs w:val="20"/>
                <w:shd w:val="clear" w:color="auto" w:fill="auto"/>
                <w:lang w:eastAsia="lt-LT"/>
              </w:rPr>
            </w:pPr>
            <w:r w:rsidRPr="00653708">
              <w:rPr>
                <w:rFonts w:eastAsia="Arial"/>
                <w:sz w:val="20"/>
                <w:szCs w:val="20"/>
                <w:lang w:eastAsia="lt-LT"/>
              </w:rPr>
              <w:t xml:space="preserve"> 6</w:t>
            </w:r>
            <w:r w:rsidR="003A02A7" w:rsidRPr="00653708">
              <w:rPr>
                <w:rFonts w:eastAsia="Arial"/>
                <w:sz w:val="20"/>
                <w:szCs w:val="20"/>
                <w:lang w:eastAsia="lt-LT"/>
              </w:rPr>
              <w:t>5</w:t>
            </w:r>
            <w:r w:rsidR="007D73ED" w:rsidRPr="00653708">
              <w:rPr>
                <w:rFonts w:eastAsia="Arial"/>
                <w:sz w:val="20"/>
                <w:szCs w:val="20"/>
                <w:lang w:eastAsia="lt-LT"/>
              </w:rPr>
              <w:t>.</w:t>
            </w:r>
          </w:p>
        </w:tc>
        <w:tc>
          <w:tcPr>
            <w:tcW w:w="1276" w:type="dxa"/>
            <w:vMerge/>
          </w:tcPr>
          <w:p w14:paraId="38B4A54B" w14:textId="77777777" w:rsidR="007D73ED" w:rsidRPr="00653708"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535F20F" w14:textId="1683B3D9"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 Muniškių socialinės globos namai</w:t>
            </w:r>
          </w:p>
        </w:tc>
        <w:tc>
          <w:tcPr>
            <w:tcW w:w="1843" w:type="dxa"/>
            <w:shd w:val="clear" w:color="auto" w:fill="auto"/>
            <w:vAlign w:val="center"/>
          </w:tcPr>
          <w:p w14:paraId="0193EBB1" w14:textId="559751AA"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22C5884B" w14:textId="77777777" w:rsidR="007D73ED" w:rsidRPr="00653708"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0F0A786C" w14:textId="2924CBB0" w:rsidR="007D73ED" w:rsidRPr="00653708" w:rsidRDefault="007D73ED" w:rsidP="007D73ED">
            <w:pPr>
              <w:ind w:firstLine="0"/>
              <w:jc w:val="center"/>
              <w:rPr>
                <w:sz w:val="20"/>
                <w:szCs w:val="20"/>
                <w:shd w:val="clear" w:color="auto" w:fill="auto"/>
                <w:lang w:eastAsia="lt-LT"/>
              </w:rPr>
            </w:pPr>
            <w:r w:rsidRPr="00653708">
              <w:rPr>
                <w:sz w:val="20"/>
                <w:szCs w:val="20"/>
                <w:lang w:eastAsia="lt-LT"/>
              </w:rPr>
              <w:t>0</w:t>
            </w:r>
          </w:p>
        </w:tc>
      </w:tr>
      <w:tr w:rsidR="007D73ED" w:rsidRPr="00653708" w14:paraId="646FF8A2" w14:textId="77777777" w:rsidTr="4826C6ED">
        <w:trPr>
          <w:trHeight w:val="280"/>
        </w:trPr>
        <w:tc>
          <w:tcPr>
            <w:tcW w:w="567" w:type="dxa"/>
            <w:shd w:val="clear" w:color="auto" w:fill="auto"/>
            <w:vAlign w:val="center"/>
          </w:tcPr>
          <w:p w14:paraId="4F8DFF07" w14:textId="572764C8" w:rsidR="007D73ED" w:rsidRPr="00653708" w:rsidRDefault="00901955" w:rsidP="007D73ED">
            <w:pPr>
              <w:ind w:firstLine="0"/>
              <w:rPr>
                <w:rFonts w:eastAsia="Arial"/>
                <w:sz w:val="20"/>
                <w:szCs w:val="20"/>
                <w:shd w:val="clear" w:color="auto" w:fill="auto"/>
                <w:lang w:eastAsia="lt-LT"/>
              </w:rPr>
            </w:pPr>
            <w:r w:rsidRPr="00653708">
              <w:rPr>
                <w:rFonts w:eastAsia="Arial"/>
                <w:sz w:val="20"/>
                <w:szCs w:val="20"/>
                <w:lang w:eastAsia="lt-LT"/>
              </w:rPr>
              <w:t>6</w:t>
            </w:r>
            <w:r w:rsidR="003A02A7" w:rsidRPr="00653708">
              <w:rPr>
                <w:rFonts w:eastAsia="Arial"/>
                <w:sz w:val="20"/>
                <w:szCs w:val="20"/>
                <w:lang w:eastAsia="lt-LT"/>
              </w:rPr>
              <w:t>6</w:t>
            </w:r>
            <w:r w:rsidR="007D73ED" w:rsidRPr="00653708">
              <w:rPr>
                <w:rFonts w:eastAsia="Arial"/>
                <w:sz w:val="20"/>
                <w:szCs w:val="20"/>
                <w:lang w:eastAsia="lt-LT"/>
              </w:rPr>
              <w:t>.</w:t>
            </w:r>
          </w:p>
        </w:tc>
        <w:tc>
          <w:tcPr>
            <w:tcW w:w="1276" w:type="dxa"/>
            <w:vMerge/>
          </w:tcPr>
          <w:p w14:paraId="157D8334" w14:textId="77777777" w:rsidR="007D73ED" w:rsidRPr="00653708"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B1F20FC" w14:textId="03A6EC1E"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 Mielagėnų Palaimintojo J. Matulaičio parapiniai globos namai</w:t>
            </w:r>
          </w:p>
        </w:tc>
        <w:tc>
          <w:tcPr>
            <w:tcW w:w="1843" w:type="dxa"/>
            <w:shd w:val="clear" w:color="auto" w:fill="auto"/>
            <w:vAlign w:val="center"/>
          </w:tcPr>
          <w:p w14:paraId="444114C6" w14:textId="35BCF1D2" w:rsidR="007D73ED" w:rsidRPr="00653708" w:rsidRDefault="007D73ED" w:rsidP="007D73ED">
            <w:pPr>
              <w:ind w:firstLine="0"/>
              <w:jc w:val="center"/>
              <w:rPr>
                <w:sz w:val="20"/>
                <w:szCs w:val="20"/>
                <w:shd w:val="clear" w:color="auto" w:fill="auto"/>
                <w:lang w:eastAsia="lt-LT"/>
              </w:rPr>
            </w:pPr>
            <w:r w:rsidRPr="00653708">
              <w:rPr>
                <w:sz w:val="20"/>
                <w:szCs w:val="20"/>
                <w:lang w:eastAsia="lt-LT"/>
              </w:rPr>
              <w:t>VšĮ</w:t>
            </w:r>
          </w:p>
        </w:tc>
        <w:tc>
          <w:tcPr>
            <w:tcW w:w="1247" w:type="dxa"/>
            <w:shd w:val="clear" w:color="auto" w:fill="auto"/>
            <w:vAlign w:val="center"/>
          </w:tcPr>
          <w:p w14:paraId="0FC6D6BC" w14:textId="77777777" w:rsidR="007D73ED" w:rsidRPr="00653708"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748D18D2" w14:textId="1535EA6F" w:rsidR="007D73ED" w:rsidRPr="00653708" w:rsidRDefault="54A58190" w:rsidP="1FCA5A1F">
            <w:pPr>
              <w:ind w:firstLine="0"/>
              <w:jc w:val="center"/>
              <w:rPr>
                <w:sz w:val="20"/>
                <w:szCs w:val="20"/>
                <w:lang w:eastAsia="lt-LT"/>
              </w:rPr>
            </w:pPr>
            <w:r w:rsidRPr="00653708">
              <w:rPr>
                <w:sz w:val="20"/>
                <w:szCs w:val="20"/>
                <w:lang w:eastAsia="lt-LT"/>
              </w:rPr>
              <w:t>0</w:t>
            </w:r>
          </w:p>
          <w:p w14:paraId="5A28A5DD" w14:textId="6E75F80A" w:rsidR="007D73ED" w:rsidRPr="00653708" w:rsidRDefault="007D73ED" w:rsidP="1FCA5A1F">
            <w:pPr>
              <w:ind w:firstLine="0"/>
              <w:jc w:val="center"/>
              <w:rPr>
                <w:sz w:val="20"/>
                <w:szCs w:val="20"/>
                <w:shd w:val="clear" w:color="auto" w:fill="auto"/>
                <w:lang w:eastAsia="lt-LT"/>
              </w:rPr>
            </w:pPr>
          </w:p>
        </w:tc>
      </w:tr>
      <w:tr w:rsidR="1FCA5A1F" w:rsidRPr="00653708" w14:paraId="1BB04BE5" w14:textId="77777777" w:rsidTr="00222474">
        <w:trPr>
          <w:trHeight w:val="20"/>
        </w:trPr>
        <w:tc>
          <w:tcPr>
            <w:tcW w:w="567" w:type="dxa"/>
            <w:shd w:val="clear" w:color="auto" w:fill="auto"/>
            <w:vAlign w:val="center"/>
          </w:tcPr>
          <w:p w14:paraId="0C6105D7" w14:textId="071FC968" w:rsidR="1FCA5A1F" w:rsidRPr="00653708" w:rsidRDefault="006D3A21" w:rsidP="1FCA5A1F">
            <w:pPr>
              <w:rPr>
                <w:rFonts w:eastAsia="Arial"/>
                <w:sz w:val="20"/>
                <w:szCs w:val="20"/>
                <w:lang w:eastAsia="lt-LT"/>
              </w:rPr>
            </w:pPr>
            <w:r w:rsidRPr="00653708">
              <w:rPr>
                <w:rFonts w:eastAsia="Arial"/>
                <w:sz w:val="20"/>
                <w:szCs w:val="20"/>
                <w:lang w:eastAsia="lt-LT"/>
              </w:rPr>
              <w:t>5     67.</w:t>
            </w:r>
          </w:p>
        </w:tc>
        <w:tc>
          <w:tcPr>
            <w:tcW w:w="1276" w:type="dxa"/>
            <w:vMerge/>
          </w:tcPr>
          <w:p w14:paraId="2246E5E0" w14:textId="77777777" w:rsidR="00AD7B41" w:rsidRPr="00653708" w:rsidRDefault="00AD7B41"/>
        </w:tc>
        <w:tc>
          <w:tcPr>
            <w:tcW w:w="3260" w:type="dxa"/>
            <w:shd w:val="clear" w:color="auto" w:fill="auto"/>
          </w:tcPr>
          <w:p w14:paraId="0A07D991" w14:textId="6DB7D300" w:rsidR="32BD35F9" w:rsidRPr="00653708" w:rsidRDefault="6F46629C" w:rsidP="00222474">
            <w:pPr>
              <w:ind w:firstLine="0"/>
              <w:jc w:val="center"/>
              <w:rPr>
                <w:sz w:val="20"/>
                <w:szCs w:val="20"/>
                <w:lang w:eastAsia="lt-LT"/>
              </w:rPr>
            </w:pPr>
            <w:r w:rsidRPr="00653708">
              <w:rPr>
                <w:sz w:val="20"/>
                <w:szCs w:val="20"/>
                <w:lang w:eastAsia="lt-LT"/>
              </w:rPr>
              <w:t>Prienų globos namai</w:t>
            </w:r>
          </w:p>
        </w:tc>
        <w:tc>
          <w:tcPr>
            <w:tcW w:w="1843" w:type="dxa"/>
            <w:shd w:val="clear" w:color="auto" w:fill="auto"/>
            <w:vAlign w:val="center"/>
          </w:tcPr>
          <w:p w14:paraId="3EADB27D" w14:textId="721996FE" w:rsidR="1FCA5A1F" w:rsidRPr="00653708" w:rsidRDefault="1FCA5A1F" w:rsidP="1FCA5A1F">
            <w:pPr>
              <w:jc w:val="center"/>
              <w:rPr>
                <w:sz w:val="20"/>
                <w:szCs w:val="20"/>
                <w:lang w:eastAsia="lt-LT"/>
              </w:rPr>
            </w:pPr>
          </w:p>
        </w:tc>
        <w:tc>
          <w:tcPr>
            <w:tcW w:w="1247" w:type="dxa"/>
            <w:shd w:val="clear" w:color="auto" w:fill="auto"/>
            <w:vAlign w:val="center"/>
          </w:tcPr>
          <w:p w14:paraId="1FFC1BD9" w14:textId="7BED48CA" w:rsidR="1FCA5A1F" w:rsidRPr="00653708" w:rsidRDefault="1FCA5A1F" w:rsidP="1FCA5A1F">
            <w:pPr>
              <w:jc w:val="center"/>
              <w:rPr>
                <w:sz w:val="20"/>
                <w:szCs w:val="20"/>
                <w:lang w:eastAsia="lt-LT"/>
              </w:rPr>
            </w:pPr>
          </w:p>
        </w:tc>
        <w:tc>
          <w:tcPr>
            <w:tcW w:w="1417" w:type="dxa"/>
            <w:shd w:val="clear" w:color="auto" w:fill="auto"/>
            <w:vAlign w:val="center"/>
          </w:tcPr>
          <w:p w14:paraId="12EF91B0" w14:textId="2970E20B" w:rsidR="1FCA5A1F" w:rsidRPr="00653708" w:rsidRDefault="1FCA5A1F" w:rsidP="1FCA5A1F">
            <w:pPr>
              <w:jc w:val="center"/>
              <w:rPr>
                <w:sz w:val="20"/>
                <w:szCs w:val="20"/>
                <w:lang w:eastAsia="lt-LT"/>
              </w:rPr>
            </w:pPr>
          </w:p>
        </w:tc>
      </w:tr>
      <w:tr w:rsidR="1FCA5A1F" w:rsidRPr="00653708" w14:paraId="5CD45E95" w14:textId="77777777" w:rsidTr="00222474">
        <w:trPr>
          <w:trHeight w:val="20"/>
        </w:trPr>
        <w:tc>
          <w:tcPr>
            <w:tcW w:w="567" w:type="dxa"/>
            <w:shd w:val="clear" w:color="auto" w:fill="auto"/>
            <w:vAlign w:val="center"/>
          </w:tcPr>
          <w:p w14:paraId="413F7BF2" w14:textId="61171256" w:rsidR="1FCA5A1F" w:rsidRPr="00653708" w:rsidRDefault="006D3A21" w:rsidP="1FCA5A1F">
            <w:pPr>
              <w:rPr>
                <w:rFonts w:eastAsia="Arial"/>
                <w:sz w:val="20"/>
                <w:szCs w:val="20"/>
                <w:lang w:eastAsia="lt-LT"/>
              </w:rPr>
            </w:pPr>
            <w:r w:rsidRPr="00653708">
              <w:rPr>
                <w:rFonts w:eastAsia="Arial"/>
                <w:sz w:val="20"/>
                <w:szCs w:val="20"/>
                <w:lang w:eastAsia="lt-LT"/>
              </w:rPr>
              <w:t>5  68.</w:t>
            </w:r>
          </w:p>
        </w:tc>
        <w:tc>
          <w:tcPr>
            <w:tcW w:w="1276" w:type="dxa"/>
            <w:vMerge/>
          </w:tcPr>
          <w:p w14:paraId="5E52BB66" w14:textId="77777777" w:rsidR="00AD7B41" w:rsidRPr="00653708" w:rsidRDefault="00AD7B41"/>
        </w:tc>
        <w:tc>
          <w:tcPr>
            <w:tcW w:w="3260" w:type="dxa"/>
            <w:shd w:val="clear" w:color="auto" w:fill="auto"/>
          </w:tcPr>
          <w:p w14:paraId="4084DFF2" w14:textId="79A8FA0D" w:rsidR="32BD35F9" w:rsidRPr="00653708" w:rsidRDefault="6F46629C" w:rsidP="12083FF1">
            <w:pPr>
              <w:ind w:firstLine="0"/>
              <w:jc w:val="center"/>
              <w:rPr>
                <w:sz w:val="20"/>
                <w:szCs w:val="20"/>
                <w:lang w:eastAsia="lt-LT"/>
              </w:rPr>
            </w:pPr>
            <w:r w:rsidRPr="00653708">
              <w:rPr>
                <w:sz w:val="20"/>
                <w:szCs w:val="20"/>
                <w:lang w:eastAsia="lt-LT"/>
              </w:rPr>
              <w:t>Strėvininkų socialinės globos namai</w:t>
            </w:r>
          </w:p>
        </w:tc>
        <w:tc>
          <w:tcPr>
            <w:tcW w:w="1843" w:type="dxa"/>
            <w:shd w:val="clear" w:color="auto" w:fill="auto"/>
            <w:vAlign w:val="center"/>
          </w:tcPr>
          <w:p w14:paraId="5665B934" w14:textId="58BF15CD" w:rsidR="1FCA5A1F" w:rsidRPr="00653708" w:rsidRDefault="6F46629C" w:rsidP="429A005D">
            <w:pPr>
              <w:ind w:firstLine="0"/>
              <w:jc w:val="center"/>
              <w:rPr>
                <w:sz w:val="20"/>
                <w:szCs w:val="20"/>
                <w:lang w:eastAsia="lt-LT"/>
              </w:rPr>
            </w:pPr>
            <w:r w:rsidRPr="00653708">
              <w:rPr>
                <w:sz w:val="20"/>
                <w:szCs w:val="20"/>
                <w:lang w:eastAsia="lt-LT"/>
              </w:rPr>
              <w:t>SADM</w:t>
            </w:r>
          </w:p>
        </w:tc>
        <w:tc>
          <w:tcPr>
            <w:tcW w:w="1247" w:type="dxa"/>
            <w:shd w:val="clear" w:color="auto" w:fill="auto"/>
            <w:vAlign w:val="center"/>
          </w:tcPr>
          <w:p w14:paraId="3DBD3894" w14:textId="6932F11E" w:rsidR="1FCA5A1F" w:rsidRPr="00653708" w:rsidRDefault="1FCA5A1F" w:rsidP="1FCA5A1F">
            <w:pPr>
              <w:jc w:val="center"/>
              <w:rPr>
                <w:sz w:val="20"/>
                <w:szCs w:val="20"/>
                <w:lang w:eastAsia="lt-LT"/>
              </w:rPr>
            </w:pPr>
          </w:p>
        </w:tc>
        <w:tc>
          <w:tcPr>
            <w:tcW w:w="1417" w:type="dxa"/>
            <w:shd w:val="clear" w:color="auto" w:fill="auto"/>
            <w:vAlign w:val="center"/>
          </w:tcPr>
          <w:p w14:paraId="071A1A79" w14:textId="63477D6E" w:rsidR="1FCA5A1F" w:rsidRPr="00653708" w:rsidRDefault="1FCA5A1F" w:rsidP="1FCA5A1F">
            <w:pPr>
              <w:jc w:val="center"/>
              <w:rPr>
                <w:sz w:val="20"/>
                <w:szCs w:val="20"/>
                <w:lang w:eastAsia="lt-LT"/>
              </w:rPr>
            </w:pPr>
          </w:p>
        </w:tc>
      </w:tr>
      <w:tr w:rsidR="1FCA5A1F" w:rsidRPr="00653708" w14:paraId="339B7E4B" w14:textId="77777777" w:rsidTr="00222474">
        <w:trPr>
          <w:trHeight w:val="20"/>
        </w:trPr>
        <w:tc>
          <w:tcPr>
            <w:tcW w:w="567" w:type="dxa"/>
            <w:shd w:val="clear" w:color="auto" w:fill="auto"/>
            <w:vAlign w:val="center"/>
          </w:tcPr>
          <w:p w14:paraId="616F0919" w14:textId="4D2753F8" w:rsidR="1FCA5A1F" w:rsidRPr="00653708" w:rsidRDefault="006D3A21" w:rsidP="1FCA5A1F">
            <w:pPr>
              <w:rPr>
                <w:rFonts w:eastAsia="Arial"/>
                <w:sz w:val="20"/>
                <w:szCs w:val="20"/>
                <w:lang w:eastAsia="lt-LT"/>
              </w:rPr>
            </w:pPr>
            <w:r w:rsidRPr="00653708">
              <w:rPr>
                <w:rFonts w:eastAsia="Arial"/>
                <w:sz w:val="20"/>
                <w:szCs w:val="20"/>
                <w:lang w:eastAsia="lt-LT"/>
              </w:rPr>
              <w:t>569.</w:t>
            </w:r>
          </w:p>
        </w:tc>
        <w:tc>
          <w:tcPr>
            <w:tcW w:w="1276" w:type="dxa"/>
            <w:vMerge/>
          </w:tcPr>
          <w:p w14:paraId="6C2ACC0E" w14:textId="77777777" w:rsidR="00AD7B41" w:rsidRPr="00653708" w:rsidRDefault="00AD7B41"/>
        </w:tc>
        <w:tc>
          <w:tcPr>
            <w:tcW w:w="3260" w:type="dxa"/>
            <w:shd w:val="clear" w:color="auto" w:fill="auto"/>
          </w:tcPr>
          <w:p w14:paraId="07AE862C" w14:textId="1D52387B" w:rsidR="1FCA5A1F" w:rsidRPr="00653708" w:rsidRDefault="6F46629C" w:rsidP="458E23A9">
            <w:pPr>
              <w:ind w:firstLine="0"/>
              <w:jc w:val="center"/>
              <w:rPr>
                <w:sz w:val="20"/>
                <w:szCs w:val="20"/>
                <w:lang w:eastAsia="lt-LT"/>
              </w:rPr>
            </w:pPr>
            <w:r w:rsidRPr="00653708">
              <w:rPr>
                <w:sz w:val="20"/>
                <w:szCs w:val="20"/>
                <w:lang w:eastAsia="lt-LT"/>
              </w:rPr>
              <w:t>Didvyžių socialinės globos namai</w:t>
            </w:r>
          </w:p>
        </w:tc>
        <w:tc>
          <w:tcPr>
            <w:tcW w:w="1843" w:type="dxa"/>
            <w:shd w:val="clear" w:color="auto" w:fill="auto"/>
            <w:vAlign w:val="center"/>
          </w:tcPr>
          <w:p w14:paraId="765D1B43" w14:textId="7A742FA6" w:rsidR="1FCA5A1F" w:rsidRPr="00653708" w:rsidRDefault="22863B0A" w:rsidP="429A005D">
            <w:pPr>
              <w:ind w:firstLine="0"/>
              <w:jc w:val="center"/>
              <w:rPr>
                <w:sz w:val="20"/>
                <w:szCs w:val="20"/>
                <w:lang w:eastAsia="lt-LT"/>
              </w:rPr>
            </w:pPr>
            <w:r w:rsidRPr="00653708">
              <w:rPr>
                <w:sz w:val="20"/>
                <w:szCs w:val="20"/>
                <w:lang w:eastAsia="lt-LT"/>
              </w:rPr>
              <w:t>SADM</w:t>
            </w:r>
          </w:p>
        </w:tc>
        <w:tc>
          <w:tcPr>
            <w:tcW w:w="1247" w:type="dxa"/>
            <w:shd w:val="clear" w:color="auto" w:fill="auto"/>
            <w:vAlign w:val="center"/>
          </w:tcPr>
          <w:p w14:paraId="214ED4F9" w14:textId="0E5366A3" w:rsidR="1FCA5A1F" w:rsidRPr="00653708" w:rsidRDefault="1FCA5A1F" w:rsidP="1FCA5A1F">
            <w:pPr>
              <w:jc w:val="center"/>
              <w:rPr>
                <w:sz w:val="20"/>
                <w:szCs w:val="20"/>
                <w:lang w:eastAsia="lt-LT"/>
              </w:rPr>
            </w:pPr>
          </w:p>
        </w:tc>
        <w:tc>
          <w:tcPr>
            <w:tcW w:w="1417" w:type="dxa"/>
            <w:shd w:val="clear" w:color="auto" w:fill="auto"/>
            <w:vAlign w:val="center"/>
          </w:tcPr>
          <w:p w14:paraId="682395D1" w14:textId="3391C6AB" w:rsidR="1FCA5A1F" w:rsidRPr="00653708" w:rsidRDefault="1FCA5A1F" w:rsidP="1FCA5A1F">
            <w:pPr>
              <w:jc w:val="center"/>
              <w:rPr>
                <w:sz w:val="20"/>
                <w:szCs w:val="20"/>
                <w:lang w:eastAsia="lt-LT"/>
              </w:rPr>
            </w:pPr>
          </w:p>
        </w:tc>
      </w:tr>
      <w:tr w:rsidR="1FCA5A1F" w:rsidRPr="00653708" w14:paraId="082DBE5C" w14:textId="77777777" w:rsidTr="00222474">
        <w:trPr>
          <w:trHeight w:val="20"/>
        </w:trPr>
        <w:tc>
          <w:tcPr>
            <w:tcW w:w="567" w:type="dxa"/>
            <w:tcBorders>
              <w:bottom w:val="single" w:sz="4" w:space="0" w:color="auto"/>
              <w:right w:val="single" w:sz="4" w:space="0" w:color="auto"/>
            </w:tcBorders>
            <w:shd w:val="clear" w:color="auto" w:fill="auto"/>
            <w:vAlign w:val="center"/>
          </w:tcPr>
          <w:p w14:paraId="0BDF0B3F" w14:textId="0A635CD2" w:rsidR="1FCA5A1F" w:rsidRPr="00653708" w:rsidRDefault="006D3A21" w:rsidP="1FCA5A1F">
            <w:pPr>
              <w:rPr>
                <w:rFonts w:eastAsia="Arial"/>
                <w:sz w:val="20"/>
                <w:szCs w:val="20"/>
                <w:lang w:eastAsia="lt-LT"/>
              </w:rPr>
            </w:pPr>
            <w:r w:rsidRPr="00653708">
              <w:rPr>
                <w:rFonts w:eastAsia="Arial"/>
                <w:sz w:val="20"/>
                <w:szCs w:val="20"/>
                <w:lang w:eastAsia="lt-LT"/>
              </w:rPr>
              <w:t>6</w:t>
            </w:r>
            <w:r w:rsidR="00851183" w:rsidRPr="00653708">
              <w:rPr>
                <w:rFonts w:eastAsia="Arial"/>
                <w:sz w:val="20"/>
                <w:szCs w:val="20"/>
                <w:lang w:eastAsia="lt-LT"/>
              </w:rPr>
              <w:t>70</w:t>
            </w:r>
            <w:r w:rsidR="0048090B" w:rsidRPr="00653708">
              <w:rPr>
                <w:rFonts w:eastAsia="Arial"/>
                <w:sz w:val="20"/>
                <w:szCs w:val="20"/>
                <w:lang w:eastAsia="lt-LT"/>
              </w:rPr>
              <w:t>.</w:t>
            </w:r>
          </w:p>
        </w:tc>
        <w:tc>
          <w:tcPr>
            <w:tcW w:w="1276" w:type="dxa"/>
            <w:vMerge/>
          </w:tcPr>
          <w:p w14:paraId="466ECB6B" w14:textId="77777777" w:rsidR="00AD7B41" w:rsidRPr="00653708" w:rsidRDefault="00AD7B41"/>
        </w:tc>
        <w:tc>
          <w:tcPr>
            <w:tcW w:w="3260" w:type="dxa"/>
            <w:shd w:val="clear" w:color="auto" w:fill="auto"/>
          </w:tcPr>
          <w:p w14:paraId="2B0AD91B" w14:textId="146AFC18" w:rsidR="1FCA5A1F" w:rsidRPr="00653708" w:rsidRDefault="34EB9A2E" w:rsidP="00222474">
            <w:pPr>
              <w:ind w:firstLine="0"/>
              <w:jc w:val="center"/>
              <w:rPr>
                <w:sz w:val="20"/>
                <w:szCs w:val="20"/>
                <w:lang w:eastAsia="lt-LT"/>
              </w:rPr>
            </w:pPr>
            <w:r w:rsidRPr="00653708">
              <w:rPr>
                <w:sz w:val="20"/>
                <w:szCs w:val="20"/>
                <w:lang w:eastAsia="lt-LT"/>
              </w:rPr>
              <w:t>UAB “Addere”</w:t>
            </w:r>
          </w:p>
        </w:tc>
        <w:tc>
          <w:tcPr>
            <w:tcW w:w="1843" w:type="dxa"/>
            <w:shd w:val="clear" w:color="auto" w:fill="auto"/>
            <w:vAlign w:val="center"/>
          </w:tcPr>
          <w:p w14:paraId="4AFF60E1" w14:textId="3EBDC8A8" w:rsidR="1FCA5A1F" w:rsidRPr="00653708" w:rsidRDefault="1FCA5A1F" w:rsidP="1FCA5A1F">
            <w:pPr>
              <w:jc w:val="center"/>
              <w:rPr>
                <w:sz w:val="20"/>
                <w:szCs w:val="20"/>
                <w:lang w:eastAsia="lt-LT"/>
              </w:rPr>
            </w:pPr>
          </w:p>
        </w:tc>
        <w:tc>
          <w:tcPr>
            <w:tcW w:w="1247" w:type="dxa"/>
            <w:shd w:val="clear" w:color="auto" w:fill="auto"/>
            <w:vAlign w:val="center"/>
          </w:tcPr>
          <w:p w14:paraId="385C1A8E" w14:textId="28D3FDA3" w:rsidR="1FCA5A1F" w:rsidRPr="00653708" w:rsidRDefault="1FCA5A1F" w:rsidP="1FCA5A1F">
            <w:pPr>
              <w:jc w:val="center"/>
              <w:rPr>
                <w:sz w:val="20"/>
                <w:szCs w:val="20"/>
                <w:lang w:eastAsia="lt-LT"/>
              </w:rPr>
            </w:pPr>
          </w:p>
        </w:tc>
        <w:tc>
          <w:tcPr>
            <w:tcW w:w="1417" w:type="dxa"/>
            <w:shd w:val="clear" w:color="auto" w:fill="auto"/>
            <w:vAlign w:val="center"/>
          </w:tcPr>
          <w:p w14:paraId="33A016EF" w14:textId="357B17D6" w:rsidR="1FCA5A1F" w:rsidRPr="00653708" w:rsidRDefault="1FCA5A1F" w:rsidP="1FCA5A1F">
            <w:pPr>
              <w:jc w:val="center"/>
              <w:rPr>
                <w:sz w:val="20"/>
                <w:szCs w:val="20"/>
                <w:lang w:eastAsia="lt-LT"/>
              </w:rPr>
            </w:pPr>
          </w:p>
        </w:tc>
      </w:tr>
      <w:tr w:rsidR="1FCA5A1F" w:rsidRPr="00653708" w14:paraId="2F912981" w14:textId="77777777" w:rsidTr="00222474">
        <w:trPr>
          <w:trHeight w:val="20"/>
        </w:trPr>
        <w:tc>
          <w:tcPr>
            <w:tcW w:w="567" w:type="dxa"/>
            <w:tcBorders>
              <w:bottom w:val="single" w:sz="4" w:space="0" w:color="auto"/>
              <w:right w:val="single" w:sz="4" w:space="0" w:color="auto"/>
            </w:tcBorders>
            <w:shd w:val="clear" w:color="auto" w:fill="auto"/>
            <w:vAlign w:val="center"/>
          </w:tcPr>
          <w:p w14:paraId="3DF9D36D" w14:textId="7BE11268" w:rsidR="1FCA5A1F" w:rsidRPr="00653708" w:rsidRDefault="0048090B" w:rsidP="1FCA5A1F">
            <w:pPr>
              <w:rPr>
                <w:rFonts w:eastAsia="Arial"/>
                <w:sz w:val="20"/>
                <w:szCs w:val="20"/>
                <w:lang w:eastAsia="lt-LT"/>
              </w:rPr>
            </w:pPr>
            <w:r w:rsidRPr="00653708">
              <w:rPr>
                <w:rFonts w:eastAsia="Arial"/>
                <w:sz w:val="20"/>
                <w:szCs w:val="20"/>
                <w:lang w:eastAsia="lt-LT"/>
              </w:rPr>
              <w:t>7 71.</w:t>
            </w:r>
          </w:p>
        </w:tc>
        <w:tc>
          <w:tcPr>
            <w:tcW w:w="1276" w:type="dxa"/>
            <w:vMerge/>
          </w:tcPr>
          <w:p w14:paraId="795431E1" w14:textId="77777777" w:rsidR="00AD7B41" w:rsidRPr="00653708" w:rsidRDefault="00AD7B41"/>
        </w:tc>
        <w:tc>
          <w:tcPr>
            <w:tcW w:w="3260" w:type="dxa"/>
            <w:shd w:val="clear" w:color="auto" w:fill="auto"/>
          </w:tcPr>
          <w:p w14:paraId="02029172" w14:textId="179512CA" w:rsidR="1FCA5A1F" w:rsidRPr="00653708" w:rsidRDefault="34EB9A2E" w:rsidP="458E23A9">
            <w:pPr>
              <w:spacing w:line="259" w:lineRule="auto"/>
              <w:ind w:firstLine="0"/>
              <w:jc w:val="center"/>
            </w:pPr>
            <w:r w:rsidRPr="00653708">
              <w:rPr>
                <w:sz w:val="20"/>
                <w:szCs w:val="20"/>
                <w:lang w:eastAsia="lt-LT"/>
              </w:rPr>
              <w:t>Asociacija “Pasitinkant senatvę”</w:t>
            </w:r>
          </w:p>
        </w:tc>
        <w:tc>
          <w:tcPr>
            <w:tcW w:w="1843" w:type="dxa"/>
            <w:shd w:val="clear" w:color="auto" w:fill="auto"/>
            <w:vAlign w:val="center"/>
          </w:tcPr>
          <w:p w14:paraId="1A374460" w14:textId="30AD580C" w:rsidR="1FCA5A1F" w:rsidRPr="00653708" w:rsidRDefault="1FCA5A1F" w:rsidP="1FCA5A1F">
            <w:pPr>
              <w:jc w:val="center"/>
              <w:rPr>
                <w:sz w:val="20"/>
                <w:szCs w:val="20"/>
                <w:lang w:eastAsia="lt-LT"/>
              </w:rPr>
            </w:pPr>
          </w:p>
        </w:tc>
        <w:tc>
          <w:tcPr>
            <w:tcW w:w="1247" w:type="dxa"/>
            <w:shd w:val="clear" w:color="auto" w:fill="auto"/>
            <w:vAlign w:val="center"/>
          </w:tcPr>
          <w:p w14:paraId="328F0F9C" w14:textId="0B1756EC" w:rsidR="1FCA5A1F" w:rsidRPr="00653708" w:rsidRDefault="1FCA5A1F" w:rsidP="1FCA5A1F">
            <w:pPr>
              <w:jc w:val="center"/>
              <w:rPr>
                <w:sz w:val="20"/>
                <w:szCs w:val="20"/>
                <w:lang w:eastAsia="lt-LT"/>
              </w:rPr>
            </w:pPr>
          </w:p>
        </w:tc>
        <w:tc>
          <w:tcPr>
            <w:tcW w:w="1417" w:type="dxa"/>
            <w:shd w:val="clear" w:color="auto" w:fill="auto"/>
            <w:vAlign w:val="center"/>
          </w:tcPr>
          <w:p w14:paraId="13216BAE" w14:textId="7F19B945" w:rsidR="1FCA5A1F" w:rsidRPr="00653708" w:rsidRDefault="1FCA5A1F" w:rsidP="1FCA5A1F">
            <w:pPr>
              <w:jc w:val="center"/>
              <w:rPr>
                <w:sz w:val="20"/>
                <w:szCs w:val="20"/>
                <w:lang w:eastAsia="lt-LT"/>
              </w:rPr>
            </w:pPr>
          </w:p>
        </w:tc>
      </w:tr>
      <w:tr w:rsidR="1FCA5A1F" w:rsidRPr="00653708" w14:paraId="75D1CC7F" w14:textId="77777777" w:rsidTr="00222474">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DA4E7" w14:textId="5B07BBC3" w:rsidR="1FCA5A1F" w:rsidRPr="00653708" w:rsidRDefault="0048090B" w:rsidP="1FCA5A1F">
            <w:pPr>
              <w:rPr>
                <w:rFonts w:eastAsia="Arial"/>
                <w:sz w:val="20"/>
                <w:szCs w:val="20"/>
                <w:lang w:eastAsia="lt-LT"/>
              </w:rPr>
            </w:pPr>
            <w:r w:rsidRPr="00653708">
              <w:rPr>
                <w:color w:val="000000"/>
                <w:sz w:val="20"/>
                <w:szCs w:val="20"/>
                <w:shd w:val="clear" w:color="auto" w:fill="auto"/>
                <w:lang w:eastAsia="lt-LT"/>
              </w:rPr>
              <w:t>772.</w:t>
            </w:r>
          </w:p>
        </w:tc>
        <w:tc>
          <w:tcPr>
            <w:tcW w:w="1276" w:type="dxa"/>
            <w:vMerge/>
          </w:tcPr>
          <w:p w14:paraId="3079014C" w14:textId="77777777" w:rsidR="00AD7B41" w:rsidRPr="00653708" w:rsidRDefault="00AD7B41"/>
        </w:tc>
        <w:tc>
          <w:tcPr>
            <w:tcW w:w="3260" w:type="dxa"/>
            <w:shd w:val="clear" w:color="auto" w:fill="auto"/>
          </w:tcPr>
          <w:p w14:paraId="1CF17C50" w14:textId="76709F5A" w:rsidR="1FCA5A1F" w:rsidRPr="00653708" w:rsidRDefault="34EB9A2E" w:rsidP="1FCA5A1F">
            <w:pPr>
              <w:jc w:val="center"/>
              <w:rPr>
                <w:sz w:val="20"/>
                <w:szCs w:val="20"/>
                <w:lang w:eastAsia="lt-LT"/>
              </w:rPr>
            </w:pPr>
            <w:r w:rsidRPr="00653708">
              <w:rPr>
                <w:sz w:val="20"/>
                <w:szCs w:val="20"/>
                <w:lang w:eastAsia="lt-LT"/>
              </w:rPr>
              <w:t>VšĮ Vilkpėdės ligoninė</w:t>
            </w:r>
          </w:p>
        </w:tc>
        <w:tc>
          <w:tcPr>
            <w:tcW w:w="1843" w:type="dxa"/>
            <w:shd w:val="clear" w:color="auto" w:fill="auto"/>
            <w:vAlign w:val="center"/>
          </w:tcPr>
          <w:p w14:paraId="6C7B237F" w14:textId="4181DBE2" w:rsidR="1FCA5A1F" w:rsidRPr="00653708" w:rsidRDefault="1FCA5A1F" w:rsidP="1FCA5A1F">
            <w:pPr>
              <w:jc w:val="center"/>
              <w:rPr>
                <w:sz w:val="20"/>
                <w:szCs w:val="20"/>
                <w:lang w:eastAsia="lt-LT"/>
              </w:rPr>
            </w:pPr>
          </w:p>
        </w:tc>
        <w:tc>
          <w:tcPr>
            <w:tcW w:w="1247" w:type="dxa"/>
            <w:shd w:val="clear" w:color="auto" w:fill="auto"/>
            <w:vAlign w:val="center"/>
          </w:tcPr>
          <w:p w14:paraId="4AFD735F" w14:textId="67CC1712" w:rsidR="1FCA5A1F" w:rsidRPr="00653708" w:rsidRDefault="1FCA5A1F" w:rsidP="1FCA5A1F">
            <w:pPr>
              <w:jc w:val="center"/>
              <w:rPr>
                <w:sz w:val="20"/>
                <w:szCs w:val="20"/>
                <w:lang w:eastAsia="lt-LT"/>
              </w:rPr>
            </w:pPr>
          </w:p>
        </w:tc>
        <w:tc>
          <w:tcPr>
            <w:tcW w:w="1417" w:type="dxa"/>
            <w:shd w:val="clear" w:color="auto" w:fill="auto"/>
            <w:vAlign w:val="center"/>
          </w:tcPr>
          <w:p w14:paraId="106851B9" w14:textId="650FE3BD" w:rsidR="1FCA5A1F" w:rsidRPr="00653708" w:rsidRDefault="1FCA5A1F" w:rsidP="1FCA5A1F">
            <w:pPr>
              <w:jc w:val="center"/>
              <w:rPr>
                <w:sz w:val="20"/>
                <w:szCs w:val="20"/>
                <w:lang w:eastAsia="lt-LT"/>
              </w:rPr>
            </w:pPr>
          </w:p>
        </w:tc>
      </w:tr>
      <w:tr w:rsidR="009B1E77" w:rsidRPr="00653708" w14:paraId="368BA735" w14:textId="77777777" w:rsidTr="00A42ED0">
        <w:trPr>
          <w:trHeight w:val="271"/>
        </w:trPr>
        <w:tc>
          <w:tcPr>
            <w:tcW w:w="567" w:type="dxa"/>
            <w:tcBorders>
              <w:top w:val="single" w:sz="4" w:space="0" w:color="auto"/>
              <w:bottom w:val="single" w:sz="4" w:space="0" w:color="auto"/>
            </w:tcBorders>
            <w:shd w:val="clear" w:color="auto" w:fill="auto"/>
            <w:vAlign w:val="center"/>
          </w:tcPr>
          <w:p w14:paraId="36A24787" w14:textId="22092EA7" w:rsidR="009B1E77" w:rsidRPr="00653708" w:rsidRDefault="0048090B" w:rsidP="009B1E77">
            <w:pPr>
              <w:ind w:firstLine="0"/>
              <w:rPr>
                <w:rFonts w:eastAsia="Arial"/>
                <w:b/>
                <w:sz w:val="20"/>
                <w:szCs w:val="20"/>
                <w:shd w:val="clear" w:color="auto" w:fill="auto"/>
                <w:lang w:eastAsia="lt-LT"/>
              </w:rPr>
            </w:pPr>
            <w:r w:rsidRPr="00653708">
              <w:rPr>
                <w:rFonts w:eastAsia="Arial"/>
                <w:b/>
                <w:bCs/>
                <w:sz w:val="20"/>
                <w:szCs w:val="20"/>
                <w:shd w:val="clear" w:color="auto" w:fill="auto"/>
                <w:lang w:eastAsia="lt-LT"/>
              </w:rPr>
              <w:t>IV.</w:t>
            </w:r>
          </w:p>
        </w:tc>
        <w:tc>
          <w:tcPr>
            <w:tcW w:w="1276" w:type="dxa"/>
            <w:vMerge/>
          </w:tcPr>
          <w:p w14:paraId="0A9ED65F" w14:textId="77777777" w:rsidR="009B1E77" w:rsidRPr="00653708" w:rsidRDefault="009B1E77" w:rsidP="009B1E77">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0A92A334" w14:textId="77777777" w:rsidR="009B1E77" w:rsidRPr="00653708" w:rsidRDefault="009B1E77" w:rsidP="009B1E77">
            <w:pPr>
              <w:ind w:firstLine="0"/>
              <w:jc w:val="center"/>
              <w:rPr>
                <w:rFonts w:ascii="Arial" w:eastAsia="Arial" w:hAnsi="Arial" w:cs="Arial"/>
                <w:sz w:val="20"/>
                <w:szCs w:val="20"/>
                <w:shd w:val="clear" w:color="auto" w:fill="auto"/>
                <w:lang w:eastAsia="lt-LT"/>
              </w:rPr>
            </w:pPr>
            <w:r w:rsidRPr="00653708">
              <w:rPr>
                <w:b/>
                <w:bCs/>
                <w:color w:val="000000"/>
                <w:sz w:val="20"/>
                <w:szCs w:val="20"/>
                <w:shd w:val="clear" w:color="auto" w:fill="auto"/>
                <w:lang w:eastAsia="lt-LT"/>
              </w:rPr>
              <w:t>Grupinio gyvenimo namai</w:t>
            </w:r>
          </w:p>
        </w:tc>
      </w:tr>
      <w:tr w:rsidR="00436D56" w:rsidRPr="00653708" w14:paraId="463DDDF2" w14:textId="77777777" w:rsidTr="4826C6ED">
        <w:trPr>
          <w:trHeight w:val="60"/>
        </w:trPr>
        <w:tc>
          <w:tcPr>
            <w:tcW w:w="567" w:type="dxa"/>
            <w:shd w:val="clear" w:color="auto" w:fill="auto"/>
            <w:vAlign w:val="center"/>
          </w:tcPr>
          <w:p w14:paraId="269A6144" w14:textId="19A119E3" w:rsidR="00436D56" w:rsidRPr="00653708" w:rsidRDefault="006D3A21" w:rsidP="00436D56">
            <w:pPr>
              <w:ind w:firstLine="0"/>
              <w:rPr>
                <w:rFonts w:eastAsia="Arial"/>
                <w:sz w:val="20"/>
                <w:szCs w:val="20"/>
                <w:shd w:val="clear" w:color="auto" w:fill="auto"/>
                <w:lang w:eastAsia="lt-LT"/>
              </w:rPr>
            </w:pPr>
            <w:r w:rsidRPr="00653708">
              <w:rPr>
                <w:rFonts w:eastAsia="Arial"/>
                <w:sz w:val="20"/>
                <w:szCs w:val="20"/>
                <w:lang w:eastAsia="lt-LT"/>
              </w:rPr>
              <w:t>7</w:t>
            </w:r>
            <w:r w:rsidR="00882B6D" w:rsidRPr="00653708">
              <w:rPr>
                <w:rFonts w:eastAsia="Arial"/>
                <w:sz w:val="20"/>
                <w:szCs w:val="20"/>
                <w:lang w:eastAsia="lt-LT"/>
              </w:rPr>
              <w:t>3</w:t>
            </w:r>
            <w:r w:rsidR="00436D56" w:rsidRPr="00653708">
              <w:rPr>
                <w:rFonts w:eastAsia="Arial"/>
                <w:sz w:val="20"/>
                <w:szCs w:val="20"/>
                <w:lang w:eastAsia="lt-LT"/>
              </w:rPr>
              <w:t>.</w:t>
            </w:r>
          </w:p>
        </w:tc>
        <w:tc>
          <w:tcPr>
            <w:tcW w:w="1276" w:type="dxa"/>
            <w:vMerge/>
          </w:tcPr>
          <w:p w14:paraId="0B922C59" w14:textId="77777777" w:rsidR="00436D56" w:rsidRPr="00653708"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1BC001E" w14:textId="7ACB0DA7" w:rsidR="00436D56" w:rsidRPr="00653708" w:rsidRDefault="00436D56" w:rsidP="00436D56">
            <w:pPr>
              <w:ind w:firstLine="0"/>
              <w:jc w:val="center"/>
              <w:rPr>
                <w:color w:val="000000"/>
                <w:sz w:val="20"/>
                <w:szCs w:val="20"/>
                <w:shd w:val="clear" w:color="auto" w:fill="auto"/>
                <w:lang w:eastAsia="lt-LT"/>
              </w:rPr>
            </w:pPr>
            <w:r w:rsidRPr="00653708">
              <w:rPr>
                <w:color w:val="000000" w:themeColor="text1"/>
                <w:sz w:val="20"/>
                <w:szCs w:val="20"/>
              </w:rPr>
              <w:t>Valakampių socialinių paslaugų namų Grupinio gyvenimo namai</w:t>
            </w:r>
          </w:p>
        </w:tc>
        <w:tc>
          <w:tcPr>
            <w:tcW w:w="1843" w:type="dxa"/>
            <w:shd w:val="clear" w:color="auto" w:fill="auto"/>
            <w:vAlign w:val="center"/>
          </w:tcPr>
          <w:p w14:paraId="245D31B4" w14:textId="5AD7B874" w:rsidR="00436D56" w:rsidRPr="00653708" w:rsidRDefault="00436D56" w:rsidP="00436D56">
            <w:pPr>
              <w:ind w:firstLine="0"/>
              <w:jc w:val="center"/>
              <w:rPr>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26487FB7" w14:textId="20CC1807" w:rsidR="00436D56" w:rsidRPr="00653708" w:rsidRDefault="00436D56" w:rsidP="00436D56">
            <w:pPr>
              <w:ind w:firstLine="0"/>
              <w:jc w:val="center"/>
              <w:rPr>
                <w:color w:val="000000"/>
                <w:sz w:val="20"/>
                <w:szCs w:val="20"/>
                <w:shd w:val="clear" w:color="auto" w:fill="auto"/>
                <w:lang w:eastAsia="lt-LT"/>
              </w:rPr>
            </w:pPr>
            <w:r w:rsidRPr="00653708">
              <w:rPr>
                <w:color w:val="000000" w:themeColor="text1"/>
                <w:sz w:val="20"/>
                <w:szCs w:val="20"/>
              </w:rPr>
              <w:t>10</w:t>
            </w:r>
          </w:p>
        </w:tc>
        <w:tc>
          <w:tcPr>
            <w:tcW w:w="1417" w:type="dxa"/>
            <w:shd w:val="clear" w:color="auto" w:fill="auto"/>
            <w:vAlign w:val="center"/>
          </w:tcPr>
          <w:p w14:paraId="4658583C" w14:textId="50C28EDF" w:rsidR="00436D56" w:rsidRPr="00653708" w:rsidRDefault="00436D56" w:rsidP="00436D56">
            <w:pPr>
              <w:ind w:firstLine="0"/>
              <w:jc w:val="center"/>
              <w:rPr>
                <w:color w:val="000000"/>
                <w:sz w:val="20"/>
                <w:szCs w:val="20"/>
                <w:shd w:val="clear" w:color="auto" w:fill="auto"/>
                <w:lang w:eastAsia="lt-LT"/>
              </w:rPr>
            </w:pPr>
            <w:r w:rsidRPr="00653708">
              <w:rPr>
                <w:color w:val="000000" w:themeColor="text1"/>
                <w:sz w:val="20"/>
                <w:szCs w:val="20"/>
              </w:rPr>
              <w:t>10</w:t>
            </w:r>
          </w:p>
        </w:tc>
      </w:tr>
      <w:tr w:rsidR="00436D56" w:rsidRPr="00653708" w14:paraId="2093D74B" w14:textId="77777777" w:rsidTr="4826C6ED">
        <w:trPr>
          <w:trHeight w:val="60"/>
        </w:trPr>
        <w:tc>
          <w:tcPr>
            <w:tcW w:w="567" w:type="dxa"/>
            <w:shd w:val="clear" w:color="auto" w:fill="auto"/>
            <w:vAlign w:val="center"/>
          </w:tcPr>
          <w:p w14:paraId="4E78792F" w14:textId="544FFEAF" w:rsidR="00436D56" w:rsidRPr="00653708" w:rsidRDefault="00882B6D" w:rsidP="00436D56">
            <w:pPr>
              <w:ind w:firstLine="0"/>
              <w:rPr>
                <w:rFonts w:eastAsia="Arial"/>
                <w:sz w:val="20"/>
                <w:szCs w:val="20"/>
                <w:shd w:val="clear" w:color="auto" w:fill="auto"/>
                <w:lang w:eastAsia="lt-LT"/>
              </w:rPr>
            </w:pPr>
            <w:r w:rsidRPr="00653708">
              <w:rPr>
                <w:rFonts w:eastAsia="Arial"/>
                <w:sz w:val="20"/>
                <w:szCs w:val="20"/>
                <w:lang w:eastAsia="lt-LT"/>
              </w:rPr>
              <w:t>74</w:t>
            </w:r>
            <w:r w:rsidR="00436D56" w:rsidRPr="00653708">
              <w:rPr>
                <w:rFonts w:eastAsia="Arial"/>
                <w:sz w:val="20"/>
                <w:szCs w:val="20"/>
                <w:lang w:eastAsia="lt-LT"/>
              </w:rPr>
              <w:t>.</w:t>
            </w:r>
          </w:p>
        </w:tc>
        <w:tc>
          <w:tcPr>
            <w:tcW w:w="1276" w:type="dxa"/>
            <w:vMerge/>
          </w:tcPr>
          <w:p w14:paraId="7ECDEBF8" w14:textId="77777777" w:rsidR="00436D56" w:rsidRPr="00653708"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CE27883" w14:textId="52EFE20B"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Sutrikusio intelekto žmonių globos bendrijos „Vilniaus Viltis“ gyvenimo namai „Pašilaičiai“</w:t>
            </w:r>
          </w:p>
        </w:tc>
        <w:tc>
          <w:tcPr>
            <w:tcW w:w="1843" w:type="dxa"/>
            <w:shd w:val="clear" w:color="auto" w:fill="auto"/>
            <w:vAlign w:val="center"/>
          </w:tcPr>
          <w:p w14:paraId="57361753" w14:textId="57BFA273"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Sutrikusio intelekto žmonių globos bendrija „Vilniaus Viltis“</w:t>
            </w:r>
          </w:p>
        </w:tc>
        <w:tc>
          <w:tcPr>
            <w:tcW w:w="1247" w:type="dxa"/>
            <w:shd w:val="clear" w:color="auto" w:fill="auto"/>
            <w:vAlign w:val="center"/>
          </w:tcPr>
          <w:p w14:paraId="5129ADE8" w14:textId="6DC8098A"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10</w:t>
            </w:r>
          </w:p>
        </w:tc>
        <w:tc>
          <w:tcPr>
            <w:tcW w:w="1417" w:type="dxa"/>
            <w:shd w:val="clear" w:color="auto" w:fill="auto"/>
            <w:vAlign w:val="center"/>
          </w:tcPr>
          <w:p w14:paraId="4701868E" w14:textId="2E22E553"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7</w:t>
            </w:r>
          </w:p>
        </w:tc>
      </w:tr>
      <w:tr w:rsidR="00436D56" w:rsidRPr="00653708" w14:paraId="1800C16D" w14:textId="77777777" w:rsidTr="4826C6ED">
        <w:trPr>
          <w:trHeight w:val="60"/>
        </w:trPr>
        <w:tc>
          <w:tcPr>
            <w:tcW w:w="567" w:type="dxa"/>
            <w:shd w:val="clear" w:color="auto" w:fill="auto"/>
            <w:vAlign w:val="center"/>
          </w:tcPr>
          <w:p w14:paraId="62B72CB0" w14:textId="153D891B" w:rsidR="00436D56" w:rsidRPr="00653708" w:rsidRDefault="00882B6D" w:rsidP="00436D56">
            <w:pPr>
              <w:ind w:firstLine="0"/>
              <w:rPr>
                <w:rFonts w:eastAsia="Arial"/>
                <w:sz w:val="20"/>
                <w:szCs w:val="20"/>
                <w:shd w:val="clear" w:color="auto" w:fill="auto"/>
                <w:lang w:eastAsia="lt-LT"/>
              </w:rPr>
            </w:pPr>
            <w:r w:rsidRPr="00653708">
              <w:rPr>
                <w:rFonts w:eastAsia="Arial"/>
                <w:sz w:val="20"/>
                <w:szCs w:val="20"/>
                <w:lang w:eastAsia="lt-LT"/>
              </w:rPr>
              <w:t>75</w:t>
            </w:r>
            <w:r w:rsidR="00436D56" w:rsidRPr="00653708">
              <w:rPr>
                <w:rFonts w:eastAsia="Arial"/>
                <w:sz w:val="20"/>
                <w:szCs w:val="20"/>
                <w:lang w:eastAsia="lt-LT"/>
              </w:rPr>
              <w:t>.</w:t>
            </w:r>
          </w:p>
        </w:tc>
        <w:tc>
          <w:tcPr>
            <w:tcW w:w="1276" w:type="dxa"/>
            <w:vMerge/>
          </w:tcPr>
          <w:p w14:paraId="283A50FA" w14:textId="77777777" w:rsidR="00436D56" w:rsidRPr="00653708"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0415605" w14:textId="0BC4741A"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VšĮ „Betzatos bendruomenė“</w:t>
            </w:r>
          </w:p>
        </w:tc>
        <w:tc>
          <w:tcPr>
            <w:tcW w:w="1843" w:type="dxa"/>
            <w:shd w:val="clear" w:color="auto" w:fill="auto"/>
            <w:vAlign w:val="center"/>
          </w:tcPr>
          <w:p w14:paraId="458DD76E" w14:textId="0AA6BFD9"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6D8E7A17" w14:textId="3A1A965D"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10</w:t>
            </w:r>
          </w:p>
        </w:tc>
        <w:tc>
          <w:tcPr>
            <w:tcW w:w="1417" w:type="dxa"/>
            <w:shd w:val="clear" w:color="auto" w:fill="auto"/>
            <w:vAlign w:val="center"/>
          </w:tcPr>
          <w:p w14:paraId="0DEEAA1D" w14:textId="29073FE9" w:rsidR="00436D56" w:rsidRPr="00653708" w:rsidRDefault="00436D56" w:rsidP="00436D56">
            <w:pPr>
              <w:ind w:firstLine="0"/>
              <w:jc w:val="center"/>
              <w:rPr>
                <w:rFonts w:ascii="Arial" w:eastAsia="Arial" w:hAnsi="Arial" w:cs="Arial"/>
                <w:sz w:val="20"/>
                <w:szCs w:val="20"/>
                <w:shd w:val="clear" w:color="auto" w:fill="auto"/>
                <w:lang w:eastAsia="lt-LT"/>
              </w:rPr>
            </w:pPr>
            <w:r w:rsidRPr="00653708">
              <w:rPr>
                <w:color w:val="00000A"/>
                <w:sz w:val="20"/>
                <w:szCs w:val="20"/>
              </w:rPr>
              <w:t>8</w:t>
            </w:r>
          </w:p>
        </w:tc>
      </w:tr>
      <w:tr w:rsidR="004F18D2" w:rsidRPr="00653708" w14:paraId="61996364" w14:textId="77777777" w:rsidTr="4826C6ED">
        <w:trPr>
          <w:trHeight w:val="125"/>
        </w:trPr>
        <w:tc>
          <w:tcPr>
            <w:tcW w:w="567" w:type="dxa"/>
            <w:tcBorders>
              <w:bottom w:val="single" w:sz="4" w:space="0" w:color="auto"/>
              <w:right w:val="single" w:sz="4" w:space="0" w:color="auto"/>
            </w:tcBorders>
            <w:shd w:val="clear" w:color="auto" w:fill="auto"/>
            <w:vAlign w:val="center"/>
          </w:tcPr>
          <w:p w14:paraId="7009307C" w14:textId="53FDC70B" w:rsidR="004F18D2" w:rsidRPr="00653708" w:rsidRDefault="004F18D2" w:rsidP="004F18D2">
            <w:pPr>
              <w:ind w:firstLine="0"/>
              <w:jc w:val="center"/>
              <w:rPr>
                <w:b/>
                <w:bCs/>
                <w:color w:val="000000"/>
                <w:sz w:val="20"/>
                <w:szCs w:val="20"/>
                <w:shd w:val="clear" w:color="auto" w:fill="auto"/>
                <w:lang w:eastAsia="lt-LT"/>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B960699" w14:textId="77777777" w:rsidR="004F18D2" w:rsidRPr="00653708" w:rsidRDefault="004F18D2" w:rsidP="004F18D2">
            <w:pPr>
              <w:ind w:firstLine="0"/>
              <w:jc w:val="center"/>
              <w:rPr>
                <w:b/>
                <w:bCs/>
                <w:color w:val="000000"/>
                <w:sz w:val="20"/>
                <w:szCs w:val="20"/>
                <w:shd w:val="clear" w:color="auto" w:fill="auto"/>
                <w:lang w:eastAsia="lt-LT"/>
              </w:rPr>
            </w:pPr>
            <w:r w:rsidRPr="00653708">
              <w:rPr>
                <w:b/>
                <w:bCs/>
                <w:color w:val="000000"/>
                <w:sz w:val="20"/>
                <w:szCs w:val="20"/>
                <w:shd w:val="clear" w:color="auto" w:fill="auto"/>
                <w:lang w:eastAsia="lt-LT"/>
              </w:rPr>
              <w:t>Šeimynos</w:t>
            </w:r>
          </w:p>
          <w:p w14:paraId="3587F7AB" w14:textId="77777777" w:rsidR="004F18D2" w:rsidRPr="00653708" w:rsidRDefault="004F18D2" w:rsidP="004F18D2">
            <w:pPr>
              <w:ind w:firstLine="0"/>
              <w:jc w:val="center"/>
              <w:rPr>
                <w:b/>
                <w:bCs/>
                <w:color w:val="000000"/>
                <w:sz w:val="20"/>
                <w:szCs w:val="20"/>
                <w:shd w:val="clear" w:color="auto" w:fill="auto"/>
                <w:lang w:eastAsia="lt-LT"/>
              </w:rPr>
            </w:pPr>
          </w:p>
        </w:tc>
        <w:tc>
          <w:tcPr>
            <w:tcW w:w="7767" w:type="dxa"/>
            <w:gridSpan w:val="4"/>
            <w:tcBorders>
              <w:left w:val="single" w:sz="4" w:space="0" w:color="auto"/>
            </w:tcBorders>
            <w:shd w:val="clear" w:color="auto" w:fill="auto"/>
          </w:tcPr>
          <w:p w14:paraId="3C353E07" w14:textId="77777777" w:rsidR="004F18D2" w:rsidRPr="00653708" w:rsidRDefault="004F18D2" w:rsidP="004F18D2">
            <w:pPr>
              <w:ind w:firstLine="0"/>
              <w:jc w:val="center"/>
              <w:rPr>
                <w:rFonts w:eastAsia="Arial"/>
                <w:color w:val="000000"/>
                <w:sz w:val="20"/>
                <w:szCs w:val="20"/>
                <w:shd w:val="clear" w:color="auto" w:fill="auto"/>
                <w:lang w:eastAsia="lt-LT"/>
              </w:rPr>
            </w:pPr>
          </w:p>
        </w:tc>
      </w:tr>
      <w:tr w:rsidR="00AB0AAD" w:rsidRPr="00653708" w14:paraId="55E5AA90" w14:textId="77777777" w:rsidTr="4826C6ED">
        <w:trPr>
          <w:trHeight w:val="341"/>
        </w:trPr>
        <w:tc>
          <w:tcPr>
            <w:tcW w:w="567" w:type="dxa"/>
            <w:tcBorders>
              <w:bottom w:val="single" w:sz="4" w:space="0" w:color="auto"/>
              <w:right w:val="single" w:sz="4" w:space="0" w:color="auto"/>
            </w:tcBorders>
            <w:shd w:val="clear" w:color="auto" w:fill="auto"/>
            <w:vAlign w:val="center"/>
          </w:tcPr>
          <w:p w14:paraId="5486CCCB" w14:textId="3C674536" w:rsidR="00AB0AAD" w:rsidRPr="00653708" w:rsidRDefault="00882B6D" w:rsidP="00AB0AAD">
            <w:pPr>
              <w:ind w:firstLine="0"/>
              <w:jc w:val="center"/>
              <w:rPr>
                <w:rFonts w:eastAsia="Arial"/>
                <w:sz w:val="20"/>
                <w:szCs w:val="20"/>
                <w:shd w:val="clear" w:color="auto" w:fill="auto"/>
                <w:lang w:eastAsia="lt-LT"/>
              </w:rPr>
            </w:pPr>
            <w:r w:rsidRPr="00653708">
              <w:rPr>
                <w:rFonts w:eastAsia="Arial"/>
                <w:sz w:val="20"/>
                <w:szCs w:val="20"/>
                <w:lang w:eastAsia="lt-LT"/>
              </w:rPr>
              <w:t>76</w:t>
            </w:r>
            <w:r w:rsidR="00AB0AAD" w:rsidRPr="00653708">
              <w:rPr>
                <w:rFonts w:eastAsia="Arial"/>
                <w:sz w:val="20"/>
                <w:szCs w:val="20"/>
                <w:lang w:eastAsia="lt-LT"/>
              </w:rPr>
              <w:t>.</w:t>
            </w:r>
          </w:p>
        </w:tc>
        <w:tc>
          <w:tcPr>
            <w:tcW w:w="1276" w:type="dxa"/>
            <w:vMerge/>
          </w:tcPr>
          <w:p w14:paraId="526B5CF0" w14:textId="77777777" w:rsidR="00AB0AAD" w:rsidRPr="00653708" w:rsidRDefault="00AB0AAD" w:rsidP="00AB0AAD">
            <w:pPr>
              <w:ind w:firstLine="0"/>
              <w:jc w:val="center"/>
              <w:rPr>
                <w:rFonts w:eastAsia="Arial"/>
                <w:color w:val="000000"/>
                <w:sz w:val="20"/>
                <w:szCs w:val="20"/>
                <w:shd w:val="clear" w:color="auto" w:fill="auto"/>
                <w:lang w:eastAsia="lt-LT"/>
              </w:rPr>
            </w:pPr>
          </w:p>
        </w:tc>
        <w:tc>
          <w:tcPr>
            <w:tcW w:w="3260" w:type="dxa"/>
            <w:tcBorders>
              <w:left w:val="single" w:sz="4" w:space="0" w:color="auto"/>
              <w:bottom w:val="single" w:sz="4" w:space="0" w:color="auto"/>
            </w:tcBorders>
            <w:shd w:val="clear" w:color="auto" w:fill="auto"/>
          </w:tcPr>
          <w:p w14:paraId="7BD9512E" w14:textId="0AF8052D" w:rsidR="00AB0AAD" w:rsidRPr="00653708" w:rsidRDefault="00AB0AAD" w:rsidP="00AB0AAD">
            <w:pPr>
              <w:ind w:firstLine="0"/>
              <w:jc w:val="center"/>
              <w:rPr>
                <w:rFonts w:eastAsia="Arial"/>
                <w:color w:val="000000"/>
                <w:sz w:val="20"/>
                <w:szCs w:val="20"/>
                <w:shd w:val="clear" w:color="auto" w:fill="auto"/>
                <w:lang w:eastAsia="lt-LT"/>
              </w:rPr>
            </w:pPr>
            <w:r w:rsidRPr="00653708">
              <w:rPr>
                <w:color w:val="000000" w:themeColor="text1"/>
                <w:sz w:val="20"/>
                <w:szCs w:val="20"/>
              </w:rPr>
              <w:t>Sikorskių šeimyna</w:t>
            </w:r>
          </w:p>
        </w:tc>
        <w:tc>
          <w:tcPr>
            <w:tcW w:w="1843" w:type="dxa"/>
            <w:tcBorders>
              <w:bottom w:val="single" w:sz="4" w:space="0" w:color="auto"/>
            </w:tcBorders>
            <w:shd w:val="clear" w:color="auto" w:fill="auto"/>
          </w:tcPr>
          <w:p w14:paraId="5B0C446D" w14:textId="67EB4A2A" w:rsidR="00AB0AAD" w:rsidRPr="00653708" w:rsidRDefault="00AB0AAD" w:rsidP="00AB0AAD">
            <w:pPr>
              <w:ind w:firstLine="0"/>
              <w:jc w:val="center"/>
              <w:rPr>
                <w:rFonts w:eastAsia="Arial"/>
                <w:color w:val="000000"/>
                <w:sz w:val="20"/>
                <w:szCs w:val="20"/>
                <w:shd w:val="clear" w:color="auto" w:fill="auto"/>
                <w:lang w:eastAsia="lt-LT"/>
              </w:rPr>
            </w:pPr>
            <w:r w:rsidRPr="00653708">
              <w:rPr>
                <w:color w:val="000000" w:themeColor="text1"/>
                <w:sz w:val="20"/>
                <w:szCs w:val="20"/>
              </w:rPr>
              <w:t>Privati</w:t>
            </w:r>
          </w:p>
        </w:tc>
        <w:tc>
          <w:tcPr>
            <w:tcW w:w="1247" w:type="dxa"/>
            <w:tcBorders>
              <w:bottom w:val="single" w:sz="4" w:space="0" w:color="auto"/>
            </w:tcBorders>
            <w:shd w:val="clear" w:color="auto" w:fill="auto"/>
          </w:tcPr>
          <w:p w14:paraId="00A9E70A" w14:textId="48891DA6" w:rsidR="00AB0AAD" w:rsidRPr="00653708" w:rsidRDefault="00AB0AAD" w:rsidP="00AB0AAD">
            <w:pPr>
              <w:ind w:firstLine="0"/>
              <w:jc w:val="center"/>
              <w:rPr>
                <w:rFonts w:eastAsia="Arial"/>
                <w:color w:val="000000"/>
                <w:sz w:val="20"/>
                <w:szCs w:val="20"/>
                <w:shd w:val="clear" w:color="auto" w:fill="auto"/>
                <w:lang w:eastAsia="lt-LT"/>
              </w:rPr>
            </w:pPr>
            <w:r w:rsidRPr="00653708">
              <w:rPr>
                <w:color w:val="000000" w:themeColor="text1"/>
                <w:sz w:val="20"/>
                <w:szCs w:val="20"/>
              </w:rPr>
              <w:t>9</w:t>
            </w:r>
          </w:p>
        </w:tc>
        <w:tc>
          <w:tcPr>
            <w:tcW w:w="1417" w:type="dxa"/>
            <w:tcBorders>
              <w:bottom w:val="single" w:sz="4" w:space="0" w:color="auto"/>
            </w:tcBorders>
            <w:shd w:val="clear" w:color="auto" w:fill="auto"/>
          </w:tcPr>
          <w:p w14:paraId="11110B28" w14:textId="4F4354D4" w:rsidR="00AB0AAD" w:rsidRPr="00653708" w:rsidRDefault="00AB0AAD" w:rsidP="00AB0AAD">
            <w:pPr>
              <w:ind w:firstLine="0"/>
              <w:jc w:val="center"/>
              <w:rPr>
                <w:rFonts w:eastAsia="Arial"/>
                <w:color w:val="000000"/>
                <w:sz w:val="20"/>
                <w:szCs w:val="20"/>
                <w:shd w:val="clear" w:color="auto" w:fill="auto"/>
                <w:lang w:eastAsia="lt-LT"/>
              </w:rPr>
            </w:pPr>
            <w:r w:rsidRPr="00653708">
              <w:rPr>
                <w:color w:val="000000" w:themeColor="text1"/>
                <w:sz w:val="20"/>
                <w:szCs w:val="20"/>
              </w:rPr>
              <w:t>5</w:t>
            </w:r>
          </w:p>
        </w:tc>
      </w:tr>
      <w:tr w:rsidR="004F18D2" w:rsidRPr="00653708" w14:paraId="19C2D66C" w14:textId="77777777" w:rsidTr="4826C6ED">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E8B42" w14:textId="5B41EACF" w:rsidR="004F18D2" w:rsidRPr="00653708" w:rsidRDefault="00882B6D" w:rsidP="004F18D2">
            <w:pPr>
              <w:ind w:firstLine="0"/>
              <w:jc w:val="center"/>
              <w:rPr>
                <w:b/>
                <w:bCs/>
                <w:color w:val="000000"/>
                <w:sz w:val="20"/>
                <w:szCs w:val="20"/>
                <w:shd w:val="clear" w:color="auto" w:fill="auto"/>
                <w:lang w:eastAsia="lt-LT"/>
              </w:rPr>
            </w:pPr>
            <w:r w:rsidRPr="00653708">
              <w:rPr>
                <w:b/>
                <w:bCs/>
                <w:color w:val="000000"/>
                <w:sz w:val="20"/>
                <w:szCs w:val="20"/>
                <w:shd w:val="clear" w:color="auto" w:fill="auto"/>
                <w:lang w:eastAsia="lt-LT"/>
              </w:rPr>
              <w:t>V</w:t>
            </w:r>
            <w:r w:rsidR="004F18D2" w:rsidRPr="00653708">
              <w:rPr>
                <w:b/>
                <w:bCs/>
                <w:color w:val="000000"/>
                <w:sz w:val="20"/>
                <w:szCs w:val="20"/>
                <w:shd w:val="clear" w:color="auto" w:fill="auto"/>
                <w:lang w:eastAsia="lt-LT"/>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8514FB3" w14:textId="77777777" w:rsidR="004F18D2" w:rsidRPr="00653708" w:rsidRDefault="004F18D2" w:rsidP="004F18D2">
            <w:pPr>
              <w:ind w:firstLine="0"/>
              <w:jc w:val="center"/>
              <w:rPr>
                <w:b/>
                <w:bCs/>
                <w:color w:val="00000A"/>
                <w:sz w:val="20"/>
                <w:szCs w:val="20"/>
                <w:shd w:val="clear" w:color="auto" w:fill="auto"/>
                <w:lang w:eastAsia="lt-LT"/>
              </w:rPr>
            </w:pPr>
            <w:r w:rsidRPr="00653708">
              <w:rPr>
                <w:b/>
                <w:bCs/>
                <w:color w:val="00000A"/>
                <w:sz w:val="20"/>
                <w:szCs w:val="20"/>
                <w:shd w:val="clear" w:color="auto" w:fill="auto"/>
                <w:lang w:eastAsia="lt-LT"/>
              </w:rPr>
              <w:t>Laikino gyvenimo namai</w:t>
            </w:r>
          </w:p>
        </w:tc>
        <w:tc>
          <w:tcPr>
            <w:tcW w:w="77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B4F01" w14:textId="77777777" w:rsidR="004F18D2" w:rsidRPr="00653708" w:rsidRDefault="004F18D2" w:rsidP="004F18D2">
            <w:pPr>
              <w:ind w:firstLine="0"/>
              <w:jc w:val="center"/>
              <w:rPr>
                <w:b/>
                <w:bCs/>
                <w:color w:val="00000A"/>
                <w:sz w:val="20"/>
                <w:szCs w:val="20"/>
                <w:shd w:val="clear" w:color="auto" w:fill="auto"/>
                <w:lang w:eastAsia="lt-LT"/>
              </w:rPr>
            </w:pPr>
            <w:r w:rsidRPr="00653708">
              <w:rPr>
                <w:b/>
                <w:bCs/>
                <w:color w:val="00000A"/>
                <w:sz w:val="20"/>
                <w:szCs w:val="20"/>
                <w:shd w:val="clear" w:color="auto" w:fill="auto"/>
                <w:lang w:eastAsia="lt-LT"/>
              </w:rPr>
              <w:t>Nakvynės namai</w:t>
            </w:r>
          </w:p>
        </w:tc>
      </w:tr>
      <w:tr w:rsidR="00575DC2" w:rsidRPr="00653708" w14:paraId="475E76E3" w14:textId="77777777" w:rsidTr="4826C6ED">
        <w:trPr>
          <w:trHeight w:val="458"/>
        </w:trPr>
        <w:tc>
          <w:tcPr>
            <w:tcW w:w="567" w:type="dxa"/>
            <w:tcBorders>
              <w:top w:val="single" w:sz="4" w:space="0" w:color="auto"/>
              <w:bottom w:val="single" w:sz="4" w:space="0" w:color="auto"/>
            </w:tcBorders>
            <w:shd w:val="clear" w:color="auto" w:fill="auto"/>
            <w:vAlign w:val="center"/>
          </w:tcPr>
          <w:p w14:paraId="62A8A6DA" w14:textId="734F13B0" w:rsidR="00575DC2" w:rsidRPr="00653708" w:rsidRDefault="00882B6D" w:rsidP="00575DC2">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77</w:t>
            </w:r>
            <w:r w:rsidR="00575DC2" w:rsidRPr="00653708">
              <w:rPr>
                <w:rFonts w:eastAsia="Arial"/>
                <w:sz w:val="20"/>
                <w:szCs w:val="20"/>
                <w:shd w:val="clear" w:color="auto" w:fill="auto"/>
                <w:lang w:eastAsia="lt-LT"/>
              </w:rPr>
              <w:t>.</w:t>
            </w:r>
          </w:p>
        </w:tc>
        <w:tc>
          <w:tcPr>
            <w:tcW w:w="1276" w:type="dxa"/>
            <w:vMerge/>
            <w:vAlign w:val="center"/>
          </w:tcPr>
          <w:p w14:paraId="7B15ED2E" w14:textId="77777777" w:rsidR="00575DC2" w:rsidRPr="00653708" w:rsidRDefault="00575DC2" w:rsidP="00575DC2">
            <w:pPr>
              <w:ind w:firstLine="0"/>
              <w:jc w:val="left"/>
              <w:rPr>
                <w:rFonts w:ascii="Arial" w:eastAsia="Arial" w:hAnsi="Arial" w:cs="Arial"/>
                <w:sz w:val="20"/>
                <w:szCs w:val="20"/>
                <w:shd w:val="clear" w:color="auto" w:fill="auto"/>
                <w:lang w:eastAsia="lt-LT"/>
              </w:rPr>
            </w:pPr>
          </w:p>
        </w:tc>
        <w:tc>
          <w:tcPr>
            <w:tcW w:w="3260" w:type="dxa"/>
            <w:tcBorders>
              <w:top w:val="single" w:sz="4" w:space="0" w:color="auto"/>
              <w:bottom w:val="single" w:sz="4" w:space="0" w:color="auto"/>
            </w:tcBorders>
            <w:shd w:val="clear" w:color="auto" w:fill="auto"/>
            <w:vAlign w:val="center"/>
          </w:tcPr>
          <w:p w14:paraId="133904CF" w14:textId="7314B305"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Vilniaus miesto nakvynės namai</w:t>
            </w:r>
          </w:p>
        </w:tc>
        <w:tc>
          <w:tcPr>
            <w:tcW w:w="1843" w:type="dxa"/>
            <w:tcBorders>
              <w:top w:val="single" w:sz="4" w:space="0" w:color="auto"/>
              <w:bottom w:val="single" w:sz="4" w:space="0" w:color="auto"/>
            </w:tcBorders>
            <w:shd w:val="clear" w:color="auto" w:fill="auto"/>
            <w:vAlign w:val="center"/>
          </w:tcPr>
          <w:p w14:paraId="0D7A3FDC" w14:textId="7C24BCC0"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 xml:space="preserve">Vilniaus m. savivaldybės taryba </w:t>
            </w:r>
          </w:p>
        </w:tc>
        <w:tc>
          <w:tcPr>
            <w:tcW w:w="1247" w:type="dxa"/>
            <w:tcBorders>
              <w:top w:val="single" w:sz="4" w:space="0" w:color="auto"/>
              <w:bottom w:val="single" w:sz="4" w:space="0" w:color="auto"/>
            </w:tcBorders>
            <w:shd w:val="clear" w:color="auto" w:fill="auto"/>
            <w:vAlign w:val="center"/>
          </w:tcPr>
          <w:p w14:paraId="25F0996A" w14:textId="44783441"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300 vietų</w:t>
            </w:r>
          </w:p>
        </w:tc>
        <w:tc>
          <w:tcPr>
            <w:tcW w:w="1417" w:type="dxa"/>
            <w:tcBorders>
              <w:top w:val="single" w:sz="4" w:space="0" w:color="auto"/>
              <w:bottom w:val="single" w:sz="4" w:space="0" w:color="auto"/>
            </w:tcBorders>
            <w:shd w:val="clear" w:color="auto" w:fill="auto"/>
            <w:vAlign w:val="center"/>
          </w:tcPr>
          <w:p w14:paraId="1A3A3DB8" w14:textId="59F4DB69"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300</w:t>
            </w:r>
          </w:p>
        </w:tc>
      </w:tr>
      <w:tr w:rsidR="00575DC2" w:rsidRPr="00653708" w14:paraId="4138D65E" w14:textId="77777777" w:rsidTr="4826C6ED">
        <w:trPr>
          <w:trHeight w:val="408"/>
        </w:trPr>
        <w:tc>
          <w:tcPr>
            <w:tcW w:w="567" w:type="dxa"/>
            <w:shd w:val="clear" w:color="auto" w:fill="auto"/>
            <w:vAlign w:val="center"/>
          </w:tcPr>
          <w:p w14:paraId="0E03C167" w14:textId="2332FF05" w:rsidR="00575DC2" w:rsidRPr="00653708" w:rsidRDefault="00882B6D" w:rsidP="00575DC2">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78</w:t>
            </w:r>
            <w:r w:rsidR="00575DC2" w:rsidRPr="00653708">
              <w:rPr>
                <w:rFonts w:eastAsia="Arial"/>
                <w:sz w:val="20"/>
                <w:szCs w:val="20"/>
                <w:shd w:val="clear" w:color="auto" w:fill="auto"/>
                <w:lang w:eastAsia="lt-LT"/>
              </w:rPr>
              <w:t>.</w:t>
            </w:r>
          </w:p>
        </w:tc>
        <w:tc>
          <w:tcPr>
            <w:tcW w:w="1276" w:type="dxa"/>
            <w:vMerge/>
            <w:vAlign w:val="center"/>
          </w:tcPr>
          <w:p w14:paraId="411F4537" w14:textId="77777777" w:rsidR="00575DC2" w:rsidRPr="00653708" w:rsidRDefault="00575DC2" w:rsidP="00575DC2">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7AF1CAE" w14:textId="21922835"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Vilniaus arkivyskupijos Caritas Laikinieji namai</w:t>
            </w:r>
          </w:p>
        </w:tc>
        <w:tc>
          <w:tcPr>
            <w:tcW w:w="1843" w:type="dxa"/>
            <w:shd w:val="clear" w:color="auto" w:fill="auto"/>
            <w:vAlign w:val="center"/>
          </w:tcPr>
          <w:p w14:paraId="43EC26E9" w14:textId="7F1D43A7"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NVO</w:t>
            </w:r>
          </w:p>
        </w:tc>
        <w:tc>
          <w:tcPr>
            <w:tcW w:w="1247" w:type="dxa"/>
            <w:shd w:val="clear" w:color="auto" w:fill="auto"/>
            <w:vAlign w:val="center"/>
          </w:tcPr>
          <w:p w14:paraId="559DA178" w14:textId="20B96C09"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65</w:t>
            </w:r>
          </w:p>
        </w:tc>
        <w:tc>
          <w:tcPr>
            <w:tcW w:w="1417" w:type="dxa"/>
            <w:shd w:val="clear" w:color="auto" w:fill="auto"/>
            <w:vAlign w:val="center"/>
          </w:tcPr>
          <w:p w14:paraId="1B4856DB" w14:textId="04724D3F" w:rsidR="00575DC2" w:rsidRPr="00BF18DA" w:rsidRDefault="00575DC2" w:rsidP="00575DC2">
            <w:pPr>
              <w:ind w:firstLine="0"/>
              <w:jc w:val="center"/>
              <w:rPr>
                <w:rFonts w:ascii="Arial" w:eastAsia="Arial" w:hAnsi="Arial" w:cs="Arial"/>
                <w:sz w:val="20"/>
                <w:szCs w:val="20"/>
                <w:shd w:val="clear" w:color="auto" w:fill="auto"/>
                <w:lang w:eastAsia="lt-LT"/>
              </w:rPr>
            </w:pPr>
            <w:r w:rsidRPr="00BF18DA">
              <w:rPr>
                <w:color w:val="00000A"/>
                <w:sz w:val="20"/>
                <w:szCs w:val="20"/>
              </w:rPr>
              <w:t>65</w:t>
            </w:r>
          </w:p>
        </w:tc>
      </w:tr>
      <w:tr w:rsidR="004F18D2" w:rsidRPr="00653708" w14:paraId="21DD3540" w14:textId="77777777" w:rsidTr="4826C6ED">
        <w:trPr>
          <w:trHeight w:val="230"/>
        </w:trPr>
        <w:tc>
          <w:tcPr>
            <w:tcW w:w="567" w:type="dxa"/>
            <w:shd w:val="clear" w:color="auto" w:fill="auto"/>
            <w:vAlign w:val="center"/>
          </w:tcPr>
          <w:p w14:paraId="3C84A093" w14:textId="17605D9E" w:rsidR="004F18D2" w:rsidRPr="00653708" w:rsidRDefault="00882B6D" w:rsidP="004F18D2">
            <w:pPr>
              <w:ind w:firstLine="0"/>
              <w:jc w:val="center"/>
              <w:rPr>
                <w:rFonts w:eastAsia="Arial"/>
                <w:sz w:val="20"/>
                <w:szCs w:val="20"/>
                <w:shd w:val="clear" w:color="auto" w:fill="auto"/>
                <w:lang w:eastAsia="lt-LT"/>
              </w:rPr>
            </w:pPr>
            <w:r w:rsidRPr="00653708">
              <w:rPr>
                <w:rFonts w:eastAsia="Arial"/>
                <w:b/>
                <w:bCs/>
                <w:sz w:val="20"/>
                <w:szCs w:val="20"/>
                <w:shd w:val="clear" w:color="auto" w:fill="auto"/>
                <w:lang w:eastAsia="lt-LT"/>
              </w:rPr>
              <w:t>VI</w:t>
            </w:r>
            <w:r w:rsidRPr="00653708">
              <w:rPr>
                <w:rFonts w:eastAsia="Arial"/>
                <w:sz w:val="20"/>
                <w:szCs w:val="20"/>
                <w:shd w:val="clear" w:color="auto" w:fill="auto"/>
                <w:lang w:eastAsia="lt-LT"/>
              </w:rPr>
              <w:t>.</w:t>
            </w:r>
          </w:p>
        </w:tc>
        <w:tc>
          <w:tcPr>
            <w:tcW w:w="1276" w:type="dxa"/>
            <w:vMerge/>
            <w:vAlign w:val="center"/>
          </w:tcPr>
          <w:p w14:paraId="47110BBB" w14:textId="77777777" w:rsidR="004F18D2" w:rsidRPr="00653708" w:rsidRDefault="004F18D2" w:rsidP="004F18D2">
            <w:pPr>
              <w:ind w:firstLine="0"/>
              <w:jc w:val="left"/>
              <w:rPr>
                <w:rFonts w:ascii="Arial" w:eastAsia="Arial" w:hAnsi="Arial" w:cs="Arial"/>
                <w:sz w:val="20"/>
                <w:szCs w:val="20"/>
                <w:shd w:val="clear" w:color="auto" w:fill="auto"/>
                <w:lang w:eastAsia="lt-LT"/>
              </w:rPr>
            </w:pPr>
          </w:p>
        </w:tc>
        <w:tc>
          <w:tcPr>
            <w:tcW w:w="7767" w:type="dxa"/>
            <w:gridSpan w:val="4"/>
            <w:shd w:val="clear" w:color="auto" w:fill="auto"/>
            <w:vAlign w:val="center"/>
          </w:tcPr>
          <w:p w14:paraId="73FBE716" w14:textId="77777777" w:rsidR="004F18D2" w:rsidRPr="00BF18DA" w:rsidRDefault="004F18D2" w:rsidP="004F18D2">
            <w:pPr>
              <w:ind w:firstLine="0"/>
              <w:jc w:val="center"/>
              <w:rPr>
                <w:rFonts w:ascii="Arial" w:eastAsia="Arial" w:hAnsi="Arial" w:cs="Arial"/>
                <w:sz w:val="20"/>
                <w:szCs w:val="20"/>
                <w:shd w:val="clear" w:color="auto" w:fill="auto"/>
                <w:lang w:eastAsia="lt-LT"/>
              </w:rPr>
            </w:pPr>
            <w:r w:rsidRPr="00BF18DA">
              <w:rPr>
                <w:b/>
                <w:bCs/>
                <w:color w:val="00000A"/>
                <w:sz w:val="20"/>
                <w:szCs w:val="20"/>
                <w:shd w:val="clear" w:color="auto" w:fill="auto"/>
                <w:lang w:eastAsia="lt-LT"/>
              </w:rPr>
              <w:t xml:space="preserve">Krizių centrai </w:t>
            </w:r>
          </w:p>
        </w:tc>
      </w:tr>
      <w:tr w:rsidR="004F18D2" w:rsidRPr="00653708" w14:paraId="5B9B52A9" w14:textId="77777777" w:rsidTr="00BF18DA">
        <w:trPr>
          <w:trHeight w:val="245"/>
        </w:trPr>
        <w:tc>
          <w:tcPr>
            <w:tcW w:w="567" w:type="dxa"/>
            <w:shd w:val="clear" w:color="auto" w:fill="auto"/>
            <w:vAlign w:val="center"/>
          </w:tcPr>
          <w:p w14:paraId="3E508E46" w14:textId="5323475F" w:rsidR="004F18D2" w:rsidRPr="00653708" w:rsidRDefault="00882B6D" w:rsidP="004F18D2">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79</w:t>
            </w:r>
            <w:r w:rsidR="00EB6122" w:rsidRPr="00653708">
              <w:rPr>
                <w:rFonts w:eastAsia="Arial"/>
                <w:sz w:val="20"/>
                <w:szCs w:val="20"/>
                <w:shd w:val="clear" w:color="auto" w:fill="auto"/>
                <w:lang w:eastAsia="lt-LT"/>
              </w:rPr>
              <w:t>.</w:t>
            </w:r>
          </w:p>
        </w:tc>
        <w:tc>
          <w:tcPr>
            <w:tcW w:w="1276" w:type="dxa"/>
            <w:vMerge/>
            <w:vAlign w:val="center"/>
          </w:tcPr>
          <w:p w14:paraId="336EEBD9" w14:textId="77777777" w:rsidR="004F18D2" w:rsidRPr="00653708" w:rsidRDefault="004F18D2" w:rsidP="004F18D2">
            <w:pPr>
              <w:ind w:firstLine="0"/>
              <w:jc w:val="left"/>
              <w:rPr>
                <w:rFonts w:ascii="Arial" w:eastAsia="Arial" w:hAnsi="Arial" w:cs="Arial"/>
                <w:sz w:val="20"/>
                <w:szCs w:val="20"/>
                <w:shd w:val="clear" w:color="auto" w:fill="auto"/>
                <w:lang w:eastAsia="lt-LT"/>
              </w:rPr>
            </w:pPr>
          </w:p>
        </w:tc>
        <w:tc>
          <w:tcPr>
            <w:tcW w:w="3260" w:type="dxa"/>
            <w:shd w:val="clear" w:color="auto" w:fill="auto"/>
          </w:tcPr>
          <w:p w14:paraId="415AA432"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Vilniaus miesto krizių centras</w:t>
            </w:r>
          </w:p>
        </w:tc>
        <w:tc>
          <w:tcPr>
            <w:tcW w:w="1843" w:type="dxa"/>
            <w:shd w:val="clear" w:color="auto" w:fill="auto"/>
          </w:tcPr>
          <w:p w14:paraId="4D59ED20"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BĮ</w:t>
            </w:r>
          </w:p>
        </w:tc>
        <w:tc>
          <w:tcPr>
            <w:tcW w:w="1247" w:type="dxa"/>
            <w:shd w:val="clear" w:color="auto" w:fill="auto"/>
          </w:tcPr>
          <w:p w14:paraId="0DEAD219"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64</w:t>
            </w:r>
          </w:p>
        </w:tc>
        <w:tc>
          <w:tcPr>
            <w:tcW w:w="1417" w:type="dxa"/>
            <w:shd w:val="clear" w:color="auto" w:fill="auto"/>
          </w:tcPr>
          <w:p w14:paraId="048ACB06"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64</w:t>
            </w:r>
          </w:p>
        </w:tc>
      </w:tr>
      <w:tr w:rsidR="004F18D2" w:rsidRPr="00653708" w14:paraId="1BC52440" w14:textId="77777777" w:rsidTr="00BF18DA">
        <w:trPr>
          <w:trHeight w:val="419"/>
        </w:trPr>
        <w:tc>
          <w:tcPr>
            <w:tcW w:w="567" w:type="dxa"/>
            <w:shd w:val="clear" w:color="auto" w:fill="auto"/>
            <w:vAlign w:val="center"/>
          </w:tcPr>
          <w:p w14:paraId="70BF010C" w14:textId="668646A2" w:rsidR="004F18D2" w:rsidRPr="00653708" w:rsidRDefault="00882B6D" w:rsidP="004F18D2">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80</w:t>
            </w:r>
            <w:r w:rsidR="004F18D2" w:rsidRPr="00653708">
              <w:rPr>
                <w:rFonts w:eastAsia="Arial"/>
                <w:sz w:val="20"/>
                <w:szCs w:val="20"/>
                <w:shd w:val="clear" w:color="auto" w:fill="auto"/>
                <w:lang w:eastAsia="lt-LT"/>
              </w:rPr>
              <w:t>.</w:t>
            </w:r>
          </w:p>
        </w:tc>
        <w:tc>
          <w:tcPr>
            <w:tcW w:w="1276" w:type="dxa"/>
            <w:vMerge/>
            <w:vAlign w:val="center"/>
          </w:tcPr>
          <w:p w14:paraId="6A981986" w14:textId="77777777" w:rsidR="004F18D2" w:rsidRPr="00653708" w:rsidRDefault="004F18D2" w:rsidP="004F18D2">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81826BC"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Vilniaus arkivyskupijos Caritas Motinos ir vaiko namai</w:t>
            </w:r>
          </w:p>
        </w:tc>
        <w:tc>
          <w:tcPr>
            <w:tcW w:w="1843" w:type="dxa"/>
            <w:shd w:val="clear" w:color="auto" w:fill="auto"/>
            <w:vAlign w:val="center"/>
          </w:tcPr>
          <w:p w14:paraId="0192DA36"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NVO</w:t>
            </w:r>
          </w:p>
        </w:tc>
        <w:tc>
          <w:tcPr>
            <w:tcW w:w="1247" w:type="dxa"/>
            <w:shd w:val="clear" w:color="auto" w:fill="auto"/>
            <w:vAlign w:val="center"/>
          </w:tcPr>
          <w:p w14:paraId="79C9E9E8"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25</w:t>
            </w:r>
          </w:p>
        </w:tc>
        <w:tc>
          <w:tcPr>
            <w:tcW w:w="1417" w:type="dxa"/>
            <w:shd w:val="clear" w:color="auto" w:fill="auto"/>
            <w:vAlign w:val="center"/>
          </w:tcPr>
          <w:p w14:paraId="521F7480" w14:textId="77777777" w:rsidR="004F18D2" w:rsidRPr="00BF18DA" w:rsidRDefault="7A1C8D00" w:rsidP="4826C6ED">
            <w:pPr>
              <w:ind w:firstLine="0"/>
              <w:jc w:val="center"/>
              <w:rPr>
                <w:rFonts w:eastAsia="Arial"/>
                <w:sz w:val="20"/>
                <w:szCs w:val="20"/>
                <w:shd w:val="clear" w:color="auto" w:fill="auto"/>
                <w:lang w:eastAsia="lt-LT"/>
              </w:rPr>
            </w:pPr>
            <w:r w:rsidRPr="00BF18DA">
              <w:rPr>
                <w:rFonts w:eastAsia="Arial"/>
                <w:sz w:val="20"/>
                <w:szCs w:val="20"/>
                <w:shd w:val="clear" w:color="auto" w:fill="auto"/>
                <w:lang w:eastAsia="lt-LT"/>
              </w:rPr>
              <w:t>25</w:t>
            </w:r>
          </w:p>
        </w:tc>
      </w:tr>
      <w:tr w:rsidR="002359EF" w:rsidRPr="00653708" w14:paraId="33AC86D2" w14:textId="77777777" w:rsidTr="4826C6ED">
        <w:trPr>
          <w:trHeight w:val="300"/>
        </w:trPr>
        <w:tc>
          <w:tcPr>
            <w:tcW w:w="567" w:type="dxa"/>
            <w:shd w:val="clear" w:color="auto" w:fill="auto"/>
            <w:vAlign w:val="center"/>
          </w:tcPr>
          <w:p w14:paraId="750C653E" w14:textId="5BE531CF" w:rsidR="002359EF" w:rsidRPr="00653708" w:rsidRDefault="00882B6D" w:rsidP="004F18D2">
            <w:pPr>
              <w:ind w:firstLine="0"/>
              <w:jc w:val="center"/>
              <w:rPr>
                <w:rFonts w:eastAsia="Arial"/>
                <w:sz w:val="20"/>
                <w:szCs w:val="20"/>
                <w:shd w:val="clear" w:color="auto" w:fill="auto"/>
                <w:lang w:eastAsia="lt-LT"/>
              </w:rPr>
            </w:pPr>
            <w:r w:rsidRPr="00653708">
              <w:rPr>
                <w:b/>
                <w:bCs/>
                <w:color w:val="000000"/>
                <w:sz w:val="20"/>
                <w:szCs w:val="20"/>
                <w:shd w:val="clear" w:color="auto" w:fill="auto"/>
                <w:lang w:eastAsia="lt-LT"/>
              </w:rPr>
              <w:t>VII</w:t>
            </w:r>
            <w:r w:rsidR="002359EF" w:rsidRPr="00653708">
              <w:rPr>
                <w:b/>
                <w:bCs/>
                <w:color w:val="000000"/>
                <w:sz w:val="20"/>
                <w:szCs w:val="20"/>
                <w:shd w:val="clear" w:color="auto" w:fill="auto"/>
                <w:lang w:eastAsia="lt-LT"/>
              </w:rPr>
              <w:t>.</w:t>
            </w:r>
          </w:p>
        </w:tc>
        <w:tc>
          <w:tcPr>
            <w:tcW w:w="1276" w:type="dxa"/>
            <w:vMerge w:val="restart"/>
            <w:shd w:val="clear" w:color="auto" w:fill="auto"/>
          </w:tcPr>
          <w:p w14:paraId="7794EBFD" w14:textId="77777777" w:rsidR="002359EF" w:rsidRPr="00653708" w:rsidRDefault="002359EF"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Dienos socialinės globos centrai</w:t>
            </w:r>
          </w:p>
        </w:tc>
        <w:tc>
          <w:tcPr>
            <w:tcW w:w="7767" w:type="dxa"/>
            <w:gridSpan w:val="4"/>
            <w:shd w:val="clear" w:color="auto" w:fill="auto"/>
          </w:tcPr>
          <w:p w14:paraId="272E3B7A" w14:textId="77777777" w:rsidR="002359EF" w:rsidRPr="00BF18DA" w:rsidRDefault="002359EF" w:rsidP="004F18D2">
            <w:pPr>
              <w:ind w:firstLine="0"/>
              <w:jc w:val="center"/>
              <w:rPr>
                <w:rFonts w:ascii="Arial" w:eastAsia="Arial" w:hAnsi="Arial" w:cs="Arial"/>
                <w:sz w:val="20"/>
                <w:szCs w:val="20"/>
                <w:shd w:val="clear" w:color="auto" w:fill="auto"/>
                <w:lang w:eastAsia="lt-LT"/>
              </w:rPr>
            </w:pPr>
            <w:r w:rsidRPr="00BF18DA">
              <w:rPr>
                <w:b/>
                <w:bCs/>
                <w:color w:val="00000A"/>
                <w:sz w:val="20"/>
                <w:szCs w:val="20"/>
                <w:shd w:val="clear" w:color="auto" w:fill="auto"/>
                <w:lang w:eastAsia="lt-LT"/>
              </w:rPr>
              <w:t>Dienos socialinės globos centrai vaikams su negalia</w:t>
            </w:r>
          </w:p>
        </w:tc>
      </w:tr>
      <w:tr w:rsidR="002359EF" w:rsidRPr="00653708" w14:paraId="7F2416D7" w14:textId="77777777" w:rsidTr="4826C6ED">
        <w:tc>
          <w:tcPr>
            <w:tcW w:w="567" w:type="dxa"/>
            <w:shd w:val="clear" w:color="auto" w:fill="auto"/>
            <w:vAlign w:val="center"/>
          </w:tcPr>
          <w:p w14:paraId="7CBCF569" w14:textId="7FD331D6" w:rsidR="002359EF" w:rsidRPr="00653708" w:rsidRDefault="00882B6D" w:rsidP="00887AB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81</w:t>
            </w:r>
            <w:r w:rsidR="002359EF" w:rsidRPr="00653708">
              <w:rPr>
                <w:rFonts w:eastAsia="Arial"/>
                <w:sz w:val="20"/>
                <w:szCs w:val="20"/>
                <w:shd w:val="clear" w:color="auto" w:fill="auto"/>
                <w:lang w:eastAsia="lt-LT"/>
              </w:rPr>
              <w:t>.</w:t>
            </w:r>
          </w:p>
        </w:tc>
        <w:tc>
          <w:tcPr>
            <w:tcW w:w="1276" w:type="dxa"/>
            <w:vMerge/>
          </w:tcPr>
          <w:p w14:paraId="781FB627" w14:textId="77777777" w:rsidR="002359EF" w:rsidRPr="00653708" w:rsidRDefault="002359EF" w:rsidP="00887AB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39BDD7E" w14:textId="798ED59E" w:rsidR="002359EF" w:rsidRPr="00653708" w:rsidRDefault="002359EF" w:rsidP="00887ABF">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Vilniaus kompleksinių paslaugų centras „Šeimos slėnis“</w:t>
            </w:r>
          </w:p>
        </w:tc>
        <w:tc>
          <w:tcPr>
            <w:tcW w:w="1843" w:type="dxa"/>
            <w:shd w:val="clear" w:color="auto" w:fill="auto"/>
            <w:vAlign w:val="center"/>
          </w:tcPr>
          <w:p w14:paraId="3D8D1732" w14:textId="77A5FB6B" w:rsidR="002359EF" w:rsidRPr="00653708" w:rsidRDefault="002359EF" w:rsidP="00887ABF">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VMSA</w:t>
            </w:r>
          </w:p>
        </w:tc>
        <w:tc>
          <w:tcPr>
            <w:tcW w:w="1247" w:type="dxa"/>
            <w:shd w:val="clear" w:color="auto" w:fill="auto"/>
            <w:vAlign w:val="center"/>
          </w:tcPr>
          <w:p w14:paraId="68BFACB5" w14:textId="35AB1CCD" w:rsidR="002359EF" w:rsidRPr="00653708" w:rsidRDefault="002359EF" w:rsidP="00887ABF">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84</w:t>
            </w:r>
          </w:p>
        </w:tc>
        <w:tc>
          <w:tcPr>
            <w:tcW w:w="1417" w:type="dxa"/>
            <w:shd w:val="clear" w:color="auto" w:fill="auto"/>
            <w:vAlign w:val="center"/>
          </w:tcPr>
          <w:p w14:paraId="1C5189E7" w14:textId="007CB1BA" w:rsidR="002359EF" w:rsidRPr="00653708" w:rsidRDefault="002359EF" w:rsidP="00887ABF">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84</w:t>
            </w:r>
          </w:p>
        </w:tc>
      </w:tr>
      <w:tr w:rsidR="006B6268" w:rsidRPr="00653708" w14:paraId="0CAD3C3C" w14:textId="77777777" w:rsidTr="4826C6ED">
        <w:tc>
          <w:tcPr>
            <w:tcW w:w="567" w:type="dxa"/>
            <w:shd w:val="clear" w:color="auto" w:fill="auto"/>
            <w:vAlign w:val="center"/>
          </w:tcPr>
          <w:p w14:paraId="268D3197" w14:textId="39ED3240" w:rsidR="006B6268" w:rsidRPr="00653708" w:rsidRDefault="00882B6D" w:rsidP="006B6268">
            <w:pPr>
              <w:ind w:firstLine="0"/>
              <w:jc w:val="center"/>
              <w:rPr>
                <w:rFonts w:eastAsia="Arial"/>
                <w:sz w:val="20"/>
                <w:szCs w:val="20"/>
                <w:shd w:val="clear" w:color="auto" w:fill="auto"/>
                <w:lang w:eastAsia="lt-LT"/>
              </w:rPr>
            </w:pPr>
            <w:r w:rsidRPr="00653708">
              <w:rPr>
                <w:sz w:val="20"/>
                <w:szCs w:val="20"/>
              </w:rPr>
              <w:t>82</w:t>
            </w:r>
            <w:r w:rsidR="006B6268" w:rsidRPr="00653708">
              <w:rPr>
                <w:sz w:val="20"/>
                <w:szCs w:val="20"/>
              </w:rPr>
              <w:t>.</w:t>
            </w:r>
          </w:p>
        </w:tc>
        <w:tc>
          <w:tcPr>
            <w:tcW w:w="1276" w:type="dxa"/>
            <w:vMerge/>
          </w:tcPr>
          <w:p w14:paraId="11B42E86" w14:textId="77777777" w:rsidR="006B6268" w:rsidRPr="00653708" w:rsidRDefault="006B6268" w:rsidP="006B6268">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86974CA" w14:textId="4ABAEA76"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Specialiojo lopšelio-darželio „Čiauškutis“ dienos centras</w:t>
            </w:r>
          </w:p>
        </w:tc>
        <w:tc>
          <w:tcPr>
            <w:tcW w:w="1843" w:type="dxa"/>
            <w:shd w:val="clear" w:color="auto" w:fill="auto"/>
            <w:vAlign w:val="center"/>
          </w:tcPr>
          <w:p w14:paraId="10B2465F" w14:textId="7FC18C0D"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VMSA</w:t>
            </w:r>
          </w:p>
        </w:tc>
        <w:tc>
          <w:tcPr>
            <w:tcW w:w="1247" w:type="dxa"/>
            <w:shd w:val="clear" w:color="auto" w:fill="auto"/>
            <w:vAlign w:val="center"/>
          </w:tcPr>
          <w:p w14:paraId="22426DF3" w14:textId="3F26DC90"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86</w:t>
            </w:r>
          </w:p>
        </w:tc>
        <w:tc>
          <w:tcPr>
            <w:tcW w:w="1417" w:type="dxa"/>
            <w:shd w:val="clear" w:color="auto" w:fill="auto"/>
            <w:vAlign w:val="center"/>
          </w:tcPr>
          <w:p w14:paraId="6980C909" w14:textId="50E8544E"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86</w:t>
            </w:r>
          </w:p>
        </w:tc>
      </w:tr>
      <w:tr w:rsidR="006B6268" w:rsidRPr="00653708" w14:paraId="02D4927A" w14:textId="77777777" w:rsidTr="4826C6ED">
        <w:tc>
          <w:tcPr>
            <w:tcW w:w="567" w:type="dxa"/>
            <w:shd w:val="clear" w:color="auto" w:fill="auto"/>
            <w:vAlign w:val="center"/>
          </w:tcPr>
          <w:p w14:paraId="6CEC74BA" w14:textId="348BD4E5" w:rsidR="006B6268" w:rsidRPr="00653708" w:rsidRDefault="00882B6D" w:rsidP="006B6268">
            <w:pPr>
              <w:ind w:firstLine="0"/>
              <w:jc w:val="center"/>
              <w:rPr>
                <w:rFonts w:eastAsia="Arial"/>
                <w:sz w:val="20"/>
                <w:szCs w:val="20"/>
                <w:shd w:val="clear" w:color="auto" w:fill="auto"/>
                <w:lang w:eastAsia="lt-LT"/>
              </w:rPr>
            </w:pPr>
            <w:r w:rsidRPr="00653708">
              <w:rPr>
                <w:sz w:val="20"/>
                <w:szCs w:val="20"/>
              </w:rPr>
              <w:t>83</w:t>
            </w:r>
            <w:r w:rsidR="006B6268" w:rsidRPr="00653708">
              <w:rPr>
                <w:sz w:val="20"/>
                <w:szCs w:val="20"/>
              </w:rPr>
              <w:t>.</w:t>
            </w:r>
          </w:p>
        </w:tc>
        <w:tc>
          <w:tcPr>
            <w:tcW w:w="1276" w:type="dxa"/>
            <w:vMerge/>
            <w:vAlign w:val="center"/>
          </w:tcPr>
          <w:p w14:paraId="464706D8" w14:textId="77777777" w:rsidR="006B6268" w:rsidRPr="00653708" w:rsidRDefault="006B6268" w:rsidP="006B626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DDE6F4D" w14:textId="7BF725ED"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color w:val="00000A"/>
                <w:sz w:val="20"/>
                <w:szCs w:val="20"/>
              </w:rPr>
              <w:t>Vilniaus „Vilties“ specialioji mokykla-daugiafunkcis centras</w:t>
            </w:r>
          </w:p>
        </w:tc>
        <w:tc>
          <w:tcPr>
            <w:tcW w:w="1843" w:type="dxa"/>
            <w:shd w:val="clear" w:color="auto" w:fill="auto"/>
            <w:vAlign w:val="center"/>
          </w:tcPr>
          <w:p w14:paraId="4960A6DA" w14:textId="5376DD06"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color w:val="00000A"/>
                <w:sz w:val="20"/>
                <w:szCs w:val="20"/>
              </w:rPr>
              <w:t>Vilniaus m. savivaldybės taryba</w:t>
            </w:r>
          </w:p>
        </w:tc>
        <w:tc>
          <w:tcPr>
            <w:tcW w:w="1247" w:type="dxa"/>
            <w:shd w:val="clear" w:color="auto" w:fill="auto"/>
            <w:vAlign w:val="center"/>
          </w:tcPr>
          <w:p w14:paraId="1BEDD6C9" w14:textId="120A06A0"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35</w:t>
            </w:r>
          </w:p>
        </w:tc>
        <w:tc>
          <w:tcPr>
            <w:tcW w:w="1417" w:type="dxa"/>
            <w:shd w:val="clear" w:color="auto" w:fill="auto"/>
            <w:vAlign w:val="center"/>
          </w:tcPr>
          <w:p w14:paraId="0E558B7A" w14:textId="25ACDAA1" w:rsidR="006B6268" w:rsidRPr="00653708" w:rsidRDefault="006B6268" w:rsidP="006B6268">
            <w:pPr>
              <w:ind w:firstLine="0"/>
              <w:jc w:val="center"/>
              <w:rPr>
                <w:rFonts w:ascii="Arial" w:eastAsia="Arial" w:hAnsi="Arial" w:cs="Arial"/>
                <w:sz w:val="20"/>
                <w:szCs w:val="20"/>
                <w:shd w:val="clear" w:color="auto" w:fill="auto"/>
                <w:lang w:eastAsia="lt-LT"/>
              </w:rPr>
            </w:pPr>
            <w:r w:rsidRPr="00653708">
              <w:rPr>
                <w:rFonts w:eastAsia="Arial"/>
                <w:sz w:val="20"/>
                <w:szCs w:val="20"/>
                <w:lang w:eastAsia="lt-LT"/>
              </w:rPr>
              <w:t>30</w:t>
            </w:r>
          </w:p>
        </w:tc>
      </w:tr>
      <w:tr w:rsidR="002359EF" w:rsidRPr="00653708" w14:paraId="30C62DEF" w14:textId="77777777" w:rsidTr="4826C6ED">
        <w:trPr>
          <w:trHeight w:val="450"/>
        </w:trPr>
        <w:tc>
          <w:tcPr>
            <w:tcW w:w="567" w:type="dxa"/>
            <w:shd w:val="clear" w:color="auto" w:fill="auto"/>
            <w:vAlign w:val="center"/>
          </w:tcPr>
          <w:p w14:paraId="35C86D01" w14:textId="1A419051" w:rsidR="002359EF" w:rsidRPr="00653708" w:rsidRDefault="00882B6D" w:rsidP="004F18D2">
            <w:pPr>
              <w:ind w:firstLine="0"/>
              <w:jc w:val="center"/>
              <w:rPr>
                <w:rFonts w:eastAsia="Arial"/>
                <w:b/>
                <w:sz w:val="16"/>
                <w:szCs w:val="16"/>
                <w:shd w:val="clear" w:color="auto" w:fill="auto"/>
                <w:lang w:eastAsia="lt-LT"/>
              </w:rPr>
            </w:pPr>
            <w:r w:rsidRPr="00653708">
              <w:rPr>
                <w:rFonts w:eastAsia="Arial"/>
                <w:b/>
                <w:bCs/>
                <w:sz w:val="16"/>
                <w:szCs w:val="16"/>
                <w:shd w:val="clear" w:color="auto" w:fill="auto"/>
                <w:lang w:eastAsia="lt-LT"/>
              </w:rPr>
              <w:t>VIII</w:t>
            </w:r>
            <w:r w:rsidR="004D014B" w:rsidRPr="00653708">
              <w:rPr>
                <w:rFonts w:eastAsia="Arial"/>
                <w:b/>
                <w:bCs/>
                <w:sz w:val="16"/>
                <w:szCs w:val="16"/>
                <w:shd w:val="clear" w:color="auto" w:fill="auto"/>
                <w:lang w:eastAsia="lt-LT"/>
              </w:rPr>
              <w:t>.</w:t>
            </w:r>
          </w:p>
        </w:tc>
        <w:tc>
          <w:tcPr>
            <w:tcW w:w="1276" w:type="dxa"/>
            <w:vMerge/>
            <w:vAlign w:val="center"/>
          </w:tcPr>
          <w:p w14:paraId="650A9022" w14:textId="77777777" w:rsidR="002359EF" w:rsidRPr="00653708" w:rsidRDefault="002359EF" w:rsidP="004F18D2">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61486136" w14:textId="77777777" w:rsidR="002359EF" w:rsidRPr="00653708" w:rsidRDefault="002359EF" w:rsidP="004F18D2">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Dienos socialinės globos centrai senyvo amžiaus asmenims ir suaugusiems asmenims su negalia</w:t>
            </w:r>
          </w:p>
        </w:tc>
      </w:tr>
      <w:tr w:rsidR="00276AD8" w:rsidRPr="00653708" w14:paraId="6C9A6901" w14:textId="77777777" w:rsidTr="4826C6ED">
        <w:tc>
          <w:tcPr>
            <w:tcW w:w="567" w:type="dxa"/>
            <w:shd w:val="clear" w:color="auto" w:fill="auto"/>
            <w:vAlign w:val="center"/>
          </w:tcPr>
          <w:p w14:paraId="3DDCF115" w14:textId="390E8374" w:rsidR="00276AD8" w:rsidRPr="00653708" w:rsidRDefault="003D2C2F" w:rsidP="00276AD8">
            <w:pPr>
              <w:ind w:firstLine="0"/>
              <w:jc w:val="center"/>
              <w:rPr>
                <w:rFonts w:eastAsia="Arial"/>
                <w:sz w:val="20"/>
                <w:szCs w:val="20"/>
                <w:shd w:val="clear" w:color="auto" w:fill="auto"/>
                <w:lang w:eastAsia="lt-LT"/>
              </w:rPr>
            </w:pPr>
            <w:r w:rsidRPr="00653708">
              <w:rPr>
                <w:sz w:val="20"/>
                <w:szCs w:val="20"/>
              </w:rPr>
              <w:t>84</w:t>
            </w:r>
            <w:r w:rsidR="00276AD8" w:rsidRPr="00653708">
              <w:rPr>
                <w:sz w:val="20"/>
                <w:szCs w:val="20"/>
              </w:rPr>
              <w:t>.</w:t>
            </w:r>
          </w:p>
        </w:tc>
        <w:tc>
          <w:tcPr>
            <w:tcW w:w="1276" w:type="dxa"/>
            <w:vMerge/>
            <w:vAlign w:val="center"/>
          </w:tcPr>
          <w:p w14:paraId="60198280" w14:textId="77777777" w:rsidR="00276AD8" w:rsidRPr="00653708"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DB05A77" w14:textId="24AF7683"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Dienos centras „Šviesa“</w:t>
            </w:r>
          </w:p>
        </w:tc>
        <w:tc>
          <w:tcPr>
            <w:tcW w:w="1843" w:type="dxa"/>
            <w:shd w:val="clear" w:color="auto" w:fill="auto"/>
            <w:vAlign w:val="center"/>
          </w:tcPr>
          <w:p w14:paraId="018B6BA3" w14:textId="7A625228"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 xml:space="preserve">Vilniaus m. savivaldybės taryba </w:t>
            </w:r>
          </w:p>
        </w:tc>
        <w:tc>
          <w:tcPr>
            <w:tcW w:w="1247" w:type="dxa"/>
            <w:shd w:val="clear" w:color="auto" w:fill="auto"/>
            <w:vAlign w:val="center"/>
          </w:tcPr>
          <w:p w14:paraId="5CAD0EF9" w14:textId="28F6CF2E" w:rsidR="00276AD8" w:rsidRPr="00653708" w:rsidRDefault="00276AD8" w:rsidP="00276AD8">
            <w:pPr>
              <w:ind w:firstLine="0"/>
              <w:jc w:val="center"/>
              <w:rPr>
                <w:color w:val="000000"/>
                <w:sz w:val="20"/>
                <w:szCs w:val="20"/>
                <w:shd w:val="clear" w:color="auto" w:fill="auto"/>
                <w:lang w:eastAsia="lt-LT"/>
              </w:rPr>
            </w:pPr>
            <w:r w:rsidRPr="00653708">
              <w:rPr>
                <w:color w:val="000000"/>
                <w:sz w:val="20"/>
                <w:szCs w:val="20"/>
                <w:lang w:eastAsia="lt-LT"/>
              </w:rPr>
              <w:t>72 vietos</w:t>
            </w:r>
          </w:p>
        </w:tc>
        <w:tc>
          <w:tcPr>
            <w:tcW w:w="1417" w:type="dxa"/>
            <w:shd w:val="clear" w:color="auto" w:fill="auto"/>
            <w:vAlign w:val="center"/>
          </w:tcPr>
          <w:p w14:paraId="76246097" w14:textId="1F76DAED" w:rsidR="00276AD8" w:rsidRPr="00653708" w:rsidRDefault="00276AD8" w:rsidP="00276AD8">
            <w:pPr>
              <w:ind w:firstLine="0"/>
              <w:jc w:val="center"/>
              <w:rPr>
                <w:color w:val="000000"/>
                <w:sz w:val="20"/>
                <w:szCs w:val="20"/>
                <w:shd w:val="clear" w:color="auto" w:fill="auto"/>
                <w:lang w:eastAsia="lt-LT"/>
              </w:rPr>
            </w:pPr>
            <w:r w:rsidRPr="00653708">
              <w:rPr>
                <w:color w:val="000000"/>
                <w:sz w:val="20"/>
                <w:szCs w:val="20"/>
                <w:lang w:eastAsia="lt-LT"/>
              </w:rPr>
              <w:t>73 (gavėjai)</w:t>
            </w:r>
          </w:p>
        </w:tc>
      </w:tr>
      <w:tr w:rsidR="00276AD8" w:rsidRPr="00653708" w14:paraId="770BE4FF" w14:textId="77777777" w:rsidTr="4826C6ED">
        <w:tc>
          <w:tcPr>
            <w:tcW w:w="567" w:type="dxa"/>
            <w:shd w:val="clear" w:color="auto" w:fill="auto"/>
            <w:vAlign w:val="center"/>
          </w:tcPr>
          <w:p w14:paraId="7ABB37C8" w14:textId="775A59B0" w:rsidR="00276AD8" w:rsidRPr="00653708" w:rsidRDefault="003D2C2F" w:rsidP="00276AD8">
            <w:pPr>
              <w:ind w:firstLine="0"/>
              <w:jc w:val="center"/>
              <w:rPr>
                <w:rFonts w:eastAsia="Arial"/>
                <w:sz w:val="20"/>
                <w:szCs w:val="20"/>
                <w:shd w:val="clear" w:color="auto" w:fill="auto"/>
                <w:lang w:eastAsia="lt-LT"/>
              </w:rPr>
            </w:pPr>
            <w:r w:rsidRPr="00653708">
              <w:rPr>
                <w:sz w:val="20"/>
                <w:szCs w:val="20"/>
              </w:rPr>
              <w:t>85</w:t>
            </w:r>
            <w:r w:rsidR="00276AD8" w:rsidRPr="00653708">
              <w:rPr>
                <w:sz w:val="20"/>
                <w:szCs w:val="20"/>
              </w:rPr>
              <w:t>.</w:t>
            </w:r>
          </w:p>
        </w:tc>
        <w:tc>
          <w:tcPr>
            <w:tcW w:w="1276" w:type="dxa"/>
            <w:vMerge/>
            <w:vAlign w:val="center"/>
          </w:tcPr>
          <w:p w14:paraId="7B57ED90" w14:textId="77777777" w:rsidR="00276AD8" w:rsidRPr="00653708"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7419B87" w14:textId="2DB966F4"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Fabijoniškių socialinių paslaugų namų Dienos socialinės globos centras</w:t>
            </w:r>
          </w:p>
        </w:tc>
        <w:tc>
          <w:tcPr>
            <w:tcW w:w="1843" w:type="dxa"/>
            <w:shd w:val="clear" w:color="auto" w:fill="auto"/>
            <w:vAlign w:val="center"/>
          </w:tcPr>
          <w:p w14:paraId="2AF891BD" w14:textId="3CAF629A"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1CFBD7B4" w14:textId="2F667E1F" w:rsidR="00276AD8" w:rsidRPr="00653708" w:rsidRDefault="00276AD8" w:rsidP="00276AD8">
            <w:pPr>
              <w:ind w:firstLine="0"/>
              <w:jc w:val="center"/>
              <w:rPr>
                <w:color w:val="000000"/>
                <w:sz w:val="20"/>
                <w:szCs w:val="20"/>
                <w:shd w:val="clear" w:color="auto" w:fill="auto"/>
                <w:lang w:eastAsia="lt-LT"/>
              </w:rPr>
            </w:pPr>
            <w:r w:rsidRPr="00653708">
              <w:rPr>
                <w:color w:val="000000"/>
                <w:sz w:val="20"/>
                <w:szCs w:val="20"/>
                <w:lang w:eastAsia="lt-LT"/>
              </w:rPr>
              <w:t>25 vietos</w:t>
            </w:r>
          </w:p>
        </w:tc>
        <w:tc>
          <w:tcPr>
            <w:tcW w:w="1417" w:type="dxa"/>
            <w:shd w:val="clear" w:color="auto" w:fill="auto"/>
            <w:vAlign w:val="center"/>
          </w:tcPr>
          <w:p w14:paraId="048ED848" w14:textId="0A012C61" w:rsidR="00276AD8" w:rsidRPr="00653708" w:rsidRDefault="00276AD8" w:rsidP="00276AD8">
            <w:pPr>
              <w:ind w:firstLine="0"/>
              <w:jc w:val="center"/>
              <w:rPr>
                <w:color w:val="000000"/>
                <w:sz w:val="20"/>
                <w:szCs w:val="20"/>
                <w:shd w:val="clear" w:color="auto" w:fill="auto"/>
                <w:lang w:eastAsia="lt-LT"/>
              </w:rPr>
            </w:pPr>
            <w:r w:rsidRPr="00653708">
              <w:rPr>
                <w:color w:val="000000"/>
                <w:sz w:val="20"/>
                <w:szCs w:val="20"/>
                <w:lang w:eastAsia="lt-LT"/>
              </w:rPr>
              <w:t>29</w:t>
            </w:r>
          </w:p>
        </w:tc>
      </w:tr>
      <w:tr w:rsidR="00276AD8" w:rsidRPr="00653708" w14:paraId="00B8FD2D" w14:textId="77777777" w:rsidTr="4826C6ED">
        <w:tc>
          <w:tcPr>
            <w:tcW w:w="567" w:type="dxa"/>
            <w:shd w:val="clear" w:color="auto" w:fill="auto"/>
            <w:vAlign w:val="center"/>
          </w:tcPr>
          <w:p w14:paraId="1E5CF63C" w14:textId="32CD4BF3" w:rsidR="00276AD8" w:rsidRPr="00653708" w:rsidRDefault="003D2C2F" w:rsidP="00276AD8">
            <w:pPr>
              <w:ind w:firstLine="0"/>
              <w:jc w:val="center"/>
              <w:rPr>
                <w:rFonts w:eastAsia="Arial"/>
                <w:sz w:val="20"/>
                <w:szCs w:val="20"/>
                <w:shd w:val="clear" w:color="auto" w:fill="auto"/>
                <w:lang w:eastAsia="lt-LT"/>
              </w:rPr>
            </w:pPr>
            <w:r w:rsidRPr="00653708">
              <w:rPr>
                <w:sz w:val="20"/>
                <w:szCs w:val="20"/>
              </w:rPr>
              <w:t>86</w:t>
            </w:r>
            <w:r w:rsidR="00276AD8" w:rsidRPr="00653708">
              <w:rPr>
                <w:sz w:val="20"/>
                <w:szCs w:val="20"/>
              </w:rPr>
              <w:t>.</w:t>
            </w:r>
          </w:p>
        </w:tc>
        <w:tc>
          <w:tcPr>
            <w:tcW w:w="1276" w:type="dxa"/>
            <w:vMerge/>
            <w:vAlign w:val="center"/>
          </w:tcPr>
          <w:p w14:paraId="6F5F2F57" w14:textId="77777777" w:rsidR="00276AD8" w:rsidRPr="00653708"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1A80AC0" w14:textId="6A1032CB" w:rsidR="00276AD8" w:rsidRPr="00653708" w:rsidRDefault="00276AD8" w:rsidP="00276AD8">
            <w:pPr>
              <w:ind w:firstLine="0"/>
              <w:jc w:val="center"/>
              <w:rPr>
                <w:rFonts w:ascii="Arial" w:eastAsia="Arial" w:hAnsi="Arial" w:cs="Arial"/>
                <w:color w:val="000000"/>
                <w:sz w:val="20"/>
                <w:szCs w:val="20"/>
                <w:shd w:val="clear" w:color="auto" w:fill="auto"/>
                <w:lang w:eastAsia="lt-LT"/>
              </w:rPr>
            </w:pPr>
            <w:r w:rsidRPr="00653708">
              <w:rPr>
                <w:color w:val="000000" w:themeColor="text1"/>
                <w:sz w:val="20"/>
                <w:szCs w:val="20"/>
              </w:rPr>
              <w:t>BĮ Vilniaus lakštingalos namai</w:t>
            </w:r>
          </w:p>
        </w:tc>
        <w:tc>
          <w:tcPr>
            <w:tcW w:w="1843" w:type="dxa"/>
            <w:shd w:val="clear" w:color="auto" w:fill="auto"/>
            <w:vAlign w:val="center"/>
          </w:tcPr>
          <w:p w14:paraId="16B14231" w14:textId="0A79805F" w:rsidR="00276AD8" w:rsidRPr="00653708" w:rsidRDefault="00276AD8" w:rsidP="00276AD8">
            <w:pPr>
              <w:ind w:firstLine="0"/>
              <w:jc w:val="center"/>
              <w:rPr>
                <w:rFonts w:ascii="Arial" w:eastAsia="Arial" w:hAnsi="Arial" w:cs="Arial"/>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29450E7F" w14:textId="723E8231" w:rsidR="00276AD8" w:rsidRPr="00653708" w:rsidRDefault="00276AD8" w:rsidP="00276AD8">
            <w:pPr>
              <w:ind w:firstLine="0"/>
              <w:jc w:val="center"/>
              <w:rPr>
                <w:rFonts w:ascii="Arial" w:eastAsia="Arial" w:hAnsi="Arial" w:cs="Arial"/>
                <w:color w:val="000000"/>
                <w:sz w:val="20"/>
                <w:szCs w:val="20"/>
                <w:shd w:val="clear" w:color="auto" w:fill="auto"/>
                <w:lang w:eastAsia="lt-LT"/>
              </w:rPr>
            </w:pPr>
            <w:r w:rsidRPr="00653708">
              <w:rPr>
                <w:rFonts w:eastAsia="Arial"/>
                <w:color w:val="000000"/>
                <w:sz w:val="20"/>
                <w:szCs w:val="20"/>
                <w:lang w:eastAsia="lt-LT"/>
              </w:rPr>
              <w:t>10</w:t>
            </w:r>
          </w:p>
        </w:tc>
        <w:tc>
          <w:tcPr>
            <w:tcW w:w="1417" w:type="dxa"/>
            <w:shd w:val="clear" w:color="auto" w:fill="auto"/>
            <w:vAlign w:val="center"/>
          </w:tcPr>
          <w:p w14:paraId="5949D68E" w14:textId="63158F27" w:rsidR="00276AD8" w:rsidRPr="00653708" w:rsidRDefault="00276AD8" w:rsidP="00276AD8">
            <w:pPr>
              <w:ind w:firstLine="0"/>
              <w:jc w:val="center"/>
              <w:rPr>
                <w:rFonts w:ascii="Arial" w:eastAsia="Arial" w:hAnsi="Arial" w:cs="Arial"/>
                <w:color w:val="000000"/>
                <w:sz w:val="20"/>
                <w:szCs w:val="20"/>
                <w:shd w:val="clear" w:color="auto" w:fill="auto"/>
                <w:lang w:eastAsia="lt-LT"/>
              </w:rPr>
            </w:pPr>
            <w:r w:rsidRPr="00653708">
              <w:rPr>
                <w:sz w:val="20"/>
                <w:szCs w:val="20"/>
              </w:rPr>
              <w:t>7 (gavėjai)</w:t>
            </w:r>
          </w:p>
        </w:tc>
      </w:tr>
      <w:tr w:rsidR="00276AD8" w:rsidRPr="00653708" w14:paraId="7EFD0646" w14:textId="77777777" w:rsidTr="4826C6ED">
        <w:tc>
          <w:tcPr>
            <w:tcW w:w="567" w:type="dxa"/>
            <w:shd w:val="clear" w:color="auto" w:fill="auto"/>
            <w:vAlign w:val="center"/>
          </w:tcPr>
          <w:p w14:paraId="53D556ED" w14:textId="16DA16BF" w:rsidR="00276AD8" w:rsidRPr="00653708" w:rsidRDefault="003D2C2F" w:rsidP="00276AD8">
            <w:pPr>
              <w:ind w:firstLine="0"/>
              <w:jc w:val="center"/>
              <w:rPr>
                <w:rFonts w:eastAsia="Arial"/>
                <w:sz w:val="20"/>
                <w:szCs w:val="20"/>
                <w:shd w:val="clear" w:color="auto" w:fill="auto"/>
                <w:lang w:eastAsia="lt-LT"/>
              </w:rPr>
            </w:pPr>
            <w:r w:rsidRPr="00653708">
              <w:rPr>
                <w:sz w:val="20"/>
                <w:szCs w:val="20"/>
              </w:rPr>
              <w:t>87</w:t>
            </w:r>
            <w:r w:rsidR="00276AD8" w:rsidRPr="00653708">
              <w:rPr>
                <w:sz w:val="20"/>
                <w:szCs w:val="20"/>
              </w:rPr>
              <w:t>.</w:t>
            </w:r>
          </w:p>
        </w:tc>
        <w:tc>
          <w:tcPr>
            <w:tcW w:w="1276" w:type="dxa"/>
            <w:vMerge/>
            <w:vAlign w:val="center"/>
          </w:tcPr>
          <w:p w14:paraId="3A74A90D" w14:textId="77777777" w:rsidR="00276AD8" w:rsidRPr="00653708"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8862CB1" w14:textId="4D21C706"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VšĮ dienos centras „Mes esame“</w:t>
            </w:r>
          </w:p>
        </w:tc>
        <w:tc>
          <w:tcPr>
            <w:tcW w:w="1843" w:type="dxa"/>
            <w:shd w:val="clear" w:color="auto" w:fill="auto"/>
            <w:vAlign w:val="center"/>
          </w:tcPr>
          <w:p w14:paraId="3E6D5B64" w14:textId="23DD14B0"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 xml:space="preserve">Vilniaus m. savivaldybės taryba </w:t>
            </w:r>
          </w:p>
        </w:tc>
        <w:tc>
          <w:tcPr>
            <w:tcW w:w="1247" w:type="dxa"/>
            <w:shd w:val="clear" w:color="auto" w:fill="auto"/>
            <w:vAlign w:val="center"/>
          </w:tcPr>
          <w:p w14:paraId="0457E40C" w14:textId="736F5FCD" w:rsidR="00276AD8" w:rsidRPr="00653708" w:rsidRDefault="00276AD8" w:rsidP="00276AD8">
            <w:pPr>
              <w:ind w:firstLine="0"/>
              <w:jc w:val="center"/>
              <w:rPr>
                <w:color w:val="000000"/>
                <w:sz w:val="20"/>
                <w:szCs w:val="20"/>
                <w:shd w:val="clear" w:color="auto" w:fill="auto"/>
                <w:lang w:eastAsia="lt-LT"/>
              </w:rPr>
            </w:pPr>
            <w:r w:rsidRPr="00653708">
              <w:rPr>
                <w:color w:val="000000" w:themeColor="text1"/>
                <w:sz w:val="20"/>
                <w:szCs w:val="20"/>
              </w:rPr>
              <w:t>60</w:t>
            </w:r>
          </w:p>
        </w:tc>
        <w:tc>
          <w:tcPr>
            <w:tcW w:w="1417" w:type="dxa"/>
            <w:shd w:val="clear" w:color="auto" w:fill="auto"/>
            <w:vAlign w:val="center"/>
          </w:tcPr>
          <w:p w14:paraId="3AD4563C" w14:textId="12BB40B3" w:rsidR="00276AD8" w:rsidRPr="00653708" w:rsidRDefault="00276AD8" w:rsidP="00276AD8">
            <w:pPr>
              <w:ind w:firstLine="0"/>
              <w:jc w:val="center"/>
              <w:rPr>
                <w:color w:val="000000"/>
                <w:sz w:val="20"/>
                <w:szCs w:val="20"/>
                <w:shd w:val="clear" w:color="auto" w:fill="auto"/>
                <w:lang w:eastAsia="lt-LT"/>
              </w:rPr>
            </w:pPr>
            <w:r w:rsidRPr="00653708">
              <w:rPr>
                <w:sz w:val="20"/>
                <w:szCs w:val="20"/>
              </w:rPr>
              <w:t xml:space="preserve">60 </w:t>
            </w:r>
            <w:r w:rsidRPr="00653708">
              <w:rPr>
                <w:color w:val="000000" w:themeColor="text1"/>
                <w:sz w:val="20"/>
                <w:szCs w:val="20"/>
              </w:rPr>
              <w:t>(gavėjai)</w:t>
            </w:r>
          </w:p>
        </w:tc>
      </w:tr>
      <w:tr w:rsidR="00BE70A3" w:rsidRPr="00653708" w14:paraId="77B90A72" w14:textId="77777777" w:rsidTr="4826C6ED">
        <w:tc>
          <w:tcPr>
            <w:tcW w:w="567" w:type="dxa"/>
            <w:shd w:val="clear" w:color="auto" w:fill="auto"/>
            <w:vAlign w:val="center"/>
          </w:tcPr>
          <w:p w14:paraId="4BE69A66" w14:textId="19E1B1A3" w:rsidR="00BE70A3" w:rsidRPr="00653708" w:rsidRDefault="003D2C2F" w:rsidP="00BE70A3">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88</w:t>
            </w:r>
            <w:r w:rsidR="00BE70A3" w:rsidRPr="00653708">
              <w:rPr>
                <w:rFonts w:eastAsia="Arial"/>
                <w:sz w:val="20"/>
                <w:szCs w:val="20"/>
                <w:shd w:val="clear" w:color="auto" w:fill="auto"/>
                <w:lang w:eastAsia="lt-LT"/>
              </w:rPr>
              <w:t>.</w:t>
            </w:r>
          </w:p>
        </w:tc>
        <w:tc>
          <w:tcPr>
            <w:tcW w:w="1276" w:type="dxa"/>
            <w:vMerge/>
            <w:vAlign w:val="center"/>
          </w:tcPr>
          <w:p w14:paraId="68BE1557" w14:textId="77777777" w:rsidR="00BE70A3" w:rsidRPr="00653708" w:rsidRDefault="00BE70A3" w:rsidP="00BE70A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5F45A616" w14:textId="34ADC501" w:rsidR="00BE70A3" w:rsidRPr="00653708" w:rsidRDefault="00BE70A3" w:rsidP="00BE70A3">
            <w:pPr>
              <w:ind w:firstLine="0"/>
              <w:jc w:val="center"/>
              <w:rPr>
                <w:color w:val="000000"/>
                <w:sz w:val="20"/>
                <w:szCs w:val="20"/>
                <w:shd w:val="clear" w:color="auto" w:fill="auto"/>
                <w:lang w:eastAsia="lt-LT"/>
              </w:rPr>
            </w:pPr>
            <w:r w:rsidRPr="00653708">
              <w:rPr>
                <w:color w:val="000000" w:themeColor="text1"/>
                <w:sz w:val="20"/>
                <w:szCs w:val="20"/>
              </w:rPr>
              <w:t>Vilniaus „Vilties“ specialioji mokykla-daugiafunkcis centras</w:t>
            </w:r>
          </w:p>
        </w:tc>
        <w:tc>
          <w:tcPr>
            <w:tcW w:w="1843" w:type="dxa"/>
            <w:shd w:val="clear" w:color="auto" w:fill="auto"/>
            <w:vAlign w:val="center"/>
          </w:tcPr>
          <w:p w14:paraId="0E018106" w14:textId="096B9720" w:rsidR="00BE70A3" w:rsidRPr="00653708" w:rsidRDefault="00BE70A3" w:rsidP="00BE70A3">
            <w:pPr>
              <w:ind w:firstLine="0"/>
              <w:jc w:val="center"/>
              <w:rPr>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6ABF6D4A" w14:textId="7F915F58" w:rsidR="00BE70A3" w:rsidRPr="00653708" w:rsidRDefault="00BE70A3" w:rsidP="00BE70A3">
            <w:pPr>
              <w:ind w:firstLine="0"/>
              <w:jc w:val="center"/>
              <w:rPr>
                <w:color w:val="000000"/>
                <w:sz w:val="20"/>
                <w:szCs w:val="20"/>
                <w:shd w:val="clear" w:color="auto" w:fill="auto"/>
                <w:lang w:eastAsia="lt-LT"/>
              </w:rPr>
            </w:pPr>
            <w:r w:rsidRPr="00653708">
              <w:rPr>
                <w:color w:val="000000" w:themeColor="text1"/>
                <w:sz w:val="20"/>
                <w:szCs w:val="20"/>
              </w:rPr>
              <w:t xml:space="preserve">16 </w:t>
            </w:r>
          </w:p>
        </w:tc>
        <w:tc>
          <w:tcPr>
            <w:tcW w:w="1417" w:type="dxa"/>
            <w:shd w:val="clear" w:color="auto" w:fill="auto"/>
            <w:vAlign w:val="center"/>
          </w:tcPr>
          <w:p w14:paraId="4CD08CDE" w14:textId="0703A011" w:rsidR="00BE70A3" w:rsidRPr="00653708" w:rsidRDefault="00BE70A3" w:rsidP="00BE70A3">
            <w:pPr>
              <w:ind w:firstLine="0"/>
              <w:jc w:val="center"/>
              <w:rPr>
                <w:color w:val="000000"/>
                <w:sz w:val="20"/>
                <w:szCs w:val="20"/>
                <w:shd w:val="clear" w:color="auto" w:fill="auto"/>
                <w:lang w:eastAsia="lt-LT"/>
              </w:rPr>
            </w:pPr>
            <w:r w:rsidRPr="00653708">
              <w:rPr>
                <w:sz w:val="20"/>
                <w:szCs w:val="20"/>
              </w:rPr>
              <w:t xml:space="preserve">16 </w:t>
            </w:r>
            <w:r w:rsidRPr="00653708">
              <w:rPr>
                <w:color w:val="000000" w:themeColor="text1"/>
                <w:sz w:val="20"/>
                <w:szCs w:val="20"/>
              </w:rPr>
              <w:t>(gavėjai)</w:t>
            </w:r>
          </w:p>
        </w:tc>
      </w:tr>
      <w:tr w:rsidR="00760116" w:rsidRPr="00653708" w14:paraId="350FDF78" w14:textId="77777777" w:rsidTr="4826C6ED">
        <w:tc>
          <w:tcPr>
            <w:tcW w:w="567" w:type="dxa"/>
            <w:shd w:val="clear" w:color="auto" w:fill="auto"/>
            <w:vAlign w:val="center"/>
          </w:tcPr>
          <w:p w14:paraId="4091C43A" w14:textId="58ED4196" w:rsidR="00760116" w:rsidRPr="00653708" w:rsidRDefault="003D2C2F" w:rsidP="00760116">
            <w:pPr>
              <w:ind w:firstLine="0"/>
              <w:jc w:val="center"/>
              <w:rPr>
                <w:rFonts w:eastAsia="Arial"/>
                <w:sz w:val="20"/>
                <w:szCs w:val="20"/>
                <w:shd w:val="clear" w:color="auto" w:fill="auto"/>
                <w:lang w:eastAsia="lt-LT"/>
              </w:rPr>
            </w:pPr>
            <w:r w:rsidRPr="00653708">
              <w:rPr>
                <w:sz w:val="20"/>
                <w:szCs w:val="20"/>
              </w:rPr>
              <w:t>89</w:t>
            </w:r>
            <w:r w:rsidR="00760116" w:rsidRPr="00653708">
              <w:rPr>
                <w:sz w:val="20"/>
                <w:szCs w:val="20"/>
              </w:rPr>
              <w:t>.</w:t>
            </w:r>
          </w:p>
        </w:tc>
        <w:tc>
          <w:tcPr>
            <w:tcW w:w="1276" w:type="dxa"/>
            <w:vMerge/>
            <w:vAlign w:val="center"/>
          </w:tcPr>
          <w:p w14:paraId="3321CF05" w14:textId="77777777" w:rsidR="00760116" w:rsidRPr="00653708"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30FC683" w14:textId="312071A3"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Vilniaus Verkių mokykla-daugiafunkcis centras</w:t>
            </w:r>
          </w:p>
        </w:tc>
        <w:tc>
          <w:tcPr>
            <w:tcW w:w="1843" w:type="dxa"/>
            <w:shd w:val="clear" w:color="auto" w:fill="auto"/>
            <w:vAlign w:val="center"/>
          </w:tcPr>
          <w:p w14:paraId="7F3F654E" w14:textId="44B43C4D"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3E1E59BF" w14:textId="517A37C1" w:rsidR="00760116" w:rsidRPr="00653708" w:rsidRDefault="00760116" w:rsidP="00760116">
            <w:pPr>
              <w:ind w:firstLine="0"/>
              <w:jc w:val="center"/>
              <w:rPr>
                <w:color w:val="000000"/>
                <w:sz w:val="20"/>
                <w:szCs w:val="20"/>
                <w:shd w:val="clear" w:color="auto" w:fill="auto"/>
                <w:lang w:eastAsia="lt-LT"/>
              </w:rPr>
            </w:pPr>
            <w:r w:rsidRPr="00653708">
              <w:rPr>
                <w:color w:val="000000"/>
                <w:sz w:val="20"/>
                <w:szCs w:val="20"/>
                <w:lang w:eastAsia="lt-LT"/>
              </w:rPr>
              <w:t>27</w:t>
            </w:r>
          </w:p>
        </w:tc>
        <w:tc>
          <w:tcPr>
            <w:tcW w:w="1417" w:type="dxa"/>
            <w:shd w:val="clear" w:color="auto" w:fill="auto"/>
            <w:vAlign w:val="center"/>
          </w:tcPr>
          <w:p w14:paraId="2D65CA55" w14:textId="58B9C286" w:rsidR="00760116" w:rsidRPr="00653708" w:rsidRDefault="00760116" w:rsidP="00760116">
            <w:pPr>
              <w:ind w:firstLine="0"/>
              <w:jc w:val="center"/>
              <w:rPr>
                <w:color w:val="000000"/>
                <w:sz w:val="20"/>
                <w:szCs w:val="20"/>
                <w:shd w:val="clear" w:color="auto" w:fill="auto"/>
                <w:lang w:eastAsia="lt-LT"/>
              </w:rPr>
            </w:pPr>
            <w:r w:rsidRPr="00653708">
              <w:rPr>
                <w:color w:val="000000"/>
                <w:sz w:val="20"/>
                <w:szCs w:val="20"/>
                <w:lang w:eastAsia="lt-LT"/>
              </w:rPr>
              <w:t>27</w:t>
            </w:r>
          </w:p>
        </w:tc>
      </w:tr>
      <w:tr w:rsidR="00760116" w:rsidRPr="00653708" w14:paraId="1C285971" w14:textId="77777777" w:rsidTr="4826C6ED">
        <w:tc>
          <w:tcPr>
            <w:tcW w:w="567" w:type="dxa"/>
            <w:shd w:val="clear" w:color="auto" w:fill="auto"/>
            <w:vAlign w:val="center"/>
          </w:tcPr>
          <w:p w14:paraId="265DB96A" w14:textId="1FF06195" w:rsidR="00760116" w:rsidRPr="00653708" w:rsidRDefault="003D2C2F" w:rsidP="00760116">
            <w:pPr>
              <w:ind w:firstLine="0"/>
              <w:jc w:val="center"/>
              <w:rPr>
                <w:rFonts w:eastAsia="Arial"/>
                <w:sz w:val="20"/>
                <w:szCs w:val="20"/>
                <w:shd w:val="clear" w:color="auto" w:fill="auto"/>
                <w:lang w:eastAsia="lt-LT"/>
              </w:rPr>
            </w:pPr>
            <w:r w:rsidRPr="00653708">
              <w:rPr>
                <w:sz w:val="20"/>
                <w:szCs w:val="20"/>
              </w:rPr>
              <w:t>90</w:t>
            </w:r>
            <w:r w:rsidR="00760116" w:rsidRPr="00653708">
              <w:rPr>
                <w:sz w:val="20"/>
                <w:szCs w:val="20"/>
              </w:rPr>
              <w:t>.</w:t>
            </w:r>
          </w:p>
        </w:tc>
        <w:tc>
          <w:tcPr>
            <w:tcW w:w="1276" w:type="dxa"/>
            <w:vMerge/>
            <w:vAlign w:val="center"/>
          </w:tcPr>
          <w:p w14:paraId="749EEE46" w14:textId="77777777" w:rsidR="00760116" w:rsidRPr="00653708"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027DA4F" w14:textId="69687F98"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 xml:space="preserve">VšĮ Markučių dienos veiklos centras </w:t>
            </w:r>
          </w:p>
        </w:tc>
        <w:tc>
          <w:tcPr>
            <w:tcW w:w="1843" w:type="dxa"/>
            <w:shd w:val="clear" w:color="auto" w:fill="auto"/>
            <w:vAlign w:val="center"/>
          </w:tcPr>
          <w:p w14:paraId="63EECB4F" w14:textId="68F3E027"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 xml:space="preserve">Vilniaus m. savivaldybės taryba – dalininkė  </w:t>
            </w:r>
          </w:p>
        </w:tc>
        <w:tc>
          <w:tcPr>
            <w:tcW w:w="1247" w:type="dxa"/>
            <w:shd w:val="clear" w:color="auto" w:fill="auto"/>
            <w:vAlign w:val="center"/>
          </w:tcPr>
          <w:p w14:paraId="5AFA81E5" w14:textId="6EEB349F"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63</w:t>
            </w:r>
          </w:p>
        </w:tc>
        <w:tc>
          <w:tcPr>
            <w:tcW w:w="1417" w:type="dxa"/>
            <w:shd w:val="clear" w:color="auto" w:fill="auto"/>
            <w:vAlign w:val="center"/>
          </w:tcPr>
          <w:p w14:paraId="5756131E" w14:textId="504EACA6" w:rsidR="00760116" w:rsidRPr="00653708" w:rsidRDefault="00760116" w:rsidP="00760116">
            <w:pPr>
              <w:ind w:firstLine="0"/>
              <w:jc w:val="center"/>
              <w:rPr>
                <w:color w:val="000000"/>
                <w:sz w:val="20"/>
                <w:szCs w:val="20"/>
                <w:shd w:val="clear" w:color="auto" w:fill="auto"/>
                <w:lang w:eastAsia="lt-LT"/>
              </w:rPr>
            </w:pPr>
            <w:r w:rsidRPr="00653708">
              <w:rPr>
                <w:sz w:val="20"/>
                <w:szCs w:val="20"/>
              </w:rPr>
              <w:t xml:space="preserve">63 </w:t>
            </w:r>
            <w:r w:rsidRPr="00653708">
              <w:rPr>
                <w:color w:val="000000" w:themeColor="text1"/>
                <w:sz w:val="20"/>
                <w:szCs w:val="20"/>
              </w:rPr>
              <w:t>(gavėjai)</w:t>
            </w:r>
          </w:p>
        </w:tc>
      </w:tr>
      <w:tr w:rsidR="00760116" w:rsidRPr="00653708" w14:paraId="79AD9E7E" w14:textId="77777777" w:rsidTr="4826C6ED">
        <w:tc>
          <w:tcPr>
            <w:tcW w:w="567" w:type="dxa"/>
            <w:shd w:val="clear" w:color="auto" w:fill="auto"/>
            <w:vAlign w:val="center"/>
          </w:tcPr>
          <w:p w14:paraId="4A696B89" w14:textId="6DE5DEF7" w:rsidR="00760116" w:rsidRPr="00653708" w:rsidRDefault="003D2C2F" w:rsidP="00760116">
            <w:pPr>
              <w:ind w:firstLine="0"/>
              <w:jc w:val="center"/>
              <w:rPr>
                <w:rFonts w:eastAsia="Arial"/>
                <w:sz w:val="20"/>
                <w:szCs w:val="20"/>
                <w:shd w:val="clear" w:color="auto" w:fill="auto"/>
                <w:lang w:eastAsia="lt-LT"/>
              </w:rPr>
            </w:pPr>
            <w:r w:rsidRPr="00653708">
              <w:rPr>
                <w:sz w:val="20"/>
                <w:szCs w:val="20"/>
              </w:rPr>
              <w:t>91</w:t>
            </w:r>
            <w:r w:rsidR="00760116" w:rsidRPr="00653708">
              <w:rPr>
                <w:sz w:val="20"/>
                <w:szCs w:val="20"/>
              </w:rPr>
              <w:t>.</w:t>
            </w:r>
          </w:p>
        </w:tc>
        <w:tc>
          <w:tcPr>
            <w:tcW w:w="1276" w:type="dxa"/>
            <w:vMerge/>
            <w:vAlign w:val="center"/>
          </w:tcPr>
          <w:p w14:paraId="494F36F1" w14:textId="77777777" w:rsidR="00760116" w:rsidRPr="00653708"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EFBA306" w14:textId="754243ED"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VšĮ „Vilties akimirka“ dienos socialinės globos centras</w:t>
            </w:r>
          </w:p>
        </w:tc>
        <w:tc>
          <w:tcPr>
            <w:tcW w:w="1843" w:type="dxa"/>
            <w:shd w:val="clear" w:color="auto" w:fill="auto"/>
            <w:vAlign w:val="center"/>
          </w:tcPr>
          <w:p w14:paraId="16AA1777" w14:textId="0A34E352"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NVO</w:t>
            </w:r>
          </w:p>
        </w:tc>
        <w:tc>
          <w:tcPr>
            <w:tcW w:w="1247" w:type="dxa"/>
            <w:shd w:val="clear" w:color="auto" w:fill="auto"/>
            <w:vAlign w:val="center"/>
          </w:tcPr>
          <w:p w14:paraId="1652F47E" w14:textId="2A017CF5" w:rsidR="00760116" w:rsidRPr="00653708" w:rsidRDefault="00760116" w:rsidP="00760116">
            <w:pPr>
              <w:ind w:firstLine="0"/>
              <w:jc w:val="center"/>
              <w:rPr>
                <w:color w:val="000000"/>
                <w:sz w:val="20"/>
                <w:szCs w:val="20"/>
                <w:shd w:val="clear" w:color="auto" w:fill="auto"/>
                <w:lang w:eastAsia="lt-LT"/>
              </w:rPr>
            </w:pPr>
            <w:r w:rsidRPr="00653708">
              <w:rPr>
                <w:rFonts w:eastAsia="Arial"/>
                <w:color w:val="000000"/>
                <w:sz w:val="20"/>
                <w:szCs w:val="20"/>
                <w:lang w:eastAsia="lt-LT"/>
              </w:rPr>
              <w:t>22</w:t>
            </w:r>
          </w:p>
        </w:tc>
        <w:tc>
          <w:tcPr>
            <w:tcW w:w="1417" w:type="dxa"/>
            <w:shd w:val="clear" w:color="auto" w:fill="auto"/>
            <w:vAlign w:val="center"/>
          </w:tcPr>
          <w:p w14:paraId="077A4B76" w14:textId="16239760" w:rsidR="00760116" w:rsidRPr="00653708" w:rsidRDefault="00760116" w:rsidP="00760116">
            <w:pPr>
              <w:ind w:firstLine="0"/>
              <w:jc w:val="center"/>
              <w:rPr>
                <w:color w:val="000000"/>
                <w:sz w:val="20"/>
                <w:szCs w:val="20"/>
                <w:shd w:val="clear" w:color="auto" w:fill="auto"/>
                <w:lang w:eastAsia="lt-LT"/>
              </w:rPr>
            </w:pPr>
            <w:r w:rsidRPr="00653708">
              <w:rPr>
                <w:rFonts w:eastAsia="Arial"/>
                <w:color w:val="000000"/>
                <w:sz w:val="20"/>
                <w:szCs w:val="20"/>
                <w:lang w:eastAsia="lt-LT"/>
              </w:rPr>
              <w:t>22</w:t>
            </w:r>
          </w:p>
        </w:tc>
      </w:tr>
      <w:tr w:rsidR="00760116" w:rsidRPr="00653708" w14:paraId="0D242F67" w14:textId="77777777" w:rsidTr="4826C6ED">
        <w:tc>
          <w:tcPr>
            <w:tcW w:w="567" w:type="dxa"/>
            <w:shd w:val="clear" w:color="auto" w:fill="auto"/>
            <w:vAlign w:val="center"/>
          </w:tcPr>
          <w:p w14:paraId="77EE304E" w14:textId="2B956C10" w:rsidR="00760116" w:rsidRPr="00653708" w:rsidRDefault="00C71B85" w:rsidP="00760116">
            <w:pPr>
              <w:ind w:firstLine="0"/>
              <w:jc w:val="center"/>
              <w:rPr>
                <w:rFonts w:eastAsia="Arial"/>
                <w:sz w:val="20"/>
                <w:szCs w:val="20"/>
                <w:shd w:val="clear" w:color="auto" w:fill="auto"/>
                <w:lang w:eastAsia="lt-LT"/>
              </w:rPr>
            </w:pPr>
            <w:r w:rsidRPr="00653708">
              <w:rPr>
                <w:sz w:val="20"/>
                <w:szCs w:val="20"/>
              </w:rPr>
              <w:t>92</w:t>
            </w:r>
            <w:r w:rsidR="00760116" w:rsidRPr="00653708">
              <w:rPr>
                <w:sz w:val="20"/>
                <w:szCs w:val="20"/>
              </w:rPr>
              <w:t>.</w:t>
            </w:r>
          </w:p>
        </w:tc>
        <w:tc>
          <w:tcPr>
            <w:tcW w:w="1276" w:type="dxa"/>
            <w:vMerge/>
            <w:vAlign w:val="center"/>
          </w:tcPr>
          <w:p w14:paraId="07C01A8C" w14:textId="77777777" w:rsidR="00760116" w:rsidRPr="00653708"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FC72A39" w14:textId="6E730594"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Pal. J. Matulaičio socialinis centras</w:t>
            </w:r>
          </w:p>
        </w:tc>
        <w:tc>
          <w:tcPr>
            <w:tcW w:w="1843" w:type="dxa"/>
            <w:shd w:val="clear" w:color="auto" w:fill="auto"/>
            <w:vAlign w:val="center"/>
          </w:tcPr>
          <w:p w14:paraId="46ABC3D8" w14:textId="4DA9F873"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NVO</w:t>
            </w:r>
          </w:p>
        </w:tc>
        <w:tc>
          <w:tcPr>
            <w:tcW w:w="1247" w:type="dxa"/>
            <w:shd w:val="clear" w:color="auto" w:fill="auto"/>
            <w:vAlign w:val="center"/>
          </w:tcPr>
          <w:p w14:paraId="4685081D" w14:textId="0CAD2D05" w:rsidR="00760116" w:rsidRPr="00653708" w:rsidRDefault="00760116" w:rsidP="00760116">
            <w:pPr>
              <w:ind w:firstLine="0"/>
              <w:jc w:val="center"/>
              <w:rPr>
                <w:color w:val="000000"/>
                <w:sz w:val="20"/>
                <w:szCs w:val="20"/>
                <w:shd w:val="clear" w:color="auto" w:fill="auto"/>
                <w:lang w:eastAsia="lt-LT"/>
              </w:rPr>
            </w:pPr>
            <w:r w:rsidRPr="00653708">
              <w:rPr>
                <w:color w:val="000000" w:themeColor="text1"/>
                <w:sz w:val="20"/>
                <w:szCs w:val="20"/>
              </w:rPr>
              <w:t>10</w:t>
            </w:r>
          </w:p>
        </w:tc>
        <w:tc>
          <w:tcPr>
            <w:tcW w:w="1417" w:type="dxa"/>
            <w:shd w:val="clear" w:color="auto" w:fill="auto"/>
            <w:vAlign w:val="center"/>
          </w:tcPr>
          <w:p w14:paraId="789527C9" w14:textId="6AA4D91A" w:rsidR="00760116" w:rsidRPr="00653708" w:rsidRDefault="00760116" w:rsidP="00760116">
            <w:pPr>
              <w:ind w:firstLine="0"/>
              <w:jc w:val="center"/>
              <w:rPr>
                <w:color w:val="000000"/>
                <w:sz w:val="20"/>
                <w:szCs w:val="20"/>
                <w:shd w:val="clear" w:color="auto" w:fill="auto"/>
                <w:lang w:eastAsia="lt-LT"/>
              </w:rPr>
            </w:pPr>
            <w:r w:rsidRPr="00653708">
              <w:rPr>
                <w:sz w:val="20"/>
                <w:szCs w:val="20"/>
              </w:rPr>
              <w:t xml:space="preserve">11 </w:t>
            </w:r>
            <w:r w:rsidRPr="00653708">
              <w:rPr>
                <w:color w:val="000000" w:themeColor="text1"/>
                <w:sz w:val="20"/>
                <w:szCs w:val="20"/>
              </w:rPr>
              <w:t>(gavėjų)</w:t>
            </w:r>
          </w:p>
        </w:tc>
      </w:tr>
      <w:tr w:rsidR="004F18D2" w:rsidRPr="00653708" w14:paraId="64D42ABF" w14:textId="77777777" w:rsidTr="4826C6ED">
        <w:trPr>
          <w:trHeight w:val="237"/>
        </w:trPr>
        <w:tc>
          <w:tcPr>
            <w:tcW w:w="567" w:type="dxa"/>
            <w:shd w:val="clear" w:color="auto" w:fill="auto"/>
            <w:vAlign w:val="center"/>
          </w:tcPr>
          <w:p w14:paraId="3801D8B5" w14:textId="2E635C10" w:rsidR="004F18D2" w:rsidRPr="00653708" w:rsidRDefault="004F18D2" w:rsidP="004F18D2">
            <w:pPr>
              <w:ind w:firstLine="0"/>
              <w:jc w:val="center"/>
              <w:rPr>
                <w:b/>
                <w:bCs/>
                <w:color w:val="000000"/>
                <w:sz w:val="20"/>
                <w:szCs w:val="20"/>
                <w:shd w:val="clear" w:color="auto" w:fill="auto"/>
                <w:lang w:eastAsia="lt-LT"/>
              </w:rPr>
            </w:pPr>
          </w:p>
        </w:tc>
        <w:tc>
          <w:tcPr>
            <w:tcW w:w="1276" w:type="dxa"/>
            <w:vMerge w:val="restart"/>
            <w:shd w:val="clear" w:color="auto" w:fill="auto"/>
          </w:tcPr>
          <w:p w14:paraId="39E3708B" w14:textId="77777777" w:rsidR="004F18D2" w:rsidRPr="00653708" w:rsidRDefault="004F18D2" w:rsidP="004F18D2">
            <w:pPr>
              <w:ind w:firstLine="0"/>
              <w:jc w:val="center"/>
              <w:rPr>
                <w:b/>
                <w:bCs/>
                <w:color w:val="00000A"/>
                <w:sz w:val="20"/>
                <w:szCs w:val="20"/>
                <w:shd w:val="clear" w:color="auto" w:fill="auto"/>
                <w:lang w:eastAsia="lt-LT"/>
              </w:rPr>
            </w:pPr>
            <w:r w:rsidRPr="00653708">
              <w:rPr>
                <w:b/>
                <w:bCs/>
                <w:color w:val="00000A"/>
                <w:sz w:val="20"/>
                <w:szCs w:val="20"/>
                <w:shd w:val="clear" w:color="auto" w:fill="auto"/>
                <w:lang w:eastAsia="lt-LT"/>
              </w:rPr>
              <w:t>Savarankiš-ko gyvenimo namai</w:t>
            </w:r>
          </w:p>
        </w:tc>
        <w:tc>
          <w:tcPr>
            <w:tcW w:w="7767" w:type="dxa"/>
            <w:gridSpan w:val="4"/>
            <w:shd w:val="clear" w:color="auto" w:fill="auto"/>
            <w:vAlign w:val="center"/>
          </w:tcPr>
          <w:p w14:paraId="656167B3" w14:textId="77777777" w:rsidR="004F18D2" w:rsidRPr="00653708" w:rsidRDefault="004F18D2" w:rsidP="004F18D2">
            <w:pPr>
              <w:ind w:firstLine="0"/>
              <w:jc w:val="center"/>
              <w:rPr>
                <w:color w:val="000000"/>
                <w:sz w:val="20"/>
                <w:szCs w:val="20"/>
                <w:shd w:val="clear" w:color="auto" w:fill="auto"/>
                <w:lang w:eastAsia="lt-LT"/>
              </w:rPr>
            </w:pPr>
          </w:p>
        </w:tc>
      </w:tr>
      <w:tr w:rsidR="00166F2A" w:rsidRPr="00653708" w14:paraId="7321DD3C" w14:textId="77777777" w:rsidTr="4826C6ED">
        <w:trPr>
          <w:trHeight w:val="411"/>
        </w:trPr>
        <w:tc>
          <w:tcPr>
            <w:tcW w:w="567" w:type="dxa"/>
            <w:shd w:val="clear" w:color="auto" w:fill="auto"/>
            <w:vAlign w:val="center"/>
          </w:tcPr>
          <w:p w14:paraId="3A78D0BB" w14:textId="188738CC" w:rsidR="00166F2A" w:rsidRPr="00653708" w:rsidRDefault="00C71B85" w:rsidP="00166F2A">
            <w:pPr>
              <w:ind w:firstLine="0"/>
              <w:jc w:val="center"/>
              <w:rPr>
                <w:rFonts w:eastAsia="Arial"/>
                <w:sz w:val="20"/>
                <w:szCs w:val="20"/>
                <w:shd w:val="clear" w:color="auto" w:fill="auto"/>
                <w:lang w:eastAsia="lt-LT"/>
              </w:rPr>
            </w:pPr>
            <w:r w:rsidRPr="00653708">
              <w:rPr>
                <w:sz w:val="20"/>
                <w:szCs w:val="20"/>
              </w:rPr>
              <w:t>93</w:t>
            </w:r>
            <w:r w:rsidR="00166F2A" w:rsidRPr="00653708">
              <w:rPr>
                <w:sz w:val="20"/>
                <w:szCs w:val="20"/>
              </w:rPr>
              <w:t>.</w:t>
            </w:r>
          </w:p>
        </w:tc>
        <w:tc>
          <w:tcPr>
            <w:tcW w:w="1276" w:type="dxa"/>
            <w:vMerge/>
            <w:vAlign w:val="center"/>
          </w:tcPr>
          <w:p w14:paraId="47EC6CA0" w14:textId="77777777" w:rsidR="00166F2A" w:rsidRPr="00653708" w:rsidRDefault="00166F2A" w:rsidP="00166F2A">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54101608" w14:textId="517830D1"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Valakampių socialinių paslaugų namų Savarankiško gyvenimo namai</w:t>
            </w:r>
          </w:p>
        </w:tc>
        <w:tc>
          <w:tcPr>
            <w:tcW w:w="1843" w:type="dxa"/>
            <w:shd w:val="clear" w:color="auto" w:fill="auto"/>
            <w:vAlign w:val="center"/>
          </w:tcPr>
          <w:p w14:paraId="082A1DEE" w14:textId="0AF58FDB"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52CAF1F3" w14:textId="099C7471" w:rsidR="00166F2A" w:rsidRPr="00653708" w:rsidRDefault="00166F2A" w:rsidP="00166F2A">
            <w:pPr>
              <w:ind w:firstLine="0"/>
              <w:jc w:val="center"/>
              <w:rPr>
                <w:color w:val="000000"/>
                <w:sz w:val="20"/>
                <w:szCs w:val="20"/>
                <w:shd w:val="clear" w:color="auto" w:fill="auto"/>
                <w:lang w:eastAsia="lt-LT"/>
              </w:rPr>
            </w:pPr>
            <w:r w:rsidRPr="00653708">
              <w:rPr>
                <w:color w:val="000000"/>
                <w:sz w:val="20"/>
                <w:szCs w:val="20"/>
                <w:lang w:eastAsia="lt-LT"/>
              </w:rPr>
              <w:t>34 vietos</w:t>
            </w:r>
          </w:p>
        </w:tc>
        <w:tc>
          <w:tcPr>
            <w:tcW w:w="1417" w:type="dxa"/>
            <w:shd w:val="clear" w:color="auto" w:fill="auto"/>
            <w:vAlign w:val="center"/>
          </w:tcPr>
          <w:p w14:paraId="4EB0E3D9" w14:textId="522BC926" w:rsidR="00166F2A" w:rsidRPr="00653708" w:rsidRDefault="00166F2A" w:rsidP="00166F2A">
            <w:pPr>
              <w:ind w:firstLine="0"/>
              <w:jc w:val="center"/>
              <w:rPr>
                <w:color w:val="000000"/>
                <w:sz w:val="20"/>
                <w:szCs w:val="20"/>
                <w:shd w:val="clear" w:color="auto" w:fill="auto"/>
                <w:lang w:eastAsia="lt-LT"/>
              </w:rPr>
            </w:pPr>
            <w:r w:rsidRPr="00653708">
              <w:rPr>
                <w:color w:val="000000"/>
                <w:sz w:val="20"/>
                <w:szCs w:val="20"/>
                <w:lang w:eastAsia="lt-LT"/>
              </w:rPr>
              <w:t xml:space="preserve">25 </w:t>
            </w:r>
            <w:r w:rsidRPr="00653708">
              <w:rPr>
                <w:color w:val="000000" w:themeColor="text1"/>
                <w:sz w:val="20"/>
                <w:szCs w:val="20"/>
              </w:rPr>
              <w:t>(gavėjų)</w:t>
            </w:r>
          </w:p>
        </w:tc>
      </w:tr>
      <w:tr w:rsidR="00166F2A" w:rsidRPr="00653708" w14:paraId="7C72B5FC" w14:textId="77777777" w:rsidTr="4826C6ED">
        <w:tc>
          <w:tcPr>
            <w:tcW w:w="567" w:type="dxa"/>
            <w:shd w:val="clear" w:color="auto" w:fill="auto"/>
            <w:vAlign w:val="center"/>
          </w:tcPr>
          <w:p w14:paraId="75314C17" w14:textId="02E9E808" w:rsidR="00166F2A" w:rsidRPr="00653708" w:rsidRDefault="00C71B85" w:rsidP="00166F2A">
            <w:pPr>
              <w:ind w:firstLine="0"/>
              <w:jc w:val="center"/>
              <w:rPr>
                <w:rFonts w:eastAsia="Arial"/>
                <w:sz w:val="20"/>
                <w:szCs w:val="20"/>
                <w:shd w:val="clear" w:color="auto" w:fill="auto"/>
                <w:lang w:eastAsia="lt-LT"/>
              </w:rPr>
            </w:pPr>
            <w:r w:rsidRPr="00653708">
              <w:rPr>
                <w:sz w:val="20"/>
                <w:szCs w:val="20"/>
              </w:rPr>
              <w:t>94</w:t>
            </w:r>
            <w:r w:rsidR="00166F2A" w:rsidRPr="00653708">
              <w:rPr>
                <w:sz w:val="20"/>
                <w:szCs w:val="20"/>
              </w:rPr>
              <w:t>.</w:t>
            </w:r>
          </w:p>
        </w:tc>
        <w:tc>
          <w:tcPr>
            <w:tcW w:w="1276" w:type="dxa"/>
            <w:vMerge/>
            <w:vAlign w:val="center"/>
          </w:tcPr>
          <w:p w14:paraId="7F4113F3" w14:textId="77777777" w:rsidR="00166F2A" w:rsidRPr="00653708"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EA74C62" w14:textId="74D0962F"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Valakampių socialinių paslaugų namų Savarankiško gyvenimo namai „Savi namai“</w:t>
            </w:r>
          </w:p>
        </w:tc>
        <w:tc>
          <w:tcPr>
            <w:tcW w:w="1843" w:type="dxa"/>
            <w:shd w:val="clear" w:color="auto" w:fill="auto"/>
            <w:vAlign w:val="center"/>
          </w:tcPr>
          <w:p w14:paraId="732A3639" w14:textId="011E920C"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Vilniaus m. savivaldybės taryba</w:t>
            </w:r>
          </w:p>
        </w:tc>
        <w:tc>
          <w:tcPr>
            <w:tcW w:w="1247" w:type="dxa"/>
            <w:shd w:val="clear" w:color="auto" w:fill="auto"/>
            <w:vAlign w:val="center"/>
          </w:tcPr>
          <w:p w14:paraId="356F14D4" w14:textId="0CD58B56"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28 vietos</w:t>
            </w:r>
          </w:p>
        </w:tc>
        <w:tc>
          <w:tcPr>
            <w:tcW w:w="1417" w:type="dxa"/>
            <w:shd w:val="clear" w:color="auto" w:fill="auto"/>
            <w:vAlign w:val="center"/>
          </w:tcPr>
          <w:p w14:paraId="017EE70E" w14:textId="774F25D3"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29 (gavėjų)</w:t>
            </w:r>
          </w:p>
        </w:tc>
      </w:tr>
      <w:tr w:rsidR="00166F2A" w:rsidRPr="00653708" w14:paraId="02389FBE" w14:textId="77777777" w:rsidTr="4826C6ED">
        <w:trPr>
          <w:trHeight w:val="60"/>
        </w:trPr>
        <w:tc>
          <w:tcPr>
            <w:tcW w:w="567" w:type="dxa"/>
            <w:shd w:val="clear" w:color="auto" w:fill="auto"/>
            <w:vAlign w:val="center"/>
          </w:tcPr>
          <w:p w14:paraId="57BC83B3" w14:textId="666EDEDA" w:rsidR="00166F2A" w:rsidRPr="00653708" w:rsidRDefault="00C71B85" w:rsidP="00166F2A">
            <w:pPr>
              <w:ind w:firstLine="0"/>
              <w:jc w:val="center"/>
              <w:rPr>
                <w:rFonts w:eastAsia="Arial"/>
                <w:sz w:val="20"/>
                <w:szCs w:val="20"/>
                <w:shd w:val="clear" w:color="auto" w:fill="auto"/>
                <w:lang w:eastAsia="lt-LT"/>
              </w:rPr>
            </w:pPr>
            <w:r w:rsidRPr="00653708">
              <w:rPr>
                <w:sz w:val="20"/>
                <w:szCs w:val="20"/>
              </w:rPr>
              <w:t>95</w:t>
            </w:r>
            <w:r w:rsidR="00166F2A" w:rsidRPr="00653708">
              <w:rPr>
                <w:sz w:val="20"/>
                <w:szCs w:val="20"/>
              </w:rPr>
              <w:t>.</w:t>
            </w:r>
          </w:p>
        </w:tc>
        <w:tc>
          <w:tcPr>
            <w:tcW w:w="1276" w:type="dxa"/>
            <w:vMerge/>
            <w:vAlign w:val="center"/>
          </w:tcPr>
          <w:p w14:paraId="761558D8" w14:textId="77777777" w:rsidR="00166F2A" w:rsidRPr="00653708"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BFE491C" w14:textId="326B1537"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 xml:space="preserve">Lietuvos psichikos negalios žmonių globos bendrijos „Giedra“ savarankiško gyvenimo namai </w:t>
            </w:r>
          </w:p>
        </w:tc>
        <w:tc>
          <w:tcPr>
            <w:tcW w:w="1843" w:type="dxa"/>
            <w:shd w:val="clear" w:color="auto" w:fill="auto"/>
            <w:vAlign w:val="center"/>
          </w:tcPr>
          <w:p w14:paraId="55478DB7" w14:textId="51199D18"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NVO</w:t>
            </w:r>
          </w:p>
        </w:tc>
        <w:tc>
          <w:tcPr>
            <w:tcW w:w="1247" w:type="dxa"/>
            <w:shd w:val="clear" w:color="auto" w:fill="auto"/>
            <w:vAlign w:val="center"/>
          </w:tcPr>
          <w:p w14:paraId="35147774" w14:textId="5EAC91CF"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10</w:t>
            </w:r>
          </w:p>
        </w:tc>
        <w:tc>
          <w:tcPr>
            <w:tcW w:w="1417" w:type="dxa"/>
            <w:shd w:val="clear" w:color="auto" w:fill="auto"/>
            <w:vAlign w:val="center"/>
          </w:tcPr>
          <w:p w14:paraId="1D62A837" w14:textId="77777777" w:rsidR="00166F2A" w:rsidRPr="00653708" w:rsidRDefault="00166F2A" w:rsidP="00166F2A">
            <w:pPr>
              <w:ind w:firstLine="34"/>
              <w:jc w:val="center"/>
              <w:rPr>
                <w:color w:val="000000" w:themeColor="text1"/>
                <w:sz w:val="20"/>
                <w:szCs w:val="20"/>
              </w:rPr>
            </w:pPr>
            <w:r w:rsidRPr="00653708">
              <w:rPr>
                <w:color w:val="000000" w:themeColor="text1"/>
                <w:sz w:val="20"/>
                <w:szCs w:val="20"/>
              </w:rPr>
              <w:t>8 (gavėjų)</w:t>
            </w:r>
          </w:p>
          <w:p w14:paraId="6D376C0A" w14:textId="6CDBFCAD"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 xml:space="preserve"> </w:t>
            </w:r>
          </w:p>
        </w:tc>
      </w:tr>
      <w:tr w:rsidR="00166F2A" w:rsidRPr="00653708" w14:paraId="3A7A9814" w14:textId="77777777" w:rsidTr="4826C6ED">
        <w:tc>
          <w:tcPr>
            <w:tcW w:w="567" w:type="dxa"/>
            <w:shd w:val="clear" w:color="auto" w:fill="auto"/>
            <w:vAlign w:val="center"/>
          </w:tcPr>
          <w:p w14:paraId="5154E2E9" w14:textId="50949791" w:rsidR="00166F2A" w:rsidRPr="00653708" w:rsidRDefault="00C71B85" w:rsidP="00166F2A">
            <w:pPr>
              <w:ind w:firstLine="0"/>
              <w:jc w:val="center"/>
              <w:rPr>
                <w:rFonts w:eastAsia="Arial"/>
                <w:sz w:val="20"/>
                <w:szCs w:val="20"/>
                <w:shd w:val="clear" w:color="auto" w:fill="auto"/>
                <w:lang w:eastAsia="lt-LT"/>
              </w:rPr>
            </w:pPr>
            <w:r w:rsidRPr="00653708">
              <w:rPr>
                <w:sz w:val="20"/>
                <w:szCs w:val="20"/>
              </w:rPr>
              <w:t>96</w:t>
            </w:r>
            <w:r w:rsidR="00166F2A" w:rsidRPr="00653708">
              <w:rPr>
                <w:sz w:val="20"/>
                <w:szCs w:val="20"/>
              </w:rPr>
              <w:t>.</w:t>
            </w:r>
          </w:p>
        </w:tc>
        <w:tc>
          <w:tcPr>
            <w:tcW w:w="1276" w:type="dxa"/>
            <w:vMerge/>
            <w:vAlign w:val="center"/>
          </w:tcPr>
          <w:p w14:paraId="4091E8E7" w14:textId="77777777" w:rsidR="00166F2A" w:rsidRPr="00653708"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tcPr>
          <w:p w14:paraId="38A0B1BF" w14:textId="205EEA1F"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Fabijoniškių socialinių paslaugų namų Savarankiško gyvenimo namai</w:t>
            </w:r>
          </w:p>
        </w:tc>
        <w:tc>
          <w:tcPr>
            <w:tcW w:w="1843" w:type="dxa"/>
            <w:shd w:val="clear" w:color="auto" w:fill="auto"/>
            <w:vAlign w:val="center"/>
          </w:tcPr>
          <w:p w14:paraId="07CFBF56" w14:textId="74487DA7" w:rsidR="00166F2A" w:rsidRPr="00653708" w:rsidRDefault="00166F2A" w:rsidP="00166F2A">
            <w:pPr>
              <w:ind w:firstLine="0"/>
              <w:jc w:val="center"/>
              <w:rPr>
                <w:color w:val="000000"/>
                <w:sz w:val="20"/>
                <w:szCs w:val="20"/>
                <w:shd w:val="clear" w:color="auto" w:fill="auto"/>
                <w:lang w:eastAsia="lt-LT"/>
              </w:rPr>
            </w:pPr>
            <w:r w:rsidRPr="00653708">
              <w:rPr>
                <w:color w:val="000000" w:themeColor="text1"/>
                <w:sz w:val="20"/>
                <w:szCs w:val="20"/>
              </w:rPr>
              <w:t xml:space="preserve">Vilniaus m. savivaldybės taryba </w:t>
            </w:r>
          </w:p>
        </w:tc>
        <w:tc>
          <w:tcPr>
            <w:tcW w:w="1247" w:type="dxa"/>
            <w:shd w:val="clear" w:color="auto" w:fill="auto"/>
            <w:vAlign w:val="center"/>
          </w:tcPr>
          <w:p w14:paraId="47EBFCA4" w14:textId="1C095A12" w:rsidR="00166F2A" w:rsidRPr="00653708" w:rsidRDefault="00166F2A" w:rsidP="00166F2A">
            <w:pPr>
              <w:ind w:firstLine="0"/>
              <w:jc w:val="center"/>
              <w:rPr>
                <w:color w:val="000000"/>
                <w:sz w:val="20"/>
                <w:szCs w:val="20"/>
                <w:shd w:val="clear" w:color="auto" w:fill="auto"/>
                <w:lang w:eastAsia="lt-LT"/>
              </w:rPr>
            </w:pPr>
            <w:r w:rsidRPr="00653708">
              <w:rPr>
                <w:color w:val="000000"/>
                <w:sz w:val="20"/>
                <w:szCs w:val="20"/>
                <w:lang w:eastAsia="lt-LT"/>
              </w:rPr>
              <w:t>44 vietos</w:t>
            </w:r>
          </w:p>
        </w:tc>
        <w:tc>
          <w:tcPr>
            <w:tcW w:w="1417" w:type="dxa"/>
            <w:shd w:val="clear" w:color="auto" w:fill="auto"/>
            <w:vAlign w:val="center"/>
          </w:tcPr>
          <w:p w14:paraId="4347F479" w14:textId="2DD11552" w:rsidR="00166F2A" w:rsidRPr="00653708" w:rsidRDefault="00166F2A" w:rsidP="00166F2A">
            <w:pPr>
              <w:ind w:firstLine="0"/>
              <w:jc w:val="center"/>
              <w:rPr>
                <w:color w:val="000000"/>
                <w:sz w:val="20"/>
                <w:szCs w:val="20"/>
                <w:shd w:val="clear" w:color="auto" w:fill="auto"/>
                <w:lang w:eastAsia="lt-LT"/>
              </w:rPr>
            </w:pPr>
            <w:r w:rsidRPr="00653708">
              <w:rPr>
                <w:color w:val="000000"/>
                <w:sz w:val="20"/>
                <w:szCs w:val="20"/>
                <w:lang w:eastAsia="lt-LT"/>
              </w:rPr>
              <w:t xml:space="preserve">32 </w:t>
            </w:r>
            <w:r w:rsidRPr="00653708">
              <w:rPr>
                <w:color w:val="000000" w:themeColor="text1"/>
                <w:sz w:val="20"/>
                <w:szCs w:val="20"/>
              </w:rPr>
              <w:t>(gavėjų)</w:t>
            </w:r>
          </w:p>
        </w:tc>
      </w:tr>
      <w:tr w:rsidR="004F18D2" w:rsidRPr="00653708" w14:paraId="0985313E" w14:textId="77777777" w:rsidTr="4826C6ED">
        <w:trPr>
          <w:trHeight w:val="435"/>
        </w:trPr>
        <w:tc>
          <w:tcPr>
            <w:tcW w:w="567" w:type="dxa"/>
            <w:shd w:val="clear" w:color="auto" w:fill="auto"/>
            <w:vAlign w:val="center"/>
          </w:tcPr>
          <w:p w14:paraId="0C29141B" w14:textId="3D4344CB" w:rsidR="004F18D2" w:rsidRPr="00B2693B" w:rsidRDefault="006D3A21" w:rsidP="004F18D2">
            <w:pPr>
              <w:ind w:firstLine="0"/>
              <w:jc w:val="center"/>
              <w:rPr>
                <w:rFonts w:eastAsia="Arial"/>
                <w:color w:val="000000"/>
                <w:sz w:val="20"/>
                <w:szCs w:val="20"/>
                <w:shd w:val="clear" w:color="auto" w:fill="auto"/>
                <w:lang w:eastAsia="lt-LT"/>
              </w:rPr>
            </w:pPr>
            <w:r w:rsidRPr="00B2693B">
              <w:rPr>
                <w:b/>
                <w:bCs/>
                <w:color w:val="000000"/>
                <w:sz w:val="20"/>
                <w:szCs w:val="20"/>
                <w:shd w:val="clear" w:color="auto" w:fill="auto"/>
                <w:lang w:eastAsia="lt-LT"/>
              </w:rPr>
              <w:t>I</w:t>
            </w:r>
            <w:r w:rsidR="00C71B85" w:rsidRPr="00B2693B">
              <w:rPr>
                <w:b/>
                <w:bCs/>
                <w:color w:val="000000"/>
                <w:sz w:val="20"/>
                <w:szCs w:val="20"/>
                <w:shd w:val="clear" w:color="auto" w:fill="auto"/>
                <w:lang w:eastAsia="lt-LT"/>
              </w:rPr>
              <w:t>X</w:t>
            </w:r>
            <w:r w:rsidR="004F18D2" w:rsidRPr="00B2693B">
              <w:rPr>
                <w:b/>
                <w:bCs/>
                <w:color w:val="000000"/>
                <w:sz w:val="20"/>
                <w:szCs w:val="20"/>
                <w:shd w:val="clear" w:color="auto" w:fill="auto"/>
                <w:lang w:eastAsia="lt-LT"/>
              </w:rPr>
              <w:t>.</w:t>
            </w:r>
          </w:p>
        </w:tc>
        <w:tc>
          <w:tcPr>
            <w:tcW w:w="1276" w:type="dxa"/>
            <w:vMerge w:val="restart"/>
            <w:shd w:val="clear" w:color="auto" w:fill="auto"/>
          </w:tcPr>
          <w:p w14:paraId="1EF5054F" w14:textId="77777777" w:rsidR="004F18D2" w:rsidRPr="00B2693B" w:rsidRDefault="004F18D2" w:rsidP="004F18D2">
            <w:pPr>
              <w:ind w:firstLine="0"/>
              <w:jc w:val="center"/>
              <w:rPr>
                <w:rFonts w:ascii="Arial" w:eastAsia="Arial" w:hAnsi="Arial" w:cs="Arial"/>
                <w:color w:val="000000"/>
                <w:sz w:val="20"/>
                <w:szCs w:val="20"/>
                <w:shd w:val="clear" w:color="auto" w:fill="auto"/>
                <w:lang w:eastAsia="lt-LT"/>
              </w:rPr>
            </w:pPr>
            <w:r w:rsidRPr="00B2693B">
              <w:rPr>
                <w:b/>
                <w:bCs/>
                <w:color w:val="000000"/>
                <w:sz w:val="20"/>
                <w:szCs w:val="20"/>
                <w:shd w:val="clear" w:color="auto" w:fill="auto"/>
                <w:lang w:eastAsia="lt-LT"/>
              </w:rPr>
              <w:t>Socialinės priežiūros centrai</w:t>
            </w:r>
          </w:p>
        </w:tc>
        <w:tc>
          <w:tcPr>
            <w:tcW w:w="7767" w:type="dxa"/>
            <w:gridSpan w:val="4"/>
            <w:shd w:val="clear" w:color="auto" w:fill="auto"/>
            <w:vAlign w:val="center"/>
          </w:tcPr>
          <w:p w14:paraId="38D975B3" w14:textId="21F56A49" w:rsidR="002618B4" w:rsidRPr="00B2693B" w:rsidRDefault="00183C82" w:rsidP="00620B77">
            <w:pPr>
              <w:ind w:firstLine="0"/>
              <w:jc w:val="center"/>
              <w:rPr>
                <w:b/>
                <w:bCs/>
                <w:color w:val="000000"/>
                <w:sz w:val="20"/>
                <w:szCs w:val="20"/>
                <w:shd w:val="clear" w:color="auto" w:fill="auto"/>
                <w:lang w:eastAsia="lt-LT"/>
              </w:rPr>
            </w:pPr>
            <w:r w:rsidRPr="00B2693B">
              <w:rPr>
                <w:b/>
                <w:bCs/>
                <w:color w:val="000000"/>
                <w:sz w:val="20"/>
                <w:szCs w:val="20"/>
                <w:shd w:val="clear" w:color="auto" w:fill="auto"/>
                <w:lang w:eastAsia="lt-LT"/>
              </w:rPr>
              <w:t>Įstaigų, kurioms suteikta teisė teikti akredituotą vaikų dienos socialinės priežiūros paslaugą</w:t>
            </w:r>
            <w:r w:rsidR="315ABA7B" w:rsidRPr="00B2693B">
              <w:rPr>
                <w:b/>
                <w:bCs/>
                <w:color w:val="000000"/>
                <w:sz w:val="20"/>
                <w:szCs w:val="20"/>
                <w:shd w:val="clear" w:color="auto" w:fill="auto"/>
                <w:lang w:eastAsia="lt-LT"/>
              </w:rPr>
              <w:t>,</w:t>
            </w:r>
            <w:r w:rsidRPr="00B2693B">
              <w:rPr>
                <w:b/>
                <w:bCs/>
                <w:color w:val="000000"/>
                <w:sz w:val="20"/>
                <w:szCs w:val="20"/>
                <w:shd w:val="clear" w:color="auto" w:fill="auto"/>
                <w:lang w:eastAsia="lt-LT"/>
              </w:rPr>
              <w:t xml:space="preserve"> sąrašas </w:t>
            </w:r>
          </w:p>
        </w:tc>
      </w:tr>
      <w:tr w:rsidR="00512CB5" w:rsidRPr="00653708" w14:paraId="00A37A2C" w14:textId="77777777" w:rsidTr="4826C6ED">
        <w:tc>
          <w:tcPr>
            <w:tcW w:w="567" w:type="dxa"/>
            <w:shd w:val="clear" w:color="auto" w:fill="auto"/>
            <w:vAlign w:val="center"/>
          </w:tcPr>
          <w:p w14:paraId="55BEC980" w14:textId="04FC41CD" w:rsidR="00512CB5" w:rsidRPr="00B2693B" w:rsidRDefault="00C71B85" w:rsidP="00512CB5">
            <w:pPr>
              <w:ind w:firstLine="0"/>
              <w:jc w:val="center"/>
              <w:rPr>
                <w:rFonts w:eastAsia="Arial"/>
                <w:sz w:val="20"/>
                <w:szCs w:val="20"/>
                <w:shd w:val="clear" w:color="auto" w:fill="auto"/>
                <w:lang w:eastAsia="lt-LT"/>
              </w:rPr>
            </w:pPr>
            <w:r w:rsidRPr="00B2693B">
              <w:rPr>
                <w:sz w:val="20"/>
                <w:szCs w:val="20"/>
              </w:rPr>
              <w:t>97</w:t>
            </w:r>
            <w:r w:rsidR="00512CB5" w:rsidRPr="00B2693B">
              <w:rPr>
                <w:sz w:val="20"/>
                <w:szCs w:val="20"/>
              </w:rPr>
              <w:t>.</w:t>
            </w:r>
          </w:p>
        </w:tc>
        <w:tc>
          <w:tcPr>
            <w:tcW w:w="1276" w:type="dxa"/>
            <w:vMerge/>
            <w:vAlign w:val="center"/>
          </w:tcPr>
          <w:p w14:paraId="13451343" w14:textId="77777777" w:rsidR="00512CB5" w:rsidRPr="00B2693B" w:rsidRDefault="00512CB5" w:rsidP="00512CB5">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0AA0F" w14:textId="77777777" w:rsidR="00512CB5" w:rsidRPr="00B2693B" w:rsidRDefault="00512CB5" w:rsidP="00512CB5">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Vilniaus policijos klubas vaikams ir jaunimui</w:t>
            </w:r>
          </w:p>
          <w:p w14:paraId="2088EE8C"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 xml:space="preserve"> (Justiniškių g. 109A)</w:t>
            </w:r>
          </w:p>
        </w:tc>
        <w:tc>
          <w:tcPr>
            <w:tcW w:w="1843" w:type="dxa"/>
            <w:shd w:val="clear" w:color="auto" w:fill="auto"/>
            <w:vAlign w:val="center"/>
          </w:tcPr>
          <w:p w14:paraId="40343651" w14:textId="77777777" w:rsidR="00512CB5" w:rsidRPr="00B2693B" w:rsidRDefault="00512CB5" w:rsidP="00512CB5">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14A9E1" w14:textId="77777777" w:rsidR="00512CB5" w:rsidRPr="00B2693B" w:rsidRDefault="00512CB5" w:rsidP="00512CB5">
            <w:pPr>
              <w:ind w:firstLine="0"/>
              <w:jc w:val="center"/>
              <w:rPr>
                <w:rFonts w:eastAsia="Calibri"/>
                <w:sz w:val="20"/>
                <w:szCs w:val="20"/>
                <w:shd w:val="clear" w:color="auto" w:fill="auto"/>
              </w:rPr>
            </w:pPr>
          </w:p>
          <w:p w14:paraId="69C5D827"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251F1" w14:textId="77777777" w:rsidR="00512CB5" w:rsidRPr="00B2693B" w:rsidRDefault="00512CB5" w:rsidP="00512CB5">
            <w:pPr>
              <w:ind w:firstLine="0"/>
              <w:jc w:val="center"/>
              <w:rPr>
                <w:rFonts w:eastAsia="Calibri"/>
                <w:sz w:val="20"/>
                <w:szCs w:val="20"/>
                <w:shd w:val="clear" w:color="auto" w:fill="auto"/>
              </w:rPr>
            </w:pPr>
          </w:p>
          <w:p w14:paraId="020E7B79"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r>
      <w:tr w:rsidR="00512CB5" w:rsidRPr="00653708" w14:paraId="3CBDF940" w14:textId="77777777" w:rsidTr="4826C6ED">
        <w:trPr>
          <w:trHeight w:val="617"/>
        </w:trPr>
        <w:tc>
          <w:tcPr>
            <w:tcW w:w="567" w:type="dxa"/>
            <w:shd w:val="clear" w:color="auto" w:fill="auto"/>
            <w:vAlign w:val="center"/>
          </w:tcPr>
          <w:p w14:paraId="1A9299B8" w14:textId="19B38467" w:rsidR="00512CB5" w:rsidRPr="00B2693B" w:rsidRDefault="00C71B85" w:rsidP="00512CB5">
            <w:pPr>
              <w:ind w:firstLine="0"/>
              <w:jc w:val="center"/>
              <w:rPr>
                <w:rFonts w:eastAsia="Arial"/>
                <w:sz w:val="20"/>
                <w:szCs w:val="20"/>
                <w:shd w:val="clear" w:color="auto" w:fill="auto"/>
                <w:lang w:eastAsia="lt-LT"/>
              </w:rPr>
            </w:pPr>
            <w:r w:rsidRPr="00B2693B">
              <w:rPr>
                <w:sz w:val="20"/>
                <w:szCs w:val="20"/>
              </w:rPr>
              <w:t>98</w:t>
            </w:r>
            <w:r w:rsidR="00512CB5" w:rsidRPr="00B2693B">
              <w:rPr>
                <w:sz w:val="20"/>
                <w:szCs w:val="20"/>
              </w:rPr>
              <w:t>.</w:t>
            </w:r>
          </w:p>
        </w:tc>
        <w:tc>
          <w:tcPr>
            <w:tcW w:w="1276" w:type="dxa"/>
            <w:vMerge/>
            <w:vAlign w:val="center"/>
          </w:tcPr>
          <w:p w14:paraId="051FE702" w14:textId="77777777" w:rsidR="00512CB5" w:rsidRPr="00B2693B" w:rsidRDefault="00512CB5" w:rsidP="00512CB5">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FFFFFF" w:themeFill="background1"/>
          </w:tcPr>
          <w:p w14:paraId="33EDDCCC" w14:textId="77777777" w:rsidR="00512CB5" w:rsidRPr="00B2693B" w:rsidRDefault="00512CB5" w:rsidP="00512CB5">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Vilniaus policijos klubas vaikams ir jaunimui</w:t>
            </w:r>
          </w:p>
          <w:p w14:paraId="473C5C6D"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(Vilniaus g. 6, Grigiškės)</w:t>
            </w:r>
          </w:p>
        </w:tc>
        <w:tc>
          <w:tcPr>
            <w:tcW w:w="1843" w:type="dxa"/>
            <w:shd w:val="clear" w:color="auto" w:fill="auto"/>
            <w:vAlign w:val="center"/>
          </w:tcPr>
          <w:p w14:paraId="71B2973D" w14:textId="77777777" w:rsidR="00512CB5" w:rsidRPr="00B2693B" w:rsidRDefault="00512CB5" w:rsidP="00512CB5">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FFFFFF" w:themeFill="background1"/>
          </w:tcPr>
          <w:p w14:paraId="6B60F099"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FB1E17"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512CB5" w:rsidRPr="00653708" w14:paraId="13E8A8D7" w14:textId="77777777" w:rsidTr="4826C6ED">
        <w:tc>
          <w:tcPr>
            <w:tcW w:w="567" w:type="dxa"/>
            <w:shd w:val="clear" w:color="auto" w:fill="auto"/>
            <w:vAlign w:val="center"/>
          </w:tcPr>
          <w:p w14:paraId="5F0FDC20" w14:textId="4F0668CD" w:rsidR="00512CB5" w:rsidRPr="00B2693B" w:rsidRDefault="00C71B85" w:rsidP="00512CB5">
            <w:pPr>
              <w:ind w:firstLine="0"/>
              <w:jc w:val="center"/>
              <w:rPr>
                <w:rFonts w:eastAsia="Arial"/>
                <w:sz w:val="20"/>
                <w:szCs w:val="20"/>
                <w:shd w:val="clear" w:color="auto" w:fill="auto"/>
                <w:lang w:eastAsia="lt-LT"/>
              </w:rPr>
            </w:pPr>
            <w:r w:rsidRPr="00B2693B">
              <w:rPr>
                <w:sz w:val="20"/>
                <w:szCs w:val="20"/>
              </w:rPr>
              <w:t>99</w:t>
            </w:r>
            <w:r w:rsidR="00512CB5" w:rsidRPr="00B2693B">
              <w:rPr>
                <w:sz w:val="20"/>
                <w:szCs w:val="20"/>
              </w:rPr>
              <w:t>.</w:t>
            </w:r>
          </w:p>
        </w:tc>
        <w:tc>
          <w:tcPr>
            <w:tcW w:w="1276" w:type="dxa"/>
            <w:vMerge/>
            <w:vAlign w:val="center"/>
          </w:tcPr>
          <w:p w14:paraId="7E7C8EB0" w14:textId="77777777" w:rsidR="00512CB5" w:rsidRPr="00B2693B" w:rsidRDefault="00512CB5" w:rsidP="00512CB5">
            <w:pPr>
              <w:ind w:firstLine="0"/>
              <w:jc w:val="center"/>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B7AF8B1" w14:textId="4EF7C0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DUKU</w:t>
            </w:r>
            <w:r w:rsidR="00163B56" w:rsidRPr="00B2693B">
              <w:rPr>
                <w:rFonts w:eastAsia="Calibri"/>
                <w:color w:val="000000"/>
                <w:sz w:val="20"/>
                <w:szCs w:val="20"/>
                <w:shd w:val="clear" w:color="auto" w:fill="auto"/>
              </w:rPr>
              <w:t xml:space="preserve"> „Ofisiukas“</w:t>
            </w:r>
          </w:p>
        </w:tc>
        <w:tc>
          <w:tcPr>
            <w:tcW w:w="1843" w:type="dxa"/>
            <w:shd w:val="clear" w:color="auto" w:fill="auto"/>
            <w:vAlign w:val="center"/>
          </w:tcPr>
          <w:p w14:paraId="07A3506E" w14:textId="77777777" w:rsidR="00512CB5" w:rsidRPr="00B2693B" w:rsidRDefault="00512CB5" w:rsidP="00512CB5">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F51534C" w14:textId="7008EF43"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w:t>
            </w:r>
            <w:r w:rsidR="006341AA" w:rsidRPr="00B2693B">
              <w:rPr>
                <w:rFonts w:eastAsia="Calibri"/>
                <w:sz w:val="20"/>
                <w:szCs w:val="20"/>
                <w:shd w:val="clear" w:color="auto" w:fill="auto"/>
              </w:rPr>
              <w:t>0</w:t>
            </w:r>
          </w:p>
        </w:tc>
        <w:tc>
          <w:tcPr>
            <w:tcW w:w="1417" w:type="dxa"/>
            <w:tcBorders>
              <w:top w:val="nil"/>
              <w:left w:val="single" w:sz="4" w:space="0" w:color="auto"/>
              <w:bottom w:val="single" w:sz="4" w:space="0" w:color="auto"/>
              <w:right w:val="single" w:sz="4" w:space="0" w:color="auto"/>
            </w:tcBorders>
            <w:shd w:val="clear" w:color="auto" w:fill="auto"/>
          </w:tcPr>
          <w:p w14:paraId="0DF53B17" w14:textId="3AC419AA"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w:t>
            </w:r>
            <w:r w:rsidR="006341AA" w:rsidRPr="00B2693B">
              <w:rPr>
                <w:rFonts w:eastAsia="Calibri"/>
                <w:sz w:val="20"/>
                <w:szCs w:val="20"/>
                <w:shd w:val="clear" w:color="auto" w:fill="auto"/>
              </w:rPr>
              <w:t>0</w:t>
            </w:r>
          </w:p>
        </w:tc>
      </w:tr>
      <w:tr w:rsidR="00163B56" w:rsidRPr="00653708" w14:paraId="01BB948D" w14:textId="77777777" w:rsidTr="4826C6ED">
        <w:tc>
          <w:tcPr>
            <w:tcW w:w="567" w:type="dxa"/>
            <w:shd w:val="clear" w:color="auto" w:fill="auto"/>
            <w:vAlign w:val="center"/>
          </w:tcPr>
          <w:p w14:paraId="189C8418" w14:textId="37E09FF5" w:rsidR="00163B56" w:rsidRPr="00B2693B" w:rsidRDefault="00C71B85" w:rsidP="00512CB5">
            <w:pPr>
              <w:ind w:firstLine="0"/>
              <w:jc w:val="center"/>
              <w:rPr>
                <w:sz w:val="20"/>
                <w:szCs w:val="20"/>
              </w:rPr>
            </w:pPr>
            <w:r w:rsidRPr="00B2693B">
              <w:rPr>
                <w:sz w:val="20"/>
                <w:szCs w:val="20"/>
              </w:rPr>
              <w:t>100</w:t>
            </w:r>
            <w:r w:rsidR="00163B56" w:rsidRPr="00B2693B">
              <w:rPr>
                <w:sz w:val="20"/>
                <w:szCs w:val="20"/>
              </w:rPr>
              <w:t>.</w:t>
            </w:r>
          </w:p>
        </w:tc>
        <w:tc>
          <w:tcPr>
            <w:tcW w:w="1276" w:type="dxa"/>
            <w:vMerge/>
            <w:vAlign w:val="center"/>
          </w:tcPr>
          <w:p w14:paraId="47845A6B" w14:textId="77777777" w:rsidR="00163B56" w:rsidRPr="00B2693B" w:rsidRDefault="00163B56" w:rsidP="00512CB5">
            <w:pPr>
              <w:ind w:firstLine="0"/>
              <w:jc w:val="center"/>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B8DA293" w14:textId="46E2376E" w:rsidR="00163B56" w:rsidRPr="00B2693B" w:rsidRDefault="00163B56" w:rsidP="00512CB5">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DUKU „Ten, kur esu“</w:t>
            </w:r>
          </w:p>
        </w:tc>
        <w:tc>
          <w:tcPr>
            <w:tcW w:w="1843" w:type="dxa"/>
            <w:shd w:val="clear" w:color="auto" w:fill="auto"/>
            <w:vAlign w:val="center"/>
          </w:tcPr>
          <w:p w14:paraId="43A2A3DD" w14:textId="5EA44BC0" w:rsidR="00163B56" w:rsidRPr="00B2693B" w:rsidRDefault="00163B56" w:rsidP="00512CB5">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175338B" w14:textId="3661CEB3" w:rsidR="00163B56" w:rsidRPr="00B2693B" w:rsidRDefault="006341AA" w:rsidP="00512CB5">
            <w:pPr>
              <w:ind w:firstLine="0"/>
              <w:jc w:val="center"/>
              <w:rPr>
                <w:rFonts w:eastAsia="Calibri"/>
                <w:sz w:val="20"/>
                <w:szCs w:val="20"/>
                <w:shd w:val="clear" w:color="auto" w:fill="auto"/>
              </w:rPr>
            </w:pPr>
            <w:r w:rsidRPr="00B2693B">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184748AB" w14:textId="749340BE" w:rsidR="00163B56" w:rsidRPr="00B2693B" w:rsidRDefault="006341AA" w:rsidP="00512CB5">
            <w:pPr>
              <w:ind w:firstLine="0"/>
              <w:jc w:val="center"/>
              <w:rPr>
                <w:rFonts w:eastAsia="Calibri"/>
                <w:sz w:val="20"/>
                <w:szCs w:val="20"/>
                <w:shd w:val="clear" w:color="auto" w:fill="auto"/>
              </w:rPr>
            </w:pPr>
            <w:r w:rsidRPr="00B2693B">
              <w:rPr>
                <w:rFonts w:eastAsia="Calibri"/>
                <w:sz w:val="20"/>
                <w:szCs w:val="20"/>
                <w:shd w:val="clear" w:color="auto" w:fill="auto"/>
              </w:rPr>
              <w:t>20</w:t>
            </w:r>
          </w:p>
        </w:tc>
      </w:tr>
      <w:tr w:rsidR="00512CB5" w:rsidRPr="00653708" w14:paraId="12CB785A" w14:textId="77777777" w:rsidTr="4826C6ED">
        <w:tc>
          <w:tcPr>
            <w:tcW w:w="567" w:type="dxa"/>
            <w:shd w:val="clear" w:color="auto" w:fill="auto"/>
            <w:vAlign w:val="center"/>
          </w:tcPr>
          <w:p w14:paraId="5FA1FE85" w14:textId="480A697A" w:rsidR="00512CB5" w:rsidRPr="00B2693B" w:rsidRDefault="00C71B85" w:rsidP="00512CB5">
            <w:pPr>
              <w:ind w:firstLine="0"/>
              <w:jc w:val="center"/>
              <w:rPr>
                <w:rFonts w:eastAsia="Arial"/>
                <w:sz w:val="20"/>
                <w:szCs w:val="20"/>
                <w:shd w:val="clear" w:color="auto" w:fill="auto"/>
                <w:lang w:eastAsia="lt-LT"/>
              </w:rPr>
            </w:pPr>
            <w:r w:rsidRPr="00B2693B">
              <w:rPr>
                <w:sz w:val="20"/>
                <w:szCs w:val="20"/>
              </w:rPr>
              <w:t>101</w:t>
            </w:r>
            <w:r w:rsidR="00512CB5" w:rsidRPr="00B2693B">
              <w:rPr>
                <w:sz w:val="20"/>
                <w:szCs w:val="20"/>
              </w:rPr>
              <w:t>.</w:t>
            </w:r>
          </w:p>
        </w:tc>
        <w:tc>
          <w:tcPr>
            <w:tcW w:w="1276" w:type="dxa"/>
            <w:vMerge/>
            <w:vAlign w:val="center"/>
          </w:tcPr>
          <w:p w14:paraId="64AE19EB" w14:textId="77777777" w:rsidR="00512CB5" w:rsidRPr="00B2693B" w:rsidRDefault="00512CB5" w:rsidP="00512CB5">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62531E7"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„Atsigręžk į vaikus“</w:t>
            </w:r>
          </w:p>
        </w:tc>
        <w:tc>
          <w:tcPr>
            <w:tcW w:w="1843" w:type="dxa"/>
            <w:shd w:val="clear" w:color="auto" w:fill="auto"/>
            <w:vAlign w:val="center"/>
          </w:tcPr>
          <w:p w14:paraId="5BF8231D" w14:textId="77777777" w:rsidR="00512CB5" w:rsidRPr="00B2693B" w:rsidRDefault="00512CB5" w:rsidP="00512CB5">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967F237"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03C40A4A" w14:textId="77777777" w:rsidR="00512CB5" w:rsidRPr="00B2693B" w:rsidRDefault="00512CB5" w:rsidP="00512CB5">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4B3A33" w:rsidRPr="00653708" w14:paraId="7EDC88A5" w14:textId="77777777" w:rsidTr="4826C6ED">
        <w:tc>
          <w:tcPr>
            <w:tcW w:w="567" w:type="dxa"/>
            <w:shd w:val="clear" w:color="auto" w:fill="auto"/>
            <w:vAlign w:val="center"/>
          </w:tcPr>
          <w:p w14:paraId="22D4C267" w14:textId="09A70E8F"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102</w:t>
            </w:r>
            <w:r w:rsidR="004B3A33" w:rsidRPr="00B2693B">
              <w:rPr>
                <w:sz w:val="20"/>
                <w:szCs w:val="20"/>
              </w:rPr>
              <w:t>.</w:t>
            </w:r>
          </w:p>
        </w:tc>
        <w:tc>
          <w:tcPr>
            <w:tcW w:w="1276" w:type="dxa"/>
            <w:vMerge/>
            <w:vAlign w:val="center"/>
          </w:tcPr>
          <w:p w14:paraId="5732BB9D"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05459D7"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Vilniaus socialinis klubas</w:t>
            </w:r>
          </w:p>
        </w:tc>
        <w:tc>
          <w:tcPr>
            <w:tcW w:w="1843" w:type="dxa"/>
            <w:shd w:val="clear" w:color="auto" w:fill="auto"/>
            <w:vAlign w:val="center"/>
          </w:tcPr>
          <w:p w14:paraId="4F0764D9"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69B4A734"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527F75F1"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4B3A33" w:rsidRPr="00653708" w14:paraId="68CC3AC2" w14:textId="77777777" w:rsidTr="4826C6ED">
        <w:tc>
          <w:tcPr>
            <w:tcW w:w="567" w:type="dxa"/>
            <w:shd w:val="clear" w:color="auto" w:fill="auto"/>
            <w:vAlign w:val="center"/>
          </w:tcPr>
          <w:p w14:paraId="23E57FE0" w14:textId="6F1A4D44"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103</w:t>
            </w:r>
            <w:r w:rsidR="004B3A33" w:rsidRPr="00B2693B">
              <w:rPr>
                <w:sz w:val="20"/>
                <w:szCs w:val="20"/>
              </w:rPr>
              <w:t>.</w:t>
            </w:r>
          </w:p>
        </w:tc>
        <w:tc>
          <w:tcPr>
            <w:tcW w:w="1276" w:type="dxa"/>
            <w:vMerge/>
            <w:vAlign w:val="center"/>
          </w:tcPr>
          <w:p w14:paraId="366780BA"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BC23CEE"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Visuomeninė organizacija vaikų ir jaunimo dienos centras ,,Mūsų nameliai“</w:t>
            </w:r>
          </w:p>
        </w:tc>
        <w:tc>
          <w:tcPr>
            <w:tcW w:w="1843" w:type="dxa"/>
            <w:shd w:val="clear" w:color="auto" w:fill="auto"/>
            <w:vAlign w:val="center"/>
          </w:tcPr>
          <w:p w14:paraId="25A85CBD"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6FA962D" w14:textId="77777777" w:rsidR="004B3A33" w:rsidRPr="00B2693B" w:rsidRDefault="004B3A33" w:rsidP="004B3A33">
            <w:pPr>
              <w:ind w:firstLine="0"/>
              <w:jc w:val="center"/>
              <w:rPr>
                <w:rFonts w:eastAsia="Calibri"/>
                <w:sz w:val="20"/>
                <w:szCs w:val="20"/>
                <w:shd w:val="clear" w:color="auto" w:fill="auto"/>
              </w:rPr>
            </w:pPr>
          </w:p>
          <w:p w14:paraId="16601C2F"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0025F6C4" w14:textId="77777777" w:rsidR="004B3A33" w:rsidRPr="00B2693B" w:rsidRDefault="004B3A33" w:rsidP="004B3A33">
            <w:pPr>
              <w:ind w:firstLine="0"/>
              <w:jc w:val="center"/>
              <w:rPr>
                <w:rFonts w:eastAsia="Calibri"/>
                <w:sz w:val="20"/>
                <w:szCs w:val="20"/>
                <w:shd w:val="clear" w:color="auto" w:fill="auto"/>
              </w:rPr>
            </w:pPr>
          </w:p>
          <w:p w14:paraId="4B787FD0"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r>
      <w:tr w:rsidR="004B3A33" w:rsidRPr="00653708" w14:paraId="2D477068" w14:textId="77777777" w:rsidTr="4826C6ED">
        <w:tc>
          <w:tcPr>
            <w:tcW w:w="567" w:type="dxa"/>
            <w:shd w:val="clear" w:color="auto" w:fill="auto"/>
            <w:vAlign w:val="center"/>
          </w:tcPr>
          <w:p w14:paraId="2E44EF9B" w14:textId="4E2E046E"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104</w:t>
            </w:r>
            <w:r w:rsidR="004B3A33" w:rsidRPr="00B2693B">
              <w:rPr>
                <w:sz w:val="20"/>
                <w:szCs w:val="20"/>
              </w:rPr>
              <w:t>.</w:t>
            </w:r>
          </w:p>
        </w:tc>
        <w:tc>
          <w:tcPr>
            <w:tcW w:w="1276" w:type="dxa"/>
            <w:vMerge/>
            <w:vAlign w:val="center"/>
          </w:tcPr>
          <w:p w14:paraId="25A8CEF3"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817F83F"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,,Grijos vaikai“</w:t>
            </w:r>
          </w:p>
        </w:tc>
        <w:tc>
          <w:tcPr>
            <w:tcW w:w="1843" w:type="dxa"/>
            <w:shd w:val="clear" w:color="auto" w:fill="auto"/>
            <w:vAlign w:val="center"/>
          </w:tcPr>
          <w:p w14:paraId="2A9B7D07"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A183DDA"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7F099288"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30</w:t>
            </w:r>
          </w:p>
        </w:tc>
      </w:tr>
      <w:tr w:rsidR="004B3A33" w:rsidRPr="00653708" w14:paraId="24012070" w14:textId="77777777" w:rsidTr="4826C6ED">
        <w:trPr>
          <w:trHeight w:val="283"/>
        </w:trPr>
        <w:tc>
          <w:tcPr>
            <w:tcW w:w="567" w:type="dxa"/>
            <w:shd w:val="clear" w:color="auto" w:fill="auto"/>
            <w:vAlign w:val="center"/>
          </w:tcPr>
          <w:p w14:paraId="28B00925" w14:textId="4774EB6E"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105</w:t>
            </w:r>
            <w:r w:rsidR="004B3A33" w:rsidRPr="00B2693B">
              <w:rPr>
                <w:sz w:val="20"/>
                <w:szCs w:val="20"/>
              </w:rPr>
              <w:t>.</w:t>
            </w:r>
          </w:p>
        </w:tc>
        <w:tc>
          <w:tcPr>
            <w:tcW w:w="1276" w:type="dxa"/>
            <w:vMerge/>
            <w:vAlign w:val="center"/>
          </w:tcPr>
          <w:p w14:paraId="045B8F3C"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792AC84"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VšĮ Jono Valančiūno paramos fondas</w:t>
            </w:r>
          </w:p>
        </w:tc>
        <w:tc>
          <w:tcPr>
            <w:tcW w:w="1843" w:type="dxa"/>
            <w:shd w:val="clear" w:color="auto" w:fill="auto"/>
            <w:vAlign w:val="center"/>
          </w:tcPr>
          <w:p w14:paraId="60F114E0"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BBAB5CF"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12</w:t>
            </w:r>
          </w:p>
        </w:tc>
        <w:tc>
          <w:tcPr>
            <w:tcW w:w="1417" w:type="dxa"/>
            <w:tcBorders>
              <w:top w:val="nil"/>
              <w:left w:val="single" w:sz="4" w:space="0" w:color="auto"/>
              <w:bottom w:val="single" w:sz="4" w:space="0" w:color="auto"/>
              <w:right w:val="single" w:sz="4" w:space="0" w:color="auto"/>
            </w:tcBorders>
            <w:shd w:val="clear" w:color="auto" w:fill="auto"/>
          </w:tcPr>
          <w:p w14:paraId="64DD9745"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12</w:t>
            </w:r>
          </w:p>
        </w:tc>
      </w:tr>
      <w:tr w:rsidR="004B3A33" w:rsidRPr="00653708" w14:paraId="4A32291C" w14:textId="77777777" w:rsidTr="4826C6ED">
        <w:trPr>
          <w:trHeight w:val="401"/>
        </w:trPr>
        <w:tc>
          <w:tcPr>
            <w:tcW w:w="567" w:type="dxa"/>
            <w:shd w:val="clear" w:color="auto" w:fill="auto"/>
            <w:vAlign w:val="center"/>
          </w:tcPr>
          <w:p w14:paraId="5A463184" w14:textId="2A9F79A8"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106</w:t>
            </w:r>
            <w:r w:rsidR="004B3A33" w:rsidRPr="00B2693B">
              <w:rPr>
                <w:sz w:val="20"/>
                <w:szCs w:val="20"/>
              </w:rPr>
              <w:t>.</w:t>
            </w:r>
          </w:p>
        </w:tc>
        <w:tc>
          <w:tcPr>
            <w:tcW w:w="1276" w:type="dxa"/>
            <w:vMerge/>
            <w:vAlign w:val="center"/>
          </w:tcPr>
          <w:p w14:paraId="51E68412"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3658EB1"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Vilniaus arkivyskupijos Caritas Vaikų ir paauglių dienos centras ,,Vilties angelas“</w:t>
            </w:r>
          </w:p>
        </w:tc>
        <w:tc>
          <w:tcPr>
            <w:tcW w:w="1843" w:type="dxa"/>
            <w:shd w:val="clear" w:color="auto" w:fill="auto"/>
            <w:vAlign w:val="center"/>
          </w:tcPr>
          <w:p w14:paraId="3A1FE236"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435F726" w14:textId="77777777" w:rsidR="004B3A33" w:rsidRPr="00B2693B" w:rsidRDefault="004B3A33" w:rsidP="004B3A33">
            <w:pPr>
              <w:ind w:firstLine="0"/>
              <w:jc w:val="center"/>
              <w:rPr>
                <w:rFonts w:eastAsia="Calibri"/>
                <w:sz w:val="20"/>
                <w:szCs w:val="20"/>
                <w:shd w:val="clear" w:color="auto" w:fill="auto"/>
              </w:rPr>
            </w:pPr>
          </w:p>
          <w:p w14:paraId="55575C39"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32</w:t>
            </w:r>
          </w:p>
        </w:tc>
        <w:tc>
          <w:tcPr>
            <w:tcW w:w="1417" w:type="dxa"/>
            <w:tcBorders>
              <w:top w:val="nil"/>
              <w:left w:val="single" w:sz="4" w:space="0" w:color="auto"/>
              <w:bottom w:val="single" w:sz="4" w:space="0" w:color="auto"/>
              <w:right w:val="single" w:sz="4" w:space="0" w:color="auto"/>
            </w:tcBorders>
            <w:shd w:val="clear" w:color="auto" w:fill="auto"/>
          </w:tcPr>
          <w:p w14:paraId="1379D472" w14:textId="77777777" w:rsidR="004B3A33" w:rsidRPr="00B2693B" w:rsidRDefault="004B3A33" w:rsidP="004B3A33">
            <w:pPr>
              <w:ind w:firstLine="0"/>
              <w:jc w:val="center"/>
              <w:rPr>
                <w:rFonts w:eastAsia="Calibri"/>
                <w:sz w:val="20"/>
                <w:szCs w:val="20"/>
                <w:shd w:val="clear" w:color="auto" w:fill="auto"/>
              </w:rPr>
            </w:pPr>
          </w:p>
          <w:p w14:paraId="43D7D5CE"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32</w:t>
            </w:r>
          </w:p>
        </w:tc>
      </w:tr>
      <w:tr w:rsidR="004B3A33" w:rsidRPr="00653708" w14:paraId="50B4A0BA" w14:textId="77777777" w:rsidTr="4826C6ED">
        <w:trPr>
          <w:trHeight w:val="401"/>
        </w:trPr>
        <w:tc>
          <w:tcPr>
            <w:tcW w:w="567" w:type="dxa"/>
            <w:shd w:val="clear" w:color="auto" w:fill="auto"/>
            <w:vAlign w:val="center"/>
          </w:tcPr>
          <w:p w14:paraId="015FF8E2" w14:textId="247125FA"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107</w:t>
            </w:r>
            <w:r w:rsidR="004B3A33" w:rsidRPr="00B2693B">
              <w:rPr>
                <w:sz w:val="20"/>
                <w:szCs w:val="20"/>
              </w:rPr>
              <w:t>.</w:t>
            </w:r>
          </w:p>
        </w:tc>
        <w:tc>
          <w:tcPr>
            <w:tcW w:w="1276" w:type="dxa"/>
            <w:vMerge/>
            <w:vAlign w:val="center"/>
          </w:tcPr>
          <w:p w14:paraId="59DBA42E"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A366DC0"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„Gelbėkit vaikus“ Salininkų vaikų dienos centras „Šaltinis“</w:t>
            </w:r>
          </w:p>
        </w:tc>
        <w:tc>
          <w:tcPr>
            <w:tcW w:w="1843" w:type="dxa"/>
            <w:shd w:val="clear" w:color="auto" w:fill="auto"/>
            <w:vAlign w:val="center"/>
          </w:tcPr>
          <w:p w14:paraId="751D3969"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D30691A"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53D034E"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4B3A33" w:rsidRPr="00653708" w14:paraId="0119CDF0" w14:textId="77777777" w:rsidTr="4826C6ED">
        <w:trPr>
          <w:trHeight w:val="303"/>
        </w:trPr>
        <w:tc>
          <w:tcPr>
            <w:tcW w:w="567" w:type="dxa"/>
            <w:shd w:val="clear" w:color="auto" w:fill="auto"/>
            <w:vAlign w:val="center"/>
          </w:tcPr>
          <w:p w14:paraId="1A91D6DD" w14:textId="0B197329"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108</w:t>
            </w:r>
            <w:r w:rsidR="004B3A33" w:rsidRPr="00B2693B">
              <w:rPr>
                <w:sz w:val="20"/>
                <w:szCs w:val="20"/>
              </w:rPr>
              <w:t>.</w:t>
            </w:r>
          </w:p>
        </w:tc>
        <w:tc>
          <w:tcPr>
            <w:tcW w:w="1276" w:type="dxa"/>
            <w:vMerge/>
            <w:vAlign w:val="center"/>
          </w:tcPr>
          <w:p w14:paraId="67ECA843"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CFFF338"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„Jaunimo kelias“</w:t>
            </w:r>
          </w:p>
        </w:tc>
        <w:tc>
          <w:tcPr>
            <w:tcW w:w="1843" w:type="dxa"/>
            <w:shd w:val="clear" w:color="auto" w:fill="auto"/>
            <w:vAlign w:val="center"/>
          </w:tcPr>
          <w:p w14:paraId="0222A63B"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64FD4B8"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3FA03B90"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r>
      <w:tr w:rsidR="004B3A33" w:rsidRPr="00653708" w14:paraId="71B9081B" w14:textId="77777777" w:rsidTr="4826C6ED">
        <w:trPr>
          <w:trHeight w:val="401"/>
        </w:trPr>
        <w:tc>
          <w:tcPr>
            <w:tcW w:w="567" w:type="dxa"/>
            <w:shd w:val="clear" w:color="auto" w:fill="auto"/>
            <w:vAlign w:val="center"/>
          </w:tcPr>
          <w:p w14:paraId="55FE1114" w14:textId="4EA1C964"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109</w:t>
            </w:r>
            <w:r w:rsidR="004B3A33" w:rsidRPr="00B2693B">
              <w:rPr>
                <w:sz w:val="20"/>
                <w:szCs w:val="20"/>
              </w:rPr>
              <w:t>.</w:t>
            </w:r>
          </w:p>
        </w:tc>
        <w:tc>
          <w:tcPr>
            <w:tcW w:w="1276" w:type="dxa"/>
            <w:vMerge/>
            <w:vAlign w:val="center"/>
          </w:tcPr>
          <w:p w14:paraId="0EE22282"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45285EF" w14:textId="77777777" w:rsidR="004B3A33" w:rsidRPr="00B2693B" w:rsidRDefault="004B3A33" w:rsidP="004B3A33">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,,Išminties erdvės“</w:t>
            </w:r>
          </w:p>
          <w:p w14:paraId="3CE8D7D9"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(Baltupio g. 37)</w:t>
            </w:r>
          </w:p>
        </w:tc>
        <w:tc>
          <w:tcPr>
            <w:tcW w:w="1843" w:type="dxa"/>
            <w:shd w:val="clear" w:color="auto" w:fill="auto"/>
            <w:vAlign w:val="center"/>
          </w:tcPr>
          <w:p w14:paraId="4BAD783F"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8EAEF9D"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7F734FF"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4B3A33" w:rsidRPr="00653708" w14:paraId="5A98DB44" w14:textId="77777777" w:rsidTr="4826C6ED">
        <w:trPr>
          <w:trHeight w:val="401"/>
        </w:trPr>
        <w:tc>
          <w:tcPr>
            <w:tcW w:w="567" w:type="dxa"/>
            <w:shd w:val="clear" w:color="auto" w:fill="auto"/>
            <w:vAlign w:val="center"/>
          </w:tcPr>
          <w:p w14:paraId="6278DC1B" w14:textId="7A5B9298" w:rsidR="004B3A33" w:rsidRPr="00B2693B" w:rsidRDefault="00C71B85" w:rsidP="004B3A33">
            <w:pPr>
              <w:ind w:firstLine="0"/>
              <w:jc w:val="center"/>
              <w:rPr>
                <w:rFonts w:eastAsia="Arial"/>
                <w:sz w:val="20"/>
                <w:szCs w:val="20"/>
                <w:shd w:val="clear" w:color="auto" w:fill="auto"/>
                <w:lang w:eastAsia="lt-LT"/>
              </w:rPr>
            </w:pPr>
            <w:r w:rsidRPr="00B2693B">
              <w:rPr>
                <w:sz w:val="20"/>
                <w:szCs w:val="20"/>
              </w:rPr>
              <w:t>110</w:t>
            </w:r>
            <w:r w:rsidR="004B3A33" w:rsidRPr="00B2693B">
              <w:rPr>
                <w:sz w:val="20"/>
                <w:szCs w:val="20"/>
              </w:rPr>
              <w:t>.</w:t>
            </w:r>
          </w:p>
        </w:tc>
        <w:tc>
          <w:tcPr>
            <w:tcW w:w="1276" w:type="dxa"/>
            <w:vMerge/>
            <w:vAlign w:val="center"/>
          </w:tcPr>
          <w:p w14:paraId="51A0F204" w14:textId="77777777" w:rsidR="004B3A33" w:rsidRPr="00B2693B"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671671C"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,,OFM Mažesnieji broliai“</w:t>
            </w:r>
          </w:p>
        </w:tc>
        <w:tc>
          <w:tcPr>
            <w:tcW w:w="1843" w:type="dxa"/>
            <w:shd w:val="clear" w:color="auto" w:fill="auto"/>
            <w:vAlign w:val="center"/>
          </w:tcPr>
          <w:p w14:paraId="678D66F9" w14:textId="77777777" w:rsidR="004B3A33" w:rsidRPr="00B2693B" w:rsidRDefault="004B3A33" w:rsidP="004B3A3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36B45B70"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024B0A1" w14:textId="77777777" w:rsidR="004B3A33" w:rsidRPr="00B2693B" w:rsidRDefault="004B3A33" w:rsidP="004B3A3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1B3273" w:rsidRPr="00653708" w14:paraId="277C8CC1" w14:textId="77777777" w:rsidTr="4826C6ED">
        <w:trPr>
          <w:trHeight w:val="401"/>
        </w:trPr>
        <w:tc>
          <w:tcPr>
            <w:tcW w:w="567" w:type="dxa"/>
            <w:shd w:val="clear" w:color="auto" w:fill="auto"/>
            <w:vAlign w:val="center"/>
          </w:tcPr>
          <w:p w14:paraId="3520A42F" w14:textId="69FB3DD1" w:rsidR="001B3273" w:rsidRPr="00B2693B" w:rsidRDefault="00C71B85" w:rsidP="001B3273">
            <w:pPr>
              <w:ind w:firstLine="0"/>
              <w:jc w:val="center"/>
              <w:rPr>
                <w:rFonts w:eastAsia="Arial"/>
                <w:sz w:val="20"/>
                <w:szCs w:val="20"/>
                <w:shd w:val="clear" w:color="auto" w:fill="auto"/>
                <w:lang w:eastAsia="lt-LT"/>
              </w:rPr>
            </w:pPr>
            <w:r w:rsidRPr="00B2693B">
              <w:rPr>
                <w:sz w:val="20"/>
                <w:szCs w:val="20"/>
              </w:rPr>
              <w:t>111</w:t>
            </w:r>
            <w:r w:rsidR="001B3273" w:rsidRPr="00B2693B">
              <w:rPr>
                <w:sz w:val="20"/>
                <w:szCs w:val="20"/>
              </w:rPr>
              <w:t>.</w:t>
            </w:r>
          </w:p>
        </w:tc>
        <w:tc>
          <w:tcPr>
            <w:tcW w:w="1276" w:type="dxa"/>
            <w:vMerge/>
            <w:vAlign w:val="center"/>
          </w:tcPr>
          <w:p w14:paraId="404768CE" w14:textId="77777777" w:rsidR="001B3273" w:rsidRPr="00B2693B" w:rsidRDefault="001B3273" w:rsidP="001B327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E8C767D" w14:textId="77777777" w:rsidR="001B3273" w:rsidRPr="00B2693B" w:rsidRDefault="001B3273" w:rsidP="001B3273">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,,Gelbėkit vaikus“ Šnipiškių vaikų dienos centras ,,Spindulys“</w:t>
            </w:r>
          </w:p>
        </w:tc>
        <w:tc>
          <w:tcPr>
            <w:tcW w:w="1843" w:type="dxa"/>
            <w:shd w:val="clear" w:color="auto" w:fill="auto"/>
            <w:vAlign w:val="center"/>
          </w:tcPr>
          <w:p w14:paraId="3DAA501C" w14:textId="77777777" w:rsidR="001B3273" w:rsidRPr="00B2693B" w:rsidRDefault="001B3273" w:rsidP="001B3273">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9D00C93" w14:textId="77777777" w:rsidR="001B3273" w:rsidRPr="00B2693B" w:rsidRDefault="001B3273" w:rsidP="001B327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D7F4B67" w14:textId="77777777" w:rsidR="001B3273" w:rsidRPr="00B2693B" w:rsidRDefault="001B3273" w:rsidP="001B3273">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B65E9F" w:rsidRPr="00653708" w14:paraId="5460DBE8" w14:textId="77777777" w:rsidTr="4826C6ED">
        <w:trPr>
          <w:trHeight w:val="401"/>
        </w:trPr>
        <w:tc>
          <w:tcPr>
            <w:tcW w:w="567" w:type="dxa"/>
            <w:shd w:val="clear" w:color="auto" w:fill="auto"/>
            <w:vAlign w:val="center"/>
          </w:tcPr>
          <w:p w14:paraId="317244C9" w14:textId="270D5F35" w:rsidR="00B65E9F" w:rsidRPr="00B2693B" w:rsidRDefault="00C71B85" w:rsidP="00B65E9F">
            <w:pPr>
              <w:ind w:firstLine="0"/>
              <w:jc w:val="center"/>
              <w:rPr>
                <w:rFonts w:eastAsia="Arial"/>
                <w:sz w:val="20"/>
                <w:szCs w:val="20"/>
                <w:shd w:val="clear" w:color="auto" w:fill="auto"/>
                <w:lang w:eastAsia="lt-LT"/>
              </w:rPr>
            </w:pPr>
            <w:r w:rsidRPr="00B2693B">
              <w:rPr>
                <w:sz w:val="20"/>
                <w:szCs w:val="20"/>
              </w:rPr>
              <w:t>112</w:t>
            </w:r>
            <w:r w:rsidR="00B65E9F" w:rsidRPr="00B2693B">
              <w:rPr>
                <w:sz w:val="20"/>
                <w:szCs w:val="20"/>
              </w:rPr>
              <w:t>.</w:t>
            </w:r>
          </w:p>
        </w:tc>
        <w:tc>
          <w:tcPr>
            <w:tcW w:w="1276" w:type="dxa"/>
            <w:vMerge/>
            <w:vAlign w:val="center"/>
          </w:tcPr>
          <w:p w14:paraId="07C59975" w14:textId="77777777" w:rsidR="00B65E9F" w:rsidRPr="00B2693B"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29CC717"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,,Visų Šventųjų šeimos paramos centras“</w:t>
            </w:r>
          </w:p>
        </w:tc>
        <w:tc>
          <w:tcPr>
            <w:tcW w:w="1843" w:type="dxa"/>
            <w:shd w:val="clear" w:color="auto" w:fill="auto"/>
            <w:vAlign w:val="center"/>
          </w:tcPr>
          <w:p w14:paraId="138E8FEE" w14:textId="77777777" w:rsidR="00B65E9F" w:rsidRPr="00B2693B" w:rsidRDefault="00B65E9F" w:rsidP="00B65E9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F345761"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76090DBC"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30</w:t>
            </w:r>
          </w:p>
        </w:tc>
      </w:tr>
      <w:tr w:rsidR="00B65E9F" w:rsidRPr="00653708" w14:paraId="26C1A078" w14:textId="77777777" w:rsidTr="4826C6ED">
        <w:trPr>
          <w:trHeight w:val="401"/>
        </w:trPr>
        <w:tc>
          <w:tcPr>
            <w:tcW w:w="567" w:type="dxa"/>
            <w:shd w:val="clear" w:color="auto" w:fill="auto"/>
            <w:vAlign w:val="center"/>
          </w:tcPr>
          <w:p w14:paraId="22E141CD" w14:textId="5CDD7385" w:rsidR="00B65E9F" w:rsidRPr="00B2693B" w:rsidRDefault="00C71B85" w:rsidP="00B65E9F">
            <w:pPr>
              <w:ind w:firstLine="0"/>
              <w:jc w:val="center"/>
              <w:rPr>
                <w:rFonts w:eastAsia="Arial"/>
                <w:sz w:val="20"/>
                <w:szCs w:val="20"/>
                <w:shd w:val="clear" w:color="auto" w:fill="auto"/>
                <w:lang w:eastAsia="lt-LT"/>
              </w:rPr>
            </w:pPr>
            <w:r w:rsidRPr="00B2693B">
              <w:rPr>
                <w:sz w:val="20"/>
                <w:szCs w:val="20"/>
              </w:rPr>
              <w:t>113</w:t>
            </w:r>
            <w:r w:rsidR="00B65E9F" w:rsidRPr="00B2693B">
              <w:rPr>
                <w:sz w:val="20"/>
                <w:szCs w:val="20"/>
              </w:rPr>
              <w:t>.</w:t>
            </w:r>
          </w:p>
        </w:tc>
        <w:tc>
          <w:tcPr>
            <w:tcW w:w="1276" w:type="dxa"/>
            <w:vMerge/>
            <w:vAlign w:val="center"/>
          </w:tcPr>
          <w:p w14:paraId="36A62C3E" w14:textId="77777777" w:rsidR="00B65E9F" w:rsidRPr="00B2693B"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FFC070A" w14:textId="77777777" w:rsidR="00B65E9F" w:rsidRPr="00B2693B" w:rsidRDefault="00B65E9F" w:rsidP="00B65E9F">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,,Išminties erdvės“</w:t>
            </w:r>
          </w:p>
          <w:p w14:paraId="22A6CD2C"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(Šeškinės g. 25)</w:t>
            </w:r>
          </w:p>
        </w:tc>
        <w:tc>
          <w:tcPr>
            <w:tcW w:w="1843" w:type="dxa"/>
            <w:shd w:val="clear" w:color="auto" w:fill="auto"/>
            <w:vAlign w:val="center"/>
          </w:tcPr>
          <w:p w14:paraId="7419CFD9" w14:textId="77777777" w:rsidR="00B65E9F" w:rsidRPr="00B2693B" w:rsidRDefault="00B65E9F" w:rsidP="00B65E9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D47A0E2"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5FF3CB0D"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B65E9F" w:rsidRPr="00653708" w14:paraId="1DD37B95" w14:textId="77777777" w:rsidTr="4826C6ED">
        <w:trPr>
          <w:trHeight w:val="401"/>
        </w:trPr>
        <w:tc>
          <w:tcPr>
            <w:tcW w:w="567" w:type="dxa"/>
            <w:shd w:val="clear" w:color="auto" w:fill="auto"/>
            <w:vAlign w:val="center"/>
          </w:tcPr>
          <w:p w14:paraId="6D35E0E6" w14:textId="57B7454F" w:rsidR="00B65E9F" w:rsidRPr="00B2693B" w:rsidRDefault="00C71B85" w:rsidP="00B65E9F">
            <w:pPr>
              <w:ind w:firstLine="0"/>
              <w:jc w:val="center"/>
              <w:rPr>
                <w:rFonts w:eastAsia="Arial"/>
                <w:sz w:val="20"/>
                <w:szCs w:val="20"/>
                <w:shd w:val="clear" w:color="auto" w:fill="auto"/>
                <w:lang w:eastAsia="lt-LT"/>
              </w:rPr>
            </w:pPr>
            <w:r w:rsidRPr="00B2693B">
              <w:rPr>
                <w:sz w:val="20"/>
                <w:szCs w:val="20"/>
              </w:rPr>
              <w:t>114</w:t>
            </w:r>
            <w:r w:rsidR="00B65E9F" w:rsidRPr="00B2693B">
              <w:rPr>
                <w:sz w:val="20"/>
                <w:szCs w:val="20"/>
              </w:rPr>
              <w:t>.</w:t>
            </w:r>
          </w:p>
        </w:tc>
        <w:tc>
          <w:tcPr>
            <w:tcW w:w="1276" w:type="dxa"/>
            <w:vMerge/>
            <w:vAlign w:val="center"/>
          </w:tcPr>
          <w:p w14:paraId="4701D86E" w14:textId="77777777" w:rsidR="00B65E9F" w:rsidRPr="00B2693B"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CD8DDFC" w14:textId="77777777" w:rsidR="00B65E9F" w:rsidRPr="00B2693B" w:rsidRDefault="00B65E9F" w:rsidP="00B65E9F">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,,Išminties erdvės“</w:t>
            </w:r>
          </w:p>
          <w:p w14:paraId="16C8E737"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(S. Stanevičiaus g. 98)</w:t>
            </w:r>
          </w:p>
        </w:tc>
        <w:tc>
          <w:tcPr>
            <w:tcW w:w="1843" w:type="dxa"/>
            <w:shd w:val="clear" w:color="auto" w:fill="auto"/>
            <w:vAlign w:val="center"/>
          </w:tcPr>
          <w:p w14:paraId="345AD437" w14:textId="77777777" w:rsidR="00B65E9F" w:rsidRPr="00B2693B" w:rsidRDefault="00B65E9F" w:rsidP="00B65E9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B8C1467"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67F785C3"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r>
      <w:tr w:rsidR="00B65E9F" w:rsidRPr="00653708" w14:paraId="2B44C5EF" w14:textId="77777777" w:rsidTr="4826C6ED">
        <w:trPr>
          <w:trHeight w:val="483"/>
        </w:trPr>
        <w:tc>
          <w:tcPr>
            <w:tcW w:w="567" w:type="dxa"/>
            <w:shd w:val="clear" w:color="auto" w:fill="auto"/>
            <w:vAlign w:val="center"/>
          </w:tcPr>
          <w:p w14:paraId="5538D2A0" w14:textId="77ADD0E1" w:rsidR="00B65E9F" w:rsidRPr="00B2693B" w:rsidRDefault="006D3A21" w:rsidP="00B65E9F">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15</w:t>
            </w:r>
            <w:r w:rsidR="00B65E9F" w:rsidRPr="00B2693B">
              <w:rPr>
                <w:sz w:val="20"/>
                <w:szCs w:val="20"/>
              </w:rPr>
              <w:t>.</w:t>
            </w:r>
          </w:p>
        </w:tc>
        <w:tc>
          <w:tcPr>
            <w:tcW w:w="1276" w:type="dxa"/>
            <w:vMerge/>
            <w:vAlign w:val="center"/>
          </w:tcPr>
          <w:p w14:paraId="7FF5399C" w14:textId="77777777" w:rsidR="00B65E9F" w:rsidRPr="00B2693B"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DB00EAD" w14:textId="77777777" w:rsidR="00B65E9F" w:rsidRPr="00B2693B" w:rsidRDefault="00B65E9F" w:rsidP="00B65E9F">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,,Vaikų ateitis“</w:t>
            </w:r>
          </w:p>
          <w:p w14:paraId="66301089"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(Sausio 13-osios g. 2-116)</w:t>
            </w:r>
          </w:p>
        </w:tc>
        <w:tc>
          <w:tcPr>
            <w:tcW w:w="1843" w:type="dxa"/>
            <w:shd w:val="clear" w:color="auto" w:fill="auto"/>
            <w:vAlign w:val="center"/>
          </w:tcPr>
          <w:p w14:paraId="5CF74430" w14:textId="77777777" w:rsidR="00B65E9F" w:rsidRPr="00B2693B" w:rsidRDefault="00B65E9F" w:rsidP="00B65E9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4FFDF46"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3725413E" w14:textId="77777777" w:rsidR="00B65E9F" w:rsidRPr="00B2693B" w:rsidRDefault="00B65E9F" w:rsidP="00B65E9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19663A" w:rsidRPr="00653708" w14:paraId="788770F2" w14:textId="77777777" w:rsidTr="4826C6ED">
        <w:trPr>
          <w:trHeight w:val="401"/>
        </w:trPr>
        <w:tc>
          <w:tcPr>
            <w:tcW w:w="567" w:type="dxa"/>
            <w:shd w:val="clear" w:color="auto" w:fill="auto"/>
            <w:vAlign w:val="center"/>
          </w:tcPr>
          <w:p w14:paraId="086A3692" w14:textId="5B92B95B" w:rsidR="0019663A" w:rsidRPr="00B2693B" w:rsidRDefault="006D3A21" w:rsidP="0019663A">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16</w:t>
            </w:r>
            <w:r w:rsidR="0019663A" w:rsidRPr="00B2693B">
              <w:rPr>
                <w:sz w:val="20"/>
                <w:szCs w:val="20"/>
              </w:rPr>
              <w:t>.</w:t>
            </w:r>
          </w:p>
        </w:tc>
        <w:tc>
          <w:tcPr>
            <w:tcW w:w="1276" w:type="dxa"/>
            <w:vMerge/>
            <w:vAlign w:val="center"/>
          </w:tcPr>
          <w:p w14:paraId="6DBC4339" w14:textId="77777777" w:rsidR="0019663A" w:rsidRPr="00B2693B"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A6BC6C8" w14:textId="77777777" w:rsidR="0019663A" w:rsidRPr="00B2693B" w:rsidRDefault="0019663A" w:rsidP="0019663A">
            <w:pPr>
              <w:ind w:firstLine="0"/>
              <w:jc w:val="center"/>
              <w:rPr>
                <w:rFonts w:eastAsia="Calibri"/>
                <w:sz w:val="20"/>
                <w:szCs w:val="20"/>
                <w:shd w:val="clear" w:color="auto" w:fill="auto"/>
              </w:rPr>
            </w:pPr>
            <w:r w:rsidRPr="00B2693B">
              <w:rPr>
                <w:rFonts w:eastAsia="Calibri"/>
                <w:sz w:val="20"/>
                <w:szCs w:val="20"/>
                <w:shd w:val="clear" w:color="auto" w:fill="auto"/>
              </w:rPr>
              <w:t>VšĮ ,,Vaikų ateitis“</w:t>
            </w:r>
          </w:p>
          <w:p w14:paraId="43B5E835"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(Vydūno g. 17)</w:t>
            </w:r>
          </w:p>
        </w:tc>
        <w:tc>
          <w:tcPr>
            <w:tcW w:w="1843" w:type="dxa"/>
            <w:shd w:val="clear" w:color="auto" w:fill="auto"/>
            <w:vAlign w:val="center"/>
          </w:tcPr>
          <w:p w14:paraId="349A1544" w14:textId="77777777" w:rsidR="0019663A" w:rsidRPr="00B2693B" w:rsidRDefault="0019663A" w:rsidP="0019663A">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62EADA5"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17C8418D"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r>
      <w:tr w:rsidR="0019663A" w:rsidRPr="00653708" w14:paraId="17398E53" w14:textId="77777777" w:rsidTr="4826C6ED">
        <w:trPr>
          <w:trHeight w:val="401"/>
        </w:trPr>
        <w:tc>
          <w:tcPr>
            <w:tcW w:w="567" w:type="dxa"/>
            <w:shd w:val="clear" w:color="auto" w:fill="auto"/>
            <w:vAlign w:val="center"/>
          </w:tcPr>
          <w:p w14:paraId="7F04F2FD" w14:textId="0FC7F2DD" w:rsidR="0019663A" w:rsidRPr="00B2693B" w:rsidRDefault="006D3A21" w:rsidP="0019663A">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17</w:t>
            </w:r>
            <w:r w:rsidR="0019663A" w:rsidRPr="00B2693B">
              <w:rPr>
                <w:sz w:val="20"/>
                <w:szCs w:val="20"/>
              </w:rPr>
              <w:t>.</w:t>
            </w:r>
          </w:p>
        </w:tc>
        <w:tc>
          <w:tcPr>
            <w:tcW w:w="1276" w:type="dxa"/>
            <w:vMerge/>
            <w:vAlign w:val="center"/>
          </w:tcPr>
          <w:p w14:paraId="7BEAD682" w14:textId="77777777" w:rsidR="0019663A" w:rsidRPr="00B2693B"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B342A24"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Vilniaus vaikų ir jaunimo klubas ,,Klevas“</w:t>
            </w:r>
          </w:p>
        </w:tc>
        <w:tc>
          <w:tcPr>
            <w:tcW w:w="1843" w:type="dxa"/>
            <w:shd w:val="clear" w:color="auto" w:fill="auto"/>
            <w:vAlign w:val="center"/>
          </w:tcPr>
          <w:p w14:paraId="1B419D18" w14:textId="77777777" w:rsidR="0019663A" w:rsidRPr="00B2693B" w:rsidRDefault="0019663A" w:rsidP="0019663A">
            <w:pPr>
              <w:ind w:firstLine="0"/>
              <w:jc w:val="center"/>
              <w:rPr>
                <w:rFonts w:eastAsia="Arial"/>
                <w:color w:val="000000"/>
                <w:sz w:val="20"/>
                <w:szCs w:val="20"/>
                <w:shd w:val="clear" w:color="auto" w:fill="auto"/>
                <w:lang w:eastAsia="lt-LT"/>
              </w:rPr>
            </w:pPr>
            <w:r w:rsidRPr="00B2693B">
              <w:rPr>
                <w:sz w:val="20"/>
                <w:szCs w:val="20"/>
                <w:shd w:val="clear" w:color="auto" w:fill="auto"/>
              </w:rPr>
              <w:t>Vilniaus m. savivaldybės taryba</w:t>
            </w:r>
          </w:p>
        </w:tc>
        <w:tc>
          <w:tcPr>
            <w:tcW w:w="1247" w:type="dxa"/>
            <w:tcBorders>
              <w:top w:val="nil"/>
              <w:left w:val="single" w:sz="4" w:space="0" w:color="auto"/>
              <w:bottom w:val="single" w:sz="4" w:space="0" w:color="auto"/>
              <w:right w:val="single" w:sz="4" w:space="0" w:color="auto"/>
            </w:tcBorders>
            <w:shd w:val="clear" w:color="auto" w:fill="auto"/>
          </w:tcPr>
          <w:p w14:paraId="3F34587E"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5633AB25"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r>
      <w:tr w:rsidR="0019663A" w:rsidRPr="00653708" w14:paraId="77AEC301" w14:textId="77777777" w:rsidTr="4826C6ED">
        <w:trPr>
          <w:trHeight w:val="401"/>
        </w:trPr>
        <w:tc>
          <w:tcPr>
            <w:tcW w:w="567" w:type="dxa"/>
            <w:shd w:val="clear" w:color="auto" w:fill="auto"/>
            <w:vAlign w:val="center"/>
          </w:tcPr>
          <w:p w14:paraId="1615BE80" w14:textId="41CA4D8D" w:rsidR="0019663A" w:rsidRPr="00B2693B" w:rsidRDefault="006D3A21" w:rsidP="0019663A">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18</w:t>
            </w:r>
            <w:r w:rsidR="0019663A" w:rsidRPr="00B2693B">
              <w:rPr>
                <w:sz w:val="20"/>
                <w:szCs w:val="20"/>
              </w:rPr>
              <w:t>.</w:t>
            </w:r>
          </w:p>
        </w:tc>
        <w:tc>
          <w:tcPr>
            <w:tcW w:w="1276" w:type="dxa"/>
            <w:vMerge/>
            <w:vAlign w:val="center"/>
          </w:tcPr>
          <w:p w14:paraId="5B39FEC1" w14:textId="77777777" w:rsidR="0019663A" w:rsidRPr="00B2693B"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AEF0C2D"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Romų visuomenės centras</w:t>
            </w:r>
          </w:p>
        </w:tc>
        <w:tc>
          <w:tcPr>
            <w:tcW w:w="1843" w:type="dxa"/>
            <w:shd w:val="clear" w:color="auto" w:fill="auto"/>
            <w:vAlign w:val="center"/>
          </w:tcPr>
          <w:p w14:paraId="1FB300ED" w14:textId="77777777" w:rsidR="0019663A" w:rsidRPr="00B2693B" w:rsidRDefault="0019663A" w:rsidP="0019663A">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31375120"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40</w:t>
            </w:r>
          </w:p>
        </w:tc>
        <w:tc>
          <w:tcPr>
            <w:tcW w:w="1417" w:type="dxa"/>
            <w:tcBorders>
              <w:top w:val="nil"/>
              <w:left w:val="single" w:sz="4" w:space="0" w:color="auto"/>
              <w:bottom w:val="single" w:sz="4" w:space="0" w:color="auto"/>
              <w:right w:val="single" w:sz="4" w:space="0" w:color="auto"/>
            </w:tcBorders>
            <w:shd w:val="clear" w:color="auto" w:fill="auto"/>
          </w:tcPr>
          <w:p w14:paraId="323007FA"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40</w:t>
            </w:r>
          </w:p>
        </w:tc>
      </w:tr>
      <w:tr w:rsidR="0019663A" w:rsidRPr="00653708" w14:paraId="57D26079" w14:textId="77777777" w:rsidTr="4826C6ED">
        <w:trPr>
          <w:trHeight w:val="401"/>
        </w:trPr>
        <w:tc>
          <w:tcPr>
            <w:tcW w:w="567" w:type="dxa"/>
            <w:shd w:val="clear" w:color="auto" w:fill="auto"/>
            <w:vAlign w:val="center"/>
          </w:tcPr>
          <w:p w14:paraId="067BFE9E" w14:textId="28E46C99" w:rsidR="0019663A" w:rsidRPr="00B2693B" w:rsidRDefault="006D3A21" w:rsidP="0019663A">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19</w:t>
            </w:r>
            <w:r w:rsidR="0019663A" w:rsidRPr="00B2693B">
              <w:rPr>
                <w:sz w:val="20"/>
                <w:szCs w:val="20"/>
              </w:rPr>
              <w:t>.</w:t>
            </w:r>
          </w:p>
        </w:tc>
        <w:tc>
          <w:tcPr>
            <w:tcW w:w="1276" w:type="dxa"/>
            <w:vMerge/>
            <w:vAlign w:val="center"/>
          </w:tcPr>
          <w:p w14:paraId="5DE3B39C" w14:textId="77777777" w:rsidR="0019663A" w:rsidRPr="00B2693B"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36E5B11"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Lietuvos sakaliukų sąjunga</w:t>
            </w:r>
          </w:p>
        </w:tc>
        <w:tc>
          <w:tcPr>
            <w:tcW w:w="1843" w:type="dxa"/>
            <w:tcBorders>
              <w:bottom w:val="single" w:sz="4" w:space="0" w:color="auto"/>
            </w:tcBorders>
            <w:shd w:val="clear" w:color="auto" w:fill="auto"/>
            <w:vAlign w:val="center"/>
          </w:tcPr>
          <w:p w14:paraId="3BA8442A" w14:textId="77777777" w:rsidR="0019663A" w:rsidRPr="00B2693B" w:rsidRDefault="0019663A" w:rsidP="0019663A">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14BC072"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1222B04E"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r>
      <w:tr w:rsidR="0019663A" w:rsidRPr="00653708" w14:paraId="0F4D8571" w14:textId="77777777" w:rsidTr="4826C6ED">
        <w:trPr>
          <w:trHeight w:val="401"/>
        </w:trPr>
        <w:tc>
          <w:tcPr>
            <w:tcW w:w="567" w:type="dxa"/>
            <w:shd w:val="clear" w:color="auto" w:fill="auto"/>
            <w:vAlign w:val="center"/>
          </w:tcPr>
          <w:p w14:paraId="3CCBEE61" w14:textId="09CBE560" w:rsidR="0019663A" w:rsidRPr="00B2693B" w:rsidRDefault="006D3A21" w:rsidP="0019663A">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20</w:t>
            </w:r>
            <w:r w:rsidR="0019663A" w:rsidRPr="00B2693B">
              <w:rPr>
                <w:sz w:val="20"/>
                <w:szCs w:val="20"/>
              </w:rPr>
              <w:t>.</w:t>
            </w:r>
          </w:p>
        </w:tc>
        <w:tc>
          <w:tcPr>
            <w:tcW w:w="1276" w:type="dxa"/>
            <w:vMerge/>
            <w:vAlign w:val="center"/>
          </w:tcPr>
          <w:p w14:paraId="7684D2B5" w14:textId="77777777" w:rsidR="0019663A" w:rsidRPr="00B2693B"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9450EE" w14:textId="77777777" w:rsidR="0019663A" w:rsidRPr="00B2693B" w:rsidRDefault="0019663A" w:rsidP="0019663A">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Lietuvos samariečių bendrija</w:t>
            </w:r>
          </w:p>
          <w:p w14:paraId="34F198F2"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(Trampolio g. 5)</w:t>
            </w:r>
          </w:p>
        </w:tc>
        <w:tc>
          <w:tcPr>
            <w:tcW w:w="1843" w:type="dxa"/>
            <w:tcBorders>
              <w:top w:val="single" w:sz="4" w:space="0" w:color="auto"/>
              <w:bottom w:val="single" w:sz="4" w:space="0" w:color="auto"/>
            </w:tcBorders>
            <w:shd w:val="clear" w:color="auto" w:fill="auto"/>
            <w:vAlign w:val="center"/>
          </w:tcPr>
          <w:p w14:paraId="338557A1" w14:textId="77777777" w:rsidR="0019663A" w:rsidRPr="00B2693B" w:rsidRDefault="0019663A" w:rsidP="0019663A">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D7F7B8E"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B3B5AD" w14:textId="77777777" w:rsidR="0019663A" w:rsidRPr="00B2693B" w:rsidRDefault="0019663A" w:rsidP="0019663A">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8E185F" w:rsidRPr="00653708" w14:paraId="1996AC54" w14:textId="77777777" w:rsidTr="4826C6ED">
        <w:trPr>
          <w:trHeight w:val="401"/>
        </w:trPr>
        <w:tc>
          <w:tcPr>
            <w:tcW w:w="567" w:type="dxa"/>
            <w:shd w:val="clear" w:color="auto" w:fill="auto"/>
            <w:vAlign w:val="center"/>
          </w:tcPr>
          <w:p w14:paraId="2C05007E" w14:textId="3D50BE2F" w:rsidR="008E185F" w:rsidRPr="00B2693B" w:rsidRDefault="006D3A21" w:rsidP="008E185F">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21</w:t>
            </w:r>
            <w:r w:rsidR="008E185F" w:rsidRPr="00B2693B">
              <w:rPr>
                <w:sz w:val="20"/>
                <w:szCs w:val="20"/>
              </w:rPr>
              <w:t>.</w:t>
            </w:r>
          </w:p>
        </w:tc>
        <w:tc>
          <w:tcPr>
            <w:tcW w:w="1276" w:type="dxa"/>
            <w:vMerge/>
            <w:vAlign w:val="center"/>
          </w:tcPr>
          <w:p w14:paraId="56F09D57"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0FBF4" w14:textId="77777777" w:rsidR="008E185F" w:rsidRPr="00B2693B" w:rsidRDefault="008E185F" w:rsidP="008E185F">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Lietuvos samariečių bendrija</w:t>
            </w:r>
          </w:p>
          <w:p w14:paraId="575EA850"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(D. Gerbutavičiaus g. 9)</w:t>
            </w:r>
          </w:p>
        </w:tc>
        <w:tc>
          <w:tcPr>
            <w:tcW w:w="1843" w:type="dxa"/>
            <w:tcBorders>
              <w:top w:val="single" w:sz="4" w:space="0" w:color="auto"/>
              <w:bottom w:val="single" w:sz="4" w:space="0" w:color="auto"/>
            </w:tcBorders>
            <w:shd w:val="clear" w:color="auto" w:fill="auto"/>
            <w:vAlign w:val="center"/>
          </w:tcPr>
          <w:p w14:paraId="656BFBBF" w14:textId="77777777" w:rsidR="008E185F" w:rsidRPr="00B2693B" w:rsidRDefault="008E185F" w:rsidP="008E185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AA5C3CC"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55B26"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035F70" w:rsidRPr="00653708" w14:paraId="6ABE6661" w14:textId="77777777" w:rsidTr="4826C6ED">
        <w:trPr>
          <w:trHeight w:val="401"/>
        </w:trPr>
        <w:tc>
          <w:tcPr>
            <w:tcW w:w="567" w:type="dxa"/>
            <w:shd w:val="clear" w:color="auto" w:fill="auto"/>
            <w:vAlign w:val="center"/>
          </w:tcPr>
          <w:p w14:paraId="570B1313" w14:textId="1958766A" w:rsidR="00035F70" w:rsidRPr="00B2693B" w:rsidRDefault="006D3A21" w:rsidP="00035F70">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22</w:t>
            </w:r>
            <w:r w:rsidR="00035F70" w:rsidRPr="00B2693B">
              <w:rPr>
                <w:sz w:val="20"/>
                <w:szCs w:val="20"/>
              </w:rPr>
              <w:t>.</w:t>
            </w:r>
          </w:p>
        </w:tc>
        <w:tc>
          <w:tcPr>
            <w:tcW w:w="1276" w:type="dxa"/>
            <w:vMerge/>
            <w:vAlign w:val="center"/>
          </w:tcPr>
          <w:p w14:paraId="5EE79458" w14:textId="77777777" w:rsidR="00035F70" w:rsidRPr="00B2693B" w:rsidRDefault="00035F70" w:rsidP="00035F70">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32E901" w14:textId="77777777" w:rsidR="00035F70" w:rsidRPr="00B2693B" w:rsidRDefault="00035F70" w:rsidP="00035F70">
            <w:pPr>
              <w:ind w:firstLine="0"/>
              <w:jc w:val="center"/>
              <w:rPr>
                <w:rFonts w:eastAsia="Calibri"/>
                <w:sz w:val="20"/>
                <w:szCs w:val="20"/>
                <w:shd w:val="clear" w:color="auto" w:fill="auto"/>
              </w:rPr>
            </w:pPr>
            <w:r w:rsidRPr="00B2693B">
              <w:rPr>
                <w:rFonts w:eastAsia="Calibri"/>
                <w:sz w:val="20"/>
                <w:szCs w:val="20"/>
                <w:shd w:val="clear" w:color="auto" w:fill="auto"/>
              </w:rPr>
              <w:t>Vilniaus atviras jaunimo centras ,,Mes“</w:t>
            </w:r>
          </w:p>
          <w:p w14:paraId="3D21C0ED" w14:textId="77777777" w:rsidR="00035F70" w:rsidRPr="00B2693B" w:rsidRDefault="00035F70" w:rsidP="00035F70">
            <w:pPr>
              <w:ind w:firstLine="0"/>
              <w:jc w:val="center"/>
              <w:rPr>
                <w:rFonts w:ascii="Arial" w:eastAsia="Arial" w:hAnsi="Arial" w:cs="Arial"/>
                <w:sz w:val="20"/>
                <w:szCs w:val="20"/>
                <w:shd w:val="clear" w:color="auto" w:fill="auto"/>
                <w:lang w:eastAsia="lt-LT"/>
              </w:rPr>
            </w:pPr>
            <w:r w:rsidRPr="00B2693B">
              <w:rPr>
                <w:rFonts w:eastAsia="Calibri"/>
                <w:sz w:val="20"/>
                <w:szCs w:val="20"/>
                <w:shd w:val="clear" w:color="auto" w:fill="auto"/>
              </w:rPr>
              <w:t>(Konduktorių g. 4)</w:t>
            </w:r>
          </w:p>
        </w:tc>
        <w:tc>
          <w:tcPr>
            <w:tcW w:w="1843" w:type="dxa"/>
            <w:tcBorders>
              <w:top w:val="single" w:sz="4" w:space="0" w:color="auto"/>
            </w:tcBorders>
            <w:shd w:val="clear" w:color="auto" w:fill="auto"/>
            <w:vAlign w:val="center"/>
          </w:tcPr>
          <w:p w14:paraId="52F31DC9" w14:textId="77777777" w:rsidR="00035F70" w:rsidRPr="00B2693B" w:rsidRDefault="00035F70" w:rsidP="00035F70">
            <w:pPr>
              <w:ind w:firstLine="0"/>
              <w:jc w:val="center"/>
              <w:rPr>
                <w:rFonts w:eastAsia="Arial"/>
                <w:sz w:val="20"/>
                <w:szCs w:val="20"/>
                <w:shd w:val="clear" w:color="auto" w:fill="auto"/>
                <w:lang w:eastAsia="lt-LT"/>
              </w:rPr>
            </w:pPr>
            <w:r w:rsidRPr="00B2693B">
              <w:rPr>
                <w:sz w:val="20"/>
                <w:szCs w:val="20"/>
                <w:shd w:val="clear" w:color="auto" w:fill="auto"/>
              </w:rPr>
              <w:t>Vilniaus m. savivaldybės taryba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3CA921E" w14:textId="77777777" w:rsidR="00035F70" w:rsidRPr="00B2693B" w:rsidRDefault="00035F70" w:rsidP="00035F70">
            <w:pPr>
              <w:ind w:firstLine="0"/>
              <w:jc w:val="center"/>
              <w:rPr>
                <w:rFonts w:eastAsia="Calibri"/>
                <w:sz w:val="20"/>
                <w:szCs w:val="20"/>
                <w:shd w:val="clear" w:color="auto" w:fill="auto"/>
              </w:rPr>
            </w:pPr>
          </w:p>
          <w:p w14:paraId="1D546A88" w14:textId="20D7D9AE" w:rsidR="00035F70" w:rsidRPr="00B2693B" w:rsidRDefault="00DF3292" w:rsidP="00035F70">
            <w:pPr>
              <w:ind w:firstLine="0"/>
              <w:jc w:val="center"/>
              <w:rPr>
                <w:rFonts w:ascii="Arial" w:eastAsia="Arial" w:hAnsi="Arial" w:cs="Arial"/>
                <w:sz w:val="20"/>
                <w:szCs w:val="20"/>
                <w:shd w:val="clear" w:color="auto" w:fill="auto"/>
                <w:lang w:eastAsia="lt-LT"/>
              </w:rPr>
            </w:pPr>
            <w:r w:rsidRPr="00B2693B">
              <w:rPr>
                <w:rFonts w:eastAsia="Calibri"/>
                <w:sz w:val="20"/>
                <w:szCs w:val="20"/>
                <w:shd w:val="clear" w:color="auto" w:fill="auto"/>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87B0E2" w14:textId="77777777" w:rsidR="00035F70" w:rsidRPr="00B2693B" w:rsidRDefault="00035F70" w:rsidP="00035F70">
            <w:pPr>
              <w:ind w:firstLine="0"/>
              <w:jc w:val="center"/>
              <w:rPr>
                <w:rFonts w:eastAsia="Calibri"/>
                <w:sz w:val="20"/>
                <w:szCs w:val="20"/>
                <w:shd w:val="clear" w:color="auto" w:fill="auto"/>
              </w:rPr>
            </w:pPr>
          </w:p>
          <w:p w14:paraId="5299A0E6" w14:textId="4AC9B1E4" w:rsidR="00035F70" w:rsidRPr="00B2693B" w:rsidRDefault="00DF3292" w:rsidP="00035F70">
            <w:pPr>
              <w:ind w:firstLine="0"/>
              <w:jc w:val="center"/>
              <w:rPr>
                <w:rFonts w:ascii="Arial" w:eastAsia="Arial" w:hAnsi="Arial" w:cs="Arial"/>
                <w:sz w:val="20"/>
                <w:szCs w:val="20"/>
                <w:shd w:val="clear" w:color="auto" w:fill="auto"/>
                <w:lang w:eastAsia="lt-LT"/>
              </w:rPr>
            </w:pPr>
            <w:r w:rsidRPr="00B2693B">
              <w:rPr>
                <w:rFonts w:eastAsia="Calibri"/>
                <w:sz w:val="20"/>
                <w:szCs w:val="20"/>
                <w:shd w:val="clear" w:color="auto" w:fill="auto"/>
              </w:rPr>
              <w:t>30</w:t>
            </w:r>
          </w:p>
        </w:tc>
      </w:tr>
      <w:tr w:rsidR="00035F70" w:rsidRPr="00653708" w14:paraId="718CC234" w14:textId="77777777" w:rsidTr="4826C6ED">
        <w:trPr>
          <w:trHeight w:val="401"/>
        </w:trPr>
        <w:tc>
          <w:tcPr>
            <w:tcW w:w="567" w:type="dxa"/>
            <w:shd w:val="clear" w:color="auto" w:fill="auto"/>
            <w:vAlign w:val="center"/>
          </w:tcPr>
          <w:p w14:paraId="256A7460" w14:textId="61C07B22" w:rsidR="00035F70" w:rsidRPr="00B2693B" w:rsidRDefault="006D3A21" w:rsidP="00035F70">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23</w:t>
            </w:r>
            <w:r w:rsidR="00035F70" w:rsidRPr="00B2693B">
              <w:rPr>
                <w:sz w:val="20"/>
                <w:szCs w:val="20"/>
              </w:rPr>
              <w:t>.</w:t>
            </w:r>
          </w:p>
        </w:tc>
        <w:tc>
          <w:tcPr>
            <w:tcW w:w="1276" w:type="dxa"/>
            <w:vMerge/>
            <w:vAlign w:val="center"/>
          </w:tcPr>
          <w:p w14:paraId="7FFF583E" w14:textId="77777777" w:rsidR="00035F70" w:rsidRPr="00B2693B" w:rsidRDefault="00035F70" w:rsidP="00035F70">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1E94CC5" w14:textId="77777777" w:rsidR="00035F70" w:rsidRPr="00B2693B" w:rsidRDefault="00035F70" w:rsidP="00035F70">
            <w:pPr>
              <w:ind w:firstLine="0"/>
              <w:jc w:val="center"/>
              <w:rPr>
                <w:rFonts w:ascii="Arial" w:eastAsia="Arial" w:hAnsi="Arial" w:cs="Arial"/>
                <w:sz w:val="20"/>
                <w:szCs w:val="20"/>
                <w:shd w:val="clear" w:color="auto" w:fill="auto"/>
                <w:lang w:eastAsia="lt-LT"/>
              </w:rPr>
            </w:pPr>
            <w:r w:rsidRPr="00B2693B">
              <w:rPr>
                <w:rFonts w:eastAsia="Calibri"/>
                <w:sz w:val="20"/>
                <w:szCs w:val="20"/>
                <w:shd w:val="clear" w:color="auto" w:fill="auto"/>
              </w:rPr>
              <w:t>Vilniaus Šventosios Dvasios parapijos vaikų dienos centras ,,Oazė“</w:t>
            </w:r>
          </w:p>
        </w:tc>
        <w:tc>
          <w:tcPr>
            <w:tcW w:w="1843" w:type="dxa"/>
            <w:shd w:val="clear" w:color="auto" w:fill="auto"/>
            <w:vAlign w:val="center"/>
          </w:tcPr>
          <w:p w14:paraId="6E32D9FC" w14:textId="77777777" w:rsidR="00035F70" w:rsidRPr="00B2693B" w:rsidRDefault="00035F70" w:rsidP="00035F70">
            <w:pPr>
              <w:ind w:firstLine="0"/>
              <w:jc w:val="center"/>
              <w:rPr>
                <w:rFonts w:eastAsia="Arial"/>
                <w:sz w:val="20"/>
                <w:szCs w:val="20"/>
                <w:shd w:val="clear" w:color="auto" w:fill="auto"/>
                <w:lang w:eastAsia="lt-LT"/>
              </w:rPr>
            </w:pPr>
            <w:r w:rsidRPr="00B2693B">
              <w:rPr>
                <w:rFonts w:eastAsia="Arial"/>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FE19023" w14:textId="77777777" w:rsidR="00035F70" w:rsidRPr="00B2693B" w:rsidRDefault="00035F70" w:rsidP="00035F70">
            <w:pPr>
              <w:ind w:firstLine="0"/>
              <w:jc w:val="center"/>
              <w:rPr>
                <w:rFonts w:eastAsia="Calibri"/>
                <w:sz w:val="20"/>
                <w:szCs w:val="20"/>
                <w:shd w:val="clear" w:color="auto" w:fill="auto"/>
              </w:rPr>
            </w:pPr>
          </w:p>
          <w:p w14:paraId="7B63555E" w14:textId="77777777" w:rsidR="00035F70" w:rsidRPr="00B2693B" w:rsidRDefault="00035F70" w:rsidP="00035F70">
            <w:pPr>
              <w:ind w:firstLine="0"/>
              <w:jc w:val="center"/>
              <w:rPr>
                <w:rFonts w:ascii="Arial" w:eastAsia="Arial" w:hAnsi="Arial" w:cs="Arial"/>
                <w:sz w:val="20"/>
                <w:szCs w:val="20"/>
                <w:shd w:val="clear" w:color="auto" w:fill="auto"/>
                <w:lang w:eastAsia="lt-LT"/>
              </w:rPr>
            </w:pPr>
            <w:r w:rsidRPr="00B2693B">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2CCF025E" w14:textId="77777777" w:rsidR="00035F70" w:rsidRPr="00B2693B" w:rsidRDefault="00035F70" w:rsidP="00035F70">
            <w:pPr>
              <w:ind w:firstLine="0"/>
              <w:jc w:val="center"/>
              <w:rPr>
                <w:rFonts w:eastAsia="Calibri"/>
                <w:sz w:val="20"/>
                <w:szCs w:val="20"/>
                <w:shd w:val="clear" w:color="auto" w:fill="auto"/>
              </w:rPr>
            </w:pPr>
          </w:p>
          <w:p w14:paraId="1C9A9682" w14:textId="77777777" w:rsidR="00035F70" w:rsidRPr="00B2693B" w:rsidRDefault="00035F70" w:rsidP="00035F70">
            <w:pPr>
              <w:ind w:firstLine="0"/>
              <w:jc w:val="center"/>
              <w:rPr>
                <w:rFonts w:ascii="Arial" w:eastAsia="Arial" w:hAnsi="Arial" w:cs="Arial"/>
                <w:sz w:val="20"/>
                <w:szCs w:val="20"/>
                <w:shd w:val="clear" w:color="auto" w:fill="auto"/>
                <w:lang w:eastAsia="lt-LT"/>
              </w:rPr>
            </w:pPr>
            <w:r w:rsidRPr="00B2693B">
              <w:rPr>
                <w:rFonts w:eastAsia="Calibri"/>
                <w:sz w:val="20"/>
                <w:szCs w:val="20"/>
                <w:shd w:val="clear" w:color="auto" w:fill="auto"/>
              </w:rPr>
              <w:t>30</w:t>
            </w:r>
          </w:p>
        </w:tc>
      </w:tr>
      <w:tr w:rsidR="008E185F" w:rsidRPr="00653708" w14:paraId="1F056DE7" w14:textId="77777777" w:rsidTr="4826C6ED">
        <w:trPr>
          <w:trHeight w:val="401"/>
        </w:trPr>
        <w:tc>
          <w:tcPr>
            <w:tcW w:w="567" w:type="dxa"/>
            <w:shd w:val="clear" w:color="auto" w:fill="auto"/>
            <w:vAlign w:val="center"/>
          </w:tcPr>
          <w:p w14:paraId="400341F2" w14:textId="7057C057" w:rsidR="008E185F" w:rsidRPr="00B2693B" w:rsidRDefault="006D3A21" w:rsidP="008E185F">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24</w:t>
            </w:r>
            <w:r w:rsidR="008E185F" w:rsidRPr="00B2693B">
              <w:rPr>
                <w:sz w:val="20"/>
                <w:szCs w:val="20"/>
              </w:rPr>
              <w:t>.</w:t>
            </w:r>
          </w:p>
        </w:tc>
        <w:tc>
          <w:tcPr>
            <w:tcW w:w="1276" w:type="dxa"/>
            <w:vMerge/>
            <w:vAlign w:val="center"/>
          </w:tcPr>
          <w:p w14:paraId="5805C0E5"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FC6052E"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Pal. Matulaičio socialinis centras VDC ,,Tranzitas“</w:t>
            </w:r>
          </w:p>
        </w:tc>
        <w:tc>
          <w:tcPr>
            <w:tcW w:w="1843" w:type="dxa"/>
            <w:shd w:val="clear" w:color="auto" w:fill="auto"/>
            <w:vAlign w:val="center"/>
          </w:tcPr>
          <w:p w14:paraId="1AC19672" w14:textId="77777777" w:rsidR="008E185F" w:rsidRPr="00B2693B" w:rsidRDefault="008E185F" w:rsidP="008E185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FB55A13"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3B4D4965"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8E185F" w:rsidRPr="00653708" w14:paraId="540B07DB" w14:textId="77777777" w:rsidTr="4826C6ED">
        <w:trPr>
          <w:trHeight w:val="401"/>
        </w:trPr>
        <w:tc>
          <w:tcPr>
            <w:tcW w:w="567" w:type="dxa"/>
            <w:shd w:val="clear" w:color="auto" w:fill="auto"/>
            <w:vAlign w:val="center"/>
          </w:tcPr>
          <w:p w14:paraId="2E55F1F6" w14:textId="1EF9EA47" w:rsidR="008E185F" w:rsidRPr="00B2693B" w:rsidRDefault="006D3A21" w:rsidP="008E185F">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25</w:t>
            </w:r>
            <w:r w:rsidR="0046263F" w:rsidRPr="00B2693B">
              <w:rPr>
                <w:sz w:val="20"/>
                <w:szCs w:val="20"/>
              </w:rPr>
              <w:t>.</w:t>
            </w:r>
          </w:p>
        </w:tc>
        <w:tc>
          <w:tcPr>
            <w:tcW w:w="1276" w:type="dxa"/>
            <w:vMerge/>
            <w:vAlign w:val="center"/>
          </w:tcPr>
          <w:p w14:paraId="3230494D"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178EE23"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Pal. Matulaičio socialinis centras VDC ,,Vaikai - vaikams“</w:t>
            </w:r>
          </w:p>
        </w:tc>
        <w:tc>
          <w:tcPr>
            <w:tcW w:w="1843" w:type="dxa"/>
            <w:shd w:val="clear" w:color="auto" w:fill="auto"/>
            <w:vAlign w:val="center"/>
          </w:tcPr>
          <w:p w14:paraId="17545C0E" w14:textId="77777777" w:rsidR="008E185F" w:rsidRPr="00B2693B" w:rsidRDefault="008E185F" w:rsidP="008E185F">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A5C466D"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6106918F" w14:textId="77777777" w:rsidR="008E185F" w:rsidRPr="00B2693B" w:rsidRDefault="008E185F" w:rsidP="008E185F">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7762BB" w:rsidRPr="00653708" w14:paraId="00EBA0D5" w14:textId="77777777" w:rsidTr="4826C6ED">
        <w:trPr>
          <w:trHeight w:val="401"/>
        </w:trPr>
        <w:tc>
          <w:tcPr>
            <w:tcW w:w="567" w:type="dxa"/>
            <w:shd w:val="clear" w:color="auto" w:fill="auto"/>
            <w:vAlign w:val="center"/>
          </w:tcPr>
          <w:p w14:paraId="46394A1B" w14:textId="6150096E" w:rsidR="007762BB" w:rsidRPr="00B2693B" w:rsidRDefault="006D3A21" w:rsidP="007762BB">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26</w:t>
            </w:r>
            <w:r w:rsidR="007762BB" w:rsidRPr="00B2693B">
              <w:rPr>
                <w:sz w:val="20"/>
                <w:szCs w:val="20"/>
              </w:rPr>
              <w:t>.</w:t>
            </w:r>
          </w:p>
        </w:tc>
        <w:tc>
          <w:tcPr>
            <w:tcW w:w="1276" w:type="dxa"/>
            <w:vMerge/>
            <w:vAlign w:val="center"/>
          </w:tcPr>
          <w:p w14:paraId="1EDCB6B7" w14:textId="77777777" w:rsidR="007762BB" w:rsidRPr="00B2693B"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145A5A35"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Pal. Matulaičio socialinis centras ,,Šeškinės vaikų dienos centras“</w:t>
            </w:r>
          </w:p>
        </w:tc>
        <w:tc>
          <w:tcPr>
            <w:tcW w:w="1843" w:type="dxa"/>
            <w:shd w:val="clear" w:color="auto" w:fill="auto"/>
            <w:vAlign w:val="center"/>
          </w:tcPr>
          <w:p w14:paraId="694360EB" w14:textId="77777777" w:rsidR="007762BB" w:rsidRPr="00B2693B" w:rsidRDefault="007762BB"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8EA0404"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24A8F5D5"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15</w:t>
            </w:r>
          </w:p>
        </w:tc>
      </w:tr>
      <w:tr w:rsidR="007762BB" w:rsidRPr="00653708" w14:paraId="76ED2120" w14:textId="77777777" w:rsidTr="4826C6ED">
        <w:trPr>
          <w:trHeight w:val="401"/>
        </w:trPr>
        <w:tc>
          <w:tcPr>
            <w:tcW w:w="567" w:type="dxa"/>
            <w:shd w:val="clear" w:color="auto" w:fill="auto"/>
            <w:vAlign w:val="center"/>
          </w:tcPr>
          <w:p w14:paraId="6B13BD5C" w14:textId="384A5637" w:rsidR="007762BB" w:rsidRPr="00B2693B" w:rsidRDefault="006D3A21" w:rsidP="007762BB">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27</w:t>
            </w:r>
            <w:r w:rsidR="007762BB" w:rsidRPr="00B2693B">
              <w:rPr>
                <w:sz w:val="20"/>
                <w:szCs w:val="20"/>
              </w:rPr>
              <w:t>.</w:t>
            </w:r>
          </w:p>
        </w:tc>
        <w:tc>
          <w:tcPr>
            <w:tcW w:w="1276" w:type="dxa"/>
            <w:vMerge/>
            <w:vAlign w:val="center"/>
          </w:tcPr>
          <w:p w14:paraId="6F546429" w14:textId="77777777" w:rsidR="007762BB" w:rsidRPr="00B2693B"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nil"/>
              <w:right w:val="single" w:sz="4" w:space="0" w:color="auto"/>
            </w:tcBorders>
            <w:shd w:val="clear" w:color="auto" w:fill="auto"/>
          </w:tcPr>
          <w:p w14:paraId="13936EE9"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Nevalstybinis vaikų darželis „Nendrė“</w:t>
            </w:r>
          </w:p>
        </w:tc>
        <w:tc>
          <w:tcPr>
            <w:tcW w:w="1843" w:type="dxa"/>
            <w:shd w:val="clear" w:color="auto" w:fill="auto"/>
            <w:vAlign w:val="center"/>
          </w:tcPr>
          <w:p w14:paraId="1A12976B" w14:textId="77777777" w:rsidR="007762BB" w:rsidRPr="00B2693B" w:rsidRDefault="007762BB"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nil"/>
              <w:right w:val="single" w:sz="4" w:space="0" w:color="auto"/>
            </w:tcBorders>
            <w:shd w:val="clear" w:color="auto" w:fill="auto"/>
          </w:tcPr>
          <w:p w14:paraId="5647B53E"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25</w:t>
            </w:r>
          </w:p>
        </w:tc>
        <w:tc>
          <w:tcPr>
            <w:tcW w:w="1417" w:type="dxa"/>
            <w:tcBorders>
              <w:top w:val="nil"/>
              <w:left w:val="single" w:sz="4" w:space="0" w:color="auto"/>
              <w:bottom w:val="nil"/>
              <w:right w:val="single" w:sz="4" w:space="0" w:color="auto"/>
            </w:tcBorders>
            <w:shd w:val="clear" w:color="auto" w:fill="auto"/>
          </w:tcPr>
          <w:p w14:paraId="1800EF68"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25</w:t>
            </w:r>
          </w:p>
        </w:tc>
      </w:tr>
      <w:tr w:rsidR="007762BB" w:rsidRPr="00653708" w14:paraId="378658F8" w14:textId="77777777" w:rsidTr="4826C6ED">
        <w:trPr>
          <w:trHeight w:val="401"/>
        </w:trPr>
        <w:tc>
          <w:tcPr>
            <w:tcW w:w="567" w:type="dxa"/>
            <w:shd w:val="clear" w:color="auto" w:fill="auto"/>
            <w:vAlign w:val="center"/>
          </w:tcPr>
          <w:p w14:paraId="021CB93F" w14:textId="39B8BE4E" w:rsidR="007762BB" w:rsidRPr="00B2693B" w:rsidRDefault="006D3A21" w:rsidP="007762BB">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28</w:t>
            </w:r>
            <w:r w:rsidR="007762BB" w:rsidRPr="00B2693B">
              <w:rPr>
                <w:sz w:val="20"/>
                <w:szCs w:val="20"/>
              </w:rPr>
              <w:t>.</w:t>
            </w:r>
          </w:p>
        </w:tc>
        <w:tc>
          <w:tcPr>
            <w:tcW w:w="1276" w:type="dxa"/>
            <w:vMerge/>
            <w:vAlign w:val="center"/>
          </w:tcPr>
          <w:p w14:paraId="22FB59AA" w14:textId="77777777" w:rsidR="007762BB" w:rsidRPr="00B2693B"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FAB95F2" w14:textId="77777777" w:rsidR="007762BB" w:rsidRPr="00B2693B" w:rsidRDefault="007762BB"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,,Vaikų ateitis“</w:t>
            </w:r>
          </w:p>
          <w:p w14:paraId="14A41E76"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(Žolyno g. 3-101)</w:t>
            </w:r>
          </w:p>
        </w:tc>
        <w:tc>
          <w:tcPr>
            <w:tcW w:w="1843" w:type="dxa"/>
            <w:shd w:val="clear" w:color="auto" w:fill="auto"/>
            <w:vAlign w:val="center"/>
          </w:tcPr>
          <w:p w14:paraId="77315B86" w14:textId="77777777" w:rsidR="007762BB" w:rsidRPr="00B2693B" w:rsidRDefault="007762BB"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B910889"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013621"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35</w:t>
            </w:r>
          </w:p>
        </w:tc>
      </w:tr>
      <w:tr w:rsidR="007762BB" w:rsidRPr="00653708" w14:paraId="47D84C19" w14:textId="77777777" w:rsidTr="4826C6ED">
        <w:trPr>
          <w:trHeight w:val="401"/>
        </w:trPr>
        <w:tc>
          <w:tcPr>
            <w:tcW w:w="567" w:type="dxa"/>
            <w:shd w:val="clear" w:color="auto" w:fill="auto"/>
            <w:vAlign w:val="center"/>
          </w:tcPr>
          <w:p w14:paraId="380FF8C9" w14:textId="33B83B85" w:rsidR="007762BB" w:rsidRPr="00B2693B" w:rsidRDefault="006D3A21" w:rsidP="007762BB">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29</w:t>
            </w:r>
            <w:r w:rsidR="007762BB" w:rsidRPr="00B2693B">
              <w:rPr>
                <w:sz w:val="20"/>
                <w:szCs w:val="20"/>
              </w:rPr>
              <w:t>.</w:t>
            </w:r>
          </w:p>
        </w:tc>
        <w:tc>
          <w:tcPr>
            <w:tcW w:w="1276" w:type="dxa"/>
            <w:vMerge/>
            <w:vAlign w:val="center"/>
          </w:tcPr>
          <w:p w14:paraId="57C816ED" w14:textId="77777777" w:rsidR="007762BB" w:rsidRPr="00B2693B"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2246F1F"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Asociacija Taikos bendruomeninė organizacija</w:t>
            </w:r>
          </w:p>
        </w:tc>
        <w:tc>
          <w:tcPr>
            <w:tcW w:w="1843" w:type="dxa"/>
            <w:shd w:val="clear" w:color="auto" w:fill="auto"/>
            <w:vAlign w:val="center"/>
          </w:tcPr>
          <w:p w14:paraId="3AC7B6C1" w14:textId="77777777" w:rsidR="007762BB" w:rsidRPr="00B2693B" w:rsidRDefault="007762BB"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vAlign w:val="center"/>
          </w:tcPr>
          <w:p w14:paraId="1ABAD053" w14:textId="34DB8842" w:rsidR="007762BB" w:rsidRPr="00B2693B" w:rsidRDefault="00DC315C"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14:paraId="0BD6BB33" w14:textId="379CDFF4" w:rsidR="007762BB" w:rsidRPr="00B2693B" w:rsidRDefault="00DC315C"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20</w:t>
            </w:r>
          </w:p>
        </w:tc>
      </w:tr>
      <w:tr w:rsidR="007762BB" w:rsidRPr="00653708" w14:paraId="16413E56" w14:textId="77777777" w:rsidTr="4826C6ED">
        <w:trPr>
          <w:trHeight w:val="401"/>
        </w:trPr>
        <w:tc>
          <w:tcPr>
            <w:tcW w:w="567" w:type="dxa"/>
            <w:shd w:val="clear" w:color="auto" w:fill="auto"/>
            <w:vAlign w:val="center"/>
          </w:tcPr>
          <w:p w14:paraId="4FEC3A3E" w14:textId="4B97BB37" w:rsidR="007762BB" w:rsidRPr="00B2693B" w:rsidRDefault="006D3A21" w:rsidP="007762BB">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30</w:t>
            </w:r>
            <w:r w:rsidR="007762BB" w:rsidRPr="00B2693B">
              <w:rPr>
                <w:sz w:val="20"/>
                <w:szCs w:val="20"/>
              </w:rPr>
              <w:t>.</w:t>
            </w:r>
          </w:p>
        </w:tc>
        <w:tc>
          <w:tcPr>
            <w:tcW w:w="1276" w:type="dxa"/>
            <w:vMerge/>
            <w:vAlign w:val="center"/>
          </w:tcPr>
          <w:p w14:paraId="34832A3A" w14:textId="77777777" w:rsidR="007762BB" w:rsidRPr="00B2693B"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6F7B469"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VšĮ ,,Vilniaus SOS vaikų kaimas“</w:t>
            </w:r>
          </w:p>
        </w:tc>
        <w:tc>
          <w:tcPr>
            <w:tcW w:w="1843" w:type="dxa"/>
            <w:shd w:val="clear" w:color="auto" w:fill="auto"/>
            <w:vAlign w:val="center"/>
          </w:tcPr>
          <w:p w14:paraId="07D0E29C" w14:textId="77777777" w:rsidR="007762BB" w:rsidRPr="00B2693B" w:rsidRDefault="007762BB"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3923291"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25</w:t>
            </w:r>
          </w:p>
        </w:tc>
        <w:tc>
          <w:tcPr>
            <w:tcW w:w="1417" w:type="dxa"/>
            <w:tcBorders>
              <w:top w:val="nil"/>
              <w:left w:val="single" w:sz="4" w:space="0" w:color="auto"/>
              <w:bottom w:val="single" w:sz="4" w:space="0" w:color="auto"/>
              <w:right w:val="single" w:sz="4" w:space="0" w:color="auto"/>
            </w:tcBorders>
            <w:shd w:val="clear" w:color="auto" w:fill="auto"/>
          </w:tcPr>
          <w:p w14:paraId="4AAAD1D9"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sz w:val="20"/>
                <w:szCs w:val="20"/>
                <w:shd w:val="clear" w:color="auto" w:fill="auto"/>
              </w:rPr>
              <w:t>25</w:t>
            </w:r>
          </w:p>
        </w:tc>
      </w:tr>
      <w:tr w:rsidR="007762BB" w:rsidRPr="00653708" w14:paraId="7305A417" w14:textId="77777777" w:rsidTr="4826C6ED">
        <w:trPr>
          <w:trHeight w:val="401"/>
        </w:trPr>
        <w:tc>
          <w:tcPr>
            <w:tcW w:w="567" w:type="dxa"/>
            <w:shd w:val="clear" w:color="auto" w:fill="auto"/>
            <w:vAlign w:val="center"/>
          </w:tcPr>
          <w:p w14:paraId="60012E2D" w14:textId="6FA90D1A" w:rsidR="007762BB" w:rsidRPr="00B2693B" w:rsidRDefault="006D3A21" w:rsidP="007762BB">
            <w:pPr>
              <w:ind w:firstLine="0"/>
              <w:jc w:val="center"/>
              <w:rPr>
                <w:rFonts w:eastAsia="Arial"/>
                <w:sz w:val="20"/>
                <w:szCs w:val="20"/>
                <w:shd w:val="clear" w:color="auto" w:fill="auto"/>
                <w:lang w:eastAsia="lt-LT"/>
              </w:rPr>
            </w:pPr>
            <w:r w:rsidRPr="00B2693B">
              <w:rPr>
                <w:sz w:val="20"/>
                <w:szCs w:val="20"/>
              </w:rPr>
              <w:t>1</w:t>
            </w:r>
            <w:r w:rsidR="00C71B85" w:rsidRPr="00B2693B">
              <w:rPr>
                <w:sz w:val="20"/>
                <w:szCs w:val="20"/>
              </w:rPr>
              <w:t>31</w:t>
            </w:r>
            <w:r w:rsidR="007762BB" w:rsidRPr="00B2693B">
              <w:rPr>
                <w:sz w:val="20"/>
                <w:szCs w:val="20"/>
              </w:rPr>
              <w:t>.</w:t>
            </w:r>
          </w:p>
        </w:tc>
        <w:tc>
          <w:tcPr>
            <w:tcW w:w="1276" w:type="dxa"/>
            <w:vMerge/>
            <w:vAlign w:val="center"/>
          </w:tcPr>
          <w:p w14:paraId="28555262" w14:textId="77777777" w:rsidR="007762BB" w:rsidRPr="00B2693B"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C4651DD"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 xml:space="preserve">Sutrikusio intelekto žmonių globos bendrija ,,Vilniaus Viltis“ </w:t>
            </w:r>
          </w:p>
        </w:tc>
        <w:tc>
          <w:tcPr>
            <w:tcW w:w="1843" w:type="dxa"/>
            <w:shd w:val="clear" w:color="auto" w:fill="auto"/>
            <w:vAlign w:val="center"/>
          </w:tcPr>
          <w:p w14:paraId="60BF8A70" w14:textId="77777777" w:rsidR="007762BB" w:rsidRPr="00B2693B" w:rsidRDefault="007762BB"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F2ECDF8"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31A0706C" w14:textId="77777777" w:rsidR="007762BB" w:rsidRPr="00B2693B" w:rsidRDefault="007762BB" w:rsidP="007762BB">
            <w:pPr>
              <w:ind w:firstLine="0"/>
              <w:jc w:val="center"/>
              <w:rPr>
                <w:rFonts w:ascii="Arial" w:eastAsia="Arial" w:hAnsi="Arial" w:cs="Arial"/>
                <w:color w:val="000000"/>
                <w:sz w:val="20"/>
                <w:szCs w:val="20"/>
                <w:shd w:val="clear" w:color="auto" w:fill="auto"/>
                <w:lang w:eastAsia="lt-LT"/>
              </w:rPr>
            </w:pPr>
            <w:r w:rsidRPr="00B2693B">
              <w:rPr>
                <w:rFonts w:eastAsia="Calibri"/>
                <w:color w:val="000000"/>
                <w:sz w:val="20"/>
                <w:szCs w:val="20"/>
                <w:shd w:val="clear" w:color="auto" w:fill="auto"/>
              </w:rPr>
              <w:t>10</w:t>
            </w:r>
          </w:p>
        </w:tc>
      </w:tr>
      <w:tr w:rsidR="007B6137" w:rsidRPr="00653708" w14:paraId="7501E6C1" w14:textId="77777777" w:rsidTr="4826C6ED">
        <w:trPr>
          <w:trHeight w:val="401"/>
        </w:trPr>
        <w:tc>
          <w:tcPr>
            <w:tcW w:w="567" w:type="dxa"/>
            <w:shd w:val="clear" w:color="auto" w:fill="auto"/>
            <w:vAlign w:val="center"/>
          </w:tcPr>
          <w:p w14:paraId="11B67509" w14:textId="48A830E6" w:rsidR="007B6137" w:rsidRPr="00B2693B" w:rsidRDefault="006D3A21" w:rsidP="007762BB">
            <w:pPr>
              <w:ind w:firstLine="0"/>
              <w:jc w:val="center"/>
              <w:rPr>
                <w:sz w:val="20"/>
                <w:szCs w:val="20"/>
              </w:rPr>
            </w:pPr>
            <w:r w:rsidRPr="00B2693B">
              <w:rPr>
                <w:sz w:val="20"/>
                <w:szCs w:val="20"/>
              </w:rPr>
              <w:t>1</w:t>
            </w:r>
            <w:r w:rsidR="00C71B85" w:rsidRPr="00B2693B">
              <w:rPr>
                <w:sz w:val="20"/>
                <w:szCs w:val="20"/>
              </w:rPr>
              <w:t>32</w:t>
            </w:r>
            <w:r w:rsidR="00846ACE" w:rsidRPr="00B2693B">
              <w:rPr>
                <w:sz w:val="20"/>
                <w:szCs w:val="20"/>
              </w:rPr>
              <w:t>.</w:t>
            </w:r>
          </w:p>
        </w:tc>
        <w:tc>
          <w:tcPr>
            <w:tcW w:w="1276" w:type="dxa"/>
            <w:vMerge/>
            <w:vAlign w:val="center"/>
          </w:tcPr>
          <w:p w14:paraId="1FB489A0" w14:textId="77777777" w:rsidR="007B6137" w:rsidRPr="00B2693B" w:rsidRDefault="007B6137"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C10912B" w14:textId="0BA5B839" w:rsidR="007B6137" w:rsidRPr="00B2693B" w:rsidRDefault="008E2BF5"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Lietuvos sutrikusio intelekto žmonių globos bendrija ,,Viltis“</w:t>
            </w:r>
          </w:p>
        </w:tc>
        <w:tc>
          <w:tcPr>
            <w:tcW w:w="1843" w:type="dxa"/>
            <w:shd w:val="clear" w:color="auto" w:fill="auto"/>
            <w:vAlign w:val="center"/>
          </w:tcPr>
          <w:p w14:paraId="529E1ADA" w14:textId="74DB97E5" w:rsidR="007B6137" w:rsidRPr="00B2693B" w:rsidRDefault="000A4E16"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678FD55" w14:textId="6CDADF64" w:rsidR="007B6137" w:rsidRPr="00B2693B" w:rsidRDefault="001A19AD"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3A9B5B14" w14:textId="0A583FC8" w:rsidR="007B6137" w:rsidRPr="00B2693B" w:rsidRDefault="001A19AD"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10</w:t>
            </w:r>
          </w:p>
        </w:tc>
      </w:tr>
      <w:tr w:rsidR="00122ACB" w:rsidRPr="00653708" w14:paraId="592C6617" w14:textId="77777777" w:rsidTr="4826C6ED">
        <w:trPr>
          <w:trHeight w:val="401"/>
        </w:trPr>
        <w:tc>
          <w:tcPr>
            <w:tcW w:w="567" w:type="dxa"/>
            <w:shd w:val="clear" w:color="auto" w:fill="auto"/>
            <w:vAlign w:val="center"/>
          </w:tcPr>
          <w:p w14:paraId="77E667C2" w14:textId="3B7CC333" w:rsidR="00122ACB" w:rsidRPr="00B2693B" w:rsidRDefault="006D3A21" w:rsidP="007762BB">
            <w:pPr>
              <w:ind w:firstLine="0"/>
              <w:jc w:val="center"/>
              <w:rPr>
                <w:sz w:val="20"/>
                <w:szCs w:val="20"/>
              </w:rPr>
            </w:pPr>
            <w:r w:rsidRPr="00B2693B">
              <w:rPr>
                <w:sz w:val="20"/>
                <w:szCs w:val="20"/>
              </w:rPr>
              <w:t>1</w:t>
            </w:r>
            <w:r w:rsidR="00C71B85" w:rsidRPr="00B2693B">
              <w:rPr>
                <w:sz w:val="20"/>
                <w:szCs w:val="20"/>
              </w:rPr>
              <w:t>33</w:t>
            </w:r>
            <w:r w:rsidR="00846ACE" w:rsidRPr="00B2693B">
              <w:rPr>
                <w:sz w:val="20"/>
                <w:szCs w:val="20"/>
              </w:rPr>
              <w:t>.</w:t>
            </w:r>
          </w:p>
        </w:tc>
        <w:tc>
          <w:tcPr>
            <w:tcW w:w="1276" w:type="dxa"/>
            <w:vMerge/>
            <w:vAlign w:val="center"/>
          </w:tcPr>
          <w:p w14:paraId="5D2770DD" w14:textId="77777777" w:rsidR="00122ACB" w:rsidRPr="00B2693B" w:rsidRDefault="00122AC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D21C3FF" w14:textId="6095B1FA" w:rsidR="00122ACB" w:rsidRPr="00B2693B" w:rsidRDefault="00D37119"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,,Informacijos  kaupimo ir sklaidos centras“</w:t>
            </w:r>
          </w:p>
        </w:tc>
        <w:tc>
          <w:tcPr>
            <w:tcW w:w="1843" w:type="dxa"/>
            <w:shd w:val="clear" w:color="auto" w:fill="auto"/>
            <w:vAlign w:val="center"/>
          </w:tcPr>
          <w:p w14:paraId="2368F531" w14:textId="275F3217" w:rsidR="00122ACB" w:rsidRPr="00B2693B" w:rsidRDefault="000A4E16"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C930D54" w14:textId="7D8F2F11" w:rsidR="00122ACB" w:rsidRPr="00B2693B" w:rsidRDefault="005A4A97"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00730FA9" w14:textId="1957CD32" w:rsidR="00122ACB" w:rsidRPr="00B2693B" w:rsidRDefault="005A4A97"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10</w:t>
            </w:r>
          </w:p>
        </w:tc>
      </w:tr>
      <w:tr w:rsidR="00122ACB" w:rsidRPr="00653708" w14:paraId="3AEB409F" w14:textId="77777777" w:rsidTr="4826C6ED">
        <w:trPr>
          <w:trHeight w:val="401"/>
        </w:trPr>
        <w:tc>
          <w:tcPr>
            <w:tcW w:w="567" w:type="dxa"/>
            <w:shd w:val="clear" w:color="auto" w:fill="auto"/>
            <w:vAlign w:val="center"/>
          </w:tcPr>
          <w:p w14:paraId="639759BB" w14:textId="106B3E25" w:rsidR="00122ACB" w:rsidRPr="00B2693B" w:rsidRDefault="006D3A21" w:rsidP="007762BB">
            <w:pPr>
              <w:ind w:firstLine="0"/>
              <w:jc w:val="center"/>
              <w:rPr>
                <w:sz w:val="20"/>
                <w:szCs w:val="20"/>
              </w:rPr>
            </w:pPr>
            <w:r w:rsidRPr="00B2693B">
              <w:rPr>
                <w:sz w:val="20"/>
                <w:szCs w:val="20"/>
              </w:rPr>
              <w:t>1</w:t>
            </w:r>
            <w:r w:rsidR="00C71B85" w:rsidRPr="00B2693B">
              <w:rPr>
                <w:sz w:val="20"/>
                <w:szCs w:val="20"/>
              </w:rPr>
              <w:t>34</w:t>
            </w:r>
            <w:r w:rsidR="00846ACE" w:rsidRPr="00B2693B">
              <w:rPr>
                <w:sz w:val="20"/>
                <w:szCs w:val="20"/>
              </w:rPr>
              <w:t>.</w:t>
            </w:r>
          </w:p>
        </w:tc>
        <w:tc>
          <w:tcPr>
            <w:tcW w:w="1276" w:type="dxa"/>
            <w:vMerge/>
            <w:vAlign w:val="center"/>
          </w:tcPr>
          <w:p w14:paraId="405A4089" w14:textId="77777777" w:rsidR="00122ACB" w:rsidRPr="00B2693B" w:rsidRDefault="00122AC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16AAD4C" w14:textId="0CBDA97C" w:rsidR="00122ACB" w:rsidRPr="00B2693B" w:rsidRDefault="00D37119"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VšĮ Profesinio mokymo centras ,,Žirmūnai“</w:t>
            </w:r>
          </w:p>
        </w:tc>
        <w:tc>
          <w:tcPr>
            <w:tcW w:w="1843" w:type="dxa"/>
            <w:shd w:val="clear" w:color="auto" w:fill="auto"/>
            <w:vAlign w:val="center"/>
          </w:tcPr>
          <w:p w14:paraId="54871B2B" w14:textId="0A11669D" w:rsidR="00122ACB" w:rsidRPr="00B2693B" w:rsidRDefault="000A4E16" w:rsidP="007762BB">
            <w:pPr>
              <w:ind w:firstLine="0"/>
              <w:jc w:val="center"/>
              <w:rPr>
                <w:rFonts w:eastAsia="Arial"/>
                <w:color w:val="000000"/>
                <w:sz w:val="20"/>
                <w:szCs w:val="20"/>
                <w:shd w:val="clear" w:color="auto" w:fill="auto"/>
                <w:lang w:eastAsia="lt-LT"/>
              </w:rPr>
            </w:pPr>
            <w:r w:rsidRPr="00B2693B">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E2A234D" w14:textId="1B972C6D" w:rsidR="00122ACB" w:rsidRPr="00B2693B" w:rsidRDefault="005A4A97"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11992348" w14:textId="10CF899F" w:rsidR="00122ACB" w:rsidRPr="00B2693B" w:rsidRDefault="005A4A97" w:rsidP="007762BB">
            <w:pPr>
              <w:ind w:firstLine="0"/>
              <w:jc w:val="center"/>
              <w:rPr>
                <w:rFonts w:eastAsia="Calibri"/>
                <w:color w:val="000000"/>
                <w:sz w:val="20"/>
                <w:szCs w:val="20"/>
                <w:shd w:val="clear" w:color="auto" w:fill="auto"/>
              </w:rPr>
            </w:pPr>
            <w:r w:rsidRPr="00B2693B">
              <w:rPr>
                <w:rFonts w:eastAsia="Calibri"/>
                <w:color w:val="000000"/>
                <w:sz w:val="20"/>
                <w:szCs w:val="20"/>
                <w:shd w:val="clear" w:color="auto" w:fill="auto"/>
              </w:rPr>
              <w:t>20</w:t>
            </w:r>
          </w:p>
        </w:tc>
      </w:tr>
      <w:tr w:rsidR="008E185F" w:rsidRPr="00653708" w14:paraId="65F850AC" w14:textId="77777777" w:rsidTr="4826C6ED">
        <w:trPr>
          <w:trHeight w:val="273"/>
        </w:trPr>
        <w:tc>
          <w:tcPr>
            <w:tcW w:w="567" w:type="dxa"/>
            <w:shd w:val="clear" w:color="auto" w:fill="auto"/>
            <w:vAlign w:val="center"/>
          </w:tcPr>
          <w:p w14:paraId="3A7503C9" w14:textId="79D2F378" w:rsidR="008E185F" w:rsidRPr="00B2693B" w:rsidRDefault="00C71B85" w:rsidP="008E185F">
            <w:pPr>
              <w:ind w:firstLine="0"/>
              <w:jc w:val="center"/>
              <w:rPr>
                <w:rFonts w:eastAsia="Arial"/>
                <w:b/>
                <w:sz w:val="20"/>
                <w:szCs w:val="20"/>
                <w:shd w:val="clear" w:color="auto" w:fill="auto"/>
                <w:lang w:eastAsia="lt-LT"/>
              </w:rPr>
            </w:pPr>
            <w:r w:rsidRPr="00B2693B">
              <w:rPr>
                <w:rFonts w:eastAsia="Arial"/>
                <w:b/>
                <w:bCs/>
                <w:sz w:val="20"/>
                <w:szCs w:val="20"/>
                <w:shd w:val="clear" w:color="auto" w:fill="auto"/>
                <w:lang w:eastAsia="lt-LT"/>
              </w:rPr>
              <w:t>X.</w:t>
            </w:r>
          </w:p>
        </w:tc>
        <w:tc>
          <w:tcPr>
            <w:tcW w:w="1276" w:type="dxa"/>
            <w:vMerge/>
            <w:vAlign w:val="center"/>
          </w:tcPr>
          <w:p w14:paraId="361F128F"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6117B7F0" w14:textId="77777777" w:rsidR="008E185F" w:rsidRPr="00B2693B" w:rsidRDefault="008E185F" w:rsidP="008E185F">
            <w:pPr>
              <w:ind w:firstLine="0"/>
              <w:jc w:val="center"/>
              <w:rPr>
                <w:rFonts w:ascii="Arial" w:eastAsia="Arial" w:hAnsi="Arial" w:cs="Arial"/>
                <w:sz w:val="20"/>
                <w:szCs w:val="20"/>
                <w:shd w:val="clear" w:color="auto" w:fill="auto"/>
                <w:lang w:eastAsia="lt-LT"/>
              </w:rPr>
            </w:pPr>
            <w:r w:rsidRPr="00B2693B">
              <w:rPr>
                <w:b/>
                <w:bCs/>
                <w:color w:val="00000A"/>
                <w:sz w:val="20"/>
                <w:szCs w:val="20"/>
                <w:shd w:val="clear" w:color="auto" w:fill="auto"/>
                <w:lang w:eastAsia="lt-LT"/>
              </w:rPr>
              <w:t>Dienos centrai suaugusiems asmenims su negalia</w:t>
            </w:r>
          </w:p>
        </w:tc>
      </w:tr>
      <w:tr w:rsidR="005E6F1E" w:rsidRPr="00653708" w14:paraId="1B94A277" w14:textId="77777777" w:rsidTr="4826C6ED">
        <w:tc>
          <w:tcPr>
            <w:tcW w:w="567" w:type="dxa"/>
            <w:shd w:val="clear" w:color="auto" w:fill="auto"/>
            <w:vAlign w:val="center"/>
          </w:tcPr>
          <w:p w14:paraId="023BB233" w14:textId="10DD9789" w:rsidR="005E6F1E" w:rsidRPr="00653708" w:rsidRDefault="006D3A21" w:rsidP="005E6F1E">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C71B85" w:rsidRPr="00653708">
              <w:rPr>
                <w:rFonts w:eastAsia="Arial"/>
                <w:sz w:val="20"/>
                <w:szCs w:val="20"/>
                <w:shd w:val="clear" w:color="auto" w:fill="auto"/>
                <w:lang w:eastAsia="lt-LT"/>
              </w:rPr>
              <w:t>35</w:t>
            </w:r>
            <w:r w:rsidR="00250E54" w:rsidRPr="00653708">
              <w:rPr>
                <w:rFonts w:eastAsia="Arial"/>
                <w:sz w:val="20"/>
                <w:szCs w:val="20"/>
                <w:shd w:val="clear" w:color="auto" w:fill="auto"/>
                <w:lang w:eastAsia="lt-LT"/>
              </w:rPr>
              <w:t>.</w:t>
            </w:r>
          </w:p>
        </w:tc>
        <w:tc>
          <w:tcPr>
            <w:tcW w:w="1276" w:type="dxa"/>
            <w:vMerge/>
            <w:vAlign w:val="center"/>
          </w:tcPr>
          <w:p w14:paraId="47300E97" w14:textId="77777777" w:rsidR="005E6F1E" w:rsidRPr="00653708" w:rsidRDefault="005E6F1E" w:rsidP="005E6F1E">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9AC9C50" w14:textId="53DD5B6D" w:rsidR="005E6F1E" w:rsidRPr="00653708" w:rsidRDefault="005E6F1E" w:rsidP="005E6F1E">
            <w:pPr>
              <w:ind w:firstLine="0"/>
              <w:jc w:val="center"/>
              <w:rPr>
                <w:sz w:val="20"/>
                <w:szCs w:val="20"/>
                <w:shd w:val="clear" w:color="auto" w:fill="auto"/>
                <w:lang w:eastAsia="lt-LT"/>
              </w:rPr>
            </w:pPr>
            <w:r w:rsidRPr="00653708">
              <w:rPr>
                <w:sz w:val="20"/>
                <w:szCs w:val="20"/>
              </w:rPr>
              <w:t xml:space="preserve">Valakampių socialinių paslaugų namų dienos centras „Versmė“ </w:t>
            </w:r>
          </w:p>
        </w:tc>
        <w:tc>
          <w:tcPr>
            <w:tcW w:w="1843" w:type="dxa"/>
            <w:shd w:val="clear" w:color="auto" w:fill="auto"/>
            <w:vAlign w:val="center"/>
          </w:tcPr>
          <w:p w14:paraId="0DF5714C" w14:textId="6E09427B" w:rsidR="005E6F1E" w:rsidRPr="00653708" w:rsidRDefault="005E6F1E" w:rsidP="005E6F1E">
            <w:pPr>
              <w:ind w:firstLine="0"/>
              <w:jc w:val="center"/>
              <w:rPr>
                <w:sz w:val="20"/>
                <w:szCs w:val="20"/>
                <w:shd w:val="clear" w:color="auto" w:fill="auto"/>
                <w:lang w:eastAsia="lt-LT"/>
              </w:rPr>
            </w:pPr>
            <w:r w:rsidRPr="00653708">
              <w:rPr>
                <w:sz w:val="20"/>
                <w:szCs w:val="20"/>
              </w:rPr>
              <w:t>Vilniaus m. savivaldybės taryba</w:t>
            </w:r>
          </w:p>
        </w:tc>
        <w:tc>
          <w:tcPr>
            <w:tcW w:w="1247" w:type="dxa"/>
            <w:shd w:val="clear" w:color="auto" w:fill="auto"/>
            <w:vAlign w:val="center"/>
          </w:tcPr>
          <w:p w14:paraId="1C0827FC" w14:textId="7448595F" w:rsidR="005E6F1E" w:rsidRPr="00653708" w:rsidRDefault="005E6F1E" w:rsidP="005E6F1E">
            <w:pPr>
              <w:ind w:firstLine="0"/>
              <w:jc w:val="center"/>
              <w:rPr>
                <w:sz w:val="20"/>
                <w:szCs w:val="20"/>
                <w:shd w:val="clear" w:color="auto" w:fill="auto"/>
                <w:lang w:eastAsia="lt-LT"/>
              </w:rPr>
            </w:pPr>
            <w:r w:rsidRPr="00653708">
              <w:rPr>
                <w:sz w:val="20"/>
                <w:szCs w:val="20"/>
              </w:rPr>
              <w:t>-</w:t>
            </w:r>
          </w:p>
        </w:tc>
        <w:tc>
          <w:tcPr>
            <w:tcW w:w="1417" w:type="dxa"/>
            <w:shd w:val="clear" w:color="auto" w:fill="auto"/>
            <w:vAlign w:val="center"/>
          </w:tcPr>
          <w:p w14:paraId="7FF2AAEF" w14:textId="34DC7CAC" w:rsidR="005E6F1E" w:rsidRPr="00653708" w:rsidRDefault="00BD17FA" w:rsidP="005E6F1E">
            <w:pPr>
              <w:ind w:firstLine="0"/>
              <w:jc w:val="center"/>
              <w:rPr>
                <w:sz w:val="20"/>
                <w:szCs w:val="20"/>
                <w:shd w:val="clear" w:color="auto" w:fill="auto"/>
                <w:lang w:eastAsia="lt-LT"/>
              </w:rPr>
            </w:pPr>
            <w:r w:rsidRPr="00653708">
              <w:rPr>
                <w:sz w:val="20"/>
                <w:szCs w:val="20"/>
              </w:rPr>
              <w:t>32</w:t>
            </w:r>
          </w:p>
        </w:tc>
      </w:tr>
      <w:tr w:rsidR="005E6F1E" w:rsidRPr="00653708" w14:paraId="7AB14C4B" w14:textId="77777777" w:rsidTr="4826C6ED">
        <w:tc>
          <w:tcPr>
            <w:tcW w:w="567" w:type="dxa"/>
            <w:shd w:val="clear" w:color="auto" w:fill="auto"/>
            <w:vAlign w:val="center"/>
          </w:tcPr>
          <w:p w14:paraId="30296AA6" w14:textId="00D2C813" w:rsidR="005E6F1E" w:rsidRPr="00653708" w:rsidRDefault="006D3A21" w:rsidP="00250E54">
            <w:pPr>
              <w:ind w:firstLine="0"/>
              <w:rPr>
                <w:rFonts w:eastAsia="Arial"/>
                <w:sz w:val="20"/>
                <w:szCs w:val="20"/>
                <w:shd w:val="clear" w:color="auto" w:fill="auto"/>
                <w:lang w:eastAsia="lt-LT"/>
              </w:rPr>
            </w:pPr>
            <w:r w:rsidRPr="00653708">
              <w:rPr>
                <w:rFonts w:eastAsia="Arial"/>
                <w:sz w:val="20"/>
                <w:szCs w:val="20"/>
                <w:shd w:val="clear" w:color="auto" w:fill="auto"/>
                <w:lang w:eastAsia="lt-LT"/>
              </w:rPr>
              <w:t>1</w:t>
            </w:r>
            <w:r w:rsidR="002D2CF3" w:rsidRPr="00653708">
              <w:rPr>
                <w:rFonts w:eastAsia="Arial"/>
                <w:sz w:val="20"/>
                <w:szCs w:val="20"/>
                <w:shd w:val="clear" w:color="auto" w:fill="auto"/>
                <w:lang w:eastAsia="lt-LT"/>
              </w:rPr>
              <w:t>36</w:t>
            </w:r>
            <w:r w:rsidR="00250E54" w:rsidRPr="00653708">
              <w:rPr>
                <w:rFonts w:eastAsia="Arial"/>
                <w:sz w:val="20"/>
                <w:szCs w:val="20"/>
                <w:shd w:val="clear" w:color="auto" w:fill="auto"/>
                <w:lang w:eastAsia="lt-LT"/>
              </w:rPr>
              <w:t>.</w:t>
            </w:r>
          </w:p>
        </w:tc>
        <w:tc>
          <w:tcPr>
            <w:tcW w:w="1276" w:type="dxa"/>
            <w:vMerge/>
            <w:vAlign w:val="center"/>
          </w:tcPr>
          <w:p w14:paraId="3FED3DB8" w14:textId="77777777" w:rsidR="005E6F1E" w:rsidRPr="00653708" w:rsidRDefault="005E6F1E" w:rsidP="005E6F1E">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B658667" w14:textId="1D8BDED0" w:rsidR="005E6F1E" w:rsidRPr="00653708" w:rsidRDefault="005E6F1E" w:rsidP="005E6F1E">
            <w:pPr>
              <w:ind w:firstLine="0"/>
              <w:jc w:val="center"/>
              <w:rPr>
                <w:rFonts w:ascii="Arial" w:eastAsia="Arial" w:hAnsi="Arial" w:cs="Arial"/>
                <w:sz w:val="20"/>
                <w:szCs w:val="20"/>
                <w:shd w:val="clear" w:color="auto" w:fill="auto"/>
                <w:lang w:eastAsia="lt-LT"/>
              </w:rPr>
            </w:pPr>
            <w:r w:rsidRPr="00653708">
              <w:rPr>
                <w:sz w:val="20"/>
                <w:szCs w:val="20"/>
              </w:rPr>
              <w:t xml:space="preserve">VšĮ „Rastis“ </w:t>
            </w:r>
          </w:p>
        </w:tc>
        <w:tc>
          <w:tcPr>
            <w:tcW w:w="1843" w:type="dxa"/>
            <w:shd w:val="clear" w:color="auto" w:fill="auto"/>
            <w:vAlign w:val="center"/>
          </w:tcPr>
          <w:p w14:paraId="50E1C6A1" w14:textId="19EFA5EF" w:rsidR="005E6F1E" w:rsidRPr="00653708" w:rsidRDefault="005E6F1E" w:rsidP="005E6F1E">
            <w:pPr>
              <w:ind w:firstLine="0"/>
              <w:jc w:val="center"/>
              <w:rPr>
                <w:rFonts w:ascii="Arial" w:eastAsia="Arial" w:hAnsi="Arial" w:cs="Arial"/>
                <w:sz w:val="20"/>
                <w:szCs w:val="20"/>
                <w:shd w:val="clear" w:color="auto" w:fill="auto"/>
                <w:lang w:eastAsia="lt-LT"/>
              </w:rPr>
            </w:pPr>
            <w:r w:rsidRPr="00653708">
              <w:rPr>
                <w:sz w:val="20"/>
                <w:szCs w:val="20"/>
              </w:rPr>
              <w:t xml:space="preserve">Vilniaus m. savivaldybės taryba – dalininkė </w:t>
            </w:r>
          </w:p>
        </w:tc>
        <w:tc>
          <w:tcPr>
            <w:tcW w:w="1247" w:type="dxa"/>
            <w:shd w:val="clear" w:color="auto" w:fill="auto"/>
            <w:vAlign w:val="center"/>
          </w:tcPr>
          <w:p w14:paraId="19BD8989" w14:textId="77777777" w:rsidR="005E6F1E" w:rsidRPr="00653708" w:rsidRDefault="005E6F1E" w:rsidP="005E6F1E">
            <w:pPr>
              <w:ind w:right="-112" w:firstLine="0"/>
              <w:jc w:val="center"/>
              <w:rPr>
                <w:rFonts w:asciiTheme="minorHAnsi" w:hAnsiTheme="minorHAnsi" w:cstheme="minorBidi"/>
                <w:sz w:val="20"/>
                <w:szCs w:val="20"/>
              </w:rPr>
            </w:pPr>
            <w:r w:rsidRPr="00653708">
              <w:rPr>
                <w:sz w:val="20"/>
                <w:szCs w:val="20"/>
              </w:rPr>
              <w:t>Psichosociali-nė reabilitacija: 600 asmenų;</w:t>
            </w:r>
          </w:p>
          <w:p w14:paraId="008DE496" w14:textId="1FB48A6B" w:rsidR="005E6F1E" w:rsidRPr="00653708" w:rsidRDefault="005E6F1E" w:rsidP="005E6F1E">
            <w:pPr>
              <w:ind w:firstLine="0"/>
              <w:jc w:val="center"/>
              <w:rPr>
                <w:rFonts w:ascii="Arial" w:eastAsia="Arial" w:hAnsi="Arial" w:cs="Arial"/>
                <w:sz w:val="20"/>
                <w:szCs w:val="20"/>
                <w:shd w:val="clear" w:color="auto" w:fill="auto"/>
                <w:lang w:eastAsia="lt-LT"/>
              </w:rPr>
            </w:pPr>
            <w:r w:rsidRPr="00653708">
              <w:rPr>
                <w:sz w:val="20"/>
                <w:szCs w:val="20"/>
              </w:rPr>
              <w:t xml:space="preserve">profesinė reabilitacija: </w:t>
            </w:r>
            <w:r w:rsidR="006B7659" w:rsidRPr="00653708">
              <w:rPr>
                <w:sz w:val="20"/>
                <w:szCs w:val="20"/>
              </w:rPr>
              <w:t>40</w:t>
            </w:r>
            <w:r w:rsidRPr="00653708">
              <w:rPr>
                <w:sz w:val="20"/>
                <w:szCs w:val="20"/>
              </w:rPr>
              <w:t xml:space="preserve"> asmenų</w:t>
            </w:r>
          </w:p>
        </w:tc>
        <w:tc>
          <w:tcPr>
            <w:tcW w:w="1417" w:type="dxa"/>
            <w:shd w:val="clear" w:color="auto" w:fill="auto"/>
            <w:vAlign w:val="center"/>
          </w:tcPr>
          <w:p w14:paraId="3EE62DCF" w14:textId="77777777" w:rsidR="005E6F1E" w:rsidRPr="00653708" w:rsidRDefault="005E6F1E" w:rsidP="005E6F1E">
            <w:pPr>
              <w:ind w:firstLine="0"/>
              <w:jc w:val="center"/>
              <w:rPr>
                <w:rFonts w:asciiTheme="minorHAnsi" w:hAnsiTheme="minorHAnsi" w:cstheme="minorBidi"/>
                <w:sz w:val="20"/>
                <w:szCs w:val="20"/>
              </w:rPr>
            </w:pPr>
            <w:r w:rsidRPr="00653708">
              <w:rPr>
                <w:sz w:val="20"/>
                <w:szCs w:val="20"/>
              </w:rPr>
              <w:t>Psichosociali-nė reabilitacija: 600 asmenų;</w:t>
            </w:r>
          </w:p>
          <w:p w14:paraId="5E86F6A7" w14:textId="60144B79" w:rsidR="005E6F1E" w:rsidRPr="00653708" w:rsidRDefault="005E6F1E" w:rsidP="005E6F1E">
            <w:pPr>
              <w:ind w:firstLine="0"/>
              <w:jc w:val="center"/>
              <w:rPr>
                <w:rFonts w:ascii="Arial" w:eastAsia="Arial" w:hAnsi="Arial" w:cs="Arial"/>
                <w:sz w:val="20"/>
                <w:szCs w:val="20"/>
                <w:shd w:val="clear" w:color="auto" w:fill="auto"/>
                <w:lang w:eastAsia="lt-LT"/>
              </w:rPr>
            </w:pPr>
            <w:r w:rsidRPr="00653708">
              <w:rPr>
                <w:sz w:val="20"/>
                <w:szCs w:val="20"/>
              </w:rPr>
              <w:t xml:space="preserve">profesinė reabilitacija: </w:t>
            </w:r>
            <w:r w:rsidR="006B7659" w:rsidRPr="00653708">
              <w:rPr>
                <w:sz w:val="20"/>
                <w:szCs w:val="20"/>
              </w:rPr>
              <w:t>4</w:t>
            </w:r>
            <w:r w:rsidRPr="00653708">
              <w:rPr>
                <w:sz w:val="20"/>
                <w:szCs w:val="20"/>
              </w:rPr>
              <w:t>0 asmenų</w:t>
            </w:r>
          </w:p>
        </w:tc>
      </w:tr>
      <w:tr w:rsidR="008E185F" w:rsidRPr="00653708" w14:paraId="06EEA997" w14:textId="77777777" w:rsidTr="4826C6ED">
        <w:trPr>
          <w:trHeight w:val="270"/>
        </w:trPr>
        <w:tc>
          <w:tcPr>
            <w:tcW w:w="567" w:type="dxa"/>
            <w:shd w:val="clear" w:color="auto" w:fill="auto"/>
            <w:vAlign w:val="center"/>
          </w:tcPr>
          <w:p w14:paraId="7EC8C690" w14:textId="7C06716A" w:rsidR="008E185F" w:rsidRPr="00B2693B" w:rsidRDefault="002D2CF3" w:rsidP="008E185F">
            <w:pPr>
              <w:ind w:firstLine="0"/>
              <w:jc w:val="center"/>
              <w:rPr>
                <w:rFonts w:eastAsia="Arial"/>
                <w:b/>
                <w:sz w:val="20"/>
                <w:szCs w:val="20"/>
                <w:shd w:val="clear" w:color="auto" w:fill="auto"/>
                <w:lang w:eastAsia="lt-LT"/>
              </w:rPr>
            </w:pPr>
            <w:r w:rsidRPr="00B2693B">
              <w:rPr>
                <w:rFonts w:eastAsia="Arial"/>
                <w:b/>
                <w:bCs/>
                <w:sz w:val="20"/>
                <w:szCs w:val="20"/>
                <w:shd w:val="clear" w:color="auto" w:fill="auto"/>
                <w:lang w:eastAsia="lt-LT"/>
              </w:rPr>
              <w:t>XI.</w:t>
            </w:r>
          </w:p>
        </w:tc>
        <w:tc>
          <w:tcPr>
            <w:tcW w:w="1276" w:type="dxa"/>
            <w:vMerge/>
            <w:vAlign w:val="center"/>
          </w:tcPr>
          <w:p w14:paraId="7776831C"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1890D2AB" w14:textId="77777777" w:rsidR="008E185F" w:rsidRPr="00B2693B" w:rsidRDefault="008E185F" w:rsidP="008E185F">
            <w:pPr>
              <w:ind w:firstLine="0"/>
              <w:jc w:val="center"/>
              <w:rPr>
                <w:rFonts w:ascii="Arial" w:eastAsia="Arial" w:hAnsi="Arial" w:cs="Arial"/>
                <w:sz w:val="20"/>
                <w:szCs w:val="20"/>
                <w:shd w:val="clear" w:color="auto" w:fill="auto"/>
                <w:lang w:eastAsia="lt-LT"/>
              </w:rPr>
            </w:pPr>
            <w:r w:rsidRPr="00B2693B">
              <w:rPr>
                <w:b/>
                <w:bCs/>
                <w:color w:val="00000A"/>
                <w:sz w:val="20"/>
                <w:szCs w:val="20"/>
                <w:shd w:val="clear" w:color="auto" w:fill="auto"/>
                <w:lang w:eastAsia="lt-LT"/>
              </w:rPr>
              <w:t>Šeimos paramos centrai, paramos šeimai tarnybos</w:t>
            </w:r>
          </w:p>
        </w:tc>
      </w:tr>
      <w:tr w:rsidR="008E185F" w:rsidRPr="00653708" w14:paraId="375650A0" w14:textId="77777777" w:rsidTr="4826C6ED">
        <w:trPr>
          <w:trHeight w:val="270"/>
        </w:trPr>
        <w:tc>
          <w:tcPr>
            <w:tcW w:w="567" w:type="dxa"/>
            <w:shd w:val="clear" w:color="auto" w:fill="auto"/>
            <w:vAlign w:val="center"/>
          </w:tcPr>
          <w:p w14:paraId="0CECB391" w14:textId="276DEA2B" w:rsidR="008E185F" w:rsidRPr="00B2693B" w:rsidRDefault="006D3A21" w:rsidP="008E185F">
            <w:pPr>
              <w:ind w:firstLine="0"/>
              <w:jc w:val="center"/>
              <w:rPr>
                <w:rFonts w:eastAsia="Arial"/>
                <w:sz w:val="20"/>
                <w:szCs w:val="20"/>
                <w:shd w:val="clear" w:color="auto" w:fill="auto"/>
                <w:lang w:eastAsia="lt-LT"/>
              </w:rPr>
            </w:pPr>
            <w:r w:rsidRPr="00B2693B">
              <w:rPr>
                <w:rFonts w:eastAsia="Arial"/>
                <w:sz w:val="20"/>
                <w:szCs w:val="20"/>
                <w:shd w:val="clear" w:color="auto" w:fill="auto"/>
                <w:lang w:eastAsia="lt-LT"/>
              </w:rPr>
              <w:t>1</w:t>
            </w:r>
            <w:r w:rsidR="007511EC" w:rsidRPr="00B2693B">
              <w:rPr>
                <w:rFonts w:eastAsia="Arial"/>
                <w:sz w:val="20"/>
                <w:szCs w:val="20"/>
                <w:shd w:val="clear" w:color="auto" w:fill="auto"/>
                <w:lang w:eastAsia="lt-LT"/>
              </w:rPr>
              <w:t>37</w:t>
            </w:r>
            <w:r w:rsidR="008E185F" w:rsidRPr="00B2693B">
              <w:rPr>
                <w:rFonts w:eastAsia="Arial"/>
                <w:sz w:val="20"/>
                <w:szCs w:val="20"/>
                <w:shd w:val="clear" w:color="auto" w:fill="auto"/>
                <w:lang w:eastAsia="lt-LT"/>
              </w:rPr>
              <w:t>.</w:t>
            </w:r>
          </w:p>
        </w:tc>
        <w:tc>
          <w:tcPr>
            <w:tcW w:w="1276" w:type="dxa"/>
            <w:vMerge/>
            <w:vAlign w:val="center"/>
          </w:tcPr>
          <w:p w14:paraId="6FB16D82"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4C2F809" w14:textId="77777777" w:rsidR="008E185F" w:rsidRPr="00B2693B" w:rsidRDefault="00F6A77C" w:rsidP="4826C6ED">
            <w:pPr>
              <w:ind w:firstLine="0"/>
              <w:jc w:val="center"/>
              <w:rPr>
                <w:sz w:val="20"/>
                <w:szCs w:val="20"/>
                <w:shd w:val="clear" w:color="auto" w:fill="auto"/>
                <w:lang w:eastAsia="lt-LT"/>
              </w:rPr>
            </w:pPr>
            <w:r w:rsidRPr="00B2693B">
              <w:rPr>
                <w:sz w:val="20"/>
                <w:szCs w:val="20"/>
                <w:shd w:val="clear" w:color="auto" w:fill="auto"/>
                <w:lang w:eastAsia="lt-LT"/>
              </w:rPr>
              <w:t>Socialinės paramos centro  Pagalbos šeimai skyrius</w:t>
            </w:r>
            <w:r w:rsidR="008E185F" w:rsidRPr="00B2693B">
              <w:rPr>
                <w:rFonts w:eastAsia="Calibri"/>
                <w:shd w:val="clear" w:color="auto" w:fill="auto"/>
              </w:rPr>
              <w:tab/>
            </w:r>
          </w:p>
          <w:p w14:paraId="46B222A6" w14:textId="77777777" w:rsidR="008E185F" w:rsidRPr="00B2693B" w:rsidRDefault="008E185F" w:rsidP="4826C6ED">
            <w:pPr>
              <w:ind w:firstLine="0"/>
              <w:jc w:val="center"/>
              <w:rPr>
                <w:rFonts w:eastAsia="Calibri"/>
                <w:shd w:val="clear" w:color="auto" w:fill="auto"/>
                <w:lang w:eastAsia="lt-LT"/>
              </w:rPr>
            </w:pPr>
          </w:p>
        </w:tc>
        <w:tc>
          <w:tcPr>
            <w:tcW w:w="1843" w:type="dxa"/>
            <w:shd w:val="clear" w:color="auto" w:fill="auto"/>
            <w:vAlign w:val="center"/>
          </w:tcPr>
          <w:p w14:paraId="3AE808AE" w14:textId="77777777" w:rsidR="008E185F" w:rsidRPr="00B2693B" w:rsidRDefault="008E185F" w:rsidP="008E185F">
            <w:pPr>
              <w:ind w:firstLine="0"/>
              <w:jc w:val="center"/>
              <w:rPr>
                <w:sz w:val="20"/>
                <w:szCs w:val="20"/>
                <w:shd w:val="clear" w:color="auto" w:fill="auto"/>
                <w:lang w:eastAsia="lt-LT"/>
              </w:rPr>
            </w:pPr>
            <w:r w:rsidRPr="00B2693B">
              <w:rPr>
                <w:sz w:val="20"/>
                <w:szCs w:val="20"/>
                <w:shd w:val="clear" w:color="auto" w:fill="auto"/>
              </w:rPr>
              <w:t>Vilniaus m. savivaldybės taryba</w:t>
            </w:r>
          </w:p>
        </w:tc>
        <w:tc>
          <w:tcPr>
            <w:tcW w:w="1247" w:type="dxa"/>
            <w:vMerge w:val="restart"/>
            <w:shd w:val="clear" w:color="auto" w:fill="auto"/>
          </w:tcPr>
          <w:p w14:paraId="30E6EC73" w14:textId="7A5940F4" w:rsidR="008E185F" w:rsidRPr="00B2693B" w:rsidRDefault="00F6A77C" w:rsidP="4826C6ED">
            <w:pPr>
              <w:ind w:firstLine="0"/>
              <w:jc w:val="center"/>
              <w:rPr>
                <w:rFonts w:eastAsia="Arial"/>
                <w:sz w:val="20"/>
                <w:szCs w:val="20"/>
                <w:shd w:val="clear" w:color="auto" w:fill="auto"/>
                <w:lang w:eastAsia="lt-LT"/>
              </w:rPr>
            </w:pPr>
            <w:r w:rsidRPr="00B2693B">
              <w:rPr>
                <w:rFonts w:eastAsia="Arial"/>
                <w:sz w:val="20"/>
                <w:szCs w:val="20"/>
                <w:shd w:val="clear" w:color="auto" w:fill="auto"/>
                <w:lang w:eastAsia="lt-LT"/>
              </w:rPr>
              <w:t>Atvejo vadyba ir socialinių įgūdžių ugdymo ir palaikymo paslaugos teikiamos</w:t>
            </w:r>
            <w:r w:rsidR="717CC2C3" w:rsidRPr="00B2693B">
              <w:rPr>
                <w:rFonts w:eastAsia="Arial"/>
                <w:sz w:val="20"/>
                <w:szCs w:val="20"/>
                <w:shd w:val="clear" w:color="auto" w:fill="auto"/>
                <w:lang w:eastAsia="lt-LT"/>
              </w:rPr>
              <w:t xml:space="preserve">  per 2022 metus paslaugos suteiktos 2807 šeimos, jose auga 3516 vaikai</w:t>
            </w:r>
          </w:p>
          <w:p w14:paraId="6F0A26EA" w14:textId="5AB327C7" w:rsidR="717CC2C3" w:rsidRPr="00B2693B" w:rsidRDefault="717CC2C3" w:rsidP="4826C6ED">
            <w:pPr>
              <w:ind w:firstLine="0"/>
              <w:jc w:val="center"/>
              <w:rPr>
                <w:rFonts w:eastAsia="Arial"/>
                <w:sz w:val="20"/>
                <w:szCs w:val="20"/>
                <w:lang w:eastAsia="lt-LT"/>
              </w:rPr>
            </w:pPr>
            <w:r w:rsidRPr="00B2693B">
              <w:rPr>
                <w:rFonts w:eastAsia="Arial"/>
                <w:sz w:val="20"/>
                <w:szCs w:val="20"/>
                <w:lang w:eastAsia="lt-LT"/>
              </w:rPr>
              <w:t>2022-12-31 liko: 1536</w:t>
            </w:r>
            <w:r w:rsidR="098A85EE" w:rsidRPr="00B2693B">
              <w:rPr>
                <w:rFonts w:eastAsia="Arial"/>
                <w:sz w:val="20"/>
                <w:szCs w:val="20"/>
                <w:lang w:eastAsia="lt-LT"/>
              </w:rPr>
              <w:t xml:space="preserve"> šeimos/ 2109 vaikai</w:t>
            </w:r>
            <w:r w:rsidRPr="00B2693B">
              <w:rPr>
                <w:rFonts w:eastAsia="Arial"/>
                <w:sz w:val="20"/>
                <w:szCs w:val="20"/>
                <w:lang w:eastAsia="lt-LT"/>
              </w:rPr>
              <w:t>, iš jų atvejo vadyba taikoma 1337 šeimos/1868</w:t>
            </w:r>
            <w:r w:rsidR="45033C7A" w:rsidRPr="00B2693B">
              <w:rPr>
                <w:rFonts w:eastAsia="Arial"/>
                <w:sz w:val="20"/>
                <w:szCs w:val="20"/>
                <w:lang w:eastAsia="lt-LT"/>
              </w:rPr>
              <w:t xml:space="preserve"> vaikai</w:t>
            </w:r>
            <w:r w:rsidRPr="00B2693B">
              <w:rPr>
                <w:rFonts w:eastAsia="Arial"/>
                <w:sz w:val="20"/>
                <w:szCs w:val="20"/>
                <w:lang w:eastAsia="lt-LT"/>
              </w:rPr>
              <w:t>)</w:t>
            </w:r>
          </w:p>
          <w:p w14:paraId="60AD383A" w14:textId="28E48D2A" w:rsidR="008E185F" w:rsidRPr="00B2693B" w:rsidRDefault="008E185F" w:rsidP="4826C6ED">
            <w:pPr>
              <w:ind w:firstLine="0"/>
              <w:jc w:val="center"/>
              <w:rPr>
                <w:rFonts w:eastAsia="Arial"/>
                <w:sz w:val="20"/>
                <w:szCs w:val="20"/>
                <w:shd w:val="clear" w:color="auto" w:fill="auto"/>
                <w:lang w:eastAsia="lt-LT"/>
              </w:rPr>
            </w:pPr>
          </w:p>
        </w:tc>
        <w:tc>
          <w:tcPr>
            <w:tcW w:w="1417" w:type="dxa"/>
            <w:vMerge w:val="restart"/>
            <w:shd w:val="clear" w:color="auto" w:fill="auto"/>
            <w:vAlign w:val="center"/>
          </w:tcPr>
          <w:p w14:paraId="7052E634" w14:textId="77777777" w:rsidR="008E185F" w:rsidRPr="00B2693B" w:rsidRDefault="008E185F" w:rsidP="008E185F">
            <w:pPr>
              <w:ind w:firstLine="0"/>
              <w:jc w:val="center"/>
              <w:rPr>
                <w:rFonts w:eastAsia="Arial"/>
                <w:sz w:val="20"/>
                <w:szCs w:val="20"/>
                <w:shd w:val="clear" w:color="auto" w:fill="auto"/>
                <w:lang w:eastAsia="lt-LT"/>
              </w:rPr>
            </w:pPr>
            <w:r w:rsidRPr="00B2693B">
              <w:rPr>
                <w:rFonts w:eastAsia="Arial"/>
                <w:sz w:val="20"/>
                <w:szCs w:val="20"/>
                <w:shd w:val="clear" w:color="auto" w:fill="auto"/>
                <w:lang w:eastAsia="lt-LT"/>
              </w:rPr>
              <w:t>Pagal poreikį</w:t>
            </w:r>
          </w:p>
        </w:tc>
      </w:tr>
      <w:tr w:rsidR="001C3BA5" w:rsidRPr="00653708" w14:paraId="41C2105F" w14:textId="77777777" w:rsidTr="4826C6ED">
        <w:trPr>
          <w:trHeight w:val="75"/>
        </w:trPr>
        <w:tc>
          <w:tcPr>
            <w:tcW w:w="567" w:type="dxa"/>
            <w:shd w:val="clear" w:color="auto" w:fill="auto"/>
            <w:vAlign w:val="center"/>
          </w:tcPr>
          <w:p w14:paraId="055FEE28" w14:textId="787861F6" w:rsidR="001C3BA5" w:rsidRPr="00B2693B" w:rsidRDefault="006D3A21" w:rsidP="001C3BA5">
            <w:pPr>
              <w:ind w:firstLine="0"/>
              <w:jc w:val="center"/>
              <w:rPr>
                <w:rFonts w:eastAsia="Arial"/>
                <w:sz w:val="20"/>
                <w:szCs w:val="20"/>
                <w:shd w:val="clear" w:color="auto" w:fill="auto"/>
                <w:lang w:eastAsia="lt-LT"/>
              </w:rPr>
            </w:pPr>
            <w:r w:rsidRPr="00B2693B">
              <w:rPr>
                <w:sz w:val="20"/>
                <w:szCs w:val="20"/>
              </w:rPr>
              <w:t>1</w:t>
            </w:r>
            <w:r w:rsidR="007511EC" w:rsidRPr="00B2693B">
              <w:rPr>
                <w:sz w:val="20"/>
                <w:szCs w:val="20"/>
              </w:rPr>
              <w:t>38</w:t>
            </w:r>
            <w:r w:rsidR="001C3BA5" w:rsidRPr="00B2693B">
              <w:rPr>
                <w:sz w:val="20"/>
                <w:szCs w:val="20"/>
              </w:rPr>
              <w:t>.</w:t>
            </w:r>
          </w:p>
        </w:tc>
        <w:tc>
          <w:tcPr>
            <w:tcW w:w="1276" w:type="dxa"/>
            <w:vMerge/>
            <w:vAlign w:val="center"/>
          </w:tcPr>
          <w:p w14:paraId="4C403AD0"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571D25F0" w14:textId="77777777" w:rsidR="001C3BA5" w:rsidRPr="00B2693B" w:rsidRDefault="796C5049" w:rsidP="4826C6ED">
            <w:pPr>
              <w:ind w:firstLine="0"/>
              <w:jc w:val="center"/>
              <w:rPr>
                <w:rFonts w:eastAsia="Calibri"/>
                <w:shd w:val="clear" w:color="auto" w:fill="auto"/>
                <w:lang w:eastAsia="lt-LT"/>
              </w:rPr>
            </w:pPr>
            <w:r w:rsidRPr="00B2693B">
              <w:rPr>
                <w:sz w:val="20"/>
                <w:szCs w:val="20"/>
                <w:shd w:val="clear" w:color="auto" w:fill="auto"/>
                <w:lang w:eastAsia="lt-LT"/>
              </w:rPr>
              <w:t>VšĮ Pal. J. Matulaičio šeimos pagalbos centras</w:t>
            </w:r>
          </w:p>
        </w:tc>
        <w:tc>
          <w:tcPr>
            <w:tcW w:w="1843" w:type="dxa"/>
            <w:shd w:val="clear" w:color="auto" w:fill="auto"/>
            <w:vAlign w:val="center"/>
          </w:tcPr>
          <w:p w14:paraId="14454301" w14:textId="77777777" w:rsidR="001C3BA5" w:rsidRPr="00B2693B" w:rsidRDefault="001C3BA5" w:rsidP="001C3BA5">
            <w:pPr>
              <w:ind w:firstLine="0"/>
              <w:jc w:val="center"/>
              <w:rPr>
                <w:sz w:val="20"/>
                <w:szCs w:val="20"/>
                <w:shd w:val="clear" w:color="auto" w:fill="auto"/>
                <w:lang w:eastAsia="lt-LT"/>
              </w:rPr>
            </w:pPr>
            <w:r w:rsidRPr="00B2693B">
              <w:rPr>
                <w:sz w:val="20"/>
                <w:szCs w:val="20"/>
                <w:shd w:val="clear" w:color="auto" w:fill="auto"/>
                <w:lang w:eastAsia="lt-LT"/>
              </w:rPr>
              <w:t>NVO</w:t>
            </w:r>
          </w:p>
        </w:tc>
        <w:tc>
          <w:tcPr>
            <w:tcW w:w="1247" w:type="dxa"/>
            <w:vMerge/>
            <w:vAlign w:val="center"/>
          </w:tcPr>
          <w:p w14:paraId="40283689"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c>
          <w:tcPr>
            <w:tcW w:w="1417" w:type="dxa"/>
            <w:vMerge/>
            <w:vAlign w:val="center"/>
          </w:tcPr>
          <w:p w14:paraId="61C0EFF2"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r>
      <w:tr w:rsidR="001C3BA5" w:rsidRPr="00653708" w14:paraId="2761D4A3" w14:textId="77777777" w:rsidTr="4826C6ED">
        <w:trPr>
          <w:trHeight w:val="555"/>
        </w:trPr>
        <w:tc>
          <w:tcPr>
            <w:tcW w:w="567" w:type="dxa"/>
            <w:shd w:val="clear" w:color="auto" w:fill="auto"/>
            <w:vAlign w:val="center"/>
          </w:tcPr>
          <w:p w14:paraId="4CFAF736" w14:textId="56F4A84E" w:rsidR="001C3BA5" w:rsidRPr="00B2693B" w:rsidRDefault="006D3A21" w:rsidP="001C3BA5">
            <w:pPr>
              <w:ind w:firstLine="0"/>
              <w:jc w:val="center"/>
              <w:rPr>
                <w:rFonts w:eastAsia="Arial"/>
                <w:sz w:val="20"/>
                <w:szCs w:val="20"/>
                <w:shd w:val="clear" w:color="auto" w:fill="auto"/>
                <w:lang w:eastAsia="lt-LT"/>
              </w:rPr>
            </w:pPr>
            <w:r w:rsidRPr="00B2693B">
              <w:rPr>
                <w:sz w:val="20"/>
                <w:szCs w:val="20"/>
              </w:rPr>
              <w:t>1</w:t>
            </w:r>
            <w:r w:rsidR="007511EC" w:rsidRPr="00B2693B">
              <w:rPr>
                <w:sz w:val="20"/>
                <w:szCs w:val="20"/>
              </w:rPr>
              <w:t>39</w:t>
            </w:r>
            <w:r w:rsidR="001C3BA5" w:rsidRPr="00B2693B">
              <w:rPr>
                <w:sz w:val="20"/>
                <w:szCs w:val="20"/>
              </w:rPr>
              <w:t>.</w:t>
            </w:r>
          </w:p>
        </w:tc>
        <w:tc>
          <w:tcPr>
            <w:tcW w:w="1276" w:type="dxa"/>
            <w:vMerge/>
            <w:vAlign w:val="center"/>
          </w:tcPr>
          <w:p w14:paraId="52EA9F45"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DECECF1" w14:textId="00596BF8" w:rsidR="001C3BA5" w:rsidRPr="00B2693B" w:rsidRDefault="0FFD081D" w:rsidP="4826C6ED">
            <w:pPr>
              <w:ind w:firstLine="0"/>
              <w:jc w:val="center"/>
              <w:rPr>
                <w:sz w:val="20"/>
                <w:szCs w:val="20"/>
                <w:shd w:val="clear" w:color="auto" w:fill="auto"/>
                <w:lang w:eastAsia="lt-LT"/>
              </w:rPr>
            </w:pPr>
            <w:r w:rsidRPr="00B2693B">
              <w:rPr>
                <w:sz w:val="20"/>
                <w:szCs w:val="20"/>
                <w:shd w:val="clear" w:color="auto" w:fill="auto"/>
                <w:lang w:eastAsia="lt-LT"/>
              </w:rPr>
              <w:t xml:space="preserve">Iki 2022-12-31 buvo </w:t>
            </w:r>
            <w:r w:rsidR="796C5049" w:rsidRPr="00B2693B">
              <w:rPr>
                <w:sz w:val="20"/>
                <w:szCs w:val="20"/>
                <w:shd w:val="clear" w:color="auto" w:fill="auto"/>
                <w:lang w:eastAsia="lt-LT"/>
              </w:rPr>
              <w:t xml:space="preserve">VŠĮ Vilniaus SOS vaikų kaimo  </w:t>
            </w:r>
          </w:p>
          <w:p w14:paraId="244F5029" w14:textId="71F944B8" w:rsidR="001C3BA5" w:rsidRPr="00B2693B" w:rsidRDefault="796C5049" w:rsidP="4826C6ED">
            <w:pPr>
              <w:rPr>
                <w:sz w:val="20"/>
                <w:szCs w:val="20"/>
                <w:lang w:eastAsia="lt-LT"/>
              </w:rPr>
            </w:pPr>
            <w:r w:rsidRPr="00B2693B">
              <w:rPr>
                <w:sz w:val="20"/>
                <w:szCs w:val="20"/>
                <w:shd w:val="clear" w:color="auto" w:fill="auto"/>
                <w:lang w:eastAsia="lt-LT"/>
              </w:rPr>
              <w:t>Socialinių Paslaugų Šeimai padalinys</w:t>
            </w:r>
            <w:r w:rsidR="4AACDAE6" w:rsidRPr="00B2693B">
              <w:rPr>
                <w:sz w:val="20"/>
                <w:szCs w:val="20"/>
                <w:shd w:val="clear" w:color="auto" w:fill="auto"/>
                <w:lang w:eastAsia="lt-LT"/>
              </w:rPr>
              <w:t xml:space="preserve">, </w:t>
            </w:r>
          </w:p>
          <w:p w14:paraId="24521AC7" w14:textId="09BD5171" w:rsidR="001C3BA5" w:rsidRPr="00B2693B" w:rsidRDefault="4AACDAE6" w:rsidP="4826C6ED">
            <w:pPr>
              <w:rPr>
                <w:sz w:val="20"/>
                <w:szCs w:val="20"/>
              </w:rPr>
            </w:pPr>
            <w:r w:rsidRPr="00B2693B">
              <w:rPr>
                <w:sz w:val="20"/>
                <w:szCs w:val="20"/>
                <w:shd w:val="clear" w:color="auto" w:fill="auto"/>
                <w:lang w:eastAsia="lt-LT"/>
              </w:rPr>
              <w:t xml:space="preserve">nuo 2023-01-01 </w:t>
            </w:r>
            <w:r w:rsidR="3B0E9F2D" w:rsidRPr="00B2693B">
              <w:rPr>
                <w:sz w:val="20"/>
                <w:szCs w:val="20"/>
                <w:shd w:val="clear" w:color="auto" w:fill="auto"/>
                <w:lang w:eastAsia="lt-LT"/>
              </w:rPr>
              <w:t xml:space="preserve"> </w:t>
            </w:r>
            <w:r w:rsidR="71AFF850" w:rsidRPr="00B2693B">
              <w:rPr>
                <w:sz w:val="20"/>
                <w:szCs w:val="20"/>
              </w:rPr>
              <w:t>Labdaros paramos fondas SOS vaikų kaimų</w:t>
            </w:r>
          </w:p>
          <w:p w14:paraId="4978F65D" w14:textId="295FE003" w:rsidR="001C3BA5" w:rsidRPr="00B2693B" w:rsidRDefault="71AFF850" w:rsidP="4826C6ED">
            <w:pPr>
              <w:rPr>
                <w:sz w:val="20"/>
                <w:szCs w:val="20"/>
              </w:rPr>
            </w:pPr>
            <w:r w:rsidRPr="00B2693B">
              <w:rPr>
                <w:sz w:val="20"/>
                <w:szCs w:val="20"/>
              </w:rPr>
              <w:t>Lietuvoje draugijos Šeimų stiprinimo programos padalinys</w:t>
            </w:r>
          </w:p>
          <w:p w14:paraId="554A88FB" w14:textId="54FECA26" w:rsidR="001C3BA5" w:rsidRPr="00B2693B" w:rsidRDefault="001C3BA5" w:rsidP="4826C6ED">
            <w:pPr>
              <w:ind w:firstLine="0"/>
              <w:jc w:val="center"/>
              <w:rPr>
                <w:sz w:val="20"/>
                <w:szCs w:val="20"/>
                <w:shd w:val="clear" w:color="auto" w:fill="auto"/>
                <w:lang w:eastAsia="lt-LT"/>
              </w:rPr>
            </w:pPr>
          </w:p>
        </w:tc>
        <w:tc>
          <w:tcPr>
            <w:tcW w:w="1843" w:type="dxa"/>
            <w:shd w:val="clear" w:color="auto" w:fill="auto"/>
            <w:vAlign w:val="center"/>
          </w:tcPr>
          <w:p w14:paraId="2775DE33" w14:textId="77777777" w:rsidR="001C3BA5" w:rsidRPr="00B2693B" w:rsidRDefault="001C3BA5" w:rsidP="001C3BA5">
            <w:pPr>
              <w:ind w:firstLine="0"/>
              <w:jc w:val="center"/>
              <w:rPr>
                <w:sz w:val="20"/>
                <w:szCs w:val="20"/>
                <w:shd w:val="clear" w:color="auto" w:fill="auto"/>
                <w:lang w:eastAsia="lt-LT"/>
              </w:rPr>
            </w:pPr>
            <w:r w:rsidRPr="00B2693B">
              <w:rPr>
                <w:sz w:val="20"/>
                <w:szCs w:val="20"/>
                <w:shd w:val="clear" w:color="auto" w:fill="auto"/>
                <w:lang w:eastAsia="lt-LT"/>
              </w:rPr>
              <w:t>NVO</w:t>
            </w:r>
          </w:p>
        </w:tc>
        <w:tc>
          <w:tcPr>
            <w:tcW w:w="1247" w:type="dxa"/>
            <w:vMerge/>
            <w:vAlign w:val="center"/>
          </w:tcPr>
          <w:p w14:paraId="6FDA1C46"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c>
          <w:tcPr>
            <w:tcW w:w="1417" w:type="dxa"/>
            <w:vMerge/>
            <w:vAlign w:val="center"/>
          </w:tcPr>
          <w:p w14:paraId="1D7B89CA"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r>
      <w:tr w:rsidR="001C3BA5" w:rsidRPr="00653708" w14:paraId="11C9D473" w14:textId="77777777" w:rsidTr="4826C6ED">
        <w:trPr>
          <w:trHeight w:val="276"/>
        </w:trPr>
        <w:tc>
          <w:tcPr>
            <w:tcW w:w="567" w:type="dxa"/>
            <w:shd w:val="clear" w:color="auto" w:fill="auto"/>
            <w:vAlign w:val="center"/>
          </w:tcPr>
          <w:p w14:paraId="6F274B47" w14:textId="2F2DE015" w:rsidR="001C3BA5" w:rsidRPr="00B2693B" w:rsidRDefault="006D3A21" w:rsidP="001C3BA5">
            <w:pPr>
              <w:ind w:firstLine="0"/>
              <w:jc w:val="center"/>
              <w:rPr>
                <w:rFonts w:eastAsia="Arial"/>
                <w:sz w:val="20"/>
                <w:szCs w:val="20"/>
                <w:shd w:val="clear" w:color="auto" w:fill="auto"/>
                <w:lang w:eastAsia="lt-LT"/>
              </w:rPr>
            </w:pPr>
            <w:r w:rsidRPr="00B2693B">
              <w:rPr>
                <w:sz w:val="20"/>
                <w:szCs w:val="20"/>
              </w:rPr>
              <w:t>1</w:t>
            </w:r>
            <w:r w:rsidR="007511EC" w:rsidRPr="00B2693B">
              <w:rPr>
                <w:sz w:val="20"/>
                <w:szCs w:val="20"/>
              </w:rPr>
              <w:t>40</w:t>
            </w:r>
            <w:r w:rsidR="001C3BA5" w:rsidRPr="00B2693B">
              <w:rPr>
                <w:sz w:val="20"/>
                <w:szCs w:val="20"/>
              </w:rPr>
              <w:t>.</w:t>
            </w:r>
          </w:p>
        </w:tc>
        <w:tc>
          <w:tcPr>
            <w:tcW w:w="1276" w:type="dxa"/>
            <w:vMerge/>
            <w:vAlign w:val="center"/>
          </w:tcPr>
          <w:p w14:paraId="517FC95E"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E5D0E9D" w14:textId="77777777" w:rsidR="001C3BA5" w:rsidRPr="00B2693B" w:rsidRDefault="796C5049" w:rsidP="4826C6ED">
            <w:pPr>
              <w:ind w:firstLine="0"/>
              <w:jc w:val="center"/>
              <w:rPr>
                <w:sz w:val="20"/>
                <w:szCs w:val="20"/>
                <w:shd w:val="clear" w:color="auto" w:fill="auto"/>
                <w:lang w:eastAsia="lt-LT"/>
              </w:rPr>
            </w:pPr>
            <w:r w:rsidRPr="00B2693B">
              <w:rPr>
                <w:sz w:val="20"/>
                <w:szCs w:val="20"/>
                <w:shd w:val="clear" w:color="auto" w:fill="auto"/>
                <w:lang w:eastAsia="lt-LT"/>
              </w:rPr>
              <w:t>VO ,,Gelbėkit vaikus”</w:t>
            </w:r>
          </w:p>
        </w:tc>
        <w:tc>
          <w:tcPr>
            <w:tcW w:w="1843" w:type="dxa"/>
            <w:shd w:val="clear" w:color="auto" w:fill="auto"/>
            <w:vAlign w:val="center"/>
          </w:tcPr>
          <w:p w14:paraId="4306735A" w14:textId="77777777" w:rsidR="001C3BA5" w:rsidRPr="00B2693B" w:rsidRDefault="796C5049" w:rsidP="001C3BA5">
            <w:pPr>
              <w:ind w:firstLine="0"/>
              <w:jc w:val="center"/>
              <w:rPr>
                <w:sz w:val="20"/>
                <w:szCs w:val="20"/>
                <w:shd w:val="clear" w:color="auto" w:fill="auto"/>
                <w:lang w:eastAsia="lt-LT"/>
              </w:rPr>
            </w:pPr>
            <w:r w:rsidRPr="00B2693B">
              <w:rPr>
                <w:sz w:val="20"/>
                <w:szCs w:val="20"/>
                <w:shd w:val="clear" w:color="auto" w:fill="auto"/>
                <w:lang w:eastAsia="lt-LT"/>
              </w:rPr>
              <w:t>NVO</w:t>
            </w:r>
          </w:p>
        </w:tc>
        <w:tc>
          <w:tcPr>
            <w:tcW w:w="1247" w:type="dxa"/>
            <w:vMerge/>
            <w:vAlign w:val="center"/>
          </w:tcPr>
          <w:p w14:paraId="6984271F"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c>
          <w:tcPr>
            <w:tcW w:w="1417" w:type="dxa"/>
            <w:vMerge/>
            <w:vAlign w:val="center"/>
          </w:tcPr>
          <w:p w14:paraId="0DDDD1E4" w14:textId="77777777" w:rsidR="001C3BA5" w:rsidRPr="00B2693B" w:rsidRDefault="001C3BA5" w:rsidP="001C3BA5">
            <w:pPr>
              <w:ind w:firstLine="0"/>
              <w:jc w:val="left"/>
              <w:rPr>
                <w:rFonts w:ascii="Arial" w:eastAsia="Arial" w:hAnsi="Arial" w:cs="Arial"/>
                <w:sz w:val="20"/>
                <w:szCs w:val="20"/>
                <w:shd w:val="clear" w:color="auto" w:fill="auto"/>
                <w:lang w:eastAsia="lt-LT"/>
              </w:rPr>
            </w:pPr>
          </w:p>
        </w:tc>
      </w:tr>
      <w:tr w:rsidR="008E185F" w:rsidRPr="00653708" w14:paraId="60464E65" w14:textId="77777777" w:rsidTr="4826C6ED">
        <w:trPr>
          <w:trHeight w:val="280"/>
        </w:trPr>
        <w:tc>
          <w:tcPr>
            <w:tcW w:w="567" w:type="dxa"/>
            <w:shd w:val="clear" w:color="auto" w:fill="auto"/>
            <w:vAlign w:val="center"/>
          </w:tcPr>
          <w:p w14:paraId="06E7F13C" w14:textId="26498B28" w:rsidR="008E185F" w:rsidRPr="00B2693B" w:rsidRDefault="007511EC" w:rsidP="008E185F">
            <w:pPr>
              <w:ind w:firstLine="0"/>
              <w:jc w:val="center"/>
              <w:rPr>
                <w:rFonts w:eastAsia="Arial"/>
                <w:b/>
                <w:sz w:val="20"/>
                <w:szCs w:val="20"/>
                <w:shd w:val="clear" w:color="auto" w:fill="auto"/>
                <w:lang w:eastAsia="lt-LT"/>
              </w:rPr>
            </w:pPr>
            <w:r w:rsidRPr="00B2693B">
              <w:rPr>
                <w:rFonts w:eastAsia="Arial"/>
                <w:b/>
                <w:bCs/>
                <w:sz w:val="20"/>
                <w:szCs w:val="20"/>
                <w:shd w:val="clear" w:color="auto" w:fill="auto"/>
                <w:lang w:eastAsia="lt-LT"/>
              </w:rPr>
              <w:t>XII.</w:t>
            </w:r>
          </w:p>
        </w:tc>
        <w:tc>
          <w:tcPr>
            <w:tcW w:w="1276" w:type="dxa"/>
            <w:vMerge/>
            <w:vAlign w:val="center"/>
          </w:tcPr>
          <w:p w14:paraId="0B1E39C8" w14:textId="77777777" w:rsidR="008E185F" w:rsidRPr="00B2693B"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vAlign w:val="center"/>
          </w:tcPr>
          <w:p w14:paraId="219B5CDD" w14:textId="77777777" w:rsidR="008E185F" w:rsidRPr="00B2693B" w:rsidRDefault="008E185F" w:rsidP="008E185F">
            <w:pPr>
              <w:ind w:firstLine="0"/>
              <w:jc w:val="center"/>
              <w:rPr>
                <w:rFonts w:ascii="Arial" w:eastAsia="Arial" w:hAnsi="Arial" w:cs="Arial"/>
                <w:sz w:val="20"/>
                <w:szCs w:val="20"/>
                <w:shd w:val="clear" w:color="auto" w:fill="auto"/>
                <w:lang w:eastAsia="lt-LT"/>
              </w:rPr>
            </w:pPr>
            <w:r w:rsidRPr="00B2693B">
              <w:rPr>
                <w:b/>
                <w:bCs/>
                <w:sz w:val="20"/>
                <w:szCs w:val="20"/>
                <w:shd w:val="clear" w:color="auto" w:fill="auto"/>
                <w:lang w:eastAsia="lt-LT"/>
              </w:rPr>
              <w:t>Globos centrai</w:t>
            </w:r>
          </w:p>
        </w:tc>
      </w:tr>
      <w:tr w:rsidR="00857A91" w:rsidRPr="00653708" w14:paraId="7943F3C1" w14:textId="77777777" w:rsidTr="4826C6ED">
        <w:trPr>
          <w:trHeight w:val="885"/>
        </w:trPr>
        <w:tc>
          <w:tcPr>
            <w:tcW w:w="567" w:type="dxa"/>
            <w:shd w:val="clear" w:color="auto" w:fill="auto"/>
            <w:vAlign w:val="center"/>
          </w:tcPr>
          <w:p w14:paraId="043A56CE" w14:textId="46CBDB38" w:rsidR="00857A91" w:rsidRPr="00B2693B" w:rsidRDefault="006D3A21" w:rsidP="00857A91">
            <w:pPr>
              <w:ind w:firstLine="0"/>
              <w:jc w:val="center"/>
              <w:rPr>
                <w:rFonts w:eastAsia="Arial"/>
                <w:sz w:val="20"/>
                <w:szCs w:val="20"/>
                <w:shd w:val="clear" w:color="auto" w:fill="auto"/>
                <w:lang w:eastAsia="lt-LT"/>
              </w:rPr>
            </w:pPr>
            <w:r w:rsidRPr="00B2693B">
              <w:rPr>
                <w:sz w:val="20"/>
                <w:szCs w:val="20"/>
              </w:rPr>
              <w:t>1</w:t>
            </w:r>
            <w:r w:rsidR="007511EC" w:rsidRPr="00B2693B">
              <w:rPr>
                <w:sz w:val="20"/>
                <w:szCs w:val="20"/>
              </w:rPr>
              <w:t>41</w:t>
            </w:r>
            <w:r w:rsidR="00857A91" w:rsidRPr="00B2693B">
              <w:rPr>
                <w:sz w:val="20"/>
                <w:szCs w:val="20"/>
              </w:rPr>
              <w:t>.</w:t>
            </w:r>
          </w:p>
        </w:tc>
        <w:tc>
          <w:tcPr>
            <w:tcW w:w="1276" w:type="dxa"/>
            <w:vMerge/>
            <w:vAlign w:val="center"/>
          </w:tcPr>
          <w:p w14:paraId="4D20D5B5" w14:textId="77777777" w:rsidR="00857A91" w:rsidRPr="00B2693B"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FB3556B" w14:textId="77777777" w:rsidR="00857A91" w:rsidRPr="00B2693B" w:rsidRDefault="00857A91" w:rsidP="00857A91">
            <w:pPr>
              <w:ind w:firstLine="0"/>
              <w:jc w:val="center"/>
              <w:rPr>
                <w:rFonts w:eastAsia="Calibri"/>
                <w:shd w:val="clear" w:color="auto" w:fill="auto"/>
              </w:rPr>
            </w:pPr>
            <w:r w:rsidRPr="00B2693B">
              <w:rPr>
                <w:color w:val="00000A"/>
                <w:sz w:val="20"/>
                <w:szCs w:val="20"/>
                <w:shd w:val="clear" w:color="auto" w:fill="auto"/>
              </w:rPr>
              <w:t>LPF SOS vaikų kaimų Lietuvoje draugija</w:t>
            </w:r>
          </w:p>
        </w:tc>
        <w:tc>
          <w:tcPr>
            <w:tcW w:w="1843" w:type="dxa"/>
            <w:shd w:val="clear" w:color="auto" w:fill="auto"/>
            <w:vAlign w:val="center"/>
          </w:tcPr>
          <w:p w14:paraId="1DE0F3D1" w14:textId="77777777" w:rsidR="00857A91" w:rsidRPr="00B2693B" w:rsidRDefault="00857A91" w:rsidP="00857A91">
            <w:pPr>
              <w:ind w:firstLine="0"/>
              <w:jc w:val="center"/>
              <w:rPr>
                <w:sz w:val="20"/>
                <w:szCs w:val="20"/>
                <w:shd w:val="clear" w:color="auto" w:fill="auto"/>
                <w:lang w:eastAsia="lt-LT"/>
              </w:rPr>
            </w:pPr>
            <w:r w:rsidRPr="00B2693B">
              <w:rPr>
                <w:sz w:val="20"/>
                <w:szCs w:val="20"/>
                <w:shd w:val="clear" w:color="auto" w:fill="auto"/>
                <w:lang w:eastAsia="lt-LT"/>
              </w:rPr>
              <w:t>NVO</w:t>
            </w:r>
          </w:p>
        </w:tc>
        <w:tc>
          <w:tcPr>
            <w:tcW w:w="2664" w:type="dxa"/>
            <w:gridSpan w:val="2"/>
            <w:vMerge w:val="restart"/>
            <w:shd w:val="clear" w:color="auto" w:fill="auto"/>
          </w:tcPr>
          <w:p w14:paraId="59F65BD6" w14:textId="5EE99A4F" w:rsidR="00857A91" w:rsidRPr="00B2693B" w:rsidRDefault="00857A91" w:rsidP="00857A91">
            <w:pPr>
              <w:numPr>
                <w:ilvl w:val="0"/>
                <w:numId w:val="23"/>
              </w:numPr>
              <w:tabs>
                <w:tab w:val="left" w:pos="30"/>
                <w:tab w:val="left" w:pos="171"/>
              </w:tabs>
              <w:ind w:left="30" w:firstLine="0"/>
              <w:contextualSpacing/>
              <w:jc w:val="left"/>
              <w:rPr>
                <w:rFonts w:ascii="Calibri" w:eastAsia="Yu Mincho" w:hAnsi="Calibri" w:cs="Arial"/>
                <w:color w:val="000000"/>
                <w:shd w:val="clear" w:color="auto" w:fill="auto"/>
                <w:lang w:eastAsia="lt-LT"/>
              </w:rPr>
            </w:pPr>
            <w:r w:rsidRPr="00B2693B">
              <w:rPr>
                <w:color w:val="000000"/>
                <w:sz w:val="20"/>
                <w:szCs w:val="20"/>
                <w:shd w:val="clear" w:color="auto" w:fill="auto"/>
                <w:lang w:eastAsia="lt-LT"/>
              </w:rPr>
              <w:t>6</w:t>
            </w:r>
            <w:r w:rsidR="0075067E" w:rsidRPr="00B2693B">
              <w:rPr>
                <w:color w:val="000000"/>
                <w:sz w:val="20"/>
                <w:szCs w:val="20"/>
                <w:shd w:val="clear" w:color="auto" w:fill="auto"/>
                <w:lang w:eastAsia="lt-LT"/>
              </w:rPr>
              <w:t>22</w:t>
            </w:r>
            <w:r w:rsidRPr="00B2693B">
              <w:rPr>
                <w:color w:val="000000"/>
                <w:sz w:val="20"/>
                <w:szCs w:val="20"/>
                <w:shd w:val="clear" w:color="auto" w:fill="auto"/>
                <w:lang w:eastAsia="lt-LT"/>
              </w:rPr>
              <w:t xml:space="preserve"> koordinuojamų nuolatinių atvejų (vaikų) skaičius;</w:t>
            </w:r>
          </w:p>
          <w:p w14:paraId="5B2E0273" w14:textId="77777777" w:rsidR="00857A91" w:rsidRPr="00B2693B" w:rsidRDefault="00857A91" w:rsidP="00857A91">
            <w:pPr>
              <w:numPr>
                <w:ilvl w:val="0"/>
                <w:numId w:val="23"/>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2693B">
              <w:rPr>
                <w:color w:val="000000"/>
                <w:sz w:val="20"/>
                <w:szCs w:val="20"/>
                <w:shd w:val="clear" w:color="auto" w:fill="auto"/>
                <w:lang w:eastAsia="lt-LT"/>
              </w:rPr>
              <w:t>500 koordinuojamų nuolatinių atvejų (globėjų) skaičius;</w:t>
            </w:r>
          </w:p>
          <w:p w14:paraId="0F20CA3A" w14:textId="77777777" w:rsidR="00857A91" w:rsidRPr="00B2693B" w:rsidRDefault="00857A91" w:rsidP="00857A91">
            <w:pPr>
              <w:numPr>
                <w:ilvl w:val="0"/>
                <w:numId w:val="23"/>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2693B">
              <w:rPr>
                <w:color w:val="000000"/>
                <w:sz w:val="20"/>
                <w:szCs w:val="20"/>
                <w:shd w:val="clear" w:color="auto" w:fill="auto"/>
                <w:lang w:eastAsia="lt-LT"/>
              </w:rPr>
              <w:t>Budinčių globotojų šeimų skaičius – 39</w:t>
            </w:r>
          </w:p>
          <w:p w14:paraId="77FABB61" w14:textId="33265094" w:rsidR="00857A91" w:rsidRPr="00B2693B" w:rsidRDefault="00857A91" w:rsidP="00857A91">
            <w:pPr>
              <w:numPr>
                <w:ilvl w:val="0"/>
                <w:numId w:val="23"/>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2693B">
              <w:rPr>
                <w:color w:val="000000"/>
                <w:sz w:val="20"/>
                <w:szCs w:val="20"/>
                <w:shd w:val="clear" w:color="auto" w:fill="auto"/>
                <w:lang w:eastAsia="lt-LT"/>
              </w:rPr>
              <w:t>Budinčių globotojų šeimose globojamų vaikų skaičius– 3</w:t>
            </w:r>
            <w:r w:rsidR="00054781" w:rsidRPr="00B2693B">
              <w:rPr>
                <w:color w:val="000000"/>
                <w:sz w:val="20"/>
                <w:szCs w:val="20"/>
                <w:shd w:val="clear" w:color="auto" w:fill="auto"/>
                <w:lang w:eastAsia="lt-LT"/>
              </w:rPr>
              <w:t>5</w:t>
            </w:r>
          </w:p>
          <w:p w14:paraId="68F36DCC" w14:textId="77777777" w:rsidR="00857A91" w:rsidRPr="00B2693B" w:rsidRDefault="00857A91" w:rsidP="00857A91">
            <w:pPr>
              <w:numPr>
                <w:ilvl w:val="0"/>
                <w:numId w:val="23"/>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2693B">
              <w:rPr>
                <w:color w:val="000000"/>
                <w:sz w:val="20"/>
                <w:szCs w:val="20"/>
                <w:shd w:val="clear" w:color="auto" w:fill="auto"/>
                <w:lang w:eastAsia="lt-LT"/>
              </w:rPr>
              <w:t>GIMK mokymai globėjams įtėviams: per 2021 metus organizuota 17 grupių, kuriose dalyvavo 111 šeimų/154 asmenų</w:t>
            </w:r>
          </w:p>
          <w:p w14:paraId="5DC82B29" w14:textId="77777777" w:rsidR="00857A91" w:rsidRPr="00B2693B" w:rsidRDefault="00857A91" w:rsidP="00857A91">
            <w:pPr>
              <w:numPr>
                <w:ilvl w:val="0"/>
                <w:numId w:val="23"/>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2693B">
              <w:rPr>
                <w:color w:val="000000"/>
                <w:sz w:val="20"/>
                <w:szCs w:val="20"/>
                <w:shd w:val="clear" w:color="auto" w:fill="auto"/>
                <w:lang w:eastAsia="lt-LT"/>
              </w:rPr>
              <w:t>GIMK mokymai BVGN darbuotojams: 6 grupės, dalyvavo 102 darbuotojai;</w:t>
            </w:r>
          </w:p>
          <w:p w14:paraId="632CADFE" w14:textId="272537C7" w:rsidR="00857A91" w:rsidRPr="00B2693B" w:rsidRDefault="00857A91" w:rsidP="00857A91">
            <w:pPr>
              <w:numPr>
                <w:ilvl w:val="0"/>
                <w:numId w:val="23"/>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2693B">
              <w:rPr>
                <w:color w:val="000000"/>
                <w:sz w:val="20"/>
                <w:szCs w:val="20"/>
                <w:shd w:val="clear" w:color="auto" w:fill="auto"/>
                <w:lang w:eastAsia="lt-LT"/>
              </w:rPr>
              <w:t>Parengtos: artimųjų giminaičių/svečiavimosi bei pakartotinio vertinimo išvados: 128 išvados.</w:t>
            </w:r>
          </w:p>
          <w:p w14:paraId="441BCAE8" w14:textId="77777777" w:rsidR="00857A91" w:rsidRPr="00B2693B" w:rsidRDefault="00857A91" w:rsidP="00857A91">
            <w:pPr>
              <w:tabs>
                <w:tab w:val="left" w:pos="30"/>
                <w:tab w:val="left" w:pos="744"/>
              </w:tabs>
              <w:ind w:firstLine="0"/>
              <w:rPr>
                <w:rFonts w:ascii="Calibri" w:eastAsia="Yu Mincho" w:hAnsi="Calibri" w:cs="Arial"/>
                <w:color w:val="000000"/>
                <w:sz w:val="20"/>
                <w:szCs w:val="20"/>
                <w:shd w:val="clear" w:color="auto" w:fill="auto"/>
              </w:rPr>
            </w:pPr>
            <w:r w:rsidRPr="00B2693B">
              <w:rPr>
                <w:color w:val="000000"/>
                <w:sz w:val="20"/>
                <w:szCs w:val="20"/>
                <w:shd w:val="clear" w:color="auto" w:fill="auto"/>
              </w:rPr>
              <w:t>VISO: 1368 gavėjai</w:t>
            </w:r>
          </w:p>
        </w:tc>
      </w:tr>
      <w:tr w:rsidR="00857A91" w:rsidRPr="00653708" w14:paraId="39EC3928" w14:textId="77777777" w:rsidTr="4826C6ED">
        <w:trPr>
          <w:trHeight w:val="675"/>
        </w:trPr>
        <w:tc>
          <w:tcPr>
            <w:tcW w:w="567" w:type="dxa"/>
            <w:shd w:val="clear" w:color="auto" w:fill="auto"/>
            <w:vAlign w:val="center"/>
          </w:tcPr>
          <w:p w14:paraId="3EEB2C46" w14:textId="11C39457" w:rsidR="00857A91" w:rsidRPr="00653708" w:rsidRDefault="006D3A21" w:rsidP="00857A91">
            <w:pPr>
              <w:ind w:firstLine="0"/>
              <w:jc w:val="center"/>
              <w:rPr>
                <w:rFonts w:eastAsia="Arial"/>
                <w:sz w:val="20"/>
                <w:szCs w:val="20"/>
                <w:shd w:val="clear" w:color="auto" w:fill="auto"/>
                <w:lang w:eastAsia="lt-LT"/>
              </w:rPr>
            </w:pPr>
            <w:r w:rsidRPr="00653708">
              <w:rPr>
                <w:sz w:val="20"/>
                <w:szCs w:val="20"/>
              </w:rPr>
              <w:t>1</w:t>
            </w:r>
            <w:r w:rsidR="007511EC" w:rsidRPr="00653708">
              <w:rPr>
                <w:sz w:val="20"/>
                <w:szCs w:val="20"/>
              </w:rPr>
              <w:t>42</w:t>
            </w:r>
            <w:r w:rsidR="00857A91" w:rsidRPr="00653708">
              <w:rPr>
                <w:sz w:val="20"/>
                <w:szCs w:val="20"/>
              </w:rPr>
              <w:t>.</w:t>
            </w:r>
          </w:p>
        </w:tc>
        <w:tc>
          <w:tcPr>
            <w:tcW w:w="1276" w:type="dxa"/>
            <w:vMerge/>
            <w:vAlign w:val="center"/>
          </w:tcPr>
          <w:p w14:paraId="5F0E4854" w14:textId="77777777" w:rsidR="00857A91" w:rsidRPr="00653708"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1F9A29F" w14:textId="77777777" w:rsidR="00857A91" w:rsidRPr="00653708" w:rsidRDefault="00857A91" w:rsidP="00857A91">
            <w:pPr>
              <w:ind w:firstLine="0"/>
              <w:jc w:val="center"/>
              <w:rPr>
                <w:rFonts w:eastAsia="Calibri"/>
                <w:shd w:val="clear" w:color="auto" w:fill="auto"/>
              </w:rPr>
            </w:pPr>
            <w:r w:rsidRPr="00653708">
              <w:rPr>
                <w:color w:val="00000A"/>
                <w:sz w:val="20"/>
                <w:szCs w:val="20"/>
                <w:shd w:val="clear" w:color="auto" w:fill="auto"/>
              </w:rPr>
              <w:t>VšĮ „Pagalbos paaugliams iniciatyva</w:t>
            </w:r>
          </w:p>
        </w:tc>
        <w:tc>
          <w:tcPr>
            <w:tcW w:w="1843" w:type="dxa"/>
            <w:shd w:val="clear" w:color="auto" w:fill="auto"/>
            <w:vAlign w:val="center"/>
          </w:tcPr>
          <w:p w14:paraId="20E07B04" w14:textId="77777777" w:rsidR="00857A91" w:rsidRPr="00653708" w:rsidRDefault="00857A91" w:rsidP="00857A91">
            <w:pPr>
              <w:ind w:firstLine="0"/>
              <w:jc w:val="center"/>
              <w:rPr>
                <w:rFonts w:eastAsia="Calibri"/>
                <w:shd w:val="clear" w:color="auto" w:fill="auto"/>
                <w:lang w:eastAsia="lt-LT"/>
              </w:rPr>
            </w:pPr>
            <w:r w:rsidRPr="00653708">
              <w:rPr>
                <w:sz w:val="20"/>
                <w:szCs w:val="20"/>
                <w:shd w:val="clear" w:color="auto" w:fill="auto"/>
                <w:lang w:eastAsia="lt-LT"/>
              </w:rPr>
              <w:t>NVO</w:t>
            </w:r>
          </w:p>
        </w:tc>
        <w:tc>
          <w:tcPr>
            <w:tcW w:w="2664" w:type="dxa"/>
            <w:gridSpan w:val="2"/>
            <w:vMerge/>
            <w:vAlign w:val="center"/>
          </w:tcPr>
          <w:p w14:paraId="5EDC0658" w14:textId="77777777" w:rsidR="00857A91" w:rsidRPr="00653708" w:rsidRDefault="00857A91" w:rsidP="00857A91">
            <w:pPr>
              <w:ind w:firstLine="0"/>
              <w:jc w:val="center"/>
              <w:rPr>
                <w:rFonts w:eastAsia="Arial"/>
                <w:sz w:val="20"/>
                <w:szCs w:val="20"/>
                <w:shd w:val="clear" w:color="auto" w:fill="auto"/>
                <w:lang w:eastAsia="lt-LT"/>
              </w:rPr>
            </w:pPr>
          </w:p>
        </w:tc>
      </w:tr>
      <w:tr w:rsidR="00857A91" w:rsidRPr="00653708" w14:paraId="5B400E1C" w14:textId="77777777" w:rsidTr="4826C6ED">
        <w:trPr>
          <w:trHeight w:val="495"/>
        </w:trPr>
        <w:tc>
          <w:tcPr>
            <w:tcW w:w="567" w:type="dxa"/>
            <w:shd w:val="clear" w:color="auto" w:fill="auto"/>
            <w:vAlign w:val="center"/>
          </w:tcPr>
          <w:p w14:paraId="36598F8B" w14:textId="7AAA2F92" w:rsidR="00857A91" w:rsidRPr="00653708" w:rsidRDefault="006D3A21" w:rsidP="00857A91">
            <w:pPr>
              <w:ind w:firstLine="0"/>
              <w:jc w:val="center"/>
              <w:rPr>
                <w:rFonts w:eastAsia="Arial"/>
                <w:sz w:val="20"/>
                <w:szCs w:val="20"/>
                <w:shd w:val="clear" w:color="auto" w:fill="auto"/>
                <w:lang w:eastAsia="lt-LT"/>
              </w:rPr>
            </w:pPr>
            <w:r w:rsidRPr="00653708">
              <w:rPr>
                <w:sz w:val="20"/>
                <w:szCs w:val="20"/>
              </w:rPr>
              <w:t>1</w:t>
            </w:r>
            <w:r w:rsidR="007511EC" w:rsidRPr="00653708">
              <w:rPr>
                <w:sz w:val="20"/>
                <w:szCs w:val="20"/>
              </w:rPr>
              <w:t>43</w:t>
            </w:r>
            <w:r w:rsidR="00857A91" w:rsidRPr="00653708">
              <w:rPr>
                <w:sz w:val="20"/>
                <w:szCs w:val="20"/>
              </w:rPr>
              <w:t>.</w:t>
            </w:r>
          </w:p>
        </w:tc>
        <w:tc>
          <w:tcPr>
            <w:tcW w:w="1276" w:type="dxa"/>
            <w:vMerge/>
            <w:vAlign w:val="center"/>
          </w:tcPr>
          <w:p w14:paraId="24E4A36F" w14:textId="77777777" w:rsidR="00857A91" w:rsidRPr="00653708"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25EAE4A" w14:textId="77777777" w:rsidR="00857A91" w:rsidRPr="00653708" w:rsidRDefault="00857A91" w:rsidP="00857A91">
            <w:pPr>
              <w:ind w:firstLine="0"/>
              <w:jc w:val="center"/>
              <w:rPr>
                <w:rFonts w:eastAsia="Calibri"/>
                <w:shd w:val="clear" w:color="auto" w:fill="auto"/>
              </w:rPr>
            </w:pPr>
            <w:r w:rsidRPr="00653708">
              <w:rPr>
                <w:color w:val="00000A"/>
                <w:sz w:val="20"/>
                <w:szCs w:val="20"/>
                <w:shd w:val="clear" w:color="auto" w:fill="auto"/>
              </w:rPr>
              <w:t>VšĮ SOTAS</w:t>
            </w:r>
          </w:p>
        </w:tc>
        <w:tc>
          <w:tcPr>
            <w:tcW w:w="1843" w:type="dxa"/>
            <w:shd w:val="clear" w:color="auto" w:fill="auto"/>
            <w:vAlign w:val="center"/>
          </w:tcPr>
          <w:p w14:paraId="35514C56" w14:textId="77777777" w:rsidR="00857A91" w:rsidRPr="00653708" w:rsidRDefault="00857A91" w:rsidP="00857A91">
            <w:pPr>
              <w:ind w:firstLine="0"/>
              <w:jc w:val="center"/>
              <w:rPr>
                <w:rFonts w:eastAsia="Calibri"/>
                <w:shd w:val="clear" w:color="auto" w:fill="auto"/>
                <w:lang w:eastAsia="lt-LT"/>
              </w:rPr>
            </w:pPr>
            <w:r w:rsidRPr="00653708">
              <w:rPr>
                <w:sz w:val="20"/>
                <w:szCs w:val="20"/>
                <w:shd w:val="clear" w:color="auto" w:fill="auto"/>
                <w:lang w:eastAsia="lt-LT"/>
              </w:rPr>
              <w:t>NVO</w:t>
            </w:r>
          </w:p>
        </w:tc>
        <w:tc>
          <w:tcPr>
            <w:tcW w:w="2664" w:type="dxa"/>
            <w:gridSpan w:val="2"/>
            <w:vMerge/>
            <w:vAlign w:val="center"/>
          </w:tcPr>
          <w:p w14:paraId="0AEA5809" w14:textId="77777777" w:rsidR="00857A91" w:rsidRPr="00653708" w:rsidRDefault="00857A91" w:rsidP="00857A91">
            <w:pPr>
              <w:ind w:firstLine="0"/>
              <w:jc w:val="center"/>
              <w:rPr>
                <w:rFonts w:eastAsia="Arial"/>
                <w:sz w:val="20"/>
                <w:szCs w:val="20"/>
                <w:shd w:val="clear" w:color="auto" w:fill="auto"/>
                <w:lang w:eastAsia="lt-LT"/>
              </w:rPr>
            </w:pPr>
          </w:p>
        </w:tc>
      </w:tr>
      <w:tr w:rsidR="00857A91" w:rsidRPr="00653708" w14:paraId="5D4B8247" w14:textId="77777777" w:rsidTr="4826C6ED">
        <w:trPr>
          <w:trHeight w:val="570"/>
        </w:trPr>
        <w:tc>
          <w:tcPr>
            <w:tcW w:w="567" w:type="dxa"/>
            <w:shd w:val="clear" w:color="auto" w:fill="auto"/>
            <w:vAlign w:val="center"/>
          </w:tcPr>
          <w:p w14:paraId="436A34E5" w14:textId="085E9A22" w:rsidR="00857A91" w:rsidRPr="00653708" w:rsidRDefault="006D3A21" w:rsidP="00857A91">
            <w:pPr>
              <w:ind w:firstLine="0"/>
              <w:jc w:val="center"/>
              <w:rPr>
                <w:rFonts w:eastAsia="Arial"/>
                <w:sz w:val="20"/>
                <w:szCs w:val="20"/>
                <w:shd w:val="clear" w:color="auto" w:fill="auto"/>
                <w:lang w:eastAsia="lt-LT"/>
              </w:rPr>
            </w:pPr>
            <w:r w:rsidRPr="00653708">
              <w:rPr>
                <w:sz w:val="20"/>
                <w:szCs w:val="20"/>
              </w:rPr>
              <w:t>1</w:t>
            </w:r>
            <w:r w:rsidR="007511EC" w:rsidRPr="00653708">
              <w:rPr>
                <w:sz w:val="20"/>
                <w:szCs w:val="20"/>
              </w:rPr>
              <w:t>44</w:t>
            </w:r>
            <w:r w:rsidR="00857A91" w:rsidRPr="00653708">
              <w:rPr>
                <w:sz w:val="20"/>
                <w:szCs w:val="20"/>
              </w:rPr>
              <w:t>.</w:t>
            </w:r>
          </w:p>
        </w:tc>
        <w:tc>
          <w:tcPr>
            <w:tcW w:w="1276" w:type="dxa"/>
            <w:vMerge/>
            <w:vAlign w:val="center"/>
          </w:tcPr>
          <w:p w14:paraId="5C7BFE2C" w14:textId="77777777" w:rsidR="00857A91" w:rsidRPr="00653708"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BD2B4AE" w14:textId="77777777" w:rsidR="00857A91" w:rsidRPr="00653708" w:rsidRDefault="00857A91" w:rsidP="00857A91">
            <w:pPr>
              <w:ind w:firstLine="0"/>
              <w:jc w:val="center"/>
              <w:rPr>
                <w:rFonts w:eastAsia="Calibri"/>
                <w:shd w:val="clear" w:color="auto" w:fill="auto"/>
              </w:rPr>
            </w:pPr>
            <w:r w:rsidRPr="00653708">
              <w:rPr>
                <w:color w:val="00000A"/>
                <w:sz w:val="20"/>
                <w:szCs w:val="20"/>
                <w:shd w:val="clear" w:color="auto" w:fill="auto"/>
              </w:rPr>
              <w:t>VšĮ „Vaikų ir paauglių socialinis centras“</w:t>
            </w:r>
          </w:p>
        </w:tc>
        <w:tc>
          <w:tcPr>
            <w:tcW w:w="1843" w:type="dxa"/>
            <w:shd w:val="clear" w:color="auto" w:fill="auto"/>
            <w:vAlign w:val="center"/>
          </w:tcPr>
          <w:p w14:paraId="7D6A30C1" w14:textId="77777777" w:rsidR="00857A91" w:rsidRPr="00653708" w:rsidRDefault="00857A91" w:rsidP="00857A91">
            <w:pPr>
              <w:ind w:firstLine="0"/>
              <w:jc w:val="center"/>
              <w:rPr>
                <w:rFonts w:eastAsia="Calibri"/>
                <w:shd w:val="clear" w:color="auto" w:fill="auto"/>
                <w:lang w:eastAsia="lt-LT"/>
              </w:rPr>
            </w:pPr>
            <w:r w:rsidRPr="00653708">
              <w:rPr>
                <w:sz w:val="20"/>
                <w:szCs w:val="20"/>
                <w:shd w:val="clear" w:color="auto" w:fill="auto"/>
                <w:lang w:eastAsia="lt-LT"/>
              </w:rPr>
              <w:t>NVO</w:t>
            </w:r>
          </w:p>
        </w:tc>
        <w:tc>
          <w:tcPr>
            <w:tcW w:w="2664" w:type="dxa"/>
            <w:gridSpan w:val="2"/>
            <w:vMerge/>
            <w:vAlign w:val="center"/>
          </w:tcPr>
          <w:p w14:paraId="6DDD4922" w14:textId="77777777" w:rsidR="00857A91" w:rsidRPr="00653708" w:rsidRDefault="00857A91" w:rsidP="00857A91">
            <w:pPr>
              <w:ind w:firstLine="0"/>
              <w:jc w:val="center"/>
              <w:rPr>
                <w:rFonts w:eastAsia="Arial"/>
                <w:sz w:val="20"/>
                <w:szCs w:val="20"/>
                <w:shd w:val="clear" w:color="auto" w:fill="auto"/>
                <w:lang w:eastAsia="lt-LT"/>
              </w:rPr>
            </w:pPr>
          </w:p>
        </w:tc>
      </w:tr>
      <w:tr w:rsidR="008E185F" w:rsidRPr="00653708" w14:paraId="702D1F8E" w14:textId="77777777" w:rsidTr="4826C6ED">
        <w:trPr>
          <w:trHeight w:val="600"/>
        </w:trPr>
        <w:tc>
          <w:tcPr>
            <w:tcW w:w="567" w:type="dxa"/>
            <w:shd w:val="clear" w:color="auto" w:fill="auto"/>
            <w:vAlign w:val="center"/>
          </w:tcPr>
          <w:p w14:paraId="34D1D169" w14:textId="51AD47DB" w:rsidR="008E185F" w:rsidRPr="00653708" w:rsidRDefault="006D3A21" w:rsidP="008E185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7511EC" w:rsidRPr="00653708">
              <w:rPr>
                <w:rFonts w:eastAsia="Arial"/>
                <w:sz w:val="20"/>
                <w:szCs w:val="20"/>
                <w:shd w:val="clear" w:color="auto" w:fill="auto"/>
                <w:lang w:eastAsia="lt-LT"/>
              </w:rPr>
              <w:t>45</w:t>
            </w:r>
            <w:r w:rsidR="008E185F" w:rsidRPr="00653708">
              <w:rPr>
                <w:rFonts w:eastAsia="Arial"/>
                <w:sz w:val="20"/>
                <w:szCs w:val="20"/>
                <w:shd w:val="clear" w:color="auto" w:fill="auto"/>
                <w:lang w:eastAsia="lt-LT"/>
              </w:rPr>
              <w:t>.</w:t>
            </w:r>
          </w:p>
        </w:tc>
        <w:tc>
          <w:tcPr>
            <w:tcW w:w="1276" w:type="dxa"/>
            <w:vMerge/>
            <w:vAlign w:val="center"/>
          </w:tcPr>
          <w:p w14:paraId="705B6708" w14:textId="77777777" w:rsidR="008E185F" w:rsidRPr="00653708" w:rsidRDefault="008E185F" w:rsidP="008E185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D8C9F74" w14:textId="77777777" w:rsidR="008E185F" w:rsidRPr="00653708" w:rsidRDefault="008E185F" w:rsidP="008E185F">
            <w:pPr>
              <w:ind w:firstLine="0"/>
              <w:jc w:val="center"/>
              <w:rPr>
                <w:rFonts w:eastAsia="Calibri"/>
                <w:shd w:val="clear" w:color="auto" w:fill="auto"/>
              </w:rPr>
            </w:pPr>
            <w:r w:rsidRPr="00653708">
              <w:rPr>
                <w:color w:val="00000A"/>
                <w:sz w:val="20"/>
                <w:szCs w:val="20"/>
                <w:shd w:val="clear" w:color="auto" w:fill="auto"/>
              </w:rPr>
              <w:t>„Žiburio“ labdaros ir paramos fondas</w:t>
            </w:r>
          </w:p>
        </w:tc>
        <w:tc>
          <w:tcPr>
            <w:tcW w:w="1843" w:type="dxa"/>
            <w:shd w:val="clear" w:color="auto" w:fill="auto"/>
            <w:vAlign w:val="center"/>
          </w:tcPr>
          <w:p w14:paraId="16CE2798" w14:textId="77777777" w:rsidR="008E185F" w:rsidRPr="00653708" w:rsidRDefault="008E185F" w:rsidP="008E185F">
            <w:pPr>
              <w:ind w:firstLine="0"/>
              <w:jc w:val="center"/>
              <w:rPr>
                <w:rFonts w:eastAsia="Calibri"/>
                <w:shd w:val="clear" w:color="auto" w:fill="auto"/>
                <w:lang w:eastAsia="lt-LT"/>
              </w:rPr>
            </w:pPr>
            <w:r w:rsidRPr="00653708">
              <w:rPr>
                <w:sz w:val="20"/>
                <w:szCs w:val="20"/>
                <w:shd w:val="clear" w:color="auto" w:fill="auto"/>
                <w:lang w:eastAsia="lt-LT"/>
              </w:rPr>
              <w:t>NVO</w:t>
            </w:r>
          </w:p>
        </w:tc>
        <w:tc>
          <w:tcPr>
            <w:tcW w:w="2664" w:type="dxa"/>
            <w:gridSpan w:val="2"/>
            <w:vMerge/>
            <w:vAlign w:val="center"/>
          </w:tcPr>
          <w:p w14:paraId="7DD1AED5" w14:textId="77777777" w:rsidR="008E185F" w:rsidRPr="00653708" w:rsidRDefault="008E185F" w:rsidP="008E185F">
            <w:pPr>
              <w:ind w:firstLine="0"/>
              <w:jc w:val="center"/>
              <w:rPr>
                <w:rFonts w:ascii="Arial" w:eastAsia="Arial" w:hAnsi="Arial" w:cs="Arial"/>
                <w:sz w:val="20"/>
                <w:szCs w:val="20"/>
                <w:shd w:val="clear" w:color="auto" w:fill="auto"/>
                <w:lang w:eastAsia="lt-LT"/>
              </w:rPr>
            </w:pPr>
          </w:p>
        </w:tc>
      </w:tr>
      <w:tr w:rsidR="008E185F" w:rsidRPr="00653708" w14:paraId="0E1F5F46" w14:textId="77777777" w:rsidTr="4826C6ED">
        <w:tc>
          <w:tcPr>
            <w:tcW w:w="567" w:type="dxa"/>
            <w:shd w:val="clear" w:color="auto" w:fill="auto"/>
            <w:vAlign w:val="center"/>
          </w:tcPr>
          <w:p w14:paraId="0E20864C" w14:textId="7AB62D07" w:rsidR="008E185F" w:rsidRPr="00653708" w:rsidRDefault="008E185F" w:rsidP="008E185F">
            <w:pPr>
              <w:ind w:firstLine="0"/>
              <w:jc w:val="center"/>
              <w:rPr>
                <w:b/>
                <w:bCs/>
                <w:color w:val="000000"/>
                <w:sz w:val="20"/>
                <w:szCs w:val="20"/>
                <w:shd w:val="clear" w:color="auto" w:fill="auto"/>
                <w:lang w:eastAsia="lt-LT"/>
              </w:rPr>
            </w:pPr>
          </w:p>
        </w:tc>
        <w:tc>
          <w:tcPr>
            <w:tcW w:w="1276" w:type="dxa"/>
            <w:vMerge w:val="restart"/>
            <w:shd w:val="clear" w:color="auto" w:fill="auto"/>
          </w:tcPr>
          <w:p w14:paraId="10CCC0E4" w14:textId="77777777" w:rsidR="008E185F" w:rsidRPr="00653708" w:rsidRDefault="008E185F" w:rsidP="008E185F">
            <w:pPr>
              <w:ind w:firstLine="0"/>
              <w:jc w:val="center"/>
              <w:rPr>
                <w:b/>
                <w:bCs/>
                <w:color w:val="00000A"/>
                <w:sz w:val="20"/>
                <w:szCs w:val="20"/>
                <w:shd w:val="clear" w:color="auto" w:fill="auto"/>
                <w:lang w:eastAsia="lt-LT"/>
              </w:rPr>
            </w:pPr>
            <w:r w:rsidRPr="00653708">
              <w:rPr>
                <w:b/>
                <w:bCs/>
                <w:color w:val="00000A"/>
                <w:sz w:val="20"/>
                <w:szCs w:val="20"/>
                <w:shd w:val="clear" w:color="auto" w:fill="auto"/>
                <w:lang w:eastAsia="lt-LT"/>
              </w:rPr>
              <w:t>Bendruomeninės įstaigos</w:t>
            </w:r>
          </w:p>
        </w:tc>
        <w:tc>
          <w:tcPr>
            <w:tcW w:w="7767" w:type="dxa"/>
            <w:gridSpan w:val="4"/>
            <w:shd w:val="clear" w:color="auto" w:fill="auto"/>
            <w:vAlign w:val="center"/>
          </w:tcPr>
          <w:p w14:paraId="1A10B5E9" w14:textId="77777777" w:rsidR="008E185F" w:rsidRPr="00653708" w:rsidRDefault="008E185F" w:rsidP="008E185F">
            <w:pPr>
              <w:ind w:firstLine="0"/>
              <w:jc w:val="center"/>
              <w:rPr>
                <w:color w:val="00000A"/>
                <w:sz w:val="20"/>
                <w:szCs w:val="20"/>
                <w:shd w:val="clear" w:color="auto" w:fill="auto"/>
                <w:lang w:eastAsia="lt-LT"/>
              </w:rPr>
            </w:pPr>
          </w:p>
        </w:tc>
      </w:tr>
      <w:tr w:rsidR="000E260B" w:rsidRPr="00653708" w14:paraId="4FA4CCF7" w14:textId="77777777" w:rsidTr="4826C6ED">
        <w:tc>
          <w:tcPr>
            <w:tcW w:w="567" w:type="dxa"/>
            <w:shd w:val="clear" w:color="auto" w:fill="auto"/>
            <w:vAlign w:val="center"/>
          </w:tcPr>
          <w:p w14:paraId="6496B9AC" w14:textId="1BFFDF0E" w:rsidR="000E260B" w:rsidRPr="00653708" w:rsidRDefault="006D3A21" w:rsidP="000E260B">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7511EC" w:rsidRPr="00653708">
              <w:rPr>
                <w:rFonts w:eastAsia="Arial"/>
                <w:sz w:val="20"/>
                <w:szCs w:val="20"/>
                <w:shd w:val="clear" w:color="auto" w:fill="auto"/>
                <w:lang w:eastAsia="lt-LT"/>
              </w:rPr>
              <w:t>46</w:t>
            </w:r>
            <w:r w:rsidR="000E260B" w:rsidRPr="00653708">
              <w:rPr>
                <w:rFonts w:eastAsia="Arial"/>
                <w:sz w:val="20"/>
                <w:szCs w:val="20"/>
                <w:shd w:val="clear" w:color="auto" w:fill="auto"/>
                <w:lang w:eastAsia="lt-LT"/>
              </w:rPr>
              <w:t>.</w:t>
            </w:r>
          </w:p>
        </w:tc>
        <w:tc>
          <w:tcPr>
            <w:tcW w:w="1276" w:type="dxa"/>
            <w:vMerge/>
          </w:tcPr>
          <w:p w14:paraId="055DF300" w14:textId="77777777" w:rsidR="000E260B" w:rsidRPr="00653708" w:rsidRDefault="000E260B" w:rsidP="000E260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F0025AA" w14:textId="77777777" w:rsidR="000E260B" w:rsidRPr="00653708" w:rsidRDefault="000E260B" w:rsidP="000E260B">
            <w:pPr>
              <w:ind w:firstLine="0"/>
              <w:jc w:val="center"/>
              <w:rPr>
                <w:color w:val="00000A"/>
                <w:sz w:val="20"/>
                <w:szCs w:val="20"/>
              </w:rPr>
            </w:pPr>
            <w:r w:rsidRPr="00653708">
              <w:rPr>
                <w:color w:val="00000A"/>
                <w:sz w:val="20"/>
                <w:szCs w:val="20"/>
              </w:rPr>
              <w:t>Vilniaus miesto socialinės paramos centro senjorų dienos centras „Atgaiva“</w:t>
            </w:r>
          </w:p>
          <w:p w14:paraId="003FEF9E" w14:textId="08C6D5AE" w:rsidR="00B115A1" w:rsidRPr="00653708" w:rsidRDefault="00B115A1" w:rsidP="000E260B">
            <w:pPr>
              <w:ind w:firstLine="0"/>
              <w:jc w:val="center"/>
              <w:rPr>
                <w:rFonts w:ascii="Arial" w:eastAsia="Arial" w:hAnsi="Arial" w:cs="Arial"/>
                <w:sz w:val="20"/>
                <w:szCs w:val="20"/>
                <w:shd w:val="clear" w:color="auto" w:fill="auto"/>
                <w:lang w:eastAsia="lt-LT"/>
              </w:rPr>
            </w:pPr>
          </w:p>
        </w:tc>
        <w:tc>
          <w:tcPr>
            <w:tcW w:w="1843" w:type="dxa"/>
            <w:shd w:val="clear" w:color="auto" w:fill="auto"/>
            <w:vAlign w:val="center"/>
          </w:tcPr>
          <w:p w14:paraId="2FD81EBF" w14:textId="6DE28E30" w:rsidR="000E260B" w:rsidRPr="00653708" w:rsidRDefault="000E260B" w:rsidP="000E260B">
            <w:pPr>
              <w:ind w:firstLine="0"/>
              <w:jc w:val="center"/>
              <w:rPr>
                <w:rFonts w:ascii="Arial" w:eastAsia="Arial" w:hAnsi="Arial" w:cs="Arial"/>
                <w:sz w:val="20"/>
                <w:szCs w:val="20"/>
                <w:shd w:val="clear" w:color="auto" w:fill="auto"/>
                <w:lang w:eastAsia="lt-LT"/>
              </w:rPr>
            </w:pPr>
            <w:r w:rsidRPr="00653708">
              <w:rPr>
                <w:color w:val="00000A"/>
                <w:sz w:val="20"/>
                <w:szCs w:val="20"/>
              </w:rPr>
              <w:t>Vilniaus m. savivaldybės taryba</w:t>
            </w:r>
          </w:p>
        </w:tc>
        <w:tc>
          <w:tcPr>
            <w:tcW w:w="1247" w:type="dxa"/>
            <w:shd w:val="clear" w:color="auto" w:fill="auto"/>
            <w:vAlign w:val="center"/>
          </w:tcPr>
          <w:p w14:paraId="11204E85" w14:textId="08AA9841" w:rsidR="000E260B" w:rsidRPr="00653708" w:rsidRDefault="00943AC1" w:rsidP="000E260B">
            <w:pPr>
              <w:ind w:firstLine="0"/>
              <w:jc w:val="center"/>
              <w:rPr>
                <w:rFonts w:eastAsia="Arial"/>
                <w:sz w:val="20"/>
                <w:szCs w:val="20"/>
                <w:shd w:val="clear" w:color="auto" w:fill="auto"/>
                <w:lang w:eastAsia="lt-LT"/>
              </w:rPr>
            </w:pPr>
            <w:r w:rsidRPr="00653708">
              <w:rPr>
                <w:sz w:val="20"/>
                <w:szCs w:val="20"/>
              </w:rPr>
              <w:t>213</w:t>
            </w:r>
          </w:p>
        </w:tc>
        <w:tc>
          <w:tcPr>
            <w:tcW w:w="1417" w:type="dxa"/>
            <w:shd w:val="clear" w:color="auto" w:fill="auto"/>
            <w:vAlign w:val="center"/>
          </w:tcPr>
          <w:p w14:paraId="1F7110F8" w14:textId="0CCE18CE" w:rsidR="000E260B" w:rsidRPr="00653708" w:rsidRDefault="00943AC1" w:rsidP="000E260B">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213</w:t>
            </w:r>
          </w:p>
        </w:tc>
      </w:tr>
      <w:tr w:rsidR="00C51288" w:rsidRPr="00653708" w14:paraId="5EA16B9A" w14:textId="77777777" w:rsidTr="4826C6ED">
        <w:trPr>
          <w:trHeight w:val="197"/>
        </w:trPr>
        <w:tc>
          <w:tcPr>
            <w:tcW w:w="567" w:type="dxa"/>
            <w:shd w:val="clear" w:color="auto" w:fill="auto"/>
            <w:vAlign w:val="center"/>
          </w:tcPr>
          <w:p w14:paraId="43C52B46" w14:textId="66003CBC" w:rsidR="00C51288" w:rsidRPr="00653708" w:rsidRDefault="007511EC" w:rsidP="008E185F">
            <w:pPr>
              <w:ind w:hanging="103"/>
              <w:jc w:val="center"/>
              <w:rPr>
                <w:rFonts w:eastAsia="Arial"/>
                <w:b/>
                <w:bCs/>
                <w:sz w:val="20"/>
                <w:szCs w:val="20"/>
                <w:shd w:val="clear" w:color="auto" w:fill="auto"/>
                <w:lang w:eastAsia="lt-LT"/>
              </w:rPr>
            </w:pPr>
            <w:r w:rsidRPr="00653708">
              <w:rPr>
                <w:rFonts w:eastAsia="Arial"/>
                <w:b/>
                <w:bCs/>
                <w:sz w:val="20"/>
                <w:szCs w:val="20"/>
                <w:shd w:val="clear" w:color="auto" w:fill="auto"/>
                <w:lang w:eastAsia="lt-LT"/>
              </w:rPr>
              <w:t>X</w:t>
            </w:r>
            <w:r w:rsidR="006D3A21" w:rsidRPr="00653708">
              <w:rPr>
                <w:rFonts w:eastAsia="Arial"/>
                <w:b/>
                <w:bCs/>
                <w:sz w:val="20"/>
                <w:szCs w:val="20"/>
                <w:shd w:val="clear" w:color="auto" w:fill="auto"/>
                <w:lang w:eastAsia="lt-LT"/>
              </w:rPr>
              <w:t>III.</w:t>
            </w:r>
          </w:p>
        </w:tc>
        <w:tc>
          <w:tcPr>
            <w:tcW w:w="1276" w:type="dxa"/>
            <w:vMerge w:val="restart"/>
            <w:shd w:val="clear" w:color="auto" w:fill="auto"/>
          </w:tcPr>
          <w:p w14:paraId="7E19EE66" w14:textId="77777777" w:rsidR="00C51288" w:rsidRPr="00653708" w:rsidRDefault="00C51288" w:rsidP="008E185F">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Kitos socialinių paslaugų įstaigos</w:t>
            </w:r>
            <w:r w:rsidRPr="00653708">
              <w:rPr>
                <w:color w:val="00000A"/>
                <w:sz w:val="20"/>
                <w:szCs w:val="20"/>
                <w:shd w:val="clear" w:color="auto" w:fill="auto"/>
                <w:lang w:eastAsia="lt-LT"/>
              </w:rPr>
              <w:t xml:space="preserve"> </w:t>
            </w:r>
          </w:p>
        </w:tc>
        <w:tc>
          <w:tcPr>
            <w:tcW w:w="7767" w:type="dxa"/>
            <w:gridSpan w:val="4"/>
            <w:shd w:val="clear" w:color="auto" w:fill="auto"/>
          </w:tcPr>
          <w:p w14:paraId="43DBB451" w14:textId="77777777" w:rsidR="00C51288" w:rsidRPr="00653708" w:rsidRDefault="00C51288" w:rsidP="008E185F">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Pagalbos namuose tarnybos</w:t>
            </w:r>
          </w:p>
        </w:tc>
      </w:tr>
      <w:tr w:rsidR="00C51288" w:rsidRPr="00653708" w14:paraId="6D4532BD" w14:textId="77777777" w:rsidTr="4826C6ED">
        <w:trPr>
          <w:trHeight w:val="1372"/>
        </w:trPr>
        <w:tc>
          <w:tcPr>
            <w:tcW w:w="567" w:type="dxa"/>
            <w:shd w:val="clear" w:color="auto" w:fill="auto"/>
            <w:vAlign w:val="center"/>
          </w:tcPr>
          <w:p w14:paraId="71A9ED86" w14:textId="2AC04908" w:rsidR="00C51288" w:rsidRPr="00653708" w:rsidRDefault="006D3A21" w:rsidP="00875710">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7511EC" w:rsidRPr="00653708">
              <w:rPr>
                <w:rFonts w:eastAsia="Arial"/>
                <w:sz w:val="20"/>
                <w:szCs w:val="20"/>
                <w:shd w:val="clear" w:color="auto" w:fill="auto"/>
                <w:lang w:eastAsia="lt-LT"/>
              </w:rPr>
              <w:t>47</w:t>
            </w:r>
            <w:r w:rsidR="00C51288" w:rsidRPr="00653708">
              <w:rPr>
                <w:rFonts w:eastAsia="Arial"/>
                <w:sz w:val="20"/>
                <w:szCs w:val="20"/>
                <w:shd w:val="clear" w:color="auto" w:fill="auto"/>
                <w:lang w:eastAsia="lt-LT"/>
              </w:rPr>
              <w:t>.</w:t>
            </w:r>
          </w:p>
        </w:tc>
        <w:tc>
          <w:tcPr>
            <w:tcW w:w="1276" w:type="dxa"/>
            <w:vMerge/>
            <w:vAlign w:val="center"/>
          </w:tcPr>
          <w:p w14:paraId="1F0A342E" w14:textId="77777777" w:rsidR="00C51288" w:rsidRPr="00653708" w:rsidRDefault="00C51288" w:rsidP="00875710">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5807DFC" w14:textId="33CDE698" w:rsidR="00C51288" w:rsidRPr="00653708" w:rsidRDefault="00C51288" w:rsidP="00875710">
            <w:pPr>
              <w:ind w:firstLine="0"/>
              <w:jc w:val="center"/>
              <w:rPr>
                <w:rFonts w:ascii="Arial" w:eastAsia="Arial" w:hAnsi="Arial" w:cs="Arial"/>
                <w:sz w:val="20"/>
                <w:szCs w:val="20"/>
                <w:shd w:val="clear" w:color="auto" w:fill="auto"/>
                <w:lang w:eastAsia="lt-LT"/>
              </w:rPr>
            </w:pPr>
            <w:r w:rsidRPr="00653708">
              <w:rPr>
                <w:color w:val="00000A"/>
                <w:sz w:val="20"/>
                <w:szCs w:val="20"/>
              </w:rPr>
              <w:t>Lietuvos Raudonojo Kryžiaus draugijos Vilniaus skyrius</w:t>
            </w:r>
          </w:p>
        </w:tc>
        <w:tc>
          <w:tcPr>
            <w:tcW w:w="1843" w:type="dxa"/>
            <w:shd w:val="clear" w:color="auto" w:fill="auto"/>
            <w:vAlign w:val="center"/>
          </w:tcPr>
          <w:p w14:paraId="0D6E0C02" w14:textId="7D142F0E" w:rsidR="00C51288" w:rsidRPr="00653708" w:rsidRDefault="00C51288" w:rsidP="00875710">
            <w:pPr>
              <w:ind w:firstLine="0"/>
              <w:jc w:val="center"/>
              <w:rPr>
                <w:rFonts w:ascii="Arial" w:eastAsia="Arial" w:hAnsi="Arial" w:cs="Arial"/>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51CF6BF0" w14:textId="70E8C036" w:rsidR="00C51288" w:rsidRPr="00653708" w:rsidRDefault="00C51288" w:rsidP="00875710">
            <w:pPr>
              <w:ind w:firstLine="0"/>
              <w:jc w:val="center"/>
              <w:rPr>
                <w:rFonts w:ascii="Arial" w:eastAsia="Arial" w:hAnsi="Arial" w:cs="Arial"/>
                <w:sz w:val="20"/>
                <w:szCs w:val="20"/>
                <w:shd w:val="clear" w:color="auto" w:fill="auto"/>
                <w:lang w:eastAsia="lt-LT"/>
              </w:rPr>
            </w:pPr>
            <w:r w:rsidRPr="00653708">
              <w:rPr>
                <w:color w:val="00000A"/>
                <w:sz w:val="20"/>
                <w:szCs w:val="20"/>
              </w:rPr>
              <w:t>181 asmenims pagalba slaugant</w:t>
            </w:r>
          </w:p>
        </w:tc>
        <w:tc>
          <w:tcPr>
            <w:tcW w:w="1417" w:type="dxa"/>
            <w:shd w:val="clear" w:color="auto" w:fill="auto"/>
            <w:vAlign w:val="center"/>
          </w:tcPr>
          <w:p w14:paraId="1D6CAD68" w14:textId="509D38B8" w:rsidR="00C51288" w:rsidRPr="00653708" w:rsidRDefault="00C51288" w:rsidP="00875710">
            <w:pPr>
              <w:ind w:firstLine="0"/>
              <w:jc w:val="center"/>
              <w:rPr>
                <w:rFonts w:ascii="Arial" w:eastAsia="Arial" w:hAnsi="Arial" w:cs="Arial"/>
                <w:sz w:val="20"/>
                <w:szCs w:val="20"/>
                <w:shd w:val="clear" w:color="auto" w:fill="auto"/>
                <w:lang w:eastAsia="lt-LT"/>
              </w:rPr>
            </w:pPr>
            <w:r w:rsidRPr="00653708">
              <w:rPr>
                <w:color w:val="00000A"/>
                <w:sz w:val="20"/>
                <w:szCs w:val="20"/>
              </w:rPr>
              <w:t>181 asmenims pagalba slaugant</w:t>
            </w:r>
          </w:p>
        </w:tc>
      </w:tr>
      <w:tr w:rsidR="005F4516" w:rsidRPr="00653708" w14:paraId="5C460716" w14:textId="77777777" w:rsidTr="4826C6ED">
        <w:trPr>
          <w:trHeight w:val="209"/>
        </w:trPr>
        <w:tc>
          <w:tcPr>
            <w:tcW w:w="567" w:type="dxa"/>
            <w:shd w:val="clear" w:color="auto" w:fill="auto"/>
            <w:vAlign w:val="center"/>
          </w:tcPr>
          <w:p w14:paraId="24AC5575" w14:textId="28B70434" w:rsidR="005F4516" w:rsidRPr="00653708" w:rsidRDefault="006D3A21" w:rsidP="005F451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7511EC" w:rsidRPr="00653708">
              <w:rPr>
                <w:rFonts w:eastAsia="Arial"/>
                <w:sz w:val="20"/>
                <w:szCs w:val="20"/>
                <w:shd w:val="clear" w:color="auto" w:fill="auto"/>
                <w:lang w:eastAsia="lt-LT"/>
              </w:rPr>
              <w:t>48</w:t>
            </w:r>
            <w:r w:rsidR="005F4516" w:rsidRPr="00653708">
              <w:rPr>
                <w:rFonts w:eastAsia="Arial"/>
                <w:sz w:val="20"/>
                <w:szCs w:val="20"/>
                <w:shd w:val="clear" w:color="auto" w:fill="auto"/>
                <w:lang w:eastAsia="lt-LT"/>
              </w:rPr>
              <w:t>.</w:t>
            </w:r>
          </w:p>
        </w:tc>
        <w:tc>
          <w:tcPr>
            <w:tcW w:w="1276" w:type="dxa"/>
            <w:vMerge/>
            <w:vAlign w:val="center"/>
          </w:tcPr>
          <w:p w14:paraId="025740CD" w14:textId="77777777" w:rsidR="005F4516" w:rsidRPr="00653708" w:rsidRDefault="005F4516" w:rsidP="005F45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85D9D09" w14:textId="4C513F33" w:rsidR="005F4516" w:rsidRPr="00653708" w:rsidRDefault="005F4516" w:rsidP="005F4516">
            <w:pPr>
              <w:ind w:firstLine="0"/>
              <w:jc w:val="center"/>
              <w:rPr>
                <w:color w:val="00000A"/>
                <w:sz w:val="20"/>
                <w:szCs w:val="20"/>
              </w:rPr>
            </w:pPr>
            <w:r w:rsidRPr="00653708">
              <w:rPr>
                <w:color w:val="00000A"/>
                <w:sz w:val="20"/>
                <w:szCs w:val="20"/>
              </w:rPr>
              <w:t>Maltos ordino pagalbos tarnyba</w:t>
            </w:r>
          </w:p>
        </w:tc>
        <w:tc>
          <w:tcPr>
            <w:tcW w:w="1843" w:type="dxa"/>
            <w:shd w:val="clear" w:color="auto" w:fill="auto"/>
            <w:vAlign w:val="center"/>
          </w:tcPr>
          <w:p w14:paraId="6A5E54AF" w14:textId="531A644D" w:rsidR="005F4516" w:rsidRPr="00653708" w:rsidRDefault="005F4516" w:rsidP="005F4516">
            <w:pPr>
              <w:ind w:firstLine="0"/>
              <w:jc w:val="center"/>
              <w:rPr>
                <w:color w:val="00000A"/>
                <w:sz w:val="20"/>
                <w:szCs w:val="20"/>
              </w:rPr>
            </w:pPr>
            <w:r w:rsidRPr="00653708">
              <w:rPr>
                <w:color w:val="00000A"/>
                <w:sz w:val="20"/>
                <w:szCs w:val="20"/>
              </w:rPr>
              <w:t>NVO</w:t>
            </w:r>
          </w:p>
        </w:tc>
        <w:tc>
          <w:tcPr>
            <w:tcW w:w="1247" w:type="dxa"/>
            <w:shd w:val="clear" w:color="auto" w:fill="auto"/>
            <w:vAlign w:val="center"/>
          </w:tcPr>
          <w:p w14:paraId="3FE3BC6E" w14:textId="6471661D" w:rsidR="005F4516" w:rsidRPr="00653708" w:rsidRDefault="005F4516" w:rsidP="005F4516">
            <w:pPr>
              <w:ind w:firstLine="0"/>
              <w:jc w:val="center"/>
              <w:rPr>
                <w:color w:val="00000A"/>
                <w:sz w:val="20"/>
                <w:szCs w:val="20"/>
              </w:rPr>
            </w:pPr>
            <w:r w:rsidRPr="00653708">
              <w:rPr>
                <w:color w:val="00000A"/>
                <w:sz w:val="20"/>
                <w:szCs w:val="20"/>
              </w:rPr>
              <w:t>60</w:t>
            </w:r>
          </w:p>
        </w:tc>
        <w:tc>
          <w:tcPr>
            <w:tcW w:w="1417" w:type="dxa"/>
            <w:shd w:val="clear" w:color="auto" w:fill="auto"/>
            <w:vAlign w:val="center"/>
          </w:tcPr>
          <w:p w14:paraId="1EC08F4C" w14:textId="25890AF5" w:rsidR="005F4516" w:rsidRPr="00653708" w:rsidRDefault="005F4516" w:rsidP="005F4516">
            <w:pPr>
              <w:ind w:firstLine="0"/>
              <w:jc w:val="center"/>
              <w:rPr>
                <w:color w:val="00000A"/>
                <w:sz w:val="20"/>
                <w:szCs w:val="20"/>
              </w:rPr>
            </w:pPr>
            <w:r w:rsidRPr="00653708">
              <w:rPr>
                <w:color w:val="00000A"/>
                <w:sz w:val="20"/>
                <w:szCs w:val="20"/>
              </w:rPr>
              <w:t>60</w:t>
            </w:r>
          </w:p>
        </w:tc>
      </w:tr>
      <w:tr w:rsidR="005F4516" w:rsidRPr="00653708" w14:paraId="63A0825A" w14:textId="77777777" w:rsidTr="4826C6ED">
        <w:trPr>
          <w:trHeight w:val="256"/>
        </w:trPr>
        <w:tc>
          <w:tcPr>
            <w:tcW w:w="567" w:type="dxa"/>
            <w:shd w:val="clear" w:color="auto" w:fill="auto"/>
            <w:vAlign w:val="center"/>
          </w:tcPr>
          <w:p w14:paraId="3E8E9195" w14:textId="3604C85A" w:rsidR="005F4516" w:rsidRPr="00653708" w:rsidRDefault="006D3A21" w:rsidP="005F451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7511EC" w:rsidRPr="00653708">
              <w:rPr>
                <w:rFonts w:eastAsia="Arial"/>
                <w:sz w:val="20"/>
                <w:szCs w:val="20"/>
                <w:shd w:val="clear" w:color="auto" w:fill="auto"/>
                <w:lang w:eastAsia="lt-LT"/>
              </w:rPr>
              <w:t>49</w:t>
            </w:r>
            <w:r w:rsidR="005F4516" w:rsidRPr="00653708">
              <w:rPr>
                <w:rFonts w:eastAsia="Arial"/>
                <w:sz w:val="20"/>
                <w:szCs w:val="20"/>
                <w:shd w:val="clear" w:color="auto" w:fill="auto"/>
                <w:lang w:eastAsia="lt-LT"/>
              </w:rPr>
              <w:t>.</w:t>
            </w:r>
          </w:p>
        </w:tc>
        <w:tc>
          <w:tcPr>
            <w:tcW w:w="1276" w:type="dxa"/>
            <w:vMerge/>
            <w:vAlign w:val="center"/>
          </w:tcPr>
          <w:p w14:paraId="7E73E288" w14:textId="77777777" w:rsidR="005F4516" w:rsidRPr="00653708" w:rsidRDefault="005F4516" w:rsidP="005F45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EC680B4" w14:textId="05B38C6C" w:rsidR="005F4516" w:rsidRPr="00653708" w:rsidRDefault="005F4516" w:rsidP="005F4516">
            <w:pPr>
              <w:ind w:firstLine="0"/>
              <w:jc w:val="center"/>
              <w:rPr>
                <w:color w:val="00000A"/>
                <w:sz w:val="20"/>
                <w:szCs w:val="20"/>
              </w:rPr>
            </w:pPr>
            <w:r w:rsidRPr="00653708">
              <w:rPr>
                <w:color w:val="00000A"/>
                <w:sz w:val="20"/>
                <w:szCs w:val="20"/>
              </w:rPr>
              <w:t>Lietuvos samariečių bendrijos Vilniaus</w:t>
            </w:r>
          </w:p>
        </w:tc>
        <w:tc>
          <w:tcPr>
            <w:tcW w:w="1843" w:type="dxa"/>
            <w:shd w:val="clear" w:color="auto" w:fill="auto"/>
            <w:vAlign w:val="center"/>
          </w:tcPr>
          <w:p w14:paraId="6044589F" w14:textId="3686B557" w:rsidR="005F4516" w:rsidRPr="00653708" w:rsidRDefault="005F4516" w:rsidP="005F4516">
            <w:pPr>
              <w:ind w:firstLine="0"/>
              <w:jc w:val="center"/>
              <w:rPr>
                <w:color w:val="00000A"/>
                <w:sz w:val="20"/>
                <w:szCs w:val="20"/>
              </w:rPr>
            </w:pPr>
            <w:r w:rsidRPr="00653708">
              <w:rPr>
                <w:color w:val="00000A"/>
                <w:sz w:val="20"/>
                <w:szCs w:val="20"/>
              </w:rPr>
              <w:t>NVO</w:t>
            </w:r>
          </w:p>
        </w:tc>
        <w:tc>
          <w:tcPr>
            <w:tcW w:w="1247" w:type="dxa"/>
            <w:shd w:val="clear" w:color="auto" w:fill="auto"/>
            <w:vAlign w:val="center"/>
          </w:tcPr>
          <w:p w14:paraId="3908C6CB" w14:textId="186BC8CC" w:rsidR="005F4516" w:rsidRPr="00653708" w:rsidRDefault="005F4516" w:rsidP="005F4516">
            <w:pPr>
              <w:ind w:firstLine="0"/>
              <w:jc w:val="center"/>
              <w:rPr>
                <w:color w:val="00000A"/>
                <w:sz w:val="20"/>
                <w:szCs w:val="20"/>
              </w:rPr>
            </w:pPr>
            <w:r w:rsidRPr="00653708">
              <w:rPr>
                <w:color w:val="00000A"/>
                <w:sz w:val="20"/>
                <w:szCs w:val="20"/>
              </w:rPr>
              <w:t>60</w:t>
            </w:r>
          </w:p>
        </w:tc>
        <w:tc>
          <w:tcPr>
            <w:tcW w:w="1417" w:type="dxa"/>
            <w:shd w:val="clear" w:color="auto" w:fill="auto"/>
            <w:vAlign w:val="center"/>
          </w:tcPr>
          <w:p w14:paraId="20BF3D54" w14:textId="5F894C55" w:rsidR="005F4516" w:rsidRPr="00653708" w:rsidRDefault="005F4516" w:rsidP="005F4516">
            <w:pPr>
              <w:ind w:firstLine="0"/>
              <w:jc w:val="center"/>
              <w:rPr>
                <w:color w:val="00000A"/>
                <w:sz w:val="20"/>
                <w:szCs w:val="20"/>
              </w:rPr>
            </w:pPr>
            <w:r w:rsidRPr="00653708">
              <w:rPr>
                <w:color w:val="00000A"/>
                <w:sz w:val="20"/>
                <w:szCs w:val="20"/>
              </w:rPr>
              <w:t>60</w:t>
            </w:r>
          </w:p>
        </w:tc>
      </w:tr>
      <w:tr w:rsidR="005F4516" w:rsidRPr="00653708" w14:paraId="6B737BB7" w14:textId="77777777" w:rsidTr="4826C6ED">
        <w:tc>
          <w:tcPr>
            <w:tcW w:w="567" w:type="dxa"/>
            <w:shd w:val="clear" w:color="auto" w:fill="auto"/>
            <w:vAlign w:val="center"/>
          </w:tcPr>
          <w:p w14:paraId="12B87333" w14:textId="05FCA241" w:rsidR="005F4516" w:rsidRPr="00653708" w:rsidRDefault="006D3A21" w:rsidP="005F451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34C9E" w:rsidRPr="00653708">
              <w:rPr>
                <w:rFonts w:eastAsia="Arial"/>
                <w:sz w:val="20"/>
                <w:szCs w:val="20"/>
                <w:shd w:val="clear" w:color="auto" w:fill="auto"/>
                <w:lang w:eastAsia="lt-LT"/>
              </w:rPr>
              <w:t>50</w:t>
            </w:r>
            <w:r w:rsidR="005F4516" w:rsidRPr="00653708">
              <w:rPr>
                <w:rFonts w:eastAsia="Arial"/>
                <w:sz w:val="20"/>
                <w:szCs w:val="20"/>
                <w:shd w:val="clear" w:color="auto" w:fill="auto"/>
                <w:lang w:eastAsia="lt-LT"/>
              </w:rPr>
              <w:t>.</w:t>
            </w:r>
          </w:p>
        </w:tc>
        <w:tc>
          <w:tcPr>
            <w:tcW w:w="1276" w:type="dxa"/>
            <w:vMerge/>
            <w:vAlign w:val="center"/>
          </w:tcPr>
          <w:p w14:paraId="49282CCA" w14:textId="77777777" w:rsidR="005F4516" w:rsidRPr="00653708" w:rsidRDefault="005F4516" w:rsidP="005F451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54B233E" w14:textId="156FCACC"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 xml:space="preserve">Vilniaus miesto </w:t>
            </w:r>
            <w:r w:rsidR="006D3A21" w:rsidRPr="00653708">
              <w:rPr>
                <w:color w:val="00000A"/>
                <w:sz w:val="20"/>
                <w:szCs w:val="20"/>
              </w:rPr>
              <w:t>sociali</w:t>
            </w:r>
            <w:r w:rsidR="00934C9E" w:rsidRPr="00653708">
              <w:rPr>
                <w:color w:val="00000A"/>
                <w:sz w:val="20"/>
                <w:szCs w:val="20"/>
              </w:rPr>
              <w:t>nių paslaugų</w:t>
            </w:r>
            <w:r w:rsidR="006D3A21" w:rsidRPr="00653708">
              <w:rPr>
                <w:color w:val="00000A"/>
                <w:sz w:val="20"/>
                <w:szCs w:val="20"/>
              </w:rPr>
              <w:t xml:space="preserve"> </w:t>
            </w:r>
            <w:r w:rsidRPr="00653708">
              <w:rPr>
                <w:color w:val="00000A"/>
                <w:sz w:val="20"/>
                <w:szCs w:val="20"/>
              </w:rPr>
              <w:t>centro Socialinių paslaugų namuose skyrius</w:t>
            </w:r>
          </w:p>
        </w:tc>
        <w:tc>
          <w:tcPr>
            <w:tcW w:w="1843" w:type="dxa"/>
            <w:shd w:val="clear" w:color="auto" w:fill="auto"/>
            <w:vAlign w:val="center"/>
          </w:tcPr>
          <w:p w14:paraId="4E93BD8A" w14:textId="152593AF"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Vilniaus m. savivaldybės taryba</w:t>
            </w:r>
          </w:p>
        </w:tc>
        <w:tc>
          <w:tcPr>
            <w:tcW w:w="1247" w:type="dxa"/>
            <w:shd w:val="clear" w:color="auto" w:fill="auto"/>
            <w:vAlign w:val="center"/>
          </w:tcPr>
          <w:p w14:paraId="5D9F6B80" w14:textId="448C9B99" w:rsidR="005F4516" w:rsidRPr="00653708" w:rsidRDefault="005F4516" w:rsidP="005F4516">
            <w:pPr>
              <w:ind w:firstLine="0"/>
              <w:jc w:val="center"/>
              <w:rPr>
                <w:rFonts w:asciiTheme="minorHAnsi" w:hAnsiTheme="minorHAnsi" w:cstheme="minorBidi"/>
                <w:sz w:val="20"/>
                <w:szCs w:val="20"/>
              </w:rPr>
            </w:pPr>
            <w:r w:rsidRPr="00653708">
              <w:rPr>
                <w:color w:val="00000A"/>
                <w:sz w:val="20"/>
                <w:szCs w:val="20"/>
              </w:rPr>
              <w:t>1 406 pagalba į namus</w:t>
            </w:r>
          </w:p>
          <w:p w14:paraId="14DB43EF" w14:textId="47EBFFEA"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128 dienos socialinė globa asmens namuose</w:t>
            </w:r>
          </w:p>
        </w:tc>
        <w:tc>
          <w:tcPr>
            <w:tcW w:w="1417" w:type="dxa"/>
            <w:shd w:val="clear" w:color="auto" w:fill="auto"/>
            <w:vAlign w:val="center"/>
          </w:tcPr>
          <w:p w14:paraId="43C59BDC" w14:textId="0DEAEE5B" w:rsidR="005F4516" w:rsidRPr="00653708" w:rsidRDefault="005F4516" w:rsidP="005F4516">
            <w:pPr>
              <w:ind w:firstLine="0"/>
              <w:jc w:val="center"/>
              <w:rPr>
                <w:rFonts w:asciiTheme="minorHAnsi" w:hAnsiTheme="minorHAnsi" w:cstheme="minorBidi"/>
                <w:sz w:val="20"/>
                <w:szCs w:val="20"/>
              </w:rPr>
            </w:pPr>
            <w:r w:rsidRPr="00653708">
              <w:rPr>
                <w:color w:val="00000A"/>
                <w:sz w:val="20"/>
                <w:szCs w:val="20"/>
              </w:rPr>
              <w:t>1 406 pagalba į namus</w:t>
            </w:r>
          </w:p>
          <w:p w14:paraId="3AC9D169" w14:textId="0EF91753"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128 dienos socialinė globa asmens namuose</w:t>
            </w:r>
          </w:p>
        </w:tc>
      </w:tr>
      <w:tr w:rsidR="005F4516" w:rsidRPr="00653708" w14:paraId="3C2A7188" w14:textId="77777777" w:rsidTr="4826C6ED">
        <w:trPr>
          <w:trHeight w:val="278"/>
        </w:trPr>
        <w:tc>
          <w:tcPr>
            <w:tcW w:w="567" w:type="dxa"/>
            <w:shd w:val="clear" w:color="auto" w:fill="auto"/>
            <w:vAlign w:val="center"/>
          </w:tcPr>
          <w:p w14:paraId="485DFBC3" w14:textId="7543C7C5" w:rsidR="005F4516" w:rsidRPr="00653708" w:rsidRDefault="00934C9E" w:rsidP="005F4516">
            <w:pPr>
              <w:ind w:firstLine="0"/>
              <w:jc w:val="center"/>
              <w:rPr>
                <w:rFonts w:eastAsia="Arial"/>
                <w:b/>
                <w:sz w:val="16"/>
                <w:szCs w:val="16"/>
                <w:shd w:val="clear" w:color="auto" w:fill="auto"/>
                <w:lang w:eastAsia="lt-LT"/>
              </w:rPr>
            </w:pPr>
            <w:r w:rsidRPr="00653708">
              <w:rPr>
                <w:rFonts w:eastAsia="Arial"/>
                <w:b/>
                <w:bCs/>
                <w:sz w:val="16"/>
                <w:szCs w:val="16"/>
                <w:shd w:val="clear" w:color="auto" w:fill="auto"/>
                <w:lang w:eastAsia="lt-LT"/>
              </w:rPr>
              <w:t>XIV.</w:t>
            </w:r>
          </w:p>
        </w:tc>
        <w:tc>
          <w:tcPr>
            <w:tcW w:w="1276" w:type="dxa"/>
            <w:vMerge/>
          </w:tcPr>
          <w:p w14:paraId="5890516A" w14:textId="77777777" w:rsidR="005F4516" w:rsidRPr="00653708" w:rsidRDefault="005F4516" w:rsidP="005F4516">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339026BA" w14:textId="77777777"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Socialinių paslaugų centrai</w:t>
            </w:r>
          </w:p>
        </w:tc>
      </w:tr>
      <w:tr w:rsidR="005F4516" w:rsidRPr="00653708" w14:paraId="528D3EAF" w14:textId="77777777" w:rsidTr="4826C6ED">
        <w:tc>
          <w:tcPr>
            <w:tcW w:w="567" w:type="dxa"/>
            <w:shd w:val="clear" w:color="auto" w:fill="auto"/>
            <w:vAlign w:val="center"/>
          </w:tcPr>
          <w:p w14:paraId="43523E94" w14:textId="66BC4FE0" w:rsidR="005F4516" w:rsidRPr="00653708" w:rsidRDefault="006D3A21" w:rsidP="005F4516">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5564C9" w:rsidRPr="00653708">
              <w:rPr>
                <w:rFonts w:eastAsia="Arial"/>
                <w:sz w:val="20"/>
                <w:szCs w:val="20"/>
                <w:shd w:val="clear" w:color="auto" w:fill="auto"/>
                <w:lang w:eastAsia="lt-LT"/>
              </w:rPr>
              <w:t>51</w:t>
            </w:r>
            <w:r w:rsidR="00084EE8" w:rsidRPr="00653708">
              <w:rPr>
                <w:rFonts w:eastAsia="Arial"/>
                <w:sz w:val="20"/>
                <w:szCs w:val="20"/>
                <w:shd w:val="clear" w:color="auto" w:fill="auto"/>
                <w:lang w:eastAsia="lt-LT"/>
              </w:rPr>
              <w:t>.</w:t>
            </w:r>
          </w:p>
        </w:tc>
        <w:tc>
          <w:tcPr>
            <w:tcW w:w="1276" w:type="dxa"/>
            <w:vMerge/>
          </w:tcPr>
          <w:p w14:paraId="45379B3E" w14:textId="77777777" w:rsidR="005F4516" w:rsidRPr="00653708" w:rsidRDefault="005F4516" w:rsidP="005F451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14B6D73" w14:textId="417A8C84"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 xml:space="preserve">Vilniaus miesto </w:t>
            </w:r>
            <w:r w:rsidR="006D3A21" w:rsidRPr="00653708">
              <w:rPr>
                <w:color w:val="00000A"/>
                <w:sz w:val="20"/>
                <w:szCs w:val="20"/>
              </w:rPr>
              <w:t>socialin</w:t>
            </w:r>
            <w:r w:rsidR="00934C9E" w:rsidRPr="00653708">
              <w:rPr>
                <w:color w:val="00000A"/>
                <w:sz w:val="20"/>
                <w:szCs w:val="20"/>
              </w:rPr>
              <w:t>ių paslaugų</w:t>
            </w:r>
            <w:r w:rsidRPr="00653708">
              <w:rPr>
                <w:color w:val="00000A"/>
                <w:sz w:val="20"/>
                <w:szCs w:val="20"/>
              </w:rPr>
              <w:t xml:space="preserve"> centro Socialinio darbo skyrius</w:t>
            </w:r>
          </w:p>
        </w:tc>
        <w:tc>
          <w:tcPr>
            <w:tcW w:w="1843" w:type="dxa"/>
            <w:shd w:val="clear" w:color="auto" w:fill="auto"/>
            <w:vAlign w:val="center"/>
          </w:tcPr>
          <w:p w14:paraId="45B272AC" w14:textId="546E83BD"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Vilniaus m. savivaldybės taryba</w:t>
            </w:r>
          </w:p>
        </w:tc>
        <w:tc>
          <w:tcPr>
            <w:tcW w:w="1247" w:type="dxa"/>
            <w:shd w:val="clear" w:color="auto" w:fill="auto"/>
            <w:vAlign w:val="center"/>
          </w:tcPr>
          <w:p w14:paraId="69E61C88" w14:textId="117268B0"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bendrosios socialinės paslaugos</w:t>
            </w:r>
          </w:p>
        </w:tc>
        <w:tc>
          <w:tcPr>
            <w:tcW w:w="1417" w:type="dxa"/>
            <w:shd w:val="clear" w:color="auto" w:fill="auto"/>
            <w:vAlign w:val="center"/>
          </w:tcPr>
          <w:p w14:paraId="3BE16FDD" w14:textId="09E9BE96"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color w:val="00000A"/>
                <w:sz w:val="20"/>
                <w:szCs w:val="20"/>
              </w:rPr>
              <w:t>bendrosios socialinės paslaugos</w:t>
            </w:r>
          </w:p>
        </w:tc>
      </w:tr>
      <w:tr w:rsidR="005F4516" w:rsidRPr="00653708" w14:paraId="069CDC93" w14:textId="77777777" w:rsidTr="4826C6ED">
        <w:trPr>
          <w:trHeight w:val="219"/>
        </w:trPr>
        <w:tc>
          <w:tcPr>
            <w:tcW w:w="567" w:type="dxa"/>
            <w:shd w:val="clear" w:color="auto" w:fill="auto"/>
            <w:vAlign w:val="center"/>
          </w:tcPr>
          <w:p w14:paraId="0FAAB1C5" w14:textId="1F69FCA1" w:rsidR="005F4516" w:rsidRPr="00653708" w:rsidRDefault="005F4516" w:rsidP="005F4516">
            <w:pPr>
              <w:ind w:firstLine="0"/>
              <w:jc w:val="center"/>
              <w:rPr>
                <w:rFonts w:eastAsia="Arial"/>
                <w:sz w:val="20"/>
                <w:szCs w:val="20"/>
                <w:shd w:val="clear" w:color="auto" w:fill="auto"/>
                <w:lang w:eastAsia="lt-LT"/>
              </w:rPr>
            </w:pPr>
          </w:p>
        </w:tc>
        <w:tc>
          <w:tcPr>
            <w:tcW w:w="1276" w:type="dxa"/>
            <w:vMerge/>
          </w:tcPr>
          <w:p w14:paraId="22727F27" w14:textId="77777777" w:rsidR="005F4516" w:rsidRPr="00653708" w:rsidRDefault="005F4516" w:rsidP="005F4516">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1D84B191" w14:textId="1733AE50" w:rsidR="005F4516" w:rsidRPr="00653708" w:rsidRDefault="005F4516" w:rsidP="005F4516">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 xml:space="preserve">Socialinės reabilitacijos </w:t>
            </w:r>
            <w:r w:rsidR="00130928" w:rsidRPr="00653708">
              <w:rPr>
                <w:b/>
                <w:bCs/>
                <w:color w:val="00000A"/>
                <w:sz w:val="20"/>
                <w:szCs w:val="20"/>
                <w:shd w:val="clear" w:color="auto" w:fill="auto"/>
                <w:lang w:eastAsia="lt-LT"/>
              </w:rPr>
              <w:t xml:space="preserve">teikimo </w:t>
            </w:r>
            <w:r w:rsidRPr="00653708">
              <w:rPr>
                <w:b/>
                <w:bCs/>
                <w:color w:val="00000A"/>
                <w:sz w:val="20"/>
                <w:szCs w:val="20"/>
                <w:shd w:val="clear" w:color="auto" w:fill="auto"/>
                <w:lang w:eastAsia="lt-LT"/>
              </w:rPr>
              <w:t>paslaugos neįgaliesiems bendruomenėje</w:t>
            </w:r>
          </w:p>
        </w:tc>
      </w:tr>
      <w:tr w:rsidR="008F2024" w:rsidRPr="00653708" w14:paraId="5A5BD44F" w14:textId="77777777" w:rsidTr="4826C6ED">
        <w:trPr>
          <w:trHeight w:val="282"/>
        </w:trPr>
        <w:tc>
          <w:tcPr>
            <w:tcW w:w="567" w:type="dxa"/>
            <w:shd w:val="clear" w:color="auto" w:fill="auto"/>
            <w:vAlign w:val="center"/>
          </w:tcPr>
          <w:p w14:paraId="4AC69F29" w14:textId="603F410B" w:rsidR="008F2024" w:rsidRPr="00653708" w:rsidRDefault="006D3A21" w:rsidP="008F2024">
            <w:pPr>
              <w:ind w:firstLine="0"/>
              <w:rPr>
                <w:rFonts w:eastAsia="Arial"/>
                <w:sz w:val="20"/>
                <w:szCs w:val="20"/>
                <w:shd w:val="clear" w:color="auto" w:fill="auto"/>
                <w:lang w:eastAsia="lt-LT"/>
              </w:rPr>
            </w:pPr>
            <w:r w:rsidRPr="00653708">
              <w:rPr>
                <w:rFonts w:eastAsia="Arial"/>
                <w:sz w:val="20"/>
                <w:szCs w:val="20"/>
                <w:shd w:val="clear" w:color="auto" w:fill="auto"/>
                <w:lang w:eastAsia="lt-LT"/>
              </w:rPr>
              <w:t>1</w:t>
            </w:r>
            <w:r w:rsidR="00BE5069" w:rsidRPr="00653708">
              <w:rPr>
                <w:rFonts w:eastAsia="Arial"/>
                <w:sz w:val="20"/>
                <w:szCs w:val="20"/>
                <w:shd w:val="clear" w:color="auto" w:fill="auto"/>
                <w:lang w:eastAsia="lt-LT"/>
              </w:rPr>
              <w:t>52</w:t>
            </w:r>
            <w:r w:rsidR="008F2024" w:rsidRPr="00653708">
              <w:rPr>
                <w:rFonts w:eastAsia="Arial"/>
                <w:sz w:val="20"/>
                <w:szCs w:val="20"/>
                <w:shd w:val="clear" w:color="auto" w:fill="auto"/>
                <w:lang w:eastAsia="lt-LT"/>
              </w:rPr>
              <w:t>.</w:t>
            </w:r>
          </w:p>
        </w:tc>
        <w:tc>
          <w:tcPr>
            <w:tcW w:w="1276" w:type="dxa"/>
            <w:vMerge/>
          </w:tcPr>
          <w:p w14:paraId="40D4C4BB" w14:textId="77777777" w:rsidR="008F2024" w:rsidRPr="00653708" w:rsidRDefault="008F2024" w:rsidP="008F2024">
            <w:pPr>
              <w:ind w:firstLine="0"/>
              <w:jc w:val="center"/>
              <w:rPr>
                <w:rFonts w:ascii="Arial" w:eastAsia="Arial" w:hAnsi="Arial" w:cs="Arial"/>
                <w:sz w:val="20"/>
                <w:szCs w:val="20"/>
                <w:shd w:val="clear" w:color="auto" w:fill="auto"/>
                <w:lang w:eastAsia="lt-LT"/>
              </w:rPr>
            </w:pPr>
          </w:p>
        </w:tc>
        <w:tc>
          <w:tcPr>
            <w:tcW w:w="3260" w:type="dxa"/>
            <w:shd w:val="clear" w:color="auto" w:fill="FFFFFF" w:themeFill="background1"/>
            <w:vAlign w:val="center"/>
          </w:tcPr>
          <w:p w14:paraId="3D8C15CC" w14:textId="06289DE7" w:rsidR="008F2024" w:rsidRPr="00653708" w:rsidRDefault="008F2024" w:rsidP="008F2024">
            <w:pPr>
              <w:ind w:firstLine="0"/>
              <w:jc w:val="center"/>
              <w:rPr>
                <w:rFonts w:ascii="Arial" w:eastAsia="Arial" w:hAnsi="Arial" w:cs="Arial"/>
                <w:sz w:val="20"/>
                <w:szCs w:val="20"/>
                <w:shd w:val="clear" w:color="auto" w:fill="auto"/>
                <w:lang w:eastAsia="lt-LT"/>
              </w:rPr>
            </w:pPr>
            <w:r w:rsidRPr="00653708">
              <w:rPr>
                <w:color w:val="00000A"/>
                <w:sz w:val="20"/>
                <w:szCs w:val="20"/>
              </w:rPr>
              <w:t>Konkurso būdu atrinktos 24 NVO</w:t>
            </w:r>
          </w:p>
        </w:tc>
        <w:tc>
          <w:tcPr>
            <w:tcW w:w="1843" w:type="dxa"/>
            <w:shd w:val="clear" w:color="auto" w:fill="FFFFFF" w:themeFill="background1"/>
            <w:vAlign w:val="center"/>
          </w:tcPr>
          <w:p w14:paraId="422D011C" w14:textId="7A2AEF07" w:rsidR="008F2024" w:rsidRPr="00A42ED0" w:rsidRDefault="008F2024" w:rsidP="008F2024">
            <w:pPr>
              <w:ind w:firstLine="0"/>
              <w:jc w:val="center"/>
              <w:rPr>
                <w:rFonts w:ascii="Arial" w:eastAsia="Arial" w:hAnsi="Arial" w:cs="Arial"/>
                <w:sz w:val="20"/>
                <w:szCs w:val="20"/>
                <w:shd w:val="clear" w:color="auto" w:fill="auto"/>
                <w:lang w:eastAsia="lt-LT"/>
              </w:rPr>
            </w:pPr>
            <w:r w:rsidRPr="00A42ED0">
              <w:rPr>
                <w:color w:val="00000A"/>
                <w:sz w:val="20"/>
                <w:szCs w:val="20"/>
              </w:rPr>
              <w:t>NVO</w:t>
            </w:r>
          </w:p>
        </w:tc>
        <w:tc>
          <w:tcPr>
            <w:tcW w:w="1247" w:type="dxa"/>
            <w:shd w:val="clear" w:color="auto" w:fill="FFFFFF" w:themeFill="background1"/>
            <w:vAlign w:val="center"/>
          </w:tcPr>
          <w:p w14:paraId="53906C62" w14:textId="27633282" w:rsidR="008F2024" w:rsidRPr="00A42ED0" w:rsidRDefault="6A213A69" w:rsidP="4826C6ED">
            <w:pPr>
              <w:ind w:firstLine="0"/>
              <w:jc w:val="center"/>
              <w:rPr>
                <w:rFonts w:eastAsia="Arial"/>
                <w:sz w:val="20"/>
                <w:szCs w:val="20"/>
                <w:shd w:val="clear" w:color="auto" w:fill="auto"/>
                <w:lang w:eastAsia="lt-LT"/>
              </w:rPr>
            </w:pPr>
            <w:r w:rsidRPr="00A42ED0">
              <w:rPr>
                <w:rFonts w:eastAsia="Arial"/>
                <w:sz w:val="20"/>
                <w:szCs w:val="20"/>
                <w:shd w:val="clear" w:color="auto" w:fill="auto"/>
                <w:lang w:eastAsia="lt-LT"/>
              </w:rPr>
              <w:t xml:space="preserve">2 </w:t>
            </w:r>
            <w:r w:rsidR="6AEE38B5" w:rsidRPr="00A42ED0">
              <w:rPr>
                <w:rFonts w:eastAsia="Arial"/>
                <w:sz w:val="20"/>
                <w:szCs w:val="20"/>
                <w:shd w:val="clear" w:color="auto" w:fill="auto"/>
                <w:lang w:eastAsia="lt-LT"/>
              </w:rPr>
              <w:t>845</w:t>
            </w:r>
          </w:p>
        </w:tc>
        <w:tc>
          <w:tcPr>
            <w:tcW w:w="1417" w:type="dxa"/>
            <w:shd w:val="clear" w:color="auto" w:fill="FFFFFF" w:themeFill="background1"/>
            <w:vAlign w:val="center"/>
          </w:tcPr>
          <w:p w14:paraId="669AC3F1" w14:textId="5B85AE16" w:rsidR="008F2024" w:rsidRPr="00653708" w:rsidRDefault="7B8435D8" w:rsidP="008F2024">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660</w:t>
            </w:r>
          </w:p>
        </w:tc>
      </w:tr>
      <w:tr w:rsidR="008F2024" w:rsidRPr="00653708" w14:paraId="3F74807D" w14:textId="77777777" w:rsidTr="4826C6ED">
        <w:trPr>
          <w:trHeight w:val="256"/>
        </w:trPr>
        <w:tc>
          <w:tcPr>
            <w:tcW w:w="567" w:type="dxa"/>
            <w:shd w:val="clear" w:color="auto" w:fill="auto"/>
            <w:vAlign w:val="center"/>
          </w:tcPr>
          <w:p w14:paraId="0FECB9C9" w14:textId="06681813" w:rsidR="008F2024" w:rsidRPr="00653708" w:rsidRDefault="00E0051C" w:rsidP="008F2024">
            <w:pPr>
              <w:ind w:firstLine="0"/>
              <w:jc w:val="center"/>
              <w:rPr>
                <w:rFonts w:eastAsia="Arial"/>
                <w:b/>
                <w:sz w:val="20"/>
                <w:szCs w:val="20"/>
                <w:shd w:val="clear" w:color="auto" w:fill="auto"/>
                <w:lang w:eastAsia="lt-LT"/>
              </w:rPr>
            </w:pPr>
            <w:r w:rsidRPr="00653708">
              <w:rPr>
                <w:rFonts w:eastAsia="Arial"/>
                <w:b/>
                <w:bCs/>
                <w:sz w:val="20"/>
                <w:szCs w:val="20"/>
                <w:shd w:val="clear" w:color="auto" w:fill="auto"/>
                <w:lang w:eastAsia="lt-LT"/>
              </w:rPr>
              <w:t>XV.</w:t>
            </w:r>
          </w:p>
        </w:tc>
        <w:tc>
          <w:tcPr>
            <w:tcW w:w="1276" w:type="dxa"/>
            <w:vMerge/>
          </w:tcPr>
          <w:p w14:paraId="07A01AC1" w14:textId="77777777" w:rsidR="008F2024" w:rsidRPr="00653708" w:rsidRDefault="008F2024" w:rsidP="008F202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242F2393" w14:textId="77777777" w:rsidR="008F2024" w:rsidRPr="00653708" w:rsidRDefault="008F2024" w:rsidP="008F2024">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Kitos socialinių paslaugų įstaigos</w:t>
            </w:r>
          </w:p>
        </w:tc>
      </w:tr>
      <w:tr w:rsidR="003C267F" w:rsidRPr="00653708" w14:paraId="15A565F7" w14:textId="77777777" w:rsidTr="4826C6ED">
        <w:tc>
          <w:tcPr>
            <w:tcW w:w="567" w:type="dxa"/>
            <w:shd w:val="clear" w:color="auto" w:fill="auto"/>
            <w:vAlign w:val="center"/>
          </w:tcPr>
          <w:p w14:paraId="73721D30" w14:textId="45FB0FC8"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E0051C" w:rsidRPr="00653708">
              <w:rPr>
                <w:sz w:val="20"/>
                <w:szCs w:val="20"/>
              </w:rPr>
              <w:t>53</w:t>
            </w:r>
            <w:r w:rsidR="003C267F" w:rsidRPr="00653708">
              <w:rPr>
                <w:sz w:val="20"/>
                <w:szCs w:val="20"/>
              </w:rPr>
              <w:t>.</w:t>
            </w:r>
          </w:p>
        </w:tc>
        <w:tc>
          <w:tcPr>
            <w:tcW w:w="1276" w:type="dxa"/>
            <w:vMerge/>
          </w:tcPr>
          <w:p w14:paraId="7BD6BC36"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7FF5488" w14:textId="406A76C0"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 xml:space="preserve">Labdaros ir paramos fondo „Vilties centras“ valgykla </w:t>
            </w:r>
          </w:p>
        </w:tc>
        <w:tc>
          <w:tcPr>
            <w:tcW w:w="1843" w:type="dxa"/>
            <w:shd w:val="clear" w:color="auto" w:fill="auto"/>
            <w:vAlign w:val="center"/>
          </w:tcPr>
          <w:p w14:paraId="195ADB6C" w14:textId="4F5A8921"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38789F5E" w14:textId="77777777" w:rsidR="003C267F" w:rsidRPr="00653708" w:rsidRDefault="003C267F" w:rsidP="003C267F">
            <w:pPr>
              <w:ind w:firstLine="0"/>
              <w:jc w:val="center"/>
              <w:rPr>
                <w:color w:val="00000A"/>
                <w:sz w:val="20"/>
                <w:szCs w:val="20"/>
              </w:rPr>
            </w:pPr>
            <w:r w:rsidRPr="00653708">
              <w:rPr>
                <w:color w:val="00000A"/>
                <w:sz w:val="20"/>
                <w:szCs w:val="20"/>
              </w:rPr>
              <w:t>Higienos paslaugos 100 asmenų per mėnesį;</w:t>
            </w:r>
          </w:p>
          <w:p w14:paraId="4DA07502" w14:textId="1CEED1BC"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maitinimo paslaugos 500 asmenų per dieną ir parama maisto produktais 100 asmenų kartą per savaitę</w:t>
            </w:r>
          </w:p>
        </w:tc>
        <w:tc>
          <w:tcPr>
            <w:tcW w:w="1417" w:type="dxa"/>
            <w:shd w:val="clear" w:color="auto" w:fill="auto"/>
            <w:vAlign w:val="center"/>
          </w:tcPr>
          <w:p w14:paraId="7494D214" w14:textId="77777777" w:rsidR="003C267F" w:rsidRPr="00653708" w:rsidRDefault="003C267F" w:rsidP="003C267F">
            <w:pPr>
              <w:ind w:firstLine="0"/>
              <w:jc w:val="center"/>
              <w:rPr>
                <w:color w:val="00000A"/>
                <w:sz w:val="20"/>
                <w:szCs w:val="20"/>
              </w:rPr>
            </w:pPr>
            <w:r w:rsidRPr="00653708">
              <w:rPr>
                <w:color w:val="00000A"/>
                <w:sz w:val="20"/>
                <w:szCs w:val="20"/>
              </w:rPr>
              <w:t>Higienos paslaugos 100 asmenų per mėnesį;</w:t>
            </w:r>
          </w:p>
          <w:p w14:paraId="1FB59F1A" w14:textId="0C4C49C5"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maitinimo paslaugos 500 asmenų per dieną ir parama maisto produktais 100 asmenų kartą per savaitę</w:t>
            </w:r>
          </w:p>
        </w:tc>
      </w:tr>
      <w:tr w:rsidR="003C267F" w:rsidRPr="00653708" w14:paraId="2259795B" w14:textId="77777777" w:rsidTr="4826C6ED">
        <w:tc>
          <w:tcPr>
            <w:tcW w:w="567" w:type="dxa"/>
            <w:shd w:val="clear" w:color="auto" w:fill="auto"/>
            <w:vAlign w:val="center"/>
          </w:tcPr>
          <w:p w14:paraId="05456D15" w14:textId="62A5A8FA"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E0051C" w:rsidRPr="00653708">
              <w:rPr>
                <w:sz w:val="20"/>
                <w:szCs w:val="20"/>
              </w:rPr>
              <w:t>54</w:t>
            </w:r>
            <w:r w:rsidR="003C267F" w:rsidRPr="00653708">
              <w:rPr>
                <w:sz w:val="20"/>
                <w:szCs w:val="20"/>
              </w:rPr>
              <w:t>.</w:t>
            </w:r>
          </w:p>
        </w:tc>
        <w:tc>
          <w:tcPr>
            <w:tcW w:w="1276" w:type="dxa"/>
            <w:vMerge/>
          </w:tcPr>
          <w:p w14:paraId="53766285"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FAE6260" w14:textId="286CE6C7"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Vilniaus arkivyskupijos Carito socialinės integracijos centras „Betanija“</w:t>
            </w:r>
          </w:p>
        </w:tc>
        <w:tc>
          <w:tcPr>
            <w:tcW w:w="1843" w:type="dxa"/>
            <w:shd w:val="clear" w:color="auto" w:fill="auto"/>
            <w:vAlign w:val="center"/>
          </w:tcPr>
          <w:p w14:paraId="600109D0" w14:textId="74DE26F3"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22E26407" w14:textId="76AD30E9"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Nemokamo maitinimo paslaugos 288 asmenims per dieną; Higienos paslaugos 100 asmenų per mėnesį</w:t>
            </w:r>
          </w:p>
        </w:tc>
        <w:tc>
          <w:tcPr>
            <w:tcW w:w="1417" w:type="dxa"/>
            <w:shd w:val="clear" w:color="auto" w:fill="auto"/>
            <w:vAlign w:val="center"/>
          </w:tcPr>
          <w:p w14:paraId="26AF2DAF" w14:textId="77777777" w:rsidR="003C267F" w:rsidRPr="00653708" w:rsidRDefault="003C267F" w:rsidP="003C267F">
            <w:pPr>
              <w:ind w:firstLine="0"/>
              <w:jc w:val="center"/>
              <w:rPr>
                <w:color w:val="00000A"/>
                <w:sz w:val="20"/>
                <w:szCs w:val="20"/>
              </w:rPr>
            </w:pPr>
            <w:r w:rsidRPr="00653708">
              <w:rPr>
                <w:color w:val="00000A"/>
                <w:sz w:val="20"/>
                <w:szCs w:val="20"/>
              </w:rPr>
              <w:t xml:space="preserve">Nemokamo maitinimo paslaugos </w:t>
            </w:r>
          </w:p>
          <w:p w14:paraId="622436DC" w14:textId="5A811FD6"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288 asmenų per dieną; Higienos paslaugos 100 asmenų per mėnesį</w:t>
            </w:r>
          </w:p>
        </w:tc>
      </w:tr>
      <w:tr w:rsidR="003C267F" w:rsidRPr="00653708" w14:paraId="6919FB8F" w14:textId="77777777" w:rsidTr="4826C6ED">
        <w:trPr>
          <w:trHeight w:val="965"/>
        </w:trPr>
        <w:tc>
          <w:tcPr>
            <w:tcW w:w="567" w:type="dxa"/>
            <w:shd w:val="clear" w:color="auto" w:fill="auto"/>
            <w:vAlign w:val="center"/>
          </w:tcPr>
          <w:p w14:paraId="5D914CF5" w14:textId="7AC87134"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E0051C" w:rsidRPr="00653708">
              <w:rPr>
                <w:sz w:val="20"/>
                <w:szCs w:val="20"/>
              </w:rPr>
              <w:t>55</w:t>
            </w:r>
            <w:r w:rsidR="003C267F" w:rsidRPr="00653708">
              <w:rPr>
                <w:sz w:val="20"/>
                <w:szCs w:val="20"/>
              </w:rPr>
              <w:t>.</w:t>
            </w:r>
          </w:p>
        </w:tc>
        <w:tc>
          <w:tcPr>
            <w:tcW w:w="1276" w:type="dxa"/>
            <w:vMerge/>
          </w:tcPr>
          <w:p w14:paraId="2A4235F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91DDC5D" w14:textId="71AA7A18"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Labdaros ir paramos fondas „Maisto bankas“</w:t>
            </w:r>
          </w:p>
        </w:tc>
        <w:tc>
          <w:tcPr>
            <w:tcW w:w="1843" w:type="dxa"/>
            <w:shd w:val="clear" w:color="auto" w:fill="auto"/>
            <w:vAlign w:val="center"/>
          </w:tcPr>
          <w:p w14:paraId="199BB122" w14:textId="341AE7ED"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07C653D2" w14:textId="77777777" w:rsidR="003C267F" w:rsidRPr="00653708" w:rsidRDefault="003C267F" w:rsidP="003C267F">
            <w:pPr>
              <w:ind w:firstLine="0"/>
              <w:jc w:val="center"/>
              <w:rPr>
                <w:color w:val="00000A"/>
                <w:sz w:val="20"/>
                <w:szCs w:val="20"/>
              </w:rPr>
            </w:pPr>
            <w:r w:rsidRPr="00653708">
              <w:rPr>
                <w:color w:val="00000A"/>
                <w:sz w:val="20"/>
                <w:szCs w:val="20"/>
              </w:rPr>
              <w:t xml:space="preserve">Išdalintos paramos kiekis – </w:t>
            </w:r>
          </w:p>
          <w:p w14:paraId="04E7148F" w14:textId="740BE7BE" w:rsidR="003C267F" w:rsidRPr="00653708" w:rsidRDefault="003C267F" w:rsidP="003C267F">
            <w:pPr>
              <w:ind w:right="-112" w:firstLine="0"/>
              <w:jc w:val="center"/>
              <w:rPr>
                <w:rFonts w:eastAsia="Arial"/>
                <w:sz w:val="20"/>
                <w:szCs w:val="20"/>
                <w:shd w:val="clear" w:color="auto" w:fill="auto"/>
                <w:lang w:eastAsia="lt-LT"/>
              </w:rPr>
            </w:pPr>
            <w:r w:rsidRPr="00653708">
              <w:rPr>
                <w:color w:val="00000A"/>
                <w:sz w:val="20"/>
                <w:szCs w:val="20"/>
              </w:rPr>
              <w:t>1 000 000 kg</w:t>
            </w:r>
          </w:p>
        </w:tc>
        <w:tc>
          <w:tcPr>
            <w:tcW w:w="1417" w:type="dxa"/>
            <w:shd w:val="clear" w:color="auto" w:fill="auto"/>
            <w:vAlign w:val="center"/>
          </w:tcPr>
          <w:p w14:paraId="2FFC1059" w14:textId="77777777" w:rsidR="003C267F" w:rsidRPr="00653708" w:rsidRDefault="003C267F" w:rsidP="003C267F">
            <w:pPr>
              <w:ind w:firstLine="0"/>
              <w:jc w:val="center"/>
              <w:rPr>
                <w:color w:val="00000A"/>
                <w:sz w:val="20"/>
                <w:szCs w:val="20"/>
              </w:rPr>
            </w:pPr>
            <w:r w:rsidRPr="00653708">
              <w:rPr>
                <w:color w:val="00000A"/>
                <w:sz w:val="20"/>
                <w:szCs w:val="20"/>
              </w:rPr>
              <w:t xml:space="preserve">Išdalintos paramos kiekis – </w:t>
            </w:r>
          </w:p>
          <w:p w14:paraId="300C760F" w14:textId="4AB229D8"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1 000 000 kg</w:t>
            </w:r>
          </w:p>
        </w:tc>
      </w:tr>
      <w:tr w:rsidR="003C267F" w:rsidRPr="00653708" w14:paraId="31DECD18" w14:textId="77777777" w:rsidTr="4826C6ED">
        <w:tc>
          <w:tcPr>
            <w:tcW w:w="567" w:type="dxa"/>
            <w:shd w:val="clear" w:color="auto" w:fill="auto"/>
            <w:vAlign w:val="center"/>
          </w:tcPr>
          <w:p w14:paraId="24D47C2F" w14:textId="0BFF1617"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E0051C" w:rsidRPr="00653708">
              <w:rPr>
                <w:sz w:val="20"/>
                <w:szCs w:val="20"/>
              </w:rPr>
              <w:t>56</w:t>
            </w:r>
            <w:r w:rsidR="003C267F" w:rsidRPr="00653708">
              <w:rPr>
                <w:sz w:val="20"/>
                <w:szCs w:val="20"/>
              </w:rPr>
              <w:t>.</w:t>
            </w:r>
          </w:p>
        </w:tc>
        <w:tc>
          <w:tcPr>
            <w:tcW w:w="1276" w:type="dxa"/>
            <w:vMerge/>
          </w:tcPr>
          <w:p w14:paraId="06ACEBBF"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2DCBB9B" w14:textId="7D1A13FC"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 xml:space="preserve">Z. Stupenko firma </w:t>
            </w:r>
          </w:p>
        </w:tc>
        <w:tc>
          <w:tcPr>
            <w:tcW w:w="1843" w:type="dxa"/>
            <w:shd w:val="clear" w:color="auto" w:fill="auto"/>
            <w:vAlign w:val="center"/>
          </w:tcPr>
          <w:p w14:paraId="5915EC25" w14:textId="6C7DB6CF"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 xml:space="preserve">Privati </w:t>
            </w:r>
          </w:p>
        </w:tc>
        <w:tc>
          <w:tcPr>
            <w:tcW w:w="1247" w:type="dxa"/>
            <w:shd w:val="clear" w:color="auto" w:fill="auto"/>
            <w:vAlign w:val="center"/>
          </w:tcPr>
          <w:p w14:paraId="3911222E" w14:textId="51D43FAC"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100 asmenų per mėnesį</w:t>
            </w:r>
          </w:p>
        </w:tc>
        <w:tc>
          <w:tcPr>
            <w:tcW w:w="1417" w:type="dxa"/>
            <w:shd w:val="clear" w:color="auto" w:fill="auto"/>
            <w:vAlign w:val="center"/>
          </w:tcPr>
          <w:p w14:paraId="61591746" w14:textId="4189FFE5"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100 asmenų per mėnesį</w:t>
            </w:r>
          </w:p>
        </w:tc>
      </w:tr>
      <w:tr w:rsidR="003C267F" w:rsidRPr="00653708" w14:paraId="583C8AF2" w14:textId="77777777" w:rsidTr="4826C6ED">
        <w:tc>
          <w:tcPr>
            <w:tcW w:w="567" w:type="dxa"/>
            <w:shd w:val="clear" w:color="auto" w:fill="auto"/>
            <w:vAlign w:val="center"/>
          </w:tcPr>
          <w:p w14:paraId="4B6EE470" w14:textId="4D32ED82"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E0051C" w:rsidRPr="00653708">
              <w:rPr>
                <w:sz w:val="20"/>
                <w:szCs w:val="20"/>
              </w:rPr>
              <w:t>57</w:t>
            </w:r>
            <w:r w:rsidR="003C267F" w:rsidRPr="00653708">
              <w:rPr>
                <w:sz w:val="20"/>
                <w:szCs w:val="20"/>
              </w:rPr>
              <w:t>.</w:t>
            </w:r>
          </w:p>
        </w:tc>
        <w:tc>
          <w:tcPr>
            <w:tcW w:w="1276" w:type="dxa"/>
            <w:vMerge/>
          </w:tcPr>
          <w:p w14:paraId="783E8AE7"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63C78B" w14:textId="7148E1DD"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VšĮ Vyrų krizių ir informacijos centras</w:t>
            </w:r>
          </w:p>
        </w:tc>
        <w:tc>
          <w:tcPr>
            <w:tcW w:w="1843" w:type="dxa"/>
            <w:shd w:val="clear" w:color="auto" w:fill="auto"/>
            <w:vAlign w:val="center"/>
          </w:tcPr>
          <w:p w14:paraId="18EACA48" w14:textId="140DD1C0"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Vilniaus m. savivaldybės taryba – dalininkė</w:t>
            </w:r>
          </w:p>
        </w:tc>
        <w:tc>
          <w:tcPr>
            <w:tcW w:w="1247" w:type="dxa"/>
            <w:shd w:val="clear" w:color="auto" w:fill="auto"/>
            <w:vAlign w:val="center"/>
          </w:tcPr>
          <w:p w14:paraId="025EFB22" w14:textId="4EA5000F" w:rsidR="003C267F" w:rsidRPr="00653708" w:rsidRDefault="003C267F" w:rsidP="003C267F">
            <w:pPr>
              <w:ind w:right="-112" w:firstLine="0"/>
              <w:jc w:val="center"/>
              <w:rPr>
                <w:rFonts w:ascii="Arial" w:eastAsia="Arial" w:hAnsi="Arial" w:cs="Arial"/>
                <w:sz w:val="20"/>
                <w:szCs w:val="20"/>
                <w:shd w:val="clear" w:color="auto" w:fill="auto"/>
                <w:lang w:eastAsia="lt-LT"/>
              </w:rPr>
            </w:pPr>
            <w:r w:rsidRPr="00653708">
              <w:rPr>
                <w:color w:val="00000A"/>
                <w:sz w:val="20"/>
                <w:szCs w:val="20"/>
              </w:rPr>
              <w:t>96 individualios konsultacijos; 45 asmenys dalyvavo savipagalbos grupių mokymuose</w:t>
            </w:r>
          </w:p>
        </w:tc>
        <w:tc>
          <w:tcPr>
            <w:tcW w:w="1417" w:type="dxa"/>
            <w:shd w:val="clear" w:color="auto" w:fill="auto"/>
            <w:vAlign w:val="center"/>
          </w:tcPr>
          <w:p w14:paraId="10D50C10" w14:textId="1E37BB9E"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141</w:t>
            </w:r>
          </w:p>
        </w:tc>
      </w:tr>
      <w:tr w:rsidR="003C267F" w:rsidRPr="00653708" w14:paraId="14AC48AD" w14:textId="77777777" w:rsidTr="4826C6ED">
        <w:trPr>
          <w:trHeight w:val="64"/>
        </w:trPr>
        <w:tc>
          <w:tcPr>
            <w:tcW w:w="567" w:type="dxa"/>
            <w:shd w:val="clear" w:color="auto" w:fill="auto"/>
            <w:vAlign w:val="center"/>
          </w:tcPr>
          <w:p w14:paraId="25AB3B2F" w14:textId="24912924"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E0051C" w:rsidRPr="00653708">
              <w:rPr>
                <w:sz w:val="20"/>
                <w:szCs w:val="20"/>
              </w:rPr>
              <w:t>58</w:t>
            </w:r>
            <w:r w:rsidR="003C267F" w:rsidRPr="00653708">
              <w:rPr>
                <w:sz w:val="20"/>
                <w:szCs w:val="20"/>
              </w:rPr>
              <w:t>.</w:t>
            </w:r>
          </w:p>
        </w:tc>
        <w:tc>
          <w:tcPr>
            <w:tcW w:w="1276" w:type="dxa"/>
            <w:vMerge/>
          </w:tcPr>
          <w:p w14:paraId="350A48AD"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692DD14" w14:textId="018439D4"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UAB Olego transportas</w:t>
            </w:r>
          </w:p>
        </w:tc>
        <w:tc>
          <w:tcPr>
            <w:tcW w:w="1843" w:type="dxa"/>
            <w:shd w:val="clear" w:color="auto" w:fill="auto"/>
            <w:vAlign w:val="center"/>
          </w:tcPr>
          <w:p w14:paraId="2B382601" w14:textId="1EB2BCFD"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2416B0C2" w14:textId="6911570D"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70 asm./ mėn.</w:t>
            </w:r>
          </w:p>
        </w:tc>
        <w:tc>
          <w:tcPr>
            <w:tcW w:w="1417" w:type="dxa"/>
            <w:shd w:val="clear" w:color="auto" w:fill="auto"/>
            <w:vAlign w:val="center"/>
          </w:tcPr>
          <w:p w14:paraId="1587C564" w14:textId="572FAAA5"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70 asm./ mėn.</w:t>
            </w:r>
          </w:p>
        </w:tc>
      </w:tr>
      <w:tr w:rsidR="003C267F" w:rsidRPr="00653708" w14:paraId="0D5874B0" w14:textId="77777777" w:rsidTr="4826C6ED">
        <w:trPr>
          <w:trHeight w:val="89"/>
        </w:trPr>
        <w:tc>
          <w:tcPr>
            <w:tcW w:w="567" w:type="dxa"/>
            <w:shd w:val="clear" w:color="auto" w:fill="auto"/>
            <w:vAlign w:val="center"/>
          </w:tcPr>
          <w:p w14:paraId="21748AF0" w14:textId="3AB0E6AC" w:rsidR="003C267F" w:rsidRPr="00653708" w:rsidRDefault="0095583A" w:rsidP="003C267F">
            <w:pPr>
              <w:ind w:firstLine="0"/>
              <w:jc w:val="center"/>
              <w:rPr>
                <w:rFonts w:eastAsia="Arial"/>
                <w:b/>
                <w:sz w:val="16"/>
                <w:szCs w:val="16"/>
                <w:shd w:val="clear" w:color="auto" w:fill="auto"/>
                <w:lang w:eastAsia="lt-LT"/>
              </w:rPr>
            </w:pPr>
            <w:r w:rsidRPr="00653708">
              <w:rPr>
                <w:rFonts w:eastAsia="Arial"/>
                <w:b/>
                <w:bCs/>
                <w:sz w:val="16"/>
                <w:szCs w:val="16"/>
                <w:shd w:val="clear" w:color="auto" w:fill="auto"/>
                <w:lang w:eastAsia="lt-LT"/>
              </w:rPr>
              <w:t>XVI.</w:t>
            </w:r>
          </w:p>
        </w:tc>
        <w:tc>
          <w:tcPr>
            <w:tcW w:w="1276" w:type="dxa"/>
            <w:vMerge/>
          </w:tcPr>
          <w:p w14:paraId="0F02D608"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7AD9B743" w14:textId="77777777"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b/>
                <w:bCs/>
                <w:color w:val="00000A"/>
                <w:sz w:val="20"/>
                <w:szCs w:val="20"/>
                <w:shd w:val="clear" w:color="auto" w:fill="auto"/>
                <w:lang w:eastAsia="lt-LT"/>
              </w:rPr>
              <w:t>Sociokultūrinės paslaugos vyresnio amžiaus žmonėms</w:t>
            </w:r>
          </w:p>
        </w:tc>
      </w:tr>
      <w:tr w:rsidR="003C267F" w:rsidRPr="00653708" w14:paraId="494B8B6B" w14:textId="77777777" w:rsidTr="4826C6ED">
        <w:trPr>
          <w:trHeight w:val="277"/>
        </w:trPr>
        <w:tc>
          <w:tcPr>
            <w:tcW w:w="567" w:type="dxa"/>
            <w:shd w:val="clear" w:color="auto" w:fill="auto"/>
            <w:vAlign w:val="center"/>
          </w:tcPr>
          <w:p w14:paraId="1581346B" w14:textId="6FA6C069"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59</w:t>
            </w:r>
            <w:r w:rsidR="003C267F" w:rsidRPr="00653708">
              <w:rPr>
                <w:sz w:val="20"/>
                <w:szCs w:val="20"/>
              </w:rPr>
              <w:t>.</w:t>
            </w:r>
          </w:p>
        </w:tc>
        <w:tc>
          <w:tcPr>
            <w:tcW w:w="1276" w:type="dxa"/>
            <w:vMerge/>
          </w:tcPr>
          <w:p w14:paraId="18C4B45B"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D47C579" w14:textId="3621A6DD"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VšĮ Atviros visuomenės forumas</w:t>
            </w:r>
          </w:p>
        </w:tc>
        <w:tc>
          <w:tcPr>
            <w:tcW w:w="1843" w:type="dxa"/>
            <w:shd w:val="clear" w:color="auto" w:fill="auto"/>
            <w:vAlign w:val="center"/>
          </w:tcPr>
          <w:p w14:paraId="556F988F" w14:textId="3B9B8698"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restart"/>
            <w:shd w:val="clear" w:color="auto" w:fill="auto"/>
            <w:vAlign w:val="center"/>
          </w:tcPr>
          <w:p w14:paraId="353C8B7A" w14:textId="2F8C0FB2"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1300 vyresnio amžiaus asmenų</w:t>
            </w:r>
          </w:p>
        </w:tc>
        <w:tc>
          <w:tcPr>
            <w:tcW w:w="1417" w:type="dxa"/>
            <w:vMerge w:val="restart"/>
            <w:shd w:val="clear" w:color="auto" w:fill="auto"/>
            <w:vAlign w:val="center"/>
          </w:tcPr>
          <w:p w14:paraId="3F901134" w14:textId="77777777" w:rsidR="003C267F" w:rsidRPr="00653708" w:rsidRDefault="003C267F" w:rsidP="003C267F">
            <w:pPr>
              <w:ind w:firstLine="0"/>
              <w:jc w:val="center"/>
              <w:rPr>
                <w:color w:val="00000A"/>
                <w:sz w:val="20"/>
                <w:szCs w:val="20"/>
              </w:rPr>
            </w:pPr>
            <w:r w:rsidRPr="00653708">
              <w:rPr>
                <w:color w:val="00000A"/>
                <w:sz w:val="20"/>
                <w:szCs w:val="20"/>
              </w:rPr>
              <w:t>1300</w:t>
            </w:r>
          </w:p>
          <w:p w14:paraId="6EBFA5E1" w14:textId="43A9BC11" w:rsidR="003C267F" w:rsidRPr="00653708" w:rsidRDefault="003C267F" w:rsidP="003C267F">
            <w:pPr>
              <w:ind w:firstLine="0"/>
              <w:jc w:val="center"/>
              <w:rPr>
                <w:rFonts w:ascii="Arial" w:eastAsia="Arial" w:hAnsi="Arial" w:cs="Arial"/>
                <w:sz w:val="20"/>
                <w:szCs w:val="20"/>
                <w:shd w:val="clear" w:color="auto" w:fill="auto"/>
                <w:lang w:eastAsia="lt-LT"/>
              </w:rPr>
            </w:pPr>
            <w:r w:rsidRPr="00653708">
              <w:rPr>
                <w:color w:val="00000A"/>
                <w:sz w:val="20"/>
                <w:szCs w:val="20"/>
              </w:rPr>
              <w:t>vyresnio amžiaus asmenų</w:t>
            </w:r>
          </w:p>
        </w:tc>
      </w:tr>
      <w:tr w:rsidR="003C267F" w:rsidRPr="00653708" w14:paraId="3CBC04A1" w14:textId="77777777" w:rsidTr="4826C6ED">
        <w:trPr>
          <w:trHeight w:val="277"/>
        </w:trPr>
        <w:tc>
          <w:tcPr>
            <w:tcW w:w="567" w:type="dxa"/>
            <w:shd w:val="clear" w:color="auto" w:fill="auto"/>
            <w:vAlign w:val="center"/>
          </w:tcPr>
          <w:p w14:paraId="72306A40" w14:textId="44D921EB"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60</w:t>
            </w:r>
            <w:r w:rsidR="003C267F" w:rsidRPr="00653708">
              <w:rPr>
                <w:sz w:val="20"/>
                <w:szCs w:val="20"/>
              </w:rPr>
              <w:t>.</w:t>
            </w:r>
          </w:p>
        </w:tc>
        <w:tc>
          <w:tcPr>
            <w:tcW w:w="1276" w:type="dxa"/>
            <w:vMerge/>
          </w:tcPr>
          <w:p w14:paraId="4669060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619CA4F" w14:textId="51E9EB99"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VšĮ „Išminties erdvės“</w:t>
            </w:r>
          </w:p>
        </w:tc>
        <w:tc>
          <w:tcPr>
            <w:tcW w:w="1843" w:type="dxa"/>
            <w:shd w:val="clear" w:color="auto" w:fill="auto"/>
            <w:vAlign w:val="center"/>
          </w:tcPr>
          <w:p w14:paraId="66730B45" w14:textId="0A379622"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66843659" w14:textId="77777777" w:rsidR="003C267F" w:rsidRPr="00653708" w:rsidRDefault="003C267F" w:rsidP="003C267F">
            <w:pPr>
              <w:ind w:firstLine="0"/>
              <w:jc w:val="center"/>
              <w:rPr>
                <w:color w:val="00000A"/>
                <w:sz w:val="20"/>
                <w:szCs w:val="20"/>
                <w:shd w:val="clear" w:color="auto" w:fill="auto"/>
                <w:lang w:eastAsia="lt-LT"/>
              </w:rPr>
            </w:pPr>
          </w:p>
        </w:tc>
        <w:tc>
          <w:tcPr>
            <w:tcW w:w="1417" w:type="dxa"/>
            <w:vMerge/>
            <w:vAlign w:val="center"/>
          </w:tcPr>
          <w:p w14:paraId="7925DDD4" w14:textId="77777777" w:rsidR="003C267F" w:rsidRPr="00653708" w:rsidRDefault="003C267F" w:rsidP="003C267F">
            <w:pPr>
              <w:ind w:firstLine="0"/>
              <w:jc w:val="center"/>
              <w:rPr>
                <w:color w:val="00000A"/>
                <w:sz w:val="20"/>
                <w:szCs w:val="20"/>
                <w:shd w:val="clear" w:color="auto" w:fill="auto"/>
                <w:lang w:eastAsia="lt-LT"/>
              </w:rPr>
            </w:pPr>
          </w:p>
        </w:tc>
      </w:tr>
      <w:tr w:rsidR="003C267F" w:rsidRPr="00653708" w14:paraId="684B3A33" w14:textId="77777777" w:rsidTr="4826C6ED">
        <w:trPr>
          <w:trHeight w:val="125"/>
        </w:trPr>
        <w:tc>
          <w:tcPr>
            <w:tcW w:w="567" w:type="dxa"/>
            <w:shd w:val="clear" w:color="auto" w:fill="auto"/>
            <w:vAlign w:val="center"/>
          </w:tcPr>
          <w:p w14:paraId="140A5CA6" w14:textId="1D005E74"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61</w:t>
            </w:r>
            <w:r w:rsidR="003C267F" w:rsidRPr="00653708">
              <w:rPr>
                <w:sz w:val="20"/>
                <w:szCs w:val="20"/>
              </w:rPr>
              <w:t>.</w:t>
            </w:r>
          </w:p>
        </w:tc>
        <w:tc>
          <w:tcPr>
            <w:tcW w:w="1276" w:type="dxa"/>
            <w:vMerge/>
            <w:vAlign w:val="center"/>
          </w:tcPr>
          <w:p w14:paraId="6C90FCB5"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13B92A2" w14:textId="5918DFD8"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VšĮ „Sveikatos metai“</w:t>
            </w:r>
          </w:p>
        </w:tc>
        <w:tc>
          <w:tcPr>
            <w:tcW w:w="1843" w:type="dxa"/>
            <w:shd w:val="clear" w:color="auto" w:fill="auto"/>
            <w:vAlign w:val="center"/>
          </w:tcPr>
          <w:p w14:paraId="35751377" w14:textId="11873F44"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67788210"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152284BE"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69220887" w14:textId="77777777" w:rsidTr="4826C6ED">
        <w:trPr>
          <w:trHeight w:val="125"/>
        </w:trPr>
        <w:tc>
          <w:tcPr>
            <w:tcW w:w="567" w:type="dxa"/>
            <w:shd w:val="clear" w:color="auto" w:fill="auto"/>
            <w:vAlign w:val="center"/>
          </w:tcPr>
          <w:p w14:paraId="290493D1" w14:textId="79D0E939"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62</w:t>
            </w:r>
            <w:r w:rsidR="003C267F" w:rsidRPr="00653708">
              <w:rPr>
                <w:sz w:val="20"/>
                <w:szCs w:val="20"/>
              </w:rPr>
              <w:t>.</w:t>
            </w:r>
          </w:p>
        </w:tc>
        <w:tc>
          <w:tcPr>
            <w:tcW w:w="1276" w:type="dxa"/>
            <w:vMerge/>
            <w:vAlign w:val="center"/>
          </w:tcPr>
          <w:p w14:paraId="2FA771DF"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5C853A6" w14:textId="2A503BFC"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VšĮ „Artoteka“</w:t>
            </w:r>
          </w:p>
        </w:tc>
        <w:tc>
          <w:tcPr>
            <w:tcW w:w="1843" w:type="dxa"/>
            <w:shd w:val="clear" w:color="auto" w:fill="auto"/>
            <w:vAlign w:val="center"/>
          </w:tcPr>
          <w:p w14:paraId="313DE6C4" w14:textId="0C92CDED"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2ECAB06A"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30DEA9BA"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68C39537" w14:textId="77777777" w:rsidTr="4826C6ED">
        <w:trPr>
          <w:trHeight w:val="125"/>
        </w:trPr>
        <w:tc>
          <w:tcPr>
            <w:tcW w:w="567" w:type="dxa"/>
            <w:shd w:val="clear" w:color="auto" w:fill="auto"/>
            <w:vAlign w:val="center"/>
          </w:tcPr>
          <w:p w14:paraId="59AE1994" w14:textId="6F1F8993"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63</w:t>
            </w:r>
            <w:r w:rsidR="003C267F" w:rsidRPr="00653708">
              <w:rPr>
                <w:sz w:val="20"/>
                <w:szCs w:val="20"/>
              </w:rPr>
              <w:t>.</w:t>
            </w:r>
          </w:p>
        </w:tc>
        <w:tc>
          <w:tcPr>
            <w:tcW w:w="1276" w:type="dxa"/>
            <w:vMerge/>
            <w:vAlign w:val="center"/>
          </w:tcPr>
          <w:p w14:paraId="07182A3F"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5196071" w14:textId="6319F635"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VšĮ „Sėkmės idėja“</w:t>
            </w:r>
          </w:p>
        </w:tc>
        <w:tc>
          <w:tcPr>
            <w:tcW w:w="1843" w:type="dxa"/>
            <w:shd w:val="clear" w:color="auto" w:fill="auto"/>
            <w:vAlign w:val="center"/>
          </w:tcPr>
          <w:p w14:paraId="7995B9AC" w14:textId="76F2B5BE"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0000E789"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3DBF238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0247C5BF" w14:textId="77777777" w:rsidTr="4826C6ED">
        <w:trPr>
          <w:trHeight w:val="593"/>
        </w:trPr>
        <w:tc>
          <w:tcPr>
            <w:tcW w:w="567" w:type="dxa"/>
            <w:shd w:val="clear" w:color="auto" w:fill="auto"/>
            <w:vAlign w:val="center"/>
          </w:tcPr>
          <w:p w14:paraId="32404110" w14:textId="26D3A427"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64</w:t>
            </w:r>
            <w:r w:rsidR="003C267F" w:rsidRPr="00653708">
              <w:rPr>
                <w:sz w:val="20"/>
                <w:szCs w:val="20"/>
              </w:rPr>
              <w:t>.</w:t>
            </w:r>
          </w:p>
        </w:tc>
        <w:tc>
          <w:tcPr>
            <w:tcW w:w="1276" w:type="dxa"/>
            <w:vMerge/>
            <w:vAlign w:val="center"/>
          </w:tcPr>
          <w:p w14:paraId="660CD3B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523B3BC" w14:textId="760729EA"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VšĮ „Lietuvos reabilitacijos ir slaugos centras“</w:t>
            </w:r>
          </w:p>
        </w:tc>
        <w:tc>
          <w:tcPr>
            <w:tcW w:w="1843" w:type="dxa"/>
            <w:shd w:val="clear" w:color="auto" w:fill="auto"/>
            <w:vAlign w:val="center"/>
          </w:tcPr>
          <w:p w14:paraId="15B2DE02" w14:textId="58332026"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09FBBAB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19378721"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2C0C7C9D" w14:textId="77777777" w:rsidTr="4826C6ED">
        <w:trPr>
          <w:trHeight w:val="133"/>
        </w:trPr>
        <w:tc>
          <w:tcPr>
            <w:tcW w:w="567" w:type="dxa"/>
            <w:shd w:val="clear" w:color="auto" w:fill="auto"/>
            <w:vAlign w:val="center"/>
          </w:tcPr>
          <w:p w14:paraId="1679F22D" w14:textId="1B24C2A8"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65</w:t>
            </w:r>
            <w:r w:rsidR="003C267F" w:rsidRPr="00653708">
              <w:rPr>
                <w:sz w:val="20"/>
                <w:szCs w:val="20"/>
              </w:rPr>
              <w:t>.</w:t>
            </w:r>
          </w:p>
        </w:tc>
        <w:tc>
          <w:tcPr>
            <w:tcW w:w="1276" w:type="dxa"/>
            <w:vMerge/>
            <w:vAlign w:val="center"/>
          </w:tcPr>
          <w:p w14:paraId="5F4C6E42"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2EB684" w14:textId="0BDFEDF9" w:rsidR="003C267F" w:rsidRPr="00653708" w:rsidRDefault="003C267F" w:rsidP="003C267F">
            <w:pPr>
              <w:ind w:firstLine="0"/>
              <w:jc w:val="center"/>
              <w:rPr>
                <w:rFonts w:eastAsia="Arial"/>
                <w:sz w:val="20"/>
                <w:szCs w:val="20"/>
                <w:shd w:val="clear" w:color="auto" w:fill="auto"/>
                <w:lang w:eastAsia="lt-LT"/>
              </w:rPr>
            </w:pPr>
            <w:r w:rsidRPr="00653708">
              <w:rPr>
                <w:color w:val="00000A"/>
                <w:sz w:val="20"/>
                <w:szCs w:val="20"/>
              </w:rPr>
              <w:t>Lietuvos samariečių bendrijos Vilniaus skyrius</w:t>
            </w:r>
          </w:p>
        </w:tc>
        <w:tc>
          <w:tcPr>
            <w:tcW w:w="1843" w:type="dxa"/>
            <w:shd w:val="clear" w:color="auto" w:fill="auto"/>
            <w:vAlign w:val="center"/>
          </w:tcPr>
          <w:p w14:paraId="251CA5F2" w14:textId="3C6541D3" w:rsidR="003C267F" w:rsidRPr="00653708" w:rsidRDefault="003C267F"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5716ED09"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25904DF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0F718A5A" w14:textId="77777777" w:rsidTr="4826C6ED">
        <w:trPr>
          <w:trHeight w:val="271"/>
        </w:trPr>
        <w:tc>
          <w:tcPr>
            <w:tcW w:w="567" w:type="dxa"/>
            <w:shd w:val="clear" w:color="auto" w:fill="auto"/>
            <w:vAlign w:val="center"/>
          </w:tcPr>
          <w:p w14:paraId="7615521F" w14:textId="629FA16D"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66</w:t>
            </w:r>
            <w:r w:rsidR="003C267F" w:rsidRPr="00653708">
              <w:rPr>
                <w:sz w:val="20"/>
                <w:szCs w:val="20"/>
              </w:rPr>
              <w:t>.</w:t>
            </w:r>
          </w:p>
        </w:tc>
        <w:tc>
          <w:tcPr>
            <w:tcW w:w="1276" w:type="dxa"/>
            <w:vMerge/>
            <w:vAlign w:val="center"/>
          </w:tcPr>
          <w:p w14:paraId="2AFC6D38"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0F6BDDC" w14:textId="28B91597"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Lietuvos žmonių su negalia sąjunga</w:t>
            </w:r>
          </w:p>
        </w:tc>
        <w:tc>
          <w:tcPr>
            <w:tcW w:w="1843" w:type="dxa"/>
            <w:shd w:val="clear" w:color="auto" w:fill="auto"/>
            <w:vAlign w:val="center"/>
          </w:tcPr>
          <w:p w14:paraId="04DE6376" w14:textId="139B0456"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629A64BB"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581742FB"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33D19CE8" w14:textId="77777777" w:rsidTr="4826C6ED">
        <w:trPr>
          <w:trHeight w:val="133"/>
        </w:trPr>
        <w:tc>
          <w:tcPr>
            <w:tcW w:w="567" w:type="dxa"/>
            <w:shd w:val="clear" w:color="auto" w:fill="auto"/>
            <w:vAlign w:val="center"/>
          </w:tcPr>
          <w:p w14:paraId="11D55924" w14:textId="34F5B570"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67</w:t>
            </w:r>
            <w:r w:rsidR="003C267F" w:rsidRPr="00653708">
              <w:rPr>
                <w:sz w:val="20"/>
                <w:szCs w:val="20"/>
              </w:rPr>
              <w:t>.</w:t>
            </w:r>
          </w:p>
        </w:tc>
        <w:tc>
          <w:tcPr>
            <w:tcW w:w="1276" w:type="dxa"/>
            <w:vMerge/>
            <w:vAlign w:val="center"/>
          </w:tcPr>
          <w:p w14:paraId="40C987A1"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E650541" w14:textId="5F7E1B2B"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Vilniaus arkivyskupijos Caritas</w:t>
            </w:r>
          </w:p>
        </w:tc>
        <w:tc>
          <w:tcPr>
            <w:tcW w:w="1843" w:type="dxa"/>
            <w:shd w:val="clear" w:color="auto" w:fill="auto"/>
            <w:vAlign w:val="center"/>
          </w:tcPr>
          <w:p w14:paraId="54875951" w14:textId="3D021210"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677A55EF"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5B3FA609"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4E2C835B" w14:textId="77777777" w:rsidTr="4826C6ED">
        <w:trPr>
          <w:trHeight w:val="133"/>
        </w:trPr>
        <w:tc>
          <w:tcPr>
            <w:tcW w:w="567" w:type="dxa"/>
            <w:shd w:val="clear" w:color="auto" w:fill="auto"/>
            <w:vAlign w:val="center"/>
          </w:tcPr>
          <w:p w14:paraId="78476ADF" w14:textId="73E233D5" w:rsidR="003C267F" w:rsidRPr="00653708" w:rsidRDefault="006D3A21" w:rsidP="003C267F">
            <w:pPr>
              <w:ind w:firstLine="0"/>
              <w:jc w:val="center"/>
              <w:rPr>
                <w:sz w:val="20"/>
                <w:szCs w:val="20"/>
              </w:rPr>
            </w:pPr>
            <w:r w:rsidRPr="00653708">
              <w:rPr>
                <w:sz w:val="20"/>
                <w:szCs w:val="20"/>
              </w:rPr>
              <w:t>1</w:t>
            </w:r>
            <w:r w:rsidR="0095583A" w:rsidRPr="00653708">
              <w:rPr>
                <w:sz w:val="20"/>
                <w:szCs w:val="20"/>
              </w:rPr>
              <w:t>68</w:t>
            </w:r>
            <w:r w:rsidR="003C267F" w:rsidRPr="00653708">
              <w:rPr>
                <w:sz w:val="20"/>
                <w:szCs w:val="20"/>
              </w:rPr>
              <w:t>.</w:t>
            </w:r>
          </w:p>
        </w:tc>
        <w:tc>
          <w:tcPr>
            <w:tcW w:w="1276" w:type="dxa"/>
            <w:vMerge/>
            <w:vAlign w:val="center"/>
          </w:tcPr>
          <w:p w14:paraId="66DBEF76"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E7E64DA" w14:textId="27F50D68" w:rsidR="003C267F" w:rsidRPr="00653708" w:rsidRDefault="003C267F" w:rsidP="003C267F">
            <w:pPr>
              <w:ind w:firstLine="0"/>
              <w:jc w:val="center"/>
              <w:rPr>
                <w:color w:val="00000A"/>
                <w:sz w:val="20"/>
                <w:szCs w:val="20"/>
              </w:rPr>
            </w:pPr>
            <w:r w:rsidRPr="00653708">
              <w:rPr>
                <w:color w:val="00000A"/>
                <w:sz w:val="20"/>
                <w:szCs w:val="20"/>
              </w:rPr>
              <w:t>VšĮ „Jaunimo kelias“</w:t>
            </w:r>
          </w:p>
        </w:tc>
        <w:tc>
          <w:tcPr>
            <w:tcW w:w="1843" w:type="dxa"/>
            <w:shd w:val="clear" w:color="auto" w:fill="auto"/>
            <w:vAlign w:val="center"/>
          </w:tcPr>
          <w:p w14:paraId="71EFB0A5" w14:textId="137BB9D8"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1358A5A7"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4AD7A6F3"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6748C6BF" w14:textId="77777777" w:rsidTr="4826C6ED">
        <w:trPr>
          <w:trHeight w:val="133"/>
        </w:trPr>
        <w:tc>
          <w:tcPr>
            <w:tcW w:w="567" w:type="dxa"/>
            <w:shd w:val="clear" w:color="auto" w:fill="auto"/>
            <w:vAlign w:val="center"/>
          </w:tcPr>
          <w:p w14:paraId="7B2C2DCB" w14:textId="31F40CD6" w:rsidR="003C267F" w:rsidRPr="00653708" w:rsidRDefault="006D3A21" w:rsidP="003C267F">
            <w:pPr>
              <w:ind w:firstLine="0"/>
              <w:jc w:val="center"/>
              <w:rPr>
                <w:sz w:val="20"/>
                <w:szCs w:val="20"/>
              </w:rPr>
            </w:pPr>
            <w:r w:rsidRPr="00653708">
              <w:rPr>
                <w:sz w:val="20"/>
                <w:szCs w:val="20"/>
              </w:rPr>
              <w:t>1</w:t>
            </w:r>
            <w:r w:rsidR="0095583A" w:rsidRPr="00653708">
              <w:rPr>
                <w:sz w:val="20"/>
                <w:szCs w:val="20"/>
              </w:rPr>
              <w:t>69</w:t>
            </w:r>
            <w:r w:rsidR="003C267F" w:rsidRPr="00653708">
              <w:rPr>
                <w:sz w:val="20"/>
                <w:szCs w:val="20"/>
              </w:rPr>
              <w:t>.</w:t>
            </w:r>
          </w:p>
        </w:tc>
        <w:tc>
          <w:tcPr>
            <w:tcW w:w="1276" w:type="dxa"/>
            <w:vMerge/>
            <w:vAlign w:val="center"/>
          </w:tcPr>
          <w:p w14:paraId="68E5C386"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518AD268" w14:textId="3EC7685B" w:rsidR="003C267F" w:rsidRPr="00653708" w:rsidRDefault="003C267F" w:rsidP="003C267F">
            <w:pPr>
              <w:ind w:firstLine="0"/>
              <w:jc w:val="center"/>
              <w:rPr>
                <w:color w:val="00000A"/>
                <w:sz w:val="20"/>
                <w:szCs w:val="20"/>
              </w:rPr>
            </w:pPr>
            <w:r w:rsidRPr="00653708">
              <w:rPr>
                <w:color w:val="00000A"/>
                <w:sz w:val="20"/>
                <w:szCs w:val="20"/>
              </w:rPr>
              <w:t>VšĮ Vaikų ir paauglių socialinis centras</w:t>
            </w:r>
          </w:p>
        </w:tc>
        <w:tc>
          <w:tcPr>
            <w:tcW w:w="1843" w:type="dxa"/>
            <w:shd w:val="clear" w:color="auto" w:fill="auto"/>
            <w:vAlign w:val="center"/>
          </w:tcPr>
          <w:p w14:paraId="55B6BABE" w14:textId="0C9558A2"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5E26F87E"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1817E214"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7C4B3C50" w14:textId="77777777" w:rsidTr="4826C6ED">
        <w:trPr>
          <w:trHeight w:val="133"/>
        </w:trPr>
        <w:tc>
          <w:tcPr>
            <w:tcW w:w="567" w:type="dxa"/>
            <w:shd w:val="clear" w:color="auto" w:fill="auto"/>
            <w:vAlign w:val="center"/>
          </w:tcPr>
          <w:p w14:paraId="28D54863" w14:textId="0FF049CF" w:rsidR="003C267F" w:rsidRPr="00653708" w:rsidRDefault="006D3A21" w:rsidP="003C267F">
            <w:pPr>
              <w:ind w:firstLine="0"/>
              <w:jc w:val="center"/>
              <w:rPr>
                <w:sz w:val="20"/>
                <w:szCs w:val="20"/>
              </w:rPr>
            </w:pPr>
            <w:r w:rsidRPr="00653708">
              <w:rPr>
                <w:sz w:val="20"/>
                <w:szCs w:val="20"/>
              </w:rPr>
              <w:t>1</w:t>
            </w:r>
            <w:r w:rsidR="0095583A" w:rsidRPr="00653708">
              <w:rPr>
                <w:sz w:val="20"/>
                <w:szCs w:val="20"/>
              </w:rPr>
              <w:t>70</w:t>
            </w:r>
            <w:r w:rsidR="003C267F" w:rsidRPr="00653708">
              <w:rPr>
                <w:sz w:val="20"/>
                <w:szCs w:val="20"/>
              </w:rPr>
              <w:t>.</w:t>
            </w:r>
          </w:p>
        </w:tc>
        <w:tc>
          <w:tcPr>
            <w:tcW w:w="1276" w:type="dxa"/>
            <w:vMerge/>
            <w:vAlign w:val="center"/>
          </w:tcPr>
          <w:p w14:paraId="1946B4E4"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89647C6" w14:textId="1BCA778B" w:rsidR="003C267F" w:rsidRPr="00653708" w:rsidRDefault="003C267F" w:rsidP="003C267F">
            <w:pPr>
              <w:ind w:firstLine="0"/>
              <w:jc w:val="center"/>
              <w:rPr>
                <w:color w:val="00000A"/>
                <w:sz w:val="20"/>
                <w:szCs w:val="20"/>
              </w:rPr>
            </w:pPr>
            <w:r w:rsidRPr="00653708">
              <w:rPr>
                <w:color w:val="00000A"/>
                <w:sz w:val="20"/>
                <w:szCs w:val="20"/>
              </w:rPr>
              <w:t>VšĮ „Vaikų ateitis“</w:t>
            </w:r>
          </w:p>
        </w:tc>
        <w:tc>
          <w:tcPr>
            <w:tcW w:w="1843" w:type="dxa"/>
            <w:shd w:val="clear" w:color="auto" w:fill="auto"/>
            <w:vAlign w:val="center"/>
          </w:tcPr>
          <w:p w14:paraId="484C5291" w14:textId="5875E510"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33086423"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63F655EC"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0E97A9BA" w14:textId="77777777" w:rsidTr="4826C6ED">
        <w:trPr>
          <w:trHeight w:val="133"/>
        </w:trPr>
        <w:tc>
          <w:tcPr>
            <w:tcW w:w="567" w:type="dxa"/>
            <w:shd w:val="clear" w:color="auto" w:fill="auto"/>
            <w:vAlign w:val="center"/>
          </w:tcPr>
          <w:p w14:paraId="386ADD10" w14:textId="011164FB" w:rsidR="003C267F" w:rsidRPr="00653708" w:rsidRDefault="006D3A21" w:rsidP="003C267F">
            <w:pPr>
              <w:ind w:firstLine="0"/>
              <w:jc w:val="center"/>
              <w:rPr>
                <w:sz w:val="20"/>
                <w:szCs w:val="20"/>
              </w:rPr>
            </w:pPr>
            <w:r w:rsidRPr="00653708">
              <w:rPr>
                <w:sz w:val="20"/>
                <w:szCs w:val="20"/>
              </w:rPr>
              <w:t>1</w:t>
            </w:r>
            <w:r w:rsidR="0095583A" w:rsidRPr="00653708">
              <w:rPr>
                <w:sz w:val="20"/>
                <w:szCs w:val="20"/>
              </w:rPr>
              <w:t>71</w:t>
            </w:r>
            <w:r w:rsidR="003C267F" w:rsidRPr="00653708">
              <w:rPr>
                <w:sz w:val="20"/>
                <w:szCs w:val="20"/>
              </w:rPr>
              <w:t>.</w:t>
            </w:r>
          </w:p>
        </w:tc>
        <w:tc>
          <w:tcPr>
            <w:tcW w:w="1276" w:type="dxa"/>
            <w:vMerge/>
            <w:vAlign w:val="center"/>
          </w:tcPr>
          <w:p w14:paraId="76AF717F"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3A2084D" w14:textId="576D9243" w:rsidR="003C267F" w:rsidRPr="00653708" w:rsidRDefault="003C267F" w:rsidP="003C267F">
            <w:pPr>
              <w:ind w:firstLine="0"/>
              <w:jc w:val="center"/>
              <w:rPr>
                <w:color w:val="00000A"/>
                <w:sz w:val="20"/>
                <w:szCs w:val="20"/>
              </w:rPr>
            </w:pPr>
            <w:r w:rsidRPr="00653708">
              <w:rPr>
                <w:color w:val="00000A"/>
                <w:sz w:val="20"/>
                <w:szCs w:val="20"/>
              </w:rPr>
              <w:t>Maltos ordino pagalbos tarnyba</w:t>
            </w:r>
          </w:p>
        </w:tc>
        <w:tc>
          <w:tcPr>
            <w:tcW w:w="1843" w:type="dxa"/>
            <w:shd w:val="clear" w:color="auto" w:fill="auto"/>
            <w:vAlign w:val="center"/>
          </w:tcPr>
          <w:p w14:paraId="3A2552DB" w14:textId="3DE18914"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vMerge/>
            <w:vAlign w:val="center"/>
          </w:tcPr>
          <w:p w14:paraId="44E87014"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242084E9"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r>
      <w:tr w:rsidR="003C267F" w:rsidRPr="00653708" w14:paraId="25E91875" w14:textId="77777777" w:rsidTr="4826C6ED">
        <w:trPr>
          <w:trHeight w:val="133"/>
        </w:trPr>
        <w:tc>
          <w:tcPr>
            <w:tcW w:w="567" w:type="dxa"/>
            <w:shd w:val="clear" w:color="auto" w:fill="auto"/>
            <w:vAlign w:val="center"/>
          </w:tcPr>
          <w:p w14:paraId="0B7D50DE" w14:textId="323473B7" w:rsidR="003C267F" w:rsidRPr="00653708" w:rsidRDefault="006D3A21" w:rsidP="003C267F">
            <w:pPr>
              <w:ind w:firstLine="0"/>
              <w:jc w:val="center"/>
              <w:rPr>
                <w:rFonts w:eastAsia="Arial"/>
                <w:sz w:val="20"/>
                <w:szCs w:val="20"/>
                <w:highlight w:val="yellow"/>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72</w:t>
            </w:r>
            <w:r w:rsidR="003C267F" w:rsidRPr="00653708">
              <w:rPr>
                <w:rFonts w:eastAsia="Arial"/>
                <w:sz w:val="20"/>
                <w:szCs w:val="20"/>
                <w:shd w:val="clear" w:color="auto" w:fill="auto"/>
                <w:lang w:eastAsia="lt-LT"/>
              </w:rPr>
              <w:t>.</w:t>
            </w:r>
          </w:p>
        </w:tc>
        <w:tc>
          <w:tcPr>
            <w:tcW w:w="1276" w:type="dxa"/>
            <w:vMerge/>
            <w:vAlign w:val="center"/>
          </w:tcPr>
          <w:p w14:paraId="61940D4B"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07CEDC61" w14:textId="77777777" w:rsidR="003C267F" w:rsidRPr="00653708" w:rsidRDefault="003C267F" w:rsidP="003C267F">
            <w:pPr>
              <w:ind w:firstLine="0"/>
              <w:jc w:val="center"/>
              <w:rPr>
                <w:rFonts w:eastAsia="Arial"/>
                <w:b/>
                <w:bCs/>
                <w:sz w:val="20"/>
                <w:szCs w:val="20"/>
                <w:shd w:val="clear" w:color="auto" w:fill="auto"/>
                <w:lang w:eastAsia="lt-LT"/>
              </w:rPr>
            </w:pPr>
            <w:r w:rsidRPr="00653708">
              <w:rPr>
                <w:rFonts w:eastAsia="Arial"/>
                <w:b/>
                <w:bCs/>
                <w:sz w:val="20"/>
                <w:szCs w:val="20"/>
                <w:shd w:val="clear" w:color="auto" w:fill="auto"/>
                <w:lang w:eastAsia="lt-LT"/>
              </w:rPr>
              <w:t>Socialinio verslo projektai/ integracija į darbo rinką</w:t>
            </w:r>
          </w:p>
        </w:tc>
      </w:tr>
      <w:tr w:rsidR="003C267F" w:rsidRPr="00653708" w14:paraId="73D7691A" w14:textId="77777777" w:rsidTr="4826C6ED">
        <w:trPr>
          <w:trHeight w:val="133"/>
        </w:trPr>
        <w:tc>
          <w:tcPr>
            <w:tcW w:w="567" w:type="dxa"/>
            <w:shd w:val="clear" w:color="auto" w:fill="auto"/>
            <w:vAlign w:val="center"/>
          </w:tcPr>
          <w:p w14:paraId="7A5C0236" w14:textId="5547A32D" w:rsidR="003C267F" w:rsidRPr="00653708" w:rsidRDefault="006D3A21" w:rsidP="003C267F">
            <w:pPr>
              <w:ind w:firstLine="0"/>
              <w:jc w:val="center"/>
              <w:rPr>
                <w:rFonts w:eastAsia="Arial"/>
                <w:sz w:val="20"/>
                <w:szCs w:val="20"/>
                <w:shd w:val="clear" w:color="auto" w:fill="auto"/>
                <w:lang w:eastAsia="lt-LT"/>
              </w:rPr>
            </w:pPr>
            <w:r w:rsidRPr="00653708">
              <w:rPr>
                <w:sz w:val="20"/>
                <w:szCs w:val="20"/>
              </w:rPr>
              <w:t>1</w:t>
            </w:r>
            <w:r w:rsidR="0095583A" w:rsidRPr="00653708">
              <w:rPr>
                <w:sz w:val="20"/>
                <w:szCs w:val="20"/>
              </w:rPr>
              <w:t>73</w:t>
            </w:r>
            <w:r w:rsidR="003C267F" w:rsidRPr="00653708">
              <w:rPr>
                <w:sz w:val="20"/>
                <w:szCs w:val="20"/>
              </w:rPr>
              <w:t>.</w:t>
            </w:r>
          </w:p>
        </w:tc>
        <w:tc>
          <w:tcPr>
            <w:tcW w:w="1276" w:type="dxa"/>
            <w:vMerge/>
            <w:vAlign w:val="center"/>
          </w:tcPr>
          <w:p w14:paraId="36CDDD49"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AF032D" w14:textId="1E7992AA"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VšĮ „SARE ROMA“</w:t>
            </w:r>
          </w:p>
        </w:tc>
        <w:tc>
          <w:tcPr>
            <w:tcW w:w="1843" w:type="dxa"/>
            <w:shd w:val="clear" w:color="auto" w:fill="auto"/>
            <w:vAlign w:val="center"/>
          </w:tcPr>
          <w:p w14:paraId="5F199E07" w14:textId="38FC39A2"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NVO</w:t>
            </w:r>
          </w:p>
        </w:tc>
        <w:tc>
          <w:tcPr>
            <w:tcW w:w="1247" w:type="dxa"/>
            <w:shd w:val="clear" w:color="auto" w:fill="auto"/>
            <w:vAlign w:val="center"/>
          </w:tcPr>
          <w:p w14:paraId="74D053B9" w14:textId="3F3BC655"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10 asmenų</w:t>
            </w:r>
          </w:p>
        </w:tc>
        <w:tc>
          <w:tcPr>
            <w:tcW w:w="1417" w:type="dxa"/>
            <w:shd w:val="clear" w:color="auto" w:fill="auto"/>
            <w:vAlign w:val="center"/>
          </w:tcPr>
          <w:p w14:paraId="7728D099" w14:textId="7334737B"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10 asmenų</w:t>
            </w:r>
          </w:p>
        </w:tc>
      </w:tr>
      <w:tr w:rsidR="008F2024" w:rsidRPr="00653708" w14:paraId="771E9678" w14:textId="77777777" w:rsidTr="4826C6ED">
        <w:trPr>
          <w:trHeight w:val="133"/>
        </w:trPr>
        <w:tc>
          <w:tcPr>
            <w:tcW w:w="567" w:type="dxa"/>
            <w:shd w:val="clear" w:color="auto" w:fill="auto"/>
            <w:vAlign w:val="center"/>
          </w:tcPr>
          <w:p w14:paraId="31DC74EA" w14:textId="0C18C061" w:rsidR="008F2024" w:rsidRPr="00653708" w:rsidRDefault="0095583A" w:rsidP="0095583A">
            <w:pPr>
              <w:ind w:firstLine="0"/>
              <w:rPr>
                <w:rFonts w:eastAsia="Arial"/>
                <w:b/>
                <w:sz w:val="16"/>
                <w:szCs w:val="16"/>
                <w:shd w:val="clear" w:color="auto" w:fill="auto"/>
                <w:lang w:eastAsia="lt-LT"/>
              </w:rPr>
            </w:pPr>
            <w:r w:rsidRPr="00653708">
              <w:rPr>
                <w:rFonts w:eastAsia="Arial"/>
                <w:b/>
                <w:bCs/>
                <w:sz w:val="16"/>
                <w:szCs w:val="16"/>
                <w:shd w:val="clear" w:color="auto" w:fill="auto"/>
                <w:lang w:eastAsia="lt-LT"/>
              </w:rPr>
              <w:t>XVII.</w:t>
            </w:r>
          </w:p>
        </w:tc>
        <w:tc>
          <w:tcPr>
            <w:tcW w:w="1276" w:type="dxa"/>
            <w:shd w:val="clear" w:color="auto" w:fill="auto"/>
            <w:vAlign w:val="center"/>
          </w:tcPr>
          <w:p w14:paraId="717E0EB2" w14:textId="77777777" w:rsidR="008F2024" w:rsidRPr="00653708" w:rsidRDefault="008F2024" w:rsidP="008F202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tcPr>
          <w:p w14:paraId="0C06ACC4" w14:textId="77777777" w:rsidR="008F2024" w:rsidRPr="00653708" w:rsidRDefault="008F2024" w:rsidP="008F2024">
            <w:pPr>
              <w:ind w:firstLine="0"/>
              <w:jc w:val="center"/>
              <w:rPr>
                <w:rFonts w:eastAsia="Arial"/>
                <w:sz w:val="20"/>
                <w:szCs w:val="20"/>
                <w:shd w:val="clear" w:color="auto" w:fill="auto"/>
                <w:lang w:eastAsia="lt-LT"/>
              </w:rPr>
            </w:pPr>
            <w:r w:rsidRPr="00653708">
              <w:rPr>
                <w:rFonts w:eastAsia="Arial"/>
                <w:b/>
                <w:sz w:val="20"/>
                <w:szCs w:val="20"/>
                <w:shd w:val="clear" w:color="auto" w:fill="auto"/>
                <w:lang w:eastAsia="lt-LT"/>
              </w:rPr>
              <w:t>Atvirieji jaunimo centrai, jaunimo klubai</w:t>
            </w:r>
          </w:p>
        </w:tc>
      </w:tr>
      <w:tr w:rsidR="003C267F" w:rsidRPr="00653708" w14:paraId="584530DD" w14:textId="77777777" w:rsidTr="4826C6ED">
        <w:trPr>
          <w:trHeight w:val="170"/>
        </w:trPr>
        <w:tc>
          <w:tcPr>
            <w:tcW w:w="567" w:type="dxa"/>
            <w:shd w:val="clear" w:color="auto" w:fill="auto"/>
            <w:vAlign w:val="center"/>
          </w:tcPr>
          <w:p w14:paraId="6B7F6D6E" w14:textId="1C8F3AB7"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74</w:t>
            </w:r>
            <w:r w:rsidR="003C267F" w:rsidRPr="00653708">
              <w:rPr>
                <w:rFonts w:eastAsia="Arial"/>
                <w:sz w:val="20"/>
                <w:szCs w:val="20"/>
                <w:shd w:val="clear" w:color="auto" w:fill="auto"/>
                <w:lang w:eastAsia="lt-LT"/>
              </w:rPr>
              <w:t>.</w:t>
            </w:r>
          </w:p>
        </w:tc>
        <w:tc>
          <w:tcPr>
            <w:tcW w:w="1276" w:type="dxa"/>
            <w:vMerge w:val="restart"/>
            <w:shd w:val="clear" w:color="auto" w:fill="auto"/>
            <w:vAlign w:val="center"/>
          </w:tcPr>
          <w:p w14:paraId="12960E46"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1AE49E8" w14:textId="2B0E3339" w:rsidR="003C267F" w:rsidRPr="00653708" w:rsidRDefault="003C267F" w:rsidP="003C267F">
            <w:pPr>
              <w:ind w:firstLine="3"/>
              <w:jc w:val="center"/>
              <w:rPr>
                <w:rFonts w:eastAsia="Arial"/>
                <w:b/>
                <w:bCs/>
                <w:sz w:val="20"/>
                <w:szCs w:val="20"/>
                <w:shd w:val="clear" w:color="auto" w:fill="auto"/>
                <w:lang w:eastAsia="lt-LT"/>
              </w:rPr>
            </w:pPr>
            <w:r w:rsidRPr="00653708">
              <w:rPr>
                <w:color w:val="000000"/>
                <w:sz w:val="20"/>
                <w:szCs w:val="20"/>
              </w:rPr>
              <w:t>VšĮ DUKU (darbas su jaunimu gatvėje)</w:t>
            </w:r>
          </w:p>
        </w:tc>
        <w:tc>
          <w:tcPr>
            <w:tcW w:w="1843" w:type="dxa"/>
            <w:shd w:val="clear" w:color="auto" w:fill="auto"/>
          </w:tcPr>
          <w:p w14:paraId="3655FEC8" w14:textId="4A99D4AA"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rFonts w:eastAsia="Arial"/>
                <w:sz w:val="20"/>
                <w:szCs w:val="20"/>
                <w:shd w:val="clear" w:color="auto" w:fill="auto"/>
                <w:lang w:eastAsia="lt-LT"/>
              </w:rPr>
              <w:t>NVO</w:t>
            </w:r>
          </w:p>
        </w:tc>
        <w:tc>
          <w:tcPr>
            <w:tcW w:w="1247" w:type="dxa"/>
            <w:shd w:val="clear" w:color="auto" w:fill="auto"/>
          </w:tcPr>
          <w:p w14:paraId="1C1C0CA9" w14:textId="4AAE6B06"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77</w:t>
            </w:r>
          </w:p>
        </w:tc>
        <w:tc>
          <w:tcPr>
            <w:tcW w:w="1417" w:type="dxa"/>
            <w:shd w:val="clear" w:color="auto" w:fill="auto"/>
          </w:tcPr>
          <w:p w14:paraId="7B1E663D" w14:textId="204C913C"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4FFEDC9E" w14:textId="77777777" w:rsidTr="4826C6ED">
        <w:trPr>
          <w:trHeight w:val="170"/>
        </w:trPr>
        <w:tc>
          <w:tcPr>
            <w:tcW w:w="567" w:type="dxa"/>
            <w:shd w:val="clear" w:color="auto" w:fill="auto"/>
            <w:vAlign w:val="center"/>
          </w:tcPr>
          <w:p w14:paraId="71706E1E" w14:textId="133669A1"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75</w:t>
            </w:r>
            <w:r w:rsidR="003C267F" w:rsidRPr="00653708">
              <w:rPr>
                <w:rFonts w:eastAsia="Arial"/>
                <w:sz w:val="20"/>
                <w:szCs w:val="20"/>
                <w:shd w:val="clear" w:color="auto" w:fill="auto"/>
                <w:lang w:eastAsia="lt-LT"/>
              </w:rPr>
              <w:t>.</w:t>
            </w:r>
          </w:p>
        </w:tc>
        <w:tc>
          <w:tcPr>
            <w:tcW w:w="1276" w:type="dxa"/>
            <w:vMerge/>
            <w:vAlign w:val="center"/>
          </w:tcPr>
          <w:p w14:paraId="013D5AF4"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9D70567" w14:textId="29358980"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Vilniaus Atviras jaunimo centras "Mes" (darbas su jaunimu gatvėje)</w:t>
            </w:r>
          </w:p>
        </w:tc>
        <w:tc>
          <w:tcPr>
            <w:tcW w:w="1843" w:type="dxa"/>
            <w:shd w:val="clear" w:color="auto" w:fill="auto"/>
          </w:tcPr>
          <w:p w14:paraId="38F71431" w14:textId="0A804EE9" w:rsidR="003C267F" w:rsidRPr="00653708" w:rsidRDefault="003C267F" w:rsidP="003C267F">
            <w:pPr>
              <w:ind w:firstLine="0"/>
              <w:jc w:val="center"/>
              <w:rPr>
                <w:color w:val="00000A"/>
                <w:sz w:val="20"/>
                <w:szCs w:val="20"/>
                <w:shd w:val="clear" w:color="auto" w:fill="auto"/>
                <w:lang w:eastAsia="lt-LT"/>
              </w:rPr>
            </w:pPr>
            <w:r w:rsidRPr="00653708">
              <w:rPr>
                <w:sz w:val="20"/>
                <w:szCs w:val="20"/>
              </w:rPr>
              <w:t xml:space="preserve"> VMSA </w:t>
            </w:r>
          </w:p>
        </w:tc>
        <w:tc>
          <w:tcPr>
            <w:tcW w:w="1247" w:type="dxa"/>
          </w:tcPr>
          <w:p w14:paraId="79CE5D9F" w14:textId="422D9964"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53</w:t>
            </w:r>
          </w:p>
        </w:tc>
        <w:tc>
          <w:tcPr>
            <w:tcW w:w="1417" w:type="dxa"/>
          </w:tcPr>
          <w:p w14:paraId="7CEA9FBC" w14:textId="6A6258E2"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7DF6D960" w14:textId="77777777" w:rsidTr="4826C6ED">
        <w:trPr>
          <w:trHeight w:val="170"/>
        </w:trPr>
        <w:tc>
          <w:tcPr>
            <w:tcW w:w="567" w:type="dxa"/>
            <w:shd w:val="clear" w:color="auto" w:fill="auto"/>
            <w:vAlign w:val="center"/>
          </w:tcPr>
          <w:p w14:paraId="7F6273D5" w14:textId="65A0DC97"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76</w:t>
            </w:r>
            <w:r w:rsidR="003C267F" w:rsidRPr="00653708">
              <w:rPr>
                <w:rFonts w:eastAsia="Arial"/>
                <w:sz w:val="20"/>
                <w:szCs w:val="20"/>
                <w:shd w:val="clear" w:color="auto" w:fill="auto"/>
                <w:lang w:eastAsia="lt-LT"/>
              </w:rPr>
              <w:t>.</w:t>
            </w:r>
          </w:p>
        </w:tc>
        <w:tc>
          <w:tcPr>
            <w:tcW w:w="1276" w:type="dxa"/>
            <w:vMerge/>
            <w:vAlign w:val="center"/>
          </w:tcPr>
          <w:p w14:paraId="7F02BBCB"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6EB600C" w14:textId="12EC266F"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VšĮ Vilniaus Socialinis klubas (darbas su jaunimu gatvėje)</w:t>
            </w:r>
          </w:p>
        </w:tc>
        <w:tc>
          <w:tcPr>
            <w:tcW w:w="1843" w:type="dxa"/>
            <w:shd w:val="clear" w:color="auto" w:fill="auto"/>
          </w:tcPr>
          <w:p w14:paraId="2ED0653B" w14:textId="35844DB0"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rFonts w:eastAsia="Arial"/>
                <w:sz w:val="20"/>
                <w:szCs w:val="20"/>
                <w:shd w:val="clear" w:color="auto" w:fill="auto"/>
                <w:lang w:eastAsia="lt-LT"/>
              </w:rPr>
              <w:t>NVO</w:t>
            </w:r>
          </w:p>
        </w:tc>
        <w:tc>
          <w:tcPr>
            <w:tcW w:w="1247" w:type="dxa"/>
          </w:tcPr>
          <w:p w14:paraId="0BC85D1B" w14:textId="018779F8"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94</w:t>
            </w:r>
          </w:p>
        </w:tc>
        <w:tc>
          <w:tcPr>
            <w:tcW w:w="1417" w:type="dxa"/>
          </w:tcPr>
          <w:p w14:paraId="20A89207" w14:textId="455ED3C5"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7F7E3534" w14:textId="77777777" w:rsidTr="4826C6ED">
        <w:trPr>
          <w:trHeight w:val="170"/>
        </w:trPr>
        <w:tc>
          <w:tcPr>
            <w:tcW w:w="567" w:type="dxa"/>
            <w:shd w:val="clear" w:color="auto" w:fill="auto"/>
            <w:vAlign w:val="center"/>
          </w:tcPr>
          <w:p w14:paraId="01FE38FB" w14:textId="125B5A22"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77</w:t>
            </w:r>
            <w:r w:rsidR="003C267F" w:rsidRPr="00653708">
              <w:rPr>
                <w:rFonts w:eastAsia="Arial"/>
                <w:sz w:val="20"/>
                <w:szCs w:val="20"/>
                <w:shd w:val="clear" w:color="auto" w:fill="auto"/>
                <w:lang w:eastAsia="lt-LT"/>
              </w:rPr>
              <w:t>.</w:t>
            </w:r>
          </w:p>
        </w:tc>
        <w:tc>
          <w:tcPr>
            <w:tcW w:w="1276" w:type="dxa"/>
            <w:vMerge/>
            <w:vAlign w:val="center"/>
          </w:tcPr>
          <w:p w14:paraId="10DCA777"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7C112F22" w14:textId="61A36709"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Vilniaus vaikų ir jaunimo klubas "Klevas" (darbas su jaunimu gatvėje)</w:t>
            </w:r>
          </w:p>
        </w:tc>
        <w:tc>
          <w:tcPr>
            <w:tcW w:w="1843" w:type="dxa"/>
            <w:shd w:val="clear" w:color="auto" w:fill="auto"/>
          </w:tcPr>
          <w:p w14:paraId="3A4A3751" w14:textId="57173468"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Vilniaus m. savivaldybės taryba</w:t>
            </w:r>
          </w:p>
        </w:tc>
        <w:tc>
          <w:tcPr>
            <w:tcW w:w="1247" w:type="dxa"/>
          </w:tcPr>
          <w:p w14:paraId="4C3903F4" w14:textId="625C37E8"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52</w:t>
            </w:r>
          </w:p>
        </w:tc>
        <w:tc>
          <w:tcPr>
            <w:tcW w:w="1417" w:type="dxa"/>
          </w:tcPr>
          <w:p w14:paraId="42598633" w14:textId="06D9B513"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1534881F" w14:textId="77777777" w:rsidTr="4826C6ED">
        <w:trPr>
          <w:trHeight w:val="170"/>
        </w:trPr>
        <w:tc>
          <w:tcPr>
            <w:tcW w:w="567" w:type="dxa"/>
            <w:shd w:val="clear" w:color="auto" w:fill="auto"/>
            <w:vAlign w:val="center"/>
          </w:tcPr>
          <w:p w14:paraId="27CC1490" w14:textId="4C0C9A74"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78</w:t>
            </w:r>
            <w:r w:rsidR="003C267F" w:rsidRPr="00653708">
              <w:rPr>
                <w:rFonts w:eastAsia="Arial"/>
                <w:sz w:val="20"/>
                <w:szCs w:val="20"/>
                <w:shd w:val="clear" w:color="auto" w:fill="auto"/>
                <w:lang w:eastAsia="lt-LT"/>
              </w:rPr>
              <w:t>.</w:t>
            </w:r>
          </w:p>
        </w:tc>
        <w:tc>
          <w:tcPr>
            <w:tcW w:w="1276" w:type="dxa"/>
            <w:vMerge/>
            <w:vAlign w:val="center"/>
          </w:tcPr>
          <w:p w14:paraId="5B3D97C7"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64F4815C" w14:textId="6D8939D7"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VšĮ Pal. J. Matulaičio socialinis centras (darbas su jaunimu gatvėje)</w:t>
            </w:r>
          </w:p>
        </w:tc>
        <w:tc>
          <w:tcPr>
            <w:tcW w:w="1843" w:type="dxa"/>
            <w:shd w:val="clear" w:color="auto" w:fill="auto"/>
          </w:tcPr>
          <w:p w14:paraId="13139EFC" w14:textId="6D1BAAAC"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tcPr>
          <w:p w14:paraId="72C6E6FC" w14:textId="6ECB4CD6"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56</w:t>
            </w:r>
          </w:p>
        </w:tc>
        <w:tc>
          <w:tcPr>
            <w:tcW w:w="1417" w:type="dxa"/>
          </w:tcPr>
          <w:p w14:paraId="53984FA6" w14:textId="084F96A5"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5276B8C2" w14:textId="77777777" w:rsidTr="4826C6ED">
        <w:trPr>
          <w:trHeight w:val="170"/>
        </w:trPr>
        <w:tc>
          <w:tcPr>
            <w:tcW w:w="567" w:type="dxa"/>
            <w:shd w:val="clear" w:color="auto" w:fill="auto"/>
            <w:vAlign w:val="center"/>
          </w:tcPr>
          <w:p w14:paraId="1B56C78F" w14:textId="44164B62"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79</w:t>
            </w:r>
            <w:r w:rsidR="003C267F" w:rsidRPr="00653708">
              <w:rPr>
                <w:rFonts w:eastAsia="Arial"/>
                <w:sz w:val="20"/>
                <w:szCs w:val="20"/>
                <w:shd w:val="clear" w:color="auto" w:fill="auto"/>
                <w:lang w:eastAsia="lt-LT"/>
              </w:rPr>
              <w:t>.</w:t>
            </w:r>
          </w:p>
        </w:tc>
        <w:tc>
          <w:tcPr>
            <w:tcW w:w="1276" w:type="dxa"/>
            <w:vMerge/>
            <w:vAlign w:val="center"/>
          </w:tcPr>
          <w:p w14:paraId="6B327890"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0A480E53" w14:textId="19B96946"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Vilniaus atviras jaunimo centras „Mes“</w:t>
            </w:r>
          </w:p>
        </w:tc>
        <w:tc>
          <w:tcPr>
            <w:tcW w:w="1843" w:type="dxa"/>
            <w:shd w:val="clear" w:color="auto" w:fill="auto"/>
          </w:tcPr>
          <w:p w14:paraId="095A29BF" w14:textId="7DE1D1A9"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Vilniaus m. savivaldybės taryba</w:t>
            </w:r>
          </w:p>
        </w:tc>
        <w:tc>
          <w:tcPr>
            <w:tcW w:w="1247" w:type="dxa"/>
          </w:tcPr>
          <w:p w14:paraId="63004293" w14:textId="7461426A"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5540</w:t>
            </w:r>
          </w:p>
        </w:tc>
        <w:tc>
          <w:tcPr>
            <w:tcW w:w="1417" w:type="dxa"/>
          </w:tcPr>
          <w:p w14:paraId="1C06F877" w14:textId="523DCB40"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2F6B0B92" w14:textId="77777777" w:rsidTr="4826C6ED">
        <w:trPr>
          <w:trHeight w:val="170"/>
        </w:trPr>
        <w:tc>
          <w:tcPr>
            <w:tcW w:w="567" w:type="dxa"/>
            <w:shd w:val="clear" w:color="auto" w:fill="auto"/>
            <w:vAlign w:val="center"/>
          </w:tcPr>
          <w:p w14:paraId="2F9AC7EA" w14:textId="395A9314"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80</w:t>
            </w:r>
            <w:r w:rsidR="003C267F" w:rsidRPr="00653708">
              <w:rPr>
                <w:rFonts w:eastAsia="Arial"/>
                <w:sz w:val="20"/>
                <w:szCs w:val="20"/>
                <w:shd w:val="clear" w:color="auto" w:fill="auto"/>
                <w:lang w:eastAsia="lt-LT"/>
              </w:rPr>
              <w:t>.</w:t>
            </w:r>
          </w:p>
        </w:tc>
        <w:tc>
          <w:tcPr>
            <w:tcW w:w="1276" w:type="dxa"/>
            <w:vMerge/>
            <w:vAlign w:val="center"/>
          </w:tcPr>
          <w:p w14:paraId="5FF422E3"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3EB5839" w14:textId="7B7E358D"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Vilniaus Antakalnio atviras jaunimo centras</w:t>
            </w:r>
          </w:p>
        </w:tc>
        <w:tc>
          <w:tcPr>
            <w:tcW w:w="1843" w:type="dxa"/>
            <w:shd w:val="clear" w:color="auto" w:fill="auto"/>
          </w:tcPr>
          <w:p w14:paraId="66A462EA" w14:textId="238EEFAE"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Vilniaus m. savivaldybės taryba</w:t>
            </w:r>
          </w:p>
        </w:tc>
        <w:tc>
          <w:tcPr>
            <w:tcW w:w="1247" w:type="dxa"/>
          </w:tcPr>
          <w:p w14:paraId="4B738D8A" w14:textId="13EA8FB2"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3940</w:t>
            </w:r>
          </w:p>
        </w:tc>
        <w:tc>
          <w:tcPr>
            <w:tcW w:w="1417" w:type="dxa"/>
          </w:tcPr>
          <w:p w14:paraId="2B09BB81" w14:textId="289754CA"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0512B1C9" w14:textId="77777777" w:rsidTr="4826C6ED">
        <w:trPr>
          <w:trHeight w:val="170"/>
        </w:trPr>
        <w:tc>
          <w:tcPr>
            <w:tcW w:w="567" w:type="dxa"/>
            <w:shd w:val="clear" w:color="auto" w:fill="auto"/>
            <w:vAlign w:val="center"/>
          </w:tcPr>
          <w:p w14:paraId="38A7B35C" w14:textId="3E99AE15"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81</w:t>
            </w:r>
            <w:r w:rsidR="003C267F" w:rsidRPr="00653708">
              <w:rPr>
                <w:rFonts w:eastAsia="Arial"/>
                <w:sz w:val="20"/>
                <w:szCs w:val="20"/>
                <w:shd w:val="clear" w:color="auto" w:fill="auto"/>
                <w:lang w:eastAsia="lt-LT"/>
              </w:rPr>
              <w:t>.</w:t>
            </w:r>
          </w:p>
        </w:tc>
        <w:tc>
          <w:tcPr>
            <w:tcW w:w="1276" w:type="dxa"/>
            <w:vMerge/>
            <w:vAlign w:val="center"/>
          </w:tcPr>
          <w:p w14:paraId="1498A9AA"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FB19F0C" w14:textId="250E82B0"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Justiniškių atviras jaunimo centras „Bazė“</w:t>
            </w:r>
          </w:p>
        </w:tc>
        <w:tc>
          <w:tcPr>
            <w:tcW w:w="1843" w:type="dxa"/>
            <w:shd w:val="clear" w:color="auto" w:fill="auto"/>
          </w:tcPr>
          <w:p w14:paraId="1C2F635B" w14:textId="7FEE3CD5" w:rsidR="003C267F" w:rsidRPr="00653708" w:rsidRDefault="003C267F" w:rsidP="003C267F">
            <w:pPr>
              <w:ind w:firstLine="0"/>
              <w:jc w:val="center"/>
              <w:rPr>
                <w:color w:val="00000A"/>
                <w:sz w:val="20"/>
                <w:szCs w:val="20"/>
                <w:shd w:val="clear" w:color="auto" w:fill="auto"/>
                <w:lang w:eastAsia="lt-LT"/>
              </w:rPr>
            </w:pPr>
            <w:r w:rsidRPr="00653708">
              <w:rPr>
                <w:color w:val="00000A"/>
                <w:sz w:val="20"/>
                <w:szCs w:val="20"/>
              </w:rPr>
              <w:t>Vilniaus m. savivaldybės taryba</w:t>
            </w:r>
          </w:p>
        </w:tc>
        <w:tc>
          <w:tcPr>
            <w:tcW w:w="1247" w:type="dxa"/>
          </w:tcPr>
          <w:p w14:paraId="61036549" w14:textId="5950DFC3"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2040</w:t>
            </w:r>
          </w:p>
        </w:tc>
        <w:tc>
          <w:tcPr>
            <w:tcW w:w="1417" w:type="dxa"/>
          </w:tcPr>
          <w:p w14:paraId="5A518972" w14:textId="0EA52D36"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6693BB46" w14:textId="77777777" w:rsidTr="4826C6ED">
        <w:trPr>
          <w:trHeight w:val="170"/>
        </w:trPr>
        <w:tc>
          <w:tcPr>
            <w:tcW w:w="567" w:type="dxa"/>
            <w:shd w:val="clear" w:color="auto" w:fill="auto"/>
            <w:vAlign w:val="center"/>
          </w:tcPr>
          <w:p w14:paraId="393B178E" w14:textId="77913AC6"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82</w:t>
            </w:r>
            <w:r w:rsidR="003C267F" w:rsidRPr="00653708">
              <w:rPr>
                <w:rFonts w:eastAsia="Arial"/>
                <w:sz w:val="20"/>
                <w:szCs w:val="20"/>
                <w:shd w:val="clear" w:color="auto" w:fill="auto"/>
                <w:lang w:eastAsia="lt-LT"/>
              </w:rPr>
              <w:t>.</w:t>
            </w:r>
          </w:p>
        </w:tc>
        <w:tc>
          <w:tcPr>
            <w:tcW w:w="1276" w:type="dxa"/>
            <w:vMerge/>
            <w:vAlign w:val="center"/>
          </w:tcPr>
          <w:p w14:paraId="2B036A85"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D1A322E" w14:textId="568D4586"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Vilniaus vaikų ir jaunimo klubas "Klevas" (atvira jaunimo erdvė)</w:t>
            </w:r>
          </w:p>
        </w:tc>
        <w:tc>
          <w:tcPr>
            <w:tcW w:w="1843" w:type="dxa"/>
            <w:shd w:val="clear" w:color="auto" w:fill="auto"/>
          </w:tcPr>
          <w:p w14:paraId="3103DB97" w14:textId="3F5BED88"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color w:val="00000A"/>
                <w:sz w:val="20"/>
                <w:szCs w:val="20"/>
              </w:rPr>
              <w:t>Vilniaus m. savivaldybės taryba</w:t>
            </w:r>
          </w:p>
        </w:tc>
        <w:tc>
          <w:tcPr>
            <w:tcW w:w="1247" w:type="dxa"/>
          </w:tcPr>
          <w:p w14:paraId="7C0BF144" w14:textId="2A5AF7BE"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780</w:t>
            </w:r>
          </w:p>
        </w:tc>
        <w:tc>
          <w:tcPr>
            <w:tcW w:w="1417" w:type="dxa"/>
          </w:tcPr>
          <w:p w14:paraId="7133AD7E" w14:textId="7EDF0D7C"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09151DC4" w14:textId="77777777" w:rsidTr="4826C6ED">
        <w:trPr>
          <w:trHeight w:val="170"/>
        </w:trPr>
        <w:tc>
          <w:tcPr>
            <w:tcW w:w="567" w:type="dxa"/>
            <w:shd w:val="clear" w:color="auto" w:fill="auto"/>
            <w:vAlign w:val="center"/>
          </w:tcPr>
          <w:p w14:paraId="4C845A0D" w14:textId="54267AC1"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83</w:t>
            </w:r>
            <w:r w:rsidR="003C267F" w:rsidRPr="00653708">
              <w:rPr>
                <w:rFonts w:eastAsia="Arial"/>
                <w:sz w:val="20"/>
                <w:szCs w:val="20"/>
                <w:shd w:val="clear" w:color="auto" w:fill="auto"/>
                <w:lang w:eastAsia="lt-LT"/>
              </w:rPr>
              <w:t>.</w:t>
            </w:r>
          </w:p>
        </w:tc>
        <w:tc>
          <w:tcPr>
            <w:tcW w:w="1276" w:type="dxa"/>
            <w:vMerge/>
            <w:vAlign w:val="center"/>
          </w:tcPr>
          <w:p w14:paraId="0C7F749A"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10A8DD30" w14:textId="2DFF50A5"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Vaikų ir jaunimo klubas „Šatrija“ (atvira jaunimo erdvė)</w:t>
            </w:r>
          </w:p>
        </w:tc>
        <w:tc>
          <w:tcPr>
            <w:tcW w:w="1843" w:type="dxa"/>
            <w:shd w:val="clear" w:color="auto" w:fill="auto"/>
          </w:tcPr>
          <w:p w14:paraId="393A387B" w14:textId="6894B408"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color w:val="00000A"/>
                <w:sz w:val="20"/>
                <w:szCs w:val="20"/>
              </w:rPr>
              <w:t>Vilniaus m. savivaldybės taryba</w:t>
            </w:r>
          </w:p>
        </w:tc>
        <w:tc>
          <w:tcPr>
            <w:tcW w:w="1247" w:type="dxa"/>
          </w:tcPr>
          <w:p w14:paraId="09958973" w14:textId="4C0977C6"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930</w:t>
            </w:r>
          </w:p>
        </w:tc>
        <w:tc>
          <w:tcPr>
            <w:tcW w:w="1417" w:type="dxa"/>
          </w:tcPr>
          <w:p w14:paraId="48C6AE2F" w14:textId="2244C02C"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2F4D43AE" w14:textId="77777777" w:rsidTr="4826C6ED">
        <w:trPr>
          <w:trHeight w:val="170"/>
        </w:trPr>
        <w:tc>
          <w:tcPr>
            <w:tcW w:w="567" w:type="dxa"/>
            <w:shd w:val="clear" w:color="auto" w:fill="auto"/>
            <w:vAlign w:val="center"/>
          </w:tcPr>
          <w:p w14:paraId="0A238FC5" w14:textId="3F51A6D0"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84</w:t>
            </w:r>
            <w:r w:rsidR="003C267F" w:rsidRPr="00653708">
              <w:rPr>
                <w:rFonts w:eastAsia="Arial"/>
                <w:sz w:val="20"/>
                <w:szCs w:val="20"/>
                <w:shd w:val="clear" w:color="auto" w:fill="auto"/>
                <w:lang w:eastAsia="lt-LT"/>
              </w:rPr>
              <w:t>.</w:t>
            </w:r>
          </w:p>
        </w:tc>
        <w:tc>
          <w:tcPr>
            <w:tcW w:w="1276" w:type="dxa"/>
            <w:vMerge/>
            <w:vAlign w:val="center"/>
          </w:tcPr>
          <w:p w14:paraId="114F2873"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428D1846" w14:textId="7E2745B2" w:rsidR="003C267F" w:rsidRPr="00653708" w:rsidRDefault="003C267F" w:rsidP="003C267F">
            <w:pPr>
              <w:ind w:firstLine="3"/>
              <w:jc w:val="center"/>
              <w:rPr>
                <w:sz w:val="20"/>
                <w:szCs w:val="20"/>
              </w:rPr>
            </w:pPr>
            <w:r w:rsidRPr="00653708">
              <w:rPr>
                <w:color w:val="000000"/>
                <w:sz w:val="20"/>
                <w:szCs w:val="20"/>
              </w:rPr>
              <w:t>Vilniaus arkivyskupijos Carito atviroji jaunimo erdvė</w:t>
            </w:r>
          </w:p>
          <w:p w14:paraId="24CF79E1" w14:textId="77777777" w:rsidR="003C267F" w:rsidRPr="00653708"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468365C2" w14:textId="25EA248D"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tcPr>
          <w:p w14:paraId="39E3A615" w14:textId="3C1B65D4"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90</w:t>
            </w:r>
          </w:p>
        </w:tc>
        <w:tc>
          <w:tcPr>
            <w:tcW w:w="1417" w:type="dxa"/>
          </w:tcPr>
          <w:p w14:paraId="6D674EF7" w14:textId="021E3795"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39833129" w14:textId="77777777" w:rsidTr="4826C6ED">
        <w:trPr>
          <w:trHeight w:val="170"/>
        </w:trPr>
        <w:tc>
          <w:tcPr>
            <w:tcW w:w="567" w:type="dxa"/>
            <w:shd w:val="clear" w:color="auto" w:fill="auto"/>
            <w:vAlign w:val="center"/>
          </w:tcPr>
          <w:p w14:paraId="422A3E0E" w14:textId="4FA0EC1D"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85</w:t>
            </w:r>
            <w:r w:rsidR="003C267F" w:rsidRPr="00653708">
              <w:rPr>
                <w:rFonts w:eastAsia="Arial"/>
                <w:sz w:val="20"/>
                <w:szCs w:val="20"/>
                <w:shd w:val="clear" w:color="auto" w:fill="auto"/>
                <w:lang w:eastAsia="lt-LT"/>
              </w:rPr>
              <w:t>.</w:t>
            </w:r>
          </w:p>
        </w:tc>
        <w:tc>
          <w:tcPr>
            <w:tcW w:w="1276" w:type="dxa"/>
            <w:vMerge/>
            <w:vAlign w:val="center"/>
          </w:tcPr>
          <w:p w14:paraId="699B82BD"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5C470021" w14:textId="486D7E38" w:rsidR="003C267F" w:rsidRPr="00653708" w:rsidRDefault="003C267F" w:rsidP="003C267F">
            <w:pPr>
              <w:ind w:firstLine="3"/>
              <w:jc w:val="center"/>
              <w:rPr>
                <w:sz w:val="20"/>
                <w:szCs w:val="20"/>
              </w:rPr>
            </w:pPr>
            <w:r w:rsidRPr="00653708">
              <w:rPr>
                <w:color w:val="000000"/>
                <w:sz w:val="20"/>
                <w:szCs w:val="20"/>
              </w:rPr>
              <w:t>VšĮ Pal. J. Matulaičio socialinio centro atvira erdvė „Sofkė“</w:t>
            </w:r>
          </w:p>
          <w:p w14:paraId="0DF37CD5" w14:textId="77777777" w:rsidR="003C267F" w:rsidRPr="00653708"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5108A7A2" w14:textId="7A707FE5"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rFonts w:eastAsia="Arial"/>
                <w:sz w:val="20"/>
                <w:szCs w:val="20"/>
                <w:shd w:val="clear" w:color="auto" w:fill="auto"/>
                <w:lang w:eastAsia="lt-LT"/>
              </w:rPr>
              <w:t>NVO</w:t>
            </w:r>
          </w:p>
        </w:tc>
        <w:tc>
          <w:tcPr>
            <w:tcW w:w="1247" w:type="dxa"/>
          </w:tcPr>
          <w:p w14:paraId="5413CACA" w14:textId="7813782E"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456</w:t>
            </w:r>
          </w:p>
        </w:tc>
        <w:tc>
          <w:tcPr>
            <w:tcW w:w="1417" w:type="dxa"/>
          </w:tcPr>
          <w:p w14:paraId="16579887" w14:textId="1DF6823C"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436823C4" w14:textId="77777777" w:rsidTr="4826C6ED">
        <w:trPr>
          <w:trHeight w:val="170"/>
        </w:trPr>
        <w:tc>
          <w:tcPr>
            <w:tcW w:w="567" w:type="dxa"/>
            <w:shd w:val="clear" w:color="auto" w:fill="auto"/>
            <w:vAlign w:val="center"/>
          </w:tcPr>
          <w:p w14:paraId="7901BB9F" w14:textId="25B11C37"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86</w:t>
            </w:r>
            <w:r w:rsidR="003C267F" w:rsidRPr="00653708">
              <w:rPr>
                <w:rFonts w:eastAsia="Arial"/>
                <w:sz w:val="20"/>
                <w:szCs w:val="20"/>
                <w:shd w:val="clear" w:color="auto" w:fill="auto"/>
                <w:lang w:eastAsia="lt-LT"/>
              </w:rPr>
              <w:t>.</w:t>
            </w:r>
          </w:p>
        </w:tc>
        <w:tc>
          <w:tcPr>
            <w:tcW w:w="1276" w:type="dxa"/>
            <w:vMerge/>
            <w:vAlign w:val="center"/>
          </w:tcPr>
          <w:p w14:paraId="5287B8C6"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14EF05A6" w14:textId="2B900B9A" w:rsidR="003C267F" w:rsidRPr="00653708" w:rsidRDefault="003C267F" w:rsidP="003C267F">
            <w:pPr>
              <w:ind w:firstLine="3"/>
              <w:jc w:val="center"/>
              <w:rPr>
                <w:sz w:val="20"/>
                <w:szCs w:val="20"/>
              </w:rPr>
            </w:pPr>
            <w:r w:rsidRPr="00653708">
              <w:rPr>
                <w:color w:val="000000"/>
                <w:sz w:val="20"/>
                <w:szCs w:val="20"/>
              </w:rPr>
              <w:t>VšĮ Oranžiniai sparnai</w:t>
            </w:r>
          </w:p>
          <w:p w14:paraId="3BC86111" w14:textId="30B88095"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(atvira jaunimo erdvė)</w:t>
            </w:r>
          </w:p>
        </w:tc>
        <w:tc>
          <w:tcPr>
            <w:tcW w:w="1843" w:type="dxa"/>
            <w:shd w:val="clear" w:color="auto" w:fill="auto"/>
          </w:tcPr>
          <w:p w14:paraId="11409A8D" w14:textId="6EB1A32B" w:rsidR="003C267F" w:rsidRPr="00653708" w:rsidRDefault="003C267F" w:rsidP="003C267F">
            <w:pPr>
              <w:ind w:firstLine="0"/>
              <w:jc w:val="center"/>
              <w:rPr>
                <w:color w:val="00000A"/>
                <w:sz w:val="20"/>
                <w:szCs w:val="20"/>
                <w:shd w:val="clear" w:color="auto" w:fill="auto"/>
                <w:lang w:eastAsia="lt-LT"/>
              </w:rPr>
            </w:pPr>
            <w:r w:rsidRPr="00653708">
              <w:rPr>
                <w:rFonts w:eastAsia="Arial"/>
                <w:sz w:val="20"/>
                <w:szCs w:val="20"/>
                <w:shd w:val="clear" w:color="auto" w:fill="auto"/>
                <w:lang w:eastAsia="lt-LT"/>
              </w:rPr>
              <w:t>NVO</w:t>
            </w:r>
          </w:p>
        </w:tc>
        <w:tc>
          <w:tcPr>
            <w:tcW w:w="1247" w:type="dxa"/>
          </w:tcPr>
          <w:p w14:paraId="7675D0BC" w14:textId="2246CB58"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507</w:t>
            </w:r>
          </w:p>
        </w:tc>
        <w:tc>
          <w:tcPr>
            <w:tcW w:w="1417" w:type="dxa"/>
          </w:tcPr>
          <w:p w14:paraId="20D5C15F" w14:textId="10F3AEBC"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11DF13AD" w14:textId="77777777" w:rsidTr="4826C6ED">
        <w:trPr>
          <w:trHeight w:val="170"/>
        </w:trPr>
        <w:tc>
          <w:tcPr>
            <w:tcW w:w="567" w:type="dxa"/>
            <w:shd w:val="clear" w:color="auto" w:fill="auto"/>
            <w:vAlign w:val="center"/>
          </w:tcPr>
          <w:p w14:paraId="0D30F045" w14:textId="1DB1C3E7"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87</w:t>
            </w:r>
            <w:r w:rsidR="003C267F" w:rsidRPr="00653708">
              <w:rPr>
                <w:rFonts w:eastAsia="Arial"/>
                <w:sz w:val="20"/>
                <w:szCs w:val="20"/>
                <w:shd w:val="clear" w:color="auto" w:fill="auto"/>
                <w:lang w:eastAsia="lt-LT"/>
              </w:rPr>
              <w:t>.</w:t>
            </w:r>
          </w:p>
        </w:tc>
        <w:tc>
          <w:tcPr>
            <w:tcW w:w="1276" w:type="dxa"/>
            <w:vMerge/>
            <w:vAlign w:val="center"/>
          </w:tcPr>
          <w:p w14:paraId="297E4748"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6F832BE0" w14:textId="5019E3F1" w:rsidR="003C267F" w:rsidRPr="00653708" w:rsidRDefault="003C267F" w:rsidP="003C267F">
            <w:pPr>
              <w:ind w:firstLine="3"/>
              <w:jc w:val="center"/>
              <w:rPr>
                <w:sz w:val="20"/>
                <w:szCs w:val="20"/>
              </w:rPr>
            </w:pPr>
            <w:r w:rsidRPr="00653708">
              <w:rPr>
                <w:color w:val="000000"/>
                <w:sz w:val="20"/>
                <w:szCs w:val="20"/>
              </w:rPr>
              <w:t>Vaikų ir jaunimo centras "Jaunystė" (atvira jaunimo erdvė)</w:t>
            </w:r>
          </w:p>
          <w:p w14:paraId="6C81622E" w14:textId="77777777" w:rsidR="003C267F" w:rsidRPr="00653708"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3AA0746D" w14:textId="3AE150D2"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color w:val="00000A"/>
                <w:sz w:val="20"/>
                <w:szCs w:val="20"/>
              </w:rPr>
              <w:t>Vilniaus m. savivaldybės taryba</w:t>
            </w:r>
          </w:p>
        </w:tc>
        <w:tc>
          <w:tcPr>
            <w:tcW w:w="1247" w:type="dxa"/>
          </w:tcPr>
          <w:p w14:paraId="389F3ADC" w14:textId="5AB1D927"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30</w:t>
            </w:r>
          </w:p>
        </w:tc>
        <w:tc>
          <w:tcPr>
            <w:tcW w:w="1417" w:type="dxa"/>
          </w:tcPr>
          <w:p w14:paraId="4FA1EBC7" w14:textId="73E4A427"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15A6966E" w14:textId="77777777" w:rsidTr="4826C6ED">
        <w:trPr>
          <w:trHeight w:val="170"/>
        </w:trPr>
        <w:tc>
          <w:tcPr>
            <w:tcW w:w="567" w:type="dxa"/>
            <w:shd w:val="clear" w:color="auto" w:fill="auto"/>
            <w:vAlign w:val="center"/>
          </w:tcPr>
          <w:p w14:paraId="36029A48" w14:textId="7845A7EE"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88</w:t>
            </w:r>
            <w:r w:rsidR="003C267F" w:rsidRPr="00653708">
              <w:rPr>
                <w:rFonts w:eastAsia="Arial"/>
                <w:sz w:val="20"/>
                <w:szCs w:val="20"/>
                <w:shd w:val="clear" w:color="auto" w:fill="auto"/>
                <w:lang w:eastAsia="lt-LT"/>
              </w:rPr>
              <w:t>.</w:t>
            </w:r>
          </w:p>
        </w:tc>
        <w:tc>
          <w:tcPr>
            <w:tcW w:w="1276" w:type="dxa"/>
            <w:vMerge/>
            <w:vAlign w:val="center"/>
          </w:tcPr>
          <w:p w14:paraId="1CE58C1B" w14:textId="77777777" w:rsidR="003C267F" w:rsidRPr="00653708"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57A5718" w14:textId="0C4A7BF5" w:rsidR="003C267F" w:rsidRPr="00653708" w:rsidRDefault="003C267F" w:rsidP="003C267F">
            <w:pPr>
              <w:ind w:firstLine="3"/>
              <w:jc w:val="center"/>
              <w:rPr>
                <w:sz w:val="20"/>
                <w:szCs w:val="20"/>
              </w:rPr>
            </w:pPr>
            <w:r w:rsidRPr="00653708">
              <w:rPr>
                <w:color w:val="000000"/>
                <w:sz w:val="20"/>
                <w:szCs w:val="20"/>
              </w:rPr>
              <w:t>Vaikų ir jaunimo centras "Kregždutė" (atvira jaunimo erdvė)</w:t>
            </w:r>
          </w:p>
          <w:p w14:paraId="2D3CBA62" w14:textId="77777777" w:rsidR="003C267F" w:rsidRPr="00653708"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0DC6FB86" w14:textId="50D982F6"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color w:val="00000A"/>
                <w:sz w:val="20"/>
                <w:szCs w:val="20"/>
              </w:rPr>
              <w:t>Vilniaus m. savivaldybės taryba</w:t>
            </w:r>
          </w:p>
        </w:tc>
        <w:tc>
          <w:tcPr>
            <w:tcW w:w="1247" w:type="dxa"/>
          </w:tcPr>
          <w:p w14:paraId="25AC06D1" w14:textId="04BC2D64"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50</w:t>
            </w:r>
          </w:p>
        </w:tc>
        <w:tc>
          <w:tcPr>
            <w:tcW w:w="1417" w:type="dxa"/>
          </w:tcPr>
          <w:p w14:paraId="538E502C" w14:textId="422601C3"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r w:rsidR="003C267F" w:rsidRPr="00653708" w14:paraId="58FFB291" w14:textId="77777777" w:rsidTr="4826C6ED">
        <w:trPr>
          <w:trHeight w:val="170"/>
        </w:trPr>
        <w:tc>
          <w:tcPr>
            <w:tcW w:w="567" w:type="dxa"/>
            <w:shd w:val="clear" w:color="auto" w:fill="auto"/>
            <w:vAlign w:val="center"/>
          </w:tcPr>
          <w:p w14:paraId="32E5C9C3" w14:textId="159882FE" w:rsidR="003C267F" w:rsidRPr="00653708" w:rsidRDefault="006D3A21" w:rsidP="003C267F">
            <w:pPr>
              <w:ind w:firstLine="0"/>
              <w:jc w:val="center"/>
              <w:rPr>
                <w:rFonts w:eastAsia="Arial"/>
                <w:sz w:val="20"/>
                <w:szCs w:val="20"/>
                <w:shd w:val="clear" w:color="auto" w:fill="auto"/>
                <w:lang w:eastAsia="lt-LT"/>
              </w:rPr>
            </w:pPr>
            <w:r w:rsidRPr="00653708">
              <w:rPr>
                <w:rFonts w:eastAsia="Arial"/>
                <w:sz w:val="20"/>
                <w:szCs w:val="20"/>
                <w:shd w:val="clear" w:color="auto" w:fill="auto"/>
                <w:lang w:eastAsia="lt-LT"/>
              </w:rPr>
              <w:t>1</w:t>
            </w:r>
            <w:r w:rsidR="0095583A" w:rsidRPr="00653708">
              <w:rPr>
                <w:rFonts w:eastAsia="Arial"/>
                <w:sz w:val="20"/>
                <w:szCs w:val="20"/>
                <w:shd w:val="clear" w:color="auto" w:fill="auto"/>
                <w:lang w:eastAsia="lt-LT"/>
              </w:rPr>
              <w:t>89</w:t>
            </w:r>
            <w:r w:rsidR="003C267F" w:rsidRPr="00653708">
              <w:rPr>
                <w:rFonts w:eastAsia="Arial"/>
                <w:sz w:val="20"/>
                <w:szCs w:val="20"/>
                <w:shd w:val="clear" w:color="auto" w:fill="auto"/>
                <w:lang w:eastAsia="lt-LT"/>
              </w:rPr>
              <w:t>.</w:t>
            </w:r>
          </w:p>
        </w:tc>
        <w:tc>
          <w:tcPr>
            <w:tcW w:w="1276" w:type="dxa"/>
            <w:vMerge/>
            <w:vAlign w:val="center"/>
          </w:tcPr>
          <w:p w14:paraId="347A027A" w14:textId="77777777" w:rsidR="003C267F" w:rsidRPr="00653708"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7BDC47B" w14:textId="27915858" w:rsidR="003C267F" w:rsidRPr="00653708" w:rsidRDefault="003C267F" w:rsidP="003C267F">
            <w:pPr>
              <w:ind w:firstLine="3"/>
              <w:jc w:val="center"/>
              <w:rPr>
                <w:rFonts w:eastAsia="Arial"/>
                <w:sz w:val="20"/>
                <w:szCs w:val="20"/>
                <w:shd w:val="clear" w:color="auto" w:fill="auto"/>
                <w:lang w:eastAsia="lt-LT"/>
              </w:rPr>
            </w:pPr>
            <w:r w:rsidRPr="00653708">
              <w:rPr>
                <w:color w:val="000000"/>
                <w:sz w:val="20"/>
                <w:szCs w:val="20"/>
              </w:rPr>
              <w:t>Vilniaus Naujosios Vilnios moksleivių kūrybos namai</w:t>
            </w:r>
          </w:p>
        </w:tc>
        <w:tc>
          <w:tcPr>
            <w:tcW w:w="1843" w:type="dxa"/>
            <w:shd w:val="clear" w:color="auto" w:fill="auto"/>
          </w:tcPr>
          <w:p w14:paraId="56278B6F" w14:textId="6D53F5CD" w:rsidR="003C267F" w:rsidRPr="00653708" w:rsidRDefault="003C267F" w:rsidP="003C267F">
            <w:pPr>
              <w:ind w:firstLine="0"/>
              <w:jc w:val="center"/>
              <w:rPr>
                <w:color w:val="00000A"/>
                <w:sz w:val="20"/>
                <w:szCs w:val="20"/>
                <w:shd w:val="clear" w:color="auto" w:fill="auto"/>
                <w:lang w:eastAsia="lt-LT"/>
              </w:rPr>
            </w:pPr>
            <w:r w:rsidRPr="00653708">
              <w:rPr>
                <w:sz w:val="20"/>
                <w:szCs w:val="20"/>
              </w:rPr>
              <w:t> </w:t>
            </w:r>
            <w:r w:rsidRPr="00653708">
              <w:rPr>
                <w:color w:val="00000A"/>
                <w:sz w:val="20"/>
                <w:szCs w:val="20"/>
              </w:rPr>
              <w:t>Vilniaus m. savivaldybės taryba</w:t>
            </w:r>
          </w:p>
        </w:tc>
        <w:tc>
          <w:tcPr>
            <w:tcW w:w="1247" w:type="dxa"/>
          </w:tcPr>
          <w:p w14:paraId="461CF89E" w14:textId="0B90E491"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138</w:t>
            </w:r>
          </w:p>
        </w:tc>
        <w:tc>
          <w:tcPr>
            <w:tcW w:w="1417" w:type="dxa"/>
          </w:tcPr>
          <w:p w14:paraId="607A9053" w14:textId="509D4C57" w:rsidR="003C267F" w:rsidRPr="00653708" w:rsidRDefault="003C267F" w:rsidP="003C267F">
            <w:pPr>
              <w:ind w:firstLine="0"/>
              <w:jc w:val="center"/>
              <w:rPr>
                <w:rFonts w:eastAsia="Arial"/>
                <w:sz w:val="20"/>
                <w:szCs w:val="20"/>
                <w:shd w:val="clear" w:color="auto" w:fill="auto"/>
                <w:lang w:eastAsia="lt-LT"/>
              </w:rPr>
            </w:pPr>
            <w:r w:rsidRPr="00653708">
              <w:rPr>
                <w:sz w:val="20"/>
                <w:szCs w:val="20"/>
              </w:rPr>
              <w:t> -</w:t>
            </w:r>
          </w:p>
        </w:tc>
      </w:tr>
    </w:tbl>
    <w:p w14:paraId="6D072D61" w14:textId="3907E4E6" w:rsidR="00B10F82" w:rsidRPr="00653708" w:rsidRDefault="00B10F82" w:rsidP="002977F2">
      <w:pPr>
        <w:ind w:firstLine="0"/>
        <w:jc w:val="center"/>
      </w:pPr>
    </w:p>
    <w:sectPr w:rsidR="00B10F82" w:rsidRPr="00653708" w:rsidSect="002A74FE">
      <w:headerReference w:type="even" r:id="rId26"/>
      <w:headerReference w:type="default" r:id="rId27"/>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BE4C" w14:textId="77777777" w:rsidR="007D1341" w:rsidRDefault="007D1341" w:rsidP="00C37B78">
      <w:r>
        <w:separator/>
      </w:r>
    </w:p>
  </w:endnote>
  <w:endnote w:type="continuationSeparator" w:id="0">
    <w:p w14:paraId="02A9C830" w14:textId="77777777" w:rsidR="007D1341" w:rsidRDefault="007D1341" w:rsidP="00C37B78">
      <w:r>
        <w:continuationSeparator/>
      </w:r>
    </w:p>
  </w:endnote>
  <w:endnote w:type="continuationNotice" w:id="1">
    <w:p w14:paraId="0BC20F7F" w14:textId="77777777" w:rsidR="007D1341" w:rsidRDefault="007D1341" w:rsidP="00C3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Liberation Serif">
    <w:altName w:val="Times New Roman"/>
    <w:panose1 w:val="02020603050405020304"/>
    <w:charset w:val="BA"/>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4DCD" w14:textId="77777777" w:rsidR="007D1341" w:rsidRDefault="007D1341" w:rsidP="00C37B78">
      <w:r>
        <w:separator/>
      </w:r>
    </w:p>
  </w:footnote>
  <w:footnote w:type="continuationSeparator" w:id="0">
    <w:p w14:paraId="553ECE5D" w14:textId="77777777" w:rsidR="007D1341" w:rsidRDefault="007D1341" w:rsidP="00C37B78">
      <w:r>
        <w:continuationSeparator/>
      </w:r>
    </w:p>
  </w:footnote>
  <w:footnote w:type="continuationNotice" w:id="1">
    <w:p w14:paraId="6E20F784" w14:textId="77777777" w:rsidR="007D1341" w:rsidRDefault="007D1341" w:rsidP="00C37B78"/>
  </w:footnote>
  <w:footnote w:id="2">
    <w:p w14:paraId="038BC3FD" w14:textId="30DAFA40" w:rsidR="00646430" w:rsidRPr="00AA4491" w:rsidRDefault="00646430" w:rsidP="00646430">
      <w:pPr>
        <w:pStyle w:val="Puslapioinaostekstas"/>
        <w:spacing w:before="0" w:after="0"/>
        <w:rPr>
          <w:rFonts w:ascii="Times New Roman" w:hAnsi="Times New Roman" w:cs="Times New Roman"/>
          <w:sz w:val="20"/>
          <w:szCs w:val="20"/>
          <w:highlight w:val="red"/>
        </w:rPr>
      </w:pPr>
      <w:r>
        <w:rPr>
          <w:rStyle w:val="Puslapioinaosnuoroda"/>
        </w:rPr>
        <w:footnoteRef/>
      </w:r>
      <w:r>
        <w:t xml:space="preserve"> </w:t>
      </w:r>
      <w:r w:rsidRPr="00A27744">
        <w:rPr>
          <w:rFonts w:ascii="Times New Roman" w:hAnsi="Times New Roman" w:cs="Times New Roman"/>
          <w:sz w:val="20"/>
          <w:szCs w:val="20"/>
        </w:rPr>
        <w:t>202</w:t>
      </w:r>
      <w:r w:rsidR="008A2031" w:rsidRPr="00A27744">
        <w:rPr>
          <w:rFonts w:ascii="Times New Roman" w:hAnsi="Times New Roman" w:cs="Times New Roman"/>
          <w:sz w:val="20"/>
          <w:szCs w:val="20"/>
        </w:rPr>
        <w:t>3</w:t>
      </w:r>
      <w:r w:rsidRPr="00A27744">
        <w:rPr>
          <w:rFonts w:ascii="Times New Roman" w:hAnsi="Times New Roman" w:cs="Times New Roman"/>
          <w:sz w:val="20"/>
          <w:szCs w:val="20"/>
        </w:rPr>
        <w:t xml:space="preserve"> m. išankstiniai Lietuvos statistikos departamento duomenys, </w:t>
      </w:r>
      <w:hyperlink r:id="rId1" w:anchor="/" w:history="1">
        <w:r w:rsidRPr="00A27744">
          <w:rPr>
            <w:rStyle w:val="Hipersaitas"/>
            <w:rFonts w:ascii="Times New Roman" w:hAnsi="Times New Roman" w:cs="Times New Roman"/>
            <w:sz w:val="20"/>
            <w:szCs w:val="20"/>
          </w:rPr>
          <w:t>https://osp.stat.gov.lt/statistiniu-rodikliu-analize#/</w:t>
        </w:r>
      </w:hyperlink>
      <w:r w:rsidRPr="00A27744">
        <w:rPr>
          <w:rFonts w:ascii="Times New Roman" w:hAnsi="Times New Roman" w:cs="Times New Roman"/>
          <w:sz w:val="20"/>
          <w:szCs w:val="20"/>
        </w:rPr>
        <w:t xml:space="preserve"> </w:t>
      </w:r>
    </w:p>
  </w:footnote>
  <w:footnote w:id="3">
    <w:p w14:paraId="23EA76DC" w14:textId="6CFD4F0E" w:rsidR="00646430" w:rsidRPr="00AD4C0D" w:rsidRDefault="00646430" w:rsidP="006C69A8">
      <w:pPr>
        <w:pStyle w:val="Puslapioinaostekstas"/>
        <w:spacing w:before="0" w:after="0"/>
        <w:rPr>
          <w:rFonts w:ascii="Times New Roman" w:hAnsi="Times New Roman" w:cs="Times New Roman"/>
          <w:sz w:val="20"/>
          <w:szCs w:val="20"/>
        </w:rPr>
      </w:pPr>
      <w:r w:rsidRPr="00CA1582">
        <w:rPr>
          <w:rStyle w:val="Puslapioinaosnuoroda"/>
          <w:rFonts w:ascii="Times New Roman" w:hAnsi="Times New Roman" w:cs="Times New Roman"/>
          <w:sz w:val="20"/>
          <w:szCs w:val="20"/>
        </w:rPr>
        <w:footnoteRef/>
      </w:r>
      <w:r w:rsidRPr="00CA1582">
        <w:rPr>
          <w:rFonts w:ascii="Times New Roman" w:hAnsi="Times New Roman" w:cs="Times New Roman"/>
          <w:sz w:val="20"/>
          <w:szCs w:val="20"/>
        </w:rPr>
        <w:t xml:space="preserve"> 202</w:t>
      </w:r>
      <w:r w:rsidR="00CA1582" w:rsidRPr="00CA1582">
        <w:rPr>
          <w:rFonts w:ascii="Times New Roman" w:hAnsi="Times New Roman" w:cs="Times New Roman"/>
          <w:sz w:val="20"/>
          <w:szCs w:val="20"/>
        </w:rPr>
        <w:t>2</w:t>
      </w:r>
      <w:r w:rsidRPr="00CA1582">
        <w:rPr>
          <w:rFonts w:ascii="Times New Roman" w:hAnsi="Times New Roman" w:cs="Times New Roman"/>
          <w:sz w:val="20"/>
          <w:szCs w:val="20"/>
        </w:rPr>
        <w:t xml:space="preserve"> m</w:t>
      </w:r>
      <w:r w:rsidR="00CA1582" w:rsidRPr="00CA1582">
        <w:rPr>
          <w:rFonts w:ascii="Times New Roman" w:hAnsi="Times New Roman" w:cs="Times New Roman"/>
          <w:sz w:val="20"/>
          <w:szCs w:val="20"/>
        </w:rPr>
        <w:t xml:space="preserve">etų pradžios </w:t>
      </w:r>
      <w:r w:rsidRPr="00CA1582">
        <w:rPr>
          <w:rFonts w:ascii="Times New Roman" w:hAnsi="Times New Roman" w:cs="Times New Roman"/>
          <w:sz w:val="20"/>
          <w:szCs w:val="20"/>
        </w:rPr>
        <w:t>Lietuvos statistikos departamento duomenys</w:t>
      </w:r>
    </w:p>
  </w:footnote>
  <w:footnote w:id="4">
    <w:p w14:paraId="2B1F40A3" w14:textId="64525174" w:rsidR="004B7BB9" w:rsidRPr="004B7BB9" w:rsidRDefault="004B7BB9" w:rsidP="006C69A8">
      <w:pPr>
        <w:pStyle w:val="Puslapioinaostekstas"/>
        <w:spacing w:before="0" w:after="0"/>
        <w:rPr>
          <w:rFonts w:ascii="Times New Roman" w:hAnsi="Times New Roman" w:cs="Times New Roman"/>
          <w:sz w:val="20"/>
          <w:szCs w:val="20"/>
        </w:rPr>
      </w:pPr>
      <w:r w:rsidRPr="004B7BB9">
        <w:rPr>
          <w:rStyle w:val="Puslapioinaosnuoroda"/>
          <w:rFonts w:ascii="Times New Roman" w:hAnsi="Times New Roman" w:cs="Times New Roman"/>
          <w:sz w:val="20"/>
          <w:szCs w:val="20"/>
        </w:rPr>
        <w:footnoteRef/>
      </w:r>
      <w:r w:rsidR="006C69A8">
        <w:rPr>
          <w:rFonts w:ascii="Times New Roman" w:hAnsi="Times New Roman" w:cs="Times New Roman"/>
          <w:sz w:val="20"/>
          <w:szCs w:val="20"/>
        </w:rPr>
        <w:t xml:space="preserve"> </w:t>
      </w:r>
      <w:r w:rsidRPr="004B7BB9">
        <w:rPr>
          <w:rFonts w:ascii="Times New Roman" w:hAnsi="Times New Roman" w:cs="Times New Roman"/>
          <w:sz w:val="20"/>
          <w:szCs w:val="20"/>
        </w:rPr>
        <w:t>2021 m. Lietuvos Respublikos socialinės apsaugos ir darbo ministerijos duomenys</w:t>
      </w:r>
      <w:r>
        <w:rPr>
          <w:rFonts w:ascii="Times New Roman" w:hAnsi="Times New Roman" w:cs="Times New Roman"/>
          <w:sz w:val="20"/>
          <w:szCs w:val="20"/>
        </w:rPr>
        <w:t>,</w:t>
      </w:r>
      <w:r w:rsidR="006C69A8">
        <w:rPr>
          <w:rFonts w:ascii="Times New Roman" w:hAnsi="Times New Roman" w:cs="Times New Roman"/>
          <w:sz w:val="20"/>
          <w:szCs w:val="20"/>
        </w:rPr>
        <w:t xml:space="preserve"> </w:t>
      </w:r>
      <w:hyperlink r:id="rId2" w:history="1">
        <w:r w:rsidR="006C69A8" w:rsidRPr="00F73675">
          <w:rPr>
            <w:rStyle w:val="Hipersaitas"/>
            <w:rFonts w:ascii="Times New Roman" w:hAnsi="Times New Roman" w:cs="Times New Roman"/>
            <w:sz w:val="20"/>
            <w:szCs w:val="20"/>
          </w:rPr>
          <w:t>https://socmin.lrv.lt/lt/veiklos-sritys/socialine-integracija/neigaliuju-socialine-integracija/statistika-2</w:t>
        </w:r>
      </w:hyperlink>
      <w:r w:rsidR="00DC53E2">
        <w:rPr>
          <w:rFonts w:ascii="Times New Roman" w:hAnsi="Times New Roman" w:cs="Times New Roman"/>
          <w:sz w:val="20"/>
          <w:szCs w:val="20"/>
        </w:rPr>
        <w:t xml:space="preserve"> </w:t>
      </w:r>
    </w:p>
  </w:footnote>
  <w:footnote w:id="5">
    <w:p w14:paraId="7E93429D" w14:textId="760818A6" w:rsidR="00365247" w:rsidRDefault="00365247">
      <w:pPr>
        <w:pStyle w:val="Puslapioinaostekstas"/>
      </w:pPr>
      <w:r>
        <w:rPr>
          <w:rStyle w:val="Puslapioinaosnuoroda"/>
        </w:rPr>
        <w:footnoteRef/>
      </w:r>
      <w:r>
        <w:t xml:space="preserve"> </w:t>
      </w:r>
      <w:r w:rsidRPr="007E31FF">
        <w:rPr>
          <w:rFonts w:ascii="Times New Roman" w:hAnsi="Times New Roman" w:cs="Times New Roman"/>
          <w:sz w:val="20"/>
          <w:szCs w:val="20"/>
        </w:rPr>
        <w:t>2022 m. gruodžio mėnesio pabaigos Užimtumo tarnybos duomenys</w:t>
      </w:r>
    </w:p>
  </w:footnote>
  <w:footnote w:id="6">
    <w:p w14:paraId="6F8DE55A" w14:textId="1189F1A5" w:rsidR="00246493" w:rsidRDefault="00246493" w:rsidP="00C37B78">
      <w:pPr>
        <w:pStyle w:val="Puslapioinaostekstas"/>
      </w:pPr>
      <w:r>
        <w:rPr>
          <w:rStyle w:val="Puslapioinaosnuoroda"/>
        </w:rPr>
        <w:footnoteRef/>
      </w:r>
      <w:r>
        <w:t xml:space="preserve"> </w:t>
      </w:r>
      <w:hyperlink r:id="rId3" w:history="1">
        <w:r w:rsidRPr="00D04330">
          <w:rPr>
            <w:rStyle w:val="Hipersaitas"/>
            <w:rFonts w:ascii="Times New Roman" w:hAnsi="Times New Roman" w:cs="Times New Roman"/>
            <w:sz w:val="20"/>
            <w:szCs w:val="20"/>
          </w:rPr>
          <w:t>http://vitrinos.spis.lt:8080/vtas.html</w:t>
        </w:r>
      </w:hyperlink>
      <w:r>
        <w:t xml:space="preserve"> </w:t>
      </w:r>
    </w:p>
  </w:footnote>
  <w:footnote w:id="7">
    <w:p w14:paraId="3C3DB8BE" w14:textId="6BD7DC50" w:rsidR="00702357" w:rsidRPr="00702357" w:rsidRDefault="00702357">
      <w:pPr>
        <w:pStyle w:val="Puslapioinaostekstas"/>
        <w:rPr>
          <w:rFonts w:ascii="Times New Roman" w:hAnsi="Times New Roman" w:cs="Times New Roman"/>
          <w:sz w:val="20"/>
          <w:szCs w:val="20"/>
        </w:rPr>
      </w:pPr>
      <w:r w:rsidRPr="00702357">
        <w:rPr>
          <w:rStyle w:val="Puslapioinaosnuoroda"/>
          <w:rFonts w:ascii="Times New Roman" w:hAnsi="Times New Roman" w:cs="Times New Roman"/>
          <w:sz w:val="20"/>
          <w:szCs w:val="20"/>
        </w:rPr>
        <w:footnoteRef/>
      </w:r>
      <w:r w:rsidRPr="00702357">
        <w:rPr>
          <w:rFonts w:ascii="Times New Roman" w:hAnsi="Times New Roman" w:cs="Times New Roman"/>
          <w:sz w:val="20"/>
          <w:szCs w:val="20"/>
        </w:rPr>
        <w:t xml:space="preserve"> Jaunimo situacijos identifikavimo ir jaunimo politikos kokybės vertinimo tyrim</w:t>
      </w:r>
      <w:r w:rsidR="00524D31">
        <w:rPr>
          <w:rFonts w:ascii="Times New Roman" w:hAnsi="Times New Roman" w:cs="Times New Roman"/>
          <w:sz w:val="20"/>
          <w:szCs w:val="20"/>
        </w:rPr>
        <w:t>as</w:t>
      </w:r>
      <w:r w:rsidRPr="00702357">
        <w:rPr>
          <w:rFonts w:ascii="Times New Roman" w:hAnsi="Times New Roman" w:cs="Times New Roman"/>
          <w:sz w:val="20"/>
          <w:szCs w:val="20"/>
        </w:rPr>
        <w:t xml:space="preserve"> (2022 m.)</w:t>
      </w:r>
    </w:p>
  </w:footnote>
  <w:footnote w:id="8">
    <w:p w14:paraId="1CB51B08" w14:textId="326A98BE" w:rsidR="004200DE" w:rsidRPr="00D5011E" w:rsidRDefault="004200DE" w:rsidP="00426AE2">
      <w:pPr>
        <w:pStyle w:val="Puslapioinaostekstas"/>
        <w:spacing w:before="0" w:after="0"/>
      </w:pPr>
      <w:r w:rsidRPr="006C7C53">
        <w:rPr>
          <w:rStyle w:val="Puslapioinaosnuoroda"/>
          <w:rFonts w:ascii="Times New Roman" w:hAnsi="Times New Roman" w:cs="Times New Roman"/>
          <w:sz w:val="20"/>
          <w:szCs w:val="20"/>
        </w:rPr>
        <w:footnoteRef/>
      </w:r>
      <w:r w:rsidR="00393D14" w:rsidRPr="006C7C53">
        <w:t xml:space="preserve"> </w:t>
      </w:r>
      <w:r w:rsidR="00393D14" w:rsidRPr="0065699B">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Statistikos departamento duomenys, </w:t>
      </w:r>
      <w:hyperlink r:id="rId4" w:history="1">
        <w:r w:rsidR="0065699B" w:rsidRPr="00CA08A4">
          <w:rPr>
            <w:rStyle w:val="Hipersaitas"/>
            <w:rFonts w:ascii="Times New Roman" w:hAnsi="Times New Roman" w:cs="Times New Roman"/>
            <w:sz w:val="20"/>
            <w:szCs w:val="20"/>
          </w:rPr>
          <w:t>https://osp.stat.gov.lt/lietuvos-gyventoju-pajamos-ir-gyvenimo-salygos-2022/skurdo-rizika/skurdo-rizikos-lygis</w:t>
        </w:r>
      </w:hyperlink>
      <w:r w:rsidR="0065699B">
        <w:rPr>
          <w:rFonts w:ascii="Times New Roman" w:hAnsi="Times New Roman" w:cs="Times New Roman"/>
          <w:sz w:val="20"/>
          <w:szCs w:val="20"/>
        </w:rPr>
        <w:t xml:space="preserve"> </w:t>
      </w:r>
    </w:p>
  </w:footnote>
  <w:footnote w:id="9">
    <w:p w14:paraId="49E4E9E7" w14:textId="44A725D4" w:rsidR="00EE0192" w:rsidRPr="006B57E8" w:rsidRDefault="00EE0192" w:rsidP="00EE0192">
      <w:pPr>
        <w:pStyle w:val="Puslapioinaostekstas"/>
        <w:rPr>
          <w:rFonts w:ascii="Times New Roman" w:hAnsi="Times New Roman" w:cs="Times New Roman"/>
          <w:color w:val="3333FF"/>
          <w:sz w:val="20"/>
          <w:szCs w:val="20"/>
          <w:u w:val="single"/>
        </w:rPr>
      </w:pPr>
      <w:r w:rsidRPr="006C7C53">
        <w:rPr>
          <w:rStyle w:val="Puslapioinaosnuoroda"/>
          <w:rFonts w:ascii="Times New Roman" w:hAnsi="Times New Roman" w:cs="Times New Roman"/>
          <w:sz w:val="20"/>
          <w:szCs w:val="20"/>
        </w:rPr>
        <w:footnoteRef/>
      </w:r>
      <w:r w:rsidRPr="006C7C53">
        <w:rPr>
          <w:rFonts w:ascii="Times New Roman" w:hAnsi="Times New Roman" w:cs="Times New Roman"/>
          <w:sz w:val="20"/>
          <w:szCs w:val="20"/>
        </w:rPr>
        <w:t xml:space="preserve"> </w:t>
      </w:r>
      <w:hyperlink r:id="rId5" w:anchor="/" w:history="1">
        <w:r w:rsidRPr="00964F91">
          <w:rPr>
            <w:rStyle w:val="Hipersaitas"/>
            <w:rFonts w:ascii="Times New Roman" w:hAnsi="Times New Roman" w:cs="Times New Roman"/>
            <w:sz w:val="20"/>
            <w:szCs w:val="20"/>
          </w:rPr>
          <w:t>https://osp.stat.gov.lt/statistiniu-rodikliu-analize?hash=4525652a-e3e2-487f-b3f3-cde144e36a80#/</w:t>
        </w:r>
      </w:hyperlink>
      <w:r>
        <w:rPr>
          <w:rFonts w:ascii="Times New Roman" w:hAnsi="Times New Roman" w:cs="Times New Roman"/>
          <w:sz w:val="20"/>
          <w:szCs w:val="20"/>
        </w:rPr>
        <w:t xml:space="preserve"> </w:t>
      </w:r>
    </w:p>
  </w:footnote>
  <w:footnote w:id="10">
    <w:p w14:paraId="39990314" w14:textId="7E344188" w:rsidR="004823FE" w:rsidRDefault="004823FE" w:rsidP="004823FE">
      <w:pPr>
        <w:pStyle w:val="Puslapioinaostekstas"/>
        <w:rPr>
          <w:rFonts w:ascii="Times New Roman" w:hAnsi="Times New Roman" w:cs="Times New Roman"/>
          <w:sz w:val="20"/>
          <w:szCs w:val="20"/>
        </w:rPr>
      </w:pPr>
      <w:r w:rsidRPr="006C7C53">
        <w:rPr>
          <w:rStyle w:val="Puslapioinaosnuoroda"/>
          <w:rFonts w:ascii="Times New Roman" w:hAnsi="Times New Roman" w:cs="Times New Roman"/>
          <w:sz w:val="20"/>
          <w:szCs w:val="20"/>
        </w:rPr>
        <w:footnoteRef/>
      </w:r>
      <w:r w:rsidRPr="006C7C53">
        <w:rPr>
          <w:rFonts w:ascii="Times New Roman" w:hAnsi="Times New Roman" w:cs="Times New Roman"/>
          <w:sz w:val="20"/>
          <w:szCs w:val="20"/>
        </w:rPr>
        <w:t xml:space="preserve"> </w:t>
      </w:r>
      <w:hyperlink r:id="rId6" w:history="1">
        <w:r w:rsidR="00ED7192" w:rsidRPr="001B4D19">
          <w:rPr>
            <w:rStyle w:val="Hipersaitas"/>
            <w:rFonts w:ascii="Times New Roman" w:hAnsi="Times New Roman" w:cs="Times New Roman"/>
            <w:sz w:val="20"/>
            <w:szCs w:val="20"/>
          </w:rPr>
          <w:t>https://osp.stat.gov.lt/ukraine-dashboards</w:t>
        </w:r>
      </w:hyperlink>
    </w:p>
    <w:p w14:paraId="21C686AD" w14:textId="77777777" w:rsidR="004823FE" w:rsidRPr="006B57E8" w:rsidRDefault="004823FE" w:rsidP="004823FE">
      <w:pPr>
        <w:pStyle w:val="Puslapioinaostekstas"/>
        <w:rPr>
          <w:rFonts w:ascii="Times New Roman" w:hAnsi="Times New Roman" w:cs="Times New Roman"/>
          <w:color w:val="3333FF"/>
          <w:sz w:val="20"/>
          <w:szCs w:val="20"/>
          <w:u w:val="single"/>
        </w:rPr>
      </w:pPr>
    </w:p>
  </w:footnote>
  <w:footnote w:id="11">
    <w:p w14:paraId="7D0160FA" w14:textId="77777777" w:rsidR="0003428F" w:rsidRDefault="0003428F" w:rsidP="0003428F">
      <w:pPr>
        <w:pStyle w:val="Puslapioinaostekstas"/>
      </w:pPr>
      <w:r>
        <w:rPr>
          <w:rStyle w:val="Puslapioinaosnuoroda"/>
        </w:rPr>
        <w:footnoteRef/>
      </w:r>
      <w:r>
        <w:t xml:space="preserve"> </w:t>
      </w:r>
      <w:r w:rsidRPr="00623DAF">
        <w:rPr>
          <w:rFonts w:ascii="Times New Roman" w:hAnsi="Times New Roman" w:cs="Times New Roman"/>
          <w:sz w:val="20"/>
          <w:szCs w:val="20"/>
        </w:rPr>
        <w:t>Pateikiamos preliminarios lėšos</w:t>
      </w:r>
    </w:p>
  </w:footnote>
  <w:footnote w:id="12">
    <w:p w14:paraId="0EDF3766" w14:textId="0C606930" w:rsidR="008A085A" w:rsidRPr="00A95AD9" w:rsidRDefault="008A085A" w:rsidP="004F18D2">
      <w:pPr>
        <w:pStyle w:val="Puslapioinaostekstas"/>
        <w:spacing w:before="0" w:after="0"/>
        <w:rPr>
          <w:sz w:val="16"/>
          <w:szCs w:val="16"/>
        </w:rPr>
      </w:pPr>
      <w:r w:rsidRPr="00A95AD9">
        <w:rPr>
          <w:rStyle w:val="Puslapioinaosnuoroda"/>
          <w:sz w:val="16"/>
          <w:szCs w:val="16"/>
        </w:rPr>
        <w:footnoteRef/>
      </w:r>
      <w:r w:rsidRPr="00A95AD9">
        <w:rPr>
          <w:sz w:val="16"/>
          <w:szCs w:val="16"/>
        </w:rPr>
        <w:t xml:space="preserve"> </w:t>
      </w:r>
      <w:r w:rsidRPr="00D8647B">
        <w:rPr>
          <w:rStyle w:val="normaltextrun"/>
          <w:rFonts w:ascii="Times New Roman" w:hAnsi="Times New Roman" w:cs="Times New Roman"/>
          <w:color w:val="000000"/>
          <w:sz w:val="20"/>
          <w:szCs w:val="20"/>
          <w:bdr w:val="none" w:sz="0" w:space="0" w:color="auto" w:frame="1"/>
        </w:rPr>
        <w:t>Patvirtintų vietų (gavėjų), finansuojamų Vilniaus miesto savivaldybės, skaičiaus nėra. Nurodytas gavėjų, kuriems 2021 m. gruodžio mėn. buvo teiktos paslaugos,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E5CC" w14:textId="77777777" w:rsidR="00B10F82" w:rsidRDefault="00175708" w:rsidP="00C37B78">
    <w:pPr>
      <w:rPr>
        <w:lang w:val="en-GB"/>
      </w:rPr>
    </w:pPr>
    <w:r>
      <w:rPr>
        <w:lang w:val="en-GB"/>
      </w:rPr>
      <w:fldChar w:fldCharType="begin"/>
    </w:r>
    <w:r>
      <w:rPr>
        <w:lang w:val="en-GB"/>
      </w:rPr>
      <w:instrText xml:space="preserve">PAGE  </w:instrText>
    </w:r>
    <w:r>
      <w:rPr>
        <w:lang w:val="en-GB"/>
      </w:rPr>
      <w:fldChar w:fldCharType="end"/>
    </w:r>
  </w:p>
  <w:p w14:paraId="1BCD820D" w14:textId="77777777" w:rsidR="00B10F82" w:rsidRDefault="00B10F82" w:rsidP="00C37B78">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5919"/>
      <w:docPartObj>
        <w:docPartGallery w:val="Page Numbers (Top of Page)"/>
        <w:docPartUnique/>
      </w:docPartObj>
    </w:sdtPr>
    <w:sdtContent>
      <w:p w14:paraId="66778845" w14:textId="10008251" w:rsidR="00AC7F66" w:rsidRDefault="00AC7F66">
        <w:pPr>
          <w:pStyle w:val="Antrats"/>
          <w:jc w:val="right"/>
        </w:pPr>
        <w:r>
          <w:fldChar w:fldCharType="begin"/>
        </w:r>
        <w:r>
          <w:instrText>PAGE   \* MERGEFORMAT</w:instrText>
        </w:r>
        <w:r>
          <w:fldChar w:fldCharType="separate"/>
        </w:r>
        <w:r>
          <w:t>2</w:t>
        </w:r>
        <w:r>
          <w:fldChar w:fldCharType="end"/>
        </w:r>
      </w:p>
    </w:sdtContent>
  </w:sdt>
  <w:p w14:paraId="2AB2AFEC" w14:textId="70CC3E1B" w:rsidR="00B10F82" w:rsidRDefault="00B10F82" w:rsidP="00C37B78">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E0D"/>
    <w:multiLevelType w:val="hybridMultilevel"/>
    <w:tmpl w:val="726E8760"/>
    <w:lvl w:ilvl="0" w:tplc="D4B4982C">
      <w:start w:val="1"/>
      <w:numFmt w:val="decimal"/>
      <w:lvlText w:val="%1."/>
      <w:lvlJc w:val="left"/>
      <w:pPr>
        <w:ind w:left="6162" w:hanging="360"/>
      </w:pPr>
      <w:rPr>
        <w:rFonts w:hint="default"/>
      </w:rPr>
    </w:lvl>
    <w:lvl w:ilvl="1" w:tplc="04270019" w:tentative="1">
      <w:start w:val="1"/>
      <w:numFmt w:val="lowerLetter"/>
      <w:lvlText w:val="%2."/>
      <w:lvlJc w:val="left"/>
      <w:pPr>
        <w:ind w:left="6882" w:hanging="360"/>
      </w:pPr>
    </w:lvl>
    <w:lvl w:ilvl="2" w:tplc="0427001B" w:tentative="1">
      <w:start w:val="1"/>
      <w:numFmt w:val="lowerRoman"/>
      <w:lvlText w:val="%3."/>
      <w:lvlJc w:val="right"/>
      <w:pPr>
        <w:ind w:left="7602" w:hanging="180"/>
      </w:pPr>
    </w:lvl>
    <w:lvl w:ilvl="3" w:tplc="0427000F" w:tentative="1">
      <w:start w:val="1"/>
      <w:numFmt w:val="decimal"/>
      <w:lvlText w:val="%4."/>
      <w:lvlJc w:val="left"/>
      <w:pPr>
        <w:ind w:left="8322" w:hanging="360"/>
      </w:pPr>
    </w:lvl>
    <w:lvl w:ilvl="4" w:tplc="04270019" w:tentative="1">
      <w:start w:val="1"/>
      <w:numFmt w:val="lowerLetter"/>
      <w:lvlText w:val="%5."/>
      <w:lvlJc w:val="left"/>
      <w:pPr>
        <w:ind w:left="9042" w:hanging="360"/>
      </w:pPr>
    </w:lvl>
    <w:lvl w:ilvl="5" w:tplc="0427001B" w:tentative="1">
      <w:start w:val="1"/>
      <w:numFmt w:val="lowerRoman"/>
      <w:lvlText w:val="%6."/>
      <w:lvlJc w:val="right"/>
      <w:pPr>
        <w:ind w:left="9762" w:hanging="180"/>
      </w:pPr>
    </w:lvl>
    <w:lvl w:ilvl="6" w:tplc="0427000F" w:tentative="1">
      <w:start w:val="1"/>
      <w:numFmt w:val="decimal"/>
      <w:lvlText w:val="%7."/>
      <w:lvlJc w:val="left"/>
      <w:pPr>
        <w:ind w:left="10482" w:hanging="360"/>
      </w:pPr>
    </w:lvl>
    <w:lvl w:ilvl="7" w:tplc="04270019" w:tentative="1">
      <w:start w:val="1"/>
      <w:numFmt w:val="lowerLetter"/>
      <w:lvlText w:val="%8."/>
      <w:lvlJc w:val="left"/>
      <w:pPr>
        <w:ind w:left="11202" w:hanging="360"/>
      </w:pPr>
    </w:lvl>
    <w:lvl w:ilvl="8" w:tplc="0427001B" w:tentative="1">
      <w:start w:val="1"/>
      <w:numFmt w:val="lowerRoman"/>
      <w:lvlText w:val="%9."/>
      <w:lvlJc w:val="right"/>
      <w:pPr>
        <w:ind w:left="11922" w:hanging="180"/>
      </w:pPr>
    </w:lvl>
  </w:abstractNum>
  <w:abstractNum w:abstractNumId="1" w15:restartNumberingAfterBreak="0">
    <w:nsid w:val="076DA950"/>
    <w:multiLevelType w:val="hybridMultilevel"/>
    <w:tmpl w:val="8E0E2C06"/>
    <w:lvl w:ilvl="0" w:tplc="29F024CA">
      <w:start w:val="1"/>
      <w:numFmt w:val="decimal"/>
      <w:lvlText w:val="%1."/>
      <w:lvlJc w:val="left"/>
      <w:pPr>
        <w:ind w:left="720" w:hanging="360"/>
      </w:pPr>
    </w:lvl>
    <w:lvl w:ilvl="1" w:tplc="9E9C6F20">
      <w:start w:val="1"/>
      <w:numFmt w:val="lowerLetter"/>
      <w:lvlText w:val="%2."/>
      <w:lvlJc w:val="left"/>
      <w:pPr>
        <w:ind w:left="1440" w:hanging="360"/>
      </w:pPr>
    </w:lvl>
    <w:lvl w:ilvl="2" w:tplc="A2788618">
      <w:start w:val="1"/>
      <w:numFmt w:val="lowerRoman"/>
      <w:lvlText w:val="%3."/>
      <w:lvlJc w:val="right"/>
      <w:pPr>
        <w:ind w:left="2160" w:hanging="180"/>
      </w:pPr>
    </w:lvl>
    <w:lvl w:ilvl="3" w:tplc="B4D263AA">
      <w:start w:val="1"/>
      <w:numFmt w:val="decimal"/>
      <w:lvlText w:val="%4."/>
      <w:lvlJc w:val="left"/>
      <w:pPr>
        <w:ind w:left="2880" w:hanging="360"/>
      </w:pPr>
    </w:lvl>
    <w:lvl w:ilvl="4" w:tplc="E8128FE2">
      <w:start w:val="1"/>
      <w:numFmt w:val="lowerLetter"/>
      <w:lvlText w:val="%5."/>
      <w:lvlJc w:val="left"/>
      <w:pPr>
        <w:ind w:left="3600" w:hanging="360"/>
      </w:pPr>
    </w:lvl>
    <w:lvl w:ilvl="5" w:tplc="6DCCB35E">
      <w:start w:val="1"/>
      <w:numFmt w:val="lowerRoman"/>
      <w:lvlText w:val="%6."/>
      <w:lvlJc w:val="right"/>
      <w:pPr>
        <w:ind w:left="4320" w:hanging="180"/>
      </w:pPr>
    </w:lvl>
    <w:lvl w:ilvl="6" w:tplc="C5DE85EE">
      <w:start w:val="1"/>
      <w:numFmt w:val="decimal"/>
      <w:lvlText w:val="%7."/>
      <w:lvlJc w:val="left"/>
      <w:pPr>
        <w:ind w:left="5040" w:hanging="360"/>
      </w:pPr>
    </w:lvl>
    <w:lvl w:ilvl="7" w:tplc="811ED3C6">
      <w:start w:val="1"/>
      <w:numFmt w:val="lowerLetter"/>
      <w:lvlText w:val="%8."/>
      <w:lvlJc w:val="left"/>
      <w:pPr>
        <w:ind w:left="5760" w:hanging="360"/>
      </w:pPr>
    </w:lvl>
    <w:lvl w:ilvl="8" w:tplc="EE82B172">
      <w:start w:val="1"/>
      <w:numFmt w:val="lowerRoman"/>
      <w:lvlText w:val="%9."/>
      <w:lvlJc w:val="right"/>
      <w:pPr>
        <w:ind w:left="6480" w:hanging="180"/>
      </w:pPr>
    </w:lvl>
  </w:abstractNum>
  <w:abstractNum w:abstractNumId="2" w15:restartNumberingAfterBreak="0">
    <w:nsid w:val="086E0CF1"/>
    <w:multiLevelType w:val="multilevel"/>
    <w:tmpl w:val="2A6CD56C"/>
    <w:lvl w:ilvl="0">
      <w:start w:val="1"/>
      <w:numFmt w:val="decimal"/>
      <w:pStyle w:val="Stilius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E583E"/>
    <w:multiLevelType w:val="hybridMultilevel"/>
    <w:tmpl w:val="58705756"/>
    <w:lvl w:ilvl="0" w:tplc="05C82A64">
      <w:start w:val="1"/>
      <w:numFmt w:val="bullet"/>
      <w:lvlText w:val=""/>
      <w:lvlJc w:val="left"/>
      <w:pPr>
        <w:ind w:left="720" w:hanging="360"/>
      </w:pPr>
      <w:rPr>
        <w:rFonts w:ascii="Symbol" w:hAnsi="Symbol" w:hint="default"/>
      </w:rPr>
    </w:lvl>
    <w:lvl w:ilvl="1" w:tplc="A4A60260">
      <w:start w:val="1"/>
      <w:numFmt w:val="bullet"/>
      <w:lvlText w:val=""/>
      <w:lvlJc w:val="left"/>
      <w:pPr>
        <w:ind w:left="1440" w:hanging="360"/>
      </w:pPr>
      <w:rPr>
        <w:rFonts w:ascii="Wingdings" w:hAnsi="Wingdings" w:hint="default"/>
      </w:rPr>
    </w:lvl>
    <w:lvl w:ilvl="2" w:tplc="702E176C">
      <w:start w:val="1"/>
      <w:numFmt w:val="bullet"/>
      <w:lvlText w:val=""/>
      <w:lvlJc w:val="left"/>
      <w:pPr>
        <w:ind w:left="2160" w:hanging="360"/>
      </w:pPr>
      <w:rPr>
        <w:rFonts w:ascii="Wingdings" w:hAnsi="Wingdings" w:hint="default"/>
      </w:rPr>
    </w:lvl>
    <w:lvl w:ilvl="3" w:tplc="E63AD0DA">
      <w:start w:val="1"/>
      <w:numFmt w:val="bullet"/>
      <w:lvlText w:val=""/>
      <w:lvlJc w:val="left"/>
      <w:pPr>
        <w:ind w:left="2880" w:hanging="360"/>
      </w:pPr>
      <w:rPr>
        <w:rFonts w:ascii="Symbol" w:hAnsi="Symbol" w:hint="default"/>
      </w:rPr>
    </w:lvl>
    <w:lvl w:ilvl="4" w:tplc="E24E57FC">
      <w:start w:val="1"/>
      <w:numFmt w:val="bullet"/>
      <w:lvlText w:val="o"/>
      <w:lvlJc w:val="left"/>
      <w:pPr>
        <w:ind w:left="3600" w:hanging="360"/>
      </w:pPr>
      <w:rPr>
        <w:rFonts w:ascii="Courier New" w:hAnsi="Courier New" w:hint="default"/>
      </w:rPr>
    </w:lvl>
    <w:lvl w:ilvl="5" w:tplc="C44C26EE">
      <w:start w:val="1"/>
      <w:numFmt w:val="bullet"/>
      <w:lvlText w:val=""/>
      <w:lvlJc w:val="left"/>
      <w:pPr>
        <w:ind w:left="4320" w:hanging="360"/>
      </w:pPr>
      <w:rPr>
        <w:rFonts w:ascii="Wingdings" w:hAnsi="Wingdings" w:hint="default"/>
      </w:rPr>
    </w:lvl>
    <w:lvl w:ilvl="6" w:tplc="E8E4FA2E">
      <w:start w:val="1"/>
      <w:numFmt w:val="bullet"/>
      <w:lvlText w:val=""/>
      <w:lvlJc w:val="left"/>
      <w:pPr>
        <w:ind w:left="5040" w:hanging="360"/>
      </w:pPr>
      <w:rPr>
        <w:rFonts w:ascii="Symbol" w:hAnsi="Symbol" w:hint="default"/>
      </w:rPr>
    </w:lvl>
    <w:lvl w:ilvl="7" w:tplc="4D04ECCA">
      <w:start w:val="1"/>
      <w:numFmt w:val="bullet"/>
      <w:lvlText w:val="o"/>
      <w:lvlJc w:val="left"/>
      <w:pPr>
        <w:ind w:left="5760" w:hanging="360"/>
      </w:pPr>
      <w:rPr>
        <w:rFonts w:ascii="Courier New" w:hAnsi="Courier New" w:hint="default"/>
      </w:rPr>
    </w:lvl>
    <w:lvl w:ilvl="8" w:tplc="A23EAACA">
      <w:start w:val="1"/>
      <w:numFmt w:val="bullet"/>
      <w:lvlText w:val=""/>
      <w:lvlJc w:val="left"/>
      <w:pPr>
        <w:ind w:left="6480" w:hanging="360"/>
      </w:pPr>
      <w:rPr>
        <w:rFonts w:ascii="Wingdings" w:hAnsi="Wingdings" w:hint="default"/>
      </w:rPr>
    </w:lvl>
  </w:abstractNum>
  <w:abstractNum w:abstractNumId="4" w15:restartNumberingAfterBreak="0">
    <w:nsid w:val="0F305249"/>
    <w:multiLevelType w:val="hybridMultilevel"/>
    <w:tmpl w:val="6060BBE4"/>
    <w:lvl w:ilvl="0" w:tplc="276E0EA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C2668"/>
    <w:multiLevelType w:val="hybridMultilevel"/>
    <w:tmpl w:val="5EBA8B96"/>
    <w:lvl w:ilvl="0" w:tplc="276E0EA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5D23C4"/>
    <w:multiLevelType w:val="hybridMultilevel"/>
    <w:tmpl w:val="DE6431D0"/>
    <w:lvl w:ilvl="0" w:tplc="FFFFFFFF">
      <w:start w:val="1"/>
      <w:numFmt w:val="bullet"/>
      <w:lvlText w:val=""/>
      <w:lvlJc w:val="left"/>
      <w:pPr>
        <w:ind w:left="720" w:hanging="360"/>
      </w:pPr>
      <w:rPr>
        <w:rFonts w:ascii="Symbol" w:hAnsi="Symbol" w:hint="default"/>
      </w:rPr>
    </w:lvl>
    <w:lvl w:ilvl="1" w:tplc="C51C71EE">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B526032"/>
    <w:multiLevelType w:val="multilevel"/>
    <w:tmpl w:val="721620FA"/>
    <w:lvl w:ilvl="0">
      <w:start w:val="1"/>
      <w:numFmt w:val="decimal"/>
      <w:lvlText w:val="%1."/>
      <w:lvlJc w:val="left"/>
      <w:pPr>
        <w:ind w:left="1211" w:hanging="360"/>
      </w:pPr>
      <w:rPr>
        <w:rFonts w:hint="default"/>
      </w:rPr>
    </w:lvl>
    <w:lvl w:ilvl="1">
      <w:start w:val="2"/>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abstractNum w:abstractNumId="8" w15:restartNumberingAfterBreak="0">
    <w:nsid w:val="1B7349D6"/>
    <w:multiLevelType w:val="hybridMultilevel"/>
    <w:tmpl w:val="95CE9676"/>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7D7ED2"/>
    <w:multiLevelType w:val="hybridMultilevel"/>
    <w:tmpl w:val="42B22DE8"/>
    <w:lvl w:ilvl="0" w:tplc="189806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DEE5469"/>
    <w:multiLevelType w:val="hybridMultilevel"/>
    <w:tmpl w:val="F5149F34"/>
    <w:lvl w:ilvl="0" w:tplc="1F2E6BAC">
      <w:start w:val="1"/>
      <w:numFmt w:val="decimal"/>
      <w:lvlText w:val="%1."/>
      <w:lvlJc w:val="left"/>
      <w:pPr>
        <w:ind w:left="720" w:hanging="360"/>
      </w:pPr>
    </w:lvl>
    <w:lvl w:ilvl="1" w:tplc="13E0C5F0">
      <w:start w:val="1"/>
      <w:numFmt w:val="lowerLetter"/>
      <w:lvlText w:val="%2."/>
      <w:lvlJc w:val="left"/>
      <w:pPr>
        <w:ind w:left="1440" w:hanging="360"/>
      </w:pPr>
    </w:lvl>
    <w:lvl w:ilvl="2" w:tplc="212872D2">
      <w:start w:val="1"/>
      <w:numFmt w:val="decimal"/>
      <w:lvlText w:val="%3."/>
      <w:lvlJc w:val="left"/>
      <w:pPr>
        <w:ind w:left="2160" w:hanging="180"/>
      </w:pPr>
    </w:lvl>
    <w:lvl w:ilvl="3" w:tplc="85C2D8AE">
      <w:start w:val="1"/>
      <w:numFmt w:val="decimal"/>
      <w:lvlText w:val="%4."/>
      <w:lvlJc w:val="left"/>
      <w:pPr>
        <w:ind w:left="2880" w:hanging="360"/>
      </w:pPr>
    </w:lvl>
    <w:lvl w:ilvl="4" w:tplc="333A860A">
      <w:start w:val="1"/>
      <w:numFmt w:val="lowerLetter"/>
      <w:lvlText w:val="%5."/>
      <w:lvlJc w:val="left"/>
      <w:pPr>
        <w:ind w:left="3600" w:hanging="360"/>
      </w:pPr>
    </w:lvl>
    <w:lvl w:ilvl="5" w:tplc="90E0854E">
      <w:start w:val="1"/>
      <w:numFmt w:val="lowerRoman"/>
      <w:lvlText w:val="%6."/>
      <w:lvlJc w:val="right"/>
      <w:pPr>
        <w:ind w:left="4320" w:hanging="180"/>
      </w:pPr>
    </w:lvl>
    <w:lvl w:ilvl="6" w:tplc="6E621BBC">
      <w:start w:val="1"/>
      <w:numFmt w:val="decimal"/>
      <w:lvlText w:val="%7."/>
      <w:lvlJc w:val="left"/>
      <w:pPr>
        <w:ind w:left="5040" w:hanging="360"/>
      </w:pPr>
    </w:lvl>
    <w:lvl w:ilvl="7" w:tplc="4DF65652">
      <w:start w:val="1"/>
      <w:numFmt w:val="lowerLetter"/>
      <w:lvlText w:val="%8."/>
      <w:lvlJc w:val="left"/>
      <w:pPr>
        <w:ind w:left="5760" w:hanging="360"/>
      </w:pPr>
    </w:lvl>
    <w:lvl w:ilvl="8" w:tplc="EAF69CE2">
      <w:start w:val="1"/>
      <w:numFmt w:val="lowerRoman"/>
      <w:lvlText w:val="%9."/>
      <w:lvlJc w:val="right"/>
      <w:pPr>
        <w:ind w:left="6480" w:hanging="180"/>
      </w:pPr>
    </w:lvl>
  </w:abstractNum>
  <w:abstractNum w:abstractNumId="11" w15:restartNumberingAfterBreak="0">
    <w:nsid w:val="26EA18C4"/>
    <w:multiLevelType w:val="hybridMultilevel"/>
    <w:tmpl w:val="BD1A0382"/>
    <w:lvl w:ilvl="0" w:tplc="04270001">
      <w:start w:val="1"/>
      <w:numFmt w:val="bullet"/>
      <w:lvlText w:val=""/>
      <w:lvlJc w:val="left"/>
      <w:pPr>
        <w:ind w:left="629" w:hanging="360"/>
      </w:pPr>
      <w:rPr>
        <w:rFonts w:ascii="Symbol" w:hAnsi="Symbol" w:hint="default"/>
      </w:rPr>
    </w:lvl>
    <w:lvl w:ilvl="1" w:tplc="04270003" w:tentative="1">
      <w:start w:val="1"/>
      <w:numFmt w:val="bullet"/>
      <w:lvlText w:val="o"/>
      <w:lvlJc w:val="left"/>
      <w:pPr>
        <w:ind w:left="1349" w:hanging="360"/>
      </w:pPr>
      <w:rPr>
        <w:rFonts w:ascii="Courier New" w:hAnsi="Courier New" w:cs="Courier New" w:hint="default"/>
      </w:rPr>
    </w:lvl>
    <w:lvl w:ilvl="2" w:tplc="04270005" w:tentative="1">
      <w:start w:val="1"/>
      <w:numFmt w:val="bullet"/>
      <w:lvlText w:val=""/>
      <w:lvlJc w:val="left"/>
      <w:pPr>
        <w:ind w:left="2069" w:hanging="360"/>
      </w:pPr>
      <w:rPr>
        <w:rFonts w:ascii="Wingdings" w:hAnsi="Wingdings" w:hint="default"/>
      </w:rPr>
    </w:lvl>
    <w:lvl w:ilvl="3" w:tplc="04270001" w:tentative="1">
      <w:start w:val="1"/>
      <w:numFmt w:val="bullet"/>
      <w:lvlText w:val=""/>
      <w:lvlJc w:val="left"/>
      <w:pPr>
        <w:ind w:left="2789" w:hanging="360"/>
      </w:pPr>
      <w:rPr>
        <w:rFonts w:ascii="Symbol" w:hAnsi="Symbol" w:hint="default"/>
      </w:rPr>
    </w:lvl>
    <w:lvl w:ilvl="4" w:tplc="04270003" w:tentative="1">
      <w:start w:val="1"/>
      <w:numFmt w:val="bullet"/>
      <w:lvlText w:val="o"/>
      <w:lvlJc w:val="left"/>
      <w:pPr>
        <w:ind w:left="3509" w:hanging="360"/>
      </w:pPr>
      <w:rPr>
        <w:rFonts w:ascii="Courier New" w:hAnsi="Courier New" w:cs="Courier New" w:hint="default"/>
      </w:rPr>
    </w:lvl>
    <w:lvl w:ilvl="5" w:tplc="04270005" w:tentative="1">
      <w:start w:val="1"/>
      <w:numFmt w:val="bullet"/>
      <w:lvlText w:val=""/>
      <w:lvlJc w:val="left"/>
      <w:pPr>
        <w:ind w:left="4229" w:hanging="360"/>
      </w:pPr>
      <w:rPr>
        <w:rFonts w:ascii="Wingdings" w:hAnsi="Wingdings" w:hint="default"/>
      </w:rPr>
    </w:lvl>
    <w:lvl w:ilvl="6" w:tplc="04270001" w:tentative="1">
      <w:start w:val="1"/>
      <w:numFmt w:val="bullet"/>
      <w:lvlText w:val=""/>
      <w:lvlJc w:val="left"/>
      <w:pPr>
        <w:ind w:left="4949" w:hanging="360"/>
      </w:pPr>
      <w:rPr>
        <w:rFonts w:ascii="Symbol" w:hAnsi="Symbol" w:hint="default"/>
      </w:rPr>
    </w:lvl>
    <w:lvl w:ilvl="7" w:tplc="04270003" w:tentative="1">
      <w:start w:val="1"/>
      <w:numFmt w:val="bullet"/>
      <w:lvlText w:val="o"/>
      <w:lvlJc w:val="left"/>
      <w:pPr>
        <w:ind w:left="5669" w:hanging="360"/>
      </w:pPr>
      <w:rPr>
        <w:rFonts w:ascii="Courier New" w:hAnsi="Courier New" w:cs="Courier New" w:hint="default"/>
      </w:rPr>
    </w:lvl>
    <w:lvl w:ilvl="8" w:tplc="04270005" w:tentative="1">
      <w:start w:val="1"/>
      <w:numFmt w:val="bullet"/>
      <w:lvlText w:val=""/>
      <w:lvlJc w:val="left"/>
      <w:pPr>
        <w:ind w:left="6389" w:hanging="360"/>
      </w:pPr>
      <w:rPr>
        <w:rFonts w:ascii="Wingdings" w:hAnsi="Wingdings" w:hint="default"/>
      </w:rPr>
    </w:lvl>
  </w:abstractNum>
  <w:abstractNum w:abstractNumId="12" w15:restartNumberingAfterBreak="0">
    <w:nsid w:val="2AA6655B"/>
    <w:multiLevelType w:val="hybridMultilevel"/>
    <w:tmpl w:val="0EF6479E"/>
    <w:lvl w:ilvl="0" w:tplc="0FC6A63E">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D381A"/>
    <w:multiLevelType w:val="multilevel"/>
    <w:tmpl w:val="C530602A"/>
    <w:lvl w:ilvl="0">
      <w:start w:val="1"/>
      <w:numFmt w:val="decimal"/>
      <w:pStyle w:val="Antrat61"/>
      <w:lvlText w:val="%1."/>
      <w:lvlJc w:val="left"/>
      <w:pPr>
        <w:ind w:left="720" w:hanging="360"/>
      </w:pPr>
      <w:rPr>
        <w:b/>
        <w:bCs w:val="0"/>
      </w:rPr>
    </w:lvl>
    <w:lvl w:ilvl="1">
      <w:start w:val="2"/>
      <w:numFmt w:val="decimal"/>
      <w:isLgl/>
      <w:lvlText w:val="%1.%2."/>
      <w:lvlJc w:val="left"/>
      <w:pPr>
        <w:ind w:left="1991" w:hanging="420"/>
      </w:pPr>
      <w:rPr>
        <w:rFonts w:hint="default"/>
      </w:rPr>
    </w:lvl>
    <w:lvl w:ilvl="2">
      <w:start w:val="1"/>
      <w:numFmt w:val="decimalZero"/>
      <w:isLgl/>
      <w:lvlText w:val="%1.%2.%3."/>
      <w:lvlJc w:val="left"/>
      <w:pPr>
        <w:ind w:left="3502" w:hanging="720"/>
      </w:pPr>
      <w:rPr>
        <w:rFonts w:hint="default"/>
      </w:rPr>
    </w:lvl>
    <w:lvl w:ilvl="3">
      <w:start w:val="1"/>
      <w:numFmt w:val="decimal"/>
      <w:isLgl/>
      <w:lvlText w:val="%1.%2.%3.%4."/>
      <w:lvlJc w:val="left"/>
      <w:pPr>
        <w:ind w:left="4713" w:hanging="72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495" w:hanging="108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277" w:hanging="1440"/>
      </w:pPr>
      <w:rPr>
        <w:rFonts w:hint="default"/>
      </w:rPr>
    </w:lvl>
    <w:lvl w:ilvl="8">
      <w:start w:val="1"/>
      <w:numFmt w:val="decimal"/>
      <w:isLgl/>
      <w:lvlText w:val="%1.%2.%3.%4.%5.%6.%7.%8.%9."/>
      <w:lvlJc w:val="left"/>
      <w:pPr>
        <w:ind w:left="11848" w:hanging="1800"/>
      </w:pPr>
      <w:rPr>
        <w:rFonts w:hint="default"/>
      </w:rPr>
    </w:lvl>
  </w:abstractNum>
  <w:abstractNum w:abstractNumId="14" w15:restartNumberingAfterBreak="0">
    <w:nsid w:val="2DFA9A9F"/>
    <w:multiLevelType w:val="hybridMultilevel"/>
    <w:tmpl w:val="FFFFFFFF"/>
    <w:lvl w:ilvl="0" w:tplc="C854E6E0">
      <w:start w:val="1"/>
      <w:numFmt w:val="bullet"/>
      <w:lvlText w:val="·"/>
      <w:lvlJc w:val="left"/>
      <w:pPr>
        <w:ind w:left="720" w:hanging="360"/>
      </w:pPr>
      <w:rPr>
        <w:rFonts w:ascii="Symbol" w:hAnsi="Symbol" w:hint="default"/>
      </w:rPr>
    </w:lvl>
    <w:lvl w:ilvl="1" w:tplc="DF52E8F4">
      <w:start w:val="1"/>
      <w:numFmt w:val="bullet"/>
      <w:lvlText w:val="o"/>
      <w:lvlJc w:val="left"/>
      <w:pPr>
        <w:ind w:left="1440" w:hanging="360"/>
      </w:pPr>
      <w:rPr>
        <w:rFonts w:ascii="Courier New" w:hAnsi="Courier New" w:hint="default"/>
      </w:rPr>
    </w:lvl>
    <w:lvl w:ilvl="2" w:tplc="5A025C80">
      <w:start w:val="1"/>
      <w:numFmt w:val="bullet"/>
      <w:lvlText w:val=""/>
      <w:lvlJc w:val="left"/>
      <w:pPr>
        <w:ind w:left="2160" w:hanging="360"/>
      </w:pPr>
      <w:rPr>
        <w:rFonts w:ascii="Wingdings" w:hAnsi="Wingdings" w:hint="default"/>
      </w:rPr>
    </w:lvl>
    <w:lvl w:ilvl="3" w:tplc="1BEC7AF0">
      <w:start w:val="1"/>
      <w:numFmt w:val="bullet"/>
      <w:lvlText w:val=""/>
      <w:lvlJc w:val="left"/>
      <w:pPr>
        <w:ind w:left="2880" w:hanging="360"/>
      </w:pPr>
      <w:rPr>
        <w:rFonts w:ascii="Symbol" w:hAnsi="Symbol" w:hint="default"/>
      </w:rPr>
    </w:lvl>
    <w:lvl w:ilvl="4" w:tplc="E8C0A72E">
      <w:start w:val="1"/>
      <w:numFmt w:val="bullet"/>
      <w:lvlText w:val="o"/>
      <w:lvlJc w:val="left"/>
      <w:pPr>
        <w:ind w:left="3600" w:hanging="360"/>
      </w:pPr>
      <w:rPr>
        <w:rFonts w:ascii="Courier New" w:hAnsi="Courier New" w:hint="default"/>
      </w:rPr>
    </w:lvl>
    <w:lvl w:ilvl="5" w:tplc="3C260BDE">
      <w:start w:val="1"/>
      <w:numFmt w:val="bullet"/>
      <w:lvlText w:val=""/>
      <w:lvlJc w:val="left"/>
      <w:pPr>
        <w:ind w:left="4320" w:hanging="360"/>
      </w:pPr>
      <w:rPr>
        <w:rFonts w:ascii="Wingdings" w:hAnsi="Wingdings" w:hint="default"/>
      </w:rPr>
    </w:lvl>
    <w:lvl w:ilvl="6" w:tplc="C5283D54">
      <w:start w:val="1"/>
      <w:numFmt w:val="bullet"/>
      <w:lvlText w:val=""/>
      <w:lvlJc w:val="left"/>
      <w:pPr>
        <w:ind w:left="5040" w:hanging="360"/>
      </w:pPr>
      <w:rPr>
        <w:rFonts w:ascii="Symbol" w:hAnsi="Symbol" w:hint="default"/>
      </w:rPr>
    </w:lvl>
    <w:lvl w:ilvl="7" w:tplc="1180AF3C">
      <w:start w:val="1"/>
      <w:numFmt w:val="bullet"/>
      <w:lvlText w:val="o"/>
      <w:lvlJc w:val="left"/>
      <w:pPr>
        <w:ind w:left="5760" w:hanging="360"/>
      </w:pPr>
      <w:rPr>
        <w:rFonts w:ascii="Courier New" w:hAnsi="Courier New" w:hint="default"/>
      </w:rPr>
    </w:lvl>
    <w:lvl w:ilvl="8" w:tplc="2FEA8DE8">
      <w:start w:val="1"/>
      <w:numFmt w:val="bullet"/>
      <w:lvlText w:val=""/>
      <w:lvlJc w:val="left"/>
      <w:pPr>
        <w:ind w:left="6480" w:hanging="360"/>
      </w:pPr>
      <w:rPr>
        <w:rFonts w:ascii="Wingdings" w:hAnsi="Wingdings" w:hint="default"/>
      </w:rPr>
    </w:lvl>
  </w:abstractNum>
  <w:abstractNum w:abstractNumId="15" w15:restartNumberingAfterBreak="0">
    <w:nsid w:val="33A87A22"/>
    <w:multiLevelType w:val="multilevel"/>
    <w:tmpl w:val="DCDEE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6" w15:restartNumberingAfterBreak="0">
    <w:nsid w:val="34BD7464"/>
    <w:multiLevelType w:val="hybridMultilevel"/>
    <w:tmpl w:val="FFFFFFFF"/>
    <w:lvl w:ilvl="0" w:tplc="0074D212">
      <w:start w:val="1"/>
      <w:numFmt w:val="bullet"/>
      <w:lvlText w:val="·"/>
      <w:lvlJc w:val="left"/>
      <w:pPr>
        <w:ind w:left="720" w:hanging="360"/>
      </w:pPr>
      <w:rPr>
        <w:rFonts w:ascii="Symbol" w:hAnsi="Symbol" w:hint="default"/>
      </w:rPr>
    </w:lvl>
    <w:lvl w:ilvl="1" w:tplc="9DA403AA">
      <w:start w:val="1"/>
      <w:numFmt w:val="bullet"/>
      <w:lvlText w:val="o"/>
      <w:lvlJc w:val="left"/>
      <w:pPr>
        <w:ind w:left="1440" w:hanging="360"/>
      </w:pPr>
      <w:rPr>
        <w:rFonts w:ascii="Courier New" w:hAnsi="Courier New" w:hint="default"/>
      </w:rPr>
    </w:lvl>
    <w:lvl w:ilvl="2" w:tplc="D6FC1844">
      <w:start w:val="1"/>
      <w:numFmt w:val="bullet"/>
      <w:lvlText w:val=""/>
      <w:lvlJc w:val="left"/>
      <w:pPr>
        <w:ind w:left="2160" w:hanging="360"/>
      </w:pPr>
      <w:rPr>
        <w:rFonts w:ascii="Wingdings" w:hAnsi="Wingdings" w:hint="default"/>
      </w:rPr>
    </w:lvl>
    <w:lvl w:ilvl="3" w:tplc="4D9A90FA">
      <w:start w:val="1"/>
      <w:numFmt w:val="bullet"/>
      <w:lvlText w:val=""/>
      <w:lvlJc w:val="left"/>
      <w:pPr>
        <w:ind w:left="2880" w:hanging="360"/>
      </w:pPr>
      <w:rPr>
        <w:rFonts w:ascii="Symbol" w:hAnsi="Symbol" w:hint="default"/>
      </w:rPr>
    </w:lvl>
    <w:lvl w:ilvl="4" w:tplc="54FA53BA">
      <w:start w:val="1"/>
      <w:numFmt w:val="bullet"/>
      <w:lvlText w:val="o"/>
      <w:lvlJc w:val="left"/>
      <w:pPr>
        <w:ind w:left="3600" w:hanging="360"/>
      </w:pPr>
      <w:rPr>
        <w:rFonts w:ascii="Courier New" w:hAnsi="Courier New" w:hint="default"/>
      </w:rPr>
    </w:lvl>
    <w:lvl w:ilvl="5" w:tplc="80B06E28">
      <w:start w:val="1"/>
      <w:numFmt w:val="bullet"/>
      <w:lvlText w:val=""/>
      <w:lvlJc w:val="left"/>
      <w:pPr>
        <w:ind w:left="4320" w:hanging="360"/>
      </w:pPr>
      <w:rPr>
        <w:rFonts w:ascii="Wingdings" w:hAnsi="Wingdings" w:hint="default"/>
      </w:rPr>
    </w:lvl>
    <w:lvl w:ilvl="6" w:tplc="59D6F6F6">
      <w:start w:val="1"/>
      <w:numFmt w:val="bullet"/>
      <w:lvlText w:val=""/>
      <w:lvlJc w:val="left"/>
      <w:pPr>
        <w:ind w:left="5040" w:hanging="360"/>
      </w:pPr>
      <w:rPr>
        <w:rFonts w:ascii="Symbol" w:hAnsi="Symbol" w:hint="default"/>
      </w:rPr>
    </w:lvl>
    <w:lvl w:ilvl="7" w:tplc="DAB4E8DA">
      <w:start w:val="1"/>
      <w:numFmt w:val="bullet"/>
      <w:lvlText w:val="o"/>
      <w:lvlJc w:val="left"/>
      <w:pPr>
        <w:ind w:left="5760" w:hanging="360"/>
      </w:pPr>
      <w:rPr>
        <w:rFonts w:ascii="Courier New" w:hAnsi="Courier New" w:hint="default"/>
      </w:rPr>
    </w:lvl>
    <w:lvl w:ilvl="8" w:tplc="958EF1C2">
      <w:start w:val="1"/>
      <w:numFmt w:val="bullet"/>
      <w:lvlText w:val=""/>
      <w:lvlJc w:val="left"/>
      <w:pPr>
        <w:ind w:left="6480" w:hanging="360"/>
      </w:pPr>
      <w:rPr>
        <w:rFonts w:ascii="Wingdings" w:hAnsi="Wingdings" w:hint="default"/>
      </w:rPr>
    </w:lvl>
  </w:abstractNum>
  <w:abstractNum w:abstractNumId="17" w15:restartNumberingAfterBreak="0">
    <w:nsid w:val="3AD1156F"/>
    <w:multiLevelType w:val="multilevel"/>
    <w:tmpl w:val="CE80A84C"/>
    <w:lvl w:ilvl="0">
      <w:start w:val="1"/>
      <w:numFmt w:val="decimal"/>
      <w:lvlText w:val="%1."/>
      <w:lvlJc w:val="left"/>
      <w:pPr>
        <w:ind w:left="1571" w:hanging="360"/>
      </w:pPr>
    </w:lvl>
    <w:lvl w:ilvl="1">
      <w:start w:val="2"/>
      <w:numFmt w:val="decimal"/>
      <w:isLgl/>
      <w:lvlText w:val="%1.%2"/>
      <w:lvlJc w:val="left"/>
      <w:pPr>
        <w:ind w:left="1799" w:hanging="588"/>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8" w15:restartNumberingAfterBreak="0">
    <w:nsid w:val="45517091"/>
    <w:multiLevelType w:val="multilevel"/>
    <w:tmpl w:val="996EAC76"/>
    <w:lvl w:ilvl="0">
      <w:start w:val="1"/>
      <w:numFmt w:val="decimal"/>
      <w:pStyle w:val="Pavadddd"/>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9" w15:restartNumberingAfterBreak="0">
    <w:nsid w:val="497F49EA"/>
    <w:multiLevelType w:val="hybridMultilevel"/>
    <w:tmpl w:val="DA70939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4EA963F3"/>
    <w:multiLevelType w:val="hybridMultilevel"/>
    <w:tmpl w:val="FFFFFFFF"/>
    <w:lvl w:ilvl="0" w:tplc="609A59C8">
      <w:start w:val="1"/>
      <w:numFmt w:val="decimal"/>
      <w:lvlText w:val="%1."/>
      <w:lvlJc w:val="left"/>
      <w:pPr>
        <w:ind w:left="720" w:hanging="360"/>
      </w:pPr>
    </w:lvl>
    <w:lvl w:ilvl="1" w:tplc="E73228EE">
      <w:start w:val="1"/>
      <w:numFmt w:val="lowerLetter"/>
      <w:lvlText w:val="%2."/>
      <w:lvlJc w:val="left"/>
      <w:pPr>
        <w:ind w:left="1440" w:hanging="360"/>
      </w:pPr>
    </w:lvl>
    <w:lvl w:ilvl="2" w:tplc="AF560CD2">
      <w:start w:val="1"/>
      <w:numFmt w:val="lowerRoman"/>
      <w:lvlText w:val="%3."/>
      <w:lvlJc w:val="right"/>
      <w:pPr>
        <w:ind w:left="2160" w:hanging="180"/>
      </w:pPr>
    </w:lvl>
    <w:lvl w:ilvl="3" w:tplc="15FA5A46">
      <w:start w:val="1"/>
      <w:numFmt w:val="decimal"/>
      <w:lvlText w:val="%4."/>
      <w:lvlJc w:val="left"/>
      <w:pPr>
        <w:ind w:left="2880" w:hanging="360"/>
      </w:pPr>
    </w:lvl>
    <w:lvl w:ilvl="4" w:tplc="AD2CF9C0">
      <w:start w:val="1"/>
      <w:numFmt w:val="lowerLetter"/>
      <w:lvlText w:val="%5."/>
      <w:lvlJc w:val="left"/>
      <w:pPr>
        <w:ind w:left="3600" w:hanging="360"/>
      </w:pPr>
    </w:lvl>
    <w:lvl w:ilvl="5" w:tplc="DA6CEC38">
      <w:start w:val="1"/>
      <w:numFmt w:val="lowerRoman"/>
      <w:lvlText w:val="%6."/>
      <w:lvlJc w:val="right"/>
      <w:pPr>
        <w:ind w:left="4320" w:hanging="180"/>
      </w:pPr>
    </w:lvl>
    <w:lvl w:ilvl="6" w:tplc="A9360434">
      <w:start w:val="1"/>
      <w:numFmt w:val="decimal"/>
      <w:lvlText w:val="%7."/>
      <w:lvlJc w:val="left"/>
      <w:pPr>
        <w:ind w:left="5040" w:hanging="360"/>
      </w:pPr>
    </w:lvl>
    <w:lvl w:ilvl="7" w:tplc="8EBE9D88">
      <w:start w:val="1"/>
      <w:numFmt w:val="lowerLetter"/>
      <w:lvlText w:val="%8."/>
      <w:lvlJc w:val="left"/>
      <w:pPr>
        <w:ind w:left="5760" w:hanging="360"/>
      </w:pPr>
    </w:lvl>
    <w:lvl w:ilvl="8" w:tplc="CFF45B5A">
      <w:start w:val="1"/>
      <w:numFmt w:val="lowerRoman"/>
      <w:lvlText w:val="%9."/>
      <w:lvlJc w:val="right"/>
      <w:pPr>
        <w:ind w:left="6480" w:hanging="180"/>
      </w:pPr>
    </w:lvl>
  </w:abstractNum>
  <w:abstractNum w:abstractNumId="21" w15:restartNumberingAfterBreak="0">
    <w:nsid w:val="540F060C"/>
    <w:multiLevelType w:val="hybridMultilevel"/>
    <w:tmpl w:val="FFFFFFFF"/>
    <w:lvl w:ilvl="0" w:tplc="66D69226">
      <w:start w:val="1"/>
      <w:numFmt w:val="bullet"/>
      <w:lvlText w:val="·"/>
      <w:lvlJc w:val="left"/>
      <w:pPr>
        <w:ind w:left="720" w:hanging="360"/>
      </w:pPr>
      <w:rPr>
        <w:rFonts w:ascii="Symbol" w:hAnsi="Symbol" w:hint="default"/>
      </w:rPr>
    </w:lvl>
    <w:lvl w:ilvl="1" w:tplc="54801D50">
      <w:start w:val="1"/>
      <w:numFmt w:val="bullet"/>
      <w:lvlText w:val="o"/>
      <w:lvlJc w:val="left"/>
      <w:pPr>
        <w:ind w:left="1440" w:hanging="360"/>
      </w:pPr>
      <w:rPr>
        <w:rFonts w:ascii="Courier New" w:hAnsi="Courier New" w:hint="default"/>
      </w:rPr>
    </w:lvl>
    <w:lvl w:ilvl="2" w:tplc="CEAACB60">
      <w:start w:val="1"/>
      <w:numFmt w:val="bullet"/>
      <w:lvlText w:val=""/>
      <w:lvlJc w:val="left"/>
      <w:pPr>
        <w:ind w:left="2160" w:hanging="360"/>
      </w:pPr>
      <w:rPr>
        <w:rFonts w:ascii="Wingdings" w:hAnsi="Wingdings" w:hint="default"/>
      </w:rPr>
    </w:lvl>
    <w:lvl w:ilvl="3" w:tplc="CC5C5BD8">
      <w:start w:val="1"/>
      <w:numFmt w:val="bullet"/>
      <w:lvlText w:val=""/>
      <w:lvlJc w:val="left"/>
      <w:pPr>
        <w:ind w:left="2880" w:hanging="360"/>
      </w:pPr>
      <w:rPr>
        <w:rFonts w:ascii="Symbol" w:hAnsi="Symbol" w:hint="default"/>
      </w:rPr>
    </w:lvl>
    <w:lvl w:ilvl="4" w:tplc="C162682C">
      <w:start w:val="1"/>
      <w:numFmt w:val="bullet"/>
      <w:lvlText w:val="o"/>
      <w:lvlJc w:val="left"/>
      <w:pPr>
        <w:ind w:left="3600" w:hanging="360"/>
      </w:pPr>
      <w:rPr>
        <w:rFonts w:ascii="Courier New" w:hAnsi="Courier New" w:hint="default"/>
      </w:rPr>
    </w:lvl>
    <w:lvl w:ilvl="5" w:tplc="E72C440E">
      <w:start w:val="1"/>
      <w:numFmt w:val="bullet"/>
      <w:lvlText w:val=""/>
      <w:lvlJc w:val="left"/>
      <w:pPr>
        <w:ind w:left="4320" w:hanging="360"/>
      </w:pPr>
      <w:rPr>
        <w:rFonts w:ascii="Wingdings" w:hAnsi="Wingdings" w:hint="default"/>
      </w:rPr>
    </w:lvl>
    <w:lvl w:ilvl="6" w:tplc="6390E332">
      <w:start w:val="1"/>
      <w:numFmt w:val="bullet"/>
      <w:lvlText w:val=""/>
      <w:lvlJc w:val="left"/>
      <w:pPr>
        <w:ind w:left="5040" w:hanging="360"/>
      </w:pPr>
      <w:rPr>
        <w:rFonts w:ascii="Symbol" w:hAnsi="Symbol" w:hint="default"/>
      </w:rPr>
    </w:lvl>
    <w:lvl w:ilvl="7" w:tplc="9C642A52">
      <w:start w:val="1"/>
      <w:numFmt w:val="bullet"/>
      <w:lvlText w:val="o"/>
      <w:lvlJc w:val="left"/>
      <w:pPr>
        <w:ind w:left="5760" w:hanging="360"/>
      </w:pPr>
      <w:rPr>
        <w:rFonts w:ascii="Courier New" w:hAnsi="Courier New" w:hint="default"/>
      </w:rPr>
    </w:lvl>
    <w:lvl w:ilvl="8" w:tplc="FAF08662">
      <w:start w:val="1"/>
      <w:numFmt w:val="bullet"/>
      <w:lvlText w:val=""/>
      <w:lvlJc w:val="left"/>
      <w:pPr>
        <w:ind w:left="6480" w:hanging="360"/>
      </w:pPr>
      <w:rPr>
        <w:rFonts w:ascii="Wingdings" w:hAnsi="Wingdings" w:hint="default"/>
      </w:rPr>
    </w:lvl>
  </w:abstractNum>
  <w:abstractNum w:abstractNumId="22" w15:restartNumberingAfterBreak="0">
    <w:nsid w:val="5E407832"/>
    <w:multiLevelType w:val="multilevel"/>
    <w:tmpl w:val="3CFCEA8A"/>
    <w:lvl w:ilvl="0">
      <w:start w:val="1"/>
      <w:numFmt w:val="decimal"/>
      <w:lvlText w:val="%1."/>
      <w:lvlJc w:val="left"/>
      <w:pPr>
        <w:ind w:left="1211" w:hanging="360"/>
      </w:pPr>
      <w:rPr>
        <w:rFonts w:hint="default"/>
      </w:rPr>
    </w:lvl>
    <w:lvl w:ilvl="1">
      <w:start w:val="1"/>
      <w:numFmt w:val="decimal"/>
      <w:isLgl/>
      <w:lvlText w:val="%1.%2"/>
      <w:lvlJc w:val="left"/>
      <w:pPr>
        <w:ind w:left="1463" w:hanging="61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FC37772"/>
    <w:multiLevelType w:val="hybridMultilevel"/>
    <w:tmpl w:val="42F4E002"/>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E824FE"/>
    <w:multiLevelType w:val="hybridMultilevel"/>
    <w:tmpl w:val="112AF8AC"/>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E96762"/>
    <w:multiLevelType w:val="multilevel"/>
    <w:tmpl w:val="8C2ABBB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D93D6F"/>
    <w:multiLevelType w:val="hybridMultilevel"/>
    <w:tmpl w:val="351A96A2"/>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3F1504E"/>
    <w:multiLevelType w:val="hybridMultilevel"/>
    <w:tmpl w:val="F0848EA6"/>
    <w:lvl w:ilvl="0" w:tplc="00702B3C">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5E41AF5"/>
    <w:multiLevelType w:val="hybridMultilevel"/>
    <w:tmpl w:val="FFFFFFFF"/>
    <w:lvl w:ilvl="0" w:tplc="C51C71EE">
      <w:start w:val="1"/>
      <w:numFmt w:val="bullet"/>
      <w:lvlText w:val="·"/>
      <w:lvlJc w:val="left"/>
      <w:pPr>
        <w:ind w:left="720" w:hanging="360"/>
      </w:pPr>
      <w:rPr>
        <w:rFonts w:ascii="Symbol" w:hAnsi="Symbol" w:hint="default"/>
      </w:rPr>
    </w:lvl>
    <w:lvl w:ilvl="1" w:tplc="40323608">
      <w:start w:val="1"/>
      <w:numFmt w:val="bullet"/>
      <w:lvlText w:val="o"/>
      <w:lvlJc w:val="left"/>
      <w:pPr>
        <w:ind w:left="1440" w:hanging="360"/>
      </w:pPr>
      <w:rPr>
        <w:rFonts w:ascii="Courier New" w:hAnsi="Courier New" w:hint="default"/>
      </w:rPr>
    </w:lvl>
    <w:lvl w:ilvl="2" w:tplc="42EA8AE0">
      <w:start w:val="1"/>
      <w:numFmt w:val="bullet"/>
      <w:lvlText w:val=""/>
      <w:lvlJc w:val="left"/>
      <w:pPr>
        <w:ind w:left="2160" w:hanging="360"/>
      </w:pPr>
      <w:rPr>
        <w:rFonts w:ascii="Wingdings" w:hAnsi="Wingdings" w:hint="default"/>
      </w:rPr>
    </w:lvl>
    <w:lvl w:ilvl="3" w:tplc="4B02E40A">
      <w:start w:val="1"/>
      <w:numFmt w:val="bullet"/>
      <w:lvlText w:val=""/>
      <w:lvlJc w:val="left"/>
      <w:pPr>
        <w:ind w:left="2880" w:hanging="360"/>
      </w:pPr>
      <w:rPr>
        <w:rFonts w:ascii="Symbol" w:hAnsi="Symbol" w:hint="default"/>
      </w:rPr>
    </w:lvl>
    <w:lvl w:ilvl="4" w:tplc="FE28EC94">
      <w:start w:val="1"/>
      <w:numFmt w:val="bullet"/>
      <w:lvlText w:val="o"/>
      <w:lvlJc w:val="left"/>
      <w:pPr>
        <w:ind w:left="3600" w:hanging="360"/>
      </w:pPr>
      <w:rPr>
        <w:rFonts w:ascii="Courier New" w:hAnsi="Courier New" w:hint="default"/>
      </w:rPr>
    </w:lvl>
    <w:lvl w:ilvl="5" w:tplc="6DF0E9F8">
      <w:start w:val="1"/>
      <w:numFmt w:val="bullet"/>
      <w:lvlText w:val=""/>
      <w:lvlJc w:val="left"/>
      <w:pPr>
        <w:ind w:left="4320" w:hanging="360"/>
      </w:pPr>
      <w:rPr>
        <w:rFonts w:ascii="Wingdings" w:hAnsi="Wingdings" w:hint="default"/>
      </w:rPr>
    </w:lvl>
    <w:lvl w:ilvl="6" w:tplc="86C84290">
      <w:start w:val="1"/>
      <w:numFmt w:val="bullet"/>
      <w:lvlText w:val=""/>
      <w:lvlJc w:val="left"/>
      <w:pPr>
        <w:ind w:left="5040" w:hanging="360"/>
      </w:pPr>
      <w:rPr>
        <w:rFonts w:ascii="Symbol" w:hAnsi="Symbol" w:hint="default"/>
      </w:rPr>
    </w:lvl>
    <w:lvl w:ilvl="7" w:tplc="19D42306">
      <w:start w:val="1"/>
      <w:numFmt w:val="bullet"/>
      <w:lvlText w:val="o"/>
      <w:lvlJc w:val="left"/>
      <w:pPr>
        <w:ind w:left="5760" w:hanging="360"/>
      </w:pPr>
      <w:rPr>
        <w:rFonts w:ascii="Courier New" w:hAnsi="Courier New" w:hint="default"/>
      </w:rPr>
    </w:lvl>
    <w:lvl w:ilvl="8" w:tplc="FA1233F8">
      <w:start w:val="1"/>
      <w:numFmt w:val="bullet"/>
      <w:lvlText w:val=""/>
      <w:lvlJc w:val="left"/>
      <w:pPr>
        <w:ind w:left="6480" w:hanging="360"/>
      </w:pPr>
      <w:rPr>
        <w:rFonts w:ascii="Wingdings" w:hAnsi="Wingdings" w:hint="default"/>
      </w:rPr>
    </w:lvl>
  </w:abstractNum>
  <w:abstractNum w:abstractNumId="29" w15:restartNumberingAfterBreak="0">
    <w:nsid w:val="6CCC2FFF"/>
    <w:multiLevelType w:val="hybridMultilevel"/>
    <w:tmpl w:val="17F8ECC0"/>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B1348E"/>
    <w:multiLevelType w:val="hybridMultilevel"/>
    <w:tmpl w:val="6D1AE39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7F912DD6"/>
    <w:multiLevelType w:val="multilevel"/>
    <w:tmpl w:val="20F6C5B0"/>
    <w:lvl w:ilvl="0">
      <w:start w:val="1"/>
      <w:numFmt w:val="decimal"/>
      <w:pStyle w:val="Sraopastraipa"/>
      <w:lvlText w:val="%1."/>
      <w:lvlJc w:val="left"/>
      <w:pPr>
        <w:ind w:left="1211" w:hanging="360"/>
      </w:pPr>
      <w:rPr>
        <w:rFonts w:hint="default"/>
      </w:rPr>
    </w:lvl>
    <w:lvl w:ilvl="1">
      <w:start w:val="2"/>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num w:numId="1" w16cid:durableId="1632900708">
    <w:abstractNumId w:val="3"/>
  </w:num>
  <w:num w:numId="2" w16cid:durableId="1886671804">
    <w:abstractNumId w:val="25"/>
  </w:num>
  <w:num w:numId="3" w16cid:durableId="2060593412">
    <w:abstractNumId w:val="10"/>
  </w:num>
  <w:num w:numId="4" w16cid:durableId="1627158453">
    <w:abstractNumId w:val="1"/>
  </w:num>
  <w:num w:numId="5" w16cid:durableId="424805404">
    <w:abstractNumId w:val="20"/>
  </w:num>
  <w:num w:numId="6" w16cid:durableId="1084372743">
    <w:abstractNumId w:val="21"/>
  </w:num>
  <w:num w:numId="7" w16cid:durableId="1847942972">
    <w:abstractNumId w:val="28"/>
  </w:num>
  <w:num w:numId="8" w16cid:durableId="761679531">
    <w:abstractNumId w:val="26"/>
  </w:num>
  <w:num w:numId="9" w16cid:durableId="471869706">
    <w:abstractNumId w:val="15"/>
  </w:num>
  <w:num w:numId="10" w16cid:durableId="571238356">
    <w:abstractNumId w:val="22"/>
  </w:num>
  <w:num w:numId="11" w16cid:durableId="1779786743">
    <w:abstractNumId w:val="2"/>
  </w:num>
  <w:num w:numId="12" w16cid:durableId="1220245255">
    <w:abstractNumId w:val="24"/>
  </w:num>
  <w:num w:numId="13" w16cid:durableId="1773625023">
    <w:abstractNumId w:val="11"/>
  </w:num>
  <w:num w:numId="14" w16cid:durableId="22366339">
    <w:abstractNumId w:val="31"/>
  </w:num>
  <w:num w:numId="15" w16cid:durableId="674528552">
    <w:abstractNumId w:val="7"/>
  </w:num>
  <w:num w:numId="16" w16cid:durableId="1479807897">
    <w:abstractNumId w:val="17"/>
  </w:num>
  <w:num w:numId="17" w16cid:durableId="1742167834">
    <w:abstractNumId w:val="5"/>
  </w:num>
  <w:num w:numId="18" w16cid:durableId="1768649771">
    <w:abstractNumId w:val="4"/>
  </w:num>
  <w:num w:numId="19" w16cid:durableId="1843350844">
    <w:abstractNumId w:val="27"/>
  </w:num>
  <w:num w:numId="20" w16cid:durableId="898637416">
    <w:abstractNumId w:val="0"/>
  </w:num>
  <w:num w:numId="21" w16cid:durableId="699471870">
    <w:abstractNumId w:val="13"/>
  </w:num>
  <w:num w:numId="22" w16cid:durableId="1890458381">
    <w:abstractNumId w:val="18"/>
  </w:num>
  <w:num w:numId="23" w16cid:durableId="572159406">
    <w:abstractNumId w:val="16"/>
  </w:num>
  <w:num w:numId="24" w16cid:durableId="991758249">
    <w:abstractNumId w:val="9"/>
  </w:num>
  <w:num w:numId="25" w16cid:durableId="1871644330">
    <w:abstractNumId w:val="14"/>
  </w:num>
  <w:num w:numId="26" w16cid:durableId="1243643690">
    <w:abstractNumId w:val="6"/>
  </w:num>
  <w:num w:numId="27" w16cid:durableId="1212811702">
    <w:abstractNumId w:val="12"/>
  </w:num>
  <w:num w:numId="28" w16cid:durableId="913709473">
    <w:abstractNumId w:val="30"/>
  </w:num>
  <w:num w:numId="29" w16cid:durableId="2077701238">
    <w:abstractNumId w:val="19"/>
  </w:num>
  <w:num w:numId="30" w16cid:durableId="2051342494">
    <w:abstractNumId w:val="23"/>
  </w:num>
  <w:num w:numId="31" w16cid:durableId="385883358">
    <w:abstractNumId w:val="8"/>
  </w:num>
  <w:num w:numId="32" w16cid:durableId="100960326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72"/>
    <w:rsid w:val="000005DB"/>
    <w:rsid w:val="00000A90"/>
    <w:rsid w:val="00001BCF"/>
    <w:rsid w:val="00001CA4"/>
    <w:rsid w:val="00001F48"/>
    <w:rsid w:val="00001FEE"/>
    <w:rsid w:val="0000234E"/>
    <w:rsid w:val="0000265C"/>
    <w:rsid w:val="000026EC"/>
    <w:rsid w:val="00002AC3"/>
    <w:rsid w:val="00002C45"/>
    <w:rsid w:val="00002D76"/>
    <w:rsid w:val="00002EAF"/>
    <w:rsid w:val="0000329D"/>
    <w:rsid w:val="000035D4"/>
    <w:rsid w:val="00003918"/>
    <w:rsid w:val="00003AFF"/>
    <w:rsid w:val="00004105"/>
    <w:rsid w:val="00004ABC"/>
    <w:rsid w:val="00004C28"/>
    <w:rsid w:val="0000511C"/>
    <w:rsid w:val="00005850"/>
    <w:rsid w:val="00005C73"/>
    <w:rsid w:val="0000601B"/>
    <w:rsid w:val="00006292"/>
    <w:rsid w:val="000070C9"/>
    <w:rsid w:val="00007FD7"/>
    <w:rsid w:val="000103C8"/>
    <w:rsid w:val="00010442"/>
    <w:rsid w:val="0001057F"/>
    <w:rsid w:val="00010632"/>
    <w:rsid w:val="000115EA"/>
    <w:rsid w:val="00011A7D"/>
    <w:rsid w:val="00011BBB"/>
    <w:rsid w:val="00011D37"/>
    <w:rsid w:val="00012189"/>
    <w:rsid w:val="00012934"/>
    <w:rsid w:val="00012A5B"/>
    <w:rsid w:val="00012C72"/>
    <w:rsid w:val="00013676"/>
    <w:rsid w:val="00013856"/>
    <w:rsid w:val="00013D21"/>
    <w:rsid w:val="000142F7"/>
    <w:rsid w:val="000155C1"/>
    <w:rsid w:val="00015760"/>
    <w:rsid w:val="00015A85"/>
    <w:rsid w:val="00015BCF"/>
    <w:rsid w:val="00015CB9"/>
    <w:rsid w:val="00015F37"/>
    <w:rsid w:val="00016234"/>
    <w:rsid w:val="0001644E"/>
    <w:rsid w:val="00016780"/>
    <w:rsid w:val="00016CAF"/>
    <w:rsid w:val="00020134"/>
    <w:rsid w:val="000209E9"/>
    <w:rsid w:val="00020A98"/>
    <w:rsid w:val="00021225"/>
    <w:rsid w:val="00021D0D"/>
    <w:rsid w:val="00021E41"/>
    <w:rsid w:val="00022075"/>
    <w:rsid w:val="00022253"/>
    <w:rsid w:val="000226B9"/>
    <w:rsid w:val="00022B5F"/>
    <w:rsid w:val="00022D66"/>
    <w:rsid w:val="00023128"/>
    <w:rsid w:val="0002363F"/>
    <w:rsid w:val="00023F8D"/>
    <w:rsid w:val="000243AB"/>
    <w:rsid w:val="000246CA"/>
    <w:rsid w:val="0002498E"/>
    <w:rsid w:val="00025467"/>
    <w:rsid w:val="00025514"/>
    <w:rsid w:val="00026111"/>
    <w:rsid w:val="00026114"/>
    <w:rsid w:val="00026141"/>
    <w:rsid w:val="000261AC"/>
    <w:rsid w:val="00026817"/>
    <w:rsid w:val="00026ABB"/>
    <w:rsid w:val="000274E9"/>
    <w:rsid w:val="0002766D"/>
    <w:rsid w:val="00027AC5"/>
    <w:rsid w:val="00027DBB"/>
    <w:rsid w:val="00027E07"/>
    <w:rsid w:val="00027E49"/>
    <w:rsid w:val="00027FF1"/>
    <w:rsid w:val="00030612"/>
    <w:rsid w:val="00030687"/>
    <w:rsid w:val="000308D3"/>
    <w:rsid w:val="00030D94"/>
    <w:rsid w:val="00030F0F"/>
    <w:rsid w:val="00031C9F"/>
    <w:rsid w:val="0003226B"/>
    <w:rsid w:val="00032883"/>
    <w:rsid w:val="00032A7A"/>
    <w:rsid w:val="00033165"/>
    <w:rsid w:val="000333F6"/>
    <w:rsid w:val="000339C7"/>
    <w:rsid w:val="00033B14"/>
    <w:rsid w:val="0003428F"/>
    <w:rsid w:val="000342A9"/>
    <w:rsid w:val="0003474D"/>
    <w:rsid w:val="00034ADC"/>
    <w:rsid w:val="00035D3E"/>
    <w:rsid w:val="00035F70"/>
    <w:rsid w:val="00036656"/>
    <w:rsid w:val="0003699F"/>
    <w:rsid w:val="00036ABB"/>
    <w:rsid w:val="00036E34"/>
    <w:rsid w:val="000377B1"/>
    <w:rsid w:val="0004005F"/>
    <w:rsid w:val="00040101"/>
    <w:rsid w:val="0004010E"/>
    <w:rsid w:val="00040402"/>
    <w:rsid w:val="00040F7C"/>
    <w:rsid w:val="000415AA"/>
    <w:rsid w:val="00041BED"/>
    <w:rsid w:val="00042419"/>
    <w:rsid w:val="0004253F"/>
    <w:rsid w:val="0004282B"/>
    <w:rsid w:val="000433DC"/>
    <w:rsid w:val="00043430"/>
    <w:rsid w:val="00043A8D"/>
    <w:rsid w:val="00043B3B"/>
    <w:rsid w:val="00043BBA"/>
    <w:rsid w:val="00043CB6"/>
    <w:rsid w:val="00043D32"/>
    <w:rsid w:val="0004417C"/>
    <w:rsid w:val="000444F6"/>
    <w:rsid w:val="0004545E"/>
    <w:rsid w:val="000457AD"/>
    <w:rsid w:val="00045818"/>
    <w:rsid w:val="00045B4F"/>
    <w:rsid w:val="00045F1C"/>
    <w:rsid w:val="00046227"/>
    <w:rsid w:val="000462F1"/>
    <w:rsid w:val="00046B78"/>
    <w:rsid w:val="00047112"/>
    <w:rsid w:val="0004743E"/>
    <w:rsid w:val="000474F5"/>
    <w:rsid w:val="00047D51"/>
    <w:rsid w:val="00050577"/>
    <w:rsid w:val="00050A74"/>
    <w:rsid w:val="000511A9"/>
    <w:rsid w:val="0005156D"/>
    <w:rsid w:val="00051F16"/>
    <w:rsid w:val="00051FF9"/>
    <w:rsid w:val="00052E61"/>
    <w:rsid w:val="000530A5"/>
    <w:rsid w:val="000530B1"/>
    <w:rsid w:val="00053CB7"/>
    <w:rsid w:val="00053CC9"/>
    <w:rsid w:val="000541FC"/>
    <w:rsid w:val="0005457B"/>
    <w:rsid w:val="00054781"/>
    <w:rsid w:val="000549CC"/>
    <w:rsid w:val="000555D6"/>
    <w:rsid w:val="000562EC"/>
    <w:rsid w:val="00056818"/>
    <w:rsid w:val="00056B6D"/>
    <w:rsid w:val="00056FFE"/>
    <w:rsid w:val="00057174"/>
    <w:rsid w:val="000571B7"/>
    <w:rsid w:val="0005799F"/>
    <w:rsid w:val="00057D64"/>
    <w:rsid w:val="00057EBC"/>
    <w:rsid w:val="00060C6A"/>
    <w:rsid w:val="000611FE"/>
    <w:rsid w:val="0006140C"/>
    <w:rsid w:val="000614C2"/>
    <w:rsid w:val="000615AF"/>
    <w:rsid w:val="000620F2"/>
    <w:rsid w:val="0006235E"/>
    <w:rsid w:val="000627BC"/>
    <w:rsid w:val="00062C8D"/>
    <w:rsid w:val="00063132"/>
    <w:rsid w:val="00063325"/>
    <w:rsid w:val="00063AB4"/>
    <w:rsid w:val="00063BAF"/>
    <w:rsid w:val="000640B1"/>
    <w:rsid w:val="0006433C"/>
    <w:rsid w:val="00064651"/>
    <w:rsid w:val="0006472D"/>
    <w:rsid w:val="00064868"/>
    <w:rsid w:val="000653EA"/>
    <w:rsid w:val="00065D19"/>
    <w:rsid w:val="00065D6D"/>
    <w:rsid w:val="00065F18"/>
    <w:rsid w:val="00066045"/>
    <w:rsid w:val="00066A8F"/>
    <w:rsid w:val="00066B2D"/>
    <w:rsid w:val="0006786D"/>
    <w:rsid w:val="00070961"/>
    <w:rsid w:val="00070E74"/>
    <w:rsid w:val="000711C3"/>
    <w:rsid w:val="000712C4"/>
    <w:rsid w:val="000717FE"/>
    <w:rsid w:val="00072047"/>
    <w:rsid w:val="000721B7"/>
    <w:rsid w:val="000722F7"/>
    <w:rsid w:val="000723FD"/>
    <w:rsid w:val="00072797"/>
    <w:rsid w:val="000727F9"/>
    <w:rsid w:val="00072C0F"/>
    <w:rsid w:val="00072C3B"/>
    <w:rsid w:val="00072F5A"/>
    <w:rsid w:val="000732ED"/>
    <w:rsid w:val="000734CE"/>
    <w:rsid w:val="000746D4"/>
    <w:rsid w:val="00074D71"/>
    <w:rsid w:val="000751B5"/>
    <w:rsid w:val="000756BB"/>
    <w:rsid w:val="0007571D"/>
    <w:rsid w:val="00075A78"/>
    <w:rsid w:val="00075B02"/>
    <w:rsid w:val="00076125"/>
    <w:rsid w:val="00076162"/>
    <w:rsid w:val="00076433"/>
    <w:rsid w:val="00076470"/>
    <w:rsid w:val="00076784"/>
    <w:rsid w:val="000768D3"/>
    <w:rsid w:val="00076CDD"/>
    <w:rsid w:val="00077323"/>
    <w:rsid w:val="0007751D"/>
    <w:rsid w:val="00077642"/>
    <w:rsid w:val="000779EC"/>
    <w:rsid w:val="00077B0F"/>
    <w:rsid w:val="00077B98"/>
    <w:rsid w:val="00077F02"/>
    <w:rsid w:val="00080508"/>
    <w:rsid w:val="00080781"/>
    <w:rsid w:val="00080CD2"/>
    <w:rsid w:val="00080F12"/>
    <w:rsid w:val="00081E45"/>
    <w:rsid w:val="0008234B"/>
    <w:rsid w:val="0008237F"/>
    <w:rsid w:val="000823E3"/>
    <w:rsid w:val="00082A92"/>
    <w:rsid w:val="00082CF3"/>
    <w:rsid w:val="0008359D"/>
    <w:rsid w:val="00083777"/>
    <w:rsid w:val="000837B6"/>
    <w:rsid w:val="00083F94"/>
    <w:rsid w:val="00084053"/>
    <w:rsid w:val="00084562"/>
    <w:rsid w:val="00084A57"/>
    <w:rsid w:val="00084EE8"/>
    <w:rsid w:val="00084F45"/>
    <w:rsid w:val="000858E0"/>
    <w:rsid w:val="00085C01"/>
    <w:rsid w:val="000860BF"/>
    <w:rsid w:val="000861DC"/>
    <w:rsid w:val="00086317"/>
    <w:rsid w:val="00086682"/>
    <w:rsid w:val="00086964"/>
    <w:rsid w:val="00086AC5"/>
    <w:rsid w:val="00086D40"/>
    <w:rsid w:val="000870B4"/>
    <w:rsid w:val="000877DA"/>
    <w:rsid w:val="00087B19"/>
    <w:rsid w:val="00087BCD"/>
    <w:rsid w:val="00087C46"/>
    <w:rsid w:val="000908F7"/>
    <w:rsid w:val="00090924"/>
    <w:rsid w:val="000909EB"/>
    <w:rsid w:val="00090B7C"/>
    <w:rsid w:val="00090D2F"/>
    <w:rsid w:val="00090ED1"/>
    <w:rsid w:val="000916B3"/>
    <w:rsid w:val="00091945"/>
    <w:rsid w:val="00091A36"/>
    <w:rsid w:val="00091D1A"/>
    <w:rsid w:val="00091D53"/>
    <w:rsid w:val="00092008"/>
    <w:rsid w:val="000921FA"/>
    <w:rsid w:val="0009270E"/>
    <w:rsid w:val="00092A73"/>
    <w:rsid w:val="00092DB3"/>
    <w:rsid w:val="00092DCD"/>
    <w:rsid w:val="00092F2F"/>
    <w:rsid w:val="00092FA6"/>
    <w:rsid w:val="00093258"/>
    <w:rsid w:val="0009378D"/>
    <w:rsid w:val="00094DD4"/>
    <w:rsid w:val="00094EED"/>
    <w:rsid w:val="00095630"/>
    <w:rsid w:val="00095C1C"/>
    <w:rsid w:val="0009779E"/>
    <w:rsid w:val="0009795A"/>
    <w:rsid w:val="00097B8A"/>
    <w:rsid w:val="00097F38"/>
    <w:rsid w:val="00097F68"/>
    <w:rsid w:val="000A0193"/>
    <w:rsid w:val="000A04B5"/>
    <w:rsid w:val="000A0829"/>
    <w:rsid w:val="000A0C36"/>
    <w:rsid w:val="000A121C"/>
    <w:rsid w:val="000A182A"/>
    <w:rsid w:val="000A1D00"/>
    <w:rsid w:val="000A1FED"/>
    <w:rsid w:val="000A2736"/>
    <w:rsid w:val="000A297A"/>
    <w:rsid w:val="000A3770"/>
    <w:rsid w:val="000A3D21"/>
    <w:rsid w:val="000A410C"/>
    <w:rsid w:val="000A473D"/>
    <w:rsid w:val="000A4E16"/>
    <w:rsid w:val="000A5241"/>
    <w:rsid w:val="000A529A"/>
    <w:rsid w:val="000A5656"/>
    <w:rsid w:val="000A6031"/>
    <w:rsid w:val="000A61B2"/>
    <w:rsid w:val="000A624C"/>
    <w:rsid w:val="000A6AC4"/>
    <w:rsid w:val="000A6EBD"/>
    <w:rsid w:val="000A708B"/>
    <w:rsid w:val="000A71F0"/>
    <w:rsid w:val="000A7269"/>
    <w:rsid w:val="000B078B"/>
    <w:rsid w:val="000B084A"/>
    <w:rsid w:val="000B0B10"/>
    <w:rsid w:val="000B0C34"/>
    <w:rsid w:val="000B0C91"/>
    <w:rsid w:val="000B0DE0"/>
    <w:rsid w:val="000B0F34"/>
    <w:rsid w:val="000B1555"/>
    <w:rsid w:val="000B17B9"/>
    <w:rsid w:val="000B205C"/>
    <w:rsid w:val="000B2501"/>
    <w:rsid w:val="000B31A6"/>
    <w:rsid w:val="000B3DAF"/>
    <w:rsid w:val="000B48DF"/>
    <w:rsid w:val="000B4E2E"/>
    <w:rsid w:val="000B56A3"/>
    <w:rsid w:val="000B60EB"/>
    <w:rsid w:val="000B6A8C"/>
    <w:rsid w:val="000B6C12"/>
    <w:rsid w:val="000B6D9B"/>
    <w:rsid w:val="000B70B8"/>
    <w:rsid w:val="000B73EC"/>
    <w:rsid w:val="000B75B1"/>
    <w:rsid w:val="000B7E7A"/>
    <w:rsid w:val="000B7FF9"/>
    <w:rsid w:val="000C0B84"/>
    <w:rsid w:val="000C1034"/>
    <w:rsid w:val="000C1121"/>
    <w:rsid w:val="000C1C03"/>
    <w:rsid w:val="000C1C3E"/>
    <w:rsid w:val="000C1E75"/>
    <w:rsid w:val="000C26B0"/>
    <w:rsid w:val="000C27FE"/>
    <w:rsid w:val="000C29BE"/>
    <w:rsid w:val="000C412C"/>
    <w:rsid w:val="000C4448"/>
    <w:rsid w:val="000C5483"/>
    <w:rsid w:val="000C61C3"/>
    <w:rsid w:val="000C6D99"/>
    <w:rsid w:val="000C746F"/>
    <w:rsid w:val="000D0792"/>
    <w:rsid w:val="000D0897"/>
    <w:rsid w:val="000D091A"/>
    <w:rsid w:val="000D097C"/>
    <w:rsid w:val="000D1297"/>
    <w:rsid w:val="000D144D"/>
    <w:rsid w:val="000D1AC0"/>
    <w:rsid w:val="000D1EDA"/>
    <w:rsid w:val="000D1F89"/>
    <w:rsid w:val="000D2261"/>
    <w:rsid w:val="000D2C2C"/>
    <w:rsid w:val="000D3745"/>
    <w:rsid w:val="000D4317"/>
    <w:rsid w:val="000D4547"/>
    <w:rsid w:val="000D4CCF"/>
    <w:rsid w:val="000D58DA"/>
    <w:rsid w:val="000D61EC"/>
    <w:rsid w:val="000D6AF2"/>
    <w:rsid w:val="000D7A5F"/>
    <w:rsid w:val="000E06AF"/>
    <w:rsid w:val="000E0C82"/>
    <w:rsid w:val="000E0CF8"/>
    <w:rsid w:val="000E120D"/>
    <w:rsid w:val="000E1CF1"/>
    <w:rsid w:val="000E1F89"/>
    <w:rsid w:val="000E2494"/>
    <w:rsid w:val="000E260B"/>
    <w:rsid w:val="000E2906"/>
    <w:rsid w:val="000E3A52"/>
    <w:rsid w:val="000E3F55"/>
    <w:rsid w:val="000E3FE4"/>
    <w:rsid w:val="000E425C"/>
    <w:rsid w:val="000E4419"/>
    <w:rsid w:val="000E46F6"/>
    <w:rsid w:val="000E4F2F"/>
    <w:rsid w:val="000E557A"/>
    <w:rsid w:val="000E5D8A"/>
    <w:rsid w:val="000E6013"/>
    <w:rsid w:val="000E6532"/>
    <w:rsid w:val="000E654F"/>
    <w:rsid w:val="000E6950"/>
    <w:rsid w:val="000E6CD1"/>
    <w:rsid w:val="000E6EA8"/>
    <w:rsid w:val="000E717C"/>
    <w:rsid w:val="000E7688"/>
    <w:rsid w:val="000F07EC"/>
    <w:rsid w:val="000F09E5"/>
    <w:rsid w:val="000F0B62"/>
    <w:rsid w:val="000F158F"/>
    <w:rsid w:val="000F16A3"/>
    <w:rsid w:val="000F1ABE"/>
    <w:rsid w:val="000F26CF"/>
    <w:rsid w:val="000F321C"/>
    <w:rsid w:val="000F3449"/>
    <w:rsid w:val="000F34F8"/>
    <w:rsid w:val="000F3A20"/>
    <w:rsid w:val="000F3B35"/>
    <w:rsid w:val="000F3F0A"/>
    <w:rsid w:val="000F4093"/>
    <w:rsid w:val="000F5040"/>
    <w:rsid w:val="000F53B0"/>
    <w:rsid w:val="000F545A"/>
    <w:rsid w:val="000F55BA"/>
    <w:rsid w:val="000F598A"/>
    <w:rsid w:val="000F5BB6"/>
    <w:rsid w:val="000F5CBC"/>
    <w:rsid w:val="000F65C4"/>
    <w:rsid w:val="000F65F4"/>
    <w:rsid w:val="000F6B97"/>
    <w:rsid w:val="000F6F61"/>
    <w:rsid w:val="000F760A"/>
    <w:rsid w:val="000F7B05"/>
    <w:rsid w:val="000F7ED7"/>
    <w:rsid w:val="00100C2A"/>
    <w:rsid w:val="00100F28"/>
    <w:rsid w:val="00100F2A"/>
    <w:rsid w:val="00101562"/>
    <w:rsid w:val="001015DE"/>
    <w:rsid w:val="0010162C"/>
    <w:rsid w:val="001019EF"/>
    <w:rsid w:val="00101DA4"/>
    <w:rsid w:val="001021CC"/>
    <w:rsid w:val="00102525"/>
    <w:rsid w:val="00102AEE"/>
    <w:rsid w:val="00103020"/>
    <w:rsid w:val="001031BF"/>
    <w:rsid w:val="0010383C"/>
    <w:rsid w:val="001038CA"/>
    <w:rsid w:val="00103B33"/>
    <w:rsid w:val="00103E29"/>
    <w:rsid w:val="0010412A"/>
    <w:rsid w:val="001041CE"/>
    <w:rsid w:val="0010438E"/>
    <w:rsid w:val="00104489"/>
    <w:rsid w:val="00104688"/>
    <w:rsid w:val="001049CF"/>
    <w:rsid w:val="00105433"/>
    <w:rsid w:val="001054BC"/>
    <w:rsid w:val="00105511"/>
    <w:rsid w:val="00105529"/>
    <w:rsid w:val="00105BE5"/>
    <w:rsid w:val="00105C9A"/>
    <w:rsid w:val="00106404"/>
    <w:rsid w:val="0010681A"/>
    <w:rsid w:val="00106C15"/>
    <w:rsid w:val="00106C82"/>
    <w:rsid w:val="00107027"/>
    <w:rsid w:val="001079AB"/>
    <w:rsid w:val="00107A29"/>
    <w:rsid w:val="00107AF6"/>
    <w:rsid w:val="00107F3E"/>
    <w:rsid w:val="00110168"/>
    <w:rsid w:val="00110784"/>
    <w:rsid w:val="00110C48"/>
    <w:rsid w:val="00111150"/>
    <w:rsid w:val="001114E8"/>
    <w:rsid w:val="00111780"/>
    <w:rsid w:val="00111F4F"/>
    <w:rsid w:val="001123C7"/>
    <w:rsid w:val="00112B6B"/>
    <w:rsid w:val="00112D59"/>
    <w:rsid w:val="00112F11"/>
    <w:rsid w:val="00112FAB"/>
    <w:rsid w:val="00113077"/>
    <w:rsid w:val="001139F6"/>
    <w:rsid w:val="00113C7D"/>
    <w:rsid w:val="00113CA6"/>
    <w:rsid w:val="001140D5"/>
    <w:rsid w:val="00114271"/>
    <w:rsid w:val="001147A7"/>
    <w:rsid w:val="001148A0"/>
    <w:rsid w:val="00114D78"/>
    <w:rsid w:val="0011520D"/>
    <w:rsid w:val="001157F6"/>
    <w:rsid w:val="001161DE"/>
    <w:rsid w:val="00116443"/>
    <w:rsid w:val="0011659A"/>
    <w:rsid w:val="00117123"/>
    <w:rsid w:val="00117211"/>
    <w:rsid w:val="00117349"/>
    <w:rsid w:val="0011778E"/>
    <w:rsid w:val="00117B68"/>
    <w:rsid w:val="001200BA"/>
    <w:rsid w:val="001200F7"/>
    <w:rsid w:val="0012090F"/>
    <w:rsid w:val="00120AE6"/>
    <w:rsid w:val="00120B3C"/>
    <w:rsid w:val="00120ED9"/>
    <w:rsid w:val="00120F85"/>
    <w:rsid w:val="0012115C"/>
    <w:rsid w:val="00121316"/>
    <w:rsid w:val="001216CF"/>
    <w:rsid w:val="00121B59"/>
    <w:rsid w:val="00121B86"/>
    <w:rsid w:val="0012212D"/>
    <w:rsid w:val="00122A66"/>
    <w:rsid w:val="00122ACB"/>
    <w:rsid w:val="001230D2"/>
    <w:rsid w:val="0012346F"/>
    <w:rsid w:val="0012383B"/>
    <w:rsid w:val="00123D40"/>
    <w:rsid w:val="00124B42"/>
    <w:rsid w:val="001257B9"/>
    <w:rsid w:val="001258AD"/>
    <w:rsid w:val="001258D7"/>
    <w:rsid w:val="00125B3D"/>
    <w:rsid w:val="00125F10"/>
    <w:rsid w:val="001266E6"/>
    <w:rsid w:val="00126D5E"/>
    <w:rsid w:val="001276DD"/>
    <w:rsid w:val="0012790F"/>
    <w:rsid w:val="00127A9C"/>
    <w:rsid w:val="00130409"/>
    <w:rsid w:val="00130928"/>
    <w:rsid w:val="00130D85"/>
    <w:rsid w:val="00131061"/>
    <w:rsid w:val="00131B1F"/>
    <w:rsid w:val="00131DCB"/>
    <w:rsid w:val="00131DEA"/>
    <w:rsid w:val="00131F1B"/>
    <w:rsid w:val="001329CD"/>
    <w:rsid w:val="001331EF"/>
    <w:rsid w:val="001336A9"/>
    <w:rsid w:val="00133D0E"/>
    <w:rsid w:val="00133D8F"/>
    <w:rsid w:val="0013429D"/>
    <w:rsid w:val="00134495"/>
    <w:rsid w:val="00135BFD"/>
    <w:rsid w:val="001371A6"/>
    <w:rsid w:val="00137D9A"/>
    <w:rsid w:val="00140882"/>
    <w:rsid w:val="00140B40"/>
    <w:rsid w:val="00140E5A"/>
    <w:rsid w:val="001418CD"/>
    <w:rsid w:val="00141D43"/>
    <w:rsid w:val="00142C65"/>
    <w:rsid w:val="001432EC"/>
    <w:rsid w:val="001436AF"/>
    <w:rsid w:val="00143813"/>
    <w:rsid w:val="00143FB7"/>
    <w:rsid w:val="001445C7"/>
    <w:rsid w:val="00144AA6"/>
    <w:rsid w:val="00144E8A"/>
    <w:rsid w:val="00145155"/>
    <w:rsid w:val="001454F2"/>
    <w:rsid w:val="00145A2B"/>
    <w:rsid w:val="00145EFF"/>
    <w:rsid w:val="00146218"/>
    <w:rsid w:val="00146A0D"/>
    <w:rsid w:val="00146B1D"/>
    <w:rsid w:val="001473F6"/>
    <w:rsid w:val="00147487"/>
    <w:rsid w:val="00147629"/>
    <w:rsid w:val="0014792F"/>
    <w:rsid w:val="0015018E"/>
    <w:rsid w:val="001505F5"/>
    <w:rsid w:val="0015063E"/>
    <w:rsid w:val="00150D8F"/>
    <w:rsid w:val="00150F9C"/>
    <w:rsid w:val="00151096"/>
    <w:rsid w:val="00151367"/>
    <w:rsid w:val="0015195E"/>
    <w:rsid w:val="00151BC8"/>
    <w:rsid w:val="00152101"/>
    <w:rsid w:val="00152619"/>
    <w:rsid w:val="00152854"/>
    <w:rsid w:val="00152D76"/>
    <w:rsid w:val="00152ECE"/>
    <w:rsid w:val="0015328C"/>
    <w:rsid w:val="00153501"/>
    <w:rsid w:val="00153608"/>
    <w:rsid w:val="00153938"/>
    <w:rsid w:val="001545A5"/>
    <w:rsid w:val="001559B0"/>
    <w:rsid w:val="00155DE5"/>
    <w:rsid w:val="00155E93"/>
    <w:rsid w:val="001560A2"/>
    <w:rsid w:val="001562B1"/>
    <w:rsid w:val="001568BF"/>
    <w:rsid w:val="00157EF8"/>
    <w:rsid w:val="001602AE"/>
    <w:rsid w:val="001609AB"/>
    <w:rsid w:val="001611E4"/>
    <w:rsid w:val="0016156B"/>
    <w:rsid w:val="00161C3E"/>
    <w:rsid w:val="0016245D"/>
    <w:rsid w:val="001627CD"/>
    <w:rsid w:val="00162AB7"/>
    <w:rsid w:val="00162CDF"/>
    <w:rsid w:val="001630DE"/>
    <w:rsid w:val="00163B56"/>
    <w:rsid w:val="00163C28"/>
    <w:rsid w:val="00164514"/>
    <w:rsid w:val="00164726"/>
    <w:rsid w:val="0016485B"/>
    <w:rsid w:val="00164C58"/>
    <w:rsid w:val="00164D10"/>
    <w:rsid w:val="00164E99"/>
    <w:rsid w:val="001650B5"/>
    <w:rsid w:val="00165AF7"/>
    <w:rsid w:val="0016612B"/>
    <w:rsid w:val="0016687E"/>
    <w:rsid w:val="00166B52"/>
    <w:rsid w:val="00166F2A"/>
    <w:rsid w:val="001674AB"/>
    <w:rsid w:val="00167694"/>
    <w:rsid w:val="0016791E"/>
    <w:rsid w:val="0017006E"/>
    <w:rsid w:val="00170195"/>
    <w:rsid w:val="0017033C"/>
    <w:rsid w:val="00170CFB"/>
    <w:rsid w:val="0017199C"/>
    <w:rsid w:val="0017282F"/>
    <w:rsid w:val="001734C3"/>
    <w:rsid w:val="00173518"/>
    <w:rsid w:val="00173D1B"/>
    <w:rsid w:val="00173EF3"/>
    <w:rsid w:val="0017428B"/>
    <w:rsid w:val="0017447D"/>
    <w:rsid w:val="00174843"/>
    <w:rsid w:val="001752A6"/>
    <w:rsid w:val="00175708"/>
    <w:rsid w:val="00175BC4"/>
    <w:rsid w:val="00175E9C"/>
    <w:rsid w:val="001763D3"/>
    <w:rsid w:val="001763DD"/>
    <w:rsid w:val="001764F1"/>
    <w:rsid w:val="0017668A"/>
    <w:rsid w:val="00176714"/>
    <w:rsid w:val="00177A93"/>
    <w:rsid w:val="0018001A"/>
    <w:rsid w:val="00180261"/>
    <w:rsid w:val="00180E64"/>
    <w:rsid w:val="00181364"/>
    <w:rsid w:val="001815DD"/>
    <w:rsid w:val="00181867"/>
    <w:rsid w:val="00181B83"/>
    <w:rsid w:val="00181EE2"/>
    <w:rsid w:val="001829F7"/>
    <w:rsid w:val="00182BFA"/>
    <w:rsid w:val="001831E7"/>
    <w:rsid w:val="00183500"/>
    <w:rsid w:val="00183A23"/>
    <w:rsid w:val="00183C82"/>
    <w:rsid w:val="00183D9E"/>
    <w:rsid w:val="00184616"/>
    <w:rsid w:val="00184AF6"/>
    <w:rsid w:val="00185011"/>
    <w:rsid w:val="001853EF"/>
    <w:rsid w:val="001858B5"/>
    <w:rsid w:val="00185F8E"/>
    <w:rsid w:val="00186926"/>
    <w:rsid w:val="001877E1"/>
    <w:rsid w:val="00190105"/>
    <w:rsid w:val="0019056D"/>
    <w:rsid w:val="0019097C"/>
    <w:rsid w:val="00190A19"/>
    <w:rsid w:val="001913A4"/>
    <w:rsid w:val="00191545"/>
    <w:rsid w:val="001915CE"/>
    <w:rsid w:val="001918F8"/>
    <w:rsid w:val="00191AB5"/>
    <w:rsid w:val="00191FA8"/>
    <w:rsid w:val="00192A50"/>
    <w:rsid w:val="00192BD4"/>
    <w:rsid w:val="00194AAC"/>
    <w:rsid w:val="00194B94"/>
    <w:rsid w:val="00194EBD"/>
    <w:rsid w:val="00195142"/>
    <w:rsid w:val="001954DC"/>
    <w:rsid w:val="0019570D"/>
    <w:rsid w:val="00195D33"/>
    <w:rsid w:val="001961C5"/>
    <w:rsid w:val="00196290"/>
    <w:rsid w:val="0019663A"/>
    <w:rsid w:val="00196BC7"/>
    <w:rsid w:val="00196E12"/>
    <w:rsid w:val="00197001"/>
    <w:rsid w:val="00197956"/>
    <w:rsid w:val="001A00A9"/>
    <w:rsid w:val="001A0E0A"/>
    <w:rsid w:val="001A1192"/>
    <w:rsid w:val="001A1547"/>
    <w:rsid w:val="001A19AD"/>
    <w:rsid w:val="001A1E70"/>
    <w:rsid w:val="001A2216"/>
    <w:rsid w:val="001A2763"/>
    <w:rsid w:val="001A27DF"/>
    <w:rsid w:val="001A34E4"/>
    <w:rsid w:val="001A35A0"/>
    <w:rsid w:val="001A3AAB"/>
    <w:rsid w:val="001A3B26"/>
    <w:rsid w:val="001A3E61"/>
    <w:rsid w:val="001A4C1D"/>
    <w:rsid w:val="001A5315"/>
    <w:rsid w:val="001A5321"/>
    <w:rsid w:val="001A66D9"/>
    <w:rsid w:val="001A6FAB"/>
    <w:rsid w:val="001A763E"/>
    <w:rsid w:val="001A766A"/>
    <w:rsid w:val="001A7B2A"/>
    <w:rsid w:val="001B05C3"/>
    <w:rsid w:val="001B0A4C"/>
    <w:rsid w:val="001B10ED"/>
    <w:rsid w:val="001B12B4"/>
    <w:rsid w:val="001B1D1A"/>
    <w:rsid w:val="001B1EB3"/>
    <w:rsid w:val="001B1ED3"/>
    <w:rsid w:val="001B1F8F"/>
    <w:rsid w:val="001B2119"/>
    <w:rsid w:val="001B21AC"/>
    <w:rsid w:val="001B2428"/>
    <w:rsid w:val="001B256F"/>
    <w:rsid w:val="001B2B36"/>
    <w:rsid w:val="001B2C90"/>
    <w:rsid w:val="001B2CBF"/>
    <w:rsid w:val="001B3273"/>
    <w:rsid w:val="001B372B"/>
    <w:rsid w:val="001B3978"/>
    <w:rsid w:val="001B3A6E"/>
    <w:rsid w:val="001B47BF"/>
    <w:rsid w:val="001B4866"/>
    <w:rsid w:val="001B4A8A"/>
    <w:rsid w:val="001B5003"/>
    <w:rsid w:val="001B5063"/>
    <w:rsid w:val="001B550F"/>
    <w:rsid w:val="001B5C21"/>
    <w:rsid w:val="001B5EBC"/>
    <w:rsid w:val="001B7342"/>
    <w:rsid w:val="001B7916"/>
    <w:rsid w:val="001B7EBD"/>
    <w:rsid w:val="001B7EE9"/>
    <w:rsid w:val="001C04CC"/>
    <w:rsid w:val="001C0619"/>
    <w:rsid w:val="001C0680"/>
    <w:rsid w:val="001C088F"/>
    <w:rsid w:val="001C1484"/>
    <w:rsid w:val="001C1746"/>
    <w:rsid w:val="001C1901"/>
    <w:rsid w:val="001C1DE9"/>
    <w:rsid w:val="001C2C75"/>
    <w:rsid w:val="001C2E32"/>
    <w:rsid w:val="001C2F0F"/>
    <w:rsid w:val="001C3BA5"/>
    <w:rsid w:val="001C4341"/>
    <w:rsid w:val="001C4D97"/>
    <w:rsid w:val="001C4E87"/>
    <w:rsid w:val="001C5B1B"/>
    <w:rsid w:val="001C5D11"/>
    <w:rsid w:val="001C5F10"/>
    <w:rsid w:val="001C6000"/>
    <w:rsid w:val="001C62A2"/>
    <w:rsid w:val="001C6322"/>
    <w:rsid w:val="001C6858"/>
    <w:rsid w:val="001C68B3"/>
    <w:rsid w:val="001C6991"/>
    <w:rsid w:val="001C6B74"/>
    <w:rsid w:val="001C6ED8"/>
    <w:rsid w:val="001C7AEA"/>
    <w:rsid w:val="001C7C54"/>
    <w:rsid w:val="001D020A"/>
    <w:rsid w:val="001D072E"/>
    <w:rsid w:val="001D0979"/>
    <w:rsid w:val="001D100D"/>
    <w:rsid w:val="001D1AAC"/>
    <w:rsid w:val="001D1BEC"/>
    <w:rsid w:val="001D21B4"/>
    <w:rsid w:val="001D2211"/>
    <w:rsid w:val="001D2CD8"/>
    <w:rsid w:val="001D33BA"/>
    <w:rsid w:val="001D3741"/>
    <w:rsid w:val="001D3872"/>
    <w:rsid w:val="001D4A2B"/>
    <w:rsid w:val="001D5113"/>
    <w:rsid w:val="001D527B"/>
    <w:rsid w:val="001D57A8"/>
    <w:rsid w:val="001D5836"/>
    <w:rsid w:val="001D5BDF"/>
    <w:rsid w:val="001D6C6D"/>
    <w:rsid w:val="001D744D"/>
    <w:rsid w:val="001D7489"/>
    <w:rsid w:val="001D7F14"/>
    <w:rsid w:val="001E0878"/>
    <w:rsid w:val="001E0CCB"/>
    <w:rsid w:val="001E1E07"/>
    <w:rsid w:val="001E1F66"/>
    <w:rsid w:val="001E2210"/>
    <w:rsid w:val="001E2683"/>
    <w:rsid w:val="001E26D7"/>
    <w:rsid w:val="001E2815"/>
    <w:rsid w:val="001E2950"/>
    <w:rsid w:val="001E2BA8"/>
    <w:rsid w:val="001E2FC5"/>
    <w:rsid w:val="001E3921"/>
    <w:rsid w:val="001E45DE"/>
    <w:rsid w:val="001E4605"/>
    <w:rsid w:val="001E4B71"/>
    <w:rsid w:val="001E5140"/>
    <w:rsid w:val="001E548F"/>
    <w:rsid w:val="001E56AF"/>
    <w:rsid w:val="001E5E8D"/>
    <w:rsid w:val="001E675A"/>
    <w:rsid w:val="001E6860"/>
    <w:rsid w:val="001E68DD"/>
    <w:rsid w:val="001E771C"/>
    <w:rsid w:val="001F0087"/>
    <w:rsid w:val="001F11DC"/>
    <w:rsid w:val="001F130C"/>
    <w:rsid w:val="001F1790"/>
    <w:rsid w:val="001F1938"/>
    <w:rsid w:val="001F19EE"/>
    <w:rsid w:val="001F1CBA"/>
    <w:rsid w:val="001F1DBF"/>
    <w:rsid w:val="001F2217"/>
    <w:rsid w:val="001F28C7"/>
    <w:rsid w:val="001F2F28"/>
    <w:rsid w:val="001F333E"/>
    <w:rsid w:val="001F3856"/>
    <w:rsid w:val="001F3C88"/>
    <w:rsid w:val="001F40DF"/>
    <w:rsid w:val="001F42D2"/>
    <w:rsid w:val="001F4806"/>
    <w:rsid w:val="001F4CAA"/>
    <w:rsid w:val="001F5160"/>
    <w:rsid w:val="001F53C9"/>
    <w:rsid w:val="001F5471"/>
    <w:rsid w:val="001F5526"/>
    <w:rsid w:val="001F57FD"/>
    <w:rsid w:val="001F5F3E"/>
    <w:rsid w:val="001F6C1F"/>
    <w:rsid w:val="001F6F12"/>
    <w:rsid w:val="001F6F3D"/>
    <w:rsid w:val="001F7220"/>
    <w:rsid w:val="001F722E"/>
    <w:rsid w:val="001F7298"/>
    <w:rsid w:val="001F72E5"/>
    <w:rsid w:val="001F7A62"/>
    <w:rsid w:val="001F7FFC"/>
    <w:rsid w:val="002007D9"/>
    <w:rsid w:val="00200B98"/>
    <w:rsid w:val="00200EA3"/>
    <w:rsid w:val="002011EA"/>
    <w:rsid w:val="0020170E"/>
    <w:rsid w:val="00201BE3"/>
    <w:rsid w:val="0020215E"/>
    <w:rsid w:val="0020248A"/>
    <w:rsid w:val="00202828"/>
    <w:rsid w:val="002030E8"/>
    <w:rsid w:val="00203114"/>
    <w:rsid w:val="002032DA"/>
    <w:rsid w:val="0020336C"/>
    <w:rsid w:val="00203785"/>
    <w:rsid w:val="0020438A"/>
    <w:rsid w:val="00204477"/>
    <w:rsid w:val="00204645"/>
    <w:rsid w:val="00204818"/>
    <w:rsid w:val="00204EEF"/>
    <w:rsid w:val="00205634"/>
    <w:rsid w:val="002056A5"/>
    <w:rsid w:val="002057E7"/>
    <w:rsid w:val="00205BD6"/>
    <w:rsid w:val="002060BC"/>
    <w:rsid w:val="0020618A"/>
    <w:rsid w:val="00206427"/>
    <w:rsid w:val="00206429"/>
    <w:rsid w:val="00206CF1"/>
    <w:rsid w:val="00206D2A"/>
    <w:rsid w:val="00206E81"/>
    <w:rsid w:val="00207532"/>
    <w:rsid w:val="002078E8"/>
    <w:rsid w:val="002079D8"/>
    <w:rsid w:val="00207E47"/>
    <w:rsid w:val="0021018D"/>
    <w:rsid w:val="00210B56"/>
    <w:rsid w:val="00210B7C"/>
    <w:rsid w:val="00210E4F"/>
    <w:rsid w:val="00210FA0"/>
    <w:rsid w:val="002121C0"/>
    <w:rsid w:val="002123AD"/>
    <w:rsid w:val="00212EAB"/>
    <w:rsid w:val="00214583"/>
    <w:rsid w:val="00214CBE"/>
    <w:rsid w:val="00214CCB"/>
    <w:rsid w:val="00214D55"/>
    <w:rsid w:val="00215BAF"/>
    <w:rsid w:val="00215BDA"/>
    <w:rsid w:val="00216619"/>
    <w:rsid w:val="00216B4F"/>
    <w:rsid w:val="002170D6"/>
    <w:rsid w:val="00217B78"/>
    <w:rsid w:val="00217D23"/>
    <w:rsid w:val="00217DDA"/>
    <w:rsid w:val="00217FC9"/>
    <w:rsid w:val="0022028A"/>
    <w:rsid w:val="00220730"/>
    <w:rsid w:val="002208CD"/>
    <w:rsid w:val="002208EE"/>
    <w:rsid w:val="00220945"/>
    <w:rsid w:val="00220DB6"/>
    <w:rsid w:val="002218C4"/>
    <w:rsid w:val="00221C81"/>
    <w:rsid w:val="00221C83"/>
    <w:rsid w:val="00222474"/>
    <w:rsid w:val="0022264B"/>
    <w:rsid w:val="00222928"/>
    <w:rsid w:val="00222D63"/>
    <w:rsid w:val="00223624"/>
    <w:rsid w:val="00223C48"/>
    <w:rsid w:val="002241D2"/>
    <w:rsid w:val="002243BF"/>
    <w:rsid w:val="00224432"/>
    <w:rsid w:val="002247D7"/>
    <w:rsid w:val="00224CD5"/>
    <w:rsid w:val="00224F4D"/>
    <w:rsid w:val="00225F25"/>
    <w:rsid w:val="00226A43"/>
    <w:rsid w:val="00226B2D"/>
    <w:rsid w:val="00227555"/>
    <w:rsid w:val="0022764B"/>
    <w:rsid w:val="00227D63"/>
    <w:rsid w:val="00231134"/>
    <w:rsid w:val="00231397"/>
    <w:rsid w:val="002313B0"/>
    <w:rsid w:val="00231BBB"/>
    <w:rsid w:val="00232791"/>
    <w:rsid w:val="002327BF"/>
    <w:rsid w:val="00232940"/>
    <w:rsid w:val="00233766"/>
    <w:rsid w:val="00233D9D"/>
    <w:rsid w:val="00233FA5"/>
    <w:rsid w:val="002342B2"/>
    <w:rsid w:val="002347C9"/>
    <w:rsid w:val="00234E40"/>
    <w:rsid w:val="002351B4"/>
    <w:rsid w:val="0023522F"/>
    <w:rsid w:val="00235369"/>
    <w:rsid w:val="00235913"/>
    <w:rsid w:val="002359EF"/>
    <w:rsid w:val="0023605D"/>
    <w:rsid w:val="00236A9F"/>
    <w:rsid w:val="00236CF6"/>
    <w:rsid w:val="00236E80"/>
    <w:rsid w:val="00236F2B"/>
    <w:rsid w:val="0023730C"/>
    <w:rsid w:val="002378E9"/>
    <w:rsid w:val="00237F3A"/>
    <w:rsid w:val="00240820"/>
    <w:rsid w:val="002409A9"/>
    <w:rsid w:val="00240A50"/>
    <w:rsid w:val="00240E8C"/>
    <w:rsid w:val="00240FAC"/>
    <w:rsid w:val="0024127B"/>
    <w:rsid w:val="0024192A"/>
    <w:rsid w:val="00241964"/>
    <w:rsid w:val="00241A3B"/>
    <w:rsid w:val="0024256B"/>
    <w:rsid w:val="00243294"/>
    <w:rsid w:val="00243981"/>
    <w:rsid w:val="002439D7"/>
    <w:rsid w:val="002439E6"/>
    <w:rsid w:val="00243E47"/>
    <w:rsid w:val="0024420C"/>
    <w:rsid w:val="00244675"/>
    <w:rsid w:val="00245272"/>
    <w:rsid w:val="002455BB"/>
    <w:rsid w:val="0024561F"/>
    <w:rsid w:val="00245922"/>
    <w:rsid w:val="00245E15"/>
    <w:rsid w:val="00246493"/>
    <w:rsid w:val="002468E6"/>
    <w:rsid w:val="00246EA8"/>
    <w:rsid w:val="00246F07"/>
    <w:rsid w:val="0024717C"/>
    <w:rsid w:val="00247192"/>
    <w:rsid w:val="00247D9B"/>
    <w:rsid w:val="0025007C"/>
    <w:rsid w:val="00250305"/>
    <w:rsid w:val="002506B4"/>
    <w:rsid w:val="002508FC"/>
    <w:rsid w:val="0025096F"/>
    <w:rsid w:val="00250C7F"/>
    <w:rsid w:val="00250E54"/>
    <w:rsid w:val="00251B65"/>
    <w:rsid w:val="00251CB7"/>
    <w:rsid w:val="00252260"/>
    <w:rsid w:val="00252EA6"/>
    <w:rsid w:val="00253112"/>
    <w:rsid w:val="00254558"/>
    <w:rsid w:val="00254B58"/>
    <w:rsid w:val="00254BAF"/>
    <w:rsid w:val="00254F15"/>
    <w:rsid w:val="002552EA"/>
    <w:rsid w:val="00256254"/>
    <w:rsid w:val="002563CF"/>
    <w:rsid w:val="00256E0F"/>
    <w:rsid w:val="00257127"/>
    <w:rsid w:val="002604C2"/>
    <w:rsid w:val="00260866"/>
    <w:rsid w:val="002618B4"/>
    <w:rsid w:val="0026256A"/>
    <w:rsid w:val="002625EF"/>
    <w:rsid w:val="00262688"/>
    <w:rsid w:val="00262B48"/>
    <w:rsid w:val="00263043"/>
    <w:rsid w:val="00263534"/>
    <w:rsid w:val="00263723"/>
    <w:rsid w:val="002637E3"/>
    <w:rsid w:val="002639EA"/>
    <w:rsid w:val="00263A22"/>
    <w:rsid w:val="00263EDA"/>
    <w:rsid w:val="002641B9"/>
    <w:rsid w:val="00264201"/>
    <w:rsid w:val="0026447F"/>
    <w:rsid w:val="0026508A"/>
    <w:rsid w:val="002651AF"/>
    <w:rsid w:val="002651E8"/>
    <w:rsid w:val="002652AE"/>
    <w:rsid w:val="002655AB"/>
    <w:rsid w:val="00265925"/>
    <w:rsid w:val="002659E0"/>
    <w:rsid w:val="00265BB4"/>
    <w:rsid w:val="00265C0F"/>
    <w:rsid w:val="0026619C"/>
    <w:rsid w:val="0026631E"/>
    <w:rsid w:val="00266539"/>
    <w:rsid w:val="0026656D"/>
    <w:rsid w:val="00266999"/>
    <w:rsid w:val="0026705A"/>
    <w:rsid w:val="002671D7"/>
    <w:rsid w:val="0026751D"/>
    <w:rsid w:val="00267728"/>
    <w:rsid w:val="00267EA9"/>
    <w:rsid w:val="002703DE"/>
    <w:rsid w:val="00270571"/>
    <w:rsid w:val="002705F5"/>
    <w:rsid w:val="00270A5A"/>
    <w:rsid w:val="00270C53"/>
    <w:rsid w:val="00270DF1"/>
    <w:rsid w:val="00270E61"/>
    <w:rsid w:val="00271D61"/>
    <w:rsid w:val="00271D6A"/>
    <w:rsid w:val="00271F2E"/>
    <w:rsid w:val="00271F9C"/>
    <w:rsid w:val="0027293D"/>
    <w:rsid w:val="002739A2"/>
    <w:rsid w:val="0027427D"/>
    <w:rsid w:val="0027434A"/>
    <w:rsid w:val="00274916"/>
    <w:rsid w:val="00274AD3"/>
    <w:rsid w:val="0027560D"/>
    <w:rsid w:val="00275ACB"/>
    <w:rsid w:val="00275C8D"/>
    <w:rsid w:val="00275CD7"/>
    <w:rsid w:val="0027607F"/>
    <w:rsid w:val="00276792"/>
    <w:rsid w:val="0027687E"/>
    <w:rsid w:val="00276AD8"/>
    <w:rsid w:val="00277479"/>
    <w:rsid w:val="002778CB"/>
    <w:rsid w:val="002779D8"/>
    <w:rsid w:val="00280E4D"/>
    <w:rsid w:val="00280EB4"/>
    <w:rsid w:val="00281276"/>
    <w:rsid w:val="0028138B"/>
    <w:rsid w:val="00281700"/>
    <w:rsid w:val="00281B92"/>
    <w:rsid w:val="0028218E"/>
    <w:rsid w:val="00282398"/>
    <w:rsid w:val="00282C4B"/>
    <w:rsid w:val="002839CE"/>
    <w:rsid w:val="00283FA2"/>
    <w:rsid w:val="0028412B"/>
    <w:rsid w:val="00284AAE"/>
    <w:rsid w:val="00284D20"/>
    <w:rsid w:val="00285625"/>
    <w:rsid w:val="002859E0"/>
    <w:rsid w:val="00285E24"/>
    <w:rsid w:val="002869D6"/>
    <w:rsid w:val="00286C5A"/>
    <w:rsid w:val="00287B8E"/>
    <w:rsid w:val="00287D2A"/>
    <w:rsid w:val="00287EB3"/>
    <w:rsid w:val="00290025"/>
    <w:rsid w:val="00290529"/>
    <w:rsid w:val="0029055F"/>
    <w:rsid w:val="00290581"/>
    <w:rsid w:val="0029079A"/>
    <w:rsid w:val="00290A3D"/>
    <w:rsid w:val="00290A6C"/>
    <w:rsid w:val="00290D8D"/>
    <w:rsid w:val="00291044"/>
    <w:rsid w:val="002910C5"/>
    <w:rsid w:val="002911A5"/>
    <w:rsid w:val="002919AF"/>
    <w:rsid w:val="00291A32"/>
    <w:rsid w:val="00292673"/>
    <w:rsid w:val="002929FF"/>
    <w:rsid w:val="00292E62"/>
    <w:rsid w:val="0029315F"/>
    <w:rsid w:val="00293258"/>
    <w:rsid w:val="00293591"/>
    <w:rsid w:val="0029374A"/>
    <w:rsid w:val="00293B0C"/>
    <w:rsid w:val="00293C92"/>
    <w:rsid w:val="00293DEA"/>
    <w:rsid w:val="002942DD"/>
    <w:rsid w:val="00294DF6"/>
    <w:rsid w:val="00295070"/>
    <w:rsid w:val="00295766"/>
    <w:rsid w:val="00296024"/>
    <w:rsid w:val="002966A6"/>
    <w:rsid w:val="002966D4"/>
    <w:rsid w:val="00296BB5"/>
    <w:rsid w:val="00296C53"/>
    <w:rsid w:val="00296C91"/>
    <w:rsid w:val="00296EFE"/>
    <w:rsid w:val="00296FF3"/>
    <w:rsid w:val="002972B2"/>
    <w:rsid w:val="002976CE"/>
    <w:rsid w:val="00297722"/>
    <w:rsid w:val="00297761"/>
    <w:rsid w:val="002977F2"/>
    <w:rsid w:val="002977F8"/>
    <w:rsid w:val="002A0242"/>
    <w:rsid w:val="002A041E"/>
    <w:rsid w:val="002A067C"/>
    <w:rsid w:val="002A09F1"/>
    <w:rsid w:val="002A0B09"/>
    <w:rsid w:val="002A2068"/>
    <w:rsid w:val="002A20DA"/>
    <w:rsid w:val="002A2962"/>
    <w:rsid w:val="002A2BBA"/>
    <w:rsid w:val="002A2EEE"/>
    <w:rsid w:val="002A4083"/>
    <w:rsid w:val="002A4A0F"/>
    <w:rsid w:val="002A4BD0"/>
    <w:rsid w:val="002A4D68"/>
    <w:rsid w:val="002A531F"/>
    <w:rsid w:val="002A59AB"/>
    <w:rsid w:val="002A5E5D"/>
    <w:rsid w:val="002A6159"/>
    <w:rsid w:val="002A61FF"/>
    <w:rsid w:val="002A6251"/>
    <w:rsid w:val="002A64A6"/>
    <w:rsid w:val="002A74FE"/>
    <w:rsid w:val="002A7A52"/>
    <w:rsid w:val="002B0A58"/>
    <w:rsid w:val="002B11B8"/>
    <w:rsid w:val="002B122C"/>
    <w:rsid w:val="002B1264"/>
    <w:rsid w:val="002B1A5E"/>
    <w:rsid w:val="002B241E"/>
    <w:rsid w:val="002B2440"/>
    <w:rsid w:val="002B2646"/>
    <w:rsid w:val="002B26B7"/>
    <w:rsid w:val="002B48FF"/>
    <w:rsid w:val="002B4DE4"/>
    <w:rsid w:val="002B503A"/>
    <w:rsid w:val="002B5E03"/>
    <w:rsid w:val="002B5F13"/>
    <w:rsid w:val="002B5F8E"/>
    <w:rsid w:val="002B682B"/>
    <w:rsid w:val="002B6D0C"/>
    <w:rsid w:val="002B6E59"/>
    <w:rsid w:val="002B8716"/>
    <w:rsid w:val="002C040C"/>
    <w:rsid w:val="002C0875"/>
    <w:rsid w:val="002C0B52"/>
    <w:rsid w:val="002C0CDE"/>
    <w:rsid w:val="002C0ECA"/>
    <w:rsid w:val="002C18D7"/>
    <w:rsid w:val="002C1B74"/>
    <w:rsid w:val="002C1BC9"/>
    <w:rsid w:val="002C1C3D"/>
    <w:rsid w:val="002C2CFC"/>
    <w:rsid w:val="002C2E0C"/>
    <w:rsid w:val="002C3433"/>
    <w:rsid w:val="002C344F"/>
    <w:rsid w:val="002C367A"/>
    <w:rsid w:val="002C3DF1"/>
    <w:rsid w:val="002C3F0E"/>
    <w:rsid w:val="002C430D"/>
    <w:rsid w:val="002C46F4"/>
    <w:rsid w:val="002C47E0"/>
    <w:rsid w:val="002C47F1"/>
    <w:rsid w:val="002C4C7A"/>
    <w:rsid w:val="002C50D5"/>
    <w:rsid w:val="002C575E"/>
    <w:rsid w:val="002C5822"/>
    <w:rsid w:val="002C59DB"/>
    <w:rsid w:val="002C5AA4"/>
    <w:rsid w:val="002C5B36"/>
    <w:rsid w:val="002C5D4B"/>
    <w:rsid w:val="002C5FEA"/>
    <w:rsid w:val="002C6138"/>
    <w:rsid w:val="002C6232"/>
    <w:rsid w:val="002C672A"/>
    <w:rsid w:val="002C688E"/>
    <w:rsid w:val="002C697A"/>
    <w:rsid w:val="002C6ED7"/>
    <w:rsid w:val="002C7BE4"/>
    <w:rsid w:val="002C7E6C"/>
    <w:rsid w:val="002D01C4"/>
    <w:rsid w:val="002D0DED"/>
    <w:rsid w:val="002D0FCE"/>
    <w:rsid w:val="002D1BA3"/>
    <w:rsid w:val="002D1C49"/>
    <w:rsid w:val="002D2036"/>
    <w:rsid w:val="002D244E"/>
    <w:rsid w:val="002D2CF3"/>
    <w:rsid w:val="002D2DC8"/>
    <w:rsid w:val="002D2E34"/>
    <w:rsid w:val="002D3320"/>
    <w:rsid w:val="002D3325"/>
    <w:rsid w:val="002D377A"/>
    <w:rsid w:val="002D45C7"/>
    <w:rsid w:val="002D48C0"/>
    <w:rsid w:val="002D4AA4"/>
    <w:rsid w:val="002D536A"/>
    <w:rsid w:val="002D55ED"/>
    <w:rsid w:val="002D59FE"/>
    <w:rsid w:val="002D6091"/>
    <w:rsid w:val="002D6470"/>
    <w:rsid w:val="002D6475"/>
    <w:rsid w:val="002D69EF"/>
    <w:rsid w:val="002D7AFC"/>
    <w:rsid w:val="002D7BCE"/>
    <w:rsid w:val="002D7C01"/>
    <w:rsid w:val="002E016C"/>
    <w:rsid w:val="002E046E"/>
    <w:rsid w:val="002E0D57"/>
    <w:rsid w:val="002E1088"/>
    <w:rsid w:val="002E1718"/>
    <w:rsid w:val="002E1E38"/>
    <w:rsid w:val="002E243B"/>
    <w:rsid w:val="002E2A67"/>
    <w:rsid w:val="002E3219"/>
    <w:rsid w:val="002E424F"/>
    <w:rsid w:val="002E4470"/>
    <w:rsid w:val="002E449C"/>
    <w:rsid w:val="002E4983"/>
    <w:rsid w:val="002E5123"/>
    <w:rsid w:val="002E5326"/>
    <w:rsid w:val="002E5A1A"/>
    <w:rsid w:val="002E5CD6"/>
    <w:rsid w:val="002E5E53"/>
    <w:rsid w:val="002E601A"/>
    <w:rsid w:val="002E64CE"/>
    <w:rsid w:val="002E6628"/>
    <w:rsid w:val="002E6AF5"/>
    <w:rsid w:val="002E72BF"/>
    <w:rsid w:val="002E753B"/>
    <w:rsid w:val="002E7752"/>
    <w:rsid w:val="002E7B19"/>
    <w:rsid w:val="002E7C81"/>
    <w:rsid w:val="002F081D"/>
    <w:rsid w:val="002F0C78"/>
    <w:rsid w:val="002F16F5"/>
    <w:rsid w:val="002F1DDE"/>
    <w:rsid w:val="002F2095"/>
    <w:rsid w:val="002F2300"/>
    <w:rsid w:val="002F25AD"/>
    <w:rsid w:val="002F3029"/>
    <w:rsid w:val="002F320E"/>
    <w:rsid w:val="002F328B"/>
    <w:rsid w:val="002F34A1"/>
    <w:rsid w:val="002F35FD"/>
    <w:rsid w:val="002F3AC0"/>
    <w:rsid w:val="002F4847"/>
    <w:rsid w:val="002F4CEB"/>
    <w:rsid w:val="002F4EBD"/>
    <w:rsid w:val="002F562F"/>
    <w:rsid w:val="002F5BB7"/>
    <w:rsid w:val="002F5C9A"/>
    <w:rsid w:val="002F5E72"/>
    <w:rsid w:val="002F6260"/>
    <w:rsid w:val="002F661E"/>
    <w:rsid w:val="002F6E15"/>
    <w:rsid w:val="002F7795"/>
    <w:rsid w:val="002F7817"/>
    <w:rsid w:val="002F789A"/>
    <w:rsid w:val="003007E3"/>
    <w:rsid w:val="00301A9D"/>
    <w:rsid w:val="00301B02"/>
    <w:rsid w:val="00301CDB"/>
    <w:rsid w:val="00301D0C"/>
    <w:rsid w:val="00301EC6"/>
    <w:rsid w:val="00302258"/>
    <w:rsid w:val="00302260"/>
    <w:rsid w:val="0030283F"/>
    <w:rsid w:val="003028A4"/>
    <w:rsid w:val="0030293D"/>
    <w:rsid w:val="00302B42"/>
    <w:rsid w:val="0030396C"/>
    <w:rsid w:val="0030447F"/>
    <w:rsid w:val="003046EA"/>
    <w:rsid w:val="0030471B"/>
    <w:rsid w:val="00304C1C"/>
    <w:rsid w:val="00304E6B"/>
    <w:rsid w:val="0030581B"/>
    <w:rsid w:val="003059BB"/>
    <w:rsid w:val="00305A45"/>
    <w:rsid w:val="00305B17"/>
    <w:rsid w:val="00305C0E"/>
    <w:rsid w:val="003065FA"/>
    <w:rsid w:val="00306B15"/>
    <w:rsid w:val="00307013"/>
    <w:rsid w:val="00307A33"/>
    <w:rsid w:val="00307D13"/>
    <w:rsid w:val="00307DBC"/>
    <w:rsid w:val="00310092"/>
    <w:rsid w:val="00310A7A"/>
    <w:rsid w:val="00310BFD"/>
    <w:rsid w:val="00310D44"/>
    <w:rsid w:val="0031125F"/>
    <w:rsid w:val="003116EC"/>
    <w:rsid w:val="003119D7"/>
    <w:rsid w:val="00312214"/>
    <w:rsid w:val="00312249"/>
    <w:rsid w:val="003128FA"/>
    <w:rsid w:val="00312A97"/>
    <w:rsid w:val="00312E55"/>
    <w:rsid w:val="00313517"/>
    <w:rsid w:val="00313992"/>
    <w:rsid w:val="003139A4"/>
    <w:rsid w:val="003140EE"/>
    <w:rsid w:val="0031465A"/>
    <w:rsid w:val="00314876"/>
    <w:rsid w:val="00314C02"/>
    <w:rsid w:val="00315103"/>
    <w:rsid w:val="0031584E"/>
    <w:rsid w:val="003158AD"/>
    <w:rsid w:val="00315A4C"/>
    <w:rsid w:val="00315B9A"/>
    <w:rsid w:val="003164DD"/>
    <w:rsid w:val="00316826"/>
    <w:rsid w:val="0031694C"/>
    <w:rsid w:val="00316DE3"/>
    <w:rsid w:val="00317013"/>
    <w:rsid w:val="00317D22"/>
    <w:rsid w:val="0032010C"/>
    <w:rsid w:val="003206E2"/>
    <w:rsid w:val="00320A55"/>
    <w:rsid w:val="00320C42"/>
    <w:rsid w:val="00320D57"/>
    <w:rsid w:val="00320ECA"/>
    <w:rsid w:val="003211BB"/>
    <w:rsid w:val="0032120E"/>
    <w:rsid w:val="003212FD"/>
    <w:rsid w:val="00321476"/>
    <w:rsid w:val="00321A65"/>
    <w:rsid w:val="00321C23"/>
    <w:rsid w:val="00321CC9"/>
    <w:rsid w:val="003221AF"/>
    <w:rsid w:val="003221E6"/>
    <w:rsid w:val="003222C7"/>
    <w:rsid w:val="00322438"/>
    <w:rsid w:val="00323002"/>
    <w:rsid w:val="00323045"/>
    <w:rsid w:val="00323527"/>
    <w:rsid w:val="00323635"/>
    <w:rsid w:val="003236F1"/>
    <w:rsid w:val="00323DC1"/>
    <w:rsid w:val="0032429C"/>
    <w:rsid w:val="00324C43"/>
    <w:rsid w:val="00324F55"/>
    <w:rsid w:val="003251F6"/>
    <w:rsid w:val="003259DF"/>
    <w:rsid w:val="003260C7"/>
    <w:rsid w:val="003263BC"/>
    <w:rsid w:val="0032643D"/>
    <w:rsid w:val="00326539"/>
    <w:rsid w:val="00326A24"/>
    <w:rsid w:val="00326C2C"/>
    <w:rsid w:val="0033071F"/>
    <w:rsid w:val="00330AD0"/>
    <w:rsid w:val="0033126D"/>
    <w:rsid w:val="00331C94"/>
    <w:rsid w:val="003324A8"/>
    <w:rsid w:val="003329F2"/>
    <w:rsid w:val="00332A63"/>
    <w:rsid w:val="00333137"/>
    <w:rsid w:val="003343EA"/>
    <w:rsid w:val="003347DD"/>
    <w:rsid w:val="003347F8"/>
    <w:rsid w:val="0033492C"/>
    <w:rsid w:val="00334B60"/>
    <w:rsid w:val="00334E5F"/>
    <w:rsid w:val="003350A3"/>
    <w:rsid w:val="00335CF9"/>
    <w:rsid w:val="003361D9"/>
    <w:rsid w:val="003362C6"/>
    <w:rsid w:val="0033661E"/>
    <w:rsid w:val="00336697"/>
    <w:rsid w:val="00336C4A"/>
    <w:rsid w:val="00336D99"/>
    <w:rsid w:val="00337B9C"/>
    <w:rsid w:val="00340A01"/>
    <w:rsid w:val="00340A33"/>
    <w:rsid w:val="00340DF3"/>
    <w:rsid w:val="003413DF"/>
    <w:rsid w:val="00341457"/>
    <w:rsid w:val="00341BB0"/>
    <w:rsid w:val="00341C87"/>
    <w:rsid w:val="00341CCE"/>
    <w:rsid w:val="003422DA"/>
    <w:rsid w:val="0034236A"/>
    <w:rsid w:val="00342F2A"/>
    <w:rsid w:val="003430BF"/>
    <w:rsid w:val="00343B66"/>
    <w:rsid w:val="00344784"/>
    <w:rsid w:val="003449D2"/>
    <w:rsid w:val="00344BEC"/>
    <w:rsid w:val="003453D3"/>
    <w:rsid w:val="00345977"/>
    <w:rsid w:val="00345FDC"/>
    <w:rsid w:val="003460E4"/>
    <w:rsid w:val="00346C9D"/>
    <w:rsid w:val="00346E81"/>
    <w:rsid w:val="003472EA"/>
    <w:rsid w:val="00347530"/>
    <w:rsid w:val="00347C2E"/>
    <w:rsid w:val="003502A6"/>
    <w:rsid w:val="003508D2"/>
    <w:rsid w:val="0035143A"/>
    <w:rsid w:val="00351AC3"/>
    <w:rsid w:val="00352455"/>
    <w:rsid w:val="003526EB"/>
    <w:rsid w:val="003527AD"/>
    <w:rsid w:val="00352CF0"/>
    <w:rsid w:val="00352F07"/>
    <w:rsid w:val="00353055"/>
    <w:rsid w:val="003532BB"/>
    <w:rsid w:val="00355145"/>
    <w:rsid w:val="003554FC"/>
    <w:rsid w:val="003565BD"/>
    <w:rsid w:val="003567FE"/>
    <w:rsid w:val="003569BB"/>
    <w:rsid w:val="00356C22"/>
    <w:rsid w:val="00356C70"/>
    <w:rsid w:val="00357222"/>
    <w:rsid w:val="00357A1A"/>
    <w:rsid w:val="00357AE0"/>
    <w:rsid w:val="00360AAB"/>
    <w:rsid w:val="003615AB"/>
    <w:rsid w:val="00361783"/>
    <w:rsid w:val="00362835"/>
    <w:rsid w:val="003628F2"/>
    <w:rsid w:val="00362C3F"/>
    <w:rsid w:val="00362D6F"/>
    <w:rsid w:val="00363197"/>
    <w:rsid w:val="0036398E"/>
    <w:rsid w:val="00363A6F"/>
    <w:rsid w:val="00363FAC"/>
    <w:rsid w:val="00364463"/>
    <w:rsid w:val="00364F09"/>
    <w:rsid w:val="00365247"/>
    <w:rsid w:val="00365668"/>
    <w:rsid w:val="003656F7"/>
    <w:rsid w:val="00365DB0"/>
    <w:rsid w:val="00365DBF"/>
    <w:rsid w:val="0036616A"/>
    <w:rsid w:val="00366583"/>
    <w:rsid w:val="00366E09"/>
    <w:rsid w:val="003673DF"/>
    <w:rsid w:val="00367AC5"/>
    <w:rsid w:val="00369450"/>
    <w:rsid w:val="00370776"/>
    <w:rsid w:val="00370B62"/>
    <w:rsid w:val="00371234"/>
    <w:rsid w:val="0037238C"/>
    <w:rsid w:val="00372415"/>
    <w:rsid w:val="00372727"/>
    <w:rsid w:val="003728B8"/>
    <w:rsid w:val="00372AB7"/>
    <w:rsid w:val="00373CC9"/>
    <w:rsid w:val="00373CEC"/>
    <w:rsid w:val="00373D6A"/>
    <w:rsid w:val="00373E47"/>
    <w:rsid w:val="00373EBA"/>
    <w:rsid w:val="00374360"/>
    <w:rsid w:val="00374625"/>
    <w:rsid w:val="00374651"/>
    <w:rsid w:val="00374A92"/>
    <w:rsid w:val="00375838"/>
    <w:rsid w:val="003763EC"/>
    <w:rsid w:val="00376750"/>
    <w:rsid w:val="00376A3E"/>
    <w:rsid w:val="00376D44"/>
    <w:rsid w:val="00376F7C"/>
    <w:rsid w:val="00377164"/>
    <w:rsid w:val="003776FC"/>
    <w:rsid w:val="0037785C"/>
    <w:rsid w:val="00377C22"/>
    <w:rsid w:val="00380547"/>
    <w:rsid w:val="0038118F"/>
    <w:rsid w:val="00381552"/>
    <w:rsid w:val="00381BB0"/>
    <w:rsid w:val="00381C85"/>
    <w:rsid w:val="00381E5C"/>
    <w:rsid w:val="003838D1"/>
    <w:rsid w:val="00383B08"/>
    <w:rsid w:val="00383F78"/>
    <w:rsid w:val="003841BF"/>
    <w:rsid w:val="0038434D"/>
    <w:rsid w:val="00384A2C"/>
    <w:rsid w:val="00384CDD"/>
    <w:rsid w:val="003851A4"/>
    <w:rsid w:val="003856FD"/>
    <w:rsid w:val="00385FA1"/>
    <w:rsid w:val="0038678D"/>
    <w:rsid w:val="003872D7"/>
    <w:rsid w:val="00387730"/>
    <w:rsid w:val="0038787D"/>
    <w:rsid w:val="00387DFD"/>
    <w:rsid w:val="003903F3"/>
    <w:rsid w:val="00390A83"/>
    <w:rsid w:val="00391DF2"/>
    <w:rsid w:val="00391E8A"/>
    <w:rsid w:val="003934DC"/>
    <w:rsid w:val="0039363D"/>
    <w:rsid w:val="00393D14"/>
    <w:rsid w:val="0039528C"/>
    <w:rsid w:val="0039542A"/>
    <w:rsid w:val="0039565E"/>
    <w:rsid w:val="00395944"/>
    <w:rsid w:val="00395D22"/>
    <w:rsid w:val="00395EED"/>
    <w:rsid w:val="003966B8"/>
    <w:rsid w:val="00396FCA"/>
    <w:rsid w:val="00397C79"/>
    <w:rsid w:val="003A006E"/>
    <w:rsid w:val="003A00C6"/>
    <w:rsid w:val="003A02A7"/>
    <w:rsid w:val="003A08F9"/>
    <w:rsid w:val="003A17D6"/>
    <w:rsid w:val="003A184B"/>
    <w:rsid w:val="003A237B"/>
    <w:rsid w:val="003A38A3"/>
    <w:rsid w:val="003A44DB"/>
    <w:rsid w:val="003A484E"/>
    <w:rsid w:val="003A4BCE"/>
    <w:rsid w:val="003A54E1"/>
    <w:rsid w:val="003A5C0E"/>
    <w:rsid w:val="003A6338"/>
    <w:rsid w:val="003A709B"/>
    <w:rsid w:val="003A7C33"/>
    <w:rsid w:val="003B0197"/>
    <w:rsid w:val="003B0213"/>
    <w:rsid w:val="003B0A41"/>
    <w:rsid w:val="003B0F0F"/>
    <w:rsid w:val="003B1124"/>
    <w:rsid w:val="003B19C4"/>
    <w:rsid w:val="003B19CA"/>
    <w:rsid w:val="003B1AF9"/>
    <w:rsid w:val="003B1D84"/>
    <w:rsid w:val="003B2098"/>
    <w:rsid w:val="003B2253"/>
    <w:rsid w:val="003B2373"/>
    <w:rsid w:val="003B2501"/>
    <w:rsid w:val="003B2509"/>
    <w:rsid w:val="003B2BFF"/>
    <w:rsid w:val="003B2CC6"/>
    <w:rsid w:val="003B3547"/>
    <w:rsid w:val="003B3888"/>
    <w:rsid w:val="003B397C"/>
    <w:rsid w:val="003B3B11"/>
    <w:rsid w:val="003B493F"/>
    <w:rsid w:val="003B5091"/>
    <w:rsid w:val="003B52FB"/>
    <w:rsid w:val="003B534F"/>
    <w:rsid w:val="003B5856"/>
    <w:rsid w:val="003B5A31"/>
    <w:rsid w:val="003B6133"/>
    <w:rsid w:val="003B6231"/>
    <w:rsid w:val="003B6348"/>
    <w:rsid w:val="003B6724"/>
    <w:rsid w:val="003B692D"/>
    <w:rsid w:val="003B6A2A"/>
    <w:rsid w:val="003B6E9F"/>
    <w:rsid w:val="003B6F38"/>
    <w:rsid w:val="003B7638"/>
    <w:rsid w:val="003B7B29"/>
    <w:rsid w:val="003B7CE2"/>
    <w:rsid w:val="003B7D67"/>
    <w:rsid w:val="003C01CD"/>
    <w:rsid w:val="003C0620"/>
    <w:rsid w:val="003C0791"/>
    <w:rsid w:val="003C0C1A"/>
    <w:rsid w:val="003C0C9A"/>
    <w:rsid w:val="003C0DAD"/>
    <w:rsid w:val="003C0F36"/>
    <w:rsid w:val="003C15BF"/>
    <w:rsid w:val="003C267F"/>
    <w:rsid w:val="003C2922"/>
    <w:rsid w:val="003C2A39"/>
    <w:rsid w:val="003C2DE7"/>
    <w:rsid w:val="003C331D"/>
    <w:rsid w:val="003C376F"/>
    <w:rsid w:val="003C433B"/>
    <w:rsid w:val="003C4738"/>
    <w:rsid w:val="003C4E6D"/>
    <w:rsid w:val="003C4FFA"/>
    <w:rsid w:val="003C5219"/>
    <w:rsid w:val="003C5BE0"/>
    <w:rsid w:val="003C5FC1"/>
    <w:rsid w:val="003C63AC"/>
    <w:rsid w:val="003C63DA"/>
    <w:rsid w:val="003C6795"/>
    <w:rsid w:val="003C690E"/>
    <w:rsid w:val="003C6C84"/>
    <w:rsid w:val="003C6DA5"/>
    <w:rsid w:val="003C7077"/>
    <w:rsid w:val="003D018F"/>
    <w:rsid w:val="003D0443"/>
    <w:rsid w:val="003D09F6"/>
    <w:rsid w:val="003D1168"/>
    <w:rsid w:val="003D152F"/>
    <w:rsid w:val="003D16F3"/>
    <w:rsid w:val="003D244B"/>
    <w:rsid w:val="003D2AB4"/>
    <w:rsid w:val="003D2C2F"/>
    <w:rsid w:val="003D3126"/>
    <w:rsid w:val="003D31EF"/>
    <w:rsid w:val="003D3567"/>
    <w:rsid w:val="003D39FD"/>
    <w:rsid w:val="003D42CD"/>
    <w:rsid w:val="003D453A"/>
    <w:rsid w:val="003D4EE5"/>
    <w:rsid w:val="003D4EFF"/>
    <w:rsid w:val="003D5614"/>
    <w:rsid w:val="003D597F"/>
    <w:rsid w:val="003D5CAE"/>
    <w:rsid w:val="003D5D89"/>
    <w:rsid w:val="003D5EB5"/>
    <w:rsid w:val="003D63A1"/>
    <w:rsid w:val="003D6562"/>
    <w:rsid w:val="003D698E"/>
    <w:rsid w:val="003D6C7D"/>
    <w:rsid w:val="003D6EDD"/>
    <w:rsid w:val="003D7717"/>
    <w:rsid w:val="003D7A1A"/>
    <w:rsid w:val="003D7AD0"/>
    <w:rsid w:val="003D7D79"/>
    <w:rsid w:val="003E0127"/>
    <w:rsid w:val="003E035A"/>
    <w:rsid w:val="003E067C"/>
    <w:rsid w:val="003E0BC6"/>
    <w:rsid w:val="003E0D62"/>
    <w:rsid w:val="003E10FD"/>
    <w:rsid w:val="003E1BF0"/>
    <w:rsid w:val="003E1DB6"/>
    <w:rsid w:val="003E221D"/>
    <w:rsid w:val="003E223E"/>
    <w:rsid w:val="003E2285"/>
    <w:rsid w:val="003E233F"/>
    <w:rsid w:val="003E23FB"/>
    <w:rsid w:val="003E2747"/>
    <w:rsid w:val="003E28C0"/>
    <w:rsid w:val="003E2D5C"/>
    <w:rsid w:val="003E2EC1"/>
    <w:rsid w:val="003E3152"/>
    <w:rsid w:val="003E3435"/>
    <w:rsid w:val="003E3955"/>
    <w:rsid w:val="003E4450"/>
    <w:rsid w:val="003E4E78"/>
    <w:rsid w:val="003E58B9"/>
    <w:rsid w:val="003E5FA4"/>
    <w:rsid w:val="003E63CA"/>
    <w:rsid w:val="003E6A43"/>
    <w:rsid w:val="003E7063"/>
    <w:rsid w:val="003E708F"/>
    <w:rsid w:val="003E76B0"/>
    <w:rsid w:val="003E7922"/>
    <w:rsid w:val="003E7923"/>
    <w:rsid w:val="003E7949"/>
    <w:rsid w:val="003E7B93"/>
    <w:rsid w:val="003E7E51"/>
    <w:rsid w:val="003F00AA"/>
    <w:rsid w:val="003F08BF"/>
    <w:rsid w:val="003F0E21"/>
    <w:rsid w:val="003F0F29"/>
    <w:rsid w:val="003F1404"/>
    <w:rsid w:val="003F1845"/>
    <w:rsid w:val="003F1CD0"/>
    <w:rsid w:val="003F21C7"/>
    <w:rsid w:val="003F2B31"/>
    <w:rsid w:val="003F342D"/>
    <w:rsid w:val="003F437F"/>
    <w:rsid w:val="003F4E6C"/>
    <w:rsid w:val="003F5E8B"/>
    <w:rsid w:val="003F5EFE"/>
    <w:rsid w:val="003F5F33"/>
    <w:rsid w:val="003F7280"/>
    <w:rsid w:val="003F7879"/>
    <w:rsid w:val="003F7C8C"/>
    <w:rsid w:val="003F7E3A"/>
    <w:rsid w:val="004001D4"/>
    <w:rsid w:val="00400433"/>
    <w:rsid w:val="00400721"/>
    <w:rsid w:val="00400D31"/>
    <w:rsid w:val="00401489"/>
    <w:rsid w:val="00401978"/>
    <w:rsid w:val="00401E88"/>
    <w:rsid w:val="004025C0"/>
    <w:rsid w:val="0040281D"/>
    <w:rsid w:val="00402BB8"/>
    <w:rsid w:val="00402DEE"/>
    <w:rsid w:val="004032AA"/>
    <w:rsid w:val="00403C89"/>
    <w:rsid w:val="0040408B"/>
    <w:rsid w:val="004045D5"/>
    <w:rsid w:val="00404C98"/>
    <w:rsid w:val="00404D19"/>
    <w:rsid w:val="004051CA"/>
    <w:rsid w:val="004056DA"/>
    <w:rsid w:val="00405959"/>
    <w:rsid w:val="00405B71"/>
    <w:rsid w:val="00405DF3"/>
    <w:rsid w:val="00406307"/>
    <w:rsid w:val="0040650A"/>
    <w:rsid w:val="00406AD7"/>
    <w:rsid w:val="00407225"/>
    <w:rsid w:val="004078CB"/>
    <w:rsid w:val="00407AA8"/>
    <w:rsid w:val="00410C37"/>
    <w:rsid w:val="00410CF5"/>
    <w:rsid w:val="00410DC6"/>
    <w:rsid w:val="00411843"/>
    <w:rsid w:val="00411D12"/>
    <w:rsid w:val="00411E16"/>
    <w:rsid w:val="00412BB9"/>
    <w:rsid w:val="00413516"/>
    <w:rsid w:val="00413ABE"/>
    <w:rsid w:val="00413F03"/>
    <w:rsid w:val="00414088"/>
    <w:rsid w:val="004149DC"/>
    <w:rsid w:val="00414B5C"/>
    <w:rsid w:val="004155B7"/>
    <w:rsid w:val="00415AF0"/>
    <w:rsid w:val="00415DA3"/>
    <w:rsid w:val="00415F59"/>
    <w:rsid w:val="00416966"/>
    <w:rsid w:val="00416AA2"/>
    <w:rsid w:val="00416D44"/>
    <w:rsid w:val="00416DAD"/>
    <w:rsid w:val="00416E47"/>
    <w:rsid w:val="00416F1B"/>
    <w:rsid w:val="00416F8C"/>
    <w:rsid w:val="004170DB"/>
    <w:rsid w:val="00417152"/>
    <w:rsid w:val="00417480"/>
    <w:rsid w:val="00417917"/>
    <w:rsid w:val="004200DE"/>
    <w:rsid w:val="00420518"/>
    <w:rsid w:val="004207EA"/>
    <w:rsid w:val="004208E3"/>
    <w:rsid w:val="004208F6"/>
    <w:rsid w:val="00420E8D"/>
    <w:rsid w:val="0042145A"/>
    <w:rsid w:val="00421A4F"/>
    <w:rsid w:val="00421BD1"/>
    <w:rsid w:val="0042289C"/>
    <w:rsid w:val="004228A5"/>
    <w:rsid w:val="00422993"/>
    <w:rsid w:val="00423B66"/>
    <w:rsid w:val="004240EE"/>
    <w:rsid w:val="0042537E"/>
    <w:rsid w:val="00425AD1"/>
    <w:rsid w:val="00426217"/>
    <w:rsid w:val="00426476"/>
    <w:rsid w:val="0042649C"/>
    <w:rsid w:val="004269AD"/>
    <w:rsid w:val="00426AE2"/>
    <w:rsid w:val="00426C78"/>
    <w:rsid w:val="00427280"/>
    <w:rsid w:val="00427354"/>
    <w:rsid w:val="00427548"/>
    <w:rsid w:val="0042788D"/>
    <w:rsid w:val="00427F80"/>
    <w:rsid w:val="00430C5A"/>
    <w:rsid w:val="004317DE"/>
    <w:rsid w:val="004319FD"/>
    <w:rsid w:val="0043249C"/>
    <w:rsid w:val="00432684"/>
    <w:rsid w:val="00432A29"/>
    <w:rsid w:val="00432E82"/>
    <w:rsid w:val="00433367"/>
    <w:rsid w:val="00433836"/>
    <w:rsid w:val="004339BE"/>
    <w:rsid w:val="00433A41"/>
    <w:rsid w:val="00433F5D"/>
    <w:rsid w:val="0043478B"/>
    <w:rsid w:val="004357CD"/>
    <w:rsid w:val="00435926"/>
    <w:rsid w:val="00435F13"/>
    <w:rsid w:val="00436852"/>
    <w:rsid w:val="00436CFA"/>
    <w:rsid w:val="00436D04"/>
    <w:rsid w:val="00436D56"/>
    <w:rsid w:val="00437306"/>
    <w:rsid w:val="004376F7"/>
    <w:rsid w:val="004403B5"/>
    <w:rsid w:val="00440BF4"/>
    <w:rsid w:val="00440CB0"/>
    <w:rsid w:val="00441568"/>
    <w:rsid w:val="004415F8"/>
    <w:rsid w:val="004425FE"/>
    <w:rsid w:val="0044273B"/>
    <w:rsid w:val="00442ACD"/>
    <w:rsid w:val="00442C92"/>
    <w:rsid w:val="00442F9B"/>
    <w:rsid w:val="00443660"/>
    <w:rsid w:val="004439CB"/>
    <w:rsid w:val="00443E64"/>
    <w:rsid w:val="00443FAE"/>
    <w:rsid w:val="00444214"/>
    <w:rsid w:val="004443F1"/>
    <w:rsid w:val="004444AC"/>
    <w:rsid w:val="00444957"/>
    <w:rsid w:val="00444984"/>
    <w:rsid w:val="00444D48"/>
    <w:rsid w:val="00444DD6"/>
    <w:rsid w:val="00444F34"/>
    <w:rsid w:val="00445718"/>
    <w:rsid w:val="0044588A"/>
    <w:rsid w:val="00445D43"/>
    <w:rsid w:val="00446953"/>
    <w:rsid w:val="00446972"/>
    <w:rsid w:val="00447379"/>
    <w:rsid w:val="00447C36"/>
    <w:rsid w:val="0045040B"/>
    <w:rsid w:val="0045093B"/>
    <w:rsid w:val="0045111A"/>
    <w:rsid w:val="004511FF"/>
    <w:rsid w:val="0045130C"/>
    <w:rsid w:val="004519BD"/>
    <w:rsid w:val="00451BC7"/>
    <w:rsid w:val="004525DB"/>
    <w:rsid w:val="00452D03"/>
    <w:rsid w:val="00452DB7"/>
    <w:rsid w:val="004538C3"/>
    <w:rsid w:val="0045396D"/>
    <w:rsid w:val="00453A6E"/>
    <w:rsid w:val="00454030"/>
    <w:rsid w:val="004545B0"/>
    <w:rsid w:val="00454AFA"/>
    <w:rsid w:val="00454DA1"/>
    <w:rsid w:val="0045530F"/>
    <w:rsid w:val="004555DF"/>
    <w:rsid w:val="00455676"/>
    <w:rsid w:val="0045593E"/>
    <w:rsid w:val="004562C2"/>
    <w:rsid w:val="004563D8"/>
    <w:rsid w:val="00456505"/>
    <w:rsid w:val="0045684F"/>
    <w:rsid w:val="00456B4B"/>
    <w:rsid w:val="0045748C"/>
    <w:rsid w:val="00457527"/>
    <w:rsid w:val="0045760F"/>
    <w:rsid w:val="00457749"/>
    <w:rsid w:val="00457BDF"/>
    <w:rsid w:val="00457E3C"/>
    <w:rsid w:val="00457F2F"/>
    <w:rsid w:val="00460100"/>
    <w:rsid w:val="00460627"/>
    <w:rsid w:val="0046080D"/>
    <w:rsid w:val="004609DA"/>
    <w:rsid w:val="004610D0"/>
    <w:rsid w:val="004617B5"/>
    <w:rsid w:val="00461F4A"/>
    <w:rsid w:val="0046245E"/>
    <w:rsid w:val="0046263F"/>
    <w:rsid w:val="00462BD6"/>
    <w:rsid w:val="004637C6"/>
    <w:rsid w:val="00463BBC"/>
    <w:rsid w:val="00463C22"/>
    <w:rsid w:val="00463DB6"/>
    <w:rsid w:val="00464268"/>
    <w:rsid w:val="00465914"/>
    <w:rsid w:val="00465A60"/>
    <w:rsid w:val="00465D41"/>
    <w:rsid w:val="004667E8"/>
    <w:rsid w:val="00466DAC"/>
    <w:rsid w:val="00466DE4"/>
    <w:rsid w:val="0046712E"/>
    <w:rsid w:val="0046716B"/>
    <w:rsid w:val="004672A9"/>
    <w:rsid w:val="004674FA"/>
    <w:rsid w:val="004676EA"/>
    <w:rsid w:val="00467EB6"/>
    <w:rsid w:val="00470254"/>
    <w:rsid w:val="0047036D"/>
    <w:rsid w:val="0047038A"/>
    <w:rsid w:val="004703BF"/>
    <w:rsid w:val="00470711"/>
    <w:rsid w:val="00471159"/>
    <w:rsid w:val="00471193"/>
    <w:rsid w:val="004717B2"/>
    <w:rsid w:val="00471DBD"/>
    <w:rsid w:val="004721C4"/>
    <w:rsid w:val="0047255F"/>
    <w:rsid w:val="004726BE"/>
    <w:rsid w:val="00472741"/>
    <w:rsid w:val="00472CFC"/>
    <w:rsid w:val="00472ECA"/>
    <w:rsid w:val="004737BE"/>
    <w:rsid w:val="00474474"/>
    <w:rsid w:val="00474797"/>
    <w:rsid w:val="004748AB"/>
    <w:rsid w:val="00474A91"/>
    <w:rsid w:val="00474B18"/>
    <w:rsid w:val="00474D07"/>
    <w:rsid w:val="00474EE4"/>
    <w:rsid w:val="004751F8"/>
    <w:rsid w:val="004752C0"/>
    <w:rsid w:val="00475635"/>
    <w:rsid w:val="00475A30"/>
    <w:rsid w:val="00475D30"/>
    <w:rsid w:val="004761CA"/>
    <w:rsid w:val="004762AC"/>
    <w:rsid w:val="00476642"/>
    <w:rsid w:val="004767AF"/>
    <w:rsid w:val="00477057"/>
    <w:rsid w:val="00477133"/>
    <w:rsid w:val="00477C96"/>
    <w:rsid w:val="004807A3"/>
    <w:rsid w:val="0048090B"/>
    <w:rsid w:val="00481D9E"/>
    <w:rsid w:val="00481E09"/>
    <w:rsid w:val="004821B6"/>
    <w:rsid w:val="004823FE"/>
    <w:rsid w:val="00482645"/>
    <w:rsid w:val="00482A03"/>
    <w:rsid w:val="00482B41"/>
    <w:rsid w:val="00483516"/>
    <w:rsid w:val="00483838"/>
    <w:rsid w:val="00483D04"/>
    <w:rsid w:val="00483FE9"/>
    <w:rsid w:val="0048430A"/>
    <w:rsid w:val="0048569C"/>
    <w:rsid w:val="004857AD"/>
    <w:rsid w:val="00485A5F"/>
    <w:rsid w:val="00485CBC"/>
    <w:rsid w:val="0048640D"/>
    <w:rsid w:val="0048656A"/>
    <w:rsid w:val="004865FD"/>
    <w:rsid w:val="00486884"/>
    <w:rsid w:val="004875AA"/>
    <w:rsid w:val="00487BCB"/>
    <w:rsid w:val="00487DDE"/>
    <w:rsid w:val="00491169"/>
    <w:rsid w:val="00491233"/>
    <w:rsid w:val="004916E3"/>
    <w:rsid w:val="00491796"/>
    <w:rsid w:val="00491828"/>
    <w:rsid w:val="00491990"/>
    <w:rsid w:val="0049210D"/>
    <w:rsid w:val="00492139"/>
    <w:rsid w:val="00492151"/>
    <w:rsid w:val="004925E0"/>
    <w:rsid w:val="004927B1"/>
    <w:rsid w:val="004929CF"/>
    <w:rsid w:val="00492C8A"/>
    <w:rsid w:val="00493310"/>
    <w:rsid w:val="0049502E"/>
    <w:rsid w:val="0049516D"/>
    <w:rsid w:val="004951F9"/>
    <w:rsid w:val="0049576D"/>
    <w:rsid w:val="00495E5B"/>
    <w:rsid w:val="00495FCE"/>
    <w:rsid w:val="00496D47"/>
    <w:rsid w:val="00497A3F"/>
    <w:rsid w:val="004A01BC"/>
    <w:rsid w:val="004A024B"/>
    <w:rsid w:val="004A0633"/>
    <w:rsid w:val="004A0B8E"/>
    <w:rsid w:val="004A0FD7"/>
    <w:rsid w:val="004A11FD"/>
    <w:rsid w:val="004A129E"/>
    <w:rsid w:val="004A143A"/>
    <w:rsid w:val="004A16D8"/>
    <w:rsid w:val="004A17DA"/>
    <w:rsid w:val="004A18DF"/>
    <w:rsid w:val="004A1A77"/>
    <w:rsid w:val="004A1FEC"/>
    <w:rsid w:val="004A2750"/>
    <w:rsid w:val="004A2789"/>
    <w:rsid w:val="004A2DA2"/>
    <w:rsid w:val="004A36F8"/>
    <w:rsid w:val="004A3713"/>
    <w:rsid w:val="004A3A5D"/>
    <w:rsid w:val="004A3B65"/>
    <w:rsid w:val="004A3CD9"/>
    <w:rsid w:val="004A3FEB"/>
    <w:rsid w:val="004A4642"/>
    <w:rsid w:val="004A46B7"/>
    <w:rsid w:val="004A489A"/>
    <w:rsid w:val="004A5087"/>
    <w:rsid w:val="004A5B8F"/>
    <w:rsid w:val="004A6853"/>
    <w:rsid w:val="004A6A54"/>
    <w:rsid w:val="004A6AFA"/>
    <w:rsid w:val="004A7728"/>
    <w:rsid w:val="004B0425"/>
    <w:rsid w:val="004B0AA3"/>
    <w:rsid w:val="004B12DE"/>
    <w:rsid w:val="004B17D0"/>
    <w:rsid w:val="004B1F69"/>
    <w:rsid w:val="004B2E59"/>
    <w:rsid w:val="004B2EBD"/>
    <w:rsid w:val="004B2FE5"/>
    <w:rsid w:val="004B32F9"/>
    <w:rsid w:val="004B3A33"/>
    <w:rsid w:val="004B3F68"/>
    <w:rsid w:val="004B482B"/>
    <w:rsid w:val="004B4D79"/>
    <w:rsid w:val="004B4D87"/>
    <w:rsid w:val="004B50F5"/>
    <w:rsid w:val="004B51D9"/>
    <w:rsid w:val="004B552D"/>
    <w:rsid w:val="004B55D9"/>
    <w:rsid w:val="004B59F9"/>
    <w:rsid w:val="004B6335"/>
    <w:rsid w:val="004B6489"/>
    <w:rsid w:val="004B6AE9"/>
    <w:rsid w:val="004B6DD3"/>
    <w:rsid w:val="004B70BA"/>
    <w:rsid w:val="004B71B8"/>
    <w:rsid w:val="004B7459"/>
    <w:rsid w:val="004B764D"/>
    <w:rsid w:val="004B78EA"/>
    <w:rsid w:val="004B7B7E"/>
    <w:rsid w:val="004B7BB9"/>
    <w:rsid w:val="004B7D7D"/>
    <w:rsid w:val="004C00F4"/>
    <w:rsid w:val="004C06A9"/>
    <w:rsid w:val="004C0718"/>
    <w:rsid w:val="004C0BDA"/>
    <w:rsid w:val="004C1CC6"/>
    <w:rsid w:val="004C23EE"/>
    <w:rsid w:val="004C28B9"/>
    <w:rsid w:val="004C2A28"/>
    <w:rsid w:val="004C3740"/>
    <w:rsid w:val="004C3BBC"/>
    <w:rsid w:val="004C3CC0"/>
    <w:rsid w:val="004C3FE7"/>
    <w:rsid w:val="004C424C"/>
    <w:rsid w:val="004C4444"/>
    <w:rsid w:val="004C4675"/>
    <w:rsid w:val="004C4F91"/>
    <w:rsid w:val="004C5E88"/>
    <w:rsid w:val="004C62D7"/>
    <w:rsid w:val="004C72F0"/>
    <w:rsid w:val="004C79D0"/>
    <w:rsid w:val="004C7ECC"/>
    <w:rsid w:val="004C7F04"/>
    <w:rsid w:val="004D014B"/>
    <w:rsid w:val="004D0F50"/>
    <w:rsid w:val="004D1048"/>
    <w:rsid w:val="004D1140"/>
    <w:rsid w:val="004D242D"/>
    <w:rsid w:val="004D2580"/>
    <w:rsid w:val="004D2B1A"/>
    <w:rsid w:val="004D3398"/>
    <w:rsid w:val="004D3953"/>
    <w:rsid w:val="004D464B"/>
    <w:rsid w:val="004D468C"/>
    <w:rsid w:val="004D52E0"/>
    <w:rsid w:val="004D56C1"/>
    <w:rsid w:val="004D599D"/>
    <w:rsid w:val="004D5DDD"/>
    <w:rsid w:val="004D5F30"/>
    <w:rsid w:val="004D6580"/>
    <w:rsid w:val="004D6A68"/>
    <w:rsid w:val="004D6F2A"/>
    <w:rsid w:val="004D7257"/>
    <w:rsid w:val="004D725C"/>
    <w:rsid w:val="004D788B"/>
    <w:rsid w:val="004D7AB3"/>
    <w:rsid w:val="004D7F49"/>
    <w:rsid w:val="004E083F"/>
    <w:rsid w:val="004E087A"/>
    <w:rsid w:val="004E0B5C"/>
    <w:rsid w:val="004E1119"/>
    <w:rsid w:val="004E11A8"/>
    <w:rsid w:val="004E1899"/>
    <w:rsid w:val="004E1EA8"/>
    <w:rsid w:val="004E207F"/>
    <w:rsid w:val="004E2CA6"/>
    <w:rsid w:val="004E2CA7"/>
    <w:rsid w:val="004E2D32"/>
    <w:rsid w:val="004E3242"/>
    <w:rsid w:val="004E348D"/>
    <w:rsid w:val="004E34A9"/>
    <w:rsid w:val="004E3545"/>
    <w:rsid w:val="004E38C4"/>
    <w:rsid w:val="004E3B10"/>
    <w:rsid w:val="004E3C7F"/>
    <w:rsid w:val="004E4139"/>
    <w:rsid w:val="004E41EC"/>
    <w:rsid w:val="004E43E0"/>
    <w:rsid w:val="004E4F4C"/>
    <w:rsid w:val="004E62A4"/>
    <w:rsid w:val="004E700F"/>
    <w:rsid w:val="004E76C8"/>
    <w:rsid w:val="004E7A13"/>
    <w:rsid w:val="004E7C2F"/>
    <w:rsid w:val="004E7CF8"/>
    <w:rsid w:val="004F00E5"/>
    <w:rsid w:val="004F02AD"/>
    <w:rsid w:val="004F02D3"/>
    <w:rsid w:val="004F03A8"/>
    <w:rsid w:val="004F0D3D"/>
    <w:rsid w:val="004F0DD1"/>
    <w:rsid w:val="004F154C"/>
    <w:rsid w:val="004F18C1"/>
    <w:rsid w:val="004F18D2"/>
    <w:rsid w:val="004F2393"/>
    <w:rsid w:val="004F259A"/>
    <w:rsid w:val="004F2C5C"/>
    <w:rsid w:val="004F348E"/>
    <w:rsid w:val="004F3678"/>
    <w:rsid w:val="004F3895"/>
    <w:rsid w:val="004F403E"/>
    <w:rsid w:val="004F4FF7"/>
    <w:rsid w:val="004F53CC"/>
    <w:rsid w:val="004F5974"/>
    <w:rsid w:val="004F5B48"/>
    <w:rsid w:val="004F5CE5"/>
    <w:rsid w:val="004F5EE6"/>
    <w:rsid w:val="004F6166"/>
    <w:rsid w:val="004F644D"/>
    <w:rsid w:val="004F6452"/>
    <w:rsid w:val="004F65DE"/>
    <w:rsid w:val="004F66A1"/>
    <w:rsid w:val="004F68C3"/>
    <w:rsid w:val="004F6AB7"/>
    <w:rsid w:val="004F6AEA"/>
    <w:rsid w:val="004F76A0"/>
    <w:rsid w:val="004F7823"/>
    <w:rsid w:val="004F78D7"/>
    <w:rsid w:val="004F7CB8"/>
    <w:rsid w:val="00500316"/>
    <w:rsid w:val="005004B0"/>
    <w:rsid w:val="00501405"/>
    <w:rsid w:val="00501AA2"/>
    <w:rsid w:val="00503179"/>
    <w:rsid w:val="0050381F"/>
    <w:rsid w:val="005044C4"/>
    <w:rsid w:val="00504900"/>
    <w:rsid w:val="00505769"/>
    <w:rsid w:val="00505806"/>
    <w:rsid w:val="00505DD7"/>
    <w:rsid w:val="00505E68"/>
    <w:rsid w:val="00505EDF"/>
    <w:rsid w:val="005061F9"/>
    <w:rsid w:val="0050628E"/>
    <w:rsid w:val="00506B1E"/>
    <w:rsid w:val="00507076"/>
    <w:rsid w:val="0050721E"/>
    <w:rsid w:val="005072FF"/>
    <w:rsid w:val="005073B4"/>
    <w:rsid w:val="00507452"/>
    <w:rsid w:val="00507688"/>
    <w:rsid w:val="00507EDD"/>
    <w:rsid w:val="005103D6"/>
    <w:rsid w:val="00510607"/>
    <w:rsid w:val="00510769"/>
    <w:rsid w:val="005110BD"/>
    <w:rsid w:val="00511605"/>
    <w:rsid w:val="0051176B"/>
    <w:rsid w:val="00511A2A"/>
    <w:rsid w:val="005123A3"/>
    <w:rsid w:val="00512772"/>
    <w:rsid w:val="00512CB5"/>
    <w:rsid w:val="00512F5E"/>
    <w:rsid w:val="005138FA"/>
    <w:rsid w:val="005138FF"/>
    <w:rsid w:val="00513DDD"/>
    <w:rsid w:val="00513E74"/>
    <w:rsid w:val="00514783"/>
    <w:rsid w:val="0051482E"/>
    <w:rsid w:val="005150BD"/>
    <w:rsid w:val="00515353"/>
    <w:rsid w:val="00515732"/>
    <w:rsid w:val="00516117"/>
    <w:rsid w:val="005163AB"/>
    <w:rsid w:val="00516836"/>
    <w:rsid w:val="00516A67"/>
    <w:rsid w:val="005170EB"/>
    <w:rsid w:val="00517156"/>
    <w:rsid w:val="005176AF"/>
    <w:rsid w:val="0051786B"/>
    <w:rsid w:val="00517ABE"/>
    <w:rsid w:val="00520278"/>
    <w:rsid w:val="00520313"/>
    <w:rsid w:val="005207D9"/>
    <w:rsid w:val="005208B6"/>
    <w:rsid w:val="0052144A"/>
    <w:rsid w:val="005217AB"/>
    <w:rsid w:val="00521DBC"/>
    <w:rsid w:val="00522660"/>
    <w:rsid w:val="0052272F"/>
    <w:rsid w:val="00522C0F"/>
    <w:rsid w:val="005230FA"/>
    <w:rsid w:val="0052343B"/>
    <w:rsid w:val="005237A0"/>
    <w:rsid w:val="00523A4E"/>
    <w:rsid w:val="005242B1"/>
    <w:rsid w:val="005245F4"/>
    <w:rsid w:val="00524CC6"/>
    <w:rsid w:val="00524D31"/>
    <w:rsid w:val="00524E5D"/>
    <w:rsid w:val="00524F63"/>
    <w:rsid w:val="0052515A"/>
    <w:rsid w:val="0052557C"/>
    <w:rsid w:val="0052574F"/>
    <w:rsid w:val="0052589F"/>
    <w:rsid w:val="00526227"/>
    <w:rsid w:val="005265DB"/>
    <w:rsid w:val="005277D6"/>
    <w:rsid w:val="00530002"/>
    <w:rsid w:val="0053023A"/>
    <w:rsid w:val="00530334"/>
    <w:rsid w:val="005303C3"/>
    <w:rsid w:val="00530C44"/>
    <w:rsid w:val="00530C6B"/>
    <w:rsid w:val="00530FF6"/>
    <w:rsid w:val="0053178C"/>
    <w:rsid w:val="0053204A"/>
    <w:rsid w:val="00532135"/>
    <w:rsid w:val="00532334"/>
    <w:rsid w:val="00532543"/>
    <w:rsid w:val="0053298E"/>
    <w:rsid w:val="00532FA3"/>
    <w:rsid w:val="0053329C"/>
    <w:rsid w:val="00533AF5"/>
    <w:rsid w:val="00533E04"/>
    <w:rsid w:val="00534383"/>
    <w:rsid w:val="00534693"/>
    <w:rsid w:val="00535012"/>
    <w:rsid w:val="00535F47"/>
    <w:rsid w:val="005373CE"/>
    <w:rsid w:val="0054007B"/>
    <w:rsid w:val="005400BA"/>
    <w:rsid w:val="005400DE"/>
    <w:rsid w:val="005402F2"/>
    <w:rsid w:val="00540530"/>
    <w:rsid w:val="00540678"/>
    <w:rsid w:val="00540C5D"/>
    <w:rsid w:val="0054185B"/>
    <w:rsid w:val="00541AD2"/>
    <w:rsid w:val="00541F13"/>
    <w:rsid w:val="00541F52"/>
    <w:rsid w:val="00542C4A"/>
    <w:rsid w:val="005431CB"/>
    <w:rsid w:val="0054414E"/>
    <w:rsid w:val="005446D7"/>
    <w:rsid w:val="00544B3A"/>
    <w:rsid w:val="00544E4E"/>
    <w:rsid w:val="00545160"/>
    <w:rsid w:val="005456A2"/>
    <w:rsid w:val="005457E0"/>
    <w:rsid w:val="00546069"/>
    <w:rsid w:val="005463C2"/>
    <w:rsid w:val="00546FA5"/>
    <w:rsid w:val="00547314"/>
    <w:rsid w:val="00547BA8"/>
    <w:rsid w:val="00550873"/>
    <w:rsid w:val="0055091C"/>
    <w:rsid w:val="00550B52"/>
    <w:rsid w:val="00550E70"/>
    <w:rsid w:val="00550F18"/>
    <w:rsid w:val="005514A2"/>
    <w:rsid w:val="0055153D"/>
    <w:rsid w:val="00551927"/>
    <w:rsid w:val="00551BF9"/>
    <w:rsid w:val="0055213A"/>
    <w:rsid w:val="005528AC"/>
    <w:rsid w:val="00552D3B"/>
    <w:rsid w:val="00552D79"/>
    <w:rsid w:val="00552DC2"/>
    <w:rsid w:val="005531C8"/>
    <w:rsid w:val="005537C3"/>
    <w:rsid w:val="00553D2E"/>
    <w:rsid w:val="00553F94"/>
    <w:rsid w:val="00554D89"/>
    <w:rsid w:val="0055521C"/>
    <w:rsid w:val="00555B08"/>
    <w:rsid w:val="00555D6F"/>
    <w:rsid w:val="00556053"/>
    <w:rsid w:val="005564C9"/>
    <w:rsid w:val="0055699E"/>
    <w:rsid w:val="00556D76"/>
    <w:rsid w:val="00556E19"/>
    <w:rsid w:val="00556F14"/>
    <w:rsid w:val="00556FEB"/>
    <w:rsid w:val="00557177"/>
    <w:rsid w:val="0055736E"/>
    <w:rsid w:val="00557500"/>
    <w:rsid w:val="0055763B"/>
    <w:rsid w:val="00557D58"/>
    <w:rsid w:val="00557E86"/>
    <w:rsid w:val="00557F44"/>
    <w:rsid w:val="0056038C"/>
    <w:rsid w:val="00560825"/>
    <w:rsid w:val="0056091A"/>
    <w:rsid w:val="00561244"/>
    <w:rsid w:val="00561347"/>
    <w:rsid w:val="0056134A"/>
    <w:rsid w:val="0056154B"/>
    <w:rsid w:val="00561E86"/>
    <w:rsid w:val="00563BC8"/>
    <w:rsid w:val="00563C8A"/>
    <w:rsid w:val="00563E83"/>
    <w:rsid w:val="00563F63"/>
    <w:rsid w:val="0056433E"/>
    <w:rsid w:val="00564647"/>
    <w:rsid w:val="00564654"/>
    <w:rsid w:val="00564783"/>
    <w:rsid w:val="00564863"/>
    <w:rsid w:val="00564A54"/>
    <w:rsid w:val="00565668"/>
    <w:rsid w:val="0056587B"/>
    <w:rsid w:val="0056588D"/>
    <w:rsid w:val="00565B9B"/>
    <w:rsid w:val="00565FAC"/>
    <w:rsid w:val="0056608D"/>
    <w:rsid w:val="005664FB"/>
    <w:rsid w:val="00566854"/>
    <w:rsid w:val="00566C9D"/>
    <w:rsid w:val="0056777D"/>
    <w:rsid w:val="0056785D"/>
    <w:rsid w:val="00567935"/>
    <w:rsid w:val="005704B3"/>
    <w:rsid w:val="00570694"/>
    <w:rsid w:val="00570EC1"/>
    <w:rsid w:val="00571C0E"/>
    <w:rsid w:val="00571C7D"/>
    <w:rsid w:val="00572619"/>
    <w:rsid w:val="00572767"/>
    <w:rsid w:val="0057288D"/>
    <w:rsid w:val="00572A4B"/>
    <w:rsid w:val="00572F07"/>
    <w:rsid w:val="00573B19"/>
    <w:rsid w:val="00573C50"/>
    <w:rsid w:val="00574765"/>
    <w:rsid w:val="00574CF5"/>
    <w:rsid w:val="00575275"/>
    <w:rsid w:val="005752FA"/>
    <w:rsid w:val="00575A8C"/>
    <w:rsid w:val="00575B6A"/>
    <w:rsid w:val="00575DC2"/>
    <w:rsid w:val="00577994"/>
    <w:rsid w:val="00577D8A"/>
    <w:rsid w:val="00580057"/>
    <w:rsid w:val="00580705"/>
    <w:rsid w:val="005809EA"/>
    <w:rsid w:val="005813B2"/>
    <w:rsid w:val="005817E8"/>
    <w:rsid w:val="005818DB"/>
    <w:rsid w:val="0058197D"/>
    <w:rsid w:val="00581CF1"/>
    <w:rsid w:val="00582645"/>
    <w:rsid w:val="0058279D"/>
    <w:rsid w:val="00583256"/>
    <w:rsid w:val="0058370F"/>
    <w:rsid w:val="005837C2"/>
    <w:rsid w:val="00583E36"/>
    <w:rsid w:val="0058447A"/>
    <w:rsid w:val="005847B9"/>
    <w:rsid w:val="00584EE2"/>
    <w:rsid w:val="005855A1"/>
    <w:rsid w:val="00585E86"/>
    <w:rsid w:val="00585FAF"/>
    <w:rsid w:val="00586A65"/>
    <w:rsid w:val="005872A6"/>
    <w:rsid w:val="00587C8B"/>
    <w:rsid w:val="00590223"/>
    <w:rsid w:val="005905AD"/>
    <w:rsid w:val="005907FB"/>
    <w:rsid w:val="005909B3"/>
    <w:rsid w:val="00590A63"/>
    <w:rsid w:val="00590FE7"/>
    <w:rsid w:val="0059108A"/>
    <w:rsid w:val="0059116F"/>
    <w:rsid w:val="0059128B"/>
    <w:rsid w:val="00592293"/>
    <w:rsid w:val="00592C0B"/>
    <w:rsid w:val="00593185"/>
    <w:rsid w:val="005939F8"/>
    <w:rsid w:val="00593C4A"/>
    <w:rsid w:val="0059448D"/>
    <w:rsid w:val="00594851"/>
    <w:rsid w:val="005956D2"/>
    <w:rsid w:val="00595FA6"/>
    <w:rsid w:val="00596261"/>
    <w:rsid w:val="005966F5"/>
    <w:rsid w:val="00597234"/>
    <w:rsid w:val="005A00D8"/>
    <w:rsid w:val="005A07C5"/>
    <w:rsid w:val="005A07F3"/>
    <w:rsid w:val="005A0D7C"/>
    <w:rsid w:val="005A1104"/>
    <w:rsid w:val="005A14ED"/>
    <w:rsid w:val="005A168F"/>
    <w:rsid w:val="005A1AAB"/>
    <w:rsid w:val="005A20E5"/>
    <w:rsid w:val="005A24D4"/>
    <w:rsid w:val="005A27A2"/>
    <w:rsid w:val="005A33C6"/>
    <w:rsid w:val="005A4A80"/>
    <w:rsid w:val="005A4A97"/>
    <w:rsid w:val="005A5087"/>
    <w:rsid w:val="005A5251"/>
    <w:rsid w:val="005A5396"/>
    <w:rsid w:val="005A5755"/>
    <w:rsid w:val="005A57BA"/>
    <w:rsid w:val="005A57E9"/>
    <w:rsid w:val="005A5E7E"/>
    <w:rsid w:val="005A62E9"/>
    <w:rsid w:val="005A6492"/>
    <w:rsid w:val="005A6BAB"/>
    <w:rsid w:val="005A6DE4"/>
    <w:rsid w:val="005A734D"/>
    <w:rsid w:val="005A745F"/>
    <w:rsid w:val="005A7F84"/>
    <w:rsid w:val="005B00CD"/>
    <w:rsid w:val="005B03D9"/>
    <w:rsid w:val="005B0535"/>
    <w:rsid w:val="005B083A"/>
    <w:rsid w:val="005B0DB1"/>
    <w:rsid w:val="005B1098"/>
    <w:rsid w:val="005B13D8"/>
    <w:rsid w:val="005B19EB"/>
    <w:rsid w:val="005B1BD7"/>
    <w:rsid w:val="005B1E6B"/>
    <w:rsid w:val="005B1EB3"/>
    <w:rsid w:val="005B2490"/>
    <w:rsid w:val="005B2B0C"/>
    <w:rsid w:val="005B2DF0"/>
    <w:rsid w:val="005B333B"/>
    <w:rsid w:val="005B3519"/>
    <w:rsid w:val="005B3657"/>
    <w:rsid w:val="005B36FF"/>
    <w:rsid w:val="005B4A52"/>
    <w:rsid w:val="005B4DF5"/>
    <w:rsid w:val="005B5618"/>
    <w:rsid w:val="005B5899"/>
    <w:rsid w:val="005B5C63"/>
    <w:rsid w:val="005B5D52"/>
    <w:rsid w:val="005B67D8"/>
    <w:rsid w:val="005B6E5B"/>
    <w:rsid w:val="005B7289"/>
    <w:rsid w:val="005B797B"/>
    <w:rsid w:val="005B7A7F"/>
    <w:rsid w:val="005C0216"/>
    <w:rsid w:val="005C02E5"/>
    <w:rsid w:val="005C0799"/>
    <w:rsid w:val="005C0B43"/>
    <w:rsid w:val="005C0F7F"/>
    <w:rsid w:val="005C17D3"/>
    <w:rsid w:val="005C1C4A"/>
    <w:rsid w:val="005C20CA"/>
    <w:rsid w:val="005C2936"/>
    <w:rsid w:val="005C2E2B"/>
    <w:rsid w:val="005C2E62"/>
    <w:rsid w:val="005C2F53"/>
    <w:rsid w:val="005C3643"/>
    <w:rsid w:val="005C3BF4"/>
    <w:rsid w:val="005C4054"/>
    <w:rsid w:val="005C4209"/>
    <w:rsid w:val="005C4C3C"/>
    <w:rsid w:val="005C4F34"/>
    <w:rsid w:val="005C5EA6"/>
    <w:rsid w:val="005C60BA"/>
    <w:rsid w:val="005C6321"/>
    <w:rsid w:val="005C64D0"/>
    <w:rsid w:val="005C668C"/>
    <w:rsid w:val="005C673D"/>
    <w:rsid w:val="005C6A56"/>
    <w:rsid w:val="005C6AA5"/>
    <w:rsid w:val="005C73DA"/>
    <w:rsid w:val="005C7695"/>
    <w:rsid w:val="005C7B92"/>
    <w:rsid w:val="005C7F83"/>
    <w:rsid w:val="005D02C4"/>
    <w:rsid w:val="005D0A1A"/>
    <w:rsid w:val="005D0A58"/>
    <w:rsid w:val="005D0C04"/>
    <w:rsid w:val="005D0F7E"/>
    <w:rsid w:val="005D19D9"/>
    <w:rsid w:val="005D1DD2"/>
    <w:rsid w:val="005D2A8C"/>
    <w:rsid w:val="005D2AD6"/>
    <w:rsid w:val="005D2CDE"/>
    <w:rsid w:val="005D331D"/>
    <w:rsid w:val="005D3351"/>
    <w:rsid w:val="005D3566"/>
    <w:rsid w:val="005D3EE0"/>
    <w:rsid w:val="005D3F46"/>
    <w:rsid w:val="005D40E5"/>
    <w:rsid w:val="005D41CA"/>
    <w:rsid w:val="005D4D7C"/>
    <w:rsid w:val="005D5492"/>
    <w:rsid w:val="005D550A"/>
    <w:rsid w:val="005D56DC"/>
    <w:rsid w:val="005D5A7B"/>
    <w:rsid w:val="005D5B2D"/>
    <w:rsid w:val="005D5F0D"/>
    <w:rsid w:val="005D62CB"/>
    <w:rsid w:val="005D664D"/>
    <w:rsid w:val="005D6B0C"/>
    <w:rsid w:val="005D6DF1"/>
    <w:rsid w:val="005D76C1"/>
    <w:rsid w:val="005D787C"/>
    <w:rsid w:val="005E02E3"/>
    <w:rsid w:val="005E05A5"/>
    <w:rsid w:val="005E0727"/>
    <w:rsid w:val="005E0955"/>
    <w:rsid w:val="005E0B25"/>
    <w:rsid w:val="005E0CC2"/>
    <w:rsid w:val="005E0DF4"/>
    <w:rsid w:val="005E1022"/>
    <w:rsid w:val="005E106C"/>
    <w:rsid w:val="005E134C"/>
    <w:rsid w:val="005E22A2"/>
    <w:rsid w:val="005E2579"/>
    <w:rsid w:val="005E25FD"/>
    <w:rsid w:val="005E2757"/>
    <w:rsid w:val="005E2807"/>
    <w:rsid w:val="005E30A4"/>
    <w:rsid w:val="005E4C2A"/>
    <w:rsid w:val="005E4DE2"/>
    <w:rsid w:val="005E4E64"/>
    <w:rsid w:val="005E5884"/>
    <w:rsid w:val="005E5F3C"/>
    <w:rsid w:val="005E6703"/>
    <w:rsid w:val="005E6C1E"/>
    <w:rsid w:val="005E6C34"/>
    <w:rsid w:val="005E6E76"/>
    <w:rsid w:val="005E6F1E"/>
    <w:rsid w:val="005E71B0"/>
    <w:rsid w:val="005F01C9"/>
    <w:rsid w:val="005F04B5"/>
    <w:rsid w:val="005F171E"/>
    <w:rsid w:val="005F1847"/>
    <w:rsid w:val="005F2249"/>
    <w:rsid w:val="005F2795"/>
    <w:rsid w:val="005F2933"/>
    <w:rsid w:val="005F29B6"/>
    <w:rsid w:val="005F2ADC"/>
    <w:rsid w:val="005F3E81"/>
    <w:rsid w:val="005F4516"/>
    <w:rsid w:val="005F47C5"/>
    <w:rsid w:val="005F5FB3"/>
    <w:rsid w:val="005F6047"/>
    <w:rsid w:val="005F604F"/>
    <w:rsid w:val="005F667F"/>
    <w:rsid w:val="005F67DF"/>
    <w:rsid w:val="005F69BD"/>
    <w:rsid w:val="005F799C"/>
    <w:rsid w:val="005F7C2E"/>
    <w:rsid w:val="005F7FF3"/>
    <w:rsid w:val="006011D9"/>
    <w:rsid w:val="0060160A"/>
    <w:rsid w:val="006019AF"/>
    <w:rsid w:val="00601A2D"/>
    <w:rsid w:val="00601EBE"/>
    <w:rsid w:val="006029A2"/>
    <w:rsid w:val="00602A31"/>
    <w:rsid w:val="00602E9F"/>
    <w:rsid w:val="00603240"/>
    <w:rsid w:val="00603509"/>
    <w:rsid w:val="00604187"/>
    <w:rsid w:val="00604740"/>
    <w:rsid w:val="0060474F"/>
    <w:rsid w:val="006047EA"/>
    <w:rsid w:val="00605094"/>
    <w:rsid w:val="00605851"/>
    <w:rsid w:val="00605A58"/>
    <w:rsid w:val="00605DFC"/>
    <w:rsid w:val="00606440"/>
    <w:rsid w:val="0060658B"/>
    <w:rsid w:val="00606C45"/>
    <w:rsid w:val="00606CAB"/>
    <w:rsid w:val="00606F95"/>
    <w:rsid w:val="0060763D"/>
    <w:rsid w:val="00607AB1"/>
    <w:rsid w:val="00607C14"/>
    <w:rsid w:val="006105AB"/>
    <w:rsid w:val="006105EE"/>
    <w:rsid w:val="006108E9"/>
    <w:rsid w:val="00610BC8"/>
    <w:rsid w:val="006115A3"/>
    <w:rsid w:val="00611BDE"/>
    <w:rsid w:val="00611E8F"/>
    <w:rsid w:val="006120F7"/>
    <w:rsid w:val="00612513"/>
    <w:rsid w:val="00613A10"/>
    <w:rsid w:val="00613BEB"/>
    <w:rsid w:val="00613DD2"/>
    <w:rsid w:val="00613EF3"/>
    <w:rsid w:val="00614E08"/>
    <w:rsid w:val="006158AC"/>
    <w:rsid w:val="00615A8A"/>
    <w:rsid w:val="00615C4C"/>
    <w:rsid w:val="00615E43"/>
    <w:rsid w:val="00616273"/>
    <w:rsid w:val="00616EB6"/>
    <w:rsid w:val="00617A81"/>
    <w:rsid w:val="0061AFBF"/>
    <w:rsid w:val="0062023B"/>
    <w:rsid w:val="00620751"/>
    <w:rsid w:val="0062092F"/>
    <w:rsid w:val="00620B77"/>
    <w:rsid w:val="00620BD4"/>
    <w:rsid w:val="00620FE9"/>
    <w:rsid w:val="006214EA"/>
    <w:rsid w:val="0062190F"/>
    <w:rsid w:val="00622246"/>
    <w:rsid w:val="006224F2"/>
    <w:rsid w:val="00622947"/>
    <w:rsid w:val="00623990"/>
    <w:rsid w:val="00623DAF"/>
    <w:rsid w:val="00624034"/>
    <w:rsid w:val="006242A0"/>
    <w:rsid w:val="0062475C"/>
    <w:rsid w:val="00624AC7"/>
    <w:rsid w:val="00624D26"/>
    <w:rsid w:val="00625A65"/>
    <w:rsid w:val="00627284"/>
    <w:rsid w:val="00627A70"/>
    <w:rsid w:val="00627E4D"/>
    <w:rsid w:val="00630990"/>
    <w:rsid w:val="00630FBF"/>
    <w:rsid w:val="00631019"/>
    <w:rsid w:val="00631734"/>
    <w:rsid w:val="00631CBD"/>
    <w:rsid w:val="00631DA5"/>
    <w:rsid w:val="00631E9A"/>
    <w:rsid w:val="00631EED"/>
    <w:rsid w:val="0063255B"/>
    <w:rsid w:val="00633073"/>
    <w:rsid w:val="006331B5"/>
    <w:rsid w:val="006339DA"/>
    <w:rsid w:val="00633B48"/>
    <w:rsid w:val="006341AA"/>
    <w:rsid w:val="00634519"/>
    <w:rsid w:val="00634AC3"/>
    <w:rsid w:val="006358A3"/>
    <w:rsid w:val="00635C2C"/>
    <w:rsid w:val="00635E80"/>
    <w:rsid w:val="006360D8"/>
    <w:rsid w:val="00636542"/>
    <w:rsid w:val="00636C2F"/>
    <w:rsid w:val="00636CB4"/>
    <w:rsid w:val="006373CA"/>
    <w:rsid w:val="00637F60"/>
    <w:rsid w:val="006400B1"/>
    <w:rsid w:val="00640707"/>
    <w:rsid w:val="00640781"/>
    <w:rsid w:val="0064079A"/>
    <w:rsid w:val="0064081B"/>
    <w:rsid w:val="00640EFF"/>
    <w:rsid w:val="00641A03"/>
    <w:rsid w:val="00641D53"/>
    <w:rsid w:val="00641F9A"/>
    <w:rsid w:val="006427BA"/>
    <w:rsid w:val="0064327B"/>
    <w:rsid w:val="00643D62"/>
    <w:rsid w:val="00643F29"/>
    <w:rsid w:val="0064493F"/>
    <w:rsid w:val="00644C0A"/>
    <w:rsid w:val="006451AB"/>
    <w:rsid w:val="006453D5"/>
    <w:rsid w:val="0064569B"/>
    <w:rsid w:val="00646430"/>
    <w:rsid w:val="00646554"/>
    <w:rsid w:val="00646668"/>
    <w:rsid w:val="0064681B"/>
    <w:rsid w:val="00646AA5"/>
    <w:rsid w:val="00646FC1"/>
    <w:rsid w:val="00647145"/>
    <w:rsid w:val="0064756A"/>
    <w:rsid w:val="00647FE2"/>
    <w:rsid w:val="00651206"/>
    <w:rsid w:val="0065132C"/>
    <w:rsid w:val="006517B3"/>
    <w:rsid w:val="00651AB2"/>
    <w:rsid w:val="00651C50"/>
    <w:rsid w:val="00651E8F"/>
    <w:rsid w:val="006529F6"/>
    <w:rsid w:val="0065325C"/>
    <w:rsid w:val="00653708"/>
    <w:rsid w:val="006538B1"/>
    <w:rsid w:val="00653D3F"/>
    <w:rsid w:val="00653DF6"/>
    <w:rsid w:val="0065409A"/>
    <w:rsid w:val="00654A3D"/>
    <w:rsid w:val="00654E52"/>
    <w:rsid w:val="00654E67"/>
    <w:rsid w:val="006552C4"/>
    <w:rsid w:val="00655ADC"/>
    <w:rsid w:val="00655B1D"/>
    <w:rsid w:val="0065699B"/>
    <w:rsid w:val="00656CCF"/>
    <w:rsid w:val="00656FFF"/>
    <w:rsid w:val="0065700C"/>
    <w:rsid w:val="00657B10"/>
    <w:rsid w:val="00657BE6"/>
    <w:rsid w:val="00657E53"/>
    <w:rsid w:val="00660660"/>
    <w:rsid w:val="00660DD0"/>
    <w:rsid w:val="0066118C"/>
    <w:rsid w:val="006613B4"/>
    <w:rsid w:val="006619A2"/>
    <w:rsid w:val="00661B36"/>
    <w:rsid w:val="00661CFC"/>
    <w:rsid w:val="00661E38"/>
    <w:rsid w:val="006623FB"/>
    <w:rsid w:val="006628D4"/>
    <w:rsid w:val="00662CFC"/>
    <w:rsid w:val="00662E3E"/>
    <w:rsid w:val="0066325F"/>
    <w:rsid w:val="006633C3"/>
    <w:rsid w:val="00663A9C"/>
    <w:rsid w:val="00664193"/>
    <w:rsid w:val="0066444C"/>
    <w:rsid w:val="0066471C"/>
    <w:rsid w:val="006647E1"/>
    <w:rsid w:val="00664FE4"/>
    <w:rsid w:val="0066508F"/>
    <w:rsid w:val="006650A0"/>
    <w:rsid w:val="0066652E"/>
    <w:rsid w:val="006665ED"/>
    <w:rsid w:val="00666D03"/>
    <w:rsid w:val="00666EB7"/>
    <w:rsid w:val="006675BA"/>
    <w:rsid w:val="00667B6C"/>
    <w:rsid w:val="00667C79"/>
    <w:rsid w:val="00667CA6"/>
    <w:rsid w:val="00667F8C"/>
    <w:rsid w:val="00670229"/>
    <w:rsid w:val="00670C30"/>
    <w:rsid w:val="00671544"/>
    <w:rsid w:val="0067269B"/>
    <w:rsid w:val="00672717"/>
    <w:rsid w:val="006739AE"/>
    <w:rsid w:val="00673A42"/>
    <w:rsid w:val="00673CC6"/>
    <w:rsid w:val="00674623"/>
    <w:rsid w:val="00674751"/>
    <w:rsid w:val="006749C8"/>
    <w:rsid w:val="00674EE2"/>
    <w:rsid w:val="00675047"/>
    <w:rsid w:val="00675059"/>
    <w:rsid w:val="0067549B"/>
    <w:rsid w:val="00675859"/>
    <w:rsid w:val="00675BF1"/>
    <w:rsid w:val="00676000"/>
    <w:rsid w:val="00676BC5"/>
    <w:rsid w:val="0067740D"/>
    <w:rsid w:val="00677573"/>
    <w:rsid w:val="00677C84"/>
    <w:rsid w:val="00680332"/>
    <w:rsid w:val="00680385"/>
    <w:rsid w:val="006810CC"/>
    <w:rsid w:val="0068130A"/>
    <w:rsid w:val="0068354B"/>
    <w:rsid w:val="006845D1"/>
    <w:rsid w:val="00684706"/>
    <w:rsid w:val="00684B3B"/>
    <w:rsid w:val="00685031"/>
    <w:rsid w:val="006852EE"/>
    <w:rsid w:val="006856CE"/>
    <w:rsid w:val="0068605D"/>
    <w:rsid w:val="00686780"/>
    <w:rsid w:val="0068684F"/>
    <w:rsid w:val="006870D2"/>
    <w:rsid w:val="00687B01"/>
    <w:rsid w:val="00690455"/>
    <w:rsid w:val="006908C0"/>
    <w:rsid w:val="00690C71"/>
    <w:rsid w:val="00691035"/>
    <w:rsid w:val="00691202"/>
    <w:rsid w:val="006914E3"/>
    <w:rsid w:val="00691825"/>
    <w:rsid w:val="00691A0B"/>
    <w:rsid w:val="00691F44"/>
    <w:rsid w:val="0069301A"/>
    <w:rsid w:val="00693A8A"/>
    <w:rsid w:val="00693C83"/>
    <w:rsid w:val="00693CA2"/>
    <w:rsid w:val="0069437F"/>
    <w:rsid w:val="00694601"/>
    <w:rsid w:val="006946C2"/>
    <w:rsid w:val="006953E9"/>
    <w:rsid w:val="0069598A"/>
    <w:rsid w:val="00695ADA"/>
    <w:rsid w:val="00695B1F"/>
    <w:rsid w:val="00695C34"/>
    <w:rsid w:val="006967FC"/>
    <w:rsid w:val="00696997"/>
    <w:rsid w:val="00696A8C"/>
    <w:rsid w:val="00696BEA"/>
    <w:rsid w:val="00696FD7"/>
    <w:rsid w:val="006977E9"/>
    <w:rsid w:val="006979AE"/>
    <w:rsid w:val="006A039B"/>
    <w:rsid w:val="006A05F2"/>
    <w:rsid w:val="006A0B03"/>
    <w:rsid w:val="006A0DEF"/>
    <w:rsid w:val="006A0E79"/>
    <w:rsid w:val="006A1387"/>
    <w:rsid w:val="006A1B3C"/>
    <w:rsid w:val="006A1C5D"/>
    <w:rsid w:val="006A2048"/>
    <w:rsid w:val="006A29C8"/>
    <w:rsid w:val="006A3253"/>
    <w:rsid w:val="006A3BA6"/>
    <w:rsid w:val="006A47D5"/>
    <w:rsid w:val="006A4B5D"/>
    <w:rsid w:val="006A4B9C"/>
    <w:rsid w:val="006A4BDE"/>
    <w:rsid w:val="006A5001"/>
    <w:rsid w:val="006A50CA"/>
    <w:rsid w:val="006A518C"/>
    <w:rsid w:val="006A5247"/>
    <w:rsid w:val="006A5B00"/>
    <w:rsid w:val="006A5D32"/>
    <w:rsid w:val="006A5F7E"/>
    <w:rsid w:val="006A6C96"/>
    <w:rsid w:val="006A7D28"/>
    <w:rsid w:val="006A7DCD"/>
    <w:rsid w:val="006B0117"/>
    <w:rsid w:val="006B0443"/>
    <w:rsid w:val="006B0E17"/>
    <w:rsid w:val="006B0EBC"/>
    <w:rsid w:val="006B1291"/>
    <w:rsid w:val="006B14EB"/>
    <w:rsid w:val="006B175F"/>
    <w:rsid w:val="006B1B10"/>
    <w:rsid w:val="006B1EC1"/>
    <w:rsid w:val="006B2F44"/>
    <w:rsid w:val="006B322B"/>
    <w:rsid w:val="006B332D"/>
    <w:rsid w:val="006B39F0"/>
    <w:rsid w:val="006B44B3"/>
    <w:rsid w:val="006B45CE"/>
    <w:rsid w:val="006B46D8"/>
    <w:rsid w:val="006B4C92"/>
    <w:rsid w:val="006B4EFC"/>
    <w:rsid w:val="006B4FF0"/>
    <w:rsid w:val="006B57E8"/>
    <w:rsid w:val="006B6268"/>
    <w:rsid w:val="006B665B"/>
    <w:rsid w:val="006B6889"/>
    <w:rsid w:val="006B68C4"/>
    <w:rsid w:val="006B7659"/>
    <w:rsid w:val="006C01A4"/>
    <w:rsid w:val="006C0AF0"/>
    <w:rsid w:val="006C0B86"/>
    <w:rsid w:val="006C0E2C"/>
    <w:rsid w:val="006C0E6E"/>
    <w:rsid w:val="006C1962"/>
    <w:rsid w:val="006C1EF8"/>
    <w:rsid w:val="006C306F"/>
    <w:rsid w:val="006C3346"/>
    <w:rsid w:val="006C3515"/>
    <w:rsid w:val="006C373F"/>
    <w:rsid w:val="006C3824"/>
    <w:rsid w:val="006C4454"/>
    <w:rsid w:val="006C44AA"/>
    <w:rsid w:val="006C46D1"/>
    <w:rsid w:val="006C4DF5"/>
    <w:rsid w:val="006C5332"/>
    <w:rsid w:val="006C5E52"/>
    <w:rsid w:val="006C61CA"/>
    <w:rsid w:val="006C6217"/>
    <w:rsid w:val="006C62A9"/>
    <w:rsid w:val="006C69A8"/>
    <w:rsid w:val="006C6DF0"/>
    <w:rsid w:val="006C7716"/>
    <w:rsid w:val="006C7B5D"/>
    <w:rsid w:val="006C7C53"/>
    <w:rsid w:val="006C7E7C"/>
    <w:rsid w:val="006D0320"/>
    <w:rsid w:val="006D0763"/>
    <w:rsid w:val="006D12E0"/>
    <w:rsid w:val="006D15C2"/>
    <w:rsid w:val="006D1683"/>
    <w:rsid w:val="006D1DA4"/>
    <w:rsid w:val="006D20B4"/>
    <w:rsid w:val="006D20E2"/>
    <w:rsid w:val="006D24ED"/>
    <w:rsid w:val="006D2532"/>
    <w:rsid w:val="006D331A"/>
    <w:rsid w:val="006D3A21"/>
    <w:rsid w:val="006D3B0B"/>
    <w:rsid w:val="006D3E1E"/>
    <w:rsid w:val="006D3E97"/>
    <w:rsid w:val="006D4515"/>
    <w:rsid w:val="006D48E1"/>
    <w:rsid w:val="006D520C"/>
    <w:rsid w:val="006D52BE"/>
    <w:rsid w:val="006D569A"/>
    <w:rsid w:val="006D587D"/>
    <w:rsid w:val="006D5D2B"/>
    <w:rsid w:val="006D5DD2"/>
    <w:rsid w:val="006D6415"/>
    <w:rsid w:val="006D64C6"/>
    <w:rsid w:val="006D6574"/>
    <w:rsid w:val="006D6581"/>
    <w:rsid w:val="006D669C"/>
    <w:rsid w:val="006D6915"/>
    <w:rsid w:val="006D694F"/>
    <w:rsid w:val="006D6BFA"/>
    <w:rsid w:val="006D7753"/>
    <w:rsid w:val="006D779C"/>
    <w:rsid w:val="006D7FA9"/>
    <w:rsid w:val="006E0022"/>
    <w:rsid w:val="006E0C69"/>
    <w:rsid w:val="006E1283"/>
    <w:rsid w:val="006E155E"/>
    <w:rsid w:val="006E1755"/>
    <w:rsid w:val="006E1EA6"/>
    <w:rsid w:val="006E1F24"/>
    <w:rsid w:val="006E23D7"/>
    <w:rsid w:val="006E2B2D"/>
    <w:rsid w:val="006E32B1"/>
    <w:rsid w:val="006E36ED"/>
    <w:rsid w:val="006E37A9"/>
    <w:rsid w:val="006E3918"/>
    <w:rsid w:val="006E41D6"/>
    <w:rsid w:val="006E46C0"/>
    <w:rsid w:val="006E48ED"/>
    <w:rsid w:val="006E4D42"/>
    <w:rsid w:val="006E6112"/>
    <w:rsid w:val="006E71C7"/>
    <w:rsid w:val="006E77C0"/>
    <w:rsid w:val="006E7FC3"/>
    <w:rsid w:val="006F0CFA"/>
    <w:rsid w:val="006F0E53"/>
    <w:rsid w:val="006F1131"/>
    <w:rsid w:val="006F12C6"/>
    <w:rsid w:val="006F1577"/>
    <w:rsid w:val="006F181D"/>
    <w:rsid w:val="006F200D"/>
    <w:rsid w:val="006F23FB"/>
    <w:rsid w:val="006F2444"/>
    <w:rsid w:val="006F26D7"/>
    <w:rsid w:val="006F2843"/>
    <w:rsid w:val="006F2C38"/>
    <w:rsid w:val="006F2F74"/>
    <w:rsid w:val="006F32B5"/>
    <w:rsid w:val="006F339D"/>
    <w:rsid w:val="006F3845"/>
    <w:rsid w:val="006F3A16"/>
    <w:rsid w:val="006F3C5C"/>
    <w:rsid w:val="006F4547"/>
    <w:rsid w:val="006F4679"/>
    <w:rsid w:val="006F46EE"/>
    <w:rsid w:val="006F488E"/>
    <w:rsid w:val="006F4A4A"/>
    <w:rsid w:val="006F4BCA"/>
    <w:rsid w:val="006F4DFA"/>
    <w:rsid w:val="006F51F9"/>
    <w:rsid w:val="006F53F2"/>
    <w:rsid w:val="006F5B20"/>
    <w:rsid w:val="006F611A"/>
    <w:rsid w:val="006F6629"/>
    <w:rsid w:val="006F6AB3"/>
    <w:rsid w:val="006F6CF3"/>
    <w:rsid w:val="006F6EC2"/>
    <w:rsid w:val="006F6ECF"/>
    <w:rsid w:val="006F70D7"/>
    <w:rsid w:val="006F74CA"/>
    <w:rsid w:val="006F792D"/>
    <w:rsid w:val="006F7B1C"/>
    <w:rsid w:val="006F7EBC"/>
    <w:rsid w:val="006F7F54"/>
    <w:rsid w:val="00700CB4"/>
    <w:rsid w:val="00700FAB"/>
    <w:rsid w:val="007018E0"/>
    <w:rsid w:val="00701BEE"/>
    <w:rsid w:val="00702357"/>
    <w:rsid w:val="0070295B"/>
    <w:rsid w:val="00702AFE"/>
    <w:rsid w:val="0070328F"/>
    <w:rsid w:val="0070346E"/>
    <w:rsid w:val="00703594"/>
    <w:rsid w:val="007039DF"/>
    <w:rsid w:val="00704083"/>
    <w:rsid w:val="00704333"/>
    <w:rsid w:val="00704377"/>
    <w:rsid w:val="00705B14"/>
    <w:rsid w:val="00705B41"/>
    <w:rsid w:val="00705C4D"/>
    <w:rsid w:val="00706071"/>
    <w:rsid w:val="007063D3"/>
    <w:rsid w:val="00706468"/>
    <w:rsid w:val="00706696"/>
    <w:rsid w:val="007066C0"/>
    <w:rsid w:val="007071E8"/>
    <w:rsid w:val="00707B21"/>
    <w:rsid w:val="00710405"/>
    <w:rsid w:val="00710733"/>
    <w:rsid w:val="00710C56"/>
    <w:rsid w:val="0071123C"/>
    <w:rsid w:val="00711784"/>
    <w:rsid w:val="007118A8"/>
    <w:rsid w:val="00711B8E"/>
    <w:rsid w:val="00711D2C"/>
    <w:rsid w:val="00711E87"/>
    <w:rsid w:val="00712A83"/>
    <w:rsid w:val="00712C7B"/>
    <w:rsid w:val="00712E64"/>
    <w:rsid w:val="00712F40"/>
    <w:rsid w:val="00713B00"/>
    <w:rsid w:val="007141CA"/>
    <w:rsid w:val="007153FC"/>
    <w:rsid w:val="00715A21"/>
    <w:rsid w:val="00715BCB"/>
    <w:rsid w:val="00715C56"/>
    <w:rsid w:val="0071628C"/>
    <w:rsid w:val="007173DD"/>
    <w:rsid w:val="00717561"/>
    <w:rsid w:val="00717944"/>
    <w:rsid w:val="007202D8"/>
    <w:rsid w:val="0072056D"/>
    <w:rsid w:val="00720CA5"/>
    <w:rsid w:val="00720D53"/>
    <w:rsid w:val="00720F45"/>
    <w:rsid w:val="00721329"/>
    <w:rsid w:val="00721763"/>
    <w:rsid w:val="00721877"/>
    <w:rsid w:val="00721D8E"/>
    <w:rsid w:val="00721E2E"/>
    <w:rsid w:val="007225BD"/>
    <w:rsid w:val="007227A8"/>
    <w:rsid w:val="00722AC3"/>
    <w:rsid w:val="00723046"/>
    <w:rsid w:val="00723AE7"/>
    <w:rsid w:val="00724363"/>
    <w:rsid w:val="00724ABE"/>
    <w:rsid w:val="00724C22"/>
    <w:rsid w:val="00724D74"/>
    <w:rsid w:val="00725029"/>
    <w:rsid w:val="00725383"/>
    <w:rsid w:val="00725CA3"/>
    <w:rsid w:val="00725E60"/>
    <w:rsid w:val="00726C52"/>
    <w:rsid w:val="0072712E"/>
    <w:rsid w:val="007278C2"/>
    <w:rsid w:val="0073020B"/>
    <w:rsid w:val="00730AF5"/>
    <w:rsid w:val="00731030"/>
    <w:rsid w:val="0073184B"/>
    <w:rsid w:val="00731BA6"/>
    <w:rsid w:val="00731FED"/>
    <w:rsid w:val="007320F6"/>
    <w:rsid w:val="007321FD"/>
    <w:rsid w:val="007326D0"/>
    <w:rsid w:val="00732DAD"/>
    <w:rsid w:val="00732E6F"/>
    <w:rsid w:val="007331E1"/>
    <w:rsid w:val="0073329F"/>
    <w:rsid w:val="00733AB1"/>
    <w:rsid w:val="00733DA9"/>
    <w:rsid w:val="0073429D"/>
    <w:rsid w:val="007344B6"/>
    <w:rsid w:val="007344DF"/>
    <w:rsid w:val="00735306"/>
    <w:rsid w:val="00736133"/>
    <w:rsid w:val="0073707C"/>
    <w:rsid w:val="00740015"/>
    <w:rsid w:val="00740351"/>
    <w:rsid w:val="007404A6"/>
    <w:rsid w:val="007404F9"/>
    <w:rsid w:val="00740D78"/>
    <w:rsid w:val="00740E8B"/>
    <w:rsid w:val="00742082"/>
    <w:rsid w:val="007421C4"/>
    <w:rsid w:val="00742433"/>
    <w:rsid w:val="00742A80"/>
    <w:rsid w:val="00742E0D"/>
    <w:rsid w:val="0074309A"/>
    <w:rsid w:val="007433E8"/>
    <w:rsid w:val="00743E49"/>
    <w:rsid w:val="00744392"/>
    <w:rsid w:val="007445B3"/>
    <w:rsid w:val="00744613"/>
    <w:rsid w:val="00744653"/>
    <w:rsid w:val="007447EF"/>
    <w:rsid w:val="0074495F"/>
    <w:rsid w:val="00744FCD"/>
    <w:rsid w:val="00744FF7"/>
    <w:rsid w:val="007451D3"/>
    <w:rsid w:val="007459DC"/>
    <w:rsid w:val="007460B8"/>
    <w:rsid w:val="00746556"/>
    <w:rsid w:val="0074668A"/>
    <w:rsid w:val="00746CDE"/>
    <w:rsid w:val="00746F0F"/>
    <w:rsid w:val="00747937"/>
    <w:rsid w:val="00747AE8"/>
    <w:rsid w:val="00747FA7"/>
    <w:rsid w:val="00750347"/>
    <w:rsid w:val="007503A4"/>
    <w:rsid w:val="0075067E"/>
    <w:rsid w:val="00750760"/>
    <w:rsid w:val="00750A46"/>
    <w:rsid w:val="007511EC"/>
    <w:rsid w:val="0075166C"/>
    <w:rsid w:val="00751A5C"/>
    <w:rsid w:val="0075265A"/>
    <w:rsid w:val="007526AB"/>
    <w:rsid w:val="00753279"/>
    <w:rsid w:val="007532C1"/>
    <w:rsid w:val="00754CAE"/>
    <w:rsid w:val="00755264"/>
    <w:rsid w:val="007553DD"/>
    <w:rsid w:val="007558EC"/>
    <w:rsid w:val="00755FE9"/>
    <w:rsid w:val="00756C7A"/>
    <w:rsid w:val="00756C85"/>
    <w:rsid w:val="00757A4B"/>
    <w:rsid w:val="00760116"/>
    <w:rsid w:val="0076048A"/>
    <w:rsid w:val="00760B8D"/>
    <w:rsid w:val="00760E8B"/>
    <w:rsid w:val="0076128A"/>
    <w:rsid w:val="007613D0"/>
    <w:rsid w:val="00761752"/>
    <w:rsid w:val="00761BFE"/>
    <w:rsid w:val="007620B2"/>
    <w:rsid w:val="0076240F"/>
    <w:rsid w:val="0076247F"/>
    <w:rsid w:val="00763BC8"/>
    <w:rsid w:val="00763C76"/>
    <w:rsid w:val="00763FD3"/>
    <w:rsid w:val="007640F7"/>
    <w:rsid w:val="00764421"/>
    <w:rsid w:val="00764B48"/>
    <w:rsid w:val="00764D28"/>
    <w:rsid w:val="00764E13"/>
    <w:rsid w:val="00764E20"/>
    <w:rsid w:val="00764F96"/>
    <w:rsid w:val="00765B47"/>
    <w:rsid w:val="00765D7F"/>
    <w:rsid w:val="00765DD9"/>
    <w:rsid w:val="00765DDF"/>
    <w:rsid w:val="00765F3E"/>
    <w:rsid w:val="00765F82"/>
    <w:rsid w:val="00766587"/>
    <w:rsid w:val="00766ADB"/>
    <w:rsid w:val="00766B66"/>
    <w:rsid w:val="00766D26"/>
    <w:rsid w:val="0077015B"/>
    <w:rsid w:val="007702F7"/>
    <w:rsid w:val="007707B0"/>
    <w:rsid w:val="00771697"/>
    <w:rsid w:val="00771759"/>
    <w:rsid w:val="007718C6"/>
    <w:rsid w:val="007719FB"/>
    <w:rsid w:val="00771D24"/>
    <w:rsid w:val="0077247C"/>
    <w:rsid w:val="007728B2"/>
    <w:rsid w:val="0077343D"/>
    <w:rsid w:val="00773E4F"/>
    <w:rsid w:val="0077425D"/>
    <w:rsid w:val="0077433D"/>
    <w:rsid w:val="007746AD"/>
    <w:rsid w:val="007748D0"/>
    <w:rsid w:val="00774949"/>
    <w:rsid w:val="00774C0C"/>
    <w:rsid w:val="007752A1"/>
    <w:rsid w:val="007758B2"/>
    <w:rsid w:val="00775C20"/>
    <w:rsid w:val="007762BB"/>
    <w:rsid w:val="00777B05"/>
    <w:rsid w:val="00780566"/>
    <w:rsid w:val="0078064C"/>
    <w:rsid w:val="00780A8C"/>
    <w:rsid w:val="00780EA0"/>
    <w:rsid w:val="00781042"/>
    <w:rsid w:val="00781357"/>
    <w:rsid w:val="007814BA"/>
    <w:rsid w:val="0078168C"/>
    <w:rsid w:val="00781994"/>
    <w:rsid w:val="00781BA1"/>
    <w:rsid w:val="007820DC"/>
    <w:rsid w:val="007822CE"/>
    <w:rsid w:val="00782313"/>
    <w:rsid w:val="0078238A"/>
    <w:rsid w:val="007827C3"/>
    <w:rsid w:val="00782916"/>
    <w:rsid w:val="00782F1B"/>
    <w:rsid w:val="007838CA"/>
    <w:rsid w:val="0078448D"/>
    <w:rsid w:val="00784E1F"/>
    <w:rsid w:val="007857C3"/>
    <w:rsid w:val="0078648A"/>
    <w:rsid w:val="00786FE8"/>
    <w:rsid w:val="00787388"/>
    <w:rsid w:val="007873E9"/>
    <w:rsid w:val="007877BA"/>
    <w:rsid w:val="00787ABA"/>
    <w:rsid w:val="00787B24"/>
    <w:rsid w:val="00787BA4"/>
    <w:rsid w:val="0079011A"/>
    <w:rsid w:val="00790B17"/>
    <w:rsid w:val="00790D51"/>
    <w:rsid w:val="00790D67"/>
    <w:rsid w:val="00791021"/>
    <w:rsid w:val="007921ED"/>
    <w:rsid w:val="00792A2B"/>
    <w:rsid w:val="00792DC8"/>
    <w:rsid w:val="00793017"/>
    <w:rsid w:val="007930DB"/>
    <w:rsid w:val="007932CB"/>
    <w:rsid w:val="00793B8B"/>
    <w:rsid w:val="00793CD2"/>
    <w:rsid w:val="00794246"/>
    <w:rsid w:val="007944FF"/>
    <w:rsid w:val="007948CB"/>
    <w:rsid w:val="00794BDE"/>
    <w:rsid w:val="00795526"/>
    <w:rsid w:val="00795A53"/>
    <w:rsid w:val="0079628E"/>
    <w:rsid w:val="0079679E"/>
    <w:rsid w:val="00796BE4"/>
    <w:rsid w:val="00796FCC"/>
    <w:rsid w:val="007972EC"/>
    <w:rsid w:val="00797437"/>
    <w:rsid w:val="0079754D"/>
    <w:rsid w:val="0079780C"/>
    <w:rsid w:val="0079784A"/>
    <w:rsid w:val="00797878"/>
    <w:rsid w:val="00797A13"/>
    <w:rsid w:val="007A00A8"/>
    <w:rsid w:val="007A0175"/>
    <w:rsid w:val="007A0288"/>
    <w:rsid w:val="007A05BC"/>
    <w:rsid w:val="007A0A3C"/>
    <w:rsid w:val="007A1381"/>
    <w:rsid w:val="007A147E"/>
    <w:rsid w:val="007A1A85"/>
    <w:rsid w:val="007A2396"/>
    <w:rsid w:val="007A245A"/>
    <w:rsid w:val="007A2BCA"/>
    <w:rsid w:val="007A2E57"/>
    <w:rsid w:val="007A3064"/>
    <w:rsid w:val="007A3934"/>
    <w:rsid w:val="007A3A22"/>
    <w:rsid w:val="007A3A84"/>
    <w:rsid w:val="007A3C10"/>
    <w:rsid w:val="007A3C30"/>
    <w:rsid w:val="007A4357"/>
    <w:rsid w:val="007A442C"/>
    <w:rsid w:val="007A48F3"/>
    <w:rsid w:val="007A4E73"/>
    <w:rsid w:val="007A54F5"/>
    <w:rsid w:val="007A56DF"/>
    <w:rsid w:val="007A5A03"/>
    <w:rsid w:val="007A5BBB"/>
    <w:rsid w:val="007A6748"/>
    <w:rsid w:val="007A6DFB"/>
    <w:rsid w:val="007A6F28"/>
    <w:rsid w:val="007A70CE"/>
    <w:rsid w:val="007A7224"/>
    <w:rsid w:val="007A7548"/>
    <w:rsid w:val="007B0347"/>
    <w:rsid w:val="007B0577"/>
    <w:rsid w:val="007B1BD4"/>
    <w:rsid w:val="007B2954"/>
    <w:rsid w:val="007B2BF8"/>
    <w:rsid w:val="007B2D87"/>
    <w:rsid w:val="007B330A"/>
    <w:rsid w:val="007B33B6"/>
    <w:rsid w:val="007B4232"/>
    <w:rsid w:val="007B4D19"/>
    <w:rsid w:val="007B5104"/>
    <w:rsid w:val="007B5810"/>
    <w:rsid w:val="007B5949"/>
    <w:rsid w:val="007B5D8D"/>
    <w:rsid w:val="007B5EAC"/>
    <w:rsid w:val="007B6137"/>
    <w:rsid w:val="007B6417"/>
    <w:rsid w:val="007B641E"/>
    <w:rsid w:val="007B7412"/>
    <w:rsid w:val="007B795C"/>
    <w:rsid w:val="007B7BEA"/>
    <w:rsid w:val="007B7CCA"/>
    <w:rsid w:val="007B7D3D"/>
    <w:rsid w:val="007C0296"/>
    <w:rsid w:val="007C06DD"/>
    <w:rsid w:val="007C094C"/>
    <w:rsid w:val="007C1371"/>
    <w:rsid w:val="007C1EB9"/>
    <w:rsid w:val="007C22BA"/>
    <w:rsid w:val="007C3C48"/>
    <w:rsid w:val="007C3CE3"/>
    <w:rsid w:val="007C435E"/>
    <w:rsid w:val="007C4E95"/>
    <w:rsid w:val="007C5070"/>
    <w:rsid w:val="007C68E2"/>
    <w:rsid w:val="007C750D"/>
    <w:rsid w:val="007C7D76"/>
    <w:rsid w:val="007C7FF3"/>
    <w:rsid w:val="007D0612"/>
    <w:rsid w:val="007D0D84"/>
    <w:rsid w:val="007D1341"/>
    <w:rsid w:val="007D193F"/>
    <w:rsid w:val="007D1DEA"/>
    <w:rsid w:val="007D1E21"/>
    <w:rsid w:val="007D1E79"/>
    <w:rsid w:val="007D20D5"/>
    <w:rsid w:val="007D252D"/>
    <w:rsid w:val="007D2717"/>
    <w:rsid w:val="007D2906"/>
    <w:rsid w:val="007D2F09"/>
    <w:rsid w:val="007D3417"/>
    <w:rsid w:val="007D3E83"/>
    <w:rsid w:val="007D3F48"/>
    <w:rsid w:val="007D43D9"/>
    <w:rsid w:val="007D47FC"/>
    <w:rsid w:val="007D5FE4"/>
    <w:rsid w:val="007D63E3"/>
    <w:rsid w:val="007D6592"/>
    <w:rsid w:val="007D73ED"/>
    <w:rsid w:val="007E0274"/>
    <w:rsid w:val="007E1937"/>
    <w:rsid w:val="007E1B94"/>
    <w:rsid w:val="007E1DCD"/>
    <w:rsid w:val="007E1EF2"/>
    <w:rsid w:val="007E2A18"/>
    <w:rsid w:val="007E2A85"/>
    <w:rsid w:val="007E3195"/>
    <w:rsid w:val="007E31FF"/>
    <w:rsid w:val="007E35BE"/>
    <w:rsid w:val="007E37D7"/>
    <w:rsid w:val="007E4F4C"/>
    <w:rsid w:val="007E5290"/>
    <w:rsid w:val="007E700B"/>
    <w:rsid w:val="007E7259"/>
    <w:rsid w:val="007E7610"/>
    <w:rsid w:val="007E7B1B"/>
    <w:rsid w:val="007F04E7"/>
    <w:rsid w:val="007F0829"/>
    <w:rsid w:val="007F09F8"/>
    <w:rsid w:val="007F0A73"/>
    <w:rsid w:val="007F0F04"/>
    <w:rsid w:val="007F0FF9"/>
    <w:rsid w:val="007F14D0"/>
    <w:rsid w:val="007F1BD9"/>
    <w:rsid w:val="007F263B"/>
    <w:rsid w:val="007F2A1D"/>
    <w:rsid w:val="007F2AC6"/>
    <w:rsid w:val="007F2D2D"/>
    <w:rsid w:val="007F312A"/>
    <w:rsid w:val="007F3220"/>
    <w:rsid w:val="007F3C33"/>
    <w:rsid w:val="007F40D8"/>
    <w:rsid w:val="007F4445"/>
    <w:rsid w:val="007F45ED"/>
    <w:rsid w:val="007F486A"/>
    <w:rsid w:val="007F4982"/>
    <w:rsid w:val="007F50DB"/>
    <w:rsid w:val="007F5596"/>
    <w:rsid w:val="007F6440"/>
    <w:rsid w:val="007F70B7"/>
    <w:rsid w:val="007F75DE"/>
    <w:rsid w:val="007F7A40"/>
    <w:rsid w:val="007F7FAE"/>
    <w:rsid w:val="0080025F"/>
    <w:rsid w:val="008002BC"/>
    <w:rsid w:val="008003FE"/>
    <w:rsid w:val="00800A80"/>
    <w:rsid w:val="00800A95"/>
    <w:rsid w:val="00801CD7"/>
    <w:rsid w:val="00802146"/>
    <w:rsid w:val="00802EBF"/>
    <w:rsid w:val="00802FC1"/>
    <w:rsid w:val="00803AE4"/>
    <w:rsid w:val="0080448A"/>
    <w:rsid w:val="00804EB5"/>
    <w:rsid w:val="0080538D"/>
    <w:rsid w:val="008055F7"/>
    <w:rsid w:val="0080618B"/>
    <w:rsid w:val="00806AD0"/>
    <w:rsid w:val="00806D1A"/>
    <w:rsid w:val="00806EF6"/>
    <w:rsid w:val="008073B6"/>
    <w:rsid w:val="008073EB"/>
    <w:rsid w:val="00807708"/>
    <w:rsid w:val="008102EC"/>
    <w:rsid w:val="00810ABF"/>
    <w:rsid w:val="00810E05"/>
    <w:rsid w:val="008111A6"/>
    <w:rsid w:val="008112A6"/>
    <w:rsid w:val="00811750"/>
    <w:rsid w:val="00811FF8"/>
    <w:rsid w:val="008128DF"/>
    <w:rsid w:val="00812AC5"/>
    <w:rsid w:val="00813078"/>
    <w:rsid w:val="008146FE"/>
    <w:rsid w:val="00814CCC"/>
    <w:rsid w:val="00814D0D"/>
    <w:rsid w:val="00814E14"/>
    <w:rsid w:val="00815274"/>
    <w:rsid w:val="008154F8"/>
    <w:rsid w:val="00815D76"/>
    <w:rsid w:val="008161C5"/>
    <w:rsid w:val="0081622E"/>
    <w:rsid w:val="008167C2"/>
    <w:rsid w:val="00817F0B"/>
    <w:rsid w:val="0082025B"/>
    <w:rsid w:val="00820506"/>
    <w:rsid w:val="00820591"/>
    <w:rsid w:val="0082093D"/>
    <w:rsid w:val="008209A5"/>
    <w:rsid w:val="00820ED7"/>
    <w:rsid w:val="00822208"/>
    <w:rsid w:val="0082280C"/>
    <w:rsid w:val="00822E3C"/>
    <w:rsid w:val="00823D6B"/>
    <w:rsid w:val="00823FBF"/>
    <w:rsid w:val="00823FF4"/>
    <w:rsid w:val="008242AD"/>
    <w:rsid w:val="00825203"/>
    <w:rsid w:val="00825C7D"/>
    <w:rsid w:val="0082646E"/>
    <w:rsid w:val="0082663C"/>
    <w:rsid w:val="00826F78"/>
    <w:rsid w:val="008272AB"/>
    <w:rsid w:val="008279D3"/>
    <w:rsid w:val="00827ACB"/>
    <w:rsid w:val="00827DC9"/>
    <w:rsid w:val="00827F1C"/>
    <w:rsid w:val="008302D4"/>
    <w:rsid w:val="008310F2"/>
    <w:rsid w:val="00831521"/>
    <w:rsid w:val="0083169F"/>
    <w:rsid w:val="00831A9A"/>
    <w:rsid w:val="00832328"/>
    <w:rsid w:val="0083233B"/>
    <w:rsid w:val="00832504"/>
    <w:rsid w:val="0083293E"/>
    <w:rsid w:val="00833093"/>
    <w:rsid w:val="00833259"/>
    <w:rsid w:val="0083344E"/>
    <w:rsid w:val="0083385B"/>
    <w:rsid w:val="00834C35"/>
    <w:rsid w:val="00835003"/>
    <w:rsid w:val="008353AB"/>
    <w:rsid w:val="008354DB"/>
    <w:rsid w:val="00835883"/>
    <w:rsid w:val="008358D4"/>
    <w:rsid w:val="00835A71"/>
    <w:rsid w:val="00835A91"/>
    <w:rsid w:val="00835F7E"/>
    <w:rsid w:val="008363BB"/>
    <w:rsid w:val="00836CD7"/>
    <w:rsid w:val="008374EB"/>
    <w:rsid w:val="00837877"/>
    <w:rsid w:val="00840431"/>
    <w:rsid w:val="008409A8"/>
    <w:rsid w:val="00840C4E"/>
    <w:rsid w:val="0084104B"/>
    <w:rsid w:val="00841237"/>
    <w:rsid w:val="008412D3"/>
    <w:rsid w:val="00841631"/>
    <w:rsid w:val="00841B6D"/>
    <w:rsid w:val="0084233A"/>
    <w:rsid w:val="008423CF"/>
    <w:rsid w:val="008424FB"/>
    <w:rsid w:val="00842880"/>
    <w:rsid w:val="00842DC3"/>
    <w:rsid w:val="00842E76"/>
    <w:rsid w:val="00843173"/>
    <w:rsid w:val="008435BD"/>
    <w:rsid w:val="00843986"/>
    <w:rsid w:val="00843D3E"/>
    <w:rsid w:val="00843EC9"/>
    <w:rsid w:val="00844698"/>
    <w:rsid w:val="00844923"/>
    <w:rsid w:val="00844A23"/>
    <w:rsid w:val="00845A82"/>
    <w:rsid w:val="00845B38"/>
    <w:rsid w:val="00845B57"/>
    <w:rsid w:val="00845FF9"/>
    <w:rsid w:val="0084623B"/>
    <w:rsid w:val="00846412"/>
    <w:rsid w:val="008465EC"/>
    <w:rsid w:val="00846737"/>
    <w:rsid w:val="00846ACE"/>
    <w:rsid w:val="008476FF"/>
    <w:rsid w:val="00847CFE"/>
    <w:rsid w:val="00847DC0"/>
    <w:rsid w:val="00847DCA"/>
    <w:rsid w:val="008501EA"/>
    <w:rsid w:val="00850597"/>
    <w:rsid w:val="00851183"/>
    <w:rsid w:val="008512F5"/>
    <w:rsid w:val="0085242A"/>
    <w:rsid w:val="00852470"/>
    <w:rsid w:val="00852856"/>
    <w:rsid w:val="008528FD"/>
    <w:rsid w:val="00852F63"/>
    <w:rsid w:val="0085392F"/>
    <w:rsid w:val="00854B91"/>
    <w:rsid w:val="00855151"/>
    <w:rsid w:val="00855302"/>
    <w:rsid w:val="00855DE8"/>
    <w:rsid w:val="00855F5A"/>
    <w:rsid w:val="00856BE8"/>
    <w:rsid w:val="00856D8D"/>
    <w:rsid w:val="00857066"/>
    <w:rsid w:val="008573D0"/>
    <w:rsid w:val="008573D3"/>
    <w:rsid w:val="00857A91"/>
    <w:rsid w:val="00857AFC"/>
    <w:rsid w:val="00860CFE"/>
    <w:rsid w:val="0086136C"/>
    <w:rsid w:val="00862468"/>
    <w:rsid w:val="00862505"/>
    <w:rsid w:val="0086264D"/>
    <w:rsid w:val="00862674"/>
    <w:rsid w:val="0086327C"/>
    <w:rsid w:val="008635E2"/>
    <w:rsid w:val="0086384E"/>
    <w:rsid w:val="00863C8C"/>
    <w:rsid w:val="00864342"/>
    <w:rsid w:val="0086460C"/>
    <w:rsid w:val="00864891"/>
    <w:rsid w:val="008649CE"/>
    <w:rsid w:val="008654C4"/>
    <w:rsid w:val="00865617"/>
    <w:rsid w:val="008657EB"/>
    <w:rsid w:val="00865CA3"/>
    <w:rsid w:val="00865CBB"/>
    <w:rsid w:val="00866437"/>
    <w:rsid w:val="00866D3B"/>
    <w:rsid w:val="00867C91"/>
    <w:rsid w:val="00867D9F"/>
    <w:rsid w:val="00867F64"/>
    <w:rsid w:val="00871137"/>
    <w:rsid w:val="008717FD"/>
    <w:rsid w:val="008720D7"/>
    <w:rsid w:val="00872626"/>
    <w:rsid w:val="00872C80"/>
    <w:rsid w:val="00872FA8"/>
    <w:rsid w:val="00873C20"/>
    <w:rsid w:val="00874042"/>
    <w:rsid w:val="008744A2"/>
    <w:rsid w:val="0087497A"/>
    <w:rsid w:val="00874A23"/>
    <w:rsid w:val="00874CC1"/>
    <w:rsid w:val="00874FA8"/>
    <w:rsid w:val="00875177"/>
    <w:rsid w:val="00875374"/>
    <w:rsid w:val="00875411"/>
    <w:rsid w:val="00875531"/>
    <w:rsid w:val="00875710"/>
    <w:rsid w:val="00875E5F"/>
    <w:rsid w:val="00875F69"/>
    <w:rsid w:val="00876640"/>
    <w:rsid w:val="00877B7E"/>
    <w:rsid w:val="00877F8F"/>
    <w:rsid w:val="00880318"/>
    <w:rsid w:val="008807A2"/>
    <w:rsid w:val="0088091D"/>
    <w:rsid w:val="00880A6A"/>
    <w:rsid w:val="00880CE1"/>
    <w:rsid w:val="0088146F"/>
    <w:rsid w:val="0088186C"/>
    <w:rsid w:val="00881AEE"/>
    <w:rsid w:val="008820D8"/>
    <w:rsid w:val="008823A6"/>
    <w:rsid w:val="008825B2"/>
    <w:rsid w:val="00882B6D"/>
    <w:rsid w:val="00882FD1"/>
    <w:rsid w:val="0088330E"/>
    <w:rsid w:val="0088343E"/>
    <w:rsid w:val="008835F1"/>
    <w:rsid w:val="008837AD"/>
    <w:rsid w:val="00883BCC"/>
    <w:rsid w:val="00883F40"/>
    <w:rsid w:val="00884F56"/>
    <w:rsid w:val="008851E4"/>
    <w:rsid w:val="00885844"/>
    <w:rsid w:val="00886207"/>
    <w:rsid w:val="008863D0"/>
    <w:rsid w:val="008865AD"/>
    <w:rsid w:val="008867A9"/>
    <w:rsid w:val="00886844"/>
    <w:rsid w:val="00886E13"/>
    <w:rsid w:val="00886F22"/>
    <w:rsid w:val="00886F47"/>
    <w:rsid w:val="008877E8"/>
    <w:rsid w:val="00887ABF"/>
    <w:rsid w:val="00887FA0"/>
    <w:rsid w:val="0089079A"/>
    <w:rsid w:val="008913A8"/>
    <w:rsid w:val="008915A8"/>
    <w:rsid w:val="00891DEF"/>
    <w:rsid w:val="008920C5"/>
    <w:rsid w:val="008928C1"/>
    <w:rsid w:val="00893116"/>
    <w:rsid w:val="008936B8"/>
    <w:rsid w:val="00893DB6"/>
    <w:rsid w:val="00893F12"/>
    <w:rsid w:val="00893F20"/>
    <w:rsid w:val="0089424C"/>
    <w:rsid w:val="00894817"/>
    <w:rsid w:val="00894C75"/>
    <w:rsid w:val="00895653"/>
    <w:rsid w:val="008957BB"/>
    <w:rsid w:val="008959EC"/>
    <w:rsid w:val="0089628F"/>
    <w:rsid w:val="008964B0"/>
    <w:rsid w:val="008967D7"/>
    <w:rsid w:val="008968BB"/>
    <w:rsid w:val="008969A7"/>
    <w:rsid w:val="00897181"/>
    <w:rsid w:val="00897325"/>
    <w:rsid w:val="00897EF5"/>
    <w:rsid w:val="008A06A5"/>
    <w:rsid w:val="008A085A"/>
    <w:rsid w:val="008A13AB"/>
    <w:rsid w:val="008A1CF8"/>
    <w:rsid w:val="008A2031"/>
    <w:rsid w:val="008A26F4"/>
    <w:rsid w:val="008A2EC9"/>
    <w:rsid w:val="008A2FDC"/>
    <w:rsid w:val="008A39F7"/>
    <w:rsid w:val="008A3BC5"/>
    <w:rsid w:val="008A3D8B"/>
    <w:rsid w:val="008A4102"/>
    <w:rsid w:val="008A45F1"/>
    <w:rsid w:val="008A517A"/>
    <w:rsid w:val="008A540C"/>
    <w:rsid w:val="008A56EA"/>
    <w:rsid w:val="008A5C13"/>
    <w:rsid w:val="008A5D6A"/>
    <w:rsid w:val="008A64D7"/>
    <w:rsid w:val="008A653F"/>
    <w:rsid w:val="008A6A66"/>
    <w:rsid w:val="008A6BCA"/>
    <w:rsid w:val="008A6D35"/>
    <w:rsid w:val="008A77B3"/>
    <w:rsid w:val="008A787E"/>
    <w:rsid w:val="008A78E2"/>
    <w:rsid w:val="008B04FB"/>
    <w:rsid w:val="008B0577"/>
    <w:rsid w:val="008B1AEC"/>
    <w:rsid w:val="008B1CB6"/>
    <w:rsid w:val="008B1D18"/>
    <w:rsid w:val="008B1E51"/>
    <w:rsid w:val="008B202A"/>
    <w:rsid w:val="008B23D4"/>
    <w:rsid w:val="008B2E3A"/>
    <w:rsid w:val="008B392E"/>
    <w:rsid w:val="008B3F36"/>
    <w:rsid w:val="008B44C8"/>
    <w:rsid w:val="008B4B8F"/>
    <w:rsid w:val="008B4C52"/>
    <w:rsid w:val="008B4C71"/>
    <w:rsid w:val="008B52E9"/>
    <w:rsid w:val="008B5698"/>
    <w:rsid w:val="008B5783"/>
    <w:rsid w:val="008B5946"/>
    <w:rsid w:val="008B625E"/>
    <w:rsid w:val="008B6653"/>
    <w:rsid w:val="008B66E9"/>
    <w:rsid w:val="008B6DF8"/>
    <w:rsid w:val="008B6EAE"/>
    <w:rsid w:val="008B7650"/>
    <w:rsid w:val="008B7B77"/>
    <w:rsid w:val="008B7DD0"/>
    <w:rsid w:val="008B7E19"/>
    <w:rsid w:val="008C0329"/>
    <w:rsid w:val="008C04D5"/>
    <w:rsid w:val="008C080C"/>
    <w:rsid w:val="008C08C6"/>
    <w:rsid w:val="008C0F45"/>
    <w:rsid w:val="008C26ED"/>
    <w:rsid w:val="008C2950"/>
    <w:rsid w:val="008C3038"/>
    <w:rsid w:val="008C3F87"/>
    <w:rsid w:val="008C4620"/>
    <w:rsid w:val="008C5207"/>
    <w:rsid w:val="008C53E7"/>
    <w:rsid w:val="008C58CD"/>
    <w:rsid w:val="008C59C7"/>
    <w:rsid w:val="008C5E06"/>
    <w:rsid w:val="008C6235"/>
    <w:rsid w:val="008C64E1"/>
    <w:rsid w:val="008C665D"/>
    <w:rsid w:val="008C69E0"/>
    <w:rsid w:val="008C6AF0"/>
    <w:rsid w:val="008C726C"/>
    <w:rsid w:val="008C72F5"/>
    <w:rsid w:val="008C7398"/>
    <w:rsid w:val="008C752A"/>
    <w:rsid w:val="008C7E20"/>
    <w:rsid w:val="008D03DA"/>
    <w:rsid w:val="008D06E5"/>
    <w:rsid w:val="008D08D1"/>
    <w:rsid w:val="008D0B2E"/>
    <w:rsid w:val="008D1949"/>
    <w:rsid w:val="008D1A24"/>
    <w:rsid w:val="008D1FF4"/>
    <w:rsid w:val="008D2985"/>
    <w:rsid w:val="008D2B0D"/>
    <w:rsid w:val="008D2BB8"/>
    <w:rsid w:val="008D2DD8"/>
    <w:rsid w:val="008D2EF0"/>
    <w:rsid w:val="008D30C1"/>
    <w:rsid w:val="008D3E16"/>
    <w:rsid w:val="008D4462"/>
    <w:rsid w:val="008D4A0A"/>
    <w:rsid w:val="008D4B3E"/>
    <w:rsid w:val="008D4F73"/>
    <w:rsid w:val="008D5193"/>
    <w:rsid w:val="008D51B8"/>
    <w:rsid w:val="008D5996"/>
    <w:rsid w:val="008D650B"/>
    <w:rsid w:val="008D654A"/>
    <w:rsid w:val="008D6948"/>
    <w:rsid w:val="008D6BFE"/>
    <w:rsid w:val="008D6EEE"/>
    <w:rsid w:val="008D6FFF"/>
    <w:rsid w:val="008D776F"/>
    <w:rsid w:val="008D79A1"/>
    <w:rsid w:val="008D7C87"/>
    <w:rsid w:val="008E0233"/>
    <w:rsid w:val="008E0380"/>
    <w:rsid w:val="008E0B60"/>
    <w:rsid w:val="008E0B9C"/>
    <w:rsid w:val="008E0D5A"/>
    <w:rsid w:val="008E0E87"/>
    <w:rsid w:val="008E0EBA"/>
    <w:rsid w:val="008E0FA0"/>
    <w:rsid w:val="008E11FF"/>
    <w:rsid w:val="008E1562"/>
    <w:rsid w:val="008E185F"/>
    <w:rsid w:val="008E1E5A"/>
    <w:rsid w:val="008E2522"/>
    <w:rsid w:val="008E29A8"/>
    <w:rsid w:val="008E2A57"/>
    <w:rsid w:val="008E2BF5"/>
    <w:rsid w:val="008E2E7B"/>
    <w:rsid w:val="008E33B2"/>
    <w:rsid w:val="008E34D6"/>
    <w:rsid w:val="008E42C9"/>
    <w:rsid w:val="008E4E02"/>
    <w:rsid w:val="008E4FFF"/>
    <w:rsid w:val="008E5063"/>
    <w:rsid w:val="008E5211"/>
    <w:rsid w:val="008E5282"/>
    <w:rsid w:val="008E52C6"/>
    <w:rsid w:val="008E54F5"/>
    <w:rsid w:val="008E5CE8"/>
    <w:rsid w:val="008E6391"/>
    <w:rsid w:val="008E6541"/>
    <w:rsid w:val="008E6C0C"/>
    <w:rsid w:val="008E73D1"/>
    <w:rsid w:val="008E73E5"/>
    <w:rsid w:val="008E79B8"/>
    <w:rsid w:val="008E7A31"/>
    <w:rsid w:val="008E7A9D"/>
    <w:rsid w:val="008F05FF"/>
    <w:rsid w:val="008F0A1E"/>
    <w:rsid w:val="008F0E32"/>
    <w:rsid w:val="008F117F"/>
    <w:rsid w:val="008F13CD"/>
    <w:rsid w:val="008F1E73"/>
    <w:rsid w:val="008F2024"/>
    <w:rsid w:val="008F228B"/>
    <w:rsid w:val="008F257F"/>
    <w:rsid w:val="008F2AAA"/>
    <w:rsid w:val="008F2B13"/>
    <w:rsid w:val="008F2ED1"/>
    <w:rsid w:val="008F3318"/>
    <w:rsid w:val="008F3B63"/>
    <w:rsid w:val="008F3C20"/>
    <w:rsid w:val="008F466C"/>
    <w:rsid w:val="008F4FF0"/>
    <w:rsid w:val="008F5023"/>
    <w:rsid w:val="008F53AF"/>
    <w:rsid w:val="008F543B"/>
    <w:rsid w:val="008F582E"/>
    <w:rsid w:val="008F61F5"/>
    <w:rsid w:val="008F6414"/>
    <w:rsid w:val="008F6480"/>
    <w:rsid w:val="008F6713"/>
    <w:rsid w:val="008F742C"/>
    <w:rsid w:val="00900DC8"/>
    <w:rsid w:val="00900E7D"/>
    <w:rsid w:val="00901441"/>
    <w:rsid w:val="00901955"/>
    <w:rsid w:val="00901BBB"/>
    <w:rsid w:val="00901BF1"/>
    <w:rsid w:val="00901F7E"/>
    <w:rsid w:val="00902095"/>
    <w:rsid w:val="0090215B"/>
    <w:rsid w:val="009022FC"/>
    <w:rsid w:val="00902C61"/>
    <w:rsid w:val="00902C87"/>
    <w:rsid w:val="00902F99"/>
    <w:rsid w:val="009032D2"/>
    <w:rsid w:val="00903954"/>
    <w:rsid w:val="00905AEA"/>
    <w:rsid w:val="00905E6D"/>
    <w:rsid w:val="00905F02"/>
    <w:rsid w:val="00905F44"/>
    <w:rsid w:val="009063CC"/>
    <w:rsid w:val="00906B2D"/>
    <w:rsid w:val="00906CBE"/>
    <w:rsid w:val="00906E97"/>
    <w:rsid w:val="009071D2"/>
    <w:rsid w:val="0090736F"/>
    <w:rsid w:val="009079F6"/>
    <w:rsid w:val="00907B35"/>
    <w:rsid w:val="00907C04"/>
    <w:rsid w:val="009109B9"/>
    <w:rsid w:val="00911E70"/>
    <w:rsid w:val="00911F76"/>
    <w:rsid w:val="00912392"/>
    <w:rsid w:val="00912513"/>
    <w:rsid w:val="0091272D"/>
    <w:rsid w:val="009129DF"/>
    <w:rsid w:val="00912A77"/>
    <w:rsid w:val="00912AEB"/>
    <w:rsid w:val="00912D0C"/>
    <w:rsid w:val="00912DC0"/>
    <w:rsid w:val="00912E33"/>
    <w:rsid w:val="00912F8D"/>
    <w:rsid w:val="0091310A"/>
    <w:rsid w:val="009132D0"/>
    <w:rsid w:val="009136C9"/>
    <w:rsid w:val="009139D4"/>
    <w:rsid w:val="00913B17"/>
    <w:rsid w:val="00913C07"/>
    <w:rsid w:val="009142AF"/>
    <w:rsid w:val="0091529A"/>
    <w:rsid w:val="00915834"/>
    <w:rsid w:val="00915930"/>
    <w:rsid w:val="00915CE6"/>
    <w:rsid w:val="00915F0F"/>
    <w:rsid w:val="0091673F"/>
    <w:rsid w:val="0091680C"/>
    <w:rsid w:val="00916961"/>
    <w:rsid w:val="009172BA"/>
    <w:rsid w:val="00917C5D"/>
    <w:rsid w:val="009212B4"/>
    <w:rsid w:val="009213AC"/>
    <w:rsid w:val="009218D8"/>
    <w:rsid w:val="009218E0"/>
    <w:rsid w:val="00921CF5"/>
    <w:rsid w:val="00922C47"/>
    <w:rsid w:val="009230B2"/>
    <w:rsid w:val="00923251"/>
    <w:rsid w:val="0092378C"/>
    <w:rsid w:val="0092471D"/>
    <w:rsid w:val="00925057"/>
    <w:rsid w:val="0092543C"/>
    <w:rsid w:val="00925642"/>
    <w:rsid w:val="00925766"/>
    <w:rsid w:val="00925E77"/>
    <w:rsid w:val="009262D2"/>
    <w:rsid w:val="00926823"/>
    <w:rsid w:val="00927556"/>
    <w:rsid w:val="0092760C"/>
    <w:rsid w:val="00927701"/>
    <w:rsid w:val="00927887"/>
    <w:rsid w:val="00927BD0"/>
    <w:rsid w:val="0093089B"/>
    <w:rsid w:val="00930BF8"/>
    <w:rsid w:val="00930DE9"/>
    <w:rsid w:val="0093154D"/>
    <w:rsid w:val="00931C8A"/>
    <w:rsid w:val="009324B5"/>
    <w:rsid w:val="00932F4B"/>
    <w:rsid w:val="0093362D"/>
    <w:rsid w:val="00933889"/>
    <w:rsid w:val="00933AEB"/>
    <w:rsid w:val="0093418C"/>
    <w:rsid w:val="00934C9E"/>
    <w:rsid w:val="00935574"/>
    <w:rsid w:val="00935BC7"/>
    <w:rsid w:val="00935D0D"/>
    <w:rsid w:val="00936A8A"/>
    <w:rsid w:val="009370A7"/>
    <w:rsid w:val="00937448"/>
    <w:rsid w:val="00937CDE"/>
    <w:rsid w:val="00937D18"/>
    <w:rsid w:val="00940594"/>
    <w:rsid w:val="00940927"/>
    <w:rsid w:val="00940937"/>
    <w:rsid w:val="00940B0E"/>
    <w:rsid w:val="0094137F"/>
    <w:rsid w:val="00941560"/>
    <w:rsid w:val="00941C35"/>
    <w:rsid w:val="00942D9F"/>
    <w:rsid w:val="00943AC1"/>
    <w:rsid w:val="00943E8B"/>
    <w:rsid w:val="00944B51"/>
    <w:rsid w:val="00944B6B"/>
    <w:rsid w:val="00944E21"/>
    <w:rsid w:val="00944E3D"/>
    <w:rsid w:val="00945077"/>
    <w:rsid w:val="0094518C"/>
    <w:rsid w:val="00945F34"/>
    <w:rsid w:val="00946170"/>
    <w:rsid w:val="0094633F"/>
    <w:rsid w:val="009464FA"/>
    <w:rsid w:val="009468C4"/>
    <w:rsid w:val="009469F9"/>
    <w:rsid w:val="00946F58"/>
    <w:rsid w:val="009471F9"/>
    <w:rsid w:val="00950B59"/>
    <w:rsid w:val="00950EDA"/>
    <w:rsid w:val="009517E4"/>
    <w:rsid w:val="00951BE8"/>
    <w:rsid w:val="00951CC8"/>
    <w:rsid w:val="0095202A"/>
    <w:rsid w:val="00952905"/>
    <w:rsid w:val="00952ED8"/>
    <w:rsid w:val="00953248"/>
    <w:rsid w:val="00953428"/>
    <w:rsid w:val="00954ED1"/>
    <w:rsid w:val="00955302"/>
    <w:rsid w:val="0095583A"/>
    <w:rsid w:val="0095610B"/>
    <w:rsid w:val="00956921"/>
    <w:rsid w:val="00956B16"/>
    <w:rsid w:val="00956C79"/>
    <w:rsid w:val="00956CFE"/>
    <w:rsid w:val="0095755E"/>
    <w:rsid w:val="00957716"/>
    <w:rsid w:val="00957FFD"/>
    <w:rsid w:val="00960210"/>
    <w:rsid w:val="0096056D"/>
    <w:rsid w:val="0096064C"/>
    <w:rsid w:val="00960A1E"/>
    <w:rsid w:val="00960B58"/>
    <w:rsid w:val="00960E0A"/>
    <w:rsid w:val="0096167D"/>
    <w:rsid w:val="009625AE"/>
    <w:rsid w:val="00962676"/>
    <w:rsid w:val="00962906"/>
    <w:rsid w:val="00962C9F"/>
    <w:rsid w:val="00962D5C"/>
    <w:rsid w:val="009636A2"/>
    <w:rsid w:val="00963E08"/>
    <w:rsid w:val="00964071"/>
    <w:rsid w:val="0096420A"/>
    <w:rsid w:val="00964389"/>
    <w:rsid w:val="009651A7"/>
    <w:rsid w:val="009652AC"/>
    <w:rsid w:val="00965342"/>
    <w:rsid w:val="009655A7"/>
    <w:rsid w:val="00965A41"/>
    <w:rsid w:val="00965DF2"/>
    <w:rsid w:val="00965E95"/>
    <w:rsid w:val="009664AC"/>
    <w:rsid w:val="0096650D"/>
    <w:rsid w:val="00966870"/>
    <w:rsid w:val="0096761D"/>
    <w:rsid w:val="00967904"/>
    <w:rsid w:val="009679F7"/>
    <w:rsid w:val="00967C69"/>
    <w:rsid w:val="00970400"/>
    <w:rsid w:val="00970A72"/>
    <w:rsid w:val="00970B2E"/>
    <w:rsid w:val="00971814"/>
    <w:rsid w:val="0097182B"/>
    <w:rsid w:val="0097217A"/>
    <w:rsid w:val="009729A2"/>
    <w:rsid w:val="0097303E"/>
    <w:rsid w:val="009730B3"/>
    <w:rsid w:val="009731A5"/>
    <w:rsid w:val="00973978"/>
    <w:rsid w:val="009740AB"/>
    <w:rsid w:val="009741FD"/>
    <w:rsid w:val="009746A6"/>
    <w:rsid w:val="0097472F"/>
    <w:rsid w:val="00974B15"/>
    <w:rsid w:val="00974B2D"/>
    <w:rsid w:val="009753B9"/>
    <w:rsid w:val="009753E8"/>
    <w:rsid w:val="0097576A"/>
    <w:rsid w:val="00975A9B"/>
    <w:rsid w:val="00975B51"/>
    <w:rsid w:val="00976546"/>
    <w:rsid w:val="0097662C"/>
    <w:rsid w:val="009768FA"/>
    <w:rsid w:val="00977294"/>
    <w:rsid w:val="00977C8D"/>
    <w:rsid w:val="00977D10"/>
    <w:rsid w:val="009800A2"/>
    <w:rsid w:val="009804A3"/>
    <w:rsid w:val="0098094D"/>
    <w:rsid w:val="009809D8"/>
    <w:rsid w:val="00980C0B"/>
    <w:rsid w:val="00981CB1"/>
    <w:rsid w:val="009821E7"/>
    <w:rsid w:val="009829EE"/>
    <w:rsid w:val="00983290"/>
    <w:rsid w:val="0098360B"/>
    <w:rsid w:val="0098376F"/>
    <w:rsid w:val="00983B43"/>
    <w:rsid w:val="00984AA7"/>
    <w:rsid w:val="00984B40"/>
    <w:rsid w:val="009853C6"/>
    <w:rsid w:val="009859E1"/>
    <w:rsid w:val="00985B7D"/>
    <w:rsid w:val="00985CA5"/>
    <w:rsid w:val="0098609F"/>
    <w:rsid w:val="00986389"/>
    <w:rsid w:val="00986B30"/>
    <w:rsid w:val="00987155"/>
    <w:rsid w:val="00990788"/>
    <w:rsid w:val="00990AB3"/>
    <w:rsid w:val="00990DA0"/>
    <w:rsid w:val="009914AD"/>
    <w:rsid w:val="00991B0A"/>
    <w:rsid w:val="009925FE"/>
    <w:rsid w:val="00992C05"/>
    <w:rsid w:val="00992CA4"/>
    <w:rsid w:val="00992FE4"/>
    <w:rsid w:val="009943CD"/>
    <w:rsid w:val="0099442C"/>
    <w:rsid w:val="00994566"/>
    <w:rsid w:val="00994A91"/>
    <w:rsid w:val="00994DEE"/>
    <w:rsid w:val="00995554"/>
    <w:rsid w:val="0099599C"/>
    <w:rsid w:val="00996CBA"/>
    <w:rsid w:val="009971D4"/>
    <w:rsid w:val="009A028F"/>
    <w:rsid w:val="009A03F7"/>
    <w:rsid w:val="009A0FE3"/>
    <w:rsid w:val="009A13B8"/>
    <w:rsid w:val="009A1494"/>
    <w:rsid w:val="009A16DC"/>
    <w:rsid w:val="009A2283"/>
    <w:rsid w:val="009A240E"/>
    <w:rsid w:val="009A2D7A"/>
    <w:rsid w:val="009A2F85"/>
    <w:rsid w:val="009A3571"/>
    <w:rsid w:val="009A3663"/>
    <w:rsid w:val="009A36D4"/>
    <w:rsid w:val="009A36F8"/>
    <w:rsid w:val="009A383F"/>
    <w:rsid w:val="009A38CE"/>
    <w:rsid w:val="009A3BED"/>
    <w:rsid w:val="009A4374"/>
    <w:rsid w:val="009A4FEB"/>
    <w:rsid w:val="009A50ED"/>
    <w:rsid w:val="009A532D"/>
    <w:rsid w:val="009A5550"/>
    <w:rsid w:val="009A55F6"/>
    <w:rsid w:val="009A563D"/>
    <w:rsid w:val="009A5659"/>
    <w:rsid w:val="009A58BC"/>
    <w:rsid w:val="009A5949"/>
    <w:rsid w:val="009A5EA4"/>
    <w:rsid w:val="009A6A79"/>
    <w:rsid w:val="009A6B12"/>
    <w:rsid w:val="009A6B81"/>
    <w:rsid w:val="009A6D5C"/>
    <w:rsid w:val="009A704F"/>
    <w:rsid w:val="009A7326"/>
    <w:rsid w:val="009A768E"/>
    <w:rsid w:val="009A7B0D"/>
    <w:rsid w:val="009B0828"/>
    <w:rsid w:val="009B095E"/>
    <w:rsid w:val="009B1153"/>
    <w:rsid w:val="009B1189"/>
    <w:rsid w:val="009B1635"/>
    <w:rsid w:val="009B19C4"/>
    <w:rsid w:val="009B1CC2"/>
    <w:rsid w:val="009B1DB8"/>
    <w:rsid w:val="009B1E77"/>
    <w:rsid w:val="009B23F5"/>
    <w:rsid w:val="009B28FB"/>
    <w:rsid w:val="009B2A64"/>
    <w:rsid w:val="009B2B18"/>
    <w:rsid w:val="009B2CC8"/>
    <w:rsid w:val="009B2DA9"/>
    <w:rsid w:val="009B3375"/>
    <w:rsid w:val="009B3485"/>
    <w:rsid w:val="009B37F4"/>
    <w:rsid w:val="009B3A2B"/>
    <w:rsid w:val="009B3DB2"/>
    <w:rsid w:val="009B3F4A"/>
    <w:rsid w:val="009B3F8C"/>
    <w:rsid w:val="009B4109"/>
    <w:rsid w:val="009B472E"/>
    <w:rsid w:val="009B4C16"/>
    <w:rsid w:val="009B5BBE"/>
    <w:rsid w:val="009B65B7"/>
    <w:rsid w:val="009B740E"/>
    <w:rsid w:val="009B7614"/>
    <w:rsid w:val="009C0800"/>
    <w:rsid w:val="009C0BDD"/>
    <w:rsid w:val="009C1A00"/>
    <w:rsid w:val="009C1BCD"/>
    <w:rsid w:val="009C2029"/>
    <w:rsid w:val="009C2B6F"/>
    <w:rsid w:val="009C2EEC"/>
    <w:rsid w:val="009C35B8"/>
    <w:rsid w:val="009C396D"/>
    <w:rsid w:val="009C3C97"/>
    <w:rsid w:val="009C41CF"/>
    <w:rsid w:val="009C43CD"/>
    <w:rsid w:val="009C467D"/>
    <w:rsid w:val="009C51CE"/>
    <w:rsid w:val="009C52C6"/>
    <w:rsid w:val="009C5772"/>
    <w:rsid w:val="009C5822"/>
    <w:rsid w:val="009C5967"/>
    <w:rsid w:val="009C63A6"/>
    <w:rsid w:val="009C6E2A"/>
    <w:rsid w:val="009C6E7B"/>
    <w:rsid w:val="009C78CC"/>
    <w:rsid w:val="009C79D2"/>
    <w:rsid w:val="009C7BF3"/>
    <w:rsid w:val="009C7E0D"/>
    <w:rsid w:val="009D0689"/>
    <w:rsid w:val="009D0A11"/>
    <w:rsid w:val="009D131D"/>
    <w:rsid w:val="009D18D4"/>
    <w:rsid w:val="009D1EE8"/>
    <w:rsid w:val="009D2261"/>
    <w:rsid w:val="009D23EC"/>
    <w:rsid w:val="009D2C8F"/>
    <w:rsid w:val="009D2D97"/>
    <w:rsid w:val="009D34B0"/>
    <w:rsid w:val="009D3FD6"/>
    <w:rsid w:val="009D4768"/>
    <w:rsid w:val="009D4822"/>
    <w:rsid w:val="009D4879"/>
    <w:rsid w:val="009D4A29"/>
    <w:rsid w:val="009D4F38"/>
    <w:rsid w:val="009D507B"/>
    <w:rsid w:val="009D52A7"/>
    <w:rsid w:val="009D54C7"/>
    <w:rsid w:val="009D5E1F"/>
    <w:rsid w:val="009D61A8"/>
    <w:rsid w:val="009D6555"/>
    <w:rsid w:val="009D6594"/>
    <w:rsid w:val="009D684F"/>
    <w:rsid w:val="009D6DA3"/>
    <w:rsid w:val="009D7022"/>
    <w:rsid w:val="009D7AF4"/>
    <w:rsid w:val="009D7E02"/>
    <w:rsid w:val="009D7EAB"/>
    <w:rsid w:val="009E0AAB"/>
    <w:rsid w:val="009E137F"/>
    <w:rsid w:val="009E1469"/>
    <w:rsid w:val="009E14BE"/>
    <w:rsid w:val="009E1653"/>
    <w:rsid w:val="009E1A4C"/>
    <w:rsid w:val="009E1BA0"/>
    <w:rsid w:val="009E1C2C"/>
    <w:rsid w:val="009E26BE"/>
    <w:rsid w:val="009E26E8"/>
    <w:rsid w:val="009E3AA8"/>
    <w:rsid w:val="009E4260"/>
    <w:rsid w:val="009E42A8"/>
    <w:rsid w:val="009E4816"/>
    <w:rsid w:val="009E5467"/>
    <w:rsid w:val="009E54D7"/>
    <w:rsid w:val="009E5723"/>
    <w:rsid w:val="009E5A29"/>
    <w:rsid w:val="009E5DA6"/>
    <w:rsid w:val="009E6B24"/>
    <w:rsid w:val="009E6B96"/>
    <w:rsid w:val="009E717C"/>
    <w:rsid w:val="009E7C3E"/>
    <w:rsid w:val="009F027B"/>
    <w:rsid w:val="009F051B"/>
    <w:rsid w:val="009F0D2E"/>
    <w:rsid w:val="009F1124"/>
    <w:rsid w:val="009F1818"/>
    <w:rsid w:val="009F1B4C"/>
    <w:rsid w:val="009F1EBB"/>
    <w:rsid w:val="009F20EC"/>
    <w:rsid w:val="009F2269"/>
    <w:rsid w:val="009F2BC2"/>
    <w:rsid w:val="009F3152"/>
    <w:rsid w:val="009F37D1"/>
    <w:rsid w:val="009F3AFA"/>
    <w:rsid w:val="009F3CA6"/>
    <w:rsid w:val="009F4543"/>
    <w:rsid w:val="009F46CD"/>
    <w:rsid w:val="009F4920"/>
    <w:rsid w:val="009F4938"/>
    <w:rsid w:val="009F49A4"/>
    <w:rsid w:val="009F49B7"/>
    <w:rsid w:val="009F51E7"/>
    <w:rsid w:val="009F520F"/>
    <w:rsid w:val="009F5238"/>
    <w:rsid w:val="009F5650"/>
    <w:rsid w:val="009F5E08"/>
    <w:rsid w:val="009F5E4A"/>
    <w:rsid w:val="009F60DB"/>
    <w:rsid w:val="009F6568"/>
    <w:rsid w:val="009F65E4"/>
    <w:rsid w:val="009F687C"/>
    <w:rsid w:val="009F699D"/>
    <w:rsid w:val="009F70D0"/>
    <w:rsid w:val="009F70EB"/>
    <w:rsid w:val="009F74BF"/>
    <w:rsid w:val="009F79F7"/>
    <w:rsid w:val="00A000EC"/>
    <w:rsid w:val="00A00206"/>
    <w:rsid w:val="00A0021F"/>
    <w:rsid w:val="00A0045E"/>
    <w:rsid w:val="00A00CFB"/>
    <w:rsid w:val="00A01595"/>
    <w:rsid w:val="00A015CA"/>
    <w:rsid w:val="00A01676"/>
    <w:rsid w:val="00A019C1"/>
    <w:rsid w:val="00A020E9"/>
    <w:rsid w:val="00A02448"/>
    <w:rsid w:val="00A029FF"/>
    <w:rsid w:val="00A02B07"/>
    <w:rsid w:val="00A03C9E"/>
    <w:rsid w:val="00A03EA5"/>
    <w:rsid w:val="00A03FFB"/>
    <w:rsid w:val="00A04A49"/>
    <w:rsid w:val="00A04B4A"/>
    <w:rsid w:val="00A05551"/>
    <w:rsid w:val="00A05A61"/>
    <w:rsid w:val="00A05A8D"/>
    <w:rsid w:val="00A05C61"/>
    <w:rsid w:val="00A0646D"/>
    <w:rsid w:val="00A065CF"/>
    <w:rsid w:val="00A069BE"/>
    <w:rsid w:val="00A0706A"/>
    <w:rsid w:val="00A0737A"/>
    <w:rsid w:val="00A07619"/>
    <w:rsid w:val="00A07799"/>
    <w:rsid w:val="00A07A68"/>
    <w:rsid w:val="00A07BDC"/>
    <w:rsid w:val="00A07C17"/>
    <w:rsid w:val="00A107FB"/>
    <w:rsid w:val="00A10A3F"/>
    <w:rsid w:val="00A11B7C"/>
    <w:rsid w:val="00A123C3"/>
    <w:rsid w:val="00A12CFA"/>
    <w:rsid w:val="00A1333A"/>
    <w:rsid w:val="00A1351A"/>
    <w:rsid w:val="00A136D0"/>
    <w:rsid w:val="00A13A47"/>
    <w:rsid w:val="00A13E5E"/>
    <w:rsid w:val="00A13EA8"/>
    <w:rsid w:val="00A1401B"/>
    <w:rsid w:val="00A1435A"/>
    <w:rsid w:val="00A149E1"/>
    <w:rsid w:val="00A149F1"/>
    <w:rsid w:val="00A1545D"/>
    <w:rsid w:val="00A15EBB"/>
    <w:rsid w:val="00A16A89"/>
    <w:rsid w:val="00A16D34"/>
    <w:rsid w:val="00A17A4F"/>
    <w:rsid w:val="00A20116"/>
    <w:rsid w:val="00A2055D"/>
    <w:rsid w:val="00A20658"/>
    <w:rsid w:val="00A209DC"/>
    <w:rsid w:val="00A20BFA"/>
    <w:rsid w:val="00A20FD2"/>
    <w:rsid w:val="00A210DF"/>
    <w:rsid w:val="00A21362"/>
    <w:rsid w:val="00A216EB"/>
    <w:rsid w:val="00A217DD"/>
    <w:rsid w:val="00A21856"/>
    <w:rsid w:val="00A21D37"/>
    <w:rsid w:val="00A21F13"/>
    <w:rsid w:val="00A220EC"/>
    <w:rsid w:val="00A234F8"/>
    <w:rsid w:val="00A2358F"/>
    <w:rsid w:val="00A2408D"/>
    <w:rsid w:val="00A24138"/>
    <w:rsid w:val="00A243F0"/>
    <w:rsid w:val="00A25438"/>
    <w:rsid w:val="00A25587"/>
    <w:rsid w:val="00A25D19"/>
    <w:rsid w:val="00A26AF6"/>
    <w:rsid w:val="00A27177"/>
    <w:rsid w:val="00A27375"/>
    <w:rsid w:val="00A2751C"/>
    <w:rsid w:val="00A27627"/>
    <w:rsid w:val="00A27744"/>
    <w:rsid w:val="00A2788B"/>
    <w:rsid w:val="00A27C36"/>
    <w:rsid w:val="00A30916"/>
    <w:rsid w:val="00A310C6"/>
    <w:rsid w:val="00A31168"/>
    <w:rsid w:val="00A31ECD"/>
    <w:rsid w:val="00A325E1"/>
    <w:rsid w:val="00A32FDC"/>
    <w:rsid w:val="00A33052"/>
    <w:rsid w:val="00A33079"/>
    <w:rsid w:val="00A33C21"/>
    <w:rsid w:val="00A33C27"/>
    <w:rsid w:val="00A33C28"/>
    <w:rsid w:val="00A3410A"/>
    <w:rsid w:val="00A342F7"/>
    <w:rsid w:val="00A344D9"/>
    <w:rsid w:val="00A3472B"/>
    <w:rsid w:val="00A34933"/>
    <w:rsid w:val="00A34B41"/>
    <w:rsid w:val="00A34DB6"/>
    <w:rsid w:val="00A35361"/>
    <w:rsid w:val="00A35951"/>
    <w:rsid w:val="00A35C9A"/>
    <w:rsid w:val="00A36076"/>
    <w:rsid w:val="00A3693E"/>
    <w:rsid w:val="00A36AEF"/>
    <w:rsid w:val="00A36CDC"/>
    <w:rsid w:val="00A37374"/>
    <w:rsid w:val="00A376E2"/>
    <w:rsid w:val="00A37892"/>
    <w:rsid w:val="00A37A17"/>
    <w:rsid w:val="00A37A36"/>
    <w:rsid w:val="00A37AD6"/>
    <w:rsid w:val="00A37EE2"/>
    <w:rsid w:val="00A37FEB"/>
    <w:rsid w:val="00A3B4F9"/>
    <w:rsid w:val="00A40C96"/>
    <w:rsid w:val="00A41305"/>
    <w:rsid w:val="00A4159E"/>
    <w:rsid w:val="00A41768"/>
    <w:rsid w:val="00A41850"/>
    <w:rsid w:val="00A428E6"/>
    <w:rsid w:val="00A42ED0"/>
    <w:rsid w:val="00A435F0"/>
    <w:rsid w:val="00A4371E"/>
    <w:rsid w:val="00A43CF1"/>
    <w:rsid w:val="00A4444F"/>
    <w:rsid w:val="00A4469E"/>
    <w:rsid w:val="00A4472B"/>
    <w:rsid w:val="00A448F3"/>
    <w:rsid w:val="00A45115"/>
    <w:rsid w:val="00A453E3"/>
    <w:rsid w:val="00A453EB"/>
    <w:rsid w:val="00A4588B"/>
    <w:rsid w:val="00A458FA"/>
    <w:rsid w:val="00A45C88"/>
    <w:rsid w:val="00A469DC"/>
    <w:rsid w:val="00A46DED"/>
    <w:rsid w:val="00A46E72"/>
    <w:rsid w:val="00A477EB"/>
    <w:rsid w:val="00A478D4"/>
    <w:rsid w:val="00A47A27"/>
    <w:rsid w:val="00A5072C"/>
    <w:rsid w:val="00A507BB"/>
    <w:rsid w:val="00A5087C"/>
    <w:rsid w:val="00A50ED1"/>
    <w:rsid w:val="00A51F35"/>
    <w:rsid w:val="00A521C6"/>
    <w:rsid w:val="00A52EB1"/>
    <w:rsid w:val="00A53218"/>
    <w:rsid w:val="00A53305"/>
    <w:rsid w:val="00A53328"/>
    <w:rsid w:val="00A53615"/>
    <w:rsid w:val="00A537B5"/>
    <w:rsid w:val="00A53D64"/>
    <w:rsid w:val="00A5444D"/>
    <w:rsid w:val="00A5494E"/>
    <w:rsid w:val="00A5501E"/>
    <w:rsid w:val="00A5545A"/>
    <w:rsid w:val="00A555D9"/>
    <w:rsid w:val="00A55F33"/>
    <w:rsid w:val="00A56474"/>
    <w:rsid w:val="00A56691"/>
    <w:rsid w:val="00A566E6"/>
    <w:rsid w:val="00A5674A"/>
    <w:rsid w:val="00A56A5D"/>
    <w:rsid w:val="00A56BDB"/>
    <w:rsid w:val="00A56F1D"/>
    <w:rsid w:val="00A57047"/>
    <w:rsid w:val="00A57CD7"/>
    <w:rsid w:val="00A57D5E"/>
    <w:rsid w:val="00A5E9A1"/>
    <w:rsid w:val="00A6083A"/>
    <w:rsid w:val="00A61919"/>
    <w:rsid w:val="00A61F59"/>
    <w:rsid w:val="00A62372"/>
    <w:rsid w:val="00A624CC"/>
    <w:rsid w:val="00A62630"/>
    <w:rsid w:val="00A62E78"/>
    <w:rsid w:val="00A62FBB"/>
    <w:rsid w:val="00A62FBE"/>
    <w:rsid w:val="00A6372E"/>
    <w:rsid w:val="00A6405B"/>
    <w:rsid w:val="00A640A2"/>
    <w:rsid w:val="00A64878"/>
    <w:rsid w:val="00A64C94"/>
    <w:rsid w:val="00A64E33"/>
    <w:rsid w:val="00A64F3C"/>
    <w:rsid w:val="00A64FB8"/>
    <w:rsid w:val="00A65B3D"/>
    <w:rsid w:val="00A66844"/>
    <w:rsid w:val="00A668D0"/>
    <w:rsid w:val="00A6707E"/>
    <w:rsid w:val="00A67599"/>
    <w:rsid w:val="00A67ABB"/>
    <w:rsid w:val="00A70199"/>
    <w:rsid w:val="00A704C4"/>
    <w:rsid w:val="00A7058E"/>
    <w:rsid w:val="00A710FB"/>
    <w:rsid w:val="00A72105"/>
    <w:rsid w:val="00A722C3"/>
    <w:rsid w:val="00A72A72"/>
    <w:rsid w:val="00A72B1C"/>
    <w:rsid w:val="00A72CEB"/>
    <w:rsid w:val="00A7371E"/>
    <w:rsid w:val="00A73837"/>
    <w:rsid w:val="00A73EA6"/>
    <w:rsid w:val="00A73F23"/>
    <w:rsid w:val="00A74275"/>
    <w:rsid w:val="00A748A2"/>
    <w:rsid w:val="00A74AAD"/>
    <w:rsid w:val="00A75A27"/>
    <w:rsid w:val="00A75DCA"/>
    <w:rsid w:val="00A762B4"/>
    <w:rsid w:val="00A764B1"/>
    <w:rsid w:val="00A767FE"/>
    <w:rsid w:val="00A77166"/>
    <w:rsid w:val="00A772FB"/>
    <w:rsid w:val="00A77A0E"/>
    <w:rsid w:val="00A80329"/>
    <w:rsid w:val="00A806CD"/>
    <w:rsid w:val="00A80710"/>
    <w:rsid w:val="00A80B57"/>
    <w:rsid w:val="00A8118E"/>
    <w:rsid w:val="00A81254"/>
    <w:rsid w:val="00A81AB5"/>
    <w:rsid w:val="00A83EA1"/>
    <w:rsid w:val="00A84E3B"/>
    <w:rsid w:val="00A85268"/>
    <w:rsid w:val="00A857E0"/>
    <w:rsid w:val="00A85985"/>
    <w:rsid w:val="00A85E7E"/>
    <w:rsid w:val="00A860BA"/>
    <w:rsid w:val="00A86392"/>
    <w:rsid w:val="00A86F04"/>
    <w:rsid w:val="00A874A8"/>
    <w:rsid w:val="00A87D00"/>
    <w:rsid w:val="00A87D23"/>
    <w:rsid w:val="00A87F5A"/>
    <w:rsid w:val="00A9003C"/>
    <w:rsid w:val="00A9085C"/>
    <w:rsid w:val="00A90972"/>
    <w:rsid w:val="00A90A79"/>
    <w:rsid w:val="00A91B55"/>
    <w:rsid w:val="00A91E94"/>
    <w:rsid w:val="00A91E99"/>
    <w:rsid w:val="00A91F65"/>
    <w:rsid w:val="00A91F90"/>
    <w:rsid w:val="00A92011"/>
    <w:rsid w:val="00A92298"/>
    <w:rsid w:val="00A9269F"/>
    <w:rsid w:val="00A92973"/>
    <w:rsid w:val="00A929AA"/>
    <w:rsid w:val="00A92C38"/>
    <w:rsid w:val="00A933D7"/>
    <w:rsid w:val="00A934AF"/>
    <w:rsid w:val="00A94125"/>
    <w:rsid w:val="00A941D4"/>
    <w:rsid w:val="00A94526"/>
    <w:rsid w:val="00A94567"/>
    <w:rsid w:val="00A948BB"/>
    <w:rsid w:val="00A94D17"/>
    <w:rsid w:val="00A94EDE"/>
    <w:rsid w:val="00A9508A"/>
    <w:rsid w:val="00A9546C"/>
    <w:rsid w:val="00A963C9"/>
    <w:rsid w:val="00A96419"/>
    <w:rsid w:val="00A96DC0"/>
    <w:rsid w:val="00A9757C"/>
    <w:rsid w:val="00A97BC7"/>
    <w:rsid w:val="00A97ED4"/>
    <w:rsid w:val="00A97FFD"/>
    <w:rsid w:val="00AA00AD"/>
    <w:rsid w:val="00AA09E4"/>
    <w:rsid w:val="00AA0E93"/>
    <w:rsid w:val="00AA11C0"/>
    <w:rsid w:val="00AA11F4"/>
    <w:rsid w:val="00AA1588"/>
    <w:rsid w:val="00AA1803"/>
    <w:rsid w:val="00AA2143"/>
    <w:rsid w:val="00AA21C8"/>
    <w:rsid w:val="00AA2215"/>
    <w:rsid w:val="00AA25AA"/>
    <w:rsid w:val="00AA2B9C"/>
    <w:rsid w:val="00AA3C72"/>
    <w:rsid w:val="00AA3E26"/>
    <w:rsid w:val="00AA4181"/>
    <w:rsid w:val="00AA4491"/>
    <w:rsid w:val="00AA4700"/>
    <w:rsid w:val="00AA4F29"/>
    <w:rsid w:val="00AA50B9"/>
    <w:rsid w:val="00AA51AF"/>
    <w:rsid w:val="00AA51E8"/>
    <w:rsid w:val="00AA5BD9"/>
    <w:rsid w:val="00AA5FEA"/>
    <w:rsid w:val="00AA630D"/>
    <w:rsid w:val="00AA6896"/>
    <w:rsid w:val="00AA6A1C"/>
    <w:rsid w:val="00AA6BD4"/>
    <w:rsid w:val="00AA6BD8"/>
    <w:rsid w:val="00AA6C4C"/>
    <w:rsid w:val="00AA7408"/>
    <w:rsid w:val="00AA7B34"/>
    <w:rsid w:val="00AB027B"/>
    <w:rsid w:val="00AB0569"/>
    <w:rsid w:val="00AB072C"/>
    <w:rsid w:val="00AB0AAD"/>
    <w:rsid w:val="00AB0D39"/>
    <w:rsid w:val="00AB16E1"/>
    <w:rsid w:val="00AB1B1E"/>
    <w:rsid w:val="00AB1F3A"/>
    <w:rsid w:val="00AB2055"/>
    <w:rsid w:val="00AB261B"/>
    <w:rsid w:val="00AB3F0A"/>
    <w:rsid w:val="00AB3FB2"/>
    <w:rsid w:val="00AB467D"/>
    <w:rsid w:val="00AB51FD"/>
    <w:rsid w:val="00AB5E4F"/>
    <w:rsid w:val="00AB610B"/>
    <w:rsid w:val="00AB65D8"/>
    <w:rsid w:val="00AB6E55"/>
    <w:rsid w:val="00AB6ED4"/>
    <w:rsid w:val="00AB7206"/>
    <w:rsid w:val="00AB7547"/>
    <w:rsid w:val="00AB7A51"/>
    <w:rsid w:val="00AC0028"/>
    <w:rsid w:val="00AC004F"/>
    <w:rsid w:val="00AC066F"/>
    <w:rsid w:val="00AC0C7F"/>
    <w:rsid w:val="00AC0F1A"/>
    <w:rsid w:val="00AC1108"/>
    <w:rsid w:val="00AC1480"/>
    <w:rsid w:val="00AC15C6"/>
    <w:rsid w:val="00AC15D2"/>
    <w:rsid w:val="00AC1A15"/>
    <w:rsid w:val="00AC1F27"/>
    <w:rsid w:val="00AC2758"/>
    <w:rsid w:val="00AC28D9"/>
    <w:rsid w:val="00AC2C0B"/>
    <w:rsid w:val="00AC3518"/>
    <w:rsid w:val="00AC37F4"/>
    <w:rsid w:val="00AC3B0F"/>
    <w:rsid w:val="00AC3D62"/>
    <w:rsid w:val="00AC425A"/>
    <w:rsid w:val="00AC47BA"/>
    <w:rsid w:val="00AC4C0E"/>
    <w:rsid w:val="00AC4E98"/>
    <w:rsid w:val="00AC5346"/>
    <w:rsid w:val="00AC5465"/>
    <w:rsid w:val="00AC5A5A"/>
    <w:rsid w:val="00AC5A6F"/>
    <w:rsid w:val="00AC6B48"/>
    <w:rsid w:val="00AC741C"/>
    <w:rsid w:val="00AC7860"/>
    <w:rsid w:val="00AC792E"/>
    <w:rsid w:val="00AC79BC"/>
    <w:rsid w:val="00AC7F66"/>
    <w:rsid w:val="00AD0EE6"/>
    <w:rsid w:val="00AD1119"/>
    <w:rsid w:val="00AD1144"/>
    <w:rsid w:val="00AD1572"/>
    <w:rsid w:val="00AD1827"/>
    <w:rsid w:val="00AD1FBA"/>
    <w:rsid w:val="00AD2285"/>
    <w:rsid w:val="00AD2336"/>
    <w:rsid w:val="00AD3209"/>
    <w:rsid w:val="00AD35B0"/>
    <w:rsid w:val="00AD44BA"/>
    <w:rsid w:val="00AD4C0D"/>
    <w:rsid w:val="00AD4CBB"/>
    <w:rsid w:val="00AD4D80"/>
    <w:rsid w:val="00AD568A"/>
    <w:rsid w:val="00AD60DE"/>
    <w:rsid w:val="00AD6FB8"/>
    <w:rsid w:val="00AD70D6"/>
    <w:rsid w:val="00AD7109"/>
    <w:rsid w:val="00AD7406"/>
    <w:rsid w:val="00AD792F"/>
    <w:rsid w:val="00AD7A40"/>
    <w:rsid w:val="00AD7AD6"/>
    <w:rsid w:val="00AD7B41"/>
    <w:rsid w:val="00AD7C3F"/>
    <w:rsid w:val="00AD7C54"/>
    <w:rsid w:val="00AD7C8D"/>
    <w:rsid w:val="00AD7EDB"/>
    <w:rsid w:val="00AE0599"/>
    <w:rsid w:val="00AE0BD3"/>
    <w:rsid w:val="00AE0D94"/>
    <w:rsid w:val="00AE1671"/>
    <w:rsid w:val="00AE1A91"/>
    <w:rsid w:val="00AE247C"/>
    <w:rsid w:val="00AE2B49"/>
    <w:rsid w:val="00AE3064"/>
    <w:rsid w:val="00AE326F"/>
    <w:rsid w:val="00AE457B"/>
    <w:rsid w:val="00AE4964"/>
    <w:rsid w:val="00AE4AC1"/>
    <w:rsid w:val="00AE4C59"/>
    <w:rsid w:val="00AE5047"/>
    <w:rsid w:val="00AE5ECE"/>
    <w:rsid w:val="00AE5F03"/>
    <w:rsid w:val="00AE6174"/>
    <w:rsid w:val="00AE6357"/>
    <w:rsid w:val="00AE67C5"/>
    <w:rsid w:val="00AE6B80"/>
    <w:rsid w:val="00AE6D0F"/>
    <w:rsid w:val="00AE742C"/>
    <w:rsid w:val="00AE778F"/>
    <w:rsid w:val="00AE7B89"/>
    <w:rsid w:val="00AE7CE3"/>
    <w:rsid w:val="00AEB375"/>
    <w:rsid w:val="00AF018C"/>
    <w:rsid w:val="00AF0619"/>
    <w:rsid w:val="00AF066C"/>
    <w:rsid w:val="00AF0A73"/>
    <w:rsid w:val="00AF0C0B"/>
    <w:rsid w:val="00AF1F30"/>
    <w:rsid w:val="00AF23B5"/>
    <w:rsid w:val="00AF2735"/>
    <w:rsid w:val="00AF27BC"/>
    <w:rsid w:val="00AF2E62"/>
    <w:rsid w:val="00AF3360"/>
    <w:rsid w:val="00AF402E"/>
    <w:rsid w:val="00AF40E4"/>
    <w:rsid w:val="00AF428C"/>
    <w:rsid w:val="00AF51DC"/>
    <w:rsid w:val="00AF5CBD"/>
    <w:rsid w:val="00AF5EBC"/>
    <w:rsid w:val="00AF6080"/>
    <w:rsid w:val="00AF63CC"/>
    <w:rsid w:val="00AF6F34"/>
    <w:rsid w:val="00AF7B78"/>
    <w:rsid w:val="00B000C6"/>
    <w:rsid w:val="00B00C97"/>
    <w:rsid w:val="00B00CCC"/>
    <w:rsid w:val="00B020CD"/>
    <w:rsid w:val="00B02296"/>
    <w:rsid w:val="00B02616"/>
    <w:rsid w:val="00B02DF3"/>
    <w:rsid w:val="00B03A8C"/>
    <w:rsid w:val="00B03CA7"/>
    <w:rsid w:val="00B03DB1"/>
    <w:rsid w:val="00B047C0"/>
    <w:rsid w:val="00B0494C"/>
    <w:rsid w:val="00B04BD8"/>
    <w:rsid w:val="00B04BEA"/>
    <w:rsid w:val="00B04E8D"/>
    <w:rsid w:val="00B04F5A"/>
    <w:rsid w:val="00B05366"/>
    <w:rsid w:val="00B053B8"/>
    <w:rsid w:val="00B0544A"/>
    <w:rsid w:val="00B05E59"/>
    <w:rsid w:val="00B05FD0"/>
    <w:rsid w:val="00B06406"/>
    <w:rsid w:val="00B06D3D"/>
    <w:rsid w:val="00B06F3E"/>
    <w:rsid w:val="00B07445"/>
    <w:rsid w:val="00B0771A"/>
    <w:rsid w:val="00B07BBE"/>
    <w:rsid w:val="00B10BC8"/>
    <w:rsid w:val="00B10BCA"/>
    <w:rsid w:val="00B10F27"/>
    <w:rsid w:val="00B10F82"/>
    <w:rsid w:val="00B111B8"/>
    <w:rsid w:val="00B115A1"/>
    <w:rsid w:val="00B116D4"/>
    <w:rsid w:val="00B1323E"/>
    <w:rsid w:val="00B13372"/>
    <w:rsid w:val="00B140B7"/>
    <w:rsid w:val="00B148E0"/>
    <w:rsid w:val="00B14E70"/>
    <w:rsid w:val="00B14E89"/>
    <w:rsid w:val="00B15510"/>
    <w:rsid w:val="00B15513"/>
    <w:rsid w:val="00B15B0E"/>
    <w:rsid w:val="00B15B6B"/>
    <w:rsid w:val="00B15CFD"/>
    <w:rsid w:val="00B16035"/>
    <w:rsid w:val="00B160DF"/>
    <w:rsid w:val="00B16208"/>
    <w:rsid w:val="00B162CB"/>
    <w:rsid w:val="00B16430"/>
    <w:rsid w:val="00B16875"/>
    <w:rsid w:val="00B168E9"/>
    <w:rsid w:val="00B16D3C"/>
    <w:rsid w:val="00B20519"/>
    <w:rsid w:val="00B20536"/>
    <w:rsid w:val="00B20B77"/>
    <w:rsid w:val="00B20F05"/>
    <w:rsid w:val="00B2151C"/>
    <w:rsid w:val="00B218CF"/>
    <w:rsid w:val="00B21AC2"/>
    <w:rsid w:val="00B22727"/>
    <w:rsid w:val="00B2279B"/>
    <w:rsid w:val="00B23454"/>
    <w:rsid w:val="00B234A0"/>
    <w:rsid w:val="00B234CC"/>
    <w:rsid w:val="00B23575"/>
    <w:rsid w:val="00B23ACB"/>
    <w:rsid w:val="00B24D66"/>
    <w:rsid w:val="00B24F63"/>
    <w:rsid w:val="00B25153"/>
    <w:rsid w:val="00B252B5"/>
    <w:rsid w:val="00B2547D"/>
    <w:rsid w:val="00B25A0B"/>
    <w:rsid w:val="00B266A0"/>
    <w:rsid w:val="00B26714"/>
    <w:rsid w:val="00B267F0"/>
    <w:rsid w:val="00B2693B"/>
    <w:rsid w:val="00B26A6B"/>
    <w:rsid w:val="00B26D05"/>
    <w:rsid w:val="00B26F59"/>
    <w:rsid w:val="00B273FF"/>
    <w:rsid w:val="00B27749"/>
    <w:rsid w:val="00B279A1"/>
    <w:rsid w:val="00B27CE5"/>
    <w:rsid w:val="00B27E87"/>
    <w:rsid w:val="00B27F86"/>
    <w:rsid w:val="00B304D0"/>
    <w:rsid w:val="00B309F5"/>
    <w:rsid w:val="00B30AC8"/>
    <w:rsid w:val="00B30DBA"/>
    <w:rsid w:val="00B31131"/>
    <w:rsid w:val="00B31202"/>
    <w:rsid w:val="00B31E45"/>
    <w:rsid w:val="00B31F2C"/>
    <w:rsid w:val="00B320AE"/>
    <w:rsid w:val="00B32836"/>
    <w:rsid w:val="00B32FEC"/>
    <w:rsid w:val="00B34C22"/>
    <w:rsid w:val="00B34F8E"/>
    <w:rsid w:val="00B3516A"/>
    <w:rsid w:val="00B353BB"/>
    <w:rsid w:val="00B353F0"/>
    <w:rsid w:val="00B35630"/>
    <w:rsid w:val="00B35BE3"/>
    <w:rsid w:val="00B35E19"/>
    <w:rsid w:val="00B36BF6"/>
    <w:rsid w:val="00B36CE8"/>
    <w:rsid w:val="00B37380"/>
    <w:rsid w:val="00B37549"/>
    <w:rsid w:val="00B378FD"/>
    <w:rsid w:val="00B37923"/>
    <w:rsid w:val="00B40003"/>
    <w:rsid w:val="00B4080B"/>
    <w:rsid w:val="00B40867"/>
    <w:rsid w:val="00B408D9"/>
    <w:rsid w:val="00B40F38"/>
    <w:rsid w:val="00B410F6"/>
    <w:rsid w:val="00B415C3"/>
    <w:rsid w:val="00B41C0A"/>
    <w:rsid w:val="00B41D07"/>
    <w:rsid w:val="00B41DFC"/>
    <w:rsid w:val="00B42EB1"/>
    <w:rsid w:val="00B43093"/>
    <w:rsid w:val="00B4333F"/>
    <w:rsid w:val="00B43E84"/>
    <w:rsid w:val="00B44184"/>
    <w:rsid w:val="00B4418E"/>
    <w:rsid w:val="00B442B2"/>
    <w:rsid w:val="00B4478B"/>
    <w:rsid w:val="00B447C8"/>
    <w:rsid w:val="00B449ED"/>
    <w:rsid w:val="00B44BF5"/>
    <w:rsid w:val="00B44D9C"/>
    <w:rsid w:val="00B4608F"/>
    <w:rsid w:val="00B46493"/>
    <w:rsid w:val="00B467C5"/>
    <w:rsid w:val="00B46DB6"/>
    <w:rsid w:val="00B47371"/>
    <w:rsid w:val="00B475E4"/>
    <w:rsid w:val="00B47D81"/>
    <w:rsid w:val="00B514BE"/>
    <w:rsid w:val="00B5167F"/>
    <w:rsid w:val="00B5178C"/>
    <w:rsid w:val="00B51B4E"/>
    <w:rsid w:val="00B51ED7"/>
    <w:rsid w:val="00B5220B"/>
    <w:rsid w:val="00B5266E"/>
    <w:rsid w:val="00B5288B"/>
    <w:rsid w:val="00B5329E"/>
    <w:rsid w:val="00B536E5"/>
    <w:rsid w:val="00B5388B"/>
    <w:rsid w:val="00B53BB8"/>
    <w:rsid w:val="00B53C7D"/>
    <w:rsid w:val="00B5427D"/>
    <w:rsid w:val="00B5453C"/>
    <w:rsid w:val="00B554F3"/>
    <w:rsid w:val="00B556D5"/>
    <w:rsid w:val="00B560E6"/>
    <w:rsid w:val="00B563F1"/>
    <w:rsid w:val="00B56530"/>
    <w:rsid w:val="00B569B0"/>
    <w:rsid w:val="00B56A37"/>
    <w:rsid w:val="00B56F22"/>
    <w:rsid w:val="00B56FEA"/>
    <w:rsid w:val="00B57504"/>
    <w:rsid w:val="00B601BA"/>
    <w:rsid w:val="00B608DA"/>
    <w:rsid w:val="00B608E5"/>
    <w:rsid w:val="00B60E96"/>
    <w:rsid w:val="00B60FB7"/>
    <w:rsid w:val="00B6111A"/>
    <w:rsid w:val="00B61873"/>
    <w:rsid w:val="00B620DE"/>
    <w:rsid w:val="00B629E5"/>
    <w:rsid w:val="00B62A62"/>
    <w:rsid w:val="00B62A88"/>
    <w:rsid w:val="00B62C78"/>
    <w:rsid w:val="00B636E9"/>
    <w:rsid w:val="00B63B05"/>
    <w:rsid w:val="00B6469A"/>
    <w:rsid w:val="00B6495E"/>
    <w:rsid w:val="00B64AD3"/>
    <w:rsid w:val="00B64DB8"/>
    <w:rsid w:val="00B65E9F"/>
    <w:rsid w:val="00B66652"/>
    <w:rsid w:val="00B6666A"/>
    <w:rsid w:val="00B6682E"/>
    <w:rsid w:val="00B66945"/>
    <w:rsid w:val="00B66E58"/>
    <w:rsid w:val="00B670F1"/>
    <w:rsid w:val="00B671C3"/>
    <w:rsid w:val="00B672ED"/>
    <w:rsid w:val="00B6755A"/>
    <w:rsid w:val="00B675CA"/>
    <w:rsid w:val="00B67950"/>
    <w:rsid w:val="00B67B3C"/>
    <w:rsid w:val="00B67BE0"/>
    <w:rsid w:val="00B67BFC"/>
    <w:rsid w:val="00B67E64"/>
    <w:rsid w:val="00B67FC4"/>
    <w:rsid w:val="00B70236"/>
    <w:rsid w:val="00B70BB9"/>
    <w:rsid w:val="00B710AD"/>
    <w:rsid w:val="00B71229"/>
    <w:rsid w:val="00B7146A"/>
    <w:rsid w:val="00B7185E"/>
    <w:rsid w:val="00B71A0D"/>
    <w:rsid w:val="00B7224B"/>
    <w:rsid w:val="00B7228F"/>
    <w:rsid w:val="00B7258E"/>
    <w:rsid w:val="00B732F7"/>
    <w:rsid w:val="00B73497"/>
    <w:rsid w:val="00B7486D"/>
    <w:rsid w:val="00B75055"/>
    <w:rsid w:val="00B75132"/>
    <w:rsid w:val="00B75884"/>
    <w:rsid w:val="00B758D5"/>
    <w:rsid w:val="00B75BDF"/>
    <w:rsid w:val="00B75D9C"/>
    <w:rsid w:val="00B764A5"/>
    <w:rsid w:val="00B7698B"/>
    <w:rsid w:val="00B76D7A"/>
    <w:rsid w:val="00B770A4"/>
    <w:rsid w:val="00B77110"/>
    <w:rsid w:val="00B7731C"/>
    <w:rsid w:val="00B77549"/>
    <w:rsid w:val="00B7765D"/>
    <w:rsid w:val="00B77BD3"/>
    <w:rsid w:val="00B77E4D"/>
    <w:rsid w:val="00B80173"/>
    <w:rsid w:val="00B801BC"/>
    <w:rsid w:val="00B801CD"/>
    <w:rsid w:val="00B8080B"/>
    <w:rsid w:val="00B80996"/>
    <w:rsid w:val="00B81379"/>
    <w:rsid w:val="00B81526"/>
    <w:rsid w:val="00B8157D"/>
    <w:rsid w:val="00B81899"/>
    <w:rsid w:val="00B81999"/>
    <w:rsid w:val="00B81A2B"/>
    <w:rsid w:val="00B81B81"/>
    <w:rsid w:val="00B81C29"/>
    <w:rsid w:val="00B82185"/>
    <w:rsid w:val="00B82265"/>
    <w:rsid w:val="00B8232C"/>
    <w:rsid w:val="00B8240E"/>
    <w:rsid w:val="00B82763"/>
    <w:rsid w:val="00B82F67"/>
    <w:rsid w:val="00B831FE"/>
    <w:rsid w:val="00B836F9"/>
    <w:rsid w:val="00B83854"/>
    <w:rsid w:val="00B83ACD"/>
    <w:rsid w:val="00B83EF6"/>
    <w:rsid w:val="00B83F37"/>
    <w:rsid w:val="00B842F2"/>
    <w:rsid w:val="00B84D1B"/>
    <w:rsid w:val="00B84D3A"/>
    <w:rsid w:val="00B85365"/>
    <w:rsid w:val="00B853C2"/>
    <w:rsid w:val="00B854CF"/>
    <w:rsid w:val="00B8566D"/>
    <w:rsid w:val="00B85C3F"/>
    <w:rsid w:val="00B85DE1"/>
    <w:rsid w:val="00B86D8D"/>
    <w:rsid w:val="00B86E8E"/>
    <w:rsid w:val="00B8733C"/>
    <w:rsid w:val="00B87E43"/>
    <w:rsid w:val="00B9005D"/>
    <w:rsid w:val="00B900A2"/>
    <w:rsid w:val="00B9033A"/>
    <w:rsid w:val="00B90F3F"/>
    <w:rsid w:val="00B91223"/>
    <w:rsid w:val="00B912EA"/>
    <w:rsid w:val="00B91C17"/>
    <w:rsid w:val="00B91C77"/>
    <w:rsid w:val="00B92A68"/>
    <w:rsid w:val="00B92A7E"/>
    <w:rsid w:val="00B92C91"/>
    <w:rsid w:val="00B9332F"/>
    <w:rsid w:val="00B93335"/>
    <w:rsid w:val="00B940E0"/>
    <w:rsid w:val="00B94931"/>
    <w:rsid w:val="00B94E4F"/>
    <w:rsid w:val="00B94F25"/>
    <w:rsid w:val="00B9516F"/>
    <w:rsid w:val="00B956A0"/>
    <w:rsid w:val="00B957A3"/>
    <w:rsid w:val="00B95C0E"/>
    <w:rsid w:val="00B96579"/>
    <w:rsid w:val="00B96631"/>
    <w:rsid w:val="00B9675B"/>
    <w:rsid w:val="00B969AA"/>
    <w:rsid w:val="00B9767D"/>
    <w:rsid w:val="00B977B2"/>
    <w:rsid w:val="00B97832"/>
    <w:rsid w:val="00B978B3"/>
    <w:rsid w:val="00B97B26"/>
    <w:rsid w:val="00BA04BA"/>
    <w:rsid w:val="00BA0980"/>
    <w:rsid w:val="00BA114D"/>
    <w:rsid w:val="00BA151A"/>
    <w:rsid w:val="00BA16EA"/>
    <w:rsid w:val="00BA288C"/>
    <w:rsid w:val="00BA3785"/>
    <w:rsid w:val="00BA3820"/>
    <w:rsid w:val="00BA3ED3"/>
    <w:rsid w:val="00BA400F"/>
    <w:rsid w:val="00BA4599"/>
    <w:rsid w:val="00BA4F3D"/>
    <w:rsid w:val="00BA4F67"/>
    <w:rsid w:val="00BA5256"/>
    <w:rsid w:val="00BA55F1"/>
    <w:rsid w:val="00BA5A7B"/>
    <w:rsid w:val="00BA5BAA"/>
    <w:rsid w:val="00BA5C17"/>
    <w:rsid w:val="00BA5CA2"/>
    <w:rsid w:val="00BA5DBE"/>
    <w:rsid w:val="00BA604B"/>
    <w:rsid w:val="00BA6E87"/>
    <w:rsid w:val="00BA75BA"/>
    <w:rsid w:val="00BA7608"/>
    <w:rsid w:val="00BA76D4"/>
    <w:rsid w:val="00BA7C93"/>
    <w:rsid w:val="00BA7E6E"/>
    <w:rsid w:val="00BA7F3C"/>
    <w:rsid w:val="00BB0A4B"/>
    <w:rsid w:val="00BB106B"/>
    <w:rsid w:val="00BB1AF2"/>
    <w:rsid w:val="00BB215C"/>
    <w:rsid w:val="00BB2653"/>
    <w:rsid w:val="00BB2AC7"/>
    <w:rsid w:val="00BB3121"/>
    <w:rsid w:val="00BB361D"/>
    <w:rsid w:val="00BB365D"/>
    <w:rsid w:val="00BB3F6A"/>
    <w:rsid w:val="00BB40E9"/>
    <w:rsid w:val="00BB4338"/>
    <w:rsid w:val="00BB45A0"/>
    <w:rsid w:val="00BB53D9"/>
    <w:rsid w:val="00BB57E9"/>
    <w:rsid w:val="00BB5EC5"/>
    <w:rsid w:val="00BB6197"/>
    <w:rsid w:val="00BB65EB"/>
    <w:rsid w:val="00BB68E1"/>
    <w:rsid w:val="00BB6EA2"/>
    <w:rsid w:val="00BB76A6"/>
    <w:rsid w:val="00BB7DB9"/>
    <w:rsid w:val="00BC01D1"/>
    <w:rsid w:val="00BC05EE"/>
    <w:rsid w:val="00BC0622"/>
    <w:rsid w:val="00BC0EB0"/>
    <w:rsid w:val="00BC0F78"/>
    <w:rsid w:val="00BC1523"/>
    <w:rsid w:val="00BC18A5"/>
    <w:rsid w:val="00BC196E"/>
    <w:rsid w:val="00BC1BA5"/>
    <w:rsid w:val="00BC1F86"/>
    <w:rsid w:val="00BC218F"/>
    <w:rsid w:val="00BC2D93"/>
    <w:rsid w:val="00BC3034"/>
    <w:rsid w:val="00BC3D51"/>
    <w:rsid w:val="00BC408D"/>
    <w:rsid w:val="00BC419F"/>
    <w:rsid w:val="00BC4A7B"/>
    <w:rsid w:val="00BC5038"/>
    <w:rsid w:val="00BC520E"/>
    <w:rsid w:val="00BC52D2"/>
    <w:rsid w:val="00BC55F4"/>
    <w:rsid w:val="00BC5672"/>
    <w:rsid w:val="00BC60FF"/>
    <w:rsid w:val="00BC6550"/>
    <w:rsid w:val="00BC751B"/>
    <w:rsid w:val="00BC77B5"/>
    <w:rsid w:val="00BC784F"/>
    <w:rsid w:val="00BC7D55"/>
    <w:rsid w:val="00BC7F59"/>
    <w:rsid w:val="00BD0017"/>
    <w:rsid w:val="00BD01C4"/>
    <w:rsid w:val="00BD088B"/>
    <w:rsid w:val="00BD0B8A"/>
    <w:rsid w:val="00BD160E"/>
    <w:rsid w:val="00BD1632"/>
    <w:rsid w:val="00BD167C"/>
    <w:rsid w:val="00BD17FA"/>
    <w:rsid w:val="00BD2002"/>
    <w:rsid w:val="00BD2A85"/>
    <w:rsid w:val="00BD2DC7"/>
    <w:rsid w:val="00BD2F8D"/>
    <w:rsid w:val="00BD3755"/>
    <w:rsid w:val="00BD3774"/>
    <w:rsid w:val="00BD385B"/>
    <w:rsid w:val="00BD3BE0"/>
    <w:rsid w:val="00BD430C"/>
    <w:rsid w:val="00BD44CB"/>
    <w:rsid w:val="00BD49ED"/>
    <w:rsid w:val="00BD4CE7"/>
    <w:rsid w:val="00BD4D6A"/>
    <w:rsid w:val="00BD4EB1"/>
    <w:rsid w:val="00BD51AF"/>
    <w:rsid w:val="00BD555B"/>
    <w:rsid w:val="00BD55C9"/>
    <w:rsid w:val="00BD56A8"/>
    <w:rsid w:val="00BD5E9C"/>
    <w:rsid w:val="00BD6122"/>
    <w:rsid w:val="00BD650D"/>
    <w:rsid w:val="00BD695C"/>
    <w:rsid w:val="00BD6A0D"/>
    <w:rsid w:val="00BD6F7B"/>
    <w:rsid w:val="00BD7153"/>
    <w:rsid w:val="00BD7414"/>
    <w:rsid w:val="00BD77F8"/>
    <w:rsid w:val="00BD7A4B"/>
    <w:rsid w:val="00BD7ABB"/>
    <w:rsid w:val="00BD7AF4"/>
    <w:rsid w:val="00BD7E40"/>
    <w:rsid w:val="00BE0532"/>
    <w:rsid w:val="00BE0AAC"/>
    <w:rsid w:val="00BE0ADC"/>
    <w:rsid w:val="00BE0F85"/>
    <w:rsid w:val="00BE1227"/>
    <w:rsid w:val="00BE14E0"/>
    <w:rsid w:val="00BE18BE"/>
    <w:rsid w:val="00BE2200"/>
    <w:rsid w:val="00BE23A0"/>
    <w:rsid w:val="00BE24F8"/>
    <w:rsid w:val="00BE3333"/>
    <w:rsid w:val="00BE3412"/>
    <w:rsid w:val="00BE34F2"/>
    <w:rsid w:val="00BE3AB7"/>
    <w:rsid w:val="00BE3C04"/>
    <w:rsid w:val="00BE4832"/>
    <w:rsid w:val="00BE5069"/>
    <w:rsid w:val="00BE5B07"/>
    <w:rsid w:val="00BE5DAA"/>
    <w:rsid w:val="00BE5DBF"/>
    <w:rsid w:val="00BE5E18"/>
    <w:rsid w:val="00BE5F70"/>
    <w:rsid w:val="00BE602E"/>
    <w:rsid w:val="00BE6AE7"/>
    <w:rsid w:val="00BE70A3"/>
    <w:rsid w:val="00BE75F1"/>
    <w:rsid w:val="00BE7951"/>
    <w:rsid w:val="00BE7AA6"/>
    <w:rsid w:val="00BF02C8"/>
    <w:rsid w:val="00BF0F27"/>
    <w:rsid w:val="00BF18D4"/>
    <w:rsid w:val="00BF18DA"/>
    <w:rsid w:val="00BF1C51"/>
    <w:rsid w:val="00BF1F20"/>
    <w:rsid w:val="00BF221D"/>
    <w:rsid w:val="00BF24A8"/>
    <w:rsid w:val="00BF2B26"/>
    <w:rsid w:val="00BF349B"/>
    <w:rsid w:val="00BF3905"/>
    <w:rsid w:val="00BF3C54"/>
    <w:rsid w:val="00BF5C30"/>
    <w:rsid w:val="00BF616C"/>
    <w:rsid w:val="00BF6274"/>
    <w:rsid w:val="00BF69AB"/>
    <w:rsid w:val="00BF7220"/>
    <w:rsid w:val="00BF7990"/>
    <w:rsid w:val="00BF7B46"/>
    <w:rsid w:val="00BF7BBD"/>
    <w:rsid w:val="00BF7CE6"/>
    <w:rsid w:val="00C00A3B"/>
    <w:rsid w:val="00C01F12"/>
    <w:rsid w:val="00C02400"/>
    <w:rsid w:val="00C02604"/>
    <w:rsid w:val="00C027FA"/>
    <w:rsid w:val="00C03083"/>
    <w:rsid w:val="00C030B1"/>
    <w:rsid w:val="00C03C64"/>
    <w:rsid w:val="00C03CDF"/>
    <w:rsid w:val="00C04012"/>
    <w:rsid w:val="00C0491E"/>
    <w:rsid w:val="00C054FF"/>
    <w:rsid w:val="00C05A84"/>
    <w:rsid w:val="00C06326"/>
    <w:rsid w:val="00C0652E"/>
    <w:rsid w:val="00C06819"/>
    <w:rsid w:val="00C06D6C"/>
    <w:rsid w:val="00C07384"/>
    <w:rsid w:val="00C07633"/>
    <w:rsid w:val="00C076F8"/>
    <w:rsid w:val="00C07878"/>
    <w:rsid w:val="00C078FD"/>
    <w:rsid w:val="00C112EC"/>
    <w:rsid w:val="00C1193D"/>
    <w:rsid w:val="00C11F75"/>
    <w:rsid w:val="00C12065"/>
    <w:rsid w:val="00C120A8"/>
    <w:rsid w:val="00C12155"/>
    <w:rsid w:val="00C1245F"/>
    <w:rsid w:val="00C1295E"/>
    <w:rsid w:val="00C12E6B"/>
    <w:rsid w:val="00C13093"/>
    <w:rsid w:val="00C13252"/>
    <w:rsid w:val="00C133DD"/>
    <w:rsid w:val="00C144FF"/>
    <w:rsid w:val="00C14817"/>
    <w:rsid w:val="00C15101"/>
    <w:rsid w:val="00C15348"/>
    <w:rsid w:val="00C1608F"/>
    <w:rsid w:val="00C161F2"/>
    <w:rsid w:val="00C163BA"/>
    <w:rsid w:val="00C16887"/>
    <w:rsid w:val="00C168A3"/>
    <w:rsid w:val="00C16A9F"/>
    <w:rsid w:val="00C16D80"/>
    <w:rsid w:val="00C176C2"/>
    <w:rsid w:val="00C17AAD"/>
    <w:rsid w:val="00C17C9E"/>
    <w:rsid w:val="00C17CE1"/>
    <w:rsid w:val="00C21657"/>
    <w:rsid w:val="00C2195C"/>
    <w:rsid w:val="00C21B11"/>
    <w:rsid w:val="00C2201E"/>
    <w:rsid w:val="00C220D7"/>
    <w:rsid w:val="00C22291"/>
    <w:rsid w:val="00C2297D"/>
    <w:rsid w:val="00C22BB5"/>
    <w:rsid w:val="00C23408"/>
    <w:rsid w:val="00C2404D"/>
    <w:rsid w:val="00C24278"/>
    <w:rsid w:val="00C24757"/>
    <w:rsid w:val="00C2475D"/>
    <w:rsid w:val="00C24EFC"/>
    <w:rsid w:val="00C250F0"/>
    <w:rsid w:val="00C25243"/>
    <w:rsid w:val="00C26315"/>
    <w:rsid w:val="00C2657E"/>
    <w:rsid w:val="00C265DC"/>
    <w:rsid w:val="00C26DFB"/>
    <w:rsid w:val="00C26F48"/>
    <w:rsid w:val="00C2703E"/>
    <w:rsid w:val="00C270C1"/>
    <w:rsid w:val="00C274DB"/>
    <w:rsid w:val="00C27889"/>
    <w:rsid w:val="00C301BD"/>
    <w:rsid w:val="00C3107A"/>
    <w:rsid w:val="00C31561"/>
    <w:rsid w:val="00C31728"/>
    <w:rsid w:val="00C31CE5"/>
    <w:rsid w:val="00C3219E"/>
    <w:rsid w:val="00C32247"/>
    <w:rsid w:val="00C3230E"/>
    <w:rsid w:val="00C32335"/>
    <w:rsid w:val="00C32975"/>
    <w:rsid w:val="00C33308"/>
    <w:rsid w:val="00C336A8"/>
    <w:rsid w:val="00C33BF9"/>
    <w:rsid w:val="00C34181"/>
    <w:rsid w:val="00C3481B"/>
    <w:rsid w:val="00C34878"/>
    <w:rsid w:val="00C34E3C"/>
    <w:rsid w:val="00C35344"/>
    <w:rsid w:val="00C35590"/>
    <w:rsid w:val="00C35742"/>
    <w:rsid w:val="00C35B19"/>
    <w:rsid w:val="00C36472"/>
    <w:rsid w:val="00C36937"/>
    <w:rsid w:val="00C36B7F"/>
    <w:rsid w:val="00C36D79"/>
    <w:rsid w:val="00C37040"/>
    <w:rsid w:val="00C370C5"/>
    <w:rsid w:val="00C372A2"/>
    <w:rsid w:val="00C37312"/>
    <w:rsid w:val="00C37759"/>
    <w:rsid w:val="00C377DD"/>
    <w:rsid w:val="00C379C4"/>
    <w:rsid w:val="00C37B78"/>
    <w:rsid w:val="00C37BA3"/>
    <w:rsid w:val="00C37E66"/>
    <w:rsid w:val="00C37E74"/>
    <w:rsid w:val="00C40493"/>
    <w:rsid w:val="00C408E6"/>
    <w:rsid w:val="00C413AC"/>
    <w:rsid w:val="00C41CCD"/>
    <w:rsid w:val="00C41EA4"/>
    <w:rsid w:val="00C41ECA"/>
    <w:rsid w:val="00C41FBA"/>
    <w:rsid w:val="00C4214D"/>
    <w:rsid w:val="00C423C5"/>
    <w:rsid w:val="00C436A6"/>
    <w:rsid w:val="00C43C46"/>
    <w:rsid w:val="00C43D99"/>
    <w:rsid w:val="00C43DFC"/>
    <w:rsid w:val="00C44550"/>
    <w:rsid w:val="00C44ACC"/>
    <w:rsid w:val="00C455F3"/>
    <w:rsid w:val="00C46083"/>
    <w:rsid w:val="00C46490"/>
    <w:rsid w:val="00C468C9"/>
    <w:rsid w:val="00C469B2"/>
    <w:rsid w:val="00C4781A"/>
    <w:rsid w:val="00C47B32"/>
    <w:rsid w:val="00C50EC6"/>
    <w:rsid w:val="00C51022"/>
    <w:rsid w:val="00C51109"/>
    <w:rsid w:val="00C51288"/>
    <w:rsid w:val="00C51664"/>
    <w:rsid w:val="00C516EB"/>
    <w:rsid w:val="00C517D2"/>
    <w:rsid w:val="00C51C89"/>
    <w:rsid w:val="00C51E97"/>
    <w:rsid w:val="00C51FFF"/>
    <w:rsid w:val="00C52241"/>
    <w:rsid w:val="00C52E6B"/>
    <w:rsid w:val="00C530F7"/>
    <w:rsid w:val="00C53C51"/>
    <w:rsid w:val="00C540ED"/>
    <w:rsid w:val="00C54CBA"/>
    <w:rsid w:val="00C54F53"/>
    <w:rsid w:val="00C55187"/>
    <w:rsid w:val="00C552BC"/>
    <w:rsid w:val="00C552DD"/>
    <w:rsid w:val="00C556F7"/>
    <w:rsid w:val="00C55B02"/>
    <w:rsid w:val="00C55FFD"/>
    <w:rsid w:val="00C567A7"/>
    <w:rsid w:val="00C56957"/>
    <w:rsid w:val="00C574BE"/>
    <w:rsid w:val="00C57B00"/>
    <w:rsid w:val="00C6044A"/>
    <w:rsid w:val="00C605DD"/>
    <w:rsid w:val="00C6065A"/>
    <w:rsid w:val="00C60689"/>
    <w:rsid w:val="00C6096E"/>
    <w:rsid w:val="00C60A4E"/>
    <w:rsid w:val="00C60FA8"/>
    <w:rsid w:val="00C611F2"/>
    <w:rsid w:val="00C622DB"/>
    <w:rsid w:val="00C629C1"/>
    <w:rsid w:val="00C62BB9"/>
    <w:rsid w:val="00C63305"/>
    <w:rsid w:val="00C63FA0"/>
    <w:rsid w:val="00C6404B"/>
    <w:rsid w:val="00C643C8"/>
    <w:rsid w:val="00C6465C"/>
    <w:rsid w:val="00C64C12"/>
    <w:rsid w:val="00C64D5B"/>
    <w:rsid w:val="00C657E0"/>
    <w:rsid w:val="00C672BF"/>
    <w:rsid w:val="00C70DAB"/>
    <w:rsid w:val="00C71A19"/>
    <w:rsid w:val="00C71B85"/>
    <w:rsid w:val="00C71E6D"/>
    <w:rsid w:val="00C71ED8"/>
    <w:rsid w:val="00C7320C"/>
    <w:rsid w:val="00C73311"/>
    <w:rsid w:val="00C741F5"/>
    <w:rsid w:val="00C7428C"/>
    <w:rsid w:val="00C7451C"/>
    <w:rsid w:val="00C74AC6"/>
    <w:rsid w:val="00C74C73"/>
    <w:rsid w:val="00C74EA2"/>
    <w:rsid w:val="00C75086"/>
    <w:rsid w:val="00C75699"/>
    <w:rsid w:val="00C758B5"/>
    <w:rsid w:val="00C7623D"/>
    <w:rsid w:val="00C768F4"/>
    <w:rsid w:val="00C76F5C"/>
    <w:rsid w:val="00C773DF"/>
    <w:rsid w:val="00C77703"/>
    <w:rsid w:val="00C777D3"/>
    <w:rsid w:val="00C80432"/>
    <w:rsid w:val="00C804CB"/>
    <w:rsid w:val="00C806F3"/>
    <w:rsid w:val="00C80C1A"/>
    <w:rsid w:val="00C81240"/>
    <w:rsid w:val="00C814C8"/>
    <w:rsid w:val="00C81680"/>
    <w:rsid w:val="00C81BA0"/>
    <w:rsid w:val="00C82730"/>
    <w:rsid w:val="00C8282E"/>
    <w:rsid w:val="00C82E7A"/>
    <w:rsid w:val="00C82F78"/>
    <w:rsid w:val="00C8305A"/>
    <w:rsid w:val="00C83261"/>
    <w:rsid w:val="00C8379F"/>
    <w:rsid w:val="00C837FD"/>
    <w:rsid w:val="00C838DC"/>
    <w:rsid w:val="00C84090"/>
    <w:rsid w:val="00C845C3"/>
    <w:rsid w:val="00C845C6"/>
    <w:rsid w:val="00C84887"/>
    <w:rsid w:val="00C848B9"/>
    <w:rsid w:val="00C84D38"/>
    <w:rsid w:val="00C84FDD"/>
    <w:rsid w:val="00C850F6"/>
    <w:rsid w:val="00C85109"/>
    <w:rsid w:val="00C851A8"/>
    <w:rsid w:val="00C8525D"/>
    <w:rsid w:val="00C854D9"/>
    <w:rsid w:val="00C85777"/>
    <w:rsid w:val="00C85855"/>
    <w:rsid w:val="00C87462"/>
    <w:rsid w:val="00C8768F"/>
    <w:rsid w:val="00C87BA9"/>
    <w:rsid w:val="00C87EA7"/>
    <w:rsid w:val="00C9052E"/>
    <w:rsid w:val="00C9093A"/>
    <w:rsid w:val="00C90BA2"/>
    <w:rsid w:val="00C90CD7"/>
    <w:rsid w:val="00C90EF5"/>
    <w:rsid w:val="00C9182B"/>
    <w:rsid w:val="00C91D9A"/>
    <w:rsid w:val="00C92821"/>
    <w:rsid w:val="00C92E81"/>
    <w:rsid w:val="00C936BC"/>
    <w:rsid w:val="00C939CA"/>
    <w:rsid w:val="00C93D1F"/>
    <w:rsid w:val="00C9442A"/>
    <w:rsid w:val="00C944AA"/>
    <w:rsid w:val="00C94A9C"/>
    <w:rsid w:val="00C94E2F"/>
    <w:rsid w:val="00C959E6"/>
    <w:rsid w:val="00C95CAA"/>
    <w:rsid w:val="00C9645D"/>
    <w:rsid w:val="00C9654C"/>
    <w:rsid w:val="00C96A3E"/>
    <w:rsid w:val="00C96D0B"/>
    <w:rsid w:val="00C96E8C"/>
    <w:rsid w:val="00C96F79"/>
    <w:rsid w:val="00C9712E"/>
    <w:rsid w:val="00C972F2"/>
    <w:rsid w:val="00C9773A"/>
    <w:rsid w:val="00CA0358"/>
    <w:rsid w:val="00CA0450"/>
    <w:rsid w:val="00CA0786"/>
    <w:rsid w:val="00CA1582"/>
    <w:rsid w:val="00CA20D9"/>
    <w:rsid w:val="00CA2534"/>
    <w:rsid w:val="00CA2A4A"/>
    <w:rsid w:val="00CA2D75"/>
    <w:rsid w:val="00CA379C"/>
    <w:rsid w:val="00CA4098"/>
    <w:rsid w:val="00CA412C"/>
    <w:rsid w:val="00CA471D"/>
    <w:rsid w:val="00CA502E"/>
    <w:rsid w:val="00CA5D93"/>
    <w:rsid w:val="00CA5DAD"/>
    <w:rsid w:val="00CA629E"/>
    <w:rsid w:val="00CA648B"/>
    <w:rsid w:val="00CA64EA"/>
    <w:rsid w:val="00CA66A6"/>
    <w:rsid w:val="00CA6FF3"/>
    <w:rsid w:val="00CA6FF6"/>
    <w:rsid w:val="00CA760C"/>
    <w:rsid w:val="00CA770B"/>
    <w:rsid w:val="00CA7A8D"/>
    <w:rsid w:val="00CB01E0"/>
    <w:rsid w:val="00CB025C"/>
    <w:rsid w:val="00CB0316"/>
    <w:rsid w:val="00CB135F"/>
    <w:rsid w:val="00CB19AC"/>
    <w:rsid w:val="00CB1C1A"/>
    <w:rsid w:val="00CB1D9C"/>
    <w:rsid w:val="00CB1E43"/>
    <w:rsid w:val="00CB2211"/>
    <w:rsid w:val="00CB2C9F"/>
    <w:rsid w:val="00CB2F71"/>
    <w:rsid w:val="00CB3135"/>
    <w:rsid w:val="00CB3610"/>
    <w:rsid w:val="00CB41D9"/>
    <w:rsid w:val="00CB434B"/>
    <w:rsid w:val="00CB43EC"/>
    <w:rsid w:val="00CB4EFB"/>
    <w:rsid w:val="00CB6676"/>
    <w:rsid w:val="00CB6C81"/>
    <w:rsid w:val="00CB7F51"/>
    <w:rsid w:val="00CC008C"/>
    <w:rsid w:val="00CC017C"/>
    <w:rsid w:val="00CC02E0"/>
    <w:rsid w:val="00CC0854"/>
    <w:rsid w:val="00CC0D7E"/>
    <w:rsid w:val="00CC1A48"/>
    <w:rsid w:val="00CC1E03"/>
    <w:rsid w:val="00CC1E3E"/>
    <w:rsid w:val="00CC1E5F"/>
    <w:rsid w:val="00CC2A41"/>
    <w:rsid w:val="00CC2EFF"/>
    <w:rsid w:val="00CC34E9"/>
    <w:rsid w:val="00CC3679"/>
    <w:rsid w:val="00CC3844"/>
    <w:rsid w:val="00CC4ABF"/>
    <w:rsid w:val="00CC4D34"/>
    <w:rsid w:val="00CC51B4"/>
    <w:rsid w:val="00CC5329"/>
    <w:rsid w:val="00CC5920"/>
    <w:rsid w:val="00CC62B8"/>
    <w:rsid w:val="00CC63CF"/>
    <w:rsid w:val="00CC6432"/>
    <w:rsid w:val="00CC6988"/>
    <w:rsid w:val="00CC6E8F"/>
    <w:rsid w:val="00CC7241"/>
    <w:rsid w:val="00CC7495"/>
    <w:rsid w:val="00CC7C1E"/>
    <w:rsid w:val="00CC7FFC"/>
    <w:rsid w:val="00CD0020"/>
    <w:rsid w:val="00CD0075"/>
    <w:rsid w:val="00CD01CE"/>
    <w:rsid w:val="00CD0380"/>
    <w:rsid w:val="00CD188D"/>
    <w:rsid w:val="00CD1BD8"/>
    <w:rsid w:val="00CD2047"/>
    <w:rsid w:val="00CD20F3"/>
    <w:rsid w:val="00CD265B"/>
    <w:rsid w:val="00CD276C"/>
    <w:rsid w:val="00CD2ECB"/>
    <w:rsid w:val="00CD3E8D"/>
    <w:rsid w:val="00CD3ED8"/>
    <w:rsid w:val="00CD4660"/>
    <w:rsid w:val="00CD4985"/>
    <w:rsid w:val="00CD4ADD"/>
    <w:rsid w:val="00CD4D36"/>
    <w:rsid w:val="00CD4DA8"/>
    <w:rsid w:val="00CD4ED8"/>
    <w:rsid w:val="00CD4F0A"/>
    <w:rsid w:val="00CD513E"/>
    <w:rsid w:val="00CD521B"/>
    <w:rsid w:val="00CD5553"/>
    <w:rsid w:val="00CD5774"/>
    <w:rsid w:val="00CD5A9E"/>
    <w:rsid w:val="00CD5B72"/>
    <w:rsid w:val="00CD5DED"/>
    <w:rsid w:val="00CD5EEC"/>
    <w:rsid w:val="00CD60F5"/>
    <w:rsid w:val="00CD6349"/>
    <w:rsid w:val="00CD699A"/>
    <w:rsid w:val="00CD6FC2"/>
    <w:rsid w:val="00CE11A1"/>
    <w:rsid w:val="00CE1321"/>
    <w:rsid w:val="00CE167B"/>
    <w:rsid w:val="00CE1B51"/>
    <w:rsid w:val="00CE2087"/>
    <w:rsid w:val="00CE2B36"/>
    <w:rsid w:val="00CE2B37"/>
    <w:rsid w:val="00CE2BAF"/>
    <w:rsid w:val="00CE3945"/>
    <w:rsid w:val="00CE39F3"/>
    <w:rsid w:val="00CE3A4F"/>
    <w:rsid w:val="00CE43A7"/>
    <w:rsid w:val="00CE4552"/>
    <w:rsid w:val="00CE4A08"/>
    <w:rsid w:val="00CE4AB2"/>
    <w:rsid w:val="00CE4E87"/>
    <w:rsid w:val="00CE5888"/>
    <w:rsid w:val="00CE5A62"/>
    <w:rsid w:val="00CE6914"/>
    <w:rsid w:val="00CE6F91"/>
    <w:rsid w:val="00CE7639"/>
    <w:rsid w:val="00CE771F"/>
    <w:rsid w:val="00CE7CC0"/>
    <w:rsid w:val="00CE7CE1"/>
    <w:rsid w:val="00CE7F3C"/>
    <w:rsid w:val="00CF04E0"/>
    <w:rsid w:val="00CF08DF"/>
    <w:rsid w:val="00CF10FE"/>
    <w:rsid w:val="00CF15D1"/>
    <w:rsid w:val="00CF15E6"/>
    <w:rsid w:val="00CF17D6"/>
    <w:rsid w:val="00CF1D45"/>
    <w:rsid w:val="00CF2667"/>
    <w:rsid w:val="00CF2F8C"/>
    <w:rsid w:val="00CF3788"/>
    <w:rsid w:val="00CF38F6"/>
    <w:rsid w:val="00CF43D4"/>
    <w:rsid w:val="00CF49BA"/>
    <w:rsid w:val="00CF4BEE"/>
    <w:rsid w:val="00CF4CF0"/>
    <w:rsid w:val="00CF547D"/>
    <w:rsid w:val="00CF5619"/>
    <w:rsid w:val="00CF5684"/>
    <w:rsid w:val="00CF57DE"/>
    <w:rsid w:val="00CF6D93"/>
    <w:rsid w:val="00CF75AA"/>
    <w:rsid w:val="00CF79D9"/>
    <w:rsid w:val="00CF7DA1"/>
    <w:rsid w:val="00D00EA4"/>
    <w:rsid w:val="00D01797"/>
    <w:rsid w:val="00D0183C"/>
    <w:rsid w:val="00D01B69"/>
    <w:rsid w:val="00D01C22"/>
    <w:rsid w:val="00D026D2"/>
    <w:rsid w:val="00D02A63"/>
    <w:rsid w:val="00D033FC"/>
    <w:rsid w:val="00D0349A"/>
    <w:rsid w:val="00D039D1"/>
    <w:rsid w:val="00D0405B"/>
    <w:rsid w:val="00D04330"/>
    <w:rsid w:val="00D04855"/>
    <w:rsid w:val="00D04988"/>
    <w:rsid w:val="00D04E12"/>
    <w:rsid w:val="00D058BC"/>
    <w:rsid w:val="00D05EE1"/>
    <w:rsid w:val="00D05F8A"/>
    <w:rsid w:val="00D072BB"/>
    <w:rsid w:val="00D101B8"/>
    <w:rsid w:val="00D10C0B"/>
    <w:rsid w:val="00D11010"/>
    <w:rsid w:val="00D11444"/>
    <w:rsid w:val="00D11565"/>
    <w:rsid w:val="00D117E9"/>
    <w:rsid w:val="00D119AB"/>
    <w:rsid w:val="00D11E01"/>
    <w:rsid w:val="00D1297A"/>
    <w:rsid w:val="00D13062"/>
    <w:rsid w:val="00D13A4C"/>
    <w:rsid w:val="00D13AE2"/>
    <w:rsid w:val="00D13E2B"/>
    <w:rsid w:val="00D14286"/>
    <w:rsid w:val="00D14374"/>
    <w:rsid w:val="00D14A92"/>
    <w:rsid w:val="00D14B35"/>
    <w:rsid w:val="00D150A4"/>
    <w:rsid w:val="00D1536D"/>
    <w:rsid w:val="00D15370"/>
    <w:rsid w:val="00D1567F"/>
    <w:rsid w:val="00D15813"/>
    <w:rsid w:val="00D15D8E"/>
    <w:rsid w:val="00D16A11"/>
    <w:rsid w:val="00D16EF6"/>
    <w:rsid w:val="00D16FC8"/>
    <w:rsid w:val="00D1729D"/>
    <w:rsid w:val="00D17A8E"/>
    <w:rsid w:val="00D17F19"/>
    <w:rsid w:val="00D20233"/>
    <w:rsid w:val="00D205E7"/>
    <w:rsid w:val="00D21A9F"/>
    <w:rsid w:val="00D22A80"/>
    <w:rsid w:val="00D22AC7"/>
    <w:rsid w:val="00D22B8E"/>
    <w:rsid w:val="00D23068"/>
    <w:rsid w:val="00D234D5"/>
    <w:rsid w:val="00D236BF"/>
    <w:rsid w:val="00D247C5"/>
    <w:rsid w:val="00D24959"/>
    <w:rsid w:val="00D256CC"/>
    <w:rsid w:val="00D2599A"/>
    <w:rsid w:val="00D2692A"/>
    <w:rsid w:val="00D2694D"/>
    <w:rsid w:val="00D26A46"/>
    <w:rsid w:val="00D26C27"/>
    <w:rsid w:val="00D26E46"/>
    <w:rsid w:val="00D26F67"/>
    <w:rsid w:val="00D27B62"/>
    <w:rsid w:val="00D27C8F"/>
    <w:rsid w:val="00D27CC6"/>
    <w:rsid w:val="00D27D76"/>
    <w:rsid w:val="00D27F3C"/>
    <w:rsid w:val="00D30107"/>
    <w:rsid w:val="00D30365"/>
    <w:rsid w:val="00D3058A"/>
    <w:rsid w:val="00D30631"/>
    <w:rsid w:val="00D30B28"/>
    <w:rsid w:val="00D30D2C"/>
    <w:rsid w:val="00D30E36"/>
    <w:rsid w:val="00D31B81"/>
    <w:rsid w:val="00D32C91"/>
    <w:rsid w:val="00D32FDA"/>
    <w:rsid w:val="00D33D54"/>
    <w:rsid w:val="00D341A6"/>
    <w:rsid w:val="00D34E33"/>
    <w:rsid w:val="00D34F3D"/>
    <w:rsid w:val="00D3549E"/>
    <w:rsid w:val="00D3604E"/>
    <w:rsid w:val="00D36BE6"/>
    <w:rsid w:val="00D37085"/>
    <w:rsid w:val="00D37116"/>
    <w:rsid w:val="00D37119"/>
    <w:rsid w:val="00D375EF"/>
    <w:rsid w:val="00D376C6"/>
    <w:rsid w:val="00D37745"/>
    <w:rsid w:val="00D40C5E"/>
    <w:rsid w:val="00D40CBA"/>
    <w:rsid w:val="00D4174D"/>
    <w:rsid w:val="00D418FF"/>
    <w:rsid w:val="00D41A1B"/>
    <w:rsid w:val="00D42065"/>
    <w:rsid w:val="00D433D8"/>
    <w:rsid w:val="00D435E1"/>
    <w:rsid w:val="00D43C7F"/>
    <w:rsid w:val="00D4470B"/>
    <w:rsid w:val="00D45035"/>
    <w:rsid w:val="00D457D9"/>
    <w:rsid w:val="00D45B74"/>
    <w:rsid w:val="00D46032"/>
    <w:rsid w:val="00D46119"/>
    <w:rsid w:val="00D46120"/>
    <w:rsid w:val="00D4644C"/>
    <w:rsid w:val="00D464AD"/>
    <w:rsid w:val="00D46ECD"/>
    <w:rsid w:val="00D4742B"/>
    <w:rsid w:val="00D4762E"/>
    <w:rsid w:val="00D5011E"/>
    <w:rsid w:val="00D50323"/>
    <w:rsid w:val="00D505EE"/>
    <w:rsid w:val="00D514A0"/>
    <w:rsid w:val="00D518AF"/>
    <w:rsid w:val="00D518D8"/>
    <w:rsid w:val="00D51E80"/>
    <w:rsid w:val="00D51F20"/>
    <w:rsid w:val="00D51F7D"/>
    <w:rsid w:val="00D52211"/>
    <w:rsid w:val="00D52230"/>
    <w:rsid w:val="00D523E0"/>
    <w:rsid w:val="00D523EA"/>
    <w:rsid w:val="00D52979"/>
    <w:rsid w:val="00D53456"/>
    <w:rsid w:val="00D536D8"/>
    <w:rsid w:val="00D53F7E"/>
    <w:rsid w:val="00D5454C"/>
    <w:rsid w:val="00D545EA"/>
    <w:rsid w:val="00D546AF"/>
    <w:rsid w:val="00D54F2D"/>
    <w:rsid w:val="00D5523E"/>
    <w:rsid w:val="00D55313"/>
    <w:rsid w:val="00D5586C"/>
    <w:rsid w:val="00D562E8"/>
    <w:rsid w:val="00D564EE"/>
    <w:rsid w:val="00D56562"/>
    <w:rsid w:val="00D5695B"/>
    <w:rsid w:val="00D56C7A"/>
    <w:rsid w:val="00D5707B"/>
    <w:rsid w:val="00D57790"/>
    <w:rsid w:val="00D600AE"/>
    <w:rsid w:val="00D605B8"/>
    <w:rsid w:val="00D60689"/>
    <w:rsid w:val="00D60A1B"/>
    <w:rsid w:val="00D60AE2"/>
    <w:rsid w:val="00D61011"/>
    <w:rsid w:val="00D610CE"/>
    <w:rsid w:val="00D6131F"/>
    <w:rsid w:val="00D62C27"/>
    <w:rsid w:val="00D62EBB"/>
    <w:rsid w:val="00D6313A"/>
    <w:rsid w:val="00D63B9A"/>
    <w:rsid w:val="00D64623"/>
    <w:rsid w:val="00D64D49"/>
    <w:rsid w:val="00D654BB"/>
    <w:rsid w:val="00D6580D"/>
    <w:rsid w:val="00D663E0"/>
    <w:rsid w:val="00D67407"/>
    <w:rsid w:val="00D70359"/>
    <w:rsid w:val="00D70625"/>
    <w:rsid w:val="00D707B5"/>
    <w:rsid w:val="00D708CC"/>
    <w:rsid w:val="00D708EE"/>
    <w:rsid w:val="00D71200"/>
    <w:rsid w:val="00D71327"/>
    <w:rsid w:val="00D7136E"/>
    <w:rsid w:val="00D71A61"/>
    <w:rsid w:val="00D72395"/>
    <w:rsid w:val="00D7279C"/>
    <w:rsid w:val="00D72845"/>
    <w:rsid w:val="00D72E38"/>
    <w:rsid w:val="00D72ED0"/>
    <w:rsid w:val="00D73047"/>
    <w:rsid w:val="00D73DF6"/>
    <w:rsid w:val="00D7488B"/>
    <w:rsid w:val="00D749EA"/>
    <w:rsid w:val="00D7580B"/>
    <w:rsid w:val="00D76269"/>
    <w:rsid w:val="00D76C3D"/>
    <w:rsid w:val="00D7703B"/>
    <w:rsid w:val="00D7727D"/>
    <w:rsid w:val="00D772AD"/>
    <w:rsid w:val="00D773F4"/>
    <w:rsid w:val="00D77AC0"/>
    <w:rsid w:val="00D800D1"/>
    <w:rsid w:val="00D805B0"/>
    <w:rsid w:val="00D8126E"/>
    <w:rsid w:val="00D81967"/>
    <w:rsid w:val="00D81BF7"/>
    <w:rsid w:val="00D81F33"/>
    <w:rsid w:val="00D82B21"/>
    <w:rsid w:val="00D83307"/>
    <w:rsid w:val="00D83892"/>
    <w:rsid w:val="00D83C79"/>
    <w:rsid w:val="00D83CA2"/>
    <w:rsid w:val="00D842E5"/>
    <w:rsid w:val="00D848FD"/>
    <w:rsid w:val="00D84ABF"/>
    <w:rsid w:val="00D85318"/>
    <w:rsid w:val="00D854A3"/>
    <w:rsid w:val="00D85C59"/>
    <w:rsid w:val="00D86086"/>
    <w:rsid w:val="00D86465"/>
    <w:rsid w:val="00D8647B"/>
    <w:rsid w:val="00D867CE"/>
    <w:rsid w:val="00D86FD5"/>
    <w:rsid w:val="00D871A3"/>
    <w:rsid w:val="00D872FC"/>
    <w:rsid w:val="00D8778C"/>
    <w:rsid w:val="00D8781D"/>
    <w:rsid w:val="00D87874"/>
    <w:rsid w:val="00D8E2B7"/>
    <w:rsid w:val="00D918D4"/>
    <w:rsid w:val="00D91D3F"/>
    <w:rsid w:val="00D920E4"/>
    <w:rsid w:val="00D92389"/>
    <w:rsid w:val="00D92856"/>
    <w:rsid w:val="00D93542"/>
    <w:rsid w:val="00D9399C"/>
    <w:rsid w:val="00D93BB2"/>
    <w:rsid w:val="00D93C23"/>
    <w:rsid w:val="00D9425A"/>
    <w:rsid w:val="00D94804"/>
    <w:rsid w:val="00D94AD4"/>
    <w:rsid w:val="00D951EE"/>
    <w:rsid w:val="00D956E6"/>
    <w:rsid w:val="00D95C96"/>
    <w:rsid w:val="00D9625F"/>
    <w:rsid w:val="00D96275"/>
    <w:rsid w:val="00D96279"/>
    <w:rsid w:val="00D965C3"/>
    <w:rsid w:val="00D96D05"/>
    <w:rsid w:val="00D97057"/>
    <w:rsid w:val="00D977A9"/>
    <w:rsid w:val="00D97FE8"/>
    <w:rsid w:val="00DA0263"/>
    <w:rsid w:val="00DA02E9"/>
    <w:rsid w:val="00DA114D"/>
    <w:rsid w:val="00DA11A2"/>
    <w:rsid w:val="00DA1213"/>
    <w:rsid w:val="00DA16DB"/>
    <w:rsid w:val="00DA22F7"/>
    <w:rsid w:val="00DA27C1"/>
    <w:rsid w:val="00DA2821"/>
    <w:rsid w:val="00DA2FE3"/>
    <w:rsid w:val="00DA3796"/>
    <w:rsid w:val="00DA38FA"/>
    <w:rsid w:val="00DA3E8F"/>
    <w:rsid w:val="00DA405F"/>
    <w:rsid w:val="00DA4279"/>
    <w:rsid w:val="00DA5645"/>
    <w:rsid w:val="00DA6125"/>
    <w:rsid w:val="00DA62D5"/>
    <w:rsid w:val="00DA6A42"/>
    <w:rsid w:val="00DA79E5"/>
    <w:rsid w:val="00DA7A2A"/>
    <w:rsid w:val="00DA7B2E"/>
    <w:rsid w:val="00DA7DDA"/>
    <w:rsid w:val="00DB0BF0"/>
    <w:rsid w:val="00DB1E37"/>
    <w:rsid w:val="00DB1ECA"/>
    <w:rsid w:val="00DB1F17"/>
    <w:rsid w:val="00DB2113"/>
    <w:rsid w:val="00DB2177"/>
    <w:rsid w:val="00DB2551"/>
    <w:rsid w:val="00DB25F2"/>
    <w:rsid w:val="00DB2734"/>
    <w:rsid w:val="00DB2963"/>
    <w:rsid w:val="00DB2D4D"/>
    <w:rsid w:val="00DB3434"/>
    <w:rsid w:val="00DB3F0E"/>
    <w:rsid w:val="00DB3FC0"/>
    <w:rsid w:val="00DB4B41"/>
    <w:rsid w:val="00DB4C62"/>
    <w:rsid w:val="00DB4C78"/>
    <w:rsid w:val="00DB4F17"/>
    <w:rsid w:val="00DB4F68"/>
    <w:rsid w:val="00DB5F2E"/>
    <w:rsid w:val="00DB66DE"/>
    <w:rsid w:val="00DB6DEE"/>
    <w:rsid w:val="00DB729A"/>
    <w:rsid w:val="00DB7575"/>
    <w:rsid w:val="00DB7776"/>
    <w:rsid w:val="00DB78F2"/>
    <w:rsid w:val="00DB79A0"/>
    <w:rsid w:val="00DB7CBF"/>
    <w:rsid w:val="00DC0883"/>
    <w:rsid w:val="00DC0CAB"/>
    <w:rsid w:val="00DC15EB"/>
    <w:rsid w:val="00DC162F"/>
    <w:rsid w:val="00DC187A"/>
    <w:rsid w:val="00DC1C7B"/>
    <w:rsid w:val="00DC1E70"/>
    <w:rsid w:val="00DC234C"/>
    <w:rsid w:val="00DC252E"/>
    <w:rsid w:val="00DC29F4"/>
    <w:rsid w:val="00DC303C"/>
    <w:rsid w:val="00DC315C"/>
    <w:rsid w:val="00DC37FB"/>
    <w:rsid w:val="00DC3AD2"/>
    <w:rsid w:val="00DC3C2B"/>
    <w:rsid w:val="00DC3DE3"/>
    <w:rsid w:val="00DC4DA9"/>
    <w:rsid w:val="00DC53E2"/>
    <w:rsid w:val="00DC5811"/>
    <w:rsid w:val="00DC5B66"/>
    <w:rsid w:val="00DC6401"/>
    <w:rsid w:val="00DC6624"/>
    <w:rsid w:val="00DC6843"/>
    <w:rsid w:val="00DC7161"/>
    <w:rsid w:val="00DC78D7"/>
    <w:rsid w:val="00DC7EA1"/>
    <w:rsid w:val="00DD0E66"/>
    <w:rsid w:val="00DD1D25"/>
    <w:rsid w:val="00DD2E2A"/>
    <w:rsid w:val="00DD3248"/>
    <w:rsid w:val="00DD3762"/>
    <w:rsid w:val="00DD4A27"/>
    <w:rsid w:val="00DD4B37"/>
    <w:rsid w:val="00DD4EFD"/>
    <w:rsid w:val="00DD51C8"/>
    <w:rsid w:val="00DD5226"/>
    <w:rsid w:val="00DD54B4"/>
    <w:rsid w:val="00DD58A0"/>
    <w:rsid w:val="00DD5CD5"/>
    <w:rsid w:val="00DD7DCD"/>
    <w:rsid w:val="00DE01F7"/>
    <w:rsid w:val="00DE0478"/>
    <w:rsid w:val="00DE114F"/>
    <w:rsid w:val="00DE1294"/>
    <w:rsid w:val="00DE1777"/>
    <w:rsid w:val="00DE1C08"/>
    <w:rsid w:val="00DE1E90"/>
    <w:rsid w:val="00DE2424"/>
    <w:rsid w:val="00DE3367"/>
    <w:rsid w:val="00DE3407"/>
    <w:rsid w:val="00DE3680"/>
    <w:rsid w:val="00DE444B"/>
    <w:rsid w:val="00DE5739"/>
    <w:rsid w:val="00DE597C"/>
    <w:rsid w:val="00DE64AE"/>
    <w:rsid w:val="00DE66AA"/>
    <w:rsid w:val="00DE6C48"/>
    <w:rsid w:val="00DE6D35"/>
    <w:rsid w:val="00DE71A8"/>
    <w:rsid w:val="00DE7E30"/>
    <w:rsid w:val="00DF0265"/>
    <w:rsid w:val="00DF088A"/>
    <w:rsid w:val="00DF11BA"/>
    <w:rsid w:val="00DF1791"/>
    <w:rsid w:val="00DF18E8"/>
    <w:rsid w:val="00DF19B5"/>
    <w:rsid w:val="00DF22BB"/>
    <w:rsid w:val="00DF2313"/>
    <w:rsid w:val="00DF2804"/>
    <w:rsid w:val="00DF2901"/>
    <w:rsid w:val="00DF29AF"/>
    <w:rsid w:val="00DF29DF"/>
    <w:rsid w:val="00DF3292"/>
    <w:rsid w:val="00DF32F8"/>
    <w:rsid w:val="00DF3673"/>
    <w:rsid w:val="00DF3776"/>
    <w:rsid w:val="00DF3A0C"/>
    <w:rsid w:val="00DF3B6D"/>
    <w:rsid w:val="00DF4003"/>
    <w:rsid w:val="00DF47A3"/>
    <w:rsid w:val="00DF4A8E"/>
    <w:rsid w:val="00DF4FAE"/>
    <w:rsid w:val="00DF544E"/>
    <w:rsid w:val="00DF57DF"/>
    <w:rsid w:val="00DF5945"/>
    <w:rsid w:val="00DF5C5C"/>
    <w:rsid w:val="00DF603B"/>
    <w:rsid w:val="00DF6059"/>
    <w:rsid w:val="00DF682F"/>
    <w:rsid w:val="00DF6F02"/>
    <w:rsid w:val="00DF7AA2"/>
    <w:rsid w:val="00DF7E46"/>
    <w:rsid w:val="00E0004F"/>
    <w:rsid w:val="00E0051C"/>
    <w:rsid w:val="00E009B8"/>
    <w:rsid w:val="00E01701"/>
    <w:rsid w:val="00E02606"/>
    <w:rsid w:val="00E0270B"/>
    <w:rsid w:val="00E02796"/>
    <w:rsid w:val="00E02E17"/>
    <w:rsid w:val="00E03522"/>
    <w:rsid w:val="00E040B1"/>
    <w:rsid w:val="00E04348"/>
    <w:rsid w:val="00E04ADB"/>
    <w:rsid w:val="00E04D64"/>
    <w:rsid w:val="00E04ED1"/>
    <w:rsid w:val="00E05727"/>
    <w:rsid w:val="00E06440"/>
    <w:rsid w:val="00E0649D"/>
    <w:rsid w:val="00E06551"/>
    <w:rsid w:val="00E06B4B"/>
    <w:rsid w:val="00E07190"/>
    <w:rsid w:val="00E074F7"/>
    <w:rsid w:val="00E07558"/>
    <w:rsid w:val="00E079D6"/>
    <w:rsid w:val="00E10551"/>
    <w:rsid w:val="00E1075E"/>
    <w:rsid w:val="00E1095D"/>
    <w:rsid w:val="00E109E5"/>
    <w:rsid w:val="00E10BDD"/>
    <w:rsid w:val="00E10F0B"/>
    <w:rsid w:val="00E10FF9"/>
    <w:rsid w:val="00E117B0"/>
    <w:rsid w:val="00E1181B"/>
    <w:rsid w:val="00E118D9"/>
    <w:rsid w:val="00E119B8"/>
    <w:rsid w:val="00E11DCC"/>
    <w:rsid w:val="00E122F5"/>
    <w:rsid w:val="00E12C40"/>
    <w:rsid w:val="00E12CD7"/>
    <w:rsid w:val="00E12DD6"/>
    <w:rsid w:val="00E13031"/>
    <w:rsid w:val="00E13597"/>
    <w:rsid w:val="00E139C1"/>
    <w:rsid w:val="00E13E31"/>
    <w:rsid w:val="00E153BC"/>
    <w:rsid w:val="00E1570B"/>
    <w:rsid w:val="00E16015"/>
    <w:rsid w:val="00E164D8"/>
    <w:rsid w:val="00E16CBF"/>
    <w:rsid w:val="00E16CD7"/>
    <w:rsid w:val="00E16D21"/>
    <w:rsid w:val="00E17041"/>
    <w:rsid w:val="00E17D4E"/>
    <w:rsid w:val="00E20120"/>
    <w:rsid w:val="00E202DA"/>
    <w:rsid w:val="00E21D9D"/>
    <w:rsid w:val="00E21E85"/>
    <w:rsid w:val="00E22A1C"/>
    <w:rsid w:val="00E231A3"/>
    <w:rsid w:val="00E23223"/>
    <w:rsid w:val="00E23242"/>
    <w:rsid w:val="00E2326C"/>
    <w:rsid w:val="00E2326F"/>
    <w:rsid w:val="00E23652"/>
    <w:rsid w:val="00E23F42"/>
    <w:rsid w:val="00E24562"/>
    <w:rsid w:val="00E24590"/>
    <w:rsid w:val="00E247CF"/>
    <w:rsid w:val="00E24A34"/>
    <w:rsid w:val="00E25254"/>
    <w:rsid w:val="00E253CF"/>
    <w:rsid w:val="00E2544B"/>
    <w:rsid w:val="00E255B8"/>
    <w:rsid w:val="00E25E70"/>
    <w:rsid w:val="00E260E4"/>
    <w:rsid w:val="00E262CE"/>
    <w:rsid w:val="00E26CD7"/>
    <w:rsid w:val="00E27066"/>
    <w:rsid w:val="00E27C6F"/>
    <w:rsid w:val="00E30B65"/>
    <w:rsid w:val="00E30F53"/>
    <w:rsid w:val="00E3161F"/>
    <w:rsid w:val="00E318F6"/>
    <w:rsid w:val="00E31FE3"/>
    <w:rsid w:val="00E3207B"/>
    <w:rsid w:val="00E32129"/>
    <w:rsid w:val="00E323DE"/>
    <w:rsid w:val="00E326ED"/>
    <w:rsid w:val="00E330ED"/>
    <w:rsid w:val="00E3382D"/>
    <w:rsid w:val="00E33836"/>
    <w:rsid w:val="00E33EC2"/>
    <w:rsid w:val="00E33F76"/>
    <w:rsid w:val="00E34201"/>
    <w:rsid w:val="00E3458F"/>
    <w:rsid w:val="00E34614"/>
    <w:rsid w:val="00E35167"/>
    <w:rsid w:val="00E3528A"/>
    <w:rsid w:val="00E35556"/>
    <w:rsid w:val="00E356C9"/>
    <w:rsid w:val="00E3577A"/>
    <w:rsid w:val="00E359AC"/>
    <w:rsid w:val="00E35C97"/>
    <w:rsid w:val="00E35F5F"/>
    <w:rsid w:val="00E368CC"/>
    <w:rsid w:val="00E371B9"/>
    <w:rsid w:val="00E37581"/>
    <w:rsid w:val="00E37D83"/>
    <w:rsid w:val="00E37F7F"/>
    <w:rsid w:val="00E40132"/>
    <w:rsid w:val="00E40F3D"/>
    <w:rsid w:val="00E40F85"/>
    <w:rsid w:val="00E4116F"/>
    <w:rsid w:val="00E41318"/>
    <w:rsid w:val="00E41B16"/>
    <w:rsid w:val="00E41D73"/>
    <w:rsid w:val="00E42233"/>
    <w:rsid w:val="00E42473"/>
    <w:rsid w:val="00E42715"/>
    <w:rsid w:val="00E428A6"/>
    <w:rsid w:val="00E42B2F"/>
    <w:rsid w:val="00E43777"/>
    <w:rsid w:val="00E445EC"/>
    <w:rsid w:val="00E44C0C"/>
    <w:rsid w:val="00E450D0"/>
    <w:rsid w:val="00E45483"/>
    <w:rsid w:val="00E46338"/>
    <w:rsid w:val="00E46B7C"/>
    <w:rsid w:val="00E47E76"/>
    <w:rsid w:val="00E50111"/>
    <w:rsid w:val="00E501F6"/>
    <w:rsid w:val="00E50D8D"/>
    <w:rsid w:val="00E5136E"/>
    <w:rsid w:val="00E516F7"/>
    <w:rsid w:val="00E5173E"/>
    <w:rsid w:val="00E51C00"/>
    <w:rsid w:val="00E52220"/>
    <w:rsid w:val="00E52239"/>
    <w:rsid w:val="00E5256D"/>
    <w:rsid w:val="00E52B3A"/>
    <w:rsid w:val="00E52F3D"/>
    <w:rsid w:val="00E53463"/>
    <w:rsid w:val="00E541CB"/>
    <w:rsid w:val="00E547BB"/>
    <w:rsid w:val="00E547F3"/>
    <w:rsid w:val="00E54F3E"/>
    <w:rsid w:val="00E55119"/>
    <w:rsid w:val="00E55E41"/>
    <w:rsid w:val="00E56F0C"/>
    <w:rsid w:val="00E574A2"/>
    <w:rsid w:val="00E574E1"/>
    <w:rsid w:val="00E57803"/>
    <w:rsid w:val="00E57E67"/>
    <w:rsid w:val="00E609FE"/>
    <w:rsid w:val="00E60F0D"/>
    <w:rsid w:val="00E61B31"/>
    <w:rsid w:val="00E6212C"/>
    <w:rsid w:val="00E62204"/>
    <w:rsid w:val="00E62799"/>
    <w:rsid w:val="00E629A2"/>
    <w:rsid w:val="00E62CCD"/>
    <w:rsid w:val="00E62E66"/>
    <w:rsid w:val="00E63A4F"/>
    <w:rsid w:val="00E63E6B"/>
    <w:rsid w:val="00E64122"/>
    <w:rsid w:val="00E64436"/>
    <w:rsid w:val="00E657A8"/>
    <w:rsid w:val="00E658AF"/>
    <w:rsid w:val="00E6675D"/>
    <w:rsid w:val="00E67C9D"/>
    <w:rsid w:val="00E67CC7"/>
    <w:rsid w:val="00E7012E"/>
    <w:rsid w:val="00E701C1"/>
    <w:rsid w:val="00E702D8"/>
    <w:rsid w:val="00E70904"/>
    <w:rsid w:val="00E7090E"/>
    <w:rsid w:val="00E70936"/>
    <w:rsid w:val="00E70BF2"/>
    <w:rsid w:val="00E714D2"/>
    <w:rsid w:val="00E7172A"/>
    <w:rsid w:val="00E7175F"/>
    <w:rsid w:val="00E72479"/>
    <w:rsid w:val="00E72635"/>
    <w:rsid w:val="00E72694"/>
    <w:rsid w:val="00E72839"/>
    <w:rsid w:val="00E72D02"/>
    <w:rsid w:val="00E72D83"/>
    <w:rsid w:val="00E72E34"/>
    <w:rsid w:val="00E7333F"/>
    <w:rsid w:val="00E740E2"/>
    <w:rsid w:val="00E7458B"/>
    <w:rsid w:val="00E748C8"/>
    <w:rsid w:val="00E748E8"/>
    <w:rsid w:val="00E74D3F"/>
    <w:rsid w:val="00E75159"/>
    <w:rsid w:val="00E752AF"/>
    <w:rsid w:val="00E7560F"/>
    <w:rsid w:val="00E76073"/>
    <w:rsid w:val="00E7626D"/>
    <w:rsid w:val="00E763D2"/>
    <w:rsid w:val="00E76751"/>
    <w:rsid w:val="00E767B5"/>
    <w:rsid w:val="00E769D7"/>
    <w:rsid w:val="00E76E96"/>
    <w:rsid w:val="00E8009B"/>
    <w:rsid w:val="00E800C0"/>
    <w:rsid w:val="00E80246"/>
    <w:rsid w:val="00E81331"/>
    <w:rsid w:val="00E8179C"/>
    <w:rsid w:val="00E8179E"/>
    <w:rsid w:val="00E823FB"/>
    <w:rsid w:val="00E82662"/>
    <w:rsid w:val="00E82670"/>
    <w:rsid w:val="00E828A1"/>
    <w:rsid w:val="00E83025"/>
    <w:rsid w:val="00E83342"/>
    <w:rsid w:val="00E834E2"/>
    <w:rsid w:val="00E844E2"/>
    <w:rsid w:val="00E845A7"/>
    <w:rsid w:val="00E84797"/>
    <w:rsid w:val="00E84815"/>
    <w:rsid w:val="00E84D13"/>
    <w:rsid w:val="00E84F27"/>
    <w:rsid w:val="00E851F3"/>
    <w:rsid w:val="00E86990"/>
    <w:rsid w:val="00E869BB"/>
    <w:rsid w:val="00E86A2D"/>
    <w:rsid w:val="00E86EBA"/>
    <w:rsid w:val="00E87986"/>
    <w:rsid w:val="00E87A72"/>
    <w:rsid w:val="00E90725"/>
    <w:rsid w:val="00E90EAB"/>
    <w:rsid w:val="00E91285"/>
    <w:rsid w:val="00E91465"/>
    <w:rsid w:val="00E91856"/>
    <w:rsid w:val="00E91AF6"/>
    <w:rsid w:val="00E92750"/>
    <w:rsid w:val="00E929BD"/>
    <w:rsid w:val="00E92DB3"/>
    <w:rsid w:val="00E93E5F"/>
    <w:rsid w:val="00E94267"/>
    <w:rsid w:val="00E94344"/>
    <w:rsid w:val="00E94F87"/>
    <w:rsid w:val="00E954D3"/>
    <w:rsid w:val="00E95531"/>
    <w:rsid w:val="00E95674"/>
    <w:rsid w:val="00E956C4"/>
    <w:rsid w:val="00E956DD"/>
    <w:rsid w:val="00E95CC1"/>
    <w:rsid w:val="00E96190"/>
    <w:rsid w:val="00E961B5"/>
    <w:rsid w:val="00E964FF"/>
    <w:rsid w:val="00E9696A"/>
    <w:rsid w:val="00E96B16"/>
    <w:rsid w:val="00E96F3C"/>
    <w:rsid w:val="00E97D35"/>
    <w:rsid w:val="00EA0597"/>
    <w:rsid w:val="00EA0934"/>
    <w:rsid w:val="00EA10BB"/>
    <w:rsid w:val="00EA1122"/>
    <w:rsid w:val="00EA13BE"/>
    <w:rsid w:val="00EA173D"/>
    <w:rsid w:val="00EA1764"/>
    <w:rsid w:val="00EA1DD7"/>
    <w:rsid w:val="00EA2203"/>
    <w:rsid w:val="00EA2519"/>
    <w:rsid w:val="00EA2539"/>
    <w:rsid w:val="00EA2CAE"/>
    <w:rsid w:val="00EA2DEA"/>
    <w:rsid w:val="00EA2F0D"/>
    <w:rsid w:val="00EA2FF3"/>
    <w:rsid w:val="00EA322B"/>
    <w:rsid w:val="00EA380F"/>
    <w:rsid w:val="00EA3B62"/>
    <w:rsid w:val="00EA3CB7"/>
    <w:rsid w:val="00EA433D"/>
    <w:rsid w:val="00EA4BC0"/>
    <w:rsid w:val="00EA4DF2"/>
    <w:rsid w:val="00EA4E00"/>
    <w:rsid w:val="00EA4FC0"/>
    <w:rsid w:val="00EA522F"/>
    <w:rsid w:val="00EA571F"/>
    <w:rsid w:val="00EA5726"/>
    <w:rsid w:val="00EA5EA7"/>
    <w:rsid w:val="00EA5EDA"/>
    <w:rsid w:val="00EA5EFF"/>
    <w:rsid w:val="00EA604D"/>
    <w:rsid w:val="00EA64D2"/>
    <w:rsid w:val="00EA6ED4"/>
    <w:rsid w:val="00EA70D0"/>
    <w:rsid w:val="00EA7839"/>
    <w:rsid w:val="00EB02D6"/>
    <w:rsid w:val="00EB06BB"/>
    <w:rsid w:val="00EB1531"/>
    <w:rsid w:val="00EB188B"/>
    <w:rsid w:val="00EB1FFA"/>
    <w:rsid w:val="00EB262A"/>
    <w:rsid w:val="00EB2849"/>
    <w:rsid w:val="00EB2B32"/>
    <w:rsid w:val="00EB2E54"/>
    <w:rsid w:val="00EB3771"/>
    <w:rsid w:val="00EB3FBF"/>
    <w:rsid w:val="00EB4AF0"/>
    <w:rsid w:val="00EB51BA"/>
    <w:rsid w:val="00EB5608"/>
    <w:rsid w:val="00EB5930"/>
    <w:rsid w:val="00EB6122"/>
    <w:rsid w:val="00EB6405"/>
    <w:rsid w:val="00EB741B"/>
    <w:rsid w:val="00EC0276"/>
    <w:rsid w:val="00EC050F"/>
    <w:rsid w:val="00EC0A99"/>
    <w:rsid w:val="00EC0AC4"/>
    <w:rsid w:val="00EC10E6"/>
    <w:rsid w:val="00EC1409"/>
    <w:rsid w:val="00EC1666"/>
    <w:rsid w:val="00EC1872"/>
    <w:rsid w:val="00EC284D"/>
    <w:rsid w:val="00EC2D34"/>
    <w:rsid w:val="00EC2D8C"/>
    <w:rsid w:val="00EC2EE6"/>
    <w:rsid w:val="00EC30F2"/>
    <w:rsid w:val="00EC361B"/>
    <w:rsid w:val="00EC3BC5"/>
    <w:rsid w:val="00EC3EF9"/>
    <w:rsid w:val="00EC46B5"/>
    <w:rsid w:val="00EC49E4"/>
    <w:rsid w:val="00EC4D4E"/>
    <w:rsid w:val="00EC5349"/>
    <w:rsid w:val="00EC549E"/>
    <w:rsid w:val="00EC5825"/>
    <w:rsid w:val="00EC65F4"/>
    <w:rsid w:val="00EC6B82"/>
    <w:rsid w:val="00EC7441"/>
    <w:rsid w:val="00EC754B"/>
    <w:rsid w:val="00EC794A"/>
    <w:rsid w:val="00EC7964"/>
    <w:rsid w:val="00EC7B54"/>
    <w:rsid w:val="00EC7EA1"/>
    <w:rsid w:val="00EC7F43"/>
    <w:rsid w:val="00ED07BB"/>
    <w:rsid w:val="00ED0AE8"/>
    <w:rsid w:val="00ED0C35"/>
    <w:rsid w:val="00ED0D89"/>
    <w:rsid w:val="00ED2908"/>
    <w:rsid w:val="00ED2D9C"/>
    <w:rsid w:val="00ED2FA8"/>
    <w:rsid w:val="00ED38EF"/>
    <w:rsid w:val="00ED390C"/>
    <w:rsid w:val="00ED3D47"/>
    <w:rsid w:val="00ED4D1A"/>
    <w:rsid w:val="00ED4EEC"/>
    <w:rsid w:val="00ED5B86"/>
    <w:rsid w:val="00ED5BB0"/>
    <w:rsid w:val="00ED6348"/>
    <w:rsid w:val="00ED6643"/>
    <w:rsid w:val="00ED6D21"/>
    <w:rsid w:val="00ED7192"/>
    <w:rsid w:val="00ED79F0"/>
    <w:rsid w:val="00ED7BBE"/>
    <w:rsid w:val="00ED7FF8"/>
    <w:rsid w:val="00EE0192"/>
    <w:rsid w:val="00EE0218"/>
    <w:rsid w:val="00EE0A81"/>
    <w:rsid w:val="00EE1185"/>
    <w:rsid w:val="00EE1347"/>
    <w:rsid w:val="00EE1DDB"/>
    <w:rsid w:val="00EE2B3F"/>
    <w:rsid w:val="00EE2D5B"/>
    <w:rsid w:val="00EE3364"/>
    <w:rsid w:val="00EE4871"/>
    <w:rsid w:val="00EE585C"/>
    <w:rsid w:val="00EE59E1"/>
    <w:rsid w:val="00EE5A2C"/>
    <w:rsid w:val="00EE5B8D"/>
    <w:rsid w:val="00EE6904"/>
    <w:rsid w:val="00EE718A"/>
    <w:rsid w:val="00EE77B0"/>
    <w:rsid w:val="00EE7C43"/>
    <w:rsid w:val="00EF0319"/>
    <w:rsid w:val="00EF031F"/>
    <w:rsid w:val="00EF03D6"/>
    <w:rsid w:val="00EF07B5"/>
    <w:rsid w:val="00EF0EA7"/>
    <w:rsid w:val="00EF0F71"/>
    <w:rsid w:val="00EF108C"/>
    <w:rsid w:val="00EF16D2"/>
    <w:rsid w:val="00EF1980"/>
    <w:rsid w:val="00EF19F2"/>
    <w:rsid w:val="00EF1A02"/>
    <w:rsid w:val="00EF1F8F"/>
    <w:rsid w:val="00EF29A9"/>
    <w:rsid w:val="00EF2CFA"/>
    <w:rsid w:val="00EF32C6"/>
    <w:rsid w:val="00EF38CC"/>
    <w:rsid w:val="00EF3CE8"/>
    <w:rsid w:val="00EF4BFE"/>
    <w:rsid w:val="00EF527E"/>
    <w:rsid w:val="00EF566F"/>
    <w:rsid w:val="00EF56CD"/>
    <w:rsid w:val="00EF56E3"/>
    <w:rsid w:val="00EF67FA"/>
    <w:rsid w:val="00EF693D"/>
    <w:rsid w:val="00EF6E01"/>
    <w:rsid w:val="00EF6FD3"/>
    <w:rsid w:val="00EF74B9"/>
    <w:rsid w:val="00EF7741"/>
    <w:rsid w:val="00EF783C"/>
    <w:rsid w:val="00EFC89E"/>
    <w:rsid w:val="00F00087"/>
    <w:rsid w:val="00F00A0F"/>
    <w:rsid w:val="00F00B15"/>
    <w:rsid w:val="00F00D5C"/>
    <w:rsid w:val="00F01001"/>
    <w:rsid w:val="00F010E0"/>
    <w:rsid w:val="00F01B64"/>
    <w:rsid w:val="00F01DCD"/>
    <w:rsid w:val="00F0209F"/>
    <w:rsid w:val="00F0227D"/>
    <w:rsid w:val="00F03206"/>
    <w:rsid w:val="00F03BF1"/>
    <w:rsid w:val="00F046B3"/>
    <w:rsid w:val="00F04BA4"/>
    <w:rsid w:val="00F04EFD"/>
    <w:rsid w:val="00F05193"/>
    <w:rsid w:val="00F05A15"/>
    <w:rsid w:val="00F05DF0"/>
    <w:rsid w:val="00F06A7F"/>
    <w:rsid w:val="00F074A4"/>
    <w:rsid w:val="00F076E3"/>
    <w:rsid w:val="00F10CFB"/>
    <w:rsid w:val="00F10E19"/>
    <w:rsid w:val="00F10EC7"/>
    <w:rsid w:val="00F113AE"/>
    <w:rsid w:val="00F11ABA"/>
    <w:rsid w:val="00F11E2F"/>
    <w:rsid w:val="00F1209A"/>
    <w:rsid w:val="00F12298"/>
    <w:rsid w:val="00F12A80"/>
    <w:rsid w:val="00F1329F"/>
    <w:rsid w:val="00F136CD"/>
    <w:rsid w:val="00F13C2C"/>
    <w:rsid w:val="00F13F55"/>
    <w:rsid w:val="00F1461C"/>
    <w:rsid w:val="00F14E25"/>
    <w:rsid w:val="00F151AA"/>
    <w:rsid w:val="00F154B0"/>
    <w:rsid w:val="00F15FCE"/>
    <w:rsid w:val="00F16F49"/>
    <w:rsid w:val="00F17026"/>
    <w:rsid w:val="00F177B8"/>
    <w:rsid w:val="00F2020D"/>
    <w:rsid w:val="00F20382"/>
    <w:rsid w:val="00F203D0"/>
    <w:rsid w:val="00F206E8"/>
    <w:rsid w:val="00F20A07"/>
    <w:rsid w:val="00F210E7"/>
    <w:rsid w:val="00F21CAE"/>
    <w:rsid w:val="00F21CDF"/>
    <w:rsid w:val="00F21F37"/>
    <w:rsid w:val="00F22135"/>
    <w:rsid w:val="00F22CD1"/>
    <w:rsid w:val="00F2392F"/>
    <w:rsid w:val="00F239CF"/>
    <w:rsid w:val="00F239FD"/>
    <w:rsid w:val="00F241A5"/>
    <w:rsid w:val="00F24768"/>
    <w:rsid w:val="00F248CC"/>
    <w:rsid w:val="00F248DB"/>
    <w:rsid w:val="00F249B3"/>
    <w:rsid w:val="00F24F26"/>
    <w:rsid w:val="00F25D9B"/>
    <w:rsid w:val="00F264A7"/>
    <w:rsid w:val="00F26A23"/>
    <w:rsid w:val="00F26A43"/>
    <w:rsid w:val="00F2703A"/>
    <w:rsid w:val="00F271AD"/>
    <w:rsid w:val="00F2725B"/>
    <w:rsid w:val="00F272A6"/>
    <w:rsid w:val="00F27352"/>
    <w:rsid w:val="00F27A00"/>
    <w:rsid w:val="00F30C01"/>
    <w:rsid w:val="00F3108E"/>
    <w:rsid w:val="00F3158C"/>
    <w:rsid w:val="00F3190C"/>
    <w:rsid w:val="00F31ABE"/>
    <w:rsid w:val="00F31CAE"/>
    <w:rsid w:val="00F31F0B"/>
    <w:rsid w:val="00F32712"/>
    <w:rsid w:val="00F3313B"/>
    <w:rsid w:val="00F345E0"/>
    <w:rsid w:val="00F34F34"/>
    <w:rsid w:val="00F35751"/>
    <w:rsid w:val="00F35761"/>
    <w:rsid w:val="00F35F0F"/>
    <w:rsid w:val="00F35F9F"/>
    <w:rsid w:val="00F35FC9"/>
    <w:rsid w:val="00F364C3"/>
    <w:rsid w:val="00F37B69"/>
    <w:rsid w:val="00F37FA7"/>
    <w:rsid w:val="00F40029"/>
    <w:rsid w:val="00F40168"/>
    <w:rsid w:val="00F4067F"/>
    <w:rsid w:val="00F40757"/>
    <w:rsid w:val="00F40A54"/>
    <w:rsid w:val="00F40D0E"/>
    <w:rsid w:val="00F411A5"/>
    <w:rsid w:val="00F4169C"/>
    <w:rsid w:val="00F41E23"/>
    <w:rsid w:val="00F42372"/>
    <w:rsid w:val="00F42A49"/>
    <w:rsid w:val="00F42E72"/>
    <w:rsid w:val="00F430E3"/>
    <w:rsid w:val="00F43228"/>
    <w:rsid w:val="00F43613"/>
    <w:rsid w:val="00F44347"/>
    <w:rsid w:val="00F443C1"/>
    <w:rsid w:val="00F44F85"/>
    <w:rsid w:val="00F452A3"/>
    <w:rsid w:val="00F4538F"/>
    <w:rsid w:val="00F45802"/>
    <w:rsid w:val="00F458F0"/>
    <w:rsid w:val="00F462B7"/>
    <w:rsid w:val="00F464BD"/>
    <w:rsid w:val="00F4657D"/>
    <w:rsid w:val="00F46B69"/>
    <w:rsid w:val="00F46CDD"/>
    <w:rsid w:val="00F46F14"/>
    <w:rsid w:val="00F47266"/>
    <w:rsid w:val="00F47500"/>
    <w:rsid w:val="00F47A98"/>
    <w:rsid w:val="00F501E0"/>
    <w:rsid w:val="00F508E4"/>
    <w:rsid w:val="00F51491"/>
    <w:rsid w:val="00F5185A"/>
    <w:rsid w:val="00F520E6"/>
    <w:rsid w:val="00F524C0"/>
    <w:rsid w:val="00F528CC"/>
    <w:rsid w:val="00F52CAF"/>
    <w:rsid w:val="00F53126"/>
    <w:rsid w:val="00F53513"/>
    <w:rsid w:val="00F53B93"/>
    <w:rsid w:val="00F53BFE"/>
    <w:rsid w:val="00F53D95"/>
    <w:rsid w:val="00F54AE7"/>
    <w:rsid w:val="00F54C1E"/>
    <w:rsid w:val="00F54F1A"/>
    <w:rsid w:val="00F5528B"/>
    <w:rsid w:val="00F553C0"/>
    <w:rsid w:val="00F554D8"/>
    <w:rsid w:val="00F562AB"/>
    <w:rsid w:val="00F57A22"/>
    <w:rsid w:val="00F60959"/>
    <w:rsid w:val="00F60FF8"/>
    <w:rsid w:val="00F6101E"/>
    <w:rsid w:val="00F617ED"/>
    <w:rsid w:val="00F619B3"/>
    <w:rsid w:val="00F61E37"/>
    <w:rsid w:val="00F63095"/>
    <w:rsid w:val="00F63484"/>
    <w:rsid w:val="00F63650"/>
    <w:rsid w:val="00F64297"/>
    <w:rsid w:val="00F64774"/>
    <w:rsid w:val="00F64D50"/>
    <w:rsid w:val="00F64DD2"/>
    <w:rsid w:val="00F651CF"/>
    <w:rsid w:val="00F65476"/>
    <w:rsid w:val="00F65547"/>
    <w:rsid w:val="00F65774"/>
    <w:rsid w:val="00F65846"/>
    <w:rsid w:val="00F65BC9"/>
    <w:rsid w:val="00F65BD0"/>
    <w:rsid w:val="00F65CCF"/>
    <w:rsid w:val="00F65E7F"/>
    <w:rsid w:val="00F661EB"/>
    <w:rsid w:val="00F666D1"/>
    <w:rsid w:val="00F66BA5"/>
    <w:rsid w:val="00F66C0A"/>
    <w:rsid w:val="00F6709F"/>
    <w:rsid w:val="00F67562"/>
    <w:rsid w:val="00F678BC"/>
    <w:rsid w:val="00F67E8A"/>
    <w:rsid w:val="00F67EEE"/>
    <w:rsid w:val="00F6A77C"/>
    <w:rsid w:val="00F70047"/>
    <w:rsid w:val="00F70632"/>
    <w:rsid w:val="00F708C2"/>
    <w:rsid w:val="00F70B4E"/>
    <w:rsid w:val="00F71CBF"/>
    <w:rsid w:val="00F71E94"/>
    <w:rsid w:val="00F72BA8"/>
    <w:rsid w:val="00F72D97"/>
    <w:rsid w:val="00F72FC5"/>
    <w:rsid w:val="00F735D2"/>
    <w:rsid w:val="00F74751"/>
    <w:rsid w:val="00F74CE5"/>
    <w:rsid w:val="00F75B6A"/>
    <w:rsid w:val="00F7620C"/>
    <w:rsid w:val="00F762E8"/>
    <w:rsid w:val="00F76B90"/>
    <w:rsid w:val="00F77145"/>
    <w:rsid w:val="00F774B4"/>
    <w:rsid w:val="00F77790"/>
    <w:rsid w:val="00F808EB"/>
    <w:rsid w:val="00F80A7F"/>
    <w:rsid w:val="00F80AB1"/>
    <w:rsid w:val="00F81597"/>
    <w:rsid w:val="00F82A6E"/>
    <w:rsid w:val="00F82B59"/>
    <w:rsid w:val="00F82F6B"/>
    <w:rsid w:val="00F83D22"/>
    <w:rsid w:val="00F841AE"/>
    <w:rsid w:val="00F8428D"/>
    <w:rsid w:val="00F84D4A"/>
    <w:rsid w:val="00F84D9A"/>
    <w:rsid w:val="00F84FB9"/>
    <w:rsid w:val="00F8505A"/>
    <w:rsid w:val="00F8768D"/>
    <w:rsid w:val="00F878FA"/>
    <w:rsid w:val="00F87B74"/>
    <w:rsid w:val="00F87EBA"/>
    <w:rsid w:val="00F901D4"/>
    <w:rsid w:val="00F90297"/>
    <w:rsid w:val="00F904FF"/>
    <w:rsid w:val="00F905AA"/>
    <w:rsid w:val="00F90902"/>
    <w:rsid w:val="00F90993"/>
    <w:rsid w:val="00F909FA"/>
    <w:rsid w:val="00F90CCB"/>
    <w:rsid w:val="00F90D76"/>
    <w:rsid w:val="00F9122E"/>
    <w:rsid w:val="00F9143B"/>
    <w:rsid w:val="00F917AE"/>
    <w:rsid w:val="00F91FA4"/>
    <w:rsid w:val="00F92313"/>
    <w:rsid w:val="00F926DA"/>
    <w:rsid w:val="00F929C3"/>
    <w:rsid w:val="00F931A7"/>
    <w:rsid w:val="00F936DB"/>
    <w:rsid w:val="00F937AB"/>
    <w:rsid w:val="00F938BC"/>
    <w:rsid w:val="00F938EE"/>
    <w:rsid w:val="00F93A5E"/>
    <w:rsid w:val="00F93F3B"/>
    <w:rsid w:val="00F94317"/>
    <w:rsid w:val="00F9481F"/>
    <w:rsid w:val="00F94B33"/>
    <w:rsid w:val="00F94FDC"/>
    <w:rsid w:val="00F9562E"/>
    <w:rsid w:val="00F95785"/>
    <w:rsid w:val="00F95D52"/>
    <w:rsid w:val="00F95F6E"/>
    <w:rsid w:val="00F9647D"/>
    <w:rsid w:val="00F96C29"/>
    <w:rsid w:val="00F96C32"/>
    <w:rsid w:val="00F96D5A"/>
    <w:rsid w:val="00F9705C"/>
    <w:rsid w:val="00F97353"/>
    <w:rsid w:val="00F97427"/>
    <w:rsid w:val="00F97BBE"/>
    <w:rsid w:val="00F97E0A"/>
    <w:rsid w:val="00FA012A"/>
    <w:rsid w:val="00FA05E1"/>
    <w:rsid w:val="00FA08A4"/>
    <w:rsid w:val="00FA1089"/>
    <w:rsid w:val="00FA1C80"/>
    <w:rsid w:val="00FA1EB5"/>
    <w:rsid w:val="00FA251F"/>
    <w:rsid w:val="00FA276D"/>
    <w:rsid w:val="00FA2822"/>
    <w:rsid w:val="00FA32FC"/>
    <w:rsid w:val="00FA4363"/>
    <w:rsid w:val="00FA44A1"/>
    <w:rsid w:val="00FA5EBF"/>
    <w:rsid w:val="00FA644E"/>
    <w:rsid w:val="00FA6AAA"/>
    <w:rsid w:val="00FA6FA5"/>
    <w:rsid w:val="00FA72BE"/>
    <w:rsid w:val="00FA7352"/>
    <w:rsid w:val="00FA766A"/>
    <w:rsid w:val="00FA7B04"/>
    <w:rsid w:val="00FB054A"/>
    <w:rsid w:val="00FB05B6"/>
    <w:rsid w:val="00FB066F"/>
    <w:rsid w:val="00FB0F0C"/>
    <w:rsid w:val="00FB13AC"/>
    <w:rsid w:val="00FB1896"/>
    <w:rsid w:val="00FB1BFF"/>
    <w:rsid w:val="00FB232A"/>
    <w:rsid w:val="00FB3192"/>
    <w:rsid w:val="00FB3CEE"/>
    <w:rsid w:val="00FB3D91"/>
    <w:rsid w:val="00FB4755"/>
    <w:rsid w:val="00FB593E"/>
    <w:rsid w:val="00FB5AB6"/>
    <w:rsid w:val="00FB688A"/>
    <w:rsid w:val="00FB782A"/>
    <w:rsid w:val="00FC013A"/>
    <w:rsid w:val="00FC061B"/>
    <w:rsid w:val="00FC076A"/>
    <w:rsid w:val="00FC0987"/>
    <w:rsid w:val="00FC0D54"/>
    <w:rsid w:val="00FC0E90"/>
    <w:rsid w:val="00FC121A"/>
    <w:rsid w:val="00FC199F"/>
    <w:rsid w:val="00FC2346"/>
    <w:rsid w:val="00FC305C"/>
    <w:rsid w:val="00FC3703"/>
    <w:rsid w:val="00FC37DF"/>
    <w:rsid w:val="00FC3BD6"/>
    <w:rsid w:val="00FC3C16"/>
    <w:rsid w:val="00FC4293"/>
    <w:rsid w:val="00FC48F8"/>
    <w:rsid w:val="00FC49B7"/>
    <w:rsid w:val="00FC4BA8"/>
    <w:rsid w:val="00FC523D"/>
    <w:rsid w:val="00FC5765"/>
    <w:rsid w:val="00FC678B"/>
    <w:rsid w:val="00FC68CC"/>
    <w:rsid w:val="00FC6B79"/>
    <w:rsid w:val="00FC7F1F"/>
    <w:rsid w:val="00FD0125"/>
    <w:rsid w:val="00FD0656"/>
    <w:rsid w:val="00FD1598"/>
    <w:rsid w:val="00FD18A4"/>
    <w:rsid w:val="00FD1957"/>
    <w:rsid w:val="00FD1E59"/>
    <w:rsid w:val="00FD21F5"/>
    <w:rsid w:val="00FD250B"/>
    <w:rsid w:val="00FD2C0A"/>
    <w:rsid w:val="00FD2E6B"/>
    <w:rsid w:val="00FD301D"/>
    <w:rsid w:val="00FD32EC"/>
    <w:rsid w:val="00FD3BF5"/>
    <w:rsid w:val="00FD44E7"/>
    <w:rsid w:val="00FD4927"/>
    <w:rsid w:val="00FD4D28"/>
    <w:rsid w:val="00FD4FC5"/>
    <w:rsid w:val="00FD5051"/>
    <w:rsid w:val="00FD509C"/>
    <w:rsid w:val="00FD5896"/>
    <w:rsid w:val="00FD6206"/>
    <w:rsid w:val="00FD6404"/>
    <w:rsid w:val="00FD67DF"/>
    <w:rsid w:val="00FD76F6"/>
    <w:rsid w:val="00FE003B"/>
    <w:rsid w:val="00FE04EA"/>
    <w:rsid w:val="00FE0F0A"/>
    <w:rsid w:val="00FE1063"/>
    <w:rsid w:val="00FE1824"/>
    <w:rsid w:val="00FE197A"/>
    <w:rsid w:val="00FE1D8D"/>
    <w:rsid w:val="00FE24B3"/>
    <w:rsid w:val="00FE2C1C"/>
    <w:rsid w:val="00FE2D95"/>
    <w:rsid w:val="00FE311A"/>
    <w:rsid w:val="00FE3523"/>
    <w:rsid w:val="00FE38A0"/>
    <w:rsid w:val="00FE3A52"/>
    <w:rsid w:val="00FE46FF"/>
    <w:rsid w:val="00FE4B7C"/>
    <w:rsid w:val="00FE58ED"/>
    <w:rsid w:val="00FE5BC3"/>
    <w:rsid w:val="00FE5ECE"/>
    <w:rsid w:val="00FE758B"/>
    <w:rsid w:val="00FF03C9"/>
    <w:rsid w:val="00FF093D"/>
    <w:rsid w:val="00FF1448"/>
    <w:rsid w:val="00FF170D"/>
    <w:rsid w:val="00FF1D92"/>
    <w:rsid w:val="00FF20B8"/>
    <w:rsid w:val="00FF22A8"/>
    <w:rsid w:val="00FF2D2D"/>
    <w:rsid w:val="00FF2FC7"/>
    <w:rsid w:val="00FF32BC"/>
    <w:rsid w:val="00FF3656"/>
    <w:rsid w:val="00FF38B4"/>
    <w:rsid w:val="00FF3CCC"/>
    <w:rsid w:val="00FF3EEA"/>
    <w:rsid w:val="00FF409F"/>
    <w:rsid w:val="00FF43D2"/>
    <w:rsid w:val="00FF4A9C"/>
    <w:rsid w:val="00FF4BDD"/>
    <w:rsid w:val="00FF52C2"/>
    <w:rsid w:val="00FF5A40"/>
    <w:rsid w:val="00FF5B85"/>
    <w:rsid w:val="00FF6348"/>
    <w:rsid w:val="00FF65CA"/>
    <w:rsid w:val="00FF738E"/>
    <w:rsid w:val="00FF79A0"/>
    <w:rsid w:val="00FF7AFA"/>
    <w:rsid w:val="01010659"/>
    <w:rsid w:val="0103B2B5"/>
    <w:rsid w:val="010526F4"/>
    <w:rsid w:val="010D3551"/>
    <w:rsid w:val="010E8F80"/>
    <w:rsid w:val="01199FE6"/>
    <w:rsid w:val="0119AE01"/>
    <w:rsid w:val="0123CCFD"/>
    <w:rsid w:val="012FAFFE"/>
    <w:rsid w:val="0166C934"/>
    <w:rsid w:val="01781176"/>
    <w:rsid w:val="018E7AC8"/>
    <w:rsid w:val="01AF93A5"/>
    <w:rsid w:val="01B5E76D"/>
    <w:rsid w:val="01B87E80"/>
    <w:rsid w:val="01BF6DB6"/>
    <w:rsid w:val="01C91F14"/>
    <w:rsid w:val="01CCE2B6"/>
    <w:rsid w:val="01D371B9"/>
    <w:rsid w:val="01EF0F73"/>
    <w:rsid w:val="01F96F65"/>
    <w:rsid w:val="01FB6AC4"/>
    <w:rsid w:val="01FB86E7"/>
    <w:rsid w:val="020B1616"/>
    <w:rsid w:val="020B7C8C"/>
    <w:rsid w:val="0214E988"/>
    <w:rsid w:val="02266B68"/>
    <w:rsid w:val="022E261D"/>
    <w:rsid w:val="023AEB7E"/>
    <w:rsid w:val="02484080"/>
    <w:rsid w:val="024C6F0B"/>
    <w:rsid w:val="0280ED63"/>
    <w:rsid w:val="02835AE2"/>
    <w:rsid w:val="028D194F"/>
    <w:rsid w:val="028FAEAE"/>
    <w:rsid w:val="02936772"/>
    <w:rsid w:val="02946AD5"/>
    <w:rsid w:val="029EF3C7"/>
    <w:rsid w:val="029F764E"/>
    <w:rsid w:val="02D260C9"/>
    <w:rsid w:val="02E03982"/>
    <w:rsid w:val="02E0FA3E"/>
    <w:rsid w:val="02E31D5C"/>
    <w:rsid w:val="02FBC81A"/>
    <w:rsid w:val="02FE4CE1"/>
    <w:rsid w:val="03181715"/>
    <w:rsid w:val="0323ED49"/>
    <w:rsid w:val="032458B6"/>
    <w:rsid w:val="03249BE7"/>
    <w:rsid w:val="032C4BD7"/>
    <w:rsid w:val="033C1979"/>
    <w:rsid w:val="03544EE1"/>
    <w:rsid w:val="035D2006"/>
    <w:rsid w:val="036E6962"/>
    <w:rsid w:val="036FF3E5"/>
    <w:rsid w:val="037C2BA8"/>
    <w:rsid w:val="03806AD2"/>
    <w:rsid w:val="0388C723"/>
    <w:rsid w:val="03AC2445"/>
    <w:rsid w:val="03BB5A12"/>
    <w:rsid w:val="03D1B537"/>
    <w:rsid w:val="03D47D4E"/>
    <w:rsid w:val="03EC8CEF"/>
    <w:rsid w:val="03FF8A11"/>
    <w:rsid w:val="0405D698"/>
    <w:rsid w:val="040F7A86"/>
    <w:rsid w:val="041B9E23"/>
    <w:rsid w:val="0427079D"/>
    <w:rsid w:val="04307A43"/>
    <w:rsid w:val="043BDFC7"/>
    <w:rsid w:val="044B1A54"/>
    <w:rsid w:val="044E63B1"/>
    <w:rsid w:val="045407A5"/>
    <w:rsid w:val="045D54A4"/>
    <w:rsid w:val="045F569D"/>
    <w:rsid w:val="0484F2D3"/>
    <w:rsid w:val="04854639"/>
    <w:rsid w:val="0494AC2B"/>
    <w:rsid w:val="049D6AA4"/>
    <w:rsid w:val="04B123AB"/>
    <w:rsid w:val="04B4A1FA"/>
    <w:rsid w:val="04C08F37"/>
    <w:rsid w:val="04CD09EB"/>
    <w:rsid w:val="04D269C8"/>
    <w:rsid w:val="04D412A9"/>
    <w:rsid w:val="04D7BD68"/>
    <w:rsid w:val="04E5A6D5"/>
    <w:rsid w:val="04F4A8E0"/>
    <w:rsid w:val="04F58707"/>
    <w:rsid w:val="050F612D"/>
    <w:rsid w:val="0512DD0A"/>
    <w:rsid w:val="053F8F40"/>
    <w:rsid w:val="0541D4FE"/>
    <w:rsid w:val="054FB1B9"/>
    <w:rsid w:val="055C12B2"/>
    <w:rsid w:val="055D5015"/>
    <w:rsid w:val="055E12A5"/>
    <w:rsid w:val="0568012C"/>
    <w:rsid w:val="05718FA9"/>
    <w:rsid w:val="059C308C"/>
    <w:rsid w:val="05A6B913"/>
    <w:rsid w:val="05B44160"/>
    <w:rsid w:val="05B8D2F6"/>
    <w:rsid w:val="05BC2D79"/>
    <w:rsid w:val="05DB7509"/>
    <w:rsid w:val="05F51E20"/>
    <w:rsid w:val="06069D19"/>
    <w:rsid w:val="0618B1FB"/>
    <w:rsid w:val="061C0CDE"/>
    <w:rsid w:val="0624DC09"/>
    <w:rsid w:val="0627B8CD"/>
    <w:rsid w:val="06315738"/>
    <w:rsid w:val="0645D475"/>
    <w:rsid w:val="06517494"/>
    <w:rsid w:val="0656F640"/>
    <w:rsid w:val="0661488B"/>
    <w:rsid w:val="06633881"/>
    <w:rsid w:val="06676D03"/>
    <w:rsid w:val="066E3A29"/>
    <w:rsid w:val="06776CE6"/>
    <w:rsid w:val="068202C8"/>
    <w:rsid w:val="0686ED7A"/>
    <w:rsid w:val="068A585D"/>
    <w:rsid w:val="068BEFA3"/>
    <w:rsid w:val="0695850E"/>
    <w:rsid w:val="0699B190"/>
    <w:rsid w:val="06A6CDBD"/>
    <w:rsid w:val="06AB9C68"/>
    <w:rsid w:val="06C4FC0C"/>
    <w:rsid w:val="06E94F3E"/>
    <w:rsid w:val="06E94FAE"/>
    <w:rsid w:val="06E98B68"/>
    <w:rsid w:val="06FA8516"/>
    <w:rsid w:val="06FAE602"/>
    <w:rsid w:val="070417E8"/>
    <w:rsid w:val="0712C009"/>
    <w:rsid w:val="07196CC6"/>
    <w:rsid w:val="072E94C2"/>
    <w:rsid w:val="072F7CEA"/>
    <w:rsid w:val="073C210A"/>
    <w:rsid w:val="07403A2E"/>
    <w:rsid w:val="074579BF"/>
    <w:rsid w:val="077103AF"/>
    <w:rsid w:val="077AE5CC"/>
    <w:rsid w:val="0785AABD"/>
    <w:rsid w:val="07A4E811"/>
    <w:rsid w:val="07A62F04"/>
    <w:rsid w:val="07B10D08"/>
    <w:rsid w:val="07C318B1"/>
    <w:rsid w:val="07D18A78"/>
    <w:rsid w:val="07D85FFB"/>
    <w:rsid w:val="07E65468"/>
    <w:rsid w:val="0804686C"/>
    <w:rsid w:val="0804FE76"/>
    <w:rsid w:val="0817577A"/>
    <w:rsid w:val="0822BDDB"/>
    <w:rsid w:val="082C0AB2"/>
    <w:rsid w:val="084BAF58"/>
    <w:rsid w:val="08682B6B"/>
    <w:rsid w:val="086AE311"/>
    <w:rsid w:val="08730BCA"/>
    <w:rsid w:val="087AC8EC"/>
    <w:rsid w:val="0880006F"/>
    <w:rsid w:val="08884E9A"/>
    <w:rsid w:val="088C674F"/>
    <w:rsid w:val="0896079C"/>
    <w:rsid w:val="08AD13E0"/>
    <w:rsid w:val="08C420F5"/>
    <w:rsid w:val="08CD5CAB"/>
    <w:rsid w:val="0925FE0E"/>
    <w:rsid w:val="092C92CA"/>
    <w:rsid w:val="092CB3D3"/>
    <w:rsid w:val="0931E507"/>
    <w:rsid w:val="09537095"/>
    <w:rsid w:val="09735616"/>
    <w:rsid w:val="098A85EE"/>
    <w:rsid w:val="098AE3EC"/>
    <w:rsid w:val="09A292E0"/>
    <w:rsid w:val="09A5DAEB"/>
    <w:rsid w:val="09AC99BB"/>
    <w:rsid w:val="09C080FA"/>
    <w:rsid w:val="09DCC76F"/>
    <w:rsid w:val="09ED1F55"/>
    <w:rsid w:val="09F2A463"/>
    <w:rsid w:val="0A1FFBD2"/>
    <w:rsid w:val="0A26CBDD"/>
    <w:rsid w:val="0A366BE7"/>
    <w:rsid w:val="0A510D88"/>
    <w:rsid w:val="0A534A70"/>
    <w:rsid w:val="0A72E0E9"/>
    <w:rsid w:val="0A7D2694"/>
    <w:rsid w:val="0A7D72B5"/>
    <w:rsid w:val="0A7D9779"/>
    <w:rsid w:val="0A814D46"/>
    <w:rsid w:val="0A87B283"/>
    <w:rsid w:val="0A9F5625"/>
    <w:rsid w:val="0AA1AFA8"/>
    <w:rsid w:val="0AAAD681"/>
    <w:rsid w:val="0AD24299"/>
    <w:rsid w:val="0ADE1FC1"/>
    <w:rsid w:val="0AE12F1B"/>
    <w:rsid w:val="0AE35804"/>
    <w:rsid w:val="0AE88669"/>
    <w:rsid w:val="0AEC6E08"/>
    <w:rsid w:val="0B27367C"/>
    <w:rsid w:val="0B3B3C31"/>
    <w:rsid w:val="0B3E5F1F"/>
    <w:rsid w:val="0B439B74"/>
    <w:rsid w:val="0B5E03C5"/>
    <w:rsid w:val="0B71784B"/>
    <w:rsid w:val="0B7506A4"/>
    <w:rsid w:val="0B8184D0"/>
    <w:rsid w:val="0B81FDCB"/>
    <w:rsid w:val="0B8534F9"/>
    <w:rsid w:val="0B9C05A1"/>
    <w:rsid w:val="0BA3E77E"/>
    <w:rsid w:val="0BAC06F0"/>
    <w:rsid w:val="0BB61E8A"/>
    <w:rsid w:val="0BE7C3B9"/>
    <w:rsid w:val="0BEE76DC"/>
    <w:rsid w:val="0BFA8899"/>
    <w:rsid w:val="0C00D874"/>
    <w:rsid w:val="0C067C0F"/>
    <w:rsid w:val="0C189845"/>
    <w:rsid w:val="0C279B10"/>
    <w:rsid w:val="0C4295A0"/>
    <w:rsid w:val="0C491C1C"/>
    <w:rsid w:val="0C4F05EE"/>
    <w:rsid w:val="0C5249A2"/>
    <w:rsid w:val="0C582CD8"/>
    <w:rsid w:val="0C597D42"/>
    <w:rsid w:val="0C67109D"/>
    <w:rsid w:val="0C755B1C"/>
    <w:rsid w:val="0C7CFF7C"/>
    <w:rsid w:val="0C97EA08"/>
    <w:rsid w:val="0C9CFBC9"/>
    <w:rsid w:val="0CB423CF"/>
    <w:rsid w:val="0CBDA688"/>
    <w:rsid w:val="0CBEBD2F"/>
    <w:rsid w:val="0CC89A04"/>
    <w:rsid w:val="0CCED66B"/>
    <w:rsid w:val="0CDCBB50"/>
    <w:rsid w:val="0CE97086"/>
    <w:rsid w:val="0CEE9C82"/>
    <w:rsid w:val="0D0D4B7A"/>
    <w:rsid w:val="0D0DF41B"/>
    <w:rsid w:val="0D19DCB5"/>
    <w:rsid w:val="0D1D114E"/>
    <w:rsid w:val="0D24C017"/>
    <w:rsid w:val="0D467CED"/>
    <w:rsid w:val="0D69B163"/>
    <w:rsid w:val="0D6C3146"/>
    <w:rsid w:val="0D793F83"/>
    <w:rsid w:val="0D7F2390"/>
    <w:rsid w:val="0D88E344"/>
    <w:rsid w:val="0D8B61E7"/>
    <w:rsid w:val="0D8F7E9A"/>
    <w:rsid w:val="0DABEEAB"/>
    <w:rsid w:val="0DADB057"/>
    <w:rsid w:val="0DBA679D"/>
    <w:rsid w:val="0DC52498"/>
    <w:rsid w:val="0DD11BA9"/>
    <w:rsid w:val="0DE133AA"/>
    <w:rsid w:val="0DE2247B"/>
    <w:rsid w:val="0DE34011"/>
    <w:rsid w:val="0DF5D231"/>
    <w:rsid w:val="0DF75771"/>
    <w:rsid w:val="0DFAABB2"/>
    <w:rsid w:val="0DFCA23A"/>
    <w:rsid w:val="0DFE6B19"/>
    <w:rsid w:val="0E071801"/>
    <w:rsid w:val="0E19EC92"/>
    <w:rsid w:val="0E4686A6"/>
    <w:rsid w:val="0E5625DC"/>
    <w:rsid w:val="0E5A2FA7"/>
    <w:rsid w:val="0E5E53D6"/>
    <w:rsid w:val="0E67E891"/>
    <w:rsid w:val="0E74D153"/>
    <w:rsid w:val="0E91FF5F"/>
    <w:rsid w:val="0E93A4F0"/>
    <w:rsid w:val="0EA68537"/>
    <w:rsid w:val="0EAB6B19"/>
    <w:rsid w:val="0EAC77F5"/>
    <w:rsid w:val="0EBC418A"/>
    <w:rsid w:val="0EBCAAB8"/>
    <w:rsid w:val="0ECF8EE7"/>
    <w:rsid w:val="0EEF1DB1"/>
    <w:rsid w:val="0EFBE63C"/>
    <w:rsid w:val="0F02507C"/>
    <w:rsid w:val="0F0F482F"/>
    <w:rsid w:val="0F133AD6"/>
    <w:rsid w:val="0F27D763"/>
    <w:rsid w:val="0F3416C1"/>
    <w:rsid w:val="0F4068E1"/>
    <w:rsid w:val="0F57697F"/>
    <w:rsid w:val="0F5EA795"/>
    <w:rsid w:val="0F6364E3"/>
    <w:rsid w:val="0F728F13"/>
    <w:rsid w:val="0F91822F"/>
    <w:rsid w:val="0F9856EE"/>
    <w:rsid w:val="0FA14BAE"/>
    <w:rsid w:val="0FA45C17"/>
    <w:rsid w:val="0FCD9CCE"/>
    <w:rsid w:val="0FD8CDE0"/>
    <w:rsid w:val="0FDDE13A"/>
    <w:rsid w:val="0FDE4463"/>
    <w:rsid w:val="0FEC3111"/>
    <w:rsid w:val="0FEC766E"/>
    <w:rsid w:val="0FF15DCF"/>
    <w:rsid w:val="0FFCFC07"/>
    <w:rsid w:val="0FFD081D"/>
    <w:rsid w:val="100D14E7"/>
    <w:rsid w:val="101D9AC9"/>
    <w:rsid w:val="10206D67"/>
    <w:rsid w:val="10314C07"/>
    <w:rsid w:val="104C6985"/>
    <w:rsid w:val="10683580"/>
    <w:rsid w:val="10D31EC9"/>
    <w:rsid w:val="10D94CA7"/>
    <w:rsid w:val="10D969AA"/>
    <w:rsid w:val="10DD720D"/>
    <w:rsid w:val="10E43854"/>
    <w:rsid w:val="10F2B741"/>
    <w:rsid w:val="10F5D157"/>
    <w:rsid w:val="10F6F407"/>
    <w:rsid w:val="11138AA4"/>
    <w:rsid w:val="1126C0D3"/>
    <w:rsid w:val="1150926E"/>
    <w:rsid w:val="1155B4B4"/>
    <w:rsid w:val="1184BF76"/>
    <w:rsid w:val="118B0EB7"/>
    <w:rsid w:val="1198FB30"/>
    <w:rsid w:val="11A56E06"/>
    <w:rsid w:val="11AE53E5"/>
    <w:rsid w:val="11BC3DC8"/>
    <w:rsid w:val="11CA0903"/>
    <w:rsid w:val="11CEA24A"/>
    <w:rsid w:val="11CEBB6F"/>
    <w:rsid w:val="11D394D4"/>
    <w:rsid w:val="11D4AE14"/>
    <w:rsid w:val="11E149BF"/>
    <w:rsid w:val="11E6A161"/>
    <w:rsid w:val="11F0928E"/>
    <w:rsid w:val="11F24B1E"/>
    <w:rsid w:val="12083FF1"/>
    <w:rsid w:val="1216E683"/>
    <w:rsid w:val="1227CEE8"/>
    <w:rsid w:val="1232170E"/>
    <w:rsid w:val="123D9BCA"/>
    <w:rsid w:val="124DA295"/>
    <w:rsid w:val="125D199A"/>
    <w:rsid w:val="125D6036"/>
    <w:rsid w:val="12670796"/>
    <w:rsid w:val="126A5F25"/>
    <w:rsid w:val="127547CA"/>
    <w:rsid w:val="12885EFF"/>
    <w:rsid w:val="129E0B01"/>
    <w:rsid w:val="12A7D702"/>
    <w:rsid w:val="12A8B76A"/>
    <w:rsid w:val="12AE7A8A"/>
    <w:rsid w:val="12C123FD"/>
    <w:rsid w:val="12DD0507"/>
    <w:rsid w:val="12DD5876"/>
    <w:rsid w:val="12E488A9"/>
    <w:rsid w:val="130BC698"/>
    <w:rsid w:val="1313C66E"/>
    <w:rsid w:val="13149612"/>
    <w:rsid w:val="13417AEE"/>
    <w:rsid w:val="13503C72"/>
    <w:rsid w:val="13511161"/>
    <w:rsid w:val="1357D86A"/>
    <w:rsid w:val="138A69B6"/>
    <w:rsid w:val="138B26C8"/>
    <w:rsid w:val="13976EF9"/>
    <w:rsid w:val="1397759C"/>
    <w:rsid w:val="1399D9F8"/>
    <w:rsid w:val="139D2DA5"/>
    <w:rsid w:val="13AD7E50"/>
    <w:rsid w:val="13AE76F8"/>
    <w:rsid w:val="13BEB41E"/>
    <w:rsid w:val="13C93F0B"/>
    <w:rsid w:val="13CCFDA3"/>
    <w:rsid w:val="13CEACA0"/>
    <w:rsid w:val="13D47334"/>
    <w:rsid w:val="13D54186"/>
    <w:rsid w:val="13E601B4"/>
    <w:rsid w:val="13EC7862"/>
    <w:rsid w:val="13F021F9"/>
    <w:rsid w:val="13F4223E"/>
    <w:rsid w:val="14012349"/>
    <w:rsid w:val="14094E4C"/>
    <w:rsid w:val="1415236B"/>
    <w:rsid w:val="1423F8F8"/>
    <w:rsid w:val="14354BB9"/>
    <w:rsid w:val="144330C7"/>
    <w:rsid w:val="144DB613"/>
    <w:rsid w:val="14604D77"/>
    <w:rsid w:val="1471E0BA"/>
    <w:rsid w:val="1478038C"/>
    <w:rsid w:val="14907AD7"/>
    <w:rsid w:val="14975658"/>
    <w:rsid w:val="14A75187"/>
    <w:rsid w:val="14C4CEF2"/>
    <w:rsid w:val="14ECECF7"/>
    <w:rsid w:val="14F673AC"/>
    <w:rsid w:val="1503E282"/>
    <w:rsid w:val="1519F10C"/>
    <w:rsid w:val="15235A10"/>
    <w:rsid w:val="153DA899"/>
    <w:rsid w:val="153ED06B"/>
    <w:rsid w:val="154B198F"/>
    <w:rsid w:val="155323D9"/>
    <w:rsid w:val="155D26F0"/>
    <w:rsid w:val="15612C39"/>
    <w:rsid w:val="156E4EEE"/>
    <w:rsid w:val="1578B361"/>
    <w:rsid w:val="157BCCBC"/>
    <w:rsid w:val="157F72A4"/>
    <w:rsid w:val="15808AC4"/>
    <w:rsid w:val="1581DCBD"/>
    <w:rsid w:val="158F585C"/>
    <w:rsid w:val="15909D90"/>
    <w:rsid w:val="1597D27F"/>
    <w:rsid w:val="15993506"/>
    <w:rsid w:val="159A0A39"/>
    <w:rsid w:val="15A66EA0"/>
    <w:rsid w:val="15ACFA55"/>
    <w:rsid w:val="15AE279C"/>
    <w:rsid w:val="15B7A977"/>
    <w:rsid w:val="15C00B42"/>
    <w:rsid w:val="15CC29A1"/>
    <w:rsid w:val="15D0D1BB"/>
    <w:rsid w:val="15EBE146"/>
    <w:rsid w:val="1610C954"/>
    <w:rsid w:val="162FD17D"/>
    <w:rsid w:val="16334113"/>
    <w:rsid w:val="163574FD"/>
    <w:rsid w:val="1643F01D"/>
    <w:rsid w:val="16521BE6"/>
    <w:rsid w:val="165CEEFF"/>
    <w:rsid w:val="165D5898"/>
    <w:rsid w:val="1684070F"/>
    <w:rsid w:val="16A01418"/>
    <w:rsid w:val="16A441B7"/>
    <w:rsid w:val="16A4FFC0"/>
    <w:rsid w:val="16BD2E8C"/>
    <w:rsid w:val="16BF2A71"/>
    <w:rsid w:val="16C752E9"/>
    <w:rsid w:val="16CFF081"/>
    <w:rsid w:val="16EA57A6"/>
    <w:rsid w:val="16F9896C"/>
    <w:rsid w:val="1701D657"/>
    <w:rsid w:val="1712FE6D"/>
    <w:rsid w:val="17159A69"/>
    <w:rsid w:val="172F9090"/>
    <w:rsid w:val="172FB041"/>
    <w:rsid w:val="173A517B"/>
    <w:rsid w:val="1743EE43"/>
    <w:rsid w:val="17454A77"/>
    <w:rsid w:val="17458451"/>
    <w:rsid w:val="17477070"/>
    <w:rsid w:val="175F8335"/>
    <w:rsid w:val="1780E526"/>
    <w:rsid w:val="17A4EBF7"/>
    <w:rsid w:val="17AD0366"/>
    <w:rsid w:val="17B6ECB6"/>
    <w:rsid w:val="17CC0490"/>
    <w:rsid w:val="17E41BB4"/>
    <w:rsid w:val="17FB6A96"/>
    <w:rsid w:val="18126FE8"/>
    <w:rsid w:val="181ADE75"/>
    <w:rsid w:val="181B6A5A"/>
    <w:rsid w:val="181E89D4"/>
    <w:rsid w:val="18273A80"/>
    <w:rsid w:val="1850D028"/>
    <w:rsid w:val="18541B67"/>
    <w:rsid w:val="1864FB21"/>
    <w:rsid w:val="187E5EB3"/>
    <w:rsid w:val="18826585"/>
    <w:rsid w:val="18862807"/>
    <w:rsid w:val="188EB460"/>
    <w:rsid w:val="18972BC6"/>
    <w:rsid w:val="18975B40"/>
    <w:rsid w:val="189A8662"/>
    <w:rsid w:val="18A3F37F"/>
    <w:rsid w:val="18DA088C"/>
    <w:rsid w:val="18E4245B"/>
    <w:rsid w:val="18E6CF00"/>
    <w:rsid w:val="18E8DD8F"/>
    <w:rsid w:val="18F0CB15"/>
    <w:rsid w:val="18FCC4B8"/>
    <w:rsid w:val="18FFC7D6"/>
    <w:rsid w:val="190F37E5"/>
    <w:rsid w:val="19153808"/>
    <w:rsid w:val="1915A089"/>
    <w:rsid w:val="1953BF49"/>
    <w:rsid w:val="19680CAB"/>
    <w:rsid w:val="197E5108"/>
    <w:rsid w:val="19804F4E"/>
    <w:rsid w:val="198AB71B"/>
    <w:rsid w:val="1994B18C"/>
    <w:rsid w:val="19A98107"/>
    <w:rsid w:val="19B67AD7"/>
    <w:rsid w:val="19C37825"/>
    <w:rsid w:val="19C9E4CF"/>
    <w:rsid w:val="19D33F55"/>
    <w:rsid w:val="19D7B4DA"/>
    <w:rsid w:val="19E4DF8F"/>
    <w:rsid w:val="19F1EF4F"/>
    <w:rsid w:val="19F7C845"/>
    <w:rsid w:val="19FBA473"/>
    <w:rsid w:val="19FE07EC"/>
    <w:rsid w:val="1A1136F0"/>
    <w:rsid w:val="1A1783C4"/>
    <w:rsid w:val="1A2AC2C3"/>
    <w:rsid w:val="1A356197"/>
    <w:rsid w:val="1A38D9F0"/>
    <w:rsid w:val="1A4ECB17"/>
    <w:rsid w:val="1A4F49BE"/>
    <w:rsid w:val="1A5B7480"/>
    <w:rsid w:val="1A6717F9"/>
    <w:rsid w:val="1A79DFC3"/>
    <w:rsid w:val="1A9D997A"/>
    <w:rsid w:val="1AAF9EB1"/>
    <w:rsid w:val="1AB22279"/>
    <w:rsid w:val="1AC35CC4"/>
    <w:rsid w:val="1ADE2A88"/>
    <w:rsid w:val="1AF3E796"/>
    <w:rsid w:val="1B29E9B7"/>
    <w:rsid w:val="1B380B8A"/>
    <w:rsid w:val="1B3F9F78"/>
    <w:rsid w:val="1B41F4CE"/>
    <w:rsid w:val="1B44FA57"/>
    <w:rsid w:val="1B4FC78E"/>
    <w:rsid w:val="1B64A0CB"/>
    <w:rsid w:val="1B70E52A"/>
    <w:rsid w:val="1B733212"/>
    <w:rsid w:val="1B7D07FE"/>
    <w:rsid w:val="1B851EE3"/>
    <w:rsid w:val="1B8DBFB0"/>
    <w:rsid w:val="1B9722F5"/>
    <w:rsid w:val="1BA412DE"/>
    <w:rsid w:val="1BFD3BE5"/>
    <w:rsid w:val="1BFFD205"/>
    <w:rsid w:val="1C452A85"/>
    <w:rsid w:val="1C566208"/>
    <w:rsid w:val="1C8400F3"/>
    <w:rsid w:val="1C899835"/>
    <w:rsid w:val="1C98CDFD"/>
    <w:rsid w:val="1C9902B2"/>
    <w:rsid w:val="1CAF01FE"/>
    <w:rsid w:val="1CBBAF29"/>
    <w:rsid w:val="1CD5755D"/>
    <w:rsid w:val="1CF214CE"/>
    <w:rsid w:val="1CFFFA34"/>
    <w:rsid w:val="1D0A9163"/>
    <w:rsid w:val="1D0F559C"/>
    <w:rsid w:val="1D299011"/>
    <w:rsid w:val="1D341E33"/>
    <w:rsid w:val="1D35A8AE"/>
    <w:rsid w:val="1D3897FB"/>
    <w:rsid w:val="1D51CAEB"/>
    <w:rsid w:val="1D55F677"/>
    <w:rsid w:val="1D58BC25"/>
    <w:rsid w:val="1D6ACC88"/>
    <w:rsid w:val="1D84DBED"/>
    <w:rsid w:val="1D8735DA"/>
    <w:rsid w:val="1DA02BC0"/>
    <w:rsid w:val="1DB1A1D1"/>
    <w:rsid w:val="1DBA0C3C"/>
    <w:rsid w:val="1DBAC75B"/>
    <w:rsid w:val="1DDBE3A0"/>
    <w:rsid w:val="1DDE0752"/>
    <w:rsid w:val="1DEB7D7A"/>
    <w:rsid w:val="1DEE4DF4"/>
    <w:rsid w:val="1DF7F1E3"/>
    <w:rsid w:val="1DFB81FC"/>
    <w:rsid w:val="1E1C3D0D"/>
    <w:rsid w:val="1E415A30"/>
    <w:rsid w:val="1E45DF11"/>
    <w:rsid w:val="1E499B5D"/>
    <w:rsid w:val="1E53C0E4"/>
    <w:rsid w:val="1E5783A7"/>
    <w:rsid w:val="1E6BC39A"/>
    <w:rsid w:val="1E7574F8"/>
    <w:rsid w:val="1E7C0AFE"/>
    <w:rsid w:val="1E7C2DA2"/>
    <w:rsid w:val="1E97BEF0"/>
    <w:rsid w:val="1EDB0266"/>
    <w:rsid w:val="1EEF4925"/>
    <w:rsid w:val="1EF81AAE"/>
    <w:rsid w:val="1F021CAE"/>
    <w:rsid w:val="1F180E87"/>
    <w:rsid w:val="1F1E32ED"/>
    <w:rsid w:val="1F27E4BB"/>
    <w:rsid w:val="1F539C5E"/>
    <w:rsid w:val="1F5FA482"/>
    <w:rsid w:val="1F75F566"/>
    <w:rsid w:val="1F79CD4A"/>
    <w:rsid w:val="1F914B41"/>
    <w:rsid w:val="1F9FA9BF"/>
    <w:rsid w:val="1FA67552"/>
    <w:rsid w:val="1FAF92E3"/>
    <w:rsid w:val="1FB2FC6F"/>
    <w:rsid w:val="1FC0BDDA"/>
    <w:rsid w:val="1FC8E719"/>
    <w:rsid w:val="1FCA5A1F"/>
    <w:rsid w:val="1FD49EEC"/>
    <w:rsid w:val="1FEEA30E"/>
    <w:rsid w:val="1FF8BDA9"/>
    <w:rsid w:val="1FFB47F0"/>
    <w:rsid w:val="2007E4C1"/>
    <w:rsid w:val="2018FB37"/>
    <w:rsid w:val="203AE545"/>
    <w:rsid w:val="205A78A4"/>
    <w:rsid w:val="206ADD4B"/>
    <w:rsid w:val="2075AA7A"/>
    <w:rsid w:val="20820A53"/>
    <w:rsid w:val="208A07AA"/>
    <w:rsid w:val="20A70AD7"/>
    <w:rsid w:val="20BBD87A"/>
    <w:rsid w:val="20CB95A5"/>
    <w:rsid w:val="20CDA4AA"/>
    <w:rsid w:val="20DC097F"/>
    <w:rsid w:val="20E76768"/>
    <w:rsid w:val="20E94293"/>
    <w:rsid w:val="20E9A294"/>
    <w:rsid w:val="20EAFD7A"/>
    <w:rsid w:val="20F9308C"/>
    <w:rsid w:val="20FE93CF"/>
    <w:rsid w:val="2126AD7C"/>
    <w:rsid w:val="2128C315"/>
    <w:rsid w:val="212C4668"/>
    <w:rsid w:val="213164BB"/>
    <w:rsid w:val="213B5E35"/>
    <w:rsid w:val="213C5F3C"/>
    <w:rsid w:val="2143288E"/>
    <w:rsid w:val="214A44F3"/>
    <w:rsid w:val="2152389F"/>
    <w:rsid w:val="2161F4BA"/>
    <w:rsid w:val="2162C53D"/>
    <w:rsid w:val="21678753"/>
    <w:rsid w:val="2171EACD"/>
    <w:rsid w:val="2187EFAA"/>
    <w:rsid w:val="2191472B"/>
    <w:rsid w:val="2194D1AE"/>
    <w:rsid w:val="21A95ADA"/>
    <w:rsid w:val="21AE0201"/>
    <w:rsid w:val="21B0361B"/>
    <w:rsid w:val="21C2D0D1"/>
    <w:rsid w:val="21CA8CA2"/>
    <w:rsid w:val="21CB968F"/>
    <w:rsid w:val="21D0B2A4"/>
    <w:rsid w:val="21ED899E"/>
    <w:rsid w:val="21EFF174"/>
    <w:rsid w:val="221F21A4"/>
    <w:rsid w:val="222C7CBA"/>
    <w:rsid w:val="22438EF0"/>
    <w:rsid w:val="224B5F6F"/>
    <w:rsid w:val="225708AD"/>
    <w:rsid w:val="22599BC1"/>
    <w:rsid w:val="226A6A8A"/>
    <w:rsid w:val="22851544"/>
    <w:rsid w:val="22863B0A"/>
    <w:rsid w:val="22891FFC"/>
    <w:rsid w:val="22A94515"/>
    <w:rsid w:val="22B39E06"/>
    <w:rsid w:val="22BA251B"/>
    <w:rsid w:val="22BC0412"/>
    <w:rsid w:val="22C1FB3D"/>
    <w:rsid w:val="22D15BCF"/>
    <w:rsid w:val="22D26D6C"/>
    <w:rsid w:val="22D80E1C"/>
    <w:rsid w:val="2301E97F"/>
    <w:rsid w:val="23094AC8"/>
    <w:rsid w:val="2316513F"/>
    <w:rsid w:val="233D3C15"/>
    <w:rsid w:val="236C43EA"/>
    <w:rsid w:val="236C7778"/>
    <w:rsid w:val="2379FF36"/>
    <w:rsid w:val="237F54E1"/>
    <w:rsid w:val="2381FF28"/>
    <w:rsid w:val="2395F4B2"/>
    <w:rsid w:val="23AFC705"/>
    <w:rsid w:val="23BA82B9"/>
    <w:rsid w:val="23BC994C"/>
    <w:rsid w:val="23CE8804"/>
    <w:rsid w:val="23D01CE9"/>
    <w:rsid w:val="23D0C834"/>
    <w:rsid w:val="23E15DF1"/>
    <w:rsid w:val="23F4A514"/>
    <w:rsid w:val="23FF9CBF"/>
    <w:rsid w:val="24019BA4"/>
    <w:rsid w:val="240D6E2F"/>
    <w:rsid w:val="241AD570"/>
    <w:rsid w:val="241B5088"/>
    <w:rsid w:val="241CA4FB"/>
    <w:rsid w:val="242081BC"/>
    <w:rsid w:val="2426AA99"/>
    <w:rsid w:val="2429C8D8"/>
    <w:rsid w:val="24399161"/>
    <w:rsid w:val="2442776F"/>
    <w:rsid w:val="24465352"/>
    <w:rsid w:val="24498A30"/>
    <w:rsid w:val="246525E5"/>
    <w:rsid w:val="24759185"/>
    <w:rsid w:val="247E0571"/>
    <w:rsid w:val="248549E9"/>
    <w:rsid w:val="2485DC59"/>
    <w:rsid w:val="24873E7E"/>
    <w:rsid w:val="2496D4B8"/>
    <w:rsid w:val="24A31C74"/>
    <w:rsid w:val="24BC1E05"/>
    <w:rsid w:val="24CC2ECC"/>
    <w:rsid w:val="24CFFEC9"/>
    <w:rsid w:val="24D25848"/>
    <w:rsid w:val="24DB7905"/>
    <w:rsid w:val="24E04877"/>
    <w:rsid w:val="24E57EB0"/>
    <w:rsid w:val="24EC82E5"/>
    <w:rsid w:val="25097C5D"/>
    <w:rsid w:val="251F5329"/>
    <w:rsid w:val="254BA858"/>
    <w:rsid w:val="254BC872"/>
    <w:rsid w:val="25697326"/>
    <w:rsid w:val="2590DB4D"/>
    <w:rsid w:val="25A8B966"/>
    <w:rsid w:val="25AE2615"/>
    <w:rsid w:val="25B12061"/>
    <w:rsid w:val="25DA0128"/>
    <w:rsid w:val="25EAAA30"/>
    <w:rsid w:val="25F09E30"/>
    <w:rsid w:val="25FC1147"/>
    <w:rsid w:val="2604CEAC"/>
    <w:rsid w:val="2638B1FF"/>
    <w:rsid w:val="26471F74"/>
    <w:rsid w:val="264DEBD5"/>
    <w:rsid w:val="264F9681"/>
    <w:rsid w:val="26540561"/>
    <w:rsid w:val="26569044"/>
    <w:rsid w:val="2660B23B"/>
    <w:rsid w:val="266261FE"/>
    <w:rsid w:val="267B7209"/>
    <w:rsid w:val="268BC65D"/>
    <w:rsid w:val="268F3F7A"/>
    <w:rsid w:val="26927981"/>
    <w:rsid w:val="269966F0"/>
    <w:rsid w:val="269C07BF"/>
    <w:rsid w:val="26ABC52A"/>
    <w:rsid w:val="26ADE56F"/>
    <w:rsid w:val="26DD7E55"/>
    <w:rsid w:val="26F07E81"/>
    <w:rsid w:val="270327A1"/>
    <w:rsid w:val="27063C13"/>
    <w:rsid w:val="2718AAA0"/>
    <w:rsid w:val="27239469"/>
    <w:rsid w:val="2733A6A2"/>
    <w:rsid w:val="27343B0E"/>
    <w:rsid w:val="2740FBBE"/>
    <w:rsid w:val="27425B21"/>
    <w:rsid w:val="274FD9E3"/>
    <w:rsid w:val="275862CB"/>
    <w:rsid w:val="27597FD4"/>
    <w:rsid w:val="275EB27C"/>
    <w:rsid w:val="2773968B"/>
    <w:rsid w:val="27818454"/>
    <w:rsid w:val="2782904A"/>
    <w:rsid w:val="279169DF"/>
    <w:rsid w:val="2791F0E7"/>
    <w:rsid w:val="2793C976"/>
    <w:rsid w:val="2794CDFC"/>
    <w:rsid w:val="27A967C7"/>
    <w:rsid w:val="27B7CAA9"/>
    <w:rsid w:val="27BD3408"/>
    <w:rsid w:val="27C41B72"/>
    <w:rsid w:val="27D5391F"/>
    <w:rsid w:val="27E48789"/>
    <w:rsid w:val="27E5375D"/>
    <w:rsid w:val="282B0FDB"/>
    <w:rsid w:val="2830CCEF"/>
    <w:rsid w:val="28434118"/>
    <w:rsid w:val="28508879"/>
    <w:rsid w:val="2854F6C1"/>
    <w:rsid w:val="28591CE4"/>
    <w:rsid w:val="2895CFFC"/>
    <w:rsid w:val="28A1C7C0"/>
    <w:rsid w:val="28BD4314"/>
    <w:rsid w:val="28BFBDE1"/>
    <w:rsid w:val="28C63822"/>
    <w:rsid w:val="28D50CC7"/>
    <w:rsid w:val="28D7F37E"/>
    <w:rsid w:val="28DCCC1F"/>
    <w:rsid w:val="28E7374D"/>
    <w:rsid w:val="28EC45A6"/>
    <w:rsid w:val="28EE4693"/>
    <w:rsid w:val="28FC21F1"/>
    <w:rsid w:val="29143A1C"/>
    <w:rsid w:val="2918979B"/>
    <w:rsid w:val="2919BC00"/>
    <w:rsid w:val="2930D36D"/>
    <w:rsid w:val="2950A7BB"/>
    <w:rsid w:val="296770E7"/>
    <w:rsid w:val="296989DD"/>
    <w:rsid w:val="2975F9D5"/>
    <w:rsid w:val="297B0BB8"/>
    <w:rsid w:val="299170C5"/>
    <w:rsid w:val="29945A3A"/>
    <w:rsid w:val="29AA7F9E"/>
    <w:rsid w:val="29CBA128"/>
    <w:rsid w:val="29EFE294"/>
    <w:rsid w:val="2A04A672"/>
    <w:rsid w:val="2A113217"/>
    <w:rsid w:val="2A11DBDC"/>
    <w:rsid w:val="2A2D8523"/>
    <w:rsid w:val="2A48A142"/>
    <w:rsid w:val="2A4A7793"/>
    <w:rsid w:val="2A53174E"/>
    <w:rsid w:val="2A78430A"/>
    <w:rsid w:val="2A7A7B62"/>
    <w:rsid w:val="2AA0A071"/>
    <w:rsid w:val="2AC2D469"/>
    <w:rsid w:val="2AC77957"/>
    <w:rsid w:val="2AC8A18F"/>
    <w:rsid w:val="2ACE1E57"/>
    <w:rsid w:val="2AF91AE5"/>
    <w:rsid w:val="2B034510"/>
    <w:rsid w:val="2B23A07F"/>
    <w:rsid w:val="2B27D22A"/>
    <w:rsid w:val="2B470D0F"/>
    <w:rsid w:val="2B498187"/>
    <w:rsid w:val="2B7080A8"/>
    <w:rsid w:val="2B756C50"/>
    <w:rsid w:val="2B7D39C8"/>
    <w:rsid w:val="2BBA8ADE"/>
    <w:rsid w:val="2BC342F1"/>
    <w:rsid w:val="2BC95584"/>
    <w:rsid w:val="2BCDAFA7"/>
    <w:rsid w:val="2BF33C4E"/>
    <w:rsid w:val="2C062E22"/>
    <w:rsid w:val="2C2E72A8"/>
    <w:rsid w:val="2C3A919E"/>
    <w:rsid w:val="2C3D9012"/>
    <w:rsid w:val="2C44FE7A"/>
    <w:rsid w:val="2C53DE6E"/>
    <w:rsid w:val="2C5F72DF"/>
    <w:rsid w:val="2C63E9FE"/>
    <w:rsid w:val="2C7C795A"/>
    <w:rsid w:val="2C8B826C"/>
    <w:rsid w:val="2CA6AE57"/>
    <w:rsid w:val="2CBF8AE8"/>
    <w:rsid w:val="2CCB9011"/>
    <w:rsid w:val="2CD6E14C"/>
    <w:rsid w:val="2CDC3B3D"/>
    <w:rsid w:val="2CE4AF72"/>
    <w:rsid w:val="2CF4B907"/>
    <w:rsid w:val="2CF5C645"/>
    <w:rsid w:val="2CFFD709"/>
    <w:rsid w:val="2D113CB1"/>
    <w:rsid w:val="2D197FF7"/>
    <w:rsid w:val="2D203665"/>
    <w:rsid w:val="2D3BD0DD"/>
    <w:rsid w:val="2D3EF59B"/>
    <w:rsid w:val="2D48FBAC"/>
    <w:rsid w:val="2D56A94B"/>
    <w:rsid w:val="2D5711B3"/>
    <w:rsid w:val="2D7EC120"/>
    <w:rsid w:val="2D928272"/>
    <w:rsid w:val="2D9ECF6D"/>
    <w:rsid w:val="2DAF373F"/>
    <w:rsid w:val="2DC79B9F"/>
    <w:rsid w:val="2DC859EC"/>
    <w:rsid w:val="2DD17567"/>
    <w:rsid w:val="2DD59250"/>
    <w:rsid w:val="2DF10BD5"/>
    <w:rsid w:val="2E0C8692"/>
    <w:rsid w:val="2E177748"/>
    <w:rsid w:val="2E1B8AA1"/>
    <w:rsid w:val="2E2F23AD"/>
    <w:rsid w:val="2E33DC9A"/>
    <w:rsid w:val="2E364F67"/>
    <w:rsid w:val="2E3B5817"/>
    <w:rsid w:val="2E3BAF23"/>
    <w:rsid w:val="2E61D4D2"/>
    <w:rsid w:val="2E676072"/>
    <w:rsid w:val="2E6D43F9"/>
    <w:rsid w:val="2E72B1AD"/>
    <w:rsid w:val="2E83DAFF"/>
    <w:rsid w:val="2E90D13D"/>
    <w:rsid w:val="2EACA3DB"/>
    <w:rsid w:val="2EFAFBDD"/>
    <w:rsid w:val="2F038E44"/>
    <w:rsid w:val="2F266A31"/>
    <w:rsid w:val="2F30A831"/>
    <w:rsid w:val="2F5BE9E8"/>
    <w:rsid w:val="2F632C99"/>
    <w:rsid w:val="2F801F0E"/>
    <w:rsid w:val="2F867354"/>
    <w:rsid w:val="2F905D86"/>
    <w:rsid w:val="2F98A0E0"/>
    <w:rsid w:val="2F9D47C4"/>
    <w:rsid w:val="2FB50CBA"/>
    <w:rsid w:val="2FBEBA4F"/>
    <w:rsid w:val="2FD09EAC"/>
    <w:rsid w:val="2FF75B24"/>
    <w:rsid w:val="301F4941"/>
    <w:rsid w:val="303F8CB2"/>
    <w:rsid w:val="304B6532"/>
    <w:rsid w:val="3069779D"/>
    <w:rsid w:val="306DBAA3"/>
    <w:rsid w:val="3089510E"/>
    <w:rsid w:val="308C6C45"/>
    <w:rsid w:val="3091BD6A"/>
    <w:rsid w:val="30A64DE0"/>
    <w:rsid w:val="30B5AC13"/>
    <w:rsid w:val="30CC7892"/>
    <w:rsid w:val="30D33282"/>
    <w:rsid w:val="30E74409"/>
    <w:rsid w:val="30E7DE04"/>
    <w:rsid w:val="30F0E86C"/>
    <w:rsid w:val="30F84158"/>
    <w:rsid w:val="3100ACDE"/>
    <w:rsid w:val="31074935"/>
    <w:rsid w:val="31162220"/>
    <w:rsid w:val="311E369E"/>
    <w:rsid w:val="31266C6B"/>
    <w:rsid w:val="312E06B1"/>
    <w:rsid w:val="313F4E64"/>
    <w:rsid w:val="314D0C7D"/>
    <w:rsid w:val="315ABA7B"/>
    <w:rsid w:val="3168D9D9"/>
    <w:rsid w:val="316C6782"/>
    <w:rsid w:val="317CBA91"/>
    <w:rsid w:val="318149E2"/>
    <w:rsid w:val="319EA191"/>
    <w:rsid w:val="31A6D7AD"/>
    <w:rsid w:val="31A9B813"/>
    <w:rsid w:val="31AD3B0F"/>
    <w:rsid w:val="31AD7227"/>
    <w:rsid w:val="31B454B0"/>
    <w:rsid w:val="31C871FF"/>
    <w:rsid w:val="31CBDE19"/>
    <w:rsid w:val="320E5791"/>
    <w:rsid w:val="320F9E95"/>
    <w:rsid w:val="322EC2F7"/>
    <w:rsid w:val="3239E285"/>
    <w:rsid w:val="32585BDE"/>
    <w:rsid w:val="3260C654"/>
    <w:rsid w:val="32640A4B"/>
    <w:rsid w:val="32663D5F"/>
    <w:rsid w:val="327C6836"/>
    <w:rsid w:val="327E0F40"/>
    <w:rsid w:val="32941891"/>
    <w:rsid w:val="32AFC772"/>
    <w:rsid w:val="32BD35F9"/>
    <w:rsid w:val="32CE5981"/>
    <w:rsid w:val="32CEDB49"/>
    <w:rsid w:val="32D67D8A"/>
    <w:rsid w:val="32E1587B"/>
    <w:rsid w:val="32E70765"/>
    <w:rsid w:val="32F80D82"/>
    <w:rsid w:val="32FF5403"/>
    <w:rsid w:val="3308C752"/>
    <w:rsid w:val="331E4B5A"/>
    <w:rsid w:val="332D7DA6"/>
    <w:rsid w:val="3332D566"/>
    <w:rsid w:val="3333A959"/>
    <w:rsid w:val="3342F8BE"/>
    <w:rsid w:val="33644260"/>
    <w:rsid w:val="336B4659"/>
    <w:rsid w:val="336DC282"/>
    <w:rsid w:val="337BC8AF"/>
    <w:rsid w:val="338114B7"/>
    <w:rsid w:val="3383024F"/>
    <w:rsid w:val="3384F832"/>
    <w:rsid w:val="3386EADF"/>
    <w:rsid w:val="33886BBB"/>
    <w:rsid w:val="33B2CCC4"/>
    <w:rsid w:val="33BA897A"/>
    <w:rsid w:val="33BAEAF1"/>
    <w:rsid w:val="33BF8A9C"/>
    <w:rsid w:val="33C52EB5"/>
    <w:rsid w:val="33D3F6AA"/>
    <w:rsid w:val="33D8FC25"/>
    <w:rsid w:val="33E4C2AE"/>
    <w:rsid w:val="33FAC3DD"/>
    <w:rsid w:val="33FD18D8"/>
    <w:rsid w:val="34044AAC"/>
    <w:rsid w:val="340E49A4"/>
    <w:rsid w:val="340F61CC"/>
    <w:rsid w:val="341A9A02"/>
    <w:rsid w:val="342A2DAE"/>
    <w:rsid w:val="343572E6"/>
    <w:rsid w:val="343B636D"/>
    <w:rsid w:val="34479920"/>
    <w:rsid w:val="3457A239"/>
    <w:rsid w:val="345BCF37"/>
    <w:rsid w:val="348A768F"/>
    <w:rsid w:val="34B7EF62"/>
    <w:rsid w:val="34BA1F9D"/>
    <w:rsid w:val="34D117BF"/>
    <w:rsid w:val="34EB9A2E"/>
    <w:rsid w:val="34EC7603"/>
    <w:rsid w:val="34EE2303"/>
    <w:rsid w:val="34EE3D8E"/>
    <w:rsid w:val="34F6A531"/>
    <w:rsid w:val="34F7D53F"/>
    <w:rsid w:val="34FEF1A9"/>
    <w:rsid w:val="35291D69"/>
    <w:rsid w:val="35333C43"/>
    <w:rsid w:val="3546B32F"/>
    <w:rsid w:val="3579494B"/>
    <w:rsid w:val="357CD703"/>
    <w:rsid w:val="3580DB0F"/>
    <w:rsid w:val="358E70EC"/>
    <w:rsid w:val="35BC48D3"/>
    <w:rsid w:val="35D329DB"/>
    <w:rsid w:val="35EA1FDD"/>
    <w:rsid w:val="35EDCF64"/>
    <w:rsid w:val="35F0142A"/>
    <w:rsid w:val="35F9E2A1"/>
    <w:rsid w:val="35F9E6EC"/>
    <w:rsid w:val="35FA0F64"/>
    <w:rsid w:val="3600E2DE"/>
    <w:rsid w:val="360288B1"/>
    <w:rsid w:val="360C9459"/>
    <w:rsid w:val="361AD553"/>
    <w:rsid w:val="36406663"/>
    <w:rsid w:val="364B40EC"/>
    <w:rsid w:val="364CE5AC"/>
    <w:rsid w:val="36545C67"/>
    <w:rsid w:val="366B4A1B"/>
    <w:rsid w:val="36732712"/>
    <w:rsid w:val="3682E810"/>
    <w:rsid w:val="3690B025"/>
    <w:rsid w:val="3691DE2C"/>
    <w:rsid w:val="36977FBA"/>
    <w:rsid w:val="36C54860"/>
    <w:rsid w:val="36D5CD4D"/>
    <w:rsid w:val="371D7FB8"/>
    <w:rsid w:val="37351C65"/>
    <w:rsid w:val="374B8A82"/>
    <w:rsid w:val="37581466"/>
    <w:rsid w:val="376D13A8"/>
    <w:rsid w:val="376E9FE6"/>
    <w:rsid w:val="3772CA0A"/>
    <w:rsid w:val="37930AAC"/>
    <w:rsid w:val="37AD493E"/>
    <w:rsid w:val="37AEDE87"/>
    <w:rsid w:val="37B572B9"/>
    <w:rsid w:val="37B5C698"/>
    <w:rsid w:val="37BA7888"/>
    <w:rsid w:val="37C9EB0E"/>
    <w:rsid w:val="37CA062F"/>
    <w:rsid w:val="37D78A0E"/>
    <w:rsid w:val="37F27C47"/>
    <w:rsid w:val="38070969"/>
    <w:rsid w:val="380A75B4"/>
    <w:rsid w:val="3811BDAB"/>
    <w:rsid w:val="381693EA"/>
    <w:rsid w:val="3835A395"/>
    <w:rsid w:val="38433632"/>
    <w:rsid w:val="3846B51E"/>
    <w:rsid w:val="3848A83B"/>
    <w:rsid w:val="384C57CB"/>
    <w:rsid w:val="384D16D6"/>
    <w:rsid w:val="386A020C"/>
    <w:rsid w:val="38B11087"/>
    <w:rsid w:val="38B8E1CC"/>
    <w:rsid w:val="38C1F806"/>
    <w:rsid w:val="38C8F0F0"/>
    <w:rsid w:val="38D54BB7"/>
    <w:rsid w:val="38EA10E4"/>
    <w:rsid w:val="38EBE4F2"/>
    <w:rsid w:val="38F0943D"/>
    <w:rsid w:val="39025280"/>
    <w:rsid w:val="3905CFC3"/>
    <w:rsid w:val="391E8038"/>
    <w:rsid w:val="392A6AA7"/>
    <w:rsid w:val="3935E86F"/>
    <w:rsid w:val="39565AF7"/>
    <w:rsid w:val="39569308"/>
    <w:rsid w:val="3962284F"/>
    <w:rsid w:val="396992BF"/>
    <w:rsid w:val="397CCCB4"/>
    <w:rsid w:val="3991B5BB"/>
    <w:rsid w:val="39BA447F"/>
    <w:rsid w:val="39BAB0E4"/>
    <w:rsid w:val="39BFBB2A"/>
    <w:rsid w:val="39C0E411"/>
    <w:rsid w:val="39C6116D"/>
    <w:rsid w:val="39C908DC"/>
    <w:rsid w:val="39D4FE92"/>
    <w:rsid w:val="39DE90CF"/>
    <w:rsid w:val="39E548B7"/>
    <w:rsid w:val="39E9E8E3"/>
    <w:rsid w:val="3A07561C"/>
    <w:rsid w:val="3A4D8A35"/>
    <w:rsid w:val="3A62E224"/>
    <w:rsid w:val="3A6B1DE0"/>
    <w:rsid w:val="3A91251D"/>
    <w:rsid w:val="3A9808FD"/>
    <w:rsid w:val="3AA6FF17"/>
    <w:rsid w:val="3AA83DBA"/>
    <w:rsid w:val="3AC7D874"/>
    <w:rsid w:val="3ACC7DA7"/>
    <w:rsid w:val="3AD24785"/>
    <w:rsid w:val="3AD8CDB4"/>
    <w:rsid w:val="3AEB3EF0"/>
    <w:rsid w:val="3AF1235A"/>
    <w:rsid w:val="3AFB74A5"/>
    <w:rsid w:val="3B07C946"/>
    <w:rsid w:val="3B0E9F2D"/>
    <w:rsid w:val="3B0FA6DF"/>
    <w:rsid w:val="3B30E91B"/>
    <w:rsid w:val="3B39DE51"/>
    <w:rsid w:val="3B431AA5"/>
    <w:rsid w:val="3B448B34"/>
    <w:rsid w:val="3B45E37A"/>
    <w:rsid w:val="3B4894D8"/>
    <w:rsid w:val="3B53E317"/>
    <w:rsid w:val="3B565BD5"/>
    <w:rsid w:val="3B5D4747"/>
    <w:rsid w:val="3B6AF0DD"/>
    <w:rsid w:val="3B7CFCBF"/>
    <w:rsid w:val="3B92C1F5"/>
    <w:rsid w:val="3B94D44D"/>
    <w:rsid w:val="3B974ACB"/>
    <w:rsid w:val="3BC25EDD"/>
    <w:rsid w:val="3BD83387"/>
    <w:rsid w:val="3BF8378D"/>
    <w:rsid w:val="3C4084CB"/>
    <w:rsid w:val="3C4D0605"/>
    <w:rsid w:val="3C4F5F3D"/>
    <w:rsid w:val="3C675E56"/>
    <w:rsid w:val="3C77CA30"/>
    <w:rsid w:val="3C7A6765"/>
    <w:rsid w:val="3C92648D"/>
    <w:rsid w:val="3C955FB0"/>
    <w:rsid w:val="3C96C8E3"/>
    <w:rsid w:val="3CA7F9F3"/>
    <w:rsid w:val="3CD87DC2"/>
    <w:rsid w:val="3D269637"/>
    <w:rsid w:val="3D2BDE49"/>
    <w:rsid w:val="3D3C91EF"/>
    <w:rsid w:val="3D4A6CAB"/>
    <w:rsid w:val="3D763683"/>
    <w:rsid w:val="3D7CD8CA"/>
    <w:rsid w:val="3D85BFCC"/>
    <w:rsid w:val="3DA9ED21"/>
    <w:rsid w:val="3DB987D1"/>
    <w:rsid w:val="3DCF9946"/>
    <w:rsid w:val="3DDB2127"/>
    <w:rsid w:val="3DE39C16"/>
    <w:rsid w:val="3DFA8E97"/>
    <w:rsid w:val="3E010DB9"/>
    <w:rsid w:val="3E05C6F2"/>
    <w:rsid w:val="3E07EE0E"/>
    <w:rsid w:val="3E1637C6"/>
    <w:rsid w:val="3E1C9EA2"/>
    <w:rsid w:val="3E213609"/>
    <w:rsid w:val="3E2778A8"/>
    <w:rsid w:val="3E52CD8D"/>
    <w:rsid w:val="3E588630"/>
    <w:rsid w:val="3E5B0030"/>
    <w:rsid w:val="3E67AEB6"/>
    <w:rsid w:val="3E6868DA"/>
    <w:rsid w:val="3E76C76E"/>
    <w:rsid w:val="3E7D6FA9"/>
    <w:rsid w:val="3E8785C4"/>
    <w:rsid w:val="3EB1A6F5"/>
    <w:rsid w:val="3EBDF6E2"/>
    <w:rsid w:val="3EC47095"/>
    <w:rsid w:val="3EC80AAB"/>
    <w:rsid w:val="3ED0A17C"/>
    <w:rsid w:val="3EE3145F"/>
    <w:rsid w:val="3EF2049D"/>
    <w:rsid w:val="3EF8047D"/>
    <w:rsid w:val="3F01955B"/>
    <w:rsid w:val="3F10BE35"/>
    <w:rsid w:val="3F2D7FEE"/>
    <w:rsid w:val="3F2FAB05"/>
    <w:rsid w:val="3F454C57"/>
    <w:rsid w:val="3F58C02F"/>
    <w:rsid w:val="3F59065E"/>
    <w:rsid w:val="3F786576"/>
    <w:rsid w:val="3F7A1D9B"/>
    <w:rsid w:val="3F87CA48"/>
    <w:rsid w:val="3FB8C3AF"/>
    <w:rsid w:val="3FD4B249"/>
    <w:rsid w:val="3FD6D31C"/>
    <w:rsid w:val="3FDB43D6"/>
    <w:rsid w:val="3FE83BF9"/>
    <w:rsid w:val="3FE9C139"/>
    <w:rsid w:val="3FEFD55B"/>
    <w:rsid w:val="3FFA1FC4"/>
    <w:rsid w:val="40186A73"/>
    <w:rsid w:val="402539A3"/>
    <w:rsid w:val="402D8D09"/>
    <w:rsid w:val="402F7AA6"/>
    <w:rsid w:val="4041A450"/>
    <w:rsid w:val="404E6077"/>
    <w:rsid w:val="405A7270"/>
    <w:rsid w:val="405AFD34"/>
    <w:rsid w:val="407E9754"/>
    <w:rsid w:val="40931814"/>
    <w:rsid w:val="40A88035"/>
    <w:rsid w:val="40C77493"/>
    <w:rsid w:val="40D21391"/>
    <w:rsid w:val="40DFF15A"/>
    <w:rsid w:val="40EE3489"/>
    <w:rsid w:val="40F300CF"/>
    <w:rsid w:val="40FCC811"/>
    <w:rsid w:val="40FE2FFC"/>
    <w:rsid w:val="41064467"/>
    <w:rsid w:val="410D22B2"/>
    <w:rsid w:val="41320861"/>
    <w:rsid w:val="41440462"/>
    <w:rsid w:val="4151782A"/>
    <w:rsid w:val="41522BC2"/>
    <w:rsid w:val="415C7100"/>
    <w:rsid w:val="41747E5A"/>
    <w:rsid w:val="41836082"/>
    <w:rsid w:val="41858238"/>
    <w:rsid w:val="418A66E7"/>
    <w:rsid w:val="4192BF84"/>
    <w:rsid w:val="41A33566"/>
    <w:rsid w:val="41CCE88A"/>
    <w:rsid w:val="421BE706"/>
    <w:rsid w:val="421E74CF"/>
    <w:rsid w:val="42367ABF"/>
    <w:rsid w:val="423BBA72"/>
    <w:rsid w:val="4246D9F4"/>
    <w:rsid w:val="424F3E81"/>
    <w:rsid w:val="4255E9AE"/>
    <w:rsid w:val="425DE63D"/>
    <w:rsid w:val="426A9A0A"/>
    <w:rsid w:val="426E2460"/>
    <w:rsid w:val="4289B320"/>
    <w:rsid w:val="429A005D"/>
    <w:rsid w:val="429E5A8E"/>
    <w:rsid w:val="42A1BFB5"/>
    <w:rsid w:val="42A5E6F5"/>
    <w:rsid w:val="42A958F1"/>
    <w:rsid w:val="42B13923"/>
    <w:rsid w:val="4300750F"/>
    <w:rsid w:val="434B2C86"/>
    <w:rsid w:val="435CDA65"/>
    <w:rsid w:val="437D8C64"/>
    <w:rsid w:val="4382B6CC"/>
    <w:rsid w:val="43886BFB"/>
    <w:rsid w:val="439BB9DF"/>
    <w:rsid w:val="43A41415"/>
    <w:rsid w:val="43B057E9"/>
    <w:rsid w:val="43B9CAC1"/>
    <w:rsid w:val="43CCC76A"/>
    <w:rsid w:val="43D9D0AA"/>
    <w:rsid w:val="43DA02E2"/>
    <w:rsid w:val="43FB2A16"/>
    <w:rsid w:val="43FC3B5C"/>
    <w:rsid w:val="44024A45"/>
    <w:rsid w:val="44046380"/>
    <w:rsid w:val="44077765"/>
    <w:rsid w:val="44260379"/>
    <w:rsid w:val="442B8FF5"/>
    <w:rsid w:val="443276B0"/>
    <w:rsid w:val="444634DC"/>
    <w:rsid w:val="445125D6"/>
    <w:rsid w:val="4451FB52"/>
    <w:rsid w:val="445416AF"/>
    <w:rsid w:val="4461945F"/>
    <w:rsid w:val="4472B0A4"/>
    <w:rsid w:val="447FC921"/>
    <w:rsid w:val="4484E18C"/>
    <w:rsid w:val="44A0FB62"/>
    <w:rsid w:val="44ABA42D"/>
    <w:rsid w:val="44B99D5A"/>
    <w:rsid w:val="44BCA69A"/>
    <w:rsid w:val="44C5E168"/>
    <w:rsid w:val="44CA6531"/>
    <w:rsid w:val="44D62D74"/>
    <w:rsid w:val="44E36C83"/>
    <w:rsid w:val="44F8AAC6"/>
    <w:rsid w:val="45033C7A"/>
    <w:rsid w:val="450C1F4B"/>
    <w:rsid w:val="4511F27B"/>
    <w:rsid w:val="451E486B"/>
    <w:rsid w:val="45206ACB"/>
    <w:rsid w:val="452252FF"/>
    <w:rsid w:val="4549C0B7"/>
    <w:rsid w:val="4557D629"/>
    <w:rsid w:val="456242DF"/>
    <w:rsid w:val="457E5C45"/>
    <w:rsid w:val="45801CDC"/>
    <w:rsid w:val="458E23A9"/>
    <w:rsid w:val="45C905B6"/>
    <w:rsid w:val="45D0E5B5"/>
    <w:rsid w:val="45EF5497"/>
    <w:rsid w:val="45F94085"/>
    <w:rsid w:val="45FBF057"/>
    <w:rsid w:val="45FFCEE6"/>
    <w:rsid w:val="4601348F"/>
    <w:rsid w:val="46110AAD"/>
    <w:rsid w:val="46120701"/>
    <w:rsid w:val="46120AC2"/>
    <w:rsid w:val="4612399D"/>
    <w:rsid w:val="4614FA7C"/>
    <w:rsid w:val="461794CE"/>
    <w:rsid w:val="462439A5"/>
    <w:rsid w:val="4634AB88"/>
    <w:rsid w:val="463A51ED"/>
    <w:rsid w:val="46492CB4"/>
    <w:rsid w:val="46736BF1"/>
    <w:rsid w:val="467A9D26"/>
    <w:rsid w:val="467D67E1"/>
    <w:rsid w:val="46830BEA"/>
    <w:rsid w:val="46883BEB"/>
    <w:rsid w:val="468D0B18"/>
    <w:rsid w:val="46A73717"/>
    <w:rsid w:val="46B2BFE6"/>
    <w:rsid w:val="46B7011F"/>
    <w:rsid w:val="46C34169"/>
    <w:rsid w:val="46C37637"/>
    <w:rsid w:val="46D3FB4B"/>
    <w:rsid w:val="46DE6F54"/>
    <w:rsid w:val="46F1E434"/>
    <w:rsid w:val="470A347E"/>
    <w:rsid w:val="4716A3E2"/>
    <w:rsid w:val="471F46A5"/>
    <w:rsid w:val="4731CC62"/>
    <w:rsid w:val="473F54B5"/>
    <w:rsid w:val="475786D8"/>
    <w:rsid w:val="475A58FD"/>
    <w:rsid w:val="476B8202"/>
    <w:rsid w:val="47716A92"/>
    <w:rsid w:val="477297C3"/>
    <w:rsid w:val="47795818"/>
    <w:rsid w:val="4788ECE2"/>
    <w:rsid w:val="47933A9E"/>
    <w:rsid w:val="47ADDE8A"/>
    <w:rsid w:val="47AEEFF2"/>
    <w:rsid w:val="47B375FD"/>
    <w:rsid w:val="47E055A0"/>
    <w:rsid w:val="481A0A09"/>
    <w:rsid w:val="4826C6ED"/>
    <w:rsid w:val="4829C553"/>
    <w:rsid w:val="482EB40D"/>
    <w:rsid w:val="4854840A"/>
    <w:rsid w:val="486764D7"/>
    <w:rsid w:val="48706B20"/>
    <w:rsid w:val="4870DDF8"/>
    <w:rsid w:val="4876D219"/>
    <w:rsid w:val="488E8766"/>
    <w:rsid w:val="48C40D30"/>
    <w:rsid w:val="48DF9299"/>
    <w:rsid w:val="48E78B93"/>
    <w:rsid w:val="48F08EC6"/>
    <w:rsid w:val="4902213E"/>
    <w:rsid w:val="49152879"/>
    <w:rsid w:val="492098E5"/>
    <w:rsid w:val="4946C25B"/>
    <w:rsid w:val="494846FD"/>
    <w:rsid w:val="494C9B3E"/>
    <w:rsid w:val="49503693"/>
    <w:rsid w:val="495EA1AD"/>
    <w:rsid w:val="4965C39B"/>
    <w:rsid w:val="496E02A8"/>
    <w:rsid w:val="4971459D"/>
    <w:rsid w:val="49718705"/>
    <w:rsid w:val="4985E732"/>
    <w:rsid w:val="4996A03B"/>
    <w:rsid w:val="4999357B"/>
    <w:rsid w:val="49A08D09"/>
    <w:rsid w:val="49AA9925"/>
    <w:rsid w:val="49AB4411"/>
    <w:rsid w:val="49AF2BAC"/>
    <w:rsid w:val="49B09DC6"/>
    <w:rsid w:val="49BDF8D9"/>
    <w:rsid w:val="49C98169"/>
    <w:rsid w:val="49CD2DBE"/>
    <w:rsid w:val="49D86CD7"/>
    <w:rsid w:val="49E1FEC7"/>
    <w:rsid w:val="49EA7441"/>
    <w:rsid w:val="49F0AA28"/>
    <w:rsid w:val="49F318AA"/>
    <w:rsid w:val="49F9A9DF"/>
    <w:rsid w:val="4A04E28D"/>
    <w:rsid w:val="4A0A834A"/>
    <w:rsid w:val="4A1D7995"/>
    <w:rsid w:val="4A1F3BC3"/>
    <w:rsid w:val="4A2245C9"/>
    <w:rsid w:val="4A422548"/>
    <w:rsid w:val="4A42564B"/>
    <w:rsid w:val="4A57749C"/>
    <w:rsid w:val="4A58F9D4"/>
    <w:rsid w:val="4A86DAE3"/>
    <w:rsid w:val="4A881B1B"/>
    <w:rsid w:val="4A9CA3F5"/>
    <w:rsid w:val="4AACDAE6"/>
    <w:rsid w:val="4AB56752"/>
    <w:rsid w:val="4AD4A651"/>
    <w:rsid w:val="4B001307"/>
    <w:rsid w:val="4B0104BB"/>
    <w:rsid w:val="4B07AFE3"/>
    <w:rsid w:val="4B07E1E4"/>
    <w:rsid w:val="4B0DF71A"/>
    <w:rsid w:val="4B0F73DE"/>
    <w:rsid w:val="4B13A5BD"/>
    <w:rsid w:val="4B415710"/>
    <w:rsid w:val="4B660551"/>
    <w:rsid w:val="4B6AD328"/>
    <w:rsid w:val="4B83A42B"/>
    <w:rsid w:val="4B83A4EC"/>
    <w:rsid w:val="4B922516"/>
    <w:rsid w:val="4B96E5B7"/>
    <w:rsid w:val="4B9E5770"/>
    <w:rsid w:val="4BA5AB63"/>
    <w:rsid w:val="4BB1864D"/>
    <w:rsid w:val="4BB5A3A8"/>
    <w:rsid w:val="4BBEE216"/>
    <w:rsid w:val="4BEC3983"/>
    <w:rsid w:val="4C11D3C8"/>
    <w:rsid w:val="4C215113"/>
    <w:rsid w:val="4C3A74C9"/>
    <w:rsid w:val="4C4B79CB"/>
    <w:rsid w:val="4C59C8E3"/>
    <w:rsid w:val="4C6E4585"/>
    <w:rsid w:val="4C7FE7BF"/>
    <w:rsid w:val="4C814885"/>
    <w:rsid w:val="4C90A15F"/>
    <w:rsid w:val="4C9BCD56"/>
    <w:rsid w:val="4C9BEC02"/>
    <w:rsid w:val="4CA5A36A"/>
    <w:rsid w:val="4CAAC921"/>
    <w:rsid w:val="4CF167A4"/>
    <w:rsid w:val="4CF36EE3"/>
    <w:rsid w:val="4D068FAE"/>
    <w:rsid w:val="4D0BAA31"/>
    <w:rsid w:val="4D0C7FDE"/>
    <w:rsid w:val="4D11CCD6"/>
    <w:rsid w:val="4D16BF39"/>
    <w:rsid w:val="4D17903B"/>
    <w:rsid w:val="4D24791C"/>
    <w:rsid w:val="4D3DFB53"/>
    <w:rsid w:val="4D4571CB"/>
    <w:rsid w:val="4D559E5E"/>
    <w:rsid w:val="4D8A81FA"/>
    <w:rsid w:val="4D8F155E"/>
    <w:rsid w:val="4D8FE0F9"/>
    <w:rsid w:val="4DA9863C"/>
    <w:rsid w:val="4DB3C60B"/>
    <w:rsid w:val="4DBD5719"/>
    <w:rsid w:val="4DC612EC"/>
    <w:rsid w:val="4DCDFCF2"/>
    <w:rsid w:val="4DECA43C"/>
    <w:rsid w:val="4DF0649B"/>
    <w:rsid w:val="4DF4F811"/>
    <w:rsid w:val="4DFC3A31"/>
    <w:rsid w:val="4E01C3FC"/>
    <w:rsid w:val="4E084A14"/>
    <w:rsid w:val="4E1448E7"/>
    <w:rsid w:val="4E4173CB"/>
    <w:rsid w:val="4E4A22FF"/>
    <w:rsid w:val="4E4E838B"/>
    <w:rsid w:val="4E5CB1E4"/>
    <w:rsid w:val="4E7071FA"/>
    <w:rsid w:val="4E750E41"/>
    <w:rsid w:val="4E787DED"/>
    <w:rsid w:val="4E7D7F9C"/>
    <w:rsid w:val="4E944503"/>
    <w:rsid w:val="4EA273EA"/>
    <w:rsid w:val="4EA52084"/>
    <w:rsid w:val="4EC79749"/>
    <w:rsid w:val="4ED1C66F"/>
    <w:rsid w:val="4EE2736A"/>
    <w:rsid w:val="4F134987"/>
    <w:rsid w:val="4F2BC11B"/>
    <w:rsid w:val="4F2FA31D"/>
    <w:rsid w:val="4F3ADEC0"/>
    <w:rsid w:val="4F3C59A2"/>
    <w:rsid w:val="4F3DE7FE"/>
    <w:rsid w:val="4F43D178"/>
    <w:rsid w:val="4F4DA041"/>
    <w:rsid w:val="4F6CD806"/>
    <w:rsid w:val="4F812A63"/>
    <w:rsid w:val="4F93ADA2"/>
    <w:rsid w:val="4F956795"/>
    <w:rsid w:val="4F9DF87E"/>
    <w:rsid w:val="4F9E6024"/>
    <w:rsid w:val="4FA1ED48"/>
    <w:rsid w:val="4FB49FD8"/>
    <w:rsid w:val="4FCAE4E7"/>
    <w:rsid w:val="4FDFF702"/>
    <w:rsid w:val="4FEE0A82"/>
    <w:rsid w:val="4FF89FBC"/>
    <w:rsid w:val="4FFF7C63"/>
    <w:rsid w:val="5008D063"/>
    <w:rsid w:val="500F4EB7"/>
    <w:rsid w:val="50162D9D"/>
    <w:rsid w:val="50262A48"/>
    <w:rsid w:val="50292A16"/>
    <w:rsid w:val="50297530"/>
    <w:rsid w:val="50358AEF"/>
    <w:rsid w:val="50438BC2"/>
    <w:rsid w:val="50555A79"/>
    <w:rsid w:val="5079747B"/>
    <w:rsid w:val="508850C2"/>
    <w:rsid w:val="5090AD2A"/>
    <w:rsid w:val="50969590"/>
    <w:rsid w:val="50B130F4"/>
    <w:rsid w:val="50B13FC1"/>
    <w:rsid w:val="50C2EB8A"/>
    <w:rsid w:val="50CDD554"/>
    <w:rsid w:val="5104D276"/>
    <w:rsid w:val="51080EE8"/>
    <w:rsid w:val="510A12FD"/>
    <w:rsid w:val="510E3CA7"/>
    <w:rsid w:val="510E6A58"/>
    <w:rsid w:val="510EFCD0"/>
    <w:rsid w:val="511847C8"/>
    <w:rsid w:val="511F9862"/>
    <w:rsid w:val="512FD5B7"/>
    <w:rsid w:val="513B9873"/>
    <w:rsid w:val="51502449"/>
    <w:rsid w:val="5151E635"/>
    <w:rsid w:val="5157AD23"/>
    <w:rsid w:val="515F3CEA"/>
    <w:rsid w:val="515F3EA6"/>
    <w:rsid w:val="516EC6C4"/>
    <w:rsid w:val="5172CCD1"/>
    <w:rsid w:val="51731A39"/>
    <w:rsid w:val="51773E4B"/>
    <w:rsid w:val="517A004C"/>
    <w:rsid w:val="51B11222"/>
    <w:rsid w:val="51B27174"/>
    <w:rsid w:val="51BA5C86"/>
    <w:rsid w:val="51C07006"/>
    <w:rsid w:val="51CAA1B9"/>
    <w:rsid w:val="51EEE36B"/>
    <w:rsid w:val="51F40608"/>
    <w:rsid w:val="51FEDC6B"/>
    <w:rsid w:val="5204B44E"/>
    <w:rsid w:val="5206273B"/>
    <w:rsid w:val="520EE6FA"/>
    <w:rsid w:val="521BD8F3"/>
    <w:rsid w:val="522F5B66"/>
    <w:rsid w:val="523CCDED"/>
    <w:rsid w:val="523D1D53"/>
    <w:rsid w:val="52596DA8"/>
    <w:rsid w:val="5261EBC1"/>
    <w:rsid w:val="5264C813"/>
    <w:rsid w:val="5271294F"/>
    <w:rsid w:val="52836C58"/>
    <w:rsid w:val="528C5673"/>
    <w:rsid w:val="52A5E35E"/>
    <w:rsid w:val="52B01EF5"/>
    <w:rsid w:val="52B4AF42"/>
    <w:rsid w:val="52BC0ABF"/>
    <w:rsid w:val="52C52B7C"/>
    <w:rsid w:val="52C71DAF"/>
    <w:rsid w:val="52DE9A9C"/>
    <w:rsid w:val="52EADCD8"/>
    <w:rsid w:val="52ED8A16"/>
    <w:rsid w:val="52F37D84"/>
    <w:rsid w:val="52FFD2BE"/>
    <w:rsid w:val="530C5111"/>
    <w:rsid w:val="53206191"/>
    <w:rsid w:val="5335DB0E"/>
    <w:rsid w:val="533E091A"/>
    <w:rsid w:val="536DE702"/>
    <w:rsid w:val="5381C8A8"/>
    <w:rsid w:val="5384BECC"/>
    <w:rsid w:val="53930D1B"/>
    <w:rsid w:val="5394060C"/>
    <w:rsid w:val="53BF3396"/>
    <w:rsid w:val="53C62BFA"/>
    <w:rsid w:val="53CFBA25"/>
    <w:rsid w:val="53DA0582"/>
    <w:rsid w:val="53E05118"/>
    <w:rsid w:val="53E20075"/>
    <w:rsid w:val="53E46362"/>
    <w:rsid w:val="540F8487"/>
    <w:rsid w:val="54117253"/>
    <w:rsid w:val="5412E41A"/>
    <w:rsid w:val="541359FC"/>
    <w:rsid w:val="54208CE2"/>
    <w:rsid w:val="5433DC9D"/>
    <w:rsid w:val="543C2988"/>
    <w:rsid w:val="544FED9A"/>
    <w:rsid w:val="546950A6"/>
    <w:rsid w:val="546A0372"/>
    <w:rsid w:val="5470B63F"/>
    <w:rsid w:val="5486DAF9"/>
    <w:rsid w:val="548EC2AD"/>
    <w:rsid w:val="54976F10"/>
    <w:rsid w:val="549DC26C"/>
    <w:rsid w:val="54A58190"/>
    <w:rsid w:val="54B874BF"/>
    <w:rsid w:val="54B8957A"/>
    <w:rsid w:val="54B95519"/>
    <w:rsid w:val="54BA773B"/>
    <w:rsid w:val="54BCCB78"/>
    <w:rsid w:val="54D6355B"/>
    <w:rsid w:val="54D9A0FC"/>
    <w:rsid w:val="54E5A98A"/>
    <w:rsid w:val="54EF57E1"/>
    <w:rsid w:val="54F52687"/>
    <w:rsid w:val="54FFE6CF"/>
    <w:rsid w:val="55035FA1"/>
    <w:rsid w:val="550E2940"/>
    <w:rsid w:val="553802A2"/>
    <w:rsid w:val="5545645A"/>
    <w:rsid w:val="554D33B8"/>
    <w:rsid w:val="5556F041"/>
    <w:rsid w:val="55570C05"/>
    <w:rsid w:val="55624C14"/>
    <w:rsid w:val="55655103"/>
    <w:rsid w:val="557A15BA"/>
    <w:rsid w:val="5589B9F0"/>
    <w:rsid w:val="558FC09A"/>
    <w:rsid w:val="559C27D2"/>
    <w:rsid w:val="55AA2B41"/>
    <w:rsid w:val="55ADD39B"/>
    <w:rsid w:val="55AF9AFD"/>
    <w:rsid w:val="55BB8243"/>
    <w:rsid w:val="55C24B29"/>
    <w:rsid w:val="55DA8324"/>
    <w:rsid w:val="55E76287"/>
    <w:rsid w:val="560835E9"/>
    <w:rsid w:val="560BD362"/>
    <w:rsid w:val="5615C1EE"/>
    <w:rsid w:val="5629CC47"/>
    <w:rsid w:val="562B1E46"/>
    <w:rsid w:val="5634942F"/>
    <w:rsid w:val="5634C3EF"/>
    <w:rsid w:val="564446A3"/>
    <w:rsid w:val="56467348"/>
    <w:rsid w:val="56497A08"/>
    <w:rsid w:val="56560F07"/>
    <w:rsid w:val="565B0DB0"/>
    <w:rsid w:val="565BED53"/>
    <w:rsid w:val="5668ACD8"/>
    <w:rsid w:val="5670FCBB"/>
    <w:rsid w:val="567743E4"/>
    <w:rsid w:val="56804F47"/>
    <w:rsid w:val="568781A0"/>
    <w:rsid w:val="56A0CFC0"/>
    <w:rsid w:val="56A3F1C3"/>
    <w:rsid w:val="56A87AE4"/>
    <w:rsid w:val="56B20C58"/>
    <w:rsid w:val="56BD78C0"/>
    <w:rsid w:val="56C85D87"/>
    <w:rsid w:val="56CDDEB6"/>
    <w:rsid w:val="56D82571"/>
    <w:rsid w:val="56D95187"/>
    <w:rsid w:val="56F08100"/>
    <w:rsid w:val="570C57E2"/>
    <w:rsid w:val="5723F771"/>
    <w:rsid w:val="5730C270"/>
    <w:rsid w:val="573399DF"/>
    <w:rsid w:val="573C57CD"/>
    <w:rsid w:val="5759C3C1"/>
    <w:rsid w:val="57602C24"/>
    <w:rsid w:val="576C8C50"/>
    <w:rsid w:val="5770BECF"/>
    <w:rsid w:val="57766204"/>
    <w:rsid w:val="5794A6FD"/>
    <w:rsid w:val="57B2C77D"/>
    <w:rsid w:val="57B432F4"/>
    <w:rsid w:val="57C29A66"/>
    <w:rsid w:val="57DBEC2A"/>
    <w:rsid w:val="57ECC7F6"/>
    <w:rsid w:val="57EF5566"/>
    <w:rsid w:val="57F2FD39"/>
    <w:rsid w:val="58055661"/>
    <w:rsid w:val="580B3985"/>
    <w:rsid w:val="58147634"/>
    <w:rsid w:val="581ACE9C"/>
    <w:rsid w:val="581D3982"/>
    <w:rsid w:val="584016F2"/>
    <w:rsid w:val="58442455"/>
    <w:rsid w:val="584C0EAB"/>
    <w:rsid w:val="585BE653"/>
    <w:rsid w:val="585C4062"/>
    <w:rsid w:val="586835C2"/>
    <w:rsid w:val="5881EF65"/>
    <w:rsid w:val="589154C7"/>
    <w:rsid w:val="5891F160"/>
    <w:rsid w:val="58BA7B78"/>
    <w:rsid w:val="58C30057"/>
    <w:rsid w:val="58CDB0E8"/>
    <w:rsid w:val="58D6431C"/>
    <w:rsid w:val="58EB387C"/>
    <w:rsid w:val="58EBFD8E"/>
    <w:rsid w:val="58F3FE05"/>
    <w:rsid w:val="58F5C4F6"/>
    <w:rsid w:val="58FF4F5C"/>
    <w:rsid w:val="5923D8A6"/>
    <w:rsid w:val="593C35E4"/>
    <w:rsid w:val="5945426A"/>
    <w:rsid w:val="595024A1"/>
    <w:rsid w:val="5955FAEC"/>
    <w:rsid w:val="5959B7E0"/>
    <w:rsid w:val="5988B4B7"/>
    <w:rsid w:val="59896BB9"/>
    <w:rsid w:val="598DAFC9"/>
    <w:rsid w:val="59ADD9E9"/>
    <w:rsid w:val="59AF3635"/>
    <w:rsid w:val="59CCFE65"/>
    <w:rsid w:val="59D563FD"/>
    <w:rsid w:val="59DF3C40"/>
    <w:rsid w:val="59EC1D91"/>
    <w:rsid w:val="59EC547F"/>
    <w:rsid w:val="59ECD811"/>
    <w:rsid w:val="59EDBBC0"/>
    <w:rsid w:val="5A0FC633"/>
    <w:rsid w:val="5A13B534"/>
    <w:rsid w:val="5A1CB7D1"/>
    <w:rsid w:val="5A20AAAB"/>
    <w:rsid w:val="5A23E536"/>
    <w:rsid w:val="5A2A6164"/>
    <w:rsid w:val="5A32E431"/>
    <w:rsid w:val="5A35DC2D"/>
    <w:rsid w:val="5A4121E8"/>
    <w:rsid w:val="5A49A8CD"/>
    <w:rsid w:val="5A5DA347"/>
    <w:rsid w:val="5A643849"/>
    <w:rsid w:val="5A72D8AE"/>
    <w:rsid w:val="5A7C8A25"/>
    <w:rsid w:val="5A8B56F1"/>
    <w:rsid w:val="5A8CB77A"/>
    <w:rsid w:val="5A9BD9E1"/>
    <w:rsid w:val="5AAA0CA4"/>
    <w:rsid w:val="5AB0F543"/>
    <w:rsid w:val="5AB75ACF"/>
    <w:rsid w:val="5AC34089"/>
    <w:rsid w:val="5AC671A5"/>
    <w:rsid w:val="5ACA4CAB"/>
    <w:rsid w:val="5ADF9E4D"/>
    <w:rsid w:val="5AE112CB"/>
    <w:rsid w:val="5AEBD3B6"/>
    <w:rsid w:val="5AF40C9A"/>
    <w:rsid w:val="5AFB91ED"/>
    <w:rsid w:val="5B20C1AB"/>
    <w:rsid w:val="5B21C277"/>
    <w:rsid w:val="5B265C3C"/>
    <w:rsid w:val="5B29802A"/>
    <w:rsid w:val="5B3399E9"/>
    <w:rsid w:val="5B3577AE"/>
    <w:rsid w:val="5B3B7317"/>
    <w:rsid w:val="5B47C7DA"/>
    <w:rsid w:val="5B51CF4F"/>
    <w:rsid w:val="5B5480C3"/>
    <w:rsid w:val="5B82BB40"/>
    <w:rsid w:val="5B8360E6"/>
    <w:rsid w:val="5B86D015"/>
    <w:rsid w:val="5B8ED869"/>
    <w:rsid w:val="5B988177"/>
    <w:rsid w:val="5B9A434D"/>
    <w:rsid w:val="5BAF0A6E"/>
    <w:rsid w:val="5BB6BC74"/>
    <w:rsid w:val="5BBE289C"/>
    <w:rsid w:val="5BC3DBB2"/>
    <w:rsid w:val="5BC91AA8"/>
    <w:rsid w:val="5BD1CADC"/>
    <w:rsid w:val="5BDBD201"/>
    <w:rsid w:val="5BE35D03"/>
    <w:rsid w:val="5BEF5EE1"/>
    <w:rsid w:val="5BFA818F"/>
    <w:rsid w:val="5C00E8FA"/>
    <w:rsid w:val="5C0CD6D1"/>
    <w:rsid w:val="5C16A913"/>
    <w:rsid w:val="5C218972"/>
    <w:rsid w:val="5C34C162"/>
    <w:rsid w:val="5C37AA42"/>
    <w:rsid w:val="5C45CB96"/>
    <w:rsid w:val="5C549CE5"/>
    <w:rsid w:val="5C8E8763"/>
    <w:rsid w:val="5C933B97"/>
    <w:rsid w:val="5C9EA3D6"/>
    <w:rsid w:val="5CA21C0E"/>
    <w:rsid w:val="5CBC1AAF"/>
    <w:rsid w:val="5CCF3E49"/>
    <w:rsid w:val="5CE6EB12"/>
    <w:rsid w:val="5CEACA7D"/>
    <w:rsid w:val="5CF75785"/>
    <w:rsid w:val="5D3090B4"/>
    <w:rsid w:val="5D32143C"/>
    <w:rsid w:val="5D3CA421"/>
    <w:rsid w:val="5D573A8B"/>
    <w:rsid w:val="5D6A8467"/>
    <w:rsid w:val="5D71BE47"/>
    <w:rsid w:val="5D7C55AD"/>
    <w:rsid w:val="5D889707"/>
    <w:rsid w:val="5D9661CA"/>
    <w:rsid w:val="5DAF5E5A"/>
    <w:rsid w:val="5DC3C3C9"/>
    <w:rsid w:val="5DDB8953"/>
    <w:rsid w:val="5DDF713F"/>
    <w:rsid w:val="5DED7909"/>
    <w:rsid w:val="5DF31F2B"/>
    <w:rsid w:val="5E01489B"/>
    <w:rsid w:val="5E01A581"/>
    <w:rsid w:val="5E1C3638"/>
    <w:rsid w:val="5E2BFD5F"/>
    <w:rsid w:val="5E347D63"/>
    <w:rsid w:val="5E38CEB5"/>
    <w:rsid w:val="5E401525"/>
    <w:rsid w:val="5E4BA8D2"/>
    <w:rsid w:val="5E4F70F8"/>
    <w:rsid w:val="5E6903CE"/>
    <w:rsid w:val="5E7A0EDB"/>
    <w:rsid w:val="5E7AD24A"/>
    <w:rsid w:val="5E82F42E"/>
    <w:rsid w:val="5E8B4512"/>
    <w:rsid w:val="5E95C299"/>
    <w:rsid w:val="5E9890F9"/>
    <w:rsid w:val="5E9AB51E"/>
    <w:rsid w:val="5E9C56CF"/>
    <w:rsid w:val="5EA5E972"/>
    <w:rsid w:val="5EA92EFE"/>
    <w:rsid w:val="5EB7DBB3"/>
    <w:rsid w:val="5EBF0A83"/>
    <w:rsid w:val="5EC30C6E"/>
    <w:rsid w:val="5ED957FC"/>
    <w:rsid w:val="5EE7A402"/>
    <w:rsid w:val="5EFB79EC"/>
    <w:rsid w:val="5EFF31D7"/>
    <w:rsid w:val="5F1BA16F"/>
    <w:rsid w:val="5F23EDD0"/>
    <w:rsid w:val="5F342BF5"/>
    <w:rsid w:val="5F44B589"/>
    <w:rsid w:val="5F4D348E"/>
    <w:rsid w:val="5F673501"/>
    <w:rsid w:val="5F8363F9"/>
    <w:rsid w:val="5F8408B6"/>
    <w:rsid w:val="5F93619B"/>
    <w:rsid w:val="5F957ECE"/>
    <w:rsid w:val="5FA32C6D"/>
    <w:rsid w:val="5FB4A39F"/>
    <w:rsid w:val="5FC3975D"/>
    <w:rsid w:val="5FC44054"/>
    <w:rsid w:val="5FC52D69"/>
    <w:rsid w:val="5FCC1908"/>
    <w:rsid w:val="5FCE7F92"/>
    <w:rsid w:val="5FCED859"/>
    <w:rsid w:val="5FD66840"/>
    <w:rsid w:val="5FD9BCD0"/>
    <w:rsid w:val="601BA41F"/>
    <w:rsid w:val="601EC48F"/>
    <w:rsid w:val="60285C31"/>
    <w:rsid w:val="602C03B3"/>
    <w:rsid w:val="605976C5"/>
    <w:rsid w:val="6064FAFB"/>
    <w:rsid w:val="609F7807"/>
    <w:rsid w:val="60C7341C"/>
    <w:rsid w:val="60CCE0BF"/>
    <w:rsid w:val="60CF5F79"/>
    <w:rsid w:val="60DD2A3B"/>
    <w:rsid w:val="60F7342B"/>
    <w:rsid w:val="60F80B47"/>
    <w:rsid w:val="610336C4"/>
    <w:rsid w:val="61034903"/>
    <w:rsid w:val="61179BB7"/>
    <w:rsid w:val="611A4D2B"/>
    <w:rsid w:val="61229A16"/>
    <w:rsid w:val="61242478"/>
    <w:rsid w:val="613E7321"/>
    <w:rsid w:val="6141248D"/>
    <w:rsid w:val="61472DE8"/>
    <w:rsid w:val="6154ABBE"/>
    <w:rsid w:val="615F649B"/>
    <w:rsid w:val="61699312"/>
    <w:rsid w:val="617FCC21"/>
    <w:rsid w:val="6189870F"/>
    <w:rsid w:val="6190C873"/>
    <w:rsid w:val="6199C403"/>
    <w:rsid w:val="61AC2252"/>
    <w:rsid w:val="61B72522"/>
    <w:rsid w:val="61BE3643"/>
    <w:rsid w:val="61C02F8A"/>
    <w:rsid w:val="61D040D2"/>
    <w:rsid w:val="61FB20D7"/>
    <w:rsid w:val="621640CE"/>
    <w:rsid w:val="6216E6BA"/>
    <w:rsid w:val="6216FBF2"/>
    <w:rsid w:val="6220E9E3"/>
    <w:rsid w:val="622AABAE"/>
    <w:rsid w:val="6235340B"/>
    <w:rsid w:val="6242F209"/>
    <w:rsid w:val="624A1A84"/>
    <w:rsid w:val="624C0493"/>
    <w:rsid w:val="62502AA9"/>
    <w:rsid w:val="625CDA0E"/>
    <w:rsid w:val="6279D8D1"/>
    <w:rsid w:val="627E60CC"/>
    <w:rsid w:val="6280ED4A"/>
    <w:rsid w:val="6298C1EF"/>
    <w:rsid w:val="62A84F95"/>
    <w:rsid w:val="62B37F71"/>
    <w:rsid w:val="62BF35DB"/>
    <w:rsid w:val="62E9DE99"/>
    <w:rsid w:val="63172E13"/>
    <w:rsid w:val="631867B7"/>
    <w:rsid w:val="6321D8D1"/>
    <w:rsid w:val="63495474"/>
    <w:rsid w:val="63679D5F"/>
    <w:rsid w:val="636D0608"/>
    <w:rsid w:val="636E10BB"/>
    <w:rsid w:val="63761259"/>
    <w:rsid w:val="6391D815"/>
    <w:rsid w:val="63A55949"/>
    <w:rsid w:val="63A67A3D"/>
    <w:rsid w:val="63DFC8B0"/>
    <w:rsid w:val="63DFE7A3"/>
    <w:rsid w:val="6405A34E"/>
    <w:rsid w:val="6408CB29"/>
    <w:rsid w:val="641C7345"/>
    <w:rsid w:val="6429AFBF"/>
    <w:rsid w:val="64404A90"/>
    <w:rsid w:val="64415D20"/>
    <w:rsid w:val="6451EDED"/>
    <w:rsid w:val="645EF700"/>
    <w:rsid w:val="6461D8FB"/>
    <w:rsid w:val="646986ED"/>
    <w:rsid w:val="646C0176"/>
    <w:rsid w:val="646F5B00"/>
    <w:rsid w:val="6474E05F"/>
    <w:rsid w:val="64764828"/>
    <w:rsid w:val="647E9E7D"/>
    <w:rsid w:val="64817B25"/>
    <w:rsid w:val="648814C2"/>
    <w:rsid w:val="6496E6E1"/>
    <w:rsid w:val="64BFA12C"/>
    <w:rsid w:val="64C492F9"/>
    <w:rsid w:val="64E5C999"/>
    <w:rsid w:val="65014762"/>
    <w:rsid w:val="6503BADA"/>
    <w:rsid w:val="650C0508"/>
    <w:rsid w:val="650E4FEB"/>
    <w:rsid w:val="65326815"/>
    <w:rsid w:val="658C738D"/>
    <w:rsid w:val="65BF756F"/>
    <w:rsid w:val="65E9FA5D"/>
    <w:rsid w:val="65EA0A58"/>
    <w:rsid w:val="6623C572"/>
    <w:rsid w:val="6631E183"/>
    <w:rsid w:val="6647AEA1"/>
    <w:rsid w:val="665CF832"/>
    <w:rsid w:val="6662DA8A"/>
    <w:rsid w:val="6663FCAB"/>
    <w:rsid w:val="66694F87"/>
    <w:rsid w:val="66725CD5"/>
    <w:rsid w:val="6691C1F3"/>
    <w:rsid w:val="669283CB"/>
    <w:rsid w:val="669676C1"/>
    <w:rsid w:val="669F07FA"/>
    <w:rsid w:val="669F9145"/>
    <w:rsid w:val="66DBF19B"/>
    <w:rsid w:val="66E54C55"/>
    <w:rsid w:val="66E7519D"/>
    <w:rsid w:val="67100F76"/>
    <w:rsid w:val="6716F0FE"/>
    <w:rsid w:val="671E9B5D"/>
    <w:rsid w:val="67206990"/>
    <w:rsid w:val="6738EB95"/>
    <w:rsid w:val="673CEE01"/>
    <w:rsid w:val="673E2FCF"/>
    <w:rsid w:val="674FB8C1"/>
    <w:rsid w:val="6756DB04"/>
    <w:rsid w:val="67589FA0"/>
    <w:rsid w:val="67764FEE"/>
    <w:rsid w:val="677F4867"/>
    <w:rsid w:val="679A2ACF"/>
    <w:rsid w:val="67B7CBF4"/>
    <w:rsid w:val="67BF95D3"/>
    <w:rsid w:val="67BFB584"/>
    <w:rsid w:val="67C671D3"/>
    <w:rsid w:val="67E17515"/>
    <w:rsid w:val="67E66C9E"/>
    <w:rsid w:val="67E99712"/>
    <w:rsid w:val="67FC33BB"/>
    <w:rsid w:val="67FEAAEB"/>
    <w:rsid w:val="68016197"/>
    <w:rsid w:val="681379A9"/>
    <w:rsid w:val="6814370D"/>
    <w:rsid w:val="6816938D"/>
    <w:rsid w:val="681D7607"/>
    <w:rsid w:val="682DFDDA"/>
    <w:rsid w:val="683BC744"/>
    <w:rsid w:val="684120D6"/>
    <w:rsid w:val="684B0EC3"/>
    <w:rsid w:val="6872335E"/>
    <w:rsid w:val="687366AD"/>
    <w:rsid w:val="687F1DDD"/>
    <w:rsid w:val="6896479C"/>
    <w:rsid w:val="68976410"/>
    <w:rsid w:val="68A1E202"/>
    <w:rsid w:val="68BE3F4F"/>
    <w:rsid w:val="68C7CE3C"/>
    <w:rsid w:val="68CACBC3"/>
    <w:rsid w:val="68CC8F1D"/>
    <w:rsid w:val="68D1180C"/>
    <w:rsid w:val="68E7CE08"/>
    <w:rsid w:val="68EAF09E"/>
    <w:rsid w:val="68FF63F2"/>
    <w:rsid w:val="6900BBF4"/>
    <w:rsid w:val="69038E37"/>
    <w:rsid w:val="6905E923"/>
    <w:rsid w:val="6912E577"/>
    <w:rsid w:val="692CBA2A"/>
    <w:rsid w:val="692F3A07"/>
    <w:rsid w:val="69351C39"/>
    <w:rsid w:val="695FA850"/>
    <w:rsid w:val="696776B9"/>
    <w:rsid w:val="696C0DF0"/>
    <w:rsid w:val="696FF6B8"/>
    <w:rsid w:val="698629BD"/>
    <w:rsid w:val="6994FEFD"/>
    <w:rsid w:val="699877C0"/>
    <w:rsid w:val="69A051D7"/>
    <w:rsid w:val="69A78235"/>
    <w:rsid w:val="69B20F00"/>
    <w:rsid w:val="69BFAC92"/>
    <w:rsid w:val="69E11106"/>
    <w:rsid w:val="69E4AA12"/>
    <w:rsid w:val="69ED6484"/>
    <w:rsid w:val="69F1F17A"/>
    <w:rsid w:val="69FCC7E0"/>
    <w:rsid w:val="6A00590B"/>
    <w:rsid w:val="6A14EF1A"/>
    <w:rsid w:val="6A19D943"/>
    <w:rsid w:val="6A213A69"/>
    <w:rsid w:val="6A26BEF7"/>
    <w:rsid w:val="6A39A402"/>
    <w:rsid w:val="6A40C1B5"/>
    <w:rsid w:val="6A45F782"/>
    <w:rsid w:val="6A490B61"/>
    <w:rsid w:val="6A5089ED"/>
    <w:rsid w:val="6A581483"/>
    <w:rsid w:val="6A58D178"/>
    <w:rsid w:val="6A825A5E"/>
    <w:rsid w:val="6A9D627F"/>
    <w:rsid w:val="6AA42D28"/>
    <w:rsid w:val="6AB87A33"/>
    <w:rsid w:val="6AC4ADCA"/>
    <w:rsid w:val="6ADAEB99"/>
    <w:rsid w:val="6AE10478"/>
    <w:rsid w:val="6AEE38B5"/>
    <w:rsid w:val="6AF401F9"/>
    <w:rsid w:val="6AFB78B1"/>
    <w:rsid w:val="6B11749E"/>
    <w:rsid w:val="6B14CC57"/>
    <w:rsid w:val="6B444CE0"/>
    <w:rsid w:val="6B54DAD4"/>
    <w:rsid w:val="6B617452"/>
    <w:rsid w:val="6B69C249"/>
    <w:rsid w:val="6B6BD329"/>
    <w:rsid w:val="6B6C25EA"/>
    <w:rsid w:val="6B736806"/>
    <w:rsid w:val="6B75242F"/>
    <w:rsid w:val="6B7DBB8A"/>
    <w:rsid w:val="6B8994A3"/>
    <w:rsid w:val="6B8E6FDA"/>
    <w:rsid w:val="6B95DDF4"/>
    <w:rsid w:val="6B9C296C"/>
    <w:rsid w:val="6BB319EE"/>
    <w:rsid w:val="6BB6FC7F"/>
    <w:rsid w:val="6BCAA422"/>
    <w:rsid w:val="6BD90667"/>
    <w:rsid w:val="6BFB97A2"/>
    <w:rsid w:val="6C11A0F2"/>
    <w:rsid w:val="6C13AE68"/>
    <w:rsid w:val="6C3E6AB9"/>
    <w:rsid w:val="6C4494DC"/>
    <w:rsid w:val="6C5BCB39"/>
    <w:rsid w:val="6C73D70E"/>
    <w:rsid w:val="6C76BBFA"/>
    <w:rsid w:val="6C8CAE56"/>
    <w:rsid w:val="6C8CE09E"/>
    <w:rsid w:val="6C9326A7"/>
    <w:rsid w:val="6CA31E55"/>
    <w:rsid w:val="6CCA7804"/>
    <w:rsid w:val="6CD39A59"/>
    <w:rsid w:val="6CE943B7"/>
    <w:rsid w:val="6CEB9BF7"/>
    <w:rsid w:val="6CFD3B17"/>
    <w:rsid w:val="6D0358E6"/>
    <w:rsid w:val="6D083673"/>
    <w:rsid w:val="6D0A349E"/>
    <w:rsid w:val="6D18B1C8"/>
    <w:rsid w:val="6D1F81B7"/>
    <w:rsid w:val="6D245046"/>
    <w:rsid w:val="6D31D608"/>
    <w:rsid w:val="6D3C2B91"/>
    <w:rsid w:val="6D7C7F7E"/>
    <w:rsid w:val="6D942A64"/>
    <w:rsid w:val="6D9DD0BC"/>
    <w:rsid w:val="6DBB97FD"/>
    <w:rsid w:val="6DFE12C0"/>
    <w:rsid w:val="6E0F350E"/>
    <w:rsid w:val="6E12690F"/>
    <w:rsid w:val="6E2DAE59"/>
    <w:rsid w:val="6E3AE38C"/>
    <w:rsid w:val="6E5C3DDD"/>
    <w:rsid w:val="6E75E1BF"/>
    <w:rsid w:val="6E7847F5"/>
    <w:rsid w:val="6E8119A5"/>
    <w:rsid w:val="6E8E81DE"/>
    <w:rsid w:val="6E8F70DE"/>
    <w:rsid w:val="6E9174C3"/>
    <w:rsid w:val="6EA717E1"/>
    <w:rsid w:val="6EA8DC3A"/>
    <w:rsid w:val="6EEB873E"/>
    <w:rsid w:val="6EFFB8F9"/>
    <w:rsid w:val="6F1F1BAD"/>
    <w:rsid w:val="6F2BEFBE"/>
    <w:rsid w:val="6F329B8F"/>
    <w:rsid w:val="6F3A2D52"/>
    <w:rsid w:val="6F3A6543"/>
    <w:rsid w:val="6F3F5548"/>
    <w:rsid w:val="6F46629C"/>
    <w:rsid w:val="6F5FF635"/>
    <w:rsid w:val="6F71D382"/>
    <w:rsid w:val="6F763131"/>
    <w:rsid w:val="6F98BB9E"/>
    <w:rsid w:val="6F9A0A6F"/>
    <w:rsid w:val="6F9CED7F"/>
    <w:rsid w:val="6FBE58CC"/>
    <w:rsid w:val="6FC73ECF"/>
    <w:rsid w:val="6FEABD22"/>
    <w:rsid w:val="6FF7B767"/>
    <w:rsid w:val="70146893"/>
    <w:rsid w:val="7028E484"/>
    <w:rsid w:val="7032A345"/>
    <w:rsid w:val="7062BBEB"/>
    <w:rsid w:val="706F9A8F"/>
    <w:rsid w:val="7081842E"/>
    <w:rsid w:val="709F4EAB"/>
    <w:rsid w:val="70BBC90E"/>
    <w:rsid w:val="70BDD344"/>
    <w:rsid w:val="70CDCDFE"/>
    <w:rsid w:val="70D09D4F"/>
    <w:rsid w:val="70D48DE6"/>
    <w:rsid w:val="70E29E39"/>
    <w:rsid w:val="71060484"/>
    <w:rsid w:val="71241E9C"/>
    <w:rsid w:val="712F3163"/>
    <w:rsid w:val="713B0BA6"/>
    <w:rsid w:val="71414C0B"/>
    <w:rsid w:val="714302F5"/>
    <w:rsid w:val="7148D396"/>
    <w:rsid w:val="71497EDE"/>
    <w:rsid w:val="714D6F6D"/>
    <w:rsid w:val="715A0025"/>
    <w:rsid w:val="7168A328"/>
    <w:rsid w:val="716E659F"/>
    <w:rsid w:val="7171DA84"/>
    <w:rsid w:val="717CC2C3"/>
    <w:rsid w:val="7180085C"/>
    <w:rsid w:val="71907225"/>
    <w:rsid w:val="719954F8"/>
    <w:rsid w:val="719C80DD"/>
    <w:rsid w:val="71AFF850"/>
    <w:rsid w:val="71B792A7"/>
    <w:rsid w:val="71C30CD2"/>
    <w:rsid w:val="71EB4F7A"/>
    <w:rsid w:val="71EC22EB"/>
    <w:rsid w:val="72080B9B"/>
    <w:rsid w:val="72135876"/>
    <w:rsid w:val="7225F87E"/>
    <w:rsid w:val="72290998"/>
    <w:rsid w:val="722D6FCA"/>
    <w:rsid w:val="7237A816"/>
    <w:rsid w:val="7237C8F2"/>
    <w:rsid w:val="7238C148"/>
    <w:rsid w:val="724D72AE"/>
    <w:rsid w:val="727B8729"/>
    <w:rsid w:val="727E6E9A"/>
    <w:rsid w:val="7285FAB4"/>
    <w:rsid w:val="7293AEB5"/>
    <w:rsid w:val="72998A92"/>
    <w:rsid w:val="72A1CE8B"/>
    <w:rsid w:val="72A2620F"/>
    <w:rsid w:val="72AEDC46"/>
    <w:rsid w:val="72B0ADCF"/>
    <w:rsid w:val="72BBCE41"/>
    <w:rsid w:val="72BCED38"/>
    <w:rsid w:val="72C36EBD"/>
    <w:rsid w:val="72D66C7D"/>
    <w:rsid w:val="72DD1C6C"/>
    <w:rsid w:val="72FECE7E"/>
    <w:rsid w:val="73068A96"/>
    <w:rsid w:val="731EAF1B"/>
    <w:rsid w:val="7322D4DF"/>
    <w:rsid w:val="7331CBB1"/>
    <w:rsid w:val="73340BC3"/>
    <w:rsid w:val="733AF58C"/>
    <w:rsid w:val="733E7317"/>
    <w:rsid w:val="735DAC5C"/>
    <w:rsid w:val="7366F749"/>
    <w:rsid w:val="73715631"/>
    <w:rsid w:val="737E0E43"/>
    <w:rsid w:val="73851778"/>
    <w:rsid w:val="7387F34C"/>
    <w:rsid w:val="7388F037"/>
    <w:rsid w:val="738A64CB"/>
    <w:rsid w:val="738AC383"/>
    <w:rsid w:val="73A77080"/>
    <w:rsid w:val="73AA5760"/>
    <w:rsid w:val="73B2DA0D"/>
    <w:rsid w:val="73CC006D"/>
    <w:rsid w:val="73ECE287"/>
    <w:rsid w:val="73EF9181"/>
    <w:rsid w:val="73F3FA71"/>
    <w:rsid w:val="73FD67C1"/>
    <w:rsid w:val="74035BB2"/>
    <w:rsid w:val="74042734"/>
    <w:rsid w:val="741964F1"/>
    <w:rsid w:val="741F1EB9"/>
    <w:rsid w:val="74296802"/>
    <w:rsid w:val="742FF639"/>
    <w:rsid w:val="74373827"/>
    <w:rsid w:val="743BD007"/>
    <w:rsid w:val="74475C36"/>
    <w:rsid w:val="74634884"/>
    <w:rsid w:val="7478ECCD"/>
    <w:rsid w:val="748A863E"/>
    <w:rsid w:val="748E1ECD"/>
    <w:rsid w:val="748E45F2"/>
    <w:rsid w:val="7492810A"/>
    <w:rsid w:val="7498DC59"/>
    <w:rsid w:val="749E388C"/>
    <w:rsid w:val="749E9219"/>
    <w:rsid w:val="74A60661"/>
    <w:rsid w:val="74AA790B"/>
    <w:rsid w:val="74B1D439"/>
    <w:rsid w:val="74C5794C"/>
    <w:rsid w:val="74D590C6"/>
    <w:rsid w:val="74D94DED"/>
    <w:rsid w:val="7500E862"/>
    <w:rsid w:val="75025E22"/>
    <w:rsid w:val="7509F308"/>
    <w:rsid w:val="750F03C2"/>
    <w:rsid w:val="751605BF"/>
    <w:rsid w:val="751EFB3B"/>
    <w:rsid w:val="752A6E44"/>
    <w:rsid w:val="75360B78"/>
    <w:rsid w:val="75430BB2"/>
    <w:rsid w:val="754C148D"/>
    <w:rsid w:val="754D4616"/>
    <w:rsid w:val="75578F9F"/>
    <w:rsid w:val="7578360F"/>
    <w:rsid w:val="7578C37E"/>
    <w:rsid w:val="7583745C"/>
    <w:rsid w:val="7598711E"/>
    <w:rsid w:val="759B2A1A"/>
    <w:rsid w:val="75A649E6"/>
    <w:rsid w:val="75B2BD07"/>
    <w:rsid w:val="75B5592E"/>
    <w:rsid w:val="75CAD069"/>
    <w:rsid w:val="75DC026C"/>
    <w:rsid w:val="75DF6880"/>
    <w:rsid w:val="75E2055E"/>
    <w:rsid w:val="75EDA9D1"/>
    <w:rsid w:val="75F306A6"/>
    <w:rsid w:val="75F33BD5"/>
    <w:rsid w:val="75F37D5B"/>
    <w:rsid w:val="75F53671"/>
    <w:rsid w:val="760C2F03"/>
    <w:rsid w:val="763F80FB"/>
    <w:rsid w:val="7646F265"/>
    <w:rsid w:val="76476633"/>
    <w:rsid w:val="766B199F"/>
    <w:rsid w:val="7675A801"/>
    <w:rsid w:val="767729D3"/>
    <w:rsid w:val="767F3968"/>
    <w:rsid w:val="769B7081"/>
    <w:rsid w:val="76A1FDC2"/>
    <w:rsid w:val="76C33637"/>
    <w:rsid w:val="76C78194"/>
    <w:rsid w:val="76CAFA22"/>
    <w:rsid w:val="76DAADC9"/>
    <w:rsid w:val="76E82225"/>
    <w:rsid w:val="76E892C1"/>
    <w:rsid w:val="76E8D319"/>
    <w:rsid w:val="76F407B3"/>
    <w:rsid w:val="76F82132"/>
    <w:rsid w:val="76FC28CE"/>
    <w:rsid w:val="7732A617"/>
    <w:rsid w:val="7736FA7B"/>
    <w:rsid w:val="774B16A8"/>
    <w:rsid w:val="77587137"/>
    <w:rsid w:val="775BAE0A"/>
    <w:rsid w:val="7777BDF8"/>
    <w:rsid w:val="777810E4"/>
    <w:rsid w:val="7799337D"/>
    <w:rsid w:val="77A9B1CC"/>
    <w:rsid w:val="77ADA55F"/>
    <w:rsid w:val="77CC564F"/>
    <w:rsid w:val="77CDB454"/>
    <w:rsid w:val="77DE02DE"/>
    <w:rsid w:val="77E75CA9"/>
    <w:rsid w:val="77FFEB5C"/>
    <w:rsid w:val="780BF74A"/>
    <w:rsid w:val="780F129C"/>
    <w:rsid w:val="7810365B"/>
    <w:rsid w:val="7816D9E3"/>
    <w:rsid w:val="781E43E7"/>
    <w:rsid w:val="783E6AC3"/>
    <w:rsid w:val="7840B77B"/>
    <w:rsid w:val="78591764"/>
    <w:rsid w:val="786A8283"/>
    <w:rsid w:val="787A4D0F"/>
    <w:rsid w:val="7880FBF5"/>
    <w:rsid w:val="78810606"/>
    <w:rsid w:val="789D4922"/>
    <w:rsid w:val="78A8AF86"/>
    <w:rsid w:val="78AD1502"/>
    <w:rsid w:val="78B737C2"/>
    <w:rsid w:val="78B7F91B"/>
    <w:rsid w:val="78BCCD22"/>
    <w:rsid w:val="78C5BAD7"/>
    <w:rsid w:val="78C85392"/>
    <w:rsid w:val="78D2CADC"/>
    <w:rsid w:val="78DAB494"/>
    <w:rsid w:val="78EF8BB6"/>
    <w:rsid w:val="79053828"/>
    <w:rsid w:val="7907B216"/>
    <w:rsid w:val="7910E166"/>
    <w:rsid w:val="791611FD"/>
    <w:rsid w:val="79361B6B"/>
    <w:rsid w:val="796C5049"/>
    <w:rsid w:val="7972E2AC"/>
    <w:rsid w:val="7975ECFD"/>
    <w:rsid w:val="7986868F"/>
    <w:rsid w:val="799D91AF"/>
    <w:rsid w:val="79E58281"/>
    <w:rsid w:val="79F50280"/>
    <w:rsid w:val="7A038853"/>
    <w:rsid w:val="7A0B4B80"/>
    <w:rsid w:val="7A1114A0"/>
    <w:rsid w:val="7A1C8D00"/>
    <w:rsid w:val="7A2931B1"/>
    <w:rsid w:val="7A33A39F"/>
    <w:rsid w:val="7A3B57AA"/>
    <w:rsid w:val="7A43C4B8"/>
    <w:rsid w:val="7A4922D3"/>
    <w:rsid w:val="7A5B08CC"/>
    <w:rsid w:val="7A5E2EB9"/>
    <w:rsid w:val="7A6B170E"/>
    <w:rsid w:val="7A6C26ED"/>
    <w:rsid w:val="7A7625D3"/>
    <w:rsid w:val="7A7E8567"/>
    <w:rsid w:val="7A8BB969"/>
    <w:rsid w:val="7AA5E057"/>
    <w:rsid w:val="7AA6A826"/>
    <w:rsid w:val="7AC1C300"/>
    <w:rsid w:val="7AD5EAD7"/>
    <w:rsid w:val="7AE6A080"/>
    <w:rsid w:val="7AE82B7B"/>
    <w:rsid w:val="7AEEAF4F"/>
    <w:rsid w:val="7AF78CC7"/>
    <w:rsid w:val="7B17296E"/>
    <w:rsid w:val="7B186A9D"/>
    <w:rsid w:val="7B1ABBAC"/>
    <w:rsid w:val="7B3AEB07"/>
    <w:rsid w:val="7B4002DD"/>
    <w:rsid w:val="7B45E063"/>
    <w:rsid w:val="7B58369B"/>
    <w:rsid w:val="7B6B0353"/>
    <w:rsid w:val="7B72E171"/>
    <w:rsid w:val="7B7CF1B6"/>
    <w:rsid w:val="7B816149"/>
    <w:rsid w:val="7B8414F3"/>
    <w:rsid w:val="7B8435D8"/>
    <w:rsid w:val="7B92699C"/>
    <w:rsid w:val="7B989388"/>
    <w:rsid w:val="7BA495FA"/>
    <w:rsid w:val="7BAD34AB"/>
    <w:rsid w:val="7BB858D3"/>
    <w:rsid w:val="7BC93BA3"/>
    <w:rsid w:val="7BDFFDCE"/>
    <w:rsid w:val="7C018656"/>
    <w:rsid w:val="7C07881F"/>
    <w:rsid w:val="7C11F634"/>
    <w:rsid w:val="7C12C3F8"/>
    <w:rsid w:val="7C2492DD"/>
    <w:rsid w:val="7C265135"/>
    <w:rsid w:val="7C34DFB0"/>
    <w:rsid w:val="7C3EC290"/>
    <w:rsid w:val="7C8A511E"/>
    <w:rsid w:val="7C979C71"/>
    <w:rsid w:val="7C9ED78F"/>
    <w:rsid w:val="7CC2A276"/>
    <w:rsid w:val="7CC3297B"/>
    <w:rsid w:val="7CD443E2"/>
    <w:rsid w:val="7CFA36DA"/>
    <w:rsid w:val="7D093386"/>
    <w:rsid w:val="7D104931"/>
    <w:rsid w:val="7D183877"/>
    <w:rsid w:val="7D2AACD2"/>
    <w:rsid w:val="7D38B53B"/>
    <w:rsid w:val="7D496C69"/>
    <w:rsid w:val="7D4A7832"/>
    <w:rsid w:val="7D560B1D"/>
    <w:rsid w:val="7D677A5A"/>
    <w:rsid w:val="7D6C4080"/>
    <w:rsid w:val="7D7A2373"/>
    <w:rsid w:val="7D7C3920"/>
    <w:rsid w:val="7D87B27F"/>
    <w:rsid w:val="7D8D1ACA"/>
    <w:rsid w:val="7D99B018"/>
    <w:rsid w:val="7DA141F4"/>
    <w:rsid w:val="7DA4B76F"/>
    <w:rsid w:val="7DADC695"/>
    <w:rsid w:val="7DB3E91A"/>
    <w:rsid w:val="7DBB981E"/>
    <w:rsid w:val="7DBF7CD9"/>
    <w:rsid w:val="7DD8549B"/>
    <w:rsid w:val="7DDF2A39"/>
    <w:rsid w:val="7DE4E183"/>
    <w:rsid w:val="7DF07A7E"/>
    <w:rsid w:val="7DF2DA9F"/>
    <w:rsid w:val="7DFC22AB"/>
    <w:rsid w:val="7E03972F"/>
    <w:rsid w:val="7E156AA6"/>
    <w:rsid w:val="7E1C62B2"/>
    <w:rsid w:val="7E2B00C6"/>
    <w:rsid w:val="7E33DF19"/>
    <w:rsid w:val="7E48FD4F"/>
    <w:rsid w:val="7E4A8D46"/>
    <w:rsid w:val="7E4DF30D"/>
    <w:rsid w:val="7E5DEC5B"/>
    <w:rsid w:val="7E63054C"/>
    <w:rsid w:val="7E65CA8F"/>
    <w:rsid w:val="7E6803F5"/>
    <w:rsid w:val="7E6E171C"/>
    <w:rsid w:val="7E7438F0"/>
    <w:rsid w:val="7E861B67"/>
    <w:rsid w:val="7E9500AE"/>
    <w:rsid w:val="7EAF32E8"/>
    <w:rsid w:val="7EC78F0A"/>
    <w:rsid w:val="7ED8B321"/>
    <w:rsid w:val="7EE04F58"/>
    <w:rsid w:val="7EE43757"/>
    <w:rsid w:val="7EEFFD16"/>
    <w:rsid w:val="7EF1FA3F"/>
    <w:rsid w:val="7EF248E7"/>
    <w:rsid w:val="7EF5CA77"/>
    <w:rsid w:val="7EF88254"/>
    <w:rsid w:val="7EFE4413"/>
    <w:rsid w:val="7F044820"/>
    <w:rsid w:val="7F0C145D"/>
    <w:rsid w:val="7F0DB302"/>
    <w:rsid w:val="7F17DF5F"/>
    <w:rsid w:val="7F1E8F7F"/>
    <w:rsid w:val="7F3F942E"/>
    <w:rsid w:val="7F502F07"/>
    <w:rsid w:val="7F5C2439"/>
    <w:rsid w:val="7F666745"/>
    <w:rsid w:val="7F6FF38D"/>
    <w:rsid w:val="7F7D685B"/>
    <w:rsid w:val="7F8311FE"/>
    <w:rsid w:val="7F9A3212"/>
    <w:rsid w:val="7FB78D2E"/>
    <w:rsid w:val="7FBD716D"/>
    <w:rsid w:val="7FC5B1FE"/>
    <w:rsid w:val="7FD3CEE1"/>
    <w:rsid w:val="7FDC55E2"/>
    <w:rsid w:val="7FEC6B67"/>
    <w:rsid w:val="7FFD1A3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A97B"/>
  <w15:docId w15:val="{07767080-EF4F-465F-8B0B-AB7FF283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ind w:firstLine="851"/>
        <w:jc w:val="both"/>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03AFF"/>
    <w:rPr>
      <w:shd w:val="clear" w:color="auto" w:fill="FFFFFF"/>
    </w:rPr>
  </w:style>
  <w:style w:type="paragraph" w:styleId="Antrat1">
    <w:name w:val="heading 1"/>
    <w:basedOn w:val="prastasis"/>
    <w:next w:val="prastasis"/>
    <w:link w:val="Antrat1Diagrama2"/>
    <w:rsid w:val="004F18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rsid w:val="004F18D2"/>
    <w:pPr>
      <w:keepNext/>
      <w:keepLines/>
      <w:spacing w:before="40"/>
      <w:outlineLvl w:val="1"/>
    </w:pPr>
    <w:rPr>
      <w:rFonts w:cs="Arial"/>
      <w:caps/>
      <w:spacing w:val="15"/>
      <w:sz w:val="22"/>
      <w:szCs w:val="22"/>
    </w:rPr>
  </w:style>
  <w:style w:type="paragraph" w:styleId="Antrat3">
    <w:name w:val="heading 3"/>
    <w:basedOn w:val="prastasis"/>
    <w:next w:val="prastasis"/>
    <w:link w:val="Antrat3Diagrama"/>
    <w:uiPriority w:val="9"/>
    <w:semiHidden/>
    <w:unhideWhenUsed/>
    <w:rsid w:val="004F18D2"/>
    <w:pPr>
      <w:keepNext/>
      <w:keepLines/>
      <w:spacing w:before="40"/>
      <w:outlineLvl w:val="2"/>
    </w:pPr>
    <w:rPr>
      <w:caps/>
      <w:color w:val="511707"/>
      <w:spacing w:val="15"/>
    </w:rPr>
  </w:style>
  <w:style w:type="paragraph" w:styleId="Antrat4">
    <w:name w:val="heading 4"/>
    <w:basedOn w:val="prastasis"/>
    <w:next w:val="prastasis"/>
    <w:link w:val="Antrat4Diagrama"/>
    <w:uiPriority w:val="9"/>
    <w:semiHidden/>
    <w:unhideWhenUsed/>
    <w:rsid w:val="004F18D2"/>
    <w:pPr>
      <w:keepNext/>
      <w:keepLines/>
      <w:spacing w:before="40"/>
      <w:outlineLvl w:val="3"/>
    </w:pPr>
    <w:rPr>
      <w:caps/>
      <w:color w:val="7B230B"/>
      <w:spacing w:val="10"/>
    </w:rPr>
  </w:style>
  <w:style w:type="paragraph" w:styleId="Antrat5">
    <w:name w:val="heading 5"/>
    <w:basedOn w:val="prastasis"/>
    <w:next w:val="prastasis"/>
    <w:link w:val="Antrat5Diagrama"/>
    <w:uiPriority w:val="9"/>
    <w:semiHidden/>
    <w:unhideWhenUsed/>
    <w:rsid w:val="004F18D2"/>
    <w:pPr>
      <w:keepNext/>
      <w:keepLines/>
      <w:spacing w:before="40"/>
      <w:outlineLvl w:val="4"/>
    </w:pPr>
    <w:rPr>
      <w:caps/>
      <w:color w:val="7B230B"/>
      <w:spacing w:val="10"/>
    </w:rPr>
  </w:style>
  <w:style w:type="paragraph" w:styleId="Antrat6">
    <w:name w:val="heading 6"/>
    <w:basedOn w:val="prastasis"/>
    <w:next w:val="prastasis"/>
    <w:link w:val="Antrat6Diagrama"/>
    <w:uiPriority w:val="9"/>
    <w:semiHidden/>
    <w:unhideWhenUsed/>
    <w:rsid w:val="004F18D2"/>
    <w:pPr>
      <w:keepNext/>
      <w:keepLines/>
      <w:spacing w:before="40"/>
      <w:outlineLvl w:val="5"/>
    </w:pPr>
    <w:rPr>
      <w:rFonts w:cs="Arial"/>
      <w:b/>
      <w:bCs/>
      <w:caps/>
      <w:color w:val="7B230B"/>
      <w:spacing w:val="10"/>
      <w:sz w:val="22"/>
      <w:szCs w:val="22"/>
    </w:rPr>
  </w:style>
  <w:style w:type="paragraph" w:styleId="Antrat7">
    <w:name w:val="heading 7"/>
    <w:basedOn w:val="prastasis"/>
    <w:next w:val="prastasis"/>
    <w:link w:val="Antrat7Diagrama"/>
    <w:uiPriority w:val="9"/>
    <w:semiHidden/>
    <w:unhideWhenUsed/>
    <w:rsid w:val="004F18D2"/>
    <w:pPr>
      <w:keepNext/>
      <w:keepLines/>
      <w:spacing w:before="40"/>
      <w:outlineLvl w:val="6"/>
    </w:pPr>
    <w:rPr>
      <w:caps/>
      <w:color w:val="7B230B"/>
      <w:spacing w:val="10"/>
    </w:rPr>
  </w:style>
  <w:style w:type="paragraph" w:styleId="Antrat8">
    <w:name w:val="heading 8"/>
    <w:basedOn w:val="prastasis"/>
    <w:next w:val="prastasis"/>
    <w:link w:val="Antrat8Diagrama"/>
    <w:uiPriority w:val="9"/>
    <w:semiHidden/>
    <w:unhideWhenUsed/>
    <w:qFormat/>
    <w:rsid w:val="004F18D2"/>
    <w:pPr>
      <w:spacing w:before="200"/>
      <w:outlineLvl w:val="7"/>
    </w:pPr>
    <w:rPr>
      <w:rFonts w:eastAsia="Arial"/>
      <w:caps/>
      <w:spacing w:val="10"/>
      <w:sz w:val="18"/>
      <w:szCs w:val="18"/>
      <w:shd w:val="clear" w:color="auto" w:fill="auto"/>
      <w:lang w:eastAsia="lt-LT"/>
    </w:rPr>
  </w:style>
  <w:style w:type="paragraph" w:styleId="Antrat9">
    <w:name w:val="heading 9"/>
    <w:basedOn w:val="prastasis"/>
    <w:next w:val="prastasis"/>
    <w:link w:val="Antrat9Diagrama"/>
    <w:uiPriority w:val="9"/>
    <w:semiHidden/>
    <w:unhideWhenUsed/>
    <w:qFormat/>
    <w:rsid w:val="004F18D2"/>
    <w:pPr>
      <w:spacing w:before="200"/>
      <w:outlineLvl w:val="8"/>
    </w:pPr>
    <w:rPr>
      <w:rFonts w:eastAsia="Arial"/>
      <w:i/>
      <w:iCs/>
      <w:caps/>
      <w:spacing w:val="10"/>
      <w:sz w:val="18"/>
      <w:szCs w:val="18"/>
      <w:shd w:val="clear" w:color="auto" w:fill="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E4605"/>
    <w:rPr>
      <w:sz w:val="16"/>
      <w:szCs w:val="16"/>
    </w:rPr>
  </w:style>
  <w:style w:type="paragraph" w:styleId="Komentarotekstas">
    <w:name w:val="annotation text"/>
    <w:basedOn w:val="prastasis"/>
    <w:link w:val="KomentarotekstasDiagrama"/>
    <w:uiPriority w:val="99"/>
    <w:unhideWhenUsed/>
    <w:rsid w:val="001E4605"/>
    <w:rPr>
      <w:sz w:val="20"/>
    </w:rPr>
  </w:style>
  <w:style w:type="character" w:customStyle="1" w:styleId="KomentarotekstasDiagrama">
    <w:name w:val="Komentaro tekstas Diagrama"/>
    <w:basedOn w:val="Numatytasispastraiposriftas"/>
    <w:link w:val="Komentarotekstas"/>
    <w:uiPriority w:val="99"/>
    <w:rsid w:val="001E4605"/>
    <w:rPr>
      <w:sz w:val="20"/>
    </w:rPr>
  </w:style>
  <w:style w:type="paragraph" w:styleId="Komentarotema">
    <w:name w:val="annotation subject"/>
    <w:basedOn w:val="Komentarotekstas"/>
    <w:next w:val="Komentarotekstas"/>
    <w:link w:val="KomentarotemaDiagrama"/>
    <w:uiPriority w:val="99"/>
    <w:semiHidden/>
    <w:unhideWhenUsed/>
    <w:rsid w:val="001E4605"/>
    <w:rPr>
      <w:b/>
      <w:bCs/>
    </w:rPr>
  </w:style>
  <w:style w:type="character" w:customStyle="1" w:styleId="KomentarotemaDiagrama">
    <w:name w:val="Komentaro tema Diagrama"/>
    <w:basedOn w:val="KomentarotekstasDiagrama"/>
    <w:link w:val="Komentarotema"/>
    <w:uiPriority w:val="99"/>
    <w:semiHidden/>
    <w:rsid w:val="001E4605"/>
    <w:rPr>
      <w:b/>
      <w:bCs/>
      <w:sz w:val="20"/>
    </w:rPr>
  </w:style>
  <w:style w:type="paragraph" w:styleId="Puslapioinaostekstas">
    <w:name w:val="footnote text"/>
    <w:basedOn w:val="prastasis"/>
    <w:link w:val="PuslapioinaostekstasDiagrama"/>
    <w:rsid w:val="00812AC5"/>
    <w:pPr>
      <w:spacing w:before="100" w:after="200"/>
    </w:pPr>
    <w:rPr>
      <w:rFonts w:asciiTheme="majorHAnsi" w:eastAsiaTheme="minorEastAsia" w:hAnsiTheme="majorHAnsi" w:cstheme="majorHAnsi"/>
      <w:lang w:eastAsia="lt-LT"/>
    </w:rPr>
  </w:style>
  <w:style w:type="character" w:customStyle="1" w:styleId="PuslapioinaostekstasDiagrama">
    <w:name w:val="Puslapio išnašos tekstas Diagrama"/>
    <w:basedOn w:val="Numatytasispastraiposriftas"/>
    <w:link w:val="Puslapioinaostekstas"/>
    <w:rsid w:val="00812AC5"/>
    <w:rPr>
      <w:rFonts w:asciiTheme="majorHAnsi" w:eastAsiaTheme="minorEastAsia" w:hAnsiTheme="majorHAnsi" w:cstheme="majorHAnsi"/>
      <w:lang w:eastAsia="lt-LT"/>
    </w:rPr>
  </w:style>
  <w:style w:type="character" w:styleId="Hipersaitas">
    <w:name w:val="Hyperlink"/>
    <w:basedOn w:val="Numatytasispastraiposriftas"/>
    <w:uiPriority w:val="99"/>
    <w:unhideWhenUsed/>
    <w:rsid w:val="00812AC5"/>
    <w:rPr>
      <w:color w:val="0000FF" w:themeColor="hyperlink"/>
      <w:u w:val="single"/>
    </w:rPr>
  </w:style>
  <w:style w:type="character" w:styleId="Puslapioinaosnuoroda">
    <w:name w:val="footnote reference"/>
    <w:basedOn w:val="Numatytasispastraiposriftas"/>
    <w:uiPriority w:val="99"/>
    <w:unhideWhenUsed/>
    <w:rsid w:val="00812AC5"/>
    <w:rPr>
      <w:vertAlign w:val="superscript"/>
    </w:rPr>
  </w:style>
  <w:style w:type="table" w:styleId="3sraolentel">
    <w:name w:val="List Table 3"/>
    <w:basedOn w:val="prastojilentel"/>
    <w:uiPriority w:val="48"/>
    <w:rsid w:val="00812AC5"/>
    <w:pPr>
      <w:spacing w:before="100"/>
    </w:pPr>
    <w:rPr>
      <w:rFonts w:asciiTheme="minorHAnsi" w:eastAsiaTheme="minorEastAsia" w:hAnsiTheme="minorHAnsi" w:cstheme="minorBidi"/>
      <w:sz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ntrats">
    <w:name w:val="header"/>
    <w:basedOn w:val="prastasis"/>
    <w:link w:val="AntratsDiagrama"/>
    <w:uiPriority w:val="99"/>
    <w:unhideWhenUsed/>
    <w:rsid w:val="008E1562"/>
    <w:pPr>
      <w:tabs>
        <w:tab w:val="center" w:pos="4819"/>
        <w:tab w:val="right" w:pos="9638"/>
      </w:tabs>
    </w:pPr>
  </w:style>
  <w:style w:type="character" w:customStyle="1" w:styleId="AntratsDiagrama">
    <w:name w:val="Antraštės Diagrama"/>
    <w:basedOn w:val="Numatytasispastraiposriftas"/>
    <w:link w:val="Antrats"/>
    <w:uiPriority w:val="99"/>
    <w:rsid w:val="008E1562"/>
  </w:style>
  <w:style w:type="paragraph" w:styleId="Porat">
    <w:name w:val="footer"/>
    <w:basedOn w:val="prastasis"/>
    <w:link w:val="PoratDiagrama"/>
    <w:unhideWhenUsed/>
    <w:rsid w:val="008E1562"/>
    <w:pPr>
      <w:tabs>
        <w:tab w:val="center" w:pos="4819"/>
        <w:tab w:val="right" w:pos="9638"/>
      </w:tabs>
    </w:pPr>
  </w:style>
  <w:style w:type="character" w:customStyle="1" w:styleId="PoratDiagrama">
    <w:name w:val="Poraštė Diagrama"/>
    <w:basedOn w:val="Numatytasispastraiposriftas"/>
    <w:link w:val="Porat"/>
    <w:rsid w:val="008E1562"/>
  </w:style>
  <w:style w:type="paragraph" w:styleId="Sraopastraipa">
    <w:name w:val="List Paragraph"/>
    <w:basedOn w:val="prastasis"/>
    <w:link w:val="SraopastraipaDiagrama"/>
    <w:uiPriority w:val="34"/>
    <w:qFormat/>
    <w:rsid w:val="007421C4"/>
    <w:pPr>
      <w:widowControl w:val="0"/>
      <w:numPr>
        <w:numId w:val="14"/>
      </w:numPr>
      <w:shd w:val="clear" w:color="auto" w:fill="FFFFFF"/>
      <w:tabs>
        <w:tab w:val="left" w:pos="1134"/>
      </w:tabs>
      <w:ind w:left="0" w:firstLine="851"/>
      <w:contextualSpacing/>
    </w:pPr>
    <w:rPr>
      <w:rFonts w:eastAsia="Arial"/>
      <w:bCs/>
    </w:rPr>
  </w:style>
  <w:style w:type="character" w:styleId="Neapdorotaspaminjimas">
    <w:name w:val="Unresolved Mention"/>
    <w:basedOn w:val="Numatytasispastraiposriftas"/>
    <w:uiPriority w:val="99"/>
    <w:unhideWhenUsed/>
    <w:rsid w:val="00606CAB"/>
    <w:rPr>
      <w:color w:val="605E5C"/>
      <w:shd w:val="clear" w:color="auto" w:fill="E1DFDD"/>
    </w:rPr>
  </w:style>
  <w:style w:type="table" w:styleId="Lentelstinklelis">
    <w:name w:val="Table Grid"/>
    <w:basedOn w:val="prastojilentel"/>
    <w:uiPriority w:val="59"/>
    <w:rsid w:val="004610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sraolentel1">
    <w:name w:val="3 sąrašo lentelė1"/>
    <w:basedOn w:val="prastojilentel"/>
    <w:next w:val="3sraolentel"/>
    <w:uiPriority w:val="48"/>
    <w:rsid w:val="006A7D28"/>
    <w:pPr>
      <w:spacing w:before="100"/>
      <w:ind w:firstLine="0"/>
      <w:jc w:val="left"/>
    </w:pPr>
    <w:rPr>
      <w:rFonts w:asciiTheme="minorHAnsi" w:eastAsiaTheme="minorEastAsia" w:hAnsiTheme="minorHAnsi" w:cstheme="minorBidi"/>
      <w:sz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Grid1"/>
    <w:rsid w:val="00C80432"/>
    <w:pPr>
      <w:ind w:firstLine="0"/>
      <w:jc w:val="left"/>
    </w:pPr>
    <w:rPr>
      <w:rFonts w:ascii="Calibri" w:hAnsi="Calibri"/>
      <w:sz w:val="22"/>
      <w:szCs w:val="22"/>
      <w:lang w:eastAsia="lt-LT"/>
    </w:rPr>
    <w:tblPr>
      <w:tblCellMar>
        <w:top w:w="0" w:type="dxa"/>
        <w:left w:w="0" w:type="dxa"/>
        <w:bottom w:w="0" w:type="dxa"/>
        <w:right w:w="0" w:type="dxa"/>
      </w:tblCellMar>
    </w:tblPr>
  </w:style>
  <w:style w:type="table" w:customStyle="1" w:styleId="2tinkleliolentel1">
    <w:name w:val="2 tinklelio lentelė1"/>
    <w:basedOn w:val="prastojilentel"/>
    <w:next w:val="2tinkleliolentel"/>
    <w:uiPriority w:val="47"/>
    <w:rsid w:val="00AE742C"/>
    <w:pPr>
      <w:spacing w:before="100"/>
      <w:ind w:firstLine="0"/>
      <w:jc w:val="left"/>
    </w:pPr>
    <w:rPr>
      <w:rFonts w:ascii="Arial" w:eastAsia="Arial" w:hAnsi="Arial" w:cs="Arial"/>
      <w:sz w:val="20"/>
      <w:lang w:eastAsia="lt-L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tinkleliolentel">
    <w:name w:val="Grid Table 2"/>
    <w:basedOn w:val="prastojilentel"/>
    <w:uiPriority w:val="47"/>
    <w:rsid w:val="00AE74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0"/>
    <w:rsid w:val="001E548F"/>
    <w:pPr>
      <w:ind w:firstLine="0"/>
      <w:jc w:val="left"/>
    </w:pPr>
    <w:rPr>
      <w:rFonts w:ascii="Calibri" w:hAnsi="Calibri"/>
      <w:sz w:val="22"/>
      <w:szCs w:val="22"/>
      <w:lang w:eastAsia="lt-LT"/>
    </w:rPr>
    <w:tblPr>
      <w:tblCellMar>
        <w:top w:w="0" w:type="dxa"/>
        <w:left w:w="0" w:type="dxa"/>
        <w:bottom w:w="0" w:type="dxa"/>
        <w:right w:w="0" w:type="dxa"/>
      </w:tblCellMar>
    </w:tblPr>
  </w:style>
  <w:style w:type="character" w:customStyle="1" w:styleId="SraopastraipaDiagrama">
    <w:name w:val="Sąrašo pastraipa Diagrama"/>
    <w:basedOn w:val="Numatytasispastraiposriftas"/>
    <w:link w:val="Sraopastraipa"/>
    <w:uiPriority w:val="34"/>
    <w:rsid w:val="007421C4"/>
    <w:rPr>
      <w:rFonts w:eastAsia="Arial"/>
      <w:bCs/>
      <w:shd w:val="clear" w:color="auto" w:fill="FFFFFF"/>
    </w:rPr>
  </w:style>
  <w:style w:type="character" w:styleId="Paminjimas">
    <w:name w:val="Mention"/>
    <w:basedOn w:val="Numatytasispastraiposriftas"/>
    <w:uiPriority w:val="99"/>
    <w:unhideWhenUsed/>
    <w:rsid w:val="00A448F3"/>
    <w:rPr>
      <w:color w:val="2B579A"/>
      <w:shd w:val="clear" w:color="auto" w:fill="E1DFDD"/>
    </w:rPr>
  </w:style>
  <w:style w:type="table" w:customStyle="1" w:styleId="Lentelstinklelis1">
    <w:name w:val="Lentelės tinklelis1"/>
    <w:basedOn w:val="prastojilentel"/>
    <w:next w:val="Lentelstinklelis"/>
    <w:uiPriority w:val="59"/>
    <w:rsid w:val="0055091C"/>
    <w:pPr>
      <w:ind w:firstLine="0"/>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vadinimai">
    <w:name w:val="Pavadinimai"/>
    <w:basedOn w:val="prastasis"/>
    <w:link w:val="PavadinimaiDiagrama"/>
    <w:rsid w:val="003B5856"/>
    <w:pPr>
      <w:widowControl w:val="0"/>
      <w:shd w:val="clear" w:color="auto" w:fill="FFFFFF"/>
      <w:tabs>
        <w:tab w:val="left" w:leader="underscore" w:pos="3350"/>
      </w:tabs>
      <w:ind w:firstLine="0"/>
      <w:jc w:val="center"/>
    </w:pPr>
    <w:rPr>
      <w:b/>
      <w:bCs/>
    </w:rPr>
  </w:style>
  <w:style w:type="paragraph" w:customStyle="1" w:styleId="Subpavadinimai">
    <w:name w:val="Subpavadinimai"/>
    <w:basedOn w:val="Sraopastraipa"/>
    <w:link w:val="SubpavadinimaiDiagrama"/>
    <w:rsid w:val="00263043"/>
    <w:pPr>
      <w:ind w:firstLine="0"/>
    </w:pPr>
  </w:style>
  <w:style w:type="character" w:customStyle="1" w:styleId="PavadinimaiDiagrama">
    <w:name w:val="Pavadinimai Diagrama"/>
    <w:basedOn w:val="Numatytasispastraiposriftas"/>
    <w:link w:val="Pavadinimai"/>
    <w:rsid w:val="003B5856"/>
    <w:rPr>
      <w:b/>
      <w:bCs/>
      <w:shd w:val="clear" w:color="auto" w:fill="FFFFFF"/>
    </w:rPr>
  </w:style>
  <w:style w:type="paragraph" w:styleId="HTMLiankstoformatuotas">
    <w:name w:val="HTML Preformatted"/>
    <w:basedOn w:val="prastasis"/>
    <w:link w:val="HTMLiankstoformatuotasDiagrama"/>
    <w:qFormat/>
    <w:rsid w:val="00DC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atLeast"/>
      <w:textAlignment w:val="baseline"/>
    </w:pPr>
    <w:rPr>
      <w:rFonts w:ascii="Courier New" w:eastAsia="Calibri" w:hAnsi="Courier New" w:cs="Courier New"/>
      <w:sz w:val="22"/>
      <w:szCs w:val="22"/>
      <w:lang w:eastAsia="lt-LT"/>
    </w:rPr>
  </w:style>
  <w:style w:type="character" w:customStyle="1" w:styleId="SubpavadinimaiDiagrama">
    <w:name w:val="Subpavadinimai Diagrama"/>
    <w:basedOn w:val="SraopastraipaDiagrama"/>
    <w:link w:val="Subpavadinimai"/>
    <w:rsid w:val="00263043"/>
    <w:rPr>
      <w:rFonts w:eastAsia="Arial"/>
      <w:bCs/>
      <w:shd w:val="clear" w:color="auto" w:fill="FFFFFF"/>
    </w:rPr>
  </w:style>
  <w:style w:type="character" w:customStyle="1" w:styleId="HTMLiankstoformatuotasDiagrama">
    <w:name w:val="HTML iš anksto formatuotas Diagrama"/>
    <w:basedOn w:val="Numatytasispastraiposriftas"/>
    <w:link w:val="HTMLiankstoformatuotas"/>
    <w:qFormat/>
    <w:rsid w:val="00DC6401"/>
    <w:rPr>
      <w:rFonts w:ascii="Courier New" w:eastAsia="Calibri" w:hAnsi="Courier New" w:cs="Courier New"/>
      <w:sz w:val="22"/>
      <w:szCs w:val="22"/>
      <w:lang w:eastAsia="lt-LT"/>
    </w:rPr>
  </w:style>
  <w:style w:type="paragraph" w:customStyle="1" w:styleId="Stilius1">
    <w:name w:val="Stilius1"/>
    <w:basedOn w:val="Sraopastraipa"/>
    <w:link w:val="Stilius1Diagrama"/>
    <w:qFormat/>
    <w:rsid w:val="00DC7161"/>
    <w:pPr>
      <w:numPr>
        <w:numId w:val="11"/>
      </w:numPr>
      <w:ind w:left="0" w:firstLine="851"/>
    </w:pPr>
  </w:style>
  <w:style w:type="table" w:styleId="6tinkleliolentelspalvinga3parykinimas">
    <w:name w:val="Grid Table 6 Colorful Accent 3"/>
    <w:basedOn w:val="prastojilentel"/>
    <w:uiPriority w:val="51"/>
    <w:rsid w:val="00923251"/>
    <w:pPr>
      <w:spacing w:before="100"/>
      <w:ind w:firstLine="0"/>
      <w:jc w:val="left"/>
    </w:pPr>
    <w:rPr>
      <w:rFonts w:asciiTheme="minorHAnsi" w:eastAsiaTheme="minorEastAsia" w:hAnsiTheme="minorHAnsi" w:cstheme="minorBidi"/>
      <w:color w:val="76923C" w:themeColor="accent3" w:themeShade="BF"/>
      <w:sz w:val="20"/>
      <w:lang w:eastAsia="lt-L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ilius1Diagrama">
    <w:name w:val="Stilius1 Diagrama"/>
    <w:basedOn w:val="SraopastraipaDiagrama"/>
    <w:link w:val="Stilius1"/>
    <w:rsid w:val="00AF018C"/>
    <w:rPr>
      <w:rFonts w:eastAsia="Arial"/>
      <w:bCs/>
      <w:shd w:val="clear" w:color="auto" w:fill="FFFFFF"/>
    </w:rPr>
  </w:style>
  <w:style w:type="table" w:customStyle="1" w:styleId="6tinkleliolentelspalvinga3parykinimas1">
    <w:name w:val="6 tinklelio lentelė (spalvinga) – 3 paryškinimas1"/>
    <w:basedOn w:val="prastojilentel"/>
    <w:next w:val="6tinkleliolentelspalvinga3parykinimas"/>
    <w:uiPriority w:val="51"/>
    <w:rsid w:val="00D1536D"/>
    <w:pPr>
      <w:spacing w:before="100"/>
      <w:ind w:firstLine="0"/>
      <w:jc w:val="left"/>
    </w:pPr>
    <w:rPr>
      <w:rFonts w:ascii="Arial" w:eastAsia="Arial" w:hAnsi="Arial" w:cs="Arial"/>
      <w:color w:val="AC7117"/>
      <w:sz w:val="20"/>
      <w:lang w:eastAsia="lt-LT"/>
    </w:rPr>
    <w:tblPr>
      <w:tblStyleRowBandSize w:val="1"/>
      <w:tblStyleColBandSize w:val="1"/>
      <w:tblBorders>
        <w:top w:val="single" w:sz="4" w:space="0" w:color="EDC07C"/>
        <w:left w:val="single" w:sz="4" w:space="0" w:color="EDC07C"/>
        <w:bottom w:val="single" w:sz="4" w:space="0" w:color="EDC07C"/>
        <w:right w:val="single" w:sz="4" w:space="0" w:color="EDC07C"/>
        <w:insideH w:val="single" w:sz="4" w:space="0" w:color="EDC07C"/>
        <w:insideV w:val="single" w:sz="4" w:space="0" w:color="EDC07C"/>
      </w:tblBorders>
    </w:tblPr>
    <w:tblStylePr w:type="firstRow">
      <w:rPr>
        <w:b/>
        <w:bCs/>
      </w:rPr>
      <w:tblPr/>
      <w:tcPr>
        <w:tcBorders>
          <w:bottom w:val="single" w:sz="12" w:space="0" w:color="EDC07C"/>
        </w:tcBorders>
      </w:tcPr>
    </w:tblStylePr>
    <w:tblStylePr w:type="lastRow">
      <w:rPr>
        <w:b/>
        <w:bCs/>
      </w:rPr>
      <w:tblPr/>
      <w:tcPr>
        <w:tcBorders>
          <w:top w:val="double" w:sz="4" w:space="0" w:color="EDC07C"/>
        </w:tcBorders>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customStyle="1" w:styleId="Stilius2">
    <w:name w:val="Stilius2"/>
    <w:basedOn w:val="Pavadinimai"/>
    <w:link w:val="Stilius2Diagrama"/>
    <w:rsid w:val="00875E5F"/>
  </w:style>
  <w:style w:type="paragraph" w:customStyle="1" w:styleId="Pavaddd">
    <w:name w:val="Pavaddd"/>
    <w:basedOn w:val="Pavadinimai"/>
    <w:link w:val="PavadddDiagrama"/>
    <w:qFormat/>
    <w:rsid w:val="00C37B78"/>
  </w:style>
  <w:style w:type="character" w:customStyle="1" w:styleId="Stilius2Diagrama">
    <w:name w:val="Stilius2 Diagrama"/>
    <w:basedOn w:val="PavadinimaiDiagrama"/>
    <w:link w:val="Stilius2"/>
    <w:rsid w:val="00875E5F"/>
    <w:rPr>
      <w:b/>
      <w:bCs/>
      <w:shd w:val="clear" w:color="auto" w:fill="FFFFFF"/>
    </w:rPr>
  </w:style>
  <w:style w:type="character" w:customStyle="1" w:styleId="PavadddDiagrama">
    <w:name w:val="Pavaddd Diagrama"/>
    <w:basedOn w:val="Stilius2Diagrama"/>
    <w:link w:val="Pavaddd"/>
    <w:rsid w:val="00C37B78"/>
    <w:rPr>
      <w:b/>
      <w:bCs/>
      <w:shd w:val="clear" w:color="auto" w:fill="FFFFFF"/>
    </w:rPr>
  </w:style>
  <w:style w:type="paragraph" w:customStyle="1" w:styleId="lentpavadiniami">
    <w:name w:val="lentų pavadiniami"/>
    <w:basedOn w:val="Stilius1"/>
    <w:link w:val="lentpavadiniamiDiagrama"/>
    <w:qFormat/>
    <w:rsid w:val="00845A82"/>
    <w:pPr>
      <w:numPr>
        <w:numId w:val="0"/>
      </w:numPr>
      <w:jc w:val="center"/>
    </w:pPr>
    <w:rPr>
      <w:i/>
      <w:iCs/>
      <w:lang w:eastAsia="lt-LT"/>
    </w:rPr>
  </w:style>
  <w:style w:type="character" w:customStyle="1" w:styleId="lentpavadiniamiDiagrama">
    <w:name w:val="lentų pavadiniami Diagrama"/>
    <w:basedOn w:val="Stilius1Diagrama"/>
    <w:link w:val="lentpavadiniami"/>
    <w:rsid w:val="00845A82"/>
    <w:rPr>
      <w:rFonts w:eastAsia="Arial"/>
      <w:bCs/>
      <w:i/>
      <w:iCs/>
      <w:shd w:val="clear" w:color="auto" w:fill="FFFFFF"/>
      <w:lang w:eastAsia="lt-LT"/>
    </w:rPr>
  </w:style>
  <w:style w:type="paragraph" w:styleId="prastasiniatinklio">
    <w:name w:val="Normal (Web)"/>
    <w:basedOn w:val="prastasis"/>
    <w:uiPriority w:val="99"/>
    <w:semiHidden/>
    <w:unhideWhenUsed/>
    <w:rsid w:val="00BA7E6E"/>
    <w:pPr>
      <w:spacing w:before="100" w:beforeAutospacing="1" w:after="100" w:afterAutospacing="1"/>
      <w:ind w:firstLine="0"/>
      <w:jc w:val="left"/>
    </w:pPr>
    <w:rPr>
      <w:rFonts w:ascii="Calibri" w:eastAsiaTheme="minorHAnsi" w:hAnsi="Calibri" w:cs="Calibri"/>
      <w:sz w:val="22"/>
      <w:szCs w:val="22"/>
      <w:shd w:val="clear" w:color="auto" w:fill="auto"/>
      <w:lang w:eastAsia="lt-LT"/>
    </w:rPr>
  </w:style>
  <w:style w:type="paragraph" w:customStyle="1" w:styleId="Pagrindinistekstas1">
    <w:name w:val="Pagrindinis tekstas1"/>
    <w:rsid w:val="006E6112"/>
    <w:pPr>
      <w:autoSpaceDE w:val="0"/>
      <w:autoSpaceDN w:val="0"/>
      <w:ind w:firstLine="312"/>
    </w:pPr>
    <w:rPr>
      <w:rFonts w:ascii="TimesLT" w:hAnsi="TimesLT"/>
      <w:sz w:val="20"/>
      <w:szCs w:val="20"/>
      <w:lang w:val="en-US"/>
    </w:rPr>
  </w:style>
  <w:style w:type="paragraph" w:customStyle="1" w:styleId="Antrat11">
    <w:name w:val="Antraštė 11"/>
    <w:basedOn w:val="prastasis"/>
    <w:next w:val="prastasis"/>
    <w:link w:val="Antrat1Diagrama1"/>
    <w:uiPriority w:val="9"/>
    <w:qFormat/>
    <w:rsid w:val="004F18D2"/>
    <w:pPr>
      <w:keepNext/>
      <w:keepLines/>
      <w:spacing w:before="240"/>
      <w:ind w:firstLine="0"/>
      <w:outlineLvl w:val="0"/>
    </w:pPr>
    <w:rPr>
      <w:rFonts w:ascii="Calibri Light" w:eastAsia="Yu Gothic Light" w:hAnsi="Calibri Light"/>
      <w:color w:val="2F5496"/>
      <w:sz w:val="32"/>
      <w:szCs w:val="32"/>
      <w:shd w:val="clear" w:color="auto" w:fill="auto"/>
    </w:rPr>
  </w:style>
  <w:style w:type="paragraph" w:customStyle="1" w:styleId="Antrat21">
    <w:name w:val="Antraštė 21"/>
    <w:basedOn w:val="prastasis"/>
    <w:next w:val="prastasis"/>
    <w:uiPriority w:val="9"/>
    <w:unhideWhenUsed/>
    <w:qFormat/>
    <w:rsid w:val="004F18D2"/>
    <w:pPr>
      <w:keepNext/>
      <w:keepLines/>
      <w:spacing w:before="40"/>
      <w:ind w:firstLine="0"/>
      <w:outlineLvl w:val="1"/>
    </w:pPr>
    <w:rPr>
      <w:rFonts w:ascii="Calibri" w:eastAsia="Calibri" w:hAnsi="Calibri" w:cs="Arial"/>
      <w:caps/>
      <w:spacing w:val="15"/>
      <w:sz w:val="22"/>
      <w:szCs w:val="22"/>
      <w:shd w:val="clear" w:color="auto" w:fill="auto"/>
    </w:rPr>
  </w:style>
  <w:style w:type="paragraph" w:customStyle="1" w:styleId="Antrat31">
    <w:name w:val="Antraštė 31"/>
    <w:basedOn w:val="prastasis"/>
    <w:next w:val="prastasis"/>
    <w:uiPriority w:val="9"/>
    <w:unhideWhenUsed/>
    <w:qFormat/>
    <w:rsid w:val="004F18D2"/>
    <w:pPr>
      <w:keepNext/>
      <w:keepLines/>
      <w:spacing w:before="40"/>
      <w:ind w:firstLine="0"/>
      <w:outlineLvl w:val="2"/>
    </w:pPr>
    <w:rPr>
      <w:rFonts w:ascii="Calibri" w:eastAsia="Calibri" w:hAnsi="Calibri" w:cs="Arial"/>
      <w:caps/>
      <w:color w:val="511707"/>
      <w:spacing w:val="15"/>
      <w:sz w:val="22"/>
      <w:szCs w:val="22"/>
      <w:shd w:val="clear" w:color="auto" w:fill="auto"/>
    </w:rPr>
  </w:style>
  <w:style w:type="paragraph" w:customStyle="1" w:styleId="Antrat41">
    <w:name w:val="Antraštė 41"/>
    <w:basedOn w:val="prastasis"/>
    <w:next w:val="prastasis"/>
    <w:uiPriority w:val="9"/>
    <w:unhideWhenUsed/>
    <w:qFormat/>
    <w:rsid w:val="004F18D2"/>
    <w:pPr>
      <w:keepNext/>
      <w:keepLines/>
      <w:spacing w:before="40"/>
      <w:ind w:firstLine="0"/>
      <w:outlineLvl w:val="3"/>
    </w:pPr>
    <w:rPr>
      <w:rFonts w:ascii="Calibri" w:eastAsia="Calibri" w:hAnsi="Calibri" w:cs="Arial"/>
      <w:caps/>
      <w:color w:val="7B230B"/>
      <w:spacing w:val="10"/>
      <w:sz w:val="22"/>
      <w:szCs w:val="22"/>
      <w:shd w:val="clear" w:color="auto" w:fill="auto"/>
    </w:rPr>
  </w:style>
  <w:style w:type="paragraph" w:customStyle="1" w:styleId="Antrat51">
    <w:name w:val="Antraštė 51"/>
    <w:basedOn w:val="prastasis"/>
    <w:next w:val="prastasis"/>
    <w:uiPriority w:val="9"/>
    <w:unhideWhenUsed/>
    <w:qFormat/>
    <w:rsid w:val="004F18D2"/>
    <w:pPr>
      <w:keepNext/>
      <w:keepLines/>
      <w:spacing w:before="40"/>
      <w:ind w:firstLine="0"/>
      <w:outlineLvl w:val="4"/>
    </w:pPr>
    <w:rPr>
      <w:rFonts w:ascii="Calibri" w:eastAsia="Calibri" w:hAnsi="Calibri" w:cs="Arial"/>
      <w:caps/>
      <w:color w:val="7B230B"/>
      <w:spacing w:val="10"/>
      <w:sz w:val="22"/>
      <w:szCs w:val="22"/>
      <w:shd w:val="clear" w:color="auto" w:fill="auto"/>
    </w:rPr>
  </w:style>
  <w:style w:type="paragraph" w:customStyle="1" w:styleId="Antrat61">
    <w:name w:val="Antraštė 61"/>
    <w:basedOn w:val="prastasis"/>
    <w:next w:val="prastasis"/>
    <w:uiPriority w:val="9"/>
    <w:unhideWhenUsed/>
    <w:qFormat/>
    <w:rsid w:val="004F18D2"/>
    <w:pPr>
      <w:keepNext/>
      <w:keepLines/>
      <w:numPr>
        <w:numId w:val="21"/>
      </w:numPr>
      <w:spacing w:before="40"/>
      <w:ind w:left="0" w:firstLine="0"/>
      <w:outlineLvl w:val="5"/>
    </w:pPr>
    <w:rPr>
      <w:rFonts w:ascii="Calibri" w:eastAsia="Calibri" w:hAnsi="Calibri" w:cs="Arial"/>
      <w:b/>
      <w:bCs/>
      <w:caps/>
      <w:color w:val="7B230B"/>
      <w:spacing w:val="10"/>
      <w:sz w:val="22"/>
      <w:szCs w:val="22"/>
      <w:shd w:val="clear" w:color="auto" w:fill="auto"/>
    </w:rPr>
  </w:style>
  <w:style w:type="paragraph" w:customStyle="1" w:styleId="Antrat71">
    <w:name w:val="Antraštė 71"/>
    <w:basedOn w:val="prastasis"/>
    <w:next w:val="prastasis"/>
    <w:uiPriority w:val="9"/>
    <w:semiHidden/>
    <w:unhideWhenUsed/>
    <w:qFormat/>
    <w:rsid w:val="004F18D2"/>
    <w:pPr>
      <w:keepNext/>
      <w:keepLines/>
      <w:spacing w:before="40"/>
      <w:ind w:firstLine="0"/>
      <w:outlineLvl w:val="6"/>
    </w:pPr>
    <w:rPr>
      <w:rFonts w:ascii="Calibri" w:eastAsia="Calibri" w:hAnsi="Calibri" w:cs="Arial"/>
      <w:caps/>
      <w:color w:val="7B230B"/>
      <w:spacing w:val="10"/>
      <w:sz w:val="22"/>
      <w:szCs w:val="22"/>
      <w:shd w:val="clear" w:color="auto" w:fill="auto"/>
    </w:rPr>
  </w:style>
  <w:style w:type="character" w:customStyle="1" w:styleId="Antrat8Diagrama">
    <w:name w:val="Antraštė 8 Diagrama"/>
    <w:basedOn w:val="Numatytasispastraiposriftas"/>
    <w:link w:val="Antrat8"/>
    <w:uiPriority w:val="9"/>
    <w:semiHidden/>
    <w:rsid w:val="004F18D2"/>
    <w:rPr>
      <w:rFonts w:eastAsia="Arial"/>
      <w:caps/>
      <w:spacing w:val="10"/>
      <w:sz w:val="18"/>
      <w:szCs w:val="18"/>
      <w:lang w:eastAsia="lt-LT"/>
    </w:rPr>
  </w:style>
  <w:style w:type="character" w:customStyle="1" w:styleId="Antrat9Diagrama">
    <w:name w:val="Antraštė 9 Diagrama"/>
    <w:basedOn w:val="Numatytasispastraiposriftas"/>
    <w:link w:val="Antrat9"/>
    <w:uiPriority w:val="9"/>
    <w:semiHidden/>
    <w:rsid w:val="004F18D2"/>
    <w:rPr>
      <w:rFonts w:eastAsia="Arial"/>
      <w:i/>
      <w:iCs/>
      <w:caps/>
      <w:spacing w:val="10"/>
      <w:sz w:val="18"/>
      <w:szCs w:val="18"/>
      <w:lang w:eastAsia="lt-LT"/>
    </w:rPr>
  </w:style>
  <w:style w:type="numbering" w:customStyle="1" w:styleId="Sraonra1">
    <w:name w:val="Sąrašo nėra1"/>
    <w:next w:val="Sraonra"/>
    <w:uiPriority w:val="99"/>
    <w:semiHidden/>
    <w:unhideWhenUsed/>
    <w:rsid w:val="004F18D2"/>
  </w:style>
  <w:style w:type="numbering" w:customStyle="1" w:styleId="Sraonra11">
    <w:name w:val="Sąrašo nėra11"/>
    <w:next w:val="Sraonra"/>
    <w:uiPriority w:val="99"/>
    <w:semiHidden/>
    <w:unhideWhenUsed/>
    <w:rsid w:val="004F18D2"/>
  </w:style>
  <w:style w:type="character" w:customStyle="1" w:styleId="ListLabel1">
    <w:name w:val="ListLabel 1"/>
    <w:rsid w:val="004F18D2"/>
    <w:rPr>
      <w:rFonts w:eastAsia="Noto Sans Symbols" w:cs="Noto Sans Symbols"/>
    </w:rPr>
  </w:style>
  <w:style w:type="character" w:customStyle="1" w:styleId="ListLabel2">
    <w:name w:val="ListLabel 2"/>
    <w:rsid w:val="004F18D2"/>
    <w:rPr>
      <w:rFonts w:eastAsia="Courier New" w:cs="Courier New"/>
    </w:rPr>
  </w:style>
  <w:style w:type="character" w:customStyle="1" w:styleId="ListLabel3">
    <w:name w:val="ListLabel 3"/>
    <w:rsid w:val="004F18D2"/>
    <w:rPr>
      <w:rFonts w:eastAsia="Noto Sans Symbols" w:cs="Noto Sans Symbols"/>
    </w:rPr>
  </w:style>
  <w:style w:type="character" w:customStyle="1" w:styleId="ListLabel4">
    <w:name w:val="ListLabel 4"/>
    <w:rsid w:val="004F18D2"/>
    <w:rPr>
      <w:rFonts w:eastAsia="Noto Sans Symbols" w:cs="Noto Sans Symbols"/>
    </w:rPr>
  </w:style>
  <w:style w:type="character" w:customStyle="1" w:styleId="ListLabel5">
    <w:name w:val="ListLabel 5"/>
    <w:rsid w:val="004F18D2"/>
    <w:rPr>
      <w:rFonts w:eastAsia="Courier New" w:cs="Courier New"/>
    </w:rPr>
  </w:style>
  <w:style w:type="character" w:customStyle="1" w:styleId="ListLabel6">
    <w:name w:val="ListLabel 6"/>
    <w:rsid w:val="004F18D2"/>
    <w:rPr>
      <w:rFonts w:eastAsia="Noto Sans Symbols" w:cs="Noto Sans Symbols"/>
    </w:rPr>
  </w:style>
  <w:style w:type="character" w:customStyle="1" w:styleId="ListLabel7">
    <w:name w:val="ListLabel 7"/>
    <w:rsid w:val="004F18D2"/>
    <w:rPr>
      <w:rFonts w:eastAsia="Noto Sans Symbols" w:cs="Noto Sans Symbols"/>
    </w:rPr>
  </w:style>
  <w:style w:type="character" w:customStyle="1" w:styleId="ListLabel8">
    <w:name w:val="ListLabel 8"/>
    <w:rsid w:val="004F18D2"/>
    <w:rPr>
      <w:rFonts w:eastAsia="Courier New" w:cs="Courier New"/>
    </w:rPr>
  </w:style>
  <w:style w:type="character" w:customStyle="1" w:styleId="ListLabel9">
    <w:name w:val="ListLabel 9"/>
    <w:rsid w:val="004F18D2"/>
    <w:rPr>
      <w:rFonts w:eastAsia="Noto Sans Symbols" w:cs="Noto Sans Symbols"/>
    </w:rPr>
  </w:style>
  <w:style w:type="character" w:customStyle="1" w:styleId="ListLabel10">
    <w:name w:val="ListLabel 10"/>
    <w:rsid w:val="004F18D2"/>
    <w:rPr>
      <w:b/>
      <w:color w:val="000000"/>
    </w:rPr>
  </w:style>
  <w:style w:type="character" w:customStyle="1" w:styleId="ListLabel11">
    <w:name w:val="ListLabel 11"/>
    <w:rsid w:val="004F18D2"/>
    <w:rPr>
      <w:sz w:val="24"/>
      <w:szCs w:val="24"/>
    </w:rPr>
  </w:style>
  <w:style w:type="character" w:customStyle="1" w:styleId="ListLabel12">
    <w:name w:val="ListLabel 12"/>
    <w:rsid w:val="004F18D2"/>
    <w:rPr>
      <w:sz w:val="24"/>
      <w:szCs w:val="24"/>
    </w:rPr>
  </w:style>
  <w:style w:type="character" w:customStyle="1" w:styleId="ListLabel13">
    <w:name w:val="ListLabel 13"/>
    <w:rsid w:val="004F18D2"/>
    <w:rPr>
      <w:sz w:val="24"/>
      <w:szCs w:val="24"/>
    </w:rPr>
  </w:style>
  <w:style w:type="character" w:customStyle="1" w:styleId="ListLabel14">
    <w:name w:val="ListLabel 14"/>
    <w:rsid w:val="004F18D2"/>
    <w:rPr>
      <w:sz w:val="24"/>
      <w:szCs w:val="24"/>
    </w:rPr>
  </w:style>
  <w:style w:type="character" w:customStyle="1" w:styleId="ListLabel15">
    <w:name w:val="ListLabel 15"/>
    <w:rsid w:val="004F18D2"/>
    <w:rPr>
      <w:sz w:val="24"/>
      <w:szCs w:val="24"/>
    </w:rPr>
  </w:style>
  <w:style w:type="character" w:customStyle="1" w:styleId="ListLabel16">
    <w:name w:val="ListLabel 16"/>
    <w:rsid w:val="004F18D2"/>
    <w:rPr>
      <w:sz w:val="24"/>
      <w:szCs w:val="24"/>
    </w:rPr>
  </w:style>
  <w:style w:type="character" w:customStyle="1" w:styleId="ListLabel17">
    <w:name w:val="ListLabel 17"/>
    <w:rsid w:val="004F18D2"/>
    <w:rPr>
      <w:sz w:val="24"/>
      <w:szCs w:val="24"/>
    </w:rPr>
  </w:style>
  <w:style w:type="character" w:customStyle="1" w:styleId="ListLabel18">
    <w:name w:val="ListLabel 18"/>
    <w:rsid w:val="004F18D2"/>
    <w:rPr>
      <w:sz w:val="24"/>
      <w:szCs w:val="24"/>
    </w:rPr>
  </w:style>
  <w:style w:type="character" w:customStyle="1" w:styleId="ListLabel19">
    <w:name w:val="ListLabel 19"/>
    <w:rsid w:val="004F18D2"/>
    <w:rPr>
      <w:sz w:val="24"/>
      <w:szCs w:val="24"/>
    </w:rPr>
  </w:style>
  <w:style w:type="character" w:customStyle="1" w:styleId="ListLabel20">
    <w:name w:val="ListLabel 20"/>
    <w:rsid w:val="004F18D2"/>
    <w:rPr>
      <w:rFonts w:eastAsia="Noto Sans Symbols" w:cs="Noto Sans Symbols"/>
    </w:rPr>
  </w:style>
  <w:style w:type="character" w:customStyle="1" w:styleId="ListLabel21">
    <w:name w:val="ListLabel 21"/>
    <w:rsid w:val="004F18D2"/>
    <w:rPr>
      <w:rFonts w:eastAsia="Courier New" w:cs="Courier New"/>
    </w:rPr>
  </w:style>
  <w:style w:type="character" w:customStyle="1" w:styleId="ListLabel22">
    <w:name w:val="ListLabel 22"/>
    <w:rsid w:val="004F18D2"/>
    <w:rPr>
      <w:rFonts w:eastAsia="Noto Sans Symbols" w:cs="Noto Sans Symbols"/>
    </w:rPr>
  </w:style>
  <w:style w:type="character" w:customStyle="1" w:styleId="ListLabel23">
    <w:name w:val="ListLabel 23"/>
    <w:rsid w:val="004F18D2"/>
    <w:rPr>
      <w:rFonts w:eastAsia="Noto Sans Symbols" w:cs="Noto Sans Symbols"/>
    </w:rPr>
  </w:style>
  <w:style w:type="character" w:customStyle="1" w:styleId="ListLabel24">
    <w:name w:val="ListLabel 24"/>
    <w:rsid w:val="004F18D2"/>
    <w:rPr>
      <w:rFonts w:eastAsia="Courier New" w:cs="Courier New"/>
    </w:rPr>
  </w:style>
  <w:style w:type="character" w:customStyle="1" w:styleId="ListLabel25">
    <w:name w:val="ListLabel 25"/>
    <w:rsid w:val="004F18D2"/>
    <w:rPr>
      <w:rFonts w:eastAsia="Noto Sans Symbols" w:cs="Noto Sans Symbols"/>
    </w:rPr>
  </w:style>
  <w:style w:type="character" w:customStyle="1" w:styleId="ListLabel26">
    <w:name w:val="ListLabel 26"/>
    <w:rsid w:val="004F18D2"/>
    <w:rPr>
      <w:rFonts w:eastAsia="Noto Sans Symbols" w:cs="Noto Sans Symbols"/>
    </w:rPr>
  </w:style>
  <w:style w:type="character" w:customStyle="1" w:styleId="ListLabel27">
    <w:name w:val="ListLabel 27"/>
    <w:rsid w:val="004F18D2"/>
    <w:rPr>
      <w:rFonts w:eastAsia="Courier New" w:cs="Courier New"/>
    </w:rPr>
  </w:style>
  <w:style w:type="character" w:customStyle="1" w:styleId="ListLabel28">
    <w:name w:val="ListLabel 28"/>
    <w:rsid w:val="004F18D2"/>
    <w:rPr>
      <w:rFonts w:eastAsia="Noto Sans Symbols" w:cs="Noto Sans Symbols"/>
    </w:rPr>
  </w:style>
  <w:style w:type="character" w:customStyle="1" w:styleId="ListLabel29">
    <w:name w:val="ListLabel 29"/>
    <w:rsid w:val="004F18D2"/>
    <w:rPr>
      <w:rFonts w:eastAsia="Noto Sans Symbols" w:cs="Noto Sans Symbols"/>
    </w:rPr>
  </w:style>
  <w:style w:type="character" w:customStyle="1" w:styleId="ListLabel30">
    <w:name w:val="ListLabel 30"/>
    <w:rsid w:val="004F18D2"/>
    <w:rPr>
      <w:rFonts w:eastAsia="Courier New" w:cs="Courier New"/>
    </w:rPr>
  </w:style>
  <w:style w:type="character" w:customStyle="1" w:styleId="ListLabel31">
    <w:name w:val="ListLabel 31"/>
    <w:rsid w:val="004F18D2"/>
    <w:rPr>
      <w:rFonts w:eastAsia="Noto Sans Symbols" w:cs="Noto Sans Symbols"/>
    </w:rPr>
  </w:style>
  <w:style w:type="character" w:customStyle="1" w:styleId="ListLabel32">
    <w:name w:val="ListLabel 32"/>
    <w:rsid w:val="004F18D2"/>
    <w:rPr>
      <w:rFonts w:eastAsia="Noto Sans Symbols" w:cs="Noto Sans Symbols"/>
    </w:rPr>
  </w:style>
  <w:style w:type="character" w:customStyle="1" w:styleId="ListLabel33">
    <w:name w:val="ListLabel 33"/>
    <w:rsid w:val="004F18D2"/>
    <w:rPr>
      <w:rFonts w:eastAsia="Courier New" w:cs="Courier New"/>
    </w:rPr>
  </w:style>
  <w:style w:type="character" w:customStyle="1" w:styleId="ListLabel34">
    <w:name w:val="ListLabel 34"/>
    <w:rsid w:val="004F18D2"/>
    <w:rPr>
      <w:rFonts w:eastAsia="Noto Sans Symbols" w:cs="Noto Sans Symbols"/>
    </w:rPr>
  </w:style>
  <w:style w:type="character" w:customStyle="1" w:styleId="ListLabel35">
    <w:name w:val="ListLabel 35"/>
    <w:rsid w:val="004F18D2"/>
    <w:rPr>
      <w:rFonts w:eastAsia="Noto Sans Symbols" w:cs="Noto Sans Symbols"/>
    </w:rPr>
  </w:style>
  <w:style w:type="character" w:customStyle="1" w:styleId="ListLabel36">
    <w:name w:val="ListLabel 36"/>
    <w:rsid w:val="004F18D2"/>
    <w:rPr>
      <w:rFonts w:eastAsia="Courier New" w:cs="Courier New"/>
    </w:rPr>
  </w:style>
  <w:style w:type="character" w:customStyle="1" w:styleId="ListLabel37">
    <w:name w:val="ListLabel 37"/>
    <w:rsid w:val="004F18D2"/>
    <w:rPr>
      <w:rFonts w:eastAsia="Noto Sans Symbols" w:cs="Noto Sans Symbols"/>
    </w:rPr>
  </w:style>
  <w:style w:type="character" w:customStyle="1" w:styleId="ListLabel38">
    <w:name w:val="ListLabel 38"/>
    <w:rsid w:val="004F18D2"/>
    <w:rPr>
      <w:b w:val="0"/>
      <w:sz w:val="22"/>
      <w:szCs w:val="22"/>
    </w:rPr>
  </w:style>
  <w:style w:type="character" w:customStyle="1" w:styleId="ListLabel39">
    <w:name w:val="ListLabel 39"/>
    <w:rsid w:val="004F18D2"/>
    <w:rPr>
      <w:rFonts w:eastAsia="Noto Sans Symbols" w:cs="Noto Sans Symbols"/>
    </w:rPr>
  </w:style>
  <w:style w:type="character" w:customStyle="1" w:styleId="ListLabel40">
    <w:name w:val="ListLabel 40"/>
    <w:rsid w:val="004F18D2"/>
    <w:rPr>
      <w:rFonts w:eastAsia="Courier New" w:cs="Courier New"/>
    </w:rPr>
  </w:style>
  <w:style w:type="character" w:customStyle="1" w:styleId="ListLabel41">
    <w:name w:val="ListLabel 41"/>
    <w:rsid w:val="004F18D2"/>
    <w:rPr>
      <w:rFonts w:eastAsia="Noto Sans Symbols" w:cs="Noto Sans Symbols"/>
    </w:rPr>
  </w:style>
  <w:style w:type="character" w:customStyle="1" w:styleId="ListLabel42">
    <w:name w:val="ListLabel 42"/>
    <w:rsid w:val="004F18D2"/>
    <w:rPr>
      <w:rFonts w:eastAsia="Noto Sans Symbols" w:cs="Noto Sans Symbols"/>
    </w:rPr>
  </w:style>
  <w:style w:type="character" w:customStyle="1" w:styleId="ListLabel43">
    <w:name w:val="ListLabel 43"/>
    <w:rsid w:val="004F18D2"/>
    <w:rPr>
      <w:rFonts w:eastAsia="Courier New" w:cs="Courier New"/>
    </w:rPr>
  </w:style>
  <w:style w:type="character" w:customStyle="1" w:styleId="ListLabel44">
    <w:name w:val="ListLabel 44"/>
    <w:rsid w:val="004F18D2"/>
    <w:rPr>
      <w:rFonts w:eastAsia="Noto Sans Symbols" w:cs="Noto Sans Symbols"/>
    </w:rPr>
  </w:style>
  <w:style w:type="character" w:customStyle="1" w:styleId="ListLabel45">
    <w:name w:val="ListLabel 45"/>
    <w:rsid w:val="004F18D2"/>
    <w:rPr>
      <w:rFonts w:eastAsia="Noto Sans Symbols" w:cs="Noto Sans Symbols"/>
    </w:rPr>
  </w:style>
  <w:style w:type="character" w:customStyle="1" w:styleId="ListLabel46">
    <w:name w:val="ListLabel 46"/>
    <w:rsid w:val="004F18D2"/>
    <w:rPr>
      <w:rFonts w:eastAsia="Courier New" w:cs="Courier New"/>
    </w:rPr>
  </w:style>
  <w:style w:type="character" w:customStyle="1" w:styleId="ListLabel47">
    <w:name w:val="ListLabel 47"/>
    <w:rsid w:val="004F18D2"/>
    <w:rPr>
      <w:rFonts w:eastAsia="Noto Sans Symbols" w:cs="Noto Sans Symbols"/>
    </w:rPr>
  </w:style>
  <w:style w:type="character" w:customStyle="1" w:styleId="ListLabel48">
    <w:name w:val="ListLabel 48"/>
    <w:rsid w:val="004F18D2"/>
    <w:rPr>
      <w:rFonts w:eastAsia="Noto Sans Symbols" w:cs="Noto Sans Symbols"/>
      <w:sz w:val="20"/>
      <w:szCs w:val="20"/>
    </w:rPr>
  </w:style>
  <w:style w:type="character" w:customStyle="1" w:styleId="ListLabel49">
    <w:name w:val="ListLabel 49"/>
    <w:rsid w:val="004F18D2"/>
    <w:rPr>
      <w:rFonts w:eastAsia="Courier New" w:cs="Courier New"/>
    </w:rPr>
  </w:style>
  <w:style w:type="character" w:customStyle="1" w:styleId="ListLabel50">
    <w:name w:val="ListLabel 50"/>
    <w:rsid w:val="004F18D2"/>
    <w:rPr>
      <w:rFonts w:eastAsia="Noto Sans Symbols" w:cs="Noto Sans Symbols"/>
    </w:rPr>
  </w:style>
  <w:style w:type="character" w:customStyle="1" w:styleId="ListLabel51">
    <w:name w:val="ListLabel 51"/>
    <w:rsid w:val="004F18D2"/>
    <w:rPr>
      <w:rFonts w:eastAsia="Noto Sans Symbols" w:cs="Noto Sans Symbols"/>
    </w:rPr>
  </w:style>
  <w:style w:type="character" w:customStyle="1" w:styleId="ListLabel52">
    <w:name w:val="ListLabel 52"/>
    <w:rsid w:val="004F18D2"/>
    <w:rPr>
      <w:rFonts w:eastAsia="Courier New" w:cs="Courier New"/>
    </w:rPr>
  </w:style>
  <w:style w:type="character" w:customStyle="1" w:styleId="ListLabel53">
    <w:name w:val="ListLabel 53"/>
    <w:rsid w:val="004F18D2"/>
    <w:rPr>
      <w:rFonts w:eastAsia="Noto Sans Symbols" w:cs="Noto Sans Symbols"/>
    </w:rPr>
  </w:style>
  <w:style w:type="character" w:customStyle="1" w:styleId="ListLabel54">
    <w:name w:val="ListLabel 54"/>
    <w:rsid w:val="004F18D2"/>
    <w:rPr>
      <w:rFonts w:eastAsia="Noto Sans Symbols" w:cs="Noto Sans Symbols"/>
    </w:rPr>
  </w:style>
  <w:style w:type="character" w:customStyle="1" w:styleId="ListLabel55">
    <w:name w:val="ListLabel 55"/>
    <w:rsid w:val="004F18D2"/>
    <w:rPr>
      <w:rFonts w:eastAsia="Courier New" w:cs="Courier New"/>
    </w:rPr>
  </w:style>
  <w:style w:type="character" w:customStyle="1" w:styleId="ListLabel56">
    <w:name w:val="ListLabel 56"/>
    <w:rsid w:val="004F18D2"/>
    <w:rPr>
      <w:rFonts w:eastAsia="Noto Sans Symbols" w:cs="Noto Sans Symbols"/>
    </w:rPr>
  </w:style>
  <w:style w:type="character" w:customStyle="1" w:styleId="ListLabel57">
    <w:name w:val="ListLabel 57"/>
    <w:rsid w:val="004F18D2"/>
    <w:rPr>
      <w:rFonts w:eastAsia="Noto Sans Symbols" w:cs="Noto Sans Symbols"/>
    </w:rPr>
  </w:style>
  <w:style w:type="character" w:customStyle="1" w:styleId="ListLabel58">
    <w:name w:val="ListLabel 58"/>
    <w:rsid w:val="004F18D2"/>
    <w:rPr>
      <w:rFonts w:eastAsia="Courier New" w:cs="Courier New"/>
    </w:rPr>
  </w:style>
  <w:style w:type="character" w:customStyle="1" w:styleId="ListLabel59">
    <w:name w:val="ListLabel 59"/>
    <w:rsid w:val="004F18D2"/>
    <w:rPr>
      <w:rFonts w:eastAsia="Noto Sans Symbols" w:cs="Noto Sans Symbols"/>
    </w:rPr>
  </w:style>
  <w:style w:type="character" w:customStyle="1" w:styleId="ListLabel60">
    <w:name w:val="ListLabel 60"/>
    <w:rsid w:val="004F18D2"/>
    <w:rPr>
      <w:rFonts w:eastAsia="Noto Sans Symbols" w:cs="Noto Sans Symbols"/>
    </w:rPr>
  </w:style>
  <w:style w:type="character" w:customStyle="1" w:styleId="ListLabel61">
    <w:name w:val="ListLabel 61"/>
    <w:rsid w:val="004F18D2"/>
    <w:rPr>
      <w:rFonts w:eastAsia="Courier New" w:cs="Courier New"/>
    </w:rPr>
  </w:style>
  <w:style w:type="character" w:customStyle="1" w:styleId="ListLabel62">
    <w:name w:val="ListLabel 62"/>
    <w:rsid w:val="004F18D2"/>
    <w:rPr>
      <w:rFonts w:eastAsia="Noto Sans Symbols" w:cs="Noto Sans Symbols"/>
    </w:rPr>
  </w:style>
  <w:style w:type="character" w:customStyle="1" w:styleId="ListLabel63">
    <w:name w:val="ListLabel 63"/>
    <w:rsid w:val="004F18D2"/>
    <w:rPr>
      <w:rFonts w:eastAsia="Noto Sans Symbols" w:cs="Noto Sans Symbols"/>
    </w:rPr>
  </w:style>
  <w:style w:type="character" w:customStyle="1" w:styleId="ListLabel64">
    <w:name w:val="ListLabel 64"/>
    <w:rsid w:val="004F18D2"/>
    <w:rPr>
      <w:rFonts w:eastAsia="Courier New" w:cs="Courier New"/>
    </w:rPr>
  </w:style>
  <w:style w:type="character" w:customStyle="1" w:styleId="ListLabel65">
    <w:name w:val="ListLabel 65"/>
    <w:rsid w:val="004F18D2"/>
    <w:rPr>
      <w:rFonts w:eastAsia="Noto Sans Symbols" w:cs="Noto Sans Symbols"/>
    </w:rPr>
  </w:style>
  <w:style w:type="character" w:customStyle="1" w:styleId="Internetosaitas">
    <w:name w:val="Interneto saitas"/>
    <w:rsid w:val="004F18D2"/>
    <w:rPr>
      <w:color w:val="000080"/>
      <w:u w:val="single"/>
    </w:rPr>
  </w:style>
  <w:style w:type="character" w:customStyle="1" w:styleId="ListLabel66">
    <w:name w:val="ListLabel 66"/>
    <w:rsid w:val="004F18D2"/>
    <w:rPr>
      <w:color w:val="00000A"/>
    </w:rPr>
  </w:style>
  <w:style w:type="character" w:customStyle="1" w:styleId="Inaosramenys">
    <w:name w:val="Išnašos rašmenys"/>
    <w:rsid w:val="004F18D2"/>
  </w:style>
  <w:style w:type="character" w:customStyle="1" w:styleId="Inaosprieraias">
    <w:name w:val="Išnašos prieraišas"/>
    <w:rsid w:val="004F18D2"/>
    <w:rPr>
      <w:vertAlign w:val="superscript"/>
    </w:rPr>
  </w:style>
  <w:style w:type="character" w:customStyle="1" w:styleId="Galinsinaosprieraias">
    <w:name w:val="Galinės išnašos prieraišas"/>
    <w:rsid w:val="004F18D2"/>
    <w:rPr>
      <w:vertAlign w:val="superscript"/>
    </w:rPr>
  </w:style>
  <w:style w:type="character" w:customStyle="1" w:styleId="Galinsinaosramenys">
    <w:name w:val="Galinės išnašos rašmenys"/>
    <w:rsid w:val="004F18D2"/>
  </w:style>
  <w:style w:type="character" w:customStyle="1" w:styleId="ListLabel67">
    <w:name w:val="ListLabel 67"/>
    <w:rsid w:val="004F18D2"/>
    <w:rPr>
      <w:rFonts w:cs="Noto Sans Symbols"/>
    </w:rPr>
  </w:style>
  <w:style w:type="character" w:customStyle="1" w:styleId="ListLabel68">
    <w:name w:val="ListLabel 68"/>
    <w:rsid w:val="004F18D2"/>
    <w:rPr>
      <w:rFonts w:cs="Courier New"/>
    </w:rPr>
  </w:style>
  <w:style w:type="character" w:customStyle="1" w:styleId="ListLabel69">
    <w:name w:val="ListLabel 69"/>
    <w:rsid w:val="004F18D2"/>
    <w:rPr>
      <w:rFonts w:cs="Noto Sans Symbols"/>
    </w:rPr>
  </w:style>
  <w:style w:type="character" w:customStyle="1" w:styleId="ListLabel70">
    <w:name w:val="ListLabel 70"/>
    <w:rsid w:val="004F18D2"/>
    <w:rPr>
      <w:rFonts w:cs="Noto Sans Symbols"/>
    </w:rPr>
  </w:style>
  <w:style w:type="character" w:customStyle="1" w:styleId="ListLabel71">
    <w:name w:val="ListLabel 71"/>
    <w:rsid w:val="004F18D2"/>
    <w:rPr>
      <w:rFonts w:cs="Courier New"/>
    </w:rPr>
  </w:style>
  <w:style w:type="character" w:customStyle="1" w:styleId="ListLabel72">
    <w:name w:val="ListLabel 72"/>
    <w:rsid w:val="004F18D2"/>
    <w:rPr>
      <w:rFonts w:cs="Noto Sans Symbols"/>
    </w:rPr>
  </w:style>
  <w:style w:type="character" w:customStyle="1" w:styleId="ListLabel73">
    <w:name w:val="ListLabel 73"/>
    <w:rsid w:val="004F18D2"/>
    <w:rPr>
      <w:rFonts w:cs="Noto Sans Symbols"/>
    </w:rPr>
  </w:style>
  <w:style w:type="character" w:customStyle="1" w:styleId="ListLabel74">
    <w:name w:val="ListLabel 74"/>
    <w:rsid w:val="004F18D2"/>
    <w:rPr>
      <w:rFonts w:cs="Courier New"/>
    </w:rPr>
  </w:style>
  <w:style w:type="character" w:customStyle="1" w:styleId="ListLabel75">
    <w:name w:val="ListLabel 75"/>
    <w:rsid w:val="004F18D2"/>
    <w:rPr>
      <w:rFonts w:cs="Noto Sans Symbols"/>
    </w:rPr>
  </w:style>
  <w:style w:type="character" w:customStyle="1" w:styleId="ListLabel76">
    <w:name w:val="ListLabel 76"/>
    <w:rsid w:val="004F18D2"/>
    <w:rPr>
      <w:b/>
      <w:color w:val="000000"/>
    </w:rPr>
  </w:style>
  <w:style w:type="character" w:customStyle="1" w:styleId="ListLabel77">
    <w:name w:val="ListLabel 77"/>
    <w:rsid w:val="004F18D2"/>
    <w:rPr>
      <w:sz w:val="24"/>
      <w:szCs w:val="24"/>
    </w:rPr>
  </w:style>
  <w:style w:type="character" w:customStyle="1" w:styleId="ListLabel78">
    <w:name w:val="ListLabel 78"/>
    <w:rsid w:val="004F18D2"/>
    <w:rPr>
      <w:sz w:val="24"/>
      <w:szCs w:val="24"/>
    </w:rPr>
  </w:style>
  <w:style w:type="character" w:customStyle="1" w:styleId="ListLabel79">
    <w:name w:val="ListLabel 79"/>
    <w:rsid w:val="004F18D2"/>
    <w:rPr>
      <w:sz w:val="24"/>
      <w:szCs w:val="24"/>
    </w:rPr>
  </w:style>
  <w:style w:type="character" w:customStyle="1" w:styleId="ListLabel80">
    <w:name w:val="ListLabel 80"/>
    <w:rsid w:val="004F18D2"/>
    <w:rPr>
      <w:sz w:val="24"/>
      <w:szCs w:val="24"/>
    </w:rPr>
  </w:style>
  <w:style w:type="character" w:customStyle="1" w:styleId="ListLabel81">
    <w:name w:val="ListLabel 81"/>
    <w:rsid w:val="004F18D2"/>
    <w:rPr>
      <w:sz w:val="24"/>
      <w:szCs w:val="24"/>
    </w:rPr>
  </w:style>
  <w:style w:type="character" w:customStyle="1" w:styleId="ListLabel82">
    <w:name w:val="ListLabel 82"/>
    <w:rsid w:val="004F18D2"/>
    <w:rPr>
      <w:sz w:val="24"/>
      <w:szCs w:val="24"/>
    </w:rPr>
  </w:style>
  <w:style w:type="character" w:customStyle="1" w:styleId="ListLabel83">
    <w:name w:val="ListLabel 83"/>
    <w:rsid w:val="004F18D2"/>
    <w:rPr>
      <w:sz w:val="24"/>
      <w:szCs w:val="24"/>
    </w:rPr>
  </w:style>
  <w:style w:type="character" w:customStyle="1" w:styleId="ListLabel84">
    <w:name w:val="ListLabel 84"/>
    <w:rsid w:val="004F18D2"/>
    <w:rPr>
      <w:sz w:val="24"/>
      <w:szCs w:val="24"/>
    </w:rPr>
  </w:style>
  <w:style w:type="character" w:customStyle="1" w:styleId="ListLabel85">
    <w:name w:val="ListLabel 85"/>
    <w:rsid w:val="004F18D2"/>
    <w:rPr>
      <w:sz w:val="24"/>
      <w:szCs w:val="24"/>
    </w:rPr>
  </w:style>
  <w:style w:type="character" w:customStyle="1" w:styleId="ListLabel86">
    <w:name w:val="ListLabel 86"/>
    <w:rsid w:val="004F18D2"/>
    <w:rPr>
      <w:rFonts w:cs="Noto Sans Symbols"/>
    </w:rPr>
  </w:style>
  <w:style w:type="character" w:customStyle="1" w:styleId="ListLabel87">
    <w:name w:val="ListLabel 87"/>
    <w:rsid w:val="004F18D2"/>
    <w:rPr>
      <w:rFonts w:cs="Courier New"/>
    </w:rPr>
  </w:style>
  <w:style w:type="character" w:customStyle="1" w:styleId="ListLabel88">
    <w:name w:val="ListLabel 88"/>
    <w:rsid w:val="004F18D2"/>
    <w:rPr>
      <w:rFonts w:cs="Noto Sans Symbols"/>
    </w:rPr>
  </w:style>
  <w:style w:type="character" w:customStyle="1" w:styleId="ListLabel89">
    <w:name w:val="ListLabel 89"/>
    <w:rsid w:val="004F18D2"/>
    <w:rPr>
      <w:rFonts w:cs="Noto Sans Symbols"/>
    </w:rPr>
  </w:style>
  <w:style w:type="character" w:customStyle="1" w:styleId="ListLabel90">
    <w:name w:val="ListLabel 90"/>
    <w:rsid w:val="004F18D2"/>
    <w:rPr>
      <w:rFonts w:cs="Courier New"/>
    </w:rPr>
  </w:style>
  <w:style w:type="character" w:customStyle="1" w:styleId="ListLabel91">
    <w:name w:val="ListLabel 91"/>
    <w:rsid w:val="004F18D2"/>
    <w:rPr>
      <w:rFonts w:cs="Noto Sans Symbols"/>
    </w:rPr>
  </w:style>
  <w:style w:type="character" w:customStyle="1" w:styleId="ListLabel92">
    <w:name w:val="ListLabel 92"/>
    <w:rsid w:val="004F18D2"/>
    <w:rPr>
      <w:rFonts w:cs="Noto Sans Symbols"/>
    </w:rPr>
  </w:style>
  <w:style w:type="character" w:customStyle="1" w:styleId="ListLabel93">
    <w:name w:val="ListLabel 93"/>
    <w:rsid w:val="004F18D2"/>
    <w:rPr>
      <w:rFonts w:cs="Courier New"/>
    </w:rPr>
  </w:style>
  <w:style w:type="character" w:customStyle="1" w:styleId="ListLabel94">
    <w:name w:val="ListLabel 94"/>
    <w:rsid w:val="004F18D2"/>
    <w:rPr>
      <w:rFonts w:cs="Noto Sans Symbols"/>
    </w:rPr>
  </w:style>
  <w:style w:type="character" w:customStyle="1" w:styleId="ListLabel95">
    <w:name w:val="ListLabel 95"/>
    <w:rsid w:val="004F18D2"/>
    <w:rPr>
      <w:rFonts w:cs="Noto Sans Symbols"/>
    </w:rPr>
  </w:style>
  <w:style w:type="character" w:customStyle="1" w:styleId="ListLabel96">
    <w:name w:val="ListLabel 96"/>
    <w:rsid w:val="004F18D2"/>
    <w:rPr>
      <w:rFonts w:cs="Courier New"/>
    </w:rPr>
  </w:style>
  <w:style w:type="character" w:customStyle="1" w:styleId="ListLabel97">
    <w:name w:val="ListLabel 97"/>
    <w:rsid w:val="004F18D2"/>
    <w:rPr>
      <w:rFonts w:cs="Noto Sans Symbols"/>
    </w:rPr>
  </w:style>
  <w:style w:type="character" w:customStyle="1" w:styleId="ListLabel98">
    <w:name w:val="ListLabel 98"/>
    <w:rsid w:val="004F18D2"/>
    <w:rPr>
      <w:rFonts w:cs="Noto Sans Symbols"/>
    </w:rPr>
  </w:style>
  <w:style w:type="character" w:customStyle="1" w:styleId="ListLabel99">
    <w:name w:val="ListLabel 99"/>
    <w:rsid w:val="004F18D2"/>
    <w:rPr>
      <w:rFonts w:cs="Courier New"/>
    </w:rPr>
  </w:style>
  <w:style w:type="character" w:customStyle="1" w:styleId="ListLabel100">
    <w:name w:val="ListLabel 100"/>
    <w:rsid w:val="004F18D2"/>
    <w:rPr>
      <w:rFonts w:cs="Noto Sans Symbols"/>
    </w:rPr>
  </w:style>
  <w:style w:type="character" w:customStyle="1" w:styleId="ListLabel101">
    <w:name w:val="ListLabel 101"/>
    <w:rsid w:val="004F18D2"/>
    <w:rPr>
      <w:rFonts w:cs="Noto Sans Symbols"/>
    </w:rPr>
  </w:style>
  <w:style w:type="character" w:customStyle="1" w:styleId="ListLabel102">
    <w:name w:val="ListLabel 102"/>
    <w:rsid w:val="004F18D2"/>
    <w:rPr>
      <w:rFonts w:cs="Courier New"/>
    </w:rPr>
  </w:style>
  <w:style w:type="character" w:customStyle="1" w:styleId="ListLabel103">
    <w:name w:val="ListLabel 103"/>
    <w:rsid w:val="004F18D2"/>
    <w:rPr>
      <w:rFonts w:cs="Noto Sans Symbols"/>
    </w:rPr>
  </w:style>
  <w:style w:type="character" w:customStyle="1" w:styleId="ListLabel104">
    <w:name w:val="ListLabel 104"/>
    <w:rsid w:val="004F18D2"/>
    <w:rPr>
      <w:b w:val="0"/>
      <w:sz w:val="22"/>
      <w:szCs w:val="22"/>
    </w:rPr>
  </w:style>
  <w:style w:type="character" w:customStyle="1" w:styleId="ListLabel105">
    <w:name w:val="ListLabel 105"/>
    <w:rsid w:val="004F18D2"/>
    <w:rPr>
      <w:rFonts w:cs="Noto Sans Symbols"/>
      <w:sz w:val="24"/>
      <w:szCs w:val="24"/>
    </w:rPr>
  </w:style>
  <w:style w:type="character" w:customStyle="1" w:styleId="ListLabel106">
    <w:name w:val="ListLabel 106"/>
    <w:rsid w:val="004F18D2"/>
    <w:rPr>
      <w:rFonts w:cs="Courier New"/>
    </w:rPr>
  </w:style>
  <w:style w:type="character" w:customStyle="1" w:styleId="ListLabel107">
    <w:name w:val="ListLabel 107"/>
    <w:rsid w:val="004F18D2"/>
    <w:rPr>
      <w:rFonts w:cs="Noto Sans Symbols"/>
    </w:rPr>
  </w:style>
  <w:style w:type="character" w:customStyle="1" w:styleId="ListLabel108">
    <w:name w:val="ListLabel 108"/>
    <w:rsid w:val="004F18D2"/>
    <w:rPr>
      <w:rFonts w:cs="Noto Sans Symbols"/>
    </w:rPr>
  </w:style>
  <w:style w:type="character" w:customStyle="1" w:styleId="ListLabel109">
    <w:name w:val="ListLabel 109"/>
    <w:rsid w:val="004F18D2"/>
    <w:rPr>
      <w:rFonts w:cs="Courier New"/>
    </w:rPr>
  </w:style>
  <w:style w:type="character" w:customStyle="1" w:styleId="ListLabel110">
    <w:name w:val="ListLabel 110"/>
    <w:rsid w:val="004F18D2"/>
    <w:rPr>
      <w:rFonts w:cs="Noto Sans Symbols"/>
    </w:rPr>
  </w:style>
  <w:style w:type="character" w:customStyle="1" w:styleId="ListLabel111">
    <w:name w:val="ListLabel 111"/>
    <w:rsid w:val="004F18D2"/>
    <w:rPr>
      <w:rFonts w:cs="Noto Sans Symbols"/>
    </w:rPr>
  </w:style>
  <w:style w:type="character" w:customStyle="1" w:styleId="ListLabel112">
    <w:name w:val="ListLabel 112"/>
    <w:rsid w:val="004F18D2"/>
    <w:rPr>
      <w:rFonts w:cs="Courier New"/>
    </w:rPr>
  </w:style>
  <w:style w:type="character" w:customStyle="1" w:styleId="ListLabel113">
    <w:name w:val="ListLabel 113"/>
    <w:rsid w:val="004F18D2"/>
    <w:rPr>
      <w:rFonts w:cs="Noto Sans Symbols"/>
    </w:rPr>
  </w:style>
  <w:style w:type="character" w:customStyle="1" w:styleId="ListLabel114">
    <w:name w:val="ListLabel 114"/>
    <w:rsid w:val="004F18D2"/>
    <w:rPr>
      <w:rFonts w:cs="Noto Sans Symbols"/>
      <w:sz w:val="20"/>
      <w:szCs w:val="20"/>
    </w:rPr>
  </w:style>
  <w:style w:type="character" w:customStyle="1" w:styleId="ListLabel115">
    <w:name w:val="ListLabel 115"/>
    <w:rsid w:val="004F18D2"/>
    <w:rPr>
      <w:rFonts w:cs="Courier New"/>
    </w:rPr>
  </w:style>
  <w:style w:type="character" w:customStyle="1" w:styleId="ListLabel116">
    <w:name w:val="ListLabel 116"/>
    <w:rsid w:val="004F18D2"/>
    <w:rPr>
      <w:rFonts w:cs="Noto Sans Symbols"/>
    </w:rPr>
  </w:style>
  <w:style w:type="character" w:customStyle="1" w:styleId="ListLabel117">
    <w:name w:val="ListLabel 117"/>
    <w:rsid w:val="004F18D2"/>
    <w:rPr>
      <w:rFonts w:cs="Noto Sans Symbols"/>
    </w:rPr>
  </w:style>
  <w:style w:type="character" w:customStyle="1" w:styleId="ListLabel118">
    <w:name w:val="ListLabel 118"/>
    <w:rsid w:val="004F18D2"/>
    <w:rPr>
      <w:rFonts w:cs="Courier New"/>
    </w:rPr>
  </w:style>
  <w:style w:type="character" w:customStyle="1" w:styleId="ListLabel119">
    <w:name w:val="ListLabel 119"/>
    <w:rsid w:val="004F18D2"/>
    <w:rPr>
      <w:rFonts w:cs="Noto Sans Symbols"/>
    </w:rPr>
  </w:style>
  <w:style w:type="character" w:customStyle="1" w:styleId="ListLabel120">
    <w:name w:val="ListLabel 120"/>
    <w:rsid w:val="004F18D2"/>
    <w:rPr>
      <w:rFonts w:cs="Noto Sans Symbols"/>
    </w:rPr>
  </w:style>
  <w:style w:type="character" w:customStyle="1" w:styleId="ListLabel121">
    <w:name w:val="ListLabel 121"/>
    <w:rsid w:val="004F18D2"/>
    <w:rPr>
      <w:rFonts w:cs="Courier New"/>
    </w:rPr>
  </w:style>
  <w:style w:type="character" w:customStyle="1" w:styleId="ListLabel122">
    <w:name w:val="ListLabel 122"/>
    <w:rsid w:val="004F18D2"/>
    <w:rPr>
      <w:rFonts w:cs="Noto Sans Symbols"/>
    </w:rPr>
  </w:style>
  <w:style w:type="character" w:customStyle="1" w:styleId="ListLabel123">
    <w:name w:val="ListLabel 123"/>
    <w:rsid w:val="004F18D2"/>
    <w:rPr>
      <w:rFonts w:cs="Noto Sans Symbols"/>
    </w:rPr>
  </w:style>
  <w:style w:type="character" w:customStyle="1" w:styleId="ListLabel124">
    <w:name w:val="ListLabel 124"/>
    <w:rsid w:val="004F18D2"/>
    <w:rPr>
      <w:rFonts w:cs="Courier New"/>
    </w:rPr>
  </w:style>
  <w:style w:type="character" w:customStyle="1" w:styleId="ListLabel125">
    <w:name w:val="ListLabel 125"/>
    <w:rsid w:val="004F18D2"/>
    <w:rPr>
      <w:rFonts w:cs="Noto Sans Symbols"/>
    </w:rPr>
  </w:style>
  <w:style w:type="character" w:customStyle="1" w:styleId="ListLabel126">
    <w:name w:val="ListLabel 126"/>
    <w:rsid w:val="004F18D2"/>
    <w:rPr>
      <w:rFonts w:cs="Noto Sans Symbols"/>
    </w:rPr>
  </w:style>
  <w:style w:type="character" w:customStyle="1" w:styleId="ListLabel127">
    <w:name w:val="ListLabel 127"/>
    <w:rsid w:val="004F18D2"/>
    <w:rPr>
      <w:rFonts w:cs="Courier New"/>
    </w:rPr>
  </w:style>
  <w:style w:type="character" w:customStyle="1" w:styleId="ListLabel128">
    <w:name w:val="ListLabel 128"/>
    <w:rsid w:val="004F18D2"/>
    <w:rPr>
      <w:rFonts w:cs="Noto Sans Symbols"/>
    </w:rPr>
  </w:style>
  <w:style w:type="character" w:customStyle="1" w:styleId="ListLabel129">
    <w:name w:val="ListLabel 129"/>
    <w:rsid w:val="004F18D2"/>
    <w:rPr>
      <w:rFonts w:cs="Noto Sans Symbols"/>
    </w:rPr>
  </w:style>
  <w:style w:type="character" w:customStyle="1" w:styleId="ListLabel130">
    <w:name w:val="ListLabel 130"/>
    <w:rsid w:val="004F18D2"/>
    <w:rPr>
      <w:rFonts w:cs="Courier New"/>
    </w:rPr>
  </w:style>
  <w:style w:type="character" w:customStyle="1" w:styleId="ListLabel131">
    <w:name w:val="ListLabel 131"/>
    <w:rsid w:val="004F18D2"/>
    <w:rPr>
      <w:rFonts w:cs="Noto Sans Symbols"/>
    </w:rPr>
  </w:style>
  <w:style w:type="character" w:customStyle="1" w:styleId="ListLabel132">
    <w:name w:val="ListLabel 132"/>
    <w:rsid w:val="004F18D2"/>
    <w:rPr>
      <w:color w:val="00000A"/>
    </w:rPr>
  </w:style>
  <w:style w:type="character" w:customStyle="1" w:styleId="Stiprusparykinimas">
    <w:name w:val="Stiprus paryškinimas"/>
    <w:rsid w:val="004F18D2"/>
    <w:rPr>
      <w:b/>
      <w:bCs/>
    </w:rPr>
  </w:style>
  <w:style w:type="paragraph" w:customStyle="1" w:styleId="Antrat10">
    <w:name w:val="Antraštė1"/>
    <w:basedOn w:val="prastasis"/>
    <w:next w:val="prastasis"/>
    <w:uiPriority w:val="35"/>
    <w:unhideWhenUsed/>
    <w:qFormat/>
    <w:rsid w:val="004F18D2"/>
    <w:pPr>
      <w:spacing w:before="100" w:after="200"/>
    </w:pPr>
    <w:rPr>
      <w:rFonts w:eastAsia="Arial"/>
      <w:b/>
      <w:bCs/>
      <w:color w:val="7B230B"/>
      <w:sz w:val="16"/>
      <w:szCs w:val="16"/>
      <w:shd w:val="clear" w:color="auto" w:fill="auto"/>
      <w:lang w:eastAsia="lt-LT"/>
    </w:rPr>
  </w:style>
  <w:style w:type="paragraph" w:styleId="Pagrindinistekstas">
    <w:name w:val="Body Text"/>
    <w:basedOn w:val="prastasis"/>
    <w:link w:val="PagrindinistekstasDiagrama"/>
    <w:rsid w:val="004F18D2"/>
    <w:pPr>
      <w:spacing w:before="100" w:after="140"/>
    </w:pPr>
    <w:rPr>
      <w:rFonts w:eastAsia="Arial"/>
      <w:shd w:val="clear" w:color="auto" w:fill="auto"/>
      <w:lang w:eastAsia="lt-LT"/>
    </w:rPr>
  </w:style>
  <w:style w:type="character" w:customStyle="1" w:styleId="PagrindinistekstasDiagrama">
    <w:name w:val="Pagrindinis tekstas Diagrama"/>
    <w:basedOn w:val="Numatytasispastraiposriftas"/>
    <w:link w:val="Pagrindinistekstas"/>
    <w:rsid w:val="004F18D2"/>
    <w:rPr>
      <w:rFonts w:eastAsia="Arial"/>
      <w:lang w:eastAsia="lt-LT"/>
    </w:rPr>
  </w:style>
  <w:style w:type="paragraph" w:styleId="Sraas">
    <w:name w:val="List"/>
    <w:basedOn w:val="Pagrindinistekstas"/>
    <w:rsid w:val="004F18D2"/>
    <w:rPr>
      <w:rFonts w:cs="Arial"/>
    </w:rPr>
  </w:style>
  <w:style w:type="paragraph" w:customStyle="1" w:styleId="Rodykl">
    <w:name w:val="Rodyklė"/>
    <w:basedOn w:val="prastasis"/>
    <w:rsid w:val="004F18D2"/>
    <w:pPr>
      <w:suppressLineNumbers/>
      <w:spacing w:before="100" w:after="200"/>
    </w:pPr>
    <w:rPr>
      <w:rFonts w:eastAsia="Arial" w:cs="Arial"/>
      <w:shd w:val="clear" w:color="auto" w:fill="auto"/>
      <w:lang w:eastAsia="lt-LT"/>
    </w:rPr>
  </w:style>
  <w:style w:type="paragraph" w:customStyle="1" w:styleId="Pavadinimas1">
    <w:name w:val="Pavadinimas1"/>
    <w:basedOn w:val="prastasis"/>
    <w:next w:val="prastasis"/>
    <w:uiPriority w:val="10"/>
    <w:qFormat/>
    <w:rsid w:val="004F18D2"/>
    <w:pPr>
      <w:spacing w:before="240" w:after="240"/>
      <w:ind w:firstLine="0"/>
      <w:jc w:val="center"/>
    </w:pPr>
    <w:rPr>
      <w:b/>
      <w:bCs/>
      <w:i/>
      <w:iCs/>
      <w:color w:val="A5300F"/>
      <w:spacing w:val="10"/>
      <w:shd w:val="clear" w:color="auto" w:fill="auto"/>
      <w:lang w:eastAsia="lt-LT"/>
    </w:rPr>
  </w:style>
  <w:style w:type="paragraph" w:customStyle="1" w:styleId="Paantrat1">
    <w:name w:val="Paantraštė1"/>
    <w:basedOn w:val="prastasis"/>
    <w:next w:val="prastasis"/>
    <w:uiPriority w:val="11"/>
    <w:qFormat/>
    <w:rsid w:val="004F18D2"/>
    <w:pPr>
      <w:spacing w:after="500"/>
    </w:pPr>
    <w:rPr>
      <w:rFonts w:eastAsia="Arial"/>
      <w:caps/>
      <w:color w:val="595959"/>
      <w:spacing w:val="10"/>
      <w:sz w:val="21"/>
      <w:szCs w:val="21"/>
      <w:shd w:val="clear" w:color="auto" w:fill="auto"/>
      <w:lang w:eastAsia="lt-LT"/>
    </w:rPr>
  </w:style>
  <w:style w:type="paragraph" w:customStyle="1" w:styleId="Numatytasis">
    <w:name w:val="Numatytasis"/>
    <w:rsid w:val="004F18D2"/>
    <w:pPr>
      <w:spacing w:before="100" w:after="200" w:line="200" w:lineRule="atLeast"/>
      <w:ind w:firstLine="0"/>
      <w:jc w:val="left"/>
    </w:pPr>
    <w:rPr>
      <w:rFonts w:ascii="Arial" w:eastAsia="Tahoma" w:hAnsi="Arial" w:cs="Liberation Sans"/>
      <w:color w:val="000000"/>
      <w:kern w:val="2"/>
      <w:sz w:val="36"/>
      <w:szCs w:val="20"/>
      <w:lang w:eastAsia="lt-LT"/>
    </w:rPr>
  </w:style>
  <w:style w:type="paragraph" w:customStyle="1" w:styleId="Objektassurodykle">
    <w:name w:val="Objektas su rodykle"/>
    <w:basedOn w:val="Numatytasis"/>
    <w:rsid w:val="004F18D2"/>
  </w:style>
  <w:style w:type="paragraph" w:customStyle="1" w:styleId="Objektassueliu">
    <w:name w:val="Objektas su eėliu"/>
    <w:basedOn w:val="Numatytasis"/>
    <w:rsid w:val="004F18D2"/>
  </w:style>
  <w:style w:type="paragraph" w:customStyle="1" w:styleId="Neupildytasobjektas">
    <w:name w:val="Neu˛pildytas objektas"/>
    <w:basedOn w:val="Numatytasis"/>
    <w:rsid w:val="004F18D2"/>
  </w:style>
  <w:style w:type="paragraph" w:customStyle="1" w:styleId="Objektasbeupildoirkratini">
    <w:name w:val="Objektas be u˛pildo ir kratinių"/>
    <w:basedOn w:val="Numatytasis"/>
    <w:rsid w:val="004F18D2"/>
  </w:style>
  <w:style w:type="paragraph" w:customStyle="1" w:styleId="Tekstoturinys">
    <w:name w:val="Teksto turinys"/>
    <w:basedOn w:val="Numatytasis"/>
    <w:rsid w:val="004F18D2"/>
  </w:style>
  <w:style w:type="paragraph" w:customStyle="1" w:styleId="Abipusiaiilygiuotastekstas">
    <w:name w:val="Abipusiai ilygiuotas tekstas"/>
    <w:basedOn w:val="Numatytasis"/>
    <w:rsid w:val="004F18D2"/>
  </w:style>
  <w:style w:type="paragraph" w:customStyle="1" w:styleId="Pirmoseilutstrauka">
    <w:name w:val="Pirmos eilutės įtrauka"/>
    <w:basedOn w:val="Numatytasis"/>
    <w:rsid w:val="004F18D2"/>
    <w:pPr>
      <w:ind w:firstLine="340"/>
    </w:pPr>
  </w:style>
  <w:style w:type="paragraph" w:customStyle="1" w:styleId="Antrat">
    <w:name w:val="Antratė"/>
    <w:basedOn w:val="Numatytasis"/>
    <w:rsid w:val="004F18D2"/>
  </w:style>
  <w:style w:type="paragraph" w:customStyle="1" w:styleId="Pavadinimas10">
    <w:name w:val="Pavadinimas 1"/>
    <w:basedOn w:val="Numatytasis"/>
    <w:rsid w:val="004F18D2"/>
    <w:pPr>
      <w:jc w:val="center"/>
    </w:pPr>
  </w:style>
  <w:style w:type="paragraph" w:customStyle="1" w:styleId="Pavadinimas2">
    <w:name w:val="Pavadinimas 2"/>
    <w:basedOn w:val="Numatytasis"/>
    <w:rsid w:val="004F18D2"/>
    <w:pPr>
      <w:spacing w:before="57" w:after="57"/>
      <w:ind w:right="113"/>
      <w:jc w:val="center"/>
    </w:pPr>
  </w:style>
  <w:style w:type="paragraph" w:customStyle="1" w:styleId="Antrat12">
    <w:name w:val="Antratė 1"/>
    <w:basedOn w:val="Numatytasis"/>
    <w:rsid w:val="004F18D2"/>
    <w:pPr>
      <w:spacing w:before="238" w:after="119"/>
    </w:pPr>
  </w:style>
  <w:style w:type="paragraph" w:customStyle="1" w:styleId="Antrat20">
    <w:name w:val="Antratė 2"/>
    <w:basedOn w:val="Numatytasis"/>
    <w:rsid w:val="004F18D2"/>
    <w:pPr>
      <w:spacing w:before="238" w:after="119"/>
    </w:pPr>
  </w:style>
  <w:style w:type="paragraph" w:customStyle="1" w:styleId="Matmenlinija">
    <w:name w:val="Matmenų linija"/>
    <w:basedOn w:val="Numatytasis"/>
    <w:rsid w:val="004F18D2"/>
  </w:style>
  <w:style w:type="paragraph" w:customStyle="1" w:styleId="BlankSlideLTGliederung1">
    <w:name w:val="Blank Slide~LT~Gliederung 1"/>
    <w:rsid w:val="004F18D2"/>
    <w:pPr>
      <w:spacing w:before="283" w:after="200" w:line="276" w:lineRule="auto"/>
      <w:ind w:firstLine="0"/>
      <w:jc w:val="left"/>
    </w:pPr>
    <w:rPr>
      <w:rFonts w:ascii="Arial" w:eastAsia="Tahoma" w:hAnsi="Arial" w:cs="Liberation Sans"/>
      <w:color w:val="000000"/>
      <w:kern w:val="2"/>
      <w:sz w:val="63"/>
      <w:szCs w:val="20"/>
      <w:lang w:eastAsia="lt-LT"/>
    </w:rPr>
  </w:style>
  <w:style w:type="paragraph" w:customStyle="1" w:styleId="BlankSlideLTGliederung2">
    <w:name w:val="Blank Slide~LT~Gliederung 2"/>
    <w:basedOn w:val="BlankSlideLTGliederung1"/>
    <w:rsid w:val="004F18D2"/>
    <w:pPr>
      <w:spacing w:before="227"/>
    </w:pPr>
    <w:rPr>
      <w:sz w:val="56"/>
    </w:rPr>
  </w:style>
  <w:style w:type="paragraph" w:customStyle="1" w:styleId="BlankSlideLTGliederung3">
    <w:name w:val="Blank Slide~LT~Gliederung 3"/>
    <w:basedOn w:val="BlankSlideLTGliederung2"/>
    <w:rsid w:val="004F18D2"/>
    <w:pPr>
      <w:spacing w:before="170"/>
    </w:pPr>
    <w:rPr>
      <w:sz w:val="48"/>
    </w:rPr>
  </w:style>
  <w:style w:type="paragraph" w:customStyle="1" w:styleId="BlankSlideLTGliederung4">
    <w:name w:val="Blank Slide~LT~Gliederung 4"/>
    <w:basedOn w:val="BlankSlideLTGliederung3"/>
    <w:rsid w:val="004F18D2"/>
    <w:pPr>
      <w:spacing w:before="113"/>
    </w:pPr>
    <w:rPr>
      <w:sz w:val="40"/>
    </w:rPr>
  </w:style>
  <w:style w:type="paragraph" w:customStyle="1" w:styleId="BlankSlideLTGliederung5">
    <w:name w:val="Blank Slide~LT~Gliederung 5"/>
    <w:basedOn w:val="BlankSlideLTGliederung4"/>
    <w:rsid w:val="004F18D2"/>
    <w:pPr>
      <w:spacing w:before="57"/>
    </w:pPr>
  </w:style>
  <w:style w:type="paragraph" w:customStyle="1" w:styleId="BlankSlideLTGliederung6">
    <w:name w:val="Blank Slide~LT~Gliederung 6"/>
    <w:basedOn w:val="BlankSlideLTGliederung5"/>
    <w:rsid w:val="004F18D2"/>
  </w:style>
  <w:style w:type="paragraph" w:customStyle="1" w:styleId="BlankSlideLTGliederung7">
    <w:name w:val="Blank Slide~LT~Gliederung 7"/>
    <w:basedOn w:val="BlankSlideLTGliederung6"/>
    <w:rsid w:val="004F18D2"/>
  </w:style>
  <w:style w:type="paragraph" w:customStyle="1" w:styleId="BlankSlideLTGliederung8">
    <w:name w:val="Blank Slide~LT~Gliederung 8"/>
    <w:basedOn w:val="BlankSlideLTGliederung7"/>
    <w:rsid w:val="004F18D2"/>
  </w:style>
  <w:style w:type="paragraph" w:customStyle="1" w:styleId="BlankSlideLTGliederung9">
    <w:name w:val="Blank Slide~LT~Gliederung 9"/>
    <w:basedOn w:val="BlankSlideLTGliederung8"/>
    <w:rsid w:val="004F18D2"/>
  </w:style>
  <w:style w:type="paragraph" w:customStyle="1" w:styleId="BlankSlideLTTitel">
    <w:name w:val="Blank Slide~LT~Titel"/>
    <w:rsid w:val="004F18D2"/>
    <w:pPr>
      <w:spacing w:before="100" w:after="200" w:line="276" w:lineRule="auto"/>
      <w:ind w:firstLine="0"/>
      <w:jc w:val="center"/>
    </w:pPr>
    <w:rPr>
      <w:rFonts w:ascii="Arial" w:eastAsia="Tahoma" w:hAnsi="Arial" w:cs="Liberation Sans"/>
      <w:color w:val="000000"/>
      <w:kern w:val="2"/>
      <w:sz w:val="88"/>
      <w:szCs w:val="20"/>
      <w:lang w:eastAsia="lt-LT"/>
    </w:rPr>
  </w:style>
  <w:style w:type="paragraph" w:customStyle="1" w:styleId="BlankSlideLTUntertitel">
    <w:name w:val="Blank Slide~LT~Untertitel"/>
    <w:rsid w:val="004F18D2"/>
    <w:pPr>
      <w:spacing w:before="100" w:after="200" w:line="276" w:lineRule="auto"/>
      <w:ind w:firstLine="0"/>
      <w:jc w:val="center"/>
    </w:pPr>
    <w:rPr>
      <w:rFonts w:ascii="Arial" w:eastAsia="Tahoma" w:hAnsi="Arial" w:cs="Liberation Sans"/>
      <w:color w:val="000000"/>
      <w:kern w:val="2"/>
      <w:sz w:val="64"/>
      <w:szCs w:val="20"/>
      <w:lang w:eastAsia="lt-LT"/>
    </w:rPr>
  </w:style>
  <w:style w:type="paragraph" w:customStyle="1" w:styleId="BlankSlideLTNotizen">
    <w:name w:val="Blank Slide~LT~Notizen"/>
    <w:rsid w:val="004F18D2"/>
    <w:pPr>
      <w:spacing w:before="100" w:after="200" w:line="276" w:lineRule="auto"/>
      <w:ind w:left="340" w:hanging="340"/>
      <w:jc w:val="left"/>
    </w:pPr>
    <w:rPr>
      <w:rFonts w:ascii="Arial" w:eastAsia="Tahoma" w:hAnsi="Arial" w:cs="Liberation Sans"/>
      <w:color w:val="000000"/>
      <w:kern w:val="2"/>
      <w:sz w:val="40"/>
      <w:szCs w:val="20"/>
      <w:lang w:eastAsia="lt-LT"/>
    </w:rPr>
  </w:style>
  <w:style w:type="paragraph" w:customStyle="1" w:styleId="BlankSlideLTHintergrundobjekte">
    <w:name w:val="Blank Slide~LT~Hintergrundobjekte"/>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BlankSlideLTHintergrund">
    <w:name w:val="Blank Slide~LT~Hintergrund"/>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default">
    <w:name w:val="default"/>
    <w:rsid w:val="004F18D2"/>
    <w:pPr>
      <w:spacing w:before="100" w:after="200" w:line="200" w:lineRule="atLeast"/>
      <w:ind w:firstLine="0"/>
      <w:jc w:val="left"/>
    </w:pPr>
    <w:rPr>
      <w:rFonts w:ascii="Arial" w:eastAsia="Tahoma" w:hAnsi="Arial" w:cs="Liberation Sans"/>
      <w:color w:val="000000"/>
      <w:kern w:val="2"/>
      <w:sz w:val="36"/>
      <w:szCs w:val="20"/>
      <w:lang w:eastAsia="lt-LT"/>
    </w:rPr>
  </w:style>
  <w:style w:type="paragraph" w:customStyle="1" w:styleId="gray1">
    <w:name w:val="gray1"/>
    <w:basedOn w:val="default"/>
    <w:rsid w:val="004F18D2"/>
  </w:style>
  <w:style w:type="paragraph" w:customStyle="1" w:styleId="gray2">
    <w:name w:val="gray2"/>
    <w:basedOn w:val="default"/>
    <w:rsid w:val="004F18D2"/>
  </w:style>
  <w:style w:type="paragraph" w:customStyle="1" w:styleId="gray3">
    <w:name w:val="gray3"/>
    <w:basedOn w:val="default"/>
    <w:rsid w:val="004F18D2"/>
  </w:style>
  <w:style w:type="paragraph" w:customStyle="1" w:styleId="bw1">
    <w:name w:val="bw1"/>
    <w:basedOn w:val="default"/>
    <w:rsid w:val="004F18D2"/>
  </w:style>
  <w:style w:type="paragraph" w:customStyle="1" w:styleId="bw2">
    <w:name w:val="bw2"/>
    <w:basedOn w:val="default"/>
    <w:rsid w:val="004F18D2"/>
  </w:style>
  <w:style w:type="paragraph" w:customStyle="1" w:styleId="bw3">
    <w:name w:val="bw3"/>
    <w:basedOn w:val="default"/>
    <w:rsid w:val="004F18D2"/>
  </w:style>
  <w:style w:type="paragraph" w:customStyle="1" w:styleId="orange1">
    <w:name w:val="orange1"/>
    <w:basedOn w:val="default"/>
    <w:rsid w:val="004F18D2"/>
  </w:style>
  <w:style w:type="paragraph" w:customStyle="1" w:styleId="orange2">
    <w:name w:val="orange2"/>
    <w:basedOn w:val="default"/>
    <w:rsid w:val="004F18D2"/>
  </w:style>
  <w:style w:type="paragraph" w:customStyle="1" w:styleId="orange3">
    <w:name w:val="orange3"/>
    <w:basedOn w:val="default"/>
    <w:rsid w:val="004F18D2"/>
  </w:style>
  <w:style w:type="paragraph" w:customStyle="1" w:styleId="turquoise1">
    <w:name w:val="turquoise1"/>
    <w:basedOn w:val="default"/>
    <w:rsid w:val="004F18D2"/>
  </w:style>
  <w:style w:type="paragraph" w:customStyle="1" w:styleId="turquoise2">
    <w:name w:val="turquoise2"/>
    <w:basedOn w:val="default"/>
    <w:rsid w:val="004F18D2"/>
  </w:style>
  <w:style w:type="paragraph" w:customStyle="1" w:styleId="turquoise3">
    <w:name w:val="turquoise3"/>
    <w:basedOn w:val="default"/>
    <w:rsid w:val="004F18D2"/>
  </w:style>
  <w:style w:type="paragraph" w:customStyle="1" w:styleId="blue1">
    <w:name w:val="blue1"/>
    <w:basedOn w:val="default"/>
    <w:rsid w:val="004F18D2"/>
  </w:style>
  <w:style w:type="paragraph" w:customStyle="1" w:styleId="blue2">
    <w:name w:val="blue2"/>
    <w:basedOn w:val="default"/>
    <w:rsid w:val="004F18D2"/>
  </w:style>
  <w:style w:type="paragraph" w:customStyle="1" w:styleId="blue3">
    <w:name w:val="blue3"/>
    <w:basedOn w:val="default"/>
    <w:rsid w:val="004F18D2"/>
  </w:style>
  <w:style w:type="paragraph" w:customStyle="1" w:styleId="sun1">
    <w:name w:val="sun1"/>
    <w:basedOn w:val="default"/>
    <w:rsid w:val="004F18D2"/>
  </w:style>
  <w:style w:type="paragraph" w:customStyle="1" w:styleId="sun2">
    <w:name w:val="sun2"/>
    <w:basedOn w:val="default"/>
    <w:rsid w:val="004F18D2"/>
  </w:style>
  <w:style w:type="paragraph" w:customStyle="1" w:styleId="sun3">
    <w:name w:val="sun3"/>
    <w:basedOn w:val="default"/>
    <w:rsid w:val="004F18D2"/>
  </w:style>
  <w:style w:type="paragraph" w:customStyle="1" w:styleId="earth1">
    <w:name w:val="earth1"/>
    <w:basedOn w:val="default"/>
    <w:rsid w:val="004F18D2"/>
  </w:style>
  <w:style w:type="paragraph" w:customStyle="1" w:styleId="earth2">
    <w:name w:val="earth2"/>
    <w:basedOn w:val="default"/>
    <w:rsid w:val="004F18D2"/>
  </w:style>
  <w:style w:type="paragraph" w:customStyle="1" w:styleId="earth3">
    <w:name w:val="earth3"/>
    <w:basedOn w:val="default"/>
    <w:rsid w:val="004F18D2"/>
  </w:style>
  <w:style w:type="paragraph" w:customStyle="1" w:styleId="green1">
    <w:name w:val="green1"/>
    <w:basedOn w:val="default"/>
    <w:rsid w:val="004F18D2"/>
  </w:style>
  <w:style w:type="paragraph" w:customStyle="1" w:styleId="green2">
    <w:name w:val="green2"/>
    <w:basedOn w:val="default"/>
    <w:rsid w:val="004F18D2"/>
  </w:style>
  <w:style w:type="paragraph" w:customStyle="1" w:styleId="green3">
    <w:name w:val="green3"/>
    <w:basedOn w:val="default"/>
    <w:rsid w:val="004F18D2"/>
  </w:style>
  <w:style w:type="paragraph" w:customStyle="1" w:styleId="seetang1">
    <w:name w:val="seetang1"/>
    <w:basedOn w:val="default"/>
    <w:rsid w:val="004F18D2"/>
  </w:style>
  <w:style w:type="paragraph" w:customStyle="1" w:styleId="seetang2">
    <w:name w:val="seetang2"/>
    <w:basedOn w:val="default"/>
    <w:rsid w:val="004F18D2"/>
  </w:style>
  <w:style w:type="paragraph" w:customStyle="1" w:styleId="seetang3">
    <w:name w:val="seetang3"/>
    <w:basedOn w:val="default"/>
    <w:rsid w:val="004F18D2"/>
  </w:style>
  <w:style w:type="paragraph" w:customStyle="1" w:styleId="lightblue1">
    <w:name w:val="lightblue1"/>
    <w:basedOn w:val="default"/>
    <w:rsid w:val="004F18D2"/>
  </w:style>
  <w:style w:type="paragraph" w:customStyle="1" w:styleId="lightblue2">
    <w:name w:val="lightblue2"/>
    <w:basedOn w:val="default"/>
    <w:rsid w:val="004F18D2"/>
  </w:style>
  <w:style w:type="paragraph" w:customStyle="1" w:styleId="lightblue3">
    <w:name w:val="lightblue3"/>
    <w:basedOn w:val="default"/>
    <w:rsid w:val="004F18D2"/>
  </w:style>
  <w:style w:type="paragraph" w:customStyle="1" w:styleId="yellow1">
    <w:name w:val="yellow1"/>
    <w:basedOn w:val="default"/>
    <w:rsid w:val="004F18D2"/>
  </w:style>
  <w:style w:type="paragraph" w:customStyle="1" w:styleId="yellow2">
    <w:name w:val="yellow2"/>
    <w:basedOn w:val="default"/>
    <w:rsid w:val="004F18D2"/>
  </w:style>
  <w:style w:type="paragraph" w:customStyle="1" w:styleId="yellow3">
    <w:name w:val="yellow3"/>
    <w:basedOn w:val="default"/>
    <w:rsid w:val="004F18D2"/>
  </w:style>
  <w:style w:type="paragraph" w:customStyle="1" w:styleId="Paantrat">
    <w:name w:val="Paantratė"/>
    <w:rsid w:val="004F18D2"/>
    <w:pPr>
      <w:spacing w:before="100" w:after="200" w:line="276" w:lineRule="auto"/>
      <w:ind w:firstLine="0"/>
      <w:jc w:val="center"/>
    </w:pPr>
    <w:rPr>
      <w:rFonts w:ascii="Arial" w:eastAsia="Tahoma" w:hAnsi="Arial" w:cs="Liberation Sans"/>
      <w:color w:val="000000"/>
      <w:kern w:val="2"/>
      <w:sz w:val="64"/>
      <w:szCs w:val="20"/>
      <w:lang w:eastAsia="lt-LT"/>
    </w:rPr>
  </w:style>
  <w:style w:type="paragraph" w:customStyle="1" w:styleId="Fonoobjektai">
    <w:name w:val="Fono objektai"/>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Fonas">
    <w:name w:val="Fonas"/>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Pastabos">
    <w:name w:val="Pastabos"/>
    <w:rsid w:val="004F18D2"/>
    <w:pPr>
      <w:spacing w:before="100" w:after="200" w:line="276" w:lineRule="auto"/>
      <w:ind w:left="340" w:hanging="340"/>
      <w:jc w:val="left"/>
    </w:pPr>
    <w:rPr>
      <w:rFonts w:ascii="Arial" w:eastAsia="Tahoma" w:hAnsi="Arial" w:cs="Liberation Sans"/>
      <w:color w:val="000000"/>
      <w:kern w:val="2"/>
      <w:sz w:val="40"/>
      <w:szCs w:val="20"/>
      <w:lang w:eastAsia="lt-LT"/>
    </w:rPr>
  </w:style>
  <w:style w:type="paragraph" w:customStyle="1" w:styleId="Struktra1">
    <w:name w:val="Struktūra 1"/>
    <w:rsid w:val="004F18D2"/>
    <w:pPr>
      <w:spacing w:before="283" w:after="200" w:line="276" w:lineRule="auto"/>
      <w:ind w:firstLine="0"/>
      <w:jc w:val="left"/>
    </w:pPr>
    <w:rPr>
      <w:rFonts w:ascii="Arial" w:eastAsia="Tahoma" w:hAnsi="Arial" w:cs="Liberation Sans"/>
      <w:color w:val="000000"/>
      <w:kern w:val="2"/>
      <w:sz w:val="63"/>
      <w:szCs w:val="20"/>
      <w:lang w:eastAsia="lt-LT"/>
    </w:rPr>
  </w:style>
  <w:style w:type="paragraph" w:customStyle="1" w:styleId="Struktra2">
    <w:name w:val="Struktūra 2"/>
    <w:basedOn w:val="Struktra1"/>
    <w:rsid w:val="004F18D2"/>
    <w:pPr>
      <w:spacing w:before="227"/>
    </w:pPr>
    <w:rPr>
      <w:sz w:val="56"/>
    </w:rPr>
  </w:style>
  <w:style w:type="paragraph" w:customStyle="1" w:styleId="Struktra3">
    <w:name w:val="Struktūra 3"/>
    <w:basedOn w:val="Struktra2"/>
    <w:rsid w:val="004F18D2"/>
    <w:pPr>
      <w:spacing w:before="170"/>
    </w:pPr>
    <w:rPr>
      <w:sz w:val="48"/>
    </w:rPr>
  </w:style>
  <w:style w:type="paragraph" w:customStyle="1" w:styleId="Struktra4">
    <w:name w:val="Struktūra 4"/>
    <w:basedOn w:val="Struktra3"/>
    <w:rsid w:val="004F18D2"/>
    <w:pPr>
      <w:spacing w:before="113"/>
    </w:pPr>
    <w:rPr>
      <w:sz w:val="40"/>
    </w:rPr>
  </w:style>
  <w:style w:type="paragraph" w:customStyle="1" w:styleId="Struktra5">
    <w:name w:val="Struktūra 5"/>
    <w:basedOn w:val="Struktra4"/>
    <w:rsid w:val="004F18D2"/>
    <w:pPr>
      <w:spacing w:before="57"/>
    </w:pPr>
  </w:style>
  <w:style w:type="paragraph" w:customStyle="1" w:styleId="Struktra6">
    <w:name w:val="Struktūra 6"/>
    <w:basedOn w:val="Struktra5"/>
    <w:rsid w:val="004F18D2"/>
  </w:style>
  <w:style w:type="paragraph" w:customStyle="1" w:styleId="Struktra7">
    <w:name w:val="Struktūra 7"/>
    <w:basedOn w:val="Struktra6"/>
    <w:rsid w:val="004F18D2"/>
  </w:style>
  <w:style w:type="paragraph" w:customStyle="1" w:styleId="Struktra8">
    <w:name w:val="Struktūra 8"/>
    <w:basedOn w:val="Struktra7"/>
    <w:rsid w:val="004F18D2"/>
  </w:style>
  <w:style w:type="paragraph" w:customStyle="1" w:styleId="Struktra9">
    <w:name w:val="Struktūra 9"/>
    <w:basedOn w:val="Struktra8"/>
    <w:rsid w:val="004F18D2"/>
  </w:style>
  <w:style w:type="paragraph" w:styleId="Debesliotekstas">
    <w:name w:val="Balloon Text"/>
    <w:basedOn w:val="prastasis"/>
    <w:link w:val="DebesliotekstasDiagrama"/>
    <w:uiPriority w:val="99"/>
    <w:unhideWhenUsed/>
    <w:rsid w:val="004F18D2"/>
    <w:pPr>
      <w:spacing w:before="100" w:after="200"/>
    </w:pPr>
    <w:rPr>
      <w:rFonts w:ascii="Segoe UI" w:eastAsia="Arial" w:hAnsi="Segoe UI" w:cs="Segoe UI"/>
      <w:sz w:val="18"/>
      <w:szCs w:val="18"/>
      <w:shd w:val="clear" w:color="auto" w:fill="auto"/>
      <w:lang w:eastAsia="lt-LT"/>
    </w:rPr>
  </w:style>
  <w:style w:type="character" w:customStyle="1" w:styleId="DebesliotekstasDiagrama">
    <w:name w:val="Debesėlio tekstas Diagrama"/>
    <w:basedOn w:val="Numatytasispastraiposriftas"/>
    <w:link w:val="Debesliotekstas"/>
    <w:uiPriority w:val="99"/>
    <w:rsid w:val="004F18D2"/>
    <w:rPr>
      <w:rFonts w:ascii="Segoe UI" w:eastAsia="Arial" w:hAnsi="Segoe UI" w:cs="Segoe UI"/>
      <w:sz w:val="18"/>
      <w:szCs w:val="18"/>
      <w:lang w:eastAsia="lt-LT"/>
    </w:rPr>
  </w:style>
  <w:style w:type="character" w:customStyle="1" w:styleId="Hipersaitas1">
    <w:name w:val="Hipersaitas1"/>
    <w:basedOn w:val="Numatytasispastraiposriftas"/>
    <w:uiPriority w:val="99"/>
    <w:unhideWhenUsed/>
    <w:rsid w:val="004F18D2"/>
    <w:rPr>
      <w:color w:val="6B9F25"/>
      <w:u w:val="single"/>
    </w:rPr>
  </w:style>
  <w:style w:type="paragraph" w:styleId="Dokumentoinaostekstas">
    <w:name w:val="endnote text"/>
    <w:basedOn w:val="prastasis"/>
    <w:link w:val="DokumentoinaostekstasDiagrama"/>
    <w:uiPriority w:val="99"/>
    <w:semiHidden/>
    <w:unhideWhenUsed/>
    <w:rsid w:val="004F18D2"/>
    <w:pPr>
      <w:spacing w:before="100" w:after="200"/>
    </w:pPr>
    <w:rPr>
      <w:rFonts w:eastAsia="Arial"/>
      <w:shd w:val="clear" w:color="auto" w:fill="auto"/>
      <w:lang w:eastAsia="lt-LT"/>
    </w:rPr>
  </w:style>
  <w:style w:type="character" w:customStyle="1" w:styleId="DokumentoinaostekstasDiagrama">
    <w:name w:val="Dokumento išnašos tekstas Diagrama"/>
    <w:basedOn w:val="Numatytasispastraiposriftas"/>
    <w:link w:val="Dokumentoinaostekstas"/>
    <w:uiPriority w:val="99"/>
    <w:semiHidden/>
    <w:rsid w:val="004F18D2"/>
    <w:rPr>
      <w:rFonts w:eastAsia="Arial"/>
      <w:lang w:eastAsia="lt-LT"/>
    </w:rPr>
  </w:style>
  <w:style w:type="character" w:styleId="Dokumentoinaosnumeris">
    <w:name w:val="endnote reference"/>
    <w:basedOn w:val="Numatytasispastraiposriftas"/>
    <w:uiPriority w:val="99"/>
    <w:semiHidden/>
    <w:unhideWhenUsed/>
    <w:rsid w:val="004F18D2"/>
    <w:rPr>
      <w:vertAlign w:val="superscript"/>
    </w:rPr>
  </w:style>
  <w:style w:type="character" w:customStyle="1" w:styleId="BetarpDiagrama">
    <w:name w:val="Be tarpų Diagrama"/>
    <w:basedOn w:val="Numatytasispastraiposriftas"/>
    <w:link w:val="Betarp"/>
    <w:uiPriority w:val="1"/>
    <w:rsid w:val="004F18D2"/>
  </w:style>
  <w:style w:type="paragraph" w:styleId="Betarp">
    <w:name w:val="No Spacing"/>
    <w:link w:val="BetarpDiagrama"/>
    <w:uiPriority w:val="1"/>
    <w:qFormat/>
    <w:rsid w:val="004F18D2"/>
    <w:pPr>
      <w:spacing w:before="100"/>
      <w:ind w:firstLine="0"/>
      <w:jc w:val="left"/>
    </w:pPr>
  </w:style>
  <w:style w:type="paragraph" w:customStyle="1" w:styleId="Default0">
    <w:name w:val="Default"/>
    <w:rsid w:val="004F18D2"/>
    <w:pPr>
      <w:autoSpaceDE w:val="0"/>
      <w:autoSpaceDN w:val="0"/>
      <w:adjustRightInd w:val="0"/>
      <w:spacing w:before="100" w:after="200" w:line="276" w:lineRule="auto"/>
      <w:ind w:firstLine="0"/>
      <w:jc w:val="left"/>
    </w:pPr>
    <w:rPr>
      <w:rFonts w:ascii="Calibri" w:eastAsia="Arial" w:hAnsi="Calibri" w:cs="Arial"/>
      <w:color w:val="000000"/>
      <w:szCs w:val="20"/>
      <w:lang w:eastAsia="lt-LT"/>
    </w:rPr>
  </w:style>
  <w:style w:type="table" w:customStyle="1" w:styleId="1sraolentelviesi1parykinimas1">
    <w:name w:val="1 sąrašo lentelė (šviesi) – 1 paryškinimas1"/>
    <w:basedOn w:val="prastojilentel"/>
    <w:next w:val="1sraolentelviesi1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E6D49"/>
        </w:tcBorders>
      </w:tcPr>
    </w:tblStylePr>
    <w:tblStylePr w:type="lastRow">
      <w:rPr>
        <w:b/>
        <w:bCs/>
      </w:rPr>
      <w:tblPr/>
      <w:tcPr>
        <w:tcBorders>
          <w:top w:val="single" w:sz="4" w:space="0" w:color="EE6D49"/>
        </w:tcBorders>
      </w:tcPr>
    </w:tblStylePr>
    <w:tblStylePr w:type="firstCol">
      <w:rPr>
        <w:b/>
        <w:bCs/>
      </w:rPr>
    </w:tblStylePr>
    <w:tblStylePr w:type="lastCol">
      <w:rPr>
        <w:b/>
        <w:bCs/>
      </w:rPr>
    </w:tblStylePr>
    <w:tblStylePr w:type="band1Vert">
      <w:tblPr/>
      <w:tcPr>
        <w:shd w:val="clear" w:color="auto" w:fill="F9CEC2"/>
      </w:tcPr>
    </w:tblStylePr>
    <w:tblStylePr w:type="band1Horz">
      <w:tblPr/>
      <w:tcPr>
        <w:shd w:val="clear" w:color="auto" w:fill="F9CEC2"/>
      </w:tcPr>
    </w:tblStylePr>
  </w:style>
  <w:style w:type="table" w:customStyle="1" w:styleId="2sraolentel1parykinimas1">
    <w:name w:val="2 sąrašo lentelė – 1 paryškinimas1"/>
    <w:basedOn w:val="prastojilentel"/>
    <w:next w:val="2sraolentel1parykinimas"/>
    <w:uiPriority w:val="47"/>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EE6D49"/>
        <w:bottom w:val="single" w:sz="4" w:space="0" w:color="EE6D49"/>
        <w:insideH w:val="single" w:sz="4" w:space="0" w:color="EE6D4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EC2"/>
      </w:tcPr>
    </w:tblStylePr>
    <w:tblStylePr w:type="band1Horz">
      <w:tblPr/>
      <w:tcPr>
        <w:shd w:val="clear" w:color="auto" w:fill="F9CEC2"/>
      </w:tcPr>
    </w:tblStylePr>
  </w:style>
  <w:style w:type="table" w:customStyle="1" w:styleId="5tinkleliolenteltamsi-1parykinimas1">
    <w:name w:val="5 tinklelio lentelė (tamsi) - 1 paryškinimas1"/>
    <w:basedOn w:val="prastojilentel"/>
    <w:next w:val="5tinkleliolenteltamsi-1parykinimas"/>
    <w:uiPriority w:val="50"/>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CEC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300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300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300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300F"/>
      </w:tcPr>
    </w:tblStylePr>
    <w:tblStylePr w:type="band1Vert">
      <w:tblPr/>
      <w:tcPr>
        <w:shd w:val="clear" w:color="auto" w:fill="F49E86"/>
      </w:tcPr>
    </w:tblStylePr>
    <w:tblStylePr w:type="band1Horz">
      <w:tblPr/>
      <w:tcPr>
        <w:shd w:val="clear" w:color="auto" w:fill="F49E86"/>
      </w:tcPr>
    </w:tblStylePr>
  </w:style>
  <w:style w:type="table" w:customStyle="1" w:styleId="1sraolentelviesi2parykinimas1">
    <w:name w:val="1 sąrašo lentelė (šviesi) – 2 paryškinimas1"/>
    <w:basedOn w:val="prastojilentel"/>
    <w:next w:val="1sraolentelviesi2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F9769"/>
        </w:tcBorders>
      </w:tcPr>
    </w:tblStylePr>
    <w:tblStylePr w:type="lastRow">
      <w:rPr>
        <w:b/>
        <w:bCs/>
      </w:rPr>
      <w:tblPr/>
      <w:tcPr>
        <w:tcBorders>
          <w:top w:val="single" w:sz="4" w:space="0" w:color="EF9769"/>
        </w:tcBorders>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2sraolentel2parykinimas1">
    <w:name w:val="2 sąrašo lentelė – 2 paryškinimas1"/>
    <w:basedOn w:val="prastojilentel"/>
    <w:next w:val="2sraolentel2parykinimas"/>
    <w:uiPriority w:val="47"/>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EF9769"/>
        <w:bottom w:val="single" w:sz="4" w:space="0" w:color="EF9769"/>
        <w:insideH w:val="single" w:sz="4" w:space="0" w:color="EF976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character" w:customStyle="1" w:styleId="Antrat1Diagrama">
    <w:name w:val="Antraštė 1 Diagrama"/>
    <w:basedOn w:val="Numatytasispastraiposriftas"/>
    <w:uiPriority w:val="9"/>
    <w:rsid w:val="004F18D2"/>
    <w:rPr>
      <w:rFonts w:cs="Arial"/>
      <w:b/>
      <w:bCs/>
      <w:caps/>
      <w:color w:val="FFFFFF"/>
      <w:spacing w:val="15"/>
      <w:sz w:val="22"/>
      <w:szCs w:val="22"/>
      <w:shd w:val="clear" w:color="auto" w:fill="A5300F"/>
    </w:rPr>
  </w:style>
  <w:style w:type="character" w:customStyle="1" w:styleId="Antrat2Diagrama">
    <w:name w:val="Antraštė 2 Diagrama"/>
    <w:basedOn w:val="Numatytasispastraiposriftas"/>
    <w:link w:val="Antrat2"/>
    <w:uiPriority w:val="9"/>
    <w:rsid w:val="004F18D2"/>
    <w:rPr>
      <w:rFonts w:cs="Arial"/>
      <w:caps/>
      <w:spacing w:val="15"/>
      <w:sz w:val="22"/>
      <w:szCs w:val="22"/>
      <w:shd w:val="clear" w:color="auto" w:fill="F9CEC2"/>
    </w:rPr>
  </w:style>
  <w:style w:type="character" w:customStyle="1" w:styleId="Antrat3Diagrama">
    <w:name w:val="Antraštė 3 Diagrama"/>
    <w:basedOn w:val="Numatytasispastraiposriftas"/>
    <w:link w:val="Antrat3"/>
    <w:uiPriority w:val="9"/>
    <w:rsid w:val="004F18D2"/>
    <w:rPr>
      <w:caps/>
      <w:color w:val="511707"/>
      <w:spacing w:val="15"/>
    </w:rPr>
  </w:style>
  <w:style w:type="character" w:customStyle="1" w:styleId="Antrat4Diagrama">
    <w:name w:val="Antraštė 4 Diagrama"/>
    <w:basedOn w:val="Numatytasispastraiposriftas"/>
    <w:link w:val="Antrat4"/>
    <w:uiPriority w:val="9"/>
    <w:rsid w:val="004F18D2"/>
    <w:rPr>
      <w:caps/>
      <w:color w:val="7B230B"/>
      <w:spacing w:val="10"/>
    </w:rPr>
  </w:style>
  <w:style w:type="character" w:customStyle="1" w:styleId="Antrat5Diagrama">
    <w:name w:val="Antraštė 5 Diagrama"/>
    <w:basedOn w:val="Numatytasispastraiposriftas"/>
    <w:link w:val="Antrat5"/>
    <w:uiPriority w:val="9"/>
    <w:rsid w:val="004F18D2"/>
    <w:rPr>
      <w:caps/>
      <w:color w:val="7B230B"/>
      <w:spacing w:val="10"/>
    </w:rPr>
  </w:style>
  <w:style w:type="character" w:customStyle="1" w:styleId="Antrat6Diagrama">
    <w:name w:val="Antraštė 6 Diagrama"/>
    <w:basedOn w:val="Numatytasispastraiposriftas"/>
    <w:link w:val="Antrat6"/>
    <w:uiPriority w:val="9"/>
    <w:rsid w:val="004F18D2"/>
    <w:rPr>
      <w:rFonts w:cs="Arial"/>
      <w:b/>
      <w:bCs/>
      <w:caps/>
      <w:color w:val="7B230B"/>
      <w:spacing w:val="10"/>
      <w:sz w:val="22"/>
      <w:szCs w:val="22"/>
    </w:rPr>
  </w:style>
  <w:style w:type="character" w:customStyle="1" w:styleId="Antrat7Diagrama">
    <w:name w:val="Antraštė 7 Diagrama"/>
    <w:basedOn w:val="Numatytasispastraiposriftas"/>
    <w:link w:val="Antrat7"/>
    <w:uiPriority w:val="9"/>
    <w:semiHidden/>
    <w:rsid w:val="004F18D2"/>
    <w:rPr>
      <w:caps/>
      <w:color w:val="7B230B"/>
      <w:spacing w:val="10"/>
    </w:rPr>
  </w:style>
  <w:style w:type="character" w:customStyle="1" w:styleId="PavadinimasDiagrama">
    <w:name w:val="Pavadinimas Diagrama"/>
    <w:basedOn w:val="Numatytasispastraiposriftas"/>
    <w:link w:val="Pavadinimas"/>
    <w:uiPriority w:val="10"/>
    <w:rsid w:val="004F18D2"/>
    <w:rPr>
      <w:b/>
      <w:bCs/>
      <w:i/>
      <w:iCs/>
      <w:color w:val="A5300F"/>
      <w:spacing w:val="10"/>
    </w:rPr>
  </w:style>
  <w:style w:type="character" w:customStyle="1" w:styleId="PaantratDiagrama">
    <w:name w:val="Paantraštė Diagrama"/>
    <w:basedOn w:val="Numatytasispastraiposriftas"/>
    <w:link w:val="Paantrat0"/>
    <w:uiPriority w:val="11"/>
    <w:rsid w:val="004F18D2"/>
    <w:rPr>
      <w:caps/>
      <w:color w:val="595959"/>
      <w:spacing w:val="10"/>
      <w:sz w:val="21"/>
      <w:szCs w:val="21"/>
    </w:rPr>
  </w:style>
  <w:style w:type="character" w:styleId="Grietas">
    <w:name w:val="Strong"/>
    <w:uiPriority w:val="22"/>
    <w:qFormat/>
    <w:rsid w:val="004F18D2"/>
    <w:rPr>
      <w:b/>
      <w:bCs/>
    </w:rPr>
  </w:style>
  <w:style w:type="character" w:customStyle="1" w:styleId="Emfaz1">
    <w:name w:val="Emfazė1"/>
    <w:uiPriority w:val="20"/>
    <w:qFormat/>
    <w:rsid w:val="004F18D2"/>
    <w:rPr>
      <w:caps/>
      <w:color w:val="511707"/>
      <w:spacing w:val="5"/>
    </w:rPr>
  </w:style>
  <w:style w:type="paragraph" w:styleId="Citata">
    <w:name w:val="Quote"/>
    <w:basedOn w:val="prastasis"/>
    <w:next w:val="prastasis"/>
    <w:link w:val="CitataDiagrama"/>
    <w:uiPriority w:val="29"/>
    <w:qFormat/>
    <w:rsid w:val="004F18D2"/>
    <w:pPr>
      <w:spacing w:before="100" w:after="200"/>
    </w:pPr>
    <w:rPr>
      <w:rFonts w:eastAsia="Arial"/>
      <w:i/>
      <w:iCs/>
      <w:shd w:val="clear" w:color="auto" w:fill="auto"/>
      <w:lang w:eastAsia="lt-LT"/>
    </w:rPr>
  </w:style>
  <w:style w:type="character" w:customStyle="1" w:styleId="CitataDiagrama">
    <w:name w:val="Citata Diagrama"/>
    <w:basedOn w:val="Numatytasispastraiposriftas"/>
    <w:link w:val="Citata"/>
    <w:uiPriority w:val="29"/>
    <w:rsid w:val="004F18D2"/>
    <w:rPr>
      <w:rFonts w:eastAsia="Arial"/>
      <w:i/>
      <w:iCs/>
      <w:lang w:eastAsia="lt-LT"/>
    </w:rPr>
  </w:style>
  <w:style w:type="paragraph" w:customStyle="1" w:styleId="Iskirtacitata1">
    <w:name w:val="Išskirta citata1"/>
    <w:basedOn w:val="prastasis"/>
    <w:next w:val="prastasis"/>
    <w:uiPriority w:val="30"/>
    <w:qFormat/>
    <w:rsid w:val="004F18D2"/>
    <w:pPr>
      <w:spacing w:before="240" w:after="240"/>
      <w:ind w:left="1080" w:right="1080"/>
      <w:jc w:val="center"/>
    </w:pPr>
    <w:rPr>
      <w:rFonts w:eastAsia="Arial"/>
      <w:color w:val="A5300F"/>
      <w:shd w:val="clear" w:color="auto" w:fill="auto"/>
      <w:lang w:eastAsia="lt-LT"/>
    </w:rPr>
  </w:style>
  <w:style w:type="character" w:customStyle="1" w:styleId="IskirtacitataDiagrama">
    <w:name w:val="Išskirta citata Diagrama"/>
    <w:basedOn w:val="Numatytasispastraiposriftas"/>
    <w:link w:val="Iskirtacitata"/>
    <w:uiPriority w:val="30"/>
    <w:rsid w:val="004F18D2"/>
    <w:rPr>
      <w:color w:val="A5300F"/>
      <w:sz w:val="24"/>
      <w:szCs w:val="24"/>
    </w:rPr>
  </w:style>
  <w:style w:type="character" w:customStyle="1" w:styleId="Nerykuspabraukimas1">
    <w:name w:val="Neryškus pabraukimas1"/>
    <w:uiPriority w:val="19"/>
    <w:qFormat/>
    <w:rsid w:val="004F18D2"/>
    <w:rPr>
      <w:i/>
      <w:iCs/>
      <w:color w:val="511707"/>
    </w:rPr>
  </w:style>
  <w:style w:type="character" w:customStyle="1" w:styleId="Rykuspabraukimas1">
    <w:name w:val="Ryškus pabraukimas1"/>
    <w:uiPriority w:val="21"/>
    <w:qFormat/>
    <w:rsid w:val="004F18D2"/>
    <w:rPr>
      <w:b/>
      <w:bCs/>
      <w:caps/>
      <w:color w:val="511707"/>
      <w:spacing w:val="10"/>
    </w:rPr>
  </w:style>
  <w:style w:type="character" w:customStyle="1" w:styleId="Nerykinuoroda1">
    <w:name w:val="Neryški nuoroda1"/>
    <w:uiPriority w:val="31"/>
    <w:qFormat/>
    <w:rsid w:val="004F18D2"/>
    <w:rPr>
      <w:b/>
      <w:bCs/>
      <w:color w:val="A5300F"/>
    </w:rPr>
  </w:style>
  <w:style w:type="character" w:customStyle="1" w:styleId="Rykinuoroda1">
    <w:name w:val="Ryški nuoroda1"/>
    <w:uiPriority w:val="32"/>
    <w:qFormat/>
    <w:rsid w:val="004F18D2"/>
    <w:rPr>
      <w:b/>
      <w:bCs/>
      <w:i/>
      <w:iCs/>
      <w:caps/>
      <w:color w:val="A5300F"/>
    </w:rPr>
  </w:style>
  <w:style w:type="character" w:styleId="Knygospavadinimas">
    <w:name w:val="Book Title"/>
    <w:uiPriority w:val="33"/>
    <w:qFormat/>
    <w:rsid w:val="004F18D2"/>
    <w:rPr>
      <w:b/>
      <w:bCs/>
      <w:i/>
      <w:iCs/>
      <w:spacing w:val="0"/>
    </w:rPr>
  </w:style>
  <w:style w:type="character" w:customStyle="1" w:styleId="Antrat1Diagrama1">
    <w:name w:val="Antraštė 1 Diagrama1"/>
    <w:basedOn w:val="Numatytasispastraiposriftas"/>
    <w:link w:val="Antrat11"/>
    <w:uiPriority w:val="9"/>
    <w:rsid w:val="004F18D2"/>
    <w:rPr>
      <w:rFonts w:ascii="Calibri Light" w:eastAsia="Yu Gothic Light" w:hAnsi="Calibri Light" w:cs="Times New Roman"/>
      <w:color w:val="2F5496"/>
      <w:sz w:val="32"/>
      <w:szCs w:val="32"/>
    </w:rPr>
  </w:style>
  <w:style w:type="character" w:customStyle="1" w:styleId="Antrat1Diagrama2">
    <w:name w:val="Antraštė 1 Diagrama2"/>
    <w:basedOn w:val="Numatytasispastraiposriftas"/>
    <w:link w:val="Antrat1"/>
    <w:rsid w:val="004F18D2"/>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4F18D2"/>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outlineLvl w:val="9"/>
    </w:pPr>
    <w:rPr>
      <w:rFonts w:ascii="Arial" w:eastAsia="Arial" w:hAnsi="Arial" w:cs="Arial"/>
      <w:b/>
      <w:bCs/>
      <w:caps/>
      <w:color w:val="FFFFFF"/>
      <w:spacing w:val="15"/>
      <w:sz w:val="22"/>
      <w:szCs w:val="22"/>
      <w:shd w:val="clear" w:color="auto" w:fill="auto"/>
      <w:lang w:eastAsia="lt-LT"/>
    </w:rPr>
  </w:style>
  <w:style w:type="character" w:customStyle="1" w:styleId="Perirtashipersaitas1">
    <w:name w:val="Peržiūrėtas hipersaitas1"/>
    <w:basedOn w:val="Numatytasispastraiposriftas"/>
    <w:uiPriority w:val="99"/>
    <w:semiHidden/>
    <w:unhideWhenUsed/>
    <w:rsid w:val="004F18D2"/>
    <w:rPr>
      <w:color w:val="B26B02"/>
      <w:u w:val="single"/>
    </w:rPr>
  </w:style>
  <w:style w:type="table" w:customStyle="1" w:styleId="1tinkleliolentelviesi2parykinimas1">
    <w:name w:val="1 tinklelio lentelė Šviesi – 2 paryškinimas1"/>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table" w:customStyle="1" w:styleId="5tinkleliolenteltamsi6parykinimas1">
    <w:name w:val="5 tinklelio lentelė (tamsi) – 6 paryškinimas1"/>
    <w:basedOn w:val="prastojilentel"/>
    <w:next w:val="5tinkleliolenteltamsi6parykinimas"/>
    <w:uiPriority w:val="50"/>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E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27D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27D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27D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27D49"/>
      </w:tcPr>
    </w:tblStylePr>
    <w:tblStylePr w:type="band1Vert">
      <w:tblPr/>
      <w:tcPr>
        <w:shd w:val="clear" w:color="auto" w:fill="E1CAB5"/>
      </w:tcPr>
    </w:tblStylePr>
    <w:tblStylePr w:type="band1Horz">
      <w:tblPr/>
      <w:tcPr>
        <w:shd w:val="clear" w:color="auto" w:fill="E1CAB5"/>
      </w:tcPr>
    </w:tblStylePr>
  </w:style>
  <w:style w:type="table" w:customStyle="1" w:styleId="Lentelstinklelis11">
    <w:name w:val="Lentelės tinklelis11"/>
    <w:basedOn w:val="prastojilentel"/>
    <w:next w:val="Lentelstinklelis"/>
    <w:uiPriority w:val="59"/>
    <w:rsid w:val="004F18D2"/>
    <w:pPr>
      <w:ind w:firstLine="0"/>
      <w:jc w:val="left"/>
    </w:pPr>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F18D2"/>
  </w:style>
  <w:style w:type="character" w:customStyle="1" w:styleId="float-right">
    <w:name w:val="float-right"/>
    <w:basedOn w:val="Numatytasispastraiposriftas"/>
    <w:rsid w:val="004F18D2"/>
  </w:style>
  <w:style w:type="table" w:customStyle="1" w:styleId="5paprastojilentel1">
    <w:name w:val="5 paprastoji lentelė1"/>
    <w:basedOn w:val="prastojilentel"/>
    <w:next w:val="5paprastojilentel"/>
    <w:uiPriority w:val="45"/>
    <w:rsid w:val="004F18D2"/>
    <w:pPr>
      <w:spacing w:before="100"/>
      <w:ind w:firstLine="0"/>
      <w:jc w:val="left"/>
    </w:pPr>
    <w:rPr>
      <w:rFonts w:ascii="Calibri" w:eastAsia="Arial" w:hAnsi="Calibri" w:cs="Arial"/>
      <w:sz w:val="20"/>
      <w:szCs w:val="20"/>
      <w:lang w:eastAsia="lt-LT"/>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tinkleliolentelviesi2parykinimas2">
    <w:name w:val="1 tinklelio lentelė Šviesi – 2 paryškinimas2"/>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numbering" w:customStyle="1" w:styleId="Sraonra111">
    <w:name w:val="Sąrašo nėra111"/>
    <w:next w:val="Sraonra"/>
    <w:uiPriority w:val="99"/>
    <w:semiHidden/>
    <w:unhideWhenUsed/>
    <w:rsid w:val="004F18D2"/>
  </w:style>
  <w:style w:type="table" w:customStyle="1" w:styleId="1sraolentelviesi2parykinimas2">
    <w:name w:val="1 sąrašo lentelė (šviesi) – 2 paryškinimas2"/>
    <w:basedOn w:val="prastojilentel"/>
    <w:next w:val="1sraolentelviesi2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F9769"/>
        </w:tcBorders>
      </w:tcPr>
    </w:tblStylePr>
    <w:tblStylePr w:type="lastRow">
      <w:rPr>
        <w:b/>
        <w:bCs/>
      </w:rPr>
      <w:tblPr/>
      <w:tcPr>
        <w:tcBorders>
          <w:top w:val="single" w:sz="4" w:space="0" w:color="EF9769"/>
        </w:tcBorders>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1tinkleliolentelviesi2parykinimas3">
    <w:name w:val="1 tinklelio lentelė Šviesi – 2 paryškinimas3"/>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table" w:customStyle="1" w:styleId="5tinkleliolenteltamsi6parykinimas2">
    <w:name w:val="5 tinklelio lentelė (tamsi) – 6 paryškinimas2"/>
    <w:basedOn w:val="prastojilentel"/>
    <w:next w:val="5tinkleliolenteltamsi6parykinimas"/>
    <w:uiPriority w:val="50"/>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E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27D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27D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27D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27D49"/>
      </w:tcPr>
    </w:tblStylePr>
    <w:tblStylePr w:type="band1Vert">
      <w:tblPr/>
      <w:tcPr>
        <w:shd w:val="clear" w:color="auto" w:fill="E1CAB5"/>
      </w:tcPr>
    </w:tblStylePr>
    <w:tblStylePr w:type="band1Horz">
      <w:tblPr/>
      <w:tcPr>
        <w:shd w:val="clear" w:color="auto" w:fill="E1CAB5"/>
      </w:tcPr>
    </w:tblStylePr>
  </w:style>
  <w:style w:type="table" w:customStyle="1" w:styleId="2tinkleliolentel2parykinimas1">
    <w:name w:val="2 tinklelio lentelė – 2 paryškinimas1"/>
    <w:basedOn w:val="prastojilentel"/>
    <w:next w:val="2tinkleliolentel2parykinimas"/>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EF9769"/>
        <w:bottom w:val="single" w:sz="2" w:space="0" w:color="EF9769"/>
        <w:insideH w:val="single" w:sz="2" w:space="0" w:color="EF9769"/>
        <w:insideV w:val="single" w:sz="2" w:space="0" w:color="EF9769"/>
      </w:tblBorders>
    </w:tblPr>
    <w:tblStylePr w:type="firstRow">
      <w:rPr>
        <w:b/>
        <w:bCs/>
      </w:rPr>
      <w:tblPr/>
      <w:tcPr>
        <w:tcBorders>
          <w:top w:val="nil"/>
          <w:bottom w:val="single" w:sz="12" w:space="0" w:color="EF9769"/>
          <w:insideH w:val="nil"/>
          <w:insideV w:val="nil"/>
        </w:tcBorders>
        <w:shd w:val="clear" w:color="auto" w:fill="FFFFFF"/>
      </w:tcPr>
    </w:tblStylePr>
    <w:tblStylePr w:type="lastRow">
      <w:rPr>
        <w:b/>
        <w:bCs/>
      </w:rPr>
      <w:tblPr/>
      <w:tcPr>
        <w:tcBorders>
          <w:top w:val="double" w:sz="2" w:space="0" w:color="EF976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2tinkleliolentel3parykinimas1">
    <w:name w:val="2 tinklelio lentelė – 3 paryškinimas1"/>
    <w:basedOn w:val="prastojilentel"/>
    <w:next w:val="2tinkleliolentel3parykinimas"/>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EDC07C"/>
        <w:bottom w:val="single" w:sz="2" w:space="0" w:color="EDC07C"/>
        <w:insideH w:val="single" w:sz="2" w:space="0" w:color="EDC07C"/>
        <w:insideV w:val="single" w:sz="2" w:space="0" w:color="EDC07C"/>
      </w:tblBorders>
    </w:tblPr>
    <w:tblStylePr w:type="firstRow">
      <w:rPr>
        <w:b/>
        <w:bCs/>
      </w:rPr>
      <w:tblPr/>
      <w:tcPr>
        <w:tcBorders>
          <w:top w:val="nil"/>
          <w:bottom w:val="single" w:sz="12" w:space="0" w:color="EDC07C"/>
          <w:insideH w:val="nil"/>
          <w:insideV w:val="nil"/>
        </w:tcBorders>
        <w:shd w:val="clear" w:color="auto" w:fill="FFFFFF"/>
      </w:tcPr>
    </w:tblStylePr>
    <w:tblStylePr w:type="lastRow">
      <w:rPr>
        <w:b/>
        <w:bCs/>
      </w:rPr>
      <w:tblPr/>
      <w:tcPr>
        <w:tcBorders>
          <w:top w:val="double" w:sz="2" w:space="0" w:color="EDC07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styleId="Pagrindinistekstas2">
    <w:name w:val="Body Text 2"/>
    <w:basedOn w:val="prastasis"/>
    <w:link w:val="Pagrindinistekstas2Diagrama"/>
    <w:uiPriority w:val="99"/>
    <w:semiHidden/>
    <w:unhideWhenUsed/>
    <w:rsid w:val="004F18D2"/>
    <w:pPr>
      <w:spacing w:before="100" w:after="120" w:line="480" w:lineRule="auto"/>
    </w:pPr>
    <w:rPr>
      <w:rFonts w:eastAsia="Arial"/>
      <w:shd w:val="clear" w:color="auto" w:fill="auto"/>
      <w:lang w:eastAsia="lt-LT"/>
    </w:rPr>
  </w:style>
  <w:style w:type="character" w:customStyle="1" w:styleId="Pagrindinistekstas2Diagrama">
    <w:name w:val="Pagrindinis tekstas 2 Diagrama"/>
    <w:basedOn w:val="Numatytasispastraiposriftas"/>
    <w:link w:val="Pagrindinistekstas2"/>
    <w:uiPriority w:val="99"/>
    <w:semiHidden/>
    <w:rsid w:val="004F18D2"/>
    <w:rPr>
      <w:rFonts w:eastAsia="Arial"/>
      <w:lang w:eastAsia="lt-LT"/>
    </w:rPr>
  </w:style>
  <w:style w:type="table" w:customStyle="1" w:styleId="6tinkleliolentelspalvinga3parykinimas11">
    <w:name w:val="6 tinklelio lentelė (spalvinga) – 3 paryškinimas11"/>
    <w:basedOn w:val="prastojilentel"/>
    <w:next w:val="6tinkleliolentelspalvinga3parykinimas"/>
    <w:uiPriority w:val="51"/>
    <w:rsid w:val="004F18D2"/>
    <w:pPr>
      <w:spacing w:before="100"/>
      <w:ind w:firstLine="0"/>
      <w:jc w:val="left"/>
    </w:pPr>
    <w:rPr>
      <w:rFonts w:ascii="Calibri" w:eastAsia="Arial" w:hAnsi="Calibri" w:cs="Arial"/>
      <w:color w:val="AC7117"/>
      <w:sz w:val="20"/>
      <w:szCs w:val="20"/>
      <w:lang w:eastAsia="lt-LT"/>
    </w:rPr>
    <w:tblPr>
      <w:tblStyleRowBandSize w:val="1"/>
      <w:tblStyleColBandSize w:val="1"/>
      <w:tblBorders>
        <w:top w:val="single" w:sz="4" w:space="0" w:color="EDC07C"/>
        <w:left w:val="single" w:sz="4" w:space="0" w:color="EDC07C"/>
        <w:bottom w:val="single" w:sz="4" w:space="0" w:color="EDC07C"/>
        <w:right w:val="single" w:sz="4" w:space="0" w:color="EDC07C"/>
        <w:insideH w:val="single" w:sz="4" w:space="0" w:color="EDC07C"/>
        <w:insideV w:val="single" w:sz="4" w:space="0" w:color="EDC07C"/>
      </w:tblBorders>
    </w:tblPr>
    <w:tblStylePr w:type="firstRow">
      <w:rPr>
        <w:b/>
        <w:bCs/>
      </w:rPr>
      <w:tblPr/>
      <w:tcPr>
        <w:tcBorders>
          <w:bottom w:val="single" w:sz="12" w:space="0" w:color="EDC07C"/>
        </w:tcBorders>
      </w:tcPr>
    </w:tblStylePr>
    <w:tblStylePr w:type="lastRow">
      <w:rPr>
        <w:b/>
        <w:bCs/>
      </w:rPr>
      <w:tblPr/>
      <w:tcPr>
        <w:tcBorders>
          <w:top w:val="double" w:sz="4" w:space="0" w:color="EDC07C"/>
        </w:tcBorders>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customStyle="1" w:styleId="Pavadddd">
    <w:name w:val="Pavadddd"/>
    <w:basedOn w:val="Sraopastraipa"/>
    <w:link w:val="PavaddddDiagrama"/>
    <w:qFormat/>
    <w:rsid w:val="004F18D2"/>
    <w:pPr>
      <w:widowControl/>
      <w:numPr>
        <w:numId w:val="22"/>
      </w:numPr>
      <w:shd w:val="clear" w:color="auto" w:fill="auto"/>
      <w:tabs>
        <w:tab w:val="clear" w:pos="1134"/>
        <w:tab w:val="left" w:pos="426"/>
      </w:tabs>
      <w:spacing w:before="100" w:after="200"/>
      <w:ind w:left="0" w:firstLine="0"/>
      <w:jc w:val="center"/>
    </w:pPr>
    <w:rPr>
      <w:b/>
      <w:shd w:val="clear" w:color="auto" w:fill="auto"/>
      <w:lang w:eastAsia="lt-LT"/>
    </w:rPr>
  </w:style>
  <w:style w:type="table" w:customStyle="1" w:styleId="3sraolentel11">
    <w:name w:val="3 sąrašo lentelė11"/>
    <w:basedOn w:val="prastojilentel"/>
    <w:next w:val="3sraolentel"/>
    <w:uiPriority w:val="48"/>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PavaddddDiagrama">
    <w:name w:val="Pavadddd Diagrama"/>
    <w:basedOn w:val="SraopastraipaDiagrama"/>
    <w:link w:val="Pavadddd"/>
    <w:rsid w:val="004F18D2"/>
    <w:rPr>
      <w:rFonts w:eastAsia="Arial"/>
      <w:b/>
      <w:bCs/>
      <w:shd w:val="clear" w:color="auto" w:fill="FFFFFF"/>
      <w:lang w:eastAsia="lt-LT"/>
    </w:rPr>
  </w:style>
  <w:style w:type="table" w:customStyle="1" w:styleId="1tinkleliolentelviesi1">
    <w:name w:val="1 tinklelio lentelė – šviesi1"/>
    <w:basedOn w:val="prastojilentel"/>
    <w:next w:val="1tinkleliolentelviesi"/>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tinkleliolentel11">
    <w:name w:val="2 tinklelio lentelė11"/>
    <w:basedOn w:val="prastojilentel"/>
    <w:next w:val="2tinkleliolentel"/>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sraolentelviesi1parykinimas2">
    <w:name w:val="1 sąrašo lentelė (šviesi) – 1 paryškinimas2"/>
    <w:basedOn w:val="prastojilentel"/>
    <w:next w:val="1sraolentelviesi1parykinimas"/>
    <w:uiPriority w:val="46"/>
    <w:rsid w:val="004F18D2"/>
    <w:pPr>
      <w:ind w:firstLine="0"/>
      <w:jc w:val="left"/>
    </w:pPr>
    <w:rPr>
      <w:rFonts w:ascii="Calibri" w:eastAsia="Calibri" w:hAnsi="Calibri" w:cs="Arial"/>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sraolentel1parykinimas2">
    <w:name w:val="2 sąrašo lentelė – 1 paryškinimas2"/>
    <w:basedOn w:val="prastojilentel"/>
    <w:next w:val="2sraolentel1parykinimas"/>
    <w:uiPriority w:val="47"/>
    <w:rsid w:val="004F18D2"/>
    <w:pPr>
      <w:ind w:firstLine="0"/>
      <w:jc w:val="left"/>
    </w:pPr>
    <w:rPr>
      <w:rFonts w:ascii="Calibri" w:eastAsia="Calibri" w:hAnsi="Calibri" w:cs="Arial"/>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tinkleliolenteltamsi-1parykinimas2">
    <w:name w:val="5 tinklelio lentelė (tamsi) - 1 paryškinimas2"/>
    <w:basedOn w:val="prastojilentel"/>
    <w:next w:val="5tinkleliolenteltamsi-1parykinimas"/>
    <w:uiPriority w:val="50"/>
    <w:rsid w:val="004F18D2"/>
    <w:pPr>
      <w:ind w:firstLine="0"/>
      <w:jc w:val="left"/>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sraolentelviesi2parykinimas3">
    <w:name w:val="1 sąrašo lentelė (šviesi) – 2 paryškinimas3"/>
    <w:basedOn w:val="prastojilentel"/>
    <w:next w:val="1sraolentelviesi2parykinimas"/>
    <w:uiPriority w:val="46"/>
    <w:rsid w:val="004F18D2"/>
    <w:pPr>
      <w:ind w:firstLine="0"/>
      <w:jc w:val="left"/>
    </w:pPr>
    <w:rPr>
      <w:rFonts w:ascii="Calibri" w:eastAsia="Calibri" w:hAnsi="Calibri" w:cs="Arial"/>
      <w:sz w:val="22"/>
      <w:szCs w:val="22"/>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sraolentel2parykinimas2">
    <w:name w:val="2 sąrašo lentelė – 2 paryškinimas2"/>
    <w:basedOn w:val="prastojilentel"/>
    <w:next w:val="2sraolentel2parykinimas"/>
    <w:uiPriority w:val="47"/>
    <w:rsid w:val="004F18D2"/>
    <w:pPr>
      <w:ind w:firstLine="0"/>
      <w:jc w:val="left"/>
    </w:pPr>
    <w:rPr>
      <w:rFonts w:ascii="Calibri" w:eastAsia="Calibri" w:hAnsi="Calibri" w:cs="Arial"/>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ntrat2Diagrama1">
    <w:name w:val="Antraštė 2 Diagrama1"/>
    <w:basedOn w:val="Numatytasispastraiposriftas"/>
    <w:uiPriority w:val="9"/>
    <w:semiHidden/>
    <w:rsid w:val="004F18D2"/>
    <w:rPr>
      <w:rFonts w:ascii="Calibri Light" w:eastAsia="Yu Gothic Light" w:hAnsi="Calibri Light" w:cs="Times New Roman"/>
      <w:color w:val="2F5496"/>
      <w:sz w:val="26"/>
      <w:szCs w:val="26"/>
    </w:rPr>
  </w:style>
  <w:style w:type="character" w:customStyle="1" w:styleId="Antrat3Diagrama1">
    <w:name w:val="Antraštė 3 Diagrama1"/>
    <w:basedOn w:val="Numatytasispastraiposriftas"/>
    <w:uiPriority w:val="9"/>
    <w:semiHidden/>
    <w:rsid w:val="004F18D2"/>
    <w:rPr>
      <w:rFonts w:ascii="Calibri Light" w:eastAsia="Yu Gothic Light" w:hAnsi="Calibri Light" w:cs="Times New Roman"/>
      <w:color w:val="1F3763"/>
      <w:sz w:val="24"/>
      <w:szCs w:val="24"/>
    </w:rPr>
  </w:style>
  <w:style w:type="character" w:customStyle="1" w:styleId="Antrat4Diagrama1">
    <w:name w:val="Antraštė 4 Diagrama1"/>
    <w:basedOn w:val="Numatytasispastraiposriftas"/>
    <w:uiPriority w:val="9"/>
    <w:semiHidden/>
    <w:rsid w:val="004F18D2"/>
    <w:rPr>
      <w:rFonts w:ascii="Calibri Light" w:eastAsia="Yu Gothic Light" w:hAnsi="Calibri Light" w:cs="Times New Roman"/>
      <w:i/>
      <w:iCs/>
      <w:color w:val="2F5496"/>
      <w:sz w:val="24"/>
      <w:szCs w:val="24"/>
    </w:rPr>
  </w:style>
  <w:style w:type="character" w:customStyle="1" w:styleId="Antrat5Diagrama1">
    <w:name w:val="Antraštė 5 Diagrama1"/>
    <w:basedOn w:val="Numatytasispastraiposriftas"/>
    <w:uiPriority w:val="9"/>
    <w:semiHidden/>
    <w:rsid w:val="004F18D2"/>
    <w:rPr>
      <w:rFonts w:ascii="Calibri Light" w:eastAsia="Yu Gothic Light" w:hAnsi="Calibri Light" w:cs="Times New Roman"/>
      <w:color w:val="2F5496"/>
      <w:sz w:val="24"/>
      <w:szCs w:val="24"/>
    </w:rPr>
  </w:style>
  <w:style w:type="character" w:customStyle="1" w:styleId="Antrat6Diagrama1">
    <w:name w:val="Antraštė 6 Diagrama1"/>
    <w:basedOn w:val="Numatytasispastraiposriftas"/>
    <w:uiPriority w:val="9"/>
    <w:semiHidden/>
    <w:rsid w:val="004F18D2"/>
    <w:rPr>
      <w:rFonts w:ascii="Calibri Light" w:eastAsia="Yu Gothic Light" w:hAnsi="Calibri Light" w:cs="Times New Roman"/>
      <w:color w:val="1F3763"/>
      <w:sz w:val="24"/>
      <w:szCs w:val="24"/>
    </w:rPr>
  </w:style>
  <w:style w:type="character" w:customStyle="1" w:styleId="Antrat7Diagrama1">
    <w:name w:val="Antraštė 7 Diagrama1"/>
    <w:basedOn w:val="Numatytasispastraiposriftas"/>
    <w:uiPriority w:val="9"/>
    <w:semiHidden/>
    <w:rsid w:val="004F18D2"/>
    <w:rPr>
      <w:rFonts w:ascii="Calibri Light" w:eastAsia="Yu Gothic Light" w:hAnsi="Calibri Light" w:cs="Times New Roman"/>
      <w:i/>
      <w:iCs/>
      <w:color w:val="1F3763"/>
      <w:sz w:val="24"/>
      <w:szCs w:val="24"/>
    </w:rPr>
  </w:style>
  <w:style w:type="paragraph" w:styleId="Pavadinimas">
    <w:name w:val="Title"/>
    <w:basedOn w:val="prastasis"/>
    <w:next w:val="prastasis"/>
    <w:link w:val="PavadinimasDiagrama"/>
    <w:uiPriority w:val="10"/>
    <w:qFormat/>
    <w:rsid w:val="004F18D2"/>
    <w:pPr>
      <w:ind w:firstLine="0"/>
      <w:contextualSpacing/>
    </w:pPr>
    <w:rPr>
      <w:b/>
      <w:bCs/>
      <w:i/>
      <w:iCs/>
      <w:color w:val="A5300F"/>
      <w:spacing w:val="10"/>
      <w:shd w:val="clear" w:color="auto" w:fill="auto"/>
    </w:rPr>
  </w:style>
  <w:style w:type="character" w:customStyle="1" w:styleId="PavadinimasDiagrama1">
    <w:name w:val="Pavadinimas Diagrama1"/>
    <w:basedOn w:val="Numatytasispastraiposriftas"/>
    <w:uiPriority w:val="10"/>
    <w:rsid w:val="004F18D2"/>
    <w:rPr>
      <w:rFonts w:asciiTheme="majorHAnsi" w:eastAsiaTheme="majorEastAsia" w:hAnsiTheme="majorHAnsi" w:cstheme="majorBidi"/>
      <w:spacing w:val="-10"/>
      <w:kern w:val="28"/>
      <w:sz w:val="56"/>
      <w:szCs w:val="56"/>
    </w:rPr>
  </w:style>
  <w:style w:type="paragraph" w:customStyle="1" w:styleId="Paantrat2">
    <w:name w:val="Paantraštė2"/>
    <w:basedOn w:val="prastasis"/>
    <w:next w:val="prastasis"/>
    <w:uiPriority w:val="11"/>
    <w:qFormat/>
    <w:rsid w:val="004F18D2"/>
    <w:pPr>
      <w:numPr>
        <w:ilvl w:val="1"/>
      </w:numPr>
      <w:spacing w:after="160"/>
      <w:ind w:firstLine="851"/>
    </w:pPr>
    <w:rPr>
      <w:rFonts w:ascii="Calibri" w:eastAsia="Calibri" w:hAnsi="Calibri" w:cs="Arial"/>
      <w:caps/>
      <w:color w:val="595959"/>
      <w:spacing w:val="10"/>
      <w:sz w:val="21"/>
      <w:szCs w:val="21"/>
      <w:shd w:val="clear" w:color="auto" w:fill="auto"/>
    </w:rPr>
  </w:style>
  <w:style w:type="character" w:customStyle="1" w:styleId="PaantratDiagrama1">
    <w:name w:val="Paantraštė Diagrama1"/>
    <w:basedOn w:val="Numatytasispastraiposriftas"/>
    <w:uiPriority w:val="11"/>
    <w:rsid w:val="004F18D2"/>
    <w:rPr>
      <w:rFonts w:eastAsia="Yu Mincho"/>
      <w:color w:val="5A5A5A"/>
      <w:spacing w:val="15"/>
    </w:rPr>
  </w:style>
  <w:style w:type="character" w:styleId="Emfaz">
    <w:name w:val="Emphasis"/>
    <w:basedOn w:val="Numatytasispastraiposriftas"/>
    <w:uiPriority w:val="20"/>
    <w:qFormat/>
    <w:rsid w:val="004F18D2"/>
    <w:rPr>
      <w:i/>
      <w:iCs/>
    </w:rPr>
  </w:style>
  <w:style w:type="paragraph" w:customStyle="1" w:styleId="Iskirtacitata2">
    <w:name w:val="Išskirta citata2"/>
    <w:basedOn w:val="prastasis"/>
    <w:next w:val="prastasis"/>
    <w:uiPriority w:val="30"/>
    <w:qFormat/>
    <w:rsid w:val="004F18D2"/>
    <w:pPr>
      <w:pBdr>
        <w:top w:val="single" w:sz="4" w:space="10" w:color="4472C4"/>
        <w:bottom w:val="single" w:sz="4" w:space="10" w:color="4472C4"/>
      </w:pBdr>
      <w:spacing w:before="360" w:after="360"/>
      <w:ind w:left="864" w:right="864" w:firstLine="0"/>
      <w:jc w:val="center"/>
    </w:pPr>
    <w:rPr>
      <w:rFonts w:ascii="Calibri" w:eastAsia="Calibri" w:hAnsi="Calibri" w:cs="Arial"/>
      <w:color w:val="A5300F"/>
      <w:shd w:val="clear" w:color="auto" w:fill="auto"/>
    </w:rPr>
  </w:style>
  <w:style w:type="character" w:customStyle="1" w:styleId="IskirtacitataDiagrama1">
    <w:name w:val="Išskirta citata Diagrama1"/>
    <w:basedOn w:val="Numatytasispastraiposriftas"/>
    <w:uiPriority w:val="30"/>
    <w:rsid w:val="004F18D2"/>
    <w:rPr>
      <w:rFonts w:ascii="Times New Roman" w:hAnsi="Times New Roman" w:cs="Times New Roman"/>
      <w:i/>
      <w:iCs/>
      <w:color w:val="4472C4"/>
      <w:sz w:val="24"/>
      <w:szCs w:val="24"/>
    </w:rPr>
  </w:style>
  <w:style w:type="character" w:customStyle="1" w:styleId="Nerykuspabraukimas2">
    <w:name w:val="Neryškus pabraukimas2"/>
    <w:basedOn w:val="Numatytasispastraiposriftas"/>
    <w:uiPriority w:val="19"/>
    <w:qFormat/>
    <w:rsid w:val="004F18D2"/>
    <w:rPr>
      <w:i/>
      <w:iCs/>
      <w:color w:val="404040"/>
    </w:rPr>
  </w:style>
  <w:style w:type="character" w:customStyle="1" w:styleId="Rykuspabraukimas2">
    <w:name w:val="Ryškus pabraukimas2"/>
    <w:basedOn w:val="Numatytasispastraiposriftas"/>
    <w:uiPriority w:val="21"/>
    <w:qFormat/>
    <w:rsid w:val="004F18D2"/>
    <w:rPr>
      <w:i/>
      <w:iCs/>
      <w:color w:val="4472C4"/>
    </w:rPr>
  </w:style>
  <w:style w:type="character" w:customStyle="1" w:styleId="Nerykinuoroda2">
    <w:name w:val="Neryški nuoroda2"/>
    <w:basedOn w:val="Numatytasispastraiposriftas"/>
    <w:uiPriority w:val="31"/>
    <w:qFormat/>
    <w:rsid w:val="004F18D2"/>
    <w:rPr>
      <w:smallCaps/>
      <w:color w:val="5A5A5A"/>
    </w:rPr>
  </w:style>
  <w:style w:type="character" w:customStyle="1" w:styleId="Rykinuoroda2">
    <w:name w:val="Ryški nuoroda2"/>
    <w:basedOn w:val="Numatytasispastraiposriftas"/>
    <w:uiPriority w:val="32"/>
    <w:qFormat/>
    <w:rsid w:val="004F18D2"/>
    <w:rPr>
      <w:b/>
      <w:bCs/>
      <w:smallCaps/>
      <w:color w:val="4472C4"/>
      <w:spacing w:val="5"/>
    </w:rPr>
  </w:style>
  <w:style w:type="character" w:customStyle="1" w:styleId="Perirtashipersaitas2">
    <w:name w:val="Peržiūrėtas hipersaitas2"/>
    <w:basedOn w:val="Numatytasispastraiposriftas"/>
    <w:uiPriority w:val="99"/>
    <w:semiHidden/>
    <w:unhideWhenUsed/>
    <w:rsid w:val="004F18D2"/>
    <w:rPr>
      <w:color w:val="954F72"/>
      <w:u w:val="single"/>
    </w:rPr>
  </w:style>
  <w:style w:type="table" w:customStyle="1" w:styleId="1tinkleliolentelviesi2parykinimas4">
    <w:name w:val="1 tinklelio lentelė Šviesi – 2 paryškinimas4"/>
    <w:basedOn w:val="prastojilentel"/>
    <w:next w:val="1tinkleliolentelviesi2parykinimas"/>
    <w:uiPriority w:val="46"/>
    <w:rsid w:val="004F18D2"/>
    <w:pPr>
      <w:ind w:firstLine="0"/>
      <w:jc w:val="left"/>
    </w:pPr>
    <w:rPr>
      <w:rFonts w:ascii="Calibri" w:eastAsia="Calibri" w:hAnsi="Calibri" w:cs="Arial"/>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5tinkleliolenteltamsi6parykinimas3">
    <w:name w:val="5 tinklelio lentelė (tamsi) – 6 paryškinimas3"/>
    <w:basedOn w:val="prastojilentel"/>
    <w:next w:val="5tinkleliolenteltamsi6parykinimas"/>
    <w:uiPriority w:val="50"/>
    <w:rsid w:val="004F18D2"/>
    <w:pPr>
      <w:ind w:firstLine="0"/>
      <w:jc w:val="left"/>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entelstinklelis2">
    <w:name w:val="Lentelės tinklelis2"/>
    <w:basedOn w:val="prastojilentel"/>
    <w:next w:val="Lentelstinklelis"/>
    <w:uiPriority w:val="39"/>
    <w:rsid w:val="004F18D2"/>
    <w:pPr>
      <w:ind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paprastojilentel2">
    <w:name w:val="5 paprastoji lentelė2"/>
    <w:basedOn w:val="prastojilentel"/>
    <w:next w:val="5paprastojilentel"/>
    <w:uiPriority w:val="45"/>
    <w:rsid w:val="004F18D2"/>
    <w:pPr>
      <w:ind w:firstLine="0"/>
      <w:jc w:val="left"/>
    </w:pPr>
    <w:rPr>
      <w:rFonts w:ascii="Calibri" w:eastAsia="Calibri" w:hAnsi="Calibri" w:cs="Arial"/>
      <w:sz w:val="22"/>
      <w:szCs w:val="22"/>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tinkleliolentel2parykinimas2">
    <w:name w:val="2 tinklelio lentelė – 2 paryškinimas2"/>
    <w:basedOn w:val="prastojilentel"/>
    <w:next w:val="2tinkleliolentel2parykinimas"/>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tinkleliolentel3parykinimas2">
    <w:name w:val="2 tinklelio lentelė – 3 paryškinimas2"/>
    <w:basedOn w:val="prastojilentel"/>
    <w:next w:val="2tinkleliolentel3parykinimas"/>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tinkleliolentelspalvinga3parykinimas2">
    <w:name w:val="6 tinklelio lentelė (spalvinga) – 3 paryškinimas2"/>
    <w:basedOn w:val="prastojilentel"/>
    <w:next w:val="6tinkleliolentelspalvinga3parykinimas"/>
    <w:uiPriority w:val="51"/>
    <w:rsid w:val="004F18D2"/>
    <w:pPr>
      <w:ind w:firstLine="0"/>
      <w:jc w:val="left"/>
    </w:pPr>
    <w:rPr>
      <w:rFonts w:ascii="Calibri" w:eastAsia="Calibri" w:hAnsi="Calibri" w:cs="Arial"/>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sraolentel2">
    <w:name w:val="3 sąrašo lentelė2"/>
    <w:basedOn w:val="prastojilentel"/>
    <w:next w:val="3sraolentel"/>
    <w:uiPriority w:val="48"/>
    <w:rsid w:val="004F18D2"/>
    <w:pPr>
      <w:ind w:firstLine="0"/>
      <w:jc w:val="left"/>
    </w:pPr>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tinkleliolentelviesi2">
    <w:name w:val="1 tinklelio lentelė – šviesi2"/>
    <w:basedOn w:val="prastojilentel"/>
    <w:next w:val="1tinkleliolentelviesi"/>
    <w:uiPriority w:val="46"/>
    <w:rsid w:val="004F18D2"/>
    <w:pPr>
      <w:ind w:firstLine="0"/>
      <w:jc w:val="left"/>
    </w:pPr>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tinkleliolentel2">
    <w:name w:val="2 tinklelio lentelė2"/>
    <w:basedOn w:val="prastojilentel"/>
    <w:next w:val="2tinkleliolentel"/>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sraolentelviesi1parykinimas">
    <w:name w:val="List Table 1 Light Accent 1"/>
    <w:basedOn w:val="prastojilentel"/>
    <w:uiPriority w:val="46"/>
    <w:rsid w:val="004F18D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sraolentel1parykinimas">
    <w:name w:val="List Table 2 Accent 1"/>
    <w:basedOn w:val="prastojilentel"/>
    <w:uiPriority w:val="47"/>
    <w:rsid w:val="004F18D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tinkleliolenteltamsi-1parykinimas">
    <w:name w:val="Grid Table 5 Dark Accent 1"/>
    <w:basedOn w:val="prastojilentel"/>
    <w:uiPriority w:val="50"/>
    <w:rsid w:val="004F1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1sraolentelviesi2parykinimas">
    <w:name w:val="List Table 1 Light Accent 2"/>
    <w:basedOn w:val="prastojilentel"/>
    <w:uiPriority w:val="46"/>
    <w:rsid w:val="004F18D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sraolentel2parykinimas">
    <w:name w:val="List Table 2 Accent 2"/>
    <w:basedOn w:val="prastojilentel"/>
    <w:uiPriority w:val="47"/>
    <w:rsid w:val="004F18D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ntrat2Diagrama2">
    <w:name w:val="Antraštė 2 Diagrama2"/>
    <w:basedOn w:val="Numatytasispastraiposriftas"/>
    <w:semiHidden/>
    <w:rsid w:val="004F18D2"/>
    <w:rPr>
      <w:rFonts w:asciiTheme="majorHAnsi" w:eastAsiaTheme="majorEastAsia" w:hAnsiTheme="majorHAnsi" w:cstheme="majorBidi"/>
      <w:color w:val="365F91" w:themeColor="accent1" w:themeShade="BF"/>
      <w:sz w:val="26"/>
      <w:szCs w:val="26"/>
    </w:rPr>
  </w:style>
  <w:style w:type="character" w:customStyle="1" w:styleId="Antrat3Diagrama2">
    <w:name w:val="Antraštė 3 Diagrama2"/>
    <w:basedOn w:val="Numatytasispastraiposriftas"/>
    <w:semiHidden/>
    <w:rsid w:val="004F18D2"/>
    <w:rPr>
      <w:rFonts w:asciiTheme="majorHAnsi" w:eastAsiaTheme="majorEastAsia" w:hAnsiTheme="majorHAnsi" w:cstheme="majorBidi"/>
      <w:color w:val="243F60" w:themeColor="accent1" w:themeShade="7F"/>
    </w:rPr>
  </w:style>
  <w:style w:type="character" w:customStyle="1" w:styleId="Antrat4Diagrama2">
    <w:name w:val="Antraštė 4 Diagrama2"/>
    <w:basedOn w:val="Numatytasispastraiposriftas"/>
    <w:semiHidden/>
    <w:rsid w:val="004F18D2"/>
    <w:rPr>
      <w:rFonts w:asciiTheme="majorHAnsi" w:eastAsiaTheme="majorEastAsia" w:hAnsiTheme="majorHAnsi" w:cstheme="majorBidi"/>
      <w:i/>
      <w:iCs/>
      <w:color w:val="365F91" w:themeColor="accent1" w:themeShade="BF"/>
    </w:rPr>
  </w:style>
  <w:style w:type="character" w:customStyle="1" w:styleId="Antrat5Diagrama2">
    <w:name w:val="Antraštė 5 Diagrama2"/>
    <w:basedOn w:val="Numatytasispastraiposriftas"/>
    <w:semiHidden/>
    <w:rsid w:val="004F18D2"/>
    <w:rPr>
      <w:rFonts w:asciiTheme="majorHAnsi" w:eastAsiaTheme="majorEastAsia" w:hAnsiTheme="majorHAnsi" w:cstheme="majorBidi"/>
      <w:color w:val="365F91" w:themeColor="accent1" w:themeShade="BF"/>
    </w:rPr>
  </w:style>
  <w:style w:type="character" w:customStyle="1" w:styleId="Antrat6Diagrama2">
    <w:name w:val="Antraštė 6 Diagrama2"/>
    <w:basedOn w:val="Numatytasispastraiposriftas"/>
    <w:semiHidden/>
    <w:rsid w:val="004F18D2"/>
    <w:rPr>
      <w:rFonts w:asciiTheme="majorHAnsi" w:eastAsiaTheme="majorEastAsia" w:hAnsiTheme="majorHAnsi" w:cstheme="majorBidi"/>
      <w:color w:val="243F60" w:themeColor="accent1" w:themeShade="7F"/>
    </w:rPr>
  </w:style>
  <w:style w:type="character" w:customStyle="1" w:styleId="Antrat7Diagrama2">
    <w:name w:val="Antraštė 7 Diagrama2"/>
    <w:basedOn w:val="Numatytasispastraiposriftas"/>
    <w:semiHidden/>
    <w:rsid w:val="004F18D2"/>
    <w:rPr>
      <w:rFonts w:asciiTheme="majorHAnsi" w:eastAsiaTheme="majorEastAsia" w:hAnsiTheme="majorHAnsi" w:cstheme="majorBidi"/>
      <w:i/>
      <w:iCs/>
      <w:color w:val="243F60" w:themeColor="accent1" w:themeShade="7F"/>
    </w:rPr>
  </w:style>
  <w:style w:type="paragraph" w:styleId="Paantrat0">
    <w:name w:val="Subtitle"/>
    <w:basedOn w:val="prastasis"/>
    <w:next w:val="prastasis"/>
    <w:link w:val="PaantratDiagrama"/>
    <w:uiPriority w:val="11"/>
    <w:rsid w:val="004F18D2"/>
    <w:pPr>
      <w:numPr>
        <w:ilvl w:val="1"/>
      </w:numPr>
      <w:spacing w:after="160"/>
      <w:ind w:firstLine="851"/>
    </w:pPr>
    <w:rPr>
      <w:caps/>
      <w:color w:val="595959"/>
      <w:spacing w:val="10"/>
      <w:sz w:val="21"/>
      <w:szCs w:val="21"/>
    </w:rPr>
  </w:style>
  <w:style w:type="character" w:customStyle="1" w:styleId="PaantratDiagrama2">
    <w:name w:val="Paantraštė Diagrama2"/>
    <w:basedOn w:val="Numatytasispastraiposriftas"/>
    <w:rsid w:val="004F18D2"/>
    <w:rPr>
      <w:rFonts w:asciiTheme="minorHAnsi" w:eastAsiaTheme="minorEastAsia" w:hAnsiTheme="minorHAnsi" w:cstheme="minorBidi"/>
      <w:color w:val="5A5A5A" w:themeColor="text1" w:themeTint="A5"/>
      <w:spacing w:val="15"/>
      <w:sz w:val="22"/>
      <w:szCs w:val="22"/>
    </w:rPr>
  </w:style>
  <w:style w:type="paragraph" w:styleId="Iskirtacitata">
    <w:name w:val="Intense Quote"/>
    <w:basedOn w:val="prastasis"/>
    <w:next w:val="prastasis"/>
    <w:link w:val="IskirtacitataDiagrama"/>
    <w:uiPriority w:val="30"/>
    <w:rsid w:val="004F18D2"/>
    <w:pPr>
      <w:pBdr>
        <w:top w:val="single" w:sz="4" w:space="10" w:color="4F81BD" w:themeColor="accent1"/>
        <w:bottom w:val="single" w:sz="4" w:space="10" w:color="4F81BD" w:themeColor="accent1"/>
      </w:pBdr>
      <w:spacing w:before="360" w:after="360"/>
      <w:ind w:left="864" w:right="864"/>
      <w:jc w:val="center"/>
    </w:pPr>
    <w:rPr>
      <w:color w:val="A5300F"/>
    </w:rPr>
  </w:style>
  <w:style w:type="character" w:customStyle="1" w:styleId="IskirtacitataDiagrama2">
    <w:name w:val="Išskirta citata Diagrama2"/>
    <w:basedOn w:val="Numatytasispastraiposriftas"/>
    <w:rsid w:val="004F18D2"/>
    <w:rPr>
      <w:i/>
      <w:iCs/>
      <w:color w:val="4F81BD" w:themeColor="accent1"/>
    </w:rPr>
  </w:style>
  <w:style w:type="table" w:styleId="1tinkleliolentelviesi2parykinimas">
    <w:name w:val="Grid Table 1 Light Accent 2"/>
    <w:basedOn w:val="prastojilentel"/>
    <w:uiPriority w:val="46"/>
    <w:rsid w:val="004F18D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5tinkleliolenteltamsi6parykinimas">
    <w:name w:val="Grid Table 5 Dark Accent 6"/>
    <w:basedOn w:val="prastojilentel"/>
    <w:uiPriority w:val="50"/>
    <w:rsid w:val="004F1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5paprastojilentel">
    <w:name w:val="Plain Table 5"/>
    <w:basedOn w:val="prastojilentel"/>
    <w:uiPriority w:val="45"/>
    <w:rsid w:val="004F18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2parykinimas">
    <w:name w:val="Grid Table 2 Accent 2"/>
    <w:basedOn w:val="prastojilentel"/>
    <w:uiPriority w:val="47"/>
    <w:rsid w:val="004F18D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tinkleliolentel3parykinimas">
    <w:name w:val="Grid Table 2 Accent 3"/>
    <w:basedOn w:val="prastojilentel"/>
    <w:uiPriority w:val="47"/>
    <w:rsid w:val="004F18D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tinkleliolentelviesi">
    <w:name w:val="Grid Table 1 Light"/>
    <w:basedOn w:val="prastojilentel"/>
    <w:uiPriority w:val="46"/>
    <w:rsid w:val="004F1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ykuspabraukimas">
    <w:name w:val="Subtle Emphasis"/>
    <w:basedOn w:val="Numatytasispastraiposriftas"/>
    <w:rsid w:val="004F18D2"/>
    <w:rPr>
      <w:i/>
      <w:iCs/>
      <w:color w:val="404040" w:themeColor="text1" w:themeTint="BF"/>
    </w:rPr>
  </w:style>
  <w:style w:type="character" w:styleId="Rykuspabraukimas">
    <w:name w:val="Intense Emphasis"/>
    <w:basedOn w:val="Numatytasispastraiposriftas"/>
    <w:rsid w:val="004F18D2"/>
    <w:rPr>
      <w:i/>
      <w:iCs/>
      <w:color w:val="4F81BD" w:themeColor="accent1"/>
    </w:rPr>
  </w:style>
  <w:style w:type="character" w:styleId="Nerykinuoroda">
    <w:name w:val="Subtle Reference"/>
    <w:basedOn w:val="Numatytasispastraiposriftas"/>
    <w:rsid w:val="004F18D2"/>
    <w:rPr>
      <w:smallCaps/>
      <w:color w:val="5A5A5A" w:themeColor="text1" w:themeTint="A5"/>
    </w:rPr>
  </w:style>
  <w:style w:type="character" w:styleId="Rykinuoroda">
    <w:name w:val="Intense Reference"/>
    <w:basedOn w:val="Numatytasispastraiposriftas"/>
    <w:rsid w:val="004F18D2"/>
    <w:rPr>
      <w:b/>
      <w:bCs/>
      <w:smallCaps/>
      <w:color w:val="4F81BD" w:themeColor="accent1"/>
      <w:spacing w:val="5"/>
    </w:rPr>
  </w:style>
  <w:style w:type="character" w:styleId="Perirtashipersaitas">
    <w:name w:val="FollowedHyperlink"/>
    <w:basedOn w:val="Numatytasispastraiposriftas"/>
    <w:semiHidden/>
    <w:unhideWhenUsed/>
    <w:rsid w:val="004F18D2"/>
    <w:rPr>
      <w:color w:val="800080" w:themeColor="followedHyperlink"/>
      <w:u w:val="single"/>
    </w:rPr>
  </w:style>
  <w:style w:type="paragraph" w:styleId="Pataisymai">
    <w:name w:val="Revision"/>
    <w:hidden/>
    <w:semiHidden/>
    <w:rsid w:val="005B5C63"/>
    <w:pPr>
      <w:ind w:firstLine="0"/>
      <w:jc w:val="left"/>
    </w:pPr>
    <w:rPr>
      <w:shd w:val="clear" w:color="auto" w:fill="FFFFFF"/>
    </w:rPr>
  </w:style>
  <w:style w:type="character" w:customStyle="1" w:styleId="eop">
    <w:name w:val="eop"/>
    <w:basedOn w:val="Numatytasispastraiposriftas"/>
    <w:rsid w:val="00B8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20">
      <w:bodyDiv w:val="1"/>
      <w:marLeft w:val="0"/>
      <w:marRight w:val="0"/>
      <w:marTop w:val="0"/>
      <w:marBottom w:val="0"/>
      <w:divBdr>
        <w:top w:val="none" w:sz="0" w:space="0" w:color="auto"/>
        <w:left w:val="none" w:sz="0" w:space="0" w:color="auto"/>
        <w:bottom w:val="none" w:sz="0" w:space="0" w:color="auto"/>
        <w:right w:val="none" w:sz="0" w:space="0" w:color="auto"/>
      </w:divBdr>
    </w:div>
    <w:div w:id="44764206">
      <w:bodyDiv w:val="1"/>
      <w:marLeft w:val="0"/>
      <w:marRight w:val="0"/>
      <w:marTop w:val="0"/>
      <w:marBottom w:val="0"/>
      <w:divBdr>
        <w:top w:val="none" w:sz="0" w:space="0" w:color="auto"/>
        <w:left w:val="none" w:sz="0" w:space="0" w:color="auto"/>
        <w:bottom w:val="none" w:sz="0" w:space="0" w:color="auto"/>
        <w:right w:val="none" w:sz="0" w:space="0" w:color="auto"/>
      </w:divBdr>
    </w:div>
    <w:div w:id="76564853">
      <w:bodyDiv w:val="1"/>
      <w:marLeft w:val="0"/>
      <w:marRight w:val="0"/>
      <w:marTop w:val="0"/>
      <w:marBottom w:val="0"/>
      <w:divBdr>
        <w:top w:val="none" w:sz="0" w:space="0" w:color="auto"/>
        <w:left w:val="none" w:sz="0" w:space="0" w:color="auto"/>
        <w:bottom w:val="none" w:sz="0" w:space="0" w:color="auto"/>
        <w:right w:val="none" w:sz="0" w:space="0" w:color="auto"/>
      </w:divBdr>
      <w:divsChild>
        <w:div w:id="1617131765">
          <w:marLeft w:val="547"/>
          <w:marRight w:val="0"/>
          <w:marTop w:val="0"/>
          <w:marBottom w:val="0"/>
          <w:divBdr>
            <w:top w:val="none" w:sz="0" w:space="0" w:color="auto"/>
            <w:left w:val="none" w:sz="0" w:space="0" w:color="auto"/>
            <w:bottom w:val="none" w:sz="0" w:space="0" w:color="auto"/>
            <w:right w:val="none" w:sz="0" w:space="0" w:color="auto"/>
          </w:divBdr>
        </w:div>
      </w:divsChild>
    </w:div>
    <w:div w:id="97454349">
      <w:bodyDiv w:val="1"/>
      <w:marLeft w:val="0"/>
      <w:marRight w:val="0"/>
      <w:marTop w:val="0"/>
      <w:marBottom w:val="0"/>
      <w:divBdr>
        <w:top w:val="none" w:sz="0" w:space="0" w:color="auto"/>
        <w:left w:val="none" w:sz="0" w:space="0" w:color="auto"/>
        <w:bottom w:val="none" w:sz="0" w:space="0" w:color="auto"/>
        <w:right w:val="none" w:sz="0" w:space="0" w:color="auto"/>
      </w:divBdr>
    </w:div>
    <w:div w:id="229972169">
      <w:bodyDiv w:val="1"/>
      <w:marLeft w:val="0"/>
      <w:marRight w:val="0"/>
      <w:marTop w:val="0"/>
      <w:marBottom w:val="0"/>
      <w:divBdr>
        <w:top w:val="none" w:sz="0" w:space="0" w:color="auto"/>
        <w:left w:val="none" w:sz="0" w:space="0" w:color="auto"/>
        <w:bottom w:val="none" w:sz="0" w:space="0" w:color="auto"/>
        <w:right w:val="none" w:sz="0" w:space="0" w:color="auto"/>
      </w:divBdr>
    </w:div>
    <w:div w:id="246036116">
      <w:bodyDiv w:val="1"/>
      <w:marLeft w:val="0"/>
      <w:marRight w:val="0"/>
      <w:marTop w:val="0"/>
      <w:marBottom w:val="0"/>
      <w:divBdr>
        <w:top w:val="none" w:sz="0" w:space="0" w:color="auto"/>
        <w:left w:val="none" w:sz="0" w:space="0" w:color="auto"/>
        <w:bottom w:val="none" w:sz="0" w:space="0" w:color="auto"/>
        <w:right w:val="none" w:sz="0" w:space="0" w:color="auto"/>
      </w:divBdr>
    </w:div>
    <w:div w:id="351960219">
      <w:bodyDiv w:val="1"/>
      <w:marLeft w:val="0"/>
      <w:marRight w:val="0"/>
      <w:marTop w:val="0"/>
      <w:marBottom w:val="0"/>
      <w:divBdr>
        <w:top w:val="none" w:sz="0" w:space="0" w:color="auto"/>
        <w:left w:val="none" w:sz="0" w:space="0" w:color="auto"/>
        <w:bottom w:val="none" w:sz="0" w:space="0" w:color="auto"/>
        <w:right w:val="none" w:sz="0" w:space="0" w:color="auto"/>
      </w:divBdr>
    </w:div>
    <w:div w:id="377554602">
      <w:bodyDiv w:val="1"/>
      <w:marLeft w:val="0"/>
      <w:marRight w:val="0"/>
      <w:marTop w:val="0"/>
      <w:marBottom w:val="0"/>
      <w:divBdr>
        <w:top w:val="none" w:sz="0" w:space="0" w:color="auto"/>
        <w:left w:val="none" w:sz="0" w:space="0" w:color="auto"/>
        <w:bottom w:val="none" w:sz="0" w:space="0" w:color="auto"/>
        <w:right w:val="none" w:sz="0" w:space="0" w:color="auto"/>
      </w:divBdr>
    </w:div>
    <w:div w:id="409471438">
      <w:bodyDiv w:val="1"/>
      <w:marLeft w:val="0"/>
      <w:marRight w:val="0"/>
      <w:marTop w:val="0"/>
      <w:marBottom w:val="0"/>
      <w:divBdr>
        <w:top w:val="none" w:sz="0" w:space="0" w:color="auto"/>
        <w:left w:val="none" w:sz="0" w:space="0" w:color="auto"/>
        <w:bottom w:val="none" w:sz="0" w:space="0" w:color="auto"/>
        <w:right w:val="none" w:sz="0" w:space="0" w:color="auto"/>
      </w:divBdr>
    </w:div>
    <w:div w:id="605163387">
      <w:bodyDiv w:val="1"/>
      <w:marLeft w:val="0"/>
      <w:marRight w:val="0"/>
      <w:marTop w:val="0"/>
      <w:marBottom w:val="0"/>
      <w:divBdr>
        <w:top w:val="none" w:sz="0" w:space="0" w:color="auto"/>
        <w:left w:val="none" w:sz="0" w:space="0" w:color="auto"/>
        <w:bottom w:val="none" w:sz="0" w:space="0" w:color="auto"/>
        <w:right w:val="none" w:sz="0" w:space="0" w:color="auto"/>
      </w:divBdr>
    </w:div>
    <w:div w:id="633677910">
      <w:bodyDiv w:val="1"/>
      <w:marLeft w:val="0"/>
      <w:marRight w:val="0"/>
      <w:marTop w:val="0"/>
      <w:marBottom w:val="0"/>
      <w:divBdr>
        <w:top w:val="none" w:sz="0" w:space="0" w:color="auto"/>
        <w:left w:val="none" w:sz="0" w:space="0" w:color="auto"/>
        <w:bottom w:val="none" w:sz="0" w:space="0" w:color="auto"/>
        <w:right w:val="none" w:sz="0" w:space="0" w:color="auto"/>
      </w:divBdr>
    </w:div>
    <w:div w:id="657148627">
      <w:bodyDiv w:val="1"/>
      <w:marLeft w:val="0"/>
      <w:marRight w:val="0"/>
      <w:marTop w:val="0"/>
      <w:marBottom w:val="0"/>
      <w:divBdr>
        <w:top w:val="none" w:sz="0" w:space="0" w:color="auto"/>
        <w:left w:val="none" w:sz="0" w:space="0" w:color="auto"/>
        <w:bottom w:val="none" w:sz="0" w:space="0" w:color="auto"/>
        <w:right w:val="none" w:sz="0" w:space="0" w:color="auto"/>
      </w:divBdr>
    </w:div>
    <w:div w:id="819616022">
      <w:bodyDiv w:val="1"/>
      <w:marLeft w:val="0"/>
      <w:marRight w:val="0"/>
      <w:marTop w:val="0"/>
      <w:marBottom w:val="0"/>
      <w:divBdr>
        <w:top w:val="none" w:sz="0" w:space="0" w:color="auto"/>
        <w:left w:val="none" w:sz="0" w:space="0" w:color="auto"/>
        <w:bottom w:val="none" w:sz="0" w:space="0" w:color="auto"/>
        <w:right w:val="none" w:sz="0" w:space="0" w:color="auto"/>
      </w:divBdr>
    </w:div>
    <w:div w:id="842554163">
      <w:bodyDiv w:val="1"/>
      <w:marLeft w:val="0"/>
      <w:marRight w:val="0"/>
      <w:marTop w:val="0"/>
      <w:marBottom w:val="0"/>
      <w:divBdr>
        <w:top w:val="none" w:sz="0" w:space="0" w:color="auto"/>
        <w:left w:val="none" w:sz="0" w:space="0" w:color="auto"/>
        <w:bottom w:val="none" w:sz="0" w:space="0" w:color="auto"/>
        <w:right w:val="none" w:sz="0" w:space="0" w:color="auto"/>
      </w:divBdr>
    </w:div>
    <w:div w:id="871722093">
      <w:bodyDiv w:val="1"/>
      <w:marLeft w:val="0"/>
      <w:marRight w:val="0"/>
      <w:marTop w:val="0"/>
      <w:marBottom w:val="0"/>
      <w:divBdr>
        <w:top w:val="none" w:sz="0" w:space="0" w:color="auto"/>
        <w:left w:val="none" w:sz="0" w:space="0" w:color="auto"/>
        <w:bottom w:val="none" w:sz="0" w:space="0" w:color="auto"/>
        <w:right w:val="none" w:sz="0" w:space="0" w:color="auto"/>
      </w:divBdr>
    </w:div>
    <w:div w:id="926187398">
      <w:bodyDiv w:val="1"/>
      <w:marLeft w:val="0"/>
      <w:marRight w:val="0"/>
      <w:marTop w:val="0"/>
      <w:marBottom w:val="0"/>
      <w:divBdr>
        <w:top w:val="none" w:sz="0" w:space="0" w:color="auto"/>
        <w:left w:val="none" w:sz="0" w:space="0" w:color="auto"/>
        <w:bottom w:val="none" w:sz="0" w:space="0" w:color="auto"/>
        <w:right w:val="none" w:sz="0" w:space="0" w:color="auto"/>
      </w:divBdr>
    </w:div>
    <w:div w:id="937983581">
      <w:bodyDiv w:val="1"/>
      <w:marLeft w:val="0"/>
      <w:marRight w:val="0"/>
      <w:marTop w:val="0"/>
      <w:marBottom w:val="0"/>
      <w:divBdr>
        <w:top w:val="none" w:sz="0" w:space="0" w:color="auto"/>
        <w:left w:val="none" w:sz="0" w:space="0" w:color="auto"/>
        <w:bottom w:val="none" w:sz="0" w:space="0" w:color="auto"/>
        <w:right w:val="none" w:sz="0" w:space="0" w:color="auto"/>
      </w:divBdr>
    </w:div>
    <w:div w:id="966931098">
      <w:bodyDiv w:val="1"/>
      <w:marLeft w:val="0"/>
      <w:marRight w:val="0"/>
      <w:marTop w:val="0"/>
      <w:marBottom w:val="0"/>
      <w:divBdr>
        <w:top w:val="none" w:sz="0" w:space="0" w:color="auto"/>
        <w:left w:val="none" w:sz="0" w:space="0" w:color="auto"/>
        <w:bottom w:val="none" w:sz="0" w:space="0" w:color="auto"/>
        <w:right w:val="none" w:sz="0" w:space="0" w:color="auto"/>
      </w:divBdr>
    </w:div>
    <w:div w:id="1032464562">
      <w:bodyDiv w:val="1"/>
      <w:marLeft w:val="0"/>
      <w:marRight w:val="0"/>
      <w:marTop w:val="0"/>
      <w:marBottom w:val="0"/>
      <w:divBdr>
        <w:top w:val="none" w:sz="0" w:space="0" w:color="auto"/>
        <w:left w:val="none" w:sz="0" w:space="0" w:color="auto"/>
        <w:bottom w:val="none" w:sz="0" w:space="0" w:color="auto"/>
        <w:right w:val="none" w:sz="0" w:space="0" w:color="auto"/>
      </w:divBdr>
    </w:div>
    <w:div w:id="1062951067">
      <w:bodyDiv w:val="1"/>
      <w:marLeft w:val="0"/>
      <w:marRight w:val="0"/>
      <w:marTop w:val="0"/>
      <w:marBottom w:val="0"/>
      <w:divBdr>
        <w:top w:val="none" w:sz="0" w:space="0" w:color="auto"/>
        <w:left w:val="none" w:sz="0" w:space="0" w:color="auto"/>
        <w:bottom w:val="none" w:sz="0" w:space="0" w:color="auto"/>
        <w:right w:val="none" w:sz="0" w:space="0" w:color="auto"/>
      </w:divBdr>
    </w:div>
    <w:div w:id="1087387685">
      <w:bodyDiv w:val="1"/>
      <w:marLeft w:val="0"/>
      <w:marRight w:val="0"/>
      <w:marTop w:val="0"/>
      <w:marBottom w:val="0"/>
      <w:divBdr>
        <w:top w:val="none" w:sz="0" w:space="0" w:color="auto"/>
        <w:left w:val="none" w:sz="0" w:space="0" w:color="auto"/>
        <w:bottom w:val="none" w:sz="0" w:space="0" w:color="auto"/>
        <w:right w:val="none" w:sz="0" w:space="0" w:color="auto"/>
      </w:divBdr>
    </w:div>
    <w:div w:id="1276062491">
      <w:bodyDiv w:val="1"/>
      <w:marLeft w:val="0"/>
      <w:marRight w:val="0"/>
      <w:marTop w:val="0"/>
      <w:marBottom w:val="0"/>
      <w:divBdr>
        <w:top w:val="none" w:sz="0" w:space="0" w:color="auto"/>
        <w:left w:val="none" w:sz="0" w:space="0" w:color="auto"/>
        <w:bottom w:val="none" w:sz="0" w:space="0" w:color="auto"/>
        <w:right w:val="none" w:sz="0" w:space="0" w:color="auto"/>
      </w:divBdr>
    </w:div>
    <w:div w:id="1336347736">
      <w:bodyDiv w:val="1"/>
      <w:marLeft w:val="0"/>
      <w:marRight w:val="0"/>
      <w:marTop w:val="0"/>
      <w:marBottom w:val="0"/>
      <w:divBdr>
        <w:top w:val="none" w:sz="0" w:space="0" w:color="auto"/>
        <w:left w:val="none" w:sz="0" w:space="0" w:color="auto"/>
        <w:bottom w:val="none" w:sz="0" w:space="0" w:color="auto"/>
        <w:right w:val="none" w:sz="0" w:space="0" w:color="auto"/>
      </w:divBdr>
    </w:div>
    <w:div w:id="1390108320">
      <w:bodyDiv w:val="1"/>
      <w:marLeft w:val="0"/>
      <w:marRight w:val="0"/>
      <w:marTop w:val="0"/>
      <w:marBottom w:val="0"/>
      <w:divBdr>
        <w:top w:val="none" w:sz="0" w:space="0" w:color="auto"/>
        <w:left w:val="none" w:sz="0" w:space="0" w:color="auto"/>
        <w:bottom w:val="none" w:sz="0" w:space="0" w:color="auto"/>
        <w:right w:val="none" w:sz="0" w:space="0" w:color="auto"/>
      </w:divBdr>
    </w:div>
    <w:div w:id="1428115793">
      <w:bodyDiv w:val="1"/>
      <w:marLeft w:val="0"/>
      <w:marRight w:val="0"/>
      <w:marTop w:val="0"/>
      <w:marBottom w:val="0"/>
      <w:divBdr>
        <w:top w:val="none" w:sz="0" w:space="0" w:color="auto"/>
        <w:left w:val="none" w:sz="0" w:space="0" w:color="auto"/>
        <w:bottom w:val="none" w:sz="0" w:space="0" w:color="auto"/>
        <w:right w:val="none" w:sz="0" w:space="0" w:color="auto"/>
      </w:divBdr>
    </w:div>
    <w:div w:id="1471753111">
      <w:bodyDiv w:val="1"/>
      <w:marLeft w:val="0"/>
      <w:marRight w:val="0"/>
      <w:marTop w:val="0"/>
      <w:marBottom w:val="0"/>
      <w:divBdr>
        <w:top w:val="none" w:sz="0" w:space="0" w:color="auto"/>
        <w:left w:val="none" w:sz="0" w:space="0" w:color="auto"/>
        <w:bottom w:val="none" w:sz="0" w:space="0" w:color="auto"/>
        <w:right w:val="none" w:sz="0" w:space="0" w:color="auto"/>
      </w:divBdr>
    </w:div>
    <w:div w:id="1526365596">
      <w:bodyDiv w:val="1"/>
      <w:marLeft w:val="0"/>
      <w:marRight w:val="0"/>
      <w:marTop w:val="0"/>
      <w:marBottom w:val="0"/>
      <w:divBdr>
        <w:top w:val="none" w:sz="0" w:space="0" w:color="auto"/>
        <w:left w:val="none" w:sz="0" w:space="0" w:color="auto"/>
        <w:bottom w:val="none" w:sz="0" w:space="0" w:color="auto"/>
        <w:right w:val="none" w:sz="0" w:space="0" w:color="auto"/>
      </w:divBdr>
    </w:div>
    <w:div w:id="1571036621">
      <w:bodyDiv w:val="1"/>
      <w:marLeft w:val="0"/>
      <w:marRight w:val="0"/>
      <w:marTop w:val="0"/>
      <w:marBottom w:val="0"/>
      <w:divBdr>
        <w:top w:val="none" w:sz="0" w:space="0" w:color="auto"/>
        <w:left w:val="none" w:sz="0" w:space="0" w:color="auto"/>
        <w:bottom w:val="none" w:sz="0" w:space="0" w:color="auto"/>
        <w:right w:val="none" w:sz="0" w:space="0" w:color="auto"/>
      </w:divBdr>
    </w:div>
    <w:div w:id="1596667368">
      <w:bodyDiv w:val="1"/>
      <w:marLeft w:val="0"/>
      <w:marRight w:val="0"/>
      <w:marTop w:val="0"/>
      <w:marBottom w:val="0"/>
      <w:divBdr>
        <w:top w:val="none" w:sz="0" w:space="0" w:color="auto"/>
        <w:left w:val="none" w:sz="0" w:space="0" w:color="auto"/>
        <w:bottom w:val="none" w:sz="0" w:space="0" w:color="auto"/>
        <w:right w:val="none" w:sz="0" w:space="0" w:color="auto"/>
      </w:divBdr>
    </w:div>
    <w:div w:id="1641308214">
      <w:bodyDiv w:val="1"/>
      <w:marLeft w:val="0"/>
      <w:marRight w:val="0"/>
      <w:marTop w:val="0"/>
      <w:marBottom w:val="0"/>
      <w:divBdr>
        <w:top w:val="none" w:sz="0" w:space="0" w:color="auto"/>
        <w:left w:val="none" w:sz="0" w:space="0" w:color="auto"/>
        <w:bottom w:val="none" w:sz="0" w:space="0" w:color="auto"/>
        <w:right w:val="none" w:sz="0" w:space="0" w:color="auto"/>
      </w:divBdr>
    </w:div>
    <w:div w:id="1685009280">
      <w:bodyDiv w:val="1"/>
      <w:marLeft w:val="0"/>
      <w:marRight w:val="0"/>
      <w:marTop w:val="0"/>
      <w:marBottom w:val="0"/>
      <w:divBdr>
        <w:top w:val="none" w:sz="0" w:space="0" w:color="auto"/>
        <w:left w:val="none" w:sz="0" w:space="0" w:color="auto"/>
        <w:bottom w:val="none" w:sz="0" w:space="0" w:color="auto"/>
        <w:right w:val="none" w:sz="0" w:space="0" w:color="auto"/>
      </w:divBdr>
    </w:div>
    <w:div w:id="1702393787">
      <w:bodyDiv w:val="1"/>
      <w:marLeft w:val="0"/>
      <w:marRight w:val="0"/>
      <w:marTop w:val="0"/>
      <w:marBottom w:val="0"/>
      <w:divBdr>
        <w:top w:val="none" w:sz="0" w:space="0" w:color="auto"/>
        <w:left w:val="none" w:sz="0" w:space="0" w:color="auto"/>
        <w:bottom w:val="none" w:sz="0" w:space="0" w:color="auto"/>
        <w:right w:val="none" w:sz="0" w:space="0" w:color="auto"/>
      </w:divBdr>
    </w:div>
    <w:div w:id="1754038116">
      <w:bodyDiv w:val="1"/>
      <w:marLeft w:val="0"/>
      <w:marRight w:val="0"/>
      <w:marTop w:val="0"/>
      <w:marBottom w:val="0"/>
      <w:divBdr>
        <w:top w:val="none" w:sz="0" w:space="0" w:color="auto"/>
        <w:left w:val="none" w:sz="0" w:space="0" w:color="auto"/>
        <w:bottom w:val="none" w:sz="0" w:space="0" w:color="auto"/>
        <w:right w:val="none" w:sz="0" w:space="0" w:color="auto"/>
      </w:divBdr>
    </w:div>
    <w:div w:id="1754666685">
      <w:bodyDiv w:val="1"/>
      <w:marLeft w:val="0"/>
      <w:marRight w:val="0"/>
      <w:marTop w:val="0"/>
      <w:marBottom w:val="0"/>
      <w:divBdr>
        <w:top w:val="none" w:sz="0" w:space="0" w:color="auto"/>
        <w:left w:val="none" w:sz="0" w:space="0" w:color="auto"/>
        <w:bottom w:val="none" w:sz="0" w:space="0" w:color="auto"/>
        <w:right w:val="none" w:sz="0" w:space="0" w:color="auto"/>
      </w:divBdr>
    </w:div>
    <w:div w:id="1896430941">
      <w:bodyDiv w:val="1"/>
      <w:marLeft w:val="0"/>
      <w:marRight w:val="0"/>
      <w:marTop w:val="0"/>
      <w:marBottom w:val="0"/>
      <w:divBdr>
        <w:top w:val="none" w:sz="0" w:space="0" w:color="auto"/>
        <w:left w:val="none" w:sz="0" w:space="0" w:color="auto"/>
        <w:bottom w:val="none" w:sz="0" w:space="0" w:color="auto"/>
        <w:right w:val="none" w:sz="0" w:space="0" w:color="auto"/>
      </w:divBdr>
    </w:div>
    <w:div w:id="1926837820">
      <w:bodyDiv w:val="1"/>
      <w:marLeft w:val="0"/>
      <w:marRight w:val="0"/>
      <w:marTop w:val="0"/>
      <w:marBottom w:val="0"/>
      <w:divBdr>
        <w:top w:val="none" w:sz="0" w:space="0" w:color="auto"/>
        <w:left w:val="none" w:sz="0" w:space="0" w:color="auto"/>
        <w:bottom w:val="none" w:sz="0" w:space="0" w:color="auto"/>
        <w:right w:val="none" w:sz="0" w:space="0" w:color="auto"/>
      </w:divBdr>
    </w:div>
    <w:div w:id="20608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vilnius.lt/lt/2022/12/28/pozityvi-patirtis-sostines-gelvadiskiu-gatves-gyventoju-nebegasdina-intelekto-negalia-turinciu-zmoniu-kaimynyste/"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Layout" Target="diagrams/layout1.xml"/><Relationship Id="rId27" Type="http://schemas.openxmlformats.org/officeDocument/2006/relationships/header" Target="header2.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vitrinos.spis.lt:8080/vtas.html" TargetMode="External"/><Relationship Id="rId2" Type="http://schemas.openxmlformats.org/officeDocument/2006/relationships/hyperlink" Target="https://socmin.lrv.lt/lt/veiklos-sritys/socialine-integracija/neigaliuju-socialine-integracija/statistika-2" TargetMode="External"/><Relationship Id="rId1" Type="http://schemas.openxmlformats.org/officeDocument/2006/relationships/hyperlink" Target="https://osp.stat.gov.lt/statistiniu-rodikliu-analize" TargetMode="External"/><Relationship Id="rId6" Type="http://schemas.openxmlformats.org/officeDocument/2006/relationships/hyperlink" Target="https://osp.stat.gov.lt/ukraine-dashboards" TargetMode="External"/><Relationship Id="rId5" Type="http://schemas.openxmlformats.org/officeDocument/2006/relationships/hyperlink" Target="https://osp.stat.gov.lt/statistiniu-rodikliu-analize?hash=4525652a-e3e2-487f-b3f3-cde144e36a80" TargetMode="External"/><Relationship Id="rId4" Type="http://schemas.openxmlformats.org/officeDocument/2006/relationships/hyperlink" Target="https://osp.stat.gov.lt/lietuvos-gyventoju-pajamos-ir-gyvenimo-salygos-2022/skurdo-rizika/skurdo-rizikos-lygi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Šeima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c:v>
                </c:pt>
                <c:pt idx="1">
                  <c:v>2021 m.</c:v>
                </c:pt>
                <c:pt idx="2">
                  <c:v>2022 m.</c:v>
                </c:pt>
              </c:strCache>
            </c:strRef>
          </c:cat>
          <c:val>
            <c:numRef>
              <c:f>Lapas1!$B$2:$B$4</c:f>
              <c:numCache>
                <c:formatCode>General</c:formatCode>
                <c:ptCount val="3"/>
                <c:pt idx="0">
                  <c:v>619</c:v>
                </c:pt>
                <c:pt idx="1">
                  <c:v>622</c:v>
                </c:pt>
                <c:pt idx="2">
                  <c:v>656</c:v>
                </c:pt>
              </c:numCache>
            </c:numRef>
          </c:val>
          <c:extLst>
            <c:ext xmlns:c16="http://schemas.microsoft.com/office/drawing/2014/chart" uri="{C3380CC4-5D6E-409C-BE32-E72D297353CC}">
              <c16:uniqueId val="{00000000-5755-4198-A527-7C634750E839}"/>
            </c:ext>
          </c:extLst>
        </c:ser>
        <c:ser>
          <c:idx val="1"/>
          <c:order val="1"/>
          <c:tx>
            <c:strRef>
              <c:f>Lapas1!$C$1</c:f>
              <c:strCache>
                <c:ptCount val="1"/>
                <c:pt idx="0">
                  <c:v>Budintys globotojai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c:v>
                </c:pt>
                <c:pt idx="1">
                  <c:v>2021 m.</c:v>
                </c:pt>
                <c:pt idx="2">
                  <c:v>2022 m.</c:v>
                </c:pt>
              </c:strCache>
            </c:strRef>
          </c:cat>
          <c:val>
            <c:numRef>
              <c:f>Lapas1!$C$2:$C$4</c:f>
              <c:numCache>
                <c:formatCode>General</c:formatCode>
                <c:ptCount val="3"/>
                <c:pt idx="0">
                  <c:v>39</c:v>
                </c:pt>
                <c:pt idx="1">
                  <c:v>35</c:v>
                </c:pt>
                <c:pt idx="2">
                  <c:v>32</c:v>
                </c:pt>
              </c:numCache>
            </c:numRef>
          </c:val>
          <c:extLst>
            <c:ext xmlns:c16="http://schemas.microsoft.com/office/drawing/2014/chart" uri="{C3380CC4-5D6E-409C-BE32-E72D297353CC}">
              <c16:uniqueId val="{00000001-5755-4198-A527-7C634750E839}"/>
            </c:ext>
          </c:extLst>
        </c:ser>
        <c:ser>
          <c:idx val="2"/>
          <c:order val="2"/>
          <c:tx>
            <c:strRef>
              <c:f>Lapas1!$D$1</c:f>
              <c:strCache>
                <c:ptCount val="1"/>
                <c:pt idx="0">
                  <c:v>Bendruomeniniai vaikų globos namai ir šeimynos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c:v>
                </c:pt>
                <c:pt idx="1">
                  <c:v>2021 m.</c:v>
                </c:pt>
                <c:pt idx="2">
                  <c:v>2022 m.</c:v>
                </c:pt>
              </c:strCache>
            </c:strRef>
          </c:cat>
          <c:val>
            <c:numRef>
              <c:f>Lapas1!$D$2:$D$4</c:f>
              <c:numCache>
                <c:formatCode>General</c:formatCode>
                <c:ptCount val="3"/>
                <c:pt idx="0">
                  <c:v>277</c:v>
                </c:pt>
                <c:pt idx="1">
                  <c:v>249</c:v>
                </c:pt>
                <c:pt idx="2">
                  <c:v>288</c:v>
                </c:pt>
              </c:numCache>
            </c:numRef>
          </c:val>
          <c:extLst>
            <c:ext xmlns:c16="http://schemas.microsoft.com/office/drawing/2014/chart" uri="{C3380CC4-5D6E-409C-BE32-E72D297353CC}">
              <c16:uniqueId val="{00000002-5755-4198-A527-7C634750E839}"/>
            </c:ext>
          </c:extLst>
        </c:ser>
        <c:dLbls>
          <c:showLegendKey val="0"/>
          <c:showVal val="0"/>
          <c:showCatName val="0"/>
          <c:showSerName val="0"/>
          <c:showPercent val="0"/>
          <c:showBubbleSize val="0"/>
        </c:dLbls>
        <c:gapWidth val="115"/>
        <c:overlap val="-20"/>
        <c:axId val="1537406671"/>
        <c:axId val="1537406255"/>
      </c:barChart>
      <c:catAx>
        <c:axId val="1537406671"/>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37406255"/>
        <c:crosses val="autoZero"/>
        <c:auto val="1"/>
        <c:lblAlgn val="ctr"/>
        <c:lblOffset val="100"/>
        <c:noMultiLvlLbl val="0"/>
      </c:catAx>
      <c:valAx>
        <c:axId val="15374062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3740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1265205072975"/>
          <c:y val="0.22278004647699839"/>
          <c:w val="0.85311197905029179"/>
          <c:h val="0.67293188637953205"/>
        </c:manualLayout>
      </c:layout>
      <c:barChart>
        <c:barDir val="bar"/>
        <c:grouping val="stacked"/>
        <c:varyColors val="0"/>
        <c:ser>
          <c:idx val="0"/>
          <c:order val="0"/>
          <c:tx>
            <c:strRef>
              <c:f>Lapas1!$B$1</c:f>
              <c:strCache>
                <c:ptCount val="1"/>
                <c:pt idx="0">
                  <c:v>Paslaugas gaunantys asmenys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2019 m.</c:v>
                </c:pt>
                <c:pt idx="1">
                  <c:v>2020 m.</c:v>
                </c:pt>
                <c:pt idx="2">
                  <c:v>2021 m.</c:v>
                </c:pt>
                <c:pt idx="3">
                  <c:v>2022 m.</c:v>
                </c:pt>
              </c:strCache>
            </c:strRef>
          </c:cat>
          <c:val>
            <c:numRef>
              <c:f>Lapas1!$B$2:$B$5</c:f>
              <c:numCache>
                <c:formatCode>General</c:formatCode>
                <c:ptCount val="4"/>
                <c:pt idx="0">
                  <c:v>1084</c:v>
                </c:pt>
                <c:pt idx="1">
                  <c:v>1084</c:v>
                </c:pt>
                <c:pt idx="2">
                  <c:v>1035</c:v>
                </c:pt>
                <c:pt idx="3">
                  <c:v>1035</c:v>
                </c:pt>
              </c:numCache>
            </c:numRef>
          </c:val>
          <c:extLst>
            <c:ext xmlns:c16="http://schemas.microsoft.com/office/drawing/2014/chart" uri="{C3380CC4-5D6E-409C-BE32-E72D297353CC}">
              <c16:uniqueId val="{00000000-0522-48E2-9999-EBBE3142B204}"/>
            </c:ext>
          </c:extLst>
        </c:ser>
        <c:ser>
          <c:idx val="1"/>
          <c:order val="1"/>
          <c:tx>
            <c:strRef>
              <c:f>Lapas1!$C$1</c:f>
              <c:strCache>
                <c:ptCount val="1"/>
                <c:pt idx="0">
                  <c:v>Laukiantys paslaugų eilėje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2019 m.</c:v>
                </c:pt>
                <c:pt idx="1">
                  <c:v>2020 m.</c:v>
                </c:pt>
                <c:pt idx="2">
                  <c:v>2021 m.</c:v>
                </c:pt>
                <c:pt idx="3">
                  <c:v>2022 m.</c:v>
                </c:pt>
              </c:strCache>
            </c:strRef>
          </c:cat>
          <c:val>
            <c:numRef>
              <c:f>Lapas1!$C$2:$C$5</c:f>
              <c:numCache>
                <c:formatCode>General</c:formatCode>
                <c:ptCount val="4"/>
                <c:pt idx="0">
                  <c:v>264</c:v>
                </c:pt>
                <c:pt idx="1">
                  <c:v>220</c:v>
                </c:pt>
                <c:pt idx="2">
                  <c:v>18</c:v>
                </c:pt>
                <c:pt idx="3">
                  <c:v>39</c:v>
                </c:pt>
              </c:numCache>
            </c:numRef>
          </c:val>
          <c:extLst>
            <c:ext xmlns:c16="http://schemas.microsoft.com/office/drawing/2014/chart" uri="{C3380CC4-5D6E-409C-BE32-E72D297353CC}">
              <c16:uniqueId val="{00000001-0522-48E2-9999-EBBE3142B204}"/>
            </c:ext>
          </c:extLst>
        </c:ser>
        <c:ser>
          <c:idx val="2"/>
          <c:order val="2"/>
          <c:tx>
            <c:strRef>
              <c:f>Lapas1!$D$1</c:f>
              <c:strCache>
                <c:ptCount val="1"/>
                <c:pt idx="0">
                  <c:v>Stulpelis1</c:v>
                </c:pt>
              </c:strCache>
            </c:strRef>
          </c:tx>
          <c:spPr>
            <a:solidFill>
              <a:schemeClr val="accent3"/>
            </a:solidFill>
            <a:ln>
              <a:noFill/>
            </a:ln>
            <a:effectLst/>
          </c:spPr>
          <c:invertIfNegative val="0"/>
          <c:cat>
            <c:strRef>
              <c:f>Lapas1!$A$2:$A$5</c:f>
              <c:strCache>
                <c:ptCount val="4"/>
                <c:pt idx="0">
                  <c:v>2019 m.</c:v>
                </c:pt>
                <c:pt idx="1">
                  <c:v>2020 m.</c:v>
                </c:pt>
                <c:pt idx="2">
                  <c:v>2021 m.</c:v>
                </c:pt>
                <c:pt idx="3">
                  <c:v>2022 m.</c:v>
                </c:pt>
              </c:strCache>
            </c:strRef>
          </c:cat>
          <c:val>
            <c:numRef>
              <c:f>Lapas1!$D$2:$D$5</c:f>
              <c:numCache>
                <c:formatCode>General</c:formatCode>
                <c:ptCount val="4"/>
              </c:numCache>
            </c:numRef>
          </c:val>
          <c:extLst>
            <c:ext xmlns:c16="http://schemas.microsoft.com/office/drawing/2014/chart" uri="{C3380CC4-5D6E-409C-BE32-E72D297353CC}">
              <c16:uniqueId val="{00000002-0522-48E2-9999-EBBE3142B204}"/>
            </c:ext>
          </c:extLst>
        </c:ser>
        <c:dLbls>
          <c:showLegendKey val="0"/>
          <c:showVal val="0"/>
          <c:showCatName val="0"/>
          <c:showSerName val="0"/>
          <c:showPercent val="0"/>
          <c:showBubbleSize val="0"/>
        </c:dLbls>
        <c:gapWidth val="150"/>
        <c:overlap val="100"/>
        <c:axId val="235674159"/>
        <c:axId val="235666671"/>
      </c:barChart>
      <c:catAx>
        <c:axId val="235674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5666671"/>
        <c:crosses val="autoZero"/>
        <c:auto val="1"/>
        <c:lblAlgn val="ctr"/>
        <c:lblOffset val="100"/>
        <c:noMultiLvlLbl val="0"/>
      </c:catAx>
      <c:valAx>
        <c:axId val="235666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5674159"/>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75672886250042"/>
          <c:y val="2.7975101085337305E-2"/>
          <c:w val="0.37897231918175178"/>
          <c:h val="0.92462030928566363"/>
        </c:manualLayout>
      </c:layout>
      <c:barChart>
        <c:barDir val="bar"/>
        <c:grouping val="clustered"/>
        <c:varyColors val="0"/>
        <c:ser>
          <c:idx val="0"/>
          <c:order val="0"/>
          <c:tx>
            <c:strRef>
              <c:f>Lapas1!$B$1</c:f>
              <c:strCache>
                <c:ptCount val="1"/>
                <c:pt idx="0">
                  <c:v>LR SADM patvirtinti normatyvai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Pagalba į namus senyvo amžiaus asmenims</c:v>
                </c:pt>
                <c:pt idx="1">
                  <c:v>Dienos socialinė globa asmens namuose senyvo amžiaus asmenims</c:v>
                </c:pt>
                <c:pt idx="2">
                  <c:v>Dienos socialinė globa įstaigoje (dienos centre) senyvo amžiaus asmenims</c:v>
                </c:pt>
                <c:pt idx="3">
                  <c:v>Apgyvendinimas savarankiško gyvenimo namuose senyvo amžiaus asmenims</c:v>
                </c:pt>
                <c:pt idx="4">
                  <c:v>Trumpalaikė socialinė globa (asmens namuose arba įstaigoje) senyvo amžiaus asmenims</c:v>
                </c:pt>
                <c:pt idx="5">
                  <c:v>Ilgalaikė socialinė globa senyvo amžiaus asmenims</c:v>
                </c:pt>
                <c:pt idx="6">
                  <c:v>Pagalba į namus, socialinių įgūdžių ugdymas, palaikymas ir (ar) atkūrimas asmens namuose darbingo amžiaus asmenims su negalia</c:v>
                </c:pt>
                <c:pt idx="7">
                  <c:v>Dienos socialinė globa asmens namuose darbingo amžiaus asmenims su negalia</c:v>
                </c:pt>
                <c:pt idx="8">
                  <c:v>Dienos socialinė globa įstaigoje (dienos centre) darbingo amžiaus asmenims su negalia</c:v>
                </c:pt>
                <c:pt idx="9">
                  <c:v>Apgyvendinimas savarankiško gyvenimo namuose</c:v>
                </c:pt>
                <c:pt idx="10">
                  <c:v>Apgyvendinimas apsaugotame būste darbingo amžiaus asmenims su negalia</c:v>
                </c:pt>
                <c:pt idx="11">
                  <c:v>Trumpalaikė socialinė globa darbingo amžiaus asmenims su negalia</c:v>
                </c:pt>
              </c:strCache>
            </c:strRef>
          </c:cat>
          <c:val>
            <c:numRef>
              <c:f>Lapas1!$B$2:$B$13</c:f>
              <c:numCache>
                <c:formatCode>General</c:formatCode>
                <c:ptCount val="12"/>
                <c:pt idx="0">
                  <c:v>25</c:v>
                </c:pt>
                <c:pt idx="1">
                  <c:v>6</c:v>
                </c:pt>
                <c:pt idx="2">
                  <c:v>2</c:v>
                </c:pt>
                <c:pt idx="3">
                  <c:v>1</c:v>
                </c:pt>
                <c:pt idx="4">
                  <c:v>1</c:v>
                </c:pt>
                <c:pt idx="5">
                  <c:v>12.5</c:v>
                </c:pt>
                <c:pt idx="6">
                  <c:v>10</c:v>
                </c:pt>
                <c:pt idx="7">
                  <c:v>6</c:v>
                </c:pt>
                <c:pt idx="8">
                  <c:v>13</c:v>
                </c:pt>
                <c:pt idx="9">
                  <c:v>3</c:v>
                </c:pt>
                <c:pt idx="10">
                  <c:v>2</c:v>
                </c:pt>
                <c:pt idx="11">
                  <c:v>3</c:v>
                </c:pt>
              </c:numCache>
            </c:numRef>
          </c:val>
          <c:extLst>
            <c:ext xmlns:c16="http://schemas.microsoft.com/office/drawing/2014/chart" uri="{C3380CC4-5D6E-409C-BE32-E72D297353CC}">
              <c16:uniqueId val="{00000000-01DE-4BC5-A688-08CFEF050E2C}"/>
            </c:ext>
          </c:extLst>
        </c:ser>
        <c:ser>
          <c:idx val="1"/>
          <c:order val="1"/>
          <c:tx>
            <c:strRef>
              <c:f>Lapas1!$C$1</c:f>
              <c:strCache>
                <c:ptCount val="1"/>
                <c:pt idx="0">
                  <c:v>Paslaugos išvystymo rodiklis Vilniaus mieste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Pagalba į namus senyvo amžiaus asmenims</c:v>
                </c:pt>
                <c:pt idx="1">
                  <c:v>Dienos socialinė globa asmens namuose senyvo amžiaus asmenims</c:v>
                </c:pt>
                <c:pt idx="2">
                  <c:v>Dienos socialinė globa įstaigoje (dienos centre) senyvo amžiaus asmenims</c:v>
                </c:pt>
                <c:pt idx="3">
                  <c:v>Apgyvendinimas savarankiško gyvenimo namuose senyvo amžiaus asmenims</c:v>
                </c:pt>
                <c:pt idx="4">
                  <c:v>Trumpalaikė socialinė globa (asmens namuose arba įstaigoje) senyvo amžiaus asmenims</c:v>
                </c:pt>
                <c:pt idx="5">
                  <c:v>Ilgalaikė socialinė globa senyvo amžiaus asmenims</c:v>
                </c:pt>
                <c:pt idx="6">
                  <c:v>Pagalba į namus, socialinių įgūdžių ugdymas, palaikymas ir (ar) atkūrimas asmens namuose darbingo amžiaus asmenims su negalia</c:v>
                </c:pt>
                <c:pt idx="7">
                  <c:v>Dienos socialinė globa asmens namuose darbingo amžiaus asmenims su negalia</c:v>
                </c:pt>
                <c:pt idx="8">
                  <c:v>Dienos socialinė globa įstaigoje (dienos centre) darbingo amžiaus asmenims su negalia</c:v>
                </c:pt>
                <c:pt idx="9">
                  <c:v>Apgyvendinimas savarankiško gyvenimo namuose</c:v>
                </c:pt>
                <c:pt idx="10">
                  <c:v>Apgyvendinimas apsaugotame būste darbingo amžiaus asmenims su negalia</c:v>
                </c:pt>
                <c:pt idx="11">
                  <c:v>Trumpalaikė socialinė globa darbingo amžiaus asmenims su negalia</c:v>
                </c:pt>
              </c:strCache>
            </c:strRef>
          </c:cat>
          <c:val>
            <c:numRef>
              <c:f>Lapas1!$C$2:$C$13</c:f>
              <c:numCache>
                <c:formatCode>General</c:formatCode>
                <c:ptCount val="12"/>
                <c:pt idx="0">
                  <c:v>13</c:v>
                </c:pt>
                <c:pt idx="1">
                  <c:v>2</c:v>
                </c:pt>
                <c:pt idx="2">
                  <c:v>0</c:v>
                </c:pt>
                <c:pt idx="3">
                  <c:v>1</c:v>
                </c:pt>
                <c:pt idx="4">
                  <c:v>1</c:v>
                </c:pt>
                <c:pt idx="5">
                  <c:v>6</c:v>
                </c:pt>
                <c:pt idx="6">
                  <c:v>5</c:v>
                </c:pt>
                <c:pt idx="7">
                  <c:v>1</c:v>
                </c:pt>
                <c:pt idx="8">
                  <c:v>10</c:v>
                </c:pt>
                <c:pt idx="9">
                  <c:v>3</c:v>
                </c:pt>
                <c:pt idx="10">
                  <c:v>2</c:v>
                </c:pt>
                <c:pt idx="11">
                  <c:v>1</c:v>
                </c:pt>
              </c:numCache>
            </c:numRef>
          </c:val>
          <c:extLst>
            <c:ext xmlns:c16="http://schemas.microsoft.com/office/drawing/2014/chart" uri="{C3380CC4-5D6E-409C-BE32-E72D297353CC}">
              <c16:uniqueId val="{00000001-01DE-4BC5-A688-08CFEF050E2C}"/>
            </c:ext>
          </c:extLst>
        </c:ser>
        <c:dLbls>
          <c:showLegendKey val="0"/>
          <c:showVal val="0"/>
          <c:showCatName val="0"/>
          <c:showSerName val="0"/>
          <c:showPercent val="0"/>
          <c:showBubbleSize val="0"/>
        </c:dLbls>
        <c:gapWidth val="182"/>
        <c:axId val="674965759"/>
        <c:axId val="674974079"/>
      </c:barChart>
      <c:catAx>
        <c:axId val="674965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674974079"/>
        <c:crosses val="autoZero"/>
        <c:auto val="1"/>
        <c:lblAlgn val="ctr"/>
        <c:lblOffset val="100"/>
        <c:noMultiLvlLbl val="0"/>
      </c:catAx>
      <c:valAx>
        <c:axId val="6749740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74965759"/>
        <c:crosses val="autoZero"/>
        <c:crossBetween val="between"/>
      </c:valAx>
      <c:spPr>
        <a:noFill/>
        <a:ln>
          <a:noFill/>
        </a:ln>
        <a:effectLst/>
      </c:spPr>
    </c:plotArea>
    <c:legend>
      <c:legendPos val="r"/>
      <c:layout>
        <c:manualLayout>
          <c:xMode val="edge"/>
          <c:yMode val="edge"/>
          <c:x val="0.75187565471841789"/>
          <c:y val="0.43749946797190892"/>
          <c:w val="0.23634231288099294"/>
          <c:h val="0.131757820812938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LR SADM normatyvas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Suaugusių asmenų, patiriančių socialinę riziką apgyvendinimas nakvynės namuose ir laikino apnakvindinimo vietose</c:v>
                </c:pt>
                <c:pt idx="1">
                  <c:v>Socialinių įgūdžių ugdymas ir palaikymas namuose ir paramos šeimai centre </c:v>
                </c:pt>
                <c:pt idx="2">
                  <c:v>Intensyvi krizių įveikimo pagalba (krizių centre, laikino apgyvendinimo įstaigoje šeimoms, turinčioms vaikų, savarankiško gyvenimo namuose, kitose socialinių paslaugų įstaigose)</c:v>
                </c:pt>
              </c:strCache>
            </c:strRef>
          </c:cat>
          <c:val>
            <c:numRef>
              <c:f>Lapas1!$B$2:$B$5</c:f>
              <c:numCache>
                <c:formatCode>General</c:formatCode>
                <c:ptCount val="4"/>
                <c:pt idx="0">
                  <c:v>1.5</c:v>
                </c:pt>
                <c:pt idx="1">
                  <c:v>50</c:v>
                </c:pt>
                <c:pt idx="2">
                  <c:v>3</c:v>
                </c:pt>
              </c:numCache>
            </c:numRef>
          </c:val>
          <c:extLst>
            <c:ext xmlns:c16="http://schemas.microsoft.com/office/drawing/2014/chart" uri="{C3380CC4-5D6E-409C-BE32-E72D297353CC}">
              <c16:uniqueId val="{00000000-548F-453E-A6F5-2B700A9762A2}"/>
            </c:ext>
          </c:extLst>
        </c:ser>
        <c:ser>
          <c:idx val="1"/>
          <c:order val="1"/>
          <c:tx>
            <c:strRef>
              <c:f>Lapas1!$C$1</c:f>
              <c:strCache>
                <c:ptCount val="1"/>
                <c:pt idx="0">
                  <c:v>Paslaugos išvystymo rodiklis Vilniaus mieste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Suaugusių asmenų, patiriančių socialinę riziką apgyvendinimas nakvynės namuose ir laikino apnakvindinimo vietose</c:v>
                </c:pt>
                <c:pt idx="1">
                  <c:v>Socialinių įgūdžių ugdymas ir palaikymas namuose ir paramos šeimai centre </c:v>
                </c:pt>
                <c:pt idx="2">
                  <c:v>Intensyvi krizių įveikimo pagalba (krizių centre, laikino apgyvendinimo įstaigoje šeimoms, turinčioms vaikų, savarankiško gyvenimo namuose, kitose socialinių paslaugų įstaigose)</c:v>
                </c:pt>
              </c:strCache>
            </c:strRef>
          </c:cat>
          <c:val>
            <c:numRef>
              <c:f>Lapas1!$C$2:$C$5</c:f>
              <c:numCache>
                <c:formatCode>General</c:formatCode>
                <c:ptCount val="4"/>
                <c:pt idx="0">
                  <c:v>1</c:v>
                </c:pt>
                <c:pt idx="1">
                  <c:v>31</c:v>
                </c:pt>
                <c:pt idx="2">
                  <c:v>2</c:v>
                </c:pt>
              </c:numCache>
            </c:numRef>
          </c:val>
          <c:extLst>
            <c:ext xmlns:c16="http://schemas.microsoft.com/office/drawing/2014/chart" uri="{C3380CC4-5D6E-409C-BE32-E72D297353CC}">
              <c16:uniqueId val="{00000001-548F-453E-A6F5-2B700A9762A2}"/>
            </c:ext>
          </c:extLst>
        </c:ser>
        <c:ser>
          <c:idx val="2"/>
          <c:order val="2"/>
          <c:tx>
            <c:strRef>
              <c:f>Lapas1!$D$1</c:f>
              <c:strCache>
                <c:ptCount val="1"/>
                <c:pt idx="0">
                  <c:v>Stulpelis1</c:v>
                </c:pt>
              </c:strCache>
            </c:strRef>
          </c:tx>
          <c:spPr>
            <a:solidFill>
              <a:schemeClr val="accent3"/>
            </a:solidFill>
            <a:ln>
              <a:noFill/>
            </a:ln>
            <a:effectLst/>
          </c:spPr>
          <c:invertIfNegative val="0"/>
          <c:cat>
            <c:strRef>
              <c:f>Lapas1!$A$2:$A$5</c:f>
              <c:strCache>
                <c:ptCount val="3"/>
                <c:pt idx="0">
                  <c:v>Suaugusių asmenų, patiriančių socialinę riziką apgyvendinimas nakvynės namuose ir laikino apnakvindinimo vietose</c:v>
                </c:pt>
                <c:pt idx="1">
                  <c:v>Socialinių įgūdžių ugdymas ir palaikymas namuose ir paramos šeimai centre </c:v>
                </c:pt>
                <c:pt idx="2">
                  <c:v>Intensyvi krizių įveikimo pagalba (krizių centre, laikino apgyvendinimo įstaigoje šeimoms, turinčioms vaikų, savarankiško gyvenimo namuose, kitose socialinių paslaugų įstaigose)</c:v>
                </c:pt>
              </c:strCache>
            </c:strRef>
          </c:cat>
          <c:val>
            <c:numRef>
              <c:f>Lapas1!$D$2:$D$5</c:f>
              <c:numCache>
                <c:formatCode>General</c:formatCode>
                <c:ptCount val="4"/>
              </c:numCache>
            </c:numRef>
          </c:val>
          <c:extLst>
            <c:ext xmlns:c16="http://schemas.microsoft.com/office/drawing/2014/chart" uri="{C3380CC4-5D6E-409C-BE32-E72D297353CC}">
              <c16:uniqueId val="{00000002-548F-453E-A6F5-2B700A9762A2}"/>
            </c:ext>
          </c:extLst>
        </c:ser>
        <c:dLbls>
          <c:showLegendKey val="0"/>
          <c:showVal val="0"/>
          <c:showCatName val="0"/>
          <c:showSerName val="0"/>
          <c:showPercent val="0"/>
          <c:showBubbleSize val="0"/>
        </c:dLbls>
        <c:gapWidth val="182"/>
        <c:axId val="638921648"/>
        <c:axId val="638919984"/>
      </c:barChart>
      <c:catAx>
        <c:axId val="63892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919984"/>
        <c:crosses val="autoZero"/>
        <c:auto val="1"/>
        <c:lblAlgn val="ctr"/>
        <c:lblOffset val="100"/>
        <c:noMultiLvlLbl val="0"/>
      </c:catAx>
      <c:valAx>
        <c:axId val="638919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9216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LR SADM patvirtinti normatyvai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6"/>
                <c:pt idx="0">
                  <c:v>Socialinių įgūdžių ugdymas ir palaikymas vaikų dienos centre</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globos namuose</c:v>
                </c:pt>
              </c:strCache>
            </c:strRef>
          </c:cat>
          <c:val>
            <c:numRef>
              <c:f>Lapas1!$B$2:$B$9</c:f>
              <c:numCache>
                <c:formatCode>General</c:formatCode>
                <c:ptCount val="8"/>
                <c:pt idx="0">
                  <c:v>23</c:v>
                </c:pt>
                <c:pt idx="1">
                  <c:v>170</c:v>
                </c:pt>
                <c:pt idx="2">
                  <c:v>500</c:v>
                </c:pt>
                <c:pt idx="3">
                  <c:v>5</c:v>
                </c:pt>
                <c:pt idx="4">
                  <c:v>60</c:v>
                </c:pt>
                <c:pt idx="5">
                  <c:v>120</c:v>
                </c:pt>
              </c:numCache>
            </c:numRef>
          </c:val>
          <c:extLst>
            <c:ext xmlns:c16="http://schemas.microsoft.com/office/drawing/2014/chart" uri="{C3380CC4-5D6E-409C-BE32-E72D297353CC}">
              <c16:uniqueId val="{00000000-916F-45DF-B484-95ADF1D735A8}"/>
            </c:ext>
          </c:extLst>
        </c:ser>
        <c:ser>
          <c:idx val="1"/>
          <c:order val="1"/>
          <c:tx>
            <c:strRef>
              <c:f>Lapas1!$C$1</c:f>
              <c:strCache>
                <c:ptCount val="1"/>
                <c:pt idx="0">
                  <c:v>Paslaugos gavėjų skaičius 1000-čiui gyventojų Vilniuje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6"/>
                <c:pt idx="0">
                  <c:v>Socialinių įgūdžių ugdymas ir palaikymas vaikų dienos centre</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globos namuose</c:v>
                </c:pt>
              </c:strCache>
            </c:strRef>
          </c:cat>
          <c:val>
            <c:numRef>
              <c:f>Lapas1!$C$2:$C$9</c:f>
              <c:numCache>
                <c:formatCode>General</c:formatCode>
                <c:ptCount val="8"/>
                <c:pt idx="0">
                  <c:v>9</c:v>
                </c:pt>
                <c:pt idx="1">
                  <c:v>28</c:v>
                </c:pt>
                <c:pt idx="2">
                  <c:v>495</c:v>
                </c:pt>
                <c:pt idx="3">
                  <c:v>6</c:v>
                </c:pt>
                <c:pt idx="4">
                  <c:v>4</c:v>
                </c:pt>
                <c:pt idx="5">
                  <c:v>194</c:v>
                </c:pt>
              </c:numCache>
            </c:numRef>
          </c:val>
          <c:extLst>
            <c:ext xmlns:c16="http://schemas.microsoft.com/office/drawing/2014/chart" uri="{C3380CC4-5D6E-409C-BE32-E72D297353CC}">
              <c16:uniqueId val="{00000001-916F-45DF-B484-95ADF1D735A8}"/>
            </c:ext>
          </c:extLst>
        </c:ser>
        <c:ser>
          <c:idx val="2"/>
          <c:order val="2"/>
          <c:tx>
            <c:strRef>
              <c:f>Lapas1!$D$1</c:f>
              <c:strCache>
                <c:ptCount val="1"/>
                <c:pt idx="0">
                  <c:v>Stulpelis1</c:v>
                </c:pt>
              </c:strCache>
            </c:strRef>
          </c:tx>
          <c:spPr>
            <a:solidFill>
              <a:schemeClr val="accent3"/>
            </a:solidFill>
            <a:ln>
              <a:noFill/>
            </a:ln>
            <a:effectLst/>
          </c:spPr>
          <c:invertIfNegative val="0"/>
          <c:cat>
            <c:strRef>
              <c:f>Lapas1!$A$2:$A$9</c:f>
              <c:strCache>
                <c:ptCount val="6"/>
                <c:pt idx="0">
                  <c:v>Socialinių įgūdžių ugdymas ir palaikymas vaikų dienos centre</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globos namuose</c:v>
                </c:pt>
              </c:strCache>
            </c:strRef>
          </c:cat>
          <c:val>
            <c:numRef>
              <c:f>Lapas1!$D$2:$D$9</c:f>
              <c:numCache>
                <c:formatCode>General</c:formatCode>
                <c:ptCount val="8"/>
              </c:numCache>
            </c:numRef>
          </c:val>
          <c:extLst>
            <c:ext xmlns:c16="http://schemas.microsoft.com/office/drawing/2014/chart" uri="{C3380CC4-5D6E-409C-BE32-E72D297353CC}">
              <c16:uniqueId val="{00000002-916F-45DF-B484-95ADF1D735A8}"/>
            </c:ext>
          </c:extLst>
        </c:ser>
        <c:dLbls>
          <c:showLegendKey val="0"/>
          <c:showVal val="0"/>
          <c:showCatName val="0"/>
          <c:showSerName val="0"/>
          <c:showPercent val="0"/>
          <c:showBubbleSize val="0"/>
        </c:dLbls>
        <c:gapWidth val="182"/>
        <c:axId val="303801711"/>
        <c:axId val="303792143"/>
      </c:barChart>
      <c:catAx>
        <c:axId val="3038017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792143"/>
        <c:crosses val="autoZero"/>
        <c:auto val="1"/>
        <c:lblAlgn val="ctr"/>
        <c:lblOffset val="100"/>
        <c:noMultiLvlLbl val="0"/>
      </c:catAx>
      <c:valAx>
        <c:axId val="3037921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801711"/>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EBC73-F413-460E-BC1B-8A792EEC200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208255FD-3A82-4550-888D-9B934CCDCDF7}">
      <dgm:prSet phldrT="[Text]" custT="1"/>
      <dgm:spPr/>
      <dgm:t>
        <a:bodyPr/>
        <a:lstStyle/>
        <a:p>
          <a:pPr algn="just"/>
          <a:r>
            <a:rPr lang="lt-LT" sz="1000">
              <a:latin typeface="Times New Roman" panose="02020603050405020304" pitchFamily="18" charset="0"/>
              <a:cs typeface="Times New Roman" panose="02020603050405020304" pitchFamily="18" charset="0"/>
            </a:rPr>
            <a:t> Teikti socialinės priežiūros - apgyvendinimo paslaugas šeimoms ir vaikams, patiriantiems krizę, bei vyresnio amžiaus moterims</a:t>
          </a:r>
          <a:endParaRPr lang="en-US" sz="1000">
            <a:latin typeface="Times New Roman" panose="02020603050405020304" pitchFamily="18" charset="0"/>
            <a:cs typeface="Times New Roman" panose="02020603050405020304" pitchFamily="18" charset="0"/>
          </a:endParaRPr>
        </a:p>
      </dgm:t>
    </dgm:pt>
    <dgm:pt modelId="{007975DA-11F5-4672-91FB-7ABFF9E0D260}" type="parTrans" cxnId="{36C678A1-CF17-4778-A7B4-3D93DE672C7C}">
      <dgm:prSet/>
      <dgm:spPr/>
      <dgm:t>
        <a:bodyPr/>
        <a:lstStyle/>
        <a:p>
          <a:endParaRPr lang="en-US"/>
        </a:p>
      </dgm:t>
    </dgm:pt>
    <dgm:pt modelId="{E9C1C9F4-ADB4-4418-93F3-99943649F120}" type="sibTrans" cxnId="{36C678A1-CF17-4778-A7B4-3D93DE672C7C}">
      <dgm:prSet/>
      <dgm:spPr/>
      <dgm:t>
        <a:bodyPr/>
        <a:lstStyle/>
        <a:p>
          <a:endParaRPr lang="en-US"/>
        </a:p>
      </dgm:t>
    </dgm:pt>
    <dgm:pt modelId="{0D024DE1-8A55-4DD7-9CF7-0759D4BAA0EC}">
      <dgm:prSet phldrT="[Text]" custT="1"/>
      <dgm:spPr/>
      <dgm:t>
        <a:bodyPr/>
        <a:lstStyle/>
        <a:p>
          <a:r>
            <a:rPr lang="lt-LT" sz="1200" b="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a:latin typeface="Times New Roman" panose="02020603050405020304" pitchFamily="18" charset="0"/>
            <a:cs typeface="Times New Roman" panose="02020603050405020304" pitchFamily="18" charset="0"/>
          </a:endParaRPr>
        </a:p>
      </dgm:t>
    </dgm:pt>
    <dgm:pt modelId="{E672318F-DD61-4A4B-AB1A-FC9C8B7D5B43}" type="parTrans" cxnId="{42C01281-9C82-4CBA-A1E0-47911292DD78}">
      <dgm:prSet/>
      <dgm:spPr/>
      <dgm:t>
        <a:bodyPr/>
        <a:lstStyle/>
        <a:p>
          <a:endParaRPr lang="en-US"/>
        </a:p>
      </dgm:t>
    </dgm:pt>
    <dgm:pt modelId="{895A7764-2EE4-4755-AAC5-2BFDAFDDC5EB}" type="sibTrans" cxnId="{42C01281-9C82-4CBA-A1E0-47911292DD78}">
      <dgm:prSet/>
      <dgm:spPr/>
      <dgm:t>
        <a:bodyPr/>
        <a:lstStyle/>
        <a:p>
          <a:endParaRPr lang="en-US"/>
        </a:p>
      </dgm:t>
    </dgm:pt>
    <dgm:pt modelId="{ADE89E98-CD7F-4FD1-B2A4-82B7CB07EE62}">
      <dgm:prSet phldrT="[Text]" custT="1"/>
      <dgm:spPr/>
      <dgm:t>
        <a:bodyPr/>
        <a:lstStyle/>
        <a:p>
          <a:r>
            <a:rPr lang="lt-LT" sz="1000">
              <a:latin typeface="Times New Roman" panose="02020603050405020304" pitchFamily="18" charset="0"/>
              <a:cs typeface="Times New Roman" panose="02020603050405020304" pitchFamily="18" charset="0"/>
            </a:rPr>
            <a:t> Organizuoti sociokultūrines paslaugas vyresnio amžiaus asmenims</a:t>
          </a:r>
          <a:endParaRPr lang="en-US" sz="1000">
            <a:latin typeface="Times New Roman" panose="02020603050405020304" pitchFamily="18" charset="0"/>
            <a:cs typeface="Times New Roman" panose="02020603050405020304" pitchFamily="18" charset="0"/>
          </a:endParaRPr>
        </a:p>
      </dgm:t>
    </dgm:pt>
    <dgm:pt modelId="{1E7AB13F-65A3-438D-9EEA-4EECD70CA731}" type="parTrans" cxnId="{4BDDBE86-C825-496F-B9A4-0041799BBCA1}">
      <dgm:prSet/>
      <dgm:spPr/>
      <dgm:t>
        <a:bodyPr/>
        <a:lstStyle/>
        <a:p>
          <a:endParaRPr lang="en-US"/>
        </a:p>
      </dgm:t>
    </dgm:pt>
    <dgm:pt modelId="{32115811-D944-4C0D-ACC2-003343DBC8CE}" type="sibTrans" cxnId="{4BDDBE86-C825-496F-B9A4-0041799BBCA1}">
      <dgm:prSet/>
      <dgm:spPr/>
      <dgm:t>
        <a:bodyPr/>
        <a:lstStyle/>
        <a:p>
          <a:endParaRPr lang="en-US"/>
        </a:p>
      </dgm:t>
    </dgm:pt>
    <dgm:pt modelId="{2B9F3B6B-387D-4E10-944C-2F28081BA63F}">
      <dgm:prSet phldrT="[Text]" custT="1"/>
      <dgm:spPr/>
      <dgm:t>
        <a:bodyPr/>
        <a:lstStyle/>
        <a:p>
          <a:r>
            <a:rPr lang="lt-LT" sz="1200" b="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a:latin typeface="Times New Roman" panose="02020603050405020304" pitchFamily="18" charset="0"/>
            <a:cs typeface="Times New Roman" panose="02020603050405020304" pitchFamily="18" charset="0"/>
          </a:endParaRPr>
        </a:p>
      </dgm:t>
    </dgm:pt>
    <dgm:pt modelId="{C00E0E20-A14A-4C2A-937E-31255CE85C6F}" type="parTrans" cxnId="{C99774EC-1450-4E14-B9E8-6AC8E6462A57}">
      <dgm:prSet/>
      <dgm:spPr/>
      <dgm:t>
        <a:bodyPr/>
        <a:lstStyle/>
        <a:p>
          <a:endParaRPr lang="en-US"/>
        </a:p>
      </dgm:t>
    </dgm:pt>
    <dgm:pt modelId="{F9E9268B-03A3-4DEC-8E4B-B725A77030B3}" type="sibTrans" cxnId="{C99774EC-1450-4E14-B9E8-6AC8E6462A57}">
      <dgm:prSet/>
      <dgm:spPr/>
      <dgm:t>
        <a:bodyPr/>
        <a:lstStyle/>
        <a:p>
          <a:endParaRPr lang="en-US"/>
        </a:p>
      </dgm:t>
    </dgm:pt>
    <dgm:pt modelId="{022EAAC4-95B9-403F-A4E4-140406DA4D79}">
      <dgm:prSet phldrT="[Text]" custT="1"/>
      <dgm:spPr/>
      <dgm:t>
        <a:bodyPr/>
        <a:lstStyle/>
        <a:p>
          <a:pPr algn="just"/>
          <a:endParaRPr lang="en-US" sz="1000"/>
        </a:p>
      </dgm:t>
    </dgm:pt>
    <dgm:pt modelId="{1619EF95-FBD6-4E8C-B1D5-C3A2CFAD5B66}" type="parTrans" cxnId="{3958B6C2-365E-4EE3-968A-445EA7122D3B}">
      <dgm:prSet/>
      <dgm:spPr/>
      <dgm:t>
        <a:bodyPr/>
        <a:lstStyle/>
        <a:p>
          <a:endParaRPr lang="en-US"/>
        </a:p>
      </dgm:t>
    </dgm:pt>
    <dgm:pt modelId="{0CE59B25-F4BC-4514-BA9D-AA8B83D21DFA}" type="sibTrans" cxnId="{3958B6C2-365E-4EE3-968A-445EA7122D3B}">
      <dgm:prSet/>
      <dgm:spPr/>
      <dgm:t>
        <a:bodyPr/>
        <a:lstStyle/>
        <a:p>
          <a:endParaRPr lang="en-US"/>
        </a:p>
      </dgm:t>
    </dgm:pt>
    <dgm:pt modelId="{0CC6FD66-630E-428B-A487-AC37AC337ADB}">
      <dgm:prSet phldrT="[Text]" custT="1"/>
      <dgm:spPr/>
      <dgm:t>
        <a:bodyPr/>
        <a:lstStyle/>
        <a:p>
          <a:r>
            <a:rPr lang="lt-LT" sz="1000">
              <a:latin typeface="Times New Roman" panose="02020603050405020304" pitchFamily="18" charset="0"/>
              <a:cs typeface="Times New Roman" panose="02020603050405020304" pitchFamily="18" charset="0"/>
            </a:rPr>
            <a:t> Plėsti integralios pagalbos paslaugas asmens namuose</a:t>
          </a:r>
          <a:endParaRPr lang="en-US" sz="1000">
            <a:latin typeface="Times New Roman" panose="02020603050405020304" pitchFamily="18" charset="0"/>
            <a:cs typeface="Times New Roman" panose="02020603050405020304" pitchFamily="18" charset="0"/>
          </a:endParaRPr>
        </a:p>
      </dgm:t>
    </dgm:pt>
    <dgm:pt modelId="{81E926D8-26C9-400A-A5D9-34C8EB968FE1}" type="parTrans" cxnId="{2C1C1FDA-B702-473F-A455-F25038376944}">
      <dgm:prSet/>
      <dgm:spPr/>
      <dgm:t>
        <a:bodyPr/>
        <a:lstStyle/>
        <a:p>
          <a:endParaRPr lang="en-US"/>
        </a:p>
      </dgm:t>
    </dgm:pt>
    <dgm:pt modelId="{2825D003-3F47-4E1C-A135-DBE64154CDFA}" type="sibTrans" cxnId="{2C1C1FDA-B702-473F-A455-F25038376944}">
      <dgm:prSet/>
      <dgm:spPr/>
      <dgm:t>
        <a:bodyPr/>
        <a:lstStyle/>
        <a:p>
          <a:endParaRPr lang="en-US"/>
        </a:p>
      </dgm:t>
    </dgm:pt>
    <dgm:pt modelId="{AF36862A-3098-4D01-81B7-0F75E73622A8}">
      <dgm:prSet custT="1"/>
      <dgm:spPr/>
      <dgm:t>
        <a:bodyPr/>
        <a:lstStyle/>
        <a:p>
          <a:pPr algn="just"/>
          <a:r>
            <a:rPr lang="lt-LT" sz="1000">
              <a:latin typeface="Times New Roman" panose="02020603050405020304" pitchFamily="18" charset="0"/>
              <a:cs typeface="Times New Roman" panose="02020603050405020304" pitchFamily="18" charset="0"/>
            </a:rPr>
            <a:t> Plėsti paslaugas ir pagalbos būdus asmenims priklausomiems nuo alkoholio, narkotikų ir kitų psichotropinių medžiagų, bei jų artimiesiems</a:t>
          </a:r>
          <a:endParaRPr lang="en-US" sz="1000">
            <a:latin typeface="Times New Roman" panose="02020603050405020304" pitchFamily="18" charset="0"/>
            <a:cs typeface="Times New Roman" panose="02020603050405020304" pitchFamily="18" charset="0"/>
          </a:endParaRPr>
        </a:p>
      </dgm:t>
    </dgm:pt>
    <dgm:pt modelId="{83858B46-FC61-4DD7-BDC6-DCE056351122}" type="sibTrans" cxnId="{94D1B8DA-1FEB-4F60-BD59-87A6B53A2954}">
      <dgm:prSet/>
      <dgm:spPr/>
      <dgm:t>
        <a:bodyPr/>
        <a:lstStyle/>
        <a:p>
          <a:endParaRPr lang="en-US"/>
        </a:p>
      </dgm:t>
    </dgm:pt>
    <dgm:pt modelId="{D0BF7C9D-3092-4D4B-B265-62DC0DFD2E11}" type="parTrans" cxnId="{94D1B8DA-1FEB-4F60-BD59-87A6B53A2954}">
      <dgm:prSet/>
      <dgm:spPr/>
      <dgm:t>
        <a:bodyPr/>
        <a:lstStyle/>
        <a:p>
          <a:endParaRPr lang="en-US"/>
        </a:p>
      </dgm:t>
    </dgm:pt>
    <dgm:pt modelId="{745821EC-EB18-4B28-AA3A-20C03D06316D}">
      <dgm:prSet phldrT="[Tekstas]" custT="1"/>
      <dgm:spPr/>
      <dgm:t>
        <a:bodyPr/>
        <a:lstStyle/>
        <a:p>
          <a:r>
            <a:rPr lang="lt-LT" sz="1000">
              <a:latin typeface="Times New Roman" panose="02020603050405020304" pitchFamily="18" charset="0"/>
              <a:cs typeface="Times New Roman" panose="02020603050405020304" pitchFamily="18" charset="0"/>
            </a:rPr>
            <a:t> Savarankiško / grupinio gyvenimo namų steigimas</a:t>
          </a:r>
          <a:endParaRPr lang="en-US" sz="1000">
            <a:latin typeface="Times New Roman" panose="02020603050405020304" pitchFamily="18" charset="0"/>
            <a:cs typeface="Times New Roman" panose="02020603050405020304" pitchFamily="18" charset="0"/>
          </a:endParaRPr>
        </a:p>
      </dgm:t>
    </dgm:pt>
    <dgm:pt modelId="{880DB69B-A6C0-4EE4-A0BC-A5B0BECA1E23}" type="parTrans" cxnId="{C8D0AA0E-0AFF-4A5B-8403-8DCC0BF2B54F}">
      <dgm:prSet/>
      <dgm:spPr/>
      <dgm:t>
        <a:bodyPr/>
        <a:lstStyle/>
        <a:p>
          <a:endParaRPr lang="lt-LT"/>
        </a:p>
      </dgm:t>
    </dgm:pt>
    <dgm:pt modelId="{CD506B43-C053-4796-B3D5-09D7C101D76F}" type="sibTrans" cxnId="{C8D0AA0E-0AFF-4A5B-8403-8DCC0BF2B54F}">
      <dgm:prSet/>
      <dgm:spPr/>
      <dgm:t>
        <a:bodyPr/>
        <a:lstStyle/>
        <a:p>
          <a:endParaRPr lang="lt-LT"/>
        </a:p>
      </dgm:t>
    </dgm:pt>
    <dgm:pt modelId="{D9D455C8-9AAE-4E5A-8F8B-9973330B3F78}">
      <dgm:prSet phldrT="[Tekstas]" custT="1"/>
      <dgm:spPr/>
      <dgm:t>
        <a:bodyPr/>
        <a:lstStyle/>
        <a:p>
          <a:pPr algn="just"/>
          <a:r>
            <a:rPr lang="lt-LT" sz="1000">
              <a:latin typeface="Times New Roman" panose="02020603050405020304" pitchFamily="18" charset="0"/>
              <a:cs typeface="Times New Roman" panose="02020603050405020304" pitchFamily="18" charset="0"/>
            </a:rPr>
            <a:t> Įkurti kompleksinių paslaugų centrą negalią turintiems vaikams ir jų šeimos nariams </a:t>
          </a:r>
          <a:endParaRPr lang="en-US" sz="1000">
            <a:latin typeface="Times New Roman" panose="02020603050405020304" pitchFamily="18" charset="0"/>
            <a:cs typeface="Times New Roman" panose="02020603050405020304" pitchFamily="18" charset="0"/>
          </a:endParaRPr>
        </a:p>
      </dgm:t>
    </dgm:pt>
    <dgm:pt modelId="{E2F88CFA-FF3B-406A-945B-CCDE12C30F07}" type="parTrans" cxnId="{2FABAC72-106C-4170-87C0-49362EBFFFE2}">
      <dgm:prSet/>
      <dgm:spPr/>
      <dgm:t>
        <a:bodyPr/>
        <a:lstStyle/>
        <a:p>
          <a:endParaRPr lang="lt-LT"/>
        </a:p>
      </dgm:t>
    </dgm:pt>
    <dgm:pt modelId="{0E13BFCD-149F-46F5-8C20-18C4EC6A172E}" type="sibTrans" cxnId="{2FABAC72-106C-4170-87C0-49362EBFFFE2}">
      <dgm:prSet/>
      <dgm:spPr/>
      <dgm:t>
        <a:bodyPr/>
        <a:lstStyle/>
        <a:p>
          <a:endParaRPr lang="lt-LT"/>
        </a:p>
      </dgm:t>
    </dgm:pt>
    <dgm:pt modelId="{F54F6EF6-8DC1-4CB3-B621-46D0B14D3627}">
      <dgm:prSet phldrT="[Tekstas]" custT="1"/>
      <dgm:spPr/>
      <dgm:t>
        <a:bodyPr/>
        <a:lstStyle/>
        <a:p>
          <a:r>
            <a:rPr lang="lt-LT" sz="1000">
              <a:latin typeface="Times New Roman" panose="02020603050405020304" pitchFamily="18" charset="0"/>
              <a:cs typeface="Times New Roman" panose="02020603050405020304" pitchFamily="18" charset="0"/>
            </a:rPr>
            <a:t> Plėsti transporto paslaugas</a:t>
          </a:r>
          <a:endParaRPr lang="en-US" sz="1000">
            <a:latin typeface="Times New Roman" panose="02020603050405020304" pitchFamily="18" charset="0"/>
            <a:cs typeface="Times New Roman" panose="02020603050405020304" pitchFamily="18" charset="0"/>
          </a:endParaRPr>
        </a:p>
      </dgm:t>
    </dgm:pt>
    <dgm:pt modelId="{EEC0837D-2D58-4DF6-B5D7-C7516C7B1D97}" type="parTrans" cxnId="{35E97108-953C-46FE-80A3-3AB8C9928D1E}">
      <dgm:prSet/>
      <dgm:spPr/>
      <dgm:t>
        <a:bodyPr/>
        <a:lstStyle/>
        <a:p>
          <a:endParaRPr lang="lt-LT"/>
        </a:p>
      </dgm:t>
    </dgm:pt>
    <dgm:pt modelId="{58941E09-E8E7-445B-9709-6F8B6D4A64F4}" type="sibTrans" cxnId="{35E97108-953C-46FE-80A3-3AB8C9928D1E}">
      <dgm:prSet/>
      <dgm:spPr/>
      <dgm:t>
        <a:bodyPr/>
        <a:lstStyle/>
        <a:p>
          <a:endParaRPr lang="lt-LT"/>
        </a:p>
      </dgm:t>
    </dgm:pt>
    <dgm:pt modelId="{FBF869F1-385F-42EF-859D-B134C0FE1F31}">
      <dgm:prSet phldrT="[Text]" custT="1"/>
      <dgm:spPr/>
      <dgm:t>
        <a:bodyPr/>
        <a:lstStyle/>
        <a:p>
          <a:r>
            <a:rPr lang="lt-LT" sz="1200" b="0">
              <a:latin typeface="Times New Roman" panose="02020603050405020304" pitchFamily="18" charset="0"/>
              <a:cs typeface="Times New Roman" panose="02020603050405020304" pitchFamily="18" charset="0"/>
            </a:rPr>
            <a:t>Plėsti socialines paslaugas vaikams, jaunimui ir šeimoms</a:t>
          </a:r>
          <a:endParaRPr lang="en-US" sz="1200" b="0">
            <a:latin typeface="Times New Roman" panose="02020603050405020304" pitchFamily="18" charset="0"/>
            <a:cs typeface="Times New Roman" panose="02020603050405020304" pitchFamily="18" charset="0"/>
          </a:endParaRPr>
        </a:p>
      </dgm:t>
    </dgm:pt>
    <dgm:pt modelId="{81D6AAB0-0941-4F8B-88AA-E6548BE6354E}" type="sibTrans" cxnId="{138FAB56-101F-458F-BF14-5D09F482ECEA}">
      <dgm:prSet/>
      <dgm:spPr/>
      <dgm:t>
        <a:bodyPr/>
        <a:lstStyle/>
        <a:p>
          <a:endParaRPr lang="en-US"/>
        </a:p>
      </dgm:t>
    </dgm:pt>
    <dgm:pt modelId="{C42FB2EB-7829-4045-B83B-71B641CF2C7A}" type="parTrans" cxnId="{138FAB56-101F-458F-BF14-5D09F482ECEA}">
      <dgm:prSet/>
      <dgm:spPr/>
      <dgm:t>
        <a:bodyPr/>
        <a:lstStyle/>
        <a:p>
          <a:endParaRPr lang="en-US"/>
        </a:p>
      </dgm:t>
    </dgm:pt>
    <dgm:pt modelId="{CA6068EE-8F36-40DB-A196-5F42ECF51A62}">
      <dgm:prSet phldrT="[Tekstas]" custT="1"/>
      <dgm:spPr/>
      <dgm:t>
        <a:bodyPr/>
        <a:lstStyle/>
        <a:p>
          <a:pPr algn="just"/>
          <a:r>
            <a:rPr lang="lt-LT" sz="1000">
              <a:latin typeface="Times New Roman" panose="02020603050405020304" pitchFamily="18" charset="0"/>
              <a:cs typeface="Times New Roman" panose="02020603050405020304" pitchFamily="18" charset="0"/>
            </a:rPr>
            <a:t> Vykdyti palydimosios globos paslaugų vaikams po institucinės globos plėtrą</a:t>
          </a:r>
          <a:endParaRPr lang="en-US" sz="1000">
            <a:latin typeface="Times New Roman" panose="02020603050405020304" pitchFamily="18" charset="0"/>
            <a:cs typeface="Times New Roman" panose="02020603050405020304" pitchFamily="18" charset="0"/>
          </a:endParaRPr>
        </a:p>
      </dgm:t>
    </dgm:pt>
    <dgm:pt modelId="{B9F740AD-3E30-4A08-AE5D-0C65659087CE}" type="parTrans" cxnId="{62D5E7F0-CAA9-4165-A956-6D9B07EAEDF4}">
      <dgm:prSet/>
      <dgm:spPr/>
      <dgm:t>
        <a:bodyPr/>
        <a:lstStyle/>
        <a:p>
          <a:endParaRPr lang="en-US"/>
        </a:p>
      </dgm:t>
    </dgm:pt>
    <dgm:pt modelId="{70F4EF72-7748-44D1-B0CB-1FC62A1D7953}" type="sibTrans" cxnId="{62D5E7F0-CAA9-4165-A956-6D9B07EAEDF4}">
      <dgm:prSet/>
      <dgm:spPr/>
      <dgm:t>
        <a:bodyPr/>
        <a:lstStyle/>
        <a:p>
          <a:endParaRPr lang="en-US"/>
        </a:p>
      </dgm:t>
    </dgm:pt>
    <dgm:pt modelId="{13AA5764-66BB-4DBF-92F8-8136E146E5AD}">
      <dgm:prSet phldrT="[Tekstas]" custT="1"/>
      <dgm:spPr/>
      <dgm:t>
        <a:bodyPr/>
        <a:lstStyle/>
        <a:p>
          <a:pPr algn="just"/>
          <a:r>
            <a:rPr lang="lt-LT" sz="1000">
              <a:latin typeface="Times New Roman" panose="02020603050405020304" pitchFamily="18" charset="0"/>
              <a:cs typeface="Times New Roman" panose="02020603050405020304" pitchFamily="18" charset="0"/>
            </a:rPr>
            <a:t> Užtikrinti kompleksinių paslaugų tęstinumą bei didinti jų prieinamumą</a:t>
          </a:r>
          <a:endParaRPr lang="en-US" sz="1000">
            <a:latin typeface="Times New Roman" panose="02020603050405020304" pitchFamily="18" charset="0"/>
            <a:cs typeface="Times New Roman" panose="02020603050405020304" pitchFamily="18" charset="0"/>
          </a:endParaRPr>
        </a:p>
      </dgm:t>
    </dgm:pt>
    <dgm:pt modelId="{40E0A736-EE20-4FCB-9B47-27B43D657844}" type="parTrans" cxnId="{54B31281-48CC-4662-BC0C-C12097DD9835}">
      <dgm:prSet/>
      <dgm:spPr/>
      <dgm:t>
        <a:bodyPr/>
        <a:lstStyle/>
        <a:p>
          <a:endParaRPr lang="en-US"/>
        </a:p>
      </dgm:t>
    </dgm:pt>
    <dgm:pt modelId="{43BC86EA-B935-48D0-B067-7CD9766EB52A}" type="sibTrans" cxnId="{54B31281-48CC-4662-BC0C-C12097DD9835}">
      <dgm:prSet/>
      <dgm:spPr/>
      <dgm:t>
        <a:bodyPr/>
        <a:lstStyle/>
        <a:p>
          <a:endParaRPr lang="en-US"/>
        </a:p>
      </dgm:t>
    </dgm:pt>
    <dgm:pt modelId="{736F9B4E-4FCF-4F9B-88F0-557937652EC1}">
      <dgm:prSet phldrT="[Tekstas]" custT="1"/>
      <dgm:spPr/>
      <dgm:t>
        <a:bodyPr/>
        <a:lstStyle/>
        <a:p>
          <a:r>
            <a:rPr lang="lt-LT" sz="1000">
              <a:latin typeface="Times New Roman" panose="02020603050405020304" pitchFamily="18" charset="0"/>
              <a:cs typeface="Times New Roman" panose="02020603050405020304" pitchFamily="18" charset="0"/>
            </a:rPr>
            <a:t> Teikti apsaugoto būsto paslaugą psichikos negalią turintiems asmenims</a:t>
          </a:r>
          <a:endParaRPr lang="en-US" sz="1000">
            <a:latin typeface="Times New Roman" panose="02020603050405020304" pitchFamily="18" charset="0"/>
            <a:cs typeface="Times New Roman" panose="02020603050405020304" pitchFamily="18" charset="0"/>
          </a:endParaRPr>
        </a:p>
      </dgm:t>
    </dgm:pt>
    <dgm:pt modelId="{D36377AC-5364-4A43-B034-BF6BD1434BA8}" type="parTrans" cxnId="{BE6899AD-B59D-463D-8CC3-8BA66BF5220E}">
      <dgm:prSet/>
      <dgm:spPr/>
      <dgm:t>
        <a:bodyPr/>
        <a:lstStyle/>
        <a:p>
          <a:endParaRPr lang="en-US"/>
        </a:p>
      </dgm:t>
    </dgm:pt>
    <dgm:pt modelId="{9484C0AF-A073-430B-B50F-84F866F664C6}" type="sibTrans" cxnId="{BE6899AD-B59D-463D-8CC3-8BA66BF5220E}">
      <dgm:prSet/>
      <dgm:spPr/>
      <dgm:t>
        <a:bodyPr/>
        <a:lstStyle/>
        <a:p>
          <a:endParaRPr lang="en-US"/>
        </a:p>
      </dgm:t>
    </dgm:pt>
    <dgm:pt modelId="{9E7C38C9-BA66-4849-B0B8-37AB0F383B25}">
      <dgm:prSet phldrT="[Tekstas]" custT="1"/>
      <dgm:spPr/>
      <dgm:t>
        <a:bodyPr/>
        <a:lstStyle/>
        <a:p>
          <a:pPr algn="just"/>
          <a:r>
            <a:rPr lang="lt-LT" sz="1000">
              <a:latin typeface="Times New Roman" panose="02020603050405020304" pitchFamily="18" charset="0"/>
              <a:cs typeface="Times New Roman" panose="02020603050405020304" pitchFamily="18" charset="0"/>
            </a:rPr>
            <a:t> Plėsti paslaugas vaikams su negalia ir jų šeimoms</a:t>
          </a:r>
          <a:endParaRPr lang="en-US" sz="1000">
            <a:latin typeface="Times New Roman" panose="02020603050405020304" pitchFamily="18" charset="0"/>
            <a:cs typeface="Times New Roman" panose="02020603050405020304" pitchFamily="18" charset="0"/>
          </a:endParaRPr>
        </a:p>
      </dgm:t>
    </dgm:pt>
    <dgm:pt modelId="{11216FCE-05B5-4FAE-A0AB-35061FD2C086}" type="parTrans" cxnId="{7490C9CC-0A69-492C-B911-E25913EE0F46}">
      <dgm:prSet/>
      <dgm:spPr/>
      <dgm:t>
        <a:bodyPr/>
        <a:lstStyle/>
        <a:p>
          <a:endParaRPr lang="lt-LT"/>
        </a:p>
      </dgm:t>
    </dgm:pt>
    <dgm:pt modelId="{77915313-33BC-4B34-8CB0-70030A15AB03}" type="sibTrans" cxnId="{7490C9CC-0A69-492C-B911-E25913EE0F46}">
      <dgm:prSet/>
      <dgm:spPr/>
      <dgm:t>
        <a:bodyPr/>
        <a:lstStyle/>
        <a:p>
          <a:endParaRPr lang="lt-LT"/>
        </a:p>
      </dgm:t>
    </dgm:pt>
    <dgm:pt modelId="{69023B13-6222-46AE-A293-023D2E4CCE57}">
      <dgm:prSet custT="1"/>
      <dgm:spPr/>
      <dgm:t>
        <a:bodyPr/>
        <a:lstStyle/>
        <a:p>
          <a:pPr algn="just"/>
          <a:r>
            <a:rPr lang="lt-LT" sz="1000">
              <a:latin typeface="Times New Roman" panose="02020603050405020304" pitchFamily="18" charset="0"/>
              <a:cs typeface="Times New Roman" panose="02020603050405020304" pitchFamily="18" charset="0"/>
            </a:rPr>
            <a:t> Remti socialinio verslo iniciatyvas</a:t>
          </a:r>
          <a:endParaRPr lang="en-US" sz="1000">
            <a:latin typeface="Times New Roman" panose="02020603050405020304" pitchFamily="18" charset="0"/>
            <a:cs typeface="Times New Roman" panose="02020603050405020304" pitchFamily="18" charset="0"/>
          </a:endParaRPr>
        </a:p>
      </dgm:t>
    </dgm:pt>
    <dgm:pt modelId="{B2F0425C-4839-4891-A4D1-57BEF3C18B9C}" type="parTrans" cxnId="{9756A5AB-52F3-49A5-960F-15D21CF09963}">
      <dgm:prSet/>
      <dgm:spPr/>
      <dgm:t>
        <a:bodyPr/>
        <a:lstStyle/>
        <a:p>
          <a:endParaRPr lang="lt-LT"/>
        </a:p>
      </dgm:t>
    </dgm:pt>
    <dgm:pt modelId="{68F7F5A6-F594-4F96-9260-7178E453F9F4}" type="sibTrans" cxnId="{9756A5AB-52F3-49A5-960F-15D21CF09963}">
      <dgm:prSet/>
      <dgm:spPr/>
      <dgm:t>
        <a:bodyPr/>
        <a:lstStyle/>
        <a:p>
          <a:endParaRPr lang="lt-LT"/>
        </a:p>
      </dgm:t>
    </dgm:pt>
    <dgm:pt modelId="{442E82D2-D6AF-49CF-80D2-E96F4FC42B72}">
      <dgm:prSe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BE602A1D-1A34-45C3-BAA9-6ED18E3BF018}" type="parTrans" cxnId="{86ADFC75-A4B7-4C86-8CC6-FED7D9691326}">
      <dgm:prSet/>
      <dgm:spPr/>
      <dgm:t>
        <a:bodyPr/>
        <a:lstStyle/>
        <a:p>
          <a:endParaRPr lang="lt-LT"/>
        </a:p>
      </dgm:t>
    </dgm:pt>
    <dgm:pt modelId="{549CBCE2-8DC3-4097-93AD-461D8234398F}" type="sibTrans" cxnId="{86ADFC75-A4B7-4C86-8CC6-FED7D9691326}">
      <dgm:prSet/>
      <dgm:spPr/>
      <dgm:t>
        <a:bodyPr/>
        <a:lstStyle/>
        <a:p>
          <a:endParaRPr lang="lt-LT"/>
        </a:p>
      </dgm:t>
    </dgm:pt>
    <dgm:pt modelId="{1AEDD2E3-6738-4083-877B-BE65F75855A4}">
      <dgm:prSet custT="1"/>
      <dgm:spPr/>
      <dgm:t>
        <a:bodyPr/>
        <a:lstStyle/>
        <a:p>
          <a:pPr algn="just"/>
          <a:r>
            <a:rPr lang="lt-LT" sz="1000">
              <a:latin typeface="Times New Roman" panose="02020603050405020304" pitchFamily="18" charset="0"/>
              <a:cs typeface="Times New Roman" panose="02020603050405020304" pitchFamily="18" charset="0"/>
            </a:rPr>
            <a:t> Teikti apsaugoto būsto paslaugą socialinį būstą gavusiems nakvynės namuose gyvenusiems asmenims</a:t>
          </a:r>
          <a:endParaRPr lang="en-US" sz="1000">
            <a:latin typeface="Times New Roman" panose="02020603050405020304" pitchFamily="18" charset="0"/>
            <a:cs typeface="Times New Roman" panose="02020603050405020304" pitchFamily="18" charset="0"/>
          </a:endParaRPr>
        </a:p>
      </dgm:t>
    </dgm:pt>
    <dgm:pt modelId="{55F23534-403E-465C-93C1-9BE4EE4D2C90}" type="parTrans" cxnId="{4D694FA7-5445-436B-8E62-428217044A16}">
      <dgm:prSet/>
      <dgm:spPr/>
      <dgm:t>
        <a:bodyPr/>
        <a:lstStyle/>
        <a:p>
          <a:endParaRPr lang="lt-LT"/>
        </a:p>
      </dgm:t>
    </dgm:pt>
    <dgm:pt modelId="{F168B16C-F817-4DFF-B931-2CD876E25A0D}" type="sibTrans" cxnId="{4D694FA7-5445-436B-8E62-428217044A16}">
      <dgm:prSet/>
      <dgm:spPr/>
      <dgm:t>
        <a:bodyPr/>
        <a:lstStyle/>
        <a:p>
          <a:endParaRPr lang="lt-LT"/>
        </a:p>
      </dgm:t>
    </dgm:pt>
    <dgm:pt modelId="{944A9765-8061-4CD5-BA80-D508F0064210}">
      <dgm:prSet phldrT="[Tekstas]" custT="1"/>
      <dgm:spPr/>
      <dgm:t>
        <a:bodyPr/>
        <a:lstStyle/>
        <a:p>
          <a:r>
            <a:rPr lang="lt-LT" sz="1000">
              <a:latin typeface="Times New Roman" panose="02020603050405020304" pitchFamily="18" charset="0"/>
              <a:cs typeface="Times New Roman" panose="02020603050405020304" pitchFamily="18" charset="0"/>
            </a:rPr>
            <a:t> Plėsti dienos socialinės globos namuose paslaugas </a:t>
          </a:r>
          <a:endParaRPr lang="en-US" sz="1000">
            <a:latin typeface="Times New Roman" panose="02020603050405020304" pitchFamily="18" charset="0"/>
            <a:cs typeface="Times New Roman" panose="02020603050405020304" pitchFamily="18" charset="0"/>
          </a:endParaRPr>
        </a:p>
      </dgm:t>
    </dgm:pt>
    <dgm:pt modelId="{FC5BCF5D-4526-4A15-976E-1ED243B47289}" type="parTrans" cxnId="{86B24E09-B233-429A-A378-3F9BCBE7E36D}">
      <dgm:prSet/>
      <dgm:spPr/>
      <dgm:t>
        <a:bodyPr/>
        <a:lstStyle/>
        <a:p>
          <a:endParaRPr lang="lt-LT"/>
        </a:p>
      </dgm:t>
    </dgm:pt>
    <dgm:pt modelId="{99D02C1C-AA9E-4B84-A3F5-381220D66D82}" type="sibTrans" cxnId="{86B24E09-B233-429A-A378-3F9BCBE7E36D}">
      <dgm:prSet/>
      <dgm:spPr/>
      <dgm:t>
        <a:bodyPr/>
        <a:lstStyle/>
        <a:p>
          <a:endParaRPr lang="lt-LT"/>
        </a:p>
      </dgm:t>
    </dgm:pt>
    <dgm:pt modelId="{A39A44BF-D202-4C61-9274-863C5DABB5D8}">
      <dgm:prSet custT="1"/>
      <dgm:spPr/>
      <dgm:t>
        <a:bodyPr/>
        <a:lstStyle/>
        <a:p>
          <a:pPr algn="just"/>
          <a:r>
            <a:rPr lang="lt-LT" sz="1000">
              <a:latin typeface="Times New Roman" panose="02020603050405020304" pitchFamily="18" charset="0"/>
              <a:cs typeface="Times New Roman" panose="02020603050405020304" pitchFamily="18" charset="0"/>
            </a:rPr>
            <a:t> Plėsti socialinės integracijos paslaugas asmenims, grįžusiems iš įkalinimo įstaigų</a:t>
          </a:r>
          <a:endParaRPr lang="en-US" sz="1000">
            <a:latin typeface="Times New Roman" panose="02020603050405020304" pitchFamily="18" charset="0"/>
            <a:cs typeface="Times New Roman" panose="02020603050405020304" pitchFamily="18" charset="0"/>
          </a:endParaRPr>
        </a:p>
      </dgm:t>
    </dgm:pt>
    <dgm:pt modelId="{8EB988B7-996E-4C49-B639-F44051A38A73}" type="parTrans" cxnId="{9C108647-95C7-4BD4-A84A-C5C2F5538FE9}">
      <dgm:prSet/>
      <dgm:spPr/>
      <dgm:t>
        <a:bodyPr/>
        <a:lstStyle/>
        <a:p>
          <a:endParaRPr lang="lt-LT"/>
        </a:p>
      </dgm:t>
    </dgm:pt>
    <dgm:pt modelId="{FFED2876-BB12-4791-AC45-997B2AEBACC7}" type="sibTrans" cxnId="{9C108647-95C7-4BD4-A84A-C5C2F5538FE9}">
      <dgm:prSet/>
      <dgm:spPr/>
      <dgm:t>
        <a:bodyPr/>
        <a:lstStyle/>
        <a:p>
          <a:endParaRPr lang="lt-LT"/>
        </a:p>
      </dgm:t>
    </dgm:pt>
    <dgm:pt modelId="{9B5AC3D1-0A92-4294-BF85-0AC370BE4F02}">
      <dgm:prSet phldrT="[Tekstas]" custT="1"/>
      <dgm:spPr/>
      <dgm:t>
        <a:bodyPr/>
        <a:lstStyle/>
        <a:p>
          <a:r>
            <a:rPr lang="lt-LT" sz="1000">
              <a:latin typeface="Times New Roman" panose="02020603050405020304" pitchFamily="18" charset="0"/>
              <a:cs typeface="Times New Roman" panose="02020603050405020304" pitchFamily="18" charset="0"/>
            </a:rPr>
            <a:t> Užtikrinti laikino atokvėpio paslaugų teikimą</a:t>
          </a:r>
          <a:endParaRPr lang="en-US" sz="1000">
            <a:latin typeface="Times New Roman" panose="02020603050405020304" pitchFamily="18" charset="0"/>
            <a:cs typeface="Times New Roman" panose="02020603050405020304" pitchFamily="18" charset="0"/>
          </a:endParaRPr>
        </a:p>
      </dgm:t>
    </dgm:pt>
    <dgm:pt modelId="{2D07BC66-1481-4406-B140-2C68DB82CF65}" type="parTrans" cxnId="{41FE6490-4C92-4473-B957-F32DC05DF32B}">
      <dgm:prSet/>
      <dgm:spPr/>
      <dgm:t>
        <a:bodyPr/>
        <a:lstStyle/>
        <a:p>
          <a:endParaRPr lang="lt-LT"/>
        </a:p>
      </dgm:t>
    </dgm:pt>
    <dgm:pt modelId="{00684088-A9B1-491C-99A7-AEE860A38DF9}" type="sibTrans" cxnId="{41FE6490-4C92-4473-B957-F32DC05DF32B}">
      <dgm:prSet/>
      <dgm:spPr/>
      <dgm:t>
        <a:bodyPr/>
        <a:lstStyle/>
        <a:p>
          <a:endParaRPr lang="lt-LT"/>
        </a:p>
      </dgm:t>
    </dgm:pt>
    <dgm:pt modelId="{B2196EAF-D9D5-45B2-A84E-DDA229305FF8}">
      <dgm:prSet phldrT="[Tekstas]" custT="1"/>
      <dgm:spPr/>
      <dgm:t>
        <a:bodyPr/>
        <a:lstStyle/>
        <a:p>
          <a:r>
            <a:rPr lang="lt-LT" sz="1000">
              <a:latin typeface="Times New Roman" panose="02020603050405020304" pitchFamily="18" charset="0"/>
              <a:cs typeface="Times New Roman" panose="02020603050405020304" pitchFamily="18" charset="0"/>
            </a:rPr>
            <a:t> Vykdyti paslaugų teikimo kokybės stebėseną</a:t>
          </a:r>
          <a:endParaRPr lang="en-US" sz="1000">
            <a:latin typeface="Times New Roman" panose="02020603050405020304" pitchFamily="18" charset="0"/>
            <a:cs typeface="Times New Roman" panose="02020603050405020304" pitchFamily="18" charset="0"/>
          </a:endParaRPr>
        </a:p>
      </dgm:t>
    </dgm:pt>
    <dgm:pt modelId="{990BA3EB-FACC-4DC0-A64E-DCB5A01057F3}" type="parTrans" cxnId="{1670101B-CEB7-4C21-A13F-07230D0666AB}">
      <dgm:prSet/>
      <dgm:spPr/>
      <dgm:t>
        <a:bodyPr/>
        <a:lstStyle/>
        <a:p>
          <a:endParaRPr lang="lt-LT"/>
        </a:p>
      </dgm:t>
    </dgm:pt>
    <dgm:pt modelId="{0799A8EA-74D9-4AD7-9A98-75171DE09B57}" type="sibTrans" cxnId="{1670101B-CEB7-4C21-A13F-07230D0666AB}">
      <dgm:prSet/>
      <dgm:spPr/>
      <dgm:t>
        <a:bodyPr/>
        <a:lstStyle/>
        <a:p>
          <a:endParaRPr lang="lt-LT"/>
        </a:p>
      </dgm:t>
    </dgm:pt>
    <dgm:pt modelId="{550794E3-4C10-4B84-846D-3DCBFF6F223D}">
      <dgm:prSet custT="1"/>
      <dgm:spPr/>
      <dgm:t>
        <a:bodyPr/>
        <a:lstStyle/>
        <a:p>
          <a:pPr algn="just"/>
          <a:r>
            <a:rPr lang="lt-LT" sz="1000">
              <a:latin typeface="Times New Roman" panose="02020603050405020304" pitchFamily="18" charset="0"/>
              <a:cs typeface="Times New Roman" panose="02020603050405020304" pitchFamily="18" charset="0"/>
            </a:rPr>
            <a:t> Užtikrinti "žemo slenksčio" paslaugų teikimą</a:t>
          </a:r>
          <a:endParaRPr lang="en-US" sz="1000">
            <a:latin typeface="Times New Roman" panose="02020603050405020304" pitchFamily="18" charset="0"/>
            <a:cs typeface="Times New Roman" panose="02020603050405020304" pitchFamily="18" charset="0"/>
          </a:endParaRPr>
        </a:p>
      </dgm:t>
    </dgm:pt>
    <dgm:pt modelId="{B2ECF769-9B81-41A3-8EE6-AFDD39E4F4F7}" type="parTrans" cxnId="{E6C3C1CA-8C43-4A4F-A0A2-BF0EADA9D50F}">
      <dgm:prSet/>
      <dgm:spPr/>
      <dgm:t>
        <a:bodyPr/>
        <a:lstStyle/>
        <a:p>
          <a:endParaRPr lang="lt-LT"/>
        </a:p>
      </dgm:t>
    </dgm:pt>
    <dgm:pt modelId="{8DCE852A-5648-4E4C-A1FC-A58769EC7406}" type="sibTrans" cxnId="{E6C3C1CA-8C43-4A4F-A0A2-BF0EADA9D50F}">
      <dgm:prSet/>
      <dgm:spPr/>
      <dgm:t>
        <a:bodyPr/>
        <a:lstStyle/>
        <a:p>
          <a:endParaRPr lang="lt-LT"/>
        </a:p>
      </dgm:t>
    </dgm:pt>
    <dgm:pt modelId="{88D332A3-306C-4243-8007-79C69017205E}">
      <dgm:prSet custT="1"/>
      <dgm:spPr/>
      <dgm:t>
        <a:bodyPr/>
        <a:lstStyle/>
        <a:p>
          <a:pPr algn="just"/>
          <a:r>
            <a:rPr lang="lt-LT" sz="1000">
              <a:latin typeface="Times New Roman" panose="02020603050405020304" pitchFamily="18" charset="0"/>
              <a:cs typeface="Times New Roman" panose="02020603050405020304" pitchFamily="18" charset="0"/>
            </a:rPr>
            <a:t> Skatinti asmenų integraciją į darbo rinką</a:t>
          </a:r>
          <a:endParaRPr lang="en-US" sz="1000">
            <a:latin typeface="Times New Roman" panose="02020603050405020304" pitchFamily="18" charset="0"/>
            <a:cs typeface="Times New Roman" panose="02020603050405020304" pitchFamily="18" charset="0"/>
          </a:endParaRPr>
        </a:p>
      </dgm:t>
    </dgm:pt>
    <dgm:pt modelId="{72BD9877-6D1E-40C8-B84F-4BBAE188EAD2}" type="parTrans" cxnId="{38F17A66-37D4-43AE-93D6-2E458F6D36F5}">
      <dgm:prSet/>
      <dgm:spPr/>
      <dgm:t>
        <a:bodyPr/>
        <a:lstStyle/>
        <a:p>
          <a:endParaRPr lang="lt-LT"/>
        </a:p>
      </dgm:t>
    </dgm:pt>
    <dgm:pt modelId="{E9F68DDF-D2EB-4A85-B29B-8521AF5AEF4F}" type="sibTrans" cxnId="{38F17A66-37D4-43AE-93D6-2E458F6D36F5}">
      <dgm:prSet/>
      <dgm:spPr/>
      <dgm:t>
        <a:bodyPr/>
        <a:lstStyle/>
        <a:p>
          <a:endParaRPr lang="lt-LT"/>
        </a:p>
      </dgm:t>
    </dgm:pt>
    <dgm:pt modelId="{463C6298-0C21-45E8-A723-ECABF9F2D936}" type="pres">
      <dgm:prSet presAssocID="{435EBC73-F413-460E-BC1B-8A792EEC2002}" presName="Name0" presStyleCnt="0">
        <dgm:presLayoutVars>
          <dgm:dir/>
          <dgm:animLvl val="lvl"/>
          <dgm:resizeHandles val="exact"/>
        </dgm:presLayoutVars>
      </dgm:prSet>
      <dgm:spPr/>
    </dgm:pt>
    <dgm:pt modelId="{B7E4D0CB-3839-4046-AF02-80FEB2ABDF0F}" type="pres">
      <dgm:prSet presAssocID="{FBF869F1-385F-42EF-859D-B134C0FE1F31}" presName="linNode" presStyleCnt="0"/>
      <dgm:spPr/>
    </dgm:pt>
    <dgm:pt modelId="{F89F1C6B-A8CB-4679-949F-7DB9FEDAA10D}" type="pres">
      <dgm:prSet presAssocID="{FBF869F1-385F-42EF-859D-B134C0FE1F31}" presName="parentText" presStyleLbl="node1" presStyleIdx="0" presStyleCnt="3" custScaleX="66212" custScaleY="72441" custLinFactNeighborX="295" custLinFactNeighborY="-7717">
        <dgm:presLayoutVars>
          <dgm:chMax val="1"/>
          <dgm:bulletEnabled val="1"/>
        </dgm:presLayoutVars>
      </dgm:prSet>
      <dgm:spPr/>
    </dgm:pt>
    <dgm:pt modelId="{8158C05D-320D-499C-8590-B14CC695047B}" type="pres">
      <dgm:prSet presAssocID="{FBF869F1-385F-42EF-859D-B134C0FE1F31}" presName="descendantText" presStyleLbl="alignAccFollowNode1" presStyleIdx="0" presStyleCnt="3" custScaleX="141189" custScaleY="86217" custLinFactNeighborX="4719" custLinFactNeighborY="-500">
        <dgm:presLayoutVars>
          <dgm:bulletEnabled val="1"/>
        </dgm:presLayoutVars>
      </dgm:prSet>
      <dgm:spPr/>
    </dgm:pt>
    <dgm:pt modelId="{C7FBFF03-711A-4489-AF33-EF135612ED99}" type="pres">
      <dgm:prSet presAssocID="{81D6AAB0-0941-4F8B-88AA-E6548BE6354E}" presName="sp" presStyleCnt="0"/>
      <dgm:spPr/>
    </dgm:pt>
    <dgm:pt modelId="{B852CD21-9C6B-4D88-8193-5B9765F14A26}" type="pres">
      <dgm:prSet presAssocID="{0D024DE1-8A55-4DD7-9CF7-0759D4BAA0EC}" presName="linNode" presStyleCnt="0"/>
      <dgm:spPr/>
    </dgm:pt>
    <dgm:pt modelId="{1E07D865-3177-420D-8317-B425E4B8B652}" type="pres">
      <dgm:prSet presAssocID="{0D024DE1-8A55-4DD7-9CF7-0759D4BAA0EC}" presName="parentText" presStyleLbl="node1" presStyleIdx="1" presStyleCnt="3" custScaleX="91862" custScaleY="76395" custLinFactNeighborX="-91" custLinFactNeighborY="-4341">
        <dgm:presLayoutVars>
          <dgm:chMax val="1"/>
          <dgm:bulletEnabled val="1"/>
        </dgm:presLayoutVars>
      </dgm:prSet>
      <dgm:spPr/>
    </dgm:pt>
    <dgm:pt modelId="{A1F5183F-B3CB-42F4-9DF7-3794C536281A}" type="pres">
      <dgm:prSet presAssocID="{0D024DE1-8A55-4DD7-9CF7-0759D4BAA0EC}" presName="descendantText" presStyleLbl="alignAccFollowNode1" presStyleIdx="1" presStyleCnt="3" custScaleX="198145" custScaleY="88484" custLinFactNeighborX="184" custLinFactNeighborY="-5634">
        <dgm:presLayoutVars>
          <dgm:bulletEnabled val="1"/>
        </dgm:presLayoutVars>
      </dgm:prSet>
      <dgm:spPr/>
    </dgm:pt>
    <dgm:pt modelId="{917898FF-A459-4E9C-A749-C50CE2B54F49}" type="pres">
      <dgm:prSet presAssocID="{895A7764-2EE4-4755-AAC5-2BFDAFDDC5EB}" presName="sp" presStyleCnt="0"/>
      <dgm:spPr/>
    </dgm:pt>
    <dgm:pt modelId="{DEE03F5B-9C65-4007-9FFF-A34E1F6F66F6}" type="pres">
      <dgm:prSet presAssocID="{2B9F3B6B-387D-4E10-944C-2F28081BA63F}" presName="linNode" presStyleCnt="0"/>
      <dgm:spPr/>
    </dgm:pt>
    <dgm:pt modelId="{E4DBBA64-F04A-4FC9-B99C-E8E4E4CF236F}" type="pres">
      <dgm:prSet presAssocID="{2B9F3B6B-387D-4E10-944C-2F28081BA63F}" presName="parentText" presStyleLbl="node1" presStyleIdx="2" presStyleCnt="3" custScaleX="89646" custScaleY="76751" custLinFactNeighborX="-96" custLinFactNeighborY="-7612">
        <dgm:presLayoutVars>
          <dgm:chMax val="1"/>
          <dgm:bulletEnabled val="1"/>
        </dgm:presLayoutVars>
      </dgm:prSet>
      <dgm:spPr/>
    </dgm:pt>
    <dgm:pt modelId="{3E3E1F87-A717-412F-B692-AFC8E7BFE32E}" type="pres">
      <dgm:prSet presAssocID="{2B9F3B6B-387D-4E10-944C-2F28081BA63F}" presName="descendantText" presStyleLbl="alignAccFollowNode1" presStyleIdx="2" presStyleCnt="3" custScaleX="194135" custScaleY="95308" custLinFactNeighborX="192" custLinFactNeighborY="-8967">
        <dgm:presLayoutVars>
          <dgm:bulletEnabled val="1"/>
        </dgm:presLayoutVars>
      </dgm:prSet>
      <dgm:spPr/>
    </dgm:pt>
  </dgm:ptLst>
  <dgm:cxnLst>
    <dgm:cxn modelId="{35E97108-953C-46FE-80A3-3AB8C9928D1E}" srcId="{0D024DE1-8A55-4DD7-9CF7-0759D4BAA0EC}" destId="{F54F6EF6-8DC1-4CB3-B621-46D0B14D3627}" srcOrd="4" destOrd="0" parTransId="{EEC0837D-2D58-4DF6-B5D7-C7516C7B1D97}" sibTransId="{58941E09-E8E7-445B-9709-6F8B6D4A64F4}"/>
    <dgm:cxn modelId="{86B24E09-B233-429A-A378-3F9BCBE7E36D}" srcId="{0D024DE1-8A55-4DD7-9CF7-0759D4BAA0EC}" destId="{944A9765-8061-4CD5-BA80-D508F0064210}" srcOrd="5" destOrd="0" parTransId="{FC5BCF5D-4526-4A15-976E-1ED243B47289}" sibTransId="{99D02C1C-AA9E-4B84-A3F5-381220D66D82}"/>
    <dgm:cxn modelId="{C8D0AA0E-0AFF-4A5B-8403-8DCC0BF2B54F}" srcId="{0D024DE1-8A55-4DD7-9CF7-0759D4BAA0EC}" destId="{745821EC-EB18-4B28-AA3A-20C03D06316D}" srcOrd="2" destOrd="0" parTransId="{880DB69B-A6C0-4EE4-A0BC-A5B0BECA1E23}" sibTransId="{CD506B43-C053-4796-B3D5-09D7C101D76F}"/>
    <dgm:cxn modelId="{0EE3760F-8298-45C0-9F6B-46B430E078C9}" type="presOf" srcId="{A39A44BF-D202-4C61-9274-863C5DABB5D8}" destId="{3E3E1F87-A717-412F-B692-AFC8E7BFE32E}" srcOrd="0" destOrd="2" presId="urn:microsoft.com/office/officeart/2005/8/layout/vList5"/>
    <dgm:cxn modelId="{81A04810-1E39-454D-BD10-F84FCF4D3121}" type="presOf" srcId="{0CC6FD66-630E-428B-A487-AC37AC337ADB}" destId="{A1F5183F-B3CB-42F4-9DF7-3794C536281A}" srcOrd="0" destOrd="1" presId="urn:microsoft.com/office/officeart/2005/8/layout/vList5"/>
    <dgm:cxn modelId="{6A45CD12-8821-4A40-92AA-88940650C56B}" type="presOf" srcId="{FBF869F1-385F-42EF-859D-B134C0FE1F31}" destId="{F89F1C6B-A8CB-4679-949F-7DB9FEDAA10D}" srcOrd="0" destOrd="0" presId="urn:microsoft.com/office/officeart/2005/8/layout/vList5"/>
    <dgm:cxn modelId="{445E1A19-0401-450A-BB91-898B2C4740D7}" type="presOf" srcId="{550794E3-4C10-4B84-846D-3DCBFF6F223D}" destId="{3E3E1F87-A717-412F-B692-AFC8E7BFE32E}" srcOrd="0" destOrd="5" presId="urn:microsoft.com/office/officeart/2005/8/layout/vList5"/>
    <dgm:cxn modelId="{2AC8CF1A-B694-4DCA-BB31-443CCAAACD42}" type="presOf" srcId="{2B9F3B6B-387D-4E10-944C-2F28081BA63F}" destId="{E4DBBA64-F04A-4FC9-B99C-E8E4E4CF236F}" srcOrd="0" destOrd="0" presId="urn:microsoft.com/office/officeart/2005/8/layout/vList5"/>
    <dgm:cxn modelId="{88D1091B-B991-4F11-8BFE-3553EC6BF7D1}" type="presOf" srcId="{022EAAC4-95B9-403F-A4E4-140406DA4D79}" destId="{3E3E1F87-A717-412F-B692-AFC8E7BFE32E}" srcOrd="0" destOrd="0" presId="urn:microsoft.com/office/officeart/2005/8/layout/vList5"/>
    <dgm:cxn modelId="{1670101B-CEB7-4C21-A13F-07230D0666AB}" srcId="{0D024DE1-8A55-4DD7-9CF7-0759D4BAA0EC}" destId="{B2196EAF-D9D5-45B2-A84E-DDA229305FF8}" srcOrd="7" destOrd="0" parTransId="{990BA3EB-FACC-4DC0-A64E-DCB5A01057F3}" sibTransId="{0799A8EA-74D9-4AD7-9A98-75171DE09B57}"/>
    <dgm:cxn modelId="{981F1224-BCC0-4362-8A35-48D4C02D37A8}" type="presOf" srcId="{F54F6EF6-8DC1-4CB3-B621-46D0B14D3627}" destId="{A1F5183F-B3CB-42F4-9DF7-3794C536281A}" srcOrd="0" destOrd="4" presId="urn:microsoft.com/office/officeart/2005/8/layout/vList5"/>
    <dgm:cxn modelId="{C42A292D-BE12-40CB-BA10-A7ABE12C7067}" type="presOf" srcId="{745821EC-EB18-4B28-AA3A-20C03D06316D}" destId="{A1F5183F-B3CB-42F4-9DF7-3794C536281A}" srcOrd="0" destOrd="2" presId="urn:microsoft.com/office/officeart/2005/8/layout/vList5"/>
    <dgm:cxn modelId="{70DD9432-BEA2-4281-9F34-A0B27FB0EE7F}" type="presOf" srcId="{ADE89E98-CD7F-4FD1-B2A4-82B7CB07EE62}" destId="{A1F5183F-B3CB-42F4-9DF7-3794C536281A}" srcOrd="0" destOrd="0" presId="urn:microsoft.com/office/officeart/2005/8/layout/vList5"/>
    <dgm:cxn modelId="{49671F35-2BDA-4566-A32E-0A1AC2E939EC}" type="presOf" srcId="{B2196EAF-D9D5-45B2-A84E-DDA229305FF8}" destId="{A1F5183F-B3CB-42F4-9DF7-3794C536281A}" srcOrd="0" destOrd="7" presId="urn:microsoft.com/office/officeart/2005/8/layout/vList5"/>
    <dgm:cxn modelId="{BF10973D-CAF8-46F9-BFF5-54975697D906}" type="presOf" srcId="{D9D455C8-9AAE-4E5A-8F8B-9973330B3F78}" destId="{8158C05D-320D-499C-8590-B14CC695047B}" srcOrd="0" destOrd="1" presId="urn:microsoft.com/office/officeart/2005/8/layout/vList5"/>
    <dgm:cxn modelId="{ECAAB661-8F11-4079-AF9F-018C6B3E2BB6}" type="presOf" srcId="{69023B13-6222-46AE-A293-023D2E4CCE57}" destId="{3E3E1F87-A717-412F-B692-AFC8E7BFE32E}" srcOrd="0" destOrd="3" presId="urn:microsoft.com/office/officeart/2005/8/layout/vList5"/>
    <dgm:cxn modelId="{6CEDCB44-9C81-45D7-B909-89F1BBA684FD}" type="presOf" srcId="{736F9B4E-4FCF-4F9B-88F0-557937652EC1}" destId="{A1F5183F-B3CB-42F4-9DF7-3794C536281A}" srcOrd="0" destOrd="3" presId="urn:microsoft.com/office/officeart/2005/8/layout/vList5"/>
    <dgm:cxn modelId="{38F17A66-37D4-43AE-93D6-2E458F6D36F5}" srcId="{2B9F3B6B-387D-4E10-944C-2F28081BA63F}" destId="{88D332A3-306C-4243-8007-79C69017205E}" srcOrd="6" destOrd="0" parTransId="{72BD9877-6D1E-40C8-B84F-4BBAE188EAD2}" sibTransId="{E9F68DDF-D2EB-4A85-B29B-8521AF5AEF4F}"/>
    <dgm:cxn modelId="{9C108647-95C7-4BD4-A84A-C5C2F5538FE9}" srcId="{2B9F3B6B-387D-4E10-944C-2F28081BA63F}" destId="{A39A44BF-D202-4C61-9274-863C5DABB5D8}" srcOrd="2" destOrd="0" parTransId="{8EB988B7-996E-4C49-B639-F44051A38A73}" sibTransId="{FFED2876-BB12-4791-AC45-997B2AEBACC7}"/>
    <dgm:cxn modelId="{76252D6A-59FC-4EB3-A297-880AF9F01E99}" type="presOf" srcId="{9B5AC3D1-0A92-4294-BF85-0AC370BE4F02}" destId="{A1F5183F-B3CB-42F4-9DF7-3794C536281A}" srcOrd="0" destOrd="6" presId="urn:microsoft.com/office/officeart/2005/8/layout/vList5"/>
    <dgm:cxn modelId="{6FD93671-9791-4CAD-970D-96AC2B03EE8C}" type="presOf" srcId="{AF36862A-3098-4D01-81B7-0F75E73622A8}" destId="{3E3E1F87-A717-412F-B692-AFC8E7BFE32E}" srcOrd="0" destOrd="1" presId="urn:microsoft.com/office/officeart/2005/8/layout/vList5"/>
    <dgm:cxn modelId="{2FABAC72-106C-4170-87C0-49362EBFFFE2}" srcId="{FBF869F1-385F-42EF-859D-B134C0FE1F31}" destId="{D9D455C8-9AAE-4E5A-8F8B-9973330B3F78}" srcOrd="1" destOrd="0" parTransId="{E2F88CFA-FF3B-406A-945B-CCDE12C30F07}" sibTransId="{0E13BFCD-149F-46F5-8C20-18C4EC6A172E}"/>
    <dgm:cxn modelId="{86ADFC75-A4B7-4C86-8CC6-FED7D9691326}" srcId="{2B9F3B6B-387D-4E10-944C-2F28081BA63F}" destId="{442E82D2-D6AF-49CF-80D2-E96F4FC42B72}" srcOrd="7" destOrd="0" parTransId="{BE602A1D-1A34-45C3-BAA9-6ED18E3BF018}" sibTransId="{549CBCE2-8DC3-4097-93AD-461D8234398F}"/>
    <dgm:cxn modelId="{138FAB56-101F-458F-BF14-5D09F482ECEA}" srcId="{435EBC73-F413-460E-BC1B-8A792EEC2002}" destId="{FBF869F1-385F-42EF-859D-B134C0FE1F31}" srcOrd="0" destOrd="0" parTransId="{C42FB2EB-7829-4045-B83B-71B641CF2C7A}" sibTransId="{81D6AAB0-0941-4F8B-88AA-E6548BE6354E}"/>
    <dgm:cxn modelId="{22C3265A-AD7B-4BCD-8BCB-691E2B1AE220}" type="presOf" srcId="{208255FD-3A82-4550-888D-9B934CCDCDF7}" destId="{8158C05D-320D-499C-8590-B14CC695047B}" srcOrd="0" destOrd="0" presId="urn:microsoft.com/office/officeart/2005/8/layout/vList5"/>
    <dgm:cxn modelId="{54B31281-48CC-4662-BC0C-C12097DD9835}" srcId="{FBF869F1-385F-42EF-859D-B134C0FE1F31}" destId="{13AA5764-66BB-4DBF-92F8-8136E146E5AD}" srcOrd="2" destOrd="0" parTransId="{40E0A736-EE20-4FCB-9B47-27B43D657844}" sibTransId="{43BC86EA-B935-48D0-B067-7CD9766EB52A}"/>
    <dgm:cxn modelId="{42C01281-9C82-4CBA-A1E0-47911292DD78}" srcId="{435EBC73-F413-460E-BC1B-8A792EEC2002}" destId="{0D024DE1-8A55-4DD7-9CF7-0759D4BAA0EC}" srcOrd="1" destOrd="0" parTransId="{E672318F-DD61-4A4B-AB1A-FC9C8B7D5B43}" sibTransId="{895A7764-2EE4-4755-AAC5-2BFDAFDDC5EB}"/>
    <dgm:cxn modelId="{E080B981-5398-425B-B86A-96D5D48EB4E6}" type="presOf" srcId="{435EBC73-F413-460E-BC1B-8A792EEC2002}" destId="{463C6298-0C21-45E8-A723-ECABF9F2D936}" srcOrd="0" destOrd="0" presId="urn:microsoft.com/office/officeart/2005/8/layout/vList5"/>
    <dgm:cxn modelId="{4BDDBE86-C825-496F-B9A4-0041799BBCA1}" srcId="{0D024DE1-8A55-4DD7-9CF7-0759D4BAA0EC}" destId="{ADE89E98-CD7F-4FD1-B2A4-82B7CB07EE62}" srcOrd="0" destOrd="0" parTransId="{1E7AB13F-65A3-438D-9EEA-4EECD70CA731}" sibTransId="{32115811-D944-4C0D-ACC2-003343DBC8CE}"/>
    <dgm:cxn modelId="{41FE6490-4C92-4473-B957-F32DC05DF32B}" srcId="{0D024DE1-8A55-4DD7-9CF7-0759D4BAA0EC}" destId="{9B5AC3D1-0A92-4294-BF85-0AC370BE4F02}" srcOrd="6" destOrd="0" parTransId="{2D07BC66-1481-4406-B140-2C68DB82CF65}" sibTransId="{00684088-A9B1-491C-99A7-AEE860A38DF9}"/>
    <dgm:cxn modelId="{CD65E09E-F0AA-4A7C-8091-C638266C15CB}" type="presOf" srcId="{CA6068EE-8F36-40DB-A196-5F42ECF51A62}" destId="{8158C05D-320D-499C-8590-B14CC695047B}" srcOrd="0" destOrd="3" presId="urn:microsoft.com/office/officeart/2005/8/layout/vList5"/>
    <dgm:cxn modelId="{36C678A1-CF17-4778-A7B4-3D93DE672C7C}" srcId="{FBF869F1-385F-42EF-859D-B134C0FE1F31}" destId="{208255FD-3A82-4550-888D-9B934CCDCDF7}" srcOrd="0" destOrd="0" parTransId="{007975DA-11F5-4672-91FB-7ABFF9E0D260}" sibTransId="{E9C1C9F4-ADB4-4418-93F3-99943649F120}"/>
    <dgm:cxn modelId="{2518C3A1-4EFD-4ECB-A02D-200DDA96F7D5}" type="presOf" srcId="{0D024DE1-8A55-4DD7-9CF7-0759D4BAA0EC}" destId="{1E07D865-3177-420D-8317-B425E4B8B652}" srcOrd="0" destOrd="0" presId="urn:microsoft.com/office/officeart/2005/8/layout/vList5"/>
    <dgm:cxn modelId="{4D694FA7-5445-436B-8E62-428217044A16}" srcId="{2B9F3B6B-387D-4E10-944C-2F28081BA63F}" destId="{1AEDD2E3-6738-4083-877B-BE65F75855A4}" srcOrd="4" destOrd="0" parTransId="{55F23534-403E-465C-93C1-9BE4EE4D2C90}" sibTransId="{F168B16C-F817-4DFF-B931-2CD876E25A0D}"/>
    <dgm:cxn modelId="{0D7481AB-7EAB-4182-80E9-523C3B737CFE}" type="presOf" srcId="{1AEDD2E3-6738-4083-877B-BE65F75855A4}" destId="{3E3E1F87-A717-412F-B692-AFC8E7BFE32E}" srcOrd="0" destOrd="4" presId="urn:microsoft.com/office/officeart/2005/8/layout/vList5"/>
    <dgm:cxn modelId="{9756A5AB-52F3-49A5-960F-15D21CF09963}" srcId="{2B9F3B6B-387D-4E10-944C-2F28081BA63F}" destId="{69023B13-6222-46AE-A293-023D2E4CCE57}" srcOrd="3" destOrd="0" parTransId="{B2F0425C-4839-4891-A4D1-57BEF3C18B9C}" sibTransId="{68F7F5A6-F594-4F96-9260-7178E453F9F4}"/>
    <dgm:cxn modelId="{BE6899AD-B59D-463D-8CC3-8BA66BF5220E}" srcId="{0D024DE1-8A55-4DD7-9CF7-0759D4BAA0EC}" destId="{736F9B4E-4FCF-4F9B-88F0-557937652EC1}" srcOrd="3" destOrd="0" parTransId="{D36377AC-5364-4A43-B034-BF6BD1434BA8}" sibTransId="{9484C0AF-A073-430B-B50F-84F866F664C6}"/>
    <dgm:cxn modelId="{3958B6C2-365E-4EE3-968A-445EA7122D3B}" srcId="{2B9F3B6B-387D-4E10-944C-2F28081BA63F}" destId="{022EAAC4-95B9-403F-A4E4-140406DA4D79}" srcOrd="0" destOrd="0" parTransId="{1619EF95-FBD6-4E8C-B1D5-C3A2CFAD5B66}" sibTransId="{0CE59B25-F4BC-4514-BA9D-AA8B83D21DFA}"/>
    <dgm:cxn modelId="{46795FC3-548E-4B4F-8B92-D67DF2D784EA}" type="presOf" srcId="{442E82D2-D6AF-49CF-80D2-E96F4FC42B72}" destId="{3E3E1F87-A717-412F-B692-AFC8E7BFE32E}" srcOrd="0" destOrd="7" presId="urn:microsoft.com/office/officeart/2005/8/layout/vList5"/>
    <dgm:cxn modelId="{398414C9-41E4-4648-AC1E-E25088163A25}" type="presOf" srcId="{9E7C38C9-BA66-4849-B0B8-37AB0F383B25}" destId="{8158C05D-320D-499C-8590-B14CC695047B}" srcOrd="0" destOrd="4" presId="urn:microsoft.com/office/officeart/2005/8/layout/vList5"/>
    <dgm:cxn modelId="{E6C3C1CA-8C43-4A4F-A0A2-BF0EADA9D50F}" srcId="{2B9F3B6B-387D-4E10-944C-2F28081BA63F}" destId="{550794E3-4C10-4B84-846D-3DCBFF6F223D}" srcOrd="5" destOrd="0" parTransId="{B2ECF769-9B81-41A3-8EE6-AFDD39E4F4F7}" sibTransId="{8DCE852A-5648-4E4C-A1FC-A58769EC7406}"/>
    <dgm:cxn modelId="{7490C9CC-0A69-492C-B911-E25913EE0F46}" srcId="{FBF869F1-385F-42EF-859D-B134C0FE1F31}" destId="{9E7C38C9-BA66-4849-B0B8-37AB0F383B25}" srcOrd="4" destOrd="0" parTransId="{11216FCE-05B5-4FAE-A0AB-35061FD2C086}" sibTransId="{77915313-33BC-4B34-8CB0-70030A15AB03}"/>
    <dgm:cxn modelId="{2C1C1FDA-B702-473F-A455-F25038376944}" srcId="{0D024DE1-8A55-4DD7-9CF7-0759D4BAA0EC}" destId="{0CC6FD66-630E-428B-A487-AC37AC337ADB}" srcOrd="1" destOrd="0" parTransId="{81E926D8-26C9-400A-A5D9-34C8EB968FE1}" sibTransId="{2825D003-3F47-4E1C-A135-DBE64154CDFA}"/>
    <dgm:cxn modelId="{94D1B8DA-1FEB-4F60-BD59-87A6B53A2954}" srcId="{2B9F3B6B-387D-4E10-944C-2F28081BA63F}" destId="{AF36862A-3098-4D01-81B7-0F75E73622A8}" srcOrd="1" destOrd="0" parTransId="{D0BF7C9D-3092-4D4B-B265-62DC0DFD2E11}" sibTransId="{83858B46-FC61-4DD7-BDC6-DCE056351122}"/>
    <dgm:cxn modelId="{B51617DC-3172-4655-8F32-2C04E49B43BA}" type="presOf" srcId="{944A9765-8061-4CD5-BA80-D508F0064210}" destId="{A1F5183F-B3CB-42F4-9DF7-3794C536281A}" srcOrd="0" destOrd="5" presId="urn:microsoft.com/office/officeart/2005/8/layout/vList5"/>
    <dgm:cxn modelId="{691971E8-1E1F-47CF-95F4-D1CB1960C441}" type="presOf" srcId="{88D332A3-306C-4243-8007-79C69017205E}" destId="{3E3E1F87-A717-412F-B692-AFC8E7BFE32E}" srcOrd="0" destOrd="6" presId="urn:microsoft.com/office/officeart/2005/8/layout/vList5"/>
    <dgm:cxn modelId="{C99774EC-1450-4E14-B9E8-6AC8E6462A57}" srcId="{435EBC73-F413-460E-BC1B-8A792EEC2002}" destId="{2B9F3B6B-387D-4E10-944C-2F28081BA63F}" srcOrd="2" destOrd="0" parTransId="{C00E0E20-A14A-4C2A-937E-31255CE85C6F}" sibTransId="{F9E9268B-03A3-4DEC-8E4B-B725A77030B3}"/>
    <dgm:cxn modelId="{62D5E7F0-CAA9-4165-A956-6D9B07EAEDF4}" srcId="{FBF869F1-385F-42EF-859D-B134C0FE1F31}" destId="{CA6068EE-8F36-40DB-A196-5F42ECF51A62}" srcOrd="3" destOrd="0" parTransId="{B9F740AD-3E30-4A08-AE5D-0C65659087CE}" sibTransId="{70F4EF72-7748-44D1-B0CB-1FC62A1D7953}"/>
    <dgm:cxn modelId="{C8AC7DF8-4F24-4E46-AA38-FB55147B386E}" type="presOf" srcId="{13AA5764-66BB-4DBF-92F8-8136E146E5AD}" destId="{8158C05D-320D-499C-8590-B14CC695047B}" srcOrd="0" destOrd="2" presId="urn:microsoft.com/office/officeart/2005/8/layout/vList5"/>
    <dgm:cxn modelId="{D345CC53-F3FD-4ED5-B132-135163AC5209}" type="presParOf" srcId="{463C6298-0C21-45E8-A723-ECABF9F2D936}" destId="{B7E4D0CB-3839-4046-AF02-80FEB2ABDF0F}" srcOrd="0" destOrd="0" presId="urn:microsoft.com/office/officeart/2005/8/layout/vList5"/>
    <dgm:cxn modelId="{73956FF7-FF7E-4289-8957-6820F95434CA}" type="presParOf" srcId="{B7E4D0CB-3839-4046-AF02-80FEB2ABDF0F}" destId="{F89F1C6B-A8CB-4679-949F-7DB9FEDAA10D}" srcOrd="0" destOrd="0" presId="urn:microsoft.com/office/officeart/2005/8/layout/vList5"/>
    <dgm:cxn modelId="{0E737D91-FA04-4214-9415-5567DF7FC93A}" type="presParOf" srcId="{B7E4D0CB-3839-4046-AF02-80FEB2ABDF0F}" destId="{8158C05D-320D-499C-8590-B14CC695047B}" srcOrd="1" destOrd="0" presId="urn:microsoft.com/office/officeart/2005/8/layout/vList5"/>
    <dgm:cxn modelId="{C5D535E9-222E-4BCC-B5ED-DC45E576A4DB}" type="presParOf" srcId="{463C6298-0C21-45E8-A723-ECABF9F2D936}" destId="{C7FBFF03-711A-4489-AF33-EF135612ED99}" srcOrd="1" destOrd="0" presId="urn:microsoft.com/office/officeart/2005/8/layout/vList5"/>
    <dgm:cxn modelId="{9BF9CAFF-A470-4FDA-BE26-EA27496AB53E}" type="presParOf" srcId="{463C6298-0C21-45E8-A723-ECABF9F2D936}" destId="{B852CD21-9C6B-4D88-8193-5B9765F14A26}" srcOrd="2" destOrd="0" presId="urn:microsoft.com/office/officeart/2005/8/layout/vList5"/>
    <dgm:cxn modelId="{816BCE63-5AB2-4D41-83FE-C16FABBDFE84}" type="presParOf" srcId="{B852CD21-9C6B-4D88-8193-5B9765F14A26}" destId="{1E07D865-3177-420D-8317-B425E4B8B652}" srcOrd="0" destOrd="0" presId="urn:microsoft.com/office/officeart/2005/8/layout/vList5"/>
    <dgm:cxn modelId="{7FCD1803-7F1E-4789-A764-13F816F27FBF}" type="presParOf" srcId="{B852CD21-9C6B-4D88-8193-5B9765F14A26}" destId="{A1F5183F-B3CB-42F4-9DF7-3794C536281A}" srcOrd="1" destOrd="0" presId="urn:microsoft.com/office/officeart/2005/8/layout/vList5"/>
    <dgm:cxn modelId="{95AD9E9B-77C3-4AEA-9E0B-2CCE6DE5C896}" type="presParOf" srcId="{463C6298-0C21-45E8-A723-ECABF9F2D936}" destId="{917898FF-A459-4E9C-A749-C50CE2B54F49}" srcOrd="3" destOrd="0" presId="urn:microsoft.com/office/officeart/2005/8/layout/vList5"/>
    <dgm:cxn modelId="{D922FBA1-E7D3-4F91-A9F6-0FADAA8785BF}" type="presParOf" srcId="{463C6298-0C21-45E8-A723-ECABF9F2D936}" destId="{DEE03F5B-9C65-4007-9FFF-A34E1F6F66F6}" srcOrd="4" destOrd="0" presId="urn:microsoft.com/office/officeart/2005/8/layout/vList5"/>
    <dgm:cxn modelId="{D11552C1-F818-4442-9FB0-E13B116F70B7}" type="presParOf" srcId="{DEE03F5B-9C65-4007-9FFF-A34E1F6F66F6}" destId="{E4DBBA64-F04A-4FC9-B99C-E8E4E4CF236F}" srcOrd="0" destOrd="0" presId="urn:microsoft.com/office/officeart/2005/8/layout/vList5"/>
    <dgm:cxn modelId="{6556D467-605F-42FD-A9E2-690E58DAA312}" type="presParOf" srcId="{DEE03F5B-9C65-4007-9FFF-A34E1F6F66F6}" destId="{3E3E1F87-A717-412F-B692-AFC8E7BFE32E}" srcOrd="1" destOrd="0" presId="urn:microsoft.com/office/officeart/2005/8/layout/vList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58C05D-320D-499C-8590-B14CC695047B}">
      <dsp:nvSpPr>
        <dsp:cNvPr id="0" name=""/>
        <dsp:cNvSpPr/>
      </dsp:nvSpPr>
      <dsp:spPr>
        <a:xfrm rot="5400000">
          <a:off x="3181500" y="-1844153"/>
          <a:ext cx="1221803" cy="495888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Teikti socialinės priežiūros - apgyvendinimo paslaugas šeimoms ir vaikams, patiriantiems krizę, bei vyresnio amžiaus moterims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Įkurti kompleksinių paslaugų centrą negalią turintiems vaikams ir jų šeimos nariams </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Užtikrinti kompleksinių paslaugų tęstinumą bei didinti jų prieinamumą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Vykdyti palydimosios globos paslaugų vaikams po institucinės globos plėtrą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paslaugas vaikams su negalia ir jų šeimoms</a:t>
          </a:r>
          <a:endParaRPr lang="en-US" sz="1000" kern="1200">
            <a:latin typeface="Times New Roman" panose="02020603050405020304" pitchFamily="18" charset="0"/>
            <a:cs typeface="Times New Roman" panose="02020603050405020304" pitchFamily="18" charset="0"/>
          </a:endParaRPr>
        </a:p>
      </dsp:txBody>
      <dsp:txXfrm rot="-5400000">
        <a:off x="1312958" y="84033"/>
        <a:ext cx="4899243" cy="1102515"/>
      </dsp:txXfrm>
    </dsp:sp>
    <dsp:sp modelId="{F89F1C6B-A8CB-4679-949F-7DB9FEDAA10D}">
      <dsp:nvSpPr>
        <dsp:cNvPr id="0" name=""/>
        <dsp:cNvSpPr/>
      </dsp:nvSpPr>
      <dsp:spPr>
        <a:xfrm>
          <a:off x="11481" y="0"/>
          <a:ext cx="1308105" cy="128322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Plėsti socialines paslaugas vaikams, jaunimui ir šeimoms</a:t>
          </a:r>
          <a:endParaRPr lang="en-US" sz="1200" b="0" kern="1200">
            <a:latin typeface="Times New Roman" panose="02020603050405020304" pitchFamily="18" charset="0"/>
            <a:cs typeface="Times New Roman" panose="02020603050405020304" pitchFamily="18" charset="0"/>
          </a:endParaRPr>
        </a:p>
      </dsp:txBody>
      <dsp:txXfrm>
        <a:off x="74123" y="62642"/>
        <a:ext cx="1182821" cy="1157941"/>
      </dsp:txXfrm>
    </dsp:sp>
    <dsp:sp modelId="{A1F5183F-B3CB-42F4-9DF7-3794C536281A}">
      <dsp:nvSpPr>
        <dsp:cNvPr id="0" name=""/>
        <dsp:cNvSpPr/>
      </dsp:nvSpPr>
      <dsp:spPr>
        <a:xfrm rot="5400000">
          <a:off x="3158546" y="-516117"/>
          <a:ext cx="1253930" cy="4970939"/>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Organizuoti sociokultūrines paslaugas vyresnio amžiaus asmenims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integralios pagalbos paslaugas asmens namuose</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Savarankiško / grupinio gyvenimo namų steigimas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Teikti apsaugoto būsto paslaugą psichikos negalią turintiems asmenims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transporto paslaugas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dienos socialinės globos namuose paslaugas </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Užtikrinti laikino atokvėpio paslaugų teikimą</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Vykdyti paslaugų teikimo kokybės stebėseną</a:t>
          </a:r>
          <a:endParaRPr lang="en-US" sz="1000" kern="1200">
            <a:latin typeface="Times New Roman" panose="02020603050405020304" pitchFamily="18" charset="0"/>
            <a:cs typeface="Times New Roman" panose="02020603050405020304" pitchFamily="18" charset="0"/>
          </a:endParaRPr>
        </a:p>
      </dsp:txBody>
      <dsp:txXfrm rot="-5400000">
        <a:off x="1300042" y="1403599"/>
        <a:ext cx="4909727" cy="1131506"/>
      </dsp:txXfrm>
    </dsp:sp>
    <dsp:sp modelId="{1E07D865-3177-420D-8317-B425E4B8B652}">
      <dsp:nvSpPr>
        <dsp:cNvPr id="0" name=""/>
        <dsp:cNvSpPr/>
      </dsp:nvSpPr>
      <dsp:spPr>
        <a:xfrm>
          <a:off x="0" y="1295662"/>
          <a:ext cx="1296324" cy="13532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kern="1200">
            <a:latin typeface="Times New Roman" panose="02020603050405020304" pitchFamily="18" charset="0"/>
            <a:cs typeface="Times New Roman" panose="02020603050405020304" pitchFamily="18" charset="0"/>
          </a:endParaRPr>
        </a:p>
      </dsp:txBody>
      <dsp:txXfrm>
        <a:off x="63281" y="1358943"/>
        <a:ext cx="1169762" cy="1226705"/>
      </dsp:txXfrm>
    </dsp:sp>
    <dsp:sp modelId="{3E3E1F87-A717-412F-B692-AFC8E7BFE32E}">
      <dsp:nvSpPr>
        <dsp:cNvPr id="0" name=""/>
        <dsp:cNvSpPr/>
      </dsp:nvSpPr>
      <dsp:spPr>
        <a:xfrm rot="5400000">
          <a:off x="3108089" y="878671"/>
          <a:ext cx="1350634" cy="497687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endParaRPr lang="en-US" sz="1000" kern="1200"/>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paslaugas ir pagalbos būdus asmenims priklausomiems nuo alkoholio, narkotikų ir kitų psichotropinių medžiagų, bei jų artimiesiems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socialinės integracijos paslaugas asmenims, grįžusiems iš įkalinimo įstaigų</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Remti socialinio verslo iniciatyvas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Teikti apsaugoto būsto paslaugą socialinį būstą gavusiems nakvynės namuose gyvenusiems asmenims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Užtikrinti "žemo slenksčio" paslaugų teikimą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Skatinti asmenų integraciją į darbo rinką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dsp:txBody>
      <dsp:txXfrm rot="-5400000">
        <a:off x="1294968" y="2757726"/>
        <a:ext cx="4910944" cy="1218768"/>
      </dsp:txXfrm>
    </dsp:sp>
    <dsp:sp modelId="{E4DBBA64-F04A-4FC9-B99C-E8E4E4CF236F}">
      <dsp:nvSpPr>
        <dsp:cNvPr id="0" name=""/>
        <dsp:cNvSpPr/>
      </dsp:nvSpPr>
      <dsp:spPr>
        <a:xfrm>
          <a:off x="0" y="2679557"/>
          <a:ext cx="1292726" cy="135957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kern="1200">
            <a:latin typeface="Times New Roman" panose="02020603050405020304" pitchFamily="18" charset="0"/>
            <a:cs typeface="Times New Roman" panose="02020603050405020304" pitchFamily="18" charset="0"/>
          </a:endParaRPr>
        </a:p>
      </dsp:txBody>
      <dsp:txXfrm>
        <a:off x="63106" y="2742663"/>
        <a:ext cx="1166514" cy="123336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CDC1740A-3BD4-4E16-B075-EF832761DE27}">
    <t:Anchor>
      <t:Comment id="631992860"/>
    </t:Anchor>
    <t:History>
      <t:Event id="{6C029C20-E3C3-4F4C-84E0-CBBCC4D3FEF3}" time="2022-02-07T08:49:51.617Z">
        <t:Attribution userId="S::egle.liaudginaite@vilnius.lt::d4a47832-aa42-4add-a8c6-45c33ba20647" userProvider="AD" userName="Eglė Liaudginaitė"/>
        <t:Anchor>
          <t:Comment id="561690526"/>
        </t:Anchor>
        <t:Create/>
      </t:Event>
      <t:Event id="{65DCFDFB-5EFD-4FF7-B117-78BB7E771CE1}" time="2022-02-07T08:49:51.617Z">
        <t:Attribution userId="S::egle.liaudginaite@vilnius.lt::d4a47832-aa42-4add-a8c6-45c33ba20647" userProvider="AD" userName="Eglė Liaudginaitė"/>
        <t:Anchor>
          <t:Comment id="561690526"/>
        </t:Anchor>
        <t:Assign userId="S::Vadim.Verenic@vilnius.lt::02f8175d-3fee-4612-96b2-a56a5aa8b82e" userProvider="AD" userName="Vadim Verenič"/>
      </t:Event>
      <t:Event id="{AC4A38B3-9173-44A0-A3A3-2F29DF398762}" time="2022-02-07T08:49:51.617Z">
        <t:Attribution userId="S::egle.liaudginaite@vilnius.lt::d4a47832-aa42-4add-a8c6-45c33ba20647" userProvider="AD" userName="Eglė Liaudginaitė"/>
        <t:Anchor>
          <t:Comment id="561690526"/>
        </t:Anchor>
        <t:SetTitle title="@Vadim Verenič čia standartiškai"/>
      </t:Event>
    </t:History>
  </t:Task>
  <t:Task id="{3B9E4A68-362E-4E5E-AF9F-380141516BCD}">
    <t:Anchor>
      <t:Comment id="46494687"/>
    </t:Anchor>
    <t:History>
      <t:Event id="{72002D5D-9EE8-46B4-8CF0-02683D78A2CD}" time="2022-01-14T13:08:18.083Z">
        <t:Attribution userId="S::egle.liaudginaite@vilnius.lt::d4a47832-aa42-4add-a8c6-45c33ba20647" userProvider="AD" userName="Eglė Liaudginaitė"/>
        <t:Anchor>
          <t:Comment id="46494687"/>
        </t:Anchor>
        <t:Create/>
      </t:Event>
      <t:Event id="{E4AA52F0-BC66-436A-AF0E-3D0D8810C460}" time="2022-01-14T13:08:18.083Z">
        <t:Attribution userId="S::egle.liaudginaite@vilnius.lt::d4a47832-aa42-4add-a8c6-45c33ba20647" userProvider="AD" userName="Eglė Liaudginaitė"/>
        <t:Anchor>
          <t:Comment id="46494687"/>
        </t:Anchor>
        <t:Assign userId="S::Egle.Liaudginaite@vilnius.lt::d4a47832-aa42-4add-a8c6-45c33ba20647" userProvider="AD" userName="Eglė Liaudginaitė"/>
      </t:Event>
      <t:Event id="{461FE072-AA83-4F32-B193-47D7BDAFAEAC}" time="2022-01-14T13:08:18.083Z">
        <t:Attribution userId="S::egle.liaudginaite@vilnius.lt::d4a47832-aa42-4add-a8c6-45c33ba20647" userProvider="AD" userName="Eglė Liaudginaitė"/>
        <t:Anchor>
          <t:Comment id="46494687"/>
        </t:Anchor>
        <t:SetTitle title="@Eglė Liaudginait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FD139E-3C64-463F-83B3-154F5E038AC2}">
  <ds:schemaRefs>
    <ds:schemaRef ds:uri="http://schemas.openxmlformats.org/officeDocument/2006/bibliography"/>
  </ds:schemaRefs>
</ds:datastoreItem>
</file>

<file path=customXml/itemProps2.xml><?xml version="1.0" encoding="utf-8"?>
<ds:datastoreItem xmlns:ds="http://schemas.openxmlformats.org/officeDocument/2006/customXml" ds:itemID="{EA4CA358-1C7D-4E06-BD76-1A197083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36E31-6748-4DE1-AEF1-53EE00D73D73}">
  <ds:schemaRefs>
    <ds:schemaRef ds:uri="http://schemas.microsoft.com/sharepoint/v3/contenttype/forms"/>
  </ds:schemaRefs>
</ds:datastoreItem>
</file>

<file path=customXml/itemProps4.xml><?xml version="1.0" encoding="utf-8"?>
<ds:datastoreItem xmlns:ds="http://schemas.openxmlformats.org/officeDocument/2006/customXml" ds:itemID="{BB375FA4-0EAB-47E2-8F92-43F72916632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87210</Words>
  <Characters>49710</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136647</CharactersWithSpaces>
  <SharedDoc>false</SharedDoc>
  <HyperlinkBase/>
  <HLinks>
    <vt:vector size="54" baseType="variant">
      <vt:variant>
        <vt:i4>7733282</vt:i4>
      </vt:variant>
      <vt:variant>
        <vt:i4>0</vt:i4>
      </vt:variant>
      <vt:variant>
        <vt:i4>0</vt:i4>
      </vt:variant>
      <vt:variant>
        <vt:i4>5</vt:i4>
      </vt:variant>
      <vt:variant>
        <vt:lpwstr>https://vilnius.lt/lt/2022/12/28/pozityvi-patirtis-sostines-gelvadiskiu-gatves-gyventoju-nebegasdina-intelekto-negalia-turinciu-zmoniu-kaimynyste/</vt:lpwstr>
      </vt:variant>
      <vt:variant>
        <vt:lpwstr/>
      </vt:variant>
      <vt:variant>
        <vt:i4>3145773</vt:i4>
      </vt:variant>
      <vt:variant>
        <vt:i4>15</vt:i4>
      </vt:variant>
      <vt:variant>
        <vt:i4>0</vt:i4>
      </vt:variant>
      <vt:variant>
        <vt:i4>5</vt:i4>
      </vt:variant>
      <vt:variant>
        <vt:lpwstr>https://osp.stat.gov.lt/ukraine-dashboards</vt:lpwstr>
      </vt:variant>
      <vt:variant>
        <vt:lpwstr/>
      </vt:variant>
      <vt:variant>
        <vt:i4>7864387</vt:i4>
      </vt:variant>
      <vt:variant>
        <vt:i4>12</vt:i4>
      </vt:variant>
      <vt:variant>
        <vt:i4>0</vt:i4>
      </vt:variant>
      <vt:variant>
        <vt:i4>5</vt:i4>
      </vt:variant>
      <vt:variant>
        <vt:lpwstr>https://osp.stat.gov.lt/statistiniu-rodikliu-analize?hash=4525652a-e3e2-487f-b3f3-cde144e36a80</vt:lpwstr>
      </vt:variant>
      <vt:variant>
        <vt:lpwstr>/</vt:lpwstr>
      </vt:variant>
      <vt:variant>
        <vt:i4>3735587</vt:i4>
      </vt:variant>
      <vt:variant>
        <vt:i4>9</vt:i4>
      </vt:variant>
      <vt:variant>
        <vt:i4>0</vt:i4>
      </vt:variant>
      <vt:variant>
        <vt:i4>5</vt:i4>
      </vt:variant>
      <vt:variant>
        <vt:lpwstr>https://osp.stat.gov.lt/lietuvos-gyventoju-pajamos-ir-gyvenimo-salygos-2022/skurdo-rizika/skurdo-rizikos-lygis</vt:lpwstr>
      </vt:variant>
      <vt:variant>
        <vt:lpwstr/>
      </vt:variant>
      <vt:variant>
        <vt:i4>7667810</vt:i4>
      </vt:variant>
      <vt:variant>
        <vt:i4>6</vt:i4>
      </vt:variant>
      <vt:variant>
        <vt:i4>0</vt:i4>
      </vt:variant>
      <vt:variant>
        <vt:i4>5</vt:i4>
      </vt:variant>
      <vt:variant>
        <vt:lpwstr>http://vitrinos.spis.lt:8080/vtas.html</vt:lpwstr>
      </vt:variant>
      <vt:variant>
        <vt:lpwstr/>
      </vt:variant>
      <vt:variant>
        <vt:i4>2293870</vt:i4>
      </vt:variant>
      <vt:variant>
        <vt:i4>3</vt:i4>
      </vt:variant>
      <vt:variant>
        <vt:i4>0</vt:i4>
      </vt:variant>
      <vt:variant>
        <vt:i4>5</vt:i4>
      </vt:variant>
      <vt:variant>
        <vt:lpwstr>https://socmin.lrv.lt/lt/veiklos-sritys/socialine-integracija/neigaliuju-socialine-integracija/statistika-2</vt:lpwstr>
      </vt:variant>
      <vt:variant>
        <vt:lpwstr/>
      </vt:variant>
      <vt:variant>
        <vt:i4>5439532</vt:i4>
      </vt:variant>
      <vt:variant>
        <vt:i4>0</vt:i4>
      </vt:variant>
      <vt:variant>
        <vt:i4>0</vt:i4>
      </vt:variant>
      <vt:variant>
        <vt:i4>5</vt:i4>
      </vt:variant>
      <vt:variant>
        <vt:lpwstr>https://osp.stat.gov.lt/statistiniu-rodikliu-analize</vt:lpwstr>
      </vt:variant>
      <vt:variant>
        <vt:lpwstr>/</vt:lpwstr>
      </vt:variant>
      <vt:variant>
        <vt:i4>131192</vt:i4>
      </vt:variant>
      <vt:variant>
        <vt:i4>3</vt:i4>
      </vt:variant>
      <vt:variant>
        <vt:i4>0</vt:i4>
      </vt:variant>
      <vt:variant>
        <vt:i4>5</vt:i4>
      </vt:variant>
      <vt:variant>
        <vt:lpwstr>mailto:Raisa.Dabrovolskiene@vilnius.lt</vt:lpwstr>
      </vt:variant>
      <vt:variant>
        <vt:lpwstr/>
      </vt:variant>
      <vt:variant>
        <vt:i4>131192</vt:i4>
      </vt:variant>
      <vt:variant>
        <vt:i4>0</vt:i4>
      </vt:variant>
      <vt:variant>
        <vt:i4>0</vt:i4>
      </vt:variant>
      <vt:variant>
        <vt:i4>5</vt:i4>
      </vt:variant>
      <vt:variant>
        <vt:lpwstr>mailto:Raisa.Dabrovolskiene@vilnius.lt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Rima</dc:creator>
  <cp:keywords/>
  <cp:lastModifiedBy>Vadim Verenič</cp:lastModifiedBy>
  <cp:revision>3</cp:revision>
  <dcterms:created xsi:type="dcterms:W3CDTF">2023-02-20T08:21:00Z</dcterms:created>
  <dcterms:modified xsi:type="dcterms:W3CDTF">2023-02-20T08:21:00Z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