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6128A" w14:textId="77777777" w:rsidR="00CE2CF3" w:rsidRDefault="00CE2CF3" w:rsidP="00CE2CF3">
      <w:pPr>
        <w:jc w:val="center"/>
        <w:rPr>
          <w:b/>
          <w:lang w:val="lt-LT"/>
        </w:rPr>
      </w:pPr>
      <w:r>
        <w:rPr>
          <w:b/>
          <w:lang w:val="lt-LT"/>
        </w:rPr>
        <w:t>VILNIAUS MIESTO SAVIVALDYBĖS TARYBOS</w:t>
      </w:r>
    </w:p>
    <w:p w14:paraId="5A02206F" w14:textId="77777777" w:rsidR="00CE2CF3" w:rsidRDefault="00CE2CF3" w:rsidP="00CE2CF3">
      <w:pPr>
        <w:jc w:val="center"/>
        <w:rPr>
          <w:b/>
          <w:lang w:val="lt-LT"/>
        </w:rPr>
      </w:pPr>
      <w:r>
        <w:rPr>
          <w:b/>
          <w:lang w:val="lt-LT"/>
        </w:rPr>
        <w:t>ISTORINĖS ATMINTIES KOMISIJA</w:t>
      </w:r>
    </w:p>
    <w:p w14:paraId="1EA3162C" w14:textId="77777777" w:rsidR="00CE2CF3" w:rsidRDefault="00CE2CF3" w:rsidP="00CE2CF3">
      <w:pPr>
        <w:jc w:val="center"/>
        <w:rPr>
          <w:b/>
          <w:caps/>
          <w:color w:val="000080"/>
          <w:lang w:val="lt-LT"/>
        </w:rPr>
      </w:pPr>
    </w:p>
    <w:p w14:paraId="71965346" w14:textId="77777777" w:rsidR="00CE2CF3" w:rsidRDefault="00CE2CF3" w:rsidP="00CE2CF3">
      <w:pPr>
        <w:jc w:val="center"/>
        <w:rPr>
          <w:b/>
          <w:caps/>
          <w:lang w:val="lt-LT"/>
        </w:rPr>
      </w:pPr>
      <w:r>
        <w:rPr>
          <w:b/>
          <w:caps/>
          <w:lang w:val="lt-LT"/>
        </w:rPr>
        <w:t>POSĖDŽIO PROTOKOLAS</w:t>
      </w:r>
    </w:p>
    <w:p w14:paraId="2F059499" w14:textId="77777777" w:rsidR="00CE2CF3" w:rsidRDefault="00CE2CF3" w:rsidP="00CE2CF3">
      <w:pPr>
        <w:jc w:val="center"/>
        <w:rPr>
          <w:caps/>
          <w:color w:val="000080"/>
          <w:lang w:val="lt-LT"/>
        </w:rPr>
      </w:pPr>
    </w:p>
    <w:p w14:paraId="04228847" w14:textId="03AF0783" w:rsidR="00CE2CF3" w:rsidRDefault="00CE2CF3" w:rsidP="00CE2CF3">
      <w:pPr>
        <w:jc w:val="center"/>
      </w:pPr>
      <w:r>
        <w:rPr>
          <w:lang w:val="lt-LT"/>
        </w:rPr>
        <w:t xml:space="preserve">2022 m.  </w:t>
      </w:r>
      <w:r w:rsidR="006020D2">
        <w:rPr>
          <w:lang w:val="lt-LT"/>
        </w:rPr>
        <w:t xml:space="preserve">liepos </w:t>
      </w:r>
      <w:r w:rsidR="005467A5">
        <w:rPr>
          <w:lang w:val="lt-LT"/>
        </w:rPr>
        <w:t>18</w:t>
      </w:r>
      <w:r>
        <w:rPr>
          <w:lang w:val="en-US"/>
        </w:rPr>
        <w:t xml:space="preserve"> </w:t>
      </w:r>
      <w:r>
        <w:rPr>
          <w:lang w:val="lt-LT"/>
        </w:rPr>
        <w:t>d. Nr. 9</w:t>
      </w:r>
      <w:r>
        <w:rPr>
          <w:bCs/>
          <w:lang w:val="lt-LT"/>
        </w:rPr>
        <w:t>-</w:t>
      </w:r>
      <w:r w:rsidR="000F30AF">
        <w:rPr>
          <w:bCs/>
          <w:lang w:val="lt-LT"/>
        </w:rPr>
        <w:t>85</w:t>
      </w:r>
      <w:r>
        <w:rPr>
          <w:bCs/>
          <w:lang w:val="lt-LT"/>
        </w:rPr>
        <w:t>/22(1.1.29-T1)</w:t>
      </w:r>
      <w:r>
        <w:rPr>
          <w:lang w:val="lt-LT"/>
        </w:rPr>
        <w:t> </w:t>
      </w:r>
      <w:r>
        <w:rPr>
          <w:lang w:val="lt-LT"/>
        </w:rPr>
        <w:t> </w:t>
      </w:r>
      <w:r>
        <w:rPr>
          <w:lang w:val="lt-LT"/>
        </w:rPr>
        <w:t> 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</w:p>
    <w:p w14:paraId="3BD2C557" w14:textId="77777777" w:rsidR="00CE2CF3" w:rsidRDefault="00CE2CF3" w:rsidP="00CE2CF3">
      <w:pPr>
        <w:jc w:val="center"/>
        <w:rPr>
          <w:lang w:val="lt-LT"/>
        </w:rPr>
      </w:pPr>
      <w:r>
        <w:rPr>
          <w:lang w:val="lt-LT"/>
        </w:rPr>
        <w:t>Vilnius</w:t>
      </w:r>
    </w:p>
    <w:p w14:paraId="1FE96144" w14:textId="77777777" w:rsidR="00CE2CF3" w:rsidRDefault="00CE2CF3" w:rsidP="00CE2CF3">
      <w:pPr>
        <w:jc w:val="center"/>
        <w:rPr>
          <w:lang w:val="lt-LT"/>
        </w:rPr>
      </w:pPr>
    </w:p>
    <w:p w14:paraId="57452C31" w14:textId="38715DA5" w:rsidR="00CE2CF3" w:rsidRDefault="00CE2CF3" w:rsidP="00CE2CF3">
      <w:pPr>
        <w:ind w:firstLine="709"/>
        <w:jc w:val="both"/>
      </w:pPr>
      <w:r>
        <w:rPr>
          <w:lang w:val="lt-LT"/>
        </w:rPr>
        <w:t xml:space="preserve">Posėdis įvyko nuotoliniu būdu per </w:t>
      </w:r>
      <w:r w:rsidR="006020D2">
        <w:rPr>
          <w:lang w:val="lt-LT"/>
        </w:rPr>
        <w:t>zoom</w:t>
      </w:r>
      <w:r>
        <w:rPr>
          <w:lang w:val="lt-LT"/>
        </w:rPr>
        <w:t xml:space="preserve"> programą 2022 m. </w:t>
      </w:r>
      <w:r w:rsidR="006020D2">
        <w:rPr>
          <w:lang w:val="lt-LT"/>
        </w:rPr>
        <w:t>liepos</w:t>
      </w:r>
      <w:r>
        <w:rPr>
          <w:lang w:val="lt-LT"/>
        </w:rPr>
        <w:t xml:space="preserve"> </w:t>
      </w:r>
      <w:r>
        <w:rPr>
          <w:lang w:val="en-US"/>
        </w:rPr>
        <w:t>1</w:t>
      </w:r>
      <w:r w:rsidR="006020D2">
        <w:rPr>
          <w:lang w:val="en-US"/>
        </w:rPr>
        <w:t>3</w:t>
      </w:r>
      <w:r>
        <w:rPr>
          <w:lang w:val="en-US"/>
        </w:rPr>
        <w:t xml:space="preserve"> </w:t>
      </w:r>
      <w:r>
        <w:rPr>
          <w:lang w:val="lt-LT"/>
        </w:rPr>
        <w:t>d. 10.00 val.-</w:t>
      </w:r>
      <w:r>
        <w:rPr>
          <w:lang w:val="en-US"/>
        </w:rPr>
        <w:t>1</w:t>
      </w:r>
      <w:r w:rsidR="006020D2">
        <w:rPr>
          <w:lang w:val="en-US"/>
        </w:rPr>
        <w:t>2.</w:t>
      </w:r>
      <w:r w:rsidR="008F0A95">
        <w:rPr>
          <w:lang w:val="en-US"/>
        </w:rPr>
        <w:t>1</w:t>
      </w:r>
      <w:r w:rsidR="005D621A">
        <w:rPr>
          <w:lang w:val="en-US"/>
        </w:rPr>
        <w:t>0</w:t>
      </w:r>
      <w:r>
        <w:rPr>
          <w:lang w:val="en-US"/>
        </w:rPr>
        <w:t xml:space="preserve"> val.</w:t>
      </w:r>
      <w:r>
        <w:rPr>
          <w:lang w:val="lt-LT"/>
        </w:rPr>
        <w:t>.</w:t>
      </w:r>
    </w:p>
    <w:p w14:paraId="13BD4060" w14:textId="10CDE23F" w:rsidR="00CE2CF3" w:rsidRDefault="00CE2CF3" w:rsidP="00CE2CF3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ab/>
        <w:t>Posėdžio pirminink</w:t>
      </w:r>
      <w:r w:rsidR="00A561CF">
        <w:rPr>
          <w:lang w:val="lt-LT"/>
        </w:rPr>
        <w:t>ė</w:t>
      </w:r>
      <w:r>
        <w:rPr>
          <w:lang w:val="lt-LT"/>
        </w:rPr>
        <w:t xml:space="preserve"> </w:t>
      </w:r>
      <w:r>
        <w:rPr>
          <w:lang w:val="lt-LT"/>
        </w:rPr>
        <w:softHyphen/>
        <w:t xml:space="preserve">- </w:t>
      </w:r>
      <w:bookmarkStart w:id="0" w:name="__Fieldmark__4749_1871226736"/>
      <w:bookmarkStart w:id="1" w:name="__Fieldmark__1704_1871226736"/>
      <w:bookmarkStart w:id="2" w:name="__Fieldmark__3326_1871226736"/>
      <w:bookmarkStart w:id="3" w:name="__Fieldmark__7198_1871226736"/>
      <w:bookmarkStart w:id="4" w:name="posPirmOficialus11"/>
      <w:bookmarkEnd w:id="0"/>
      <w:bookmarkEnd w:id="1"/>
      <w:bookmarkEnd w:id="2"/>
      <w:bookmarkEnd w:id="3"/>
      <w:r>
        <w:rPr>
          <w:lang w:val="lt-LT"/>
        </w:rPr>
        <w:t>Komisijos pirminink</w:t>
      </w:r>
      <w:bookmarkStart w:id="5" w:name="__Fieldmark__3326_18712267361"/>
      <w:bookmarkStart w:id="6" w:name="posPirmOficialus1"/>
      <w:bookmarkStart w:id="7" w:name="__Fieldmark__1704_18712267361"/>
      <w:bookmarkStart w:id="8" w:name="__Fieldmark__4749_18712267361"/>
      <w:bookmarkEnd w:id="4"/>
      <w:bookmarkEnd w:id="5"/>
      <w:bookmarkEnd w:id="6"/>
      <w:bookmarkEnd w:id="7"/>
      <w:bookmarkEnd w:id="8"/>
      <w:r w:rsidR="00A561CF">
        <w:rPr>
          <w:lang w:val="lt-LT"/>
        </w:rPr>
        <w:t>o pavaduotoja</w:t>
      </w:r>
      <w:r w:rsidR="006F361C">
        <w:rPr>
          <w:lang w:val="lt-LT"/>
        </w:rPr>
        <w:t xml:space="preserve"> Kamilė Šeraitė</w:t>
      </w:r>
      <w:r>
        <w:rPr>
          <w:lang w:val="lt-LT"/>
        </w:rPr>
        <w:t>.</w:t>
      </w:r>
    </w:p>
    <w:p w14:paraId="5E5B5DEB" w14:textId="77777777" w:rsidR="00CE2CF3" w:rsidRDefault="00CE2CF3" w:rsidP="00CE2CF3">
      <w:pPr>
        <w:ind w:firstLine="709"/>
        <w:jc w:val="both"/>
        <w:rPr>
          <w:lang w:val="lt-LT"/>
        </w:rPr>
      </w:pPr>
      <w:r>
        <w:rPr>
          <w:lang w:val="lt-LT"/>
        </w:rPr>
        <w:t>Posėdžio sekretorė - Komisijos sekretorė</w:t>
      </w:r>
      <w:bookmarkStart w:id="9" w:name="posSekrOficialus11"/>
      <w:r>
        <w:rPr>
          <w:lang w:val="lt-LT"/>
        </w:rPr>
        <w:t xml:space="preserve"> Lina Matulai</w:t>
      </w:r>
      <w:bookmarkEnd w:id="9"/>
      <w:r>
        <w:rPr>
          <w:lang w:val="lt-LT"/>
        </w:rPr>
        <w:t>tė.</w:t>
      </w:r>
    </w:p>
    <w:p w14:paraId="722EDF4D" w14:textId="436D6039" w:rsidR="00CE2CF3" w:rsidRDefault="00CE2CF3" w:rsidP="00CE2CF3">
      <w:pPr>
        <w:ind w:firstLine="709"/>
        <w:jc w:val="both"/>
      </w:pPr>
      <w:r>
        <w:rPr>
          <w:lang w:val="lt-LT"/>
        </w:rPr>
        <w:t xml:space="preserve">Posėdyje dalyvavo </w:t>
      </w:r>
      <w:r w:rsidR="00A561CF">
        <w:rPr>
          <w:lang w:val="en-US"/>
        </w:rPr>
        <w:t>11</w:t>
      </w:r>
      <w:r>
        <w:rPr>
          <w:lang w:val="lt-LT"/>
        </w:rPr>
        <w:t xml:space="preserve"> Komisijos narių: </w:t>
      </w:r>
      <w:bookmarkStart w:id="10" w:name="posedzioDalyviai11"/>
      <w:r>
        <w:rPr>
          <w:lang w:val="lt-LT"/>
        </w:rPr>
        <w:t xml:space="preserve">Kamilė Šeraitė, Albert Narvoiš, </w:t>
      </w:r>
      <w:r w:rsidR="006F361C">
        <w:t xml:space="preserve">Mantas Stulgaitis, </w:t>
      </w:r>
      <w:r>
        <w:rPr>
          <w:lang w:val="lt-LT"/>
        </w:rPr>
        <w:t xml:space="preserve">Renalda Rutkauskaitė-Preskienienė, Rūta Matonienė, </w:t>
      </w:r>
      <w:bookmarkEnd w:id="10"/>
      <w:r>
        <w:t>Andrius Bakšys,</w:t>
      </w:r>
      <w:r>
        <w:rPr>
          <w:lang w:val="lt-LT"/>
        </w:rPr>
        <w:t xml:space="preserve"> </w:t>
      </w:r>
      <w:r>
        <w:t xml:space="preserve">Laimutis Bilkis, </w:t>
      </w:r>
      <w:r w:rsidR="006F361C">
        <w:rPr>
          <w:lang w:val="lt-LT"/>
        </w:rPr>
        <w:t>dr. Norbertas Černiauskas,</w:t>
      </w:r>
      <w:r w:rsidR="006F361C" w:rsidRPr="00E67505">
        <w:rPr>
          <w:lang w:val="lt-LT"/>
        </w:rPr>
        <w:t xml:space="preserve"> </w:t>
      </w:r>
      <w:r>
        <w:rPr>
          <w:lang w:val="lt-LT"/>
        </w:rPr>
        <w:t xml:space="preserve">dr. Marius Ėmužis, Mantas Olšauskas,  </w:t>
      </w:r>
      <w:r w:rsidR="006F361C">
        <w:rPr>
          <w:lang w:val="lt-LT"/>
        </w:rPr>
        <w:t>Edita Utarienė</w:t>
      </w:r>
      <w:r w:rsidR="00E67505">
        <w:rPr>
          <w:lang w:val="lt-LT"/>
        </w:rPr>
        <w:t>.</w:t>
      </w:r>
    </w:p>
    <w:p w14:paraId="0B399280" w14:textId="7857B302" w:rsidR="00CE2CF3" w:rsidRDefault="00CE2CF3" w:rsidP="00CE2CF3">
      <w:pPr>
        <w:ind w:firstLine="709"/>
        <w:jc w:val="both"/>
      </w:pPr>
      <w:r>
        <w:t xml:space="preserve">Nedalyvavo: </w:t>
      </w:r>
      <w:r w:rsidR="006F361C">
        <w:rPr>
          <w:lang w:val="lt-LT"/>
        </w:rPr>
        <w:t xml:space="preserve">Gediminas Jaunius, </w:t>
      </w:r>
      <w:r w:rsidR="00103548">
        <w:rPr>
          <w:lang w:val="lt-LT"/>
        </w:rPr>
        <w:t xml:space="preserve">Diana Stomienė, </w:t>
      </w:r>
      <w:r>
        <w:rPr>
          <w:lang w:val="lt-LT"/>
        </w:rPr>
        <w:t>Raimonda Rudukienė</w:t>
      </w:r>
      <w:r w:rsidR="00E67505">
        <w:rPr>
          <w:lang w:val="lt-LT"/>
        </w:rPr>
        <w:t>, dr. Kęstas Kirtiklis</w:t>
      </w:r>
      <w:r w:rsidR="00A561CF">
        <w:rPr>
          <w:lang w:val="lt-LT"/>
        </w:rPr>
        <w:t>,</w:t>
      </w:r>
      <w:r w:rsidR="00A561CF" w:rsidRPr="00A561CF">
        <w:rPr>
          <w:lang w:val="lt-LT"/>
        </w:rPr>
        <w:t xml:space="preserve"> </w:t>
      </w:r>
      <w:r w:rsidR="00A561CF">
        <w:rPr>
          <w:lang w:val="lt-LT"/>
        </w:rPr>
        <w:t>dr. Ūla Marija Tornau</w:t>
      </w:r>
      <w:r w:rsidR="00491CE5">
        <w:rPr>
          <w:lang w:val="lt-LT"/>
        </w:rPr>
        <w:t>.</w:t>
      </w:r>
    </w:p>
    <w:p w14:paraId="3AB5DFFD" w14:textId="4A0FF9E3" w:rsidR="00CE2CF3" w:rsidRDefault="00CE2CF3" w:rsidP="00CE2CF3">
      <w:pPr>
        <w:ind w:firstLine="709"/>
        <w:jc w:val="both"/>
      </w:pPr>
      <w:r>
        <w:t xml:space="preserve">Kviestieji asmenys: </w:t>
      </w:r>
      <w:r w:rsidR="0012672D" w:rsidRPr="0012672D">
        <w:rPr>
          <w:color w:val="000000"/>
          <w:shd w:val="clear" w:color="auto" w:fill="FFFFFF"/>
        </w:rPr>
        <w:t>Žemės tvarkymo ir valdymo poskyrio vedėja Vaida Masytė-Pavasarienė</w:t>
      </w:r>
      <w:r w:rsidR="0012672D" w:rsidRPr="0012672D">
        <w:t>,</w:t>
      </w:r>
      <w:r w:rsidR="0012672D">
        <w:t xml:space="preserve"> </w:t>
      </w:r>
      <w:r>
        <w:t>Žemės administravimo ir GIS poskyrio vedėja Gaiva Auglienė</w:t>
      </w:r>
      <w:r w:rsidR="00A561CF">
        <w:t>, Administracijos patarėjas Tadas Rimdžius.</w:t>
      </w:r>
    </w:p>
    <w:p w14:paraId="6E5EBC2F" w14:textId="72143AD0" w:rsidR="00CE2CF3" w:rsidRDefault="006F361C" w:rsidP="00CE2CF3">
      <w:pPr>
        <w:ind w:firstLine="709"/>
        <w:jc w:val="both"/>
        <w:rPr>
          <w:lang w:val="lt-LT"/>
        </w:rPr>
      </w:pPr>
      <w:r>
        <w:rPr>
          <w:lang w:val="lt-LT"/>
        </w:rPr>
        <w:t xml:space="preserve"> </w:t>
      </w:r>
    </w:p>
    <w:p w14:paraId="436637A8" w14:textId="77777777" w:rsidR="00CE2CF3" w:rsidRDefault="00CE2CF3" w:rsidP="00CE2CF3">
      <w:pPr>
        <w:ind w:firstLine="709"/>
        <w:jc w:val="both"/>
        <w:rPr>
          <w:lang w:val="lt-LT"/>
        </w:rPr>
      </w:pPr>
      <w:bookmarkStart w:id="11" w:name="darbotvTrumpasXML"/>
      <w:r>
        <w:rPr>
          <w:lang w:val="lt-LT"/>
        </w:rPr>
        <w:t xml:space="preserve">DARBOTVARKĖ: </w:t>
      </w:r>
    </w:p>
    <w:p w14:paraId="4372071E" w14:textId="4F622323" w:rsidR="00CE2CF3" w:rsidRDefault="00CE2CF3" w:rsidP="00347084">
      <w:pPr>
        <w:pStyle w:val="Sraopastraipa"/>
        <w:numPr>
          <w:ilvl w:val="0"/>
          <w:numId w:val="1"/>
        </w:numPr>
        <w:jc w:val="both"/>
      </w:pPr>
      <w:r>
        <w:rPr>
          <w:lang w:val="lt-LT"/>
        </w:rPr>
        <w:t>DĖL     KOMISIJOS     2022-0</w:t>
      </w:r>
      <w:r w:rsidR="00BE41DA">
        <w:rPr>
          <w:lang w:val="en-US"/>
        </w:rPr>
        <w:t>7</w:t>
      </w:r>
      <w:r w:rsidR="00D36969">
        <w:rPr>
          <w:lang w:val="lt-LT"/>
        </w:rPr>
        <w:t>-1</w:t>
      </w:r>
      <w:r w:rsidR="00BE41DA">
        <w:rPr>
          <w:lang w:val="lt-LT"/>
        </w:rPr>
        <w:t>3</w:t>
      </w:r>
      <w:r>
        <w:rPr>
          <w:lang w:val="lt-LT"/>
        </w:rPr>
        <w:t xml:space="preserve">   POSĖDŽIO     DARBOTVARKĖS    PROJEKTO</w:t>
      </w:r>
    </w:p>
    <w:p w14:paraId="0887D0A2" w14:textId="77777777" w:rsidR="00CE2CF3" w:rsidRDefault="00CE2CF3" w:rsidP="00347084">
      <w:pPr>
        <w:jc w:val="both"/>
        <w:rPr>
          <w:lang w:val="lt-LT"/>
        </w:rPr>
      </w:pPr>
      <w:r>
        <w:rPr>
          <w:lang w:val="lt-LT"/>
        </w:rPr>
        <w:t>TVIRTINIMO.</w:t>
      </w:r>
    </w:p>
    <w:bookmarkEnd w:id="11"/>
    <w:p w14:paraId="654F781A" w14:textId="5E2CEEEF" w:rsidR="00247BD8" w:rsidRPr="006B510B" w:rsidRDefault="00347084" w:rsidP="00347084">
      <w:pPr>
        <w:ind w:firstLine="709"/>
        <w:jc w:val="both"/>
        <w:rPr>
          <w:lang w:val="lt-LT"/>
        </w:rPr>
      </w:pPr>
      <w:r>
        <w:rPr>
          <w:lang w:val="en-US"/>
        </w:rPr>
        <w:t>2</w:t>
      </w:r>
      <w:r w:rsidR="00247BD8">
        <w:rPr>
          <w:lang w:val="lt-LT"/>
        </w:rPr>
        <w:t xml:space="preserve">. </w:t>
      </w:r>
      <w:r w:rsidR="00247BD8" w:rsidRPr="006B510B">
        <w:rPr>
          <w:lang w:val="lt-LT"/>
        </w:rPr>
        <w:t>DĖL IZRAELIO SKVERO PAVADINIMO SUTEIKIMO.</w:t>
      </w:r>
    </w:p>
    <w:p w14:paraId="34BF68E5" w14:textId="66ECCA52" w:rsidR="00247BD8" w:rsidRDefault="00347084" w:rsidP="00347084">
      <w:pPr>
        <w:ind w:firstLine="709"/>
        <w:jc w:val="both"/>
      </w:pPr>
      <w:r>
        <w:t>3</w:t>
      </w:r>
      <w:r w:rsidR="00247BD8">
        <w:t xml:space="preserve">. DĖL DNIEPRO PAVADINIMO SUTEIKIMO VIENAI IŠ BEVARDŽIŲ VILNIAUS MIESTO GATVIŲ. </w:t>
      </w:r>
    </w:p>
    <w:p w14:paraId="2E27DECD" w14:textId="0859A293" w:rsidR="00247BD8" w:rsidRDefault="00347084" w:rsidP="00347084">
      <w:pPr>
        <w:ind w:firstLine="709"/>
        <w:jc w:val="both"/>
        <w:rPr>
          <w:color w:val="FF0000"/>
          <w:lang w:val="lt-LT"/>
        </w:rPr>
      </w:pPr>
      <w:r>
        <w:rPr>
          <w:lang w:val="lt-LT"/>
        </w:rPr>
        <w:t>4</w:t>
      </w:r>
      <w:r w:rsidR="00247BD8">
        <w:rPr>
          <w:lang w:val="lt-LT"/>
        </w:rPr>
        <w:t xml:space="preserve">. DĖL BEVARDŽIŲ  GATVIŲ  PAVADINIMŲ  SUTEIKIMO  IR  GATVIŲ  AŠINIŲ LINIJŲ TIKSLINIMO. </w:t>
      </w:r>
    </w:p>
    <w:p w14:paraId="0916CA9B" w14:textId="36E992D8" w:rsidR="00247BD8" w:rsidRPr="00280EDB" w:rsidRDefault="00347084" w:rsidP="00347084">
      <w:pPr>
        <w:pStyle w:val="Betarp"/>
        <w:ind w:firstLine="709"/>
        <w:jc w:val="both"/>
        <w:rPr>
          <w:color w:val="FF0000"/>
        </w:rPr>
      </w:pPr>
      <w:r>
        <w:t>5</w:t>
      </w:r>
      <w:r w:rsidR="00247BD8">
        <w:t xml:space="preserve">. DĖL PRITARTŲ PAVADINIMŲ </w:t>
      </w:r>
      <w:r w:rsidR="00247BD8" w:rsidRPr="004C5CD4">
        <w:rPr>
          <w:color w:val="000000"/>
        </w:rPr>
        <w:t>ŠUBRAVCŲ, JUNG VILNE, NAUJOJO MENO IR ŻAGARY</w:t>
      </w:r>
      <w:r w:rsidR="00247BD8">
        <w:rPr>
          <w:color w:val="000000"/>
        </w:rPr>
        <w:t xml:space="preserve"> SUTEIKIMO </w:t>
      </w:r>
      <w:r w:rsidR="00247BD8" w:rsidRPr="004C5CD4">
        <w:t>PĖSČIŲJŲ TILT</w:t>
      </w:r>
      <w:r w:rsidR="00247BD8">
        <w:t>AMS</w:t>
      </w:r>
      <w:r w:rsidR="00247BD8" w:rsidRPr="004C5CD4">
        <w:t>, EINANČ</w:t>
      </w:r>
      <w:r w:rsidR="00247BD8">
        <w:t>TIEMS</w:t>
      </w:r>
      <w:r w:rsidR="00247BD8" w:rsidRPr="004C5CD4">
        <w:t xml:space="preserve"> PER VILNELĘ </w:t>
      </w:r>
      <w:r w:rsidR="00247BD8">
        <w:t xml:space="preserve">ĮGYVENDINIMO FORMOS. </w:t>
      </w:r>
    </w:p>
    <w:p w14:paraId="6E06FF30" w14:textId="2A23C37B" w:rsidR="00247BD8" w:rsidRDefault="00347084" w:rsidP="00347084">
      <w:pPr>
        <w:ind w:firstLine="709"/>
        <w:jc w:val="both"/>
      </w:pPr>
      <w:r>
        <w:t>6</w:t>
      </w:r>
      <w:r w:rsidR="00247BD8">
        <w:t xml:space="preserve">. </w:t>
      </w:r>
      <w:r w:rsidR="00247BD8">
        <w:rPr>
          <w:lang w:val="en-US"/>
        </w:rPr>
        <w:t>D</w:t>
      </w:r>
      <w:r w:rsidR="00247BD8">
        <w:rPr>
          <w:lang w:val="lt-LT"/>
        </w:rPr>
        <w:t>ĖL ADOMO MICKEVIČIAUS PAMINKLO REPLIKOS LAIKINO PASTATYMO SIRVYDO SKVERE.</w:t>
      </w:r>
    </w:p>
    <w:p w14:paraId="1D78D6F7" w14:textId="11480B3D" w:rsidR="00247BD8" w:rsidRPr="00D56698" w:rsidRDefault="00347084" w:rsidP="00347084">
      <w:pPr>
        <w:ind w:firstLine="709"/>
        <w:jc w:val="both"/>
        <w:rPr>
          <w:lang w:val="lt-LT"/>
        </w:rPr>
      </w:pPr>
      <w:r>
        <w:rPr>
          <w:lang w:val="en-US"/>
        </w:rPr>
        <w:t>7</w:t>
      </w:r>
      <w:r w:rsidR="00247BD8" w:rsidRPr="00D56698">
        <w:rPr>
          <w:lang w:val="en-US"/>
        </w:rPr>
        <w:t xml:space="preserve">. </w:t>
      </w:r>
      <w:r w:rsidR="00247BD8" w:rsidRPr="00D56698">
        <w:rPr>
          <w:shd w:val="clear" w:color="auto" w:fill="FFFFFF"/>
        </w:rPr>
        <w:t>DĖL SIŪLYMO PASTATYTI PAMINKLĄ NELLY PALTINIENEI (1929-2020)</w:t>
      </w:r>
      <w:r w:rsidR="00247BD8">
        <w:rPr>
          <w:shd w:val="clear" w:color="auto" w:fill="FFFFFF"/>
        </w:rPr>
        <w:t>.</w:t>
      </w:r>
    </w:p>
    <w:p w14:paraId="3FDB8564" w14:textId="27717418" w:rsidR="00247BD8" w:rsidRPr="00D56698" w:rsidRDefault="00347084" w:rsidP="00347084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  <w:lang w:val="en-US"/>
        </w:rPr>
        <w:t>8</w:t>
      </w:r>
      <w:r w:rsidR="00247BD8" w:rsidRPr="00D56698">
        <w:rPr>
          <w:shd w:val="clear" w:color="auto" w:fill="FFFFFF"/>
          <w:lang w:val="en-US"/>
        </w:rPr>
        <w:t xml:space="preserve">. </w:t>
      </w:r>
      <w:r w:rsidR="00247BD8" w:rsidRPr="00D56698">
        <w:rPr>
          <w:shd w:val="clear" w:color="auto" w:fill="FFFFFF"/>
        </w:rPr>
        <w:t xml:space="preserve">DĖL SIŪLYMO ĮRAŠYTI GEDIMINO TIKRĄJĮ KARALIŠKĄJĮ TITULĄ ANT JO PAMINKLO POSTAMENTO. </w:t>
      </w:r>
    </w:p>
    <w:p w14:paraId="639927FD" w14:textId="25EE1293" w:rsidR="00247BD8" w:rsidRPr="00D56698" w:rsidRDefault="00347084" w:rsidP="00347084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9</w:t>
      </w:r>
      <w:r w:rsidR="00247BD8" w:rsidRPr="00D56698">
        <w:rPr>
          <w:shd w:val="clear" w:color="auto" w:fill="FFFFFF"/>
        </w:rPr>
        <w:t>. DĖL PAMINKLO 1941 M. BIRŽELIO SUKILIMO LAIKINOSIOS VYRIAUSYBĖS VADOVUI JUOZUI AMBRAZEVIČIUI-BRAZAIČIUI.</w:t>
      </w:r>
    </w:p>
    <w:p w14:paraId="05A00CE0" w14:textId="53A978AA" w:rsidR="00247BD8" w:rsidRPr="00D56698" w:rsidRDefault="00347084" w:rsidP="00347084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10</w:t>
      </w:r>
      <w:r w:rsidR="00247BD8" w:rsidRPr="00D56698">
        <w:rPr>
          <w:shd w:val="clear" w:color="auto" w:fill="FFFFFF"/>
        </w:rPr>
        <w:t>. DĖL ZBIGNEVO BŽEZINSKIO (1928-2017) ATMINIMO LENTOS ĮRENGIMO.</w:t>
      </w:r>
    </w:p>
    <w:p w14:paraId="681A996E" w14:textId="01C65331" w:rsidR="00247BD8" w:rsidRPr="00D56698" w:rsidRDefault="00247BD8" w:rsidP="00347084">
      <w:pPr>
        <w:ind w:firstLine="709"/>
        <w:jc w:val="both"/>
        <w:rPr>
          <w:shd w:val="clear" w:color="auto" w:fill="FFFFFF"/>
        </w:rPr>
      </w:pPr>
      <w:r w:rsidRPr="00D56698">
        <w:rPr>
          <w:shd w:val="clear" w:color="auto" w:fill="FFFFFF"/>
        </w:rPr>
        <w:t>1</w:t>
      </w:r>
      <w:r w:rsidR="00347084">
        <w:rPr>
          <w:shd w:val="clear" w:color="auto" w:fill="FFFFFF"/>
        </w:rPr>
        <w:t>1</w:t>
      </w:r>
      <w:r w:rsidRPr="00D56698">
        <w:rPr>
          <w:shd w:val="clear" w:color="auto" w:fill="FFFFFF"/>
        </w:rPr>
        <w:t>. DĖL K. KALINAUSKO GATVĖS PAVADINIMĄ PAAIŠKINANČIOS LENTELĖS.</w:t>
      </w:r>
    </w:p>
    <w:p w14:paraId="5F7D09AB" w14:textId="293EB11D" w:rsidR="00247BD8" w:rsidRPr="00D56698" w:rsidRDefault="00247BD8" w:rsidP="00347084">
      <w:pPr>
        <w:ind w:firstLine="709"/>
        <w:jc w:val="both"/>
        <w:rPr>
          <w:shd w:val="clear" w:color="auto" w:fill="FFFFFF"/>
        </w:rPr>
      </w:pPr>
      <w:r w:rsidRPr="00D56698">
        <w:rPr>
          <w:shd w:val="clear" w:color="auto" w:fill="FFFFFF"/>
        </w:rPr>
        <w:t>1</w:t>
      </w:r>
      <w:r w:rsidR="00347084">
        <w:rPr>
          <w:shd w:val="clear" w:color="auto" w:fill="FFFFFF"/>
        </w:rPr>
        <w:t>2</w:t>
      </w:r>
      <w:r w:rsidRPr="00D56698">
        <w:rPr>
          <w:shd w:val="clear" w:color="auto" w:fill="FFFFFF"/>
        </w:rPr>
        <w:t>. DĖL ANGELŲ SARGŲ SKVERO INFORMACINĖS LENTELĖS TEKSTO.</w:t>
      </w:r>
    </w:p>
    <w:p w14:paraId="5AE8D6DC" w14:textId="35BDEDCB" w:rsidR="00247BD8" w:rsidRDefault="00247BD8" w:rsidP="00347084">
      <w:pPr>
        <w:ind w:firstLine="709"/>
        <w:jc w:val="both"/>
        <w:rPr>
          <w:lang w:val="lt-LT"/>
        </w:rPr>
      </w:pPr>
      <w:r>
        <w:rPr>
          <w:lang w:val="lt-LT"/>
        </w:rPr>
        <w:t>1</w:t>
      </w:r>
      <w:r w:rsidR="00347084">
        <w:rPr>
          <w:lang w:val="lt-LT"/>
        </w:rPr>
        <w:t>3</w:t>
      </w:r>
      <w:r>
        <w:rPr>
          <w:lang w:val="lt-LT"/>
        </w:rPr>
        <w:t xml:space="preserve">. </w:t>
      </w:r>
      <w:r>
        <w:rPr>
          <w:color w:val="000000"/>
          <w:shd w:val="clear" w:color="auto" w:fill="FFFFFF"/>
        </w:rPr>
        <w:t>DĖL PRITARIMO PIEŠINIUI ANT SIMONO DAUKANTO PROGIMNAZIJOS FASADO, NAUGARDUKO G. 7, INICIJUOTAM IZRAELIO AMBASADOS LIETUVOJE.</w:t>
      </w:r>
    </w:p>
    <w:p w14:paraId="6BB2C60D" w14:textId="7CB0526C" w:rsidR="00247BD8" w:rsidRDefault="00247BD8" w:rsidP="00267955">
      <w:pPr>
        <w:ind w:left="709"/>
        <w:jc w:val="both"/>
      </w:pPr>
      <w:r w:rsidRPr="00E02987">
        <w:t>1</w:t>
      </w:r>
      <w:r w:rsidR="00347084">
        <w:t>4</w:t>
      </w:r>
      <w:r w:rsidRPr="00E02987">
        <w:t>.</w:t>
      </w:r>
      <w:r>
        <w:rPr>
          <w:b/>
          <w:bCs/>
        </w:rPr>
        <w:t xml:space="preserve"> </w:t>
      </w:r>
      <w:r w:rsidRPr="00E02987">
        <w:rPr>
          <w:color w:val="000000"/>
          <w:shd w:val="clear" w:color="auto" w:fill="FFFFFF"/>
        </w:rPr>
        <w:t>DĖL M.K. ČIURLIONIO GATVĖS PRATĘSIMO SUJUNGIANT JĄ SU GELEŽINIO VILKO GATVE IR PAVADINIMŲ SUTEIKIMO VINGIO PARKE ESANTIEMS TAKAMS.</w:t>
      </w:r>
      <w:r w:rsidRPr="00E02987">
        <w:rPr>
          <w:color w:val="000000"/>
        </w:rPr>
        <w:br/>
      </w:r>
      <w:r>
        <w:t>1</w:t>
      </w:r>
      <w:r w:rsidR="00267955">
        <w:t>5</w:t>
      </w:r>
      <w:r>
        <w:t>. DĖL VILNIAUS MIESTO MECENAVIMO TAISYKLIŲ.</w:t>
      </w:r>
    </w:p>
    <w:p w14:paraId="0B7126CB" w14:textId="68E89CEF" w:rsidR="00247BD8" w:rsidRDefault="00247BD8" w:rsidP="00347084">
      <w:pPr>
        <w:ind w:firstLine="709"/>
        <w:jc w:val="both"/>
      </w:pPr>
      <w:r>
        <w:t>1</w:t>
      </w:r>
      <w:r w:rsidR="00267955">
        <w:t>6.</w:t>
      </w:r>
      <w:r>
        <w:t xml:space="preserve"> KITI KLAUSIMAI.</w:t>
      </w:r>
    </w:p>
    <w:p w14:paraId="56317324" w14:textId="77777777" w:rsidR="00CE2CF3" w:rsidRDefault="00CE2CF3" w:rsidP="00347084">
      <w:pPr>
        <w:jc w:val="both"/>
      </w:pPr>
    </w:p>
    <w:p w14:paraId="421B1E1F" w14:textId="03C30F8F" w:rsidR="00CE2CF3" w:rsidRDefault="00CE2CF3" w:rsidP="00CE2CF3">
      <w:pPr>
        <w:ind w:firstLine="709"/>
        <w:jc w:val="both"/>
      </w:pPr>
      <w:r>
        <w:rPr>
          <w:lang w:val="lt-LT"/>
        </w:rPr>
        <w:t>1. SVARSTYTA. DĖL     KOMISIJOS     2022-0</w:t>
      </w:r>
      <w:r w:rsidR="00BE41DA">
        <w:rPr>
          <w:lang w:val="lt-LT"/>
        </w:rPr>
        <w:t>7</w:t>
      </w:r>
      <w:r>
        <w:rPr>
          <w:lang w:val="en-US"/>
        </w:rPr>
        <w:t>-</w:t>
      </w:r>
      <w:r w:rsidR="00D36969">
        <w:rPr>
          <w:lang w:val="en-US"/>
        </w:rPr>
        <w:t>1</w:t>
      </w:r>
      <w:r w:rsidR="00BE41DA">
        <w:rPr>
          <w:lang w:val="en-US"/>
        </w:rPr>
        <w:t>3</w:t>
      </w:r>
      <w:r>
        <w:rPr>
          <w:lang w:val="lt-LT"/>
        </w:rPr>
        <w:t xml:space="preserve">   POSĖDŽIO     DARBOTVARKĖS    PROJEKTO TVIRTINIMO.</w:t>
      </w:r>
    </w:p>
    <w:p w14:paraId="255F5046" w14:textId="4A5C707C" w:rsidR="00CE2CF3" w:rsidRDefault="00CE2CF3" w:rsidP="00CE2CF3">
      <w:pPr>
        <w:pStyle w:val="Betarp"/>
        <w:tabs>
          <w:tab w:val="left" w:pos="709"/>
        </w:tabs>
        <w:jc w:val="both"/>
      </w:pPr>
      <w:r>
        <w:tab/>
        <w:t>Posėdžio pirminink</w:t>
      </w:r>
      <w:r w:rsidR="00E92AA9">
        <w:t>ė K. Šeraitė</w:t>
      </w:r>
      <w:r>
        <w:t xml:space="preserve"> supažindina su posėdžio darbotvarke ir siūlo ją patvirtinti.</w:t>
      </w:r>
    </w:p>
    <w:p w14:paraId="54974C12" w14:textId="77777777" w:rsidR="00CE2CF3" w:rsidRDefault="00CE2CF3" w:rsidP="00CE2CF3">
      <w:pPr>
        <w:pStyle w:val="Betarp"/>
        <w:tabs>
          <w:tab w:val="left" w:pos="709"/>
        </w:tabs>
        <w:jc w:val="both"/>
      </w:pPr>
      <w:r>
        <w:lastRenderedPageBreak/>
        <w:tab/>
        <w:t>Pritarta bendru sutarimu.</w:t>
      </w:r>
    </w:p>
    <w:p w14:paraId="1C3A7BC0" w14:textId="71610861" w:rsidR="00722B63" w:rsidRDefault="00722B63" w:rsidP="00722B63">
      <w:pPr>
        <w:pStyle w:val="Betarp"/>
        <w:tabs>
          <w:tab w:val="left" w:pos="709"/>
        </w:tabs>
        <w:jc w:val="both"/>
      </w:pPr>
      <w:r>
        <w:tab/>
      </w:r>
      <w:r w:rsidR="00CE2CF3">
        <w:t xml:space="preserve">NUSPRĘSTA. Patvirtinti Komisijos </w:t>
      </w:r>
      <w:r w:rsidR="00CE2CF3">
        <w:rPr>
          <w:lang w:val="lt-LT"/>
        </w:rPr>
        <w:t>2022-0</w:t>
      </w:r>
      <w:r w:rsidR="00C935EE">
        <w:rPr>
          <w:lang w:val="lt-LT"/>
        </w:rPr>
        <w:t>7-13</w:t>
      </w:r>
      <w:r w:rsidR="00CE2CF3">
        <w:rPr>
          <w:lang w:val="lt-LT"/>
        </w:rPr>
        <w:t xml:space="preserve">  </w:t>
      </w:r>
      <w:r w:rsidR="00CE2CF3">
        <w:t>posėdžio darbotvarkę</w:t>
      </w:r>
      <w:r w:rsidR="00E92AA9">
        <w:t>.</w:t>
      </w:r>
    </w:p>
    <w:p w14:paraId="4B4E22AF" w14:textId="0AAA40A8" w:rsidR="00CE2CF3" w:rsidRDefault="00CE2CF3" w:rsidP="00CE2CF3">
      <w:pPr>
        <w:ind w:firstLine="709"/>
        <w:jc w:val="both"/>
      </w:pPr>
    </w:p>
    <w:p w14:paraId="3ED96F04" w14:textId="4EAAA63C" w:rsidR="00267955" w:rsidRDefault="00267955" w:rsidP="00267955">
      <w:pPr>
        <w:ind w:firstLine="709"/>
        <w:jc w:val="both"/>
        <w:rPr>
          <w:lang w:val="lt-LT"/>
        </w:rPr>
      </w:pPr>
      <w:r>
        <w:rPr>
          <w:lang w:val="en-US"/>
        </w:rPr>
        <w:t>2</w:t>
      </w:r>
      <w:r>
        <w:rPr>
          <w:lang w:val="lt-LT"/>
        </w:rPr>
        <w:t xml:space="preserve">. </w:t>
      </w:r>
      <w:r w:rsidRPr="00267955">
        <w:t>SVARSTYTA.</w:t>
      </w:r>
      <w:r>
        <w:t xml:space="preserve"> </w:t>
      </w:r>
      <w:r w:rsidRPr="006B510B">
        <w:rPr>
          <w:lang w:val="lt-LT"/>
        </w:rPr>
        <w:t>DĖL IZRAELIO SKVERO PAVADINIMO SUTEIKIMO.</w:t>
      </w:r>
    </w:p>
    <w:p w14:paraId="03B81A40" w14:textId="221B983F" w:rsidR="00C23520" w:rsidRPr="006B510B" w:rsidRDefault="00C23520" w:rsidP="00267955">
      <w:pPr>
        <w:ind w:firstLine="709"/>
        <w:jc w:val="both"/>
        <w:rPr>
          <w:lang w:val="lt-LT"/>
        </w:rPr>
      </w:pPr>
      <w:r>
        <w:rPr>
          <w:lang w:val="lt-LT"/>
        </w:rPr>
        <w:t>Klausimo svarstyme dalyvauja Administracijos patarėjas T. Rimdžius.</w:t>
      </w:r>
    </w:p>
    <w:p w14:paraId="2CA3FFCC" w14:textId="0D9B8438" w:rsidR="00267955" w:rsidRDefault="00E92AA9" w:rsidP="00267955">
      <w:pPr>
        <w:ind w:firstLine="709"/>
        <w:jc w:val="both"/>
        <w:rPr>
          <w:lang w:val="lt-LT"/>
        </w:rPr>
      </w:pPr>
      <w:r>
        <w:rPr>
          <w:lang w:val="lt-LT"/>
        </w:rPr>
        <w:t>Žemės administravimo ir GIS poskyrio vedėja G. Auglienė informuoja apie</w:t>
      </w:r>
      <w:r w:rsidR="00DF492B">
        <w:rPr>
          <w:lang w:val="lt-LT"/>
        </w:rPr>
        <w:t xml:space="preserve"> </w:t>
      </w:r>
      <w:r w:rsidR="00330639">
        <w:rPr>
          <w:lang w:val="lt-LT"/>
        </w:rPr>
        <w:t xml:space="preserve">gautą </w:t>
      </w:r>
      <w:r w:rsidR="00DF492B">
        <w:rPr>
          <w:lang w:val="lt-LT"/>
        </w:rPr>
        <w:t xml:space="preserve">Izraelio ambasados </w:t>
      </w:r>
      <w:r w:rsidR="00957179">
        <w:rPr>
          <w:lang w:val="lt-LT"/>
        </w:rPr>
        <w:t>prašymą</w:t>
      </w:r>
      <w:r w:rsidR="000E7E7D">
        <w:rPr>
          <w:lang w:val="lt-LT"/>
        </w:rPr>
        <w:t xml:space="preserve"> suteikti Izraelio skvero pavadinimą viešai bevardei erdvei </w:t>
      </w:r>
      <w:r w:rsidR="00B9224F">
        <w:rPr>
          <w:lang w:val="lt-LT"/>
        </w:rPr>
        <w:t>Senamiesčio seni</w:t>
      </w:r>
      <w:r w:rsidR="00F9511C">
        <w:rPr>
          <w:lang w:val="lt-LT"/>
        </w:rPr>
        <w:t>ūnijoje (parodo vizu</w:t>
      </w:r>
      <w:r w:rsidR="00B82120">
        <w:rPr>
          <w:lang w:val="lt-LT"/>
        </w:rPr>
        <w:t>a</w:t>
      </w:r>
      <w:r w:rsidR="00F9511C">
        <w:rPr>
          <w:lang w:val="lt-LT"/>
        </w:rPr>
        <w:t>liai).</w:t>
      </w:r>
    </w:p>
    <w:p w14:paraId="06B76094" w14:textId="40D7991C" w:rsidR="001331FE" w:rsidRDefault="001331FE" w:rsidP="00267955">
      <w:pPr>
        <w:ind w:firstLine="709"/>
        <w:jc w:val="both"/>
        <w:rPr>
          <w:lang w:val="lt-LT"/>
        </w:rPr>
      </w:pPr>
      <w:r>
        <w:rPr>
          <w:lang w:val="lt-LT"/>
        </w:rPr>
        <w:t xml:space="preserve">K. Šeraitė patikslina, kad skveras yra ten, kur </w:t>
      </w:r>
      <w:r w:rsidR="00EC517A">
        <w:rPr>
          <w:lang w:val="lt-LT"/>
        </w:rPr>
        <w:t xml:space="preserve">yra </w:t>
      </w:r>
      <w:r>
        <w:rPr>
          <w:lang w:val="lt-LT"/>
        </w:rPr>
        <w:t xml:space="preserve">S. Daukanto progimnazijos siena, ant kurios buvo </w:t>
      </w:r>
      <w:r w:rsidR="003153F4">
        <w:rPr>
          <w:lang w:val="lt-LT"/>
        </w:rPr>
        <w:t>planuojamas piešinys, kuriam Komisija nepritarė.</w:t>
      </w:r>
    </w:p>
    <w:p w14:paraId="2A199E9D" w14:textId="5CA17EE5" w:rsidR="00EC517A" w:rsidRDefault="00EC517A" w:rsidP="00267955">
      <w:pPr>
        <w:ind w:firstLine="709"/>
        <w:jc w:val="both"/>
        <w:rPr>
          <w:lang w:val="lt-LT"/>
        </w:rPr>
      </w:pPr>
      <w:r>
        <w:rPr>
          <w:lang w:val="lt-LT"/>
        </w:rPr>
        <w:t>T. Rim</w:t>
      </w:r>
      <w:r w:rsidR="0072637A">
        <w:rPr>
          <w:lang w:val="lt-LT"/>
        </w:rPr>
        <w:t>džius sako, kad tai buvo kompleksinis prašymas iš Izraelio ambasados, kad tai būtų</w:t>
      </w:r>
      <w:r w:rsidR="003E220E">
        <w:rPr>
          <w:lang w:val="lt-LT"/>
        </w:rPr>
        <w:t xml:space="preserve"> viena vieta, kur būtų galima jų menininkės </w:t>
      </w:r>
      <w:r w:rsidR="00B74072">
        <w:rPr>
          <w:lang w:val="lt-LT"/>
        </w:rPr>
        <w:t>muralą padovanoti</w:t>
      </w:r>
      <w:r w:rsidR="004D6DEE">
        <w:rPr>
          <w:lang w:val="lt-LT"/>
        </w:rPr>
        <w:t xml:space="preserve"> ir </w:t>
      </w:r>
      <w:r w:rsidR="00D23D39">
        <w:rPr>
          <w:lang w:val="lt-LT"/>
        </w:rPr>
        <w:t>taip pat buvo svarstoma dėl skvero. Buvo pasiūlyta pateikta vieta</w:t>
      </w:r>
      <w:r w:rsidR="00E617E9">
        <w:rPr>
          <w:lang w:val="lt-LT"/>
        </w:rPr>
        <w:t xml:space="preserve">, kad tai būtų kompleksinis dalykas. </w:t>
      </w:r>
      <w:r w:rsidR="00E04801">
        <w:rPr>
          <w:lang w:val="lt-LT"/>
        </w:rPr>
        <w:t>Mano, kad turėtų informuoti Izraelio ambasadą ar svarstyti skverą atskirai</w:t>
      </w:r>
      <w:r w:rsidR="006B3226">
        <w:rPr>
          <w:lang w:val="lt-LT"/>
        </w:rPr>
        <w:t>,</w:t>
      </w:r>
      <w:r w:rsidR="00E04801">
        <w:rPr>
          <w:lang w:val="lt-LT"/>
        </w:rPr>
        <w:t xml:space="preserve"> ar kartu su piešiniu.</w:t>
      </w:r>
    </w:p>
    <w:p w14:paraId="3A8DFBE5" w14:textId="739E5B3E" w:rsidR="006B3226" w:rsidRDefault="006B3226" w:rsidP="00267955">
      <w:pPr>
        <w:ind w:firstLine="709"/>
        <w:jc w:val="both"/>
        <w:rPr>
          <w:lang w:val="lt-LT"/>
        </w:rPr>
      </w:pPr>
      <w:r>
        <w:rPr>
          <w:lang w:val="lt-LT"/>
        </w:rPr>
        <w:t xml:space="preserve">R. Matonienė informuoja, kad </w:t>
      </w:r>
      <w:r w:rsidR="00CE6054">
        <w:rPr>
          <w:lang w:val="lt-LT"/>
        </w:rPr>
        <w:t xml:space="preserve">praėjusiame posėdyje svarstant piešinį buvo jam nepritarta ir buvo pateikti komentarai, kad reikėtų sužinoti </w:t>
      </w:r>
      <w:r w:rsidR="006C79E8">
        <w:rPr>
          <w:lang w:val="lt-LT"/>
        </w:rPr>
        <w:t xml:space="preserve">pastato </w:t>
      </w:r>
      <w:r w:rsidR="00655C1F">
        <w:rPr>
          <w:lang w:val="lt-LT"/>
        </w:rPr>
        <w:t>architektės autorinių teisių paveldėtojos</w:t>
      </w:r>
      <w:r w:rsidR="006C79E8">
        <w:rPr>
          <w:lang w:val="lt-LT"/>
        </w:rPr>
        <w:t xml:space="preserve">                      L. Markejevaitės nuomonės. </w:t>
      </w:r>
      <w:r w:rsidR="000B1804">
        <w:rPr>
          <w:lang w:val="lt-LT"/>
        </w:rPr>
        <w:t>Buvo paprašyta pateikti savo ir gavo atsakymą, jog nepritaria priešinio atsiradimui ir i</w:t>
      </w:r>
      <w:r w:rsidR="009A4A4C">
        <w:rPr>
          <w:lang w:val="lt-LT"/>
        </w:rPr>
        <w:t>šdėsto motyvus.</w:t>
      </w:r>
      <w:r w:rsidR="003B07F2">
        <w:rPr>
          <w:lang w:val="lt-LT"/>
        </w:rPr>
        <w:t xml:space="preserve"> </w:t>
      </w:r>
      <w:r w:rsidR="00915460">
        <w:rPr>
          <w:lang w:val="lt-LT"/>
        </w:rPr>
        <w:t xml:space="preserve">Sako, </w:t>
      </w:r>
      <w:r w:rsidR="003B07F2">
        <w:rPr>
          <w:lang w:val="lt-LT"/>
        </w:rPr>
        <w:t>galbūt jei Komisija svarstytų dėl piešinio gal</w:t>
      </w:r>
      <w:r w:rsidR="009C3036">
        <w:rPr>
          <w:lang w:val="lt-LT"/>
        </w:rPr>
        <w:t>ybė ir jeigu svarstytų, kad pats piešinys kaip dovana</w:t>
      </w:r>
      <w:r w:rsidR="00E54F9E">
        <w:rPr>
          <w:lang w:val="lt-LT"/>
        </w:rPr>
        <w:t xml:space="preserve"> yra vertas to padovanojimo ar </w:t>
      </w:r>
      <w:r w:rsidR="00A40521">
        <w:rPr>
          <w:lang w:val="lt-LT"/>
        </w:rPr>
        <w:t>buvimo Vilniuje kažkurioje vietoje, galima būtų svarstyti ir kitą vietą.</w:t>
      </w:r>
      <w:r w:rsidR="002C3874">
        <w:rPr>
          <w:lang w:val="lt-LT"/>
        </w:rPr>
        <w:t xml:space="preserve"> Sako, kad Komisija  ambasadai galėtų pateikti tam tikras rekomendacijas.</w:t>
      </w:r>
    </w:p>
    <w:p w14:paraId="1D1F5D2D" w14:textId="6FF86C66" w:rsidR="002C3874" w:rsidRDefault="00BC3C4B" w:rsidP="00267955">
      <w:pPr>
        <w:ind w:firstLine="709"/>
        <w:jc w:val="both"/>
        <w:rPr>
          <w:lang w:val="lt-LT"/>
        </w:rPr>
      </w:pPr>
      <w:r>
        <w:rPr>
          <w:lang w:val="lt-LT"/>
        </w:rPr>
        <w:t>K. Šeraitė primena, kad piešinio idėjai</w:t>
      </w:r>
      <w:r w:rsidR="008F5806">
        <w:rPr>
          <w:lang w:val="lt-LT"/>
        </w:rPr>
        <w:t xml:space="preserve"> kaip ir esame pritarę, tik ieškome tinkamos vietos.</w:t>
      </w:r>
      <w:r w:rsidR="00122508">
        <w:rPr>
          <w:lang w:val="lt-LT"/>
        </w:rPr>
        <w:t xml:space="preserve"> Klausia, ar </w:t>
      </w:r>
      <w:r w:rsidR="00535E02">
        <w:rPr>
          <w:lang w:val="lt-LT"/>
        </w:rPr>
        <w:t>pritartume, kad ši dovana atsirastų Vilniuje suradus tam tinkamą vietą.</w:t>
      </w:r>
    </w:p>
    <w:p w14:paraId="12E8C699" w14:textId="5FF0E87F" w:rsidR="008F5806" w:rsidRDefault="008F5806" w:rsidP="00267955">
      <w:pPr>
        <w:ind w:firstLine="709"/>
        <w:jc w:val="both"/>
        <w:rPr>
          <w:lang w:val="lt-LT"/>
        </w:rPr>
      </w:pPr>
      <w:r>
        <w:rPr>
          <w:lang w:val="lt-LT"/>
        </w:rPr>
        <w:t>A. Bakšys</w:t>
      </w:r>
      <w:r w:rsidR="00017497">
        <w:rPr>
          <w:lang w:val="lt-LT"/>
        </w:rPr>
        <w:t xml:space="preserve"> mano, kad skvero pavadinimas būtų įmanomas</w:t>
      </w:r>
      <w:r w:rsidR="00F1734F">
        <w:rPr>
          <w:lang w:val="lt-LT"/>
        </w:rPr>
        <w:t>. Klausia, ar</w:t>
      </w:r>
      <w:r w:rsidR="00031080">
        <w:rPr>
          <w:lang w:val="lt-LT"/>
        </w:rPr>
        <w:t xml:space="preserve"> </w:t>
      </w:r>
      <w:r w:rsidR="00F1734F">
        <w:rPr>
          <w:lang w:val="lt-LT"/>
        </w:rPr>
        <w:t>šie du minėti dalykai galėtų eiti ats</w:t>
      </w:r>
      <w:r w:rsidR="00031080">
        <w:rPr>
          <w:lang w:val="lt-LT"/>
        </w:rPr>
        <w:t>kirai, ar turi būti sinergija.</w:t>
      </w:r>
      <w:r w:rsidR="00C030C3">
        <w:rPr>
          <w:lang w:val="lt-LT"/>
        </w:rPr>
        <w:t xml:space="preserve"> Sako, kad piešiniui galima būtų rasti adekvačią vietą</w:t>
      </w:r>
      <w:r w:rsidR="009C6CF8">
        <w:rPr>
          <w:lang w:val="lt-LT"/>
        </w:rPr>
        <w:t>. Tai galėtų būti pilkas rajonas, kurį būtų galima „atskiesti“ šia ryškia spalva.</w:t>
      </w:r>
      <w:r w:rsidR="00D635B9">
        <w:rPr>
          <w:lang w:val="lt-LT"/>
        </w:rPr>
        <w:t xml:space="preserve"> Neturi minčių, kur tai galėtų būti.</w:t>
      </w:r>
    </w:p>
    <w:p w14:paraId="01ABD03E" w14:textId="7560EDD4" w:rsidR="008F5806" w:rsidRDefault="00AF205D" w:rsidP="00267955">
      <w:pPr>
        <w:ind w:firstLine="709"/>
        <w:jc w:val="both"/>
        <w:rPr>
          <w:lang w:val="lt-LT"/>
        </w:rPr>
      </w:pPr>
      <w:r>
        <w:rPr>
          <w:lang w:val="lt-LT"/>
        </w:rPr>
        <w:t xml:space="preserve">R. Rutkauskaitė- Preskienienė sako, kad </w:t>
      </w:r>
      <w:r w:rsidR="008B13DE">
        <w:rPr>
          <w:lang w:val="lt-LT"/>
        </w:rPr>
        <w:t xml:space="preserve">svarbu būtų nepagalinti </w:t>
      </w:r>
      <w:r w:rsidR="007071F6">
        <w:rPr>
          <w:lang w:val="lt-LT"/>
        </w:rPr>
        <w:t xml:space="preserve">gerų </w:t>
      </w:r>
      <w:r w:rsidR="008B13DE">
        <w:rPr>
          <w:lang w:val="lt-LT"/>
        </w:rPr>
        <w:t xml:space="preserve">santykių </w:t>
      </w:r>
      <w:r w:rsidR="007071F6">
        <w:rPr>
          <w:lang w:val="lt-LT"/>
        </w:rPr>
        <w:t>su Izraelio ambasada. Mano, kad būtų gerai kompleksiškai</w:t>
      </w:r>
      <w:r w:rsidR="00FE3952" w:rsidRPr="00FE3952">
        <w:rPr>
          <w:lang w:val="lt-LT"/>
        </w:rPr>
        <w:t xml:space="preserve"> </w:t>
      </w:r>
      <w:r w:rsidR="00FE3952">
        <w:rPr>
          <w:lang w:val="lt-LT"/>
        </w:rPr>
        <w:t>eiti šiuo klausimu</w:t>
      </w:r>
      <w:r w:rsidR="007071F6">
        <w:rPr>
          <w:lang w:val="lt-LT"/>
        </w:rPr>
        <w:t>.</w:t>
      </w:r>
      <w:r w:rsidR="00EF4461">
        <w:rPr>
          <w:lang w:val="lt-LT"/>
        </w:rPr>
        <w:t xml:space="preserve"> </w:t>
      </w:r>
      <w:r w:rsidR="00FE3952">
        <w:rPr>
          <w:lang w:val="lt-LT"/>
        </w:rPr>
        <w:t>Sako, kiek žino</w:t>
      </w:r>
      <w:r w:rsidR="00EF4461">
        <w:rPr>
          <w:lang w:val="lt-LT"/>
        </w:rPr>
        <w:t>, buvo siūlom</w:t>
      </w:r>
      <w:r w:rsidR="009607BD">
        <w:rPr>
          <w:lang w:val="lt-LT"/>
        </w:rPr>
        <w:t>os tos vietos, kur labiau tiktų šis muralas</w:t>
      </w:r>
      <w:r w:rsidR="00875218">
        <w:rPr>
          <w:lang w:val="lt-LT"/>
        </w:rPr>
        <w:t xml:space="preserve"> su savo ryškumu. </w:t>
      </w:r>
      <w:r w:rsidR="00A767E2">
        <w:rPr>
          <w:lang w:val="lt-LT"/>
        </w:rPr>
        <w:t xml:space="preserve">Mano, kad galbūt </w:t>
      </w:r>
      <w:r w:rsidR="00875218">
        <w:rPr>
          <w:lang w:val="lt-LT"/>
        </w:rPr>
        <w:t xml:space="preserve">ambasada dar kartą galėtų persvarstyti ir </w:t>
      </w:r>
      <w:r w:rsidR="007071F6">
        <w:rPr>
          <w:lang w:val="lt-LT"/>
        </w:rPr>
        <w:t xml:space="preserve"> </w:t>
      </w:r>
      <w:r w:rsidR="00A767E2">
        <w:rPr>
          <w:lang w:val="lt-LT"/>
        </w:rPr>
        <w:t>sugrįžti prie buvusių vietų.</w:t>
      </w:r>
    </w:p>
    <w:p w14:paraId="75CDE388" w14:textId="6C269E3A" w:rsidR="00AF205D" w:rsidRDefault="00AF205D" w:rsidP="00267955">
      <w:pPr>
        <w:ind w:firstLine="709"/>
        <w:jc w:val="both"/>
        <w:rPr>
          <w:lang w:val="lt-LT"/>
        </w:rPr>
      </w:pPr>
      <w:r>
        <w:rPr>
          <w:lang w:val="lt-LT"/>
        </w:rPr>
        <w:t>R. Matonienė</w:t>
      </w:r>
      <w:r w:rsidR="007937C1">
        <w:rPr>
          <w:lang w:val="lt-LT"/>
        </w:rPr>
        <w:t xml:space="preserve"> sako, kad vietų yra daug, tik problema yra ta, jog sunku gauti pastato savininkų sutikimą.</w:t>
      </w:r>
      <w:r w:rsidR="002027C4">
        <w:rPr>
          <w:lang w:val="lt-LT"/>
        </w:rPr>
        <w:t xml:space="preserve"> Ne veltui šiuo atveju buvo pasirinkta mok</w:t>
      </w:r>
      <w:r w:rsidR="004348FD">
        <w:rPr>
          <w:lang w:val="lt-LT"/>
        </w:rPr>
        <w:t>y</w:t>
      </w:r>
      <w:r w:rsidR="002027C4">
        <w:rPr>
          <w:lang w:val="lt-LT"/>
        </w:rPr>
        <w:t xml:space="preserve">kla, nes </w:t>
      </w:r>
      <w:r w:rsidR="004348FD">
        <w:rPr>
          <w:lang w:val="lt-LT"/>
        </w:rPr>
        <w:t>kitais atvejais su  Namų bendrijomis sunkiai pasiektų sutarimą.</w:t>
      </w:r>
    </w:p>
    <w:p w14:paraId="620AAFAE" w14:textId="06FEF61D" w:rsidR="00AF205D" w:rsidRDefault="00AF205D" w:rsidP="00267955">
      <w:pPr>
        <w:ind w:firstLine="709"/>
        <w:jc w:val="both"/>
        <w:rPr>
          <w:lang w:val="lt-LT"/>
        </w:rPr>
      </w:pPr>
      <w:r>
        <w:rPr>
          <w:lang w:val="lt-LT"/>
        </w:rPr>
        <w:t>M. Olšauskas</w:t>
      </w:r>
      <w:r w:rsidR="0076356A">
        <w:rPr>
          <w:lang w:val="lt-LT"/>
        </w:rPr>
        <w:t xml:space="preserve"> sako, kad </w:t>
      </w:r>
      <w:r w:rsidR="00FC4622">
        <w:rPr>
          <w:lang w:val="lt-LT"/>
        </w:rPr>
        <w:t xml:space="preserve">piešiniui tinkamesnė vieta būtų atviresnė ir su pilkesniu fonu. Pačiam darbui pritartų. </w:t>
      </w:r>
      <w:r w:rsidR="00B84D54">
        <w:rPr>
          <w:lang w:val="lt-LT"/>
        </w:rPr>
        <w:t>Siūloma vieta nedėkinga</w:t>
      </w:r>
      <w:r w:rsidR="00C557D1">
        <w:rPr>
          <w:lang w:val="lt-LT"/>
        </w:rPr>
        <w:t xml:space="preserve"> piešiniui</w:t>
      </w:r>
      <w:r w:rsidR="00B84D54">
        <w:rPr>
          <w:lang w:val="lt-LT"/>
        </w:rPr>
        <w:t>, nes piešinį užstos medžiai.</w:t>
      </w:r>
      <w:r w:rsidR="00717E2F">
        <w:rPr>
          <w:lang w:val="lt-LT"/>
        </w:rPr>
        <w:t xml:space="preserve"> Siūlytų gyvenamųjų namų rajon</w:t>
      </w:r>
      <w:r w:rsidR="009650F2">
        <w:rPr>
          <w:lang w:val="lt-LT"/>
        </w:rPr>
        <w:t>u</w:t>
      </w:r>
      <w:r w:rsidR="00717E2F">
        <w:rPr>
          <w:lang w:val="lt-LT"/>
        </w:rPr>
        <w:t>ose</w:t>
      </w:r>
      <w:r w:rsidR="009650F2">
        <w:rPr>
          <w:lang w:val="lt-LT"/>
        </w:rPr>
        <w:t>, kur yra atviresnių vietų ir didesnių ugniasienių.</w:t>
      </w:r>
      <w:r w:rsidR="00812AF8">
        <w:rPr>
          <w:lang w:val="lt-LT"/>
        </w:rPr>
        <w:t xml:space="preserve"> Skverui pateiktoje vietoje pritartų.</w:t>
      </w:r>
    </w:p>
    <w:p w14:paraId="01AC07C8" w14:textId="300871DB" w:rsidR="00AF205D" w:rsidRDefault="00AC19E6" w:rsidP="00267955">
      <w:pPr>
        <w:ind w:firstLine="709"/>
        <w:jc w:val="both"/>
        <w:rPr>
          <w:lang w:val="lt-LT"/>
        </w:rPr>
      </w:pPr>
      <w:r>
        <w:rPr>
          <w:lang w:val="lt-LT"/>
        </w:rPr>
        <w:t>K. Šeraitė</w:t>
      </w:r>
      <w:r w:rsidR="003128B5">
        <w:rPr>
          <w:lang w:val="lt-LT"/>
        </w:rPr>
        <w:t xml:space="preserve"> sako, kad iš nuomonių girdisi,</w:t>
      </w:r>
      <w:r w:rsidR="00D505F1">
        <w:rPr>
          <w:lang w:val="lt-LT"/>
        </w:rPr>
        <w:t xml:space="preserve"> kad pritariame tiek skverui, tiek piešiniui</w:t>
      </w:r>
      <w:r w:rsidR="009A2DCF">
        <w:rPr>
          <w:lang w:val="lt-LT"/>
        </w:rPr>
        <w:t xml:space="preserve">, tik nepritariame sinergijai būtent šioje vietoje. </w:t>
      </w:r>
      <w:r w:rsidR="00D505F1">
        <w:rPr>
          <w:lang w:val="lt-LT"/>
        </w:rPr>
        <w:t xml:space="preserve"> Klausimas yra vienas, ar ieškome vietos, kur galėtų </w:t>
      </w:r>
      <w:r w:rsidR="003A6F51">
        <w:rPr>
          <w:lang w:val="lt-LT"/>
        </w:rPr>
        <w:t>atsirasti ir skveras, ir piešinys</w:t>
      </w:r>
      <w:r w:rsidR="00E8366A">
        <w:rPr>
          <w:lang w:val="lt-LT"/>
        </w:rPr>
        <w:t xml:space="preserve"> kartu</w:t>
      </w:r>
      <w:r w:rsidR="003A6F51">
        <w:rPr>
          <w:lang w:val="lt-LT"/>
        </w:rPr>
        <w:t>, ar</w:t>
      </w:r>
      <w:r w:rsidR="00C40F70">
        <w:rPr>
          <w:lang w:val="lt-LT"/>
        </w:rPr>
        <w:t xml:space="preserve"> išskiriame ir Izraelio ambasadai siūlome</w:t>
      </w:r>
      <w:r w:rsidR="00E8366A">
        <w:rPr>
          <w:lang w:val="lt-LT"/>
        </w:rPr>
        <w:t>, kad šioje vietoje atsirastų skveras, o piešiniui ieškome kitos vietos.</w:t>
      </w:r>
    </w:p>
    <w:p w14:paraId="0AA2DF59" w14:textId="57289BFA" w:rsidR="00AC19E6" w:rsidRDefault="00AC19E6" w:rsidP="00267955">
      <w:pPr>
        <w:ind w:firstLine="709"/>
        <w:jc w:val="both"/>
        <w:rPr>
          <w:lang w:val="lt-LT"/>
        </w:rPr>
      </w:pPr>
      <w:r>
        <w:rPr>
          <w:lang w:val="lt-LT"/>
        </w:rPr>
        <w:t>R. Matonienė</w:t>
      </w:r>
      <w:r w:rsidR="00F66016">
        <w:rPr>
          <w:lang w:val="lt-LT"/>
        </w:rPr>
        <w:t xml:space="preserve"> siūlo atsiklausti ambasados, informuojant, kad </w:t>
      </w:r>
      <w:r w:rsidR="005B6D3E">
        <w:rPr>
          <w:lang w:val="lt-LT"/>
        </w:rPr>
        <w:t>Komisija pačiam piešiniui neprieštarauja</w:t>
      </w:r>
      <w:r w:rsidR="0025018C">
        <w:rPr>
          <w:lang w:val="lt-LT"/>
        </w:rPr>
        <w:t>,</w:t>
      </w:r>
      <w:r w:rsidR="005B6D3E">
        <w:rPr>
          <w:lang w:val="lt-LT"/>
        </w:rPr>
        <w:t xml:space="preserve"> parenkant jam gerą vietą</w:t>
      </w:r>
      <w:r w:rsidR="0025018C">
        <w:rPr>
          <w:lang w:val="lt-LT"/>
        </w:rPr>
        <w:t xml:space="preserve">, ir skverui šioje vietoje </w:t>
      </w:r>
      <w:r w:rsidR="00DC1F38">
        <w:rPr>
          <w:lang w:val="lt-LT"/>
        </w:rPr>
        <w:t xml:space="preserve">taip pat </w:t>
      </w:r>
      <w:r w:rsidR="0025018C">
        <w:rPr>
          <w:lang w:val="lt-LT"/>
        </w:rPr>
        <w:t>neprieštarauja. A</w:t>
      </w:r>
      <w:r w:rsidR="00DC1F38">
        <w:rPr>
          <w:lang w:val="lt-LT"/>
        </w:rPr>
        <w:t xml:space="preserve">tsiklausi, ar tenkintų toks sprendimas jeigu </w:t>
      </w:r>
      <w:r w:rsidR="006B2504">
        <w:rPr>
          <w:lang w:val="lt-LT"/>
        </w:rPr>
        <w:t>skverui vardą suteikiame pateiktoje vietoje, o piešiniui ieškome kitos vietos.</w:t>
      </w:r>
    </w:p>
    <w:p w14:paraId="4BF4AD25" w14:textId="2EBF6319" w:rsidR="002A70D8" w:rsidRDefault="00501A90" w:rsidP="00267955">
      <w:pPr>
        <w:ind w:firstLine="709"/>
        <w:jc w:val="both"/>
        <w:rPr>
          <w:lang w:val="lt-LT"/>
        </w:rPr>
      </w:pPr>
      <w:r>
        <w:rPr>
          <w:lang w:val="lt-LT"/>
        </w:rPr>
        <w:t>T. Rimdžius m</w:t>
      </w:r>
      <w:r w:rsidR="002A70D8">
        <w:rPr>
          <w:lang w:val="lt-LT"/>
        </w:rPr>
        <w:t>ano, kad tai būtų geros valios parodymas. P</w:t>
      </w:r>
      <w:r>
        <w:rPr>
          <w:lang w:val="lt-LT"/>
        </w:rPr>
        <w:t>ritaria, kad reikia atsiklausti ambasados nuomonės.</w:t>
      </w:r>
    </w:p>
    <w:p w14:paraId="1E99AA2A" w14:textId="32D9FFF6" w:rsidR="00AC19E6" w:rsidRDefault="00FF5182" w:rsidP="00267955">
      <w:pPr>
        <w:ind w:firstLine="709"/>
        <w:jc w:val="both"/>
        <w:rPr>
          <w:lang w:val="lt-LT"/>
        </w:rPr>
      </w:pPr>
      <w:r>
        <w:rPr>
          <w:lang w:val="lt-LT"/>
        </w:rPr>
        <w:t>A. Bakšys</w:t>
      </w:r>
      <w:r w:rsidR="002A70D8">
        <w:rPr>
          <w:lang w:val="lt-LT"/>
        </w:rPr>
        <w:t xml:space="preserve"> sako, kad </w:t>
      </w:r>
      <w:r w:rsidR="00501A90">
        <w:rPr>
          <w:lang w:val="lt-LT"/>
        </w:rPr>
        <w:t>galbūt reiktų ambasadai pasiūly</w:t>
      </w:r>
      <w:r w:rsidR="001C02CB">
        <w:rPr>
          <w:lang w:val="lt-LT"/>
        </w:rPr>
        <w:t>t</w:t>
      </w:r>
      <w:r w:rsidR="00501A90">
        <w:rPr>
          <w:lang w:val="lt-LT"/>
        </w:rPr>
        <w:t xml:space="preserve">i pasodinti </w:t>
      </w:r>
      <w:r w:rsidR="001C02CB">
        <w:rPr>
          <w:lang w:val="lt-LT"/>
        </w:rPr>
        <w:t>medį šiame skvere.</w:t>
      </w:r>
    </w:p>
    <w:p w14:paraId="78959EA3" w14:textId="77777777" w:rsidR="00020C39" w:rsidRPr="00BC4DAE" w:rsidRDefault="00BB0716" w:rsidP="00020C39">
      <w:pPr>
        <w:ind w:firstLine="709"/>
        <w:jc w:val="both"/>
        <w:rPr>
          <w:lang w:val="lt-LT"/>
        </w:rPr>
      </w:pPr>
      <w:r>
        <w:rPr>
          <w:lang w:val="lt-LT"/>
        </w:rPr>
        <w:t xml:space="preserve">Posėdžio pirmininkė </w:t>
      </w:r>
      <w:r w:rsidR="00DA5E20">
        <w:rPr>
          <w:lang w:val="lt-LT"/>
        </w:rPr>
        <w:t xml:space="preserve">klausia, </w:t>
      </w:r>
      <w:r w:rsidR="00F6619A">
        <w:rPr>
          <w:lang w:val="lt-LT"/>
        </w:rPr>
        <w:t xml:space="preserve">ar </w:t>
      </w:r>
      <w:r w:rsidR="00E4397B">
        <w:rPr>
          <w:lang w:val="lt-LT"/>
        </w:rPr>
        <w:t xml:space="preserve">galima </w:t>
      </w:r>
      <w:r w:rsidR="00F6619A">
        <w:rPr>
          <w:lang w:val="lt-LT"/>
        </w:rPr>
        <w:t>pri</w:t>
      </w:r>
      <w:r w:rsidR="00E4397B">
        <w:rPr>
          <w:lang w:val="lt-LT"/>
        </w:rPr>
        <w:t xml:space="preserve">tarti tokiam </w:t>
      </w:r>
      <w:r w:rsidR="00F6619A">
        <w:rPr>
          <w:lang w:val="lt-LT"/>
        </w:rPr>
        <w:t xml:space="preserve">sprendimui, kad </w:t>
      </w:r>
      <w:r w:rsidR="00E4397B">
        <w:rPr>
          <w:lang w:val="lt-LT"/>
        </w:rPr>
        <w:t xml:space="preserve">R. Matonienė ir                           T. Rimdžius grįžta </w:t>
      </w:r>
      <w:r w:rsidR="00F6619A">
        <w:rPr>
          <w:lang w:val="lt-LT"/>
        </w:rPr>
        <w:t xml:space="preserve"> </w:t>
      </w:r>
      <w:r w:rsidR="00B465C0">
        <w:rPr>
          <w:lang w:val="lt-LT"/>
        </w:rPr>
        <w:t>pasi</w:t>
      </w:r>
      <w:r w:rsidR="001750BB">
        <w:rPr>
          <w:lang w:val="lt-LT"/>
        </w:rPr>
        <w:t xml:space="preserve">konsultuoti su Izraelio ambasada </w:t>
      </w:r>
      <w:r w:rsidR="00841EBA">
        <w:rPr>
          <w:lang w:val="lt-LT"/>
        </w:rPr>
        <w:t>dėl galimybės pateiktoje vietoje įrengti Izraelio skverą</w:t>
      </w:r>
      <w:r w:rsidR="004A4875">
        <w:rPr>
          <w:lang w:val="lt-LT"/>
        </w:rPr>
        <w:t>,</w:t>
      </w:r>
      <w:r w:rsidR="00841EBA">
        <w:rPr>
          <w:lang w:val="lt-LT"/>
        </w:rPr>
        <w:t xml:space="preserve"> i</w:t>
      </w:r>
      <w:r w:rsidR="00D036D8">
        <w:rPr>
          <w:lang w:val="lt-LT"/>
        </w:rPr>
        <w:t>eškant kitos vietos piešiniui</w:t>
      </w:r>
      <w:r w:rsidR="00020C39">
        <w:rPr>
          <w:lang w:val="lt-LT"/>
        </w:rPr>
        <w:t xml:space="preserve">, pasiūlant </w:t>
      </w:r>
      <w:r w:rsidR="00020C39" w:rsidRPr="00BC4DAE">
        <w:t>piešinį įgyvendinti ne centrinėje miesto dalyje</w:t>
      </w:r>
      <w:r w:rsidR="00020C39">
        <w:t>.</w:t>
      </w:r>
    </w:p>
    <w:p w14:paraId="02CA1DF9" w14:textId="1EF3D19F" w:rsidR="00FF5182" w:rsidRDefault="00FF5182" w:rsidP="00267955">
      <w:pPr>
        <w:ind w:firstLine="709"/>
        <w:jc w:val="both"/>
        <w:rPr>
          <w:lang w:val="lt-LT"/>
        </w:rPr>
      </w:pPr>
    </w:p>
    <w:p w14:paraId="5F056FC7" w14:textId="4E312E75" w:rsidR="00FF5182" w:rsidRDefault="00D036D8" w:rsidP="00267955">
      <w:pPr>
        <w:ind w:firstLine="709"/>
        <w:jc w:val="both"/>
        <w:rPr>
          <w:lang w:val="lt-LT"/>
        </w:rPr>
      </w:pPr>
      <w:r>
        <w:rPr>
          <w:lang w:val="lt-LT"/>
        </w:rPr>
        <w:lastRenderedPageBreak/>
        <w:t>Prieštaraujančių nebuvo.</w:t>
      </w:r>
    </w:p>
    <w:p w14:paraId="75885F47" w14:textId="4BE05A01" w:rsidR="008F536A" w:rsidRPr="00BC4DAE" w:rsidRDefault="00E92AA9" w:rsidP="008F536A">
      <w:pPr>
        <w:ind w:firstLine="709"/>
        <w:jc w:val="both"/>
        <w:rPr>
          <w:lang w:val="lt-LT"/>
        </w:rPr>
      </w:pPr>
      <w:r w:rsidRPr="00483D9D">
        <w:t>NUSPRĘSTA.</w:t>
      </w:r>
      <w:r w:rsidR="009C0D36">
        <w:t xml:space="preserve"> </w:t>
      </w:r>
      <w:r w:rsidR="008F536A">
        <w:t xml:space="preserve">Prašyti </w:t>
      </w:r>
      <w:r w:rsidR="008F536A">
        <w:rPr>
          <w:lang w:val="lt-LT"/>
        </w:rPr>
        <w:t xml:space="preserve">Miestovaizdžio skyriaus vyresn. patarėjos R. Matonienės ir                           Administracijos patarėjo T. Rimdžius pasikonsultuoti su Izraelio ambasada dėl galimybės pateiktoje vietoje įrengti Izraelio skverą, ieškant kitos vietos piešiniui, pasiūlant </w:t>
      </w:r>
      <w:r w:rsidR="008F536A" w:rsidRPr="00BC4DAE">
        <w:t>piešinį įgyvendinti ne centrinėje miesto dalyje</w:t>
      </w:r>
      <w:r w:rsidR="008F536A">
        <w:t>.</w:t>
      </w:r>
    </w:p>
    <w:p w14:paraId="6A60A7B9" w14:textId="0BBC24E7" w:rsidR="00E92AA9" w:rsidRDefault="00E92AA9" w:rsidP="00267955">
      <w:pPr>
        <w:ind w:firstLine="709"/>
        <w:jc w:val="both"/>
      </w:pPr>
    </w:p>
    <w:p w14:paraId="3684BF66" w14:textId="5C3F5DA2" w:rsidR="00267955" w:rsidRDefault="00267955" w:rsidP="00267955">
      <w:pPr>
        <w:ind w:firstLine="709"/>
        <w:jc w:val="both"/>
      </w:pPr>
      <w:r>
        <w:t xml:space="preserve">3. </w:t>
      </w:r>
      <w:r w:rsidRPr="00267955">
        <w:t>SVARSTYTA.</w:t>
      </w:r>
      <w:r>
        <w:t xml:space="preserve"> DĖL DNIEPRO PAVADINIMO SUTEIKIMO VIENAI IŠ BEVARDŽIŲ VILNIAUS MIESTO GATVIŲ. </w:t>
      </w:r>
    </w:p>
    <w:p w14:paraId="4A419015" w14:textId="40FCE098" w:rsidR="00267955" w:rsidRDefault="00E92AA9" w:rsidP="00267955">
      <w:pPr>
        <w:ind w:firstLine="709"/>
        <w:jc w:val="both"/>
        <w:rPr>
          <w:lang w:val="lt-LT"/>
        </w:rPr>
      </w:pPr>
      <w:r>
        <w:rPr>
          <w:lang w:val="lt-LT"/>
        </w:rPr>
        <w:t xml:space="preserve">Žemės administravimo ir GIS poskyrio vedėja G. Auglienė </w:t>
      </w:r>
      <w:r w:rsidR="00793E3E">
        <w:rPr>
          <w:lang w:val="lt-LT"/>
        </w:rPr>
        <w:t xml:space="preserve">pateikia </w:t>
      </w:r>
      <w:r w:rsidR="004E7BE6">
        <w:rPr>
          <w:lang w:val="lt-LT"/>
        </w:rPr>
        <w:t xml:space="preserve">planą, kur siūloma Kamojos g. palikti iki </w:t>
      </w:r>
      <w:r w:rsidR="00782013">
        <w:rPr>
          <w:lang w:val="lt-LT"/>
        </w:rPr>
        <w:t>susikirtimo su Ditvos g.</w:t>
      </w:r>
      <w:r w:rsidR="00FE257E">
        <w:rPr>
          <w:lang w:val="lt-LT"/>
        </w:rPr>
        <w:t xml:space="preserve">, o </w:t>
      </w:r>
      <w:r w:rsidR="00496921">
        <w:rPr>
          <w:lang w:val="lt-LT"/>
        </w:rPr>
        <w:t xml:space="preserve">likusiai Kamojos g. atkarpai suteikti </w:t>
      </w:r>
      <w:r w:rsidR="00520F35">
        <w:rPr>
          <w:lang w:val="lt-LT"/>
        </w:rPr>
        <w:t xml:space="preserve">upės </w:t>
      </w:r>
      <w:r w:rsidR="00496921">
        <w:rPr>
          <w:lang w:val="lt-LT"/>
        </w:rPr>
        <w:t>Dniepro pavadinimą</w:t>
      </w:r>
      <w:r w:rsidR="00520F35">
        <w:rPr>
          <w:lang w:val="lt-LT"/>
        </w:rPr>
        <w:t>. Toks siūlymas pateiktas, kadangi aplink yra upių pavadinimai.</w:t>
      </w:r>
      <w:r w:rsidR="0039252E">
        <w:rPr>
          <w:lang w:val="lt-LT"/>
        </w:rPr>
        <w:t xml:space="preserve"> Informuoja, kad kreipėsi į Valstybinę lietuvių kalbos komisiją dėl pavadinimo rašymo</w:t>
      </w:r>
      <w:r w:rsidR="0000591D">
        <w:rPr>
          <w:lang w:val="lt-LT"/>
        </w:rPr>
        <w:t>. Gauta rekomendacija rašyti Dniepro, o ne Dnipro</w:t>
      </w:r>
      <w:r w:rsidR="002C7F14">
        <w:rPr>
          <w:lang w:val="lt-LT"/>
        </w:rPr>
        <w:t>.</w:t>
      </w:r>
    </w:p>
    <w:p w14:paraId="4040FA17" w14:textId="55B6B5F9" w:rsidR="00B439CA" w:rsidRDefault="00E965C4" w:rsidP="00267955">
      <w:pPr>
        <w:ind w:firstLine="709"/>
        <w:jc w:val="both"/>
        <w:rPr>
          <w:lang w:val="lt-LT"/>
        </w:rPr>
      </w:pPr>
      <w:r>
        <w:rPr>
          <w:lang w:val="lt-LT"/>
        </w:rPr>
        <w:t>M. Olšauskas sako, kad keistai atrodo, jog gatvė pasibaigia ties sklypo riba. Klausia, kodėl turėtų nutr</w:t>
      </w:r>
      <w:r w:rsidR="00B85098">
        <w:rPr>
          <w:lang w:val="lt-LT"/>
        </w:rPr>
        <w:t xml:space="preserve">ūkti Kamojos g.. </w:t>
      </w:r>
      <w:r w:rsidR="00D63715">
        <w:rPr>
          <w:lang w:val="lt-LT"/>
        </w:rPr>
        <w:t>Sako, kad netvarkingai atrodo.</w:t>
      </w:r>
    </w:p>
    <w:p w14:paraId="114675CF" w14:textId="1C6D8D4B" w:rsidR="00D63715" w:rsidRDefault="00D63715" w:rsidP="00267955">
      <w:pPr>
        <w:ind w:firstLine="709"/>
        <w:jc w:val="both"/>
        <w:rPr>
          <w:lang w:val="lt-LT"/>
        </w:rPr>
      </w:pPr>
      <w:r>
        <w:rPr>
          <w:lang w:val="lt-LT"/>
        </w:rPr>
        <w:t xml:space="preserve">G. Auglienė paaiškina, kad </w:t>
      </w:r>
      <w:r w:rsidR="00037FDC">
        <w:rPr>
          <w:lang w:val="lt-LT"/>
        </w:rPr>
        <w:t>atsir</w:t>
      </w:r>
      <w:r w:rsidR="003E63DC">
        <w:rPr>
          <w:lang w:val="lt-LT"/>
        </w:rPr>
        <w:t>e</w:t>
      </w:r>
      <w:r w:rsidR="00037FDC">
        <w:rPr>
          <w:lang w:val="lt-LT"/>
        </w:rPr>
        <w:t>mam</w:t>
      </w:r>
      <w:r w:rsidR="003E63DC">
        <w:rPr>
          <w:lang w:val="lt-LT"/>
        </w:rPr>
        <w:t>a</w:t>
      </w:r>
      <w:r w:rsidR="00037FDC">
        <w:rPr>
          <w:lang w:val="lt-LT"/>
        </w:rPr>
        <w:t xml:space="preserve"> į privatų sklypą, kuris nėra pertvarkomas ir </w:t>
      </w:r>
      <w:r w:rsidR="00AE1FD2">
        <w:rPr>
          <w:lang w:val="lt-LT"/>
        </w:rPr>
        <w:t>ties parodyta riba praeina administracinė riba tarp Vilniaus miesto ir rajono</w:t>
      </w:r>
      <w:r w:rsidR="009A5E47">
        <w:rPr>
          <w:lang w:val="lt-LT"/>
        </w:rPr>
        <w:t>. Gatvės ašis siūloma lygiagreti su administracine riba.</w:t>
      </w:r>
      <w:r w:rsidR="00C93F25">
        <w:rPr>
          <w:lang w:val="lt-LT"/>
        </w:rPr>
        <w:t xml:space="preserve"> Ašis atsiremia į privatų sklypą, kur</w:t>
      </w:r>
      <w:r w:rsidR="00874214">
        <w:rPr>
          <w:lang w:val="lt-LT"/>
        </w:rPr>
        <w:t xml:space="preserve">is nėra pertvarkytas ir jam nėra nustatytas susisiekimo ir inžinerinių tinklų servitutas. Tai paprastai </w:t>
      </w:r>
      <w:r w:rsidR="00BE286C">
        <w:rPr>
          <w:lang w:val="lt-LT"/>
        </w:rPr>
        <w:t>palieka ašį, kaip nebaigtą</w:t>
      </w:r>
      <w:r w:rsidR="00E1629A">
        <w:rPr>
          <w:lang w:val="lt-LT"/>
        </w:rPr>
        <w:t>. Kol sklypo savininkas nesikreipia dėl sklypo pertvarkymo, a</w:t>
      </w:r>
      <w:r w:rsidR="00EF1B7A">
        <w:rPr>
          <w:lang w:val="lt-LT"/>
        </w:rPr>
        <w:t>šis nutraukia.</w:t>
      </w:r>
      <w:r w:rsidR="004B2CF2">
        <w:rPr>
          <w:lang w:val="lt-LT"/>
        </w:rPr>
        <w:t xml:space="preserve"> Po sklypo pertvarkymo sugrįš su ašinės linijos patikslinimu.</w:t>
      </w:r>
    </w:p>
    <w:p w14:paraId="7BC58B04" w14:textId="252D014D" w:rsidR="00A66448" w:rsidRDefault="00BD43D5" w:rsidP="00267955">
      <w:pPr>
        <w:ind w:firstLine="709"/>
        <w:jc w:val="both"/>
        <w:rPr>
          <w:lang w:val="lt-LT"/>
        </w:rPr>
      </w:pPr>
      <w:r>
        <w:rPr>
          <w:lang w:val="lt-LT"/>
        </w:rPr>
        <w:t>N. Černiauskas sako, kad norėtųsi pavadinti ne Dniepro, bet Dnipro vardu</w:t>
      </w:r>
      <w:r w:rsidR="007B74F7">
        <w:rPr>
          <w:lang w:val="lt-LT"/>
        </w:rPr>
        <w:t>, nes miestą Ukrainoje mes vadiname Dnipru, Lvovo g. pakeitėme į Lvivo, Kijevo į Kijivo.</w:t>
      </w:r>
      <w:r w:rsidR="002F1FF1">
        <w:rPr>
          <w:lang w:val="lt-LT"/>
        </w:rPr>
        <w:t xml:space="preserve"> Mano, kad reikėtų laikytis atsirandančios tradicijos ir pavadinti taip, kaip </w:t>
      </w:r>
      <w:r w:rsidR="003B0A4E">
        <w:rPr>
          <w:lang w:val="lt-LT"/>
        </w:rPr>
        <w:t>vadina ukrainiečiai. Siūlytų vadinti Dnipro vardu.</w:t>
      </w:r>
    </w:p>
    <w:p w14:paraId="6E0A06D9" w14:textId="2145A7AB" w:rsidR="003B0A4E" w:rsidRDefault="00F572D7" w:rsidP="00267955">
      <w:pPr>
        <w:ind w:firstLine="709"/>
        <w:jc w:val="both"/>
        <w:rPr>
          <w:lang w:val="lt-LT"/>
        </w:rPr>
      </w:pPr>
      <w:r>
        <w:rPr>
          <w:lang w:val="lt-LT"/>
        </w:rPr>
        <w:t xml:space="preserve">A. Narvoiš sako, kad norėtų pritarti M. Olšausko minčiai, kad neturėtų nutrūkti Kamojos g. </w:t>
      </w:r>
      <w:r w:rsidR="002672F4">
        <w:rPr>
          <w:lang w:val="lt-LT"/>
        </w:rPr>
        <w:t>pateiktoje vietoje. Siūlytų paieškoti kitos bevardės gatvės.</w:t>
      </w:r>
      <w:r w:rsidR="004C1B37">
        <w:rPr>
          <w:lang w:val="lt-LT"/>
        </w:rPr>
        <w:t xml:space="preserve"> Mano, kad galime D</w:t>
      </w:r>
      <w:r w:rsidR="00F82DF1">
        <w:rPr>
          <w:lang w:val="lt-LT"/>
        </w:rPr>
        <w:t>niepro pavadinimui rasti geresnę gatvę.</w:t>
      </w:r>
    </w:p>
    <w:p w14:paraId="45AB8E60" w14:textId="115FD486" w:rsidR="002672F4" w:rsidRDefault="002672F4" w:rsidP="00267955">
      <w:pPr>
        <w:ind w:firstLine="709"/>
        <w:jc w:val="both"/>
        <w:rPr>
          <w:lang w:val="lt-LT"/>
        </w:rPr>
      </w:pPr>
      <w:r>
        <w:rPr>
          <w:lang w:val="lt-LT"/>
        </w:rPr>
        <w:t xml:space="preserve">L. Bilkis </w:t>
      </w:r>
      <w:r w:rsidR="00F82DF1">
        <w:rPr>
          <w:lang w:val="lt-LT"/>
        </w:rPr>
        <w:t>pasisako dėl pavadinimo ir siūlytų vartoti Dniepro</w:t>
      </w:r>
      <w:r w:rsidR="00512799">
        <w:rPr>
          <w:lang w:val="lt-LT"/>
        </w:rPr>
        <w:t>, nes labai ilgą vartojimo tradiciją turi</w:t>
      </w:r>
      <w:r w:rsidR="0047607F">
        <w:rPr>
          <w:lang w:val="lt-LT"/>
        </w:rPr>
        <w:t xml:space="preserve">, iki Dniepro </w:t>
      </w:r>
      <w:r w:rsidR="001F48F8">
        <w:rPr>
          <w:lang w:val="lt-LT"/>
        </w:rPr>
        <w:t>ne</w:t>
      </w:r>
      <w:r w:rsidR="0047607F">
        <w:rPr>
          <w:lang w:val="lt-LT"/>
        </w:rPr>
        <w:t>atėjo ir Baltų priešistorinės teritorijos</w:t>
      </w:r>
      <w:r w:rsidR="001F48F8">
        <w:rPr>
          <w:lang w:val="lt-LT"/>
        </w:rPr>
        <w:t xml:space="preserve">, </w:t>
      </w:r>
      <w:r w:rsidR="007A13EA">
        <w:rPr>
          <w:lang w:val="lt-LT"/>
        </w:rPr>
        <w:t>taip pat buvo vartojama Žemutinė</w:t>
      </w:r>
      <w:r w:rsidR="00644440">
        <w:rPr>
          <w:lang w:val="lt-LT"/>
        </w:rPr>
        <w:t xml:space="preserve">, Aukštutinė </w:t>
      </w:r>
      <w:r w:rsidR="007A13EA">
        <w:rPr>
          <w:lang w:val="lt-LT"/>
        </w:rPr>
        <w:t>padnieprė</w:t>
      </w:r>
      <w:r w:rsidR="0097739F">
        <w:rPr>
          <w:lang w:val="lt-LT"/>
        </w:rPr>
        <w:t>. Jo nuomone pavadinimas per daug istorinis.</w:t>
      </w:r>
    </w:p>
    <w:p w14:paraId="2468D36D" w14:textId="0CEDEF69" w:rsidR="0097739F" w:rsidRDefault="00835A47" w:rsidP="00267955">
      <w:pPr>
        <w:ind w:firstLine="709"/>
        <w:jc w:val="both"/>
        <w:rPr>
          <w:lang w:val="lt-LT"/>
        </w:rPr>
      </w:pPr>
      <w:r>
        <w:rPr>
          <w:lang w:val="lt-LT"/>
        </w:rPr>
        <w:t>K. Šeraitė klausia, ar pritartume pateiktai vietai</w:t>
      </w:r>
      <w:r w:rsidR="0044476E">
        <w:rPr>
          <w:lang w:val="lt-LT"/>
        </w:rPr>
        <w:t>, ar ieškome kitos vietos Dniepro upės g. pavadinimui.</w:t>
      </w:r>
    </w:p>
    <w:p w14:paraId="2D5C7FAD" w14:textId="062F0DCD" w:rsidR="0097739F" w:rsidRDefault="00431697" w:rsidP="00267955">
      <w:pPr>
        <w:ind w:firstLine="709"/>
        <w:jc w:val="both"/>
        <w:rPr>
          <w:lang w:val="lt-LT"/>
        </w:rPr>
      </w:pPr>
      <w:r>
        <w:rPr>
          <w:lang w:val="lt-LT"/>
        </w:rPr>
        <w:t xml:space="preserve">G. Auglienė informuoja, kad minėtoje atkarpose kol kas nėra, bet ateityje bus urbanizuojama ir adresai turės atsirasti. Jos nuomone nebūtų nuoseklų </w:t>
      </w:r>
      <w:r w:rsidR="008E4171">
        <w:rPr>
          <w:lang w:val="lt-LT"/>
        </w:rPr>
        <w:t>įkelti</w:t>
      </w:r>
      <w:r w:rsidR="00DE1873">
        <w:rPr>
          <w:lang w:val="lt-LT"/>
        </w:rPr>
        <w:t xml:space="preserve"> Dniepro upės pavadinimą į pavardžių kvartalą.</w:t>
      </w:r>
      <w:r w:rsidR="00563FCE">
        <w:rPr>
          <w:lang w:val="lt-LT"/>
        </w:rPr>
        <w:t xml:space="preserve"> Siūlytų palaukti</w:t>
      </w:r>
      <w:r w:rsidR="009D4751">
        <w:rPr>
          <w:lang w:val="lt-LT"/>
        </w:rPr>
        <w:t xml:space="preserve">, nes yra planuojamos naujos gatvės, galbūt tada bus galima </w:t>
      </w:r>
      <w:r w:rsidR="00EB4DC9">
        <w:rPr>
          <w:lang w:val="lt-LT"/>
        </w:rPr>
        <w:t>suteikti minėtą pavadinimą.</w:t>
      </w:r>
    </w:p>
    <w:p w14:paraId="563119A2" w14:textId="64C13406" w:rsidR="00EB4DC9" w:rsidRDefault="00784DD2" w:rsidP="00267955">
      <w:pPr>
        <w:ind w:firstLine="709"/>
        <w:jc w:val="both"/>
        <w:rPr>
          <w:lang w:val="lt-LT"/>
        </w:rPr>
      </w:pPr>
      <w:r>
        <w:rPr>
          <w:lang w:val="lt-LT"/>
        </w:rPr>
        <w:t>Posėdžio pirmininkė kviečia balsuoti už tai, kad pateiktai vietai būtų suteiktas</w:t>
      </w:r>
      <w:r w:rsidR="00B86D86">
        <w:rPr>
          <w:lang w:val="lt-LT"/>
        </w:rPr>
        <w:t xml:space="preserve"> Dniepro g. pavadinimas.</w:t>
      </w:r>
    </w:p>
    <w:p w14:paraId="62F5BDA4" w14:textId="48E2D0D3" w:rsidR="00B86D86" w:rsidRDefault="00B86D86" w:rsidP="00267955">
      <w:pPr>
        <w:ind w:firstLine="709"/>
        <w:jc w:val="both"/>
        <w:rPr>
          <w:lang w:val="lt-LT"/>
        </w:rPr>
      </w:pPr>
      <w:r>
        <w:rPr>
          <w:lang w:val="lt-LT"/>
        </w:rPr>
        <w:t xml:space="preserve">„Už“ – A. Bakšys, </w:t>
      </w:r>
      <w:r w:rsidR="00227F69">
        <w:rPr>
          <w:lang w:val="lt-LT"/>
        </w:rPr>
        <w:t>L. Bilkis,  N. Černiauskas, K. Šeraitė,  E. Utarienė (5);</w:t>
      </w:r>
    </w:p>
    <w:p w14:paraId="631D16F1" w14:textId="0EF520CE" w:rsidR="00B86D86" w:rsidRDefault="00B86D86" w:rsidP="00267955">
      <w:pPr>
        <w:ind w:firstLine="709"/>
        <w:jc w:val="both"/>
        <w:rPr>
          <w:lang w:val="lt-LT"/>
        </w:rPr>
      </w:pPr>
      <w:r>
        <w:rPr>
          <w:lang w:val="lt-LT"/>
        </w:rPr>
        <w:t>„prieš“ – 0;</w:t>
      </w:r>
    </w:p>
    <w:p w14:paraId="6CF83395" w14:textId="2B358C93" w:rsidR="00B86D86" w:rsidRDefault="00B86D86" w:rsidP="00267955">
      <w:pPr>
        <w:ind w:firstLine="709"/>
        <w:jc w:val="both"/>
        <w:rPr>
          <w:lang w:val="lt-LT"/>
        </w:rPr>
      </w:pPr>
      <w:r>
        <w:rPr>
          <w:lang w:val="lt-LT"/>
        </w:rPr>
        <w:t xml:space="preserve">„susilaikė“ </w:t>
      </w:r>
      <w:r w:rsidR="00227F69">
        <w:rPr>
          <w:lang w:val="lt-LT"/>
        </w:rPr>
        <w:t>–</w:t>
      </w:r>
      <w:r>
        <w:rPr>
          <w:lang w:val="lt-LT"/>
        </w:rPr>
        <w:t xml:space="preserve"> </w:t>
      </w:r>
      <w:r w:rsidR="00227F69">
        <w:rPr>
          <w:lang w:val="lt-LT"/>
        </w:rPr>
        <w:t xml:space="preserve">R. Rutkauskaitė-Preskienienė, M. Olšauskas, R. Matonienė, </w:t>
      </w:r>
      <w:r w:rsidR="00690E3A">
        <w:rPr>
          <w:lang w:val="lt-LT"/>
        </w:rPr>
        <w:t xml:space="preserve">A. Narvoiš, </w:t>
      </w:r>
      <w:r w:rsidR="00B96CB2">
        <w:rPr>
          <w:lang w:val="lt-LT"/>
        </w:rPr>
        <w:t xml:space="preserve">                       </w:t>
      </w:r>
      <w:r w:rsidR="00690E3A">
        <w:rPr>
          <w:lang w:val="lt-LT"/>
        </w:rPr>
        <w:t>M. Stulgaitis, M. Ėmužis (</w:t>
      </w:r>
      <w:r w:rsidR="00B96CB2">
        <w:rPr>
          <w:lang w:val="lt-LT"/>
        </w:rPr>
        <w:t>6</w:t>
      </w:r>
      <w:r w:rsidR="00690E3A">
        <w:rPr>
          <w:lang w:val="lt-LT"/>
        </w:rPr>
        <w:t>).</w:t>
      </w:r>
    </w:p>
    <w:p w14:paraId="60D66D21" w14:textId="75F9B9E0" w:rsidR="00690E3A" w:rsidRDefault="00790296" w:rsidP="00267955">
      <w:pPr>
        <w:ind w:firstLine="709"/>
        <w:jc w:val="both"/>
        <w:rPr>
          <w:lang w:val="lt-LT"/>
        </w:rPr>
      </w:pPr>
      <w:r>
        <w:rPr>
          <w:lang w:val="lt-LT"/>
        </w:rPr>
        <w:t>K. Šeraitė klausia, ar ieškome kitos vietos, ar laukiame naujų gatvių.</w:t>
      </w:r>
    </w:p>
    <w:p w14:paraId="468632DD" w14:textId="18D08C4F" w:rsidR="00790296" w:rsidRDefault="00790296" w:rsidP="00267955">
      <w:pPr>
        <w:ind w:firstLine="709"/>
        <w:jc w:val="both"/>
        <w:rPr>
          <w:lang w:val="lt-LT"/>
        </w:rPr>
      </w:pPr>
      <w:r>
        <w:rPr>
          <w:lang w:val="lt-LT"/>
        </w:rPr>
        <w:t>N. Če</w:t>
      </w:r>
      <w:r w:rsidR="00C375DD">
        <w:rPr>
          <w:lang w:val="lt-LT"/>
        </w:rPr>
        <w:t xml:space="preserve">rniauskas klausia, ar </w:t>
      </w:r>
      <w:r w:rsidR="00212862">
        <w:rPr>
          <w:lang w:val="lt-LT"/>
        </w:rPr>
        <w:t>šiame upių kvartale nėra jokio ryškesnio</w:t>
      </w:r>
      <w:r w:rsidR="008210C6">
        <w:rPr>
          <w:lang w:val="lt-LT"/>
        </w:rPr>
        <w:t>, aiškesnio</w:t>
      </w:r>
      <w:r w:rsidR="007418C3">
        <w:rPr>
          <w:lang w:val="lt-LT"/>
        </w:rPr>
        <w:t>, kur galėtume persvarstyti</w:t>
      </w:r>
      <w:r w:rsidR="008210C6">
        <w:rPr>
          <w:lang w:val="lt-LT"/>
        </w:rPr>
        <w:t>.</w:t>
      </w:r>
    </w:p>
    <w:p w14:paraId="72C912F5" w14:textId="65A9037E" w:rsidR="00C375DD" w:rsidRDefault="00C375DD" w:rsidP="00267955">
      <w:pPr>
        <w:ind w:firstLine="709"/>
        <w:jc w:val="both"/>
        <w:rPr>
          <w:lang w:val="lt-LT"/>
        </w:rPr>
      </w:pPr>
      <w:r>
        <w:rPr>
          <w:lang w:val="lt-LT"/>
        </w:rPr>
        <w:t xml:space="preserve">G. Auglienė sako, kad </w:t>
      </w:r>
      <w:r w:rsidR="008210C6">
        <w:rPr>
          <w:lang w:val="lt-LT"/>
        </w:rPr>
        <w:t xml:space="preserve">kol kas nėra, bet ateityje jei sklypų savininkai kreipsis </w:t>
      </w:r>
      <w:r w:rsidR="00D85283">
        <w:rPr>
          <w:lang w:val="lt-LT"/>
        </w:rPr>
        <w:t xml:space="preserve">persitvarkyti savo sklypus žemės ūkio paskirties, </w:t>
      </w:r>
      <w:r>
        <w:rPr>
          <w:lang w:val="lt-LT"/>
        </w:rPr>
        <w:t>perspektyvoje gali atsirasti naujų gatvių, bet tokios didelės jau nebus.</w:t>
      </w:r>
    </w:p>
    <w:p w14:paraId="1FF7D7DC" w14:textId="517EAA07" w:rsidR="00500E83" w:rsidRDefault="00500E83" w:rsidP="00267955">
      <w:pPr>
        <w:ind w:firstLine="709"/>
        <w:jc w:val="both"/>
        <w:rPr>
          <w:lang w:val="lt-LT"/>
        </w:rPr>
      </w:pPr>
      <w:r>
        <w:rPr>
          <w:lang w:val="lt-LT"/>
        </w:rPr>
        <w:t>K. Šeraitė klausia tų kurie nepritarė</w:t>
      </w:r>
      <w:r w:rsidR="003B0C06">
        <w:rPr>
          <w:lang w:val="lt-LT"/>
        </w:rPr>
        <w:t>, kodėl nepritarė ar vieta netinka, ar ta gatvė netinka</w:t>
      </w:r>
      <w:r w:rsidR="00576A43">
        <w:rPr>
          <w:lang w:val="lt-LT"/>
        </w:rPr>
        <w:t>, ar rajonas netinka, ko  reikėtų ieškoti.</w:t>
      </w:r>
    </w:p>
    <w:p w14:paraId="034DACF5" w14:textId="2B9328AE" w:rsidR="00576A43" w:rsidRDefault="00576A43" w:rsidP="00267955">
      <w:pPr>
        <w:ind w:firstLine="709"/>
        <w:jc w:val="both"/>
        <w:rPr>
          <w:lang w:val="lt-LT"/>
        </w:rPr>
      </w:pPr>
      <w:r>
        <w:rPr>
          <w:lang w:val="lt-LT"/>
        </w:rPr>
        <w:lastRenderedPageBreak/>
        <w:t>M. Olšauskas sako, kad reikėtų sulaukti tinkamos gatvės ir nem</w:t>
      </w:r>
      <w:r w:rsidR="00F36549">
        <w:rPr>
          <w:lang w:val="lt-LT"/>
        </w:rPr>
        <w:t>at</w:t>
      </w:r>
      <w:r>
        <w:rPr>
          <w:lang w:val="lt-LT"/>
        </w:rPr>
        <w:t xml:space="preserve">o skubos </w:t>
      </w:r>
      <w:r w:rsidR="00D977E4">
        <w:rPr>
          <w:lang w:val="lt-LT"/>
        </w:rPr>
        <w:t>ar</w:t>
      </w:r>
      <w:r w:rsidR="00F36549">
        <w:rPr>
          <w:lang w:val="lt-LT"/>
        </w:rPr>
        <w:t>, kad turime didelę skolą</w:t>
      </w:r>
      <w:r w:rsidR="00D977E4">
        <w:rPr>
          <w:lang w:val="lt-LT"/>
        </w:rPr>
        <w:t xml:space="preserve">, jog reikia dabar suteikti minėtą pavadinimą. </w:t>
      </w:r>
      <w:r w:rsidR="00045A4E">
        <w:rPr>
          <w:lang w:val="lt-LT"/>
        </w:rPr>
        <w:t>Pritartų, kad šiame rajone šalia upių gatvių</w:t>
      </w:r>
      <w:r w:rsidR="00C94965">
        <w:rPr>
          <w:lang w:val="lt-LT"/>
        </w:rPr>
        <w:t xml:space="preserve"> rastume tinkamą gatvę, kurią galėtume pavadinti Dniepro vardu.</w:t>
      </w:r>
    </w:p>
    <w:p w14:paraId="478C66A0" w14:textId="64A2CE76" w:rsidR="00C94965" w:rsidRDefault="00645C7E" w:rsidP="00267955">
      <w:pPr>
        <w:ind w:firstLine="709"/>
        <w:jc w:val="both"/>
        <w:rPr>
          <w:lang w:val="lt-LT"/>
        </w:rPr>
      </w:pPr>
      <w:r>
        <w:rPr>
          <w:lang w:val="lt-LT"/>
        </w:rPr>
        <w:t xml:space="preserve">Posėdžio pirmininkė siūlo laukti </w:t>
      </w:r>
      <w:r w:rsidR="000405DD">
        <w:rPr>
          <w:lang w:val="lt-LT"/>
        </w:rPr>
        <w:t>upių</w:t>
      </w:r>
      <w:r w:rsidR="00C50101">
        <w:rPr>
          <w:lang w:val="lt-LT"/>
        </w:rPr>
        <w:t xml:space="preserve"> rajone gatvės, kuriai ateityje galėsime suteikti Dniepro g. pavadinimą.</w:t>
      </w:r>
    </w:p>
    <w:p w14:paraId="44811CA4" w14:textId="3EC3D999" w:rsidR="00B86D86" w:rsidRDefault="00C50101" w:rsidP="00267955">
      <w:pPr>
        <w:ind w:firstLine="709"/>
        <w:jc w:val="both"/>
        <w:rPr>
          <w:lang w:val="lt-LT"/>
        </w:rPr>
      </w:pPr>
      <w:r>
        <w:rPr>
          <w:lang w:val="lt-LT"/>
        </w:rPr>
        <w:t>Prieštaraujančių nebuvo.</w:t>
      </w:r>
    </w:p>
    <w:p w14:paraId="5423C1F8" w14:textId="2429C4A1" w:rsidR="00E92AA9" w:rsidRDefault="00E92AA9" w:rsidP="00267955">
      <w:pPr>
        <w:ind w:firstLine="709"/>
        <w:jc w:val="both"/>
      </w:pPr>
      <w:r w:rsidRPr="00483D9D">
        <w:t>NUSPRĘSTA.</w:t>
      </w:r>
      <w:r w:rsidR="009C00BB">
        <w:t xml:space="preserve"> </w:t>
      </w:r>
      <w:r w:rsidR="00E54169">
        <w:t>1. Nepritarti, kad pateiktai vietai būtų suteiktas Dniepro g. pavadinimas.</w:t>
      </w:r>
    </w:p>
    <w:p w14:paraId="619C84F5" w14:textId="319AE79B" w:rsidR="00FD73A5" w:rsidRDefault="00FD73A5" w:rsidP="00FD73A5">
      <w:pPr>
        <w:ind w:firstLine="709"/>
        <w:jc w:val="both"/>
        <w:rPr>
          <w:lang w:val="lt-LT"/>
        </w:rPr>
      </w:pPr>
      <w:r>
        <w:t>2. Atidėti klausimą ateičiai ir laukti kol teritorijoje bus suplanuotos naujos gatvės ir</w:t>
      </w:r>
      <w:r w:rsidR="0006444B">
        <w:t xml:space="preserve">, </w:t>
      </w:r>
      <w:r>
        <w:t>atsižvelgiant į šioje teritorijoje esančioms  gatvėms suteiktus upių pavadinimus (teritorijoje vyrauja upių pavadinimų tema)</w:t>
      </w:r>
      <w:r w:rsidR="0006444B">
        <w:t>,</w:t>
      </w:r>
      <w:r>
        <w:t xml:space="preserve"> vienai iš suplanuotų gatvių  ateityje suteikti Dniepro g. pavadinimą.</w:t>
      </w:r>
    </w:p>
    <w:p w14:paraId="0E405A85" w14:textId="77777777" w:rsidR="003E63DC" w:rsidRDefault="003E63DC" w:rsidP="00267955">
      <w:pPr>
        <w:ind w:firstLine="709"/>
        <w:jc w:val="both"/>
        <w:rPr>
          <w:lang w:val="lt-LT"/>
        </w:rPr>
      </w:pPr>
    </w:p>
    <w:p w14:paraId="1DAF88D1" w14:textId="44C9D6C0" w:rsidR="00267955" w:rsidRDefault="00267955" w:rsidP="00267955">
      <w:pPr>
        <w:ind w:firstLine="709"/>
        <w:jc w:val="both"/>
        <w:rPr>
          <w:color w:val="FF0000"/>
          <w:lang w:val="lt-LT"/>
        </w:rPr>
      </w:pPr>
      <w:r>
        <w:rPr>
          <w:lang w:val="lt-LT"/>
        </w:rPr>
        <w:t xml:space="preserve">4. </w:t>
      </w:r>
      <w:r w:rsidRPr="00267955">
        <w:t>SVARSTYTA.</w:t>
      </w:r>
      <w:r>
        <w:t xml:space="preserve"> </w:t>
      </w:r>
      <w:r>
        <w:rPr>
          <w:lang w:val="lt-LT"/>
        </w:rPr>
        <w:t xml:space="preserve">DĖL BEVARDŽIŲ  GATVIŲ  PAVADINIMŲ  SUTEIKIMO  IR  GATVIŲ  AŠINIŲ LINIJŲ TIKSLINIMO. </w:t>
      </w:r>
    </w:p>
    <w:p w14:paraId="50F9EA70" w14:textId="08156024" w:rsidR="00E92AA9" w:rsidRDefault="00E92AA9" w:rsidP="00E92AA9">
      <w:pPr>
        <w:ind w:firstLine="709"/>
        <w:jc w:val="both"/>
        <w:rPr>
          <w:lang w:val="lt-LT"/>
        </w:rPr>
      </w:pPr>
      <w:r>
        <w:rPr>
          <w:lang w:val="lt-LT"/>
        </w:rPr>
        <w:t>Žemės administravimo ir GIS poskyrio vedėja G. Auglienė informuoja apie naujai suformuot</w:t>
      </w:r>
      <w:r w:rsidR="000B5734">
        <w:rPr>
          <w:lang w:val="lt-LT"/>
        </w:rPr>
        <w:t>ą</w:t>
      </w:r>
      <w:r>
        <w:rPr>
          <w:lang w:val="lt-LT"/>
        </w:rPr>
        <w:t xml:space="preserve"> bevard</w:t>
      </w:r>
      <w:r w:rsidR="000B5734">
        <w:rPr>
          <w:lang w:val="lt-LT"/>
        </w:rPr>
        <w:t>ę</w:t>
      </w:r>
      <w:r>
        <w:rPr>
          <w:lang w:val="lt-LT"/>
        </w:rPr>
        <w:t xml:space="preserve"> gatv</w:t>
      </w:r>
      <w:r w:rsidR="000B5734">
        <w:rPr>
          <w:lang w:val="lt-LT"/>
        </w:rPr>
        <w:t>ę</w:t>
      </w:r>
      <w:r>
        <w:rPr>
          <w:lang w:val="lt-LT"/>
        </w:rPr>
        <w:t xml:space="preserve"> </w:t>
      </w:r>
      <w:r w:rsidR="0033075A">
        <w:rPr>
          <w:lang w:val="lt-LT"/>
        </w:rPr>
        <w:t>N</w:t>
      </w:r>
      <w:r w:rsidR="000B5734">
        <w:rPr>
          <w:lang w:val="lt-LT"/>
        </w:rPr>
        <w:t xml:space="preserve">aujosios </w:t>
      </w:r>
      <w:r>
        <w:rPr>
          <w:lang w:val="lt-LT"/>
        </w:rPr>
        <w:t xml:space="preserve"> </w:t>
      </w:r>
      <w:r w:rsidR="0033075A">
        <w:rPr>
          <w:lang w:val="lt-LT"/>
        </w:rPr>
        <w:t xml:space="preserve">Vilnios </w:t>
      </w:r>
      <w:r>
        <w:rPr>
          <w:lang w:val="lt-LT"/>
        </w:rPr>
        <w:t>seniūnijoje bei pateikia j</w:t>
      </w:r>
      <w:r w:rsidR="009D6002">
        <w:rPr>
          <w:lang w:val="lt-LT"/>
        </w:rPr>
        <w:t>ai</w:t>
      </w:r>
      <w:r>
        <w:rPr>
          <w:lang w:val="lt-LT"/>
        </w:rPr>
        <w:t xml:space="preserve"> pavadinimus. </w:t>
      </w:r>
      <w:r w:rsidR="009D6002">
        <w:rPr>
          <w:lang w:val="lt-LT"/>
        </w:rPr>
        <w:t xml:space="preserve">Siūlo suteikti </w:t>
      </w:r>
      <w:r w:rsidR="006F5646">
        <w:rPr>
          <w:lang w:val="lt-LT"/>
        </w:rPr>
        <w:t xml:space="preserve">Vyriausybių narių </w:t>
      </w:r>
      <w:r w:rsidR="00457E1D">
        <w:rPr>
          <w:lang w:val="lt-LT"/>
        </w:rPr>
        <w:t>vardais Jurgio Krikščiūno (J. Černiaus vyria</w:t>
      </w:r>
      <w:r w:rsidR="003F47FF">
        <w:rPr>
          <w:lang w:val="lt-LT"/>
        </w:rPr>
        <w:t>u</w:t>
      </w:r>
      <w:r w:rsidR="00457E1D">
        <w:rPr>
          <w:lang w:val="lt-LT"/>
        </w:rPr>
        <w:t xml:space="preserve">sybėje dirbęs Žemės ūkio ministru, </w:t>
      </w:r>
      <w:r w:rsidR="003F47FF">
        <w:rPr>
          <w:lang w:val="lt-LT"/>
        </w:rPr>
        <w:t xml:space="preserve">žymus žemės ūkio specialistas) arba </w:t>
      </w:r>
      <w:r w:rsidR="00EF7EF1">
        <w:rPr>
          <w:lang w:val="lt-LT"/>
        </w:rPr>
        <w:t xml:space="preserve">Jono Sutkaus (J. Černiaus ministrų kabineto </w:t>
      </w:r>
      <w:r w:rsidR="00FD75EE">
        <w:rPr>
          <w:lang w:val="lt-LT"/>
        </w:rPr>
        <w:t>Finansų ministras. Mirė koncentracijos stovykloje Urale).</w:t>
      </w:r>
    </w:p>
    <w:p w14:paraId="37160046" w14:textId="52B75AB7" w:rsidR="00881B3E" w:rsidRDefault="001226C0" w:rsidP="00E92AA9">
      <w:pPr>
        <w:ind w:firstLine="709"/>
        <w:jc w:val="both"/>
        <w:rPr>
          <w:lang w:val="lt-LT"/>
        </w:rPr>
      </w:pPr>
      <w:r>
        <w:rPr>
          <w:lang w:val="lt-LT"/>
        </w:rPr>
        <w:t xml:space="preserve">A. Narvoiš </w:t>
      </w:r>
      <w:r w:rsidR="00CA3204">
        <w:rPr>
          <w:lang w:val="lt-LT"/>
        </w:rPr>
        <w:t>klausė, ar būtinai turime įamžinti ministrus.</w:t>
      </w:r>
    </w:p>
    <w:p w14:paraId="5F200F9F" w14:textId="21A3F678" w:rsidR="00CA3204" w:rsidRDefault="00CA3204" w:rsidP="00E92AA9">
      <w:pPr>
        <w:ind w:firstLine="709"/>
        <w:jc w:val="both"/>
        <w:rPr>
          <w:lang w:val="lt-LT"/>
        </w:rPr>
      </w:pPr>
      <w:r>
        <w:rPr>
          <w:lang w:val="lt-LT"/>
        </w:rPr>
        <w:t>G. Auglienė</w:t>
      </w:r>
      <w:r w:rsidR="00485CE9">
        <w:rPr>
          <w:lang w:val="lt-LT"/>
        </w:rPr>
        <w:t xml:space="preserve"> paaiškina, kad pateikto kvartalo gatvės yra pavadintos to laikmečio </w:t>
      </w:r>
      <w:r w:rsidR="00164FED">
        <w:rPr>
          <w:lang w:val="lt-LT"/>
        </w:rPr>
        <w:t xml:space="preserve">valstybės veikėjų pavardėmis, todėl </w:t>
      </w:r>
      <w:r w:rsidR="000D4B22">
        <w:rPr>
          <w:lang w:val="lt-LT"/>
        </w:rPr>
        <w:t>taiko į temą, kuri</w:t>
      </w:r>
      <w:r w:rsidR="00E04B8A">
        <w:rPr>
          <w:lang w:val="lt-LT"/>
        </w:rPr>
        <w:t xml:space="preserve"> vyrauja </w:t>
      </w:r>
      <w:r w:rsidR="00164FED">
        <w:rPr>
          <w:lang w:val="lt-LT"/>
        </w:rPr>
        <w:t>ir siūlo šiuos pavadinimus.</w:t>
      </w:r>
    </w:p>
    <w:p w14:paraId="722367D1" w14:textId="0C3FC0B5" w:rsidR="00164FED" w:rsidRDefault="00164FED" w:rsidP="00E92AA9">
      <w:pPr>
        <w:ind w:firstLine="709"/>
        <w:jc w:val="both"/>
        <w:rPr>
          <w:lang w:val="lt-LT"/>
        </w:rPr>
      </w:pPr>
      <w:r>
        <w:rPr>
          <w:lang w:val="lt-LT"/>
        </w:rPr>
        <w:t xml:space="preserve">N. </w:t>
      </w:r>
      <w:r w:rsidR="00237F5F">
        <w:rPr>
          <w:lang w:val="lt-LT"/>
        </w:rPr>
        <w:t>Č</w:t>
      </w:r>
      <w:r>
        <w:rPr>
          <w:lang w:val="lt-LT"/>
        </w:rPr>
        <w:t xml:space="preserve">erniauskas </w:t>
      </w:r>
      <w:r w:rsidR="00237F5F">
        <w:rPr>
          <w:lang w:val="lt-LT"/>
        </w:rPr>
        <w:t xml:space="preserve">sako, kad tema aiški, tačiau jeigu pasiūlytų ją praplėsti </w:t>
      </w:r>
      <w:r w:rsidR="00CF5C91">
        <w:rPr>
          <w:lang w:val="lt-LT"/>
        </w:rPr>
        <w:t xml:space="preserve">iki </w:t>
      </w:r>
      <w:r w:rsidR="00D039FF">
        <w:rPr>
          <w:lang w:val="lt-LT"/>
        </w:rPr>
        <w:t xml:space="preserve">to meto </w:t>
      </w:r>
      <w:r w:rsidR="00CF5C91">
        <w:rPr>
          <w:lang w:val="lt-LT"/>
        </w:rPr>
        <w:t>politikų, tai pasiūlytų įamžinti moterį</w:t>
      </w:r>
      <w:r w:rsidR="007F3584">
        <w:rPr>
          <w:lang w:val="lt-LT"/>
        </w:rPr>
        <w:t xml:space="preserve">. Jei laikytis Vyriausybės narių, tai J. Sutkus </w:t>
      </w:r>
      <w:r w:rsidR="00C07F71">
        <w:rPr>
          <w:lang w:val="lt-LT"/>
        </w:rPr>
        <w:t xml:space="preserve">būtų vertesnis. Galbūt būtų galima siūlyti iš Steigiamojo </w:t>
      </w:r>
      <w:r w:rsidR="003668D1">
        <w:rPr>
          <w:lang w:val="lt-LT"/>
        </w:rPr>
        <w:t>S</w:t>
      </w:r>
      <w:r w:rsidR="00C07F71">
        <w:rPr>
          <w:lang w:val="lt-LT"/>
        </w:rPr>
        <w:t>eimo</w:t>
      </w:r>
      <w:r w:rsidR="003668D1">
        <w:rPr>
          <w:lang w:val="lt-LT"/>
        </w:rPr>
        <w:t xml:space="preserve"> narių.</w:t>
      </w:r>
    </w:p>
    <w:p w14:paraId="26F6070C" w14:textId="0E436399" w:rsidR="00C07F71" w:rsidRDefault="00821949" w:rsidP="00E92AA9">
      <w:pPr>
        <w:ind w:firstLine="709"/>
        <w:jc w:val="both"/>
        <w:rPr>
          <w:lang w:val="lt-LT"/>
        </w:rPr>
      </w:pPr>
      <w:r>
        <w:rPr>
          <w:lang w:val="lt-LT"/>
        </w:rPr>
        <w:t xml:space="preserve">M. Ėmužis mano, kad į šį klausimą reiktų pasižiūrėti kompleksiškai ir galbūt galima būtų </w:t>
      </w:r>
      <w:r w:rsidR="00E1286B">
        <w:rPr>
          <w:lang w:val="lt-LT"/>
        </w:rPr>
        <w:t>sudaryti sąrašą, ka</w:t>
      </w:r>
      <w:r w:rsidR="003E5808">
        <w:rPr>
          <w:lang w:val="lt-LT"/>
        </w:rPr>
        <w:t>s</w:t>
      </w:r>
      <w:r w:rsidR="00E1286B">
        <w:rPr>
          <w:lang w:val="lt-LT"/>
        </w:rPr>
        <w:t xml:space="preserve"> jau yra iš </w:t>
      </w:r>
      <w:r w:rsidR="00736887">
        <w:rPr>
          <w:lang w:val="lt-LT"/>
        </w:rPr>
        <w:t xml:space="preserve">buvusių </w:t>
      </w:r>
      <w:r w:rsidR="00E1286B">
        <w:rPr>
          <w:lang w:val="lt-LT"/>
        </w:rPr>
        <w:t>Vyriausyb</w:t>
      </w:r>
      <w:r w:rsidR="00736887">
        <w:rPr>
          <w:lang w:val="lt-LT"/>
        </w:rPr>
        <w:t>ių</w:t>
      </w:r>
      <w:r w:rsidR="00E1286B">
        <w:rPr>
          <w:lang w:val="lt-LT"/>
        </w:rPr>
        <w:t xml:space="preserve"> narių įamžinta</w:t>
      </w:r>
      <w:r w:rsidR="00E62E81">
        <w:rPr>
          <w:lang w:val="lt-LT"/>
        </w:rPr>
        <w:t xml:space="preserve"> ir pasižiūrėti </w:t>
      </w:r>
      <w:r w:rsidR="003E5808">
        <w:rPr>
          <w:lang w:val="lt-LT"/>
        </w:rPr>
        <w:t xml:space="preserve"> ar visi </w:t>
      </w:r>
      <w:r w:rsidR="00E62E81">
        <w:rPr>
          <w:lang w:val="lt-LT"/>
        </w:rPr>
        <w:t>Seimų pirmininkai įamžinti.</w:t>
      </w:r>
    </w:p>
    <w:p w14:paraId="1085E6B0" w14:textId="418DB008" w:rsidR="00821949" w:rsidRDefault="005F76AF" w:rsidP="00E92AA9">
      <w:pPr>
        <w:ind w:firstLine="709"/>
        <w:jc w:val="both"/>
        <w:rPr>
          <w:lang w:val="lt-LT"/>
        </w:rPr>
      </w:pPr>
      <w:r>
        <w:rPr>
          <w:lang w:val="lt-LT"/>
        </w:rPr>
        <w:t xml:space="preserve">G. Auglienė informuoja, kad </w:t>
      </w:r>
      <w:r w:rsidR="001F36AE">
        <w:rPr>
          <w:lang w:val="lt-LT"/>
        </w:rPr>
        <w:t>pavadinimo sutei</w:t>
      </w:r>
      <w:r w:rsidR="006C7307">
        <w:rPr>
          <w:lang w:val="lt-LT"/>
        </w:rPr>
        <w:t>k</w:t>
      </w:r>
      <w:r w:rsidR="001F36AE">
        <w:rPr>
          <w:lang w:val="lt-LT"/>
        </w:rPr>
        <w:t>imui skuba yra</w:t>
      </w:r>
      <w:r w:rsidR="00210BC8">
        <w:rPr>
          <w:lang w:val="lt-LT"/>
        </w:rPr>
        <w:t>, kadangi yra suplanuoti nuosavybės teisių at</w:t>
      </w:r>
      <w:r w:rsidR="00926930">
        <w:rPr>
          <w:lang w:val="lt-LT"/>
        </w:rPr>
        <w:t>kūrimui žemės sklypai ir tai yra Vilniaus miesto prioritetinė tema ir uždavinys.</w:t>
      </w:r>
    </w:p>
    <w:p w14:paraId="29CF4B11" w14:textId="181D357A" w:rsidR="001F36AE" w:rsidRDefault="001F36AE" w:rsidP="00E92AA9">
      <w:pPr>
        <w:ind w:firstLine="709"/>
        <w:jc w:val="both"/>
        <w:rPr>
          <w:lang w:val="lt-LT"/>
        </w:rPr>
      </w:pPr>
      <w:r>
        <w:rPr>
          <w:lang w:val="lt-LT"/>
        </w:rPr>
        <w:t>N. Černiauskas siūlo J. Sutkaus pavadinimą.</w:t>
      </w:r>
    </w:p>
    <w:p w14:paraId="321EBC0B" w14:textId="1921515B" w:rsidR="00821949" w:rsidRPr="009D6002" w:rsidRDefault="001F36AE" w:rsidP="00E92AA9">
      <w:pPr>
        <w:ind w:firstLine="709"/>
        <w:jc w:val="both"/>
        <w:rPr>
          <w:lang w:val="lt-LT"/>
        </w:rPr>
      </w:pPr>
      <w:r>
        <w:rPr>
          <w:lang w:val="lt-LT"/>
        </w:rPr>
        <w:t>A. Narvoiš siūlo priimti sprendimą šiandienos posėdyje.</w:t>
      </w:r>
    </w:p>
    <w:p w14:paraId="18D3C9B8" w14:textId="7015735B" w:rsidR="00E92AA9" w:rsidRDefault="00E92AA9" w:rsidP="00E92AA9">
      <w:pPr>
        <w:ind w:firstLine="720"/>
        <w:jc w:val="both"/>
        <w:rPr>
          <w:lang w:val="lt-LT"/>
        </w:rPr>
      </w:pPr>
      <w:r>
        <w:rPr>
          <w:lang w:val="lt-LT"/>
        </w:rPr>
        <w:t xml:space="preserve">Bendru sutarimu pritarta bevardei gatvei </w:t>
      </w:r>
      <w:r w:rsidR="00FC450C">
        <w:rPr>
          <w:lang w:val="lt-LT"/>
        </w:rPr>
        <w:t>Naujosios Vilnios</w:t>
      </w:r>
      <w:r>
        <w:rPr>
          <w:lang w:val="lt-LT"/>
        </w:rPr>
        <w:t xml:space="preserve"> seniūnijoje suteikti </w:t>
      </w:r>
      <w:r w:rsidR="00881B3E">
        <w:rPr>
          <w:lang w:val="lt-LT"/>
        </w:rPr>
        <w:t>Jono Sutkaus</w:t>
      </w:r>
      <w:r w:rsidR="00FC450C">
        <w:rPr>
          <w:lang w:val="lt-LT"/>
        </w:rPr>
        <w:t xml:space="preserve"> </w:t>
      </w:r>
      <w:r>
        <w:rPr>
          <w:lang w:val="lt-LT"/>
        </w:rPr>
        <w:t>pavadinimą (pagal pridedamą planą).</w:t>
      </w:r>
    </w:p>
    <w:p w14:paraId="0FEE57B0" w14:textId="672135EB" w:rsidR="00E92AA9" w:rsidRDefault="00E92AA9" w:rsidP="00E92AA9">
      <w:pPr>
        <w:ind w:firstLine="709"/>
        <w:jc w:val="both"/>
      </w:pPr>
      <w:r>
        <w:rPr>
          <w:lang w:val="lt-LT"/>
        </w:rPr>
        <w:t>Siūloma patikslinti ši</w:t>
      </w:r>
      <w:r w:rsidR="00FC450C">
        <w:rPr>
          <w:lang w:val="lt-LT"/>
        </w:rPr>
        <w:t>os</w:t>
      </w:r>
      <w:r>
        <w:rPr>
          <w:lang w:val="lt-LT"/>
        </w:rPr>
        <w:t xml:space="preserve"> gatv</w:t>
      </w:r>
      <w:r w:rsidR="00FC450C">
        <w:rPr>
          <w:lang w:val="lt-LT"/>
        </w:rPr>
        <w:t>ės</w:t>
      </w:r>
      <w:r>
        <w:rPr>
          <w:lang w:val="lt-LT"/>
        </w:rPr>
        <w:t xml:space="preserve"> ašin</w:t>
      </w:r>
      <w:r w:rsidR="008A64DA">
        <w:rPr>
          <w:lang w:val="lt-LT"/>
        </w:rPr>
        <w:t>ę</w:t>
      </w:r>
      <w:r>
        <w:rPr>
          <w:lang w:val="lt-LT"/>
        </w:rPr>
        <w:t xml:space="preserve"> linij</w:t>
      </w:r>
      <w:r w:rsidR="008A64DA">
        <w:rPr>
          <w:lang w:val="lt-LT"/>
        </w:rPr>
        <w:t>ą</w:t>
      </w:r>
      <w:r>
        <w:rPr>
          <w:lang w:val="lt-LT"/>
        </w:rPr>
        <w:t xml:space="preserve"> (pagal pridedam</w:t>
      </w:r>
      <w:r w:rsidR="008A64DA">
        <w:rPr>
          <w:lang w:val="lt-LT"/>
        </w:rPr>
        <w:t>ą</w:t>
      </w:r>
      <w:r>
        <w:rPr>
          <w:lang w:val="lt-LT"/>
        </w:rPr>
        <w:t xml:space="preserve"> plan</w:t>
      </w:r>
      <w:r w:rsidR="008A64DA">
        <w:rPr>
          <w:lang w:val="lt-LT"/>
        </w:rPr>
        <w:t>ą</w:t>
      </w:r>
      <w:r>
        <w:rPr>
          <w:lang w:val="lt-LT"/>
        </w:rPr>
        <w:t>):</w:t>
      </w:r>
      <w:r w:rsidRPr="006F53BB">
        <w:t xml:space="preserve"> </w:t>
      </w:r>
      <w:r w:rsidR="00785983">
        <w:t>Alksnyno.</w:t>
      </w:r>
    </w:p>
    <w:p w14:paraId="45A6A51F" w14:textId="77777777" w:rsidR="00E92AA9" w:rsidRDefault="00E92AA9" w:rsidP="00E92AA9">
      <w:pPr>
        <w:ind w:firstLine="709"/>
        <w:jc w:val="both"/>
        <w:rPr>
          <w:lang w:val="lt-LT"/>
        </w:rPr>
      </w:pPr>
      <w:r>
        <w:rPr>
          <w:lang w:val="lt-LT"/>
        </w:rPr>
        <w:t>„Už“ – bendru sutarimu.</w:t>
      </w:r>
    </w:p>
    <w:p w14:paraId="0F5387C3" w14:textId="77777777" w:rsidR="00FD5484" w:rsidRDefault="00FD5484" w:rsidP="00FD5484">
      <w:pPr>
        <w:pStyle w:val="xmsonormal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NUSPRĘSTA.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1. Suteikti  bevardei Vilniaus miesto savivaldybės gatvei šį pavadinimą  (pagal pridedamą planą):</w:t>
      </w:r>
    </w:p>
    <w:p w14:paraId="128BF273" w14:textId="77777777" w:rsidR="00FD5484" w:rsidRDefault="00FD5484" w:rsidP="00FD5484">
      <w:pPr>
        <w:pStyle w:val="xmsolistparagraph"/>
        <w:ind w:left="1140" w:hanging="420"/>
        <w:jc w:val="both"/>
        <w:rPr>
          <w:lang w:val="en-GB"/>
        </w:rPr>
      </w:pPr>
      <w:r>
        <w:rPr>
          <w:lang w:val="en-GB"/>
        </w:rPr>
        <w:t>1.1.  Naujosios Vilnios  seniūnijoje – Jono Sutkaus.</w:t>
      </w:r>
    </w:p>
    <w:p w14:paraId="1DE0D882" w14:textId="77777777" w:rsidR="00FD5484" w:rsidRDefault="00FD5484" w:rsidP="00FD5484">
      <w:pPr>
        <w:pStyle w:val="xmsonormal"/>
        <w:ind w:firstLine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2. Patikslinti šios gatvės ašinę liniją (pagal pridedamą planą): Alksnyno. </w:t>
      </w:r>
    </w:p>
    <w:p w14:paraId="55DEA594" w14:textId="77777777" w:rsidR="00FD5484" w:rsidRDefault="00FD5484" w:rsidP="00FD5484">
      <w:pPr>
        <w:pStyle w:val="Betarp"/>
        <w:ind w:firstLine="709"/>
        <w:jc w:val="both"/>
      </w:pPr>
      <w:r>
        <w:t>3. Prašyti Žemės administravimo ir GIS poskyrio pateikti sąrašą, kas jau yra įamžinta iš buvusių Vyriausybių narių.</w:t>
      </w:r>
    </w:p>
    <w:p w14:paraId="7738A5CD" w14:textId="77777777" w:rsidR="00E1286B" w:rsidRDefault="00E1286B" w:rsidP="00267955">
      <w:pPr>
        <w:pStyle w:val="Betarp"/>
        <w:ind w:firstLine="709"/>
        <w:jc w:val="both"/>
      </w:pPr>
    </w:p>
    <w:p w14:paraId="72208ED1" w14:textId="7B724BBB" w:rsidR="00267955" w:rsidRPr="00280EDB" w:rsidRDefault="00267955" w:rsidP="00267955">
      <w:pPr>
        <w:pStyle w:val="Betarp"/>
        <w:ind w:firstLine="709"/>
        <w:jc w:val="both"/>
        <w:rPr>
          <w:color w:val="FF0000"/>
        </w:rPr>
      </w:pPr>
      <w:r>
        <w:t xml:space="preserve">5. </w:t>
      </w:r>
      <w:r w:rsidRPr="00267955">
        <w:t>SVARSTYTA.</w:t>
      </w:r>
      <w:r>
        <w:t xml:space="preserve"> DĖL PRITARTŲ PAVADINIMŲ </w:t>
      </w:r>
      <w:r w:rsidRPr="004C5CD4">
        <w:rPr>
          <w:color w:val="000000"/>
        </w:rPr>
        <w:t>ŠUBRAVCŲ, JUNG VILNE, NAUJOJO MENO IR ŻAGARY</w:t>
      </w:r>
      <w:r>
        <w:rPr>
          <w:color w:val="000000"/>
        </w:rPr>
        <w:t xml:space="preserve"> SUTEIKIMO </w:t>
      </w:r>
      <w:r w:rsidRPr="004C5CD4">
        <w:t>PĖSČIŲJŲ TILT</w:t>
      </w:r>
      <w:r>
        <w:t>AMS</w:t>
      </w:r>
      <w:r w:rsidRPr="004C5CD4">
        <w:t>, EINANČ</w:t>
      </w:r>
      <w:r>
        <w:t>TIEMS</w:t>
      </w:r>
      <w:r w:rsidRPr="004C5CD4">
        <w:t xml:space="preserve"> PER VILNELĘ </w:t>
      </w:r>
      <w:r>
        <w:t xml:space="preserve">ĮGYVENDINIMO FORMOS. </w:t>
      </w:r>
    </w:p>
    <w:p w14:paraId="666E0DE2" w14:textId="1B24D4A6" w:rsidR="00825236" w:rsidRDefault="00254E01" w:rsidP="00267955">
      <w:pPr>
        <w:ind w:firstLine="709"/>
        <w:jc w:val="both"/>
        <w:rPr>
          <w:lang w:val="lt-LT"/>
        </w:rPr>
      </w:pPr>
      <w:r>
        <w:rPr>
          <w:lang w:val="lt-LT"/>
        </w:rPr>
        <w:t xml:space="preserve">Žemės administravimo ir GIS poskyrio vedėja G. Auglienė informuoja, kad sužymėjo </w:t>
      </w:r>
      <w:r w:rsidR="004F4919">
        <w:rPr>
          <w:lang w:val="lt-LT"/>
        </w:rPr>
        <w:t xml:space="preserve">tiltus, esančius Užupyje. </w:t>
      </w:r>
      <w:r w:rsidR="0003574C">
        <w:rPr>
          <w:lang w:val="lt-LT"/>
        </w:rPr>
        <w:t xml:space="preserve">Jų yra 7. </w:t>
      </w:r>
      <w:r w:rsidR="004F4919">
        <w:rPr>
          <w:lang w:val="lt-LT"/>
        </w:rPr>
        <w:t xml:space="preserve">Sako, kad Savivaldybė valdo </w:t>
      </w:r>
      <w:r w:rsidR="0035010F">
        <w:rPr>
          <w:lang w:val="lt-LT"/>
        </w:rPr>
        <w:t>tik vieną tiltą, kuriam galima būtų suteikti pavadinimą, kiti tiltai nėra įteisinti Adresų registre.</w:t>
      </w:r>
    </w:p>
    <w:p w14:paraId="3BFF6F9B" w14:textId="3CC9FCB9" w:rsidR="0035010F" w:rsidRDefault="003A2818" w:rsidP="00267955">
      <w:pPr>
        <w:ind w:firstLine="709"/>
        <w:jc w:val="both"/>
        <w:rPr>
          <w:lang w:val="lt-LT"/>
        </w:rPr>
      </w:pPr>
      <w:r>
        <w:rPr>
          <w:lang w:val="lt-LT"/>
        </w:rPr>
        <w:t>M. Olšauskas siūlo nepamiršti ir kitų tiltų</w:t>
      </w:r>
      <w:r w:rsidR="000D2EEA">
        <w:rPr>
          <w:lang w:val="lt-LT"/>
        </w:rPr>
        <w:t>, kurie yra prie Belmonto ir Zarasų g..</w:t>
      </w:r>
    </w:p>
    <w:p w14:paraId="2BF11A07" w14:textId="3B664144" w:rsidR="005F44A2" w:rsidRDefault="005F44A2" w:rsidP="00267955">
      <w:pPr>
        <w:ind w:firstLine="709"/>
        <w:jc w:val="both"/>
        <w:rPr>
          <w:lang w:val="lt-LT"/>
        </w:rPr>
      </w:pPr>
      <w:r>
        <w:rPr>
          <w:lang w:val="lt-LT"/>
        </w:rPr>
        <w:t xml:space="preserve">G. Auglienė sako, kad pavadinimus tiltams galime suteikti, bet </w:t>
      </w:r>
      <w:r w:rsidR="00984EFB">
        <w:rPr>
          <w:lang w:val="lt-LT"/>
        </w:rPr>
        <w:t xml:space="preserve">nebus registruoti Adresų registre. </w:t>
      </w:r>
      <w:r w:rsidR="00F86522">
        <w:rPr>
          <w:lang w:val="lt-LT"/>
        </w:rPr>
        <w:t>Paaiškina, jog tiltas yra statinys  ir turi turėti unikalų numerį</w:t>
      </w:r>
      <w:r w:rsidR="00725651">
        <w:rPr>
          <w:lang w:val="lt-LT"/>
        </w:rPr>
        <w:t xml:space="preserve"> bei priklausyti Savivaldybei </w:t>
      </w:r>
      <w:r w:rsidR="00725651">
        <w:rPr>
          <w:lang w:val="lt-LT"/>
        </w:rPr>
        <w:lastRenderedPageBreak/>
        <w:t>nuosavybės teise.</w:t>
      </w:r>
      <w:r w:rsidR="00E03BA0">
        <w:rPr>
          <w:lang w:val="lt-LT"/>
        </w:rPr>
        <w:t xml:space="preserve"> Tik tokiu atvejų Savivaldybė gali suteikti statiniui pavadinimą</w:t>
      </w:r>
      <w:r w:rsidR="003A58AF">
        <w:rPr>
          <w:lang w:val="lt-LT"/>
        </w:rPr>
        <w:t xml:space="preserve"> ir toks pavadinimas įregistruojamas Adresų registre.</w:t>
      </w:r>
    </w:p>
    <w:p w14:paraId="2F9FC744" w14:textId="257FFA24" w:rsidR="00725651" w:rsidRDefault="00725651" w:rsidP="00267955">
      <w:pPr>
        <w:ind w:firstLine="709"/>
        <w:jc w:val="both"/>
        <w:rPr>
          <w:lang w:val="lt-LT"/>
        </w:rPr>
      </w:pPr>
      <w:r>
        <w:rPr>
          <w:lang w:val="lt-LT"/>
        </w:rPr>
        <w:t xml:space="preserve">A. Narvoiš sako, kad </w:t>
      </w:r>
      <w:r w:rsidR="0069225D">
        <w:rPr>
          <w:lang w:val="lt-LT"/>
        </w:rPr>
        <w:t xml:space="preserve">pavadinimams </w:t>
      </w:r>
      <w:r w:rsidR="00752359">
        <w:rPr>
          <w:lang w:val="lt-LT"/>
        </w:rPr>
        <w:t>pritaria</w:t>
      </w:r>
      <w:r w:rsidR="00926EFD">
        <w:rPr>
          <w:lang w:val="lt-LT"/>
        </w:rPr>
        <w:t xml:space="preserve">. Siūlytų </w:t>
      </w:r>
      <w:r w:rsidR="0069225D">
        <w:rPr>
          <w:lang w:val="lt-LT"/>
        </w:rPr>
        <w:t xml:space="preserve">pavadinimus suteikti ir toliau </w:t>
      </w:r>
      <w:r w:rsidR="007138F7">
        <w:rPr>
          <w:lang w:val="lt-LT"/>
        </w:rPr>
        <w:t>lyg</w:t>
      </w:r>
      <w:r w:rsidR="00E86FC6">
        <w:rPr>
          <w:lang w:val="lt-LT"/>
        </w:rPr>
        <w:t>ia</w:t>
      </w:r>
      <w:r w:rsidR="007138F7">
        <w:rPr>
          <w:lang w:val="lt-LT"/>
        </w:rPr>
        <w:t xml:space="preserve">grečiai </w:t>
      </w:r>
      <w:r w:rsidR="0069225D">
        <w:rPr>
          <w:lang w:val="lt-LT"/>
        </w:rPr>
        <w:t>tvar</w:t>
      </w:r>
      <w:r w:rsidR="00523398">
        <w:rPr>
          <w:lang w:val="lt-LT"/>
        </w:rPr>
        <w:t>k</w:t>
      </w:r>
      <w:r w:rsidR="0069225D">
        <w:rPr>
          <w:lang w:val="lt-LT"/>
        </w:rPr>
        <w:t xml:space="preserve">yti </w:t>
      </w:r>
      <w:r w:rsidR="00E86FC6">
        <w:rPr>
          <w:lang w:val="lt-LT"/>
        </w:rPr>
        <w:t xml:space="preserve">dokumentus dėl </w:t>
      </w:r>
      <w:r w:rsidR="0069225D">
        <w:rPr>
          <w:lang w:val="lt-LT"/>
        </w:rPr>
        <w:t xml:space="preserve">tiltų </w:t>
      </w:r>
      <w:r w:rsidR="00523398">
        <w:rPr>
          <w:lang w:val="lt-LT"/>
        </w:rPr>
        <w:t>perėmim</w:t>
      </w:r>
      <w:r w:rsidR="00E86FC6">
        <w:rPr>
          <w:lang w:val="lt-LT"/>
        </w:rPr>
        <w:t>o</w:t>
      </w:r>
      <w:r w:rsidR="00523398">
        <w:rPr>
          <w:lang w:val="lt-LT"/>
        </w:rPr>
        <w:t>.</w:t>
      </w:r>
    </w:p>
    <w:p w14:paraId="6876CFF8" w14:textId="5020D049" w:rsidR="00F34617" w:rsidRDefault="00B30DED" w:rsidP="00267955">
      <w:pPr>
        <w:ind w:firstLine="709"/>
        <w:jc w:val="both"/>
        <w:rPr>
          <w:lang w:val="lt-LT"/>
        </w:rPr>
      </w:pPr>
      <w:r>
        <w:rPr>
          <w:lang w:val="lt-LT"/>
        </w:rPr>
        <w:t>N. Černiauskas sako, kad parėjusį kartą taip ir buvo kalbėta, kad galime juos neoficialiai įvardinti</w:t>
      </w:r>
      <w:r w:rsidR="00C55702">
        <w:rPr>
          <w:lang w:val="lt-LT"/>
        </w:rPr>
        <w:t xml:space="preserve"> ir tvarkyti dokumentus. Sako, kad pateiktoje schemoje yra kai kurie tiltai nepažymėti, pvz.: tarp Paupio</w:t>
      </w:r>
      <w:r w:rsidR="00D31234">
        <w:rPr>
          <w:lang w:val="lt-LT"/>
        </w:rPr>
        <w:t xml:space="preserve"> prie Tymo turgaus, į Belmonto pusė yra du til</w:t>
      </w:r>
      <w:r w:rsidR="00356DF7">
        <w:rPr>
          <w:lang w:val="lt-LT"/>
        </w:rPr>
        <w:t>t</w:t>
      </w:r>
      <w:r w:rsidR="00D31234">
        <w:rPr>
          <w:lang w:val="lt-LT"/>
        </w:rPr>
        <w:t xml:space="preserve">ai, </w:t>
      </w:r>
      <w:r w:rsidR="00094515">
        <w:rPr>
          <w:lang w:val="lt-LT"/>
        </w:rPr>
        <w:t>vienas</w:t>
      </w:r>
      <w:r w:rsidR="00D31234">
        <w:rPr>
          <w:lang w:val="lt-LT"/>
        </w:rPr>
        <w:t xml:space="preserve"> prie Zarasų g.</w:t>
      </w:r>
      <w:r w:rsidR="00094515">
        <w:rPr>
          <w:lang w:val="lt-LT"/>
        </w:rPr>
        <w:t>, kitas prie įrengto stadiono.</w:t>
      </w:r>
    </w:p>
    <w:p w14:paraId="15E3545E" w14:textId="35ED0D6E" w:rsidR="007670A2" w:rsidRDefault="007670A2" w:rsidP="00267955">
      <w:pPr>
        <w:ind w:firstLine="709"/>
        <w:jc w:val="both"/>
        <w:rPr>
          <w:lang w:val="lt-LT"/>
        </w:rPr>
      </w:pPr>
      <w:r>
        <w:rPr>
          <w:lang w:val="lt-LT"/>
        </w:rPr>
        <w:t>M. Olšauskas siūlo balsuoti už pavadinius, kad mes juos taip vadiname</w:t>
      </w:r>
      <w:r w:rsidR="005156AA">
        <w:rPr>
          <w:lang w:val="lt-LT"/>
        </w:rPr>
        <w:t>, o tų pavadinimų įteisinimą atidėtume vėlesniam laikui.</w:t>
      </w:r>
    </w:p>
    <w:p w14:paraId="591034B8" w14:textId="5B48B5C1" w:rsidR="007670A2" w:rsidRDefault="0061055D" w:rsidP="00267955">
      <w:pPr>
        <w:ind w:firstLine="709"/>
        <w:jc w:val="both"/>
        <w:rPr>
          <w:lang w:val="lt-LT"/>
        </w:rPr>
      </w:pPr>
      <w:r>
        <w:rPr>
          <w:lang w:val="lt-LT"/>
        </w:rPr>
        <w:t xml:space="preserve">Posėdžio pirmininkė kviečia balsuoti, ar galime suteikti </w:t>
      </w:r>
      <w:r w:rsidR="00B810FD">
        <w:rPr>
          <w:lang w:val="lt-LT"/>
        </w:rPr>
        <w:t xml:space="preserve">minėtus </w:t>
      </w:r>
      <w:r>
        <w:rPr>
          <w:lang w:val="lt-LT"/>
        </w:rPr>
        <w:t xml:space="preserve">pavadinimus tiltams ir paraleliai tvarkytis </w:t>
      </w:r>
      <w:r w:rsidR="00277103">
        <w:rPr>
          <w:lang w:val="lt-LT"/>
        </w:rPr>
        <w:t>tiltų nuosavybės teisę.</w:t>
      </w:r>
    </w:p>
    <w:p w14:paraId="0F71A65A" w14:textId="3A1B6EEA" w:rsidR="00A7534C" w:rsidRDefault="00A7534C" w:rsidP="00267955">
      <w:pPr>
        <w:ind w:firstLine="709"/>
        <w:jc w:val="both"/>
        <w:rPr>
          <w:lang w:val="lt-LT"/>
        </w:rPr>
      </w:pPr>
      <w:r>
        <w:rPr>
          <w:lang w:val="lt-LT"/>
        </w:rPr>
        <w:t xml:space="preserve">L. Bilkis primena diskusiją dėl pačių pavadinimų. Sako ir dabar mano, kad ne lietuvių kalba </w:t>
      </w:r>
      <w:r w:rsidR="00411160">
        <w:rPr>
          <w:lang w:val="lt-LT"/>
        </w:rPr>
        <w:t>jų neturėtų būti.</w:t>
      </w:r>
    </w:p>
    <w:p w14:paraId="497ADFDF" w14:textId="236F0716" w:rsidR="00411160" w:rsidRDefault="00FF536D" w:rsidP="00267955">
      <w:pPr>
        <w:ind w:firstLine="709"/>
        <w:jc w:val="both"/>
        <w:rPr>
          <w:lang w:val="lt-LT"/>
        </w:rPr>
      </w:pPr>
      <w:r>
        <w:rPr>
          <w:lang w:val="lt-LT"/>
        </w:rPr>
        <w:t xml:space="preserve">V. Masytė-Pavasarienė </w:t>
      </w:r>
      <w:r w:rsidR="009B114B">
        <w:rPr>
          <w:lang w:val="lt-LT"/>
        </w:rPr>
        <w:t>sako, kad diskutavo su Adresų regist</w:t>
      </w:r>
      <w:r w:rsidR="005F7523">
        <w:rPr>
          <w:lang w:val="lt-LT"/>
        </w:rPr>
        <w:t>r</w:t>
      </w:r>
      <w:r w:rsidR="009B114B">
        <w:rPr>
          <w:lang w:val="lt-LT"/>
        </w:rPr>
        <w:t>u dėl pavadin</w:t>
      </w:r>
      <w:r w:rsidR="005F7523">
        <w:rPr>
          <w:lang w:val="lt-LT"/>
        </w:rPr>
        <w:t>im</w:t>
      </w:r>
      <w:r w:rsidR="00F67AB1">
        <w:rPr>
          <w:lang w:val="lt-LT"/>
        </w:rPr>
        <w:t>o</w:t>
      </w:r>
      <w:r w:rsidR="005F7523">
        <w:rPr>
          <w:lang w:val="lt-LT"/>
        </w:rPr>
        <w:t xml:space="preserve"> sutikimo pavadinimui.</w:t>
      </w:r>
      <w:r w:rsidR="00F67AB1">
        <w:rPr>
          <w:lang w:val="lt-LT"/>
        </w:rPr>
        <w:t xml:space="preserve"> Registrų centro atsakymas buvo toks, kad </w:t>
      </w:r>
      <w:r w:rsidR="008D78BE">
        <w:rPr>
          <w:lang w:val="lt-LT"/>
        </w:rPr>
        <w:t>jeigu Taryba suteikia pavadinimą, tai jie nekvescionuoja.</w:t>
      </w:r>
      <w:r w:rsidR="00A91893">
        <w:rPr>
          <w:lang w:val="lt-LT"/>
        </w:rPr>
        <w:t xml:space="preserve"> Jei mes suteikiame su kabutėmis, tai jie taip ir įregistruos.</w:t>
      </w:r>
    </w:p>
    <w:p w14:paraId="54959221" w14:textId="6E78B2C1" w:rsidR="0035010F" w:rsidRDefault="002F2DB3" w:rsidP="00267955">
      <w:pPr>
        <w:ind w:firstLine="709"/>
        <w:jc w:val="both"/>
      </w:pPr>
      <w:r>
        <w:t>N. Černiauskas siū</w:t>
      </w:r>
      <w:r w:rsidR="00EB4167">
        <w:t>lo pavadinimus sudėti į kabutes.</w:t>
      </w:r>
    </w:p>
    <w:p w14:paraId="276E90C6" w14:textId="1E7045F6" w:rsidR="00F516C0" w:rsidRDefault="00F516C0" w:rsidP="00267955">
      <w:pPr>
        <w:ind w:firstLine="709"/>
        <w:jc w:val="both"/>
      </w:pPr>
      <w:r>
        <w:t>L. Bilkis paaiškina, kad geografiniai pavadinimai kabut</w:t>
      </w:r>
      <w:r w:rsidR="00FA2CF0">
        <w:t>ė</w:t>
      </w:r>
      <w:r>
        <w:t>se nera</w:t>
      </w:r>
      <w:r w:rsidR="00135CF2">
        <w:t>š</w:t>
      </w:r>
      <w:r>
        <w:t>omi</w:t>
      </w:r>
      <w:r w:rsidR="00933612">
        <w:t xml:space="preserve"> Lietuvoje</w:t>
      </w:r>
      <w:r>
        <w:t>.</w:t>
      </w:r>
      <w:r w:rsidR="000636BB">
        <w:t xml:space="preserve"> Sako, kad pritartų </w:t>
      </w:r>
      <w:r w:rsidR="000636BB" w:rsidRPr="004C5CD4">
        <w:rPr>
          <w:color w:val="000000"/>
        </w:rPr>
        <w:t>Šubravcų, Naujojo meno</w:t>
      </w:r>
      <w:r w:rsidR="000636BB" w:rsidRPr="000636BB">
        <w:rPr>
          <w:color w:val="000000"/>
        </w:rPr>
        <w:t xml:space="preserve"> </w:t>
      </w:r>
      <w:r w:rsidR="000636BB">
        <w:rPr>
          <w:color w:val="000000"/>
        </w:rPr>
        <w:t xml:space="preserve">pavadinimams, </w:t>
      </w:r>
      <w:r w:rsidR="007317C5">
        <w:rPr>
          <w:color w:val="000000"/>
        </w:rPr>
        <w:t xml:space="preserve">dėl </w:t>
      </w:r>
      <w:r w:rsidR="000636BB">
        <w:rPr>
          <w:color w:val="000000"/>
        </w:rPr>
        <w:t xml:space="preserve"> </w:t>
      </w:r>
      <w:r w:rsidR="000636BB" w:rsidRPr="004C5CD4">
        <w:rPr>
          <w:color w:val="000000"/>
        </w:rPr>
        <w:t>Jung Vilne</w:t>
      </w:r>
      <w:r w:rsidR="00C33261">
        <w:rPr>
          <w:color w:val="000000"/>
        </w:rPr>
        <w:t xml:space="preserve"> ir </w:t>
      </w:r>
      <w:r w:rsidR="00C33261" w:rsidRPr="004C5CD4">
        <w:rPr>
          <w:color w:val="000000"/>
        </w:rPr>
        <w:t>Żagary</w:t>
      </w:r>
      <w:r w:rsidR="00C33261">
        <w:rPr>
          <w:color w:val="000000"/>
        </w:rPr>
        <w:t xml:space="preserve"> </w:t>
      </w:r>
      <w:r w:rsidR="007317C5">
        <w:rPr>
          <w:color w:val="000000"/>
        </w:rPr>
        <w:t>siūlo Jaunojo Vilniaus ir Žagarų pavadinimus. Siūlo alternatyvų balsavimą.</w:t>
      </w:r>
    </w:p>
    <w:p w14:paraId="69087CBB" w14:textId="71BC1AA8" w:rsidR="000636BB" w:rsidRDefault="00793C89" w:rsidP="00267955">
      <w:pPr>
        <w:ind w:firstLine="709"/>
        <w:jc w:val="both"/>
      </w:pPr>
      <w:r>
        <w:t>Vyko diskusijos</w:t>
      </w:r>
      <w:r w:rsidR="004005FB">
        <w:t xml:space="preserve"> dėl pavadinimų rašymo</w:t>
      </w:r>
      <w:r>
        <w:t>.</w:t>
      </w:r>
    </w:p>
    <w:p w14:paraId="65CC2AC4" w14:textId="7CA838EA" w:rsidR="00793C89" w:rsidRDefault="00793C89" w:rsidP="00267955">
      <w:pPr>
        <w:ind w:firstLine="709"/>
        <w:jc w:val="both"/>
        <w:rPr>
          <w:color w:val="000000"/>
        </w:rPr>
      </w:pPr>
      <w:r>
        <w:t xml:space="preserve">Posėdžio pirmininkė </w:t>
      </w:r>
      <w:r w:rsidR="00A226A1">
        <w:t xml:space="preserve">siūlo pritarti </w:t>
      </w:r>
      <w:r w:rsidR="00A226A1" w:rsidRPr="004C5CD4">
        <w:rPr>
          <w:color w:val="000000"/>
        </w:rPr>
        <w:t>Šubravcų</w:t>
      </w:r>
      <w:r w:rsidR="00A226A1">
        <w:rPr>
          <w:color w:val="000000"/>
        </w:rPr>
        <w:t xml:space="preserve"> ir</w:t>
      </w:r>
      <w:r w:rsidR="00A226A1" w:rsidRPr="004C5CD4">
        <w:rPr>
          <w:color w:val="000000"/>
        </w:rPr>
        <w:t xml:space="preserve"> Naujojo meno</w:t>
      </w:r>
      <w:r w:rsidR="00A226A1" w:rsidRPr="000636BB">
        <w:rPr>
          <w:color w:val="000000"/>
        </w:rPr>
        <w:t xml:space="preserve"> </w:t>
      </w:r>
      <w:r w:rsidR="00A226A1">
        <w:rPr>
          <w:color w:val="000000"/>
        </w:rPr>
        <w:t>pavadinimams.</w:t>
      </w:r>
    </w:p>
    <w:p w14:paraId="34C810BA" w14:textId="77777777" w:rsidR="00A15FEF" w:rsidRDefault="00A15FEF" w:rsidP="00A15FEF">
      <w:pPr>
        <w:ind w:firstLine="709"/>
        <w:jc w:val="both"/>
      </w:pPr>
      <w:r>
        <w:rPr>
          <w:lang w:val="lt-LT"/>
        </w:rPr>
        <w:t>„</w:t>
      </w:r>
      <w:r>
        <w:t>Už</w:t>
      </w:r>
      <w:r>
        <w:rPr>
          <w:lang w:val="lt-LT"/>
        </w:rPr>
        <w:t>“</w:t>
      </w:r>
      <w:r>
        <w:t xml:space="preserve"> – bendru sutarimu.</w:t>
      </w:r>
    </w:p>
    <w:p w14:paraId="5C9C6084" w14:textId="62DC05AD" w:rsidR="00A226A1" w:rsidRDefault="00A15FEF" w:rsidP="00267955">
      <w:pPr>
        <w:ind w:firstLine="709"/>
        <w:jc w:val="both"/>
      </w:pPr>
      <w:r>
        <w:t>Posėdžio pirmininkė teikia alternatyvų balsavimą</w:t>
      </w:r>
      <w:r w:rsidR="0058426C">
        <w:t xml:space="preserve"> ir kviečia balsuoti už Jung Viln</w:t>
      </w:r>
      <w:r w:rsidR="00096D97">
        <w:t>e</w:t>
      </w:r>
      <w:r w:rsidR="0058426C">
        <w:t xml:space="preserve"> </w:t>
      </w:r>
      <w:r w:rsidR="00CA5F13">
        <w:t>pavadinimą.</w:t>
      </w:r>
    </w:p>
    <w:p w14:paraId="1662FCB0" w14:textId="19D48E8A" w:rsidR="00CA5F13" w:rsidRDefault="00CA5F13" w:rsidP="00267955">
      <w:pPr>
        <w:ind w:firstLine="709"/>
        <w:jc w:val="both"/>
        <w:rPr>
          <w:lang w:val="lt-LT"/>
        </w:rPr>
      </w:pPr>
      <w:r>
        <w:rPr>
          <w:lang w:val="lt-LT"/>
        </w:rPr>
        <w:t>„</w:t>
      </w:r>
      <w:r>
        <w:t>Už</w:t>
      </w:r>
      <w:r>
        <w:rPr>
          <w:lang w:val="lt-LT"/>
        </w:rPr>
        <w:t>“ – A. Narvoi</w:t>
      </w:r>
      <w:r w:rsidR="00A50109">
        <w:rPr>
          <w:lang w:val="lt-LT"/>
        </w:rPr>
        <w:t>š</w:t>
      </w:r>
      <w:r>
        <w:rPr>
          <w:lang w:val="lt-LT"/>
        </w:rPr>
        <w:t xml:space="preserve">, K. Šeraitė, N. </w:t>
      </w:r>
      <w:r w:rsidR="00A50109">
        <w:rPr>
          <w:lang w:val="lt-LT"/>
        </w:rPr>
        <w:t>Č</w:t>
      </w:r>
      <w:r>
        <w:rPr>
          <w:lang w:val="lt-LT"/>
        </w:rPr>
        <w:t xml:space="preserve">erniauskas, M. Ėmužis, </w:t>
      </w:r>
      <w:r w:rsidR="00A50109">
        <w:rPr>
          <w:lang w:val="lt-LT"/>
        </w:rPr>
        <w:t xml:space="preserve">M. Stulgaitis, R. Rutkauskaitė-Preskienienė, </w:t>
      </w:r>
      <w:r w:rsidR="00DD494C">
        <w:rPr>
          <w:lang w:val="lt-LT"/>
        </w:rPr>
        <w:t>M. Olšauskas, R. Matonienė, E. Utarienė</w:t>
      </w:r>
      <w:r w:rsidR="00F44D5E">
        <w:rPr>
          <w:lang w:val="lt-LT"/>
        </w:rPr>
        <w:t>, A. Bakšys (10).</w:t>
      </w:r>
    </w:p>
    <w:p w14:paraId="0A6CF67D" w14:textId="109D7EBD" w:rsidR="00F44D5E" w:rsidRDefault="00F44D5E" w:rsidP="00267955">
      <w:pPr>
        <w:ind w:firstLine="709"/>
        <w:jc w:val="both"/>
        <w:rPr>
          <w:lang w:val="lt-LT"/>
        </w:rPr>
      </w:pPr>
      <w:r>
        <w:rPr>
          <w:lang w:val="lt-LT"/>
        </w:rPr>
        <w:t>Posėdžio pi</w:t>
      </w:r>
      <w:r w:rsidR="00F244BE">
        <w:rPr>
          <w:lang w:val="lt-LT"/>
        </w:rPr>
        <w:t>r</w:t>
      </w:r>
      <w:r>
        <w:rPr>
          <w:lang w:val="lt-LT"/>
        </w:rPr>
        <w:t>mininkė kviečia balsuoti už Jaunojo Vilniaus pavadinimą.</w:t>
      </w:r>
    </w:p>
    <w:p w14:paraId="3F9338E0" w14:textId="3D81AB67" w:rsidR="00F44D5E" w:rsidRDefault="00F44D5E" w:rsidP="00267955">
      <w:pPr>
        <w:ind w:firstLine="709"/>
        <w:jc w:val="both"/>
        <w:rPr>
          <w:lang w:val="lt-LT"/>
        </w:rPr>
      </w:pPr>
      <w:r>
        <w:rPr>
          <w:lang w:val="lt-LT"/>
        </w:rPr>
        <w:t>„Už“ – L. Bilkis</w:t>
      </w:r>
      <w:r w:rsidR="00CE50E6">
        <w:rPr>
          <w:lang w:val="lt-LT"/>
        </w:rPr>
        <w:t xml:space="preserve"> (1).</w:t>
      </w:r>
    </w:p>
    <w:p w14:paraId="106EB795" w14:textId="19DD5077" w:rsidR="00477EC7" w:rsidRDefault="00477EC7" w:rsidP="00477EC7">
      <w:pPr>
        <w:ind w:firstLine="709"/>
        <w:jc w:val="both"/>
      </w:pPr>
      <w:r>
        <w:t xml:space="preserve">Posėdžio pirmininkė teikia alternatyvų balsavimą ir kviečia balsuoti už </w:t>
      </w:r>
      <w:r w:rsidRPr="004C5CD4">
        <w:rPr>
          <w:color w:val="000000"/>
        </w:rPr>
        <w:t>Żagary</w:t>
      </w:r>
      <w:r>
        <w:t xml:space="preserve"> pavadinimą.</w:t>
      </w:r>
    </w:p>
    <w:p w14:paraId="0285775F" w14:textId="77777777" w:rsidR="00477EC7" w:rsidRDefault="00477EC7" w:rsidP="00477EC7">
      <w:pPr>
        <w:ind w:firstLine="709"/>
        <w:jc w:val="both"/>
        <w:rPr>
          <w:lang w:val="lt-LT"/>
        </w:rPr>
      </w:pPr>
      <w:r>
        <w:rPr>
          <w:lang w:val="lt-LT"/>
        </w:rPr>
        <w:t>„</w:t>
      </w:r>
      <w:r>
        <w:t>Už</w:t>
      </w:r>
      <w:r>
        <w:rPr>
          <w:lang w:val="lt-LT"/>
        </w:rPr>
        <w:t>“ – A. Narvoiš, K. Šeraitė, N. Černiauskas, M. Ėmužis, M. Stulgaitis, R. Rutkauskaitė-Preskienienė, M. Olšauskas, R. Matonienė, E. Utarienė, A. Bakšys (10).</w:t>
      </w:r>
    </w:p>
    <w:p w14:paraId="55411961" w14:textId="5C0EE3AB" w:rsidR="00477EC7" w:rsidRDefault="00477EC7" w:rsidP="00477EC7">
      <w:pPr>
        <w:ind w:firstLine="709"/>
        <w:jc w:val="both"/>
        <w:rPr>
          <w:lang w:val="lt-LT"/>
        </w:rPr>
      </w:pPr>
      <w:r>
        <w:rPr>
          <w:lang w:val="lt-LT"/>
        </w:rPr>
        <w:t>Posėdžio primininkė kviečia balsuoti už Žagarų pavadinimą.</w:t>
      </w:r>
    </w:p>
    <w:p w14:paraId="3D777BFA" w14:textId="77777777" w:rsidR="00477EC7" w:rsidRDefault="00477EC7" w:rsidP="00477EC7">
      <w:pPr>
        <w:ind w:firstLine="709"/>
        <w:jc w:val="both"/>
        <w:rPr>
          <w:lang w:val="lt-LT"/>
        </w:rPr>
      </w:pPr>
      <w:r>
        <w:rPr>
          <w:lang w:val="lt-LT"/>
        </w:rPr>
        <w:t>„Už“ – L. Bilkis (1).</w:t>
      </w:r>
    </w:p>
    <w:p w14:paraId="329960EA" w14:textId="220A8674" w:rsidR="00CE50E6" w:rsidRDefault="00D64DBE" w:rsidP="00267955">
      <w:pPr>
        <w:ind w:firstLine="709"/>
        <w:jc w:val="both"/>
      </w:pPr>
      <w:r>
        <w:t>Posėdžio pirmininė klausia, ką darome su kitų tiltų pavadinimais.</w:t>
      </w:r>
    </w:p>
    <w:p w14:paraId="08D4D8FA" w14:textId="265B8FA2" w:rsidR="00D64DBE" w:rsidRDefault="00D64DBE" w:rsidP="00267955">
      <w:pPr>
        <w:ind w:firstLine="709"/>
        <w:jc w:val="both"/>
      </w:pPr>
      <w:r>
        <w:t xml:space="preserve">N. Černiauskas </w:t>
      </w:r>
      <w:r w:rsidR="000411E9">
        <w:t>sako, kad</w:t>
      </w:r>
      <w:r w:rsidR="00972FDA">
        <w:t>angi vystosi ta tema</w:t>
      </w:r>
      <w:r w:rsidR="008516D1">
        <w:t xml:space="preserve"> avangardo ir įvairių sąjudžių</w:t>
      </w:r>
      <w:r w:rsidR="00ED45A1">
        <w:t xml:space="preserve">, galbūt ateityje likusiems tiltams pasiūlys pavadinimus menininkai. </w:t>
      </w:r>
      <w:r w:rsidR="00DB3868">
        <w:t xml:space="preserve">Namo, kad </w:t>
      </w:r>
      <w:r w:rsidR="00972FDA">
        <w:t xml:space="preserve">nebūtina </w:t>
      </w:r>
      <w:r w:rsidR="00DB3868">
        <w:t xml:space="preserve">iš karto </w:t>
      </w:r>
      <w:r w:rsidR="00972FDA">
        <w:t xml:space="preserve">suteikti </w:t>
      </w:r>
      <w:r w:rsidR="008516D1">
        <w:t>visiems tiltams pavadimus</w:t>
      </w:r>
      <w:r w:rsidR="00DB3868">
        <w:t>.</w:t>
      </w:r>
    </w:p>
    <w:p w14:paraId="4BB9A36F" w14:textId="18F72DCB" w:rsidR="00F516C0" w:rsidRDefault="0094137E" w:rsidP="00267955">
      <w:pPr>
        <w:ind w:firstLine="709"/>
        <w:jc w:val="both"/>
      </w:pPr>
      <w:r>
        <w:t xml:space="preserve">Posėdžio pirmininkė klausia, ar būtų pritarta nuomonei, jog kol kas </w:t>
      </w:r>
      <w:r w:rsidR="006F4A2A">
        <w:t>neskubame su kitų tiltų pavadinimais</w:t>
      </w:r>
      <w:r w:rsidR="00794251">
        <w:t>, o tvarkomės su jų nuosavybės teisių dokumentus</w:t>
      </w:r>
      <w:r w:rsidR="00B62AE3">
        <w:t xml:space="preserve"> ir ateityje suteiktume jiems pavadinimus.</w:t>
      </w:r>
    </w:p>
    <w:p w14:paraId="67F2578D" w14:textId="26BC1292" w:rsidR="00794251" w:rsidRDefault="00794251" w:rsidP="00267955">
      <w:pPr>
        <w:ind w:firstLine="709"/>
        <w:jc w:val="both"/>
      </w:pPr>
      <w:r>
        <w:t>Prieštaraujančių nebuvo.</w:t>
      </w:r>
    </w:p>
    <w:p w14:paraId="18213B71" w14:textId="3FDD40E2" w:rsidR="00794251" w:rsidRDefault="00926619" w:rsidP="00267955">
      <w:pPr>
        <w:ind w:firstLine="709"/>
        <w:jc w:val="both"/>
      </w:pPr>
      <w:r>
        <w:t>M. Olšauskas sako, kad sistemingai pavadinome p</w:t>
      </w:r>
      <w:r w:rsidR="007D4F45">
        <w:t>ė</w:t>
      </w:r>
      <w:r>
        <w:t>sčiųjų tilt</w:t>
      </w:r>
      <w:r w:rsidR="007D4F45">
        <w:t>u</w:t>
      </w:r>
      <w:r>
        <w:t>s</w:t>
      </w:r>
      <w:r w:rsidR="00B100C9">
        <w:t>, liko pagrininiai tiltai.</w:t>
      </w:r>
    </w:p>
    <w:p w14:paraId="260EE36A" w14:textId="06C80C1F" w:rsidR="00B100C9" w:rsidRDefault="00365261" w:rsidP="00267955">
      <w:pPr>
        <w:ind w:firstLine="709"/>
        <w:jc w:val="both"/>
      </w:pPr>
      <w:r>
        <w:t xml:space="preserve">A. Narvoiš </w:t>
      </w:r>
      <w:r w:rsidR="003C3611">
        <w:t xml:space="preserve">sako, kad </w:t>
      </w:r>
      <w:r>
        <w:t xml:space="preserve">pritartų, jog </w:t>
      </w:r>
      <w:r w:rsidR="003C3611">
        <w:t xml:space="preserve">nereikia skubėti </w:t>
      </w:r>
      <w:r>
        <w:t>pavadinti visų tiltų, tik reiktų patikslint</w:t>
      </w:r>
      <w:r w:rsidR="00680784">
        <w:t>i</w:t>
      </w:r>
      <w:r>
        <w:t>, kuris tiltas yra kuris.</w:t>
      </w:r>
    </w:p>
    <w:p w14:paraId="531571A3" w14:textId="10EEB4EA" w:rsidR="00A827FD" w:rsidRPr="002A1A8C" w:rsidRDefault="00A21794" w:rsidP="00A827FD">
      <w:pPr>
        <w:pStyle w:val="Betarp"/>
        <w:ind w:firstLine="720"/>
        <w:jc w:val="both"/>
        <w:rPr>
          <w:lang w:val="en-US"/>
        </w:rPr>
      </w:pPr>
      <w:r w:rsidRPr="00483D9D">
        <w:t>NUSPRĘSTA.</w:t>
      </w:r>
      <w:r w:rsidR="00A827FD" w:rsidRPr="00A827FD">
        <w:t xml:space="preserve"> </w:t>
      </w:r>
      <w:r w:rsidR="005E3F07">
        <w:t xml:space="preserve">1. </w:t>
      </w:r>
      <w:r w:rsidR="00A827FD" w:rsidRPr="004C5CD4">
        <w:t xml:space="preserve">Pritarti pėsčiųjų tiltus, einančius per Vilnelę pavadinti kultūrinių ir meno sąjūdžių pavadinimais -  </w:t>
      </w:r>
      <w:r w:rsidR="00CD5E42">
        <w:rPr>
          <w:lang w:val="lt-LT"/>
        </w:rPr>
        <w:t>„</w:t>
      </w:r>
      <w:r w:rsidR="00A827FD" w:rsidRPr="004C5CD4">
        <w:rPr>
          <w:color w:val="000000"/>
        </w:rPr>
        <w:t>Šubravcų</w:t>
      </w:r>
      <w:r w:rsidR="00CD5E42">
        <w:rPr>
          <w:lang w:val="lt-LT"/>
        </w:rPr>
        <w:t>“</w:t>
      </w:r>
      <w:r w:rsidR="00AB15F4">
        <w:rPr>
          <w:color w:val="000000"/>
        </w:rPr>
        <w:t xml:space="preserve"> (</w:t>
      </w:r>
      <w:r w:rsidR="00B603BB" w:rsidRPr="00B52046">
        <w:rPr>
          <w:color w:val="000000"/>
        </w:rPr>
        <w:t>p</w:t>
      </w:r>
      <w:r w:rsidR="00B603BB" w:rsidRPr="00B52046">
        <w:t>ėsčiųjų tiltas ties Tymo kvartalu</w:t>
      </w:r>
      <w:r w:rsidR="00B603BB">
        <w:rPr>
          <w:rFonts w:ascii="Verdana" w:hAnsi="Verdana"/>
          <w:sz w:val="20"/>
          <w:szCs w:val="20"/>
        </w:rPr>
        <w:t>)</w:t>
      </w:r>
      <w:r w:rsidR="00A827FD" w:rsidRPr="004C5CD4">
        <w:rPr>
          <w:color w:val="000000"/>
        </w:rPr>
        <w:t xml:space="preserve">, </w:t>
      </w:r>
      <w:r w:rsidR="00CD5E42">
        <w:rPr>
          <w:lang w:val="lt-LT"/>
        </w:rPr>
        <w:t>„</w:t>
      </w:r>
      <w:r w:rsidR="00A827FD" w:rsidRPr="004C5CD4">
        <w:rPr>
          <w:color w:val="000000"/>
        </w:rPr>
        <w:t>Jung Vilne</w:t>
      </w:r>
      <w:r w:rsidR="00CD5E42">
        <w:rPr>
          <w:lang w:val="lt-LT"/>
        </w:rPr>
        <w:t>“</w:t>
      </w:r>
      <w:r w:rsidR="00FB63E8">
        <w:rPr>
          <w:color w:val="000000"/>
        </w:rPr>
        <w:t xml:space="preserve"> (</w:t>
      </w:r>
      <w:r w:rsidR="00FB63E8" w:rsidRPr="00FB63E8">
        <w:rPr>
          <w:color w:val="000000"/>
        </w:rPr>
        <w:t>n</w:t>
      </w:r>
      <w:r w:rsidR="00FB63E8" w:rsidRPr="00FB63E8">
        <w:t>aujas pėsčiųjų tiltas Paupio rajoje</w:t>
      </w:r>
      <w:r w:rsidR="00FB63E8">
        <w:rPr>
          <w:rFonts w:ascii="Verdana" w:hAnsi="Verdana"/>
          <w:sz w:val="20"/>
          <w:szCs w:val="20"/>
        </w:rPr>
        <w:t>)</w:t>
      </w:r>
      <w:r w:rsidR="00A827FD" w:rsidRPr="004C5CD4">
        <w:rPr>
          <w:color w:val="000000"/>
        </w:rPr>
        <w:t xml:space="preserve">, </w:t>
      </w:r>
      <w:r w:rsidR="00CD5E42">
        <w:rPr>
          <w:lang w:val="lt-LT"/>
        </w:rPr>
        <w:t>„</w:t>
      </w:r>
      <w:r w:rsidR="00A827FD" w:rsidRPr="004C5CD4">
        <w:rPr>
          <w:color w:val="000000"/>
        </w:rPr>
        <w:t xml:space="preserve">Naujojo </w:t>
      </w:r>
      <w:r w:rsidR="00495476" w:rsidRPr="004C5CD4">
        <w:rPr>
          <w:color w:val="000000"/>
        </w:rPr>
        <w:t>M</w:t>
      </w:r>
      <w:r w:rsidR="00A827FD" w:rsidRPr="004C5CD4">
        <w:rPr>
          <w:color w:val="000000"/>
        </w:rPr>
        <w:t>eno</w:t>
      </w:r>
      <w:r w:rsidR="00CD5E42">
        <w:rPr>
          <w:lang w:val="lt-LT"/>
        </w:rPr>
        <w:t>“</w:t>
      </w:r>
      <w:r w:rsidR="00526381">
        <w:rPr>
          <w:color w:val="000000"/>
        </w:rPr>
        <w:t xml:space="preserve"> (n</w:t>
      </w:r>
      <w:r w:rsidR="00526381" w:rsidRPr="00526381">
        <w:t>aujas pėsčiųjų tiltas Zarasų g</w:t>
      </w:r>
      <w:r w:rsidR="00526381">
        <w:t>.</w:t>
      </w:r>
      <w:r w:rsidR="00526381" w:rsidRPr="00526381">
        <w:t xml:space="preserve"> (Paupio rajone)</w:t>
      </w:r>
      <w:r w:rsidR="00526381">
        <w:t>)</w:t>
      </w:r>
      <w:r w:rsidR="00526381">
        <w:rPr>
          <w:rFonts w:ascii="Verdana" w:hAnsi="Verdana"/>
          <w:sz w:val="20"/>
          <w:szCs w:val="20"/>
        </w:rPr>
        <w:t xml:space="preserve"> </w:t>
      </w:r>
      <w:r w:rsidR="00A827FD" w:rsidRPr="004C5CD4">
        <w:rPr>
          <w:color w:val="000000"/>
        </w:rPr>
        <w:t xml:space="preserve"> ir </w:t>
      </w:r>
      <w:r w:rsidR="00CD5E42">
        <w:rPr>
          <w:lang w:val="lt-LT"/>
        </w:rPr>
        <w:t>„</w:t>
      </w:r>
      <w:r w:rsidR="00A827FD" w:rsidRPr="004C5CD4">
        <w:rPr>
          <w:color w:val="000000"/>
        </w:rPr>
        <w:t>Żagary</w:t>
      </w:r>
      <w:r w:rsidR="00CD5E42">
        <w:rPr>
          <w:lang w:val="lt-LT"/>
        </w:rPr>
        <w:t>“</w:t>
      </w:r>
      <w:r w:rsidR="00526381">
        <w:rPr>
          <w:color w:val="000000"/>
        </w:rPr>
        <w:t xml:space="preserve"> (</w:t>
      </w:r>
      <w:r w:rsidR="00E44D78">
        <w:t>p</w:t>
      </w:r>
      <w:r w:rsidR="00E44D78" w:rsidRPr="00E44D78">
        <w:t>ėsčiųjų tiltas iš Belmonto g</w:t>
      </w:r>
      <w:r w:rsidR="00E44D78">
        <w:t>.</w:t>
      </w:r>
      <w:r w:rsidR="00E44D78" w:rsidRPr="00E44D78">
        <w:t xml:space="preserve"> į Manufaktūrų g</w:t>
      </w:r>
      <w:r w:rsidR="00E44D78">
        <w:t>.</w:t>
      </w:r>
      <w:r w:rsidR="00526381">
        <w:rPr>
          <w:color w:val="000000"/>
        </w:rPr>
        <w:t>)</w:t>
      </w:r>
      <w:r w:rsidR="00A827FD">
        <w:rPr>
          <w:color w:val="000000"/>
        </w:rPr>
        <w:t>.</w:t>
      </w:r>
    </w:p>
    <w:p w14:paraId="20704E1C" w14:textId="2AAB3A29" w:rsidR="00F7019A" w:rsidRDefault="00F7019A" w:rsidP="00F7019A">
      <w:pPr>
        <w:ind w:firstLine="709"/>
        <w:jc w:val="both"/>
      </w:pPr>
      <w:r>
        <w:lastRenderedPageBreak/>
        <w:t>2. Pritarti siūlymui neskubėti su kitų tiltų pavadinimais, o tvarkytis su Savivaldybės  nuosavybės teisių įregistr</w:t>
      </w:r>
      <w:r w:rsidR="00C36711">
        <w:t>a</w:t>
      </w:r>
      <w:r>
        <w:t>vimo nekilnojamojo turto registre procedūromis. Ateityje svarstyti pavadinimų suteikimą kitiems tiltams.</w:t>
      </w:r>
    </w:p>
    <w:p w14:paraId="0E852C7C" w14:textId="77777777" w:rsidR="00EE2ABC" w:rsidRDefault="00EE2ABC" w:rsidP="00EE2ABC">
      <w:pPr>
        <w:ind w:firstLine="709"/>
        <w:jc w:val="both"/>
        <w:rPr>
          <w:lang w:val="lt-LT"/>
        </w:rPr>
      </w:pPr>
      <w:r>
        <w:t>3. Pakartotinai prašyti Infrastruktūros skyriaus inventorizuoti visus Vilniaus miesto savivaldybės administracinėse ribose esančius tiltus, atlikti jų kadastrinius matavimus ir įregistruoti Vilniaus miesto savivaldybės nuosavybės  teises Nekilnojamojo turto registre.</w:t>
      </w:r>
    </w:p>
    <w:p w14:paraId="4ABBD8AE" w14:textId="4DAAAC3A" w:rsidR="00FE3D5F" w:rsidRDefault="00FE3D5F" w:rsidP="00FE3D5F">
      <w:pPr>
        <w:ind w:firstLine="709"/>
        <w:jc w:val="both"/>
        <w:rPr>
          <w:sz w:val="22"/>
          <w:szCs w:val="22"/>
          <w:lang w:val="lt-LT"/>
        </w:rPr>
      </w:pPr>
      <w:r>
        <w:t>4. Prašyti Žemės administravimo ir GIS poskyrio rengti Tarybos sprendimą dėl minėtų pavadinimų suteikimo pėsčiųjų tiltams. Duomenis apie suteiktus pavadinimus Adresų registrui pateikti, kai tiltai ir Savivaldybės nuosavybės teisės į juos bus įregistruotos Nekilnojamojo turto registre.</w:t>
      </w:r>
    </w:p>
    <w:p w14:paraId="6E916243" w14:textId="77777777" w:rsidR="00C273D2" w:rsidRDefault="00C273D2" w:rsidP="00267955">
      <w:pPr>
        <w:ind w:firstLine="709"/>
        <w:jc w:val="both"/>
      </w:pPr>
    </w:p>
    <w:p w14:paraId="6613E069" w14:textId="43BDDEB9" w:rsidR="00267955" w:rsidRDefault="00267955" w:rsidP="00267955">
      <w:pPr>
        <w:ind w:firstLine="709"/>
        <w:jc w:val="both"/>
      </w:pPr>
      <w:r>
        <w:t xml:space="preserve">6. </w:t>
      </w:r>
      <w:r w:rsidRPr="00267955">
        <w:t>SVARSTYTA.</w:t>
      </w:r>
      <w:r>
        <w:t xml:space="preserve"> </w:t>
      </w:r>
      <w:r>
        <w:rPr>
          <w:lang w:val="en-US"/>
        </w:rPr>
        <w:t>D</w:t>
      </w:r>
      <w:r>
        <w:rPr>
          <w:lang w:val="lt-LT"/>
        </w:rPr>
        <w:t>ĖL ADOMO MICKEVIČIAUS PAMINKLO REPLIKOS LAIKINO PASTATYMO SIRVYDO SKVERE.</w:t>
      </w:r>
    </w:p>
    <w:p w14:paraId="286AF7BA" w14:textId="26CC0168" w:rsidR="00825236" w:rsidRDefault="00825236" w:rsidP="00267955">
      <w:pPr>
        <w:ind w:firstLine="709"/>
        <w:jc w:val="both"/>
        <w:rPr>
          <w:lang w:val="lt-LT"/>
        </w:rPr>
      </w:pPr>
      <w:r>
        <w:rPr>
          <w:lang w:val="lt-LT"/>
        </w:rPr>
        <w:t>Miestovaizdžio skyriaus vyresn. patarėja R. Matonienė supažindina</w:t>
      </w:r>
      <w:r w:rsidR="00BD67A8">
        <w:rPr>
          <w:lang w:val="lt-LT"/>
        </w:rPr>
        <w:t xml:space="preserve"> </w:t>
      </w:r>
      <w:r w:rsidR="006F3FBE">
        <w:rPr>
          <w:lang w:val="lt-LT"/>
        </w:rPr>
        <w:t>su</w:t>
      </w:r>
      <w:r w:rsidR="00BD67A8">
        <w:rPr>
          <w:lang w:val="lt-LT"/>
        </w:rPr>
        <w:t xml:space="preserve"> Vilniaus muzieja</w:t>
      </w:r>
      <w:r w:rsidR="006F3FBE">
        <w:rPr>
          <w:lang w:val="lt-LT"/>
        </w:rPr>
        <w:t>u</w:t>
      </w:r>
      <w:r w:rsidR="00BD67A8">
        <w:rPr>
          <w:lang w:val="lt-LT"/>
        </w:rPr>
        <w:t xml:space="preserve">s prašymu, kurie atstovauja </w:t>
      </w:r>
      <w:r w:rsidR="006F3FBE">
        <w:rPr>
          <w:lang w:val="lt-LT"/>
        </w:rPr>
        <w:t xml:space="preserve">Lenkijos instituto iniciatyvą, leisti liepos-spalio mėnesiais </w:t>
      </w:r>
      <w:r w:rsidR="004429C6">
        <w:rPr>
          <w:lang w:val="lt-LT"/>
        </w:rPr>
        <w:t>K. Sirvydo skvere pastatyti A. Mickevičiaus skulptūros kopiją</w:t>
      </w:r>
      <w:r w:rsidR="009E20D8">
        <w:rPr>
          <w:lang w:val="lt-LT"/>
        </w:rPr>
        <w:t>, taip pažymint lenkų romantizmo metus Vilniuje.</w:t>
      </w:r>
      <w:r w:rsidR="00323CE2">
        <w:rPr>
          <w:lang w:val="lt-LT"/>
        </w:rPr>
        <w:t xml:space="preserve"> Informuoja apie diskusijas su Vilniaus muziejumi dėl pasirinktos vietos.</w:t>
      </w:r>
      <w:r w:rsidR="00FF1E45">
        <w:rPr>
          <w:lang w:val="lt-LT"/>
        </w:rPr>
        <w:t xml:space="preserve"> Argumentas – skulptūra pagaminta ne ilgam buvimui lauke, tai </w:t>
      </w:r>
      <w:r w:rsidR="009C6AC2">
        <w:rPr>
          <w:lang w:val="lt-LT"/>
        </w:rPr>
        <w:t>jei ji stovės dangoje, būtų lengvai pasiekiama praeivių, todėl siūloma statyti vejoje, kad prie jos mažiau eitų ž</w:t>
      </w:r>
      <w:r w:rsidR="00513EA9">
        <w:rPr>
          <w:lang w:val="lt-LT"/>
        </w:rPr>
        <w:t>m</w:t>
      </w:r>
      <w:r w:rsidR="009C6AC2">
        <w:rPr>
          <w:lang w:val="lt-LT"/>
        </w:rPr>
        <w:t>o</w:t>
      </w:r>
      <w:r w:rsidR="00513EA9">
        <w:rPr>
          <w:lang w:val="lt-LT"/>
        </w:rPr>
        <w:t>n</w:t>
      </w:r>
      <w:r w:rsidR="009C6AC2">
        <w:rPr>
          <w:lang w:val="lt-LT"/>
        </w:rPr>
        <w:t>ės.</w:t>
      </w:r>
      <w:r w:rsidR="00513EA9">
        <w:rPr>
          <w:lang w:val="lt-LT"/>
        </w:rPr>
        <w:t xml:space="preserve"> Taip pat būtų įrengta informacinė lentelė 3 kalbomis, kas tai yra.</w:t>
      </w:r>
    </w:p>
    <w:p w14:paraId="7B5EB5EA" w14:textId="184158D7" w:rsidR="00A466C0" w:rsidRDefault="00A466C0" w:rsidP="00267955">
      <w:pPr>
        <w:ind w:firstLine="709"/>
        <w:jc w:val="both"/>
        <w:rPr>
          <w:lang w:val="lt-LT"/>
        </w:rPr>
      </w:pPr>
      <w:r>
        <w:rPr>
          <w:lang w:val="lt-LT"/>
        </w:rPr>
        <w:t>E. Utarienė sako, kad pritartų šios replikos pastatymui trumpam laikui</w:t>
      </w:r>
      <w:r w:rsidR="009D4511">
        <w:rPr>
          <w:lang w:val="lt-LT"/>
        </w:rPr>
        <w:t>, ilgesniam laikui nesinorėtų.</w:t>
      </w:r>
    </w:p>
    <w:p w14:paraId="2684F122" w14:textId="23DA2C9B" w:rsidR="00A466C0" w:rsidRDefault="00A466C0" w:rsidP="00267955">
      <w:pPr>
        <w:ind w:firstLine="709"/>
        <w:jc w:val="both"/>
        <w:rPr>
          <w:lang w:val="lt-LT"/>
        </w:rPr>
      </w:pPr>
      <w:r>
        <w:rPr>
          <w:lang w:val="lt-LT"/>
        </w:rPr>
        <w:t>A. Bakšys</w:t>
      </w:r>
      <w:r w:rsidR="00ED0803">
        <w:rPr>
          <w:lang w:val="lt-LT"/>
        </w:rPr>
        <w:t xml:space="preserve"> sako, kad geras kūrinus ir taip pat pritartų jo pastatymui. Sako, kad lentelėje gali būti per mažiai informac</w:t>
      </w:r>
      <w:r w:rsidR="00C074E0">
        <w:rPr>
          <w:lang w:val="lt-LT"/>
        </w:rPr>
        <w:t>i</w:t>
      </w:r>
      <w:r w:rsidR="00ED0803">
        <w:rPr>
          <w:lang w:val="lt-LT"/>
        </w:rPr>
        <w:t>jos, todėl siūlytų ant jos uždėti QR kodą.</w:t>
      </w:r>
    </w:p>
    <w:p w14:paraId="3EE64B0E" w14:textId="1B57851D" w:rsidR="00C074E0" w:rsidRDefault="009D4511" w:rsidP="00267955">
      <w:pPr>
        <w:ind w:firstLine="709"/>
        <w:jc w:val="both"/>
        <w:rPr>
          <w:lang w:val="lt-LT"/>
        </w:rPr>
      </w:pPr>
      <w:r>
        <w:rPr>
          <w:lang w:val="lt-LT"/>
        </w:rPr>
        <w:t>M. Olšauskas</w:t>
      </w:r>
      <w:r w:rsidR="00E40E97">
        <w:rPr>
          <w:lang w:val="lt-LT"/>
        </w:rPr>
        <w:t xml:space="preserve"> sako, kad pritartų laikinam replikos pastatymui, nors ji jau </w:t>
      </w:r>
      <w:r w:rsidR="00AF12AA">
        <w:rPr>
          <w:lang w:val="lt-LT"/>
        </w:rPr>
        <w:t>laikinai stovėjo.</w:t>
      </w:r>
      <w:r w:rsidR="00593AF7">
        <w:rPr>
          <w:lang w:val="lt-LT"/>
        </w:rPr>
        <w:t xml:space="preserve"> Sako, jei gerai pamena, kai vyko konkursas pagal originalą ji turėjo stovėti  ar ne Gedimino pr.</w:t>
      </w:r>
      <w:r w:rsidR="008B2F55">
        <w:rPr>
          <w:lang w:val="lt-LT"/>
        </w:rPr>
        <w:t xml:space="preserve"> Sako, kad kyla abejonės dėl vietos, nes tai nėra visiškai susiję.</w:t>
      </w:r>
      <w:r w:rsidR="00A72EEC">
        <w:rPr>
          <w:lang w:val="lt-LT"/>
        </w:rPr>
        <w:t xml:space="preserve"> Mano, kad būtų labai įdomu susieti su ta vieta, kur ji turėjo stovėti.</w:t>
      </w:r>
    </w:p>
    <w:p w14:paraId="3464C0F8" w14:textId="414168F9" w:rsidR="009D4511" w:rsidRDefault="00F1252E" w:rsidP="00267955">
      <w:pPr>
        <w:ind w:firstLine="709"/>
        <w:jc w:val="both"/>
        <w:rPr>
          <w:lang w:val="lt-LT"/>
        </w:rPr>
      </w:pPr>
      <w:r>
        <w:rPr>
          <w:lang w:val="lt-LT"/>
        </w:rPr>
        <w:t xml:space="preserve">N. </w:t>
      </w:r>
      <w:r w:rsidR="00E40E97">
        <w:rPr>
          <w:lang w:val="lt-LT"/>
        </w:rPr>
        <w:t>Č</w:t>
      </w:r>
      <w:r>
        <w:rPr>
          <w:lang w:val="lt-LT"/>
        </w:rPr>
        <w:t>erniauskas</w:t>
      </w:r>
      <w:r w:rsidR="004A5A4F">
        <w:rPr>
          <w:lang w:val="lt-LT"/>
        </w:rPr>
        <w:t xml:space="preserve"> sako, kad dėl vietos taip pat iškilo klausimas, </w:t>
      </w:r>
      <w:r w:rsidR="00F51058">
        <w:rPr>
          <w:lang w:val="lt-LT"/>
        </w:rPr>
        <w:t>b</w:t>
      </w:r>
      <w:r w:rsidR="004A5A4F">
        <w:rPr>
          <w:lang w:val="lt-LT"/>
        </w:rPr>
        <w:t xml:space="preserve">et turbūt </w:t>
      </w:r>
      <w:r w:rsidR="00F51058">
        <w:rPr>
          <w:lang w:val="lt-LT"/>
        </w:rPr>
        <w:t>viskas yra apgalvota.</w:t>
      </w:r>
      <w:r w:rsidR="00C60BDF">
        <w:rPr>
          <w:lang w:val="lt-LT"/>
        </w:rPr>
        <w:t xml:space="preserve"> Sako, kad tarpukariu šis maketas buvo pastatytas ties Sporto rūmais.</w:t>
      </w:r>
      <w:r w:rsidR="00F358EB">
        <w:rPr>
          <w:lang w:val="lt-LT"/>
        </w:rPr>
        <w:t xml:space="preserve"> Siūlo pritarti prašymui.</w:t>
      </w:r>
    </w:p>
    <w:p w14:paraId="24BC78D9" w14:textId="28A258E3" w:rsidR="00F1252E" w:rsidRDefault="00F1252E" w:rsidP="00267955">
      <w:pPr>
        <w:ind w:firstLine="709"/>
        <w:jc w:val="both"/>
        <w:rPr>
          <w:lang w:val="lt-LT"/>
        </w:rPr>
      </w:pPr>
      <w:r>
        <w:rPr>
          <w:lang w:val="lt-LT"/>
        </w:rPr>
        <w:t>A. Narvoiš pritaria rep</w:t>
      </w:r>
      <w:r w:rsidR="00E40E97">
        <w:rPr>
          <w:lang w:val="lt-LT"/>
        </w:rPr>
        <w:t>l</w:t>
      </w:r>
      <w:r>
        <w:rPr>
          <w:lang w:val="lt-LT"/>
        </w:rPr>
        <w:t>ikos pastatymui</w:t>
      </w:r>
      <w:r w:rsidR="00F358EB">
        <w:rPr>
          <w:lang w:val="lt-LT"/>
        </w:rPr>
        <w:t xml:space="preserve">. Vieta gera, </w:t>
      </w:r>
      <w:r w:rsidR="00392F9B">
        <w:rPr>
          <w:lang w:val="lt-LT"/>
        </w:rPr>
        <w:t>ši vieta susijusi, nes šalia yra Lenkijos ambasada. Mano, kad pasiūlymas geras ir tebūnie įgyvendintas.</w:t>
      </w:r>
    </w:p>
    <w:p w14:paraId="7738C91D" w14:textId="21AD74AB" w:rsidR="00392F9B" w:rsidRDefault="00392F9B" w:rsidP="00267955">
      <w:pPr>
        <w:ind w:firstLine="709"/>
        <w:jc w:val="both"/>
        <w:rPr>
          <w:lang w:val="lt-LT"/>
        </w:rPr>
      </w:pPr>
      <w:r>
        <w:rPr>
          <w:lang w:val="lt-LT"/>
        </w:rPr>
        <w:t xml:space="preserve">R. Matonienė </w:t>
      </w:r>
      <w:r w:rsidR="0079607A">
        <w:rPr>
          <w:lang w:val="lt-LT"/>
        </w:rPr>
        <w:t xml:space="preserve">pakomentuoja dėl pasirinktos vietos. </w:t>
      </w:r>
      <w:r w:rsidR="006364E7">
        <w:rPr>
          <w:lang w:val="lt-LT"/>
        </w:rPr>
        <w:t xml:space="preserve">Sako, kad tai susiję su lenkų romantizmo metais ir </w:t>
      </w:r>
      <w:r w:rsidR="005C1C1A">
        <w:rPr>
          <w:lang w:val="lt-LT"/>
        </w:rPr>
        <w:t xml:space="preserve">iniciatoriai yra </w:t>
      </w:r>
      <w:r w:rsidR="0079607A">
        <w:rPr>
          <w:lang w:val="lt-LT"/>
        </w:rPr>
        <w:t xml:space="preserve"> Lenkijos institutas</w:t>
      </w:r>
      <w:r w:rsidR="005C1C1A">
        <w:rPr>
          <w:lang w:val="lt-LT"/>
        </w:rPr>
        <w:t xml:space="preserve">, finansuoja </w:t>
      </w:r>
      <w:r w:rsidR="00746899">
        <w:rPr>
          <w:lang w:val="lt-LT"/>
        </w:rPr>
        <w:t xml:space="preserve">taip </w:t>
      </w:r>
      <w:r w:rsidR="005C1C1A">
        <w:rPr>
          <w:lang w:val="lt-LT"/>
        </w:rPr>
        <w:t>Lenkijos ambasada</w:t>
      </w:r>
      <w:r w:rsidR="00746899">
        <w:rPr>
          <w:lang w:val="lt-LT"/>
        </w:rPr>
        <w:t xml:space="preserve"> ir institutas</w:t>
      </w:r>
      <w:r w:rsidR="005C1C1A">
        <w:rPr>
          <w:lang w:val="lt-LT"/>
        </w:rPr>
        <w:t>.</w:t>
      </w:r>
      <w:r w:rsidR="009271E3">
        <w:rPr>
          <w:lang w:val="lt-LT"/>
        </w:rPr>
        <w:t xml:space="preserve"> Natūralu, kad ir vieta parinka susiejant su Lenkijos ambasad</w:t>
      </w:r>
      <w:r w:rsidR="00FA3479">
        <w:rPr>
          <w:lang w:val="lt-LT"/>
        </w:rPr>
        <w:t>a</w:t>
      </w:r>
      <w:r w:rsidR="009271E3">
        <w:rPr>
          <w:lang w:val="lt-LT"/>
        </w:rPr>
        <w:t xml:space="preserve"> </w:t>
      </w:r>
      <w:r w:rsidR="00746899">
        <w:rPr>
          <w:lang w:val="lt-LT"/>
        </w:rPr>
        <w:t>ir romantizmo laikotarpiu.</w:t>
      </w:r>
    </w:p>
    <w:p w14:paraId="72CBF693" w14:textId="50FB2DC9" w:rsidR="00825236" w:rsidRDefault="00BE6118" w:rsidP="00267955">
      <w:pPr>
        <w:ind w:firstLine="709"/>
        <w:jc w:val="both"/>
        <w:rPr>
          <w:lang w:val="lt-LT"/>
        </w:rPr>
      </w:pPr>
      <w:r>
        <w:t xml:space="preserve">Posėdžio pirmininkė siūlo pritarti </w:t>
      </w:r>
      <w:r>
        <w:rPr>
          <w:lang w:val="lt-LT"/>
        </w:rPr>
        <w:t>Adomo Mickevičiaus paminklo replikos laikinam pastatymui K. Sirvydo skvere.</w:t>
      </w:r>
    </w:p>
    <w:p w14:paraId="4F185FCB" w14:textId="14D34A04" w:rsidR="00DD1E94" w:rsidRDefault="00DD1E94" w:rsidP="00267955">
      <w:pPr>
        <w:ind w:firstLine="709"/>
        <w:jc w:val="both"/>
        <w:rPr>
          <w:lang w:val="lt-LT"/>
        </w:rPr>
      </w:pPr>
      <w:r>
        <w:rPr>
          <w:lang w:val="lt-LT"/>
        </w:rPr>
        <w:t>Prieštaraujančių nebuvo.</w:t>
      </w:r>
    </w:p>
    <w:p w14:paraId="3A8D5724" w14:textId="3019F350" w:rsidR="00D116C8" w:rsidRPr="00D116C8" w:rsidRDefault="00DD1E94" w:rsidP="00D116C8">
      <w:pPr>
        <w:ind w:firstLine="709"/>
        <w:jc w:val="both"/>
      </w:pPr>
      <w:r>
        <w:t xml:space="preserve">Posėdžio pirmininkė taip pat siūlo </w:t>
      </w:r>
      <w:r w:rsidR="00D12280">
        <w:t>prašyti projekto iniciatorių, esant galimybei, įrengti ant informacinės lentelės QR kodą su papildoma informacija</w:t>
      </w:r>
      <w:r w:rsidR="00D116C8" w:rsidRPr="00D116C8">
        <w:rPr>
          <w:color w:val="FF0000"/>
        </w:rPr>
        <w:t xml:space="preserve"> </w:t>
      </w:r>
      <w:r w:rsidR="00D116C8" w:rsidRPr="00D116C8">
        <w:t>arba papildyti informacinės lentelės aprašymą.</w:t>
      </w:r>
    </w:p>
    <w:p w14:paraId="1A16AFE9" w14:textId="77777777" w:rsidR="00D12280" w:rsidRDefault="00D12280" w:rsidP="00D12280">
      <w:pPr>
        <w:ind w:firstLine="709"/>
        <w:jc w:val="both"/>
        <w:rPr>
          <w:lang w:val="lt-LT"/>
        </w:rPr>
      </w:pPr>
      <w:r>
        <w:rPr>
          <w:lang w:val="lt-LT"/>
        </w:rPr>
        <w:t>Prieštaraujančių nebuvo.</w:t>
      </w:r>
    </w:p>
    <w:p w14:paraId="4AD350B8" w14:textId="380A5381" w:rsidR="00DD1E94" w:rsidRDefault="00A21794" w:rsidP="00DD1E94">
      <w:pPr>
        <w:ind w:firstLine="709"/>
        <w:jc w:val="both"/>
        <w:rPr>
          <w:lang w:val="lt-LT"/>
        </w:rPr>
      </w:pPr>
      <w:r w:rsidRPr="00483D9D">
        <w:t>NUSPRĘSTA.</w:t>
      </w:r>
      <w:r w:rsidR="00DD1E94" w:rsidRPr="00DD1E94">
        <w:t xml:space="preserve"> </w:t>
      </w:r>
      <w:r w:rsidR="00DD1E94">
        <w:t xml:space="preserve">1. Pritarti </w:t>
      </w:r>
      <w:r w:rsidR="00DD1E94">
        <w:rPr>
          <w:lang w:val="lt-LT"/>
        </w:rPr>
        <w:t>Adomo Mickevičiaus paminklo replikos laikinam pastatymui K. Sirvydo skvere.</w:t>
      </w:r>
    </w:p>
    <w:p w14:paraId="0EA403FD" w14:textId="56B2BDC6" w:rsidR="00D116C8" w:rsidRDefault="00D12280" w:rsidP="00D116C8">
      <w:pPr>
        <w:ind w:firstLine="709"/>
        <w:jc w:val="both"/>
      </w:pPr>
      <w:r>
        <w:rPr>
          <w:lang w:val="en-US"/>
        </w:rPr>
        <w:t>2.</w:t>
      </w:r>
      <w:r w:rsidR="00D116C8">
        <w:rPr>
          <w:lang w:val="en-US"/>
        </w:rPr>
        <w:t xml:space="preserve"> </w:t>
      </w:r>
      <w:r w:rsidR="00D116C8">
        <w:t>Prašyti projekto iniciatorių, esant galimybei, įrengti ant informacinės lentelės QR kodą su papildoma informacija</w:t>
      </w:r>
      <w:r w:rsidR="00D116C8">
        <w:rPr>
          <w:color w:val="FF0000"/>
        </w:rPr>
        <w:t xml:space="preserve"> </w:t>
      </w:r>
      <w:r w:rsidR="00D116C8" w:rsidRPr="00D116C8">
        <w:t>arba papildyti informacinės lentelės aprašymą</w:t>
      </w:r>
      <w:r w:rsidR="00D116C8">
        <w:t>.</w:t>
      </w:r>
    </w:p>
    <w:p w14:paraId="163D6483" w14:textId="77777777" w:rsidR="00825236" w:rsidRDefault="00825236" w:rsidP="00267955">
      <w:pPr>
        <w:ind w:firstLine="709"/>
        <w:jc w:val="both"/>
        <w:rPr>
          <w:lang w:val="en-US"/>
        </w:rPr>
      </w:pPr>
    </w:p>
    <w:p w14:paraId="2394F8FC" w14:textId="6767DAAF" w:rsidR="00267955" w:rsidRPr="00D56698" w:rsidRDefault="00267955" w:rsidP="00267955">
      <w:pPr>
        <w:ind w:firstLine="709"/>
        <w:jc w:val="both"/>
        <w:rPr>
          <w:lang w:val="lt-LT"/>
        </w:rPr>
      </w:pPr>
      <w:r>
        <w:rPr>
          <w:lang w:val="en-US"/>
        </w:rPr>
        <w:t>7</w:t>
      </w:r>
      <w:r w:rsidRPr="00D56698">
        <w:rPr>
          <w:lang w:val="en-US"/>
        </w:rPr>
        <w:t xml:space="preserve">. </w:t>
      </w:r>
      <w:r w:rsidRPr="00267955">
        <w:t>SVARSTYTA.</w:t>
      </w:r>
      <w:r>
        <w:t xml:space="preserve"> </w:t>
      </w:r>
      <w:r w:rsidRPr="00D56698">
        <w:rPr>
          <w:shd w:val="clear" w:color="auto" w:fill="FFFFFF"/>
        </w:rPr>
        <w:t>DĖL SIŪLYMO PASTATYTI PAMINKLĄ NELLY PALTINIENEI (1929-2020)</w:t>
      </w:r>
      <w:r>
        <w:rPr>
          <w:shd w:val="clear" w:color="auto" w:fill="FFFFFF"/>
        </w:rPr>
        <w:t>.</w:t>
      </w:r>
    </w:p>
    <w:p w14:paraId="3EB764FB" w14:textId="74768BFB" w:rsidR="00825236" w:rsidRDefault="00825236" w:rsidP="00267955">
      <w:pPr>
        <w:ind w:firstLine="709"/>
        <w:jc w:val="both"/>
        <w:rPr>
          <w:lang w:val="lt-LT"/>
        </w:rPr>
      </w:pPr>
      <w:r>
        <w:rPr>
          <w:lang w:val="lt-LT"/>
        </w:rPr>
        <w:t>Miestovaizdžio skyriaus vyresn. patarėja R. Matonienė supažindina</w:t>
      </w:r>
      <w:r w:rsidR="00172AF4">
        <w:rPr>
          <w:lang w:val="lt-LT"/>
        </w:rPr>
        <w:t xml:space="preserve"> su pareiškėjos </w:t>
      </w:r>
      <w:r w:rsidR="004E12AE">
        <w:rPr>
          <w:lang w:val="lt-LT"/>
        </w:rPr>
        <w:t xml:space="preserve">                     D. Z. Rudokaitės </w:t>
      </w:r>
      <w:r w:rsidR="00172AF4">
        <w:rPr>
          <w:lang w:val="lt-LT"/>
        </w:rPr>
        <w:t xml:space="preserve">prašymu pastatyti paminklą </w:t>
      </w:r>
      <w:r w:rsidR="006E7367">
        <w:rPr>
          <w:lang w:val="lt-LT"/>
        </w:rPr>
        <w:t xml:space="preserve">dainininkei </w:t>
      </w:r>
      <w:r w:rsidR="00172AF4">
        <w:rPr>
          <w:lang w:val="lt-LT"/>
        </w:rPr>
        <w:t xml:space="preserve">N. Paltinienei </w:t>
      </w:r>
      <w:r w:rsidR="000E71F8">
        <w:rPr>
          <w:lang w:val="lt-LT"/>
        </w:rPr>
        <w:t xml:space="preserve">prie </w:t>
      </w:r>
      <w:r w:rsidR="007529E1">
        <w:rPr>
          <w:lang w:val="lt-LT"/>
        </w:rPr>
        <w:t xml:space="preserve">Bernardinų sodo </w:t>
      </w:r>
      <w:r w:rsidR="006E7367">
        <w:rPr>
          <w:lang w:val="lt-LT"/>
        </w:rPr>
        <w:t>seno</w:t>
      </w:r>
      <w:r w:rsidR="007529E1">
        <w:rPr>
          <w:lang w:val="lt-LT"/>
        </w:rPr>
        <w:t>jo</w:t>
      </w:r>
      <w:r w:rsidR="006E7367">
        <w:rPr>
          <w:lang w:val="lt-LT"/>
        </w:rPr>
        <w:t xml:space="preserve"> </w:t>
      </w:r>
      <w:r w:rsidR="006E7367">
        <w:rPr>
          <w:lang w:val="lt-LT"/>
        </w:rPr>
        <w:lastRenderedPageBreak/>
        <w:t xml:space="preserve">botanikos </w:t>
      </w:r>
      <w:r w:rsidR="000E71F8">
        <w:rPr>
          <w:lang w:val="lt-LT"/>
        </w:rPr>
        <w:t>sodo arba Vingio parke. Informuoja, kad  N. Paltinienė mirė 2020 m..</w:t>
      </w:r>
      <w:r w:rsidR="008E1744">
        <w:rPr>
          <w:lang w:val="lt-LT"/>
        </w:rPr>
        <w:t xml:space="preserve"> Sako, kad tai tik idėja be jokio tolimesnio įgyvendinimo.</w:t>
      </w:r>
    </w:p>
    <w:p w14:paraId="6FC49574" w14:textId="7AA9647D" w:rsidR="000E71F8" w:rsidRDefault="008E1744" w:rsidP="00267955">
      <w:pPr>
        <w:ind w:firstLine="709"/>
        <w:jc w:val="both"/>
        <w:rPr>
          <w:lang w:val="lt-LT"/>
        </w:rPr>
      </w:pPr>
      <w:r>
        <w:rPr>
          <w:lang w:val="lt-LT"/>
        </w:rPr>
        <w:t xml:space="preserve">Posėdžio pirmininkė </w:t>
      </w:r>
      <w:r w:rsidR="005A388F">
        <w:rPr>
          <w:lang w:val="lt-LT"/>
        </w:rPr>
        <w:t xml:space="preserve">klausia, ar </w:t>
      </w:r>
      <w:r w:rsidR="00893D20">
        <w:rPr>
          <w:lang w:val="lt-LT"/>
        </w:rPr>
        <w:t>būtų pritarta nuomonei, kad parei</w:t>
      </w:r>
      <w:r w:rsidR="009E1A62">
        <w:rPr>
          <w:lang w:val="lt-LT"/>
        </w:rPr>
        <w:t>š</w:t>
      </w:r>
      <w:r w:rsidR="00893D20">
        <w:rPr>
          <w:lang w:val="lt-LT"/>
        </w:rPr>
        <w:t>k</w:t>
      </w:r>
      <w:r w:rsidR="009E1A62">
        <w:rPr>
          <w:lang w:val="lt-LT"/>
        </w:rPr>
        <w:t>ė</w:t>
      </w:r>
      <w:r w:rsidR="00893D20">
        <w:rPr>
          <w:lang w:val="lt-LT"/>
        </w:rPr>
        <w:t>j</w:t>
      </w:r>
      <w:r w:rsidR="009E1A62">
        <w:rPr>
          <w:lang w:val="lt-LT"/>
        </w:rPr>
        <w:t>a</w:t>
      </w:r>
      <w:r w:rsidR="00893D20">
        <w:rPr>
          <w:lang w:val="lt-LT"/>
        </w:rPr>
        <w:t xml:space="preserve"> būtų informuoja, jog nepraėjo pakankamas lai</w:t>
      </w:r>
      <w:r w:rsidR="009E1A62">
        <w:rPr>
          <w:lang w:val="lt-LT"/>
        </w:rPr>
        <w:t>kota</w:t>
      </w:r>
      <w:r w:rsidR="00BE7A92">
        <w:rPr>
          <w:lang w:val="lt-LT"/>
        </w:rPr>
        <w:t>r</w:t>
      </w:r>
      <w:r w:rsidR="009E1A62">
        <w:rPr>
          <w:lang w:val="lt-LT"/>
        </w:rPr>
        <w:t xml:space="preserve">pis </w:t>
      </w:r>
      <w:r w:rsidR="00BE7A92">
        <w:rPr>
          <w:lang w:val="lt-LT"/>
        </w:rPr>
        <w:t xml:space="preserve">nuo N. Paltinienės mirties </w:t>
      </w:r>
      <w:r w:rsidR="009E1A62">
        <w:rPr>
          <w:lang w:val="lt-LT"/>
        </w:rPr>
        <w:t xml:space="preserve">ir </w:t>
      </w:r>
      <w:r w:rsidR="004F3FDB">
        <w:rPr>
          <w:lang w:val="lt-LT"/>
        </w:rPr>
        <w:t>klausimas kol kas nebūtų svarstomas.</w:t>
      </w:r>
    </w:p>
    <w:p w14:paraId="62836FE0" w14:textId="58676B25" w:rsidR="00825236" w:rsidRDefault="004F3FDB" w:rsidP="00267955">
      <w:pPr>
        <w:ind w:firstLine="709"/>
        <w:jc w:val="both"/>
      </w:pPr>
      <w:r>
        <w:t>Prieštaraujančių nebuvo.</w:t>
      </w:r>
    </w:p>
    <w:p w14:paraId="3BA07D4C" w14:textId="2A3F281E" w:rsidR="00267955" w:rsidRDefault="00A21794" w:rsidP="00267955">
      <w:pPr>
        <w:ind w:firstLine="709"/>
        <w:jc w:val="both"/>
      </w:pPr>
      <w:r w:rsidRPr="00483D9D">
        <w:t>NUSPRĘSTA.</w:t>
      </w:r>
      <w:r w:rsidR="004F3FDB">
        <w:t xml:space="preserve"> Prašyti Miestovaizdio skyriaus informuoti pareiš</w:t>
      </w:r>
      <w:r w:rsidR="00E815DB">
        <w:t>k</w:t>
      </w:r>
      <w:r w:rsidR="004F3FDB">
        <w:t xml:space="preserve">ėją, kad </w:t>
      </w:r>
      <w:r w:rsidR="004F3FDB">
        <w:rPr>
          <w:lang w:val="lt-LT"/>
        </w:rPr>
        <w:t>nepraėjo pakankamas laikotarpis nuo N. Paltinienės mirties ir klausim</w:t>
      </w:r>
      <w:r w:rsidR="00F2651A">
        <w:rPr>
          <w:lang w:val="lt-LT"/>
        </w:rPr>
        <w:t>as</w:t>
      </w:r>
      <w:r w:rsidR="004F3FDB">
        <w:rPr>
          <w:lang w:val="lt-LT"/>
        </w:rPr>
        <w:t xml:space="preserve"> kol kas </w:t>
      </w:r>
      <w:r w:rsidR="008D7BDB">
        <w:rPr>
          <w:lang w:val="lt-LT"/>
        </w:rPr>
        <w:t>ne</w:t>
      </w:r>
      <w:r w:rsidR="00F2651A">
        <w:rPr>
          <w:lang w:val="lt-LT"/>
        </w:rPr>
        <w:t xml:space="preserve">bus </w:t>
      </w:r>
      <w:r w:rsidR="004F3FDB">
        <w:rPr>
          <w:lang w:val="lt-LT"/>
        </w:rPr>
        <w:t>svarst</w:t>
      </w:r>
      <w:r w:rsidR="00F2651A">
        <w:rPr>
          <w:lang w:val="lt-LT"/>
        </w:rPr>
        <w:t>omas</w:t>
      </w:r>
      <w:r w:rsidR="004F3FDB">
        <w:rPr>
          <w:lang w:val="lt-LT"/>
        </w:rPr>
        <w:t>.</w:t>
      </w:r>
    </w:p>
    <w:p w14:paraId="2FF03DDD" w14:textId="77777777" w:rsidR="00A21794" w:rsidRDefault="00A21794" w:rsidP="00267955">
      <w:pPr>
        <w:ind w:firstLine="709"/>
        <w:jc w:val="both"/>
        <w:rPr>
          <w:shd w:val="clear" w:color="auto" w:fill="FFFFFF"/>
          <w:lang w:val="en-US"/>
        </w:rPr>
      </w:pPr>
    </w:p>
    <w:p w14:paraId="2520910C" w14:textId="58D56D32" w:rsidR="00267955" w:rsidRPr="00D56698" w:rsidRDefault="00267955" w:rsidP="00267955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  <w:lang w:val="en-US"/>
        </w:rPr>
        <w:t>8</w:t>
      </w:r>
      <w:r w:rsidRPr="00D56698">
        <w:rPr>
          <w:shd w:val="clear" w:color="auto" w:fill="FFFFFF"/>
          <w:lang w:val="en-US"/>
        </w:rPr>
        <w:t xml:space="preserve">. </w:t>
      </w:r>
      <w:r w:rsidRPr="00267955">
        <w:t>SVARSTYTA.</w:t>
      </w:r>
      <w:r>
        <w:t xml:space="preserve"> </w:t>
      </w:r>
      <w:r w:rsidRPr="00D56698">
        <w:rPr>
          <w:shd w:val="clear" w:color="auto" w:fill="FFFFFF"/>
        </w:rPr>
        <w:t xml:space="preserve">DĖL SIŪLYMO ĮRAŠYTI GEDIMINO TIKRĄJĮ KARALIŠKĄJĮ TITULĄ ANT JO PAMINKLO POSTAMENTO. </w:t>
      </w:r>
    </w:p>
    <w:p w14:paraId="3CD17DC0" w14:textId="69D9BC60" w:rsidR="00825236" w:rsidRDefault="00825236" w:rsidP="00267955">
      <w:pPr>
        <w:ind w:firstLine="709"/>
        <w:jc w:val="both"/>
        <w:rPr>
          <w:lang w:val="lt-LT"/>
        </w:rPr>
      </w:pPr>
      <w:r>
        <w:rPr>
          <w:lang w:val="lt-LT"/>
        </w:rPr>
        <w:t>Miestovaizdžio skyriaus vyresn. patarėja R. Matonienė supažindina</w:t>
      </w:r>
      <w:r w:rsidR="000E47D4" w:rsidRPr="000E47D4">
        <w:rPr>
          <w:lang w:val="lt-LT"/>
        </w:rPr>
        <w:t xml:space="preserve"> </w:t>
      </w:r>
      <w:r w:rsidR="000E47D4">
        <w:rPr>
          <w:lang w:val="lt-LT"/>
        </w:rPr>
        <w:t xml:space="preserve">su Lietuvos kūrybinių intelektualų laišku </w:t>
      </w:r>
      <w:r w:rsidR="007E0F9B">
        <w:rPr>
          <w:lang w:val="lt-LT"/>
        </w:rPr>
        <w:t xml:space="preserve">su siūlymu Gedimino paminklo postamente įrašyti </w:t>
      </w:r>
      <w:r w:rsidR="0088790F">
        <w:rPr>
          <w:lang w:val="lt-LT"/>
        </w:rPr>
        <w:t>Gedimino tikrąjį karališką titulą.</w:t>
      </w:r>
      <w:r w:rsidR="004469C1">
        <w:rPr>
          <w:lang w:val="lt-LT"/>
        </w:rPr>
        <w:t xml:space="preserve"> Sako, kad laiške yra pateikta daug </w:t>
      </w:r>
      <w:r w:rsidR="00FF1B30">
        <w:rPr>
          <w:lang w:val="lt-LT"/>
        </w:rPr>
        <w:t>argumentų, kodėl siūloma tai daryti, sudėt</w:t>
      </w:r>
      <w:r w:rsidR="00480422">
        <w:rPr>
          <w:lang w:val="lt-LT"/>
        </w:rPr>
        <w:t>a</w:t>
      </w:r>
      <w:r w:rsidR="00FF1B30">
        <w:rPr>
          <w:lang w:val="lt-LT"/>
        </w:rPr>
        <w:t xml:space="preserve"> istorikų, tyrimų </w:t>
      </w:r>
      <w:r w:rsidR="00480422">
        <w:rPr>
          <w:lang w:val="lt-LT"/>
        </w:rPr>
        <w:t>informacija.</w:t>
      </w:r>
      <w:r w:rsidR="002D0ABB">
        <w:rPr>
          <w:lang w:val="lt-LT"/>
        </w:rPr>
        <w:t xml:space="preserve"> </w:t>
      </w:r>
      <w:r w:rsidR="00817299">
        <w:rPr>
          <w:lang w:val="lt-LT"/>
        </w:rPr>
        <w:t>Sako, kad t</w:t>
      </w:r>
      <w:r w:rsidR="002D0ABB">
        <w:rPr>
          <w:lang w:val="lt-LT"/>
        </w:rPr>
        <w:t xml:space="preserve">eikia </w:t>
      </w:r>
      <w:r w:rsidR="00817299">
        <w:rPr>
          <w:lang w:val="lt-LT"/>
        </w:rPr>
        <w:t>šį siūlymą pakomentuoti istorikams.</w:t>
      </w:r>
    </w:p>
    <w:p w14:paraId="03BD3E9D" w14:textId="33E5DCCE" w:rsidR="00825236" w:rsidRDefault="00480422" w:rsidP="00267955">
      <w:pPr>
        <w:ind w:firstLine="709"/>
        <w:jc w:val="both"/>
      </w:pPr>
      <w:r>
        <w:t>A. Narvoiš</w:t>
      </w:r>
      <w:r w:rsidR="002D0ABB">
        <w:t xml:space="preserve"> klausia</w:t>
      </w:r>
      <w:r w:rsidR="00817299">
        <w:t xml:space="preserve">, ar </w:t>
      </w:r>
      <w:r w:rsidR="008D78CB">
        <w:t>Gediminas turėjo karališkąjį titulą</w:t>
      </w:r>
      <w:r w:rsidR="0030793A">
        <w:t xml:space="preserve"> ir ne</w:t>
      </w:r>
      <w:r w:rsidR="00547F7F">
        <w:t>b</w:t>
      </w:r>
      <w:r w:rsidR="0030793A">
        <w:t>uvo kunigaikštis.</w:t>
      </w:r>
    </w:p>
    <w:p w14:paraId="5E531942" w14:textId="31A63E65" w:rsidR="00480422" w:rsidRDefault="00480422" w:rsidP="00267955">
      <w:pPr>
        <w:ind w:firstLine="709"/>
        <w:jc w:val="both"/>
      </w:pPr>
      <w:r>
        <w:t>R. Matonienė</w:t>
      </w:r>
      <w:r w:rsidR="0030793A">
        <w:t xml:space="preserve"> sako, kaip laiške </w:t>
      </w:r>
      <w:r w:rsidR="00165732">
        <w:t>pagrindžia</w:t>
      </w:r>
      <w:r w:rsidR="0030793A">
        <w:t xml:space="preserve"> Didysis kunigaikštis </w:t>
      </w:r>
      <w:r w:rsidR="00EA06F2">
        <w:t xml:space="preserve">yra </w:t>
      </w:r>
      <w:r w:rsidR="0030793A">
        <w:t xml:space="preserve">iš tam tikrų rašytinių </w:t>
      </w:r>
      <w:r w:rsidR="00165732">
        <w:t>šaltinių</w:t>
      </w:r>
      <w:r w:rsidR="00EA06F2">
        <w:t xml:space="preserve"> vertimų transkripcijos klaidos.</w:t>
      </w:r>
      <w:r w:rsidR="0080138A">
        <w:t xml:space="preserve"> Remiantis tikru istoriniu faktu Gediminas turėjo karališkąjį titulą, kurį ir siūlo užrašyti.</w:t>
      </w:r>
    </w:p>
    <w:p w14:paraId="4DA43AD8" w14:textId="3959E158" w:rsidR="00480422" w:rsidRDefault="00480422" w:rsidP="00267955">
      <w:pPr>
        <w:ind w:firstLine="709"/>
        <w:jc w:val="both"/>
      </w:pPr>
      <w:r>
        <w:t>N. Černiauskas</w:t>
      </w:r>
      <w:r w:rsidR="008F6F50">
        <w:t xml:space="preserve"> informuoja, kad ši diskusija vyksta beveik 10 metų</w:t>
      </w:r>
      <w:r w:rsidR="0071368C">
        <w:t xml:space="preserve"> įvairiuose užkulisiuose ir keista, kad </w:t>
      </w:r>
      <w:r w:rsidR="007747FD">
        <w:t>joje</w:t>
      </w:r>
      <w:r w:rsidR="0071368C">
        <w:t xml:space="preserve"> niekada nedalyvauja</w:t>
      </w:r>
      <w:r w:rsidR="007747FD">
        <w:t xml:space="preserve"> medialistai, </w:t>
      </w:r>
      <w:r w:rsidR="005E7D55">
        <w:t>t. y. viduramžių</w:t>
      </w:r>
      <w:r w:rsidR="007747FD">
        <w:t xml:space="preserve"> specialistai</w:t>
      </w:r>
      <w:r w:rsidR="00DA21B4">
        <w:t>. Sako, kad pagrindinė mintis, kodėl nepritaria, tai</w:t>
      </w:r>
      <w:r w:rsidR="003A7D71">
        <w:t>, jog mes neg</w:t>
      </w:r>
      <w:r w:rsidR="008D0EF6">
        <w:t>al</w:t>
      </w:r>
      <w:r w:rsidR="003A7D71">
        <w:t xml:space="preserve">ime suteikinėti Karaliaus titulų tiems žmonėms, kurie </w:t>
      </w:r>
      <w:r w:rsidR="00E047C7">
        <w:t xml:space="preserve">jų negavo pagal tų metų taisykles. </w:t>
      </w:r>
      <w:r w:rsidR="007E4120">
        <w:t xml:space="preserve">Taip pat supažindina su </w:t>
      </w:r>
      <w:r w:rsidR="00BE4BF3">
        <w:t xml:space="preserve">prof. </w:t>
      </w:r>
      <w:r w:rsidR="007E4120">
        <w:t>R. Petrausko paaiškinimu</w:t>
      </w:r>
      <w:r w:rsidR="00BE4BF3">
        <w:t>.</w:t>
      </w:r>
      <w:r w:rsidR="001168A4">
        <w:t xml:space="preserve"> Siūlytų nepritarti pateiktam siūlymui, nes tokiu a</w:t>
      </w:r>
      <w:r w:rsidR="00C02FD6">
        <w:t>t</w:t>
      </w:r>
      <w:r w:rsidR="001168A4">
        <w:t>veju keistųsi viskas.</w:t>
      </w:r>
    </w:p>
    <w:p w14:paraId="0DC2980D" w14:textId="03505EDF" w:rsidR="00470147" w:rsidRDefault="00470147" w:rsidP="00267955">
      <w:pPr>
        <w:ind w:firstLine="709"/>
        <w:jc w:val="both"/>
      </w:pPr>
      <w:r>
        <w:t>M. Ėmužis</w:t>
      </w:r>
      <w:r w:rsidR="00664003">
        <w:t xml:space="preserve"> sutinka, kad ši diskusija ganėtinai sena, viską, ką pasakė N. Černiauskas </w:t>
      </w:r>
      <w:r w:rsidR="00185E5B">
        <w:t>esmė tokia ir yra. Sako, yra du dalykai, Karalius yra tas</w:t>
      </w:r>
      <w:r w:rsidR="004B5B98">
        <w:t xml:space="preserve"> žmogus</w:t>
      </w:r>
      <w:r w:rsidR="00185E5B">
        <w:t xml:space="preserve">, kuris </w:t>
      </w:r>
      <w:r w:rsidR="004B5B98">
        <w:t>buvo</w:t>
      </w:r>
      <w:r w:rsidR="00185E5B">
        <w:t xml:space="preserve"> karūnuo</w:t>
      </w:r>
      <w:r w:rsidR="00016A2B">
        <w:t>tas</w:t>
      </w:r>
      <w:r w:rsidR="00F85601">
        <w:t xml:space="preserve">. Svarbus yra krikšto klausimas, visų pirma </w:t>
      </w:r>
      <w:r w:rsidR="0091510F">
        <w:t>Karaliaus titulas buvo tvirtinamas Popiežiaus</w:t>
      </w:r>
      <w:r w:rsidR="007D08D1">
        <w:t xml:space="preserve"> ir susijęs su krikštu</w:t>
      </w:r>
      <w:r w:rsidR="0091510F">
        <w:t>. Mindaugas</w:t>
      </w:r>
      <w:r w:rsidR="007D08D1">
        <w:t xml:space="preserve"> apsikrikštijo </w:t>
      </w:r>
      <w:r w:rsidR="00BE5EDC">
        <w:t xml:space="preserve">1251 m. ir tada Popiežius </w:t>
      </w:r>
      <w:r w:rsidR="00093472">
        <w:t xml:space="preserve">savo gulia </w:t>
      </w:r>
      <w:r w:rsidR="00BE5EDC">
        <w:t xml:space="preserve">patvirtina </w:t>
      </w:r>
      <w:r w:rsidR="00093472">
        <w:t>Lietuvos karalystę</w:t>
      </w:r>
      <w:r w:rsidR="00053111">
        <w:t xml:space="preserve"> ir vyskupiją. Tai svarb</w:t>
      </w:r>
      <w:r w:rsidR="008125F3">
        <w:t xml:space="preserve">us </w:t>
      </w:r>
      <w:r w:rsidR="00053111">
        <w:t>dalykas</w:t>
      </w:r>
      <w:r w:rsidR="008125F3">
        <w:t xml:space="preserve"> ir poi kelių metų įvyksta karūnacija.</w:t>
      </w:r>
      <w:r w:rsidR="007826FF">
        <w:t xml:space="preserve"> Tuo tarpu Gediminas siekė krikšto</w:t>
      </w:r>
      <w:r w:rsidR="00506067">
        <w:t>, tai buvo diplomatinis žaidimas, bet tuo metu buvo Popiežiaus ir Impera</w:t>
      </w:r>
      <w:r w:rsidR="00060FAB">
        <w:t>toriaus santykiai sudėtingi. Yra Imperatoriaus laišk</w:t>
      </w:r>
      <w:r w:rsidR="00D05A4B">
        <w:t xml:space="preserve">ai Gediminui ir tas pavadinimas Karaliumi buvo vilionė, kad priimk kriktą iš manes. </w:t>
      </w:r>
      <w:r w:rsidR="00970611">
        <w:t>Autentiškoji kalba nebūtinai rei</w:t>
      </w:r>
      <w:r w:rsidR="008E7D87">
        <w:t>š</w:t>
      </w:r>
      <w:r w:rsidR="00970611">
        <w:t xml:space="preserve">kia to meto </w:t>
      </w:r>
      <w:r w:rsidR="00846BA0">
        <w:t>buvusią faktinę situaciją.</w:t>
      </w:r>
    </w:p>
    <w:p w14:paraId="722AE109" w14:textId="5AD0A3A9" w:rsidR="00470147" w:rsidRDefault="00470147" w:rsidP="00267955">
      <w:pPr>
        <w:ind w:firstLine="709"/>
        <w:jc w:val="both"/>
      </w:pPr>
      <w:r>
        <w:t>K. Šeraitė klausia, ar yra kitų nuomonių.</w:t>
      </w:r>
    </w:p>
    <w:p w14:paraId="11237BC4" w14:textId="126161DE" w:rsidR="00470147" w:rsidRDefault="00470147" w:rsidP="00267955">
      <w:pPr>
        <w:ind w:firstLine="709"/>
        <w:jc w:val="both"/>
      </w:pPr>
      <w:r>
        <w:t>Kitų nuomonių nebuvo.</w:t>
      </w:r>
    </w:p>
    <w:p w14:paraId="3CF44F33" w14:textId="67F409DE" w:rsidR="00470147" w:rsidRDefault="00470147" w:rsidP="00267955">
      <w:pPr>
        <w:ind w:firstLine="709"/>
        <w:jc w:val="both"/>
      </w:pPr>
      <w:r>
        <w:t xml:space="preserve">Posėdžio pirmininkė siūlo nepritarti </w:t>
      </w:r>
      <w:r w:rsidR="008C733D">
        <w:t>siūlymui keisti Gedimino titulą</w:t>
      </w:r>
      <w:r w:rsidR="00994FA7" w:rsidRPr="00994FA7">
        <w:t xml:space="preserve"> ant paminklo postamento</w:t>
      </w:r>
      <w:r w:rsidR="008C733D">
        <w:t>.</w:t>
      </w:r>
    </w:p>
    <w:p w14:paraId="74B21EF1" w14:textId="4BD906AD" w:rsidR="008C733D" w:rsidRDefault="00B016A8" w:rsidP="00267955">
      <w:pPr>
        <w:ind w:firstLine="709"/>
        <w:jc w:val="both"/>
      </w:pPr>
      <w:r>
        <w:rPr>
          <w:lang w:val="lt-LT"/>
        </w:rPr>
        <w:t>„</w:t>
      </w:r>
      <w:r w:rsidR="008C733D">
        <w:t>Už</w:t>
      </w:r>
      <w:r>
        <w:rPr>
          <w:lang w:val="lt-LT"/>
        </w:rPr>
        <w:t>“</w:t>
      </w:r>
      <w:r w:rsidR="008C733D">
        <w:t xml:space="preserve"> – b</w:t>
      </w:r>
      <w:r w:rsidR="00B80BC8">
        <w:t>en</w:t>
      </w:r>
      <w:r w:rsidR="008C733D">
        <w:t>dru sutarimu.</w:t>
      </w:r>
    </w:p>
    <w:p w14:paraId="0FE01854" w14:textId="77777777" w:rsidR="00994FA7" w:rsidRDefault="00994FA7" w:rsidP="00994FA7">
      <w:pPr>
        <w:ind w:firstLine="709"/>
        <w:jc w:val="both"/>
        <w:rPr>
          <w:lang w:val="lt-LT"/>
        </w:rPr>
      </w:pPr>
      <w:r>
        <w:t xml:space="preserve">NUSPRĘSTA. Nepritarti siūlymui keisti Gedimino titulą </w:t>
      </w:r>
      <w:r w:rsidRPr="00994FA7">
        <w:t>ant paminklo postamento</w:t>
      </w:r>
      <w:r>
        <w:t>.</w:t>
      </w:r>
    </w:p>
    <w:p w14:paraId="694AD0D0" w14:textId="77777777" w:rsidR="00A21794" w:rsidRDefault="00A21794" w:rsidP="00267955">
      <w:pPr>
        <w:ind w:firstLine="709"/>
        <w:jc w:val="both"/>
        <w:rPr>
          <w:shd w:val="clear" w:color="auto" w:fill="FFFFFF"/>
        </w:rPr>
      </w:pPr>
    </w:p>
    <w:p w14:paraId="6D69475B" w14:textId="48207C1D" w:rsidR="00267955" w:rsidRPr="00D56698" w:rsidRDefault="00267955" w:rsidP="00267955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9</w:t>
      </w:r>
      <w:r w:rsidRPr="00D56698">
        <w:rPr>
          <w:shd w:val="clear" w:color="auto" w:fill="FFFFFF"/>
        </w:rPr>
        <w:t xml:space="preserve">. </w:t>
      </w:r>
      <w:r w:rsidRPr="00267955">
        <w:t>SVARSTYTA.</w:t>
      </w:r>
      <w:r>
        <w:t xml:space="preserve"> </w:t>
      </w:r>
      <w:r w:rsidRPr="00D56698">
        <w:rPr>
          <w:shd w:val="clear" w:color="auto" w:fill="FFFFFF"/>
        </w:rPr>
        <w:t>DĖL PAMINKLO 1941 M. BIRŽELIO SUKILIMO LAIKINOSIOS VYRIAUSYBĖS VADOVUI JUOZUI AMBRAZEVIČIUI-BRAZAIČIUI.</w:t>
      </w:r>
    </w:p>
    <w:p w14:paraId="1F00B29C" w14:textId="08CEF8B7" w:rsidR="00825236" w:rsidRDefault="00825236" w:rsidP="00267955">
      <w:pPr>
        <w:ind w:firstLine="709"/>
        <w:jc w:val="both"/>
        <w:rPr>
          <w:lang w:val="lt-LT"/>
        </w:rPr>
      </w:pPr>
      <w:r>
        <w:rPr>
          <w:lang w:val="lt-LT"/>
        </w:rPr>
        <w:t>Miestovaizdžio skyriaus vyresn. patarėja R. Matonienė supažindina</w:t>
      </w:r>
      <w:r w:rsidR="00D81B09">
        <w:rPr>
          <w:lang w:val="lt-LT"/>
        </w:rPr>
        <w:t xml:space="preserve"> </w:t>
      </w:r>
      <w:r w:rsidR="00372AFF">
        <w:rPr>
          <w:lang w:val="lt-LT"/>
        </w:rPr>
        <w:t xml:space="preserve">su </w:t>
      </w:r>
      <w:r w:rsidR="003D03C8">
        <w:rPr>
          <w:lang w:val="lt-LT"/>
        </w:rPr>
        <w:t xml:space="preserve">buvusių Seimo narių </w:t>
      </w:r>
      <w:r w:rsidR="00372AFF">
        <w:rPr>
          <w:lang w:val="lt-LT"/>
        </w:rPr>
        <w:t>S</w:t>
      </w:r>
      <w:r w:rsidR="001F0A5D">
        <w:rPr>
          <w:lang w:val="lt-LT"/>
        </w:rPr>
        <w:t xml:space="preserve">. Buškevičiaus </w:t>
      </w:r>
      <w:r w:rsidR="003D03C8">
        <w:rPr>
          <w:lang w:val="lt-LT"/>
        </w:rPr>
        <w:t xml:space="preserve">ir </w:t>
      </w:r>
      <w:r w:rsidR="008D0EA7">
        <w:rPr>
          <w:lang w:val="lt-LT"/>
        </w:rPr>
        <w:t xml:space="preserve">G. Songailos </w:t>
      </w:r>
      <w:r w:rsidR="001F0A5D">
        <w:rPr>
          <w:lang w:val="lt-LT"/>
        </w:rPr>
        <w:t xml:space="preserve">siūlymu </w:t>
      </w:r>
      <w:r w:rsidR="000D6FE8">
        <w:rPr>
          <w:lang w:val="lt-LT"/>
        </w:rPr>
        <w:t>teritori</w:t>
      </w:r>
      <w:r w:rsidR="005A1ED6">
        <w:rPr>
          <w:lang w:val="lt-LT"/>
        </w:rPr>
        <w:t>jo</w:t>
      </w:r>
      <w:r w:rsidR="000D6FE8">
        <w:rPr>
          <w:lang w:val="lt-LT"/>
        </w:rPr>
        <w:t xml:space="preserve">je prie Seimo </w:t>
      </w:r>
      <w:r w:rsidR="005C12F5">
        <w:rPr>
          <w:lang w:val="lt-LT"/>
        </w:rPr>
        <w:t xml:space="preserve">inicijuoti paminklinio biusto įrengimą </w:t>
      </w:r>
    </w:p>
    <w:p w14:paraId="4CDCB2D6" w14:textId="6ECBC7F5" w:rsidR="00825236" w:rsidRDefault="00191F1C" w:rsidP="00191F1C">
      <w:pPr>
        <w:jc w:val="both"/>
      </w:pPr>
      <w:r w:rsidRPr="00D56698">
        <w:rPr>
          <w:shd w:val="clear" w:color="auto" w:fill="FFFFFF"/>
        </w:rPr>
        <w:t>J</w:t>
      </w:r>
      <w:r>
        <w:rPr>
          <w:shd w:val="clear" w:color="auto" w:fill="FFFFFF"/>
        </w:rPr>
        <w:t>.</w:t>
      </w:r>
      <w:r w:rsidRPr="00D56698">
        <w:rPr>
          <w:shd w:val="clear" w:color="auto" w:fill="FFFFFF"/>
        </w:rPr>
        <w:t xml:space="preserve"> Ambrazevičiui-Brazaičiui</w:t>
      </w:r>
      <w:r>
        <w:rPr>
          <w:shd w:val="clear" w:color="auto" w:fill="FFFFFF"/>
        </w:rPr>
        <w:t xml:space="preserve"> atminti.</w:t>
      </w:r>
      <w:r w:rsidR="007E446F">
        <w:rPr>
          <w:shd w:val="clear" w:color="auto" w:fill="FFFFFF"/>
        </w:rPr>
        <w:t xml:space="preserve"> </w:t>
      </w:r>
      <w:r w:rsidR="00847C08">
        <w:rPr>
          <w:shd w:val="clear" w:color="auto" w:fill="FFFFFF"/>
        </w:rPr>
        <w:t>P</w:t>
      </w:r>
      <w:r w:rsidR="00AE1D01">
        <w:rPr>
          <w:shd w:val="clear" w:color="auto" w:fill="FFFFFF"/>
        </w:rPr>
        <w:t>areiškėjų manymu</w:t>
      </w:r>
      <w:r w:rsidR="00FA1A1B">
        <w:rPr>
          <w:shd w:val="clear" w:color="auto" w:fill="FFFFFF"/>
        </w:rPr>
        <w:t xml:space="preserve">, </w:t>
      </w:r>
      <w:r w:rsidR="007E446F">
        <w:rPr>
          <w:shd w:val="clear" w:color="auto" w:fill="FFFFFF"/>
        </w:rPr>
        <w:t xml:space="preserve">jis </w:t>
      </w:r>
      <w:r w:rsidR="00FA1A1B">
        <w:rPr>
          <w:shd w:val="clear" w:color="auto" w:fill="FFFFFF"/>
        </w:rPr>
        <w:t xml:space="preserve">faktiškai </w:t>
      </w:r>
      <w:r w:rsidR="007E446F">
        <w:rPr>
          <w:shd w:val="clear" w:color="auto" w:fill="FFFFFF"/>
        </w:rPr>
        <w:t xml:space="preserve">ėjo Vyriausybės </w:t>
      </w:r>
      <w:r w:rsidR="00FA1A1B">
        <w:rPr>
          <w:shd w:val="clear" w:color="auto" w:fill="FFFFFF"/>
        </w:rPr>
        <w:t>vadovo pareigas, garbingai jas vykdė ir vertas įamžinimo minėtoje teritorijoje.</w:t>
      </w:r>
      <w:r w:rsidR="00C47360">
        <w:rPr>
          <w:shd w:val="clear" w:color="auto" w:fill="FFFFFF"/>
        </w:rPr>
        <w:t xml:space="preserve"> Prašo Komisijos nuomonės.</w:t>
      </w:r>
      <w:r w:rsidR="006A1A19">
        <w:rPr>
          <w:shd w:val="clear" w:color="auto" w:fill="FFFFFF"/>
        </w:rPr>
        <w:t xml:space="preserve"> Sako, kad Savivaldybė neturėtų </w:t>
      </w:r>
      <w:r w:rsidR="002A7FD6">
        <w:rPr>
          <w:shd w:val="clear" w:color="auto" w:fill="FFFFFF"/>
        </w:rPr>
        <w:t xml:space="preserve">iniciatyvos </w:t>
      </w:r>
      <w:r w:rsidR="006A1A19">
        <w:rPr>
          <w:shd w:val="clear" w:color="auto" w:fill="FFFFFF"/>
        </w:rPr>
        <w:t>teisės į teritoriją, kuri yra pasiūlyta</w:t>
      </w:r>
      <w:r w:rsidR="002A7FD6">
        <w:rPr>
          <w:shd w:val="clear" w:color="auto" w:fill="FFFFFF"/>
        </w:rPr>
        <w:t>, bet nuomonę Komisija turėtų pareikšti.</w:t>
      </w:r>
    </w:p>
    <w:p w14:paraId="3E776A63" w14:textId="7D7A422E" w:rsidR="00C47360" w:rsidRDefault="00C47360" w:rsidP="00267955">
      <w:pPr>
        <w:ind w:firstLine="709"/>
        <w:jc w:val="both"/>
      </w:pPr>
      <w:r>
        <w:t xml:space="preserve">A. Bakšys </w:t>
      </w:r>
      <w:r w:rsidR="003B179B">
        <w:t xml:space="preserve">sako, kad labia atsargiai </w:t>
      </w:r>
      <w:r w:rsidR="00D013C3">
        <w:t xml:space="preserve">reikėtų daryti Seimo teritorijoje, kuri ir taip yra </w:t>
      </w:r>
      <w:r w:rsidR="00065DB6">
        <w:rPr>
          <w:lang w:val="lt-LT"/>
        </w:rPr>
        <w:t>„</w:t>
      </w:r>
      <w:r w:rsidR="00D013C3">
        <w:t>prišaudyta</w:t>
      </w:r>
      <w:r w:rsidR="00065DB6">
        <w:rPr>
          <w:lang w:val="lt-LT"/>
        </w:rPr>
        <w:t>“</w:t>
      </w:r>
      <w:r w:rsidR="00D013C3">
        <w:t xml:space="preserve"> </w:t>
      </w:r>
      <w:r w:rsidR="00065DB6">
        <w:t>gerų mūsų gyvajai istorijai svarbių simbolių.</w:t>
      </w:r>
      <w:r w:rsidR="008301DE">
        <w:t xml:space="preserve"> Sako, kad ten yra gero viešojo meno.</w:t>
      </w:r>
      <w:r w:rsidR="0090503C">
        <w:t xml:space="preserve"> Yra baimės, kad nepradėtų formuotis biustų galerija.</w:t>
      </w:r>
      <w:r w:rsidR="00105C3F">
        <w:t xml:space="preserve"> Jo nuomone</w:t>
      </w:r>
      <w:r w:rsidR="009968FA">
        <w:t>, šioje teritorijoje pakanka to užtaiso, kuris yra ir kurį atsimename.</w:t>
      </w:r>
      <w:r w:rsidR="00DB6572">
        <w:t xml:space="preserve"> Jis yra geras ir labia puikiai sudėliotas.</w:t>
      </w:r>
      <w:r w:rsidR="00175177">
        <w:t xml:space="preserve"> Sako, kad šios teritorijos nereikėtų turtinti istoriniais ar</w:t>
      </w:r>
      <w:r w:rsidR="00E72DB3">
        <w:t>tefaktais.</w:t>
      </w:r>
    </w:p>
    <w:p w14:paraId="7FF05751" w14:textId="4B351315" w:rsidR="00BF3696" w:rsidRDefault="00BF3696" w:rsidP="00267955">
      <w:pPr>
        <w:ind w:firstLine="709"/>
        <w:jc w:val="both"/>
      </w:pPr>
      <w:r>
        <w:t>N. Černiauskas</w:t>
      </w:r>
      <w:r w:rsidR="00A56CC6">
        <w:t xml:space="preserve"> sako, kad J. Ambrazevičius </w:t>
      </w:r>
      <w:r w:rsidR="003426EA">
        <w:t xml:space="preserve">gal kiek yra primirštas ir kaip literatūros mokslininkas, ne tik kaip laikinas </w:t>
      </w:r>
      <w:r w:rsidR="001B7C5C">
        <w:t xml:space="preserve">Vyriausybės vadovas. Sako, kad yra du momentai, vienas, kodėl </w:t>
      </w:r>
      <w:r w:rsidR="001B7C5C">
        <w:lastRenderedPageBreak/>
        <w:t>Seimas, kai yra Vyriausybės narys</w:t>
      </w:r>
      <w:r w:rsidR="00CE615E">
        <w:t>, antra – Laikinoji vyriausybė</w:t>
      </w:r>
      <w:r w:rsidR="00E81DF7">
        <w:t xml:space="preserve"> veikė Kaune.</w:t>
      </w:r>
      <w:r w:rsidR="00990876">
        <w:t xml:space="preserve"> Sako, kad pagrindin</w:t>
      </w:r>
      <w:r w:rsidR="00E318F3">
        <w:t>i</w:t>
      </w:r>
      <w:r w:rsidR="00990876">
        <w:t xml:space="preserve">s jo argumentas tas, kad su Vilniumi yra labai mažai </w:t>
      </w:r>
      <w:r w:rsidR="00A43502">
        <w:t>susijęs, siūlytų nepritarti arba ieškoti kitos vietos</w:t>
      </w:r>
      <w:r w:rsidR="00BC083B">
        <w:t>.</w:t>
      </w:r>
    </w:p>
    <w:p w14:paraId="41F1AE5E" w14:textId="13FAA264" w:rsidR="00C47360" w:rsidRDefault="00C47360" w:rsidP="00267955">
      <w:pPr>
        <w:ind w:firstLine="709"/>
        <w:jc w:val="both"/>
      </w:pPr>
      <w:r>
        <w:t>A. Narvoiš</w:t>
      </w:r>
      <w:r w:rsidR="00E1498A">
        <w:t xml:space="preserve"> siūlo nepritarti pateiktoje vietoje</w:t>
      </w:r>
      <w:r w:rsidR="00E94FF8">
        <w:t>.</w:t>
      </w:r>
    </w:p>
    <w:p w14:paraId="593314C9" w14:textId="5BC4AFEF" w:rsidR="00C47360" w:rsidRDefault="00E30910" w:rsidP="00267955">
      <w:pPr>
        <w:ind w:firstLine="709"/>
        <w:jc w:val="both"/>
        <w:rPr>
          <w:shd w:val="clear" w:color="auto" w:fill="FFFFFF"/>
        </w:rPr>
      </w:pPr>
      <w:r>
        <w:t xml:space="preserve">Posėdžio pirmininkė siūlo nepritarti pateiktam siūlymui ir siūlyti pareiškėjams ieškoti kitos įamžinimo formos </w:t>
      </w:r>
      <w:r w:rsidR="00426F45">
        <w:t xml:space="preserve">ir </w:t>
      </w:r>
      <w:r w:rsidR="008B68B4">
        <w:t>vietos, o taip pat</w:t>
      </w:r>
      <w:r w:rsidR="00426F45">
        <w:t xml:space="preserve"> apsvar</w:t>
      </w:r>
      <w:r w:rsidR="00F84065">
        <w:t>s</w:t>
      </w:r>
      <w:r w:rsidR="00426F45">
        <w:t xml:space="preserve">tyti galimybę </w:t>
      </w:r>
      <w:r w:rsidR="00426F45" w:rsidRPr="00D56698">
        <w:rPr>
          <w:shd w:val="clear" w:color="auto" w:fill="FFFFFF"/>
        </w:rPr>
        <w:t>J</w:t>
      </w:r>
      <w:r w:rsidR="00426F45">
        <w:rPr>
          <w:shd w:val="clear" w:color="auto" w:fill="FFFFFF"/>
        </w:rPr>
        <w:t>.</w:t>
      </w:r>
      <w:r w:rsidR="00426F45" w:rsidRPr="00D56698">
        <w:rPr>
          <w:shd w:val="clear" w:color="auto" w:fill="FFFFFF"/>
        </w:rPr>
        <w:t xml:space="preserve"> Ambrazeviči</w:t>
      </w:r>
      <w:r w:rsidR="00426F45">
        <w:rPr>
          <w:shd w:val="clear" w:color="auto" w:fill="FFFFFF"/>
        </w:rPr>
        <w:t>aus</w:t>
      </w:r>
      <w:r w:rsidR="00426F45" w:rsidRPr="00D56698">
        <w:rPr>
          <w:shd w:val="clear" w:color="auto" w:fill="FFFFFF"/>
        </w:rPr>
        <w:t>-Brazaiči</w:t>
      </w:r>
      <w:r w:rsidR="008B68B4">
        <w:rPr>
          <w:shd w:val="clear" w:color="auto" w:fill="FFFFFF"/>
        </w:rPr>
        <w:t>o</w:t>
      </w:r>
      <w:r w:rsidR="00426F45">
        <w:rPr>
          <w:shd w:val="clear" w:color="auto" w:fill="FFFFFF"/>
        </w:rPr>
        <w:t xml:space="preserve"> atmin</w:t>
      </w:r>
      <w:r w:rsidR="00972D37">
        <w:rPr>
          <w:shd w:val="clear" w:color="auto" w:fill="FFFFFF"/>
        </w:rPr>
        <w:t>imo įamžinimą perkelti į Kauną.</w:t>
      </w:r>
    </w:p>
    <w:p w14:paraId="01607156" w14:textId="575DD5CE" w:rsidR="00972D37" w:rsidRDefault="00972D37" w:rsidP="00972D37">
      <w:pPr>
        <w:ind w:firstLine="709"/>
        <w:jc w:val="both"/>
      </w:pPr>
      <w:r>
        <w:rPr>
          <w:lang w:val="lt-LT"/>
        </w:rPr>
        <w:t>„</w:t>
      </w:r>
      <w:r>
        <w:t>Už</w:t>
      </w:r>
      <w:r>
        <w:rPr>
          <w:lang w:val="lt-LT"/>
        </w:rPr>
        <w:t>“</w:t>
      </w:r>
      <w:r>
        <w:t xml:space="preserve"> – </w:t>
      </w:r>
      <w:r w:rsidR="00B21FE4">
        <w:t>ben</w:t>
      </w:r>
      <w:r>
        <w:t>dru sutarimu.</w:t>
      </w:r>
    </w:p>
    <w:p w14:paraId="5BBE873B" w14:textId="49C4C5FF" w:rsidR="001671C3" w:rsidRDefault="00A21794" w:rsidP="00972D37">
      <w:pPr>
        <w:ind w:firstLine="709"/>
        <w:jc w:val="both"/>
      </w:pPr>
      <w:r w:rsidRPr="00483D9D">
        <w:t>NUSPRĘSTA.</w:t>
      </w:r>
      <w:r w:rsidR="00E1498A">
        <w:t xml:space="preserve"> </w:t>
      </w:r>
      <w:r w:rsidR="001671C3">
        <w:t xml:space="preserve">1. </w:t>
      </w:r>
      <w:r w:rsidR="00972D37">
        <w:t>Nepritarti pateiktam siūlymui</w:t>
      </w:r>
      <w:r w:rsidR="001671C3">
        <w:t>.</w:t>
      </w:r>
    </w:p>
    <w:p w14:paraId="121527FF" w14:textId="316739C4" w:rsidR="00972D37" w:rsidRDefault="001671C3" w:rsidP="00972D37">
      <w:pPr>
        <w:ind w:firstLine="709"/>
        <w:jc w:val="both"/>
        <w:rPr>
          <w:shd w:val="clear" w:color="auto" w:fill="FFFFFF"/>
        </w:rPr>
      </w:pPr>
      <w:r>
        <w:t>2.</w:t>
      </w:r>
      <w:r w:rsidR="00972D37">
        <w:t xml:space="preserve"> </w:t>
      </w:r>
      <w:r>
        <w:t>S</w:t>
      </w:r>
      <w:r w:rsidR="00972D37">
        <w:t>iūlyti pareiškėjams ieškoti kitos įamžinimo formos ir vietos, o taip pat apsvar</w:t>
      </w:r>
      <w:r w:rsidR="00A45901">
        <w:t>s</w:t>
      </w:r>
      <w:r w:rsidR="00972D37">
        <w:t xml:space="preserve">tyti galimybę </w:t>
      </w:r>
      <w:r w:rsidR="00972D37" w:rsidRPr="00D56698">
        <w:rPr>
          <w:shd w:val="clear" w:color="auto" w:fill="FFFFFF"/>
        </w:rPr>
        <w:t>J</w:t>
      </w:r>
      <w:r w:rsidR="00972D37">
        <w:rPr>
          <w:shd w:val="clear" w:color="auto" w:fill="FFFFFF"/>
        </w:rPr>
        <w:t>.</w:t>
      </w:r>
      <w:r w:rsidR="00972D37" w:rsidRPr="00D56698">
        <w:rPr>
          <w:shd w:val="clear" w:color="auto" w:fill="FFFFFF"/>
        </w:rPr>
        <w:t xml:space="preserve"> Ambrazeviči</w:t>
      </w:r>
      <w:r w:rsidR="00972D37">
        <w:rPr>
          <w:shd w:val="clear" w:color="auto" w:fill="FFFFFF"/>
        </w:rPr>
        <w:t>aus</w:t>
      </w:r>
      <w:r w:rsidR="00972D37" w:rsidRPr="00D56698">
        <w:rPr>
          <w:shd w:val="clear" w:color="auto" w:fill="FFFFFF"/>
        </w:rPr>
        <w:t>-Brazaiči</w:t>
      </w:r>
      <w:r w:rsidR="00972D37">
        <w:rPr>
          <w:shd w:val="clear" w:color="auto" w:fill="FFFFFF"/>
        </w:rPr>
        <w:t>o atminimo įamžinimą perkelti į Kauną.</w:t>
      </w:r>
    </w:p>
    <w:p w14:paraId="53AA11DB" w14:textId="77777777" w:rsidR="00A21794" w:rsidRDefault="00A21794" w:rsidP="00267955">
      <w:pPr>
        <w:ind w:firstLine="709"/>
        <w:jc w:val="both"/>
        <w:rPr>
          <w:shd w:val="clear" w:color="auto" w:fill="FFFFFF"/>
        </w:rPr>
      </w:pPr>
    </w:p>
    <w:p w14:paraId="7AE371A1" w14:textId="216EECEE" w:rsidR="00267955" w:rsidRPr="00D56698" w:rsidRDefault="00267955" w:rsidP="00267955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10</w:t>
      </w:r>
      <w:r w:rsidRPr="00D56698">
        <w:rPr>
          <w:shd w:val="clear" w:color="auto" w:fill="FFFFFF"/>
        </w:rPr>
        <w:t xml:space="preserve">. </w:t>
      </w:r>
      <w:r w:rsidRPr="00267955">
        <w:t>SVARSTYTA.</w:t>
      </w:r>
      <w:r>
        <w:t xml:space="preserve"> </w:t>
      </w:r>
      <w:r w:rsidRPr="00D56698">
        <w:rPr>
          <w:shd w:val="clear" w:color="auto" w:fill="FFFFFF"/>
        </w:rPr>
        <w:t>DĖL ZBIGNEVO BŽEZINSKIO (1928-2017) ATMINIMO LENTOS ĮRENGIMO.</w:t>
      </w:r>
    </w:p>
    <w:p w14:paraId="315F927E" w14:textId="19F3CA5C" w:rsidR="00E97814" w:rsidRDefault="00825236" w:rsidP="00267955">
      <w:pPr>
        <w:ind w:firstLine="709"/>
        <w:jc w:val="both"/>
        <w:rPr>
          <w:lang w:val="lt-LT"/>
        </w:rPr>
      </w:pPr>
      <w:r>
        <w:rPr>
          <w:lang w:val="lt-LT"/>
        </w:rPr>
        <w:t>Miestovaizdžio skyriaus vyresn. patarėja R. Matonienė supažindina</w:t>
      </w:r>
      <w:r w:rsidR="006529F1">
        <w:rPr>
          <w:lang w:val="lt-LT"/>
        </w:rPr>
        <w:t xml:space="preserve"> su </w:t>
      </w:r>
      <w:r w:rsidR="00C63C58">
        <w:rPr>
          <w:lang w:val="lt-LT"/>
        </w:rPr>
        <w:t xml:space="preserve">Vilniaus universiteto Tarptautinių </w:t>
      </w:r>
      <w:r w:rsidR="00C7133C">
        <w:rPr>
          <w:lang w:val="lt-LT"/>
        </w:rPr>
        <w:t xml:space="preserve">santykių ir politikos mokslų </w:t>
      </w:r>
      <w:r w:rsidR="008362F3">
        <w:rPr>
          <w:lang w:val="lt-LT"/>
        </w:rPr>
        <w:t xml:space="preserve">instituto prašymu leisti įrengti atminimo lentą </w:t>
      </w:r>
      <w:r w:rsidR="00A34AF5">
        <w:rPr>
          <w:lang w:val="lt-LT"/>
        </w:rPr>
        <w:t>VU garbės daktarui</w:t>
      </w:r>
      <w:r w:rsidR="0088238D">
        <w:rPr>
          <w:lang w:val="lt-LT"/>
        </w:rPr>
        <w:t xml:space="preserve"> prof. </w:t>
      </w:r>
      <w:r w:rsidR="00A34AF5">
        <w:rPr>
          <w:lang w:val="lt-LT"/>
        </w:rPr>
        <w:t xml:space="preserve"> </w:t>
      </w:r>
      <w:r w:rsidR="008362F3">
        <w:rPr>
          <w:lang w:val="lt-LT"/>
        </w:rPr>
        <w:t>Z. Bže</w:t>
      </w:r>
      <w:r w:rsidR="000B75BD">
        <w:rPr>
          <w:lang w:val="lt-LT"/>
        </w:rPr>
        <w:t>zinski</w:t>
      </w:r>
      <w:r w:rsidR="0088238D">
        <w:rPr>
          <w:lang w:val="lt-LT"/>
        </w:rPr>
        <w:t xml:space="preserve">ui ant pastato Vokiečių g. </w:t>
      </w:r>
      <w:r w:rsidR="00A1347D">
        <w:rPr>
          <w:lang w:val="lt-LT"/>
        </w:rPr>
        <w:t xml:space="preserve">10. </w:t>
      </w:r>
      <w:r w:rsidR="00BC04B7">
        <w:rPr>
          <w:lang w:val="lt-LT"/>
        </w:rPr>
        <w:t>Vizualiai parodo atminimo lentos-</w:t>
      </w:r>
      <w:r w:rsidR="00C25B68">
        <w:rPr>
          <w:lang w:val="lt-LT"/>
        </w:rPr>
        <w:t xml:space="preserve">skulptūros </w:t>
      </w:r>
      <w:r w:rsidR="00CB0CD9">
        <w:rPr>
          <w:lang w:val="lt-LT"/>
        </w:rPr>
        <w:t>eskizą</w:t>
      </w:r>
      <w:r w:rsidR="00C25B68">
        <w:rPr>
          <w:lang w:val="lt-LT"/>
        </w:rPr>
        <w:t>.</w:t>
      </w:r>
      <w:r w:rsidR="002B6A9F">
        <w:rPr>
          <w:lang w:val="lt-LT"/>
        </w:rPr>
        <w:t xml:space="preserve"> Informuoja, kad prof. Z. Bžezinskis mirė 2017 m..</w:t>
      </w:r>
      <w:r w:rsidR="00E97814">
        <w:rPr>
          <w:lang w:val="lt-LT"/>
        </w:rPr>
        <w:t xml:space="preserve"> Prašo Komisijos nuomonės dėl įamžinimo ir atminimo lentos formos.</w:t>
      </w:r>
    </w:p>
    <w:p w14:paraId="57DFB64D" w14:textId="050D53F8" w:rsidR="00E97814" w:rsidRDefault="00E97814" w:rsidP="00267955">
      <w:pPr>
        <w:ind w:firstLine="709"/>
        <w:jc w:val="both"/>
        <w:rPr>
          <w:lang w:val="lt-LT"/>
        </w:rPr>
      </w:pPr>
      <w:r>
        <w:rPr>
          <w:lang w:val="lt-LT"/>
        </w:rPr>
        <w:t>A. Bakšys</w:t>
      </w:r>
      <w:r w:rsidR="006B1B2C">
        <w:rPr>
          <w:lang w:val="lt-LT"/>
        </w:rPr>
        <w:t xml:space="preserve"> </w:t>
      </w:r>
      <w:r w:rsidR="00174EAD">
        <w:rPr>
          <w:lang w:val="lt-LT"/>
        </w:rPr>
        <w:t>sako, kad nepritaria įamžinimui, kaip faktui pritaria.</w:t>
      </w:r>
      <w:r w:rsidR="00A50401">
        <w:rPr>
          <w:lang w:val="lt-LT"/>
        </w:rPr>
        <w:t xml:space="preserve"> Tai, ką matome pateiktoje vizualizacijoje </w:t>
      </w:r>
      <w:r w:rsidR="00FC0ED1">
        <w:rPr>
          <w:lang w:val="lt-LT"/>
        </w:rPr>
        <w:t>yra labai negerai. Mes turime užrašą, turime bromą, duris, vitriną</w:t>
      </w:r>
      <w:r w:rsidR="00D77ACB">
        <w:rPr>
          <w:lang w:val="lt-LT"/>
        </w:rPr>
        <w:t xml:space="preserve"> ir tokią lentą, kuri savo estetika </w:t>
      </w:r>
      <w:r w:rsidR="00AD01DF">
        <w:rPr>
          <w:lang w:val="lt-LT"/>
        </w:rPr>
        <w:t>primena šiai dienai madingus antkapinius paminklus.</w:t>
      </w:r>
      <w:r w:rsidR="00384FBD">
        <w:rPr>
          <w:lang w:val="lt-LT"/>
        </w:rPr>
        <w:t xml:space="preserve"> Sako, galbūt Universitetas galėtų pagalvoti</w:t>
      </w:r>
      <w:r w:rsidR="00244E74">
        <w:rPr>
          <w:lang w:val="lt-LT"/>
        </w:rPr>
        <w:t xml:space="preserve">, kaip turimą kiemą </w:t>
      </w:r>
      <w:r w:rsidR="00A748AF">
        <w:rPr>
          <w:lang w:val="lt-LT"/>
        </w:rPr>
        <w:t>įtraukti į Vokiečių g. erdvę, kad žmonės</w:t>
      </w:r>
      <w:r w:rsidR="009D1874">
        <w:rPr>
          <w:lang w:val="lt-LT"/>
        </w:rPr>
        <w:t xml:space="preserve"> </w:t>
      </w:r>
      <w:r w:rsidR="00A816ED">
        <w:rPr>
          <w:lang w:val="lt-LT"/>
        </w:rPr>
        <w:t>ten užsuktų, kaip VU kieme</w:t>
      </w:r>
      <w:r w:rsidR="00992B97">
        <w:rPr>
          <w:lang w:val="lt-LT"/>
        </w:rPr>
        <w:t xml:space="preserve"> yra nusipelniusių žmonių galerija. </w:t>
      </w:r>
      <w:r w:rsidR="001344A8">
        <w:rPr>
          <w:lang w:val="lt-LT"/>
        </w:rPr>
        <w:t>Mano, kad ir čia galėtų tai atsirasti įkorporuojant kiemą</w:t>
      </w:r>
      <w:r w:rsidR="009D1874">
        <w:rPr>
          <w:lang w:val="lt-LT"/>
        </w:rPr>
        <w:t>. Sako, kad nepritaria.</w:t>
      </w:r>
    </w:p>
    <w:p w14:paraId="78A47894" w14:textId="11D45BE5" w:rsidR="00E97814" w:rsidRDefault="00E97814" w:rsidP="00267955">
      <w:pPr>
        <w:ind w:firstLine="709"/>
        <w:jc w:val="both"/>
        <w:rPr>
          <w:lang w:val="lt-LT"/>
        </w:rPr>
      </w:pPr>
      <w:r>
        <w:rPr>
          <w:lang w:val="lt-LT"/>
        </w:rPr>
        <w:t>A. Narvoiš</w:t>
      </w:r>
      <w:r w:rsidR="00FC6687">
        <w:rPr>
          <w:lang w:val="lt-LT"/>
        </w:rPr>
        <w:t xml:space="preserve"> sako, kad pritaria, jog reikia įamžinti </w:t>
      </w:r>
      <w:r w:rsidR="005011B3">
        <w:rPr>
          <w:lang w:val="lt-LT"/>
        </w:rPr>
        <w:t xml:space="preserve">Z. Bžezinskį. </w:t>
      </w:r>
      <w:r w:rsidR="00D322B6">
        <w:rPr>
          <w:lang w:val="lt-LT"/>
        </w:rPr>
        <w:t>Mano, kad forma galėtų būti šiek tiek kitokia arba gražesnė, arba kitaip išdėstyta.</w:t>
      </w:r>
      <w:r w:rsidR="00104B5E">
        <w:rPr>
          <w:lang w:val="lt-LT"/>
        </w:rPr>
        <w:t xml:space="preserve"> Pritaria, kad šioje vietoje būtų įamžintas. Siūlo</w:t>
      </w:r>
      <w:r w:rsidR="00CC4EAC">
        <w:rPr>
          <w:lang w:val="lt-LT"/>
        </w:rPr>
        <w:t>, kadangi jis yra vienas žymiausių lenkų, kad jo vardas ir pavardė</w:t>
      </w:r>
      <w:r w:rsidR="00752D4B">
        <w:rPr>
          <w:lang w:val="lt-LT"/>
        </w:rPr>
        <w:t xml:space="preserve">, </w:t>
      </w:r>
      <w:r w:rsidR="006509C2">
        <w:rPr>
          <w:lang w:val="lt-LT"/>
        </w:rPr>
        <w:t xml:space="preserve">ir kuo jis buvo, jog </w:t>
      </w:r>
      <w:r w:rsidR="00CC4EAC">
        <w:rPr>
          <w:lang w:val="lt-LT"/>
        </w:rPr>
        <w:t xml:space="preserve">būtų parašyta </w:t>
      </w:r>
      <w:r w:rsidR="00752D4B">
        <w:rPr>
          <w:lang w:val="lt-LT"/>
        </w:rPr>
        <w:t>lenkų</w:t>
      </w:r>
      <w:r w:rsidR="00CC4EAC">
        <w:rPr>
          <w:lang w:val="lt-LT"/>
        </w:rPr>
        <w:t xml:space="preserve"> kalba.</w:t>
      </w:r>
      <w:r w:rsidR="00F865C8">
        <w:rPr>
          <w:lang w:val="lt-LT"/>
        </w:rPr>
        <w:t xml:space="preserve"> Sako, kad pilnai pritaria šiam pasiūlymui su </w:t>
      </w:r>
      <w:r w:rsidR="005C6ACA">
        <w:rPr>
          <w:lang w:val="lt-LT"/>
        </w:rPr>
        <w:t>papildomu užrašu.</w:t>
      </w:r>
    </w:p>
    <w:p w14:paraId="1DD38041" w14:textId="1075B213" w:rsidR="00070D65" w:rsidRDefault="00070D65" w:rsidP="00267955">
      <w:pPr>
        <w:ind w:firstLine="709"/>
        <w:jc w:val="both"/>
        <w:rPr>
          <w:lang w:val="lt-LT"/>
        </w:rPr>
      </w:pPr>
      <w:r>
        <w:rPr>
          <w:lang w:val="lt-LT"/>
        </w:rPr>
        <w:t>L. Bilkis</w:t>
      </w:r>
      <w:r w:rsidR="005C6ACA">
        <w:rPr>
          <w:lang w:val="lt-LT"/>
        </w:rPr>
        <w:t xml:space="preserve"> atkreipi</w:t>
      </w:r>
      <w:r w:rsidR="00FC4740">
        <w:rPr>
          <w:lang w:val="lt-LT"/>
        </w:rPr>
        <w:t>a</w:t>
      </w:r>
      <w:r w:rsidR="005C6ACA">
        <w:rPr>
          <w:lang w:val="lt-LT"/>
        </w:rPr>
        <w:t xml:space="preserve"> dėmesį, kad nėra praėję 10 metų </w:t>
      </w:r>
      <w:r w:rsidR="00FC4740">
        <w:rPr>
          <w:lang w:val="lt-LT"/>
        </w:rPr>
        <w:t>po</w:t>
      </w:r>
      <w:r w:rsidR="005C6ACA">
        <w:rPr>
          <w:lang w:val="lt-LT"/>
        </w:rPr>
        <w:t xml:space="preserve"> Z. Bžežinskio mirties.</w:t>
      </w:r>
      <w:r w:rsidR="00DA736B">
        <w:rPr>
          <w:lang w:val="lt-LT"/>
        </w:rPr>
        <w:t xml:space="preserve"> Sako, jog reiktų kalbėti apie išimtį.</w:t>
      </w:r>
      <w:r w:rsidR="00FC4740">
        <w:rPr>
          <w:lang w:val="lt-LT"/>
        </w:rPr>
        <w:t xml:space="preserve"> Taip pat siūlo tekste sudėti skyrybos ženklus.</w:t>
      </w:r>
    </w:p>
    <w:p w14:paraId="08FD8F2A" w14:textId="393E05DC" w:rsidR="00070D65" w:rsidRDefault="00070D65" w:rsidP="00267955">
      <w:pPr>
        <w:ind w:firstLine="709"/>
        <w:jc w:val="both"/>
        <w:rPr>
          <w:lang w:val="lt-LT"/>
        </w:rPr>
      </w:pPr>
      <w:r>
        <w:rPr>
          <w:lang w:val="lt-LT"/>
        </w:rPr>
        <w:t>E. Utarienė</w:t>
      </w:r>
      <w:r w:rsidR="00887F45">
        <w:rPr>
          <w:lang w:val="lt-LT"/>
        </w:rPr>
        <w:t xml:space="preserve"> sako, kad dėl pačio vizual</w:t>
      </w:r>
      <w:r w:rsidR="00182B28">
        <w:rPr>
          <w:lang w:val="lt-LT"/>
        </w:rPr>
        <w:t xml:space="preserve">aus sprendimo </w:t>
      </w:r>
      <w:r w:rsidR="001061EE">
        <w:rPr>
          <w:lang w:val="lt-LT"/>
        </w:rPr>
        <w:t xml:space="preserve"> </w:t>
      </w:r>
      <w:r w:rsidR="00182B28">
        <w:rPr>
          <w:lang w:val="lt-LT"/>
        </w:rPr>
        <w:t>nepritartų</w:t>
      </w:r>
      <w:r w:rsidR="00AB4B2B">
        <w:rPr>
          <w:lang w:val="lt-LT"/>
        </w:rPr>
        <w:t>. Taip pat nepritaria ir dėl vietos Vokiečių g.. Sako, kad yra labai geras A. Bakšio pasiūlymas, kad formuoti kompleksinį sprendimą kiem</w:t>
      </w:r>
      <w:r w:rsidR="00C5241E">
        <w:rPr>
          <w:lang w:val="lt-LT"/>
        </w:rPr>
        <w:t xml:space="preserve">elyje, galbūt taip pakviestume užeiti į jį ir taip įamžinti žmones, kurie yra svarbūs </w:t>
      </w:r>
      <w:r w:rsidR="00334633">
        <w:rPr>
          <w:lang w:val="lt-LT"/>
        </w:rPr>
        <w:t>I</w:t>
      </w:r>
      <w:r w:rsidR="00C5241E">
        <w:rPr>
          <w:lang w:val="lt-LT"/>
        </w:rPr>
        <w:t>nstitutui.</w:t>
      </w:r>
    </w:p>
    <w:p w14:paraId="7497553F" w14:textId="3DEF6DD6" w:rsidR="00070D65" w:rsidRDefault="00070D65" w:rsidP="00267955">
      <w:pPr>
        <w:ind w:firstLine="709"/>
        <w:jc w:val="both"/>
        <w:rPr>
          <w:lang w:val="lt-LT"/>
        </w:rPr>
      </w:pPr>
      <w:r>
        <w:rPr>
          <w:lang w:val="lt-LT"/>
        </w:rPr>
        <w:t>M. Olšauskas</w:t>
      </w:r>
      <w:r w:rsidR="00886538">
        <w:rPr>
          <w:lang w:val="lt-LT"/>
        </w:rPr>
        <w:t xml:space="preserve"> siūlytų atsakyti, kad nėra praėj</w:t>
      </w:r>
      <w:r w:rsidR="00D841FD">
        <w:rPr>
          <w:lang w:val="lt-LT"/>
        </w:rPr>
        <w:t>ę</w:t>
      </w:r>
      <w:r w:rsidR="00886538">
        <w:rPr>
          <w:lang w:val="lt-LT"/>
        </w:rPr>
        <w:t xml:space="preserve"> 10 metų po mirties</w:t>
      </w:r>
      <w:r w:rsidR="005F3B48">
        <w:rPr>
          <w:lang w:val="lt-LT"/>
        </w:rPr>
        <w:t xml:space="preserve"> ir siūlyti ieškoti kitos vietos įamžinimui, galbūt</w:t>
      </w:r>
      <w:r w:rsidR="000C41B9">
        <w:rPr>
          <w:lang w:val="lt-LT"/>
        </w:rPr>
        <w:t xml:space="preserve"> galėtų būti </w:t>
      </w:r>
      <w:r w:rsidR="005F3B48">
        <w:rPr>
          <w:lang w:val="lt-LT"/>
        </w:rPr>
        <w:t>kiemas</w:t>
      </w:r>
      <w:r w:rsidR="000C41B9">
        <w:rPr>
          <w:lang w:val="lt-LT"/>
        </w:rPr>
        <w:t xml:space="preserve"> juk yra ir kitų asmenybių, kurios </w:t>
      </w:r>
      <w:r w:rsidR="00A77BE5">
        <w:rPr>
          <w:lang w:val="lt-LT"/>
        </w:rPr>
        <w:t>norima įamžinti ant šio pastato.</w:t>
      </w:r>
      <w:r w:rsidR="005840EF">
        <w:rPr>
          <w:lang w:val="lt-LT"/>
        </w:rPr>
        <w:t xml:space="preserve"> Sako, kad nepritartų pateiktai formai.</w:t>
      </w:r>
      <w:r w:rsidR="00D04076">
        <w:rPr>
          <w:lang w:val="lt-LT"/>
        </w:rPr>
        <w:t xml:space="preserve"> M</w:t>
      </w:r>
      <w:r w:rsidR="00034A83">
        <w:rPr>
          <w:lang w:val="lt-LT"/>
        </w:rPr>
        <w:t>a</w:t>
      </w:r>
      <w:r w:rsidR="00D04076">
        <w:rPr>
          <w:lang w:val="lt-LT"/>
        </w:rPr>
        <w:t>no, kad galima būtų rasti sprendimą ir brom</w:t>
      </w:r>
      <w:r w:rsidR="00356F1D">
        <w:rPr>
          <w:lang w:val="lt-LT"/>
        </w:rPr>
        <w:t>e</w:t>
      </w:r>
      <w:r w:rsidR="00D04076">
        <w:rPr>
          <w:lang w:val="lt-LT"/>
        </w:rPr>
        <w:t xml:space="preserve"> a</w:t>
      </w:r>
      <w:r w:rsidR="00034A83">
        <w:rPr>
          <w:lang w:val="lt-LT"/>
        </w:rPr>
        <w:t>r pastato viduje.</w:t>
      </w:r>
    </w:p>
    <w:p w14:paraId="2A30A014" w14:textId="0E37A944" w:rsidR="00F95849" w:rsidRDefault="00925C2C" w:rsidP="00267955">
      <w:pPr>
        <w:ind w:firstLine="709"/>
        <w:jc w:val="both"/>
        <w:rPr>
          <w:lang w:val="lt-LT"/>
        </w:rPr>
      </w:pPr>
      <w:r>
        <w:rPr>
          <w:lang w:val="lt-LT"/>
        </w:rPr>
        <w:t xml:space="preserve">Posėdžio pirmininkė </w:t>
      </w:r>
      <w:r w:rsidR="00551B82">
        <w:rPr>
          <w:lang w:val="lt-LT"/>
        </w:rPr>
        <w:t>kviečia balsuoti už tai, kad būtų daroma išimtis</w:t>
      </w:r>
      <w:r w:rsidR="00F73CE4">
        <w:rPr>
          <w:lang w:val="lt-LT"/>
        </w:rPr>
        <w:t xml:space="preserve"> </w:t>
      </w:r>
      <w:r w:rsidR="004D12A8">
        <w:rPr>
          <w:lang w:val="lt-LT"/>
        </w:rPr>
        <w:t>įam</w:t>
      </w:r>
      <w:r w:rsidR="00535274">
        <w:rPr>
          <w:lang w:val="lt-LT"/>
        </w:rPr>
        <w:t xml:space="preserve">žinimui </w:t>
      </w:r>
      <w:r w:rsidR="00F73CE4">
        <w:rPr>
          <w:lang w:val="lt-LT"/>
        </w:rPr>
        <w:t xml:space="preserve">nors </w:t>
      </w:r>
      <w:r w:rsidR="00BA0508">
        <w:rPr>
          <w:lang w:val="lt-LT"/>
        </w:rPr>
        <w:t xml:space="preserve">ir nėra praėję 10 metų </w:t>
      </w:r>
      <w:r w:rsidR="00F95849">
        <w:rPr>
          <w:lang w:val="lt-LT"/>
        </w:rPr>
        <w:t>nuo Z. Bžezinskio mirties</w:t>
      </w:r>
      <w:r w:rsidR="00BA0508">
        <w:rPr>
          <w:lang w:val="lt-LT"/>
        </w:rPr>
        <w:t>.</w:t>
      </w:r>
    </w:p>
    <w:p w14:paraId="7941E5C7" w14:textId="03AA17A5" w:rsidR="00825236" w:rsidRDefault="00F95849" w:rsidP="00267955">
      <w:pPr>
        <w:ind w:firstLine="709"/>
        <w:jc w:val="both"/>
        <w:rPr>
          <w:lang w:val="lt-LT"/>
        </w:rPr>
      </w:pPr>
      <w:r>
        <w:rPr>
          <w:lang w:val="lt-LT"/>
        </w:rPr>
        <w:t xml:space="preserve">„Už“ - </w:t>
      </w:r>
      <w:r w:rsidR="00E97814">
        <w:rPr>
          <w:lang w:val="lt-LT"/>
        </w:rPr>
        <w:t xml:space="preserve"> </w:t>
      </w:r>
      <w:r w:rsidR="00BA0508">
        <w:rPr>
          <w:lang w:val="lt-LT"/>
        </w:rPr>
        <w:t xml:space="preserve">K. Šeraitė, A. Narvoiš, </w:t>
      </w:r>
      <w:r w:rsidR="00604363">
        <w:rPr>
          <w:lang w:val="lt-LT"/>
        </w:rPr>
        <w:t xml:space="preserve">R. Rutkauskaitė-Preskienienė, M. Ėmužis, </w:t>
      </w:r>
      <w:r w:rsidR="007355BE">
        <w:rPr>
          <w:lang w:val="lt-LT"/>
        </w:rPr>
        <w:t>A. Bakšys (5);</w:t>
      </w:r>
    </w:p>
    <w:p w14:paraId="2F59BDA1" w14:textId="04B1B489" w:rsidR="007355BE" w:rsidRDefault="007355BE" w:rsidP="00267955">
      <w:pPr>
        <w:ind w:firstLine="709"/>
        <w:jc w:val="both"/>
        <w:rPr>
          <w:lang w:val="lt-LT"/>
        </w:rPr>
      </w:pPr>
      <w:r>
        <w:rPr>
          <w:lang w:val="lt-LT"/>
        </w:rPr>
        <w:t>„prieš“ – L. Bilkis (1);</w:t>
      </w:r>
    </w:p>
    <w:p w14:paraId="30679C79" w14:textId="3D249309" w:rsidR="007355BE" w:rsidRDefault="007355BE" w:rsidP="00267955">
      <w:pPr>
        <w:ind w:firstLine="709"/>
        <w:jc w:val="both"/>
        <w:rPr>
          <w:lang w:val="lt-LT"/>
        </w:rPr>
      </w:pPr>
      <w:r>
        <w:rPr>
          <w:lang w:val="lt-LT"/>
        </w:rPr>
        <w:t xml:space="preserve">„susilaikė“ </w:t>
      </w:r>
      <w:r w:rsidR="00E438B6">
        <w:rPr>
          <w:lang w:val="lt-LT"/>
        </w:rPr>
        <w:t>–</w:t>
      </w:r>
      <w:r>
        <w:rPr>
          <w:lang w:val="lt-LT"/>
        </w:rPr>
        <w:t xml:space="preserve"> </w:t>
      </w:r>
      <w:r w:rsidR="00E438B6">
        <w:rPr>
          <w:lang w:val="lt-LT"/>
        </w:rPr>
        <w:t>M. Olšauskas, R. Matonienė, E. Utarienė, M. Stulgaitis, N. Černiauskas (5).</w:t>
      </w:r>
    </w:p>
    <w:p w14:paraId="3F29A4C0" w14:textId="7665FB5C" w:rsidR="00C56D7A" w:rsidRDefault="00C56D7A" w:rsidP="00267955">
      <w:pPr>
        <w:ind w:firstLine="709"/>
        <w:jc w:val="both"/>
        <w:rPr>
          <w:lang w:val="lt-LT"/>
        </w:rPr>
      </w:pPr>
      <w:r>
        <w:rPr>
          <w:lang w:val="lt-LT"/>
        </w:rPr>
        <w:t xml:space="preserve">N. Černiauskas sako, kad </w:t>
      </w:r>
      <w:r w:rsidR="00C31258">
        <w:rPr>
          <w:lang w:val="lt-LT"/>
        </w:rPr>
        <w:t>jau yra Z. Bžezinskio vardas įamžintas I</w:t>
      </w:r>
      <w:r w:rsidR="004B6523">
        <w:rPr>
          <w:lang w:val="lt-LT"/>
        </w:rPr>
        <w:t xml:space="preserve">nstitute </w:t>
      </w:r>
      <w:r w:rsidR="00D77BC8">
        <w:rPr>
          <w:lang w:val="lt-LT"/>
        </w:rPr>
        <w:t xml:space="preserve">yra </w:t>
      </w:r>
      <w:r w:rsidR="00C31258">
        <w:rPr>
          <w:lang w:val="lt-LT"/>
        </w:rPr>
        <w:t>jo</w:t>
      </w:r>
      <w:r>
        <w:rPr>
          <w:lang w:val="lt-LT"/>
        </w:rPr>
        <w:t xml:space="preserve"> </w:t>
      </w:r>
      <w:r w:rsidR="00D77BC8">
        <w:rPr>
          <w:lang w:val="lt-LT"/>
        </w:rPr>
        <w:t xml:space="preserve">vardo </w:t>
      </w:r>
      <w:r w:rsidR="004B6523">
        <w:rPr>
          <w:lang w:val="lt-LT"/>
        </w:rPr>
        <w:t>auditorija. Siūlytų pagalvoti apie jo atminimo įamžinimą pastato viduje</w:t>
      </w:r>
      <w:r w:rsidR="00697E75">
        <w:rPr>
          <w:lang w:val="lt-LT"/>
        </w:rPr>
        <w:t xml:space="preserve"> prie tos auditorijos</w:t>
      </w:r>
      <w:r w:rsidR="004B6523">
        <w:rPr>
          <w:lang w:val="lt-LT"/>
        </w:rPr>
        <w:t>. Praėjus dar 5 metams bus ir Z. Bžezinskio 100-metis</w:t>
      </w:r>
      <w:r w:rsidR="00B44D4F">
        <w:rPr>
          <w:lang w:val="lt-LT"/>
        </w:rPr>
        <w:t xml:space="preserve">, tai </w:t>
      </w:r>
      <w:r w:rsidR="00697E75">
        <w:rPr>
          <w:lang w:val="lt-LT"/>
        </w:rPr>
        <w:t>būtų r</w:t>
      </w:r>
      <w:r w:rsidR="00B44D4F">
        <w:rPr>
          <w:lang w:val="lt-LT"/>
        </w:rPr>
        <w:t xml:space="preserve">yškesnė proga daryti </w:t>
      </w:r>
      <w:r w:rsidR="005F1E9D">
        <w:rPr>
          <w:lang w:val="lt-LT"/>
        </w:rPr>
        <w:t>sprendimą lauke.</w:t>
      </w:r>
    </w:p>
    <w:p w14:paraId="16E32386" w14:textId="77777777" w:rsidR="0096264E" w:rsidRPr="00535274" w:rsidRDefault="00E2756C" w:rsidP="0096264E">
      <w:pPr>
        <w:ind w:firstLine="709"/>
        <w:jc w:val="both"/>
      </w:pPr>
      <w:r>
        <w:rPr>
          <w:lang w:val="lt-LT"/>
        </w:rPr>
        <w:t xml:space="preserve">Posėdžio pirmininkė siūlo pasiūlyti pareiškėjams </w:t>
      </w:r>
      <w:r w:rsidR="0096264E">
        <w:t>pasvarstyti Z. Bžezinskio atminimą įamžinti pastato viduje bei artėjant jo gimimo</w:t>
      </w:r>
      <w:r w:rsidR="0096264E">
        <w:rPr>
          <w:lang w:val="en-US"/>
        </w:rPr>
        <w:t>1</w:t>
      </w:r>
      <w:r w:rsidR="0096264E">
        <w:t xml:space="preserve">00-mečiui pagalvoti apie kompleksinį žymių ir svarbių fakultetui asmenų įamžinimą </w:t>
      </w:r>
      <w:r w:rsidR="0096264E" w:rsidRPr="00535274">
        <w:t>pastate, vidiniame kieme arba ieškoti tinkamą estetinę atminimo ženklo išraišką kuri derėtų su atnaujintos Vokiečių g. kontekstu.</w:t>
      </w:r>
    </w:p>
    <w:p w14:paraId="10CD703D" w14:textId="22D677BD" w:rsidR="00825236" w:rsidRDefault="002E0CE3" w:rsidP="00267955">
      <w:pPr>
        <w:ind w:firstLine="709"/>
        <w:jc w:val="both"/>
      </w:pPr>
      <w:r>
        <w:rPr>
          <w:lang w:val="lt-LT"/>
        </w:rPr>
        <w:t>„Už“ – bendru sutarimu.</w:t>
      </w:r>
    </w:p>
    <w:p w14:paraId="2DC8BCBC" w14:textId="3DD23807" w:rsidR="004D12A8" w:rsidRDefault="00A21794" w:rsidP="004D12A8">
      <w:pPr>
        <w:ind w:firstLine="709"/>
        <w:jc w:val="both"/>
        <w:rPr>
          <w:lang w:val="lt-LT"/>
        </w:rPr>
      </w:pPr>
      <w:r w:rsidRPr="00483D9D">
        <w:lastRenderedPageBreak/>
        <w:t>NUSPRĘSTA.</w:t>
      </w:r>
      <w:r w:rsidR="005F1DCA">
        <w:t xml:space="preserve"> </w:t>
      </w:r>
      <w:r w:rsidR="004D12A8">
        <w:t xml:space="preserve">1. Nepritarti daryti išimtį </w:t>
      </w:r>
      <w:r w:rsidR="004D12A8" w:rsidRPr="00535274">
        <w:t>įamžinimui</w:t>
      </w:r>
      <w:r w:rsidR="004D12A8">
        <w:t xml:space="preserve">, nes nėra praėję 10 metų nuo </w:t>
      </w:r>
      <w:r w:rsidR="00280767">
        <w:t xml:space="preserve">                                 </w:t>
      </w:r>
      <w:r w:rsidR="004D12A8">
        <w:t>Z. Bžezinskio mirties.</w:t>
      </w:r>
    </w:p>
    <w:p w14:paraId="08FD49D3" w14:textId="77777777" w:rsidR="004D12A8" w:rsidRPr="00535274" w:rsidRDefault="004D12A8" w:rsidP="004D12A8">
      <w:pPr>
        <w:ind w:firstLine="709"/>
        <w:jc w:val="both"/>
      </w:pPr>
      <w:r>
        <w:t>2. Siūlyti pareiškėjams pasvarstyti Z. Bžezinskio atminimą įamžinti pastato viduje bei artėjant jo gimimo</w:t>
      </w:r>
      <w:r>
        <w:rPr>
          <w:lang w:val="en-US"/>
        </w:rPr>
        <w:t>1</w:t>
      </w:r>
      <w:r>
        <w:t xml:space="preserve">00-mečiui pagalvoti apie kompleksinį žymių ir svarbių fakultetui asmenų įamžinimą </w:t>
      </w:r>
      <w:r w:rsidRPr="00535274">
        <w:t>pastate, vidiniame kieme arba ieškoti tinkamą estetinę atminimo ženklo išraišką kuri derėtų su atnaujintos Vokiečių g. kontekstu.</w:t>
      </w:r>
    </w:p>
    <w:p w14:paraId="7241C53D" w14:textId="7805C8BD" w:rsidR="00D549FA" w:rsidRDefault="00D549FA" w:rsidP="004D12A8">
      <w:pPr>
        <w:ind w:firstLine="709"/>
        <w:jc w:val="both"/>
        <w:rPr>
          <w:shd w:val="clear" w:color="auto" w:fill="FFFFFF"/>
        </w:rPr>
      </w:pPr>
    </w:p>
    <w:p w14:paraId="3A0F852B" w14:textId="28D903F2" w:rsidR="005E3F8C" w:rsidRDefault="00267955" w:rsidP="005E3F8C">
      <w:pPr>
        <w:ind w:firstLine="709"/>
        <w:jc w:val="both"/>
        <w:rPr>
          <w:shd w:val="clear" w:color="auto" w:fill="FFFFFF"/>
        </w:rPr>
      </w:pPr>
      <w:r w:rsidRPr="00D56698">
        <w:rPr>
          <w:shd w:val="clear" w:color="auto" w:fill="FFFFFF"/>
        </w:rPr>
        <w:t>1</w:t>
      </w:r>
      <w:r>
        <w:rPr>
          <w:shd w:val="clear" w:color="auto" w:fill="FFFFFF"/>
        </w:rPr>
        <w:t>1</w:t>
      </w:r>
      <w:r w:rsidRPr="00D56698">
        <w:rPr>
          <w:shd w:val="clear" w:color="auto" w:fill="FFFFFF"/>
        </w:rPr>
        <w:t xml:space="preserve">. </w:t>
      </w:r>
      <w:r w:rsidRPr="00267955">
        <w:t>SVARSTYTA.</w:t>
      </w:r>
      <w:r>
        <w:t xml:space="preserve"> </w:t>
      </w:r>
      <w:r w:rsidRPr="00D56698">
        <w:rPr>
          <w:shd w:val="clear" w:color="auto" w:fill="FFFFFF"/>
        </w:rPr>
        <w:t>DĖL K. KALINAUSKO GATVĖS PAVADINIMĄ PAAIŠKINANČIOS LENTELĖS.</w:t>
      </w:r>
    </w:p>
    <w:p w14:paraId="14EE6F19" w14:textId="2BC3285A" w:rsidR="00CE34ED" w:rsidRPr="00D30110" w:rsidRDefault="00825236" w:rsidP="005E3F8C">
      <w:pPr>
        <w:ind w:firstLine="709"/>
        <w:jc w:val="both"/>
      </w:pPr>
      <w:r>
        <w:rPr>
          <w:lang w:val="lt-LT"/>
        </w:rPr>
        <w:t xml:space="preserve">Miestovaizdžio skyriaus vyresn. patarėja R. Matonienė </w:t>
      </w:r>
      <w:r w:rsidR="00300B9E">
        <w:rPr>
          <w:lang w:val="lt-LT"/>
        </w:rPr>
        <w:t xml:space="preserve">supažindina su K. Kalinausko g. </w:t>
      </w:r>
      <w:r w:rsidR="003A2CB8">
        <w:rPr>
          <w:lang w:val="lt-LT"/>
        </w:rPr>
        <w:t xml:space="preserve">pavadinimą paaiškinančios lentelės tekstu: </w:t>
      </w:r>
      <w:r w:rsidR="00CE34ED">
        <w:rPr>
          <w:lang w:val="lt-LT"/>
        </w:rPr>
        <w:t>„</w:t>
      </w:r>
      <w:r w:rsidR="00CE34ED" w:rsidRPr="00CE34ED">
        <w:rPr>
          <w:rFonts w:cs="Calibri"/>
          <w:lang w:eastAsia="lt-LT"/>
        </w:rPr>
        <w:t>Konstantinas Kalinauskas (</w:t>
      </w:r>
      <w:r w:rsidR="00CE34ED" w:rsidRPr="00CE34ED">
        <w:t xml:space="preserve">Wincenty Konstanty Kalinowski, </w:t>
      </w:r>
      <w:r w:rsidR="00CE34ED" w:rsidRPr="00B67B7E">
        <w:t>(arba)</w:t>
      </w:r>
      <w:r w:rsidR="00B67B7E" w:rsidRPr="00B67B7E">
        <w:t xml:space="preserve"> </w:t>
      </w:r>
      <w:r w:rsidR="00CE34ED" w:rsidRPr="00CE34ED">
        <w:t>Викентий Константин Калиновский, Вінцэнт Канстанцін  Каліноўскі</w:t>
      </w:r>
      <w:r w:rsidR="00CE34ED" w:rsidRPr="00CE34ED">
        <w:rPr>
          <w:rFonts w:cs="Calibri"/>
          <w:lang w:eastAsia="lt-LT"/>
        </w:rPr>
        <w:t xml:space="preserve"> 1838–1864) - vienas 1863-1864 m. Lietuvos Didžiosios Kunigaikštystės ir Lenkijos karalystės tautų išsivadavimo iš Rusijos imperijos sukilimo vadų</w:t>
      </w:r>
      <w:r w:rsidR="005E3F8C" w:rsidRPr="003A2CB8">
        <w:t>“.</w:t>
      </w:r>
      <w:r w:rsidR="00AF1216">
        <w:t xml:space="preserve"> Sako, kad pasitikslin</w:t>
      </w:r>
      <w:r w:rsidR="0015150F">
        <w:t>o rašybą baltarusių kalba, kai</w:t>
      </w:r>
      <w:r w:rsidR="00701F24">
        <w:t xml:space="preserve">p </w:t>
      </w:r>
      <w:r w:rsidR="0015150F">
        <w:t>ir buvo Komisija įpareigojusi.</w:t>
      </w:r>
      <w:r w:rsidR="00CE34ED">
        <w:rPr>
          <w:rFonts w:cs="Calibri"/>
          <w:b/>
          <w:bCs/>
          <w:lang w:eastAsia="lt-LT"/>
        </w:rPr>
        <w:t xml:space="preserve"> </w:t>
      </w:r>
      <w:r w:rsidR="00D30110" w:rsidRPr="00D30110">
        <w:rPr>
          <w:rFonts w:cs="Calibri"/>
          <w:lang w:eastAsia="lt-LT"/>
        </w:rPr>
        <w:t xml:space="preserve">Sako, jog liko klausimas ar paliekame šiame tekste žodį </w:t>
      </w:r>
      <w:r w:rsidR="00D30110">
        <w:rPr>
          <w:lang w:val="lt-LT"/>
        </w:rPr>
        <w:t>„</w:t>
      </w:r>
      <w:r w:rsidR="00D30110" w:rsidRPr="00D30110">
        <w:rPr>
          <w:rFonts w:cs="Calibri"/>
          <w:lang w:eastAsia="lt-LT"/>
        </w:rPr>
        <w:t>arba</w:t>
      </w:r>
      <w:r w:rsidR="00D30110" w:rsidRPr="003A2CB8">
        <w:t>“</w:t>
      </w:r>
      <w:r w:rsidR="00D30110">
        <w:t>.</w:t>
      </w:r>
    </w:p>
    <w:p w14:paraId="0FFA6B2E" w14:textId="085D69A3" w:rsidR="00CE34ED" w:rsidRDefault="00355718" w:rsidP="003A2CB8">
      <w:pPr>
        <w:ind w:firstLine="709"/>
        <w:jc w:val="both"/>
      </w:pPr>
      <w:r>
        <w:rPr>
          <w:lang w:val="lt-LT"/>
        </w:rPr>
        <w:t>M. Ėmužis sako, kad žodžio „(</w:t>
      </w:r>
      <w:r w:rsidRPr="00D30110">
        <w:rPr>
          <w:rFonts w:cs="Calibri"/>
          <w:lang w:eastAsia="lt-LT"/>
        </w:rPr>
        <w:t>arba</w:t>
      </w:r>
      <w:r>
        <w:rPr>
          <w:rFonts w:cs="Calibri"/>
          <w:lang w:eastAsia="lt-LT"/>
        </w:rPr>
        <w:t>)</w:t>
      </w:r>
      <w:r w:rsidRPr="003A2CB8">
        <w:t>“</w:t>
      </w:r>
      <w:r>
        <w:t xml:space="preserve"> nereikia tekste</w:t>
      </w:r>
      <w:r w:rsidR="00271923">
        <w:t xml:space="preserve"> ir siūlo atsisakyti vieno baltarusiško variant.</w:t>
      </w:r>
    </w:p>
    <w:p w14:paraId="20EE505E" w14:textId="68807903" w:rsidR="00355718" w:rsidRDefault="00355718" w:rsidP="003A2CB8">
      <w:pPr>
        <w:ind w:firstLine="709"/>
        <w:jc w:val="both"/>
      </w:pPr>
      <w:r>
        <w:t xml:space="preserve">N. Černiauskas </w:t>
      </w:r>
      <w:r w:rsidR="00D3747A">
        <w:t>taip pat siūlo atsisakyti vieno baltarusiško varianto</w:t>
      </w:r>
      <w:r w:rsidR="00B505B1">
        <w:t xml:space="preserve"> bei iš visų kalb</w:t>
      </w:r>
      <w:r w:rsidR="009B51DD">
        <w:t>ų</w:t>
      </w:r>
      <w:r w:rsidR="00B505B1">
        <w:t xml:space="preserve"> išimtį </w:t>
      </w:r>
      <w:r w:rsidR="00EE1650">
        <w:t>vardą</w:t>
      </w:r>
      <w:r w:rsidR="00B505B1">
        <w:t xml:space="preserve"> Vincentas.</w:t>
      </w:r>
    </w:p>
    <w:p w14:paraId="20B60B5B" w14:textId="6350D50F" w:rsidR="00B505B1" w:rsidRDefault="00B505B1" w:rsidP="003A2CB8">
      <w:pPr>
        <w:ind w:firstLine="709"/>
        <w:jc w:val="both"/>
      </w:pPr>
      <w:r>
        <w:t xml:space="preserve">M. Ėmužis </w:t>
      </w:r>
      <w:r w:rsidR="00EE1650">
        <w:t xml:space="preserve">siūlo palikti </w:t>
      </w:r>
      <w:r w:rsidR="003C2E72">
        <w:t xml:space="preserve">vardą Vincentas lenkų ir baltarusių kalnbomis </w:t>
      </w:r>
      <w:r w:rsidR="00EE1650">
        <w:t>ir pateikia paaiškinimą.</w:t>
      </w:r>
    </w:p>
    <w:p w14:paraId="5E211E97" w14:textId="62B85A24" w:rsidR="00EE1650" w:rsidRDefault="00EC3E21" w:rsidP="003A2CB8">
      <w:pPr>
        <w:ind w:firstLine="709"/>
        <w:jc w:val="both"/>
        <w:rPr>
          <w:lang w:val="lt-LT"/>
        </w:rPr>
      </w:pPr>
      <w:r>
        <w:rPr>
          <w:lang w:val="lt-LT"/>
        </w:rPr>
        <w:t xml:space="preserve">A. Narvoiš </w:t>
      </w:r>
      <w:r w:rsidR="005617F1">
        <w:rPr>
          <w:lang w:val="lt-LT"/>
        </w:rPr>
        <w:t xml:space="preserve">siūlo palikti lenkų kalboje </w:t>
      </w:r>
      <w:r w:rsidR="005617F1" w:rsidRPr="00CE34ED">
        <w:t>Konstanty Kalinowski</w:t>
      </w:r>
      <w:r w:rsidR="005617F1">
        <w:t xml:space="preserve"> nes dažniau vartojamas, žinoma gali būti ir </w:t>
      </w:r>
      <w:r w:rsidR="005617F1" w:rsidRPr="00CE34ED">
        <w:t>Wincenty</w:t>
      </w:r>
      <w:r w:rsidR="005617F1">
        <w:t xml:space="preserve">. </w:t>
      </w:r>
      <w:r w:rsidR="00A14BAB">
        <w:t>Sako, kad pritartų, jog būtų visi vardai taip, kaip parašyta.</w:t>
      </w:r>
      <w:r w:rsidR="00951E7B">
        <w:t xml:space="preserve"> Žodėlį </w:t>
      </w:r>
      <w:r w:rsidR="00951E7B" w:rsidRPr="00B67B7E">
        <w:t>(arba)</w:t>
      </w:r>
      <w:r w:rsidR="00951E7B">
        <w:t xml:space="preserve"> išbraukti. Taip pat siūlo suvienodinti </w:t>
      </w:r>
      <w:r w:rsidR="00085D88">
        <w:t xml:space="preserve">su Rasų kapinėse užrašytu baltarusišku užrašu ir palikti tą, kuris yra </w:t>
      </w:r>
      <w:r w:rsidR="004C1FE6">
        <w:t>užrašytas ten.</w:t>
      </w:r>
    </w:p>
    <w:p w14:paraId="43315D8F" w14:textId="558F45D1" w:rsidR="00DD1705" w:rsidRDefault="00DD1705" w:rsidP="003A2CB8">
      <w:pPr>
        <w:ind w:firstLine="709"/>
        <w:jc w:val="both"/>
        <w:rPr>
          <w:lang w:val="lt-LT"/>
        </w:rPr>
      </w:pPr>
      <w:r>
        <w:rPr>
          <w:lang w:val="lt-LT"/>
        </w:rPr>
        <w:t>Vyko diskusijos</w:t>
      </w:r>
      <w:r w:rsidR="005B4D06">
        <w:rPr>
          <w:lang w:val="lt-LT"/>
        </w:rPr>
        <w:t xml:space="preserve"> dėl vardo Vincentas.</w:t>
      </w:r>
    </w:p>
    <w:p w14:paraId="55F5822D" w14:textId="3FCC8451" w:rsidR="005B4D06" w:rsidRDefault="005B4D06" w:rsidP="003A2CB8">
      <w:pPr>
        <w:ind w:firstLine="709"/>
        <w:jc w:val="both"/>
        <w:rPr>
          <w:lang w:val="lt-LT"/>
        </w:rPr>
      </w:pPr>
      <w:r>
        <w:rPr>
          <w:lang w:val="lt-LT"/>
        </w:rPr>
        <w:t xml:space="preserve">N. Černiauskas sako, kad atsiima siūlymą </w:t>
      </w:r>
      <w:r w:rsidR="00415E93">
        <w:rPr>
          <w:lang w:val="lt-LT"/>
        </w:rPr>
        <w:t>išimti iš lenkų ir baltarusių kalbų išimti vardą Vincentas.</w:t>
      </w:r>
    </w:p>
    <w:p w14:paraId="23FCFD68" w14:textId="20B64063" w:rsidR="004A6FC2" w:rsidRDefault="004A6FC2" w:rsidP="003A2CB8">
      <w:pPr>
        <w:ind w:firstLine="709"/>
        <w:jc w:val="both"/>
        <w:rPr>
          <w:lang w:val="lt-LT"/>
        </w:rPr>
      </w:pPr>
      <w:r>
        <w:rPr>
          <w:lang w:val="lt-LT"/>
        </w:rPr>
        <w:t>E. Utarienė siūlo vardą Vincentas įrašyti ir prie lietuviškos versijos.</w:t>
      </w:r>
    </w:p>
    <w:p w14:paraId="0AD0D37C" w14:textId="4458063C" w:rsidR="004A6FC2" w:rsidRDefault="004A6FC2" w:rsidP="003A2CB8">
      <w:pPr>
        <w:ind w:firstLine="709"/>
        <w:jc w:val="both"/>
        <w:rPr>
          <w:lang w:val="lt-LT"/>
        </w:rPr>
      </w:pPr>
      <w:r>
        <w:rPr>
          <w:lang w:val="lt-LT"/>
        </w:rPr>
        <w:t xml:space="preserve">L. Bilkis </w:t>
      </w:r>
      <w:r w:rsidR="003C4259">
        <w:rPr>
          <w:lang w:val="lt-LT"/>
        </w:rPr>
        <w:t>sako, kad nebūtų logiška , nes niekas Lietuvoje nevartoja Vincento vardo</w:t>
      </w:r>
      <w:r w:rsidR="00AC0C9E">
        <w:rPr>
          <w:lang w:val="lt-LT"/>
        </w:rPr>
        <w:t>. Nesiūlo įrašyti.</w:t>
      </w:r>
    </w:p>
    <w:p w14:paraId="5B47EB8A" w14:textId="0FA2BF9B" w:rsidR="00825236" w:rsidRDefault="00D3107E" w:rsidP="00267955">
      <w:pPr>
        <w:ind w:firstLine="709"/>
        <w:jc w:val="both"/>
        <w:rPr>
          <w:lang w:val="lt-LT"/>
        </w:rPr>
      </w:pPr>
      <w:r>
        <w:rPr>
          <w:lang w:val="lt-LT"/>
        </w:rPr>
        <w:t xml:space="preserve">Posėdžio pirmininkė siūlo pritarti </w:t>
      </w:r>
      <w:r w:rsidR="00AE4597">
        <w:rPr>
          <w:lang w:val="lt-LT"/>
        </w:rPr>
        <w:t xml:space="preserve">pateiktam </w:t>
      </w:r>
      <w:r w:rsidR="00AE4597" w:rsidRPr="00D3107E">
        <w:rPr>
          <w:lang w:val="lt-LT"/>
        </w:rPr>
        <w:t>K. Kalinausko g. pavadinimą</w:t>
      </w:r>
      <w:r w:rsidR="00AE4597">
        <w:rPr>
          <w:lang w:val="lt-LT"/>
        </w:rPr>
        <w:t xml:space="preserve"> paaiškinančios lentelės tekstui, išbraukiant žodį „</w:t>
      </w:r>
      <w:r w:rsidR="0069022F">
        <w:rPr>
          <w:lang w:val="lt-LT"/>
        </w:rPr>
        <w:t>(</w:t>
      </w:r>
      <w:r w:rsidR="00AE4597" w:rsidRPr="00D30110">
        <w:rPr>
          <w:rFonts w:cs="Calibri"/>
          <w:lang w:eastAsia="lt-LT"/>
        </w:rPr>
        <w:t>arba</w:t>
      </w:r>
      <w:r w:rsidR="0069022F">
        <w:rPr>
          <w:rFonts w:cs="Calibri"/>
          <w:lang w:eastAsia="lt-LT"/>
        </w:rPr>
        <w:t>)</w:t>
      </w:r>
      <w:r w:rsidR="00AE4597" w:rsidRPr="003A2CB8">
        <w:t>“</w:t>
      </w:r>
      <w:r w:rsidR="00AE4597">
        <w:t xml:space="preserve"> ir </w:t>
      </w:r>
      <w:r w:rsidR="0069022F">
        <w:t xml:space="preserve">žodžius </w:t>
      </w:r>
      <w:r w:rsidR="0069022F">
        <w:rPr>
          <w:lang w:val="lt-LT"/>
        </w:rPr>
        <w:t>„</w:t>
      </w:r>
      <w:r w:rsidR="0069022F" w:rsidRPr="00CE34ED">
        <w:t>Викентий Константин Калиновский</w:t>
      </w:r>
      <w:r w:rsidR="0069022F" w:rsidRPr="003A2CB8">
        <w:t>“</w:t>
      </w:r>
      <w:r w:rsidR="0069022F">
        <w:t>.</w:t>
      </w:r>
    </w:p>
    <w:p w14:paraId="3BF4AE73" w14:textId="621CF813" w:rsidR="009D07C9" w:rsidRPr="00D56698" w:rsidRDefault="0069022F" w:rsidP="00267955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Prieštaraujančių nebuvo.</w:t>
      </w:r>
    </w:p>
    <w:p w14:paraId="7EB50EC1" w14:textId="4C870807" w:rsidR="00267955" w:rsidRDefault="00A21794" w:rsidP="00267955">
      <w:pPr>
        <w:ind w:firstLine="709"/>
        <w:jc w:val="both"/>
      </w:pPr>
      <w:r w:rsidRPr="00483D9D">
        <w:t>NUSPRĘSTA.</w:t>
      </w:r>
      <w:r w:rsidR="008625E7" w:rsidRPr="008625E7">
        <w:rPr>
          <w:lang w:val="lt-LT"/>
        </w:rPr>
        <w:t xml:space="preserve"> </w:t>
      </w:r>
      <w:r w:rsidR="008625E7">
        <w:rPr>
          <w:lang w:val="lt-LT"/>
        </w:rPr>
        <w:t xml:space="preserve">Pritarti </w:t>
      </w:r>
      <w:r w:rsidR="008625E7" w:rsidRPr="00D3107E">
        <w:rPr>
          <w:lang w:val="lt-LT"/>
        </w:rPr>
        <w:t>šiam K. Kalinausko g. pavadinimą</w:t>
      </w:r>
      <w:r w:rsidR="008625E7">
        <w:rPr>
          <w:lang w:val="lt-LT"/>
        </w:rPr>
        <w:t xml:space="preserve"> paaiškinančios lentelės tekstui: „</w:t>
      </w:r>
      <w:r w:rsidR="008625E7" w:rsidRPr="00CE34ED">
        <w:rPr>
          <w:rFonts w:cs="Calibri"/>
          <w:lang w:eastAsia="lt-LT"/>
        </w:rPr>
        <w:t>Konstantinas Kalinauskas (</w:t>
      </w:r>
      <w:r w:rsidR="008625E7" w:rsidRPr="00CE34ED">
        <w:t>Wincenty Konstanty Kalinowski, Вінцэнт Канстанцін  Каліноўскі</w:t>
      </w:r>
      <w:r w:rsidR="008625E7" w:rsidRPr="00CE34ED">
        <w:rPr>
          <w:rFonts w:cs="Calibri"/>
          <w:lang w:eastAsia="lt-LT"/>
        </w:rPr>
        <w:t xml:space="preserve"> 1838–1864) - vienas 1863-1864 m. Lietuvos Didžiosios Kunigaikštystės ir Lenkijos karalystės tautų išsivadavimo iš Rusijos imperijos sukilimo vadų</w:t>
      </w:r>
      <w:r w:rsidR="008625E7" w:rsidRPr="003A2CB8">
        <w:t>“.</w:t>
      </w:r>
    </w:p>
    <w:p w14:paraId="48DA12F5" w14:textId="77777777" w:rsidR="00A21794" w:rsidRDefault="00A21794" w:rsidP="00267955">
      <w:pPr>
        <w:ind w:firstLine="709"/>
        <w:jc w:val="both"/>
        <w:rPr>
          <w:shd w:val="clear" w:color="auto" w:fill="FFFFFF"/>
        </w:rPr>
      </w:pPr>
    </w:p>
    <w:p w14:paraId="302B33A3" w14:textId="1B45FF9B" w:rsidR="00267955" w:rsidRDefault="00267955" w:rsidP="00267955">
      <w:pPr>
        <w:ind w:firstLine="709"/>
        <w:jc w:val="both"/>
        <w:rPr>
          <w:shd w:val="clear" w:color="auto" w:fill="FFFFFF"/>
        </w:rPr>
      </w:pPr>
      <w:r w:rsidRPr="00D56698">
        <w:rPr>
          <w:shd w:val="clear" w:color="auto" w:fill="FFFFFF"/>
        </w:rPr>
        <w:t>1</w:t>
      </w:r>
      <w:r>
        <w:rPr>
          <w:shd w:val="clear" w:color="auto" w:fill="FFFFFF"/>
        </w:rPr>
        <w:t>2</w:t>
      </w:r>
      <w:r w:rsidRPr="00D56698">
        <w:rPr>
          <w:shd w:val="clear" w:color="auto" w:fill="FFFFFF"/>
        </w:rPr>
        <w:t xml:space="preserve">. </w:t>
      </w:r>
      <w:r w:rsidRPr="00267955">
        <w:t>SVARSTYTA.</w:t>
      </w:r>
      <w:r>
        <w:t xml:space="preserve"> </w:t>
      </w:r>
      <w:r w:rsidRPr="00D56698">
        <w:rPr>
          <w:shd w:val="clear" w:color="auto" w:fill="FFFFFF"/>
        </w:rPr>
        <w:t>DĖL ANGELŲ SARGŲ SKVERO INFORMACINĖS LENTELĖS TEKSTO.</w:t>
      </w:r>
    </w:p>
    <w:p w14:paraId="676B9EA5" w14:textId="21A8FAB4" w:rsidR="00825236" w:rsidRDefault="00825236" w:rsidP="00267955">
      <w:pPr>
        <w:ind w:firstLine="709"/>
        <w:jc w:val="both"/>
        <w:rPr>
          <w:lang w:val="lt-LT"/>
        </w:rPr>
      </w:pPr>
      <w:r>
        <w:rPr>
          <w:lang w:val="lt-LT"/>
        </w:rPr>
        <w:t xml:space="preserve">Miestovaizdžio skyriaus vyresn. patarėja R. Matonienė </w:t>
      </w:r>
      <w:r w:rsidR="004A388A">
        <w:rPr>
          <w:lang w:val="lt-LT"/>
        </w:rPr>
        <w:t xml:space="preserve">informuoja, kad diskutavo su Lietuvos </w:t>
      </w:r>
      <w:r w:rsidR="00712902">
        <w:rPr>
          <w:lang w:val="lt-LT"/>
        </w:rPr>
        <w:t>policijos veteranų asociacijos atstovais</w:t>
      </w:r>
      <w:r w:rsidR="00707C1B">
        <w:rPr>
          <w:lang w:val="lt-LT"/>
        </w:rPr>
        <w:t xml:space="preserve"> dėl frazės „Lietuvos </w:t>
      </w:r>
      <w:r w:rsidR="00F061ED">
        <w:rPr>
          <w:lang w:val="lt-LT"/>
        </w:rPr>
        <w:t>Laisvės kovų“. Buvo prašoma pateikti kitų variantų</w:t>
      </w:r>
      <w:r w:rsidR="00CB625A">
        <w:rPr>
          <w:lang w:val="lt-LT"/>
        </w:rPr>
        <w:t>, kaip tai galėtų skambėti</w:t>
      </w:r>
      <w:r w:rsidR="00937B8E">
        <w:rPr>
          <w:lang w:val="lt-LT"/>
        </w:rPr>
        <w:t xml:space="preserve"> apimant platesnį laikotarpį. </w:t>
      </w:r>
      <w:r w:rsidR="00653CF7">
        <w:rPr>
          <w:lang w:val="lt-LT"/>
        </w:rPr>
        <w:t xml:space="preserve">Asociacija pateikė atsakymą, kad jų nuomone </w:t>
      </w:r>
      <w:r w:rsidR="000B7BE1">
        <w:rPr>
          <w:lang w:val="lt-LT"/>
        </w:rPr>
        <w:t>dabartinė pasiūlyta formu</w:t>
      </w:r>
      <w:r w:rsidR="00680D23">
        <w:rPr>
          <w:lang w:val="lt-LT"/>
        </w:rPr>
        <w:t xml:space="preserve">luotė apima platesnį periodą </w:t>
      </w:r>
      <w:r w:rsidR="001C60C7">
        <w:rPr>
          <w:lang w:val="lt-LT"/>
        </w:rPr>
        <w:t xml:space="preserve">ir Nepriklausomybės, ir </w:t>
      </w:r>
      <w:r w:rsidR="00D35F2D">
        <w:rPr>
          <w:lang w:val="lt-LT"/>
        </w:rPr>
        <w:t>A</w:t>
      </w:r>
      <w:r w:rsidR="001C60C7">
        <w:rPr>
          <w:lang w:val="lt-LT"/>
        </w:rPr>
        <w:t xml:space="preserve">tkurtos nepriklausomybės </w:t>
      </w:r>
      <w:r w:rsidR="008343A1">
        <w:rPr>
          <w:lang w:val="lt-LT"/>
        </w:rPr>
        <w:t>laikotarpius. Jų nuomone keisti nieko nereikėtų ir plačiai tai aprašo. Primen</w:t>
      </w:r>
      <w:r w:rsidR="00B346C0">
        <w:rPr>
          <w:lang w:val="lt-LT"/>
        </w:rPr>
        <w:t>a tekstą: „ANGELŲ SARGŲ SKVERAS Įamžinant kritusių Lietuvos Laisvės kovose, žuvusiųjų Tarnyboje policijos, vidaus reikalų pareigūnų atminimą, 1991 m. spalio 2 d. pastatytas Lietuvos valstybės kontūrus žymintis akmuo su užrašu „Kritę didvyriais–atgimę ąžuolais“.</w:t>
      </w:r>
    </w:p>
    <w:p w14:paraId="6AA6A1EE" w14:textId="5C1E1834" w:rsidR="00E97BBF" w:rsidRDefault="00E97BBF" w:rsidP="00267955">
      <w:pPr>
        <w:ind w:firstLine="709"/>
        <w:jc w:val="both"/>
        <w:rPr>
          <w:lang w:val="lt-LT"/>
        </w:rPr>
      </w:pPr>
      <w:r>
        <w:rPr>
          <w:lang w:val="lt-LT"/>
        </w:rPr>
        <w:t>Nuomonių nebuvo.</w:t>
      </w:r>
    </w:p>
    <w:p w14:paraId="5DC8F4C7" w14:textId="029AAED4" w:rsidR="00825236" w:rsidRDefault="00C56297" w:rsidP="00267955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Posėdžio pirmininkė siūlo apsispręsti </w:t>
      </w:r>
      <w:r w:rsidR="006159E1">
        <w:rPr>
          <w:shd w:val="clear" w:color="auto" w:fill="FFFFFF"/>
        </w:rPr>
        <w:t xml:space="preserve">ir priimti sprendimą </w:t>
      </w:r>
      <w:r w:rsidR="001441D5">
        <w:rPr>
          <w:shd w:val="clear" w:color="auto" w:fill="FFFFFF"/>
        </w:rPr>
        <w:t>dėl siūlomo teksto</w:t>
      </w:r>
      <w:r w:rsidR="00E97BBF">
        <w:rPr>
          <w:shd w:val="clear" w:color="auto" w:fill="FFFFFF"/>
        </w:rPr>
        <w:t xml:space="preserve">, kadangi keisti Asociacija nieko nenori ir yra suderintas su </w:t>
      </w:r>
      <w:r w:rsidR="00E57CBC">
        <w:rPr>
          <w:shd w:val="clear" w:color="auto" w:fill="FFFFFF"/>
        </w:rPr>
        <w:t>Policijos departamento prie L</w:t>
      </w:r>
      <w:r w:rsidR="001F7012">
        <w:rPr>
          <w:shd w:val="clear" w:color="auto" w:fill="FFFFFF"/>
        </w:rPr>
        <w:t>R Vidaus reikalų ministerijos vadovybe</w:t>
      </w:r>
      <w:r w:rsidR="001441D5">
        <w:rPr>
          <w:shd w:val="clear" w:color="auto" w:fill="FFFFFF"/>
        </w:rPr>
        <w:t>.</w:t>
      </w:r>
    </w:p>
    <w:p w14:paraId="146FFF4C" w14:textId="451AC10E" w:rsidR="001441D5" w:rsidRPr="00D56698" w:rsidRDefault="001441D5" w:rsidP="00267955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>Pateiktam tekstui pritarta bendru sutarimu.</w:t>
      </w:r>
    </w:p>
    <w:p w14:paraId="4BB730B9" w14:textId="3866C4E9" w:rsidR="00267955" w:rsidRDefault="00A21794" w:rsidP="00267955">
      <w:pPr>
        <w:ind w:firstLine="709"/>
        <w:jc w:val="both"/>
      </w:pPr>
      <w:r w:rsidRPr="00483D9D">
        <w:t>NUSPRĘSTA.</w:t>
      </w:r>
      <w:r w:rsidR="007B5304">
        <w:t xml:space="preserve"> </w:t>
      </w:r>
      <w:r w:rsidR="009B2AE6">
        <w:t xml:space="preserve">1. </w:t>
      </w:r>
      <w:r w:rsidR="007B5304">
        <w:t>Pritarti pateiktam Angelų sargų skvero informacinės lentelės tekstui:</w:t>
      </w:r>
      <w:r w:rsidR="00C56297" w:rsidRPr="00C56297">
        <w:rPr>
          <w:lang w:val="lt-LT"/>
        </w:rPr>
        <w:t xml:space="preserve"> </w:t>
      </w:r>
      <w:r w:rsidR="00C56297">
        <w:rPr>
          <w:lang w:val="lt-LT"/>
        </w:rPr>
        <w:t>„ANGELŲ SARGŲ SKVERAS Įamžinant kritusių Lietuvos Laisvės kovose, žuvusiųjų Tarnyboje policijos, vidaus reikalų pareigūnų atminimą, 1991 m. spalio 2 d. pastatytas Lietuvos valstybės kontūrus žymintis akmuo su užrašu „Kritę didvyriais–atgimę ąžuolais“.</w:t>
      </w:r>
    </w:p>
    <w:p w14:paraId="1486EC67" w14:textId="7EF3A77A" w:rsidR="009B2AE6" w:rsidRPr="00E9376B" w:rsidRDefault="009B2AE6" w:rsidP="009B2AE6">
      <w:pPr>
        <w:ind w:firstLine="709"/>
        <w:jc w:val="both"/>
        <w:rPr>
          <w:lang w:val="lt-LT"/>
        </w:rPr>
      </w:pPr>
      <w:r w:rsidRPr="00E9376B">
        <w:rPr>
          <w:lang w:val="lt-LT"/>
        </w:rPr>
        <w:t xml:space="preserve">2. </w:t>
      </w:r>
      <w:r w:rsidRPr="00E9376B">
        <w:t>Siūlyti Administracijai pagaminti ir įrengti skvero pavadinimo lentelę su pasiūlytu tekstu.</w:t>
      </w:r>
    </w:p>
    <w:p w14:paraId="1C4AD40C" w14:textId="77777777" w:rsidR="00E9376B" w:rsidRDefault="00E9376B" w:rsidP="00267955">
      <w:pPr>
        <w:ind w:firstLine="709"/>
        <w:jc w:val="both"/>
        <w:rPr>
          <w:lang w:val="lt-LT"/>
        </w:rPr>
      </w:pPr>
    </w:p>
    <w:p w14:paraId="0468B3E9" w14:textId="2E3AAEA6" w:rsidR="00267955" w:rsidRDefault="00267955" w:rsidP="00267955">
      <w:pPr>
        <w:ind w:firstLine="709"/>
        <w:jc w:val="both"/>
        <w:rPr>
          <w:lang w:val="lt-LT"/>
        </w:rPr>
      </w:pPr>
      <w:r>
        <w:rPr>
          <w:lang w:val="lt-LT"/>
        </w:rPr>
        <w:t xml:space="preserve">13. </w:t>
      </w:r>
      <w:r w:rsidRPr="00267955">
        <w:t>SVARSTYTA.</w:t>
      </w:r>
      <w:r>
        <w:t xml:space="preserve"> </w:t>
      </w:r>
      <w:r>
        <w:rPr>
          <w:color w:val="000000"/>
          <w:shd w:val="clear" w:color="auto" w:fill="FFFFFF"/>
        </w:rPr>
        <w:t>DĖL PRITARIMO PIEŠINIUI ANT SIMONO DAUKANTO PROGIMNAZIJOS FASADO, NAUGARDUKO G. 7, INICIJUOTAM IZRAELIO AMBASADOS LIETUVOJE.</w:t>
      </w:r>
    </w:p>
    <w:p w14:paraId="57D82D12" w14:textId="211F7950" w:rsidR="00825236" w:rsidRDefault="00D549FA" w:rsidP="00267955">
      <w:pPr>
        <w:ind w:left="709"/>
        <w:jc w:val="both"/>
      </w:pPr>
      <w:r>
        <w:rPr>
          <w:lang w:val="lt-LT"/>
        </w:rPr>
        <w:t xml:space="preserve">Klausimas apsvarstytas kartu su </w:t>
      </w:r>
      <w:r w:rsidR="006A5056">
        <w:rPr>
          <w:lang w:val="lt-LT"/>
        </w:rPr>
        <w:t>darbotvarkės 2 klausimu.</w:t>
      </w:r>
    </w:p>
    <w:p w14:paraId="6038BC1B" w14:textId="228236B3" w:rsidR="00D549FA" w:rsidRPr="00BC4DAE" w:rsidRDefault="00A21794" w:rsidP="00D549FA">
      <w:pPr>
        <w:ind w:firstLine="709"/>
        <w:jc w:val="both"/>
        <w:rPr>
          <w:lang w:val="lt-LT"/>
        </w:rPr>
      </w:pPr>
      <w:r w:rsidRPr="00483D9D">
        <w:t>NUSPRĘSTA.</w:t>
      </w:r>
      <w:r w:rsidR="00D549FA" w:rsidRPr="00D549FA">
        <w:t xml:space="preserve"> </w:t>
      </w:r>
      <w:r w:rsidR="00D549FA">
        <w:t xml:space="preserve">Prašyti </w:t>
      </w:r>
      <w:r w:rsidR="00D549FA">
        <w:rPr>
          <w:lang w:val="lt-LT"/>
        </w:rPr>
        <w:t xml:space="preserve">Miestovaizdžio skyriaus vyresn. patarėjos R. Matonienės ir                           Administracijos patarėjo T. Rimdžius </w:t>
      </w:r>
      <w:r w:rsidR="00F16C90">
        <w:rPr>
          <w:lang w:val="lt-LT"/>
        </w:rPr>
        <w:t>pasikonsultuoti</w:t>
      </w:r>
      <w:r w:rsidR="00D549FA">
        <w:rPr>
          <w:lang w:val="lt-LT"/>
        </w:rPr>
        <w:t xml:space="preserve"> su Izraelio ambasada dėl galimybės pateiktoje vietoje įrengti Izraelio skverą, ieškant kitos vietos piešiniui</w:t>
      </w:r>
      <w:r w:rsidR="00730657">
        <w:rPr>
          <w:lang w:val="lt-LT"/>
        </w:rPr>
        <w:t>,</w:t>
      </w:r>
      <w:r w:rsidR="00BC4DAE">
        <w:rPr>
          <w:lang w:val="lt-LT"/>
        </w:rPr>
        <w:t xml:space="preserve"> pasiūl</w:t>
      </w:r>
      <w:r w:rsidR="00730657">
        <w:rPr>
          <w:lang w:val="lt-LT"/>
        </w:rPr>
        <w:t>ant</w:t>
      </w:r>
      <w:r w:rsidR="00BC4DAE">
        <w:rPr>
          <w:lang w:val="lt-LT"/>
        </w:rPr>
        <w:t xml:space="preserve"> </w:t>
      </w:r>
      <w:r w:rsidR="00BC4DAE" w:rsidRPr="00BC4DAE">
        <w:t>piešinį įgyvendinti ne centrinėje miesto dalyje</w:t>
      </w:r>
      <w:r w:rsidR="00BC4DAE">
        <w:t>.</w:t>
      </w:r>
    </w:p>
    <w:p w14:paraId="275EE665" w14:textId="77777777" w:rsidR="00A21794" w:rsidRDefault="00A21794" w:rsidP="00267955">
      <w:pPr>
        <w:ind w:left="709"/>
        <w:jc w:val="both"/>
      </w:pPr>
    </w:p>
    <w:p w14:paraId="01B94389" w14:textId="36823C92" w:rsidR="00267955" w:rsidRDefault="00267955" w:rsidP="00267955">
      <w:pPr>
        <w:ind w:left="709"/>
        <w:jc w:val="both"/>
        <w:rPr>
          <w:color w:val="000000"/>
          <w:shd w:val="clear" w:color="auto" w:fill="FFFFFF"/>
        </w:rPr>
      </w:pPr>
      <w:r w:rsidRPr="00E02987">
        <w:t>1</w:t>
      </w:r>
      <w:r>
        <w:t>4</w:t>
      </w:r>
      <w:r w:rsidRPr="00E02987">
        <w:t>.</w:t>
      </w:r>
      <w:r>
        <w:rPr>
          <w:b/>
          <w:bCs/>
        </w:rPr>
        <w:t xml:space="preserve"> </w:t>
      </w:r>
      <w:r w:rsidRPr="00267955">
        <w:t>SVARSTYTA.</w:t>
      </w:r>
      <w:r>
        <w:rPr>
          <w:b/>
          <w:bCs/>
        </w:rPr>
        <w:t xml:space="preserve"> </w:t>
      </w:r>
      <w:r w:rsidRPr="00E02987">
        <w:rPr>
          <w:color w:val="000000"/>
          <w:shd w:val="clear" w:color="auto" w:fill="FFFFFF"/>
        </w:rPr>
        <w:t>DĖL</w:t>
      </w:r>
      <w:r w:rsidR="00985410">
        <w:rPr>
          <w:color w:val="000000"/>
          <w:shd w:val="clear" w:color="auto" w:fill="FFFFFF"/>
        </w:rPr>
        <w:t xml:space="preserve"> </w:t>
      </w:r>
      <w:r w:rsidRPr="00E02987">
        <w:rPr>
          <w:color w:val="000000"/>
          <w:shd w:val="clear" w:color="auto" w:fill="FFFFFF"/>
        </w:rPr>
        <w:t xml:space="preserve"> M.</w:t>
      </w:r>
      <w:r w:rsidR="00985410">
        <w:rPr>
          <w:color w:val="000000"/>
          <w:shd w:val="clear" w:color="auto" w:fill="FFFFFF"/>
        </w:rPr>
        <w:t xml:space="preserve"> </w:t>
      </w:r>
      <w:r w:rsidRPr="00E02987">
        <w:rPr>
          <w:color w:val="000000"/>
          <w:shd w:val="clear" w:color="auto" w:fill="FFFFFF"/>
        </w:rPr>
        <w:t xml:space="preserve">K. </w:t>
      </w:r>
      <w:r w:rsidR="00985410">
        <w:rPr>
          <w:color w:val="000000"/>
          <w:shd w:val="clear" w:color="auto" w:fill="FFFFFF"/>
        </w:rPr>
        <w:t xml:space="preserve"> </w:t>
      </w:r>
      <w:r w:rsidRPr="00E02987">
        <w:rPr>
          <w:color w:val="000000"/>
          <w:shd w:val="clear" w:color="auto" w:fill="FFFFFF"/>
        </w:rPr>
        <w:t>ČIURLIONIO</w:t>
      </w:r>
      <w:r w:rsidR="00985410">
        <w:rPr>
          <w:color w:val="000000"/>
          <w:shd w:val="clear" w:color="auto" w:fill="FFFFFF"/>
        </w:rPr>
        <w:t xml:space="preserve"> </w:t>
      </w:r>
      <w:r w:rsidRPr="00E02987">
        <w:rPr>
          <w:color w:val="000000"/>
          <w:shd w:val="clear" w:color="auto" w:fill="FFFFFF"/>
        </w:rPr>
        <w:t xml:space="preserve"> GATVĖS PRATĘSIMO SUJUNGIANT SU</w:t>
      </w:r>
    </w:p>
    <w:p w14:paraId="51279C3E" w14:textId="76284FFE" w:rsidR="00267955" w:rsidRDefault="00267955" w:rsidP="00267955">
      <w:pPr>
        <w:jc w:val="both"/>
        <w:rPr>
          <w:color w:val="000000"/>
          <w:shd w:val="clear" w:color="auto" w:fill="FFFFFF"/>
        </w:rPr>
      </w:pPr>
      <w:r w:rsidRPr="00E02987">
        <w:rPr>
          <w:color w:val="000000"/>
          <w:shd w:val="clear" w:color="auto" w:fill="FFFFFF"/>
        </w:rPr>
        <w:t>GELEŽINIO</w:t>
      </w:r>
      <w:r>
        <w:rPr>
          <w:color w:val="000000"/>
          <w:shd w:val="clear" w:color="auto" w:fill="FFFFFF"/>
        </w:rPr>
        <w:t xml:space="preserve"> </w:t>
      </w:r>
      <w:r w:rsidRPr="00E02987">
        <w:rPr>
          <w:color w:val="000000"/>
          <w:shd w:val="clear" w:color="auto" w:fill="FFFFFF"/>
        </w:rPr>
        <w:t>VILKO GATVE IR PAVADINIMŲ SUTEIKIMO VINGIO PARKE ESANTIEMS TAKAMS.</w:t>
      </w:r>
    </w:p>
    <w:p w14:paraId="3EA1BD7A" w14:textId="698EBF09" w:rsidR="007C47E7" w:rsidRDefault="0012672D" w:rsidP="00267955">
      <w:pPr>
        <w:ind w:left="709"/>
        <w:jc w:val="both"/>
      </w:pPr>
      <w:r>
        <w:t>Žemės tvarkymo ir valdy</w:t>
      </w:r>
      <w:r w:rsidR="00034375">
        <w:t>m</w:t>
      </w:r>
      <w:r>
        <w:t xml:space="preserve">o poskyrio vedėja V. Masytė-Pavasarienė </w:t>
      </w:r>
      <w:r w:rsidR="00203341">
        <w:t xml:space="preserve">pristato siūlymą </w:t>
      </w:r>
      <w:r w:rsidR="00994AF2">
        <w:t>suteikti</w:t>
      </w:r>
    </w:p>
    <w:p w14:paraId="33A096C6" w14:textId="538B97AF" w:rsidR="00825236" w:rsidRDefault="00994AF2" w:rsidP="007C47E7">
      <w:pPr>
        <w:jc w:val="both"/>
      </w:pPr>
      <w:r>
        <w:t xml:space="preserve">Vingio parko </w:t>
      </w:r>
      <w:r w:rsidR="00741B8E">
        <w:t xml:space="preserve">bevardžiams </w:t>
      </w:r>
      <w:r>
        <w:t xml:space="preserve">takams pavadinimus pagal M. K. Čiurlionio </w:t>
      </w:r>
      <w:r w:rsidR="007C47E7">
        <w:t>paveikslų pavadinimus bei pratęsti  M. K. Čiurlionio g. ribas</w:t>
      </w:r>
      <w:r w:rsidR="006D6535">
        <w:t xml:space="preserve"> </w:t>
      </w:r>
      <w:r w:rsidR="00CA74A0">
        <w:t xml:space="preserve">per visa Vingio parką </w:t>
      </w:r>
      <w:r w:rsidR="006D6535">
        <w:t>taip</w:t>
      </w:r>
      <w:r w:rsidR="00CA74A0">
        <w:t>,</w:t>
      </w:r>
      <w:r w:rsidR="006D6535">
        <w:t xml:space="preserve"> </w:t>
      </w:r>
      <w:r w:rsidR="00CA74A0">
        <w:t>k</w:t>
      </w:r>
      <w:r w:rsidR="006D6535">
        <w:t xml:space="preserve">ad jos susijungtų su Geležinio Vilko </w:t>
      </w:r>
      <w:r w:rsidR="00CA74A0">
        <w:t>g.</w:t>
      </w:r>
      <w:r w:rsidR="00CF5DB8">
        <w:t>. Dėl takų rašybos jau buvo kalbėta</w:t>
      </w:r>
      <w:r w:rsidR="000E58F5">
        <w:t>, siūloma rašyti kabutėse</w:t>
      </w:r>
      <w:r w:rsidR="005C3832">
        <w:t>, kad labiau ir išsamiau atspindėtų M. K. Čiurlionį.</w:t>
      </w:r>
      <w:r w:rsidR="00362FE6">
        <w:t xml:space="preserve"> Pavadini</w:t>
      </w:r>
      <w:r w:rsidR="00034375">
        <w:t>m</w:t>
      </w:r>
      <w:r w:rsidR="00362FE6">
        <w:t>ai atrinkti pagal paveikslus kurie labiausiai reprezentuoja M. K. Čiurlionį.</w:t>
      </w:r>
      <w:r w:rsidR="00152D63">
        <w:t xml:space="preserve"> T</w:t>
      </w:r>
      <w:r w:rsidR="00970CA4">
        <w:t xml:space="preserve">aip pat </w:t>
      </w:r>
      <w:r w:rsidR="00E945C6">
        <w:t>siūloma</w:t>
      </w:r>
      <w:r w:rsidR="00152D63">
        <w:t xml:space="preserve"> </w:t>
      </w:r>
      <w:r w:rsidR="00970CA4">
        <w:t>pagrindin</w:t>
      </w:r>
      <w:r w:rsidR="00152D63">
        <w:t>ę</w:t>
      </w:r>
      <w:r w:rsidR="00970CA4">
        <w:t xml:space="preserve"> aikšt</w:t>
      </w:r>
      <w:r w:rsidR="00152D63">
        <w:t>ę</w:t>
      </w:r>
      <w:r w:rsidR="00970CA4">
        <w:t xml:space="preserve"> </w:t>
      </w:r>
      <w:r w:rsidR="00E945C6">
        <w:t>pavadinti</w:t>
      </w:r>
      <w:r w:rsidR="00970CA4">
        <w:t xml:space="preserve"> Sąjūdžio aikšt</w:t>
      </w:r>
      <w:r w:rsidR="00E945C6">
        <w:t>e</w:t>
      </w:r>
      <w:r w:rsidR="00152D63">
        <w:t>, todėl</w:t>
      </w:r>
      <w:r w:rsidR="00E945C6">
        <w:t>,</w:t>
      </w:r>
      <w:r w:rsidR="00152D63">
        <w:t xml:space="preserve"> kad toje vietoje buvo Sąjūdžio steigiamasis susirinkimas.</w:t>
      </w:r>
    </w:p>
    <w:p w14:paraId="6C957E94" w14:textId="35A8FB3D" w:rsidR="009F03F5" w:rsidRDefault="007D1B52" w:rsidP="00267955">
      <w:pPr>
        <w:ind w:left="709"/>
        <w:jc w:val="both"/>
      </w:pPr>
      <w:r>
        <w:t xml:space="preserve">R. </w:t>
      </w:r>
      <w:r w:rsidR="009F03F5">
        <w:t xml:space="preserve"> </w:t>
      </w:r>
      <w:r>
        <w:t xml:space="preserve">Rutkauskaitė-Preskienienė </w:t>
      </w:r>
      <w:r w:rsidR="009F03F5">
        <w:t xml:space="preserve">  informuoja,   kad   turimas   ir   M.  K.  Čiurlionio   vaikaičio                           </w:t>
      </w:r>
    </w:p>
    <w:p w14:paraId="007897EA" w14:textId="3780A9CC" w:rsidR="00985410" w:rsidRDefault="009F03F5" w:rsidP="009F03F5">
      <w:pPr>
        <w:jc w:val="both"/>
      </w:pPr>
      <w:r>
        <w:t>R. Zubovo pritarimas, kuris taip pat dalyvaus informacinių lentelių tekstų kūrime, kurios bus prie kiekvieno tako.</w:t>
      </w:r>
      <w:r w:rsidR="004E29DE">
        <w:t xml:space="preserve"> Sako, kad tikisi Komisijos pritarimo.</w:t>
      </w:r>
    </w:p>
    <w:p w14:paraId="39718FC9" w14:textId="47F2220B" w:rsidR="00DA5F2A" w:rsidRDefault="00E44E93" w:rsidP="00AC3C86">
      <w:pPr>
        <w:tabs>
          <w:tab w:val="left" w:pos="709"/>
        </w:tabs>
        <w:jc w:val="both"/>
      </w:pPr>
      <w:r>
        <w:tab/>
        <w:t>N. Černiauskas sako, kad pavadinima</w:t>
      </w:r>
      <w:r w:rsidR="00B8724F">
        <w:t xml:space="preserve">ms pritars tik tokiu atveju jeigu atsiras </w:t>
      </w:r>
      <w:r w:rsidR="001D0FD2">
        <w:t xml:space="preserve">Vilniuje atsiras </w:t>
      </w:r>
      <w:r w:rsidR="00B8724F">
        <w:t xml:space="preserve">ir S. Kymantaitės-Čiurlionienės </w:t>
      </w:r>
      <w:r w:rsidR="001D0FD2">
        <w:t xml:space="preserve">vieta. </w:t>
      </w:r>
      <w:r w:rsidR="003F18D4">
        <w:t xml:space="preserve">Primena, kad buvo sena idėja </w:t>
      </w:r>
      <w:r w:rsidR="00BA1006">
        <w:t>suteikti minėtą vardą skverui, kuris yra M. K. Čiurlionio g. pradžioje.</w:t>
      </w:r>
      <w:r w:rsidR="00402E8C">
        <w:t xml:space="preserve"> Mano, kad tai būtų labia simboliška</w:t>
      </w:r>
      <w:r w:rsidR="00B82A40">
        <w:t xml:space="preserve">, kadangi               </w:t>
      </w:r>
      <w:r w:rsidR="00AC3C86">
        <w:t xml:space="preserve">                       </w:t>
      </w:r>
      <w:r w:rsidR="00B82A40">
        <w:t>M. K. Čiurlionis ne S. Kymantaitės-Čiurlionienės nebūtų tuo, kuo tapo.</w:t>
      </w:r>
    </w:p>
    <w:p w14:paraId="5DFED24C" w14:textId="295C2356" w:rsidR="004E29DE" w:rsidRDefault="00DA5F2A" w:rsidP="00576C7A">
      <w:pPr>
        <w:ind w:firstLine="709"/>
        <w:jc w:val="both"/>
      </w:pPr>
      <w:r>
        <w:t xml:space="preserve">K. Šeraitė </w:t>
      </w:r>
      <w:r w:rsidR="00576C7A">
        <w:t>sako, kad tai puikus siūlymas. I</w:t>
      </w:r>
      <w:r>
        <w:t xml:space="preserve">nformuoja, kad su bendruomene buvo kalbėjosi, kurie šiek tiek </w:t>
      </w:r>
      <w:r w:rsidR="00576C7A">
        <w:t xml:space="preserve">spyriojosi dėl minėto pavadinimo suteikimo, tačiau siūlo </w:t>
      </w:r>
      <w:r w:rsidR="00BD34D4">
        <w:t>nedelsti su šio sp</w:t>
      </w:r>
      <w:r w:rsidR="00E126F1">
        <w:t>rendimo priėmimu. Mano, kad būtų gražu, jog tai būtų kom</w:t>
      </w:r>
      <w:r w:rsidR="0038676A">
        <w:t>p</w:t>
      </w:r>
      <w:r w:rsidR="00E126F1">
        <w:t>leksinis sprendimas.</w:t>
      </w:r>
    </w:p>
    <w:p w14:paraId="18044009" w14:textId="5C87AEA2" w:rsidR="001C3711" w:rsidRDefault="00D30A37" w:rsidP="00267955">
      <w:pPr>
        <w:ind w:left="709"/>
        <w:jc w:val="both"/>
      </w:pPr>
      <w:r>
        <w:t xml:space="preserve">M. </w:t>
      </w:r>
      <w:r w:rsidR="001C3711">
        <w:t xml:space="preserve"> </w:t>
      </w:r>
      <w:r>
        <w:t>Ėmužis</w:t>
      </w:r>
      <w:r w:rsidR="001C3711">
        <w:t xml:space="preserve"> </w:t>
      </w:r>
      <w:r>
        <w:t xml:space="preserve"> sako, </w:t>
      </w:r>
      <w:r w:rsidR="001C3711">
        <w:t xml:space="preserve">  </w:t>
      </w:r>
      <w:r>
        <w:t xml:space="preserve">kad </w:t>
      </w:r>
      <w:r w:rsidR="001C3711">
        <w:t xml:space="preserve">  </w:t>
      </w:r>
      <w:r w:rsidR="000E4F9B">
        <w:t xml:space="preserve">pritaria </w:t>
      </w:r>
      <w:r w:rsidR="001C3711">
        <w:t xml:space="preserve">  </w:t>
      </w:r>
      <w:r w:rsidR="000E4F9B">
        <w:t>N.</w:t>
      </w:r>
      <w:r w:rsidR="001C3711">
        <w:t xml:space="preserve">  </w:t>
      </w:r>
      <w:r w:rsidR="000E4F9B">
        <w:t xml:space="preserve"> Černiausko</w:t>
      </w:r>
      <w:r w:rsidR="001C3711">
        <w:t xml:space="preserve">  </w:t>
      </w:r>
      <w:r w:rsidR="000E4F9B">
        <w:t xml:space="preserve"> siūlymui. </w:t>
      </w:r>
      <w:r w:rsidR="001C3711">
        <w:t xml:space="preserve">  </w:t>
      </w:r>
      <w:r w:rsidR="000E4F9B">
        <w:t xml:space="preserve">Sako, </w:t>
      </w:r>
      <w:r w:rsidR="001C3711">
        <w:t xml:space="preserve">  </w:t>
      </w:r>
      <w:r w:rsidR="000E4F9B">
        <w:t>kad</w:t>
      </w:r>
      <w:r w:rsidR="001C3711">
        <w:t xml:space="preserve"> </w:t>
      </w:r>
      <w:r w:rsidR="000E4F9B">
        <w:t xml:space="preserve"> </w:t>
      </w:r>
      <w:r w:rsidR="001C3711">
        <w:t xml:space="preserve"> </w:t>
      </w:r>
      <w:r w:rsidR="000E4F9B">
        <w:t xml:space="preserve">abejonių </w:t>
      </w:r>
      <w:r w:rsidR="001C3711">
        <w:t xml:space="preserve">  </w:t>
      </w:r>
      <w:r w:rsidR="000E4F9B">
        <w:t xml:space="preserve">sukelia </w:t>
      </w:r>
      <w:r w:rsidR="001C3711">
        <w:t xml:space="preserve">                             </w:t>
      </w:r>
    </w:p>
    <w:p w14:paraId="1EBBAC41" w14:textId="24C7022A" w:rsidR="00985410" w:rsidRDefault="000E4F9B" w:rsidP="001C3711">
      <w:pPr>
        <w:jc w:val="both"/>
        <w:rPr>
          <w:lang w:val="lt-LT"/>
        </w:rPr>
      </w:pPr>
      <w:r>
        <w:t xml:space="preserve">M. K. Čiulionio g. </w:t>
      </w:r>
      <w:r w:rsidR="001C3711">
        <w:t>atkartos pratęsimas</w:t>
      </w:r>
      <w:r w:rsidR="00EB6879">
        <w:t xml:space="preserve">, nesupranta tokios logikos. </w:t>
      </w:r>
      <w:r w:rsidR="002C7B88">
        <w:t xml:space="preserve">Mano, kad galbūt tą atkartą galima pavadinti </w:t>
      </w:r>
      <w:r w:rsidR="001C3711">
        <w:t xml:space="preserve"> </w:t>
      </w:r>
      <w:r w:rsidR="002C7B88">
        <w:t>S. Kymantaitės-Čiurlionienės vardu.</w:t>
      </w:r>
      <w:r w:rsidR="00047564">
        <w:t xml:space="preserve"> Sąj</w:t>
      </w:r>
      <w:r w:rsidR="005873DA">
        <w:t>ū</w:t>
      </w:r>
      <w:r w:rsidR="00047564">
        <w:t xml:space="preserve">džio aikštė sujungtų abi gatves. </w:t>
      </w:r>
      <w:r w:rsidR="00EA4C2A">
        <w:t xml:space="preserve">Taip pat išsako abejones dėl tako </w:t>
      </w:r>
      <w:r w:rsidR="00EA4C2A">
        <w:rPr>
          <w:lang w:val="lt-LT"/>
        </w:rPr>
        <w:t>„</w:t>
      </w:r>
      <w:r w:rsidR="00EA4C2A">
        <w:t xml:space="preserve">Karalių </w:t>
      </w:r>
      <w:r w:rsidR="00862D8A">
        <w:t>P</w:t>
      </w:r>
      <w:r w:rsidR="00EA4C2A">
        <w:t>asaka</w:t>
      </w:r>
      <w:r w:rsidR="00EA4C2A">
        <w:rPr>
          <w:lang w:val="lt-LT"/>
        </w:rPr>
        <w:t>“</w:t>
      </w:r>
      <w:r w:rsidR="00F06186">
        <w:rPr>
          <w:lang w:val="lt-LT"/>
        </w:rPr>
        <w:t>, kadangi ten yra brūzgynai.</w:t>
      </w:r>
    </w:p>
    <w:p w14:paraId="578CCE34" w14:textId="6744960A" w:rsidR="002061C7" w:rsidRDefault="005C4C67" w:rsidP="005C4C67">
      <w:pPr>
        <w:ind w:firstLine="709"/>
        <w:jc w:val="both"/>
        <w:rPr>
          <w:lang w:val="lt-LT"/>
        </w:rPr>
      </w:pPr>
      <w:r>
        <w:rPr>
          <w:lang w:val="lt-LT"/>
        </w:rPr>
        <w:t>L. Bilkis sako, kad pasiūlyti pavadinimai yra simboliai</w:t>
      </w:r>
      <w:r w:rsidR="006E3B85">
        <w:rPr>
          <w:lang w:val="lt-LT"/>
        </w:rPr>
        <w:t xml:space="preserve"> ir geografiniams objektams simboliniai pavadinimai nesuteikiami</w:t>
      </w:r>
      <w:r w:rsidR="00DC36E0">
        <w:rPr>
          <w:lang w:val="lt-LT"/>
        </w:rPr>
        <w:t>. Mano, kad tą ryšį su M. K. Čiurlioniu perteikti ir kilmininko linksniu</w:t>
      </w:r>
      <w:r w:rsidR="005F025F">
        <w:rPr>
          <w:lang w:val="lt-LT"/>
        </w:rPr>
        <w:t xml:space="preserve"> ir be kabučių. Sako, kad tiems pavadinimams pritarti negalės.</w:t>
      </w:r>
    </w:p>
    <w:p w14:paraId="28D8FCD1" w14:textId="57DBE06B" w:rsidR="005F025F" w:rsidRDefault="005D0FDA" w:rsidP="005C4C67">
      <w:pPr>
        <w:ind w:firstLine="709"/>
        <w:jc w:val="both"/>
        <w:rPr>
          <w:lang w:val="lt-LT"/>
        </w:rPr>
      </w:pPr>
      <w:r>
        <w:rPr>
          <w:lang w:val="lt-LT"/>
        </w:rPr>
        <w:t>Posėdžio pirmininkė kviečia balsuoti</w:t>
      </w:r>
      <w:r w:rsidR="008006BE">
        <w:rPr>
          <w:lang w:val="lt-LT"/>
        </w:rPr>
        <w:t xml:space="preserve"> už tai, kad bevardžiai Vingio parko takai būtų pavadinti M. K. Čiurlionio paveikslų pavadinimais.</w:t>
      </w:r>
    </w:p>
    <w:p w14:paraId="293D5884" w14:textId="56B6AFDD" w:rsidR="002624AA" w:rsidRDefault="002624AA" w:rsidP="005C4C67">
      <w:pPr>
        <w:ind w:firstLine="709"/>
        <w:jc w:val="both"/>
        <w:rPr>
          <w:lang w:val="lt-LT"/>
        </w:rPr>
      </w:pPr>
      <w:r>
        <w:rPr>
          <w:lang w:val="lt-LT"/>
        </w:rPr>
        <w:t xml:space="preserve">„Už“ – N. Černiauskas, R. Rutkauskaitė-Preskienienė, </w:t>
      </w:r>
      <w:r w:rsidR="00B31A0D">
        <w:rPr>
          <w:lang w:val="lt-LT"/>
        </w:rPr>
        <w:t xml:space="preserve">M. Ėmužis, </w:t>
      </w:r>
      <w:r>
        <w:rPr>
          <w:lang w:val="lt-LT"/>
        </w:rPr>
        <w:t xml:space="preserve">E. Utarienė, M. Olšauskas, A. Bakšys, </w:t>
      </w:r>
      <w:r w:rsidR="00C43E13">
        <w:rPr>
          <w:lang w:val="lt-LT"/>
        </w:rPr>
        <w:t xml:space="preserve">R. Matonienė, </w:t>
      </w:r>
      <w:r w:rsidR="00B31A0D">
        <w:rPr>
          <w:lang w:val="lt-LT"/>
        </w:rPr>
        <w:t xml:space="preserve">A. Narvoiš, </w:t>
      </w:r>
      <w:r w:rsidR="00C43E13">
        <w:rPr>
          <w:lang w:val="lt-LT"/>
        </w:rPr>
        <w:t>K. Šeraitė</w:t>
      </w:r>
      <w:r w:rsidR="00B31A0D">
        <w:rPr>
          <w:lang w:val="lt-LT"/>
        </w:rPr>
        <w:t xml:space="preserve"> </w:t>
      </w:r>
      <w:r w:rsidR="008E6CF2">
        <w:rPr>
          <w:lang w:val="lt-LT"/>
        </w:rPr>
        <w:t>(10);</w:t>
      </w:r>
    </w:p>
    <w:p w14:paraId="40BF3070" w14:textId="020EEF28" w:rsidR="00C43E13" w:rsidRDefault="00C43E13" w:rsidP="005C4C67">
      <w:pPr>
        <w:ind w:firstLine="709"/>
        <w:jc w:val="both"/>
        <w:rPr>
          <w:lang w:val="lt-LT"/>
        </w:rPr>
      </w:pPr>
      <w:r>
        <w:rPr>
          <w:lang w:val="lt-LT"/>
        </w:rPr>
        <w:t>„prieš“ – L. Bilkis (1);</w:t>
      </w:r>
    </w:p>
    <w:p w14:paraId="2A08DF76" w14:textId="51D98DD2" w:rsidR="00C43E13" w:rsidRDefault="00C43E13" w:rsidP="005C4C67">
      <w:pPr>
        <w:ind w:firstLine="709"/>
        <w:jc w:val="both"/>
        <w:rPr>
          <w:lang w:val="lt-LT"/>
        </w:rPr>
      </w:pPr>
      <w:r>
        <w:rPr>
          <w:lang w:val="lt-LT"/>
        </w:rPr>
        <w:t>„susilaikė – 0.</w:t>
      </w:r>
    </w:p>
    <w:p w14:paraId="6204EFB2" w14:textId="3E84850D" w:rsidR="002C7B88" w:rsidRDefault="00906817" w:rsidP="00906817">
      <w:pPr>
        <w:tabs>
          <w:tab w:val="left" w:pos="709"/>
        </w:tabs>
        <w:jc w:val="both"/>
      </w:pPr>
      <w:r>
        <w:tab/>
        <w:t>M. Stulgaitis balsavime nedalyvavo.</w:t>
      </w:r>
    </w:p>
    <w:p w14:paraId="7CF10D86" w14:textId="70173A07" w:rsidR="00955096" w:rsidRDefault="00AD7FDA" w:rsidP="00906817">
      <w:pPr>
        <w:tabs>
          <w:tab w:val="left" w:pos="709"/>
        </w:tabs>
        <w:jc w:val="both"/>
      </w:pPr>
      <w:r>
        <w:lastRenderedPageBreak/>
        <w:tab/>
        <w:t xml:space="preserve">Posėdžio pirmininkė siūlo apsispręsti dėl </w:t>
      </w:r>
      <w:r>
        <w:rPr>
          <w:lang w:val="lt-LT"/>
        </w:rPr>
        <w:t xml:space="preserve">M.  K.   Čiurlionio g. ribų pratęsimo. Sako, kad yra du </w:t>
      </w:r>
      <w:r w:rsidR="00532953">
        <w:rPr>
          <w:lang w:val="lt-LT"/>
        </w:rPr>
        <w:t xml:space="preserve">variantai, vienas – pratęsti ją taip, kaip yra pateikta schemoje, ar visgi </w:t>
      </w:r>
      <w:r w:rsidR="00076762">
        <w:rPr>
          <w:lang w:val="lt-LT"/>
        </w:rPr>
        <w:t xml:space="preserve">tą atkarpą nuo Sąjūdžio a. pavadinti </w:t>
      </w:r>
      <w:r w:rsidR="00076762">
        <w:t>S. Kymantaitės-Čiurlionienės vardu.</w:t>
      </w:r>
    </w:p>
    <w:p w14:paraId="218B8E56" w14:textId="550A4C57" w:rsidR="00955096" w:rsidRDefault="00960CE6" w:rsidP="00906817">
      <w:pPr>
        <w:tabs>
          <w:tab w:val="left" w:pos="709"/>
        </w:tabs>
        <w:jc w:val="both"/>
      </w:pPr>
      <w:r>
        <w:tab/>
        <w:t>V. Masytė-pavasarienė sako, kad galėtų būti ir dvi gatvės.</w:t>
      </w:r>
    </w:p>
    <w:p w14:paraId="4CCCBF08" w14:textId="77777777" w:rsidR="00EC2614" w:rsidRDefault="00960CE6" w:rsidP="00906817">
      <w:pPr>
        <w:tabs>
          <w:tab w:val="left" w:pos="709"/>
        </w:tabs>
        <w:jc w:val="both"/>
        <w:rPr>
          <w:lang w:val="lt-LT"/>
        </w:rPr>
      </w:pPr>
      <w:r>
        <w:tab/>
      </w:r>
      <w:r>
        <w:rPr>
          <w:lang w:val="lt-LT"/>
        </w:rPr>
        <w:t xml:space="preserve">R. Rutkauskaitė-Preskienienė siūlytų </w:t>
      </w:r>
      <w:r w:rsidR="00EC2614">
        <w:t>S. Kymantaitės-Čiurlionienės vardu</w:t>
      </w:r>
      <w:r w:rsidR="00EC2614">
        <w:rPr>
          <w:lang w:val="lt-LT"/>
        </w:rPr>
        <w:t xml:space="preserve"> pavadinti skverą.</w:t>
      </w:r>
    </w:p>
    <w:p w14:paraId="4F31C881" w14:textId="77777777" w:rsidR="007D5AEC" w:rsidRDefault="00EC2614" w:rsidP="00906817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ab/>
      </w:r>
      <w:r w:rsidR="007D5AEC">
        <w:rPr>
          <w:lang w:val="lt-LT"/>
        </w:rPr>
        <w:t>E. Utarienė sako, kad pritartų pateiktam variantui.</w:t>
      </w:r>
    </w:p>
    <w:p w14:paraId="071F9301" w14:textId="60881772" w:rsidR="00960CE6" w:rsidRDefault="007D5AEC" w:rsidP="00906817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ab/>
        <w:t>A. Narvoiš pasisako už M. Ėmužio siūlymą</w:t>
      </w:r>
      <w:r w:rsidR="0027408C">
        <w:rPr>
          <w:lang w:val="lt-LT"/>
        </w:rPr>
        <w:t>.</w:t>
      </w:r>
    </w:p>
    <w:p w14:paraId="3A97EE0D" w14:textId="188A6F99" w:rsidR="00882571" w:rsidRDefault="00882571" w:rsidP="00906817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ab/>
      </w:r>
      <w:r w:rsidR="009D5CBB">
        <w:rPr>
          <w:lang w:val="lt-LT"/>
        </w:rPr>
        <w:t>M. Olšauskas pasisako dėl tilto į Parodų</w:t>
      </w:r>
      <w:r w:rsidR="00243565">
        <w:rPr>
          <w:lang w:val="lt-LT"/>
        </w:rPr>
        <w:t xml:space="preserve"> centr</w:t>
      </w:r>
      <w:r w:rsidR="00791BF0">
        <w:rPr>
          <w:lang w:val="lt-LT"/>
        </w:rPr>
        <w:t>ą</w:t>
      </w:r>
      <w:r w:rsidR="00243565">
        <w:rPr>
          <w:lang w:val="lt-LT"/>
        </w:rPr>
        <w:t xml:space="preserve">. Sako, kad jis taip pat neturėtų būti </w:t>
      </w:r>
      <w:r w:rsidR="00791BF0">
        <w:rPr>
          <w:lang w:val="lt-LT"/>
        </w:rPr>
        <w:t>pamirštas.</w:t>
      </w:r>
    </w:p>
    <w:p w14:paraId="11E80059" w14:textId="5CDCC893" w:rsidR="00791BF0" w:rsidRDefault="00031ED7" w:rsidP="00906817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ab/>
        <w:t>R. Matonienė sako, kad ir jam galima bus suteikti pavadinimą.</w:t>
      </w:r>
    </w:p>
    <w:p w14:paraId="5CE51317" w14:textId="669CDB66" w:rsidR="0027408C" w:rsidRDefault="004B7979" w:rsidP="00906817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ab/>
        <w:t xml:space="preserve">Posėdžio pirmininkė kviečia balsuoti už </w:t>
      </w:r>
      <w:r w:rsidR="00615631">
        <w:rPr>
          <w:lang w:val="lt-LT"/>
        </w:rPr>
        <w:t xml:space="preserve">pateiktą variantą, t. y. už M. K. Čiurlionio g. ribų pratęsimą </w:t>
      </w:r>
      <w:r w:rsidR="006F0012">
        <w:rPr>
          <w:lang w:val="lt-LT"/>
        </w:rPr>
        <w:t>iki Geležinio Vilko g.</w:t>
      </w:r>
      <w:r w:rsidR="008E1D15">
        <w:rPr>
          <w:lang w:val="lt-LT"/>
        </w:rPr>
        <w:t xml:space="preserve"> (pagal pridedamą planą</w:t>
      </w:r>
      <w:r w:rsidR="00554175">
        <w:rPr>
          <w:lang w:val="lt-LT"/>
        </w:rPr>
        <w:t>)</w:t>
      </w:r>
      <w:r w:rsidR="006F0012">
        <w:rPr>
          <w:lang w:val="lt-LT"/>
        </w:rPr>
        <w:t>.</w:t>
      </w:r>
    </w:p>
    <w:p w14:paraId="2B263993" w14:textId="1FC6786E" w:rsidR="006F0012" w:rsidRDefault="006F0012" w:rsidP="00906817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ab/>
        <w:t xml:space="preserve">„Už“ </w:t>
      </w:r>
      <w:r w:rsidR="00887BC5">
        <w:rPr>
          <w:lang w:val="lt-LT"/>
        </w:rPr>
        <w:t>–</w:t>
      </w:r>
      <w:r>
        <w:rPr>
          <w:lang w:val="lt-LT"/>
        </w:rPr>
        <w:t xml:space="preserve"> </w:t>
      </w:r>
      <w:r w:rsidR="00887BC5">
        <w:rPr>
          <w:lang w:val="lt-LT"/>
        </w:rPr>
        <w:t xml:space="preserve">A Bakšys, M. Olšauskas, E. Utarienė, R. Matonienė, </w:t>
      </w:r>
      <w:r w:rsidR="005566C4">
        <w:rPr>
          <w:lang w:val="lt-LT"/>
        </w:rPr>
        <w:t xml:space="preserve">R. Rutkauskaitė-Preskienienė, N. Černiauskas, K. Šeraitė </w:t>
      </w:r>
      <w:r w:rsidR="00C62A6B">
        <w:rPr>
          <w:lang w:val="lt-LT"/>
        </w:rPr>
        <w:t>(7)</w:t>
      </w:r>
      <w:r w:rsidR="00A013D5">
        <w:rPr>
          <w:lang w:val="lt-LT"/>
        </w:rPr>
        <w:t>;</w:t>
      </w:r>
    </w:p>
    <w:p w14:paraId="1C06D05B" w14:textId="4CDC1E0E" w:rsidR="00A013D5" w:rsidRDefault="007E3F55" w:rsidP="00906817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ab/>
      </w:r>
      <w:r w:rsidR="00A013D5">
        <w:rPr>
          <w:lang w:val="lt-LT"/>
        </w:rPr>
        <w:t>„prieš“ – 0;</w:t>
      </w:r>
    </w:p>
    <w:p w14:paraId="71B3F5FC" w14:textId="3379CB70" w:rsidR="00A013D5" w:rsidRDefault="007E3F55" w:rsidP="00906817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ab/>
      </w:r>
      <w:r w:rsidR="00A013D5">
        <w:rPr>
          <w:lang w:val="lt-LT"/>
        </w:rPr>
        <w:t xml:space="preserve">„susilaikė“ – M. Ėmužis, L. Bilkis, </w:t>
      </w:r>
      <w:r>
        <w:rPr>
          <w:lang w:val="lt-LT"/>
        </w:rPr>
        <w:t>A. Narvoiš (3).</w:t>
      </w:r>
    </w:p>
    <w:p w14:paraId="21F4F15C" w14:textId="323BEA45" w:rsidR="007E3F55" w:rsidRDefault="007E3F55" w:rsidP="00906817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ab/>
        <w:t>M. Stulgaitis balsavime nedalyvavo.</w:t>
      </w:r>
    </w:p>
    <w:p w14:paraId="3F9719BB" w14:textId="60193CDA" w:rsidR="007E3F55" w:rsidRDefault="00777EAC" w:rsidP="00906817">
      <w:pPr>
        <w:tabs>
          <w:tab w:val="left" w:pos="709"/>
        </w:tabs>
        <w:jc w:val="both"/>
      </w:pPr>
      <w:r>
        <w:rPr>
          <w:lang w:val="lt-LT"/>
        </w:rPr>
        <w:tab/>
        <w:t xml:space="preserve">Posėdžio pirmininkė siūlo taip pat priimti sprendimą dėl </w:t>
      </w:r>
      <w:r>
        <w:t xml:space="preserve">S. Kymantaitės-Čiurlionienės </w:t>
      </w:r>
      <w:r w:rsidR="003B6E09">
        <w:t xml:space="preserve">vardu pavadinti  skverą. Primena, kad skveras yra </w:t>
      </w:r>
      <w:r w:rsidR="008E1D15">
        <w:t>M. K. Čiurlionio g. pradžioje. Kviečia pritarti bendru sutarimu.</w:t>
      </w:r>
    </w:p>
    <w:p w14:paraId="434057C7" w14:textId="18460E3B" w:rsidR="008E1D15" w:rsidRDefault="008E1D15" w:rsidP="00906817">
      <w:pPr>
        <w:tabs>
          <w:tab w:val="left" w:pos="709"/>
        </w:tabs>
        <w:jc w:val="both"/>
        <w:rPr>
          <w:lang w:val="lt-LT"/>
        </w:rPr>
      </w:pPr>
      <w:r>
        <w:tab/>
        <w:t>Bendru sutarimu pritarta suteikti bevardei teritorijai, esančiai M. K. Čiurlionio g. pradžioje Naujamiesčio seniūnijoje Sofijos Kymantaitės-Čiurlionienės skvero pavadinimą (pagal pridedamą planą).</w:t>
      </w:r>
    </w:p>
    <w:p w14:paraId="1C049EF8" w14:textId="0B311776" w:rsidR="0027408C" w:rsidRDefault="00937820" w:rsidP="00906817">
      <w:pPr>
        <w:tabs>
          <w:tab w:val="left" w:pos="709"/>
        </w:tabs>
        <w:jc w:val="both"/>
      </w:pPr>
      <w:r>
        <w:tab/>
        <w:t>Posėdžio pirmininkė klausia, ar būtų prieštaraujančių, kad pagrindin</w:t>
      </w:r>
      <w:r w:rsidR="00FD25E9">
        <w:t>ei</w:t>
      </w:r>
      <w:r>
        <w:t xml:space="preserve"> </w:t>
      </w:r>
      <w:r w:rsidR="000008B1">
        <w:t xml:space="preserve">bevardei </w:t>
      </w:r>
      <w:r>
        <w:t xml:space="preserve">Vingio parko </w:t>
      </w:r>
      <w:r w:rsidR="00FD25E9">
        <w:t>aikštei būtų suteikta</w:t>
      </w:r>
      <w:r w:rsidR="000008B1">
        <w:t xml:space="preserve">s </w:t>
      </w:r>
      <w:r w:rsidR="00FD25E9">
        <w:t xml:space="preserve">Sąjūdžio </w:t>
      </w:r>
      <w:r w:rsidR="000008B1">
        <w:t>aikštės pavadinimas (pagal pridedamą planą).</w:t>
      </w:r>
    </w:p>
    <w:p w14:paraId="755DC07D" w14:textId="0E82E991" w:rsidR="000008B1" w:rsidRDefault="000008B1" w:rsidP="00906817">
      <w:pPr>
        <w:tabs>
          <w:tab w:val="left" w:pos="709"/>
        </w:tabs>
        <w:jc w:val="both"/>
      </w:pPr>
      <w:r>
        <w:tab/>
        <w:t>Prieštaraujančių nebuvo.</w:t>
      </w:r>
    </w:p>
    <w:p w14:paraId="4F471746" w14:textId="6ADCEE13" w:rsidR="000008B1" w:rsidRDefault="003F791A" w:rsidP="00906817">
      <w:pPr>
        <w:tabs>
          <w:tab w:val="left" w:pos="709"/>
        </w:tabs>
        <w:jc w:val="both"/>
      </w:pPr>
      <w:r>
        <w:tab/>
        <w:t>Posėdžio pirmininkė</w:t>
      </w:r>
      <w:r w:rsidR="005327C2">
        <w:t xml:space="preserve"> siūlo </w:t>
      </w:r>
      <w:r w:rsidR="00482B3E">
        <w:t xml:space="preserve">Vingio parke esančiai estadai Dainų </w:t>
      </w:r>
      <w:r w:rsidR="00AD74AA">
        <w:t>Š</w:t>
      </w:r>
      <w:r w:rsidR="00482B3E">
        <w:t>ventės pavadinimą.</w:t>
      </w:r>
    </w:p>
    <w:p w14:paraId="078D70B2" w14:textId="38A63508" w:rsidR="00482B3E" w:rsidRDefault="00AD74AA" w:rsidP="00906817">
      <w:pPr>
        <w:tabs>
          <w:tab w:val="left" w:pos="709"/>
        </w:tabs>
        <w:jc w:val="both"/>
      </w:pPr>
      <w:r>
        <w:tab/>
      </w:r>
      <w:r w:rsidR="00482B3E">
        <w:t>Vyko diskusijos dėl pavadinimo.</w:t>
      </w:r>
    </w:p>
    <w:p w14:paraId="1674ABD6" w14:textId="5D7A1C0F" w:rsidR="00482B3E" w:rsidRDefault="000A2EEF" w:rsidP="00906817">
      <w:pPr>
        <w:tabs>
          <w:tab w:val="left" w:pos="709"/>
        </w:tabs>
        <w:jc w:val="both"/>
      </w:pPr>
      <w:r>
        <w:tab/>
      </w:r>
      <w:r w:rsidR="00482B3E">
        <w:t xml:space="preserve">L. Bilkis siūlytų </w:t>
      </w:r>
      <w:r>
        <w:t>vadinti Dainų šventės vardu.</w:t>
      </w:r>
    </w:p>
    <w:p w14:paraId="4BA31017" w14:textId="62052083" w:rsidR="00FD25E9" w:rsidRDefault="000A2EEF" w:rsidP="00906817">
      <w:pPr>
        <w:tabs>
          <w:tab w:val="left" w:pos="709"/>
        </w:tabs>
        <w:jc w:val="both"/>
      </w:pPr>
      <w:r>
        <w:tab/>
        <w:t xml:space="preserve">Bendru sutarimu pritarta suteikti </w:t>
      </w:r>
      <w:r w:rsidR="00B21C2E">
        <w:t>Vingio parke esančiai est</w:t>
      </w:r>
      <w:r w:rsidR="00AD74AA">
        <w:t>r</w:t>
      </w:r>
      <w:r w:rsidR="00B21C2E">
        <w:t xml:space="preserve">adai Dainų </w:t>
      </w:r>
      <w:r w:rsidR="00AD74AA">
        <w:t>Š</w:t>
      </w:r>
      <w:r w:rsidR="00B21C2E">
        <w:t>ventės pavadinimą.</w:t>
      </w:r>
    </w:p>
    <w:p w14:paraId="30AC881D" w14:textId="1096D70D" w:rsidR="00BE11A7" w:rsidRDefault="00A21794" w:rsidP="00A94A24">
      <w:pPr>
        <w:ind w:left="709"/>
        <w:jc w:val="both"/>
        <w:rPr>
          <w:lang w:val="lt-LT"/>
        </w:rPr>
      </w:pPr>
      <w:r w:rsidRPr="00483D9D">
        <w:t>NUSPRĘSTA.</w:t>
      </w:r>
      <w:r w:rsidR="00DF2163">
        <w:t xml:space="preserve"> </w:t>
      </w:r>
      <w:r w:rsidR="00510E25">
        <w:rPr>
          <w:lang w:val="en-US"/>
        </w:rPr>
        <w:t xml:space="preserve">1. </w:t>
      </w:r>
      <w:r w:rsidR="00DF2163">
        <w:t xml:space="preserve">Suteikti </w:t>
      </w:r>
      <w:r w:rsidR="00A94A24">
        <w:t xml:space="preserve"> </w:t>
      </w:r>
      <w:r w:rsidR="00BE11A7">
        <w:t xml:space="preserve"> </w:t>
      </w:r>
      <w:r w:rsidR="00DF2163">
        <w:t xml:space="preserve">bevardžiams </w:t>
      </w:r>
      <w:r w:rsidR="00A94A24">
        <w:t xml:space="preserve"> </w:t>
      </w:r>
      <w:r w:rsidR="00DF2163">
        <w:t>Vingio</w:t>
      </w:r>
      <w:r w:rsidR="00BE11A7">
        <w:t xml:space="preserve"> </w:t>
      </w:r>
      <w:r w:rsidR="00A94A24">
        <w:t xml:space="preserve"> </w:t>
      </w:r>
      <w:r w:rsidR="00DF2163">
        <w:t xml:space="preserve"> parko </w:t>
      </w:r>
      <w:r w:rsidR="00A94A24">
        <w:t xml:space="preserve">  </w:t>
      </w:r>
      <w:r w:rsidR="00DF2163">
        <w:t>takams</w:t>
      </w:r>
      <w:r w:rsidR="00A94A24">
        <w:t xml:space="preserve"> </w:t>
      </w:r>
      <w:r w:rsidR="00DF2163">
        <w:t xml:space="preserve"> </w:t>
      </w:r>
      <w:r w:rsidR="00BE11A7">
        <w:t xml:space="preserve"> </w:t>
      </w:r>
      <w:r w:rsidR="00A94A24">
        <w:t xml:space="preserve"> </w:t>
      </w:r>
      <w:r w:rsidR="00F45067">
        <w:t>šiuos</w:t>
      </w:r>
      <w:r w:rsidR="00A94A24">
        <w:t xml:space="preserve"> </w:t>
      </w:r>
      <w:r w:rsidR="00BE11A7">
        <w:t xml:space="preserve"> </w:t>
      </w:r>
      <w:r w:rsidR="00A94A24">
        <w:t xml:space="preserve"> </w:t>
      </w:r>
      <w:r w:rsidR="00CB046D">
        <w:rPr>
          <w:lang w:val="lt-LT"/>
        </w:rPr>
        <w:t xml:space="preserve">M. </w:t>
      </w:r>
      <w:r w:rsidR="00BE11A7">
        <w:rPr>
          <w:lang w:val="lt-LT"/>
        </w:rPr>
        <w:t xml:space="preserve"> </w:t>
      </w:r>
      <w:r w:rsidR="00CB046D">
        <w:rPr>
          <w:lang w:val="lt-LT"/>
        </w:rPr>
        <w:t>K.</w:t>
      </w:r>
      <w:r w:rsidR="00BE11A7">
        <w:rPr>
          <w:lang w:val="lt-LT"/>
        </w:rPr>
        <w:t xml:space="preserve">  </w:t>
      </w:r>
      <w:r w:rsidR="00CB046D">
        <w:rPr>
          <w:lang w:val="lt-LT"/>
        </w:rPr>
        <w:t xml:space="preserve"> Čiurlionio</w:t>
      </w:r>
    </w:p>
    <w:p w14:paraId="2B6F62A1" w14:textId="0762B833" w:rsidR="00F20B0D" w:rsidRDefault="00CB046D" w:rsidP="00A94A24">
      <w:pPr>
        <w:jc w:val="both"/>
      </w:pPr>
      <w:r>
        <w:rPr>
          <w:lang w:val="lt-LT"/>
        </w:rPr>
        <w:t>paveikslų</w:t>
      </w:r>
      <w:r w:rsidR="00F45067">
        <w:t xml:space="preserve"> pavadinimus</w:t>
      </w:r>
      <w:r w:rsidR="00A61CE5">
        <w:t xml:space="preserve"> </w:t>
      </w:r>
      <w:r w:rsidR="00A94A24">
        <w:t xml:space="preserve">  </w:t>
      </w:r>
      <w:r w:rsidR="00A61CE5">
        <w:t>(pagal</w:t>
      </w:r>
      <w:r w:rsidR="00BE11A7">
        <w:t xml:space="preserve"> </w:t>
      </w:r>
      <w:r w:rsidR="00A61CE5">
        <w:t>pridedamą planą)</w:t>
      </w:r>
      <w:r w:rsidR="00F45067">
        <w:t xml:space="preserve">: </w:t>
      </w:r>
      <w:r w:rsidR="00896C58">
        <w:rPr>
          <w:lang w:val="lt-LT"/>
        </w:rPr>
        <w:t>„</w:t>
      </w:r>
      <w:r w:rsidR="00211D5E">
        <w:t xml:space="preserve">Karalių </w:t>
      </w:r>
      <w:r w:rsidR="00862D8A">
        <w:t>P</w:t>
      </w:r>
      <w:r w:rsidR="00211D5E">
        <w:t>asak</w:t>
      </w:r>
      <w:r w:rsidR="00896C58">
        <w:t>a</w:t>
      </w:r>
      <w:r w:rsidR="00841C62">
        <w:rPr>
          <w:lang w:val="lt-LT"/>
        </w:rPr>
        <w:t>“</w:t>
      </w:r>
      <w:r w:rsidR="00211D5E">
        <w:t xml:space="preserve">, </w:t>
      </w:r>
      <w:r w:rsidR="00896C58">
        <w:rPr>
          <w:lang w:val="lt-LT"/>
        </w:rPr>
        <w:t>„</w:t>
      </w:r>
      <w:r w:rsidR="00F45067">
        <w:t>Drug</w:t>
      </w:r>
      <w:r w:rsidR="00F87447">
        <w:t>iai</w:t>
      </w:r>
      <w:r w:rsidR="00841C62">
        <w:rPr>
          <w:lang w:val="lt-LT"/>
        </w:rPr>
        <w:t>“</w:t>
      </w:r>
      <w:r w:rsidR="00F45067">
        <w:t>,</w:t>
      </w:r>
      <w:r w:rsidR="00A61CE5">
        <w:t xml:space="preserve"> </w:t>
      </w:r>
      <w:r w:rsidR="00896C58">
        <w:rPr>
          <w:lang w:val="lt-LT"/>
        </w:rPr>
        <w:t>„</w:t>
      </w:r>
      <w:r w:rsidR="00F45067">
        <w:t>Ramybė</w:t>
      </w:r>
      <w:r w:rsidR="00841C62">
        <w:rPr>
          <w:lang w:val="lt-LT"/>
        </w:rPr>
        <w:t>“</w:t>
      </w:r>
      <w:r w:rsidR="00F45067">
        <w:t xml:space="preserve">, </w:t>
      </w:r>
      <w:r w:rsidR="00896C58">
        <w:rPr>
          <w:lang w:val="lt-LT"/>
        </w:rPr>
        <w:t>„</w:t>
      </w:r>
      <w:r w:rsidR="00DF5549">
        <w:t>Naktis</w:t>
      </w:r>
      <w:r w:rsidR="00841C62">
        <w:rPr>
          <w:lang w:val="lt-LT"/>
        </w:rPr>
        <w:t>“</w:t>
      </w:r>
      <w:r w:rsidR="00DF5549">
        <w:t xml:space="preserve">, </w:t>
      </w:r>
      <w:r w:rsidR="00896C58">
        <w:rPr>
          <w:lang w:val="lt-LT"/>
        </w:rPr>
        <w:t>„</w:t>
      </w:r>
      <w:r w:rsidR="00DF5549">
        <w:t>Rytme</w:t>
      </w:r>
      <w:r w:rsidR="00AE7197">
        <w:t>t</w:t>
      </w:r>
      <w:r w:rsidR="00F87447">
        <w:t>i</w:t>
      </w:r>
      <w:r w:rsidR="00AE7197">
        <w:t>s</w:t>
      </w:r>
      <w:r w:rsidR="00841C62">
        <w:rPr>
          <w:lang w:val="lt-LT"/>
        </w:rPr>
        <w:t>“</w:t>
      </w:r>
      <w:r w:rsidR="00DF5549">
        <w:t xml:space="preserve">, </w:t>
      </w:r>
      <w:r w:rsidR="00896C58">
        <w:rPr>
          <w:lang w:val="lt-LT"/>
        </w:rPr>
        <w:t>„</w:t>
      </w:r>
      <w:r w:rsidR="00DF5549">
        <w:t>Bičiulystė</w:t>
      </w:r>
      <w:r w:rsidR="00841C62">
        <w:rPr>
          <w:lang w:val="lt-LT"/>
        </w:rPr>
        <w:t>“</w:t>
      </w:r>
      <w:r w:rsidR="00DF5549">
        <w:t xml:space="preserve">, </w:t>
      </w:r>
      <w:r w:rsidR="00896C58">
        <w:rPr>
          <w:lang w:val="lt-LT"/>
        </w:rPr>
        <w:t>„</w:t>
      </w:r>
      <w:r w:rsidR="00C64529">
        <w:t>Ties</w:t>
      </w:r>
      <w:r w:rsidR="00AE7197">
        <w:t>a</w:t>
      </w:r>
      <w:r w:rsidR="00841C62">
        <w:rPr>
          <w:lang w:val="lt-LT"/>
        </w:rPr>
        <w:t>“</w:t>
      </w:r>
      <w:r w:rsidR="00C64529">
        <w:t xml:space="preserve">, </w:t>
      </w:r>
      <w:r w:rsidR="00896C58">
        <w:rPr>
          <w:lang w:val="lt-LT"/>
        </w:rPr>
        <w:t>„</w:t>
      </w:r>
      <w:r w:rsidR="00F264DC">
        <w:t>Tilt</w:t>
      </w:r>
      <w:r w:rsidR="00836E82">
        <w:t>ai</w:t>
      </w:r>
      <w:r w:rsidR="00841C62">
        <w:rPr>
          <w:lang w:val="lt-LT"/>
        </w:rPr>
        <w:t>“</w:t>
      </w:r>
      <w:r w:rsidR="00F264DC">
        <w:t xml:space="preserve">, </w:t>
      </w:r>
      <w:r w:rsidR="00896C58">
        <w:rPr>
          <w:lang w:val="lt-LT"/>
        </w:rPr>
        <w:t>„</w:t>
      </w:r>
      <w:r w:rsidR="00F264DC">
        <w:t xml:space="preserve">Žalčio </w:t>
      </w:r>
      <w:r w:rsidR="00836E82">
        <w:t>S</w:t>
      </w:r>
      <w:r w:rsidR="00F264DC">
        <w:t>onat</w:t>
      </w:r>
      <w:r w:rsidR="00836E82">
        <w:t>a</w:t>
      </w:r>
      <w:r w:rsidR="00841C62">
        <w:rPr>
          <w:lang w:val="lt-LT"/>
        </w:rPr>
        <w:t>“</w:t>
      </w:r>
      <w:r w:rsidR="00F264DC">
        <w:t xml:space="preserve">, </w:t>
      </w:r>
      <w:r w:rsidR="00896C58">
        <w:rPr>
          <w:lang w:val="lt-LT"/>
        </w:rPr>
        <w:t>„</w:t>
      </w:r>
      <w:r w:rsidR="00F20B0D">
        <w:t xml:space="preserve">Vasaros </w:t>
      </w:r>
      <w:r w:rsidR="00836E82">
        <w:t>S</w:t>
      </w:r>
      <w:r w:rsidR="00F20B0D">
        <w:t>onat</w:t>
      </w:r>
      <w:r w:rsidR="00836E82">
        <w:t>a</w:t>
      </w:r>
      <w:r w:rsidR="00841C62">
        <w:rPr>
          <w:lang w:val="lt-LT"/>
        </w:rPr>
        <w:t>“</w:t>
      </w:r>
      <w:r w:rsidR="00F20B0D">
        <w:t xml:space="preserve">, </w:t>
      </w:r>
      <w:r w:rsidR="00896C58">
        <w:rPr>
          <w:lang w:val="lt-LT"/>
        </w:rPr>
        <w:t>„</w:t>
      </w:r>
      <w:r w:rsidR="00F20B0D">
        <w:t>Amžinybė</w:t>
      </w:r>
      <w:r w:rsidR="00841C62">
        <w:rPr>
          <w:lang w:val="lt-LT"/>
        </w:rPr>
        <w:t>“</w:t>
      </w:r>
      <w:r w:rsidR="00F20B0D">
        <w:t xml:space="preserve">, </w:t>
      </w:r>
      <w:r w:rsidR="00896C58">
        <w:rPr>
          <w:lang w:val="lt-LT"/>
        </w:rPr>
        <w:t>„</w:t>
      </w:r>
      <w:r w:rsidR="00A14EBD">
        <w:t>Mintis</w:t>
      </w:r>
      <w:r w:rsidR="00841C62">
        <w:rPr>
          <w:lang w:val="lt-LT"/>
        </w:rPr>
        <w:t>“</w:t>
      </w:r>
      <w:r w:rsidR="00A14EBD">
        <w:t xml:space="preserve">, </w:t>
      </w:r>
      <w:r w:rsidR="00896C58">
        <w:rPr>
          <w:lang w:val="lt-LT"/>
        </w:rPr>
        <w:t>„</w:t>
      </w:r>
      <w:r w:rsidR="00A14EBD">
        <w:t>Tyl</w:t>
      </w:r>
      <w:r w:rsidR="00841C62">
        <w:t>a</w:t>
      </w:r>
      <w:r w:rsidR="00A14EBD">
        <w:t xml:space="preserve">, </w:t>
      </w:r>
      <w:r w:rsidR="00AE7197">
        <w:rPr>
          <w:lang w:val="lt-LT"/>
        </w:rPr>
        <w:t>„</w:t>
      </w:r>
      <w:r w:rsidR="00A14EBD">
        <w:t>Aukur</w:t>
      </w:r>
      <w:r w:rsidR="00841C62">
        <w:t>as</w:t>
      </w:r>
      <w:r w:rsidR="00841C62">
        <w:rPr>
          <w:lang w:val="lt-LT"/>
        </w:rPr>
        <w:t>“</w:t>
      </w:r>
      <w:r w:rsidR="00A14EBD">
        <w:t xml:space="preserve">, </w:t>
      </w:r>
      <w:r w:rsidR="00AE7197">
        <w:rPr>
          <w:lang w:val="lt-LT"/>
        </w:rPr>
        <w:t>„</w:t>
      </w:r>
      <w:r w:rsidR="00A14EBD">
        <w:t>Raigard</w:t>
      </w:r>
      <w:r w:rsidR="00AE7197">
        <w:t>as</w:t>
      </w:r>
      <w:r w:rsidR="00841C62">
        <w:rPr>
          <w:lang w:val="lt-LT"/>
        </w:rPr>
        <w:t>“</w:t>
      </w:r>
      <w:r w:rsidR="00510E25">
        <w:t>.</w:t>
      </w:r>
    </w:p>
    <w:p w14:paraId="6BB83CC0" w14:textId="4EBA40C4" w:rsidR="00A8129F" w:rsidRDefault="00A8129F" w:rsidP="00A8129F">
      <w:pPr>
        <w:ind w:firstLine="709"/>
        <w:jc w:val="both"/>
      </w:pPr>
      <w:r>
        <w:t xml:space="preserve">2. Pratęsti Naujamiesčio seniūnijoje M. K. Čiurlionio g. ribas </w:t>
      </w:r>
      <w:r w:rsidR="007E3F55">
        <w:t xml:space="preserve">iki </w:t>
      </w:r>
      <w:r w:rsidR="007E3F55">
        <w:rPr>
          <w:lang w:val="lt-LT"/>
        </w:rPr>
        <w:t xml:space="preserve">Geležinio Vilko g. </w:t>
      </w:r>
      <w:r>
        <w:t>(pagal pridedamą planą).</w:t>
      </w:r>
    </w:p>
    <w:p w14:paraId="4B781AE4" w14:textId="3068CBC8" w:rsidR="00A8129F" w:rsidRDefault="00A8129F" w:rsidP="00A8129F">
      <w:pPr>
        <w:ind w:firstLine="709"/>
        <w:jc w:val="both"/>
      </w:pPr>
      <w:r>
        <w:t>3. Suteikti bevardei teritorijai</w:t>
      </w:r>
      <w:r w:rsidR="001348F8">
        <w:t xml:space="preserve">, esančiai M. K. Čiurlionio g. pradžioje </w:t>
      </w:r>
      <w:r>
        <w:t>Naujamiesčio seniūnijoje Sofijos Kymantaitės-Čiurlionienės skvero pavadinimą (pagal pridedamą planą).</w:t>
      </w:r>
    </w:p>
    <w:p w14:paraId="60D3D401" w14:textId="0014A0ED" w:rsidR="00510E25" w:rsidRDefault="00A8129F" w:rsidP="00A94A24">
      <w:pPr>
        <w:ind w:firstLine="709"/>
        <w:jc w:val="both"/>
      </w:pPr>
      <w:r>
        <w:t>4</w:t>
      </w:r>
      <w:r w:rsidR="00510E25">
        <w:t>. Suteikti bevard</w:t>
      </w:r>
      <w:r w:rsidR="009262DF">
        <w:rPr>
          <w:lang w:val="lt-LT"/>
        </w:rPr>
        <w:t>ei</w:t>
      </w:r>
      <w:r w:rsidR="00510E25">
        <w:t xml:space="preserve"> Vingio parko </w:t>
      </w:r>
      <w:r w:rsidR="009262DF">
        <w:t>aikštei</w:t>
      </w:r>
      <w:r w:rsidR="00A61CE5">
        <w:t xml:space="preserve"> (pagal</w:t>
      </w:r>
      <w:r w:rsidR="00AE7120">
        <w:t xml:space="preserve"> pridedamą planą): </w:t>
      </w:r>
      <w:r w:rsidR="00A61CE5">
        <w:t xml:space="preserve">Sąjūdžio </w:t>
      </w:r>
      <w:r w:rsidR="009262DF">
        <w:t>aikštės</w:t>
      </w:r>
      <w:r w:rsidR="00A61CE5">
        <w:t xml:space="preserve"> pavadinimą.</w:t>
      </w:r>
    </w:p>
    <w:p w14:paraId="59384D32" w14:textId="7A308EFD" w:rsidR="00FA71CD" w:rsidRDefault="00FA71CD" w:rsidP="00A94A24">
      <w:pPr>
        <w:ind w:firstLine="709"/>
        <w:jc w:val="both"/>
      </w:pPr>
      <w:r>
        <w:t>5. Suteikti Vingio park</w:t>
      </w:r>
      <w:r w:rsidR="00AB48CD">
        <w:t>e esančiai</w:t>
      </w:r>
      <w:r>
        <w:t xml:space="preserve"> est</w:t>
      </w:r>
      <w:r w:rsidR="00EE110E">
        <w:t>r</w:t>
      </w:r>
      <w:r>
        <w:t xml:space="preserve">adai Dainų </w:t>
      </w:r>
      <w:r w:rsidR="0032598A">
        <w:t>Š</w:t>
      </w:r>
      <w:r>
        <w:t>ventės pavadinimą.</w:t>
      </w:r>
    </w:p>
    <w:p w14:paraId="639B43ED" w14:textId="0357E194" w:rsidR="00F20B0D" w:rsidRDefault="00A94A24" w:rsidP="00F20B0D">
      <w:pPr>
        <w:jc w:val="both"/>
      </w:pPr>
      <w:r>
        <w:t xml:space="preserve"> </w:t>
      </w:r>
    </w:p>
    <w:p w14:paraId="3FCAA4E5" w14:textId="6E2D0C7C" w:rsidR="00267955" w:rsidRDefault="00267955" w:rsidP="00F20B0D">
      <w:pPr>
        <w:ind w:firstLine="709"/>
        <w:jc w:val="both"/>
      </w:pPr>
      <w:r>
        <w:t>15. SVARSTYTA. DĖL VILNIAUS MIESTO MECENAVIMO TAISYKLIŲ.</w:t>
      </w:r>
    </w:p>
    <w:p w14:paraId="5144D407" w14:textId="05E42DEB" w:rsidR="00071666" w:rsidRDefault="00071666" w:rsidP="00F20B0D">
      <w:pPr>
        <w:ind w:firstLine="709"/>
        <w:jc w:val="both"/>
      </w:pPr>
      <w:r>
        <w:t xml:space="preserve">Komisijos narė E. Utarienė </w:t>
      </w:r>
      <w:r w:rsidR="00774449">
        <w:t>supažindina su darbo grupės priimt</w:t>
      </w:r>
      <w:r w:rsidR="00377B15">
        <w:t>ais sprendimais. Sako, kad galimi du mecenavimo būdai, kad iniciatyvos, dovanos miestui turėtų praeiti pro</w:t>
      </w:r>
      <w:r w:rsidR="00011AED">
        <w:t xml:space="preserve"> istorinės atminties komisjos filtrą, kitas – tai mecenavimas miestui svarbių objektų </w:t>
      </w:r>
      <w:r w:rsidR="00A27A27">
        <w:t>būtų pasiimamas iš sąrašo.</w:t>
      </w:r>
      <w:r w:rsidR="005D4F1C">
        <w:t xml:space="preserve"> Sako, kad taip pat buvo aptartą, kad Administracija parengtų</w:t>
      </w:r>
      <w:r w:rsidR="00E050A0">
        <w:t xml:space="preserve"> mecenavimo tvarką.</w:t>
      </w:r>
      <w:r w:rsidR="00BD0696">
        <w:t xml:space="preserve"> Mano, kad minėtą tvarką galėtų parengti </w:t>
      </w:r>
      <w:r w:rsidR="00F15CAC">
        <w:t>Teisės grupė.</w:t>
      </w:r>
      <w:r w:rsidR="00D36AF9">
        <w:t xml:space="preserve"> Primena klausimo priešistorę.</w:t>
      </w:r>
    </w:p>
    <w:p w14:paraId="47281264" w14:textId="2A529D77" w:rsidR="00A27A27" w:rsidRDefault="00A27A27" w:rsidP="00F20B0D">
      <w:pPr>
        <w:ind w:firstLine="709"/>
        <w:jc w:val="both"/>
      </w:pPr>
      <w:r>
        <w:t xml:space="preserve">Posėdžio pirmininkė siūlo klausimo svarstymą atidėti kitam </w:t>
      </w:r>
      <w:r w:rsidR="00F15CAC">
        <w:t>Komisijos posėdžiui.</w:t>
      </w:r>
    </w:p>
    <w:p w14:paraId="3E6FA197" w14:textId="6D80F7E4" w:rsidR="00D36AF9" w:rsidRDefault="00D36AF9" w:rsidP="00F20B0D">
      <w:pPr>
        <w:ind w:firstLine="709"/>
        <w:jc w:val="both"/>
      </w:pPr>
      <w:r>
        <w:t xml:space="preserve">Prieštaraujančių </w:t>
      </w:r>
      <w:r w:rsidR="00BF144D">
        <w:t>nebuvo.</w:t>
      </w:r>
    </w:p>
    <w:p w14:paraId="0F956CBE" w14:textId="5886E86F" w:rsidR="00CE2CF3" w:rsidRPr="007D5808" w:rsidRDefault="00A21794" w:rsidP="00CE2CF3">
      <w:pPr>
        <w:ind w:firstLine="709"/>
        <w:jc w:val="both"/>
        <w:rPr>
          <w:lang w:val="lt-LT"/>
        </w:rPr>
      </w:pPr>
      <w:r w:rsidRPr="00483D9D">
        <w:t>NUSPRĘSTA.</w:t>
      </w:r>
      <w:r w:rsidR="007D5808">
        <w:t xml:space="preserve"> Atid</w:t>
      </w:r>
      <w:r w:rsidR="007D5808">
        <w:rPr>
          <w:lang w:val="lt-LT"/>
        </w:rPr>
        <w:t>ėti klausimo svarstymą kitam Komisijos</w:t>
      </w:r>
      <w:r w:rsidR="00644694">
        <w:rPr>
          <w:lang w:val="lt-LT"/>
        </w:rPr>
        <w:t xml:space="preserve"> </w:t>
      </w:r>
      <w:r w:rsidR="007D5808">
        <w:rPr>
          <w:lang w:val="lt-LT"/>
        </w:rPr>
        <w:t>posėdžiui.</w:t>
      </w:r>
    </w:p>
    <w:p w14:paraId="35F722A5" w14:textId="77777777" w:rsidR="009758A4" w:rsidRDefault="009758A4" w:rsidP="00BB048E">
      <w:pPr>
        <w:ind w:firstLine="709"/>
        <w:jc w:val="both"/>
      </w:pPr>
    </w:p>
    <w:p w14:paraId="4C5FEB52" w14:textId="77777777" w:rsidR="00FE4CAE" w:rsidRDefault="00FE4CAE" w:rsidP="00BB048E">
      <w:pPr>
        <w:ind w:firstLine="709"/>
        <w:jc w:val="both"/>
      </w:pPr>
    </w:p>
    <w:p w14:paraId="410F9FE4" w14:textId="64FCAC03" w:rsidR="00BB048E" w:rsidRDefault="009758A4" w:rsidP="00BB048E">
      <w:pPr>
        <w:ind w:firstLine="709"/>
        <w:jc w:val="both"/>
      </w:pPr>
      <w:r>
        <w:lastRenderedPageBreak/>
        <w:t>1</w:t>
      </w:r>
      <w:r w:rsidR="00267955">
        <w:t>6</w:t>
      </w:r>
      <w:r w:rsidR="00BB048E">
        <w:t xml:space="preserve">.  </w:t>
      </w:r>
      <w:r w:rsidR="00BB048E">
        <w:rPr>
          <w:lang w:val="lt-LT"/>
        </w:rPr>
        <w:t xml:space="preserve">SVARSTYTA. </w:t>
      </w:r>
      <w:r w:rsidR="00BB048E">
        <w:t>KITI KLAUSIMAI.</w:t>
      </w:r>
    </w:p>
    <w:p w14:paraId="31A7DE9E" w14:textId="78581813" w:rsidR="006E4608" w:rsidRDefault="0012672D" w:rsidP="00BB048E">
      <w:pPr>
        <w:ind w:firstLine="709"/>
        <w:jc w:val="both"/>
      </w:pPr>
      <w:r>
        <w:t xml:space="preserve">Komisijos narys N. Černiauskas </w:t>
      </w:r>
      <w:r w:rsidR="00833745">
        <w:t xml:space="preserve">sako, kad yra tekę susidurdi su įvairiomis bendruomenėmis, kurios puoselėja </w:t>
      </w:r>
      <w:r w:rsidR="006E4608">
        <w:t>Holokausto Vilniuje atmintį</w:t>
      </w:r>
      <w:r w:rsidR="00FF445B">
        <w:t xml:space="preserve"> ir jau senokai vyksta diskusijos </w:t>
      </w:r>
      <w:r w:rsidR="00C22385">
        <w:t xml:space="preserve">ir </w:t>
      </w:r>
      <w:r w:rsidR="003824F5">
        <w:t xml:space="preserve">su </w:t>
      </w:r>
      <w:r w:rsidR="00C22385">
        <w:t xml:space="preserve">žmonės, ir </w:t>
      </w:r>
      <w:r w:rsidR="003824F5">
        <w:t xml:space="preserve">su </w:t>
      </w:r>
      <w:r w:rsidR="00C22385">
        <w:t>muziej</w:t>
      </w:r>
      <w:r w:rsidR="00EB05E7">
        <w:t>ai</w:t>
      </w:r>
      <w:r w:rsidR="003824F5">
        <w:t>s</w:t>
      </w:r>
      <w:r w:rsidR="00EB05E7">
        <w:t>, ir memoriale k</w:t>
      </w:r>
      <w:r w:rsidR="00705770">
        <w:t>ei</w:t>
      </w:r>
      <w:r w:rsidR="00EB05E7">
        <w:t>stai žiūri į tai</w:t>
      </w:r>
      <w:r w:rsidR="000C5644">
        <w:t xml:space="preserve"> ir nėra patenkinti</w:t>
      </w:r>
      <w:r w:rsidR="00EB05E7">
        <w:t xml:space="preserve">, kad </w:t>
      </w:r>
      <w:r w:rsidR="000C5644">
        <w:t xml:space="preserve">Panerių </w:t>
      </w:r>
      <w:r w:rsidR="00EB05E7">
        <w:t>memorialas yra Agastų g..</w:t>
      </w:r>
      <w:r w:rsidR="00FF445B">
        <w:t xml:space="preserve"> </w:t>
      </w:r>
      <w:r w:rsidR="00D040AD">
        <w:t>Buvo siūlymas, ar nebūtų galima bent jau dalies Agrastų g.</w:t>
      </w:r>
      <w:r w:rsidR="00530CB1">
        <w:t xml:space="preserve">, kur nėra adresų, pervadinti </w:t>
      </w:r>
      <w:r w:rsidR="00E7109A">
        <w:t>su ta vieta susijusiu pavadinimu.</w:t>
      </w:r>
      <w:r w:rsidR="006B42F9">
        <w:t xml:space="preserve"> Siūlytų tą Agrastų g. dalį pavadinti Memorialo g..</w:t>
      </w:r>
    </w:p>
    <w:p w14:paraId="172D6F7E" w14:textId="178D105B" w:rsidR="00135DCE" w:rsidRDefault="00681CA6" w:rsidP="00BB048E">
      <w:pPr>
        <w:ind w:firstLine="709"/>
        <w:jc w:val="both"/>
      </w:pPr>
      <w:r>
        <w:t>A. Narvoiš sako, kad pasiūlymas geras, tik reiktų apsispręsti</w:t>
      </w:r>
      <w:r w:rsidR="003824F5">
        <w:t xml:space="preserve">, </w:t>
      </w:r>
      <w:r>
        <w:t xml:space="preserve">kuriai daliai suteikti kitą pavadinimą. </w:t>
      </w:r>
      <w:r w:rsidR="002F1D5A">
        <w:t xml:space="preserve">Sako, kad galbūt </w:t>
      </w:r>
      <w:r w:rsidR="003824F5">
        <w:t xml:space="preserve">nuo sankryžos </w:t>
      </w:r>
      <w:r w:rsidR="002F1D5A">
        <w:t xml:space="preserve">į </w:t>
      </w:r>
      <w:r w:rsidR="00D65F32">
        <w:t>dešinę</w:t>
      </w:r>
      <w:r w:rsidR="003824F5">
        <w:t xml:space="preserve"> pusę</w:t>
      </w:r>
      <w:r w:rsidR="002F1D5A">
        <w:t xml:space="preserve"> galėtų būti Agrastų, į </w:t>
      </w:r>
      <w:r w:rsidR="00D65F32">
        <w:t xml:space="preserve">kairę </w:t>
      </w:r>
      <w:r w:rsidR="002F1D5A">
        <w:t>Memorialo.</w:t>
      </w:r>
      <w:r w:rsidR="00D65F32">
        <w:t xml:space="preserve"> Klausia specialist</w:t>
      </w:r>
      <w:r w:rsidR="00ED497A">
        <w:t>ų nuomonės.</w:t>
      </w:r>
    </w:p>
    <w:p w14:paraId="0CDF9C5C" w14:textId="478DD341" w:rsidR="002F1D5A" w:rsidRDefault="00D65F32" w:rsidP="00BB048E">
      <w:pPr>
        <w:ind w:firstLine="709"/>
        <w:jc w:val="both"/>
      </w:pPr>
      <w:r>
        <w:t xml:space="preserve">G. Auglienė </w:t>
      </w:r>
      <w:r w:rsidR="00D738AE">
        <w:t>siūlytų nuo sankirtos su Pašto g.</w:t>
      </w:r>
      <w:r w:rsidR="001E6834">
        <w:t xml:space="preserve">, užbaigti Agrastų g. ir toliau </w:t>
      </w:r>
      <w:r w:rsidR="004C1C36">
        <w:t xml:space="preserve">nuo sankryžos </w:t>
      </w:r>
      <w:r w:rsidR="001E6834">
        <w:t xml:space="preserve">keliauti su </w:t>
      </w:r>
      <w:r w:rsidR="00F30952">
        <w:t>Memorialo g. pavadinimu. Parodo vizualiai.</w:t>
      </w:r>
    </w:p>
    <w:p w14:paraId="26EE3610" w14:textId="491BB578" w:rsidR="00F30952" w:rsidRDefault="00E31505" w:rsidP="00BB048E">
      <w:pPr>
        <w:ind w:firstLine="709"/>
        <w:jc w:val="both"/>
      </w:pPr>
      <w:r>
        <w:t>R. Matonienė teiraujasi, ar buvo diskusija su Žydų bendruomene dėl pavadinimo</w:t>
      </w:r>
      <w:r w:rsidR="000C7266">
        <w:t>, nes jie gali turėti savo nuomonę.</w:t>
      </w:r>
    </w:p>
    <w:p w14:paraId="6F33FDB7" w14:textId="470DA902" w:rsidR="00CF57E8" w:rsidRDefault="00CF57E8" w:rsidP="00BB048E">
      <w:pPr>
        <w:ind w:firstLine="709"/>
        <w:jc w:val="both"/>
      </w:pPr>
      <w:r>
        <w:t>N. Černiauskas</w:t>
      </w:r>
      <w:r w:rsidR="007D0BDB">
        <w:t xml:space="preserve"> sako, kad su benruomene nėra kalbėjęs, yra kalbėjęs su žmonėmis, kurie dirbo memoriale</w:t>
      </w:r>
      <w:r w:rsidR="00C6617A">
        <w:t xml:space="preserve"> ir</w:t>
      </w:r>
      <w:r w:rsidR="000C7266">
        <w:t>,</w:t>
      </w:r>
      <w:r w:rsidR="00C6617A">
        <w:t xml:space="preserve"> kurie yra su muziejumi </w:t>
      </w:r>
      <w:r w:rsidR="00F754AA">
        <w:t>diskutavę. Dėl konkretaus pavadinimo nediskutavo, tik išgirdo, kad nereiktų</w:t>
      </w:r>
      <w:r w:rsidR="00351D7A">
        <w:t xml:space="preserve"> ko nors išskirtinio.</w:t>
      </w:r>
      <w:r w:rsidR="001F76E8">
        <w:t xml:space="preserve"> Pavadinimas</w:t>
      </w:r>
      <w:r w:rsidR="00917CC2">
        <w:t xml:space="preserve"> </w:t>
      </w:r>
      <w:r w:rsidR="001F76E8">
        <w:t>turėtų nusakyti vietą.</w:t>
      </w:r>
    </w:p>
    <w:p w14:paraId="0055E57F" w14:textId="714636FC" w:rsidR="00351D7A" w:rsidRDefault="00917CC2" w:rsidP="00BB048E">
      <w:pPr>
        <w:ind w:firstLine="709"/>
        <w:jc w:val="both"/>
      </w:pPr>
      <w:r>
        <w:t xml:space="preserve">N. Černiauskas siūlytų sutrumpinti </w:t>
      </w:r>
      <w:r w:rsidR="00BA18E5">
        <w:t>siūlomą atkarpą, kad nereikėtų keisti adresų.</w:t>
      </w:r>
    </w:p>
    <w:p w14:paraId="2DB85DA1" w14:textId="253923A3" w:rsidR="00BA18E5" w:rsidRDefault="00BA18E5" w:rsidP="00BB048E">
      <w:pPr>
        <w:ind w:firstLine="709"/>
        <w:jc w:val="both"/>
      </w:pPr>
      <w:r>
        <w:t xml:space="preserve">A. Narvoiš siūlo </w:t>
      </w:r>
      <w:r w:rsidR="00F767FC">
        <w:t xml:space="preserve">suteikti Memorialo g. pavadinimą </w:t>
      </w:r>
      <w:r w:rsidR="000102A7">
        <w:t xml:space="preserve">atkarpai </w:t>
      </w:r>
      <w:r w:rsidR="00F767FC">
        <w:t>nuo Pašto g..</w:t>
      </w:r>
    </w:p>
    <w:p w14:paraId="580FF6E8" w14:textId="23BA2B6F" w:rsidR="003469B1" w:rsidRDefault="003469B1" w:rsidP="00BB048E">
      <w:pPr>
        <w:ind w:firstLine="709"/>
        <w:jc w:val="both"/>
      </w:pPr>
      <w:r>
        <w:t>Vyko diskusijos dėl gatvės pavadinimo.</w:t>
      </w:r>
    </w:p>
    <w:p w14:paraId="764F1238" w14:textId="5E0DF63E" w:rsidR="00F767FC" w:rsidRDefault="00F767FC" w:rsidP="00BB048E">
      <w:pPr>
        <w:ind w:firstLine="709"/>
        <w:jc w:val="both"/>
      </w:pPr>
      <w:r>
        <w:t xml:space="preserve">Posėdžio pirmininkė </w:t>
      </w:r>
      <w:r w:rsidR="00881624">
        <w:t>kviečia</w:t>
      </w:r>
      <w:r>
        <w:t xml:space="preserve"> </w:t>
      </w:r>
      <w:r w:rsidR="009F5013">
        <w:t xml:space="preserve">balsuoti dėl </w:t>
      </w:r>
      <w:r w:rsidR="00881624">
        <w:t xml:space="preserve">dalies Agrastų g. </w:t>
      </w:r>
      <w:r w:rsidR="00C31B93">
        <w:t xml:space="preserve">pervadinimo nuo Pašto g. iki Panerių memorialo </w:t>
      </w:r>
      <w:r w:rsidR="0094159F">
        <w:t>į Memorialo g.</w:t>
      </w:r>
      <w:r w:rsidR="001B4CD2">
        <w:t xml:space="preserve"> </w:t>
      </w:r>
      <w:r w:rsidR="00C31B93">
        <w:t xml:space="preserve">pavadinimą </w:t>
      </w:r>
      <w:r w:rsidR="001B4CD2">
        <w:t>(</w:t>
      </w:r>
      <w:r w:rsidR="00C31B93">
        <w:t>pagal pridedamą planą).</w:t>
      </w:r>
    </w:p>
    <w:p w14:paraId="68BCE632" w14:textId="6C8CE2EA" w:rsidR="00F30952" w:rsidRDefault="00C31B93" w:rsidP="00BB048E">
      <w:pPr>
        <w:ind w:firstLine="709"/>
        <w:jc w:val="both"/>
      </w:pPr>
      <w:r>
        <w:rPr>
          <w:lang w:val="lt-LT"/>
        </w:rPr>
        <w:t>„Už“ – bendru sutarimu.</w:t>
      </w:r>
    </w:p>
    <w:p w14:paraId="156E7A89" w14:textId="21D6E374" w:rsidR="002D2997" w:rsidRDefault="002D2997" w:rsidP="00BB048E">
      <w:pPr>
        <w:ind w:firstLine="709"/>
        <w:jc w:val="both"/>
      </w:pPr>
      <w:r>
        <w:t>Posėdžio pirminink</w:t>
      </w:r>
      <w:r w:rsidR="00D418B7">
        <w:t>ė</w:t>
      </w:r>
      <w:r>
        <w:t xml:space="preserve"> kitą Komisijos posėdį siūlo organizuoti </w:t>
      </w:r>
      <w:r w:rsidR="00C800A6">
        <w:rPr>
          <w:lang w:val="lt-LT"/>
        </w:rPr>
        <w:t xml:space="preserve">š. m. </w:t>
      </w:r>
      <w:r w:rsidR="00D418B7">
        <w:t xml:space="preserve">rugpjūčio </w:t>
      </w:r>
      <w:r w:rsidR="00A21794">
        <w:rPr>
          <w:lang w:val="en-US"/>
        </w:rPr>
        <w:t>31</w:t>
      </w:r>
      <w:r w:rsidR="004E2C59">
        <w:t xml:space="preserve"> d.</w:t>
      </w:r>
      <w:r w:rsidR="00C800A6">
        <w:t xml:space="preserve"> 10.00 val..</w:t>
      </w:r>
    </w:p>
    <w:p w14:paraId="3C03DC16" w14:textId="6CE2F04B" w:rsidR="004A3888" w:rsidRDefault="004A3888" w:rsidP="005B1D08">
      <w:pPr>
        <w:ind w:firstLine="709"/>
        <w:jc w:val="both"/>
        <w:rPr>
          <w:lang w:val="lt-LT"/>
        </w:rPr>
      </w:pPr>
      <w:r>
        <w:rPr>
          <w:lang w:val="lt-LT"/>
        </w:rPr>
        <w:t>Prieštaraujančių nebuvo.</w:t>
      </w:r>
    </w:p>
    <w:p w14:paraId="78DEEFEB" w14:textId="7B96ECC2" w:rsidR="00C31B93" w:rsidRDefault="005B1D08" w:rsidP="00C31B93">
      <w:pPr>
        <w:ind w:firstLine="709"/>
        <w:jc w:val="both"/>
      </w:pPr>
      <w:r>
        <w:rPr>
          <w:lang w:val="lt-LT"/>
        </w:rPr>
        <w:t>NUSPRĘSTA.</w:t>
      </w:r>
      <w:r w:rsidR="004A3888">
        <w:rPr>
          <w:lang w:val="lt-LT"/>
        </w:rPr>
        <w:t xml:space="preserve"> </w:t>
      </w:r>
      <w:r w:rsidR="00A71ECF">
        <w:rPr>
          <w:lang w:val="lt-LT"/>
        </w:rPr>
        <w:t xml:space="preserve">1. </w:t>
      </w:r>
      <w:r w:rsidR="00B12B50">
        <w:rPr>
          <w:lang w:val="lt-LT"/>
        </w:rPr>
        <w:t xml:space="preserve">Pritarti </w:t>
      </w:r>
      <w:r w:rsidR="00C31B93">
        <w:t>dalies Agrastų g. pervadinimui nuo Pašto g. iki Panerių memorialo į Memorialo g. pavadinimą (pagal pridedamą planą).</w:t>
      </w:r>
    </w:p>
    <w:p w14:paraId="4BC4B6E2" w14:textId="2A4722FE" w:rsidR="005B1D08" w:rsidRDefault="00CC2C74" w:rsidP="005B1D08">
      <w:pPr>
        <w:ind w:firstLine="709"/>
        <w:jc w:val="both"/>
        <w:rPr>
          <w:lang w:val="lt-LT"/>
        </w:rPr>
      </w:pPr>
      <w:r>
        <w:rPr>
          <w:lang w:val="en-US"/>
        </w:rPr>
        <w:t xml:space="preserve">2. </w:t>
      </w:r>
      <w:r w:rsidR="004A3888">
        <w:rPr>
          <w:lang w:val="lt-LT"/>
        </w:rPr>
        <w:t xml:space="preserve">Kitą Komisijos posėdį organizuoti </w:t>
      </w:r>
      <w:r w:rsidR="00C800A6">
        <w:rPr>
          <w:lang w:val="lt-LT"/>
        </w:rPr>
        <w:t xml:space="preserve">š. m. </w:t>
      </w:r>
      <w:r w:rsidR="00FB6880">
        <w:rPr>
          <w:lang w:val="lt-LT"/>
        </w:rPr>
        <w:t xml:space="preserve">rugpjūčio </w:t>
      </w:r>
      <w:r w:rsidR="00A21794">
        <w:rPr>
          <w:lang w:val="lt-LT"/>
        </w:rPr>
        <w:t>31</w:t>
      </w:r>
      <w:r w:rsidR="00262A10">
        <w:rPr>
          <w:lang w:val="lt-LT"/>
        </w:rPr>
        <w:t xml:space="preserve"> d.</w:t>
      </w:r>
      <w:r w:rsidR="00C800A6">
        <w:rPr>
          <w:lang w:val="lt-LT"/>
        </w:rPr>
        <w:t xml:space="preserve"> </w:t>
      </w:r>
      <w:r w:rsidR="00C800A6">
        <w:rPr>
          <w:lang w:val="en-US"/>
        </w:rPr>
        <w:t>10.00 val.</w:t>
      </w:r>
      <w:r w:rsidR="004A3888">
        <w:rPr>
          <w:lang w:val="lt-LT"/>
        </w:rPr>
        <w:t>.</w:t>
      </w:r>
    </w:p>
    <w:p w14:paraId="3418DE89" w14:textId="33F82085" w:rsidR="00BB048E" w:rsidRDefault="00BB048E" w:rsidP="00BB048E">
      <w:pPr>
        <w:tabs>
          <w:tab w:val="left" w:pos="709"/>
        </w:tabs>
      </w:pPr>
    </w:p>
    <w:p w14:paraId="5104695B" w14:textId="77777777" w:rsidR="002D2997" w:rsidRDefault="002D2997" w:rsidP="00BB048E">
      <w:pPr>
        <w:tabs>
          <w:tab w:val="left" w:pos="709"/>
        </w:tabs>
      </w:pPr>
    </w:p>
    <w:p w14:paraId="52C01B89" w14:textId="55D023C1" w:rsidR="00BB048E" w:rsidRDefault="00BB048E" w:rsidP="00BB048E">
      <w:pPr>
        <w:tabs>
          <w:tab w:val="left" w:pos="709"/>
        </w:tabs>
      </w:pPr>
      <w:r>
        <w:t>Posėdžio pirminink</w:t>
      </w:r>
      <w:r w:rsidR="009D60DA">
        <w:rPr>
          <w:lang w:val="lt-LT"/>
        </w:rPr>
        <w:t>ė</w:t>
      </w:r>
      <w:r>
        <w:tab/>
      </w:r>
      <w:r>
        <w:tab/>
      </w:r>
      <w:r>
        <w:tab/>
      </w:r>
      <w:r>
        <w:tab/>
      </w:r>
      <w:r>
        <w:tab/>
      </w:r>
      <w:r w:rsidR="009D60DA">
        <w:t xml:space="preserve">       Kamilė Šeraitė</w:t>
      </w:r>
      <w:r>
        <w:t xml:space="preserve"> </w:t>
      </w:r>
    </w:p>
    <w:p w14:paraId="3F7DFD0C" w14:textId="5F61871B" w:rsidR="00BB048E" w:rsidRDefault="00BB048E" w:rsidP="00BB048E">
      <w:pPr>
        <w:tabs>
          <w:tab w:val="left" w:pos="709"/>
        </w:tabs>
      </w:pPr>
    </w:p>
    <w:p w14:paraId="3B88F72B" w14:textId="58AC8DAD" w:rsidR="00BB048E" w:rsidRDefault="00BB048E" w:rsidP="00BB048E">
      <w:pPr>
        <w:tabs>
          <w:tab w:val="left" w:pos="709"/>
        </w:tabs>
      </w:pPr>
      <w:r>
        <w:t>Posėdžio sekretorė</w:t>
      </w:r>
      <w:r>
        <w:tab/>
      </w:r>
      <w:r>
        <w:tab/>
      </w:r>
      <w:r>
        <w:tab/>
      </w:r>
      <w:r>
        <w:tab/>
      </w:r>
      <w:r>
        <w:tab/>
        <w:t xml:space="preserve">       Lina Matulaitė</w:t>
      </w:r>
    </w:p>
    <w:p w14:paraId="6EC407ED" w14:textId="71710661" w:rsidR="00C31B93" w:rsidRDefault="00C31B93" w:rsidP="00BB048E">
      <w:pPr>
        <w:tabs>
          <w:tab w:val="left" w:pos="709"/>
        </w:tabs>
      </w:pPr>
    </w:p>
    <w:p w14:paraId="180EBE09" w14:textId="395CE1A0" w:rsidR="00C31B93" w:rsidRDefault="00C31B93" w:rsidP="00BB048E">
      <w:pPr>
        <w:tabs>
          <w:tab w:val="left" w:pos="709"/>
        </w:tabs>
      </w:pPr>
    </w:p>
    <w:sectPr w:rsidR="00C31B93" w:rsidSect="005B1D08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F07A1" w14:textId="77777777" w:rsidR="00A02732" w:rsidRDefault="00A02732" w:rsidP="005B1D08">
      <w:r>
        <w:separator/>
      </w:r>
    </w:p>
  </w:endnote>
  <w:endnote w:type="continuationSeparator" w:id="0">
    <w:p w14:paraId="3F1003CB" w14:textId="77777777" w:rsidR="00A02732" w:rsidRDefault="00A02732" w:rsidP="005B1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EDE63" w14:textId="77777777" w:rsidR="00A02732" w:rsidRDefault="00A02732" w:rsidP="005B1D08">
      <w:r>
        <w:separator/>
      </w:r>
    </w:p>
  </w:footnote>
  <w:footnote w:type="continuationSeparator" w:id="0">
    <w:p w14:paraId="522B47F0" w14:textId="77777777" w:rsidR="00A02732" w:rsidRDefault="00A02732" w:rsidP="005B1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1869893"/>
      <w:docPartObj>
        <w:docPartGallery w:val="Page Numbers (Top of Page)"/>
        <w:docPartUnique/>
      </w:docPartObj>
    </w:sdtPr>
    <w:sdtEndPr/>
    <w:sdtContent>
      <w:p w14:paraId="0DF312FA" w14:textId="45A4EE4A" w:rsidR="005B1D08" w:rsidRDefault="005B1D0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0ED45875" w14:textId="77777777" w:rsidR="005B1D08" w:rsidRDefault="005B1D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C16474"/>
    <w:multiLevelType w:val="multilevel"/>
    <w:tmpl w:val="07EAEA5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140" w:hanging="4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" w15:restartNumberingAfterBreak="0">
    <w:nsid w:val="5D06734A"/>
    <w:multiLevelType w:val="multilevel"/>
    <w:tmpl w:val="405C689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CF3"/>
    <w:rsid w:val="000008B1"/>
    <w:rsid w:val="000052E9"/>
    <w:rsid w:val="0000591D"/>
    <w:rsid w:val="000102A7"/>
    <w:rsid w:val="00011AED"/>
    <w:rsid w:val="00013464"/>
    <w:rsid w:val="00013986"/>
    <w:rsid w:val="00016A2B"/>
    <w:rsid w:val="00016A38"/>
    <w:rsid w:val="00017248"/>
    <w:rsid w:val="00017497"/>
    <w:rsid w:val="00020C39"/>
    <w:rsid w:val="00021BB7"/>
    <w:rsid w:val="00021FB4"/>
    <w:rsid w:val="00022781"/>
    <w:rsid w:val="000227CA"/>
    <w:rsid w:val="00031080"/>
    <w:rsid w:val="00031ED7"/>
    <w:rsid w:val="0003254D"/>
    <w:rsid w:val="0003292C"/>
    <w:rsid w:val="00034375"/>
    <w:rsid w:val="00034A83"/>
    <w:rsid w:val="0003574C"/>
    <w:rsid w:val="000368A0"/>
    <w:rsid w:val="00037FDC"/>
    <w:rsid w:val="000405DD"/>
    <w:rsid w:val="000406AB"/>
    <w:rsid w:val="000411E9"/>
    <w:rsid w:val="00042E7B"/>
    <w:rsid w:val="00043806"/>
    <w:rsid w:val="00045A4E"/>
    <w:rsid w:val="00046C45"/>
    <w:rsid w:val="00047564"/>
    <w:rsid w:val="00053111"/>
    <w:rsid w:val="00060FAB"/>
    <w:rsid w:val="000636BB"/>
    <w:rsid w:val="0006444B"/>
    <w:rsid w:val="000652A7"/>
    <w:rsid w:val="00065DB6"/>
    <w:rsid w:val="000663BE"/>
    <w:rsid w:val="00070D65"/>
    <w:rsid w:val="00071666"/>
    <w:rsid w:val="00072636"/>
    <w:rsid w:val="00076762"/>
    <w:rsid w:val="00085D88"/>
    <w:rsid w:val="00086626"/>
    <w:rsid w:val="00093472"/>
    <w:rsid w:val="00094515"/>
    <w:rsid w:val="0009467D"/>
    <w:rsid w:val="00095156"/>
    <w:rsid w:val="00095756"/>
    <w:rsid w:val="00096D97"/>
    <w:rsid w:val="0009792F"/>
    <w:rsid w:val="000A2EEF"/>
    <w:rsid w:val="000B1804"/>
    <w:rsid w:val="000B5734"/>
    <w:rsid w:val="000B75BD"/>
    <w:rsid w:val="000B7BE1"/>
    <w:rsid w:val="000C41B9"/>
    <w:rsid w:val="000C5644"/>
    <w:rsid w:val="000C7266"/>
    <w:rsid w:val="000D070A"/>
    <w:rsid w:val="000D11CF"/>
    <w:rsid w:val="000D2E69"/>
    <w:rsid w:val="000D2EEA"/>
    <w:rsid w:val="000D4078"/>
    <w:rsid w:val="000D4B22"/>
    <w:rsid w:val="000D6FE8"/>
    <w:rsid w:val="000E47D4"/>
    <w:rsid w:val="000E4F9B"/>
    <w:rsid w:val="000E58F5"/>
    <w:rsid w:val="000E6DF4"/>
    <w:rsid w:val="000E71F8"/>
    <w:rsid w:val="000E7E7D"/>
    <w:rsid w:val="000F07C9"/>
    <w:rsid w:val="000F30AF"/>
    <w:rsid w:val="00103548"/>
    <w:rsid w:val="00104B5E"/>
    <w:rsid w:val="00105C3F"/>
    <w:rsid w:val="001061EE"/>
    <w:rsid w:val="0010638C"/>
    <w:rsid w:val="00110912"/>
    <w:rsid w:val="00112257"/>
    <w:rsid w:val="0011433C"/>
    <w:rsid w:val="001168A4"/>
    <w:rsid w:val="00122508"/>
    <w:rsid w:val="001226C0"/>
    <w:rsid w:val="0012672D"/>
    <w:rsid w:val="001304D3"/>
    <w:rsid w:val="001331FE"/>
    <w:rsid w:val="001344A8"/>
    <w:rsid w:val="001348F8"/>
    <w:rsid w:val="0013518D"/>
    <w:rsid w:val="001359B5"/>
    <w:rsid w:val="00135C5A"/>
    <w:rsid w:val="00135CF2"/>
    <w:rsid w:val="00135DCE"/>
    <w:rsid w:val="00140799"/>
    <w:rsid w:val="0014087B"/>
    <w:rsid w:val="00141648"/>
    <w:rsid w:val="001441D5"/>
    <w:rsid w:val="001477AA"/>
    <w:rsid w:val="0015085E"/>
    <w:rsid w:val="0015150F"/>
    <w:rsid w:val="00152D63"/>
    <w:rsid w:val="00155E3E"/>
    <w:rsid w:val="00164FED"/>
    <w:rsid w:val="00165732"/>
    <w:rsid w:val="001671C3"/>
    <w:rsid w:val="00172AF4"/>
    <w:rsid w:val="00174EAD"/>
    <w:rsid w:val="001750BB"/>
    <w:rsid w:val="00175177"/>
    <w:rsid w:val="00182B28"/>
    <w:rsid w:val="00185E5B"/>
    <w:rsid w:val="00186D78"/>
    <w:rsid w:val="00187ADA"/>
    <w:rsid w:val="00187FB3"/>
    <w:rsid w:val="0019166A"/>
    <w:rsid w:val="00191F1C"/>
    <w:rsid w:val="0019350A"/>
    <w:rsid w:val="0019426E"/>
    <w:rsid w:val="00196082"/>
    <w:rsid w:val="001A598A"/>
    <w:rsid w:val="001B02A7"/>
    <w:rsid w:val="001B0CDB"/>
    <w:rsid w:val="001B1E93"/>
    <w:rsid w:val="001B4242"/>
    <w:rsid w:val="001B4CD2"/>
    <w:rsid w:val="001B7C5C"/>
    <w:rsid w:val="001C02CB"/>
    <w:rsid w:val="001C0530"/>
    <w:rsid w:val="001C2FEE"/>
    <w:rsid w:val="001C3711"/>
    <w:rsid w:val="001C3739"/>
    <w:rsid w:val="001C60C7"/>
    <w:rsid w:val="001C7120"/>
    <w:rsid w:val="001C7124"/>
    <w:rsid w:val="001C75EB"/>
    <w:rsid w:val="001D0FD2"/>
    <w:rsid w:val="001D5798"/>
    <w:rsid w:val="001D6A7B"/>
    <w:rsid w:val="001E0914"/>
    <w:rsid w:val="001E25D6"/>
    <w:rsid w:val="001E3855"/>
    <w:rsid w:val="001E59AF"/>
    <w:rsid w:val="001E6834"/>
    <w:rsid w:val="001F0A5D"/>
    <w:rsid w:val="001F2A06"/>
    <w:rsid w:val="001F36AE"/>
    <w:rsid w:val="001F48F8"/>
    <w:rsid w:val="001F7012"/>
    <w:rsid w:val="001F76E8"/>
    <w:rsid w:val="002007E5"/>
    <w:rsid w:val="002027C4"/>
    <w:rsid w:val="00203341"/>
    <w:rsid w:val="0020420C"/>
    <w:rsid w:val="00205930"/>
    <w:rsid w:val="002061C7"/>
    <w:rsid w:val="00207673"/>
    <w:rsid w:val="00210BC8"/>
    <w:rsid w:val="00211D5E"/>
    <w:rsid w:val="00212862"/>
    <w:rsid w:val="00216C77"/>
    <w:rsid w:val="00224CD6"/>
    <w:rsid w:val="00227F69"/>
    <w:rsid w:val="002347C6"/>
    <w:rsid w:val="002352DF"/>
    <w:rsid w:val="0023734F"/>
    <w:rsid w:val="00237F5F"/>
    <w:rsid w:val="00243565"/>
    <w:rsid w:val="00244E74"/>
    <w:rsid w:val="002457D1"/>
    <w:rsid w:val="00247A6E"/>
    <w:rsid w:val="00247BD8"/>
    <w:rsid w:val="0025018C"/>
    <w:rsid w:val="002504BA"/>
    <w:rsid w:val="00250C88"/>
    <w:rsid w:val="00254346"/>
    <w:rsid w:val="00254E01"/>
    <w:rsid w:val="00256EBD"/>
    <w:rsid w:val="00256F49"/>
    <w:rsid w:val="00260525"/>
    <w:rsid w:val="002624AA"/>
    <w:rsid w:val="00262A10"/>
    <w:rsid w:val="00264B1B"/>
    <w:rsid w:val="002672F4"/>
    <w:rsid w:val="00267657"/>
    <w:rsid w:val="00267955"/>
    <w:rsid w:val="00270ADD"/>
    <w:rsid w:val="00271923"/>
    <w:rsid w:val="0027408C"/>
    <w:rsid w:val="002744AA"/>
    <w:rsid w:val="00277103"/>
    <w:rsid w:val="00277564"/>
    <w:rsid w:val="002804E1"/>
    <w:rsid w:val="00280767"/>
    <w:rsid w:val="002842DA"/>
    <w:rsid w:val="00290816"/>
    <w:rsid w:val="00296614"/>
    <w:rsid w:val="002A70D8"/>
    <w:rsid w:val="002A7FD6"/>
    <w:rsid w:val="002B6A9F"/>
    <w:rsid w:val="002C031B"/>
    <w:rsid w:val="002C3874"/>
    <w:rsid w:val="002C7B88"/>
    <w:rsid w:val="002C7F0C"/>
    <w:rsid w:val="002C7F14"/>
    <w:rsid w:val="002D0ABB"/>
    <w:rsid w:val="002D2997"/>
    <w:rsid w:val="002D3826"/>
    <w:rsid w:val="002D5184"/>
    <w:rsid w:val="002D51CC"/>
    <w:rsid w:val="002E0CE3"/>
    <w:rsid w:val="002F1D5A"/>
    <w:rsid w:val="002F1FF1"/>
    <w:rsid w:val="002F24D1"/>
    <w:rsid w:val="002F2DB3"/>
    <w:rsid w:val="002F7098"/>
    <w:rsid w:val="00300B9E"/>
    <w:rsid w:val="003041CF"/>
    <w:rsid w:val="0030635D"/>
    <w:rsid w:val="00306C3F"/>
    <w:rsid w:val="0030793A"/>
    <w:rsid w:val="003105B9"/>
    <w:rsid w:val="003128B5"/>
    <w:rsid w:val="00314CBF"/>
    <w:rsid w:val="003153F4"/>
    <w:rsid w:val="00315601"/>
    <w:rsid w:val="003159B8"/>
    <w:rsid w:val="00321CE9"/>
    <w:rsid w:val="00322998"/>
    <w:rsid w:val="00322F6D"/>
    <w:rsid w:val="00323CE2"/>
    <w:rsid w:val="0032598A"/>
    <w:rsid w:val="00325C49"/>
    <w:rsid w:val="00326A76"/>
    <w:rsid w:val="00326F97"/>
    <w:rsid w:val="00330639"/>
    <w:rsid w:val="0033075A"/>
    <w:rsid w:val="00332265"/>
    <w:rsid w:val="0033365C"/>
    <w:rsid w:val="00334633"/>
    <w:rsid w:val="00337DB2"/>
    <w:rsid w:val="0034047A"/>
    <w:rsid w:val="00341391"/>
    <w:rsid w:val="003426EA"/>
    <w:rsid w:val="003469B1"/>
    <w:rsid w:val="00347084"/>
    <w:rsid w:val="0035010F"/>
    <w:rsid w:val="00351D7A"/>
    <w:rsid w:val="00352240"/>
    <w:rsid w:val="0035289B"/>
    <w:rsid w:val="003530CA"/>
    <w:rsid w:val="00355718"/>
    <w:rsid w:val="00356DF7"/>
    <w:rsid w:val="00356F1D"/>
    <w:rsid w:val="003616B5"/>
    <w:rsid w:val="00362FE6"/>
    <w:rsid w:val="003648F5"/>
    <w:rsid w:val="00365261"/>
    <w:rsid w:val="003668D1"/>
    <w:rsid w:val="00366A21"/>
    <w:rsid w:val="003712ED"/>
    <w:rsid w:val="00371639"/>
    <w:rsid w:val="00372AFF"/>
    <w:rsid w:val="00373887"/>
    <w:rsid w:val="003767D4"/>
    <w:rsid w:val="00377B15"/>
    <w:rsid w:val="003824F5"/>
    <w:rsid w:val="003845C3"/>
    <w:rsid w:val="00384FBD"/>
    <w:rsid w:val="0038676A"/>
    <w:rsid w:val="003907C9"/>
    <w:rsid w:val="0039252E"/>
    <w:rsid w:val="00392F9B"/>
    <w:rsid w:val="00397967"/>
    <w:rsid w:val="003A2818"/>
    <w:rsid w:val="003A2CB8"/>
    <w:rsid w:val="003A58AF"/>
    <w:rsid w:val="003A6F51"/>
    <w:rsid w:val="003A7D71"/>
    <w:rsid w:val="003B07F2"/>
    <w:rsid w:val="003B0A4E"/>
    <w:rsid w:val="003B0C06"/>
    <w:rsid w:val="003B179B"/>
    <w:rsid w:val="003B6D31"/>
    <w:rsid w:val="003B6E09"/>
    <w:rsid w:val="003B780C"/>
    <w:rsid w:val="003C0D20"/>
    <w:rsid w:val="003C2E72"/>
    <w:rsid w:val="003C3118"/>
    <w:rsid w:val="003C3611"/>
    <w:rsid w:val="003C4259"/>
    <w:rsid w:val="003C6072"/>
    <w:rsid w:val="003D03C8"/>
    <w:rsid w:val="003D0B3F"/>
    <w:rsid w:val="003D6C27"/>
    <w:rsid w:val="003E220E"/>
    <w:rsid w:val="003E4E0F"/>
    <w:rsid w:val="003E5808"/>
    <w:rsid w:val="003E63DC"/>
    <w:rsid w:val="003F18D4"/>
    <w:rsid w:val="003F1BCD"/>
    <w:rsid w:val="003F3D54"/>
    <w:rsid w:val="003F47FF"/>
    <w:rsid w:val="003F52AF"/>
    <w:rsid w:val="003F791A"/>
    <w:rsid w:val="003F796E"/>
    <w:rsid w:val="004005FB"/>
    <w:rsid w:val="00402E8C"/>
    <w:rsid w:val="004036F3"/>
    <w:rsid w:val="00406771"/>
    <w:rsid w:val="00411160"/>
    <w:rsid w:val="0041135B"/>
    <w:rsid w:val="00415077"/>
    <w:rsid w:val="00415E93"/>
    <w:rsid w:val="00425273"/>
    <w:rsid w:val="004252ED"/>
    <w:rsid w:val="00426F45"/>
    <w:rsid w:val="00431697"/>
    <w:rsid w:val="00432B70"/>
    <w:rsid w:val="0043364D"/>
    <w:rsid w:val="004348FD"/>
    <w:rsid w:val="0043538E"/>
    <w:rsid w:val="00436A95"/>
    <w:rsid w:val="00436EC0"/>
    <w:rsid w:val="004429C6"/>
    <w:rsid w:val="0044476E"/>
    <w:rsid w:val="004469C1"/>
    <w:rsid w:val="0044788C"/>
    <w:rsid w:val="00453F6F"/>
    <w:rsid w:val="00457E1D"/>
    <w:rsid w:val="00462892"/>
    <w:rsid w:val="004638DF"/>
    <w:rsid w:val="00466DE3"/>
    <w:rsid w:val="00470147"/>
    <w:rsid w:val="004715E4"/>
    <w:rsid w:val="0047607F"/>
    <w:rsid w:val="00477EC7"/>
    <w:rsid w:val="004803F6"/>
    <w:rsid w:val="00480422"/>
    <w:rsid w:val="00482B3E"/>
    <w:rsid w:val="00482C3C"/>
    <w:rsid w:val="00483D9D"/>
    <w:rsid w:val="00485CE9"/>
    <w:rsid w:val="00491CE5"/>
    <w:rsid w:val="00493398"/>
    <w:rsid w:val="0049466F"/>
    <w:rsid w:val="00495476"/>
    <w:rsid w:val="00496921"/>
    <w:rsid w:val="00497AF2"/>
    <w:rsid w:val="004A0163"/>
    <w:rsid w:val="004A0C51"/>
    <w:rsid w:val="004A3888"/>
    <w:rsid w:val="004A388A"/>
    <w:rsid w:val="004A41CF"/>
    <w:rsid w:val="004A4875"/>
    <w:rsid w:val="004A5A4F"/>
    <w:rsid w:val="004A5A82"/>
    <w:rsid w:val="004A6FC2"/>
    <w:rsid w:val="004B02F7"/>
    <w:rsid w:val="004B0529"/>
    <w:rsid w:val="004B26A6"/>
    <w:rsid w:val="004B2CF2"/>
    <w:rsid w:val="004B4BD8"/>
    <w:rsid w:val="004B5B98"/>
    <w:rsid w:val="004B5FF9"/>
    <w:rsid w:val="004B6523"/>
    <w:rsid w:val="004B7979"/>
    <w:rsid w:val="004C1B37"/>
    <w:rsid w:val="004C1C36"/>
    <w:rsid w:val="004C1FE6"/>
    <w:rsid w:val="004C5409"/>
    <w:rsid w:val="004C5D4E"/>
    <w:rsid w:val="004D0562"/>
    <w:rsid w:val="004D12A8"/>
    <w:rsid w:val="004D4775"/>
    <w:rsid w:val="004D6DEE"/>
    <w:rsid w:val="004E12AE"/>
    <w:rsid w:val="004E29DE"/>
    <w:rsid w:val="004E2C59"/>
    <w:rsid w:val="004E3C0B"/>
    <w:rsid w:val="004E5858"/>
    <w:rsid w:val="004E5F2C"/>
    <w:rsid w:val="004E7BE6"/>
    <w:rsid w:val="004F3FDB"/>
    <w:rsid w:val="004F4919"/>
    <w:rsid w:val="0050027B"/>
    <w:rsid w:val="00500E83"/>
    <w:rsid w:val="005011B3"/>
    <w:rsid w:val="00501A90"/>
    <w:rsid w:val="00506067"/>
    <w:rsid w:val="00510177"/>
    <w:rsid w:val="00510E25"/>
    <w:rsid w:val="00512799"/>
    <w:rsid w:val="00513EA9"/>
    <w:rsid w:val="005156AA"/>
    <w:rsid w:val="0051741F"/>
    <w:rsid w:val="00520F35"/>
    <w:rsid w:val="00521276"/>
    <w:rsid w:val="00523398"/>
    <w:rsid w:val="00525DDF"/>
    <w:rsid w:val="00526381"/>
    <w:rsid w:val="00530CB1"/>
    <w:rsid w:val="005320A1"/>
    <w:rsid w:val="005327C2"/>
    <w:rsid w:val="00532953"/>
    <w:rsid w:val="00535274"/>
    <w:rsid w:val="00535E02"/>
    <w:rsid w:val="005467A5"/>
    <w:rsid w:val="00547F7F"/>
    <w:rsid w:val="0055171A"/>
    <w:rsid w:val="00551B82"/>
    <w:rsid w:val="00552CF6"/>
    <w:rsid w:val="00554175"/>
    <w:rsid w:val="005566C4"/>
    <w:rsid w:val="00556B86"/>
    <w:rsid w:val="005576DF"/>
    <w:rsid w:val="005617F1"/>
    <w:rsid w:val="00563FCE"/>
    <w:rsid w:val="005733B6"/>
    <w:rsid w:val="00576A43"/>
    <w:rsid w:val="00576C7A"/>
    <w:rsid w:val="005840EF"/>
    <w:rsid w:val="0058426C"/>
    <w:rsid w:val="00586AF2"/>
    <w:rsid w:val="005873DA"/>
    <w:rsid w:val="005903AA"/>
    <w:rsid w:val="00591295"/>
    <w:rsid w:val="00593AF7"/>
    <w:rsid w:val="00596C24"/>
    <w:rsid w:val="005A1ED6"/>
    <w:rsid w:val="005A24A1"/>
    <w:rsid w:val="005A388F"/>
    <w:rsid w:val="005A583A"/>
    <w:rsid w:val="005A7E08"/>
    <w:rsid w:val="005B1D08"/>
    <w:rsid w:val="005B214A"/>
    <w:rsid w:val="005B3D2C"/>
    <w:rsid w:val="005B48A5"/>
    <w:rsid w:val="005B4D06"/>
    <w:rsid w:val="005B6116"/>
    <w:rsid w:val="005B6D3E"/>
    <w:rsid w:val="005C12F5"/>
    <w:rsid w:val="005C1BCA"/>
    <w:rsid w:val="005C1C1A"/>
    <w:rsid w:val="005C3832"/>
    <w:rsid w:val="005C4C67"/>
    <w:rsid w:val="005C6ACA"/>
    <w:rsid w:val="005D0A45"/>
    <w:rsid w:val="005D0B83"/>
    <w:rsid w:val="005D0FDA"/>
    <w:rsid w:val="005D4F1C"/>
    <w:rsid w:val="005D621A"/>
    <w:rsid w:val="005D66BD"/>
    <w:rsid w:val="005E1224"/>
    <w:rsid w:val="005E1F57"/>
    <w:rsid w:val="005E3F07"/>
    <w:rsid w:val="005E3F8C"/>
    <w:rsid w:val="005E6D9F"/>
    <w:rsid w:val="005E7CFF"/>
    <w:rsid w:val="005E7D55"/>
    <w:rsid w:val="005F025F"/>
    <w:rsid w:val="005F114F"/>
    <w:rsid w:val="005F1DCA"/>
    <w:rsid w:val="005F1E9D"/>
    <w:rsid w:val="005F3B48"/>
    <w:rsid w:val="005F44A2"/>
    <w:rsid w:val="005F7523"/>
    <w:rsid w:val="005F76AF"/>
    <w:rsid w:val="00600A65"/>
    <w:rsid w:val="00600D89"/>
    <w:rsid w:val="006019D4"/>
    <w:rsid w:val="006020D2"/>
    <w:rsid w:val="00604363"/>
    <w:rsid w:val="006054F8"/>
    <w:rsid w:val="0061055D"/>
    <w:rsid w:val="00610616"/>
    <w:rsid w:val="00610841"/>
    <w:rsid w:val="00610F2C"/>
    <w:rsid w:val="00615631"/>
    <w:rsid w:val="006158FB"/>
    <w:rsid w:val="006159E1"/>
    <w:rsid w:val="0061741D"/>
    <w:rsid w:val="00617BE2"/>
    <w:rsid w:val="006204FC"/>
    <w:rsid w:val="00623595"/>
    <w:rsid w:val="00623814"/>
    <w:rsid w:val="00623A8A"/>
    <w:rsid w:val="00625F56"/>
    <w:rsid w:val="006272EE"/>
    <w:rsid w:val="006346B1"/>
    <w:rsid w:val="00636126"/>
    <w:rsid w:val="006364E7"/>
    <w:rsid w:val="00637936"/>
    <w:rsid w:val="00644440"/>
    <w:rsid w:val="00644694"/>
    <w:rsid w:val="0064480F"/>
    <w:rsid w:val="00645C7E"/>
    <w:rsid w:val="006509C2"/>
    <w:rsid w:val="006529F1"/>
    <w:rsid w:val="00653CF7"/>
    <w:rsid w:val="006544F3"/>
    <w:rsid w:val="0065560E"/>
    <w:rsid w:val="00655C1F"/>
    <w:rsid w:val="006579E1"/>
    <w:rsid w:val="00660765"/>
    <w:rsid w:val="00664003"/>
    <w:rsid w:val="00664FF4"/>
    <w:rsid w:val="006673B1"/>
    <w:rsid w:val="006740D8"/>
    <w:rsid w:val="00680784"/>
    <w:rsid w:val="00680D23"/>
    <w:rsid w:val="00681CA6"/>
    <w:rsid w:val="006825BC"/>
    <w:rsid w:val="00683714"/>
    <w:rsid w:val="00687989"/>
    <w:rsid w:val="0069022F"/>
    <w:rsid w:val="00690E3A"/>
    <w:rsid w:val="0069225D"/>
    <w:rsid w:val="00693B37"/>
    <w:rsid w:val="00694E02"/>
    <w:rsid w:val="006977B5"/>
    <w:rsid w:val="00697E75"/>
    <w:rsid w:val="006A1225"/>
    <w:rsid w:val="006A1A19"/>
    <w:rsid w:val="006A2955"/>
    <w:rsid w:val="006A5056"/>
    <w:rsid w:val="006B0ACF"/>
    <w:rsid w:val="006B0E8B"/>
    <w:rsid w:val="006B1B2C"/>
    <w:rsid w:val="006B2504"/>
    <w:rsid w:val="006B3226"/>
    <w:rsid w:val="006B42F9"/>
    <w:rsid w:val="006C7307"/>
    <w:rsid w:val="006C79E8"/>
    <w:rsid w:val="006D6535"/>
    <w:rsid w:val="006D7432"/>
    <w:rsid w:val="006D74E6"/>
    <w:rsid w:val="006E08DD"/>
    <w:rsid w:val="006E3B85"/>
    <w:rsid w:val="006E3CB4"/>
    <w:rsid w:val="006E4608"/>
    <w:rsid w:val="006E7367"/>
    <w:rsid w:val="006F0012"/>
    <w:rsid w:val="006F005E"/>
    <w:rsid w:val="006F361C"/>
    <w:rsid w:val="006F3FBE"/>
    <w:rsid w:val="006F4A2A"/>
    <w:rsid w:val="006F5646"/>
    <w:rsid w:val="00701F24"/>
    <w:rsid w:val="00703CEB"/>
    <w:rsid w:val="00705770"/>
    <w:rsid w:val="007071F6"/>
    <w:rsid w:val="00707928"/>
    <w:rsid w:val="00707C1B"/>
    <w:rsid w:val="00712902"/>
    <w:rsid w:val="00713399"/>
    <w:rsid w:val="0071368C"/>
    <w:rsid w:val="007138F7"/>
    <w:rsid w:val="00713D6E"/>
    <w:rsid w:val="00716512"/>
    <w:rsid w:val="00716CE6"/>
    <w:rsid w:val="00717E2F"/>
    <w:rsid w:val="00721304"/>
    <w:rsid w:val="00722B63"/>
    <w:rsid w:val="0072305A"/>
    <w:rsid w:val="00725651"/>
    <w:rsid w:val="007258C6"/>
    <w:rsid w:val="0072637A"/>
    <w:rsid w:val="00730657"/>
    <w:rsid w:val="007317C5"/>
    <w:rsid w:val="007337D4"/>
    <w:rsid w:val="007355BE"/>
    <w:rsid w:val="00736887"/>
    <w:rsid w:val="00736CE4"/>
    <w:rsid w:val="00736EDE"/>
    <w:rsid w:val="007418C3"/>
    <w:rsid w:val="00741B8E"/>
    <w:rsid w:val="00743580"/>
    <w:rsid w:val="00746899"/>
    <w:rsid w:val="00752359"/>
    <w:rsid w:val="007529E1"/>
    <w:rsid w:val="00752D4B"/>
    <w:rsid w:val="0075606A"/>
    <w:rsid w:val="0076356A"/>
    <w:rsid w:val="00766A0D"/>
    <w:rsid w:val="007670A2"/>
    <w:rsid w:val="00773FC5"/>
    <w:rsid w:val="00774449"/>
    <w:rsid w:val="007747FD"/>
    <w:rsid w:val="00776A1A"/>
    <w:rsid w:val="00777EAC"/>
    <w:rsid w:val="00782013"/>
    <w:rsid w:val="007826FF"/>
    <w:rsid w:val="00784685"/>
    <w:rsid w:val="00784DD2"/>
    <w:rsid w:val="00785983"/>
    <w:rsid w:val="007866BC"/>
    <w:rsid w:val="00790296"/>
    <w:rsid w:val="0079047F"/>
    <w:rsid w:val="00790C43"/>
    <w:rsid w:val="00791BF0"/>
    <w:rsid w:val="007937C1"/>
    <w:rsid w:val="00793C89"/>
    <w:rsid w:val="00793E3E"/>
    <w:rsid w:val="00794251"/>
    <w:rsid w:val="0079607A"/>
    <w:rsid w:val="007A0FA2"/>
    <w:rsid w:val="007A13EA"/>
    <w:rsid w:val="007A1921"/>
    <w:rsid w:val="007A4D20"/>
    <w:rsid w:val="007A5A55"/>
    <w:rsid w:val="007B432F"/>
    <w:rsid w:val="007B5304"/>
    <w:rsid w:val="007B72E0"/>
    <w:rsid w:val="007B74F7"/>
    <w:rsid w:val="007C06C0"/>
    <w:rsid w:val="007C47E7"/>
    <w:rsid w:val="007C575A"/>
    <w:rsid w:val="007C5B09"/>
    <w:rsid w:val="007D08D1"/>
    <w:rsid w:val="007D0BDB"/>
    <w:rsid w:val="007D1B52"/>
    <w:rsid w:val="007D4F45"/>
    <w:rsid w:val="007D5808"/>
    <w:rsid w:val="007D5AEC"/>
    <w:rsid w:val="007D5BED"/>
    <w:rsid w:val="007E0F9B"/>
    <w:rsid w:val="007E18AC"/>
    <w:rsid w:val="007E3F55"/>
    <w:rsid w:val="007E4120"/>
    <w:rsid w:val="007E446F"/>
    <w:rsid w:val="007E5692"/>
    <w:rsid w:val="007E6353"/>
    <w:rsid w:val="007F3584"/>
    <w:rsid w:val="008006BE"/>
    <w:rsid w:val="0080138A"/>
    <w:rsid w:val="00802667"/>
    <w:rsid w:val="00804403"/>
    <w:rsid w:val="00806000"/>
    <w:rsid w:val="008079B7"/>
    <w:rsid w:val="00807AA7"/>
    <w:rsid w:val="008125F3"/>
    <w:rsid w:val="00812AF8"/>
    <w:rsid w:val="008134FC"/>
    <w:rsid w:val="00817299"/>
    <w:rsid w:val="008210C6"/>
    <w:rsid w:val="00821949"/>
    <w:rsid w:val="00821E6C"/>
    <w:rsid w:val="00823089"/>
    <w:rsid w:val="00823726"/>
    <w:rsid w:val="00824953"/>
    <w:rsid w:val="00825236"/>
    <w:rsid w:val="008301DE"/>
    <w:rsid w:val="00833745"/>
    <w:rsid w:val="008343A1"/>
    <w:rsid w:val="00835A47"/>
    <w:rsid w:val="008362F3"/>
    <w:rsid w:val="00836E82"/>
    <w:rsid w:val="00841C62"/>
    <w:rsid w:val="00841EBA"/>
    <w:rsid w:val="00845F25"/>
    <w:rsid w:val="00846BA0"/>
    <w:rsid w:val="00847C08"/>
    <w:rsid w:val="008516D1"/>
    <w:rsid w:val="008529A9"/>
    <w:rsid w:val="008603CD"/>
    <w:rsid w:val="00861094"/>
    <w:rsid w:val="008625E7"/>
    <w:rsid w:val="00862D8A"/>
    <w:rsid w:val="00863C85"/>
    <w:rsid w:val="0086676B"/>
    <w:rsid w:val="00871AB0"/>
    <w:rsid w:val="00873949"/>
    <w:rsid w:val="00874214"/>
    <w:rsid w:val="00875218"/>
    <w:rsid w:val="00881624"/>
    <w:rsid w:val="00881B3E"/>
    <w:rsid w:val="0088238D"/>
    <w:rsid w:val="00882571"/>
    <w:rsid w:val="00886538"/>
    <w:rsid w:val="0088790F"/>
    <w:rsid w:val="00887BC5"/>
    <w:rsid w:val="00887F45"/>
    <w:rsid w:val="00892A05"/>
    <w:rsid w:val="00893D20"/>
    <w:rsid w:val="00896C58"/>
    <w:rsid w:val="008A64DA"/>
    <w:rsid w:val="008B13DE"/>
    <w:rsid w:val="008B1CC1"/>
    <w:rsid w:val="008B24FF"/>
    <w:rsid w:val="008B2F55"/>
    <w:rsid w:val="008B68B4"/>
    <w:rsid w:val="008C1AA2"/>
    <w:rsid w:val="008C2682"/>
    <w:rsid w:val="008C733D"/>
    <w:rsid w:val="008D0EA7"/>
    <w:rsid w:val="008D0EF6"/>
    <w:rsid w:val="008D423E"/>
    <w:rsid w:val="008D6183"/>
    <w:rsid w:val="008D78BE"/>
    <w:rsid w:val="008D78CB"/>
    <w:rsid w:val="008D7BDB"/>
    <w:rsid w:val="008E1744"/>
    <w:rsid w:val="008E1D15"/>
    <w:rsid w:val="008E4041"/>
    <w:rsid w:val="008E4171"/>
    <w:rsid w:val="008E4360"/>
    <w:rsid w:val="008E6CF2"/>
    <w:rsid w:val="008E7D87"/>
    <w:rsid w:val="008F0A95"/>
    <w:rsid w:val="008F17CE"/>
    <w:rsid w:val="008F536A"/>
    <w:rsid w:val="008F5806"/>
    <w:rsid w:val="008F6F50"/>
    <w:rsid w:val="00901BC0"/>
    <w:rsid w:val="0090503C"/>
    <w:rsid w:val="0090567B"/>
    <w:rsid w:val="00906721"/>
    <w:rsid w:val="00906817"/>
    <w:rsid w:val="00907AA1"/>
    <w:rsid w:val="00910DFA"/>
    <w:rsid w:val="0091510F"/>
    <w:rsid w:val="00915460"/>
    <w:rsid w:val="00916819"/>
    <w:rsid w:val="00917CC2"/>
    <w:rsid w:val="00922CC4"/>
    <w:rsid w:val="00922D7A"/>
    <w:rsid w:val="00925C2C"/>
    <w:rsid w:val="009262DF"/>
    <w:rsid w:val="00926604"/>
    <w:rsid w:val="00926619"/>
    <w:rsid w:val="00926930"/>
    <w:rsid w:val="00926EFD"/>
    <w:rsid w:val="009271E3"/>
    <w:rsid w:val="00933612"/>
    <w:rsid w:val="00933E83"/>
    <w:rsid w:val="00937820"/>
    <w:rsid w:val="00937B8E"/>
    <w:rsid w:val="0094137E"/>
    <w:rsid w:val="0094159F"/>
    <w:rsid w:val="00941D87"/>
    <w:rsid w:val="00942FCA"/>
    <w:rsid w:val="00944185"/>
    <w:rsid w:val="0094515F"/>
    <w:rsid w:val="00951E7B"/>
    <w:rsid w:val="00955096"/>
    <w:rsid w:val="00957179"/>
    <w:rsid w:val="009607BD"/>
    <w:rsid w:val="00960CE6"/>
    <w:rsid w:val="0096264E"/>
    <w:rsid w:val="00964C45"/>
    <w:rsid w:val="009650F2"/>
    <w:rsid w:val="009678F0"/>
    <w:rsid w:val="00970611"/>
    <w:rsid w:val="00970CA4"/>
    <w:rsid w:val="00971218"/>
    <w:rsid w:val="009718CC"/>
    <w:rsid w:val="00972D37"/>
    <w:rsid w:val="00972FDA"/>
    <w:rsid w:val="00973160"/>
    <w:rsid w:val="00974490"/>
    <w:rsid w:val="009758A4"/>
    <w:rsid w:val="0097739F"/>
    <w:rsid w:val="009811F1"/>
    <w:rsid w:val="00984EFB"/>
    <w:rsid w:val="00985410"/>
    <w:rsid w:val="009871B1"/>
    <w:rsid w:val="00990876"/>
    <w:rsid w:val="0099103D"/>
    <w:rsid w:val="00991597"/>
    <w:rsid w:val="00992B97"/>
    <w:rsid w:val="009935D4"/>
    <w:rsid w:val="00994303"/>
    <w:rsid w:val="00994AF2"/>
    <w:rsid w:val="00994FA7"/>
    <w:rsid w:val="00996125"/>
    <w:rsid w:val="009968FA"/>
    <w:rsid w:val="00996D40"/>
    <w:rsid w:val="009A2DCF"/>
    <w:rsid w:val="009A4A4C"/>
    <w:rsid w:val="009A5E47"/>
    <w:rsid w:val="009A7773"/>
    <w:rsid w:val="009B114B"/>
    <w:rsid w:val="009B2AE6"/>
    <w:rsid w:val="009B42C2"/>
    <w:rsid w:val="009B51DD"/>
    <w:rsid w:val="009C00BB"/>
    <w:rsid w:val="009C0D36"/>
    <w:rsid w:val="009C3036"/>
    <w:rsid w:val="009C3786"/>
    <w:rsid w:val="009C3D8E"/>
    <w:rsid w:val="009C6AC2"/>
    <w:rsid w:val="009C6CF8"/>
    <w:rsid w:val="009D07C9"/>
    <w:rsid w:val="009D1874"/>
    <w:rsid w:val="009D1966"/>
    <w:rsid w:val="009D24E4"/>
    <w:rsid w:val="009D31F6"/>
    <w:rsid w:val="009D4511"/>
    <w:rsid w:val="009D4751"/>
    <w:rsid w:val="009D5CBB"/>
    <w:rsid w:val="009D6002"/>
    <w:rsid w:val="009D60DA"/>
    <w:rsid w:val="009E0F77"/>
    <w:rsid w:val="009E1A62"/>
    <w:rsid w:val="009E20D8"/>
    <w:rsid w:val="009E314D"/>
    <w:rsid w:val="009E4A24"/>
    <w:rsid w:val="009F03F5"/>
    <w:rsid w:val="009F5013"/>
    <w:rsid w:val="00A013D5"/>
    <w:rsid w:val="00A02732"/>
    <w:rsid w:val="00A02E6E"/>
    <w:rsid w:val="00A0432D"/>
    <w:rsid w:val="00A07DBD"/>
    <w:rsid w:val="00A10D1A"/>
    <w:rsid w:val="00A1347D"/>
    <w:rsid w:val="00A1426A"/>
    <w:rsid w:val="00A14BAB"/>
    <w:rsid w:val="00A14EBD"/>
    <w:rsid w:val="00A15FEF"/>
    <w:rsid w:val="00A167BA"/>
    <w:rsid w:val="00A21794"/>
    <w:rsid w:val="00A21C54"/>
    <w:rsid w:val="00A224CC"/>
    <w:rsid w:val="00A226A1"/>
    <w:rsid w:val="00A27A27"/>
    <w:rsid w:val="00A30B02"/>
    <w:rsid w:val="00A34AF5"/>
    <w:rsid w:val="00A367CE"/>
    <w:rsid w:val="00A40521"/>
    <w:rsid w:val="00A4175C"/>
    <w:rsid w:val="00A43502"/>
    <w:rsid w:val="00A44C4C"/>
    <w:rsid w:val="00A45901"/>
    <w:rsid w:val="00A466C0"/>
    <w:rsid w:val="00A50109"/>
    <w:rsid w:val="00A50401"/>
    <w:rsid w:val="00A5148D"/>
    <w:rsid w:val="00A53B15"/>
    <w:rsid w:val="00A561CF"/>
    <w:rsid w:val="00A56C9D"/>
    <w:rsid w:val="00A56CC6"/>
    <w:rsid w:val="00A61CE5"/>
    <w:rsid w:val="00A66448"/>
    <w:rsid w:val="00A67125"/>
    <w:rsid w:val="00A70FDE"/>
    <w:rsid w:val="00A71ECF"/>
    <w:rsid w:val="00A72EEC"/>
    <w:rsid w:val="00A748AF"/>
    <w:rsid w:val="00A7534C"/>
    <w:rsid w:val="00A767E2"/>
    <w:rsid w:val="00A76983"/>
    <w:rsid w:val="00A77BE5"/>
    <w:rsid w:val="00A8129F"/>
    <w:rsid w:val="00A816ED"/>
    <w:rsid w:val="00A827FD"/>
    <w:rsid w:val="00A9090F"/>
    <w:rsid w:val="00A910AD"/>
    <w:rsid w:val="00A91893"/>
    <w:rsid w:val="00A94A24"/>
    <w:rsid w:val="00A959D3"/>
    <w:rsid w:val="00AA1259"/>
    <w:rsid w:val="00AA2BAB"/>
    <w:rsid w:val="00AA5453"/>
    <w:rsid w:val="00AA5AEC"/>
    <w:rsid w:val="00AB15F4"/>
    <w:rsid w:val="00AB3AB8"/>
    <w:rsid w:val="00AB48CD"/>
    <w:rsid w:val="00AB4B2B"/>
    <w:rsid w:val="00AC0C9E"/>
    <w:rsid w:val="00AC19E6"/>
    <w:rsid w:val="00AC360E"/>
    <w:rsid w:val="00AC3C86"/>
    <w:rsid w:val="00AC4EF3"/>
    <w:rsid w:val="00AC6530"/>
    <w:rsid w:val="00AD01DF"/>
    <w:rsid w:val="00AD0E80"/>
    <w:rsid w:val="00AD1A77"/>
    <w:rsid w:val="00AD6A3E"/>
    <w:rsid w:val="00AD74AA"/>
    <w:rsid w:val="00AD7FDA"/>
    <w:rsid w:val="00AE11D4"/>
    <w:rsid w:val="00AE1D01"/>
    <w:rsid w:val="00AE1FD2"/>
    <w:rsid w:val="00AE4597"/>
    <w:rsid w:val="00AE7120"/>
    <w:rsid w:val="00AE7197"/>
    <w:rsid w:val="00AF0C07"/>
    <w:rsid w:val="00AF1216"/>
    <w:rsid w:val="00AF12AA"/>
    <w:rsid w:val="00AF205D"/>
    <w:rsid w:val="00AF4960"/>
    <w:rsid w:val="00AF6898"/>
    <w:rsid w:val="00B00218"/>
    <w:rsid w:val="00B016A8"/>
    <w:rsid w:val="00B02057"/>
    <w:rsid w:val="00B052F4"/>
    <w:rsid w:val="00B100C9"/>
    <w:rsid w:val="00B12B50"/>
    <w:rsid w:val="00B12B80"/>
    <w:rsid w:val="00B1332C"/>
    <w:rsid w:val="00B1429F"/>
    <w:rsid w:val="00B158BD"/>
    <w:rsid w:val="00B16853"/>
    <w:rsid w:val="00B17112"/>
    <w:rsid w:val="00B21C2E"/>
    <w:rsid w:val="00B21FE4"/>
    <w:rsid w:val="00B24D1E"/>
    <w:rsid w:val="00B26E8D"/>
    <w:rsid w:val="00B30DED"/>
    <w:rsid w:val="00B31A0D"/>
    <w:rsid w:val="00B346C0"/>
    <w:rsid w:val="00B346C8"/>
    <w:rsid w:val="00B35669"/>
    <w:rsid w:val="00B37668"/>
    <w:rsid w:val="00B376B7"/>
    <w:rsid w:val="00B42AB0"/>
    <w:rsid w:val="00B439CA"/>
    <w:rsid w:val="00B442F5"/>
    <w:rsid w:val="00B44D4F"/>
    <w:rsid w:val="00B465C0"/>
    <w:rsid w:val="00B505B1"/>
    <w:rsid w:val="00B52046"/>
    <w:rsid w:val="00B566D7"/>
    <w:rsid w:val="00B57E7F"/>
    <w:rsid w:val="00B603BB"/>
    <w:rsid w:val="00B62AE3"/>
    <w:rsid w:val="00B67B7E"/>
    <w:rsid w:val="00B724B4"/>
    <w:rsid w:val="00B7327C"/>
    <w:rsid w:val="00B74072"/>
    <w:rsid w:val="00B80BC8"/>
    <w:rsid w:val="00B810FD"/>
    <w:rsid w:val="00B82120"/>
    <w:rsid w:val="00B82A40"/>
    <w:rsid w:val="00B84D54"/>
    <w:rsid w:val="00B85098"/>
    <w:rsid w:val="00B86D86"/>
    <w:rsid w:val="00B8724F"/>
    <w:rsid w:val="00B9224F"/>
    <w:rsid w:val="00B96CB2"/>
    <w:rsid w:val="00BA0508"/>
    <w:rsid w:val="00BA1006"/>
    <w:rsid w:val="00BA18E5"/>
    <w:rsid w:val="00BA5B68"/>
    <w:rsid w:val="00BA6D1B"/>
    <w:rsid w:val="00BB048E"/>
    <w:rsid w:val="00BB0716"/>
    <w:rsid w:val="00BB3186"/>
    <w:rsid w:val="00BB4097"/>
    <w:rsid w:val="00BB72EB"/>
    <w:rsid w:val="00BC04B7"/>
    <w:rsid w:val="00BC083B"/>
    <w:rsid w:val="00BC14D6"/>
    <w:rsid w:val="00BC3C4B"/>
    <w:rsid w:val="00BC4DAE"/>
    <w:rsid w:val="00BC6B8A"/>
    <w:rsid w:val="00BD0696"/>
    <w:rsid w:val="00BD16CB"/>
    <w:rsid w:val="00BD34D4"/>
    <w:rsid w:val="00BD43D5"/>
    <w:rsid w:val="00BD67A8"/>
    <w:rsid w:val="00BE0434"/>
    <w:rsid w:val="00BE11A7"/>
    <w:rsid w:val="00BE1C31"/>
    <w:rsid w:val="00BE286C"/>
    <w:rsid w:val="00BE41DA"/>
    <w:rsid w:val="00BE4BF3"/>
    <w:rsid w:val="00BE5209"/>
    <w:rsid w:val="00BE5EDC"/>
    <w:rsid w:val="00BE6118"/>
    <w:rsid w:val="00BE7A92"/>
    <w:rsid w:val="00BE7D4F"/>
    <w:rsid w:val="00BF0218"/>
    <w:rsid w:val="00BF0CF9"/>
    <w:rsid w:val="00BF144D"/>
    <w:rsid w:val="00BF3696"/>
    <w:rsid w:val="00BF3E17"/>
    <w:rsid w:val="00C01A3E"/>
    <w:rsid w:val="00C02FD6"/>
    <w:rsid w:val="00C030C3"/>
    <w:rsid w:val="00C03246"/>
    <w:rsid w:val="00C074E0"/>
    <w:rsid w:val="00C07F71"/>
    <w:rsid w:val="00C12072"/>
    <w:rsid w:val="00C1611C"/>
    <w:rsid w:val="00C2147C"/>
    <w:rsid w:val="00C22385"/>
    <w:rsid w:val="00C23520"/>
    <w:rsid w:val="00C25485"/>
    <w:rsid w:val="00C25B68"/>
    <w:rsid w:val="00C273D2"/>
    <w:rsid w:val="00C31258"/>
    <w:rsid w:val="00C31B93"/>
    <w:rsid w:val="00C33255"/>
    <w:rsid w:val="00C33261"/>
    <w:rsid w:val="00C3416D"/>
    <w:rsid w:val="00C36711"/>
    <w:rsid w:val="00C375DD"/>
    <w:rsid w:val="00C40F70"/>
    <w:rsid w:val="00C43E13"/>
    <w:rsid w:val="00C443A4"/>
    <w:rsid w:val="00C47360"/>
    <w:rsid w:val="00C50101"/>
    <w:rsid w:val="00C51159"/>
    <w:rsid w:val="00C5241E"/>
    <w:rsid w:val="00C538AF"/>
    <w:rsid w:val="00C5514A"/>
    <w:rsid w:val="00C55702"/>
    <w:rsid w:val="00C557D1"/>
    <w:rsid w:val="00C55918"/>
    <w:rsid w:val="00C56297"/>
    <w:rsid w:val="00C56D7A"/>
    <w:rsid w:val="00C60BDF"/>
    <w:rsid w:val="00C62A6B"/>
    <w:rsid w:val="00C63C58"/>
    <w:rsid w:val="00C64529"/>
    <w:rsid w:val="00C64B94"/>
    <w:rsid w:val="00C6617A"/>
    <w:rsid w:val="00C7133C"/>
    <w:rsid w:val="00C73220"/>
    <w:rsid w:val="00C75433"/>
    <w:rsid w:val="00C77592"/>
    <w:rsid w:val="00C800A6"/>
    <w:rsid w:val="00C866F1"/>
    <w:rsid w:val="00C91250"/>
    <w:rsid w:val="00C935EE"/>
    <w:rsid w:val="00C93F25"/>
    <w:rsid w:val="00C94965"/>
    <w:rsid w:val="00CA3204"/>
    <w:rsid w:val="00CA4BCA"/>
    <w:rsid w:val="00CA540E"/>
    <w:rsid w:val="00CA5F13"/>
    <w:rsid w:val="00CA6FC9"/>
    <w:rsid w:val="00CA74A0"/>
    <w:rsid w:val="00CB046D"/>
    <w:rsid w:val="00CB0AD7"/>
    <w:rsid w:val="00CB0CD9"/>
    <w:rsid w:val="00CB2487"/>
    <w:rsid w:val="00CB326B"/>
    <w:rsid w:val="00CB54F6"/>
    <w:rsid w:val="00CB625A"/>
    <w:rsid w:val="00CB6EFB"/>
    <w:rsid w:val="00CC041F"/>
    <w:rsid w:val="00CC2C74"/>
    <w:rsid w:val="00CC464D"/>
    <w:rsid w:val="00CC4EAC"/>
    <w:rsid w:val="00CC70D5"/>
    <w:rsid w:val="00CC7301"/>
    <w:rsid w:val="00CD5E42"/>
    <w:rsid w:val="00CE2217"/>
    <w:rsid w:val="00CE271C"/>
    <w:rsid w:val="00CE2CF3"/>
    <w:rsid w:val="00CE34ED"/>
    <w:rsid w:val="00CE50E6"/>
    <w:rsid w:val="00CE6054"/>
    <w:rsid w:val="00CE615E"/>
    <w:rsid w:val="00CE7850"/>
    <w:rsid w:val="00CF0717"/>
    <w:rsid w:val="00CF1068"/>
    <w:rsid w:val="00CF1556"/>
    <w:rsid w:val="00CF57E8"/>
    <w:rsid w:val="00CF5C91"/>
    <w:rsid w:val="00CF5DB8"/>
    <w:rsid w:val="00D00514"/>
    <w:rsid w:val="00D013C3"/>
    <w:rsid w:val="00D036D8"/>
    <w:rsid w:val="00D039FF"/>
    <w:rsid w:val="00D04076"/>
    <w:rsid w:val="00D040AD"/>
    <w:rsid w:val="00D04377"/>
    <w:rsid w:val="00D05A4B"/>
    <w:rsid w:val="00D1079B"/>
    <w:rsid w:val="00D116C8"/>
    <w:rsid w:val="00D12280"/>
    <w:rsid w:val="00D12E79"/>
    <w:rsid w:val="00D14DA4"/>
    <w:rsid w:val="00D162FD"/>
    <w:rsid w:val="00D22E77"/>
    <w:rsid w:val="00D23D39"/>
    <w:rsid w:val="00D30110"/>
    <w:rsid w:val="00D30A37"/>
    <w:rsid w:val="00D3107E"/>
    <w:rsid w:val="00D31234"/>
    <w:rsid w:val="00D322B6"/>
    <w:rsid w:val="00D35F2D"/>
    <w:rsid w:val="00D36969"/>
    <w:rsid w:val="00D36AF9"/>
    <w:rsid w:val="00D3747A"/>
    <w:rsid w:val="00D418B7"/>
    <w:rsid w:val="00D44973"/>
    <w:rsid w:val="00D44BD9"/>
    <w:rsid w:val="00D505F1"/>
    <w:rsid w:val="00D51B64"/>
    <w:rsid w:val="00D536CE"/>
    <w:rsid w:val="00D54257"/>
    <w:rsid w:val="00D549FA"/>
    <w:rsid w:val="00D6043A"/>
    <w:rsid w:val="00D62A5D"/>
    <w:rsid w:val="00D635B9"/>
    <w:rsid w:val="00D63715"/>
    <w:rsid w:val="00D642DB"/>
    <w:rsid w:val="00D64DBE"/>
    <w:rsid w:val="00D65F32"/>
    <w:rsid w:val="00D738AE"/>
    <w:rsid w:val="00D73DF1"/>
    <w:rsid w:val="00D7621D"/>
    <w:rsid w:val="00D77ACB"/>
    <w:rsid w:val="00D77BC8"/>
    <w:rsid w:val="00D80C92"/>
    <w:rsid w:val="00D81B09"/>
    <w:rsid w:val="00D841FD"/>
    <w:rsid w:val="00D85283"/>
    <w:rsid w:val="00D8578E"/>
    <w:rsid w:val="00D87633"/>
    <w:rsid w:val="00D9322B"/>
    <w:rsid w:val="00D977E4"/>
    <w:rsid w:val="00DA1FD8"/>
    <w:rsid w:val="00DA21B4"/>
    <w:rsid w:val="00DA4367"/>
    <w:rsid w:val="00DA5E20"/>
    <w:rsid w:val="00DA5F2A"/>
    <w:rsid w:val="00DA736B"/>
    <w:rsid w:val="00DB21E9"/>
    <w:rsid w:val="00DB3868"/>
    <w:rsid w:val="00DB5BBE"/>
    <w:rsid w:val="00DB6572"/>
    <w:rsid w:val="00DC0635"/>
    <w:rsid w:val="00DC1405"/>
    <w:rsid w:val="00DC1F38"/>
    <w:rsid w:val="00DC36E0"/>
    <w:rsid w:val="00DD1705"/>
    <w:rsid w:val="00DD1E94"/>
    <w:rsid w:val="00DD20BF"/>
    <w:rsid w:val="00DD494C"/>
    <w:rsid w:val="00DD5308"/>
    <w:rsid w:val="00DD79D7"/>
    <w:rsid w:val="00DE1873"/>
    <w:rsid w:val="00DE32B0"/>
    <w:rsid w:val="00DE67A8"/>
    <w:rsid w:val="00DF2163"/>
    <w:rsid w:val="00DF280F"/>
    <w:rsid w:val="00DF42B7"/>
    <w:rsid w:val="00DF492B"/>
    <w:rsid w:val="00DF4ACC"/>
    <w:rsid w:val="00DF5549"/>
    <w:rsid w:val="00DF5D5B"/>
    <w:rsid w:val="00E0153D"/>
    <w:rsid w:val="00E03BA0"/>
    <w:rsid w:val="00E047C7"/>
    <w:rsid w:val="00E04801"/>
    <w:rsid w:val="00E04B8A"/>
    <w:rsid w:val="00E050A0"/>
    <w:rsid w:val="00E07368"/>
    <w:rsid w:val="00E12300"/>
    <w:rsid w:val="00E126F1"/>
    <w:rsid w:val="00E1286B"/>
    <w:rsid w:val="00E14750"/>
    <w:rsid w:val="00E1498A"/>
    <w:rsid w:val="00E1629A"/>
    <w:rsid w:val="00E1712D"/>
    <w:rsid w:val="00E17C02"/>
    <w:rsid w:val="00E2756C"/>
    <w:rsid w:val="00E30910"/>
    <w:rsid w:val="00E31505"/>
    <w:rsid w:val="00E318F3"/>
    <w:rsid w:val="00E40E97"/>
    <w:rsid w:val="00E42B3C"/>
    <w:rsid w:val="00E438B6"/>
    <w:rsid w:val="00E4397B"/>
    <w:rsid w:val="00E44D78"/>
    <w:rsid w:val="00E44E93"/>
    <w:rsid w:val="00E52199"/>
    <w:rsid w:val="00E54169"/>
    <w:rsid w:val="00E54F9E"/>
    <w:rsid w:val="00E57CBC"/>
    <w:rsid w:val="00E60249"/>
    <w:rsid w:val="00E6133C"/>
    <w:rsid w:val="00E617E9"/>
    <w:rsid w:val="00E62E81"/>
    <w:rsid w:val="00E67505"/>
    <w:rsid w:val="00E7109A"/>
    <w:rsid w:val="00E723F4"/>
    <w:rsid w:val="00E7253D"/>
    <w:rsid w:val="00E72DB3"/>
    <w:rsid w:val="00E736B3"/>
    <w:rsid w:val="00E73DA7"/>
    <w:rsid w:val="00E74C17"/>
    <w:rsid w:val="00E751E8"/>
    <w:rsid w:val="00E7563B"/>
    <w:rsid w:val="00E7799B"/>
    <w:rsid w:val="00E815DB"/>
    <w:rsid w:val="00E81DF7"/>
    <w:rsid w:val="00E834A6"/>
    <w:rsid w:val="00E8366A"/>
    <w:rsid w:val="00E842CF"/>
    <w:rsid w:val="00E86FC6"/>
    <w:rsid w:val="00E900B6"/>
    <w:rsid w:val="00E92AA9"/>
    <w:rsid w:val="00E9376B"/>
    <w:rsid w:val="00E945C6"/>
    <w:rsid w:val="00E94FF8"/>
    <w:rsid w:val="00E965C4"/>
    <w:rsid w:val="00E97814"/>
    <w:rsid w:val="00E97BBF"/>
    <w:rsid w:val="00EA06F2"/>
    <w:rsid w:val="00EA395A"/>
    <w:rsid w:val="00EA4C2A"/>
    <w:rsid w:val="00EA5611"/>
    <w:rsid w:val="00EA6506"/>
    <w:rsid w:val="00EB05E7"/>
    <w:rsid w:val="00EB22CD"/>
    <w:rsid w:val="00EB4167"/>
    <w:rsid w:val="00EB4DC9"/>
    <w:rsid w:val="00EB4FC7"/>
    <w:rsid w:val="00EB6879"/>
    <w:rsid w:val="00EC2614"/>
    <w:rsid w:val="00EC3E21"/>
    <w:rsid w:val="00EC517A"/>
    <w:rsid w:val="00EC5596"/>
    <w:rsid w:val="00ED0803"/>
    <w:rsid w:val="00ED1928"/>
    <w:rsid w:val="00ED43D1"/>
    <w:rsid w:val="00ED45A1"/>
    <w:rsid w:val="00ED497A"/>
    <w:rsid w:val="00EE110E"/>
    <w:rsid w:val="00EE1650"/>
    <w:rsid w:val="00EE2ABC"/>
    <w:rsid w:val="00EF00EC"/>
    <w:rsid w:val="00EF1B7A"/>
    <w:rsid w:val="00EF2A6D"/>
    <w:rsid w:val="00EF3D81"/>
    <w:rsid w:val="00EF4461"/>
    <w:rsid w:val="00EF7EF1"/>
    <w:rsid w:val="00F02365"/>
    <w:rsid w:val="00F05C54"/>
    <w:rsid w:val="00F06186"/>
    <w:rsid w:val="00F061ED"/>
    <w:rsid w:val="00F10221"/>
    <w:rsid w:val="00F10F99"/>
    <w:rsid w:val="00F12323"/>
    <w:rsid w:val="00F1252E"/>
    <w:rsid w:val="00F15CAC"/>
    <w:rsid w:val="00F16C90"/>
    <w:rsid w:val="00F1734F"/>
    <w:rsid w:val="00F20B0D"/>
    <w:rsid w:val="00F244BE"/>
    <w:rsid w:val="00F264DC"/>
    <w:rsid w:val="00F2651A"/>
    <w:rsid w:val="00F30952"/>
    <w:rsid w:val="00F34617"/>
    <w:rsid w:val="00F34F14"/>
    <w:rsid w:val="00F358EB"/>
    <w:rsid w:val="00F36549"/>
    <w:rsid w:val="00F40CF9"/>
    <w:rsid w:val="00F44D5E"/>
    <w:rsid w:val="00F45067"/>
    <w:rsid w:val="00F51058"/>
    <w:rsid w:val="00F516C0"/>
    <w:rsid w:val="00F52776"/>
    <w:rsid w:val="00F572D7"/>
    <w:rsid w:val="00F63715"/>
    <w:rsid w:val="00F63D66"/>
    <w:rsid w:val="00F645BB"/>
    <w:rsid w:val="00F6528A"/>
    <w:rsid w:val="00F66016"/>
    <w:rsid w:val="00F6619A"/>
    <w:rsid w:val="00F67AB1"/>
    <w:rsid w:val="00F7019A"/>
    <w:rsid w:val="00F73CE4"/>
    <w:rsid w:val="00F73E7A"/>
    <w:rsid w:val="00F74435"/>
    <w:rsid w:val="00F754AA"/>
    <w:rsid w:val="00F767FC"/>
    <w:rsid w:val="00F82DF1"/>
    <w:rsid w:val="00F84065"/>
    <w:rsid w:val="00F85601"/>
    <w:rsid w:val="00F8562D"/>
    <w:rsid w:val="00F86522"/>
    <w:rsid w:val="00F865C8"/>
    <w:rsid w:val="00F87447"/>
    <w:rsid w:val="00F92347"/>
    <w:rsid w:val="00F9511C"/>
    <w:rsid w:val="00F95849"/>
    <w:rsid w:val="00F967D2"/>
    <w:rsid w:val="00F96EF1"/>
    <w:rsid w:val="00F97E6E"/>
    <w:rsid w:val="00FA1A1B"/>
    <w:rsid w:val="00FA2CF0"/>
    <w:rsid w:val="00FA3479"/>
    <w:rsid w:val="00FA5D58"/>
    <w:rsid w:val="00FA71CD"/>
    <w:rsid w:val="00FB12BA"/>
    <w:rsid w:val="00FB3421"/>
    <w:rsid w:val="00FB4CA2"/>
    <w:rsid w:val="00FB63E8"/>
    <w:rsid w:val="00FB6880"/>
    <w:rsid w:val="00FC0ED1"/>
    <w:rsid w:val="00FC450C"/>
    <w:rsid w:val="00FC4622"/>
    <w:rsid w:val="00FC4740"/>
    <w:rsid w:val="00FC6687"/>
    <w:rsid w:val="00FC69EC"/>
    <w:rsid w:val="00FD0463"/>
    <w:rsid w:val="00FD1B1A"/>
    <w:rsid w:val="00FD25E9"/>
    <w:rsid w:val="00FD49D7"/>
    <w:rsid w:val="00FD5484"/>
    <w:rsid w:val="00FD6A8A"/>
    <w:rsid w:val="00FD73A5"/>
    <w:rsid w:val="00FD75EE"/>
    <w:rsid w:val="00FE0095"/>
    <w:rsid w:val="00FE00D2"/>
    <w:rsid w:val="00FE1AD7"/>
    <w:rsid w:val="00FE257E"/>
    <w:rsid w:val="00FE3952"/>
    <w:rsid w:val="00FE3D5F"/>
    <w:rsid w:val="00FE4CAE"/>
    <w:rsid w:val="00FE779D"/>
    <w:rsid w:val="00FF1B30"/>
    <w:rsid w:val="00FF1E45"/>
    <w:rsid w:val="00FF445B"/>
    <w:rsid w:val="00FF5182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75375"/>
  <w15:chartTrackingRefBased/>
  <w15:docId w15:val="{41998734-7B1E-4BAF-81E7-9AA94BF8B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E2CF3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CE2CF3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raopastraipa">
    <w:name w:val="List Paragraph"/>
    <w:basedOn w:val="prastasis"/>
    <w:qFormat/>
    <w:rsid w:val="00CE2CF3"/>
    <w:pPr>
      <w:ind w:left="720"/>
    </w:pPr>
  </w:style>
  <w:style w:type="paragraph" w:styleId="Antrats">
    <w:name w:val="header"/>
    <w:basedOn w:val="prastasis"/>
    <w:link w:val="AntratsDiagrama"/>
    <w:uiPriority w:val="99"/>
    <w:unhideWhenUsed/>
    <w:rsid w:val="005B1D0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B1D0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5B1D0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B1D0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other">
    <w:name w:val="other"/>
    <w:basedOn w:val="Numatytasispastraiposriftas"/>
    <w:rsid w:val="00F12323"/>
  </w:style>
  <w:style w:type="character" w:styleId="Komentaronuoroda">
    <w:name w:val="annotation reference"/>
    <w:basedOn w:val="Numatytasispastraiposriftas"/>
    <w:uiPriority w:val="99"/>
    <w:semiHidden/>
    <w:unhideWhenUsed/>
    <w:rsid w:val="009811F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811F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811F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811F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811F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xmsonormal">
    <w:name w:val="x_msonormal"/>
    <w:basedOn w:val="prastasis"/>
    <w:rsid w:val="004E5F2C"/>
    <w:pPr>
      <w:suppressAutoHyphens w:val="0"/>
      <w:autoSpaceDN/>
    </w:pPr>
    <w:rPr>
      <w:rFonts w:ascii="Calibri" w:eastAsiaTheme="minorHAnsi" w:hAnsi="Calibri" w:cs="Calibri"/>
      <w:sz w:val="22"/>
      <w:szCs w:val="22"/>
      <w:lang w:val="lt-LT" w:eastAsia="lt-LT"/>
    </w:rPr>
  </w:style>
  <w:style w:type="paragraph" w:customStyle="1" w:styleId="xmsolistparagraph">
    <w:name w:val="x_msolistparagraph"/>
    <w:basedOn w:val="prastasis"/>
    <w:rsid w:val="004E5F2C"/>
    <w:pPr>
      <w:suppressAutoHyphens w:val="0"/>
      <w:ind w:left="720"/>
    </w:pPr>
    <w:rPr>
      <w:rFonts w:eastAsiaTheme="minorHAnsi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17D06-3669-4BA9-B606-13F1D2B1B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1840</TotalTime>
  <Pages>12</Pages>
  <Words>26078</Words>
  <Characters>14865</Characters>
  <Application>Microsoft Office Word</Application>
  <DocSecurity>0</DocSecurity>
  <Lines>123</Lines>
  <Paragraphs>81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Matulaite</dc:creator>
  <cp:keywords/>
  <dc:description/>
  <cp:lastModifiedBy>Lina Matulaite</cp:lastModifiedBy>
  <cp:revision>924</cp:revision>
  <dcterms:created xsi:type="dcterms:W3CDTF">2022-07-12T07:05:00Z</dcterms:created>
  <dcterms:modified xsi:type="dcterms:W3CDTF">2022-07-18T12:51:00Z</dcterms:modified>
</cp:coreProperties>
</file>