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8426F4"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226FBD">
            <w:t>Naujininkų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(KELMIJOS SODŲ 32-OJOJE G. 7 IR KITIEMS) SUTEIKIMO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sausio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4695F788" w14:textId="61DDA501" w:rsidR="00226FBD" w:rsidRDefault="00226FBD" w:rsidP="00226FBD">
      <w:pPr>
        <w:tabs>
          <w:tab w:val="left" w:pos="851"/>
        </w:tabs>
        <w:spacing w:line="360" w:lineRule="auto"/>
        <w:ind w:left="142" w:firstLine="709"/>
        <w:jc w:val="both"/>
        <w:rPr>
          <w:lang w:val="lt-LT"/>
        </w:rPr>
      </w:pPr>
      <w:bookmarkStart w:id="7" w:name="_Hlk135038827"/>
      <w:bookmarkStart w:id="8" w:name="_Hlk147748711"/>
      <w:bookmarkStart w:id="9" w:name="_Hlk150430706"/>
      <w:bookmarkStart w:id="10" w:name="_Hlk150428094"/>
      <w:r w:rsidRPr="00C70561">
        <w:rPr>
          <w:rStyle w:val="normaltextrun"/>
          <w:lang w:val="lt-LT"/>
        </w:rPr>
        <w:t xml:space="preserve">Vadovaudamasis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02460589" w14:textId="77777777" w:rsidR="00226FBD" w:rsidRPr="00C42F7A" w:rsidRDefault="00226FBD" w:rsidP="00226FBD">
      <w:pPr>
        <w:spacing w:line="360" w:lineRule="auto"/>
        <w:ind w:firstLine="851"/>
        <w:jc w:val="both"/>
        <w:rPr>
          <w:lang w:val="lt-LT"/>
        </w:rPr>
      </w:pPr>
      <w:r w:rsidRPr="00C42F7A">
        <w:rPr>
          <w:lang w:val="lt-LT"/>
        </w:rPr>
        <w:t>s u t e i k i u  adres</w:t>
      </w:r>
      <w:r>
        <w:rPr>
          <w:lang w:val="lt-LT"/>
        </w:rPr>
        <w:t xml:space="preserve">us žemės sklypams su pastatais </w:t>
      </w:r>
      <w:r w:rsidRPr="00C42F7A">
        <w:rPr>
          <w:lang w:val="lt-LT"/>
        </w:rPr>
        <w:t>Vilniaus miesto savivaldybėje</w:t>
      </w:r>
      <w:r>
        <w:rPr>
          <w:lang w:val="lt-LT"/>
        </w:rPr>
        <w:t xml:space="preserve">, Naujininkų seniūnijoje, </w:t>
      </w:r>
      <w:r w:rsidRPr="00C42F7A">
        <w:rPr>
          <w:lang w:val="lt-LT"/>
        </w:rPr>
        <w:t>pagal 1 priedą</w:t>
      </w:r>
      <w:r>
        <w:rPr>
          <w:lang w:val="lt-LT"/>
        </w:rPr>
        <w:t>:</w:t>
      </w:r>
    </w:p>
    <w:bookmarkEnd w:id="7"/>
    <w:bookmarkEnd w:id="8"/>
    <w:bookmarkEnd w:id="9"/>
    <w:bookmarkEnd w:id="10"/>
    <w:p w14:paraId="534F1D2E" w14:textId="77777777" w:rsidR="00226FBD" w:rsidRDefault="00226FBD" w:rsidP="00226FBD">
      <w:pPr>
        <w:spacing w:line="360" w:lineRule="auto"/>
        <w:ind w:firstLine="851"/>
        <w:jc w:val="both"/>
        <w:rPr>
          <w:lang w:val="lt-LT"/>
        </w:rPr>
      </w:pPr>
      <w:r>
        <w:rPr>
          <w:lang w:val="lt-LT"/>
        </w:rPr>
        <w:t>1. Žemės sklypui (unikalus Nr.</w:t>
      </w:r>
      <w:r w:rsidRPr="0091302D">
        <w:t xml:space="preserve"> </w:t>
      </w:r>
      <w:r>
        <w:t>440018163790</w:t>
      </w:r>
      <w:r>
        <w:rPr>
          <w:lang w:val="lt-LT"/>
        </w:rPr>
        <w:t xml:space="preserve">) adresą – </w:t>
      </w:r>
      <w:r>
        <w:t>Kelmijos Sodų 32-oji g. 7.</w:t>
      </w:r>
    </w:p>
    <w:p w14:paraId="1D1F4156" w14:textId="77777777" w:rsidR="00226FBD" w:rsidRDefault="00226FBD" w:rsidP="00226FBD">
      <w:pPr>
        <w:spacing w:line="360" w:lineRule="auto"/>
        <w:ind w:firstLine="851"/>
        <w:jc w:val="both"/>
        <w:rPr>
          <w:lang w:val="lt-LT"/>
        </w:rPr>
      </w:pPr>
      <w:r>
        <w:rPr>
          <w:lang w:val="lt-LT"/>
        </w:rPr>
        <w:t>2. Žemės sklypui (unikalus Nr.</w:t>
      </w:r>
      <w:r>
        <w:t xml:space="preserve"> 440019465544</w:t>
      </w:r>
      <w:r>
        <w:rPr>
          <w:lang w:val="lt-LT"/>
        </w:rPr>
        <w:t>) adresą –</w:t>
      </w:r>
      <w:r>
        <w:t xml:space="preserve"> Kelmijos Sodų 34-oji g. 15A.</w:t>
      </w:r>
    </w:p>
    <w:p w14:paraId="531A3FA1" w14:textId="77777777" w:rsidR="00226FBD" w:rsidRDefault="00226FBD" w:rsidP="00226FBD">
      <w:pPr>
        <w:spacing w:line="360" w:lineRule="auto"/>
        <w:ind w:firstLine="851"/>
        <w:jc w:val="both"/>
        <w:rPr>
          <w:lang w:val="lt-LT"/>
        </w:rPr>
      </w:pPr>
      <w:r>
        <w:rPr>
          <w:lang w:val="lt-LT"/>
        </w:rPr>
        <w:t>3. Žemės sklypui (unikalus Nr.</w:t>
      </w:r>
      <w:r>
        <w:t xml:space="preserve"> 440018656030</w:t>
      </w:r>
      <w:r>
        <w:rPr>
          <w:lang w:val="lt-LT"/>
        </w:rPr>
        <w:t xml:space="preserve">) adresą – </w:t>
      </w:r>
      <w:r>
        <w:t>Kelmijos Sodų 34-oji g. 22.</w:t>
      </w:r>
    </w:p>
    <w:p w14:paraId="3107F6F4" w14:textId="77777777" w:rsidR="00226FBD" w:rsidRDefault="00226FBD" w:rsidP="00226FBD">
      <w:pPr>
        <w:spacing w:line="360" w:lineRule="auto"/>
        <w:ind w:firstLine="851"/>
        <w:jc w:val="both"/>
        <w:rPr>
          <w:lang w:val="lt-LT"/>
        </w:rPr>
      </w:pPr>
      <w:r>
        <w:rPr>
          <w:lang w:val="lt-LT"/>
        </w:rPr>
        <w:t>4. Žemės sklypui (unikalus Nr.</w:t>
      </w:r>
      <w:r>
        <w:t xml:space="preserve"> 010100841274</w:t>
      </w:r>
      <w:r>
        <w:rPr>
          <w:lang w:val="lt-LT"/>
        </w:rPr>
        <w:t xml:space="preserve">) adresą – </w:t>
      </w:r>
      <w:r>
        <w:t>Kelmijos Sodų 34-oji g. 31.</w:t>
      </w:r>
    </w:p>
    <w:p w14:paraId="1999C4F6" w14:textId="77777777" w:rsidR="00226FBD" w:rsidRDefault="00226FBD" w:rsidP="00226FBD">
      <w:pPr>
        <w:spacing w:line="360" w:lineRule="auto"/>
        <w:ind w:firstLine="851"/>
        <w:jc w:val="both"/>
        <w:rPr>
          <w:lang w:val="lt-LT"/>
        </w:rPr>
      </w:pPr>
      <w:r>
        <w:rPr>
          <w:lang w:val="lt-LT"/>
        </w:rPr>
        <w:t>5. Žemės sklypui (unikalus Nr.</w:t>
      </w:r>
      <w:r>
        <w:t xml:space="preserve"> 440020940674</w:t>
      </w:r>
      <w:r>
        <w:rPr>
          <w:lang w:val="lt-LT"/>
        </w:rPr>
        <w:t xml:space="preserve">) adresą – </w:t>
      </w:r>
      <w:r>
        <w:t>Kelmijos Sodų 34-oji g. 45.</w:t>
      </w:r>
    </w:p>
    <w:p w14:paraId="3B25CE6F" w14:textId="77777777" w:rsidR="00226FBD" w:rsidRDefault="00226FBD" w:rsidP="00226FBD">
      <w:pPr>
        <w:spacing w:line="360" w:lineRule="auto"/>
        <w:ind w:firstLine="851"/>
        <w:jc w:val="both"/>
        <w:rPr>
          <w:lang w:val="lt-LT"/>
        </w:rPr>
      </w:pPr>
      <w:r>
        <w:rPr>
          <w:lang w:val="lt-LT"/>
        </w:rPr>
        <w:t>6. Žemės sklypui (unikalus Nr.</w:t>
      </w:r>
      <w:r>
        <w:t xml:space="preserve"> 440021178307</w:t>
      </w:r>
      <w:r>
        <w:rPr>
          <w:lang w:val="lt-LT"/>
        </w:rPr>
        <w:t xml:space="preserve">) adresą – </w:t>
      </w:r>
      <w:r>
        <w:t>Kelmijos Sodų 34-oji g. 47.</w:t>
      </w:r>
    </w:p>
    <w:p w14:paraId="346D5397" w14:textId="77777777" w:rsidR="00226FBD" w:rsidRDefault="00226FBD" w:rsidP="00226FBD">
      <w:pPr>
        <w:spacing w:line="360" w:lineRule="auto"/>
        <w:ind w:firstLine="851"/>
        <w:jc w:val="both"/>
        <w:rPr>
          <w:lang w:val="lt-LT"/>
        </w:rPr>
      </w:pPr>
      <w:r>
        <w:rPr>
          <w:lang w:val="lt-LT"/>
        </w:rPr>
        <w:t>7. Žemės sklypui (unikalus Nr.</w:t>
      </w:r>
      <w:r>
        <w:t xml:space="preserve"> 010100841261</w:t>
      </w:r>
      <w:r>
        <w:rPr>
          <w:lang w:val="lt-LT"/>
        </w:rPr>
        <w:t xml:space="preserve">) su pastatu adresą – </w:t>
      </w:r>
      <w:r>
        <w:t>Kelmijos Sodų 34-oji g. 51.</w:t>
      </w:r>
    </w:p>
    <w:p w14:paraId="612C8479" w14:textId="77777777" w:rsidR="00226FBD" w:rsidRDefault="00226FBD" w:rsidP="00226FBD">
      <w:pPr>
        <w:spacing w:line="360" w:lineRule="auto"/>
        <w:ind w:firstLine="851"/>
        <w:jc w:val="both"/>
        <w:rPr>
          <w:lang w:val="lt-LT"/>
        </w:rPr>
      </w:pPr>
      <w:r>
        <w:rPr>
          <w:lang w:val="lt-LT"/>
        </w:rPr>
        <w:t>8. Žemės sklypui (unikalus Nr.</w:t>
      </w:r>
      <w:r>
        <w:t xml:space="preserve"> 440017618712</w:t>
      </w:r>
      <w:r>
        <w:rPr>
          <w:lang w:val="lt-LT"/>
        </w:rPr>
        <w:t xml:space="preserve">) adresą – </w:t>
      </w:r>
      <w:r>
        <w:t>Kelmijos Sodų 34-oji g. 86.</w:t>
      </w:r>
    </w:p>
    <w:p w14:paraId="03E2EDC7" w14:textId="77777777" w:rsidR="00226FBD" w:rsidRDefault="00226FBD" w:rsidP="00226FBD">
      <w:pPr>
        <w:spacing w:line="360" w:lineRule="auto"/>
        <w:ind w:firstLine="851"/>
        <w:jc w:val="both"/>
        <w:rPr>
          <w:lang w:val="lt-LT"/>
        </w:rPr>
      </w:pPr>
      <w:r>
        <w:rPr>
          <w:lang w:val="lt-LT"/>
        </w:rPr>
        <w:t>9. Žemės sklypui (unikalus Nr.</w:t>
      </w:r>
      <w:r>
        <w:t xml:space="preserve"> 440019638260</w:t>
      </w:r>
      <w:r>
        <w:rPr>
          <w:lang w:val="lt-LT"/>
        </w:rPr>
        <w:t xml:space="preserve">) adresą – </w:t>
      </w:r>
      <w:r>
        <w:t>Kelmijos Sodų 34-oji g. 87.</w:t>
      </w:r>
    </w:p>
    <w:p w14:paraId="33C89A46" w14:textId="77777777" w:rsidR="00226FBD" w:rsidRDefault="00226FBD" w:rsidP="00226FBD">
      <w:pPr>
        <w:spacing w:line="360" w:lineRule="auto"/>
        <w:ind w:firstLine="851"/>
        <w:jc w:val="both"/>
        <w:rPr>
          <w:lang w:val="lt-LT"/>
        </w:rPr>
      </w:pPr>
      <w:r>
        <w:rPr>
          <w:lang w:val="lt-LT"/>
        </w:rPr>
        <w:t>10. Žemės sklypui (unikalus Nr.</w:t>
      </w:r>
      <w:r w:rsidRPr="007427C3">
        <w:t xml:space="preserve"> </w:t>
      </w:r>
      <w:r>
        <w:t>. 010100841310</w:t>
      </w:r>
      <w:r>
        <w:rPr>
          <w:lang w:val="lt-LT"/>
        </w:rPr>
        <w:t xml:space="preserve">) adresą – </w:t>
      </w:r>
      <w:r>
        <w:t>Kelmijos Sodų 34-oji g. 90.</w:t>
      </w:r>
    </w:p>
    <w:p w14:paraId="31D34500" w14:textId="77777777" w:rsidR="00226FBD" w:rsidRDefault="00226FBD" w:rsidP="00226FBD">
      <w:pPr>
        <w:spacing w:line="360" w:lineRule="auto"/>
        <w:ind w:firstLine="851"/>
        <w:jc w:val="both"/>
        <w:rPr>
          <w:lang w:val="lt-LT"/>
        </w:rPr>
      </w:pPr>
      <w:r>
        <w:rPr>
          <w:lang w:val="lt-LT"/>
        </w:rPr>
        <w:lastRenderedPageBreak/>
        <w:t>11. Žemės sklypui (unikalus Nr.</w:t>
      </w:r>
      <w:r>
        <w:t xml:space="preserve"> 440021031234</w:t>
      </w:r>
      <w:r>
        <w:rPr>
          <w:lang w:val="lt-LT"/>
        </w:rPr>
        <w:t xml:space="preserve">) adresą – </w:t>
      </w:r>
      <w:r>
        <w:t>Kelmijos Sodų 34-oji g. 102.</w:t>
      </w:r>
    </w:p>
    <w:p w14:paraId="110AD51D" w14:textId="77777777" w:rsidR="00226FBD" w:rsidRDefault="00226FBD" w:rsidP="00226FBD">
      <w:pPr>
        <w:spacing w:line="360" w:lineRule="auto"/>
        <w:ind w:firstLine="851"/>
        <w:jc w:val="both"/>
        <w:rPr>
          <w:lang w:val="lt-LT"/>
        </w:rPr>
      </w:pPr>
      <w:r>
        <w:rPr>
          <w:lang w:val="lt-LT"/>
        </w:rPr>
        <w:t>12. Žemės sklypui (unikalus Nr.</w:t>
      </w:r>
      <w:r>
        <w:t xml:space="preserve"> 440018520820</w:t>
      </w:r>
      <w:r>
        <w:rPr>
          <w:lang w:val="lt-LT"/>
        </w:rPr>
        <w:t xml:space="preserve">) adresą – </w:t>
      </w:r>
      <w:r>
        <w:t>Kelmijos Sodų 34-oji g. 104A.</w:t>
      </w:r>
    </w:p>
    <w:p w14:paraId="679E7148" w14:textId="77777777" w:rsidR="00226FBD" w:rsidRDefault="00226FBD" w:rsidP="00226FBD">
      <w:pPr>
        <w:spacing w:line="360" w:lineRule="auto"/>
        <w:ind w:firstLine="851"/>
        <w:jc w:val="both"/>
        <w:rPr>
          <w:lang w:val="lt-LT"/>
        </w:rPr>
      </w:pPr>
    </w:p>
    <w:p w14:paraId="237B9D66" w14:textId="446CB664" w:rsidR="00641705" w:rsidRDefault="00641705">
      <w:pPr>
        <w:ind w:firstLine="720"/>
      </w:pP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11"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Seniūnas</w:t>
            </w:r>
            <w:r w:rsidRPr="008E0021">
              <w:rPr>
                <w:color w:val="002060"/>
              </w:rPr>
              <w:fldChar w:fldCharType="end"/>
            </w:r>
            <w:bookmarkEnd w:id="11"/>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2"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Raimondas Lingys</w:t>
            </w:r>
            <w:r w:rsidRPr="008E0021">
              <w:rPr>
                <w:color w:val="002060"/>
              </w:rPr>
              <w:fldChar w:fldCharType="end"/>
            </w:r>
            <w:bookmarkEnd w:id="12"/>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3" w:name="specialiojiZyma"/>
    <w:bookmarkEnd w:id="1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26FBD"/>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362CF"/>
    <w:rsid w:val="00815382"/>
    <w:rsid w:val="008426F4"/>
    <w:rsid w:val="00862006"/>
    <w:rsid w:val="009069B2"/>
    <w:rsid w:val="009436B6"/>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226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1605</Words>
  <Characters>916</Characters>
  <Application>Microsoft Office Word</Application>
  <DocSecurity>4</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2024-01-11T13:18:00Z</dcterms:created>
  <dcterms:modified xsi:type="dcterms:W3CDTF">2024-01-11T13:18:00Z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