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E3F7C" w14:textId="77777777" w:rsidR="00C17A75" w:rsidRPr="00BE65CE" w:rsidRDefault="00C36C22" w:rsidP="00C17A75">
      <w:pPr>
        <w:spacing w:after="0" w:line="240" w:lineRule="auto"/>
        <w:rPr>
          <w:rFonts w:ascii="Times New Roman" w:hAnsi="Times New Roman"/>
        </w:rPr>
      </w:pPr>
      <w:r>
        <w:rPr>
          <w:rFonts w:ascii="Times New Roman" w:hAnsi="Times New Roman"/>
        </w:rPr>
        <w:object w:dxaOrig="1440" w:dyaOrig="1440" w14:anchorId="2706D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margin-left:217pt;margin-top:.45pt;width:48pt;height:45.5pt;z-index:251658240;visibility:visible">
            <v:imagedata r:id="rId8" o:title=""/>
            <w10:wrap type="square" side="right"/>
          </v:shape>
          <o:OLEObject Type="Embed" ProgID="Word.Picture.8" ShapeID="Object 2" DrawAspect="Content" ObjectID="_1790764257" r:id="rId9"/>
        </w:object>
      </w:r>
      <w:r w:rsidR="00C17A75" w:rsidRPr="00BE65CE">
        <w:rPr>
          <w:rFonts w:ascii="Times New Roman" w:hAnsi="Times New Roman"/>
          <w:sz w:val="24"/>
          <w:szCs w:val="24"/>
        </w:rPr>
        <w:br/>
      </w:r>
    </w:p>
    <w:p w14:paraId="51164BE4" w14:textId="77777777" w:rsidR="00C17A75" w:rsidRPr="00BE65CE" w:rsidRDefault="00C17A75" w:rsidP="00C17A75">
      <w:pPr>
        <w:spacing w:after="0" w:line="240" w:lineRule="auto"/>
        <w:rPr>
          <w:rFonts w:ascii="Times New Roman" w:eastAsia="Times New Roman" w:hAnsi="Times New Roman"/>
          <w:b/>
          <w:bCs/>
          <w:sz w:val="24"/>
          <w:szCs w:val="24"/>
          <w:lang w:eastAsia="lt-LT"/>
        </w:rPr>
      </w:pPr>
    </w:p>
    <w:p w14:paraId="5F6A4D7B" w14:textId="77777777" w:rsidR="00C17A75" w:rsidRPr="00BE65CE" w:rsidRDefault="00C17A75" w:rsidP="00C17A75">
      <w:pPr>
        <w:spacing w:after="0" w:line="240" w:lineRule="auto"/>
        <w:rPr>
          <w:rFonts w:ascii="Times New Roman" w:eastAsia="Times New Roman" w:hAnsi="Times New Roman"/>
          <w:b/>
          <w:bCs/>
          <w:sz w:val="24"/>
          <w:szCs w:val="24"/>
          <w:lang w:eastAsia="lt-LT"/>
        </w:rPr>
      </w:pPr>
    </w:p>
    <w:p w14:paraId="0C2B57DB" w14:textId="77777777" w:rsidR="00C17A75" w:rsidRPr="00BE65CE" w:rsidRDefault="00C17A75" w:rsidP="00C17A75">
      <w:pPr>
        <w:spacing w:after="0" w:line="240" w:lineRule="auto"/>
        <w:jc w:val="center"/>
        <w:rPr>
          <w:rFonts w:ascii="Times New Roman" w:eastAsia="Times New Roman" w:hAnsi="Times New Roman"/>
          <w:b/>
          <w:bCs/>
          <w:sz w:val="28"/>
          <w:szCs w:val="28"/>
          <w:lang w:eastAsia="lt-LT"/>
        </w:rPr>
      </w:pPr>
      <w:r w:rsidRPr="00BE65CE">
        <w:rPr>
          <w:rFonts w:ascii="Times New Roman" w:eastAsia="Times New Roman" w:hAnsi="Times New Roman"/>
          <w:b/>
          <w:bCs/>
          <w:sz w:val="28"/>
          <w:szCs w:val="28"/>
          <w:lang w:eastAsia="lt-LT"/>
        </w:rPr>
        <w:t>VILNIAUS MIESTO SAVIVALDYBĖS</w:t>
      </w:r>
    </w:p>
    <w:p w14:paraId="75D61CCF" w14:textId="77777777" w:rsidR="00C17A75" w:rsidRPr="00BE65CE" w:rsidRDefault="00C17A75" w:rsidP="00C17A75">
      <w:pPr>
        <w:spacing w:after="0" w:line="240" w:lineRule="auto"/>
        <w:jc w:val="center"/>
        <w:rPr>
          <w:rFonts w:ascii="Times New Roman" w:eastAsia="Times New Roman" w:hAnsi="Times New Roman"/>
          <w:b/>
          <w:bCs/>
          <w:sz w:val="28"/>
          <w:szCs w:val="28"/>
          <w:lang w:eastAsia="lt-LT"/>
        </w:rPr>
      </w:pPr>
      <w:r w:rsidRPr="00BE65CE">
        <w:rPr>
          <w:rFonts w:ascii="Times New Roman" w:eastAsia="Times New Roman" w:hAnsi="Times New Roman"/>
          <w:b/>
          <w:bCs/>
          <w:sz w:val="28"/>
          <w:szCs w:val="28"/>
          <w:lang w:eastAsia="lt-LT"/>
        </w:rPr>
        <w:t>ŽMOGAUS TEISIŲ KOMISIJOS</w:t>
      </w:r>
    </w:p>
    <w:p w14:paraId="321C3081" w14:textId="77777777" w:rsidR="00C17A75" w:rsidRPr="00BE65CE" w:rsidRDefault="00C17A75" w:rsidP="00C17A75">
      <w:pPr>
        <w:spacing w:after="0" w:line="240" w:lineRule="auto"/>
        <w:jc w:val="center"/>
        <w:rPr>
          <w:rFonts w:ascii="Times New Roman" w:eastAsia="Times New Roman" w:hAnsi="Times New Roman"/>
          <w:b/>
          <w:bCs/>
          <w:sz w:val="24"/>
          <w:szCs w:val="24"/>
          <w:lang w:eastAsia="lt-LT"/>
        </w:rPr>
      </w:pPr>
    </w:p>
    <w:p w14:paraId="7E7D8FB7" w14:textId="260AFDC9" w:rsidR="00C17A75" w:rsidRPr="00BE65CE" w:rsidRDefault="00C17A75" w:rsidP="00C17A75">
      <w:pPr>
        <w:spacing w:after="0" w:line="240" w:lineRule="auto"/>
        <w:jc w:val="center"/>
        <w:rPr>
          <w:rFonts w:ascii="Times New Roman" w:hAnsi="Times New Roman"/>
        </w:rPr>
      </w:pPr>
      <w:r w:rsidRPr="00BE65CE">
        <w:rPr>
          <w:rFonts w:ascii="Times New Roman" w:eastAsia="Times New Roman" w:hAnsi="Times New Roman"/>
          <w:b/>
          <w:bCs/>
          <w:sz w:val="24"/>
          <w:szCs w:val="24"/>
          <w:lang w:eastAsia="lt-LT"/>
        </w:rPr>
        <w:t xml:space="preserve">POSĖDŽIO PROTOKOLAS NR. </w:t>
      </w:r>
      <w:r w:rsidR="009145D0">
        <w:rPr>
          <w:rFonts w:ascii="Times New Roman" w:eastAsia="Times New Roman" w:hAnsi="Times New Roman"/>
          <w:b/>
          <w:bCs/>
          <w:sz w:val="24"/>
          <w:szCs w:val="24"/>
          <w:lang w:eastAsia="lt-LT"/>
        </w:rPr>
        <w:t>9</w:t>
      </w:r>
    </w:p>
    <w:p w14:paraId="31FF4AEE" w14:textId="77777777" w:rsidR="00C17A75" w:rsidRPr="00BE65CE" w:rsidRDefault="00C17A75" w:rsidP="00C17A75">
      <w:pPr>
        <w:spacing w:after="0" w:line="240" w:lineRule="auto"/>
        <w:jc w:val="center"/>
        <w:rPr>
          <w:rFonts w:ascii="Times New Roman" w:eastAsia="Times New Roman" w:hAnsi="Times New Roman"/>
          <w:b/>
          <w:bCs/>
          <w:sz w:val="24"/>
          <w:szCs w:val="24"/>
          <w:lang w:eastAsia="lt-LT"/>
        </w:rPr>
      </w:pPr>
    </w:p>
    <w:p w14:paraId="52D5923A" w14:textId="0E77C10C" w:rsidR="007619DC" w:rsidRPr="00BE65CE" w:rsidRDefault="00C17A75" w:rsidP="007619DC">
      <w:pPr>
        <w:pStyle w:val="NoSpacing"/>
        <w:jc w:val="center"/>
        <w:rPr>
          <w:rFonts w:ascii="Times New Roman" w:hAnsi="Times New Roman"/>
          <w:b/>
          <w:bCs/>
          <w:sz w:val="24"/>
          <w:szCs w:val="24"/>
          <w:shd w:val="clear" w:color="auto" w:fill="FFFFFF"/>
        </w:rPr>
      </w:pPr>
      <w:r w:rsidRPr="00BE65CE">
        <w:rPr>
          <w:rFonts w:ascii="Times New Roman" w:hAnsi="Times New Roman"/>
          <w:sz w:val="24"/>
          <w:szCs w:val="24"/>
        </w:rPr>
        <w:t>202</w:t>
      </w:r>
      <w:r w:rsidR="00396951" w:rsidRPr="00BE65CE">
        <w:rPr>
          <w:rFonts w:ascii="Times New Roman" w:hAnsi="Times New Roman"/>
          <w:sz w:val="24"/>
          <w:szCs w:val="24"/>
        </w:rPr>
        <w:t>4</w:t>
      </w:r>
      <w:r w:rsidRPr="00BE65CE">
        <w:rPr>
          <w:rFonts w:ascii="Times New Roman" w:hAnsi="Times New Roman"/>
          <w:sz w:val="24"/>
          <w:szCs w:val="24"/>
        </w:rPr>
        <w:t xml:space="preserve"> m. </w:t>
      </w:r>
      <w:r w:rsidR="009145D0">
        <w:rPr>
          <w:rFonts w:ascii="Times New Roman" w:hAnsi="Times New Roman"/>
          <w:sz w:val="24"/>
          <w:szCs w:val="24"/>
        </w:rPr>
        <w:t xml:space="preserve">spalio </w:t>
      </w:r>
      <w:r w:rsidR="005A0F3B">
        <w:rPr>
          <w:rFonts w:ascii="Times New Roman" w:hAnsi="Times New Roman"/>
          <w:sz w:val="24"/>
          <w:szCs w:val="24"/>
          <w:lang w:val="en-US"/>
        </w:rPr>
        <w:t>18</w:t>
      </w:r>
      <w:r w:rsidR="00DB25B9">
        <w:rPr>
          <w:rFonts w:ascii="Times New Roman" w:hAnsi="Times New Roman"/>
          <w:sz w:val="24"/>
          <w:szCs w:val="24"/>
        </w:rPr>
        <w:t xml:space="preserve"> </w:t>
      </w:r>
      <w:r w:rsidR="009145D0">
        <w:rPr>
          <w:rFonts w:ascii="Times New Roman" w:hAnsi="Times New Roman"/>
          <w:sz w:val="24"/>
          <w:szCs w:val="24"/>
        </w:rPr>
        <w:t xml:space="preserve"> </w:t>
      </w:r>
      <w:r w:rsidRPr="00BE65CE">
        <w:rPr>
          <w:rFonts w:ascii="Times New Roman" w:hAnsi="Times New Roman"/>
          <w:sz w:val="24"/>
          <w:szCs w:val="24"/>
        </w:rPr>
        <w:t>d.</w:t>
      </w:r>
      <w:r w:rsidR="00DB25B9">
        <w:rPr>
          <w:rFonts w:ascii="Times New Roman" w:hAnsi="Times New Roman"/>
          <w:sz w:val="24"/>
          <w:szCs w:val="24"/>
        </w:rPr>
        <w:t xml:space="preserve"> </w:t>
      </w:r>
      <w:r w:rsidRPr="00BE65CE">
        <w:rPr>
          <w:rFonts w:ascii="Times New Roman" w:hAnsi="Times New Roman"/>
          <w:sz w:val="24"/>
          <w:szCs w:val="24"/>
        </w:rPr>
        <w:t xml:space="preserve">Nr. </w:t>
      </w:r>
      <w:r w:rsidR="00DB25B9" w:rsidRPr="00DB25B9">
        <w:rPr>
          <w:rFonts w:ascii="Times New Roman" w:hAnsi="Times New Roman"/>
          <w:sz w:val="24"/>
          <w:szCs w:val="24"/>
          <w:shd w:val="clear" w:color="auto" w:fill="FFFFFF"/>
        </w:rPr>
        <w:t>9</w:t>
      </w:r>
      <w:r w:rsidR="00582B74">
        <w:rPr>
          <w:rFonts w:ascii="Times New Roman" w:hAnsi="Times New Roman"/>
          <w:sz w:val="24"/>
          <w:szCs w:val="24"/>
          <w:shd w:val="clear" w:color="auto" w:fill="FFFFFF"/>
        </w:rPr>
        <w:t>-</w:t>
      </w:r>
      <w:r w:rsidR="00582B74">
        <w:rPr>
          <w:rFonts w:ascii="Times New Roman" w:hAnsi="Times New Roman"/>
          <w:sz w:val="24"/>
          <w:szCs w:val="24"/>
          <w:shd w:val="clear" w:color="auto" w:fill="FFFFFF"/>
          <w:lang w:val="en-US"/>
        </w:rPr>
        <w:t>125</w:t>
      </w:r>
      <w:r w:rsidR="00DB25B9" w:rsidRPr="00DB25B9">
        <w:rPr>
          <w:rFonts w:ascii="Times New Roman" w:hAnsi="Times New Roman"/>
          <w:sz w:val="24"/>
          <w:szCs w:val="24"/>
          <w:shd w:val="clear" w:color="auto" w:fill="FFFFFF"/>
        </w:rPr>
        <w:t>/24(1.1.104E-TAR)</w:t>
      </w:r>
    </w:p>
    <w:p w14:paraId="1D610C4E" w14:textId="293E3720" w:rsidR="00C17A75" w:rsidRPr="00BE65CE" w:rsidRDefault="00C17A75" w:rsidP="007619DC">
      <w:pPr>
        <w:pStyle w:val="NoSpacing"/>
        <w:jc w:val="center"/>
        <w:rPr>
          <w:rFonts w:ascii="Times New Roman" w:hAnsi="Times New Roman"/>
          <w:sz w:val="24"/>
          <w:szCs w:val="24"/>
        </w:rPr>
      </w:pPr>
      <w:r w:rsidRPr="00BE65CE">
        <w:rPr>
          <w:rFonts w:ascii="Times New Roman" w:hAnsi="Times New Roman"/>
          <w:sz w:val="24"/>
          <w:szCs w:val="24"/>
        </w:rPr>
        <w:t>Vilnius</w:t>
      </w:r>
    </w:p>
    <w:p w14:paraId="2F21DDA2" w14:textId="77777777" w:rsidR="00C17A75" w:rsidRPr="00BE65CE" w:rsidRDefault="00C17A75" w:rsidP="00126E31">
      <w:pPr>
        <w:pStyle w:val="NoSpacing"/>
        <w:tabs>
          <w:tab w:val="left" w:pos="709"/>
        </w:tabs>
        <w:jc w:val="both"/>
        <w:rPr>
          <w:rFonts w:ascii="Times New Roman" w:hAnsi="Times New Roman"/>
          <w:sz w:val="24"/>
          <w:szCs w:val="24"/>
        </w:rPr>
      </w:pPr>
    </w:p>
    <w:p w14:paraId="41406CC3" w14:textId="1206032E" w:rsidR="00C17A75" w:rsidRPr="00BE65CE" w:rsidRDefault="00C17A75" w:rsidP="00126E31">
      <w:pPr>
        <w:pStyle w:val="NoSpacing"/>
        <w:tabs>
          <w:tab w:val="left" w:pos="0"/>
          <w:tab w:val="left" w:pos="709"/>
        </w:tabs>
        <w:ind w:firstLine="709"/>
        <w:jc w:val="both"/>
        <w:rPr>
          <w:rFonts w:ascii="Times New Roman" w:hAnsi="Times New Roman"/>
          <w:sz w:val="24"/>
          <w:szCs w:val="24"/>
        </w:rPr>
      </w:pPr>
      <w:r w:rsidRPr="00BE65CE">
        <w:rPr>
          <w:rFonts w:ascii="Times New Roman" w:hAnsi="Times New Roman"/>
          <w:sz w:val="24"/>
          <w:szCs w:val="24"/>
        </w:rPr>
        <w:t>Posėdis įvyko nuotoliniu būdu per Teams programą (posėdis transliuotas</w:t>
      </w:r>
      <w:r w:rsidR="00E020E4">
        <w:t xml:space="preserve"> </w:t>
      </w:r>
      <w:r w:rsidR="001B79CF" w:rsidRPr="001B79CF">
        <w:rPr>
          <w:rFonts w:ascii="Times New Roman" w:hAnsi="Times New Roman"/>
          <w:sz w:val="24"/>
          <w:szCs w:val="24"/>
        </w:rPr>
        <w:t>https://www.youtube.com/watch?v=Kd2qKKxsNQE</w:t>
      </w:r>
      <w:r w:rsidR="00E92D54" w:rsidRPr="00BE65CE">
        <w:rPr>
          <w:rFonts w:ascii="Times New Roman" w:hAnsi="Times New Roman"/>
          <w:sz w:val="24"/>
          <w:szCs w:val="24"/>
        </w:rPr>
        <w:t>)</w:t>
      </w:r>
      <w:r w:rsidRPr="00BE65CE">
        <w:rPr>
          <w:rFonts w:ascii="Times New Roman" w:hAnsi="Times New Roman"/>
          <w:sz w:val="24"/>
          <w:szCs w:val="24"/>
        </w:rPr>
        <w:t xml:space="preserve">  202</w:t>
      </w:r>
      <w:r w:rsidR="00396951" w:rsidRPr="00BE65CE">
        <w:rPr>
          <w:rFonts w:ascii="Times New Roman" w:hAnsi="Times New Roman"/>
          <w:sz w:val="24"/>
          <w:szCs w:val="24"/>
        </w:rPr>
        <w:t>4</w:t>
      </w:r>
      <w:r w:rsidRPr="00BE65CE">
        <w:rPr>
          <w:rFonts w:ascii="Times New Roman" w:hAnsi="Times New Roman"/>
          <w:sz w:val="24"/>
          <w:szCs w:val="24"/>
        </w:rPr>
        <w:t xml:space="preserve"> m. </w:t>
      </w:r>
      <w:r w:rsidR="009145D0">
        <w:rPr>
          <w:rFonts w:ascii="Times New Roman" w:hAnsi="Times New Roman"/>
          <w:sz w:val="24"/>
          <w:szCs w:val="24"/>
        </w:rPr>
        <w:t>spalio 16</w:t>
      </w:r>
      <w:r w:rsidRPr="00BE65CE">
        <w:rPr>
          <w:rFonts w:ascii="Times New Roman" w:hAnsi="Times New Roman"/>
          <w:sz w:val="24"/>
          <w:szCs w:val="24"/>
        </w:rPr>
        <w:t xml:space="preserve"> d. 1</w:t>
      </w:r>
      <w:r w:rsidR="00520DCB" w:rsidRPr="00BE65CE">
        <w:rPr>
          <w:rFonts w:ascii="Times New Roman" w:hAnsi="Times New Roman"/>
          <w:sz w:val="24"/>
          <w:szCs w:val="24"/>
        </w:rPr>
        <w:t>0</w:t>
      </w:r>
      <w:r w:rsidR="00443532" w:rsidRPr="00BE65CE">
        <w:rPr>
          <w:rFonts w:ascii="Times New Roman" w:hAnsi="Times New Roman"/>
          <w:sz w:val="24"/>
          <w:szCs w:val="24"/>
        </w:rPr>
        <w:t>.0</w:t>
      </w:r>
      <w:r w:rsidRPr="00BE65CE">
        <w:rPr>
          <w:rFonts w:ascii="Times New Roman" w:hAnsi="Times New Roman"/>
          <w:sz w:val="24"/>
          <w:szCs w:val="24"/>
        </w:rPr>
        <w:t>0 val.-1</w:t>
      </w:r>
      <w:r w:rsidR="00110FD6">
        <w:rPr>
          <w:rFonts w:ascii="Times New Roman" w:hAnsi="Times New Roman"/>
          <w:sz w:val="24"/>
          <w:szCs w:val="24"/>
        </w:rPr>
        <w:t>1</w:t>
      </w:r>
      <w:r w:rsidR="00126E31">
        <w:rPr>
          <w:rFonts w:ascii="Times New Roman" w:hAnsi="Times New Roman"/>
          <w:sz w:val="24"/>
          <w:szCs w:val="24"/>
        </w:rPr>
        <w:t>.</w:t>
      </w:r>
      <w:r w:rsidR="00110FD6">
        <w:rPr>
          <w:rFonts w:ascii="Times New Roman" w:hAnsi="Times New Roman"/>
          <w:sz w:val="24"/>
          <w:szCs w:val="24"/>
        </w:rPr>
        <w:t>40</w:t>
      </w:r>
      <w:r w:rsidRPr="00BE65CE">
        <w:rPr>
          <w:rFonts w:ascii="Times New Roman" w:hAnsi="Times New Roman"/>
          <w:sz w:val="24"/>
          <w:szCs w:val="24"/>
        </w:rPr>
        <w:t xml:space="preserve"> val..</w:t>
      </w:r>
    </w:p>
    <w:p w14:paraId="5F9957AB" w14:textId="21C7E030" w:rsidR="00C17A75" w:rsidRPr="00BE65CE" w:rsidRDefault="00C17A75" w:rsidP="00126E31">
      <w:pPr>
        <w:pStyle w:val="NoSpacing"/>
        <w:tabs>
          <w:tab w:val="left" w:pos="0"/>
          <w:tab w:val="left" w:pos="709"/>
        </w:tabs>
        <w:ind w:firstLine="709"/>
        <w:rPr>
          <w:rFonts w:ascii="Times New Roman" w:hAnsi="Times New Roman"/>
          <w:sz w:val="24"/>
          <w:szCs w:val="24"/>
        </w:rPr>
      </w:pPr>
      <w:bookmarkStart w:id="0" w:name="posPirmOficialus11"/>
      <w:r w:rsidRPr="00BE65CE">
        <w:rPr>
          <w:rFonts w:ascii="Times New Roman" w:hAnsi="Times New Roman"/>
          <w:sz w:val="24"/>
          <w:szCs w:val="24"/>
        </w:rPr>
        <w:t>Posėdžio pirmininkė – Tarybos narė,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sidRPr="00BE65CE">
        <w:rPr>
          <w:rFonts w:ascii="Times New Roman" w:hAnsi="Times New Roman"/>
          <w:sz w:val="24"/>
          <w:szCs w:val="24"/>
        </w:rPr>
        <w:t>ė Ieva Dirmaitė.</w:t>
      </w:r>
    </w:p>
    <w:p w14:paraId="18C52B5E" w14:textId="0BF06117" w:rsidR="00C17A75" w:rsidRPr="00BE65CE" w:rsidRDefault="00C17A75" w:rsidP="00126E31">
      <w:pPr>
        <w:pStyle w:val="NoSpacing"/>
        <w:tabs>
          <w:tab w:val="left" w:pos="0"/>
          <w:tab w:val="left" w:pos="709"/>
        </w:tabs>
        <w:ind w:firstLine="709"/>
        <w:jc w:val="both"/>
        <w:rPr>
          <w:rFonts w:ascii="Times New Roman" w:hAnsi="Times New Roman"/>
          <w:sz w:val="24"/>
          <w:szCs w:val="24"/>
        </w:rPr>
      </w:pPr>
      <w:r w:rsidRPr="00BE65CE">
        <w:rPr>
          <w:rFonts w:ascii="Times New Roman" w:hAnsi="Times New Roman"/>
          <w:sz w:val="24"/>
          <w:szCs w:val="24"/>
        </w:rPr>
        <w:t xml:space="preserve">Posėdžio sekretorė – </w:t>
      </w:r>
      <w:bookmarkStart w:id="5" w:name="posSekrOficialus11"/>
      <w:r w:rsidRPr="00BE65CE">
        <w:rPr>
          <w:rFonts w:ascii="Times New Roman" w:hAnsi="Times New Roman"/>
          <w:sz w:val="24"/>
          <w:szCs w:val="24"/>
        </w:rPr>
        <w:t>Tarybos veiklos administravimo skyriaus vyriausioji specialistė Lina Matulai</w:t>
      </w:r>
      <w:bookmarkEnd w:id="5"/>
      <w:r w:rsidRPr="00BE65CE">
        <w:rPr>
          <w:rFonts w:ascii="Times New Roman" w:hAnsi="Times New Roman"/>
          <w:sz w:val="24"/>
          <w:szCs w:val="24"/>
        </w:rPr>
        <w:t>tė.</w:t>
      </w:r>
    </w:p>
    <w:p w14:paraId="5F1D6C5E" w14:textId="34CE5782" w:rsidR="00C17A75" w:rsidRPr="00BE65CE" w:rsidRDefault="00C17A75" w:rsidP="00126E31">
      <w:pPr>
        <w:tabs>
          <w:tab w:val="left" w:pos="0"/>
          <w:tab w:val="left" w:pos="709"/>
        </w:tabs>
        <w:spacing w:after="0" w:line="240" w:lineRule="auto"/>
        <w:ind w:firstLine="709"/>
        <w:jc w:val="both"/>
        <w:rPr>
          <w:rFonts w:ascii="Times New Roman" w:eastAsia="Times New Roman" w:hAnsi="Times New Roman"/>
          <w:sz w:val="24"/>
          <w:szCs w:val="24"/>
        </w:rPr>
      </w:pPr>
      <w:r w:rsidRPr="00BE65CE">
        <w:rPr>
          <w:rFonts w:ascii="Times New Roman" w:hAnsi="Times New Roman"/>
          <w:sz w:val="24"/>
          <w:szCs w:val="24"/>
        </w:rPr>
        <w:t xml:space="preserve">Posėdyje dalyvavo </w:t>
      </w:r>
      <w:r w:rsidR="00A96F18">
        <w:rPr>
          <w:rFonts w:ascii="Times New Roman" w:hAnsi="Times New Roman"/>
          <w:sz w:val="24"/>
          <w:szCs w:val="24"/>
          <w:lang w:val="en-US"/>
        </w:rPr>
        <w:t>13</w:t>
      </w:r>
      <w:r w:rsidRPr="00BE65CE">
        <w:rPr>
          <w:rFonts w:ascii="Times New Roman" w:hAnsi="Times New Roman"/>
          <w:sz w:val="24"/>
          <w:szCs w:val="24"/>
        </w:rPr>
        <w:t xml:space="preserve"> Komisijos narių:</w:t>
      </w:r>
      <w:r w:rsidRPr="00BE65CE">
        <w:rPr>
          <w:rFonts w:ascii="Times New Roman" w:eastAsia="Times New Roman" w:hAnsi="Times New Roman"/>
          <w:sz w:val="24"/>
          <w:szCs w:val="24"/>
        </w:rPr>
        <w:t xml:space="preserve"> Ieva Dirmaitė, Dovydas Skarolskis, Mantas Benkunskas, </w:t>
      </w:r>
      <w:r w:rsidR="00520DCB" w:rsidRPr="00BE65CE">
        <w:rPr>
          <w:rFonts w:ascii="Times New Roman" w:eastAsia="Times New Roman" w:hAnsi="Times New Roman"/>
          <w:sz w:val="24"/>
          <w:szCs w:val="24"/>
        </w:rPr>
        <w:t xml:space="preserve">prof. Saulius Čaplinskas, </w:t>
      </w:r>
      <w:r w:rsidR="00433E8F" w:rsidRPr="00BE65CE">
        <w:rPr>
          <w:rFonts w:ascii="Times New Roman" w:eastAsia="Times New Roman" w:hAnsi="Times New Roman"/>
          <w:sz w:val="24"/>
          <w:szCs w:val="24"/>
        </w:rPr>
        <w:t xml:space="preserve">dr. Rasa Račienė, </w:t>
      </w:r>
      <w:r w:rsidRPr="00BE65CE">
        <w:rPr>
          <w:rFonts w:ascii="Times New Roman" w:eastAsia="Times New Roman" w:hAnsi="Times New Roman"/>
          <w:sz w:val="24"/>
          <w:szCs w:val="24"/>
        </w:rPr>
        <w:t>Almantas Stankūnas,</w:t>
      </w:r>
      <w:r w:rsidR="00BE65CE">
        <w:rPr>
          <w:rFonts w:ascii="Times New Roman" w:eastAsia="Times New Roman" w:hAnsi="Times New Roman"/>
          <w:sz w:val="24"/>
          <w:szCs w:val="24"/>
        </w:rPr>
        <w:t xml:space="preserve"> </w:t>
      </w:r>
      <w:r w:rsidR="002032AF" w:rsidRPr="00BE65CE">
        <w:rPr>
          <w:rFonts w:ascii="Times New Roman" w:eastAsia="Times New Roman" w:hAnsi="Times New Roman"/>
          <w:sz w:val="24"/>
          <w:szCs w:val="24"/>
        </w:rPr>
        <w:t xml:space="preserve">Jekaterina Mickevičienė, </w:t>
      </w:r>
      <w:r w:rsidRPr="00BE65CE">
        <w:rPr>
          <w:rFonts w:ascii="Times New Roman" w:eastAsia="Times New Roman" w:hAnsi="Times New Roman"/>
          <w:sz w:val="24"/>
          <w:szCs w:val="24"/>
        </w:rPr>
        <w:t>Lilija Henrika</w:t>
      </w:r>
      <w:r w:rsidR="007E28A0">
        <w:rPr>
          <w:rFonts w:ascii="Times New Roman" w:eastAsia="Times New Roman" w:hAnsi="Times New Roman"/>
          <w:sz w:val="24"/>
          <w:szCs w:val="24"/>
        </w:rPr>
        <w:t xml:space="preserve"> </w:t>
      </w:r>
      <w:r w:rsidRPr="00BE65CE">
        <w:rPr>
          <w:rFonts w:ascii="Times New Roman" w:eastAsia="Times New Roman" w:hAnsi="Times New Roman"/>
          <w:sz w:val="24"/>
          <w:szCs w:val="24"/>
        </w:rPr>
        <w:t xml:space="preserve">Vasiliauskė, Lina Januškevičiūtė, </w:t>
      </w:r>
      <w:r w:rsidR="00017978" w:rsidRPr="00BE65CE">
        <w:rPr>
          <w:rFonts w:ascii="Times New Roman" w:eastAsia="Times New Roman" w:hAnsi="Times New Roman"/>
          <w:sz w:val="24"/>
          <w:szCs w:val="24"/>
        </w:rPr>
        <w:t>Greta Kin</w:t>
      </w:r>
      <w:r w:rsidR="00017978">
        <w:rPr>
          <w:rFonts w:ascii="Times New Roman" w:eastAsia="Times New Roman" w:hAnsi="Times New Roman"/>
          <w:sz w:val="24"/>
          <w:szCs w:val="24"/>
        </w:rPr>
        <w:t>,</w:t>
      </w:r>
      <w:r w:rsidR="00017978" w:rsidRPr="00BE65CE">
        <w:rPr>
          <w:rFonts w:ascii="Times New Roman" w:eastAsia="Times New Roman" w:hAnsi="Times New Roman"/>
          <w:sz w:val="24"/>
          <w:szCs w:val="24"/>
        </w:rPr>
        <w:t xml:space="preserve"> </w:t>
      </w:r>
      <w:r w:rsidRPr="00BE65CE">
        <w:rPr>
          <w:rFonts w:ascii="Times New Roman" w:eastAsia="Times New Roman" w:hAnsi="Times New Roman"/>
          <w:sz w:val="24"/>
          <w:szCs w:val="24"/>
        </w:rPr>
        <w:t>Regina Krukonienė</w:t>
      </w:r>
      <w:r w:rsidR="002032AF" w:rsidRPr="00BE65CE">
        <w:rPr>
          <w:rFonts w:ascii="Times New Roman" w:eastAsia="Times New Roman" w:hAnsi="Times New Roman"/>
          <w:sz w:val="24"/>
          <w:szCs w:val="24"/>
        </w:rPr>
        <w:t xml:space="preserve">, </w:t>
      </w:r>
      <w:r w:rsidR="002032AF" w:rsidRPr="00BE65CE">
        <w:rPr>
          <w:rFonts w:ascii="Times New Roman" w:hAnsi="Times New Roman"/>
          <w:sz w:val="24"/>
          <w:szCs w:val="24"/>
        </w:rPr>
        <w:t xml:space="preserve"> </w:t>
      </w:r>
      <w:r w:rsidR="002032AF" w:rsidRPr="00BE65CE">
        <w:rPr>
          <w:rFonts w:ascii="Times New Roman" w:eastAsia="Times New Roman" w:hAnsi="Times New Roman"/>
          <w:sz w:val="24"/>
          <w:szCs w:val="24"/>
        </w:rPr>
        <w:t xml:space="preserve">Genovaitė Paliušienė, </w:t>
      </w:r>
      <w:r w:rsidR="003649A8" w:rsidRPr="00BE65CE">
        <w:rPr>
          <w:rFonts w:ascii="Times New Roman" w:hAnsi="Times New Roman"/>
          <w:sz w:val="24"/>
          <w:szCs w:val="24"/>
        </w:rPr>
        <w:t>Jūratė Šeduikienė.</w:t>
      </w:r>
      <w:r w:rsidR="003649A8" w:rsidRPr="00BE65CE">
        <w:rPr>
          <w:rFonts w:ascii="Times New Roman" w:eastAsia="Times New Roman" w:hAnsi="Times New Roman"/>
          <w:sz w:val="24"/>
          <w:szCs w:val="24"/>
        </w:rPr>
        <w:t xml:space="preserve"> </w:t>
      </w:r>
    </w:p>
    <w:p w14:paraId="06D34D56" w14:textId="02F0A1A4" w:rsidR="00C17A75" w:rsidRPr="00BE65CE" w:rsidRDefault="00C17A75" w:rsidP="00BE65CE">
      <w:pPr>
        <w:pStyle w:val="NoSpacing"/>
        <w:tabs>
          <w:tab w:val="left" w:pos="0"/>
          <w:tab w:val="left" w:pos="709"/>
        </w:tabs>
        <w:ind w:firstLine="709"/>
        <w:jc w:val="both"/>
        <w:rPr>
          <w:rFonts w:ascii="Times New Roman" w:hAnsi="Times New Roman"/>
          <w:sz w:val="24"/>
          <w:szCs w:val="24"/>
        </w:rPr>
      </w:pPr>
      <w:r w:rsidRPr="00BE65CE">
        <w:rPr>
          <w:rFonts w:ascii="Times New Roman" w:hAnsi="Times New Roman"/>
          <w:sz w:val="24"/>
          <w:szCs w:val="24"/>
        </w:rPr>
        <w:t xml:space="preserve">Nedalyvavo: </w:t>
      </w:r>
      <w:r w:rsidR="00F53CF6" w:rsidRPr="00BE65CE">
        <w:rPr>
          <w:rFonts w:ascii="Times New Roman" w:hAnsi="Times New Roman"/>
          <w:sz w:val="24"/>
          <w:szCs w:val="24"/>
        </w:rPr>
        <w:t xml:space="preserve">Gedas Batulevičius, Katažina Germanovič, </w:t>
      </w:r>
      <w:r w:rsidR="00F53CF6" w:rsidRPr="00BE65CE">
        <w:rPr>
          <w:rFonts w:ascii="Times New Roman" w:eastAsia="Times New Roman" w:hAnsi="Times New Roman"/>
          <w:sz w:val="24"/>
          <w:szCs w:val="24"/>
        </w:rPr>
        <w:t>Loreta Trakinskienė,</w:t>
      </w:r>
      <w:r w:rsidR="00255940">
        <w:rPr>
          <w:rFonts w:ascii="Times New Roman" w:eastAsia="Times New Roman" w:hAnsi="Times New Roman"/>
          <w:sz w:val="24"/>
          <w:szCs w:val="24"/>
        </w:rPr>
        <w:t xml:space="preserve"> Viktor Ostrovnoj</w:t>
      </w:r>
      <w:r w:rsidR="003649A8" w:rsidRPr="00BE65CE">
        <w:rPr>
          <w:rFonts w:ascii="Times New Roman" w:eastAsia="Times New Roman" w:hAnsi="Times New Roman"/>
          <w:sz w:val="24"/>
          <w:szCs w:val="24"/>
        </w:rPr>
        <w:t>.</w:t>
      </w:r>
    </w:p>
    <w:p w14:paraId="49B30A7B" w14:textId="50193C53" w:rsidR="00126E31" w:rsidRPr="00B636CF" w:rsidRDefault="002032AF" w:rsidP="00B636CF">
      <w:pPr>
        <w:pStyle w:val="BodyTextIndent"/>
        <w:tabs>
          <w:tab w:val="left" w:pos="0"/>
        </w:tabs>
        <w:ind w:firstLine="709"/>
        <w:jc w:val="both"/>
      </w:pPr>
      <w:r w:rsidRPr="00B636CF">
        <w:t>Kviestieji asmenys:</w:t>
      </w:r>
      <w:r w:rsidR="00AA24B1" w:rsidRPr="00B636CF">
        <w:t xml:space="preserve"> </w:t>
      </w:r>
      <w:r w:rsidR="00556AFC" w:rsidRPr="00556AFC">
        <w:t>Tarybos narės dr. Rasos Račienės visuomeninė padėjėja Vilija Gucevičiūtė,</w:t>
      </w:r>
      <w:r w:rsidR="00556AFC">
        <w:t xml:space="preserve"> </w:t>
      </w:r>
      <w:r w:rsidR="00B636CF" w:rsidRPr="00B636CF">
        <w:rPr>
          <w:lang w:eastAsia="lt-LT"/>
        </w:rPr>
        <w:t xml:space="preserve">Socialinės gerovės skyriaus vedėja Lina Juškevičienė, Socialinės gerovės skyriaus patarėja Laura Naudžiūnaitė, Užsienio ryšių ir turizmo skyrius vedėja Jurgita Bankauskaitė, </w:t>
      </w:r>
      <w:proofErr w:type="spellStart"/>
      <w:r w:rsidR="00B636CF" w:rsidRPr="00B636CF">
        <w:rPr>
          <w:lang w:val="en-GB" w:eastAsia="lt-LT"/>
        </w:rPr>
        <w:t>Užsienio</w:t>
      </w:r>
      <w:proofErr w:type="spellEnd"/>
      <w:r w:rsidR="00B636CF" w:rsidRPr="00B636CF">
        <w:rPr>
          <w:lang w:val="en-GB" w:eastAsia="lt-LT"/>
        </w:rPr>
        <w:t xml:space="preserve"> </w:t>
      </w:r>
      <w:proofErr w:type="spellStart"/>
      <w:r w:rsidR="00B636CF" w:rsidRPr="00B636CF">
        <w:rPr>
          <w:lang w:val="en-GB" w:eastAsia="lt-LT"/>
        </w:rPr>
        <w:t>ryšių</w:t>
      </w:r>
      <w:proofErr w:type="spellEnd"/>
      <w:r w:rsidR="00B636CF" w:rsidRPr="00B636CF">
        <w:rPr>
          <w:lang w:val="en-GB" w:eastAsia="lt-LT"/>
        </w:rPr>
        <w:t xml:space="preserve"> ir </w:t>
      </w:r>
      <w:proofErr w:type="spellStart"/>
      <w:r w:rsidR="00B636CF" w:rsidRPr="00B636CF">
        <w:rPr>
          <w:lang w:val="en-GB" w:eastAsia="lt-LT"/>
        </w:rPr>
        <w:t>turizmo</w:t>
      </w:r>
      <w:proofErr w:type="spellEnd"/>
      <w:r w:rsidR="00B636CF" w:rsidRPr="00B636CF">
        <w:rPr>
          <w:lang w:val="en-GB" w:eastAsia="lt-LT"/>
        </w:rPr>
        <w:t xml:space="preserve"> </w:t>
      </w:r>
      <w:proofErr w:type="spellStart"/>
      <w:r w:rsidR="00B636CF" w:rsidRPr="00B636CF">
        <w:rPr>
          <w:lang w:val="en-GB" w:eastAsia="lt-LT"/>
        </w:rPr>
        <w:t>skyriaus</w:t>
      </w:r>
      <w:proofErr w:type="spellEnd"/>
      <w:r w:rsidR="00B636CF" w:rsidRPr="00B636CF">
        <w:rPr>
          <w:lang w:val="en-GB" w:eastAsia="lt-LT"/>
        </w:rPr>
        <w:t xml:space="preserve"> </w:t>
      </w:r>
      <w:proofErr w:type="spellStart"/>
      <w:r w:rsidR="00B636CF" w:rsidRPr="00B636CF">
        <w:rPr>
          <w:lang w:val="en-GB" w:eastAsia="lt-LT"/>
        </w:rPr>
        <w:t>vyriausioji</w:t>
      </w:r>
      <w:proofErr w:type="spellEnd"/>
      <w:r w:rsidR="00B636CF" w:rsidRPr="00B636CF">
        <w:rPr>
          <w:lang w:val="en-GB" w:eastAsia="lt-LT"/>
        </w:rPr>
        <w:t xml:space="preserve"> </w:t>
      </w:r>
      <w:proofErr w:type="spellStart"/>
      <w:r w:rsidR="00B636CF" w:rsidRPr="00B636CF">
        <w:rPr>
          <w:lang w:val="en-GB" w:eastAsia="lt-LT"/>
        </w:rPr>
        <w:t>specialistė</w:t>
      </w:r>
      <w:proofErr w:type="spellEnd"/>
      <w:r w:rsidR="00B636CF" w:rsidRPr="00B636CF">
        <w:rPr>
          <w:lang w:val="en-GB" w:eastAsia="lt-LT"/>
        </w:rPr>
        <w:t xml:space="preserve"> Aušra </w:t>
      </w:r>
      <w:proofErr w:type="spellStart"/>
      <w:r w:rsidR="00B636CF" w:rsidRPr="00B636CF">
        <w:rPr>
          <w:lang w:val="en-GB" w:eastAsia="lt-LT"/>
        </w:rPr>
        <w:t>Jasiūnaitė</w:t>
      </w:r>
      <w:proofErr w:type="spellEnd"/>
      <w:r w:rsidR="00B636CF" w:rsidRPr="00B636CF">
        <w:rPr>
          <w:lang w:val="en-GB" w:eastAsia="lt-LT"/>
        </w:rPr>
        <w:t>-Brazdauskienė</w:t>
      </w:r>
      <w:r w:rsidR="00B636CF" w:rsidRPr="00B636CF">
        <w:rPr>
          <w:lang w:eastAsia="lt-LT"/>
        </w:rPr>
        <w:t>, dr. Zuzana Vasiliauskaitė, International House Vilnius vadovė Indrė Laučienė.</w:t>
      </w:r>
    </w:p>
    <w:p w14:paraId="0C44F0DE" w14:textId="77777777" w:rsidR="00C17A75" w:rsidRPr="00BE65CE" w:rsidRDefault="00C17A75" w:rsidP="00BE65CE">
      <w:pPr>
        <w:tabs>
          <w:tab w:val="left" w:pos="0"/>
          <w:tab w:val="left" w:pos="709"/>
          <w:tab w:val="left" w:pos="3843"/>
        </w:tabs>
        <w:spacing w:after="0" w:line="240" w:lineRule="auto"/>
        <w:ind w:firstLine="709"/>
        <w:jc w:val="both"/>
        <w:rPr>
          <w:rFonts w:ascii="Times New Roman" w:eastAsia="Times New Roman" w:hAnsi="Times New Roman"/>
          <w:sz w:val="24"/>
          <w:szCs w:val="24"/>
        </w:rPr>
      </w:pPr>
    </w:p>
    <w:p w14:paraId="4BD929EC" w14:textId="77777777" w:rsidR="00C17A75" w:rsidRPr="00BE65CE" w:rsidRDefault="00C17A75" w:rsidP="00022997">
      <w:pPr>
        <w:pStyle w:val="NoSpacing"/>
        <w:tabs>
          <w:tab w:val="left" w:pos="0"/>
          <w:tab w:val="left" w:pos="709"/>
        </w:tabs>
        <w:ind w:firstLine="709"/>
        <w:jc w:val="both"/>
        <w:rPr>
          <w:rFonts w:ascii="Times New Roman" w:hAnsi="Times New Roman"/>
          <w:sz w:val="24"/>
          <w:szCs w:val="24"/>
        </w:rPr>
      </w:pPr>
      <w:r w:rsidRPr="00BE65CE">
        <w:rPr>
          <w:rFonts w:ascii="Times New Roman" w:hAnsi="Times New Roman"/>
          <w:sz w:val="24"/>
          <w:szCs w:val="24"/>
        </w:rPr>
        <w:t>DARBOTVARKĖ:</w:t>
      </w:r>
    </w:p>
    <w:p w14:paraId="77901CE1" w14:textId="747B4708" w:rsidR="00744895" w:rsidRPr="00BE65CE" w:rsidRDefault="00744895" w:rsidP="00022997">
      <w:pPr>
        <w:pStyle w:val="BodyTextIndent"/>
        <w:tabs>
          <w:tab w:val="left" w:pos="0"/>
        </w:tabs>
        <w:ind w:firstLine="709"/>
        <w:jc w:val="both"/>
        <w:rPr>
          <w:b/>
        </w:rPr>
      </w:pPr>
      <w:bookmarkStart w:id="6" w:name="darbotvarkesXML"/>
      <w:r w:rsidRPr="00BE65CE">
        <w:t>1. DĖL KOMISIJOS 2024-</w:t>
      </w:r>
      <w:r w:rsidR="00022997">
        <w:t>10-16</w:t>
      </w:r>
      <w:r w:rsidRPr="00BE65CE">
        <w:t xml:space="preserve"> DARBOTVARKĖS TVIRTINIMO.</w:t>
      </w:r>
    </w:p>
    <w:p w14:paraId="4D87CB2E" w14:textId="77777777" w:rsidR="00B636CF" w:rsidRPr="00B636CF" w:rsidRDefault="00B636CF" w:rsidP="00022997">
      <w:pPr>
        <w:pStyle w:val="BodyTextIndent"/>
        <w:tabs>
          <w:tab w:val="left" w:pos="0"/>
        </w:tabs>
        <w:ind w:firstLine="709"/>
        <w:jc w:val="both"/>
        <w:rPr>
          <w:b/>
          <w:bCs/>
          <w:lang w:eastAsia="lt-LT"/>
        </w:rPr>
      </w:pPr>
      <w:r w:rsidRPr="00B636CF">
        <w:rPr>
          <w:lang w:eastAsia="lt-LT"/>
        </w:rPr>
        <w:t>2. DĖL ŽMOGAUS TEISIŲ RĖMIMO PROGRAMOS PROJEKTO RENGIMO INFORMACIJOS PATEIKIMO.</w:t>
      </w:r>
    </w:p>
    <w:p w14:paraId="1328CEAC" w14:textId="77777777" w:rsidR="00B636CF" w:rsidRPr="00B636CF" w:rsidRDefault="00B636CF" w:rsidP="00022997">
      <w:pPr>
        <w:pStyle w:val="BodyTextIndent"/>
        <w:tabs>
          <w:tab w:val="left" w:pos="0"/>
        </w:tabs>
        <w:ind w:firstLine="709"/>
        <w:jc w:val="both"/>
        <w:rPr>
          <w:lang w:eastAsia="lt-LT"/>
        </w:rPr>
      </w:pPr>
      <w:r w:rsidRPr="00B636CF">
        <w:rPr>
          <w:lang w:eastAsia="lt-LT"/>
        </w:rPr>
        <w:t>3. DĖL VILNIAUS DALYVAVIMO IR BENDRADARBIAVIMO FEMCITIES TINKLO VEIKLOJE.</w:t>
      </w:r>
    </w:p>
    <w:p w14:paraId="7DAA1836" w14:textId="77777777" w:rsidR="00B636CF" w:rsidRPr="00B636CF" w:rsidRDefault="00B636CF" w:rsidP="00022997">
      <w:pPr>
        <w:pStyle w:val="BodyTextIndent"/>
        <w:tabs>
          <w:tab w:val="left" w:pos="0"/>
        </w:tabs>
        <w:ind w:firstLine="709"/>
        <w:jc w:val="both"/>
        <w:rPr>
          <w:lang w:eastAsia="lt-LT"/>
        </w:rPr>
      </w:pPr>
      <w:r w:rsidRPr="00B636CF">
        <w:rPr>
          <w:lang w:eastAsia="lt-LT"/>
        </w:rPr>
        <w:t>4. DĖL VYKUSIOS FEMCITIES KONFERENCIJOS VIENOJE PRISTATYMO.</w:t>
      </w:r>
    </w:p>
    <w:p w14:paraId="4DD097A8" w14:textId="77777777" w:rsidR="00B636CF" w:rsidRPr="00B636CF" w:rsidRDefault="00B636CF" w:rsidP="00022997">
      <w:pPr>
        <w:pStyle w:val="BodyTextIndent"/>
        <w:ind w:firstLine="709"/>
        <w:jc w:val="both"/>
        <w:rPr>
          <w:lang w:eastAsia="lt-LT"/>
        </w:rPr>
      </w:pPr>
      <w:r w:rsidRPr="00B636CF">
        <w:rPr>
          <w:lang w:eastAsia="lt-LT"/>
        </w:rPr>
        <w:t>5. DĖL INTERNATIONAL HOUSE VILNIUS VYKDOMŲ PROGRAMŲ IR VYKSTANČIŲ POKYČIŲ PRISTATYMO.</w:t>
      </w:r>
    </w:p>
    <w:p w14:paraId="643D4D10" w14:textId="5F3E767C" w:rsidR="00744895" w:rsidRPr="00BE65CE" w:rsidRDefault="00022997" w:rsidP="00022997">
      <w:pPr>
        <w:pStyle w:val="BodyTextIndent"/>
        <w:tabs>
          <w:tab w:val="left" w:pos="0"/>
        </w:tabs>
        <w:ind w:firstLine="709"/>
        <w:jc w:val="both"/>
        <w:rPr>
          <w:b/>
        </w:rPr>
      </w:pPr>
      <w:r>
        <w:t>6</w:t>
      </w:r>
      <w:r w:rsidR="007E2317" w:rsidRPr="00BE65CE">
        <w:t>.</w:t>
      </w:r>
      <w:r w:rsidR="00744895" w:rsidRPr="00BE65CE">
        <w:t xml:space="preserve"> KITI KLAUSIMAI.</w:t>
      </w:r>
      <w:bookmarkEnd w:id="6"/>
    </w:p>
    <w:p w14:paraId="4F9A8E2F" w14:textId="77777777" w:rsidR="00C17A75" w:rsidRPr="00BE65CE" w:rsidRDefault="00C17A75" w:rsidP="00BE65CE">
      <w:pPr>
        <w:pStyle w:val="NoSpacing"/>
        <w:tabs>
          <w:tab w:val="left" w:pos="0"/>
          <w:tab w:val="left" w:pos="709"/>
        </w:tabs>
        <w:ind w:firstLine="709"/>
        <w:rPr>
          <w:rFonts w:ascii="Times New Roman" w:hAnsi="Times New Roman"/>
          <w:sz w:val="24"/>
          <w:szCs w:val="24"/>
        </w:rPr>
      </w:pPr>
    </w:p>
    <w:p w14:paraId="774D8BB2" w14:textId="00B42BB2" w:rsidR="00C17A75" w:rsidRPr="00BE65CE" w:rsidRDefault="00C17A75" w:rsidP="00BE65CE">
      <w:pPr>
        <w:pStyle w:val="BodyTextIndent"/>
        <w:tabs>
          <w:tab w:val="left" w:pos="0"/>
        </w:tabs>
        <w:ind w:firstLine="709"/>
        <w:jc w:val="both"/>
        <w:rPr>
          <w:b/>
        </w:rPr>
      </w:pPr>
      <w:r w:rsidRPr="00BE65CE">
        <w:t>1. SVARSTYTA. DĖL KOMISIJOS 202</w:t>
      </w:r>
      <w:r w:rsidR="00A00AC8" w:rsidRPr="00BE65CE">
        <w:t>4</w:t>
      </w:r>
      <w:r w:rsidRPr="00BE65CE">
        <w:t>-</w:t>
      </w:r>
      <w:r w:rsidR="00022997">
        <w:t>10-16</w:t>
      </w:r>
      <w:r w:rsidRPr="00BE65CE">
        <w:t xml:space="preserve"> DARBOTVARKĖS TVIRTINIMO.</w:t>
      </w:r>
    </w:p>
    <w:p w14:paraId="74F517B5" w14:textId="74E7A65F" w:rsidR="00C17A75" w:rsidRPr="00BE65CE" w:rsidRDefault="00C17A75" w:rsidP="00BE65CE">
      <w:pPr>
        <w:tabs>
          <w:tab w:val="left" w:pos="0"/>
        </w:tabs>
        <w:spacing w:after="0" w:line="240" w:lineRule="auto"/>
        <w:ind w:firstLine="709"/>
        <w:jc w:val="both"/>
        <w:rPr>
          <w:rFonts w:ascii="Times New Roman" w:hAnsi="Times New Roman"/>
          <w:sz w:val="24"/>
          <w:szCs w:val="24"/>
        </w:rPr>
      </w:pPr>
      <w:r w:rsidRPr="00BE65CE">
        <w:rPr>
          <w:rFonts w:ascii="Times New Roman" w:hAnsi="Times New Roman"/>
          <w:sz w:val="24"/>
          <w:szCs w:val="24"/>
        </w:rPr>
        <w:t>Konstatuojama, kad kvorumas yra ir pradėtas posėdžio vaizdo ir garso įrašas. Įrašas saugomas</w:t>
      </w:r>
      <w:r w:rsidRPr="00BE65CE">
        <w:rPr>
          <w:rFonts w:ascii="Times New Roman" w:hAnsi="Times New Roman"/>
          <w:highlight w:val="white"/>
        </w:rPr>
        <w:t xml:space="preserve"> </w:t>
      </w:r>
      <w:r w:rsidRPr="00BE65CE">
        <w:rPr>
          <w:rFonts w:ascii="Times New Roman" w:hAnsi="Times New Roman"/>
          <w:sz w:val="24"/>
          <w:szCs w:val="24"/>
        </w:rPr>
        <w:t>Lietuvos Respublikos dokumentų ir archyvų įstatymo nustatyta tvarka informacinėse laikmenose bei skelbiam</w:t>
      </w:r>
      <w:r w:rsidR="00A00AC8" w:rsidRPr="00BE65CE">
        <w:rPr>
          <w:rFonts w:ascii="Times New Roman" w:hAnsi="Times New Roman"/>
          <w:sz w:val="24"/>
          <w:szCs w:val="24"/>
        </w:rPr>
        <w:t>as</w:t>
      </w:r>
      <w:r w:rsidRPr="00BE65CE">
        <w:rPr>
          <w:rFonts w:ascii="Times New Roman" w:hAnsi="Times New Roman"/>
          <w:sz w:val="24"/>
          <w:szCs w:val="24"/>
        </w:rPr>
        <w:t xml:space="preserve"> viešai Savivaldybės interneto svetainėje.</w:t>
      </w:r>
    </w:p>
    <w:p w14:paraId="08270883" w14:textId="79F55AED" w:rsidR="00170E86" w:rsidRPr="00BE65CE" w:rsidRDefault="00170E86" w:rsidP="00BE65CE">
      <w:pPr>
        <w:tabs>
          <w:tab w:val="left" w:pos="0"/>
        </w:tabs>
        <w:spacing w:after="0" w:line="240" w:lineRule="auto"/>
        <w:ind w:firstLine="709"/>
        <w:rPr>
          <w:rFonts w:ascii="Times New Roman" w:hAnsi="Times New Roman"/>
          <w:sz w:val="24"/>
          <w:szCs w:val="24"/>
        </w:rPr>
      </w:pPr>
      <w:r w:rsidRPr="00BE65CE">
        <w:rPr>
          <w:rFonts w:ascii="Times New Roman" w:hAnsi="Times New Roman"/>
          <w:sz w:val="24"/>
          <w:szCs w:val="24"/>
        </w:rPr>
        <w:t xml:space="preserve">Posėdžio pirmininkė </w:t>
      </w:r>
      <w:r w:rsidR="00A66916" w:rsidRPr="00BE65CE">
        <w:rPr>
          <w:rFonts w:ascii="Times New Roman" w:hAnsi="Times New Roman"/>
          <w:sz w:val="24"/>
          <w:szCs w:val="24"/>
        </w:rPr>
        <w:t xml:space="preserve">Ieva Dirmaitė </w:t>
      </w:r>
      <w:r w:rsidR="00845CC9" w:rsidRPr="00BE65CE">
        <w:rPr>
          <w:rFonts w:ascii="Times New Roman" w:hAnsi="Times New Roman"/>
          <w:sz w:val="24"/>
          <w:szCs w:val="24"/>
        </w:rPr>
        <w:t>kviečia patvirtinti posėdžio</w:t>
      </w:r>
      <w:r w:rsidR="00F36F9D" w:rsidRPr="00BE65CE">
        <w:rPr>
          <w:rFonts w:ascii="Times New Roman" w:hAnsi="Times New Roman"/>
          <w:sz w:val="24"/>
          <w:szCs w:val="24"/>
        </w:rPr>
        <w:t xml:space="preserve"> darbotvarkę.</w:t>
      </w:r>
    </w:p>
    <w:p w14:paraId="03C5375A" w14:textId="3D809300" w:rsidR="005B78C6" w:rsidRPr="00BE65CE" w:rsidRDefault="00F36F9D" w:rsidP="00BE65CE">
      <w:pPr>
        <w:tabs>
          <w:tab w:val="left" w:pos="0"/>
        </w:tabs>
        <w:spacing w:after="0" w:line="240" w:lineRule="auto"/>
        <w:ind w:firstLine="709"/>
        <w:jc w:val="both"/>
        <w:rPr>
          <w:rFonts w:ascii="Times New Roman" w:hAnsi="Times New Roman"/>
          <w:sz w:val="24"/>
          <w:szCs w:val="24"/>
        </w:rPr>
      </w:pPr>
      <w:r w:rsidRPr="00BE65CE">
        <w:rPr>
          <w:rFonts w:ascii="Times New Roman" w:hAnsi="Times New Roman"/>
          <w:sz w:val="24"/>
          <w:szCs w:val="24"/>
        </w:rPr>
        <w:t xml:space="preserve">„Už“ – </w:t>
      </w:r>
      <w:r w:rsidR="005B78C6" w:rsidRPr="00BE65CE">
        <w:rPr>
          <w:rFonts w:ascii="Times New Roman" w:hAnsi="Times New Roman"/>
          <w:sz w:val="24"/>
          <w:szCs w:val="24"/>
        </w:rPr>
        <w:t xml:space="preserve"> bendru sutarimu.</w:t>
      </w:r>
    </w:p>
    <w:p w14:paraId="568C3377" w14:textId="09671CF5" w:rsidR="00C17A75" w:rsidRDefault="00C17A75" w:rsidP="00BE65CE">
      <w:pPr>
        <w:tabs>
          <w:tab w:val="left" w:pos="0"/>
        </w:tabs>
        <w:spacing w:after="0" w:line="240" w:lineRule="auto"/>
        <w:ind w:firstLine="709"/>
        <w:contextualSpacing/>
        <w:rPr>
          <w:rFonts w:ascii="Times New Roman" w:hAnsi="Times New Roman"/>
          <w:sz w:val="24"/>
          <w:szCs w:val="24"/>
        </w:rPr>
      </w:pPr>
      <w:r w:rsidRPr="00BE65CE">
        <w:rPr>
          <w:rFonts w:ascii="Times New Roman" w:hAnsi="Times New Roman"/>
          <w:sz w:val="24"/>
          <w:szCs w:val="24"/>
        </w:rPr>
        <w:t>NUSPRĘSTA.</w:t>
      </w:r>
      <w:r w:rsidRPr="00BE65CE">
        <w:rPr>
          <w:rFonts w:ascii="Times New Roman" w:hAnsi="Times New Roman"/>
        </w:rPr>
        <w:t xml:space="preserve">  </w:t>
      </w:r>
      <w:r w:rsidRPr="00BE65CE">
        <w:rPr>
          <w:rFonts w:ascii="Times New Roman" w:hAnsi="Times New Roman"/>
          <w:sz w:val="24"/>
          <w:szCs w:val="24"/>
        </w:rPr>
        <w:t xml:space="preserve">Patvirtinti </w:t>
      </w:r>
      <w:r w:rsidR="003173EE" w:rsidRPr="00BE65CE">
        <w:rPr>
          <w:rFonts w:ascii="Times New Roman" w:hAnsi="Times New Roman"/>
          <w:sz w:val="24"/>
          <w:szCs w:val="24"/>
        </w:rPr>
        <w:t>K</w:t>
      </w:r>
      <w:r w:rsidRPr="00BE65CE">
        <w:rPr>
          <w:rFonts w:ascii="Times New Roman" w:hAnsi="Times New Roman"/>
          <w:sz w:val="24"/>
          <w:szCs w:val="24"/>
        </w:rPr>
        <w:t>omisijos 20</w:t>
      </w:r>
      <w:r w:rsidR="00A00AC8" w:rsidRPr="00BE65CE">
        <w:rPr>
          <w:rFonts w:ascii="Times New Roman" w:hAnsi="Times New Roman"/>
          <w:sz w:val="24"/>
          <w:szCs w:val="24"/>
        </w:rPr>
        <w:t>24-</w:t>
      </w:r>
      <w:r w:rsidR="00022997">
        <w:rPr>
          <w:rFonts w:ascii="Times New Roman" w:hAnsi="Times New Roman"/>
          <w:sz w:val="24"/>
          <w:szCs w:val="24"/>
        </w:rPr>
        <w:t>10-16</w:t>
      </w:r>
      <w:r w:rsidRPr="00BE65CE">
        <w:rPr>
          <w:rFonts w:ascii="Times New Roman" w:hAnsi="Times New Roman"/>
          <w:sz w:val="24"/>
          <w:szCs w:val="24"/>
        </w:rPr>
        <w:t xml:space="preserve"> posėdžio darbotvarkę.</w:t>
      </w:r>
      <w:r w:rsidR="00476273" w:rsidRPr="00BE65CE">
        <w:rPr>
          <w:rFonts w:ascii="Times New Roman" w:hAnsi="Times New Roman"/>
          <w:sz w:val="24"/>
          <w:szCs w:val="24"/>
        </w:rPr>
        <w:t xml:space="preserve"> </w:t>
      </w:r>
    </w:p>
    <w:p w14:paraId="0359B885" w14:textId="77777777" w:rsidR="0084214A" w:rsidRPr="00BE65CE" w:rsidRDefault="0084214A" w:rsidP="00BE65CE">
      <w:pPr>
        <w:tabs>
          <w:tab w:val="left" w:pos="0"/>
        </w:tabs>
        <w:spacing w:after="0" w:line="240" w:lineRule="auto"/>
        <w:ind w:firstLine="709"/>
        <w:contextualSpacing/>
        <w:rPr>
          <w:rFonts w:ascii="Times New Roman" w:hAnsi="Times New Roman"/>
          <w:sz w:val="24"/>
          <w:szCs w:val="24"/>
        </w:rPr>
      </w:pPr>
    </w:p>
    <w:p w14:paraId="7130EFE4" w14:textId="77777777" w:rsidR="00022997" w:rsidRPr="00B636CF" w:rsidRDefault="00264A0E" w:rsidP="00022997">
      <w:pPr>
        <w:pStyle w:val="BodyTextIndent"/>
        <w:tabs>
          <w:tab w:val="left" w:pos="0"/>
        </w:tabs>
        <w:ind w:firstLine="709"/>
        <w:jc w:val="both"/>
        <w:rPr>
          <w:b/>
          <w:bCs/>
          <w:lang w:eastAsia="lt-LT"/>
        </w:rPr>
      </w:pPr>
      <w:r w:rsidRPr="00BE65CE">
        <w:t xml:space="preserve">2. SVARSTYTA. </w:t>
      </w:r>
      <w:r w:rsidR="00022997" w:rsidRPr="00B636CF">
        <w:rPr>
          <w:lang w:eastAsia="lt-LT"/>
        </w:rPr>
        <w:t>DĖL ŽMOGAUS TEISIŲ RĖMIMO PROGRAMOS PROJEKTO RENGIMO INFORMACIJOS PATEIKIMO.</w:t>
      </w:r>
    </w:p>
    <w:p w14:paraId="2555EAA9" w14:textId="17AC7E94" w:rsidR="00C5264C" w:rsidRDefault="00B031EF" w:rsidP="00BE65CE">
      <w:pPr>
        <w:pStyle w:val="Default"/>
        <w:tabs>
          <w:tab w:val="left" w:pos="0"/>
        </w:tabs>
        <w:ind w:firstLine="709"/>
        <w:jc w:val="both"/>
        <w:rPr>
          <w:color w:val="auto"/>
        </w:rPr>
      </w:pPr>
      <w:r w:rsidRPr="00BE65CE">
        <w:rPr>
          <w:color w:val="auto"/>
        </w:rPr>
        <w:t>Posėdžio pirmininkė Ieva Dirmaitė</w:t>
      </w:r>
      <w:r w:rsidR="001E1C65" w:rsidRPr="00BE65CE">
        <w:rPr>
          <w:color w:val="auto"/>
        </w:rPr>
        <w:t xml:space="preserve"> </w:t>
      </w:r>
      <w:r w:rsidR="0011477F">
        <w:rPr>
          <w:color w:val="auto"/>
        </w:rPr>
        <w:t>informuoja Komisij</w:t>
      </w:r>
      <w:r w:rsidR="007E28A0">
        <w:rPr>
          <w:color w:val="auto"/>
        </w:rPr>
        <w:t>o</w:t>
      </w:r>
      <w:r w:rsidR="0011477F">
        <w:rPr>
          <w:color w:val="auto"/>
        </w:rPr>
        <w:t>s narius apie pasitarimą pas vicemerę Simoną Bieliūnę šiuo klausimu</w:t>
      </w:r>
      <w:r w:rsidR="00FE6CE4">
        <w:rPr>
          <w:color w:val="auto"/>
        </w:rPr>
        <w:t xml:space="preserve">, kur </w:t>
      </w:r>
      <w:r w:rsidR="00EE6FF6">
        <w:rPr>
          <w:color w:val="auto"/>
        </w:rPr>
        <w:t xml:space="preserve">buvo </w:t>
      </w:r>
      <w:r w:rsidR="00FE6CE4">
        <w:rPr>
          <w:color w:val="auto"/>
        </w:rPr>
        <w:t xml:space="preserve">aptarta, kaip </w:t>
      </w:r>
      <w:r w:rsidR="007E28A0">
        <w:rPr>
          <w:color w:val="auto"/>
        </w:rPr>
        <w:t xml:space="preserve">bus judama </w:t>
      </w:r>
      <w:r w:rsidR="00FE6CE4">
        <w:rPr>
          <w:color w:val="auto"/>
        </w:rPr>
        <w:t xml:space="preserve">toliau šiuo klausimu. Buvo nutarta </w:t>
      </w:r>
      <w:r w:rsidR="00FE6CE4">
        <w:rPr>
          <w:color w:val="auto"/>
        </w:rPr>
        <w:lastRenderedPageBreak/>
        <w:t>susiinventorizuoti esamų komisijų veiksmų planus</w:t>
      </w:r>
      <w:r w:rsidR="007E28A0">
        <w:rPr>
          <w:color w:val="auto"/>
        </w:rPr>
        <w:t>, kurie turi būti pateikti susipažinti Žmogaus teisių komisijos nariams</w:t>
      </w:r>
      <w:r w:rsidR="00FE6CE4">
        <w:rPr>
          <w:color w:val="auto"/>
        </w:rPr>
        <w:t xml:space="preserve">. Sako, kad žmogaus teisių rėmimo programa reikalinga, tam, kad galėtume turėti įrankį, kaip </w:t>
      </w:r>
      <w:r w:rsidR="007E28A0">
        <w:rPr>
          <w:color w:val="auto"/>
        </w:rPr>
        <w:t>aktyviau galima būtų įtraukti</w:t>
      </w:r>
      <w:r w:rsidR="00FE6CE4">
        <w:rPr>
          <w:color w:val="auto"/>
        </w:rPr>
        <w:t xml:space="preserve"> socialinius partnerius.</w:t>
      </w:r>
      <w:r w:rsidR="0011477F">
        <w:rPr>
          <w:color w:val="auto"/>
        </w:rPr>
        <w:t xml:space="preserve"> </w:t>
      </w:r>
      <w:r w:rsidR="00FE6CE4">
        <w:rPr>
          <w:color w:val="auto"/>
        </w:rPr>
        <w:t>Programa</w:t>
      </w:r>
      <w:r w:rsidR="007E28A0">
        <w:rPr>
          <w:color w:val="auto"/>
        </w:rPr>
        <w:t xml:space="preserve"> turėtų būti strategija, kuri yra apie darbų</w:t>
      </w:r>
      <w:r w:rsidR="00FE6CE4">
        <w:rPr>
          <w:color w:val="auto"/>
        </w:rPr>
        <w:t xml:space="preserve"> tęstin</w:t>
      </w:r>
      <w:r w:rsidR="007E28A0">
        <w:rPr>
          <w:color w:val="auto"/>
        </w:rPr>
        <w:t>umą</w:t>
      </w:r>
      <w:r w:rsidR="00FE6CE4">
        <w:rPr>
          <w:color w:val="auto"/>
        </w:rPr>
        <w:t>. Informuoja, kad pi</w:t>
      </w:r>
      <w:r w:rsidR="007E28A0">
        <w:rPr>
          <w:color w:val="auto"/>
        </w:rPr>
        <w:t>r</w:t>
      </w:r>
      <w:r w:rsidR="00FE6CE4">
        <w:rPr>
          <w:color w:val="auto"/>
        </w:rPr>
        <w:t xml:space="preserve">miausia reikia pasirengti strategiją, kuria kryptimi miestas toliau turi judėti </w:t>
      </w:r>
      <w:r w:rsidR="007E28A0">
        <w:rPr>
          <w:color w:val="auto"/>
        </w:rPr>
        <w:t>žmogaus teisių srityje, taip pat atlikti</w:t>
      </w:r>
      <w:r w:rsidR="00FE6CE4">
        <w:rPr>
          <w:color w:val="auto"/>
        </w:rPr>
        <w:t xml:space="preserve"> duomenų apklausas. </w:t>
      </w:r>
    </w:p>
    <w:p w14:paraId="0542D299" w14:textId="11A822DC" w:rsidR="00022997" w:rsidRDefault="00022997" w:rsidP="00BE65CE">
      <w:pPr>
        <w:pStyle w:val="Default"/>
        <w:tabs>
          <w:tab w:val="left" w:pos="0"/>
        </w:tabs>
        <w:ind w:firstLine="709"/>
        <w:jc w:val="both"/>
      </w:pPr>
      <w:r>
        <w:t>Klausimo</w:t>
      </w:r>
      <w:r w:rsidR="00EE6FF6">
        <w:t xml:space="preserve"> </w:t>
      </w:r>
      <w:r>
        <w:t xml:space="preserve">svarstyme dalyvauja </w:t>
      </w:r>
      <w:r w:rsidRPr="00B636CF">
        <w:t>Socialinės gerovės skyriaus vedėja Lina Juškevičienė, Socialinės gerovės skyriaus patarėja Laura Naudžiūnaitė</w:t>
      </w:r>
      <w:r>
        <w:t>.</w:t>
      </w:r>
    </w:p>
    <w:p w14:paraId="1CE53750" w14:textId="75CB8D61" w:rsidR="00405FFB" w:rsidRDefault="00405FFB" w:rsidP="00BE65CE">
      <w:pPr>
        <w:pStyle w:val="Default"/>
        <w:tabs>
          <w:tab w:val="left" w:pos="0"/>
        </w:tabs>
        <w:ind w:firstLine="709"/>
        <w:jc w:val="both"/>
      </w:pPr>
      <w:r w:rsidRPr="00B636CF">
        <w:t>Socialinės gerovės skyriaus patarėja Laura Naudžiūnaitė</w:t>
      </w:r>
      <w:r>
        <w:t xml:space="preserve"> pasidali</w:t>
      </w:r>
      <w:r w:rsidR="00437378">
        <w:t>n</w:t>
      </w:r>
      <w:r>
        <w:t>a prezentacija. Pristato</w:t>
      </w:r>
      <w:r w:rsidR="007E28A0">
        <w:t xml:space="preserve"> k</w:t>
      </w:r>
      <w:r w:rsidR="001A2733">
        <w:t>r</w:t>
      </w:r>
      <w:r w:rsidR="007E28A0">
        <w:t>ypčių galimybes</w:t>
      </w:r>
      <w:r>
        <w:t xml:space="preserve">. Supažindina su </w:t>
      </w:r>
      <w:r w:rsidR="007E28A0">
        <w:t xml:space="preserve">tarptautine </w:t>
      </w:r>
      <w:r>
        <w:t>Žmogaus teisių miest</w:t>
      </w:r>
      <w:r w:rsidR="007E28A0">
        <w:t>o programa</w:t>
      </w:r>
      <w:r>
        <w:t xml:space="preserve">, jo galimybėmis ir </w:t>
      </w:r>
      <w:r w:rsidR="007E28A0">
        <w:t>sritimis, k</w:t>
      </w:r>
      <w:r w:rsidR="0034438E">
        <w:t>odėl</w:t>
      </w:r>
      <w:r w:rsidR="007E28A0">
        <w:t xml:space="preserve"> Vilniui būtų naudinga būti šios</w:t>
      </w:r>
      <w:r w:rsidR="0034438E">
        <w:t xml:space="preserve"> programos dalimi</w:t>
      </w:r>
      <w:r>
        <w:t>. Sako, kad reikėtų įsipareigoti formaliai ir</w:t>
      </w:r>
      <w:r w:rsidR="00E564C8">
        <w:t xml:space="preserve"> kad tas įsipa</w:t>
      </w:r>
      <w:r w:rsidR="0034438E">
        <w:t>r</w:t>
      </w:r>
      <w:r w:rsidR="00E564C8">
        <w:t>eigojimas taptų pagrindu tolimesniems veiksmams</w:t>
      </w:r>
      <w:r w:rsidR="0034438E">
        <w:t xml:space="preserve"> žmogaus teisių srityje</w:t>
      </w:r>
      <w:r w:rsidR="00E564C8">
        <w:t>. Pateikia du pavyzdžius, vienas jų Bilbao mietsto pavyzdys, kur buvo priimta Vertybių chartija, kuri tapo pagrindu veiksmų planui. Kitas – prisijungti prie kokio nors tinklo, kuris jau turėtų savo įsipareigojimą/deklaraciją. Po konsultacijų buvo siūloma rinktis pirmąjį variantą ir rengti deklaraciją, kuri būtų parengta pagal mūsų vertybes ir situaciją.</w:t>
      </w:r>
      <w:r w:rsidR="00852557">
        <w:t xml:space="preserve"> Mano, kad jau jau gruodžio mėnesiui galima būtų parengtą deklaraciją teikti Komisijai</w:t>
      </w:r>
      <w:r w:rsidR="0034438E">
        <w:t xml:space="preserve"> ir tokiu būdu formaliai patvirtinti Vilniaus, kaip žmogaus teisių miesto, kryptį.</w:t>
      </w:r>
    </w:p>
    <w:p w14:paraId="4A481B97" w14:textId="7A4E1701" w:rsidR="0066236D" w:rsidRDefault="0066236D" w:rsidP="0066236D">
      <w:pPr>
        <w:pStyle w:val="Default"/>
        <w:tabs>
          <w:tab w:val="left" w:pos="0"/>
        </w:tabs>
        <w:ind w:firstLine="709"/>
        <w:jc w:val="both"/>
      </w:pPr>
      <w:r w:rsidRPr="0066236D">
        <w:t>I.</w:t>
      </w:r>
      <w:r>
        <w:t xml:space="preserve"> Dirmaitė </w:t>
      </w:r>
      <w:r w:rsidR="0095750E">
        <w:t>siūlo remtis Vienos pavyzdžiu rengiant deklaraciją.</w:t>
      </w:r>
      <w:r w:rsidR="00EE6FF6">
        <w:t xml:space="preserve"> </w:t>
      </w:r>
      <w:r w:rsidR="0095750E">
        <w:t>Sako, kad tikslas – iki šių metų pasitvirtinti deklaraciją.</w:t>
      </w:r>
    </w:p>
    <w:p w14:paraId="146729C9" w14:textId="3954C977" w:rsidR="00405FFB" w:rsidRDefault="0095750E" w:rsidP="00BE65CE">
      <w:pPr>
        <w:pStyle w:val="Default"/>
        <w:tabs>
          <w:tab w:val="left" w:pos="0"/>
        </w:tabs>
        <w:ind w:firstLine="709"/>
        <w:jc w:val="both"/>
      </w:pPr>
      <w:r>
        <w:t>Klausimus pateikė ir nuomones išreiškė A. Stankūnas, J. Mickevičienė, L. H. Vasiliauskė.</w:t>
      </w:r>
    </w:p>
    <w:p w14:paraId="74CE0034" w14:textId="0119D778" w:rsidR="0095750E" w:rsidRDefault="0095750E" w:rsidP="0095750E">
      <w:pPr>
        <w:pStyle w:val="Default"/>
        <w:numPr>
          <w:ilvl w:val="0"/>
          <w:numId w:val="19"/>
        </w:numPr>
        <w:tabs>
          <w:tab w:val="left" w:pos="0"/>
        </w:tabs>
        <w:jc w:val="both"/>
      </w:pPr>
      <w:r>
        <w:t>Stankūnas</w:t>
      </w:r>
      <w:r w:rsidR="0072702D">
        <w:t xml:space="preserve"> </w:t>
      </w:r>
      <w:r>
        <w:t xml:space="preserve"> pasisako </w:t>
      </w:r>
      <w:r w:rsidR="0072702D">
        <w:t xml:space="preserve"> </w:t>
      </w:r>
      <w:r>
        <w:t>dėl</w:t>
      </w:r>
      <w:r w:rsidR="0072702D">
        <w:t xml:space="preserve"> </w:t>
      </w:r>
      <w:r>
        <w:t xml:space="preserve"> sąvokų,</w:t>
      </w:r>
      <w:r w:rsidR="0072702D">
        <w:t xml:space="preserve"> </w:t>
      </w:r>
      <w:r>
        <w:t xml:space="preserve"> </w:t>
      </w:r>
      <w:r w:rsidR="0034438E">
        <w:t xml:space="preserve">jų </w:t>
      </w:r>
      <w:r>
        <w:t>įteisin</w:t>
      </w:r>
      <w:r w:rsidR="0034438E">
        <w:t>imo/ suderinamumo</w:t>
      </w:r>
      <w:r>
        <w:t xml:space="preserve"> </w:t>
      </w:r>
      <w:r w:rsidR="0072702D">
        <w:t xml:space="preserve"> </w:t>
      </w:r>
      <w:r>
        <w:t xml:space="preserve">Lietuvos </w:t>
      </w:r>
      <w:r w:rsidR="0072702D">
        <w:t xml:space="preserve"> </w:t>
      </w:r>
      <w:r>
        <w:t xml:space="preserve">teisėje </w:t>
      </w:r>
      <w:r w:rsidR="0072702D">
        <w:t xml:space="preserve"> </w:t>
      </w:r>
      <w:r>
        <w:t xml:space="preserve">ir </w:t>
      </w:r>
      <w:r w:rsidR="0072702D">
        <w:t xml:space="preserve"> </w:t>
      </w:r>
      <w:r>
        <w:t>jų</w:t>
      </w:r>
    </w:p>
    <w:p w14:paraId="34B8145C" w14:textId="2AEC674F" w:rsidR="0095750E" w:rsidRDefault="0095750E" w:rsidP="0095750E">
      <w:pPr>
        <w:pStyle w:val="Default"/>
        <w:tabs>
          <w:tab w:val="left" w:pos="0"/>
        </w:tabs>
        <w:jc w:val="both"/>
      </w:pPr>
      <w:r>
        <w:t>naudojimo planuojamame rengti dokumente.</w:t>
      </w:r>
      <w:r w:rsidR="0072702D">
        <w:t xml:space="preserve"> </w:t>
      </w:r>
      <w:r w:rsidR="0034438E">
        <w:t>Išreiškia norą</w:t>
      </w:r>
      <w:r w:rsidR="0072702D">
        <w:t xml:space="preserve"> komentuoti tas vietas, kur Lietuvoje</w:t>
      </w:r>
      <w:r w:rsidR="0034438E">
        <w:t xml:space="preserve">, jo teigimu, </w:t>
      </w:r>
      <w:r w:rsidR="0072702D">
        <w:t>nėra reglamentuojama ir perkeliama ES teisė.</w:t>
      </w:r>
    </w:p>
    <w:p w14:paraId="51E1DE38" w14:textId="66BA8FA8" w:rsidR="0095750E" w:rsidRDefault="0095750E" w:rsidP="00EE6FF6">
      <w:pPr>
        <w:pStyle w:val="Default"/>
        <w:tabs>
          <w:tab w:val="left" w:pos="0"/>
          <w:tab w:val="left" w:pos="709"/>
        </w:tabs>
        <w:jc w:val="both"/>
      </w:pPr>
      <w:r>
        <w:tab/>
        <w:t xml:space="preserve">J. Mickevičienė </w:t>
      </w:r>
      <w:r w:rsidR="00D62B2C">
        <w:t xml:space="preserve">ir L. H. Vasiliauskė </w:t>
      </w:r>
      <w:r>
        <w:t>pateikia komentar</w:t>
      </w:r>
      <w:r w:rsidR="00D62B2C">
        <w:t>us</w:t>
      </w:r>
      <w:r>
        <w:t>.</w:t>
      </w:r>
    </w:p>
    <w:p w14:paraId="579F8412" w14:textId="5C68941B" w:rsidR="0095750E" w:rsidRDefault="0095750E" w:rsidP="00EE6FF6">
      <w:pPr>
        <w:pStyle w:val="Default"/>
        <w:tabs>
          <w:tab w:val="left" w:pos="0"/>
          <w:tab w:val="left" w:pos="709"/>
        </w:tabs>
        <w:jc w:val="both"/>
      </w:pPr>
      <w:r>
        <w:tab/>
        <w:t>Vyko diskusijos.</w:t>
      </w:r>
    </w:p>
    <w:p w14:paraId="3276ACBB" w14:textId="7FA67B05" w:rsidR="009721E2" w:rsidRPr="00E8058E" w:rsidRDefault="002E6EDE" w:rsidP="00BE65CE">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 xml:space="preserve">Posėdžio pirmininkė </w:t>
      </w:r>
      <w:r w:rsidR="00E8058E">
        <w:rPr>
          <w:rFonts w:ascii="Times New Roman" w:hAnsi="Times New Roman"/>
          <w:sz w:val="24"/>
          <w:szCs w:val="24"/>
        </w:rPr>
        <w:t xml:space="preserve">siūlo prašyti Socialinės gerovės skyriaus iki š. m. lapkričio </w:t>
      </w:r>
      <w:r w:rsidR="00E8058E">
        <w:rPr>
          <w:rFonts w:ascii="Times New Roman" w:hAnsi="Times New Roman"/>
          <w:sz w:val="24"/>
          <w:szCs w:val="24"/>
          <w:lang w:val="en-US"/>
        </w:rPr>
        <w:t xml:space="preserve">25 </w:t>
      </w:r>
      <w:r w:rsidR="00E8058E">
        <w:rPr>
          <w:rFonts w:ascii="Times New Roman" w:hAnsi="Times New Roman"/>
          <w:sz w:val="24"/>
          <w:szCs w:val="24"/>
        </w:rPr>
        <w:t xml:space="preserve">d. </w:t>
      </w:r>
      <w:r w:rsidR="00F503CD">
        <w:rPr>
          <w:rFonts w:ascii="Times New Roman" w:hAnsi="Times New Roman"/>
          <w:sz w:val="24"/>
          <w:szCs w:val="24"/>
        </w:rPr>
        <w:t>p</w:t>
      </w:r>
      <w:r w:rsidR="00E8058E">
        <w:rPr>
          <w:rFonts w:ascii="Times New Roman" w:hAnsi="Times New Roman"/>
          <w:sz w:val="24"/>
          <w:szCs w:val="24"/>
        </w:rPr>
        <w:t>ateikti Komisijai parengtą deklaracijos projektą ir teikti ją</w:t>
      </w:r>
      <w:r w:rsidR="0034438E">
        <w:rPr>
          <w:rFonts w:ascii="Times New Roman" w:hAnsi="Times New Roman"/>
          <w:sz w:val="24"/>
          <w:szCs w:val="24"/>
        </w:rPr>
        <w:t xml:space="preserve"> 2024 m.</w:t>
      </w:r>
      <w:r w:rsidR="00E8058E">
        <w:rPr>
          <w:rFonts w:ascii="Times New Roman" w:hAnsi="Times New Roman"/>
          <w:sz w:val="24"/>
          <w:szCs w:val="24"/>
        </w:rPr>
        <w:t xml:space="preserve"> gruo</w:t>
      </w:r>
      <w:r w:rsidR="0034438E">
        <w:rPr>
          <w:rFonts w:ascii="Times New Roman" w:hAnsi="Times New Roman"/>
          <w:sz w:val="24"/>
          <w:szCs w:val="24"/>
        </w:rPr>
        <w:t>d</w:t>
      </w:r>
      <w:r w:rsidR="00E8058E">
        <w:rPr>
          <w:rFonts w:ascii="Times New Roman" w:hAnsi="Times New Roman"/>
          <w:sz w:val="24"/>
          <w:szCs w:val="24"/>
        </w:rPr>
        <w:t>žio mėnesį</w:t>
      </w:r>
      <w:r w:rsidR="00F503CD" w:rsidRPr="00F503CD">
        <w:rPr>
          <w:rFonts w:ascii="Times New Roman" w:hAnsi="Times New Roman"/>
          <w:sz w:val="24"/>
          <w:szCs w:val="24"/>
        </w:rPr>
        <w:t xml:space="preserve"> </w:t>
      </w:r>
      <w:r w:rsidR="00F503CD">
        <w:rPr>
          <w:rFonts w:ascii="Times New Roman" w:hAnsi="Times New Roman"/>
          <w:sz w:val="24"/>
          <w:szCs w:val="24"/>
        </w:rPr>
        <w:t>svarstyti Tarybai</w:t>
      </w:r>
      <w:r w:rsidR="00E8058E">
        <w:rPr>
          <w:rFonts w:ascii="Times New Roman" w:hAnsi="Times New Roman"/>
          <w:sz w:val="24"/>
          <w:szCs w:val="24"/>
        </w:rPr>
        <w:t>.</w:t>
      </w:r>
    </w:p>
    <w:p w14:paraId="10F0CC7B" w14:textId="42972CA1" w:rsidR="00805309" w:rsidRPr="00BE65CE" w:rsidRDefault="00805309" w:rsidP="00BE65CE">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Prieštaraujančių nebuvo.</w:t>
      </w:r>
    </w:p>
    <w:p w14:paraId="16AE7345" w14:textId="23F02960" w:rsidR="00F503CD" w:rsidRPr="00E8058E" w:rsidRDefault="00B031EF" w:rsidP="00F503CD">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NUSPRĘSTA.</w:t>
      </w:r>
      <w:r w:rsidR="00805309" w:rsidRPr="00BE65CE">
        <w:rPr>
          <w:rFonts w:ascii="Times New Roman" w:hAnsi="Times New Roman"/>
          <w:sz w:val="24"/>
          <w:szCs w:val="24"/>
        </w:rPr>
        <w:t xml:space="preserve"> </w:t>
      </w:r>
      <w:r w:rsidR="00F503CD">
        <w:rPr>
          <w:rFonts w:ascii="Times New Roman" w:hAnsi="Times New Roman"/>
          <w:sz w:val="24"/>
          <w:szCs w:val="24"/>
        </w:rPr>
        <w:t xml:space="preserve">Prašyti Socialinės gerovės skyriaus iki š. m. lapkričio </w:t>
      </w:r>
      <w:r w:rsidR="00F503CD">
        <w:rPr>
          <w:rFonts w:ascii="Times New Roman" w:hAnsi="Times New Roman"/>
          <w:sz w:val="24"/>
          <w:szCs w:val="24"/>
          <w:lang w:val="en-US"/>
        </w:rPr>
        <w:t xml:space="preserve">25 </w:t>
      </w:r>
      <w:r w:rsidR="00F503CD">
        <w:rPr>
          <w:rFonts w:ascii="Times New Roman" w:hAnsi="Times New Roman"/>
          <w:sz w:val="24"/>
          <w:szCs w:val="24"/>
        </w:rPr>
        <w:t xml:space="preserve">d. pateikti Komisijai parengtą deklaracijos projektą ir teikti ją </w:t>
      </w:r>
      <w:r w:rsidR="0034438E">
        <w:rPr>
          <w:rFonts w:ascii="Times New Roman" w:hAnsi="Times New Roman"/>
          <w:sz w:val="24"/>
          <w:szCs w:val="24"/>
          <w:lang w:val="en-US"/>
        </w:rPr>
        <w:t xml:space="preserve">2024 m. </w:t>
      </w:r>
      <w:r w:rsidR="00F503CD">
        <w:rPr>
          <w:rFonts w:ascii="Times New Roman" w:hAnsi="Times New Roman"/>
          <w:sz w:val="24"/>
          <w:szCs w:val="24"/>
        </w:rPr>
        <w:t>gruo</w:t>
      </w:r>
      <w:r w:rsidR="0034438E">
        <w:rPr>
          <w:rFonts w:ascii="Times New Roman" w:hAnsi="Times New Roman"/>
          <w:sz w:val="24"/>
          <w:szCs w:val="24"/>
        </w:rPr>
        <w:t>d</w:t>
      </w:r>
      <w:r w:rsidR="00F503CD">
        <w:rPr>
          <w:rFonts w:ascii="Times New Roman" w:hAnsi="Times New Roman"/>
          <w:sz w:val="24"/>
          <w:szCs w:val="24"/>
        </w:rPr>
        <w:t>žio mėnesį</w:t>
      </w:r>
      <w:r w:rsidR="00F503CD" w:rsidRPr="00F503CD">
        <w:rPr>
          <w:rFonts w:ascii="Times New Roman" w:hAnsi="Times New Roman"/>
          <w:sz w:val="24"/>
          <w:szCs w:val="24"/>
        </w:rPr>
        <w:t xml:space="preserve"> </w:t>
      </w:r>
      <w:r w:rsidR="00F503CD">
        <w:rPr>
          <w:rFonts w:ascii="Times New Roman" w:hAnsi="Times New Roman"/>
          <w:sz w:val="24"/>
          <w:szCs w:val="24"/>
        </w:rPr>
        <w:t>svarstyti Tarybai.</w:t>
      </w:r>
    </w:p>
    <w:p w14:paraId="4CB93E64" w14:textId="77777777" w:rsidR="00022997" w:rsidRDefault="00022997" w:rsidP="00BE65CE">
      <w:pPr>
        <w:tabs>
          <w:tab w:val="left" w:pos="0"/>
        </w:tabs>
        <w:spacing w:after="0" w:line="240" w:lineRule="auto"/>
        <w:ind w:firstLine="709"/>
        <w:contextualSpacing/>
        <w:jc w:val="both"/>
        <w:rPr>
          <w:rFonts w:ascii="Times New Roman" w:hAnsi="Times New Roman"/>
          <w:sz w:val="24"/>
          <w:szCs w:val="24"/>
        </w:rPr>
      </w:pPr>
    </w:p>
    <w:p w14:paraId="205B196D" w14:textId="41E84F19" w:rsidR="00022997" w:rsidRDefault="00022997" w:rsidP="00022997">
      <w:pPr>
        <w:pStyle w:val="BodyTextIndent"/>
        <w:tabs>
          <w:tab w:val="left" w:pos="0"/>
        </w:tabs>
        <w:ind w:firstLine="709"/>
        <w:jc w:val="both"/>
        <w:rPr>
          <w:lang w:eastAsia="lt-LT"/>
        </w:rPr>
      </w:pPr>
      <w:r w:rsidRPr="00B636CF">
        <w:rPr>
          <w:lang w:eastAsia="lt-LT"/>
        </w:rPr>
        <w:t xml:space="preserve">3. </w:t>
      </w:r>
      <w:r>
        <w:rPr>
          <w:lang w:eastAsia="lt-LT"/>
        </w:rPr>
        <w:t xml:space="preserve">SVARSTYTA. </w:t>
      </w:r>
      <w:r w:rsidRPr="00B636CF">
        <w:rPr>
          <w:lang w:eastAsia="lt-LT"/>
        </w:rPr>
        <w:t>DĖL VILNIAUS DALYVAVIMO IR BENDRADARBIAVIMO FEMCITIES TINKLO VEIKLOJE.</w:t>
      </w:r>
    </w:p>
    <w:p w14:paraId="44D1456E" w14:textId="30CA75D7" w:rsidR="00022997" w:rsidRDefault="00022997" w:rsidP="00022997">
      <w:pPr>
        <w:pStyle w:val="BodyTextIndent"/>
        <w:tabs>
          <w:tab w:val="left" w:pos="0"/>
        </w:tabs>
        <w:ind w:firstLine="709"/>
        <w:jc w:val="both"/>
        <w:rPr>
          <w:lang w:val="en-GB" w:eastAsia="lt-LT"/>
        </w:rPr>
      </w:pPr>
      <w:r w:rsidRPr="00B636CF">
        <w:rPr>
          <w:lang w:eastAsia="lt-LT"/>
        </w:rPr>
        <w:t>Užsienio ryšių ir turizmo skyri</w:t>
      </w:r>
      <w:r w:rsidR="0034438E">
        <w:rPr>
          <w:lang w:eastAsia="lt-LT"/>
        </w:rPr>
        <w:t>a</w:t>
      </w:r>
      <w:r w:rsidRPr="00B636CF">
        <w:rPr>
          <w:lang w:eastAsia="lt-LT"/>
        </w:rPr>
        <w:t xml:space="preserve">us vedėja Jurgita Bankauskaitė, </w:t>
      </w:r>
      <w:proofErr w:type="spellStart"/>
      <w:r w:rsidRPr="00B636CF">
        <w:rPr>
          <w:lang w:val="en-GB" w:eastAsia="lt-LT"/>
        </w:rPr>
        <w:t>Užsienio</w:t>
      </w:r>
      <w:proofErr w:type="spellEnd"/>
      <w:r w:rsidRPr="00B636CF">
        <w:rPr>
          <w:lang w:val="en-GB" w:eastAsia="lt-LT"/>
        </w:rPr>
        <w:t xml:space="preserve"> </w:t>
      </w:r>
      <w:proofErr w:type="spellStart"/>
      <w:r w:rsidRPr="00B636CF">
        <w:rPr>
          <w:lang w:val="en-GB" w:eastAsia="lt-LT"/>
        </w:rPr>
        <w:t>ryšių</w:t>
      </w:r>
      <w:proofErr w:type="spellEnd"/>
      <w:r w:rsidRPr="00B636CF">
        <w:rPr>
          <w:lang w:val="en-GB" w:eastAsia="lt-LT"/>
        </w:rPr>
        <w:t xml:space="preserve"> ir </w:t>
      </w:r>
      <w:proofErr w:type="spellStart"/>
      <w:r w:rsidRPr="00B636CF">
        <w:rPr>
          <w:lang w:val="en-GB" w:eastAsia="lt-LT"/>
        </w:rPr>
        <w:t>turizmo</w:t>
      </w:r>
      <w:proofErr w:type="spellEnd"/>
      <w:r w:rsidRPr="00B636CF">
        <w:rPr>
          <w:lang w:val="en-GB" w:eastAsia="lt-LT"/>
        </w:rPr>
        <w:t xml:space="preserve"> </w:t>
      </w:r>
      <w:proofErr w:type="spellStart"/>
      <w:r w:rsidRPr="00B636CF">
        <w:rPr>
          <w:lang w:val="en-GB" w:eastAsia="lt-LT"/>
        </w:rPr>
        <w:t>skyriaus</w:t>
      </w:r>
      <w:proofErr w:type="spellEnd"/>
      <w:r w:rsidRPr="00B636CF">
        <w:rPr>
          <w:lang w:val="en-GB" w:eastAsia="lt-LT"/>
        </w:rPr>
        <w:t xml:space="preserve"> </w:t>
      </w:r>
      <w:proofErr w:type="spellStart"/>
      <w:r w:rsidRPr="00B636CF">
        <w:rPr>
          <w:lang w:val="en-GB" w:eastAsia="lt-LT"/>
        </w:rPr>
        <w:t>vyriausioji</w:t>
      </w:r>
      <w:proofErr w:type="spellEnd"/>
      <w:r w:rsidRPr="00B636CF">
        <w:rPr>
          <w:lang w:val="en-GB" w:eastAsia="lt-LT"/>
        </w:rPr>
        <w:t xml:space="preserve"> </w:t>
      </w:r>
      <w:proofErr w:type="spellStart"/>
      <w:r w:rsidRPr="00B636CF">
        <w:rPr>
          <w:lang w:val="en-GB" w:eastAsia="lt-LT"/>
        </w:rPr>
        <w:t>specialistė</w:t>
      </w:r>
      <w:proofErr w:type="spellEnd"/>
      <w:r w:rsidRPr="00B636CF">
        <w:rPr>
          <w:lang w:val="en-GB" w:eastAsia="lt-LT"/>
        </w:rPr>
        <w:t xml:space="preserve"> Aušra </w:t>
      </w:r>
      <w:proofErr w:type="spellStart"/>
      <w:r w:rsidRPr="00B636CF">
        <w:rPr>
          <w:lang w:val="en-GB" w:eastAsia="lt-LT"/>
        </w:rPr>
        <w:t>Jasiūnaitė</w:t>
      </w:r>
      <w:proofErr w:type="spellEnd"/>
      <w:r w:rsidRPr="00B636CF">
        <w:rPr>
          <w:lang w:val="en-GB" w:eastAsia="lt-LT"/>
        </w:rPr>
        <w:t>-Brazdauskienė</w:t>
      </w:r>
      <w:r>
        <w:rPr>
          <w:lang w:val="en-GB" w:eastAsia="lt-LT"/>
        </w:rPr>
        <w:t>.</w:t>
      </w:r>
    </w:p>
    <w:p w14:paraId="16E95F6B" w14:textId="20BC1466" w:rsidR="00EE6FF6" w:rsidRDefault="00EE6FF6" w:rsidP="00022997">
      <w:pPr>
        <w:pStyle w:val="BodyTextIndent"/>
        <w:tabs>
          <w:tab w:val="left" w:pos="0"/>
        </w:tabs>
        <w:ind w:firstLine="709"/>
        <w:jc w:val="both"/>
        <w:rPr>
          <w:lang w:val="en-GB" w:eastAsia="lt-LT"/>
        </w:rPr>
      </w:pPr>
      <w:proofErr w:type="spellStart"/>
      <w:r>
        <w:rPr>
          <w:lang w:val="en-GB" w:eastAsia="lt-LT"/>
        </w:rPr>
        <w:t>Posėdžio</w:t>
      </w:r>
      <w:proofErr w:type="spellEnd"/>
      <w:r>
        <w:rPr>
          <w:lang w:val="en-GB" w:eastAsia="lt-LT"/>
        </w:rPr>
        <w:t xml:space="preserve"> </w:t>
      </w:r>
      <w:proofErr w:type="spellStart"/>
      <w:r>
        <w:rPr>
          <w:lang w:val="en-GB" w:eastAsia="lt-LT"/>
        </w:rPr>
        <w:t>pirmininkė</w:t>
      </w:r>
      <w:proofErr w:type="spellEnd"/>
      <w:r>
        <w:rPr>
          <w:lang w:val="en-GB" w:eastAsia="lt-LT"/>
        </w:rPr>
        <w:t xml:space="preserve"> Ieva Dirmaitė </w:t>
      </w:r>
      <w:proofErr w:type="spellStart"/>
      <w:r>
        <w:rPr>
          <w:lang w:val="en-GB" w:eastAsia="lt-LT"/>
        </w:rPr>
        <w:t>primena</w:t>
      </w:r>
      <w:proofErr w:type="spellEnd"/>
      <w:r>
        <w:rPr>
          <w:lang w:val="en-GB" w:eastAsia="lt-LT"/>
        </w:rPr>
        <w:t xml:space="preserve">, </w:t>
      </w:r>
      <w:proofErr w:type="spellStart"/>
      <w:r>
        <w:rPr>
          <w:lang w:val="en-GB" w:eastAsia="lt-LT"/>
        </w:rPr>
        <w:t>kad</w:t>
      </w:r>
      <w:proofErr w:type="spellEnd"/>
      <w:r>
        <w:rPr>
          <w:lang w:val="en-GB" w:eastAsia="lt-LT"/>
        </w:rPr>
        <w:t xml:space="preserve"> Vilnius </w:t>
      </w:r>
      <w:proofErr w:type="spellStart"/>
      <w:r>
        <w:rPr>
          <w:lang w:val="en-GB" w:eastAsia="lt-LT"/>
        </w:rPr>
        <w:t>yra</w:t>
      </w:r>
      <w:proofErr w:type="spellEnd"/>
      <w:r>
        <w:rPr>
          <w:lang w:val="en-GB" w:eastAsia="lt-LT"/>
        </w:rPr>
        <w:t xml:space="preserve"> </w:t>
      </w:r>
      <w:proofErr w:type="spellStart"/>
      <w:r>
        <w:rPr>
          <w:lang w:val="en-GB" w:eastAsia="lt-LT"/>
        </w:rPr>
        <w:t>prisijung</w:t>
      </w:r>
      <w:r w:rsidR="006C1A61">
        <w:rPr>
          <w:lang w:val="en-GB" w:eastAsia="lt-LT"/>
        </w:rPr>
        <w:t>ę</w:t>
      </w:r>
      <w:r>
        <w:rPr>
          <w:lang w:val="en-GB" w:eastAsia="lt-LT"/>
        </w:rPr>
        <w:t>s</w:t>
      </w:r>
      <w:proofErr w:type="spellEnd"/>
      <w:r>
        <w:rPr>
          <w:lang w:val="en-GB" w:eastAsia="lt-LT"/>
        </w:rPr>
        <w:t xml:space="preserve"> į FEMCITIES </w:t>
      </w:r>
      <w:proofErr w:type="spellStart"/>
      <w:r w:rsidR="0034438E">
        <w:rPr>
          <w:lang w:val="en-GB" w:eastAsia="lt-LT"/>
        </w:rPr>
        <w:t>tarptautin</w:t>
      </w:r>
      <w:proofErr w:type="spellEnd"/>
      <w:r w:rsidR="0034438E">
        <w:rPr>
          <w:lang w:eastAsia="lt-LT"/>
        </w:rPr>
        <w:t xml:space="preserve">į miestų </w:t>
      </w:r>
      <w:proofErr w:type="spellStart"/>
      <w:r>
        <w:rPr>
          <w:lang w:val="en-GB" w:eastAsia="lt-LT"/>
        </w:rPr>
        <w:t>tinklą</w:t>
      </w:r>
      <w:proofErr w:type="spellEnd"/>
      <w:r>
        <w:rPr>
          <w:lang w:val="en-GB" w:eastAsia="lt-LT"/>
        </w:rPr>
        <w:t xml:space="preserve"> ir </w:t>
      </w:r>
      <w:proofErr w:type="spellStart"/>
      <w:r>
        <w:rPr>
          <w:lang w:val="en-GB" w:eastAsia="lt-LT"/>
        </w:rPr>
        <w:t>kviečia</w:t>
      </w:r>
      <w:proofErr w:type="spellEnd"/>
      <w:r>
        <w:rPr>
          <w:lang w:val="en-GB" w:eastAsia="lt-LT"/>
        </w:rPr>
        <w:t xml:space="preserve"> </w:t>
      </w:r>
      <w:proofErr w:type="spellStart"/>
      <w:r>
        <w:rPr>
          <w:lang w:val="en-GB" w:eastAsia="lt-LT"/>
        </w:rPr>
        <w:t>pristatyti</w:t>
      </w:r>
      <w:proofErr w:type="spellEnd"/>
      <w:r>
        <w:rPr>
          <w:lang w:val="en-GB" w:eastAsia="lt-LT"/>
        </w:rPr>
        <w:t xml:space="preserve">, </w:t>
      </w:r>
      <w:proofErr w:type="spellStart"/>
      <w:r>
        <w:rPr>
          <w:lang w:val="en-GB" w:eastAsia="lt-LT"/>
        </w:rPr>
        <w:t>kaip</w:t>
      </w:r>
      <w:proofErr w:type="spellEnd"/>
      <w:r>
        <w:rPr>
          <w:lang w:val="en-GB" w:eastAsia="lt-LT"/>
        </w:rPr>
        <w:t xml:space="preserve"> </w:t>
      </w:r>
      <w:proofErr w:type="spellStart"/>
      <w:r>
        <w:rPr>
          <w:lang w:val="en-GB" w:eastAsia="lt-LT"/>
        </w:rPr>
        <w:t>sekasi</w:t>
      </w:r>
      <w:proofErr w:type="spellEnd"/>
      <w:r>
        <w:rPr>
          <w:lang w:val="en-GB" w:eastAsia="lt-LT"/>
        </w:rPr>
        <w:t xml:space="preserve"> </w:t>
      </w:r>
      <w:proofErr w:type="spellStart"/>
      <w:r>
        <w:rPr>
          <w:lang w:val="en-GB" w:eastAsia="lt-LT"/>
        </w:rPr>
        <w:t>bendradarbiauti</w:t>
      </w:r>
      <w:proofErr w:type="spellEnd"/>
      <w:r>
        <w:rPr>
          <w:lang w:val="en-GB" w:eastAsia="lt-LT"/>
        </w:rPr>
        <w:t>.</w:t>
      </w:r>
    </w:p>
    <w:p w14:paraId="47C360E4" w14:textId="1A05BE7F" w:rsidR="00EE6FF6" w:rsidRDefault="00EE6FF6" w:rsidP="00022997">
      <w:pPr>
        <w:pStyle w:val="BodyTextIndent"/>
        <w:tabs>
          <w:tab w:val="left" w:pos="0"/>
        </w:tabs>
        <w:ind w:firstLine="709"/>
        <w:jc w:val="both"/>
        <w:rPr>
          <w:lang w:val="en-GB" w:eastAsia="lt-LT"/>
        </w:rPr>
      </w:pPr>
      <w:r w:rsidRPr="00B636CF">
        <w:rPr>
          <w:lang w:eastAsia="lt-LT"/>
        </w:rPr>
        <w:t>Užsienio ryšių ir turizmo skyri</w:t>
      </w:r>
      <w:r w:rsidR="0034438E">
        <w:rPr>
          <w:lang w:eastAsia="lt-LT"/>
        </w:rPr>
        <w:t>a</w:t>
      </w:r>
      <w:r w:rsidRPr="00B636CF">
        <w:rPr>
          <w:lang w:eastAsia="lt-LT"/>
        </w:rPr>
        <w:t>us vedėja Jurgita Bankauskaitė</w:t>
      </w:r>
      <w:r w:rsidR="0034438E">
        <w:rPr>
          <w:lang w:eastAsia="lt-LT"/>
        </w:rPr>
        <w:t xml:space="preserve"> informuoja</w:t>
      </w:r>
      <w:r>
        <w:rPr>
          <w:lang w:eastAsia="lt-LT"/>
        </w:rPr>
        <w:t xml:space="preserve">, kad nuo 2023 m. </w:t>
      </w:r>
      <w:r w:rsidR="00444123">
        <w:rPr>
          <w:lang w:eastAsia="lt-LT"/>
        </w:rPr>
        <w:t xml:space="preserve">pavasario </w:t>
      </w:r>
      <w:r>
        <w:rPr>
          <w:lang w:eastAsia="lt-LT"/>
        </w:rPr>
        <w:t xml:space="preserve">Vilnius yra minėto tinklo narys. Aktyvaus bendradarbiavimo nevyko ir nevyksta. </w:t>
      </w:r>
      <w:r w:rsidR="00444123">
        <w:rPr>
          <w:lang w:eastAsia="lt-LT"/>
        </w:rPr>
        <w:t xml:space="preserve">Informuoja, kad buvo gauta tik viena tinklo partnerių užklausa, metinė konferencija taip pat nevyko. Kvietimų ir renginių nebuvo. Šių metų rudenį vyko Z. Froido universiteto renginys, kur </w:t>
      </w:r>
      <w:r w:rsidR="0034438E">
        <w:rPr>
          <w:lang w:eastAsia="lt-LT"/>
        </w:rPr>
        <w:t xml:space="preserve">vicemerės S. Bieliūnės sprendimu </w:t>
      </w:r>
      <w:r w:rsidR="00444123">
        <w:rPr>
          <w:lang w:eastAsia="lt-LT"/>
        </w:rPr>
        <w:t>buvo nuspręsta nieko iš Vilniaus įstaigų nesiųsti. Sako, kad aktyvaus dalyvavimo nėra, nes nėra veiklos. Tinklas daugiau skirtas kontaktų pasidalinimui.</w:t>
      </w:r>
    </w:p>
    <w:p w14:paraId="6DE3A7B1" w14:textId="336C1AE5" w:rsidR="001A1C52" w:rsidRDefault="001A1C52" w:rsidP="001A1C52">
      <w:pPr>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Klausimus pateikė ir nuomones išreiškė</w:t>
      </w:r>
      <w:r w:rsidR="00DD3A2B">
        <w:rPr>
          <w:rFonts w:ascii="Times New Roman" w:hAnsi="Times New Roman"/>
          <w:sz w:val="24"/>
          <w:szCs w:val="24"/>
        </w:rPr>
        <w:t xml:space="preserve"> I. Dirmaitė, A. Jasiūnaitė-Brazdauskienė.</w:t>
      </w:r>
    </w:p>
    <w:p w14:paraId="0DFBCC3B" w14:textId="66D6A0DC" w:rsidR="00DD3A2B" w:rsidRDefault="00DD3A2B" w:rsidP="00DD3A2B">
      <w:pPr>
        <w:tabs>
          <w:tab w:val="left" w:pos="0"/>
        </w:tabs>
        <w:spacing w:after="0" w:line="240" w:lineRule="auto"/>
        <w:ind w:firstLine="709"/>
        <w:jc w:val="both"/>
        <w:rPr>
          <w:rFonts w:ascii="Times New Roman" w:hAnsi="Times New Roman"/>
          <w:sz w:val="24"/>
          <w:szCs w:val="24"/>
        </w:rPr>
      </w:pPr>
      <w:r w:rsidRPr="00DD3A2B">
        <w:rPr>
          <w:rFonts w:ascii="Times New Roman" w:hAnsi="Times New Roman"/>
          <w:sz w:val="24"/>
          <w:szCs w:val="24"/>
        </w:rPr>
        <w:t>I.</w:t>
      </w:r>
      <w:r>
        <w:rPr>
          <w:rFonts w:ascii="Times New Roman" w:hAnsi="Times New Roman"/>
          <w:sz w:val="24"/>
          <w:szCs w:val="24"/>
        </w:rPr>
        <w:t xml:space="preserve"> </w:t>
      </w:r>
      <w:r w:rsidRPr="00DD3A2B">
        <w:rPr>
          <w:rFonts w:ascii="Times New Roman" w:hAnsi="Times New Roman"/>
          <w:sz w:val="24"/>
          <w:szCs w:val="24"/>
        </w:rPr>
        <w:t>Dirmaitė prašo, jog viskas, kas susiję su tinklo veikla,  visa informacija pasiektų ir ją.</w:t>
      </w:r>
    </w:p>
    <w:p w14:paraId="33E4CBDB" w14:textId="4A1C1797" w:rsidR="00DD3A2B" w:rsidRPr="00DD3A2B" w:rsidRDefault="00DD3A2B" w:rsidP="00DD3A2B">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A. Jasiūnaitė-Brazdauskienė papildo, jog tai nėra atskira organizacija, tai dirbantys žmonės iš tos pačios savivaldybės ir vykdantys tą funkciją. Pasisako dėl neįvykusios konferencijos. Kviečia </w:t>
      </w:r>
      <w:r w:rsidR="0034438E">
        <w:rPr>
          <w:rFonts w:ascii="Times New Roman" w:hAnsi="Times New Roman"/>
          <w:sz w:val="24"/>
          <w:szCs w:val="24"/>
        </w:rPr>
        <w:t xml:space="preserve">nuo Vilniaus miesto savivaldybės </w:t>
      </w:r>
      <w:r>
        <w:rPr>
          <w:rFonts w:ascii="Times New Roman" w:hAnsi="Times New Roman"/>
          <w:sz w:val="24"/>
          <w:szCs w:val="24"/>
        </w:rPr>
        <w:t>teikti konkrečius pageidavimus ar siūlymus minėtai organizacijai</w:t>
      </w:r>
      <w:r w:rsidR="0034438E">
        <w:rPr>
          <w:rFonts w:ascii="Times New Roman" w:hAnsi="Times New Roman"/>
          <w:sz w:val="24"/>
          <w:szCs w:val="24"/>
        </w:rPr>
        <w:t>, kad būtų aktyvesnis bendradarbiavimas</w:t>
      </w:r>
      <w:r>
        <w:rPr>
          <w:rFonts w:ascii="Times New Roman" w:hAnsi="Times New Roman"/>
          <w:sz w:val="24"/>
          <w:szCs w:val="24"/>
        </w:rPr>
        <w:t>.</w:t>
      </w:r>
    </w:p>
    <w:p w14:paraId="72EE6FF0" w14:textId="5DB160BF" w:rsidR="00022997" w:rsidRPr="00BE65CE" w:rsidRDefault="00022997" w:rsidP="00022997">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 xml:space="preserve">Posėdžio pirmininkė </w:t>
      </w:r>
      <w:r w:rsidR="00DD3A2B">
        <w:rPr>
          <w:rFonts w:ascii="Times New Roman" w:hAnsi="Times New Roman"/>
          <w:sz w:val="24"/>
          <w:szCs w:val="24"/>
        </w:rPr>
        <w:t>kviečia Komisijos narius teikti FEMCITIES tinklui pasiūlymus, kokios informacijos iš jo norėtume gauti ir paruošti pasiūlymų kreipimąsi į tinklo atstovams.</w:t>
      </w:r>
    </w:p>
    <w:p w14:paraId="404934D0" w14:textId="77777777" w:rsidR="00022997" w:rsidRPr="00BE65CE" w:rsidRDefault="00022997" w:rsidP="00022997">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Prieštaraujančių nebuvo.</w:t>
      </w:r>
    </w:p>
    <w:p w14:paraId="78EA9182" w14:textId="29B1043B" w:rsidR="00DD3A2B" w:rsidRPr="00BE65CE" w:rsidRDefault="00022997" w:rsidP="00DD3A2B">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lastRenderedPageBreak/>
        <w:t xml:space="preserve">NUSPRĘSTA. </w:t>
      </w:r>
      <w:r w:rsidR="00DD3A2B">
        <w:rPr>
          <w:rFonts w:ascii="Times New Roman" w:hAnsi="Times New Roman"/>
          <w:sz w:val="24"/>
          <w:szCs w:val="24"/>
        </w:rPr>
        <w:t>Kviesti Komisijos narius teikti FEMCITIES tinklui pasiūlymus</w:t>
      </w:r>
      <w:r w:rsidR="0034438E">
        <w:rPr>
          <w:rFonts w:ascii="Times New Roman" w:hAnsi="Times New Roman"/>
          <w:sz w:val="24"/>
          <w:szCs w:val="24"/>
        </w:rPr>
        <w:t xml:space="preserve"> iki </w:t>
      </w:r>
      <w:proofErr w:type="spellStart"/>
      <w:r w:rsidR="0034438E">
        <w:rPr>
          <w:rFonts w:ascii="Times New Roman" w:hAnsi="Times New Roman"/>
          <w:sz w:val="24"/>
          <w:szCs w:val="24"/>
          <w:lang w:val="en-US"/>
        </w:rPr>
        <w:t>lapkri</w:t>
      </w:r>
      <w:proofErr w:type="spellEnd"/>
      <w:r w:rsidR="0034438E">
        <w:rPr>
          <w:rFonts w:ascii="Times New Roman" w:hAnsi="Times New Roman"/>
          <w:sz w:val="24"/>
          <w:szCs w:val="24"/>
        </w:rPr>
        <w:t xml:space="preserve">čio </w:t>
      </w:r>
      <w:r w:rsidR="0034438E">
        <w:rPr>
          <w:rFonts w:ascii="Times New Roman" w:hAnsi="Times New Roman"/>
          <w:sz w:val="24"/>
          <w:szCs w:val="24"/>
          <w:lang w:val="en-US"/>
        </w:rPr>
        <w:t>1 d.</w:t>
      </w:r>
      <w:r w:rsidR="00DD3A2B">
        <w:rPr>
          <w:rFonts w:ascii="Times New Roman" w:hAnsi="Times New Roman"/>
          <w:sz w:val="24"/>
          <w:szCs w:val="24"/>
        </w:rPr>
        <w:t>, kokios informacijos iš jo norėtume gauti</w:t>
      </w:r>
      <w:r w:rsidR="0034438E">
        <w:rPr>
          <w:rFonts w:ascii="Times New Roman" w:hAnsi="Times New Roman"/>
          <w:sz w:val="24"/>
          <w:szCs w:val="24"/>
        </w:rPr>
        <w:t>,</w:t>
      </w:r>
      <w:r w:rsidR="00DD3A2B">
        <w:rPr>
          <w:rFonts w:ascii="Times New Roman" w:hAnsi="Times New Roman"/>
          <w:sz w:val="24"/>
          <w:szCs w:val="24"/>
        </w:rPr>
        <w:t xml:space="preserve"> ir paruošti pasiūlymų kreipimąsi į tinklo atstovus.</w:t>
      </w:r>
      <w:r w:rsidR="0034438E">
        <w:rPr>
          <w:rFonts w:ascii="Times New Roman" w:hAnsi="Times New Roman"/>
          <w:sz w:val="24"/>
          <w:szCs w:val="24"/>
        </w:rPr>
        <w:t xml:space="preserve"> Atsakingas už raštiško kreipimosi parengimą Užsienio ryšių ir turizmo skyrius.</w:t>
      </w:r>
    </w:p>
    <w:p w14:paraId="537BD552" w14:textId="59DD225C" w:rsidR="00022997" w:rsidRDefault="00022997" w:rsidP="00022997">
      <w:pPr>
        <w:tabs>
          <w:tab w:val="left" w:pos="0"/>
        </w:tabs>
        <w:spacing w:after="0" w:line="240" w:lineRule="auto"/>
        <w:ind w:firstLine="709"/>
        <w:contextualSpacing/>
        <w:jc w:val="both"/>
        <w:rPr>
          <w:rFonts w:ascii="Times New Roman" w:hAnsi="Times New Roman"/>
          <w:sz w:val="24"/>
          <w:szCs w:val="24"/>
        </w:rPr>
      </w:pPr>
    </w:p>
    <w:p w14:paraId="61EB1C33" w14:textId="3AE6CED1" w:rsidR="00022997" w:rsidRDefault="00022997" w:rsidP="00022997">
      <w:pPr>
        <w:pStyle w:val="BodyTextIndent"/>
        <w:tabs>
          <w:tab w:val="left" w:pos="0"/>
        </w:tabs>
        <w:ind w:firstLine="709"/>
        <w:jc w:val="both"/>
        <w:rPr>
          <w:lang w:eastAsia="lt-LT"/>
        </w:rPr>
      </w:pPr>
      <w:r w:rsidRPr="00B636CF">
        <w:rPr>
          <w:lang w:eastAsia="lt-LT"/>
        </w:rPr>
        <w:t xml:space="preserve">4. </w:t>
      </w:r>
      <w:r>
        <w:rPr>
          <w:lang w:eastAsia="lt-LT"/>
        </w:rPr>
        <w:t xml:space="preserve">SVARSTYTA. </w:t>
      </w:r>
      <w:r w:rsidRPr="00B636CF">
        <w:rPr>
          <w:lang w:eastAsia="lt-LT"/>
        </w:rPr>
        <w:t>DĖL VYKUSIOS FEMCITIES KONFERENCIJOS VIENOJE PRISTATYMO.</w:t>
      </w:r>
    </w:p>
    <w:p w14:paraId="4EA9BE48" w14:textId="1F08A28C" w:rsidR="008E2EB9" w:rsidRDefault="00262AF8" w:rsidP="00022997">
      <w:pPr>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Klausimo svarstyme dalyvauja d</w:t>
      </w:r>
      <w:r w:rsidR="008E2EB9">
        <w:rPr>
          <w:rFonts w:ascii="Times New Roman" w:hAnsi="Times New Roman"/>
          <w:sz w:val="24"/>
          <w:szCs w:val="24"/>
        </w:rPr>
        <w:t>r. Zuzana Vasiliauskaitė</w:t>
      </w:r>
      <w:r>
        <w:rPr>
          <w:rFonts w:ascii="Times New Roman" w:hAnsi="Times New Roman"/>
          <w:sz w:val="24"/>
          <w:szCs w:val="24"/>
        </w:rPr>
        <w:t>.</w:t>
      </w:r>
    </w:p>
    <w:p w14:paraId="3ED8A5C0" w14:textId="539AB3BA" w:rsidR="00262AF8" w:rsidRDefault="00262AF8" w:rsidP="00022997">
      <w:pPr>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Komisijos narė Lilija Henrika Vasiliauskė </w:t>
      </w:r>
      <w:r w:rsidR="00D72A13">
        <w:rPr>
          <w:rFonts w:ascii="Times New Roman" w:hAnsi="Times New Roman"/>
          <w:sz w:val="24"/>
          <w:szCs w:val="24"/>
        </w:rPr>
        <w:t xml:space="preserve">informuoja, kad Vilniaus moterų namai gavo asmeninį kvietimą dalyvauti FEMCITIES konferencijoje, kur pasiūlė </w:t>
      </w:r>
      <w:r w:rsidR="00D7263E">
        <w:rPr>
          <w:rFonts w:ascii="Times New Roman" w:hAnsi="Times New Roman"/>
          <w:sz w:val="24"/>
          <w:szCs w:val="24"/>
        </w:rPr>
        <w:t xml:space="preserve">aktualią </w:t>
      </w:r>
      <w:r w:rsidR="00D72A13">
        <w:rPr>
          <w:rFonts w:ascii="Times New Roman" w:hAnsi="Times New Roman"/>
          <w:sz w:val="24"/>
          <w:szCs w:val="24"/>
        </w:rPr>
        <w:t>programai</w:t>
      </w:r>
      <w:r w:rsidR="00D7263E">
        <w:rPr>
          <w:rFonts w:ascii="Times New Roman" w:hAnsi="Times New Roman"/>
          <w:sz w:val="24"/>
          <w:szCs w:val="24"/>
        </w:rPr>
        <w:t xml:space="preserve"> pranešimui</w:t>
      </w:r>
      <w:r w:rsidR="00D72A13">
        <w:rPr>
          <w:rFonts w:ascii="Times New Roman" w:hAnsi="Times New Roman"/>
          <w:sz w:val="24"/>
          <w:szCs w:val="24"/>
        </w:rPr>
        <w:t xml:space="preserve"> tem</w:t>
      </w:r>
      <w:r w:rsidR="00D7263E">
        <w:rPr>
          <w:rFonts w:ascii="Times New Roman" w:hAnsi="Times New Roman"/>
          <w:sz w:val="24"/>
          <w:szCs w:val="24"/>
        </w:rPr>
        <w:t xml:space="preserve">a </w:t>
      </w:r>
      <w:r w:rsidR="00D72A13">
        <w:rPr>
          <w:rFonts w:ascii="Times New Roman" w:hAnsi="Times New Roman"/>
          <w:sz w:val="24"/>
          <w:szCs w:val="24"/>
        </w:rPr>
        <w:t>„Potrauminis augimas“</w:t>
      </w:r>
      <w:r w:rsidR="00D7263E">
        <w:rPr>
          <w:rFonts w:ascii="Times New Roman" w:hAnsi="Times New Roman"/>
          <w:sz w:val="24"/>
          <w:szCs w:val="24"/>
        </w:rPr>
        <w:t xml:space="preserve">. </w:t>
      </w:r>
      <w:r w:rsidR="00D72A13">
        <w:rPr>
          <w:rFonts w:ascii="Times New Roman" w:hAnsi="Times New Roman"/>
          <w:sz w:val="24"/>
          <w:szCs w:val="24"/>
        </w:rPr>
        <w:t>Trumpai pristato Vienos miesto Moterų reikalų departamento veiklą ir ko galime iš jo išmokti.</w:t>
      </w:r>
    </w:p>
    <w:p w14:paraId="522972E7" w14:textId="43D5DB03" w:rsidR="00262AF8" w:rsidRDefault="00D7263E" w:rsidP="00022997">
      <w:pPr>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D</w:t>
      </w:r>
      <w:r w:rsidR="00A6745F">
        <w:rPr>
          <w:rFonts w:ascii="Times New Roman" w:hAnsi="Times New Roman"/>
          <w:sz w:val="24"/>
          <w:szCs w:val="24"/>
        </w:rPr>
        <w:t>r. Zuzana Vasiliauskaitė</w:t>
      </w:r>
      <w:r w:rsidR="00D72A13">
        <w:rPr>
          <w:rFonts w:ascii="Times New Roman" w:hAnsi="Times New Roman"/>
          <w:sz w:val="24"/>
          <w:szCs w:val="24"/>
        </w:rPr>
        <w:t xml:space="preserve"> pristato informaciją apie šių metų rugsėjo mėnesį vykusią Vienoje konferenciją, koks tai yra tinklas. </w:t>
      </w:r>
      <w:r w:rsidR="001D7DA4">
        <w:rPr>
          <w:rFonts w:ascii="Times New Roman" w:hAnsi="Times New Roman"/>
          <w:sz w:val="24"/>
          <w:szCs w:val="24"/>
        </w:rPr>
        <w:t>Konferencijos tema buvo „Mental health or mental load“, kuri nagrinėjo psichikos sveikatos ir miesto atsakomybės sąveiką, sprendžiant lyčių lygybę ir moterų teisių klausimus.</w:t>
      </w:r>
      <w:r w:rsidR="00BF2216">
        <w:rPr>
          <w:rFonts w:ascii="Times New Roman" w:hAnsi="Times New Roman"/>
          <w:sz w:val="24"/>
          <w:szCs w:val="24"/>
        </w:rPr>
        <w:t xml:space="preserve"> </w:t>
      </w:r>
      <w:r w:rsidR="009737E9">
        <w:rPr>
          <w:rFonts w:ascii="Times New Roman" w:hAnsi="Times New Roman"/>
          <w:sz w:val="24"/>
          <w:szCs w:val="24"/>
        </w:rPr>
        <w:t xml:space="preserve">Informuoja, kad konferencijoje skaitė </w:t>
      </w:r>
      <w:r w:rsidR="00BF2216">
        <w:rPr>
          <w:rFonts w:ascii="Times New Roman" w:hAnsi="Times New Roman"/>
          <w:sz w:val="24"/>
          <w:szCs w:val="24"/>
        </w:rPr>
        <w:t xml:space="preserve"> </w:t>
      </w:r>
      <w:r w:rsidR="009737E9">
        <w:rPr>
          <w:rFonts w:ascii="Times New Roman" w:hAnsi="Times New Roman"/>
          <w:sz w:val="24"/>
          <w:szCs w:val="24"/>
        </w:rPr>
        <w:t>kelis pranešimus apie potrauminį augimą smurtą ir prievartą patyrusių moterų, kaip galime prisidėti prie šio augimo skatinimo. Buvo diskutuota apie miesto atsakomybę, kuriant palankią aplinką visiems.</w:t>
      </w:r>
      <w:r w:rsidR="00AD50E5">
        <w:rPr>
          <w:rFonts w:ascii="Times New Roman" w:hAnsi="Times New Roman"/>
          <w:sz w:val="24"/>
          <w:szCs w:val="24"/>
        </w:rPr>
        <w:t xml:space="preserve"> Taip pat informuoja, kad buvo perskaityti labai geri pranešimai ir kitų dalyvių.</w:t>
      </w:r>
    </w:p>
    <w:p w14:paraId="58DA691F" w14:textId="522F731F" w:rsidR="008E2EB9" w:rsidRDefault="008E2EB9" w:rsidP="00022997">
      <w:pPr>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Klausimus pateikė ir nuomones išreiškė</w:t>
      </w:r>
      <w:r w:rsidR="00A6745F">
        <w:rPr>
          <w:rFonts w:ascii="Times New Roman" w:hAnsi="Times New Roman"/>
          <w:sz w:val="24"/>
          <w:szCs w:val="24"/>
        </w:rPr>
        <w:t xml:space="preserve"> I. Dirmaitė</w:t>
      </w:r>
      <w:r w:rsidR="008F2EF6">
        <w:rPr>
          <w:rFonts w:ascii="Times New Roman" w:hAnsi="Times New Roman"/>
          <w:sz w:val="24"/>
          <w:szCs w:val="24"/>
        </w:rPr>
        <w:t>, L. H. Vasiliauskė</w:t>
      </w:r>
      <w:r w:rsidR="00A6745F">
        <w:rPr>
          <w:rFonts w:ascii="Times New Roman" w:hAnsi="Times New Roman"/>
          <w:sz w:val="24"/>
          <w:szCs w:val="24"/>
        </w:rPr>
        <w:t>.</w:t>
      </w:r>
    </w:p>
    <w:p w14:paraId="34B22DA3" w14:textId="0650EC57" w:rsidR="00F92FF0" w:rsidRDefault="00F92FF0" w:rsidP="00022997">
      <w:pPr>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Dr. Z. Vasiliauskaitė sako, kad tinklas yra veikiantis. 2025 m. Atėnuose jau planuojama konferencija. Sako, kad buvo naudinga dalyvauti konferencijoje ir susipažinti, kaip sprendžia problemas ir kaip ieško finansavimo. Sako, kad verta būti tinklo nariais.</w:t>
      </w:r>
    </w:p>
    <w:p w14:paraId="1875E463" w14:textId="5543C3F9" w:rsidR="00022997" w:rsidRPr="00BE65CE" w:rsidRDefault="00022997" w:rsidP="00022997">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 xml:space="preserve">Posėdžio pirmininkė </w:t>
      </w:r>
      <w:r w:rsidR="00A6745F">
        <w:rPr>
          <w:rFonts w:ascii="Times New Roman" w:hAnsi="Times New Roman"/>
          <w:sz w:val="24"/>
          <w:szCs w:val="24"/>
        </w:rPr>
        <w:t xml:space="preserve">siūlo fiksuoti, kad informacija pateiktu klausimu išklausyta ir pranešėjų prašyti el. paštu </w:t>
      </w:r>
      <w:r w:rsidR="00D7263E">
        <w:rPr>
          <w:rFonts w:ascii="Times New Roman" w:hAnsi="Times New Roman"/>
          <w:sz w:val="24"/>
          <w:szCs w:val="24"/>
        </w:rPr>
        <w:t xml:space="preserve">su Komisijos nariais </w:t>
      </w:r>
      <w:r w:rsidR="00A6745F">
        <w:rPr>
          <w:rFonts w:ascii="Times New Roman" w:hAnsi="Times New Roman"/>
          <w:sz w:val="24"/>
          <w:szCs w:val="24"/>
        </w:rPr>
        <w:t>pasidalinti</w:t>
      </w:r>
      <w:r w:rsidR="00F92FF0">
        <w:rPr>
          <w:rFonts w:ascii="Times New Roman" w:hAnsi="Times New Roman"/>
          <w:sz w:val="24"/>
          <w:szCs w:val="24"/>
        </w:rPr>
        <w:t xml:space="preserve"> Konferencijoje</w:t>
      </w:r>
      <w:r w:rsidR="00A6745F">
        <w:rPr>
          <w:rFonts w:ascii="Times New Roman" w:hAnsi="Times New Roman"/>
          <w:sz w:val="24"/>
          <w:szCs w:val="24"/>
        </w:rPr>
        <w:t xml:space="preserve"> pristatyt</w:t>
      </w:r>
      <w:r w:rsidR="00D7263E">
        <w:rPr>
          <w:rFonts w:ascii="Times New Roman" w:hAnsi="Times New Roman"/>
          <w:sz w:val="24"/>
          <w:szCs w:val="24"/>
        </w:rPr>
        <w:t>ų pranešimų medžiaga</w:t>
      </w:r>
      <w:r w:rsidR="00A6745F">
        <w:rPr>
          <w:rFonts w:ascii="Times New Roman" w:hAnsi="Times New Roman"/>
          <w:sz w:val="24"/>
          <w:szCs w:val="24"/>
        </w:rPr>
        <w:t>.</w:t>
      </w:r>
    </w:p>
    <w:p w14:paraId="7DC7648E" w14:textId="77777777" w:rsidR="00022997" w:rsidRPr="00BE65CE" w:rsidRDefault="00022997" w:rsidP="00022997">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Prieštaraujančių nebuvo.</w:t>
      </w:r>
    </w:p>
    <w:p w14:paraId="65699D6F" w14:textId="2E9EA756" w:rsidR="00022997" w:rsidRDefault="00022997" w:rsidP="00022997">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 xml:space="preserve">NUSPRĘSTA. </w:t>
      </w:r>
      <w:r w:rsidR="00A6745F">
        <w:rPr>
          <w:rFonts w:ascii="Times New Roman" w:hAnsi="Times New Roman"/>
          <w:sz w:val="24"/>
          <w:szCs w:val="24"/>
        </w:rPr>
        <w:t xml:space="preserve">1. </w:t>
      </w:r>
      <w:r w:rsidR="00372B14">
        <w:rPr>
          <w:rFonts w:ascii="Times New Roman" w:hAnsi="Times New Roman"/>
          <w:sz w:val="24"/>
          <w:szCs w:val="24"/>
        </w:rPr>
        <w:t>Informacija išklausyta.</w:t>
      </w:r>
    </w:p>
    <w:p w14:paraId="68DFE1FA" w14:textId="558505D7" w:rsidR="00F92FF0" w:rsidRPr="00BE65CE" w:rsidRDefault="00A6745F" w:rsidP="00F92FF0">
      <w:pPr>
        <w:tabs>
          <w:tab w:val="left" w:pos="0"/>
        </w:tabs>
        <w:spacing w:after="0" w:line="240" w:lineRule="auto"/>
        <w:ind w:firstLine="709"/>
        <w:contextualSpacing/>
        <w:jc w:val="both"/>
        <w:rPr>
          <w:rFonts w:ascii="Times New Roman" w:hAnsi="Times New Roman"/>
          <w:sz w:val="24"/>
          <w:szCs w:val="24"/>
        </w:rPr>
      </w:pPr>
      <w:r>
        <w:rPr>
          <w:lang w:eastAsia="lt-LT"/>
        </w:rPr>
        <w:t xml:space="preserve">2. </w:t>
      </w:r>
      <w:r w:rsidRPr="00A6745F">
        <w:rPr>
          <w:rFonts w:ascii="Times New Roman" w:hAnsi="Times New Roman"/>
          <w:sz w:val="24"/>
          <w:szCs w:val="24"/>
          <w:lang w:eastAsia="lt-LT"/>
        </w:rPr>
        <w:t>Prašyti</w:t>
      </w:r>
      <w:r>
        <w:rPr>
          <w:lang w:eastAsia="lt-LT"/>
        </w:rPr>
        <w:t xml:space="preserve"> </w:t>
      </w:r>
      <w:r>
        <w:rPr>
          <w:rFonts w:ascii="Times New Roman" w:hAnsi="Times New Roman"/>
          <w:sz w:val="24"/>
          <w:szCs w:val="24"/>
        </w:rPr>
        <w:t xml:space="preserve">pranešėjų el. paštu </w:t>
      </w:r>
      <w:r w:rsidR="00D7263E">
        <w:rPr>
          <w:rFonts w:ascii="Times New Roman" w:hAnsi="Times New Roman"/>
          <w:sz w:val="24"/>
          <w:szCs w:val="24"/>
        </w:rPr>
        <w:t xml:space="preserve">su Komisijos nariais </w:t>
      </w:r>
      <w:r>
        <w:rPr>
          <w:rFonts w:ascii="Times New Roman" w:hAnsi="Times New Roman"/>
          <w:sz w:val="24"/>
          <w:szCs w:val="24"/>
        </w:rPr>
        <w:t xml:space="preserve">pasidalinti </w:t>
      </w:r>
      <w:r w:rsidR="00F92FF0">
        <w:rPr>
          <w:rFonts w:ascii="Times New Roman" w:hAnsi="Times New Roman"/>
          <w:sz w:val="24"/>
          <w:szCs w:val="24"/>
        </w:rPr>
        <w:t>Konferencijoje pristatyt</w:t>
      </w:r>
      <w:r w:rsidR="00D7263E">
        <w:rPr>
          <w:rFonts w:ascii="Times New Roman" w:hAnsi="Times New Roman"/>
          <w:sz w:val="24"/>
          <w:szCs w:val="24"/>
        </w:rPr>
        <w:t>ų pranešimų</w:t>
      </w:r>
      <w:r w:rsidR="00F92FF0">
        <w:rPr>
          <w:rFonts w:ascii="Times New Roman" w:hAnsi="Times New Roman"/>
          <w:sz w:val="24"/>
          <w:szCs w:val="24"/>
        </w:rPr>
        <w:t xml:space="preserve"> pristatym</w:t>
      </w:r>
      <w:r w:rsidR="00D7263E">
        <w:rPr>
          <w:rFonts w:ascii="Times New Roman" w:hAnsi="Times New Roman"/>
          <w:sz w:val="24"/>
          <w:szCs w:val="24"/>
        </w:rPr>
        <w:t>u</w:t>
      </w:r>
      <w:r w:rsidR="00F92FF0">
        <w:rPr>
          <w:rFonts w:ascii="Times New Roman" w:hAnsi="Times New Roman"/>
          <w:sz w:val="24"/>
          <w:szCs w:val="24"/>
        </w:rPr>
        <w:t>.</w:t>
      </w:r>
    </w:p>
    <w:p w14:paraId="21C41397" w14:textId="77777777" w:rsidR="00A6745F" w:rsidRPr="00B636CF" w:rsidRDefault="00A6745F" w:rsidP="00022997">
      <w:pPr>
        <w:pStyle w:val="BodyTextIndent"/>
        <w:tabs>
          <w:tab w:val="left" w:pos="0"/>
        </w:tabs>
        <w:ind w:firstLine="709"/>
        <w:jc w:val="both"/>
        <w:rPr>
          <w:lang w:eastAsia="lt-LT"/>
        </w:rPr>
      </w:pPr>
    </w:p>
    <w:p w14:paraId="13A5B3CF" w14:textId="7CA64CDA" w:rsidR="00022997" w:rsidRPr="00B636CF" w:rsidRDefault="00022997" w:rsidP="00022997">
      <w:pPr>
        <w:pStyle w:val="BodyTextIndent"/>
        <w:ind w:firstLine="709"/>
        <w:jc w:val="both"/>
        <w:rPr>
          <w:lang w:eastAsia="lt-LT"/>
        </w:rPr>
      </w:pPr>
      <w:r w:rsidRPr="00B636CF">
        <w:rPr>
          <w:lang w:eastAsia="lt-LT"/>
        </w:rPr>
        <w:t xml:space="preserve">5. </w:t>
      </w:r>
      <w:r>
        <w:rPr>
          <w:lang w:eastAsia="lt-LT"/>
        </w:rPr>
        <w:t xml:space="preserve">SVARSTYTA. </w:t>
      </w:r>
      <w:r w:rsidRPr="00B636CF">
        <w:rPr>
          <w:lang w:eastAsia="lt-LT"/>
        </w:rPr>
        <w:t>DĖL INTERNATIONAL HOUSE VILNIUS VYKDOMŲ PROGRAMŲ IR VYKSTANČIŲ POKYČIŲ PRISTATYMO.</w:t>
      </w:r>
    </w:p>
    <w:p w14:paraId="3097F8F9" w14:textId="1F579646" w:rsidR="008E2EB9" w:rsidRDefault="001A1C52" w:rsidP="00022997">
      <w:pPr>
        <w:tabs>
          <w:tab w:val="left" w:pos="0"/>
        </w:tabs>
        <w:spacing w:after="0" w:line="240" w:lineRule="auto"/>
        <w:ind w:firstLine="709"/>
        <w:contextualSpacing/>
        <w:jc w:val="both"/>
        <w:rPr>
          <w:rFonts w:ascii="Times New Roman" w:eastAsia="Times New Roman" w:hAnsi="Times New Roman"/>
          <w:sz w:val="24"/>
          <w:szCs w:val="24"/>
          <w:lang w:eastAsia="lt-LT"/>
        </w:rPr>
      </w:pPr>
      <w:r w:rsidRPr="00B636CF">
        <w:rPr>
          <w:rFonts w:ascii="Times New Roman" w:eastAsia="Times New Roman" w:hAnsi="Times New Roman"/>
          <w:sz w:val="24"/>
          <w:szCs w:val="24"/>
          <w:lang w:eastAsia="lt-LT"/>
        </w:rPr>
        <w:t>International House Vilnius vadovė Indrė Laučienė</w:t>
      </w:r>
      <w:r w:rsidR="00682A6C">
        <w:rPr>
          <w:rFonts w:ascii="Times New Roman" w:eastAsia="Times New Roman" w:hAnsi="Times New Roman"/>
          <w:sz w:val="24"/>
          <w:szCs w:val="24"/>
          <w:lang w:eastAsia="lt-LT"/>
        </w:rPr>
        <w:t xml:space="preserve"> informuoja, jog tiesa, kad dirba</w:t>
      </w:r>
      <w:r w:rsidR="007F419F">
        <w:rPr>
          <w:rFonts w:ascii="Times New Roman" w:eastAsia="Times New Roman" w:hAnsi="Times New Roman"/>
          <w:sz w:val="24"/>
          <w:szCs w:val="24"/>
          <w:lang w:eastAsia="lt-LT"/>
        </w:rPr>
        <w:t>ma</w:t>
      </w:r>
      <w:r w:rsidR="00682A6C">
        <w:rPr>
          <w:rFonts w:ascii="Times New Roman" w:eastAsia="Times New Roman" w:hAnsi="Times New Roman"/>
          <w:sz w:val="24"/>
          <w:szCs w:val="24"/>
          <w:lang w:eastAsia="lt-LT"/>
        </w:rPr>
        <w:t xml:space="preserve"> ne tik prie Go Vilnius, bet ir International House st</w:t>
      </w:r>
      <w:r w:rsidR="007F419F">
        <w:rPr>
          <w:rFonts w:ascii="Times New Roman" w:eastAsia="Times New Roman" w:hAnsi="Times New Roman"/>
          <w:sz w:val="24"/>
          <w:szCs w:val="24"/>
          <w:lang w:eastAsia="lt-LT"/>
        </w:rPr>
        <w:t>rat</w:t>
      </w:r>
      <w:r w:rsidR="00682A6C">
        <w:rPr>
          <w:rFonts w:ascii="Times New Roman" w:eastAsia="Times New Roman" w:hAnsi="Times New Roman"/>
          <w:sz w:val="24"/>
          <w:szCs w:val="24"/>
          <w:lang w:eastAsia="lt-LT"/>
        </w:rPr>
        <w:t xml:space="preserve">eginių pokyčių. Centras įkurtas 2021 m. lapkričio mėnesį. Pirminė idėja buvo vieno langelio principų centras, vieta, kur į miestą atvykę aukštos kvalifikacijos profesionalai užsieniečiai gautų valstybines paslaugas pačiu lengviausiu, mažiausiai biurokratiniu būdu. Pakomentuoja darbo principą. </w:t>
      </w:r>
    </w:p>
    <w:p w14:paraId="60C05796" w14:textId="1BAA12D1" w:rsidR="00682A6C" w:rsidRDefault="00236DE1" w:rsidP="00022997">
      <w:pPr>
        <w:tabs>
          <w:tab w:val="left" w:pos="0"/>
        </w:tabs>
        <w:spacing w:after="0" w:line="240" w:lineRule="auto"/>
        <w:ind w:firstLine="709"/>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Pranešėja pasidalina pristatymu. Sako, kad po trijų metų gyvavimo tikisi plačiau pradėti skleisti ir transliuoti idėją ir tekstą. Pakomentuoja darbo principą, kuris buvo pavadintas migracijos ciklu. Sako, kad centro tikslas, šiek tiek uždaryti migracijos ciklą, t. y. </w:t>
      </w:r>
      <w:r w:rsidR="00D7263E">
        <w:rPr>
          <w:rFonts w:ascii="Times New Roman" w:eastAsia="Times New Roman" w:hAnsi="Times New Roman"/>
          <w:sz w:val="24"/>
          <w:szCs w:val="24"/>
          <w:lang w:eastAsia="lt-LT"/>
        </w:rPr>
        <w:t>paskatinti</w:t>
      </w:r>
      <w:r>
        <w:rPr>
          <w:rFonts w:ascii="Times New Roman" w:eastAsia="Times New Roman" w:hAnsi="Times New Roman"/>
          <w:sz w:val="24"/>
          <w:szCs w:val="24"/>
          <w:lang w:eastAsia="lt-LT"/>
        </w:rPr>
        <w:t xml:space="preserve"> likti tuos žmones, kuriuos pavyko pritraukti į šalį. Pagal migracijos ciklą vykdo veiklas, kai kurios dalys buvo vykdomos, kai kurias dar tik pradės vykdyti. Plačiau pristato Relokacijos ir Integracijos paslaugas</w:t>
      </w:r>
      <w:r w:rsidR="00667B8E">
        <w:rPr>
          <w:rFonts w:ascii="Times New Roman" w:eastAsia="Times New Roman" w:hAnsi="Times New Roman"/>
          <w:sz w:val="24"/>
          <w:szCs w:val="24"/>
          <w:lang w:eastAsia="lt-LT"/>
        </w:rPr>
        <w:t xml:space="preserve"> ir tikslus. Pristato vykdomą mentorystės programą „Be friend“. Supažindina su partneriais ir atkreipia dėmesį į paslaugų/veiklų dubliavimą. </w:t>
      </w:r>
    </w:p>
    <w:p w14:paraId="6C421FE2" w14:textId="66A08BE1" w:rsidR="00AA432C" w:rsidRDefault="00CC4A3C" w:rsidP="00022997">
      <w:pPr>
        <w:tabs>
          <w:tab w:val="left" w:pos="0"/>
        </w:tabs>
        <w:spacing w:after="0" w:line="240" w:lineRule="auto"/>
        <w:ind w:firstLine="709"/>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Pristato paskutinę dalį  - nesuvaldyti srautai. Sako, kad nuo ateinančių metų tikisi prisidėti prie ateinančio srauto strateginio valdymo. Plačiau pakomentuoja. </w:t>
      </w:r>
      <w:r w:rsidR="00E06580">
        <w:rPr>
          <w:rFonts w:ascii="Times New Roman" w:eastAsia="Times New Roman" w:hAnsi="Times New Roman"/>
          <w:sz w:val="24"/>
          <w:szCs w:val="24"/>
          <w:lang w:eastAsia="lt-LT"/>
        </w:rPr>
        <w:t xml:space="preserve"> Esminis strateginis skirtumas ne tik dirbti su tuo, kas atvyko, bet ir prisidėti prie to, kad atvyktų tai, ko reikia. Sako, kad integruojant siekia labiau individualizuoti poreikius. Supažindina su atliktais tyrimais ir Vilniuje gyvenančių užsieniečių apklausa, k</w:t>
      </w:r>
      <w:r w:rsidR="00F22BA3">
        <w:rPr>
          <w:rFonts w:ascii="Times New Roman" w:eastAsia="Times New Roman" w:hAnsi="Times New Roman"/>
          <w:sz w:val="24"/>
          <w:szCs w:val="24"/>
          <w:lang w:eastAsia="lt-LT"/>
        </w:rPr>
        <w:t>okias</w:t>
      </w:r>
      <w:r w:rsidR="00E06580">
        <w:rPr>
          <w:rFonts w:ascii="Times New Roman" w:eastAsia="Times New Roman" w:hAnsi="Times New Roman"/>
          <w:sz w:val="24"/>
          <w:szCs w:val="24"/>
          <w:lang w:eastAsia="lt-LT"/>
        </w:rPr>
        <w:t xml:space="preserve"> paslaugas jie vertina geriausiai ir kokias  blogiausiai. </w:t>
      </w:r>
    </w:p>
    <w:p w14:paraId="40720ABF" w14:textId="35AFBEE2" w:rsidR="001A1C52" w:rsidRDefault="001A1C52" w:rsidP="00022997">
      <w:pPr>
        <w:tabs>
          <w:tab w:val="left" w:pos="0"/>
        </w:tabs>
        <w:spacing w:after="0" w:line="240" w:lineRule="auto"/>
        <w:ind w:firstLine="709"/>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Klausimus pateikė ir nuomon</w:t>
      </w:r>
      <w:r w:rsidR="00D7263E">
        <w:rPr>
          <w:rFonts w:ascii="Times New Roman" w:eastAsia="Times New Roman" w:hAnsi="Times New Roman"/>
          <w:sz w:val="24"/>
          <w:szCs w:val="24"/>
          <w:lang w:eastAsia="lt-LT"/>
        </w:rPr>
        <w:t>e</w:t>
      </w:r>
      <w:r>
        <w:rPr>
          <w:rFonts w:ascii="Times New Roman" w:eastAsia="Times New Roman" w:hAnsi="Times New Roman"/>
          <w:sz w:val="24"/>
          <w:szCs w:val="24"/>
          <w:lang w:eastAsia="lt-LT"/>
        </w:rPr>
        <w:t>s išreiškė</w:t>
      </w:r>
      <w:r w:rsidR="00667B8E">
        <w:rPr>
          <w:rFonts w:ascii="Times New Roman" w:eastAsia="Times New Roman" w:hAnsi="Times New Roman"/>
          <w:sz w:val="24"/>
          <w:szCs w:val="24"/>
          <w:lang w:eastAsia="lt-LT"/>
        </w:rPr>
        <w:t xml:space="preserve"> I. Dirmaitė, L. H. Vasiliauskė, A. Stankūnas,                        R. Krukonienė, D. Skarolskis.</w:t>
      </w:r>
    </w:p>
    <w:p w14:paraId="4B94E425" w14:textId="62BE456F" w:rsidR="00667B8E" w:rsidRPr="00667B8E" w:rsidRDefault="00667B8E" w:rsidP="00667B8E">
      <w:pPr>
        <w:pStyle w:val="ListParagraph"/>
        <w:numPr>
          <w:ilvl w:val="0"/>
          <w:numId w:val="22"/>
        </w:numPr>
        <w:tabs>
          <w:tab w:val="left" w:pos="0"/>
        </w:tabs>
        <w:spacing w:after="0" w:line="240" w:lineRule="auto"/>
        <w:ind w:left="709" w:firstLine="0"/>
        <w:jc w:val="both"/>
        <w:rPr>
          <w:rFonts w:ascii="Times New Roman" w:hAnsi="Times New Roman"/>
          <w:sz w:val="24"/>
          <w:szCs w:val="24"/>
        </w:rPr>
      </w:pPr>
      <w:r w:rsidRPr="00667B8E">
        <w:rPr>
          <w:rFonts w:ascii="Times New Roman" w:hAnsi="Times New Roman"/>
          <w:sz w:val="24"/>
          <w:szCs w:val="24"/>
        </w:rPr>
        <w:t>Dirmaitė prašo pasidalinti pristatymu ir apklausos duomenimis.</w:t>
      </w:r>
    </w:p>
    <w:p w14:paraId="50135529" w14:textId="7BBDE126" w:rsidR="0043632C" w:rsidRDefault="00667B8E" w:rsidP="0043632C">
      <w:pPr>
        <w:tabs>
          <w:tab w:val="left" w:pos="0"/>
        </w:tabs>
        <w:spacing w:after="0" w:line="240" w:lineRule="auto"/>
        <w:ind w:left="709"/>
        <w:jc w:val="both"/>
        <w:rPr>
          <w:rFonts w:ascii="Times New Roman" w:hAnsi="Times New Roman"/>
          <w:sz w:val="24"/>
          <w:szCs w:val="24"/>
        </w:rPr>
      </w:pPr>
      <w:r>
        <w:rPr>
          <w:rFonts w:ascii="Times New Roman" w:hAnsi="Times New Roman"/>
          <w:sz w:val="24"/>
          <w:szCs w:val="24"/>
        </w:rPr>
        <w:t>L. H. Vasiliauskė</w:t>
      </w:r>
      <w:r w:rsidR="0043632C">
        <w:rPr>
          <w:rFonts w:ascii="Times New Roman" w:hAnsi="Times New Roman"/>
          <w:sz w:val="24"/>
          <w:szCs w:val="24"/>
        </w:rPr>
        <w:t xml:space="preserve"> </w:t>
      </w:r>
      <w:r w:rsidR="00D677F5">
        <w:rPr>
          <w:rFonts w:ascii="Times New Roman" w:hAnsi="Times New Roman"/>
          <w:sz w:val="24"/>
          <w:szCs w:val="24"/>
        </w:rPr>
        <w:t xml:space="preserve"> </w:t>
      </w:r>
      <w:r w:rsidR="0043632C">
        <w:rPr>
          <w:rFonts w:ascii="Times New Roman" w:hAnsi="Times New Roman"/>
          <w:sz w:val="24"/>
          <w:szCs w:val="24"/>
        </w:rPr>
        <w:t xml:space="preserve"> prašo   </w:t>
      </w:r>
      <w:r w:rsidR="00D677F5">
        <w:rPr>
          <w:rFonts w:ascii="Times New Roman" w:hAnsi="Times New Roman"/>
          <w:sz w:val="24"/>
          <w:szCs w:val="24"/>
        </w:rPr>
        <w:t>atkreip</w:t>
      </w:r>
      <w:r w:rsidR="0043632C">
        <w:rPr>
          <w:rFonts w:ascii="Times New Roman" w:hAnsi="Times New Roman"/>
          <w:sz w:val="24"/>
          <w:szCs w:val="24"/>
        </w:rPr>
        <w:t>ti</w:t>
      </w:r>
      <w:r w:rsidR="00D677F5">
        <w:rPr>
          <w:rFonts w:ascii="Times New Roman" w:hAnsi="Times New Roman"/>
          <w:sz w:val="24"/>
          <w:szCs w:val="24"/>
        </w:rPr>
        <w:t xml:space="preserve"> </w:t>
      </w:r>
      <w:r w:rsidR="0043632C">
        <w:rPr>
          <w:rFonts w:ascii="Times New Roman" w:hAnsi="Times New Roman"/>
          <w:sz w:val="24"/>
          <w:szCs w:val="24"/>
        </w:rPr>
        <w:t xml:space="preserve"> </w:t>
      </w:r>
      <w:r w:rsidR="00613463">
        <w:rPr>
          <w:rFonts w:ascii="Times New Roman" w:hAnsi="Times New Roman"/>
          <w:sz w:val="24"/>
          <w:szCs w:val="24"/>
        </w:rPr>
        <w:t>dėmesį</w:t>
      </w:r>
      <w:r w:rsidR="0043632C">
        <w:rPr>
          <w:rFonts w:ascii="Times New Roman" w:hAnsi="Times New Roman"/>
          <w:sz w:val="24"/>
          <w:szCs w:val="24"/>
        </w:rPr>
        <w:t xml:space="preserve"> </w:t>
      </w:r>
      <w:r w:rsidR="00613463">
        <w:rPr>
          <w:rFonts w:ascii="Times New Roman" w:hAnsi="Times New Roman"/>
          <w:sz w:val="24"/>
          <w:szCs w:val="24"/>
        </w:rPr>
        <w:t xml:space="preserve"> į </w:t>
      </w:r>
      <w:r w:rsidR="0043632C">
        <w:rPr>
          <w:rFonts w:ascii="Times New Roman" w:hAnsi="Times New Roman"/>
          <w:sz w:val="24"/>
          <w:szCs w:val="24"/>
        </w:rPr>
        <w:t xml:space="preserve"> </w:t>
      </w:r>
      <w:r w:rsidR="00613463">
        <w:rPr>
          <w:rFonts w:ascii="Times New Roman" w:hAnsi="Times New Roman"/>
          <w:sz w:val="24"/>
          <w:szCs w:val="24"/>
        </w:rPr>
        <w:t xml:space="preserve">lyties </w:t>
      </w:r>
      <w:r w:rsidR="0043632C">
        <w:rPr>
          <w:rFonts w:ascii="Times New Roman" w:hAnsi="Times New Roman"/>
          <w:sz w:val="24"/>
          <w:szCs w:val="24"/>
        </w:rPr>
        <w:t xml:space="preserve"> </w:t>
      </w:r>
      <w:r w:rsidR="00613463">
        <w:rPr>
          <w:rFonts w:ascii="Times New Roman" w:hAnsi="Times New Roman"/>
          <w:sz w:val="24"/>
          <w:szCs w:val="24"/>
        </w:rPr>
        <w:t>aspektą.</w:t>
      </w:r>
      <w:r w:rsidR="0043632C">
        <w:rPr>
          <w:rFonts w:ascii="Times New Roman" w:hAnsi="Times New Roman"/>
          <w:sz w:val="24"/>
          <w:szCs w:val="24"/>
        </w:rPr>
        <w:t xml:space="preserve"> </w:t>
      </w:r>
      <w:r w:rsidR="00613463">
        <w:rPr>
          <w:rFonts w:ascii="Times New Roman" w:hAnsi="Times New Roman"/>
          <w:sz w:val="24"/>
          <w:szCs w:val="24"/>
        </w:rPr>
        <w:t xml:space="preserve"> Pasisako</w:t>
      </w:r>
      <w:r w:rsidR="0043632C">
        <w:rPr>
          <w:rFonts w:ascii="Times New Roman" w:hAnsi="Times New Roman"/>
          <w:sz w:val="24"/>
          <w:szCs w:val="24"/>
        </w:rPr>
        <w:t xml:space="preserve">  </w:t>
      </w:r>
      <w:r w:rsidR="00613463">
        <w:rPr>
          <w:rFonts w:ascii="Times New Roman" w:hAnsi="Times New Roman"/>
          <w:sz w:val="24"/>
          <w:szCs w:val="24"/>
        </w:rPr>
        <w:t xml:space="preserve"> apie </w:t>
      </w:r>
      <w:r w:rsidR="0043632C">
        <w:rPr>
          <w:rFonts w:ascii="Times New Roman" w:hAnsi="Times New Roman"/>
          <w:sz w:val="24"/>
          <w:szCs w:val="24"/>
        </w:rPr>
        <w:t xml:space="preserve">  </w:t>
      </w:r>
      <w:r w:rsidR="00613463">
        <w:rPr>
          <w:rFonts w:ascii="Times New Roman" w:hAnsi="Times New Roman"/>
          <w:sz w:val="24"/>
          <w:szCs w:val="24"/>
        </w:rPr>
        <w:t>mentorystę</w:t>
      </w:r>
      <w:r w:rsidR="0043632C">
        <w:rPr>
          <w:rFonts w:ascii="Times New Roman" w:hAnsi="Times New Roman"/>
          <w:sz w:val="24"/>
          <w:szCs w:val="24"/>
        </w:rPr>
        <w:t xml:space="preserve">  </w:t>
      </w:r>
      <w:r w:rsidR="00613463">
        <w:rPr>
          <w:rFonts w:ascii="Times New Roman" w:hAnsi="Times New Roman"/>
          <w:sz w:val="24"/>
          <w:szCs w:val="24"/>
        </w:rPr>
        <w:t xml:space="preserve"> ir</w:t>
      </w:r>
    </w:p>
    <w:p w14:paraId="66A1624C" w14:textId="788B16FB" w:rsidR="00667B8E" w:rsidRDefault="00613463" w:rsidP="0043632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prostitucijos</w:t>
      </w:r>
      <w:r w:rsidR="0043632C">
        <w:rPr>
          <w:rFonts w:ascii="Times New Roman" w:hAnsi="Times New Roman"/>
          <w:sz w:val="24"/>
          <w:szCs w:val="24"/>
        </w:rPr>
        <w:t xml:space="preserve"> </w:t>
      </w:r>
      <w:r w:rsidR="00D7263E">
        <w:rPr>
          <w:rFonts w:ascii="Times New Roman" w:hAnsi="Times New Roman"/>
          <w:sz w:val="24"/>
          <w:szCs w:val="24"/>
        </w:rPr>
        <w:t>problemą, apie kurią per mažai kalbama, kai kalbama apie karo pabėgėlius (moteris) iš Ukrainos</w:t>
      </w:r>
      <w:r>
        <w:rPr>
          <w:rFonts w:ascii="Times New Roman" w:hAnsi="Times New Roman"/>
          <w:sz w:val="24"/>
          <w:szCs w:val="24"/>
        </w:rPr>
        <w:t>.</w:t>
      </w:r>
    </w:p>
    <w:p w14:paraId="2B2CD0C7" w14:textId="11B537C6" w:rsidR="00667B8E" w:rsidRPr="00D7263E" w:rsidRDefault="00667B8E" w:rsidP="001346A2">
      <w:pPr>
        <w:pStyle w:val="ListParagraph"/>
        <w:numPr>
          <w:ilvl w:val="0"/>
          <w:numId w:val="23"/>
        </w:numPr>
        <w:tabs>
          <w:tab w:val="left" w:pos="0"/>
          <w:tab w:val="left" w:pos="851"/>
        </w:tabs>
        <w:spacing w:after="0" w:line="240" w:lineRule="auto"/>
        <w:ind w:left="0" w:firstLine="567"/>
        <w:jc w:val="both"/>
        <w:rPr>
          <w:rFonts w:ascii="Times New Roman" w:hAnsi="Times New Roman"/>
          <w:sz w:val="24"/>
          <w:szCs w:val="24"/>
        </w:rPr>
      </w:pPr>
      <w:r w:rsidRPr="00D7263E">
        <w:rPr>
          <w:rFonts w:ascii="Times New Roman" w:hAnsi="Times New Roman"/>
          <w:sz w:val="24"/>
          <w:szCs w:val="24"/>
        </w:rPr>
        <w:t>Stankūnas</w:t>
      </w:r>
      <w:r w:rsidR="00613463" w:rsidRPr="00D7263E">
        <w:rPr>
          <w:rFonts w:ascii="Times New Roman" w:hAnsi="Times New Roman"/>
          <w:sz w:val="24"/>
          <w:szCs w:val="24"/>
        </w:rPr>
        <w:t xml:space="preserve"> </w:t>
      </w:r>
      <w:r w:rsidR="00D7263E" w:rsidRPr="00D7263E">
        <w:rPr>
          <w:rFonts w:ascii="Times New Roman" w:hAnsi="Times New Roman"/>
          <w:sz w:val="24"/>
          <w:szCs w:val="24"/>
        </w:rPr>
        <w:t>p</w:t>
      </w:r>
      <w:r w:rsidR="008F36D9" w:rsidRPr="00D7263E">
        <w:rPr>
          <w:rFonts w:ascii="Times New Roman" w:hAnsi="Times New Roman"/>
          <w:sz w:val="24"/>
          <w:szCs w:val="24"/>
        </w:rPr>
        <w:t>asisako</w:t>
      </w:r>
      <w:r w:rsidR="00D7263E" w:rsidRPr="00D7263E">
        <w:rPr>
          <w:rFonts w:ascii="Times New Roman" w:hAnsi="Times New Roman"/>
          <w:sz w:val="24"/>
          <w:szCs w:val="24"/>
        </w:rPr>
        <w:t xml:space="preserve"> </w:t>
      </w:r>
      <w:r w:rsidR="008F36D9" w:rsidRPr="00D7263E">
        <w:rPr>
          <w:rFonts w:ascii="Times New Roman" w:hAnsi="Times New Roman"/>
          <w:sz w:val="24"/>
          <w:szCs w:val="24"/>
        </w:rPr>
        <w:t xml:space="preserve">dėl lietuvių kalbos mokymo, apie didėjantį nusikalstamumo foną ir prevencijos vykdymą. </w:t>
      </w:r>
      <w:r w:rsidR="008E25BD" w:rsidRPr="00D7263E">
        <w:rPr>
          <w:rFonts w:ascii="Times New Roman" w:hAnsi="Times New Roman"/>
          <w:sz w:val="24"/>
          <w:szCs w:val="24"/>
        </w:rPr>
        <w:t>Klausia,</w:t>
      </w:r>
      <w:r w:rsidR="008F36D9" w:rsidRPr="00D7263E">
        <w:rPr>
          <w:rFonts w:ascii="Times New Roman" w:hAnsi="Times New Roman"/>
          <w:sz w:val="24"/>
          <w:szCs w:val="24"/>
        </w:rPr>
        <w:t xml:space="preserve"> </w:t>
      </w:r>
      <w:r w:rsidR="00F1241A" w:rsidRPr="00D7263E">
        <w:rPr>
          <w:rFonts w:ascii="Times New Roman" w:hAnsi="Times New Roman"/>
          <w:sz w:val="24"/>
          <w:szCs w:val="24"/>
        </w:rPr>
        <w:t>kaip pagal šalis pasiskirsto klientų ratas, kas dominuoja ir, ar bus šalių, kuriems bus teikiamas prioritetas</w:t>
      </w:r>
      <w:r w:rsidR="008E25BD" w:rsidRPr="00D7263E">
        <w:rPr>
          <w:rFonts w:ascii="Times New Roman" w:hAnsi="Times New Roman"/>
          <w:sz w:val="24"/>
          <w:szCs w:val="24"/>
        </w:rPr>
        <w:t xml:space="preserve"> ir</w:t>
      </w:r>
      <w:r w:rsidR="003E7A3A" w:rsidRPr="00D7263E">
        <w:rPr>
          <w:rFonts w:ascii="Times New Roman" w:hAnsi="Times New Roman"/>
          <w:sz w:val="24"/>
          <w:szCs w:val="24"/>
        </w:rPr>
        <w:t>,</w:t>
      </w:r>
      <w:r w:rsidR="008E25BD" w:rsidRPr="00D7263E">
        <w:rPr>
          <w:rFonts w:ascii="Times New Roman" w:hAnsi="Times New Roman"/>
          <w:sz w:val="24"/>
          <w:szCs w:val="24"/>
        </w:rPr>
        <w:t xml:space="preserve"> kokie jie turėtų būti.</w:t>
      </w:r>
    </w:p>
    <w:p w14:paraId="6C2F14EC" w14:textId="7C6C62D0" w:rsidR="00474C71" w:rsidRDefault="00667B8E" w:rsidP="001346A2">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R. Krukonienė</w:t>
      </w:r>
      <w:r w:rsidR="00474C71">
        <w:rPr>
          <w:rFonts w:ascii="Times New Roman" w:hAnsi="Times New Roman"/>
          <w:sz w:val="24"/>
          <w:szCs w:val="24"/>
        </w:rPr>
        <w:t xml:space="preserve"> </w:t>
      </w:r>
      <w:r w:rsidR="00AA432C">
        <w:rPr>
          <w:rFonts w:ascii="Times New Roman" w:hAnsi="Times New Roman"/>
          <w:sz w:val="24"/>
          <w:szCs w:val="24"/>
        </w:rPr>
        <w:t xml:space="preserve"> pasisako </w:t>
      </w:r>
      <w:r w:rsidR="00474C71">
        <w:rPr>
          <w:rFonts w:ascii="Times New Roman" w:hAnsi="Times New Roman"/>
          <w:sz w:val="24"/>
          <w:szCs w:val="24"/>
        </w:rPr>
        <w:t xml:space="preserve">  apie   vykdomą   veiklą,   </w:t>
      </w:r>
      <w:r w:rsidR="00AA432C">
        <w:rPr>
          <w:rFonts w:ascii="Times New Roman" w:hAnsi="Times New Roman"/>
          <w:sz w:val="24"/>
          <w:szCs w:val="24"/>
        </w:rPr>
        <w:t>dėl</w:t>
      </w:r>
      <w:r w:rsidR="00474C71">
        <w:rPr>
          <w:rFonts w:ascii="Times New Roman" w:hAnsi="Times New Roman"/>
          <w:sz w:val="24"/>
          <w:szCs w:val="24"/>
        </w:rPr>
        <w:t xml:space="preserve">  </w:t>
      </w:r>
      <w:r w:rsidR="00AA432C">
        <w:rPr>
          <w:rFonts w:ascii="Times New Roman" w:hAnsi="Times New Roman"/>
          <w:sz w:val="24"/>
          <w:szCs w:val="24"/>
        </w:rPr>
        <w:t xml:space="preserve"> </w:t>
      </w:r>
      <w:r w:rsidR="006F3710">
        <w:rPr>
          <w:rFonts w:ascii="Times New Roman" w:hAnsi="Times New Roman"/>
          <w:sz w:val="24"/>
          <w:szCs w:val="24"/>
        </w:rPr>
        <w:t xml:space="preserve">funkcijų </w:t>
      </w:r>
      <w:r w:rsidR="00474C71">
        <w:rPr>
          <w:rFonts w:ascii="Times New Roman" w:hAnsi="Times New Roman"/>
          <w:sz w:val="24"/>
          <w:szCs w:val="24"/>
        </w:rPr>
        <w:t xml:space="preserve">  </w:t>
      </w:r>
      <w:r w:rsidR="00AA432C">
        <w:rPr>
          <w:rFonts w:ascii="Times New Roman" w:hAnsi="Times New Roman"/>
          <w:sz w:val="24"/>
          <w:szCs w:val="24"/>
        </w:rPr>
        <w:t>dubliavimo</w:t>
      </w:r>
      <w:r w:rsidR="006F3710">
        <w:rPr>
          <w:rFonts w:ascii="Times New Roman" w:hAnsi="Times New Roman"/>
          <w:sz w:val="24"/>
          <w:szCs w:val="24"/>
        </w:rPr>
        <w:t>si</w:t>
      </w:r>
      <w:r w:rsidR="00474C71">
        <w:rPr>
          <w:rFonts w:ascii="Times New Roman" w:hAnsi="Times New Roman"/>
          <w:sz w:val="24"/>
          <w:szCs w:val="24"/>
        </w:rPr>
        <w:t xml:space="preserve">  </w:t>
      </w:r>
      <w:r w:rsidR="00AA432C">
        <w:rPr>
          <w:rFonts w:ascii="Times New Roman" w:hAnsi="Times New Roman"/>
          <w:sz w:val="24"/>
          <w:szCs w:val="24"/>
        </w:rPr>
        <w:t xml:space="preserve"> ir </w:t>
      </w:r>
      <w:r w:rsidR="00474C71">
        <w:rPr>
          <w:rFonts w:ascii="Times New Roman" w:hAnsi="Times New Roman"/>
          <w:sz w:val="24"/>
          <w:szCs w:val="24"/>
        </w:rPr>
        <w:t xml:space="preserve">  </w:t>
      </w:r>
      <w:r w:rsidR="00AA432C">
        <w:rPr>
          <w:rFonts w:ascii="Times New Roman" w:hAnsi="Times New Roman"/>
          <w:sz w:val="24"/>
          <w:szCs w:val="24"/>
        </w:rPr>
        <w:t>kviečia</w:t>
      </w:r>
    </w:p>
    <w:p w14:paraId="74A05414" w14:textId="3279228C" w:rsidR="00667B8E" w:rsidRDefault="00AA432C" w:rsidP="00474C71">
      <w:pPr>
        <w:tabs>
          <w:tab w:val="left" w:pos="0"/>
        </w:tabs>
        <w:spacing w:after="0" w:line="240" w:lineRule="auto"/>
        <w:jc w:val="both"/>
        <w:rPr>
          <w:rFonts w:ascii="Times New Roman" w:hAnsi="Times New Roman"/>
          <w:sz w:val="24"/>
          <w:szCs w:val="24"/>
        </w:rPr>
      </w:pPr>
      <w:r>
        <w:rPr>
          <w:rFonts w:ascii="Times New Roman" w:hAnsi="Times New Roman"/>
          <w:sz w:val="24"/>
          <w:szCs w:val="24"/>
        </w:rPr>
        <w:t>bendradarbiauti.</w:t>
      </w:r>
    </w:p>
    <w:p w14:paraId="30A10897" w14:textId="77777777" w:rsidR="009A0568" w:rsidRDefault="00667B8E" w:rsidP="00667B8E">
      <w:pPr>
        <w:tabs>
          <w:tab w:val="left" w:pos="0"/>
        </w:tabs>
        <w:spacing w:after="0" w:line="240" w:lineRule="auto"/>
        <w:ind w:left="709"/>
        <w:jc w:val="both"/>
        <w:rPr>
          <w:rFonts w:ascii="Times New Roman" w:hAnsi="Times New Roman"/>
          <w:sz w:val="24"/>
          <w:szCs w:val="24"/>
        </w:rPr>
      </w:pPr>
      <w:r>
        <w:rPr>
          <w:rFonts w:ascii="Times New Roman" w:hAnsi="Times New Roman"/>
          <w:sz w:val="24"/>
          <w:szCs w:val="24"/>
        </w:rPr>
        <w:t xml:space="preserve">D. Skarolskis </w:t>
      </w:r>
      <w:r w:rsidR="009A0568">
        <w:rPr>
          <w:rFonts w:ascii="Times New Roman" w:hAnsi="Times New Roman"/>
          <w:sz w:val="24"/>
          <w:szCs w:val="24"/>
        </w:rPr>
        <w:t>klausia, kiek yra tikslinės projekcijos integracija su žmonėmis, kurie atvyksta iš</w:t>
      </w:r>
    </w:p>
    <w:p w14:paraId="00948D60" w14:textId="4CE12E8F" w:rsidR="00667B8E" w:rsidRDefault="009A0568" w:rsidP="009A0568">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centrinės Azijos, kurie labai skiriasi kultūriškai. Ar juos supažindina su pačia kultūra, ne tik suteikti tik institucinį supratimą. Ar yra numatytos tam tikros gairės ir ar yra bendradarbiavimas su Migracijos departamentu, valstybine integracijos politika. </w:t>
      </w:r>
    </w:p>
    <w:p w14:paraId="3EF05C51" w14:textId="69FB6DD3" w:rsidR="008130A3" w:rsidRDefault="008E25BD" w:rsidP="008130A3">
      <w:pPr>
        <w:tabs>
          <w:tab w:val="left" w:pos="0"/>
        </w:tabs>
        <w:spacing w:after="0" w:line="240" w:lineRule="auto"/>
        <w:ind w:firstLine="709"/>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 Laučienė a</w:t>
      </w:r>
      <w:r w:rsidR="008130A3">
        <w:rPr>
          <w:rFonts w:ascii="Times New Roman" w:eastAsia="Times New Roman" w:hAnsi="Times New Roman"/>
          <w:sz w:val="24"/>
          <w:szCs w:val="24"/>
          <w:lang w:eastAsia="lt-LT"/>
        </w:rPr>
        <w:t>tsako į pateiktus klausimus.</w:t>
      </w:r>
    </w:p>
    <w:p w14:paraId="58C0F318" w14:textId="75C3FCA9" w:rsidR="008E25BD" w:rsidRDefault="00022997" w:rsidP="008E25BD">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 xml:space="preserve">Posėdžio pirmininkė </w:t>
      </w:r>
      <w:r w:rsidR="00CC4A3C">
        <w:rPr>
          <w:rFonts w:ascii="Times New Roman" w:hAnsi="Times New Roman"/>
          <w:sz w:val="24"/>
          <w:szCs w:val="24"/>
        </w:rPr>
        <w:t>siūlo fiksuoti, kad informacija pateiktu klausimu išklaus</w:t>
      </w:r>
      <w:r w:rsidR="001346A2">
        <w:rPr>
          <w:rFonts w:ascii="Times New Roman" w:hAnsi="Times New Roman"/>
          <w:sz w:val="24"/>
          <w:szCs w:val="24"/>
        </w:rPr>
        <w:t>y</w:t>
      </w:r>
      <w:r w:rsidR="00CC4A3C">
        <w:rPr>
          <w:rFonts w:ascii="Times New Roman" w:hAnsi="Times New Roman"/>
          <w:sz w:val="24"/>
          <w:szCs w:val="24"/>
        </w:rPr>
        <w:t>ta</w:t>
      </w:r>
      <w:r w:rsidR="00883BFF">
        <w:rPr>
          <w:rFonts w:ascii="Times New Roman" w:hAnsi="Times New Roman"/>
          <w:sz w:val="24"/>
          <w:szCs w:val="24"/>
        </w:rPr>
        <w:t xml:space="preserve"> bei kviečia dalintis informacija ir bendradarbiauti.</w:t>
      </w:r>
    </w:p>
    <w:p w14:paraId="701AE770" w14:textId="3C6062F4" w:rsidR="00022997" w:rsidRPr="008E25BD" w:rsidRDefault="00022997" w:rsidP="008E25BD">
      <w:pPr>
        <w:tabs>
          <w:tab w:val="left" w:pos="0"/>
        </w:tabs>
        <w:spacing w:after="0" w:line="240" w:lineRule="auto"/>
        <w:ind w:firstLine="709"/>
        <w:contextualSpacing/>
        <w:jc w:val="both"/>
        <w:rPr>
          <w:rFonts w:ascii="Times New Roman" w:hAnsi="Times New Roman"/>
          <w:sz w:val="24"/>
          <w:szCs w:val="24"/>
        </w:rPr>
      </w:pPr>
      <w:r w:rsidRPr="008E25BD">
        <w:rPr>
          <w:rFonts w:ascii="Times New Roman" w:hAnsi="Times New Roman"/>
          <w:sz w:val="24"/>
          <w:szCs w:val="24"/>
        </w:rPr>
        <w:t>Prieštaraujančių nebuvo.</w:t>
      </w:r>
    </w:p>
    <w:p w14:paraId="532D9AF0" w14:textId="72F2A241" w:rsidR="00022997" w:rsidRDefault="00022997" w:rsidP="00022997">
      <w:pPr>
        <w:tabs>
          <w:tab w:val="left" w:pos="0"/>
        </w:tabs>
        <w:spacing w:after="0" w:line="240" w:lineRule="auto"/>
        <w:ind w:firstLine="709"/>
        <w:contextualSpacing/>
        <w:jc w:val="both"/>
        <w:rPr>
          <w:rFonts w:ascii="Times New Roman" w:hAnsi="Times New Roman"/>
          <w:sz w:val="24"/>
          <w:szCs w:val="24"/>
        </w:rPr>
      </w:pPr>
      <w:r w:rsidRPr="00BE65CE">
        <w:rPr>
          <w:rFonts w:ascii="Times New Roman" w:hAnsi="Times New Roman"/>
          <w:sz w:val="24"/>
          <w:szCs w:val="24"/>
        </w:rPr>
        <w:t xml:space="preserve">NUSPRĘSTA. </w:t>
      </w:r>
      <w:r w:rsidR="001346A2">
        <w:rPr>
          <w:rFonts w:ascii="Times New Roman" w:hAnsi="Times New Roman"/>
          <w:sz w:val="24"/>
          <w:szCs w:val="24"/>
          <w:lang w:val="en-US"/>
        </w:rPr>
        <w:t xml:space="preserve">1. </w:t>
      </w:r>
      <w:r w:rsidR="00372B14">
        <w:rPr>
          <w:rFonts w:ascii="Times New Roman" w:hAnsi="Times New Roman"/>
          <w:sz w:val="24"/>
          <w:szCs w:val="24"/>
        </w:rPr>
        <w:t>Informacija išklausyta.</w:t>
      </w:r>
    </w:p>
    <w:p w14:paraId="0E790E10" w14:textId="250C9147" w:rsidR="001346A2" w:rsidRDefault="001346A2" w:rsidP="00022997">
      <w:pPr>
        <w:tabs>
          <w:tab w:val="left" w:pos="0"/>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2. Prašyti I. Laučienės pasidalinti su Komisijos nariais pristatymo medžiaga ir naujausių apklausų apie užsieniečius Vilniuje duomenimis.</w:t>
      </w:r>
    </w:p>
    <w:p w14:paraId="0EAA4B6E" w14:textId="77777777" w:rsidR="006D181B" w:rsidRPr="00BE65CE" w:rsidRDefault="006D181B" w:rsidP="00BE65CE">
      <w:pPr>
        <w:tabs>
          <w:tab w:val="left" w:pos="0"/>
        </w:tabs>
        <w:spacing w:after="0" w:line="240" w:lineRule="auto"/>
        <w:ind w:firstLine="709"/>
        <w:contextualSpacing/>
        <w:jc w:val="both"/>
        <w:rPr>
          <w:rFonts w:ascii="Times New Roman" w:hAnsi="Times New Roman"/>
          <w:sz w:val="24"/>
          <w:szCs w:val="24"/>
        </w:rPr>
      </w:pPr>
    </w:p>
    <w:p w14:paraId="04FB90D0" w14:textId="0E7DA533" w:rsidR="00C17A75" w:rsidRDefault="00022997" w:rsidP="00BE65CE">
      <w:pPr>
        <w:pStyle w:val="BodyTextIndent"/>
        <w:tabs>
          <w:tab w:val="left" w:pos="0"/>
        </w:tabs>
        <w:ind w:firstLine="709"/>
        <w:jc w:val="both"/>
      </w:pPr>
      <w:r>
        <w:t>6</w:t>
      </w:r>
      <w:r w:rsidR="00C17A75" w:rsidRPr="00BE65CE">
        <w:t xml:space="preserve">. </w:t>
      </w:r>
      <w:r w:rsidR="002B615C" w:rsidRPr="00BE65CE">
        <w:t xml:space="preserve">SVARSTYTA. </w:t>
      </w:r>
      <w:r w:rsidR="00C17A75" w:rsidRPr="00BE65CE">
        <w:t>KITI KLAUSIMAI.</w:t>
      </w:r>
    </w:p>
    <w:p w14:paraId="4B10D3B5" w14:textId="5DD85F1E" w:rsidR="00343C2C" w:rsidRDefault="00343C2C" w:rsidP="00BE65CE">
      <w:pPr>
        <w:pStyle w:val="BodyTextIndent"/>
        <w:tabs>
          <w:tab w:val="left" w:pos="0"/>
        </w:tabs>
        <w:ind w:firstLine="709"/>
        <w:jc w:val="both"/>
      </w:pPr>
      <w:r>
        <w:t xml:space="preserve">Posėdžio pirmininkė kitą Komisijos posėdį </w:t>
      </w:r>
      <w:r w:rsidR="00021F59">
        <w:t xml:space="preserve">siūlo </w:t>
      </w:r>
      <w:r>
        <w:t xml:space="preserve">organizuoti š. m. lapkričio </w:t>
      </w:r>
      <w:r>
        <w:rPr>
          <w:lang w:val="en-US"/>
        </w:rPr>
        <w:t>5 d</w:t>
      </w:r>
      <w:r w:rsidRPr="00BE65CE">
        <w:t>.</w:t>
      </w:r>
      <w:r>
        <w:t xml:space="preserve"> 10.00 val.</w:t>
      </w:r>
      <w:r w:rsidR="00021F59">
        <w:t>. Praš</w:t>
      </w:r>
      <w:r w:rsidR="00620AA0">
        <w:t>o</w:t>
      </w:r>
      <w:r w:rsidR="00021F59">
        <w:t xml:space="preserve"> Komisijos sekretorės Linos Matulaitės apklausti Komisijos narius el. paštu dėl jų galimybės dalyvauti posėdyje.</w:t>
      </w:r>
    </w:p>
    <w:p w14:paraId="41EF2273" w14:textId="7D656DC5" w:rsidR="00C17A75" w:rsidRPr="00BE65CE" w:rsidRDefault="00C17A75" w:rsidP="00BE65CE">
      <w:pPr>
        <w:pStyle w:val="BodyTextIndent"/>
        <w:tabs>
          <w:tab w:val="left" w:pos="0"/>
        </w:tabs>
        <w:ind w:firstLine="709"/>
        <w:jc w:val="both"/>
        <w:rPr>
          <w:b/>
        </w:rPr>
      </w:pPr>
      <w:r w:rsidRPr="00BE65CE">
        <w:t>NUSPRĘSTA.</w:t>
      </w:r>
      <w:r w:rsidR="00A17C40">
        <w:t xml:space="preserve"> </w:t>
      </w:r>
      <w:r w:rsidR="00372B14">
        <w:rPr>
          <w:lang w:val="en-US"/>
        </w:rPr>
        <w:t xml:space="preserve">1. </w:t>
      </w:r>
      <w:r w:rsidR="00A17C40">
        <w:t>Kit</w:t>
      </w:r>
      <w:r w:rsidR="00BB10EA">
        <w:t xml:space="preserve">ą Komisijos posėdį organizuoti š. m. </w:t>
      </w:r>
      <w:r w:rsidR="00343C2C">
        <w:t>l</w:t>
      </w:r>
      <w:r w:rsidR="00BB10EA">
        <w:t xml:space="preserve">apkričio </w:t>
      </w:r>
      <w:r w:rsidR="00BB10EA">
        <w:rPr>
          <w:lang w:val="en-US"/>
        </w:rPr>
        <w:t>5 d</w:t>
      </w:r>
      <w:r w:rsidR="00F5773F" w:rsidRPr="00BE65CE">
        <w:t>.</w:t>
      </w:r>
      <w:r w:rsidR="00BB10EA">
        <w:t xml:space="preserve"> 10.00 val.</w:t>
      </w:r>
    </w:p>
    <w:p w14:paraId="322840AF" w14:textId="742BCCF0" w:rsidR="00372B14" w:rsidRPr="00BE65CE" w:rsidRDefault="00372B14" w:rsidP="00372B14">
      <w:pPr>
        <w:pStyle w:val="BodyTextIndent"/>
        <w:tabs>
          <w:tab w:val="left" w:pos="0"/>
        </w:tabs>
        <w:ind w:firstLine="709"/>
        <w:jc w:val="both"/>
      </w:pPr>
      <w:r>
        <w:t>2. Prašyti Komisijos sekretorės Linos Matulaitės apklausti Komisijos narius el. paštu dėl jų galimybės dalyvauti posėdyje.</w:t>
      </w:r>
    </w:p>
    <w:p w14:paraId="6F494EDC" w14:textId="77777777" w:rsidR="00110039" w:rsidRPr="00BE65CE" w:rsidRDefault="00110039" w:rsidP="00C17A75">
      <w:pPr>
        <w:pStyle w:val="NoSpacing"/>
        <w:tabs>
          <w:tab w:val="left" w:pos="709"/>
        </w:tabs>
        <w:rPr>
          <w:rFonts w:ascii="Times New Roman" w:hAnsi="Times New Roman"/>
          <w:sz w:val="24"/>
          <w:szCs w:val="24"/>
        </w:rPr>
      </w:pPr>
    </w:p>
    <w:p w14:paraId="091958B3" w14:textId="77777777" w:rsidR="00520B26" w:rsidRPr="00BE65CE" w:rsidRDefault="00520B26" w:rsidP="00C17A75">
      <w:pPr>
        <w:pStyle w:val="NoSpacing"/>
        <w:tabs>
          <w:tab w:val="left" w:pos="709"/>
        </w:tabs>
        <w:rPr>
          <w:rFonts w:ascii="Times New Roman" w:hAnsi="Times New Roman"/>
          <w:sz w:val="24"/>
          <w:szCs w:val="24"/>
        </w:rPr>
      </w:pPr>
    </w:p>
    <w:p w14:paraId="1C9B6019" w14:textId="77777777" w:rsidR="00C17A75" w:rsidRPr="00BE65CE" w:rsidRDefault="00C17A75" w:rsidP="00C17A75">
      <w:pPr>
        <w:pStyle w:val="NoSpacing"/>
        <w:tabs>
          <w:tab w:val="left" w:pos="709"/>
        </w:tabs>
        <w:rPr>
          <w:rFonts w:ascii="Times New Roman" w:hAnsi="Times New Roman"/>
          <w:sz w:val="24"/>
          <w:szCs w:val="24"/>
        </w:rPr>
      </w:pPr>
      <w:r w:rsidRPr="00BE65CE">
        <w:rPr>
          <w:rFonts w:ascii="Times New Roman" w:hAnsi="Times New Roman"/>
          <w:sz w:val="24"/>
          <w:szCs w:val="24"/>
        </w:rPr>
        <w:t>Posėdžio pirmininkė</w:t>
      </w:r>
      <w:r w:rsidRPr="00BE65CE">
        <w:rPr>
          <w:rFonts w:ascii="Times New Roman" w:hAnsi="Times New Roman"/>
          <w:sz w:val="24"/>
          <w:szCs w:val="24"/>
        </w:rPr>
        <w:tab/>
      </w:r>
      <w:r w:rsidRPr="00BE65CE">
        <w:rPr>
          <w:rFonts w:ascii="Times New Roman" w:hAnsi="Times New Roman"/>
          <w:sz w:val="24"/>
          <w:szCs w:val="24"/>
        </w:rPr>
        <w:tab/>
      </w:r>
      <w:r w:rsidRPr="00BE65CE">
        <w:rPr>
          <w:rFonts w:ascii="Times New Roman" w:hAnsi="Times New Roman"/>
          <w:sz w:val="24"/>
          <w:szCs w:val="24"/>
        </w:rPr>
        <w:tab/>
      </w:r>
      <w:r w:rsidRPr="00BE65CE">
        <w:rPr>
          <w:rFonts w:ascii="Times New Roman" w:hAnsi="Times New Roman"/>
          <w:sz w:val="24"/>
          <w:szCs w:val="24"/>
        </w:rPr>
        <w:tab/>
      </w:r>
      <w:r w:rsidRPr="00BE65CE">
        <w:rPr>
          <w:rFonts w:ascii="Times New Roman" w:hAnsi="Times New Roman"/>
          <w:sz w:val="24"/>
          <w:szCs w:val="24"/>
        </w:rPr>
        <w:tab/>
        <w:t xml:space="preserve">        Ieva Dirmaitė</w:t>
      </w:r>
    </w:p>
    <w:p w14:paraId="0FC254BC" w14:textId="77777777" w:rsidR="00C17A75" w:rsidRPr="00BE65CE" w:rsidRDefault="00C17A75" w:rsidP="00C17A75">
      <w:pPr>
        <w:pStyle w:val="NoSpacing"/>
        <w:tabs>
          <w:tab w:val="left" w:pos="709"/>
        </w:tabs>
        <w:rPr>
          <w:rFonts w:ascii="Times New Roman" w:hAnsi="Times New Roman"/>
          <w:sz w:val="24"/>
          <w:szCs w:val="24"/>
        </w:rPr>
      </w:pPr>
    </w:p>
    <w:p w14:paraId="2D3965DF" w14:textId="77777777" w:rsidR="00C17A75" w:rsidRPr="00BE65CE" w:rsidRDefault="00C17A75" w:rsidP="00C17A75">
      <w:pPr>
        <w:pStyle w:val="NoSpacing"/>
        <w:tabs>
          <w:tab w:val="left" w:pos="709"/>
        </w:tabs>
        <w:rPr>
          <w:rFonts w:ascii="Times New Roman" w:hAnsi="Times New Roman"/>
          <w:sz w:val="24"/>
          <w:szCs w:val="24"/>
        </w:rPr>
      </w:pPr>
      <w:r w:rsidRPr="00BE65CE">
        <w:rPr>
          <w:rFonts w:ascii="Times New Roman" w:hAnsi="Times New Roman"/>
          <w:sz w:val="24"/>
          <w:szCs w:val="24"/>
        </w:rPr>
        <w:t>Posėdžio sekretorė</w:t>
      </w:r>
      <w:r w:rsidRPr="00BE65CE">
        <w:rPr>
          <w:rFonts w:ascii="Times New Roman" w:hAnsi="Times New Roman"/>
          <w:sz w:val="24"/>
          <w:szCs w:val="24"/>
        </w:rPr>
        <w:tab/>
      </w:r>
      <w:r w:rsidRPr="00BE65CE">
        <w:rPr>
          <w:rFonts w:ascii="Times New Roman" w:hAnsi="Times New Roman"/>
          <w:sz w:val="24"/>
          <w:szCs w:val="24"/>
        </w:rPr>
        <w:tab/>
      </w:r>
      <w:r w:rsidRPr="00BE65CE">
        <w:rPr>
          <w:rFonts w:ascii="Times New Roman" w:hAnsi="Times New Roman"/>
          <w:sz w:val="24"/>
          <w:szCs w:val="24"/>
        </w:rPr>
        <w:tab/>
      </w:r>
      <w:r w:rsidRPr="00BE65CE">
        <w:rPr>
          <w:rFonts w:ascii="Times New Roman" w:hAnsi="Times New Roman"/>
          <w:sz w:val="24"/>
          <w:szCs w:val="24"/>
        </w:rPr>
        <w:tab/>
      </w:r>
      <w:r w:rsidRPr="00BE65CE">
        <w:rPr>
          <w:rFonts w:ascii="Times New Roman" w:hAnsi="Times New Roman"/>
          <w:sz w:val="24"/>
          <w:szCs w:val="24"/>
        </w:rPr>
        <w:tab/>
        <w:t xml:space="preserve">       Lina Matulaitė</w:t>
      </w:r>
    </w:p>
    <w:p w14:paraId="5516C168" w14:textId="77777777" w:rsidR="005D66BD" w:rsidRPr="00BE65CE" w:rsidRDefault="005D66BD">
      <w:pPr>
        <w:rPr>
          <w:rFonts w:ascii="Times New Roman" w:hAnsi="Times New Roman"/>
        </w:rPr>
      </w:pPr>
    </w:p>
    <w:sectPr w:rsidR="005D66BD" w:rsidRPr="00BE65CE" w:rsidSect="00D35D0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1F1B6" w14:textId="77777777" w:rsidR="00D226CD" w:rsidRDefault="00D226CD" w:rsidP="001D5B84">
      <w:pPr>
        <w:spacing w:after="0" w:line="240" w:lineRule="auto"/>
      </w:pPr>
      <w:r>
        <w:separator/>
      </w:r>
    </w:p>
  </w:endnote>
  <w:endnote w:type="continuationSeparator" w:id="0">
    <w:p w14:paraId="7C1AA008" w14:textId="77777777" w:rsidR="00D226CD" w:rsidRDefault="00D226CD" w:rsidP="001D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E601F" w14:textId="77777777" w:rsidR="00D226CD" w:rsidRDefault="00D226CD" w:rsidP="001D5B84">
      <w:pPr>
        <w:spacing w:after="0" w:line="240" w:lineRule="auto"/>
      </w:pPr>
      <w:r>
        <w:separator/>
      </w:r>
    </w:p>
  </w:footnote>
  <w:footnote w:type="continuationSeparator" w:id="0">
    <w:p w14:paraId="035DF4BF" w14:textId="77777777" w:rsidR="00D226CD" w:rsidRDefault="00D226CD" w:rsidP="001D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225901"/>
      <w:docPartObj>
        <w:docPartGallery w:val="Page Numbers (Top of Page)"/>
        <w:docPartUnique/>
      </w:docPartObj>
    </w:sdtPr>
    <w:sdtEndPr>
      <w:rPr>
        <w:rFonts w:ascii="Times New Roman" w:hAnsi="Times New Roman"/>
        <w:sz w:val="24"/>
        <w:szCs w:val="24"/>
      </w:rPr>
    </w:sdtEndPr>
    <w:sdtContent>
      <w:p w14:paraId="1A062F74" w14:textId="386616A7" w:rsidR="001D5B84" w:rsidRPr="00BE65CE" w:rsidRDefault="001D5B84">
        <w:pPr>
          <w:pStyle w:val="Header"/>
          <w:jc w:val="center"/>
          <w:rPr>
            <w:rFonts w:ascii="Times New Roman" w:hAnsi="Times New Roman"/>
            <w:sz w:val="24"/>
            <w:szCs w:val="24"/>
          </w:rPr>
        </w:pPr>
        <w:r w:rsidRPr="00BE65CE">
          <w:rPr>
            <w:rFonts w:ascii="Times New Roman" w:hAnsi="Times New Roman"/>
            <w:sz w:val="24"/>
            <w:szCs w:val="24"/>
          </w:rPr>
          <w:fldChar w:fldCharType="begin"/>
        </w:r>
        <w:r w:rsidRPr="00BE65CE">
          <w:rPr>
            <w:rFonts w:ascii="Times New Roman" w:hAnsi="Times New Roman"/>
            <w:sz w:val="24"/>
            <w:szCs w:val="24"/>
          </w:rPr>
          <w:instrText>PAGE   \* MERGEFORMAT</w:instrText>
        </w:r>
        <w:r w:rsidRPr="00BE65CE">
          <w:rPr>
            <w:rFonts w:ascii="Times New Roman" w:hAnsi="Times New Roman"/>
            <w:sz w:val="24"/>
            <w:szCs w:val="24"/>
          </w:rPr>
          <w:fldChar w:fldCharType="separate"/>
        </w:r>
        <w:r w:rsidRPr="00BE65CE">
          <w:rPr>
            <w:rFonts w:ascii="Times New Roman" w:hAnsi="Times New Roman"/>
            <w:sz w:val="24"/>
            <w:szCs w:val="24"/>
          </w:rPr>
          <w:t>2</w:t>
        </w:r>
        <w:r w:rsidRPr="00BE65CE">
          <w:rPr>
            <w:rFonts w:ascii="Times New Roman" w:hAnsi="Times New Roman"/>
            <w:sz w:val="24"/>
            <w:szCs w:val="24"/>
          </w:rPr>
          <w:fldChar w:fldCharType="end"/>
        </w:r>
      </w:p>
    </w:sdtContent>
  </w:sdt>
  <w:p w14:paraId="67D1CDDA" w14:textId="77777777" w:rsidR="001D5B84" w:rsidRDefault="001D5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96BD9"/>
    <w:multiLevelType w:val="hybridMultilevel"/>
    <w:tmpl w:val="993E79E2"/>
    <w:lvl w:ilvl="0" w:tplc="E4C03ED4">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FAB3FD2"/>
    <w:multiLevelType w:val="hybridMultilevel"/>
    <w:tmpl w:val="4DD2041E"/>
    <w:lvl w:ilvl="0" w:tplc="BE508DB8">
      <w:start w:val="1"/>
      <w:numFmt w:val="upperRoman"/>
      <w:lvlText w:val="%1."/>
      <w:lvlJc w:val="left"/>
      <w:pPr>
        <w:ind w:left="2020" w:hanging="72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115D4D19"/>
    <w:multiLevelType w:val="hybridMultilevel"/>
    <w:tmpl w:val="B5FE67B8"/>
    <w:lvl w:ilvl="0" w:tplc="943C6E08">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13031FC5"/>
    <w:multiLevelType w:val="hybridMultilevel"/>
    <w:tmpl w:val="CFCE8E50"/>
    <w:lvl w:ilvl="0" w:tplc="CDF4A7AA">
      <w:start w:val="1"/>
      <w:numFmt w:val="upperRoman"/>
      <w:lvlText w:val="%1."/>
      <w:lvlJc w:val="left"/>
      <w:pPr>
        <w:ind w:left="1429" w:hanging="72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0446C8"/>
    <w:multiLevelType w:val="hybridMultilevel"/>
    <w:tmpl w:val="52227578"/>
    <w:lvl w:ilvl="0" w:tplc="B232A68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775689"/>
    <w:multiLevelType w:val="hybridMultilevel"/>
    <w:tmpl w:val="159A1BF4"/>
    <w:lvl w:ilvl="0" w:tplc="474C8BF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41E1408"/>
    <w:multiLevelType w:val="hybridMultilevel"/>
    <w:tmpl w:val="287C6570"/>
    <w:lvl w:ilvl="0" w:tplc="78A861E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CB643E"/>
    <w:multiLevelType w:val="hybridMultilevel"/>
    <w:tmpl w:val="7BE0B26A"/>
    <w:lvl w:ilvl="0" w:tplc="1D76AA9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44A7DDF"/>
    <w:multiLevelType w:val="hybridMultilevel"/>
    <w:tmpl w:val="6868E9A4"/>
    <w:lvl w:ilvl="0" w:tplc="78C0CE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47E5B90"/>
    <w:multiLevelType w:val="hybridMultilevel"/>
    <w:tmpl w:val="FE0CA7B2"/>
    <w:lvl w:ilvl="0" w:tplc="BA6A10F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CF507A9"/>
    <w:multiLevelType w:val="hybridMultilevel"/>
    <w:tmpl w:val="DFC40AEE"/>
    <w:lvl w:ilvl="0" w:tplc="23D888F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E5139F1"/>
    <w:multiLevelType w:val="hybridMultilevel"/>
    <w:tmpl w:val="2EDCFB8E"/>
    <w:lvl w:ilvl="0" w:tplc="13C84E3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1102716"/>
    <w:multiLevelType w:val="hybridMultilevel"/>
    <w:tmpl w:val="3F9248F2"/>
    <w:lvl w:ilvl="0" w:tplc="6930C72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1975991"/>
    <w:multiLevelType w:val="hybridMultilevel"/>
    <w:tmpl w:val="4F5CD67A"/>
    <w:lvl w:ilvl="0" w:tplc="D7E0301E">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56873B78"/>
    <w:multiLevelType w:val="hybridMultilevel"/>
    <w:tmpl w:val="3998062E"/>
    <w:lvl w:ilvl="0" w:tplc="5206FFC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EFA6AE5"/>
    <w:multiLevelType w:val="hybridMultilevel"/>
    <w:tmpl w:val="49DE16E4"/>
    <w:lvl w:ilvl="0" w:tplc="6B90E31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0A556B5"/>
    <w:multiLevelType w:val="hybridMultilevel"/>
    <w:tmpl w:val="F9DC022A"/>
    <w:lvl w:ilvl="0" w:tplc="93967CBE">
      <w:start w:val="12"/>
      <w:numFmt w:val="bullet"/>
      <w:lvlText w:val="-"/>
      <w:lvlJc w:val="left"/>
      <w:pPr>
        <w:ind w:left="1069" w:hanging="360"/>
      </w:pPr>
      <w:rPr>
        <w:rFonts w:ascii="Calibri" w:eastAsia="Calibr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62E54134"/>
    <w:multiLevelType w:val="hybridMultilevel"/>
    <w:tmpl w:val="7028212C"/>
    <w:lvl w:ilvl="0" w:tplc="BDBEC3AE">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4BB1564"/>
    <w:multiLevelType w:val="hybridMultilevel"/>
    <w:tmpl w:val="C136AC24"/>
    <w:lvl w:ilvl="0" w:tplc="89B4530E">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AAC0E37"/>
    <w:multiLevelType w:val="hybridMultilevel"/>
    <w:tmpl w:val="BADCFE66"/>
    <w:lvl w:ilvl="0" w:tplc="0164CA4E">
      <w:start w:val="9"/>
      <w:numFmt w:val="upperLetter"/>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0" w15:restartNumberingAfterBreak="0">
    <w:nsid w:val="6D7021B7"/>
    <w:multiLevelType w:val="hybridMultilevel"/>
    <w:tmpl w:val="0A92F41A"/>
    <w:lvl w:ilvl="0" w:tplc="54D86DE2">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1" w15:restartNumberingAfterBreak="0">
    <w:nsid w:val="73153A21"/>
    <w:multiLevelType w:val="hybridMultilevel"/>
    <w:tmpl w:val="A5CC0578"/>
    <w:lvl w:ilvl="0" w:tplc="5B540A6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4C74F8C"/>
    <w:multiLevelType w:val="hybridMultilevel"/>
    <w:tmpl w:val="3934F1AE"/>
    <w:lvl w:ilvl="0" w:tplc="F0F0C00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DC23D9D"/>
    <w:multiLevelType w:val="hybridMultilevel"/>
    <w:tmpl w:val="B3BA7580"/>
    <w:lvl w:ilvl="0" w:tplc="E81AC88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82547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319256">
    <w:abstractNumId w:val="15"/>
  </w:num>
  <w:num w:numId="3" w16cid:durableId="345644691">
    <w:abstractNumId w:val="21"/>
  </w:num>
  <w:num w:numId="4" w16cid:durableId="492987828">
    <w:abstractNumId w:val="23"/>
  </w:num>
  <w:num w:numId="5" w16cid:durableId="964655747">
    <w:abstractNumId w:val="4"/>
  </w:num>
  <w:num w:numId="6" w16cid:durableId="1177767966">
    <w:abstractNumId w:val="2"/>
  </w:num>
  <w:num w:numId="7" w16cid:durableId="1747264851">
    <w:abstractNumId w:val="20"/>
  </w:num>
  <w:num w:numId="8" w16cid:durableId="464665150">
    <w:abstractNumId w:val="11"/>
  </w:num>
  <w:num w:numId="9" w16cid:durableId="1176268828">
    <w:abstractNumId w:val="8"/>
  </w:num>
  <w:num w:numId="10" w16cid:durableId="753282815">
    <w:abstractNumId w:val="12"/>
  </w:num>
  <w:num w:numId="11" w16cid:durableId="1896627048">
    <w:abstractNumId w:val="18"/>
  </w:num>
  <w:num w:numId="12" w16cid:durableId="828404435">
    <w:abstractNumId w:val="9"/>
  </w:num>
  <w:num w:numId="13" w16cid:durableId="622424914">
    <w:abstractNumId w:val="17"/>
  </w:num>
  <w:num w:numId="14" w16cid:durableId="1346394843">
    <w:abstractNumId w:val="1"/>
  </w:num>
  <w:num w:numId="15" w16cid:durableId="195119962">
    <w:abstractNumId w:val="22"/>
  </w:num>
  <w:num w:numId="16" w16cid:durableId="1681665079">
    <w:abstractNumId w:val="0"/>
  </w:num>
  <w:num w:numId="17" w16cid:durableId="1399858206">
    <w:abstractNumId w:val="16"/>
  </w:num>
  <w:num w:numId="18" w16cid:durableId="1463961655">
    <w:abstractNumId w:val="5"/>
  </w:num>
  <w:num w:numId="19" w16cid:durableId="1614283563">
    <w:abstractNumId w:val="14"/>
  </w:num>
  <w:num w:numId="20" w16cid:durableId="359935053">
    <w:abstractNumId w:val="6"/>
  </w:num>
  <w:num w:numId="21" w16cid:durableId="401680642">
    <w:abstractNumId w:val="3"/>
  </w:num>
  <w:num w:numId="22" w16cid:durableId="602617889">
    <w:abstractNumId w:val="19"/>
  </w:num>
  <w:num w:numId="23" w16cid:durableId="869609745">
    <w:abstractNumId w:val="7"/>
  </w:num>
  <w:num w:numId="24" w16cid:durableId="542253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75"/>
    <w:rsid w:val="00001315"/>
    <w:rsid w:val="00005917"/>
    <w:rsid w:val="00007C80"/>
    <w:rsid w:val="0001130C"/>
    <w:rsid w:val="0001484C"/>
    <w:rsid w:val="00017436"/>
    <w:rsid w:val="00017978"/>
    <w:rsid w:val="00021F59"/>
    <w:rsid w:val="00022997"/>
    <w:rsid w:val="00023AA6"/>
    <w:rsid w:val="00027100"/>
    <w:rsid w:val="000352F2"/>
    <w:rsid w:val="00035936"/>
    <w:rsid w:val="0004157C"/>
    <w:rsid w:val="00047FB0"/>
    <w:rsid w:val="0005047B"/>
    <w:rsid w:val="0005075B"/>
    <w:rsid w:val="00050FE9"/>
    <w:rsid w:val="00051BA3"/>
    <w:rsid w:val="00053B39"/>
    <w:rsid w:val="00054879"/>
    <w:rsid w:val="00055F54"/>
    <w:rsid w:val="00061858"/>
    <w:rsid w:val="00063265"/>
    <w:rsid w:val="00066852"/>
    <w:rsid w:val="00067587"/>
    <w:rsid w:val="000749E0"/>
    <w:rsid w:val="000755F1"/>
    <w:rsid w:val="00075B26"/>
    <w:rsid w:val="000824DD"/>
    <w:rsid w:val="0008379F"/>
    <w:rsid w:val="0008658F"/>
    <w:rsid w:val="00097FBD"/>
    <w:rsid w:val="000A32F2"/>
    <w:rsid w:val="000A7753"/>
    <w:rsid w:val="000B18B1"/>
    <w:rsid w:val="000B18D0"/>
    <w:rsid w:val="000B2D33"/>
    <w:rsid w:val="000C13B4"/>
    <w:rsid w:val="000C435F"/>
    <w:rsid w:val="000C4E9F"/>
    <w:rsid w:val="000C54E7"/>
    <w:rsid w:val="000C5500"/>
    <w:rsid w:val="000C5FF5"/>
    <w:rsid w:val="000D1E2A"/>
    <w:rsid w:val="000D715C"/>
    <w:rsid w:val="000E76B8"/>
    <w:rsid w:val="000E7BC2"/>
    <w:rsid w:val="000F36FC"/>
    <w:rsid w:val="00101445"/>
    <w:rsid w:val="001018B1"/>
    <w:rsid w:val="00104F48"/>
    <w:rsid w:val="00106D84"/>
    <w:rsid w:val="00107C8B"/>
    <w:rsid w:val="00110039"/>
    <w:rsid w:val="00110FD6"/>
    <w:rsid w:val="001120F5"/>
    <w:rsid w:val="001133A2"/>
    <w:rsid w:val="0011477F"/>
    <w:rsid w:val="00117492"/>
    <w:rsid w:val="00122F27"/>
    <w:rsid w:val="001269BB"/>
    <w:rsid w:val="00126E31"/>
    <w:rsid w:val="001346A2"/>
    <w:rsid w:val="00135BFD"/>
    <w:rsid w:val="0013732A"/>
    <w:rsid w:val="00137351"/>
    <w:rsid w:val="001402AB"/>
    <w:rsid w:val="001404E5"/>
    <w:rsid w:val="001406DF"/>
    <w:rsid w:val="00141E63"/>
    <w:rsid w:val="00142670"/>
    <w:rsid w:val="00142E73"/>
    <w:rsid w:val="00145179"/>
    <w:rsid w:val="00145947"/>
    <w:rsid w:val="001478CC"/>
    <w:rsid w:val="00150B94"/>
    <w:rsid w:val="001531A2"/>
    <w:rsid w:val="0015468D"/>
    <w:rsid w:val="0015787E"/>
    <w:rsid w:val="00163A68"/>
    <w:rsid w:val="00164336"/>
    <w:rsid w:val="00170E86"/>
    <w:rsid w:val="00174CC4"/>
    <w:rsid w:val="00180E12"/>
    <w:rsid w:val="001811F4"/>
    <w:rsid w:val="0018188E"/>
    <w:rsid w:val="00183C30"/>
    <w:rsid w:val="00185F1E"/>
    <w:rsid w:val="001928F1"/>
    <w:rsid w:val="0019341D"/>
    <w:rsid w:val="00195CB6"/>
    <w:rsid w:val="001960A5"/>
    <w:rsid w:val="0019642A"/>
    <w:rsid w:val="001A105F"/>
    <w:rsid w:val="001A1165"/>
    <w:rsid w:val="001A1C52"/>
    <w:rsid w:val="001A2733"/>
    <w:rsid w:val="001A55A7"/>
    <w:rsid w:val="001A6FC6"/>
    <w:rsid w:val="001B1D65"/>
    <w:rsid w:val="001B2F79"/>
    <w:rsid w:val="001B35D6"/>
    <w:rsid w:val="001B6B77"/>
    <w:rsid w:val="001B79CF"/>
    <w:rsid w:val="001C019A"/>
    <w:rsid w:val="001C0203"/>
    <w:rsid w:val="001C1F43"/>
    <w:rsid w:val="001C4E02"/>
    <w:rsid w:val="001C553E"/>
    <w:rsid w:val="001C578E"/>
    <w:rsid w:val="001C7D14"/>
    <w:rsid w:val="001D0F21"/>
    <w:rsid w:val="001D5B84"/>
    <w:rsid w:val="001D6979"/>
    <w:rsid w:val="001D7DA4"/>
    <w:rsid w:val="001E1C65"/>
    <w:rsid w:val="001E2893"/>
    <w:rsid w:val="001E305C"/>
    <w:rsid w:val="001E48B3"/>
    <w:rsid w:val="001F432E"/>
    <w:rsid w:val="00202D28"/>
    <w:rsid w:val="002032AF"/>
    <w:rsid w:val="00205F5E"/>
    <w:rsid w:val="0020760E"/>
    <w:rsid w:val="00212124"/>
    <w:rsid w:val="00213975"/>
    <w:rsid w:val="00216887"/>
    <w:rsid w:val="00227D9F"/>
    <w:rsid w:val="0023060E"/>
    <w:rsid w:val="00231EA2"/>
    <w:rsid w:val="00236DE1"/>
    <w:rsid w:val="002436D7"/>
    <w:rsid w:val="00250D09"/>
    <w:rsid w:val="00255940"/>
    <w:rsid w:val="00256741"/>
    <w:rsid w:val="00262AF8"/>
    <w:rsid w:val="00264A0E"/>
    <w:rsid w:val="0027501C"/>
    <w:rsid w:val="00281A55"/>
    <w:rsid w:val="00284676"/>
    <w:rsid w:val="00290FA0"/>
    <w:rsid w:val="00292607"/>
    <w:rsid w:val="002930CF"/>
    <w:rsid w:val="0029545E"/>
    <w:rsid w:val="00297600"/>
    <w:rsid w:val="002A0274"/>
    <w:rsid w:val="002A3069"/>
    <w:rsid w:val="002A3301"/>
    <w:rsid w:val="002B05AE"/>
    <w:rsid w:val="002B615C"/>
    <w:rsid w:val="002C6209"/>
    <w:rsid w:val="002D17B8"/>
    <w:rsid w:val="002D42FC"/>
    <w:rsid w:val="002D4A38"/>
    <w:rsid w:val="002E23E8"/>
    <w:rsid w:val="002E289C"/>
    <w:rsid w:val="002E6EDE"/>
    <w:rsid w:val="002F4A03"/>
    <w:rsid w:val="002F5B37"/>
    <w:rsid w:val="002F6BAD"/>
    <w:rsid w:val="00300BC9"/>
    <w:rsid w:val="00302EA1"/>
    <w:rsid w:val="003053C5"/>
    <w:rsid w:val="00306566"/>
    <w:rsid w:val="00311C84"/>
    <w:rsid w:val="00311CB9"/>
    <w:rsid w:val="0031308F"/>
    <w:rsid w:val="00314D84"/>
    <w:rsid w:val="0031701B"/>
    <w:rsid w:val="003173EE"/>
    <w:rsid w:val="00322540"/>
    <w:rsid w:val="00324F63"/>
    <w:rsid w:val="00325131"/>
    <w:rsid w:val="0033372A"/>
    <w:rsid w:val="003361FE"/>
    <w:rsid w:val="003364E5"/>
    <w:rsid w:val="00342EB9"/>
    <w:rsid w:val="00343C2C"/>
    <w:rsid w:val="0034438E"/>
    <w:rsid w:val="003535B0"/>
    <w:rsid w:val="00356AE7"/>
    <w:rsid w:val="003649A8"/>
    <w:rsid w:val="00372B14"/>
    <w:rsid w:val="003736DE"/>
    <w:rsid w:val="00373BC8"/>
    <w:rsid w:val="00374035"/>
    <w:rsid w:val="0038123A"/>
    <w:rsid w:val="00384799"/>
    <w:rsid w:val="00387026"/>
    <w:rsid w:val="00396951"/>
    <w:rsid w:val="003A5E5D"/>
    <w:rsid w:val="003A7944"/>
    <w:rsid w:val="003C299F"/>
    <w:rsid w:val="003C2F18"/>
    <w:rsid w:val="003C4E68"/>
    <w:rsid w:val="003C5310"/>
    <w:rsid w:val="003C712D"/>
    <w:rsid w:val="003D1588"/>
    <w:rsid w:val="003D17DE"/>
    <w:rsid w:val="003D254A"/>
    <w:rsid w:val="003D33D5"/>
    <w:rsid w:val="003E0151"/>
    <w:rsid w:val="003E7A3A"/>
    <w:rsid w:val="003F0808"/>
    <w:rsid w:val="003F2642"/>
    <w:rsid w:val="003F6529"/>
    <w:rsid w:val="003F7108"/>
    <w:rsid w:val="0040159A"/>
    <w:rsid w:val="004039E7"/>
    <w:rsid w:val="00404E52"/>
    <w:rsid w:val="004051C2"/>
    <w:rsid w:val="00405FFB"/>
    <w:rsid w:val="004101F2"/>
    <w:rsid w:val="0041157C"/>
    <w:rsid w:val="00413E63"/>
    <w:rsid w:val="00417B30"/>
    <w:rsid w:val="004203D9"/>
    <w:rsid w:val="004265B8"/>
    <w:rsid w:val="00426F0A"/>
    <w:rsid w:val="00427084"/>
    <w:rsid w:val="00431715"/>
    <w:rsid w:val="004319D8"/>
    <w:rsid w:val="00433E8F"/>
    <w:rsid w:val="0043632C"/>
    <w:rsid w:val="00437378"/>
    <w:rsid w:val="004425B3"/>
    <w:rsid w:val="00443532"/>
    <w:rsid w:val="00444123"/>
    <w:rsid w:val="004442C5"/>
    <w:rsid w:val="004448B8"/>
    <w:rsid w:val="0045136E"/>
    <w:rsid w:val="00463362"/>
    <w:rsid w:val="00467D23"/>
    <w:rsid w:val="00474C71"/>
    <w:rsid w:val="00476273"/>
    <w:rsid w:val="004810FA"/>
    <w:rsid w:val="004848CF"/>
    <w:rsid w:val="00484A81"/>
    <w:rsid w:val="00485AC2"/>
    <w:rsid w:val="00491ACD"/>
    <w:rsid w:val="004921E2"/>
    <w:rsid w:val="004A003C"/>
    <w:rsid w:val="004A78E8"/>
    <w:rsid w:val="004B2911"/>
    <w:rsid w:val="004B5ED5"/>
    <w:rsid w:val="004B776F"/>
    <w:rsid w:val="004C00FF"/>
    <w:rsid w:val="004C02B7"/>
    <w:rsid w:val="004C36C9"/>
    <w:rsid w:val="004C4F0B"/>
    <w:rsid w:val="004C702D"/>
    <w:rsid w:val="004D11E5"/>
    <w:rsid w:val="004E5879"/>
    <w:rsid w:val="004E6ADC"/>
    <w:rsid w:val="004E75D6"/>
    <w:rsid w:val="00500841"/>
    <w:rsid w:val="005015CB"/>
    <w:rsid w:val="005039D3"/>
    <w:rsid w:val="005065CB"/>
    <w:rsid w:val="00510FD1"/>
    <w:rsid w:val="00515B6F"/>
    <w:rsid w:val="005175C9"/>
    <w:rsid w:val="00517613"/>
    <w:rsid w:val="00520B26"/>
    <w:rsid w:val="00520DCB"/>
    <w:rsid w:val="00524E75"/>
    <w:rsid w:val="0052654F"/>
    <w:rsid w:val="00527647"/>
    <w:rsid w:val="00527CC2"/>
    <w:rsid w:val="00531E49"/>
    <w:rsid w:val="0053355C"/>
    <w:rsid w:val="0053615E"/>
    <w:rsid w:val="00536C69"/>
    <w:rsid w:val="005408C5"/>
    <w:rsid w:val="005443ED"/>
    <w:rsid w:val="00544C12"/>
    <w:rsid w:val="00545160"/>
    <w:rsid w:val="00553BA1"/>
    <w:rsid w:val="00555BFC"/>
    <w:rsid w:val="00556ADA"/>
    <w:rsid w:val="00556AFC"/>
    <w:rsid w:val="00563AC2"/>
    <w:rsid w:val="00570CE6"/>
    <w:rsid w:val="00571962"/>
    <w:rsid w:val="00575C1E"/>
    <w:rsid w:val="00582B74"/>
    <w:rsid w:val="005830EA"/>
    <w:rsid w:val="00583B02"/>
    <w:rsid w:val="0058400D"/>
    <w:rsid w:val="00585D5B"/>
    <w:rsid w:val="005868DF"/>
    <w:rsid w:val="00587449"/>
    <w:rsid w:val="0059224F"/>
    <w:rsid w:val="00593661"/>
    <w:rsid w:val="00593BA8"/>
    <w:rsid w:val="0059691A"/>
    <w:rsid w:val="0059692C"/>
    <w:rsid w:val="005A0975"/>
    <w:rsid w:val="005A0E7E"/>
    <w:rsid w:val="005A0F3B"/>
    <w:rsid w:val="005A2197"/>
    <w:rsid w:val="005B17EC"/>
    <w:rsid w:val="005B323F"/>
    <w:rsid w:val="005B403A"/>
    <w:rsid w:val="005B78C6"/>
    <w:rsid w:val="005C78F9"/>
    <w:rsid w:val="005D19EF"/>
    <w:rsid w:val="005D53C3"/>
    <w:rsid w:val="005D66BD"/>
    <w:rsid w:val="005E0C7B"/>
    <w:rsid w:val="005E5E7D"/>
    <w:rsid w:val="005E6261"/>
    <w:rsid w:val="005E661F"/>
    <w:rsid w:val="005E752A"/>
    <w:rsid w:val="005F1089"/>
    <w:rsid w:val="005F70AC"/>
    <w:rsid w:val="00601A06"/>
    <w:rsid w:val="00602C49"/>
    <w:rsid w:val="00605BE4"/>
    <w:rsid w:val="00610782"/>
    <w:rsid w:val="00610876"/>
    <w:rsid w:val="00613463"/>
    <w:rsid w:val="006136BA"/>
    <w:rsid w:val="00615B8F"/>
    <w:rsid w:val="006202EE"/>
    <w:rsid w:val="00620583"/>
    <w:rsid w:val="00620AA0"/>
    <w:rsid w:val="0062433A"/>
    <w:rsid w:val="00624459"/>
    <w:rsid w:val="00630C4D"/>
    <w:rsid w:val="00632095"/>
    <w:rsid w:val="00637B79"/>
    <w:rsid w:val="00641702"/>
    <w:rsid w:val="00642ABB"/>
    <w:rsid w:val="00643214"/>
    <w:rsid w:val="006519B2"/>
    <w:rsid w:val="00657855"/>
    <w:rsid w:val="0066236D"/>
    <w:rsid w:val="006647A2"/>
    <w:rsid w:val="00665128"/>
    <w:rsid w:val="00667955"/>
    <w:rsid w:val="00667B8E"/>
    <w:rsid w:val="00682A6C"/>
    <w:rsid w:val="00685541"/>
    <w:rsid w:val="006A0E30"/>
    <w:rsid w:val="006A22F4"/>
    <w:rsid w:val="006A57F6"/>
    <w:rsid w:val="006A5AE6"/>
    <w:rsid w:val="006A5F44"/>
    <w:rsid w:val="006A70B4"/>
    <w:rsid w:val="006B2A2E"/>
    <w:rsid w:val="006B2BB9"/>
    <w:rsid w:val="006B3259"/>
    <w:rsid w:val="006B3E5C"/>
    <w:rsid w:val="006C01DA"/>
    <w:rsid w:val="006C1A61"/>
    <w:rsid w:val="006C1C54"/>
    <w:rsid w:val="006C4297"/>
    <w:rsid w:val="006C4686"/>
    <w:rsid w:val="006C73BB"/>
    <w:rsid w:val="006D181B"/>
    <w:rsid w:val="006D5829"/>
    <w:rsid w:val="006D7E5A"/>
    <w:rsid w:val="006D7F51"/>
    <w:rsid w:val="006E15AD"/>
    <w:rsid w:val="006E2E94"/>
    <w:rsid w:val="006E7696"/>
    <w:rsid w:val="006F3710"/>
    <w:rsid w:val="006F56AA"/>
    <w:rsid w:val="006F67DE"/>
    <w:rsid w:val="006F7455"/>
    <w:rsid w:val="00700DCE"/>
    <w:rsid w:val="00703469"/>
    <w:rsid w:val="0070397B"/>
    <w:rsid w:val="00706A7B"/>
    <w:rsid w:val="00712B07"/>
    <w:rsid w:val="00715AEF"/>
    <w:rsid w:val="00717CC7"/>
    <w:rsid w:val="00724520"/>
    <w:rsid w:val="007255BF"/>
    <w:rsid w:val="0072702D"/>
    <w:rsid w:val="007361B5"/>
    <w:rsid w:val="00740409"/>
    <w:rsid w:val="007441DE"/>
    <w:rsid w:val="00744895"/>
    <w:rsid w:val="00747C06"/>
    <w:rsid w:val="00750F7C"/>
    <w:rsid w:val="007558E6"/>
    <w:rsid w:val="007619DC"/>
    <w:rsid w:val="0076377D"/>
    <w:rsid w:val="00765EA2"/>
    <w:rsid w:val="007678B9"/>
    <w:rsid w:val="00775317"/>
    <w:rsid w:val="0077550B"/>
    <w:rsid w:val="007772F9"/>
    <w:rsid w:val="00777BE8"/>
    <w:rsid w:val="007824C7"/>
    <w:rsid w:val="00782B66"/>
    <w:rsid w:val="007963D5"/>
    <w:rsid w:val="00796B82"/>
    <w:rsid w:val="00796C2C"/>
    <w:rsid w:val="00797059"/>
    <w:rsid w:val="007A2128"/>
    <w:rsid w:val="007A3F02"/>
    <w:rsid w:val="007A4164"/>
    <w:rsid w:val="007A4644"/>
    <w:rsid w:val="007A6B13"/>
    <w:rsid w:val="007B26B2"/>
    <w:rsid w:val="007B36CB"/>
    <w:rsid w:val="007B4F0A"/>
    <w:rsid w:val="007B5031"/>
    <w:rsid w:val="007D06C1"/>
    <w:rsid w:val="007E1B0F"/>
    <w:rsid w:val="007E2317"/>
    <w:rsid w:val="007E28A0"/>
    <w:rsid w:val="007E3A25"/>
    <w:rsid w:val="007E4237"/>
    <w:rsid w:val="007E4F4C"/>
    <w:rsid w:val="007E6C90"/>
    <w:rsid w:val="007F3F4A"/>
    <w:rsid w:val="007F419F"/>
    <w:rsid w:val="007F4CE4"/>
    <w:rsid w:val="00805309"/>
    <w:rsid w:val="008130A3"/>
    <w:rsid w:val="00813D2C"/>
    <w:rsid w:val="00820518"/>
    <w:rsid w:val="00822BEB"/>
    <w:rsid w:val="0082468C"/>
    <w:rsid w:val="00833D42"/>
    <w:rsid w:val="00834010"/>
    <w:rsid w:val="00834BD8"/>
    <w:rsid w:val="0084147D"/>
    <w:rsid w:val="0084214A"/>
    <w:rsid w:val="00842E50"/>
    <w:rsid w:val="00845CC9"/>
    <w:rsid w:val="00852557"/>
    <w:rsid w:val="008572FE"/>
    <w:rsid w:val="00862B4B"/>
    <w:rsid w:val="00867631"/>
    <w:rsid w:val="00877E11"/>
    <w:rsid w:val="00881AB3"/>
    <w:rsid w:val="00881F8B"/>
    <w:rsid w:val="008822DC"/>
    <w:rsid w:val="00882446"/>
    <w:rsid w:val="00883B18"/>
    <w:rsid w:val="00883BFF"/>
    <w:rsid w:val="00885F8A"/>
    <w:rsid w:val="0089185B"/>
    <w:rsid w:val="008929FB"/>
    <w:rsid w:val="0089542F"/>
    <w:rsid w:val="00897D11"/>
    <w:rsid w:val="008A1709"/>
    <w:rsid w:val="008A2E8A"/>
    <w:rsid w:val="008B1A08"/>
    <w:rsid w:val="008B286A"/>
    <w:rsid w:val="008B49A1"/>
    <w:rsid w:val="008B68B4"/>
    <w:rsid w:val="008C6235"/>
    <w:rsid w:val="008C7FE7"/>
    <w:rsid w:val="008D2DC1"/>
    <w:rsid w:val="008D5B8B"/>
    <w:rsid w:val="008D6C02"/>
    <w:rsid w:val="008E25BD"/>
    <w:rsid w:val="008E2EB9"/>
    <w:rsid w:val="008E31A9"/>
    <w:rsid w:val="008E59FE"/>
    <w:rsid w:val="008E5DD6"/>
    <w:rsid w:val="008F2EF6"/>
    <w:rsid w:val="008F3659"/>
    <w:rsid w:val="008F36D9"/>
    <w:rsid w:val="00900F8A"/>
    <w:rsid w:val="00903194"/>
    <w:rsid w:val="00912178"/>
    <w:rsid w:val="0091432B"/>
    <w:rsid w:val="009145D0"/>
    <w:rsid w:val="0091536F"/>
    <w:rsid w:val="00916231"/>
    <w:rsid w:val="0091662D"/>
    <w:rsid w:val="00921E61"/>
    <w:rsid w:val="009437DE"/>
    <w:rsid w:val="0094566C"/>
    <w:rsid w:val="00945A0B"/>
    <w:rsid w:val="00947815"/>
    <w:rsid w:val="00952A6F"/>
    <w:rsid w:val="00953BA1"/>
    <w:rsid w:val="0095750E"/>
    <w:rsid w:val="00961FC0"/>
    <w:rsid w:val="009721E2"/>
    <w:rsid w:val="00973446"/>
    <w:rsid w:val="009737E9"/>
    <w:rsid w:val="00980ABC"/>
    <w:rsid w:val="00982B6D"/>
    <w:rsid w:val="00984C38"/>
    <w:rsid w:val="00992128"/>
    <w:rsid w:val="00993171"/>
    <w:rsid w:val="00997E15"/>
    <w:rsid w:val="009A0568"/>
    <w:rsid w:val="009A4DA5"/>
    <w:rsid w:val="009C04EC"/>
    <w:rsid w:val="009C0F65"/>
    <w:rsid w:val="009C25C0"/>
    <w:rsid w:val="009C4663"/>
    <w:rsid w:val="009C6B71"/>
    <w:rsid w:val="009D16E4"/>
    <w:rsid w:val="009D6B52"/>
    <w:rsid w:val="009D6D53"/>
    <w:rsid w:val="009D725A"/>
    <w:rsid w:val="009E6C79"/>
    <w:rsid w:val="009F07FC"/>
    <w:rsid w:val="009F2915"/>
    <w:rsid w:val="009F337F"/>
    <w:rsid w:val="00A00AC8"/>
    <w:rsid w:val="00A026C9"/>
    <w:rsid w:val="00A028C7"/>
    <w:rsid w:val="00A0480A"/>
    <w:rsid w:val="00A04CC9"/>
    <w:rsid w:val="00A054EB"/>
    <w:rsid w:val="00A06378"/>
    <w:rsid w:val="00A076BB"/>
    <w:rsid w:val="00A1656F"/>
    <w:rsid w:val="00A17C40"/>
    <w:rsid w:val="00A33D95"/>
    <w:rsid w:val="00A350AB"/>
    <w:rsid w:val="00A4513C"/>
    <w:rsid w:val="00A46D79"/>
    <w:rsid w:val="00A51C7F"/>
    <w:rsid w:val="00A53D5B"/>
    <w:rsid w:val="00A5447C"/>
    <w:rsid w:val="00A66916"/>
    <w:rsid w:val="00A6721B"/>
    <w:rsid w:val="00A6745F"/>
    <w:rsid w:val="00A67F4E"/>
    <w:rsid w:val="00A70486"/>
    <w:rsid w:val="00A7131A"/>
    <w:rsid w:val="00A9049F"/>
    <w:rsid w:val="00A9451E"/>
    <w:rsid w:val="00A96F18"/>
    <w:rsid w:val="00A9749D"/>
    <w:rsid w:val="00AA0A58"/>
    <w:rsid w:val="00AA24B1"/>
    <w:rsid w:val="00AA432C"/>
    <w:rsid w:val="00AB1EA5"/>
    <w:rsid w:val="00AB63C8"/>
    <w:rsid w:val="00AC3AB0"/>
    <w:rsid w:val="00AC5189"/>
    <w:rsid w:val="00AC5A9D"/>
    <w:rsid w:val="00AD3163"/>
    <w:rsid w:val="00AD50E5"/>
    <w:rsid w:val="00AD64D2"/>
    <w:rsid w:val="00AD70A6"/>
    <w:rsid w:val="00AD75DA"/>
    <w:rsid w:val="00AE4EE3"/>
    <w:rsid w:val="00AE7029"/>
    <w:rsid w:val="00AF5307"/>
    <w:rsid w:val="00AF782D"/>
    <w:rsid w:val="00B031EF"/>
    <w:rsid w:val="00B06C78"/>
    <w:rsid w:val="00B1417C"/>
    <w:rsid w:val="00B15E53"/>
    <w:rsid w:val="00B25F90"/>
    <w:rsid w:val="00B26931"/>
    <w:rsid w:val="00B32897"/>
    <w:rsid w:val="00B40222"/>
    <w:rsid w:val="00B4071C"/>
    <w:rsid w:val="00B417BB"/>
    <w:rsid w:val="00B44C07"/>
    <w:rsid w:val="00B5016A"/>
    <w:rsid w:val="00B5043D"/>
    <w:rsid w:val="00B5472C"/>
    <w:rsid w:val="00B57E28"/>
    <w:rsid w:val="00B601AC"/>
    <w:rsid w:val="00B636CF"/>
    <w:rsid w:val="00B63EF3"/>
    <w:rsid w:val="00B6462A"/>
    <w:rsid w:val="00B67711"/>
    <w:rsid w:val="00B7339D"/>
    <w:rsid w:val="00B75041"/>
    <w:rsid w:val="00B80144"/>
    <w:rsid w:val="00B80798"/>
    <w:rsid w:val="00B851B9"/>
    <w:rsid w:val="00B950EC"/>
    <w:rsid w:val="00BB10EA"/>
    <w:rsid w:val="00BB3D9F"/>
    <w:rsid w:val="00BB4097"/>
    <w:rsid w:val="00BB68BB"/>
    <w:rsid w:val="00BC0767"/>
    <w:rsid w:val="00BC150E"/>
    <w:rsid w:val="00BC3397"/>
    <w:rsid w:val="00BC734F"/>
    <w:rsid w:val="00BD51F2"/>
    <w:rsid w:val="00BD6215"/>
    <w:rsid w:val="00BD67B9"/>
    <w:rsid w:val="00BE422E"/>
    <w:rsid w:val="00BE65CE"/>
    <w:rsid w:val="00BE6D73"/>
    <w:rsid w:val="00BE6DD1"/>
    <w:rsid w:val="00BF2216"/>
    <w:rsid w:val="00BF2DC4"/>
    <w:rsid w:val="00BF4E32"/>
    <w:rsid w:val="00C01976"/>
    <w:rsid w:val="00C0744E"/>
    <w:rsid w:val="00C135EA"/>
    <w:rsid w:val="00C159E3"/>
    <w:rsid w:val="00C17A75"/>
    <w:rsid w:val="00C227B5"/>
    <w:rsid w:val="00C234E2"/>
    <w:rsid w:val="00C23F45"/>
    <w:rsid w:val="00C36C22"/>
    <w:rsid w:val="00C5264C"/>
    <w:rsid w:val="00C53851"/>
    <w:rsid w:val="00C61844"/>
    <w:rsid w:val="00C61EA5"/>
    <w:rsid w:val="00C64E4C"/>
    <w:rsid w:val="00C76ADD"/>
    <w:rsid w:val="00C777DB"/>
    <w:rsid w:val="00C77954"/>
    <w:rsid w:val="00C80B4F"/>
    <w:rsid w:val="00C864A9"/>
    <w:rsid w:val="00C87CBE"/>
    <w:rsid w:val="00C9192D"/>
    <w:rsid w:val="00C95A52"/>
    <w:rsid w:val="00C95A60"/>
    <w:rsid w:val="00CA2216"/>
    <w:rsid w:val="00CA2E3F"/>
    <w:rsid w:val="00CB0277"/>
    <w:rsid w:val="00CB456C"/>
    <w:rsid w:val="00CC16E3"/>
    <w:rsid w:val="00CC449A"/>
    <w:rsid w:val="00CC4A3C"/>
    <w:rsid w:val="00CD4AD8"/>
    <w:rsid w:val="00CD646F"/>
    <w:rsid w:val="00CE2217"/>
    <w:rsid w:val="00CE35A4"/>
    <w:rsid w:val="00CE7488"/>
    <w:rsid w:val="00CE7CCD"/>
    <w:rsid w:val="00CF00C4"/>
    <w:rsid w:val="00CF0214"/>
    <w:rsid w:val="00CF0B9D"/>
    <w:rsid w:val="00CF1CE8"/>
    <w:rsid w:val="00CF608B"/>
    <w:rsid w:val="00D01084"/>
    <w:rsid w:val="00D01AB3"/>
    <w:rsid w:val="00D04377"/>
    <w:rsid w:val="00D107AC"/>
    <w:rsid w:val="00D1256F"/>
    <w:rsid w:val="00D13488"/>
    <w:rsid w:val="00D14A88"/>
    <w:rsid w:val="00D150CE"/>
    <w:rsid w:val="00D15514"/>
    <w:rsid w:val="00D163BB"/>
    <w:rsid w:val="00D226CD"/>
    <w:rsid w:val="00D252D0"/>
    <w:rsid w:val="00D25FA5"/>
    <w:rsid w:val="00D275A1"/>
    <w:rsid w:val="00D27CBF"/>
    <w:rsid w:val="00D31B71"/>
    <w:rsid w:val="00D3213F"/>
    <w:rsid w:val="00D35D06"/>
    <w:rsid w:val="00D36AAB"/>
    <w:rsid w:val="00D564D9"/>
    <w:rsid w:val="00D56AF6"/>
    <w:rsid w:val="00D576ED"/>
    <w:rsid w:val="00D60532"/>
    <w:rsid w:val="00D61205"/>
    <w:rsid w:val="00D61946"/>
    <w:rsid w:val="00D62B2C"/>
    <w:rsid w:val="00D63FA2"/>
    <w:rsid w:val="00D64D4F"/>
    <w:rsid w:val="00D6648F"/>
    <w:rsid w:val="00D66773"/>
    <w:rsid w:val="00D66A29"/>
    <w:rsid w:val="00D677F5"/>
    <w:rsid w:val="00D70D9E"/>
    <w:rsid w:val="00D7263E"/>
    <w:rsid w:val="00D72A13"/>
    <w:rsid w:val="00D73AAC"/>
    <w:rsid w:val="00D7785A"/>
    <w:rsid w:val="00D80AD1"/>
    <w:rsid w:val="00D941E0"/>
    <w:rsid w:val="00DA2F51"/>
    <w:rsid w:val="00DA4DC6"/>
    <w:rsid w:val="00DB25B9"/>
    <w:rsid w:val="00DB4E99"/>
    <w:rsid w:val="00DB5BFA"/>
    <w:rsid w:val="00DB6765"/>
    <w:rsid w:val="00DC34BB"/>
    <w:rsid w:val="00DC6EC5"/>
    <w:rsid w:val="00DD15DD"/>
    <w:rsid w:val="00DD3A2B"/>
    <w:rsid w:val="00DD3F21"/>
    <w:rsid w:val="00DD6960"/>
    <w:rsid w:val="00DE27DB"/>
    <w:rsid w:val="00DE36B5"/>
    <w:rsid w:val="00DE3CFF"/>
    <w:rsid w:val="00DE55B5"/>
    <w:rsid w:val="00DF098B"/>
    <w:rsid w:val="00DF0A11"/>
    <w:rsid w:val="00DF4984"/>
    <w:rsid w:val="00DF773B"/>
    <w:rsid w:val="00E001B7"/>
    <w:rsid w:val="00E00255"/>
    <w:rsid w:val="00E020E4"/>
    <w:rsid w:val="00E04C53"/>
    <w:rsid w:val="00E06580"/>
    <w:rsid w:val="00E07AA0"/>
    <w:rsid w:val="00E12C45"/>
    <w:rsid w:val="00E1334F"/>
    <w:rsid w:val="00E26A8E"/>
    <w:rsid w:val="00E26DBC"/>
    <w:rsid w:val="00E36472"/>
    <w:rsid w:val="00E442D9"/>
    <w:rsid w:val="00E467DC"/>
    <w:rsid w:val="00E4755A"/>
    <w:rsid w:val="00E5010D"/>
    <w:rsid w:val="00E564C8"/>
    <w:rsid w:val="00E6286F"/>
    <w:rsid w:val="00E674C6"/>
    <w:rsid w:val="00E67EB7"/>
    <w:rsid w:val="00E776CE"/>
    <w:rsid w:val="00E8058E"/>
    <w:rsid w:val="00E82FC3"/>
    <w:rsid w:val="00E82FEB"/>
    <w:rsid w:val="00E84449"/>
    <w:rsid w:val="00E87930"/>
    <w:rsid w:val="00E9072E"/>
    <w:rsid w:val="00E92D54"/>
    <w:rsid w:val="00E94E5F"/>
    <w:rsid w:val="00E95B46"/>
    <w:rsid w:val="00EA0A1E"/>
    <w:rsid w:val="00EA308C"/>
    <w:rsid w:val="00EA3EC2"/>
    <w:rsid w:val="00EA48C0"/>
    <w:rsid w:val="00EA573B"/>
    <w:rsid w:val="00EC0AA7"/>
    <w:rsid w:val="00EC1617"/>
    <w:rsid w:val="00EC1B23"/>
    <w:rsid w:val="00EC4FC1"/>
    <w:rsid w:val="00EC58CC"/>
    <w:rsid w:val="00ED0434"/>
    <w:rsid w:val="00ED094F"/>
    <w:rsid w:val="00ED495F"/>
    <w:rsid w:val="00ED4B5F"/>
    <w:rsid w:val="00ED5F8E"/>
    <w:rsid w:val="00ED7149"/>
    <w:rsid w:val="00EE6FF6"/>
    <w:rsid w:val="00EE7A6A"/>
    <w:rsid w:val="00EF0A4F"/>
    <w:rsid w:val="00EF2AC8"/>
    <w:rsid w:val="00EF4C2C"/>
    <w:rsid w:val="00EF57B0"/>
    <w:rsid w:val="00EF77F5"/>
    <w:rsid w:val="00EF7F10"/>
    <w:rsid w:val="00F039C9"/>
    <w:rsid w:val="00F042BE"/>
    <w:rsid w:val="00F05ACA"/>
    <w:rsid w:val="00F1241A"/>
    <w:rsid w:val="00F14AA8"/>
    <w:rsid w:val="00F22BA3"/>
    <w:rsid w:val="00F25746"/>
    <w:rsid w:val="00F2706D"/>
    <w:rsid w:val="00F27FBE"/>
    <w:rsid w:val="00F36F9D"/>
    <w:rsid w:val="00F372CE"/>
    <w:rsid w:val="00F44993"/>
    <w:rsid w:val="00F458F4"/>
    <w:rsid w:val="00F4705C"/>
    <w:rsid w:val="00F503CD"/>
    <w:rsid w:val="00F51BE1"/>
    <w:rsid w:val="00F53CF6"/>
    <w:rsid w:val="00F56D59"/>
    <w:rsid w:val="00F5773F"/>
    <w:rsid w:val="00F64FF0"/>
    <w:rsid w:val="00F70400"/>
    <w:rsid w:val="00F71978"/>
    <w:rsid w:val="00F81A9F"/>
    <w:rsid w:val="00F92582"/>
    <w:rsid w:val="00F92FF0"/>
    <w:rsid w:val="00F9499F"/>
    <w:rsid w:val="00F963DD"/>
    <w:rsid w:val="00F97597"/>
    <w:rsid w:val="00FA4ED2"/>
    <w:rsid w:val="00FA60F3"/>
    <w:rsid w:val="00FA6E02"/>
    <w:rsid w:val="00FA7DD1"/>
    <w:rsid w:val="00FB3B62"/>
    <w:rsid w:val="00FB3F83"/>
    <w:rsid w:val="00FB461C"/>
    <w:rsid w:val="00FB77DF"/>
    <w:rsid w:val="00FB7C76"/>
    <w:rsid w:val="00FC0185"/>
    <w:rsid w:val="00FD7153"/>
    <w:rsid w:val="00FE1C0F"/>
    <w:rsid w:val="00FE2D8C"/>
    <w:rsid w:val="00FE5F09"/>
    <w:rsid w:val="00FE63BB"/>
    <w:rsid w:val="00FE6974"/>
    <w:rsid w:val="00FE6CE4"/>
    <w:rsid w:val="00FF69FE"/>
    <w:rsid w:val="00FF7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49534"/>
  <w15:chartTrackingRefBased/>
  <w15:docId w15:val="{36B5C914-0DAC-4C8E-8A51-B6FD0428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75"/>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A75"/>
    <w:rPr>
      <w:color w:val="0563C1" w:themeColor="hyperlink"/>
      <w:u w:val="single"/>
    </w:rPr>
  </w:style>
  <w:style w:type="paragraph" w:styleId="BodyTextIndent">
    <w:name w:val="Body Text Indent"/>
    <w:basedOn w:val="Normal"/>
    <w:link w:val="BodyTextIndentChar"/>
    <w:unhideWhenUsed/>
    <w:rsid w:val="00C17A75"/>
    <w:pPr>
      <w:spacing w:after="0" w:line="240" w:lineRule="auto"/>
      <w:ind w:firstLine="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C17A75"/>
    <w:rPr>
      <w:rFonts w:ascii="Times New Roman" w:eastAsia="Times New Roman" w:hAnsi="Times New Roman" w:cs="Times New Roman"/>
      <w:kern w:val="0"/>
      <w:sz w:val="24"/>
      <w:szCs w:val="24"/>
      <w14:ligatures w14:val="none"/>
    </w:rPr>
  </w:style>
  <w:style w:type="paragraph" w:styleId="NoSpacing">
    <w:name w:val="No Spacing"/>
    <w:uiPriority w:val="1"/>
    <w:qFormat/>
    <w:rsid w:val="00C17A75"/>
    <w:pPr>
      <w:suppressAutoHyphens/>
      <w:autoSpaceDN w:val="0"/>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1D5B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5B84"/>
    <w:rPr>
      <w:rFonts w:ascii="Calibri" w:eastAsia="Calibri" w:hAnsi="Calibri" w:cs="Times New Roman"/>
      <w:kern w:val="0"/>
      <w14:ligatures w14:val="none"/>
    </w:rPr>
  </w:style>
  <w:style w:type="paragraph" w:styleId="Footer">
    <w:name w:val="footer"/>
    <w:basedOn w:val="Normal"/>
    <w:link w:val="FooterChar"/>
    <w:uiPriority w:val="99"/>
    <w:unhideWhenUsed/>
    <w:rsid w:val="001D5B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5B84"/>
    <w:rPr>
      <w:rFonts w:ascii="Calibri" w:eastAsia="Calibri" w:hAnsi="Calibri" w:cs="Times New Roman"/>
      <w:kern w:val="0"/>
      <w14:ligatures w14:val="none"/>
    </w:rPr>
  </w:style>
  <w:style w:type="paragraph" w:styleId="ListParagraph">
    <w:name w:val="List Paragraph"/>
    <w:basedOn w:val="Normal"/>
    <w:uiPriority w:val="34"/>
    <w:qFormat/>
    <w:rsid w:val="00BC734F"/>
    <w:pPr>
      <w:ind w:left="720"/>
      <w:contextualSpacing/>
    </w:pPr>
  </w:style>
  <w:style w:type="character" w:styleId="UnresolvedMention">
    <w:name w:val="Unresolved Mention"/>
    <w:basedOn w:val="DefaultParagraphFont"/>
    <w:uiPriority w:val="99"/>
    <w:semiHidden/>
    <w:unhideWhenUsed/>
    <w:rsid w:val="00180E12"/>
    <w:rPr>
      <w:color w:val="605E5C"/>
      <w:shd w:val="clear" w:color="auto" w:fill="E1DFDD"/>
    </w:rPr>
  </w:style>
  <w:style w:type="paragraph" w:customStyle="1" w:styleId="s11">
    <w:name w:val="s11"/>
    <w:basedOn w:val="Normal"/>
    <w:rsid w:val="00C64E4C"/>
    <w:pPr>
      <w:spacing w:before="100" w:beforeAutospacing="1" w:after="100" w:afterAutospacing="1" w:line="240" w:lineRule="auto"/>
    </w:pPr>
    <w:rPr>
      <w:rFonts w:eastAsiaTheme="minorHAnsi" w:cs="Calibri"/>
      <w:lang w:eastAsia="lt-LT"/>
    </w:rPr>
  </w:style>
  <w:style w:type="character" w:customStyle="1" w:styleId="bumpedfont15">
    <w:name w:val="bumpedfont15"/>
    <w:basedOn w:val="DefaultParagraphFont"/>
    <w:rsid w:val="00C64E4C"/>
  </w:style>
  <w:style w:type="character" w:customStyle="1" w:styleId="apple-converted-space">
    <w:name w:val="apple-converted-space"/>
    <w:basedOn w:val="DefaultParagraphFont"/>
    <w:rsid w:val="00C64E4C"/>
  </w:style>
  <w:style w:type="paragraph" w:customStyle="1" w:styleId="Default">
    <w:name w:val="Default"/>
    <w:rsid w:val="0074489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CommentReference">
    <w:name w:val="annotation reference"/>
    <w:basedOn w:val="DefaultParagraphFont"/>
    <w:uiPriority w:val="99"/>
    <w:semiHidden/>
    <w:unhideWhenUsed/>
    <w:rsid w:val="0015468D"/>
    <w:rPr>
      <w:sz w:val="16"/>
      <w:szCs w:val="16"/>
    </w:rPr>
  </w:style>
  <w:style w:type="paragraph" w:styleId="CommentText">
    <w:name w:val="annotation text"/>
    <w:basedOn w:val="Normal"/>
    <w:link w:val="CommentTextChar"/>
    <w:uiPriority w:val="99"/>
    <w:unhideWhenUsed/>
    <w:rsid w:val="0015468D"/>
    <w:pPr>
      <w:spacing w:line="240" w:lineRule="auto"/>
    </w:pPr>
    <w:rPr>
      <w:sz w:val="20"/>
      <w:szCs w:val="20"/>
    </w:rPr>
  </w:style>
  <w:style w:type="character" w:customStyle="1" w:styleId="CommentTextChar">
    <w:name w:val="Comment Text Char"/>
    <w:basedOn w:val="DefaultParagraphFont"/>
    <w:link w:val="CommentText"/>
    <w:uiPriority w:val="99"/>
    <w:rsid w:val="0015468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468D"/>
    <w:rPr>
      <w:b/>
      <w:bCs/>
    </w:rPr>
  </w:style>
  <w:style w:type="character" w:customStyle="1" w:styleId="CommentSubjectChar">
    <w:name w:val="Comment Subject Char"/>
    <w:basedOn w:val="CommentTextChar"/>
    <w:link w:val="CommentSubject"/>
    <w:uiPriority w:val="99"/>
    <w:semiHidden/>
    <w:rsid w:val="0015468D"/>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7938">
      <w:bodyDiv w:val="1"/>
      <w:marLeft w:val="0"/>
      <w:marRight w:val="0"/>
      <w:marTop w:val="0"/>
      <w:marBottom w:val="0"/>
      <w:divBdr>
        <w:top w:val="none" w:sz="0" w:space="0" w:color="auto"/>
        <w:left w:val="none" w:sz="0" w:space="0" w:color="auto"/>
        <w:bottom w:val="none" w:sz="0" w:space="0" w:color="auto"/>
        <w:right w:val="none" w:sz="0" w:space="0" w:color="auto"/>
      </w:divBdr>
    </w:div>
    <w:div w:id="94788008">
      <w:bodyDiv w:val="1"/>
      <w:marLeft w:val="0"/>
      <w:marRight w:val="0"/>
      <w:marTop w:val="0"/>
      <w:marBottom w:val="0"/>
      <w:divBdr>
        <w:top w:val="none" w:sz="0" w:space="0" w:color="auto"/>
        <w:left w:val="none" w:sz="0" w:space="0" w:color="auto"/>
        <w:bottom w:val="none" w:sz="0" w:space="0" w:color="auto"/>
        <w:right w:val="none" w:sz="0" w:space="0" w:color="auto"/>
      </w:divBdr>
    </w:div>
    <w:div w:id="125587269">
      <w:bodyDiv w:val="1"/>
      <w:marLeft w:val="0"/>
      <w:marRight w:val="0"/>
      <w:marTop w:val="0"/>
      <w:marBottom w:val="0"/>
      <w:divBdr>
        <w:top w:val="none" w:sz="0" w:space="0" w:color="auto"/>
        <w:left w:val="none" w:sz="0" w:space="0" w:color="auto"/>
        <w:bottom w:val="none" w:sz="0" w:space="0" w:color="auto"/>
        <w:right w:val="none" w:sz="0" w:space="0" w:color="auto"/>
      </w:divBdr>
    </w:div>
    <w:div w:id="307976759">
      <w:bodyDiv w:val="1"/>
      <w:marLeft w:val="0"/>
      <w:marRight w:val="0"/>
      <w:marTop w:val="0"/>
      <w:marBottom w:val="0"/>
      <w:divBdr>
        <w:top w:val="none" w:sz="0" w:space="0" w:color="auto"/>
        <w:left w:val="none" w:sz="0" w:space="0" w:color="auto"/>
        <w:bottom w:val="none" w:sz="0" w:space="0" w:color="auto"/>
        <w:right w:val="none" w:sz="0" w:space="0" w:color="auto"/>
      </w:divBdr>
    </w:div>
    <w:div w:id="389227263">
      <w:bodyDiv w:val="1"/>
      <w:marLeft w:val="0"/>
      <w:marRight w:val="0"/>
      <w:marTop w:val="0"/>
      <w:marBottom w:val="0"/>
      <w:divBdr>
        <w:top w:val="none" w:sz="0" w:space="0" w:color="auto"/>
        <w:left w:val="none" w:sz="0" w:space="0" w:color="auto"/>
        <w:bottom w:val="none" w:sz="0" w:space="0" w:color="auto"/>
        <w:right w:val="none" w:sz="0" w:space="0" w:color="auto"/>
      </w:divBdr>
    </w:div>
    <w:div w:id="859397695">
      <w:bodyDiv w:val="1"/>
      <w:marLeft w:val="0"/>
      <w:marRight w:val="0"/>
      <w:marTop w:val="0"/>
      <w:marBottom w:val="0"/>
      <w:divBdr>
        <w:top w:val="none" w:sz="0" w:space="0" w:color="auto"/>
        <w:left w:val="none" w:sz="0" w:space="0" w:color="auto"/>
        <w:bottom w:val="none" w:sz="0" w:space="0" w:color="auto"/>
        <w:right w:val="none" w:sz="0" w:space="0" w:color="auto"/>
      </w:divBdr>
    </w:div>
    <w:div w:id="1224633361">
      <w:bodyDiv w:val="1"/>
      <w:marLeft w:val="0"/>
      <w:marRight w:val="0"/>
      <w:marTop w:val="0"/>
      <w:marBottom w:val="0"/>
      <w:divBdr>
        <w:top w:val="none" w:sz="0" w:space="0" w:color="auto"/>
        <w:left w:val="none" w:sz="0" w:space="0" w:color="auto"/>
        <w:bottom w:val="none" w:sz="0" w:space="0" w:color="auto"/>
        <w:right w:val="none" w:sz="0" w:space="0" w:color="auto"/>
      </w:divBdr>
    </w:div>
    <w:div w:id="1272084312">
      <w:bodyDiv w:val="1"/>
      <w:marLeft w:val="0"/>
      <w:marRight w:val="0"/>
      <w:marTop w:val="0"/>
      <w:marBottom w:val="0"/>
      <w:divBdr>
        <w:top w:val="none" w:sz="0" w:space="0" w:color="auto"/>
        <w:left w:val="none" w:sz="0" w:space="0" w:color="auto"/>
        <w:bottom w:val="none" w:sz="0" w:space="0" w:color="auto"/>
        <w:right w:val="none" w:sz="0" w:space="0" w:color="auto"/>
      </w:divBdr>
    </w:div>
    <w:div w:id="1362321681">
      <w:bodyDiv w:val="1"/>
      <w:marLeft w:val="0"/>
      <w:marRight w:val="0"/>
      <w:marTop w:val="0"/>
      <w:marBottom w:val="0"/>
      <w:divBdr>
        <w:top w:val="none" w:sz="0" w:space="0" w:color="auto"/>
        <w:left w:val="none" w:sz="0" w:space="0" w:color="auto"/>
        <w:bottom w:val="none" w:sz="0" w:space="0" w:color="auto"/>
        <w:right w:val="none" w:sz="0" w:space="0" w:color="auto"/>
      </w:divBdr>
    </w:div>
    <w:div w:id="157909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36DE-0E15-46CF-B3E6-78701244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1836</Words>
  <Characters>10470</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10</cp:revision>
  <dcterms:created xsi:type="dcterms:W3CDTF">2024-10-18T09:22:00Z</dcterms:created>
  <dcterms:modified xsi:type="dcterms:W3CDTF">2024-10-18T10:45:00Z</dcterms:modified>
</cp:coreProperties>
</file>