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9CC81" w14:textId="678ADE78" w:rsidR="00EA4FE3" w:rsidRDefault="00EA4FE3" w:rsidP="00EA4FE3">
      <w:pPr>
        <w:tabs>
          <w:tab w:val="center" w:pos="4819"/>
          <w:tab w:val="right" w:pos="9638"/>
        </w:tabs>
        <w:ind w:left="5670"/>
        <w:jc w:val="both"/>
        <w:rPr>
          <w:rFonts w:eastAsia="Calibri"/>
          <w:sz w:val="22"/>
          <w:szCs w:val="22"/>
        </w:rPr>
      </w:pPr>
      <w:bookmarkStart w:id="0" w:name="_GoBack"/>
      <w:bookmarkEnd w:id="0"/>
      <w:r>
        <w:rPr>
          <w:rFonts w:eastAsia="Calibri"/>
          <w:sz w:val="22"/>
          <w:szCs w:val="22"/>
        </w:rPr>
        <w:t>PATVIRTINTA</w:t>
      </w:r>
    </w:p>
    <w:p w14:paraId="55859F19" w14:textId="02356571" w:rsidR="00C9010C" w:rsidRDefault="00C9010C" w:rsidP="00EA4FE3">
      <w:pPr>
        <w:tabs>
          <w:tab w:val="center" w:pos="4819"/>
          <w:tab w:val="right" w:pos="9638"/>
        </w:tabs>
        <w:ind w:left="5670"/>
        <w:jc w:val="both"/>
        <w:rPr>
          <w:rFonts w:eastAsia="Calibri"/>
          <w:sz w:val="22"/>
          <w:szCs w:val="22"/>
        </w:rPr>
      </w:pPr>
    </w:p>
    <w:p w14:paraId="55814DFB" w14:textId="5C997D49" w:rsidR="00C9010C" w:rsidRDefault="00C9010C" w:rsidP="00EA4FE3">
      <w:pPr>
        <w:tabs>
          <w:tab w:val="center" w:pos="4819"/>
          <w:tab w:val="right" w:pos="9638"/>
        </w:tabs>
        <w:ind w:left="5670"/>
        <w:jc w:val="both"/>
        <w:rPr>
          <w:rFonts w:eastAsia="Calibri"/>
          <w:sz w:val="22"/>
          <w:szCs w:val="22"/>
        </w:rPr>
      </w:pPr>
    </w:p>
    <w:p w14:paraId="076847F8" w14:textId="77777777" w:rsidR="00C9010C" w:rsidRDefault="00C9010C" w:rsidP="00EA4FE3">
      <w:pPr>
        <w:tabs>
          <w:tab w:val="center" w:pos="4819"/>
          <w:tab w:val="right" w:pos="9638"/>
        </w:tabs>
        <w:ind w:left="5670"/>
        <w:jc w:val="both"/>
        <w:rPr>
          <w:rFonts w:eastAsia="Calibri"/>
          <w:sz w:val="22"/>
          <w:szCs w:val="22"/>
        </w:rPr>
      </w:pPr>
    </w:p>
    <w:p w14:paraId="3A84CB11" w14:textId="77777777" w:rsidR="00EA4FE3" w:rsidRDefault="00EA4FE3" w:rsidP="00EA4FE3">
      <w:pPr>
        <w:ind w:firstLine="709"/>
        <w:jc w:val="center"/>
        <w:rPr>
          <w:b/>
          <w:szCs w:val="24"/>
        </w:rPr>
      </w:pPr>
    </w:p>
    <w:p w14:paraId="136F1595" w14:textId="77777777" w:rsidR="00EA4FE3" w:rsidRDefault="00EA4FE3" w:rsidP="00EA4FE3">
      <w:pPr>
        <w:ind w:firstLine="709"/>
        <w:jc w:val="center"/>
        <w:rPr>
          <w:b/>
          <w:szCs w:val="24"/>
        </w:rPr>
      </w:pPr>
      <w:r>
        <w:rPr>
          <w:b/>
          <w:szCs w:val="24"/>
        </w:rPr>
        <w:t>VILNIAUS MIESTO INTEGRUOTA TERITORIJOS VYSTYMO PROGRAMA</w:t>
      </w:r>
    </w:p>
    <w:p w14:paraId="279BB6C5" w14:textId="77777777" w:rsidR="00EA4FE3" w:rsidRDefault="00EA4FE3" w:rsidP="00EA4FE3">
      <w:pPr>
        <w:ind w:firstLine="709"/>
        <w:jc w:val="both"/>
        <w:rPr>
          <w:szCs w:val="24"/>
        </w:rPr>
      </w:pPr>
    </w:p>
    <w:p w14:paraId="1BBF5B8A" w14:textId="77777777" w:rsidR="00EA4FE3" w:rsidRDefault="00EA4FE3" w:rsidP="00EA4FE3">
      <w:pPr>
        <w:jc w:val="center"/>
        <w:rPr>
          <w:b/>
          <w:szCs w:val="24"/>
        </w:rPr>
      </w:pPr>
      <w:r>
        <w:rPr>
          <w:b/>
          <w:szCs w:val="24"/>
        </w:rPr>
        <w:t>I SKYRIUS</w:t>
      </w:r>
    </w:p>
    <w:p w14:paraId="17278AE9" w14:textId="77777777" w:rsidR="00EA4FE3" w:rsidRDefault="00EA4FE3" w:rsidP="00EA4FE3">
      <w:pPr>
        <w:jc w:val="center"/>
        <w:rPr>
          <w:b/>
          <w:szCs w:val="24"/>
        </w:rPr>
      </w:pPr>
      <w:r>
        <w:rPr>
          <w:b/>
          <w:szCs w:val="24"/>
        </w:rPr>
        <w:t>BENDROSIOS NUOSTATOS</w:t>
      </w:r>
    </w:p>
    <w:p w14:paraId="6308D4F3" w14:textId="77777777" w:rsidR="00EA4FE3" w:rsidRDefault="00EA4FE3" w:rsidP="00EA4FE3">
      <w:pPr>
        <w:ind w:firstLine="709"/>
        <w:jc w:val="both"/>
        <w:rPr>
          <w:szCs w:val="24"/>
        </w:rPr>
      </w:pPr>
    </w:p>
    <w:p w14:paraId="64DE52FB" w14:textId="77777777" w:rsidR="00EA4FE3" w:rsidRDefault="00EA4FE3" w:rsidP="00EA4FE3">
      <w:pPr>
        <w:ind w:firstLine="709"/>
        <w:jc w:val="both"/>
        <w:rPr>
          <w:szCs w:val="24"/>
        </w:rPr>
      </w:pPr>
      <w:r>
        <w:rPr>
          <w:szCs w:val="24"/>
        </w:rPr>
        <w:t>1.</w:t>
      </w:r>
      <w:r>
        <w:rPr>
          <w:szCs w:val="24"/>
        </w:rPr>
        <w:tab/>
        <w:t>Vilniaus miesto integruotoje teritorijos vystymo programoje (toliau – Vilniaus ITV programa) pateikiama Vilniaus ITV</w:t>
      </w:r>
      <w:r>
        <w:rPr>
          <w:color w:val="000000"/>
          <w:szCs w:val="24"/>
        </w:rPr>
        <w:t xml:space="preserve"> programos įgyvendinimo teritorijos situacijos analizė, vystymo tikslai, uždaviniai ir priemonės, programos veiksmų planas.</w:t>
      </w:r>
    </w:p>
    <w:p w14:paraId="402245D1" w14:textId="77777777" w:rsidR="00EA4FE3" w:rsidRDefault="00EA4FE3" w:rsidP="00EA4FE3">
      <w:pPr>
        <w:ind w:firstLine="709"/>
        <w:jc w:val="both"/>
        <w:rPr>
          <w:szCs w:val="24"/>
        </w:rPr>
      </w:pPr>
      <w:r>
        <w:rPr>
          <w:szCs w:val="24"/>
        </w:rPr>
        <w:t>2.</w:t>
      </w:r>
      <w:r>
        <w:rPr>
          <w:szCs w:val="24"/>
        </w:rPr>
        <w:tab/>
        <w:t>Vilniaus ITV programoje ir jos prieduose vartojami šie sutrumpinimai:</w:t>
      </w:r>
    </w:p>
    <w:p w14:paraId="7DDD4C92" w14:textId="77777777" w:rsidR="00EA4FE3" w:rsidRDefault="00EA4FE3" w:rsidP="00EA4FE3">
      <w:pPr>
        <w:ind w:firstLine="709"/>
        <w:jc w:val="both"/>
        <w:rPr>
          <w:szCs w:val="24"/>
        </w:rPr>
      </w:pPr>
      <w:r>
        <w:rPr>
          <w:szCs w:val="24"/>
        </w:rPr>
        <w:t>2.1.</w:t>
      </w:r>
      <w:r>
        <w:rPr>
          <w:szCs w:val="24"/>
        </w:rPr>
        <w:tab/>
        <w:t>AM – Aplinkos ministerija;</w:t>
      </w:r>
    </w:p>
    <w:p w14:paraId="2DCF8197" w14:textId="77777777" w:rsidR="00EA4FE3" w:rsidRDefault="00EA4FE3" w:rsidP="00EA4FE3">
      <w:pPr>
        <w:ind w:firstLine="709"/>
        <w:jc w:val="both"/>
        <w:rPr>
          <w:szCs w:val="24"/>
        </w:rPr>
      </w:pPr>
      <w:r>
        <w:rPr>
          <w:szCs w:val="24"/>
        </w:rPr>
        <w:t>2.2.</w:t>
      </w:r>
      <w:r>
        <w:rPr>
          <w:szCs w:val="24"/>
        </w:rPr>
        <w:tab/>
        <w:t>BIVP – bendruomenės inicijuota vietos plėtra;</w:t>
      </w:r>
    </w:p>
    <w:p w14:paraId="0CAB3DC6" w14:textId="77777777" w:rsidR="00EA4FE3" w:rsidRDefault="00EA4FE3" w:rsidP="00EA4FE3">
      <w:pPr>
        <w:ind w:firstLine="709"/>
        <w:jc w:val="both"/>
        <w:rPr>
          <w:szCs w:val="24"/>
        </w:rPr>
      </w:pPr>
      <w:r>
        <w:rPr>
          <w:szCs w:val="24"/>
        </w:rPr>
        <w:t>2.3.</w:t>
      </w:r>
      <w:r>
        <w:rPr>
          <w:szCs w:val="24"/>
        </w:rPr>
        <w:tab/>
        <w:t>BVP – bendrasis vidaus produktas;</w:t>
      </w:r>
    </w:p>
    <w:p w14:paraId="206D8616" w14:textId="77777777" w:rsidR="00EA4FE3" w:rsidRDefault="00EA4FE3" w:rsidP="00EA4FE3">
      <w:pPr>
        <w:ind w:firstLine="709"/>
        <w:jc w:val="both"/>
        <w:rPr>
          <w:szCs w:val="24"/>
        </w:rPr>
      </w:pPr>
      <w:r>
        <w:rPr>
          <w:szCs w:val="24"/>
        </w:rPr>
        <w:t>2.4.</w:t>
      </w:r>
      <w:r>
        <w:rPr>
          <w:szCs w:val="24"/>
        </w:rPr>
        <w:tab/>
        <w:t>ERPF – Europos regioninės plėtros fondas;</w:t>
      </w:r>
    </w:p>
    <w:p w14:paraId="24BDB377" w14:textId="77777777" w:rsidR="00EA4FE3" w:rsidRDefault="00EA4FE3" w:rsidP="00EA4FE3">
      <w:pPr>
        <w:ind w:firstLine="709"/>
        <w:jc w:val="both"/>
        <w:rPr>
          <w:szCs w:val="24"/>
        </w:rPr>
      </w:pPr>
      <w:r>
        <w:rPr>
          <w:szCs w:val="24"/>
        </w:rPr>
        <w:t>2.5.</w:t>
      </w:r>
      <w:r>
        <w:rPr>
          <w:szCs w:val="24"/>
        </w:rPr>
        <w:tab/>
        <w:t>ES – Europos Sąjunga;</w:t>
      </w:r>
    </w:p>
    <w:p w14:paraId="1C9A9BEC" w14:textId="77777777" w:rsidR="00EA4FE3" w:rsidRDefault="00EA4FE3" w:rsidP="00EA4FE3">
      <w:pPr>
        <w:ind w:firstLine="709"/>
        <w:jc w:val="both"/>
        <w:rPr>
          <w:szCs w:val="24"/>
        </w:rPr>
      </w:pPr>
      <w:r>
        <w:rPr>
          <w:szCs w:val="24"/>
        </w:rPr>
        <w:t>2.6.</w:t>
      </w:r>
      <w:r>
        <w:rPr>
          <w:szCs w:val="24"/>
        </w:rPr>
        <w:tab/>
        <w:t>EVRK 2 red. – Ekonominės veiklos rūšių klasifikatorius, patvirtintas Statistikos departamento prie Lietuvos Respublikos Vyriausybės generalinio direktoriaus 2007 m. spalio 31 d. įsakymu Nr. DĮ-226 „Dėl Ekonominės veiklos rūšių klasifikatoriaus patvirtinimo“;</w:t>
      </w:r>
    </w:p>
    <w:p w14:paraId="725C6F58" w14:textId="77777777" w:rsidR="00EA4FE3" w:rsidRDefault="00EA4FE3" w:rsidP="00EA4FE3">
      <w:pPr>
        <w:ind w:firstLine="709"/>
        <w:jc w:val="both"/>
        <w:rPr>
          <w:szCs w:val="24"/>
        </w:rPr>
      </w:pPr>
      <w:r>
        <w:rPr>
          <w:szCs w:val="24"/>
        </w:rPr>
        <w:t>2.7.</w:t>
      </w:r>
      <w:r>
        <w:rPr>
          <w:szCs w:val="24"/>
        </w:rPr>
        <w:tab/>
      </w:r>
      <w:r>
        <w:rPr>
          <w:color w:val="000000"/>
          <w:szCs w:val="24"/>
          <w:lang w:eastAsia="lt-LT"/>
        </w:rPr>
        <w:t>GIS – geografinės informacinės sistemos;</w:t>
      </w:r>
    </w:p>
    <w:p w14:paraId="5F286F2A" w14:textId="77777777" w:rsidR="00EA4FE3" w:rsidRDefault="00EA4FE3" w:rsidP="00EA4FE3">
      <w:pPr>
        <w:ind w:firstLine="709"/>
        <w:jc w:val="both"/>
        <w:rPr>
          <w:szCs w:val="24"/>
        </w:rPr>
      </w:pPr>
      <w:r>
        <w:rPr>
          <w:szCs w:val="24"/>
        </w:rPr>
        <w:t>2.8.</w:t>
      </w:r>
      <w:r>
        <w:rPr>
          <w:szCs w:val="24"/>
        </w:rPr>
        <w:tab/>
        <w:t>ITI – integruotos teritorinės investicijos;</w:t>
      </w:r>
    </w:p>
    <w:p w14:paraId="2D3D8330" w14:textId="77777777" w:rsidR="00EA4FE3" w:rsidRDefault="00EA4FE3" w:rsidP="00EA4FE3">
      <w:pPr>
        <w:ind w:firstLine="709"/>
        <w:jc w:val="both"/>
        <w:rPr>
          <w:szCs w:val="24"/>
        </w:rPr>
      </w:pPr>
      <w:r>
        <w:rPr>
          <w:szCs w:val="24"/>
        </w:rPr>
        <w:t>2.9.</w:t>
      </w:r>
      <w:r>
        <w:rPr>
          <w:szCs w:val="24"/>
        </w:rPr>
        <w:tab/>
        <w:t>KM – Kultūros ministerija;</w:t>
      </w:r>
    </w:p>
    <w:p w14:paraId="2BDE959D" w14:textId="77777777" w:rsidR="00EA4FE3" w:rsidRDefault="00EA4FE3" w:rsidP="00EA4FE3">
      <w:pPr>
        <w:ind w:firstLine="709"/>
        <w:jc w:val="both"/>
        <w:rPr>
          <w:szCs w:val="24"/>
        </w:rPr>
      </w:pPr>
      <w:r>
        <w:rPr>
          <w:szCs w:val="24"/>
        </w:rPr>
        <w:t>2.10.</w:t>
      </w:r>
      <w:r>
        <w:rPr>
          <w:szCs w:val="24"/>
        </w:rPr>
        <w:tab/>
        <w:t>SADM – Socialinės apsaugos ir darbo ministerija;</w:t>
      </w:r>
    </w:p>
    <w:p w14:paraId="151E8553" w14:textId="77777777" w:rsidR="00EA4FE3" w:rsidRDefault="00EA4FE3" w:rsidP="00EA4FE3">
      <w:pPr>
        <w:ind w:firstLine="709"/>
        <w:jc w:val="both"/>
        <w:rPr>
          <w:szCs w:val="24"/>
        </w:rPr>
      </w:pPr>
      <w:r>
        <w:rPr>
          <w:szCs w:val="24"/>
        </w:rPr>
        <w:t>2.11.</w:t>
      </w:r>
      <w:r>
        <w:rPr>
          <w:szCs w:val="24"/>
        </w:rPr>
        <w:tab/>
        <w:t>SĮ – savivaldybės įmonė;</w:t>
      </w:r>
    </w:p>
    <w:p w14:paraId="4EED7A19" w14:textId="77777777" w:rsidR="00EA4FE3" w:rsidRDefault="00EA4FE3" w:rsidP="00EA4FE3">
      <w:pPr>
        <w:ind w:firstLine="709"/>
        <w:jc w:val="both"/>
        <w:rPr>
          <w:szCs w:val="24"/>
        </w:rPr>
      </w:pPr>
      <w:r>
        <w:rPr>
          <w:szCs w:val="24"/>
        </w:rPr>
        <w:t>2.12.</w:t>
      </w:r>
      <w:r>
        <w:rPr>
          <w:szCs w:val="24"/>
        </w:rPr>
        <w:tab/>
        <w:t>SM – Susisiekimo ministerija;</w:t>
      </w:r>
    </w:p>
    <w:p w14:paraId="0771ECB9" w14:textId="77777777" w:rsidR="00EA4FE3" w:rsidRDefault="00EA4FE3" w:rsidP="00EA4FE3">
      <w:pPr>
        <w:ind w:firstLine="709"/>
        <w:jc w:val="both"/>
        <w:rPr>
          <w:szCs w:val="24"/>
        </w:rPr>
      </w:pPr>
      <w:r>
        <w:rPr>
          <w:szCs w:val="24"/>
        </w:rPr>
        <w:t>2.13.</w:t>
      </w:r>
      <w:r>
        <w:rPr>
          <w:szCs w:val="24"/>
        </w:rPr>
        <w:tab/>
        <w:t>ŠMM – Švietimo ir mokslo ministerija;</w:t>
      </w:r>
    </w:p>
    <w:p w14:paraId="38932E4E" w14:textId="77777777" w:rsidR="00EA4FE3" w:rsidRDefault="00EA4FE3" w:rsidP="00EA4FE3">
      <w:pPr>
        <w:ind w:firstLine="709"/>
        <w:jc w:val="both"/>
        <w:rPr>
          <w:szCs w:val="24"/>
        </w:rPr>
      </w:pPr>
      <w:r>
        <w:rPr>
          <w:szCs w:val="24"/>
        </w:rPr>
        <w:t>2.14.</w:t>
      </w:r>
      <w:r>
        <w:rPr>
          <w:szCs w:val="24"/>
        </w:rPr>
        <w:tab/>
        <w:t>UAB – uždaroji akcinė bendrovė;</w:t>
      </w:r>
    </w:p>
    <w:p w14:paraId="0164298D" w14:textId="77777777" w:rsidR="00EA4FE3" w:rsidRDefault="00EA4FE3" w:rsidP="00EA4FE3">
      <w:pPr>
        <w:ind w:firstLine="709"/>
        <w:jc w:val="both"/>
        <w:rPr>
          <w:szCs w:val="24"/>
        </w:rPr>
      </w:pPr>
      <w:r>
        <w:rPr>
          <w:szCs w:val="24"/>
        </w:rPr>
        <w:t>2.15.</w:t>
      </w:r>
      <w:r>
        <w:rPr>
          <w:szCs w:val="24"/>
        </w:rPr>
        <w:tab/>
        <w:t>VRM – Vidaus reikalų ministerija;</w:t>
      </w:r>
    </w:p>
    <w:p w14:paraId="7A9AB713" w14:textId="77777777" w:rsidR="00EA4FE3" w:rsidRDefault="00EA4FE3" w:rsidP="00EA4FE3">
      <w:pPr>
        <w:ind w:firstLine="709"/>
        <w:jc w:val="both"/>
        <w:rPr>
          <w:szCs w:val="24"/>
        </w:rPr>
      </w:pPr>
      <w:r>
        <w:rPr>
          <w:szCs w:val="24"/>
        </w:rPr>
        <w:t>2.16.</w:t>
      </w:r>
      <w:r>
        <w:rPr>
          <w:szCs w:val="24"/>
        </w:rPr>
        <w:tab/>
        <w:t>VšĮ – viešoji įstaiga;</w:t>
      </w:r>
    </w:p>
    <w:p w14:paraId="1C6E3E3B" w14:textId="77777777" w:rsidR="00EA4FE3" w:rsidRDefault="00EA4FE3" w:rsidP="00EA4FE3">
      <w:pPr>
        <w:ind w:firstLine="709"/>
        <w:jc w:val="both"/>
        <w:rPr>
          <w:szCs w:val="24"/>
        </w:rPr>
      </w:pPr>
      <w:r>
        <w:rPr>
          <w:szCs w:val="24"/>
        </w:rPr>
        <w:t>2.17.</w:t>
      </w:r>
      <w:r>
        <w:rPr>
          <w:szCs w:val="24"/>
        </w:rPr>
        <w:tab/>
        <w:t>VVG – vietos veiklos grupė.</w:t>
      </w:r>
    </w:p>
    <w:p w14:paraId="4C5612DB" w14:textId="77777777" w:rsidR="00EA4FE3" w:rsidRDefault="00EA4FE3" w:rsidP="00EA4FE3">
      <w:pPr>
        <w:ind w:firstLine="709"/>
        <w:jc w:val="both"/>
        <w:rPr>
          <w:szCs w:val="24"/>
        </w:rPr>
      </w:pPr>
      <w:r>
        <w:rPr>
          <w:szCs w:val="24"/>
        </w:rPr>
        <w:t>3.</w:t>
      </w:r>
      <w:r>
        <w:rPr>
          <w:szCs w:val="24"/>
        </w:rPr>
        <w:tab/>
        <w:t>Atliekant Vilniaus ITV programos įgyvendinimo teritorijos situacijos analizę, jeigu statistinė arba GIS informacija nėra prieinama atskirai apie Vilniaus miestą ar jo dalis, analizuojama apie Vilniaus miesto savivaldybę pateikiama informacija, laikant kitų Vilniaus miesto savivaldybei priskirtų gyvenamųjų vietovių įtaką atitinkamam statistiniam rodikliui nereikšminga (Grigiškių mieste, Neravų ir Salų kaimuose gyvena apie 2 proc. Vilniaus miesto savivaldybės gyventojų).</w:t>
      </w:r>
    </w:p>
    <w:p w14:paraId="1D1E48F5" w14:textId="77777777" w:rsidR="00EA4FE3" w:rsidRDefault="00EA4FE3" w:rsidP="00EA4FE3">
      <w:pPr>
        <w:jc w:val="both"/>
        <w:rPr>
          <w:szCs w:val="24"/>
        </w:rPr>
      </w:pPr>
    </w:p>
    <w:p w14:paraId="2DE199F9" w14:textId="77777777" w:rsidR="00EA4FE3" w:rsidRDefault="00EA4FE3" w:rsidP="00EA4FE3">
      <w:pPr>
        <w:jc w:val="center"/>
        <w:rPr>
          <w:b/>
          <w:szCs w:val="24"/>
        </w:rPr>
      </w:pPr>
      <w:r>
        <w:rPr>
          <w:b/>
          <w:szCs w:val="24"/>
        </w:rPr>
        <w:t>II SKYRIUS</w:t>
      </w:r>
    </w:p>
    <w:p w14:paraId="42DCBD6C" w14:textId="77777777" w:rsidR="00EA4FE3" w:rsidRDefault="00EA4FE3" w:rsidP="00EA4FE3">
      <w:pPr>
        <w:jc w:val="center"/>
        <w:rPr>
          <w:b/>
          <w:color w:val="000000"/>
          <w:szCs w:val="24"/>
        </w:rPr>
      </w:pPr>
      <w:r>
        <w:rPr>
          <w:b/>
          <w:szCs w:val="24"/>
        </w:rPr>
        <w:t>VILNIAUS ITV</w:t>
      </w:r>
      <w:r>
        <w:rPr>
          <w:szCs w:val="24"/>
        </w:rPr>
        <w:t xml:space="preserve"> </w:t>
      </w:r>
      <w:r>
        <w:rPr>
          <w:b/>
          <w:color w:val="000000"/>
          <w:szCs w:val="24"/>
        </w:rPr>
        <w:t>PROGRAMOS ĮGYVENDINIMO TERITORIJOS SITUACIJOS ANALIZĖ</w:t>
      </w:r>
    </w:p>
    <w:p w14:paraId="295BBB84" w14:textId="77777777" w:rsidR="00EA4FE3" w:rsidRDefault="00EA4FE3" w:rsidP="00EA4FE3">
      <w:pPr>
        <w:jc w:val="both"/>
        <w:rPr>
          <w:szCs w:val="24"/>
        </w:rPr>
      </w:pPr>
    </w:p>
    <w:p w14:paraId="3F358448" w14:textId="77777777" w:rsidR="00EA4FE3" w:rsidRDefault="00EA4FE3" w:rsidP="00EA4FE3">
      <w:pPr>
        <w:ind w:firstLine="709"/>
        <w:jc w:val="both"/>
        <w:rPr>
          <w:szCs w:val="24"/>
        </w:rPr>
      </w:pPr>
      <w:r>
        <w:rPr>
          <w:szCs w:val="24"/>
        </w:rPr>
        <w:t>4.</w:t>
      </w:r>
      <w:r>
        <w:rPr>
          <w:szCs w:val="24"/>
        </w:rPr>
        <w:tab/>
        <w:t>Rengiant Vilniaus ITV programą vadovaujamasi šių Vilniaus ITV programos įgyvendinimo teritorijai taikomų planavimo ir teritorijų planavimo dokumentų ir teisės aktų nuostatomis:</w:t>
      </w:r>
    </w:p>
    <w:p w14:paraId="03208305" w14:textId="77777777" w:rsidR="00EA4FE3" w:rsidRDefault="00EA4FE3" w:rsidP="00EA4FE3">
      <w:pPr>
        <w:tabs>
          <w:tab w:val="left" w:pos="720"/>
        </w:tabs>
        <w:ind w:firstLine="709"/>
        <w:jc w:val="both"/>
        <w:rPr>
          <w:szCs w:val="24"/>
        </w:rPr>
      </w:pPr>
      <w:r>
        <w:rPr>
          <w:szCs w:val="24"/>
        </w:rPr>
        <w:t>4.1.</w:t>
      </w:r>
      <w:r>
        <w:rPr>
          <w:szCs w:val="24"/>
        </w:rPr>
        <w:tab/>
        <w:t>Lietuvos Respublikos partnerystės sutarties, patvirtintos 2014 m. birželio 20 d. Europos Komisijos sprendimu Nr. C(2014) 4234 (toliau – Partnerystės sutartis) 1.1 dalies „Teritorinė plėtra ir regioninė politika“, 3.1 dalies „Integruotas teritorinės plėtros požiūris“, 3.1.2 dalies „Integruotos teritorinės investicijos (ITI)“ nuostatomis;</w:t>
      </w:r>
    </w:p>
    <w:p w14:paraId="114F0786" w14:textId="77777777" w:rsidR="00EA4FE3" w:rsidRDefault="00EA4FE3" w:rsidP="00EA4FE3">
      <w:pPr>
        <w:ind w:firstLine="709"/>
        <w:jc w:val="both"/>
        <w:rPr>
          <w:szCs w:val="24"/>
        </w:rPr>
      </w:pPr>
      <w:r>
        <w:rPr>
          <w:szCs w:val="24"/>
        </w:rPr>
        <w:t>4.2.</w:t>
      </w:r>
      <w:r>
        <w:rPr>
          <w:szCs w:val="24"/>
        </w:rPr>
        <w:tab/>
        <w:t xml:space="preserve"> 2014–2020 metų Europos Sąjungos fondų investicijų veiksmų programos, patvirtintos Europos Komisijos 2014 m. rugsėjo 8 d. sprendimu Nr. C(2014) 6397 (toliau – Veiksmų programa), </w:t>
      </w:r>
      <w:r>
        <w:rPr>
          <w:szCs w:val="24"/>
        </w:rPr>
        <w:lastRenderedPageBreak/>
        <w:t>4 skirsnio „Integruotos teritorinės plėtros aprašymas“, 7 ir 8 prioritetų „Kokybiško užimtumo ir dalyvavimo darbo rinkoje skatinimas“ bei „Socialinės įtraukties didinimas ir kova su skurdu“ nuostatomis;</w:t>
      </w:r>
    </w:p>
    <w:p w14:paraId="1FE055B5" w14:textId="77777777" w:rsidR="00EA4FE3" w:rsidRDefault="00EA4FE3" w:rsidP="00EA4FE3">
      <w:pPr>
        <w:ind w:firstLine="709"/>
        <w:jc w:val="both"/>
        <w:rPr>
          <w:szCs w:val="24"/>
        </w:rPr>
      </w:pPr>
      <w:r>
        <w:rPr>
          <w:szCs w:val="24"/>
        </w:rPr>
        <w:t>4.3.</w:t>
      </w:r>
      <w:r>
        <w:rPr>
          <w:szCs w:val="24"/>
        </w:rPr>
        <w:tab/>
        <w:t xml:space="preserve"> 2014–2020 metų nacionalinės pažangos programos, patvirtintos Lietuvos Respublikos Vyriausybės 2012 m. lapkričio 28 d. nutarimu Nr. 1482 „D</w:t>
      </w:r>
      <w:r>
        <w:rPr>
          <w:bCs/>
          <w:szCs w:val="24"/>
        </w:rPr>
        <w:t>ėl 2014–2020 metų nacionalinės pažangos programos patvirtinimo“,</w:t>
      </w:r>
      <w:r>
        <w:rPr>
          <w:szCs w:val="24"/>
        </w:rPr>
        <w:t xml:space="preserve"> nuostatomis;</w:t>
      </w:r>
    </w:p>
    <w:p w14:paraId="7C44C9CE" w14:textId="77777777" w:rsidR="00EA4FE3" w:rsidRDefault="00EA4FE3" w:rsidP="00EA4FE3">
      <w:pPr>
        <w:ind w:firstLine="709"/>
        <w:jc w:val="both"/>
        <w:rPr>
          <w:szCs w:val="24"/>
        </w:rPr>
      </w:pPr>
      <w:r>
        <w:rPr>
          <w:szCs w:val="24"/>
        </w:rPr>
        <w:t>4.4.</w:t>
      </w:r>
      <w:r>
        <w:rPr>
          <w:szCs w:val="24"/>
        </w:rPr>
        <w:tab/>
      </w:r>
      <w:r>
        <w:rPr>
          <w:szCs w:val="24"/>
          <w:lang w:eastAsia="lt-LT"/>
        </w:rPr>
        <w:t xml:space="preserve"> 2014–2020 metų nacionalinės pažangos programos horizontaliojo prioriteto „Regioninė plėtra“ tarpinstitucinio veiklos plano, patvirtinto </w:t>
      </w:r>
      <w:r>
        <w:rPr>
          <w:szCs w:val="24"/>
        </w:rPr>
        <w:t>Lietuvos Respublikos Vyriausybės 2014 m. vasario 19 d.</w:t>
      </w:r>
      <w:r>
        <w:rPr>
          <w:color w:val="000000"/>
          <w:szCs w:val="24"/>
        </w:rPr>
        <w:t xml:space="preserve"> nutarimu Nr. </w:t>
      </w:r>
      <w:r>
        <w:rPr>
          <w:szCs w:val="24"/>
        </w:rPr>
        <w:t>172 „D</w:t>
      </w:r>
      <w:r>
        <w:rPr>
          <w:bCs/>
          <w:szCs w:val="24"/>
        </w:rPr>
        <w:t>ėl 2014–2020 metų nacionalinės pažangos programos horizontaliojo prioriteto „Regioninė plėtra“ tarpinstitucinio veiklos plano patvirtinimo“</w:t>
      </w:r>
      <w:r>
        <w:rPr>
          <w:szCs w:val="24"/>
        </w:rPr>
        <w:t>,</w:t>
      </w:r>
      <w:r>
        <w:rPr>
          <w:szCs w:val="24"/>
          <w:lang w:eastAsia="lt-LT"/>
        </w:rPr>
        <w:t xml:space="preserve"> nuostatomis: tikslu „didinti teritorinę sanglaudą regionuose“; uždaviniu „spręsti tikslinėms teritorijoms (gyvenamosioms vietovėms) būdingas problemas, didinant konkurencingumą ir gyvenamosios vietos patrauklumą, skatinant ekonomikos augimą“;</w:t>
      </w:r>
    </w:p>
    <w:p w14:paraId="75FEE7DB" w14:textId="77777777" w:rsidR="00EA4FE3" w:rsidRDefault="00EA4FE3" w:rsidP="00EA4FE3">
      <w:pPr>
        <w:ind w:firstLine="709"/>
        <w:jc w:val="both"/>
        <w:rPr>
          <w:szCs w:val="24"/>
        </w:rPr>
      </w:pPr>
      <w:r>
        <w:rPr>
          <w:szCs w:val="24"/>
        </w:rPr>
        <w:t>4.5.</w:t>
      </w:r>
      <w:r>
        <w:rPr>
          <w:szCs w:val="24"/>
        </w:rPr>
        <w:tab/>
        <w:t xml:space="preserve"> Integruotų teritorijų vystymo programų rengimo ir įgyvendinimo gairėmis, patvirtintomis Lietuvos Respublikos vidaus reikalų ministro 2014 m. liepos 11 d. įsakymu Nr. 1V- 480 „Dėl Integruotų teritorijų vystymo programų rengimo ir įgyvendinimo gairių patvirtinimo“ (toliau – Integruotų teritorijų vystymo programų rengimo ir įgyvendinimo gairės);</w:t>
      </w:r>
    </w:p>
    <w:p w14:paraId="4F11BEDC" w14:textId="77777777" w:rsidR="00EA4FE3" w:rsidRDefault="00EA4FE3" w:rsidP="00EA4FE3">
      <w:pPr>
        <w:ind w:firstLine="709"/>
        <w:jc w:val="both"/>
        <w:rPr>
          <w:szCs w:val="24"/>
        </w:rPr>
      </w:pPr>
      <w:r>
        <w:rPr>
          <w:szCs w:val="24"/>
        </w:rPr>
        <w:t>4.6.</w:t>
      </w:r>
      <w:r>
        <w:rPr>
          <w:szCs w:val="24"/>
        </w:rPr>
        <w:tab/>
        <w:t xml:space="preserve"> Vilniaus miesto savivaldybės teritorijos bendruoju planu, patvirtintu Vilniaus miesto savivaldybės tarybos 2007 m. vasario 14 d. sprendimu Nr. 1-1519 „Dėl Vilniaus miesto savivaldybės teritorijos bendrojo plano iki 2015 metų ir jo sprendinių tvirtinimo“ (toliau – Vilniaus miesto bendrasis planas);</w:t>
      </w:r>
    </w:p>
    <w:p w14:paraId="76D3D2F6" w14:textId="77777777" w:rsidR="00EA4FE3" w:rsidRDefault="00EA4FE3" w:rsidP="00EA4FE3">
      <w:pPr>
        <w:ind w:firstLine="709"/>
        <w:jc w:val="both"/>
        <w:rPr>
          <w:szCs w:val="24"/>
        </w:rPr>
      </w:pPr>
      <w:r>
        <w:rPr>
          <w:szCs w:val="24"/>
        </w:rPr>
        <w:t>4.7.</w:t>
      </w:r>
      <w:r>
        <w:rPr>
          <w:szCs w:val="24"/>
        </w:rPr>
        <w:tab/>
        <w:t xml:space="preserve"> Vilniaus miesto 2010–2020 m. strateginiu plėtros planu, patvirtintu Vilniaus miesto savivaldybės tarybos 2010 m. lapkričio 24 d. sprendimu Nr. 1-1778 „Dėl Vilniaus miesto 2010–2020 metų strateginio plano ir Vilniaus miesto 2010–2020 metų strateginio plano valdymo ir stebėsenos sistemos tvirtinimo“ (toliau – Vilniaus miesto strateginis planas).</w:t>
      </w:r>
    </w:p>
    <w:p w14:paraId="37512DCA" w14:textId="77777777" w:rsidR="00EA4FE3" w:rsidRDefault="00EA4FE3" w:rsidP="00EA4FE3">
      <w:pPr>
        <w:ind w:firstLine="709"/>
        <w:jc w:val="both"/>
        <w:rPr>
          <w:szCs w:val="24"/>
        </w:rPr>
      </w:pPr>
      <w:r>
        <w:rPr>
          <w:szCs w:val="24"/>
        </w:rPr>
        <w:t xml:space="preserve">5. Didžiausią įtaką socialinei, ekonominei, demografinei, aplinkos būklei, </w:t>
      </w:r>
      <w:r>
        <w:rPr>
          <w:color w:val="000000"/>
          <w:szCs w:val="24"/>
        </w:rPr>
        <w:t>šiltnamio efektą sukeliančių dujų išmetimams (klimato kaitai)</w:t>
      </w:r>
      <w:r>
        <w:rPr>
          <w:szCs w:val="24"/>
        </w:rPr>
        <w:t xml:space="preserve"> Vilniaus mieste daro šie veiksniai:</w:t>
      </w:r>
    </w:p>
    <w:p w14:paraId="40567321" w14:textId="77777777" w:rsidR="00EA4FE3" w:rsidRDefault="00EA4FE3" w:rsidP="00EA4FE3">
      <w:pPr>
        <w:ind w:firstLine="709"/>
        <w:jc w:val="both"/>
        <w:rPr>
          <w:szCs w:val="24"/>
        </w:rPr>
      </w:pPr>
      <w:r>
        <w:rPr>
          <w:szCs w:val="24"/>
        </w:rPr>
        <w:t>5.1. gyventojų skaičiaus pokyčiai. 2014 m. Vilniaus miesto savivaldybėje gyveno 539,7 tūkst. gyventojų (18,3 proc. šalies gyventojų). Vilniaus miesto savivaldybės demografinė raida atitinka pasaulinius demografinės raidos scenarijus – didėjantį urbanizacijos lygį. Jungtinių Tautų Organizacija prognozuoja, kad miestų gyventojų nuolat daugės: 2015–2020 m. – po 1,84 proc.; 2020–2025 m. – po 1,63 proc.; 2025–2030 m. – po 1,44 proc. 2050 m. pasaulio miestuose jau gyvens mažiausiai du trečdaliai visų pasaulio gyventojų. 2009–2011 m. Vilniaus miesto savivaldybės gyventojų skaičiaus augimas buvo pristabdytas ekonomikos nuosmukio ir migracijos į užsienį, tačiau 2012 metais gyventojų skaičius Vilniaus miesto savivaldybėje vėl ėmė augti. 2012–2014 m. pasiektas vidutinis 3,2 tūkstančių (0,6 procento) gyventojų skaičiaus padidėjimas kasmet. Vilniaus miesto savivaldybė buvo vienintelė iš 5 didžiausių šalies miestų savivaldybių, kurioje gyventojų skaičius 2012–2014 m. didėjo. Teigiami pokyčiai matomi ne tik atvykusių į Vilniaus miesto savivaldybę (išvykusių iš Vilniaus miesto savivaldybės) gyventojų statistikoje, bet ir teigiamame natūraliame prieaugyje. 2012 m. Vilniaus miesto savivaldybėje 1000 gyventojų gimė 13,6 naujagimių (Lietuvoje atitinkamai – 11,3), o mirė 10,6 žmonių (Lietuvoje – 13,5). Nuo 2001 m. iki 2013 metų 1–6 metų amžiaus vaikų padaugėjo nuo 31,2 tūkst. iki 38,2 tūkst. Tokios tendencijos išlieka ne tik Vilniuje, bet ir miestą supančioje metropolinėje zonoje: įvertinta, kad 2015 metais kartu su atvykstančiaisiais dirbti, mokytis, apsipirkti arba nuolat besinaudojančiais Vilniaus mieste teikiamomis paslaugomis aplinkinių savivaldybių gyventojais miesto infrastruktūros naudotojų skaičius sieks apie 720 tūkstančių.</w:t>
      </w:r>
    </w:p>
    <w:p w14:paraId="4F8B7D2C" w14:textId="77777777" w:rsidR="00EA4FE3" w:rsidRDefault="00EA4FE3" w:rsidP="00EA4FE3">
      <w:pPr>
        <w:ind w:firstLine="709"/>
        <w:jc w:val="both"/>
        <w:rPr>
          <w:szCs w:val="24"/>
        </w:rPr>
      </w:pPr>
      <w:r>
        <w:rPr>
          <w:szCs w:val="24"/>
        </w:rPr>
        <w:t>5.2. Vilniaus mieste vyksta ekonominės veiklos koncentracija:</w:t>
      </w:r>
    </w:p>
    <w:p w14:paraId="354DE610" w14:textId="77777777" w:rsidR="00EA4FE3" w:rsidRDefault="00EA4FE3" w:rsidP="00EA4FE3">
      <w:pPr>
        <w:ind w:firstLine="709"/>
        <w:jc w:val="both"/>
        <w:rPr>
          <w:szCs w:val="24"/>
        </w:rPr>
      </w:pPr>
      <w:r>
        <w:rPr>
          <w:szCs w:val="24"/>
        </w:rPr>
        <w:t xml:space="preserve">5.2.1. Vilnius yra svarbiausias šalyje užsienio investicijų traukos centras, 2013 m. į Vilniaus miesto savivaldybę buvo pritraukta 8,3 mlrd. eurų tiesioginių užsienio investicijų, arba 65,6 procento visų šalies tiesioginių užsienio investicijų. Tiesioginių užsienio investicijų augimas Vilniuje 2013 </w:t>
      </w:r>
      <w:r>
        <w:rPr>
          <w:szCs w:val="24"/>
        </w:rPr>
        <w:lastRenderedPageBreak/>
        <w:t xml:space="preserve">metais siekė 11 procentų. Vertinant, kad Lietuva išlieka viena sparčiausiai užsienio investicijas pritraukiančių Centrinės ir Rytų Europos regiono valstybių, galima spręsti, kad ir ateityje Vilniaus miesto (ir savivaldybės) ekonominis augimas labai priklausys nuo tiesioginių užsienio investicijų, ir su jomis susijusių ekonomikos sektorių – informacinių technologijų, verslo paslaugų plėtros. Pavyzdžiui, „The Financial Times“ tiesioginių užsienio investicijų projektų stebėsenos bazės „fDi Markets“ duomenimis, per pirmąjį 2014 m. pusmetį naujų užsienio investicinių projektų skaičius sumažėjo visame Centrinės ir Rytų Europos regione, tačiau Lietuvoje įgyvendintų projektų skaičius išaugo ketvirtadaliu. Pagal milijonui gyventojų tenkančius projektus Lietuva dvigubai lenkė Centrinės ir Rytų Europos regiono vidurkį, beveik dvigubai – Estiją ir beveik 7 kartus – Latviją. Ekonominės veiklos koncentraciją didele dalimi lemia Vilniaus miesto savivaldybei būdinga aukštos kvalifikacijos darbo jėga. Aukštąjį išsilavinimą turi 42,4 procento vyresnių kaip 20 metų gyventojų (šalyje – 24,6 proc.) ir net 50 procentų 20–39 metų amžiaus gyventojų (šalyje – 33 proc.). Vilniaus mieste esančiose universitetinį aukštąjį išsilavinimą suteikiančiose aukštojo mokslo įstaigose 2013 metais parengta 15 tūkstančių specialistų su aukštuoju universitetiniu išsilavinimu (53,2 proc. visų šalies specialistų su aukštuoju universitetiniu išsilavinimu). </w:t>
      </w:r>
    </w:p>
    <w:p w14:paraId="087FCEEE" w14:textId="77777777" w:rsidR="00EA4FE3" w:rsidRDefault="00EA4FE3" w:rsidP="00EA4FE3">
      <w:pPr>
        <w:ind w:firstLine="709"/>
        <w:jc w:val="both"/>
        <w:rPr>
          <w:color w:val="000000"/>
          <w:szCs w:val="24"/>
          <w:lang w:eastAsia="lt-LT"/>
        </w:rPr>
      </w:pPr>
      <w:r>
        <w:rPr>
          <w:szCs w:val="24"/>
        </w:rPr>
        <w:t>5.2.2. Vilniaus miesto savivaldybėje koncentruojasi didžioji dalis Vilniaus regiono paslaugų įmonių. 2013 m. Vilniaus mieste veikiančiose paslaugų įmonėse dirbo 135 tūkstančiai darbuotojų arba 90 procentų visų Vilniaus regiono paslaugų įmonių darbuotojų.</w:t>
      </w:r>
      <w:r>
        <w:rPr>
          <w:color w:val="000000"/>
          <w:szCs w:val="24"/>
          <w:lang w:eastAsia="lt-LT"/>
        </w:rPr>
        <w:t xml:space="preserve"> Didelė paslaugų sektoriaus įmonių koncentracija (paslaugų sektorius yra imliausias darbo jėgai, vertinant pagal įmonių apyvartos ir dirbančiųjų santykį) lemia tai, kad registruoto nedarbo lygis Vilniaus miesto savivaldybėje 2011–2014 metais buvo vidutiniškai 2,6 procentinio punkto žemesnis nei vidutiniškai Lietuvoje. Nedarbo lygis Vilniaus miesto savivaldybėje sumažėjo nuo 10,8 proc. 2011 metais iki 6,9 proc. 2014 metais, ir, 2014 m. duomenimis, buvo 6 mažiausias tarp visų šalies savivaldybių.</w:t>
      </w:r>
    </w:p>
    <w:p w14:paraId="2A322F25" w14:textId="77777777" w:rsidR="00EA4FE3" w:rsidRDefault="00EA4FE3" w:rsidP="00EA4FE3">
      <w:pPr>
        <w:ind w:firstLine="709"/>
        <w:jc w:val="both"/>
        <w:rPr>
          <w:szCs w:val="24"/>
        </w:rPr>
      </w:pPr>
      <w:r>
        <w:rPr>
          <w:szCs w:val="24"/>
        </w:rPr>
        <w:t>5.2.3. Vilniaus miesto savivaldybėje mokamas vidutinis bruto darbo užmokestis yra didžiausias šalyje, 2013 m. jis siekė 759,7 euro (buvo 113,4 euro, arba 17,5 procento aukštesnis nei vidutiniškai šalyje). Darbo užmokestis Vilniaus miesto savivaldybėje auga, tačiau jo augimo tempai yra kiek lėtesni, negu vidutiniškai šalyje (Vilniaus miesto savivaldybėje nuo 2011 m. – 7,9 proc., šalyje – 9,1 proc.). Nepaisant nedidelio skirtumų mažėjimo, Vilniaus miesto savivaldybėje mokami atlyginimai yra daug konkurencingesni nei šalyje ar Vilnių supančiame regione, o bruto darbo užmokesčio skirtumai kompensuoja transporto sąnaudas, todėl aplink miestą yra susidariusi aktyvios švytuoklinės migracijos zona, siekianti apie 40–50 kilometrų, ir Vilniaus miesto vystymasis iš esmės turi įtakos visos apskrities ekonominei ir darbo rinkos situacijai.</w:t>
      </w:r>
    </w:p>
    <w:p w14:paraId="62475822" w14:textId="77777777" w:rsidR="00EA4FE3" w:rsidRDefault="00EA4FE3" w:rsidP="00EA4FE3">
      <w:pPr>
        <w:ind w:firstLine="709"/>
        <w:jc w:val="both"/>
        <w:rPr>
          <w:szCs w:val="24"/>
        </w:rPr>
      </w:pPr>
      <w:r>
        <w:rPr>
          <w:szCs w:val="24"/>
        </w:rPr>
        <w:t>5.2.4. 2012 m. Vilniaus apskrityje yra sukurta 38,5 % visos šalies BVP ir ši apimtis pastaruosius penkerius metus išlieka pastovi. Vilniaus apskrities ekonomika yra labiausiai jautri didmeninės ir mažmeninės prekybos bei profesinės, mokslinės ir techninės veiklos apimčių pokyčiams. Siekiant išvengti vieno ūkio sektoriaus dominavimo, būtina skatinti mažiau išsivysčiusių ekonominės veiklos sektorių plėtrą. Vis dėlto ūkio subjektų skaičius turėtų būti vertinamas kartu su šių subjektų generuojama pridėtine verte nacionalinei ekonomikai. Pagal Statistikos departamento pateikiamą informaciją pridėtinė vertė, tenkanti vienam užimtajam, 2013 metų kainomis yra žemiausia žemės ūkio, švietimo, žmonių sveikatos priežiūros ir socialinio darbo, taip pat meninės, pramoginės ir poilsio organizavimo veiklos srityse. Įvertinus ūkio subjektų skaičių bei darbo našumą, akivaizdu, kad didžiausią neišnaudotą potencialą turi švietimo, žmonių sveikatos priežiūros ir socialinio darbo, taip pat meninės, pramoginės ir poilsio organizavimo veiklos sektoriai. Tokią veiklą vykdantiems ūkio subjektams palengvinus plėtros galimybes, gali būti pasiektas bendrosios ekonomikoje generuojamos pridėtinės vertės padidėjimas, o kartu ir aukštesnės mažiau uždirbančių šių sektorių darbuotojų pajamos.</w:t>
      </w:r>
    </w:p>
    <w:p w14:paraId="660D0B4F" w14:textId="77777777" w:rsidR="00EA4FE3" w:rsidRDefault="00EA4FE3" w:rsidP="00EA4FE3">
      <w:pPr>
        <w:ind w:firstLine="709"/>
        <w:jc w:val="both"/>
        <w:rPr>
          <w:szCs w:val="24"/>
        </w:rPr>
      </w:pPr>
      <w:r>
        <w:rPr>
          <w:szCs w:val="24"/>
        </w:rPr>
        <w:t>5.3. Vilniaus miesto pritraukiami dideli migracijos srautai pasireiškia ir papildomomis socialinėmis ir sveikatos problemomis:</w:t>
      </w:r>
    </w:p>
    <w:p w14:paraId="1D77B250" w14:textId="77777777" w:rsidR="00EA4FE3" w:rsidRDefault="00EA4FE3" w:rsidP="00EA4FE3">
      <w:pPr>
        <w:ind w:firstLine="709"/>
        <w:jc w:val="both"/>
        <w:rPr>
          <w:szCs w:val="24"/>
        </w:rPr>
      </w:pPr>
      <w:r>
        <w:rPr>
          <w:szCs w:val="24"/>
        </w:rPr>
        <w:t xml:space="preserve">5.3.1. Nepaisant to, kad Vilniaus miesto savivaldybės gyventojų sergamumo ir mirtingumo rodikliai, lyginant sau šalies rodikliais, yra gana geri (pavyzdžiui, standartizuoto mirtingumo rodiklis </w:t>
      </w:r>
      <w:r>
        <w:rPr>
          <w:szCs w:val="24"/>
        </w:rPr>
        <w:lastRenderedPageBreak/>
        <w:t>yra 6 geriausias tarp šalies savivaldybių, o jaunesnių kaip 60 metų gyventojų 8 geriausias), tačiau miestui ir jį supančiam regionui būdingas aukštas standartizuotas mirtingumo nuo alkoholio sąlygotų priežasčių rodiklis. Taip pat išsiskiria rytinė šalies dalis, supanti Vilniaus miestą – 5 iš 10 blogiausius rodiklius turinčių Lietuvos savivaldybių yra Vilniaus apskrityje. Vertinant ir tai, kad nemažai blogiausius rodiklius turinčių savivaldybių (Neringos, Birštono, Kalvarijos) yra labai mažos, todėl „jautrios“ vienetiniams atvejams, galima teigti, kad Vilniaus regionas yra vienas iš labiausiai problemiškų, vertinant alkoholio sukeliamų susirgimų ir mirčių aspektu. Lyginant su kitais didžiaisiais miestais, standartizuotas mirtingumo lygis nuo alkoholio sąlygotų priežasčių Vilniaus miesto savivaldybėje yra aukštesnis 1,5–2 kartus. Vertinant absoliučius mirtingumo nuo narkotikų sąlygotų priežasčių skaičius, skaičiai yra santykinai nedideli tarp mažesniųjų savivaldybių, tačiau išsiskiria 2 didžiųjų šalies miestų – Vilniaus, Klaipėdos miesto savivaldybės ir Vilniaus rajono savivaldybė. Susirgimų priklausomybėmis skaičius taip pat didelis (pagal užfiksuojamus naujus atvejus – antras blogiausias rodiklis šalyje).</w:t>
      </w:r>
    </w:p>
    <w:p w14:paraId="14006E06" w14:textId="77777777" w:rsidR="00EA4FE3" w:rsidRDefault="00EA4FE3" w:rsidP="00EA4FE3">
      <w:pPr>
        <w:ind w:firstLine="709"/>
        <w:jc w:val="both"/>
        <w:rPr>
          <w:szCs w:val="24"/>
        </w:rPr>
      </w:pPr>
      <w:r>
        <w:rPr>
          <w:szCs w:val="24"/>
        </w:rPr>
        <w:t>5.3.2. Mažėjantis fizinis aktyvumas yra viena pagrindinių antsvorio ir nutukimo priežasčių: tik 31 proc. Lietuvos gyventojų vyrų ir 27 proc. moterų mankštinosi laisvalaikio metu bent 30 minučių ne mažiau nei 4 dienas per savaitę. Augant šalies automobilizacijos lygiui, tokia fizinio aktyvumo forma kaip ėjimas į darbą ir iš jo pėsčiomis taip pat tapo mažiau populiari tarp gyventojų: 1994 metais 29 proc. vyrų propagavo šią fizinio aktyvumo formą, kai 2012 metais – jau tik 23 %; atitinkamai tai buvo būdinga 27 % moterų 1994 metais, o 2012 metais – jau tik 18 %. Laikantis šioms tendencijoms yra aiškiai identifikuojamas nepakankamo fizinio aktyvumo sąlygojamas neigiamas poveikis Vilniaus miesto savivaldybės gyventojų sveikatai: pagal apsilankymų ambulatorijose ir poliklinikose skaičių vilniečiai vis dažniau kreipiasi į specialistus dėl sveikatos sutrikimų. Kitaip tariant, visą Vilniaus regione užfiksuotą apsilankymų skaičiaus padidėjimą lėmė Vilniaus miesto savivaldybės gyventojų sveikatos sutrikimai, o tai sudaro daugiau nei pusę visos šalies mastu užfiksuoto apsilankymų skaičiaus padidėjimo. Nepakankamą fizinį aktyvumą ir jo sąlygojamą poveikį sveikatai taip pat nulemia didelė skirtingų visuomenės grupių diferenciacija: teikiamų paslaugų kaina privačiame sektoriuje išlieka pakankamai aukšta ir šios paslaugos prieinamos tik didesnes pajamas gaunantiems miestiečiams.</w:t>
      </w:r>
    </w:p>
    <w:p w14:paraId="6F89902D" w14:textId="77777777" w:rsidR="00EA4FE3" w:rsidRDefault="00EA4FE3" w:rsidP="00EA4FE3">
      <w:pPr>
        <w:ind w:firstLine="709"/>
        <w:jc w:val="both"/>
        <w:rPr>
          <w:szCs w:val="24"/>
        </w:rPr>
      </w:pPr>
      <w:r>
        <w:rPr>
          <w:szCs w:val="24"/>
        </w:rPr>
        <w:t>5.3.3. Remiantis Švietimo valdymo informacinės sistemos duomenimis, Vilniaus apskritis yra vienintelis Lietuvos Respublikos regionas, kuriame yra objektyvus ikimokyklinio ugdymo įstaigose esančių vietų trūkumas, tai yra Vilniaus regione esančių ikimokyklinio ugdymo vietų skaičius yra mažesnis už vaikų skaičių. Detaliau nagrinėjant Vilniaus regiono savivaldybes, akivaizdu, kad didžiausią įtaką šiam vietų skaičiaus trūkumui turi Vilniaus miesto savivaldybės ikimokyklinio ugdymo įstaigų vietų trūkumas, kadangi Vilniaus miesto savivaldybėje aiškiai identifikuojamas didžiausias vietų trūkumas tiek absoliučiais skaičiais (1553 vietos), tiek procentine išraiška (5,7 %).</w:t>
      </w:r>
    </w:p>
    <w:p w14:paraId="0B6D10CD" w14:textId="77777777" w:rsidR="00EA4FE3" w:rsidRDefault="00EA4FE3" w:rsidP="00EA4FE3">
      <w:pPr>
        <w:ind w:firstLine="709"/>
        <w:jc w:val="both"/>
        <w:rPr>
          <w:rFonts w:eastAsia="Calibri"/>
          <w:color w:val="000000"/>
          <w:szCs w:val="24"/>
        </w:rPr>
      </w:pPr>
      <w:r>
        <w:rPr>
          <w:rFonts w:eastAsia="Calibri"/>
          <w:color w:val="000000"/>
          <w:szCs w:val="24"/>
        </w:rPr>
        <w:t>5.3.4. Lietuvos statistikos departamentas neskelbia informacijos, pagal kurią būtų galima įvertinti pajamų pasiskirstymo netolygumus, skurdo riziką patiriančių asmenų skaičių savivaldybėse, bet tam tikras tendencijas galima įvertinti analizuojant apskričių (regionų) skurdo rodiklius ir skurdo rodiklius, pateikiamus pagal gyvenamųjų vietovių grupes – didžiuosius miestus, likusius miestus ir kaimo vietoves:</w:t>
      </w:r>
    </w:p>
    <w:p w14:paraId="722A4516" w14:textId="77777777" w:rsidR="00EA4FE3" w:rsidRDefault="00EA4FE3" w:rsidP="00EA4FE3">
      <w:pPr>
        <w:ind w:firstLine="709"/>
        <w:jc w:val="both"/>
        <w:rPr>
          <w:rFonts w:eastAsia="Calibri"/>
          <w:szCs w:val="24"/>
        </w:rPr>
      </w:pPr>
      <w:r>
        <w:rPr>
          <w:rFonts w:eastAsia="Calibri"/>
          <w:color w:val="000000"/>
          <w:szCs w:val="24"/>
        </w:rPr>
        <w:t xml:space="preserve">5.3.4.1. Vilniaus apskritis (kurioje Vilniaus miesto savivaldybės gyventojų dalis siekia 67 procentus) iš kitų šalies regionų išsiskiria aukščiausiomis disponuojamomis pajamomis (2013 m. – 291 euras vienam namų ūkio nariui per mėnesį), tačiau kartu ir blogesniais negu daugelio regionų ekonominius sunkumus patiriančių namų ūkių ir materialinių nepriteklių rodikliais, pavyzdžiui – 18 proc. Vilniaus regiono gyventojų dėl pinigų stokos negalėjo laiku sumokėti būsto nuomos, komunalinių mokesčių, būsto ar kitų paskolų, kredito įmokų (2 blogiausias rodiklis šalyje po Telšių apskrities, šalies vidurkis – 14 proc.). Tai lemia didesni (net ir įvertinus aukštesnes Vilniaus gyventojų pajamas) pragyvenimo kaštai. Vilniaus apskrities gyventojų vartojimo išlaidų dalis būtiniausioms reikmėms – maistui, būstui ir komunalinėms paslaugoms 2012 metais siekė 52,1 proc. visų namų ūkių vartojimo išlaidų, ir nedaug viršijo šalies vidurkį (51,6 proc.). Lyginant su Kauno regionu (antru </w:t>
      </w:r>
      <w:r>
        <w:rPr>
          <w:rFonts w:eastAsia="Calibri"/>
          <w:color w:val="000000"/>
          <w:szCs w:val="24"/>
        </w:rPr>
        <w:lastRenderedPageBreak/>
        <w:t>pagal gyventojų skaičių šalies regionu, kuriame yra antras pagal dydį šalies miestas), Vilniaus regiono gyventojų išlaidų maistui, būstui ir komunalinėms paslaugoms dalis didesnė 5,2 procentinio punkto. T. y. Kauno regiono gyventojai, palyginti su Vilniaus regiono gyventojais, santykinai didesnę dalį disponuojamų lėšų gali skirti kultūrai, sveikatai, švietimui ar kitoms sritims.</w:t>
      </w:r>
    </w:p>
    <w:p w14:paraId="5AA95B2C" w14:textId="77777777" w:rsidR="00EA4FE3" w:rsidRDefault="00EA4FE3" w:rsidP="00EA4FE3">
      <w:pPr>
        <w:ind w:firstLine="709"/>
        <w:jc w:val="both"/>
        <w:rPr>
          <w:rFonts w:eastAsia="Calibri"/>
          <w:color w:val="000000"/>
          <w:szCs w:val="24"/>
        </w:rPr>
      </w:pPr>
      <w:r>
        <w:rPr>
          <w:rFonts w:eastAsia="Calibri"/>
          <w:color w:val="000000"/>
          <w:szCs w:val="24"/>
        </w:rPr>
        <w:t xml:space="preserve">5.3.4.2. Analizuojant santykį tarp dviejų rodiklių – skurdo rizikos lygio (asmenų, kurių ekvivalentinės </w:t>
      </w:r>
      <w:r>
        <w:rPr>
          <w:rFonts w:eastAsia="Calibri"/>
          <w:szCs w:val="24"/>
        </w:rPr>
        <w:t>piniginės disponuojamosios pajamos mažesnės už skurdo rizikos ribą, dalies) ir skurdo rizikos gylio (procentais išreiškiamo skirtumo tarp skurdo rizikos ribos ir asmenų, gyvenančių žemiau skurdo rizikos ribos, disponuojamųjų pajamų medianos), pastebima, kad didiesiems miestams būdingas santykinai nedidelis skurdo rizikos lygio rodiklis (</w:t>
      </w:r>
      <w:r>
        <w:rPr>
          <w:rFonts w:eastAsia="Calibri"/>
          <w:color w:val="000000"/>
          <w:szCs w:val="24"/>
        </w:rPr>
        <w:t>11,7 proc. 2013 metais, tuo tarpu šalyje – 20,6 proc.), kurį lemia aukštesnės gyventojų pajamos, tačiau gyvenančių žemiau skurdo ribos asmenų atskirtis didėja. Skurdo rizikos gylis didžiuosiuose miestuose 2013 m. siekė 20,5 procento ir susilygino su mažų ir vidutinių miestų rodikliu (20,4 proc.), artėjo prie šalies vidurkio (24,8 proc.). Didžiųjų miestų grupė buvo vienintelė, kurioje nuo 2007 metų skurdo rizikos gylis didėjo (24,2 procentais), tuo tarpu mažų ir vidutinių miestų grupėje šis rodiklis sumažėjo 20,6 procento, kaimo vietovėse – 6,1 procento. Viena iš priežasčių, kodėl susidaro tokios tendencijos, yra ta, kad didžiuosiuose miestuose (ypač Vilniuje) koncentruojasi daugiau marginalių (ar marginalizuojamų) visuomenės grupių, tokių kaip benamiai, buvę kaliniai, prostitutės, priklausomybės ligomis sergantys asmenys, romai, apie kurių buvimą dažnai galima spręsti iš netiesioginių duomenų (pvz., nusikalstamumo statistikos), šių grupių atžvilgiu tradicinės socialinės politikos priemonės yra mažiau veiksmingos.</w:t>
      </w:r>
    </w:p>
    <w:p w14:paraId="2E1B7C54" w14:textId="77777777" w:rsidR="00EA4FE3" w:rsidRDefault="00EA4FE3" w:rsidP="00EA4FE3">
      <w:pPr>
        <w:ind w:firstLine="709"/>
        <w:jc w:val="both"/>
        <w:rPr>
          <w:szCs w:val="24"/>
        </w:rPr>
      </w:pPr>
      <w:r>
        <w:rPr>
          <w:szCs w:val="24"/>
        </w:rPr>
        <w:t>5.4. Esminės su aplinkos tarša ir šiltnamio efektą sukeliančių dujų išmetimais (klimato kaita) susijusios problemos tiesiogiai siejasi su aukštu automobilizacijos lygiu, urbanistine plėtra miesto periferiniuose rajonuose (taip pat esančiuose už Vilniaus miesto savivaldybės administracinės ribos), nepakankama visuomeninio transporto paslaugos kokybe:</w:t>
      </w:r>
    </w:p>
    <w:p w14:paraId="6F7D7815" w14:textId="77777777" w:rsidR="00EA4FE3" w:rsidRDefault="00EA4FE3" w:rsidP="00EA4FE3">
      <w:pPr>
        <w:ind w:firstLine="709"/>
        <w:jc w:val="both"/>
        <w:rPr>
          <w:szCs w:val="24"/>
        </w:rPr>
      </w:pPr>
      <w:r>
        <w:rPr>
          <w:szCs w:val="24"/>
        </w:rPr>
        <w:t xml:space="preserve">5.4.1. Vilniaus miesto savivaldybės gyventojų mobilumo apklausos rodo, kad pervežimai miesto viešuoju transportu gyventojų kelionių procentinėje struktūroje per 30 metų sumažėjo beveik du kartus, o pervežimai lengvaisiais automobiliais išaugo daugiau nei 4,5 karto. (žr. 1 pav.). Plečiantis miesto urbanizuojamai teritorijai, esant nepakankamai aptarnavimo ir socialinei infrastruktūrai bei neformuojant darbo vietų gyvenamojoje aplinkoje apie 20 proc. sumažėjo kelionių skaičius pėsčiomis. Augantis automobilių naudojimas atsiliepia ir eismo saugumui. 2013 m. Vilniaus miesto savivaldybėje įvyko 766 įskaitiniai eismo įvykiai, kurių metu 29 žmonės žuvo ir 871 buvo sužeistas. Lyginant su 2012 m., įskaitinių eismo įvykių skaičius padidėjo 24 %, juose žuvusių eismo dalyvių skaičius padidėjo 16 %, o sužeistųjų skaičius padidėjo 28 %.  </w:t>
      </w:r>
    </w:p>
    <w:p w14:paraId="3B74A81A" w14:textId="77777777" w:rsidR="00EA4FE3" w:rsidRDefault="00EA4FE3" w:rsidP="00EA4FE3">
      <w:pPr>
        <w:ind w:firstLine="709"/>
        <w:jc w:val="both"/>
        <w:rPr>
          <w:szCs w:val="24"/>
        </w:rPr>
      </w:pPr>
      <w:r>
        <w:rPr>
          <w:szCs w:val="24"/>
        </w:rPr>
        <w:br w:type="page"/>
      </w:r>
      <w:r>
        <w:rPr>
          <w:szCs w:val="24"/>
        </w:rPr>
        <w:lastRenderedPageBreak/>
        <w:t>1 pav. Vilniaus miesto savivaldybės kelionių struktūros tendencijos; kelionių procentinės dalies kaita. Šaltinis: SĮ „Vilniaus planas“ – Vilniaus miesto bendrojo plano įgyvendinimo stebėsenos (monitoringo) duomenys.</w:t>
      </w:r>
    </w:p>
    <w:p w14:paraId="0561CBA2" w14:textId="77777777" w:rsidR="00EA4FE3" w:rsidRDefault="00974508" w:rsidP="00EA4FE3">
      <w:pPr>
        <w:rPr>
          <w:sz w:val="20"/>
        </w:rPr>
      </w:pPr>
      <w:r w:rsidRPr="002602DC">
        <w:rPr>
          <w:noProof/>
          <w:sz w:val="20"/>
          <w:lang w:val="en-US"/>
        </w:rPr>
        <w:drawing>
          <wp:inline distT="0" distB="0" distL="0" distR="0" wp14:anchorId="45CC4F92" wp14:editId="4A158076">
            <wp:extent cx="6057900" cy="2971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0" cy="2971800"/>
                    </a:xfrm>
                    <a:prstGeom prst="rect">
                      <a:avLst/>
                    </a:prstGeom>
                    <a:noFill/>
                    <a:ln>
                      <a:noFill/>
                    </a:ln>
                  </pic:spPr>
                </pic:pic>
              </a:graphicData>
            </a:graphic>
          </wp:inline>
        </w:drawing>
      </w:r>
    </w:p>
    <w:p w14:paraId="13CDC5B2" w14:textId="77777777" w:rsidR="00EA4FE3" w:rsidRDefault="00EA4FE3" w:rsidP="00EA4FE3">
      <w:pPr>
        <w:ind w:firstLine="709"/>
        <w:jc w:val="both"/>
        <w:rPr>
          <w:szCs w:val="24"/>
        </w:rPr>
      </w:pPr>
      <w:r>
        <w:rPr>
          <w:szCs w:val="24"/>
        </w:rPr>
        <w:t xml:space="preserve">5.4.2. Į leistinas normas viršijančio triukšmo zonas (kuriose triukšmas viršija ribinę integralaus paros triukšmo rodiklio &gt;65 dB, Ldvn vertę) patenka per 82 tūkst. Vilniaus miesto savivaldybės gyventojų. Nuo autotransporto sukeliamo viršijančio leistinas normas triukšmo kenčia 78 300 gyventojų, nuo geležinkelio transporto – 700, nuo oro transporto – 2700, pramonės – 400. Nuolat mažėja pramoninis triukšmas, bet didžiausi triukšmo šaltiniai: autotransportas ir orlaiviai turi tendenciją augti. Viršijančio leistinas normas triukšmo lygio yra veikiamos 43 mokymo įstaigos ir 10 gydymo įstaigų.  </w:t>
      </w:r>
    </w:p>
    <w:p w14:paraId="5825E7D9" w14:textId="77777777" w:rsidR="00EA4FE3" w:rsidRDefault="00EA4FE3" w:rsidP="00EA4FE3">
      <w:pPr>
        <w:ind w:firstLine="709"/>
        <w:jc w:val="both"/>
        <w:rPr>
          <w:szCs w:val="24"/>
        </w:rPr>
      </w:pPr>
      <w:r>
        <w:rPr>
          <w:szCs w:val="24"/>
        </w:rPr>
        <w:t xml:space="preserve">5.4.3. Didžiausią pažemio oro užterštumą sudaro išmetamas autotransporto azoto dioksidas ir kietosios dalelės. Teritorijos pažemio oro užterštumo kietosiomis dalelėmis koncentracija daugiau nei 40 dienų viršijo leistinus lygius. Pagrindinis oro užterštumo šaltinis sostinėje yra autotransportas, sukeliantis 70 proc. visos taršos. Didžiausia oro tarša buvo užfiksuota šiose miesto vietose: Savanorių pr. žiede, Konstitucijos pr. žiede, Ozo ir Ukmergės g., Tūkstantmečio ir Žirnių g. sankryžoje, intensyvaus miesto gatvėse – Geležinio Vilko g., Ukmergės g., Kareivių g., Tūkstantmečio g., Savanorių g., Kirtimų g. ir kt. Kadangi didžiausi teršalų išmetimų židiniai į pažemio orą yra intensyviausio eismo miesto gatvės bei sankryžos, todėl vilniečiai mano, kad tai labiau lokalių teritorijų, o ne jų gyvenamosios aplinkos problemos. Panašiai vertinama ir grunto užterštumo cheminėmis medžiagomis problema. Dažniausiai užteršto grunto taršos židiniai yra buvusiose pramonės, energetikos, buvusių degalinių teritorijose. </w:t>
      </w:r>
    </w:p>
    <w:p w14:paraId="413C53C9" w14:textId="77777777" w:rsidR="00EA4FE3" w:rsidRDefault="00EA4FE3" w:rsidP="00EA4FE3">
      <w:pPr>
        <w:ind w:firstLine="709"/>
        <w:jc w:val="both"/>
        <w:rPr>
          <w:szCs w:val="24"/>
        </w:rPr>
      </w:pPr>
      <w:r>
        <w:rPr>
          <w:szCs w:val="24"/>
        </w:rPr>
        <w:t xml:space="preserve">5.4.4. Pozityvūs pokyčiai prasidėjo, pradėjus viešojo transporto optimizavimą. Nuo 2013 m. vasaros sukurti šeši greitieji maršrutai, kurie ėmė vežti keleivius 5–6 min. intervalu. Maršrutų tinklo ilgis padidėjo 288 km (iki 2478 km), įrengta 14 km naujų </w:t>
      </w:r>
      <w:r>
        <w:rPr>
          <w:i/>
          <w:iCs/>
          <w:szCs w:val="24"/>
        </w:rPr>
        <w:t>viešajam transportui skirtų</w:t>
      </w:r>
      <w:r>
        <w:rPr>
          <w:rFonts w:eastAsia="Calibri"/>
          <w:szCs w:val="24"/>
        </w:rPr>
        <w:t xml:space="preserve"> eismo</w:t>
      </w:r>
      <w:r>
        <w:rPr>
          <w:szCs w:val="24"/>
        </w:rPr>
        <w:t xml:space="preserve"> juostų, atnaujintas autobusų parkas. Nupirktas 21 hibridinis, varomas tiek elektra, tiek dujomis, autobusas. Dėl to 2013 metais pervežtų keleivių skaičius išaugo 12,3 proc.</w:t>
      </w:r>
    </w:p>
    <w:p w14:paraId="42672BB3" w14:textId="77777777" w:rsidR="00EA4FE3" w:rsidRDefault="00EA4FE3" w:rsidP="00EA4FE3">
      <w:pPr>
        <w:ind w:firstLine="709"/>
        <w:jc w:val="both"/>
        <w:rPr>
          <w:szCs w:val="24"/>
        </w:rPr>
      </w:pPr>
      <w:r>
        <w:rPr>
          <w:szCs w:val="24"/>
        </w:rPr>
        <w:t>6. Urbanistinio ir ekonominio vystymosi potencialas:</w:t>
      </w:r>
    </w:p>
    <w:p w14:paraId="0B04382A" w14:textId="77777777" w:rsidR="00EA4FE3" w:rsidRDefault="00EA4FE3" w:rsidP="00EA4FE3">
      <w:pPr>
        <w:ind w:firstLine="709"/>
        <w:jc w:val="both"/>
        <w:rPr>
          <w:szCs w:val="24"/>
        </w:rPr>
      </w:pPr>
      <w:r>
        <w:rPr>
          <w:szCs w:val="24"/>
        </w:rPr>
        <w:t xml:space="preserve">6.1. Pagal Lietuvos Respublikos teritorijos bendrajame plane nustatytą miestų hierarchinę sistemą Vilnius yra aukščiausio lygmens urbanistinis darinys valstybiniame ir tarptautiniame (ES lygmeniu) centre. Pastarasis centras nacionalinį ir tarptautinį svorį įgauna prie Vilniaus miesto prijungus antrojo pagal dydį Lietuvos miesto Kauno strateginį potencialą. Tokia dviejų didžiųjų miestų sanglauda sudaro pagrindą integruotis į Europos urbanistinį karkasą. Tarptautiniu mastu Vilnius yra konkuruojantis 300 km spindulio regiono centras ekonominės rinkos erdvėje, kurioje </w:t>
      </w:r>
      <w:r>
        <w:rPr>
          <w:szCs w:val="24"/>
        </w:rPr>
        <w:lastRenderedPageBreak/>
        <w:t xml:space="preserve">gyvena apie 15 mln. gyventojų, kertasi geopolitinės, ekonominės ir kultūrinės Rytų, Šiaurės ir Vidurio Europos dimensijos. Tai gera geopolitinė vieta, bet jos centro išsaugojimui reikalingas nuolatinis potencialo ugdymas, konkurencinė kova su Minsko ir Rygos regioniniais centrais. </w:t>
      </w:r>
    </w:p>
    <w:p w14:paraId="3BEB5755" w14:textId="77777777" w:rsidR="00EA4FE3" w:rsidRDefault="00EA4FE3" w:rsidP="00EA4FE3">
      <w:pPr>
        <w:ind w:firstLine="709"/>
        <w:jc w:val="both"/>
        <w:rPr>
          <w:szCs w:val="24"/>
        </w:rPr>
      </w:pPr>
      <w:r>
        <w:rPr>
          <w:szCs w:val="24"/>
        </w:rPr>
        <w:t>6.2. Svarbus paskutinių dešimtmečių Vilniaus miesto savivaldybės apgyvendinimo ypatumas – dispersiška gyventojų sklaida periferinėje miesto teritorijoje. Vilniaus miesto savivaldybės teritorijos (400 km</w:t>
      </w:r>
      <w:r>
        <w:rPr>
          <w:szCs w:val="24"/>
          <w:vertAlign w:val="superscript"/>
        </w:rPr>
        <w:t>2</w:t>
      </w:r>
      <w:r>
        <w:rPr>
          <w:szCs w:val="24"/>
        </w:rPr>
        <w:t>), apimančios ne tik urbanizuotas teritorijas, gyventojų apgyvendinimo tankis siekia tik 13,4 gyv./ha. Vilniaus miesto savivaldybės teritorijos gyventojų tankumas yra mažesnis nei analogiškų Europos miestų (pvz., Rygos – 26,2 gyv./ha, Prahos – 25,6 gyv./ha).  Urbanizuotose teritorijose gyventojų tankumas didesnis – 39 gyv./ha., tačiau šis rodiklis toliau mažėja (2000 m. buvo apie 48 gyv./ha). Jau 7 km nuo Vilniaus centro nėra 30 gyv./ha tankio, minimaliai reikalingo, kad atsipirktų kuriama techninė ir socialinė infrastruktūra. Didelės senos statybos būsto eksploatacinės išlaidos, kompleksinės gyvenamųjų rajonų renovacijos nebuvimas daro centro ir vidurinės zonos gyvenamosios statybos rajonus nepatraukliais, verčia jaunesnio amžiaus žmones ieškoti būsto periferinėje zonoje. Viena iš neigiamų tokio miesto užstatymo pasekmių – labai netolygi gyventojų amžiaus struktūra miesto teritorijoje. Vidurinėje miesto struktūros zonoje lieka senstantys gyventojai. Tai ypač būdinga XX a. šešto–aštunto dešimtmečių statybos „miegamiesiems“ Lazdynų, Karoliniškių, Viršuliškių, Žirmūnų, Naujamiesčio, Naujosios Vilnios rajonams (žr. 2 pav.).  Vidurinės miesto zonos gyventojų senėjimo priežastis – pakankamai didelės nerenovuotų senos statybos daugiabučių gyvenamųjų namų (ir kvartalų) būstų kokybė ir jų eksploatacinės išlaidos. Dėl to jaunesnio amžiaus žmonės yra linkę statytis arba pirkti naują būstą periferinėje zonoje (ne tik miesto, bet ir kaimyninių savivaldybių teritorijoje) dėl palankesnių žemės, nekilnojamojo turto kainų, mažesnių būsto eksploatacinių išlaidų.</w:t>
      </w:r>
    </w:p>
    <w:p w14:paraId="4E823AEF" w14:textId="77777777" w:rsidR="00EA4FE3" w:rsidRDefault="00EA4FE3" w:rsidP="00EA4FE3">
      <w:pPr>
        <w:ind w:firstLine="709"/>
        <w:jc w:val="both"/>
        <w:rPr>
          <w:szCs w:val="24"/>
        </w:rPr>
      </w:pPr>
      <w:r>
        <w:rPr>
          <w:szCs w:val="24"/>
        </w:rPr>
        <w:br w:type="page"/>
      </w:r>
      <w:r>
        <w:rPr>
          <w:szCs w:val="24"/>
        </w:rPr>
        <w:lastRenderedPageBreak/>
        <w:t>2 pav. Vilniaus miesto savivaldybės gyventojų sklaida teritorijoje pagal amžiaus struktūrą 2011 m. Šaltinis: SĮ „Vilniaus planas“ – Vilniaus miesto bendrojo plano įgyvendinimo stebėsenos (monitoringo) duomenys.</w:t>
      </w:r>
    </w:p>
    <w:p w14:paraId="751BC19B" w14:textId="77777777" w:rsidR="00EA4FE3" w:rsidRDefault="00974508" w:rsidP="00EA4FE3">
      <w:pPr>
        <w:ind w:firstLine="709"/>
        <w:jc w:val="both"/>
        <w:rPr>
          <w:szCs w:val="24"/>
        </w:rPr>
      </w:pPr>
      <w:r w:rsidRPr="002602DC">
        <w:rPr>
          <w:noProof/>
          <w:sz w:val="20"/>
          <w:lang w:val="en-US"/>
        </w:rPr>
        <w:drawing>
          <wp:inline distT="0" distB="0" distL="0" distR="0" wp14:anchorId="35EE0257" wp14:editId="06DC846C">
            <wp:extent cx="5381625" cy="5457825"/>
            <wp:effectExtent l="19050" t="19050" r="9525" b="9525"/>
            <wp:docPr id="4" name="Picture 2" descr="gyventojuamzius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ventojuamziusd-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5457825"/>
                    </a:xfrm>
                    <a:prstGeom prst="rect">
                      <a:avLst/>
                    </a:prstGeom>
                    <a:noFill/>
                    <a:ln w="6350" cmpd="sng">
                      <a:solidFill>
                        <a:srgbClr val="000000"/>
                      </a:solidFill>
                      <a:miter lim="800000"/>
                      <a:headEnd/>
                      <a:tailEnd/>
                    </a:ln>
                    <a:effectLst/>
                  </pic:spPr>
                </pic:pic>
              </a:graphicData>
            </a:graphic>
          </wp:inline>
        </w:drawing>
      </w:r>
    </w:p>
    <w:p w14:paraId="44DF4EE5" w14:textId="77777777" w:rsidR="00EA4FE3" w:rsidRDefault="00EA4FE3" w:rsidP="00EA4FE3">
      <w:pPr>
        <w:ind w:firstLine="567"/>
        <w:jc w:val="both"/>
        <w:rPr>
          <w:szCs w:val="24"/>
        </w:rPr>
      </w:pPr>
    </w:p>
    <w:p w14:paraId="45E27D22" w14:textId="77777777" w:rsidR="00EA4FE3" w:rsidRDefault="00EA4FE3" w:rsidP="00EA4FE3">
      <w:pPr>
        <w:ind w:firstLine="709"/>
        <w:jc w:val="both"/>
        <w:rPr>
          <w:szCs w:val="24"/>
        </w:rPr>
      </w:pPr>
      <w:r>
        <w:rPr>
          <w:szCs w:val="24"/>
        </w:rPr>
        <w:t xml:space="preserve">6.3. Iš sovietinės urbanistikos industrinio miesto koncepcijos Vilnius paveldėjo griežtą funkcinį miesto rajonų zonavimą į „miegamuosius“ ir „pramonės“ rajonus. Tai sąlygoja labai netolygų gyvenamųjų ir darbo vietų pasiskirstymą, o tai savo ruožtu didina neracionalų mobilumą. Ir šiandien juntamas didelis darbo vietų trūkumas šiaurės ir vakarų gyvenamuosiuose rajonuose, o pastaruoju metu ir sparčiai užstatomoje periferinėje zonoje.  </w:t>
      </w:r>
    </w:p>
    <w:p w14:paraId="1CE7684E" w14:textId="77777777" w:rsidR="00EA4FE3" w:rsidRDefault="00EA4FE3" w:rsidP="00EA4FE3">
      <w:pPr>
        <w:ind w:firstLine="709"/>
        <w:jc w:val="both"/>
        <w:rPr>
          <w:szCs w:val="24"/>
        </w:rPr>
      </w:pPr>
      <w:r>
        <w:rPr>
          <w:szCs w:val="24"/>
        </w:rPr>
        <w:t>6.4. Vertinant urbanistinių struktūrų ekonominį efektyvumą, paprastai išskiriami du grynieji miestų tipai: kompaktiškas miestas su išplėtotu viešuoju transportu ir efektyvia inžinerine infrastruktūra ir didelėje teritorijoje išsidėstęs „automobilinio“ arba „amerikietiško“ stiliaus miestas. Turtingose šalyse „amerikietiško“ stiliaus miestai sugeba funkcionuoti todėl, kad energetiniai ištekliai sąlyginai pigūs (lyginant su gyventojų pajamomis) ir labai platus vidurinysis visuomenės sluoksnis. Vilniaus miestas paskutiniais dešimtmečiais nuėjo „automobilinio“ miesto keliu. Gatvės ir transporto priemonių stovėjimo aikštelės atskirose miesto zonose užima apie 40 proc. teritorijos, dėl daugiaaukščių transporto mazgų miestas praranda žmogišką mastelį. To pasekmė tokios urbanistinio vystymo problemos kaip:</w:t>
      </w:r>
    </w:p>
    <w:p w14:paraId="749941D6" w14:textId="77777777" w:rsidR="00EA4FE3" w:rsidRDefault="00EA4FE3" w:rsidP="00EA4FE3">
      <w:pPr>
        <w:ind w:firstLine="709"/>
        <w:jc w:val="both"/>
        <w:rPr>
          <w:szCs w:val="24"/>
        </w:rPr>
      </w:pPr>
      <w:r>
        <w:rPr>
          <w:szCs w:val="24"/>
        </w:rPr>
        <w:t xml:space="preserve">6.4.1. didėjanti automobilizacija ir  gatvių infrastruktūros reikmė; </w:t>
      </w:r>
    </w:p>
    <w:p w14:paraId="367FB637" w14:textId="77777777" w:rsidR="00EA4FE3" w:rsidRDefault="00EA4FE3" w:rsidP="00EA4FE3">
      <w:pPr>
        <w:ind w:firstLine="709"/>
        <w:jc w:val="both"/>
        <w:rPr>
          <w:szCs w:val="24"/>
        </w:rPr>
      </w:pPr>
      <w:r>
        <w:rPr>
          <w:szCs w:val="24"/>
        </w:rPr>
        <w:lastRenderedPageBreak/>
        <w:t xml:space="preserve">6.4.2. didėjantis aplinkos triukšmas ir pažemio oro tarša; </w:t>
      </w:r>
    </w:p>
    <w:p w14:paraId="5C7E1F0A" w14:textId="77777777" w:rsidR="00EA4FE3" w:rsidRDefault="00EA4FE3" w:rsidP="00EA4FE3">
      <w:pPr>
        <w:ind w:firstLine="709"/>
        <w:jc w:val="both"/>
        <w:rPr>
          <w:szCs w:val="24"/>
        </w:rPr>
      </w:pPr>
      <w:r>
        <w:rPr>
          <w:szCs w:val="24"/>
        </w:rPr>
        <w:t xml:space="preserve">6.4.3. visų techninės infrastruktūros plėtros ir palaikymo kaštų augimas; </w:t>
      </w:r>
    </w:p>
    <w:p w14:paraId="6D79B246" w14:textId="77777777" w:rsidR="00EA4FE3" w:rsidRDefault="00EA4FE3" w:rsidP="00EA4FE3">
      <w:pPr>
        <w:ind w:firstLine="709"/>
        <w:jc w:val="both"/>
        <w:rPr>
          <w:szCs w:val="24"/>
        </w:rPr>
      </w:pPr>
      <w:r>
        <w:rPr>
          <w:szCs w:val="24"/>
        </w:rPr>
        <w:t xml:space="preserve">6.4.4. ribotos  efektyvaus viešojo transporto plėtros galimybės. </w:t>
      </w:r>
    </w:p>
    <w:p w14:paraId="70B919FE" w14:textId="77777777" w:rsidR="00EA4FE3" w:rsidRDefault="00EA4FE3" w:rsidP="00EA4FE3">
      <w:pPr>
        <w:ind w:firstLine="709"/>
        <w:jc w:val="both"/>
        <w:rPr>
          <w:szCs w:val="24"/>
        </w:rPr>
      </w:pPr>
      <w:r>
        <w:rPr>
          <w:szCs w:val="24"/>
        </w:rPr>
        <w:t xml:space="preserve">6.5. Miesto urbanistinės struktūros efektyvumas tiesiogiai priklauso nuo užstatymo intensyvumo. Šiandien urbanistiniu aspektu apie Vilnių galima kalbėti kaip apie tris pakankamai skirtingus miestus (žr. 3 pav.). Didžiausioje – periferinėje zonoje – labai žemas užstatymo tankumas, didžiulis inžinerinės ir socialinės infrastruktūros trūkumas, tačiau palyginti kokybiška ir neužteršta gyvenamoji aplinka. Kompaktiškai užstatytoje daugiaaukščių gyvenamųjų teritorijoje – didelis nepasitenkinimas būstu ir gyvenamąja aplinka, senstantys gyventojai, didelis triukšmas ir pažemio oro užterštumas. Svarbiausias Vilniaus miesto urbanistinės struktūros elementas – Senamiestis – Pasaulio paveldo vietovė. Senamiestyje atstatyti Valdovų rūmai, reprezentuojantys valstybės ir miesto istorijos, kultūros ir politikos raidą. Toliau vyksta Aukštutinės ir Žemutinės pilių komplekso tvarkyba. Sėkmingai atkurtas renesansinis Bernardinų sodas, istorinis jo įvaizdis. Pradėtas Vilniaus miesto gynybinių sienų, bokštų ir vartų sistemos atgaivinimas ir išryškinimas.  Miesto urbanistinio paveldo zonoje – šalia gražių paveldo tvarkybos, susiekimo optimizavimo pavyzdžių aštriomis problemomis lieka apleistos teritorijos ir pastatai, socialinės patologijos židiniai.  </w:t>
      </w:r>
    </w:p>
    <w:p w14:paraId="08271B24" w14:textId="77777777" w:rsidR="00EA4FE3" w:rsidRDefault="00EA4FE3" w:rsidP="00EA4FE3">
      <w:pPr>
        <w:ind w:firstLine="709"/>
        <w:jc w:val="both"/>
        <w:rPr>
          <w:szCs w:val="24"/>
        </w:rPr>
      </w:pPr>
      <w:r>
        <w:rPr>
          <w:szCs w:val="24"/>
        </w:rPr>
        <w:t>3 pav. Vilniaus miesto savivaldybės pagrindinės zonos. Šaltinis: SĮ „Vilniaus planas“</w:t>
      </w:r>
    </w:p>
    <w:p w14:paraId="5F48DCEA" w14:textId="77777777" w:rsidR="00EA4FE3" w:rsidRDefault="00974508" w:rsidP="00EA4FE3">
      <w:pPr>
        <w:ind w:firstLine="709"/>
        <w:jc w:val="both"/>
        <w:rPr>
          <w:szCs w:val="24"/>
        </w:rPr>
      </w:pPr>
      <w:r w:rsidRPr="002602DC">
        <w:rPr>
          <w:noProof/>
          <w:szCs w:val="24"/>
          <w:lang w:val="en-US"/>
        </w:rPr>
        <w:drawing>
          <wp:inline distT="0" distB="0" distL="0" distR="0" wp14:anchorId="54D0DB48" wp14:editId="6B792DE6">
            <wp:extent cx="5381625" cy="3571875"/>
            <wp:effectExtent l="0" t="0" r="0" b="0"/>
            <wp:docPr id="5" name="Paveikslėlis 1" descr="C:\Users\m04259\AppData\Local\Microsoft\Windows\INetCache\Content.Outlook\LL22IVWW\3 skirtingi miest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Users\m04259\AppData\Local\Microsoft\Windows\INetCache\Content.Outlook\LL22IVWW\3 skirtingi miestai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571875"/>
                    </a:xfrm>
                    <a:prstGeom prst="rect">
                      <a:avLst/>
                    </a:prstGeom>
                    <a:noFill/>
                    <a:ln>
                      <a:noFill/>
                    </a:ln>
                  </pic:spPr>
                </pic:pic>
              </a:graphicData>
            </a:graphic>
          </wp:inline>
        </w:drawing>
      </w:r>
    </w:p>
    <w:p w14:paraId="094FD6A0" w14:textId="77777777" w:rsidR="00EA4FE3" w:rsidRDefault="00EA4FE3" w:rsidP="00EA4FE3">
      <w:pPr>
        <w:ind w:firstLine="709"/>
        <w:jc w:val="both"/>
        <w:rPr>
          <w:szCs w:val="24"/>
        </w:rPr>
      </w:pPr>
    </w:p>
    <w:p w14:paraId="56E974E4" w14:textId="77777777" w:rsidR="00EA4FE3" w:rsidRDefault="00EA4FE3" w:rsidP="00EA4FE3">
      <w:pPr>
        <w:ind w:firstLine="709"/>
        <w:jc w:val="both"/>
        <w:rPr>
          <w:szCs w:val="24"/>
        </w:rPr>
      </w:pPr>
      <w:r>
        <w:rPr>
          <w:szCs w:val="24"/>
        </w:rPr>
        <w:t xml:space="preserve">6.6. Miesto urbanistinėje struktūroje labai svarbūs elementai yra centrai – struktūriniai bei kompoziciniai mazgai, kuriuose sutelkiami paslaugų bei aptarnavimo objektai, darbo vietos, o jų gyvybingumui užtikrinti kuriami ir išsaugomi gyvenamieji būstai. Siekiant išsaugoti Vilniaus savitumą, unikalią kraštovaizdžio ir architektūros dermę pagal Vilniaus miesto bendrąjį planą rengiami aukštybinių pastatų išdėstymo specialieji planai, studijos. Šiuo metu yra aprobuotos aukštybinių pastatų išdėstymo Viršuliškėse (teritorijoje prie T. Narbuto g.), Žirmūnuose (teritorijoje tarp Kalvarijų, Tuskulėnų, Apkasų, Minties, Žirmūnų ir Žvalgų g.), teritorijoje tarp Geležinio Vilko g., Laisvės pr. ir Neries upės (buv. „Velgos“ įmonės teritorijos zonoje, greta transporto mazgo ir Vingio parko) specialieji planai arba jų koncepcijos. Aukštybinių pastatų statyba pagal patvirtintus reglamentus vyko tik dešiniajame Neries krante. </w:t>
      </w:r>
    </w:p>
    <w:p w14:paraId="55363494" w14:textId="77777777" w:rsidR="00EA4FE3" w:rsidRDefault="00EA4FE3" w:rsidP="00EA4FE3">
      <w:pPr>
        <w:ind w:firstLine="709"/>
        <w:jc w:val="both"/>
        <w:rPr>
          <w:szCs w:val="24"/>
        </w:rPr>
      </w:pPr>
      <w:r>
        <w:rPr>
          <w:szCs w:val="24"/>
        </w:rPr>
        <w:t xml:space="preserve">6.7. Išnagrinėjus esamus užstatymo intensyvumo rodiklius mieste, akivaizdu, kad yra puikios galimybės tobulinti užstatytų teritorijų struktūrą, vykdyti konversiją, tankinti užstatymą. Vilniaus </w:t>
      </w:r>
      <w:r>
        <w:rPr>
          <w:szCs w:val="24"/>
        </w:rPr>
        <w:lastRenderedPageBreak/>
        <w:t xml:space="preserve">miesto bendrojo plano sprendiniai numatė užstatymo tankinimo galimybes, ribinius užstatymo intensyvumo parametrus visoms miesto funkcinėms zonoms. Ypač geros galimybės yra Naujamiestyje, Šnipiškėse.  </w:t>
      </w:r>
    </w:p>
    <w:p w14:paraId="1B8C053C" w14:textId="77777777" w:rsidR="00EA4FE3" w:rsidRDefault="00EA4FE3" w:rsidP="00EA4FE3">
      <w:pPr>
        <w:ind w:firstLine="709"/>
        <w:jc w:val="both"/>
        <w:rPr>
          <w:szCs w:val="24"/>
        </w:rPr>
      </w:pPr>
      <w:r>
        <w:rPr>
          <w:szCs w:val="24"/>
        </w:rPr>
        <w:t>6.8. Įvertinus tai, kad vis daugiau jaunų vilniečių išsikelia į miesto periferiją, aktualėja  vaikų lopšelių-darželių ir pradinių mokyklų pasiekiamumo problema. Aktualiu iššūkiu tampa ir viešosios infrastruktūros prieinamumas vaikų ir jaunimo laisvalaikiui bei neformaliajam švietimui, įskaitant sportą bei kultūrą. Svarbu užtikrinti gyventojams galimybę ne tik dirbti, bet ir aktyviai ilsėtis tos pačios gyvenamosios vietos ribose (seniūnijos ribose). Kitaip tariant, kuo didesnį atstumą turi įveikti gyventojas, ypač vaikas ar jaunuolis, siekdamas gauti viešąją paslaugą, tuo mažiau ši viešoji paslauga jam yra prieinama ir patraukli. Atsižvelgiant į neformaliojo švietimo paslaugas tai yra ypač aktualu, kadangi nei patys vaikai ir jaunimas, nei jų tėvai nėra linkę teikti prioritetą neformaliojo švietimo paslaugoms, kurių teikimo vieta yra nutolusi nuo jų gyvenamosios vietos.</w:t>
      </w:r>
    </w:p>
    <w:p w14:paraId="65B17EC0" w14:textId="77777777" w:rsidR="00EA4FE3" w:rsidRDefault="00EA4FE3" w:rsidP="00EA4FE3">
      <w:pPr>
        <w:ind w:firstLine="709"/>
        <w:jc w:val="both"/>
        <w:rPr>
          <w:szCs w:val="24"/>
        </w:rPr>
      </w:pPr>
      <w:r>
        <w:rPr>
          <w:szCs w:val="24"/>
        </w:rPr>
        <w:t>7. Socialinių, demografinių, aplinkos ir klimato kaitos problemų teritorinių židinių (probleminių teritorijų) nustatymas:</w:t>
      </w:r>
    </w:p>
    <w:p w14:paraId="65586F2E" w14:textId="77777777" w:rsidR="00EA4FE3" w:rsidRDefault="00EA4FE3" w:rsidP="00EA4FE3">
      <w:pPr>
        <w:ind w:firstLine="709"/>
        <w:jc w:val="both"/>
        <w:rPr>
          <w:szCs w:val="24"/>
        </w:rPr>
      </w:pPr>
      <w:r>
        <w:rPr>
          <w:szCs w:val="24"/>
        </w:rPr>
        <w:t xml:space="preserve">7.1. Siekiant nustatyti problemiškas miesto teritorijos dalis (problemines teritorijas), buvo atliktas ekspertinis anksčiau atliktų tyrimų, Vilniaus miesto bendrojo plano stebėsenos rezultatų įvertinimas. Konstatuota, kad problemos aktualios tiek miesto centrinei daliai (reikalinga konversija, renovacija, Neries upės ir neefektyviai naudojamų teritorijų integravimas; tiek periferinei daliai: sodų konversija, naujos plėtros (visų pirma susisiekimo sistemos ir inžinerinės infrastruktūros) subalansavimas, miesto ir priemiesčių teritorijų integravimas). </w:t>
      </w:r>
    </w:p>
    <w:p w14:paraId="0CAE12FA" w14:textId="77777777" w:rsidR="00EA4FE3" w:rsidRDefault="00EA4FE3" w:rsidP="00EA4FE3">
      <w:pPr>
        <w:ind w:firstLine="709"/>
        <w:jc w:val="both"/>
        <w:rPr>
          <w:szCs w:val="24"/>
        </w:rPr>
      </w:pPr>
      <w:r>
        <w:rPr>
          <w:szCs w:val="24"/>
        </w:rPr>
        <w:t xml:space="preserve">7.2. Vadovaujantis viešo interaktyviojo žemėlapio „Vilniaus problemos“, gyventojų ir ekspertų apklausų rezultatais, pasinaudojant GIS analizės priemonėmis, parengti skaitmeniniai žemėlapiai su teritorinėmis problemomis (žr. 4 pav.). Siekiant pavaizduoti 15 geografinių duomenų sluoksnių buvo pasirinktas supaprastintas simbolinis vaizdavimas. Vaizdavimui buvo pasirinkta 15 miesto problemų, kurioms priskirti atpažįstami simboliai.  Gauti rezultatai parodė, kad didžioji dalis problemų koncentruojasi centrinėje miesto dalyje. </w:t>
      </w:r>
    </w:p>
    <w:p w14:paraId="0D1ABD71" w14:textId="77777777" w:rsidR="00EA4FE3" w:rsidRDefault="00EA4FE3" w:rsidP="00EA4FE3">
      <w:pPr>
        <w:ind w:firstLine="709"/>
        <w:jc w:val="both"/>
        <w:rPr>
          <w:szCs w:val="24"/>
        </w:rPr>
      </w:pPr>
      <w:r>
        <w:rPr>
          <w:szCs w:val="24"/>
        </w:rPr>
        <w:t>7.3. Klasterinės analizės metodais visa problemų gausa buvo sugrupuota į teritorinius vienetus. Buvo išskirta 16 gausiausiai problemų turinčių teritorinių vienetų, kurie nesutampa su miesto rajonų ar seniūnijų ribomis:</w:t>
      </w:r>
    </w:p>
    <w:p w14:paraId="55E24981" w14:textId="77777777" w:rsidR="00EA4FE3" w:rsidRDefault="00EA4FE3" w:rsidP="00EA4FE3">
      <w:pPr>
        <w:ind w:firstLine="709"/>
        <w:jc w:val="both"/>
        <w:rPr>
          <w:szCs w:val="24"/>
        </w:rPr>
      </w:pPr>
      <w:r>
        <w:rPr>
          <w:szCs w:val="24"/>
        </w:rPr>
        <w:t>7.3.1. socialinių patologijų, gyvenamųjų namų renovacijos ir pramonės teritorijų konversijos problemos vertintos kaip labai svarbios;</w:t>
      </w:r>
    </w:p>
    <w:p w14:paraId="652AAF34" w14:textId="77777777" w:rsidR="00EA4FE3" w:rsidRDefault="00EA4FE3" w:rsidP="00EA4FE3">
      <w:pPr>
        <w:ind w:firstLine="709"/>
        <w:jc w:val="both"/>
        <w:rPr>
          <w:szCs w:val="24"/>
        </w:rPr>
      </w:pPr>
      <w:r>
        <w:rPr>
          <w:szCs w:val="24"/>
        </w:rPr>
        <w:t>7.3.2. automobilių sukeliamo triukšmo, oro taršos, avarijų problemos (teritorijose prie intensyvaus eismo gatvių, tokių kaip Laisvės, Ukmergės, Oslo, T. Narbuto gatvės ir Pilaitės prospektas) – vertintos vidutiniškai svarbios;</w:t>
      </w:r>
    </w:p>
    <w:p w14:paraId="319059D3" w14:textId="77777777" w:rsidR="00EA4FE3" w:rsidRDefault="00EA4FE3" w:rsidP="00EA4FE3">
      <w:pPr>
        <w:ind w:firstLine="709"/>
        <w:jc w:val="both"/>
        <w:rPr>
          <w:szCs w:val="24"/>
        </w:rPr>
      </w:pPr>
      <w:r>
        <w:rPr>
          <w:szCs w:val="24"/>
        </w:rPr>
        <w:t>7.3.3. teritorijos išdėstytos pagal problemiškumo eilę, prioritetą teikiant probleminėms teritorijoms, patenkančios į Vilniaus miesto bendrajame plane nustatytą miesto centrinio branduolio plėtros zoną, kai jų vystymas svarbus sprendžiat esminę Vilniaus miesto problemą, suvaldant dispersišką gyventojų sklaidą periferinėje miesto teritorijoje. Naujosios Vilnios teritorija buvo pasirinkta kaip vienas iš problemiškiausių periferinių rajonų su geru pramonės konversijos potencialu. Kirtimų rajono dalis, kurioje įsikūrusi romų bendruomenė, buvo pasirinkta kaip teritorija, kurioje ypatingai aštrios socialinės problemos (teritorijos įvardinamos pagal vietovardį, esantį arčiausiai išskirtos teritorijos centro):</w:t>
      </w:r>
    </w:p>
    <w:p w14:paraId="09D2B7C4" w14:textId="77777777" w:rsidR="00EA4FE3" w:rsidRDefault="00EA4FE3" w:rsidP="00EA4FE3">
      <w:pPr>
        <w:ind w:firstLine="709"/>
        <w:jc w:val="both"/>
        <w:rPr>
          <w:szCs w:val="24"/>
        </w:rPr>
      </w:pPr>
      <w:r>
        <w:rPr>
          <w:szCs w:val="24"/>
        </w:rPr>
        <w:t xml:space="preserve">7.3.3.1. Naujamiesčio–Naujininkų probleminė teritorija (4 pav. žemėlapyje pažymėta 1 numeriu); </w:t>
      </w:r>
    </w:p>
    <w:p w14:paraId="73E091F2" w14:textId="77777777" w:rsidR="00EA4FE3" w:rsidRDefault="00EA4FE3" w:rsidP="00EA4FE3">
      <w:pPr>
        <w:ind w:firstLine="709"/>
        <w:jc w:val="both"/>
        <w:rPr>
          <w:szCs w:val="24"/>
        </w:rPr>
      </w:pPr>
      <w:r>
        <w:rPr>
          <w:szCs w:val="24"/>
        </w:rPr>
        <w:t xml:space="preserve">7.3.3.2. Šnipiškių–Žirmūnų probleminė teritorija (4 pav. žemėlapyje pažymėta 2 numeriu); </w:t>
      </w:r>
    </w:p>
    <w:p w14:paraId="094BF684" w14:textId="77777777" w:rsidR="00EA4FE3" w:rsidRDefault="00EA4FE3" w:rsidP="00EA4FE3">
      <w:pPr>
        <w:ind w:firstLine="709"/>
        <w:jc w:val="both"/>
        <w:rPr>
          <w:szCs w:val="24"/>
        </w:rPr>
      </w:pPr>
      <w:r>
        <w:rPr>
          <w:szCs w:val="24"/>
        </w:rPr>
        <w:t xml:space="preserve">7.3.3.3. Kirtimų (romų bendruomenės)  probleminė teritorija (4 pav. žemėlapyje pažymėta 3 numeriu); </w:t>
      </w:r>
    </w:p>
    <w:p w14:paraId="423CD455" w14:textId="77777777" w:rsidR="00EA4FE3" w:rsidRDefault="00EA4FE3" w:rsidP="00EA4FE3">
      <w:pPr>
        <w:ind w:firstLine="709"/>
        <w:jc w:val="both"/>
        <w:rPr>
          <w:szCs w:val="24"/>
        </w:rPr>
      </w:pPr>
      <w:r>
        <w:rPr>
          <w:szCs w:val="24"/>
        </w:rPr>
        <w:t>7.3.3.4. Senamiesčio–Paupio–Markučių probleminė teritorija (4 pav. žemėlapyje pažymėta 4 numeriu);</w:t>
      </w:r>
    </w:p>
    <w:p w14:paraId="32AAAB6E" w14:textId="77777777" w:rsidR="00EA4FE3" w:rsidRDefault="00EA4FE3" w:rsidP="00EA4FE3">
      <w:pPr>
        <w:ind w:firstLine="709"/>
        <w:jc w:val="both"/>
        <w:rPr>
          <w:szCs w:val="24"/>
        </w:rPr>
      </w:pPr>
      <w:r>
        <w:rPr>
          <w:szCs w:val="24"/>
        </w:rPr>
        <w:t xml:space="preserve">7.3.3.5. Naujosios Vilnios probleminė teritorija (4 pav. žemėlapyje pažymėta 5 numeriu). </w:t>
      </w:r>
    </w:p>
    <w:p w14:paraId="587F59AD" w14:textId="77777777" w:rsidR="00EA4FE3" w:rsidRDefault="00EA4FE3" w:rsidP="00EA4FE3">
      <w:pPr>
        <w:ind w:firstLine="709"/>
        <w:jc w:val="both"/>
        <w:rPr>
          <w:szCs w:val="24"/>
        </w:rPr>
      </w:pPr>
      <w:r>
        <w:rPr>
          <w:szCs w:val="24"/>
        </w:rPr>
        <w:lastRenderedPageBreak/>
        <w:t xml:space="preserve">7.3.3.6. Lazdynų pietinės dalies probleminė teritorija (4 pav. žemėlapyje pažymėta 6 numeriu); </w:t>
      </w:r>
    </w:p>
    <w:p w14:paraId="28A01CF6" w14:textId="77777777" w:rsidR="00EA4FE3" w:rsidRDefault="00EA4FE3" w:rsidP="00EA4FE3">
      <w:pPr>
        <w:ind w:firstLine="709"/>
        <w:jc w:val="both"/>
        <w:rPr>
          <w:szCs w:val="24"/>
        </w:rPr>
      </w:pPr>
      <w:r>
        <w:rPr>
          <w:szCs w:val="24"/>
        </w:rPr>
        <w:t xml:space="preserve">7.3.3.7. Žvėryno ir Gedimino prospekto aplinkos probleminė teritorija (4 pav. žemėlapyje pažymėta 7 numeriu); </w:t>
      </w:r>
    </w:p>
    <w:p w14:paraId="2183DE6A" w14:textId="77777777" w:rsidR="00EA4FE3" w:rsidRDefault="00EA4FE3" w:rsidP="00EA4FE3">
      <w:pPr>
        <w:ind w:firstLine="709"/>
        <w:jc w:val="both"/>
        <w:rPr>
          <w:szCs w:val="24"/>
        </w:rPr>
      </w:pPr>
      <w:r>
        <w:rPr>
          <w:szCs w:val="24"/>
        </w:rPr>
        <w:t xml:space="preserve">7.3.3.8. Laisvės prospekto aplinkos probleminė teritorija (4 pav. žemėlapyje pažymėta 8 numeriu); </w:t>
      </w:r>
    </w:p>
    <w:p w14:paraId="5AF84234" w14:textId="77777777" w:rsidR="00EA4FE3" w:rsidRDefault="00EA4FE3" w:rsidP="00EA4FE3">
      <w:pPr>
        <w:ind w:firstLine="709"/>
        <w:jc w:val="both"/>
        <w:rPr>
          <w:szCs w:val="24"/>
        </w:rPr>
      </w:pPr>
      <w:r>
        <w:rPr>
          <w:szCs w:val="24"/>
        </w:rPr>
        <w:t xml:space="preserve">7.3.3.9. Ukmergės gatvės aplinkos probleminė teritorija (4 pav. žemėlapyje pažymėta 9 numeriu); </w:t>
      </w:r>
    </w:p>
    <w:p w14:paraId="0110997D" w14:textId="77777777" w:rsidR="00EA4FE3" w:rsidRDefault="00EA4FE3" w:rsidP="00EA4FE3">
      <w:pPr>
        <w:ind w:firstLine="709"/>
        <w:jc w:val="both"/>
        <w:rPr>
          <w:szCs w:val="24"/>
        </w:rPr>
      </w:pPr>
      <w:r>
        <w:rPr>
          <w:szCs w:val="24"/>
        </w:rPr>
        <w:t xml:space="preserve">7.3.3.10. Pilaitės rajono probleminė teritorija (4 pav. žemėlapyje pažymėta 10 numeriu); </w:t>
      </w:r>
    </w:p>
    <w:p w14:paraId="74DD06A8" w14:textId="77777777" w:rsidR="00EA4FE3" w:rsidRDefault="00EA4FE3" w:rsidP="00EA4FE3">
      <w:pPr>
        <w:ind w:firstLine="709"/>
        <w:jc w:val="both"/>
        <w:rPr>
          <w:szCs w:val="24"/>
        </w:rPr>
      </w:pPr>
      <w:r>
        <w:rPr>
          <w:szCs w:val="24"/>
        </w:rPr>
        <w:t xml:space="preserve">7.3.3.11. Bajorų–Visorių mažaaukščio užstatymo rajonų probleminė teritorija (4 pav. žemėlapyje pažymėta 11 numeriu); </w:t>
      </w:r>
    </w:p>
    <w:p w14:paraId="5E55485A" w14:textId="77777777" w:rsidR="00EA4FE3" w:rsidRDefault="00EA4FE3" w:rsidP="00EA4FE3">
      <w:pPr>
        <w:ind w:firstLine="709"/>
        <w:jc w:val="both"/>
        <w:rPr>
          <w:szCs w:val="24"/>
        </w:rPr>
      </w:pPr>
      <w:r>
        <w:rPr>
          <w:szCs w:val="24"/>
        </w:rPr>
        <w:t xml:space="preserve">7.3.3.12. Tarandės mažaaukščio užstatymo rajono probleminė teritorija (4 pav. žemėlapyje pažymėta 12 numeriu); </w:t>
      </w:r>
    </w:p>
    <w:p w14:paraId="08C58AAD" w14:textId="77777777" w:rsidR="00EA4FE3" w:rsidRDefault="00EA4FE3" w:rsidP="00EA4FE3">
      <w:pPr>
        <w:ind w:firstLine="709"/>
        <w:jc w:val="both"/>
        <w:rPr>
          <w:szCs w:val="24"/>
        </w:rPr>
      </w:pPr>
      <w:r>
        <w:rPr>
          <w:szCs w:val="24"/>
        </w:rPr>
        <w:t xml:space="preserve">7.3.3.13. Balsių–Naujanerių mažaaukščio užstatymo rajonų probleminė teritorija (4 pav. žemėlapyje pažymėta 13 numeriu); </w:t>
      </w:r>
    </w:p>
    <w:p w14:paraId="1D65CA7E" w14:textId="77777777" w:rsidR="00EA4FE3" w:rsidRDefault="00EA4FE3" w:rsidP="00EA4FE3">
      <w:pPr>
        <w:ind w:firstLine="709"/>
        <w:jc w:val="both"/>
        <w:rPr>
          <w:szCs w:val="24"/>
        </w:rPr>
      </w:pPr>
      <w:r>
        <w:rPr>
          <w:szCs w:val="24"/>
        </w:rPr>
        <w:t xml:space="preserve">7.3.3.14. Kirtimų–Salininkų rajonų probleminė teritorija (4 pav. žemėlapyje pažymėta 14 numeriu); </w:t>
      </w:r>
    </w:p>
    <w:p w14:paraId="65160DBA" w14:textId="77777777" w:rsidR="00EA4FE3" w:rsidRDefault="00EA4FE3" w:rsidP="00EA4FE3">
      <w:pPr>
        <w:ind w:firstLine="709"/>
        <w:jc w:val="both"/>
        <w:rPr>
          <w:szCs w:val="24"/>
        </w:rPr>
      </w:pPr>
      <w:r>
        <w:rPr>
          <w:szCs w:val="24"/>
        </w:rPr>
        <w:t xml:space="preserve">7.3.3.15. Gurių mažaaukščio užstatymo rajono probleminė teritorija (4 pav. žemėlapyje pažymėta 15 numeriu); </w:t>
      </w:r>
    </w:p>
    <w:p w14:paraId="1A197D20" w14:textId="77777777" w:rsidR="00EA4FE3" w:rsidRDefault="00EA4FE3" w:rsidP="00EA4FE3">
      <w:pPr>
        <w:ind w:firstLine="709"/>
        <w:jc w:val="both"/>
        <w:rPr>
          <w:szCs w:val="24"/>
        </w:rPr>
      </w:pPr>
      <w:r>
        <w:rPr>
          <w:szCs w:val="24"/>
        </w:rPr>
        <w:t>7.3.3.16. Mileišiškių–Rokantiškių  mažaaukščio užstatymo rajonų probleminė teritorija (4 pav. žemėlapyje pažymėta 16 numeriu).</w:t>
      </w:r>
    </w:p>
    <w:p w14:paraId="5EE20552" w14:textId="77777777" w:rsidR="00EA4FE3" w:rsidRDefault="00EA4FE3" w:rsidP="00EA4FE3">
      <w:pPr>
        <w:rPr>
          <w:szCs w:val="24"/>
        </w:rPr>
      </w:pPr>
      <w:r>
        <w:rPr>
          <w:szCs w:val="24"/>
        </w:rPr>
        <w:br w:type="page"/>
      </w:r>
    </w:p>
    <w:p w14:paraId="1FF30CAF" w14:textId="77777777" w:rsidR="00EA4FE3" w:rsidRDefault="00EA4FE3" w:rsidP="00EA4FE3">
      <w:pPr>
        <w:jc w:val="both"/>
        <w:rPr>
          <w:szCs w:val="24"/>
        </w:rPr>
      </w:pPr>
      <w:r>
        <w:rPr>
          <w:szCs w:val="24"/>
        </w:rPr>
        <w:lastRenderedPageBreak/>
        <w:t>4 pav. Nustatytų problemų teritoriniai židiniai. Šaltinis: SĮ „Vilniaus planas“</w:t>
      </w:r>
    </w:p>
    <w:p w14:paraId="4A3A4CA5" w14:textId="77777777" w:rsidR="00EA4FE3" w:rsidRDefault="00974508" w:rsidP="00EA4FE3">
      <w:pPr>
        <w:jc w:val="both"/>
        <w:rPr>
          <w:szCs w:val="24"/>
        </w:rPr>
      </w:pPr>
      <w:r>
        <w:rPr>
          <w:noProof/>
          <w:lang w:val="en-US"/>
        </w:rPr>
        <w:drawing>
          <wp:anchor distT="0" distB="0" distL="114300" distR="114300" simplePos="0" relativeHeight="251657728" behindDoc="0" locked="0" layoutInCell="1" allowOverlap="1" wp14:anchorId="22E2BB1B" wp14:editId="6F30B9AC">
            <wp:simplePos x="0" y="0"/>
            <wp:positionH relativeFrom="column">
              <wp:posOffset>4278630</wp:posOffset>
            </wp:positionH>
            <wp:positionV relativeFrom="paragraph">
              <wp:posOffset>5200650</wp:posOffset>
            </wp:positionV>
            <wp:extent cx="1370330" cy="2393315"/>
            <wp:effectExtent l="0" t="0" r="0" b="0"/>
            <wp:wrapNone/>
            <wp:docPr id="1"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0330"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2DC">
        <w:rPr>
          <w:noProof/>
          <w:lang w:val="en-US"/>
        </w:rPr>
        <w:drawing>
          <wp:inline distT="0" distB="0" distL="0" distR="0" wp14:anchorId="3B4FE489" wp14:editId="02FF28BA">
            <wp:extent cx="5676900" cy="7924800"/>
            <wp:effectExtent l="0" t="0" r="0" b="0"/>
            <wp:docPr id="6"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7924800"/>
                    </a:xfrm>
                    <a:prstGeom prst="rect">
                      <a:avLst/>
                    </a:prstGeom>
                    <a:noFill/>
                    <a:ln>
                      <a:noFill/>
                    </a:ln>
                  </pic:spPr>
                </pic:pic>
              </a:graphicData>
            </a:graphic>
          </wp:inline>
        </w:drawing>
      </w:r>
    </w:p>
    <w:p w14:paraId="399B4330" w14:textId="77777777" w:rsidR="00EA4FE3" w:rsidRDefault="00EA4FE3" w:rsidP="00EA4FE3">
      <w:pPr>
        <w:ind w:firstLine="709"/>
        <w:jc w:val="both"/>
        <w:rPr>
          <w:szCs w:val="24"/>
        </w:rPr>
      </w:pPr>
    </w:p>
    <w:p w14:paraId="146D5BD6" w14:textId="77777777" w:rsidR="00EA4FE3" w:rsidRDefault="00EA4FE3" w:rsidP="00EA4FE3">
      <w:pPr>
        <w:ind w:firstLine="709"/>
        <w:jc w:val="both"/>
        <w:rPr>
          <w:szCs w:val="24"/>
        </w:rPr>
      </w:pPr>
      <w:r>
        <w:rPr>
          <w:szCs w:val="24"/>
        </w:rPr>
        <w:t>8. Tikslinių teritorijų išskyrimo kriterijai ir pagrindimas:</w:t>
      </w:r>
    </w:p>
    <w:p w14:paraId="4268DA96" w14:textId="77777777" w:rsidR="00EA4FE3" w:rsidRDefault="00EA4FE3" w:rsidP="00EA4FE3">
      <w:pPr>
        <w:ind w:firstLine="709"/>
        <w:jc w:val="both"/>
        <w:rPr>
          <w:szCs w:val="24"/>
        </w:rPr>
      </w:pPr>
      <w:r>
        <w:rPr>
          <w:szCs w:val="24"/>
        </w:rPr>
        <w:t xml:space="preserve">8.1. Tolimesnei analizei pasirinktos 5 problemiškiausios teritorijos (žr. 5 pav.). Atrankos kriterijumi pasirinkta 7 punkte nurodytų teritorijų problemiškumo eilė: </w:t>
      </w:r>
    </w:p>
    <w:p w14:paraId="4B968F06" w14:textId="77777777" w:rsidR="00EA4FE3" w:rsidRDefault="00EA4FE3" w:rsidP="00EA4FE3">
      <w:pPr>
        <w:ind w:firstLine="709"/>
        <w:jc w:val="both"/>
        <w:rPr>
          <w:szCs w:val="24"/>
        </w:rPr>
      </w:pPr>
      <w:r>
        <w:rPr>
          <w:szCs w:val="24"/>
        </w:rPr>
        <w:lastRenderedPageBreak/>
        <w:t xml:space="preserve">8.1.1. Naujamiesčio–Naujininkų probleminė teritorija (5 pav. žemėlapyje pažymėta 1 numeriu); </w:t>
      </w:r>
    </w:p>
    <w:p w14:paraId="69F9AD8C" w14:textId="77777777" w:rsidR="00EA4FE3" w:rsidRDefault="00EA4FE3" w:rsidP="00EA4FE3">
      <w:pPr>
        <w:ind w:firstLine="709"/>
        <w:jc w:val="both"/>
        <w:rPr>
          <w:szCs w:val="24"/>
        </w:rPr>
      </w:pPr>
      <w:r>
        <w:rPr>
          <w:szCs w:val="24"/>
        </w:rPr>
        <w:t xml:space="preserve">8.1.2. Šnipiškių–Žirmūnų probleminė teritorija (5 pav. žemėlapyje pažymėta 2 numeriu); </w:t>
      </w:r>
    </w:p>
    <w:p w14:paraId="2A83C1EE" w14:textId="77777777" w:rsidR="00EA4FE3" w:rsidRDefault="00EA4FE3" w:rsidP="00EA4FE3">
      <w:pPr>
        <w:ind w:firstLine="709"/>
        <w:jc w:val="both"/>
        <w:rPr>
          <w:szCs w:val="24"/>
        </w:rPr>
      </w:pPr>
      <w:r>
        <w:rPr>
          <w:szCs w:val="24"/>
        </w:rPr>
        <w:t xml:space="preserve">8.1.3. Kirtimų (romų bendruomenės) probleminė teritorija (5 pav. žemėlapyje pažymėta 3 numeriu); </w:t>
      </w:r>
    </w:p>
    <w:p w14:paraId="1BB39AC9" w14:textId="77777777" w:rsidR="00EA4FE3" w:rsidRDefault="00EA4FE3" w:rsidP="00EA4FE3">
      <w:pPr>
        <w:ind w:firstLine="709"/>
        <w:jc w:val="both"/>
        <w:rPr>
          <w:szCs w:val="24"/>
        </w:rPr>
      </w:pPr>
      <w:r>
        <w:rPr>
          <w:szCs w:val="24"/>
        </w:rPr>
        <w:t>8.1.4. Senamiesčio–Paupio–Markučių probleminė teritorija (5 pav. žemėlapyje pažymėta 4 numeriu);</w:t>
      </w:r>
    </w:p>
    <w:p w14:paraId="5445C3E5" w14:textId="77777777" w:rsidR="00EA4FE3" w:rsidRDefault="00EA4FE3" w:rsidP="00EA4FE3">
      <w:pPr>
        <w:ind w:firstLine="709"/>
        <w:jc w:val="both"/>
        <w:rPr>
          <w:szCs w:val="24"/>
        </w:rPr>
      </w:pPr>
      <w:r>
        <w:rPr>
          <w:szCs w:val="24"/>
        </w:rPr>
        <w:t xml:space="preserve">8.1.5. Naujosios Vilnios probleminė teritorija (5 pav. žemėlapyje pažymėta 5 numeriu). </w:t>
      </w:r>
    </w:p>
    <w:p w14:paraId="13790ED9" w14:textId="77777777" w:rsidR="00EA4FE3" w:rsidRDefault="00EA4FE3" w:rsidP="00EA4FE3">
      <w:pPr>
        <w:ind w:firstLine="709"/>
        <w:jc w:val="both"/>
        <w:rPr>
          <w:b/>
          <w:szCs w:val="24"/>
        </w:rPr>
      </w:pPr>
      <w:r>
        <w:rPr>
          <w:szCs w:val="24"/>
        </w:rPr>
        <w:t>5 pav. Tikslinių teritorijų nustatymui pasirinktos probleminės teritorijos</w:t>
      </w:r>
    </w:p>
    <w:p w14:paraId="263B4877" w14:textId="77777777" w:rsidR="00EA4FE3" w:rsidRDefault="00974508" w:rsidP="00EA4FE3">
      <w:pPr>
        <w:ind w:firstLine="709"/>
        <w:jc w:val="both"/>
        <w:rPr>
          <w:szCs w:val="24"/>
        </w:rPr>
      </w:pPr>
      <w:r w:rsidRPr="002602DC">
        <w:rPr>
          <w:noProof/>
          <w:szCs w:val="24"/>
          <w:lang w:val="en-US"/>
        </w:rPr>
        <w:drawing>
          <wp:inline distT="0" distB="0" distL="0" distR="0" wp14:anchorId="11CA0997" wp14:editId="0EDEAB2B">
            <wp:extent cx="5514975" cy="3952875"/>
            <wp:effectExtent l="0" t="0" r="0" b="0"/>
            <wp:docPr id="7"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952875"/>
                    </a:xfrm>
                    <a:prstGeom prst="rect">
                      <a:avLst/>
                    </a:prstGeom>
                    <a:noFill/>
                    <a:ln>
                      <a:noFill/>
                    </a:ln>
                  </pic:spPr>
                </pic:pic>
              </a:graphicData>
            </a:graphic>
          </wp:inline>
        </w:drawing>
      </w:r>
    </w:p>
    <w:p w14:paraId="4B57C875" w14:textId="77777777" w:rsidR="00EA4FE3" w:rsidRDefault="00EA4FE3" w:rsidP="00EA4FE3">
      <w:pPr>
        <w:ind w:firstLine="709"/>
        <w:jc w:val="both"/>
        <w:rPr>
          <w:szCs w:val="24"/>
        </w:rPr>
      </w:pPr>
      <w:r>
        <w:rPr>
          <w:szCs w:val="24"/>
        </w:rPr>
        <w:t>8.2. Antruoju tikslinių teritorijų išskyrimo kriterijumi pasirinktas konversijos potencialas:</w:t>
      </w:r>
    </w:p>
    <w:p w14:paraId="01B2186F" w14:textId="77777777" w:rsidR="00EA4FE3" w:rsidRDefault="00EA4FE3" w:rsidP="00EA4FE3">
      <w:pPr>
        <w:ind w:firstLine="709"/>
        <w:jc w:val="both"/>
        <w:rPr>
          <w:szCs w:val="24"/>
        </w:rPr>
      </w:pPr>
      <w:r>
        <w:rPr>
          <w:szCs w:val="24"/>
        </w:rPr>
        <w:t>8.2.1. suklasifikavus teritorijas pagal rekomenduotiną konvertavimo laipsnį (remiantis Vilniaus miesto bendrojo plano sprendiniais) padaryta išvada, kad didžiausią potencialą gali turėti 120 ha teritorijos miesto centrinėje ir vidurinėje dalyje (žr. 6 pav.). Tai buvusių pramonės ir komunalinio ūkio įmonių kvartalai Naujamiestyje, Šnipiškėse, Žirmūnuose, Paupyje, Vilkpėdėje. Mažesnės teritorijos konversijai yra likę Žvėryno šiaurinėje, Lazdynų pietinėje dalyje. Naujosios Vilnios, Žemųjų Panerių, Kirtimų, pramonės teritorijos vertintinos kaip dalinės konversijos zonos, kuriose išsaugotina pažangi ekologinė gamyba;</w:t>
      </w:r>
    </w:p>
    <w:p w14:paraId="28600B54" w14:textId="77777777" w:rsidR="00EA4FE3" w:rsidRDefault="00EA4FE3" w:rsidP="00EA4FE3">
      <w:pPr>
        <w:ind w:firstLine="709"/>
        <w:jc w:val="both"/>
        <w:rPr>
          <w:szCs w:val="24"/>
        </w:rPr>
      </w:pPr>
      <w:r>
        <w:rPr>
          <w:szCs w:val="24"/>
        </w:rPr>
        <w:t xml:space="preserve">8.2.2. buvo konstatuota, kad Naujamiesčio ir šiaurinės Žirmūnų dalies pramonės pastatų konversija yra įgavusi pagreitį, bet vystosi dalinio pastatų pertvarkymo kryptimi – pritaikant esamas patalpas smulkiajam verslui, komercijai, loftams. Daug didesnį potencialą kardinaliai konversijai turi teritorija tarp Žalgirio ir Lvovo gatvių, Paupio rajonas Paplaujos ir Aukštaičių gatvių aplinkoje. Tuo tarpu teritorijos Naujosios Vilnios teritorijoje turi daug mažesnį potencialą.  </w:t>
      </w:r>
    </w:p>
    <w:p w14:paraId="079F676B" w14:textId="77777777" w:rsidR="00EA4FE3" w:rsidRDefault="00EA4FE3" w:rsidP="00EA4FE3">
      <w:pPr>
        <w:ind w:firstLine="709"/>
        <w:jc w:val="both"/>
        <w:rPr>
          <w:szCs w:val="24"/>
        </w:rPr>
      </w:pPr>
      <w:r>
        <w:rPr>
          <w:szCs w:val="24"/>
        </w:rPr>
        <w:br w:type="page"/>
      </w:r>
      <w:r>
        <w:rPr>
          <w:szCs w:val="24"/>
        </w:rPr>
        <w:lastRenderedPageBreak/>
        <w:t>6 pav. Teritorijų konversijos potencialas. Šaltinis: Vilniaus miesto bendrasis planas</w:t>
      </w:r>
    </w:p>
    <w:p w14:paraId="094F2C72" w14:textId="77777777" w:rsidR="00EA4FE3" w:rsidRDefault="00974508" w:rsidP="00EA4FE3">
      <w:pPr>
        <w:ind w:firstLine="769"/>
        <w:jc w:val="both"/>
        <w:rPr>
          <w:szCs w:val="24"/>
        </w:rPr>
      </w:pPr>
      <w:r w:rsidRPr="002602DC">
        <w:rPr>
          <w:noProof/>
          <w:szCs w:val="24"/>
          <w:lang w:val="en-US"/>
        </w:rPr>
        <w:drawing>
          <wp:inline distT="0" distB="0" distL="0" distR="0" wp14:anchorId="0F595BC7" wp14:editId="72229BE2">
            <wp:extent cx="5476875" cy="3876675"/>
            <wp:effectExtent l="19050" t="19050" r="9525" b="9525"/>
            <wp:docPr id="8" name="Picture 4" descr="D:\SIMONAS\Kompleksines pletros teritorijos\Schemos\2 teritorijos konver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MONAS\Kompleksines pletros teritorijos\Schemos\2 teritorijos konversij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w="3175" cmpd="sng">
                      <a:solidFill>
                        <a:srgbClr val="000000"/>
                      </a:solidFill>
                      <a:miter lim="800000"/>
                      <a:headEnd/>
                      <a:tailEnd/>
                    </a:ln>
                    <a:effectLst/>
                  </pic:spPr>
                </pic:pic>
              </a:graphicData>
            </a:graphic>
          </wp:inline>
        </w:drawing>
      </w:r>
    </w:p>
    <w:p w14:paraId="3D68CA36" w14:textId="77777777" w:rsidR="00EA4FE3" w:rsidRDefault="00EA4FE3" w:rsidP="00EA4FE3">
      <w:pPr>
        <w:ind w:firstLine="769"/>
        <w:jc w:val="both"/>
        <w:rPr>
          <w:szCs w:val="24"/>
        </w:rPr>
      </w:pPr>
    </w:p>
    <w:p w14:paraId="78224751" w14:textId="77777777" w:rsidR="00EA4FE3" w:rsidRDefault="00EA4FE3" w:rsidP="00EA4FE3">
      <w:pPr>
        <w:ind w:left="-15" w:right="105" w:firstLine="709"/>
        <w:jc w:val="both"/>
        <w:rPr>
          <w:color w:val="000000"/>
          <w:szCs w:val="24"/>
          <w:lang w:eastAsia="lt-LT"/>
        </w:rPr>
      </w:pPr>
      <w:r>
        <w:rPr>
          <w:color w:val="000000"/>
          <w:szCs w:val="24"/>
          <w:lang w:eastAsia="lt-LT"/>
        </w:rPr>
        <w:t xml:space="preserve">8.3. Tikslinių teritorijų ribos nustatytos panaudojant GIS analizės priemones, skaitmeniniuose žemėlapiuose suklojant geografinių duomenų sluoksnius, laikantis šių kriterijų:  </w:t>
      </w:r>
    </w:p>
    <w:p w14:paraId="5616D620" w14:textId="7E8FFFFD" w:rsidR="00EA4FE3" w:rsidRDefault="00EA4FE3" w:rsidP="00EA4FE3">
      <w:pPr>
        <w:ind w:left="-15" w:right="105" w:firstLine="709"/>
        <w:jc w:val="both"/>
        <w:rPr>
          <w:color w:val="000000"/>
          <w:szCs w:val="24"/>
          <w:lang w:eastAsia="lt-LT"/>
        </w:rPr>
      </w:pPr>
      <w:r>
        <w:rPr>
          <w:color w:val="000000"/>
          <w:szCs w:val="24"/>
          <w:lang w:eastAsia="lt-LT"/>
        </w:rPr>
        <w:t xml:space="preserve">8.3.1. gyventojų skaičius tikslinėje teritorijoje turi neviršyti </w:t>
      </w:r>
      <w:r w:rsidR="00D20100">
        <w:rPr>
          <w:color w:val="000000"/>
          <w:szCs w:val="24"/>
          <w:lang w:eastAsia="lt-LT"/>
        </w:rPr>
        <w:t xml:space="preserve"> 43</w:t>
      </w:r>
      <w:r>
        <w:rPr>
          <w:color w:val="000000"/>
          <w:szCs w:val="24"/>
          <w:lang w:eastAsia="lt-LT"/>
        </w:rPr>
        <w:t>tūkstančių gyventojų;</w:t>
      </w:r>
    </w:p>
    <w:p w14:paraId="45217273" w14:textId="77777777" w:rsidR="00EA4FE3" w:rsidRDefault="00EA4FE3" w:rsidP="00EA4FE3">
      <w:pPr>
        <w:ind w:left="-15" w:right="105" w:firstLine="709"/>
        <w:jc w:val="both"/>
        <w:rPr>
          <w:color w:val="000000"/>
          <w:szCs w:val="24"/>
          <w:lang w:eastAsia="lt-LT"/>
        </w:rPr>
      </w:pPr>
      <w:r>
        <w:rPr>
          <w:color w:val="000000"/>
          <w:szCs w:val="24"/>
          <w:lang w:eastAsia="lt-LT"/>
        </w:rPr>
        <w:t>8.3.2. vientisi socialinių problemų ar aplinkos problemų židiniai (pvz., potencialiai užterštos teritorijos) neskaidomi;</w:t>
      </w:r>
    </w:p>
    <w:p w14:paraId="2F30840A" w14:textId="77777777" w:rsidR="00EA4FE3" w:rsidRDefault="00EA4FE3" w:rsidP="00EA4FE3">
      <w:pPr>
        <w:ind w:left="-15" w:right="105" w:firstLine="709"/>
        <w:jc w:val="both"/>
        <w:rPr>
          <w:color w:val="000000"/>
          <w:szCs w:val="24"/>
          <w:lang w:eastAsia="lt-LT"/>
        </w:rPr>
      </w:pPr>
      <w:r>
        <w:rPr>
          <w:rFonts w:eastAsia="Calibri"/>
          <w:color w:val="000000"/>
          <w:szCs w:val="24"/>
        </w:rPr>
        <w:t xml:space="preserve">8.3.3. nedalomi ar tiesiogiai sąveikaujantys per transporto, inžinerines sistemas objektai, pagal kuriuos galima įvertinti pertvarkymo </w:t>
      </w:r>
      <w:r>
        <w:rPr>
          <w:rFonts w:eastAsia="Calibri"/>
          <w:szCs w:val="24"/>
        </w:rPr>
        <w:t>projektų įgyvendinimo zonas, neskaidomi</w:t>
      </w:r>
      <w:r>
        <w:rPr>
          <w:rFonts w:eastAsia="Calibri"/>
          <w:color w:val="000000"/>
          <w:szCs w:val="24"/>
        </w:rPr>
        <w:t>.</w:t>
      </w:r>
    </w:p>
    <w:p w14:paraId="73463A70" w14:textId="77777777" w:rsidR="00EA4FE3" w:rsidRDefault="00EA4FE3" w:rsidP="00EA4FE3">
      <w:pPr>
        <w:ind w:left="-15" w:right="105" w:firstLine="709"/>
        <w:jc w:val="both"/>
        <w:rPr>
          <w:color w:val="000000"/>
          <w:szCs w:val="24"/>
          <w:lang w:eastAsia="lt-LT"/>
        </w:rPr>
      </w:pPr>
      <w:r>
        <w:rPr>
          <w:color w:val="000000"/>
          <w:szCs w:val="24"/>
          <w:lang w:eastAsia="lt-LT"/>
        </w:rPr>
        <w:t>9. Vilniaus miesto ITV programos įgyvendinimui nustatomos šios tikslinės teritorijos (žr. 7 pav. žemėlapį):</w:t>
      </w:r>
    </w:p>
    <w:p w14:paraId="683CCD7A" w14:textId="77777777" w:rsidR="00D20100" w:rsidRDefault="00D20100" w:rsidP="00D20100">
      <w:pPr>
        <w:ind w:firstLine="709"/>
        <w:jc w:val="both"/>
        <w:rPr>
          <w:color w:val="000000"/>
          <w:szCs w:val="24"/>
          <w:lang w:eastAsia="lt-LT"/>
        </w:rPr>
      </w:pPr>
      <w:r>
        <w:rPr>
          <w:color w:val="000000"/>
          <w:szCs w:val="24"/>
          <w:lang w:eastAsia="lt-LT"/>
        </w:rPr>
        <w:t xml:space="preserve">9.1. Šiaurinė tikslinė teritorija apima Šnipiškių seniūniją ir pietvakarinę bei rytinę Žirmūnų seniūnijos pusę, nedideles pietines Šeškinės, Žvėryno bei Verkių seniūnijų dalis ir Neries kairiąją pakrantę  </w:t>
      </w:r>
      <w:r>
        <w:rPr>
          <w:szCs w:val="24"/>
          <w:lang w:eastAsia="lt-LT"/>
        </w:rPr>
        <w:t>nuo P. Vileišio g. 31A pastato</w:t>
      </w:r>
      <w:r w:rsidR="00B74BF9">
        <w:rPr>
          <w:szCs w:val="24"/>
          <w:lang w:eastAsia="lt-LT"/>
        </w:rPr>
        <w:t xml:space="preserve"> </w:t>
      </w:r>
      <w:r>
        <w:rPr>
          <w:szCs w:val="24"/>
          <w:lang w:eastAsia="lt-LT"/>
        </w:rPr>
        <w:t>iki Žvėryno tilto</w:t>
      </w:r>
      <w:r w:rsidR="00B74BF9">
        <w:rPr>
          <w:szCs w:val="24"/>
          <w:lang w:eastAsia="lt-LT"/>
        </w:rPr>
        <w:t>,</w:t>
      </w:r>
      <w:r>
        <w:rPr>
          <w:szCs w:val="24"/>
          <w:lang w:eastAsia="lt-LT"/>
        </w:rPr>
        <w:t xml:space="preserve"> </w:t>
      </w:r>
      <w:r>
        <w:rPr>
          <w:color w:val="000000"/>
          <w:szCs w:val="24"/>
          <w:lang w:eastAsia="lt-LT"/>
        </w:rPr>
        <w:t>įskaitant</w:t>
      </w:r>
      <w:r>
        <w:rPr>
          <w:szCs w:val="24"/>
          <w:lang w:eastAsia="lt-LT"/>
        </w:rPr>
        <w:t xml:space="preserve"> automobilių stovėjimo aikštelę Goštauto g. bei</w:t>
      </w:r>
      <w:r>
        <w:rPr>
          <w:color w:val="000000"/>
          <w:szCs w:val="24"/>
          <w:lang w:eastAsia="lt-LT"/>
        </w:rPr>
        <w:t xml:space="preserve"> </w:t>
      </w:r>
      <w:r>
        <w:rPr>
          <w:szCs w:val="24"/>
          <w:lang w:eastAsia="lt-LT"/>
        </w:rPr>
        <w:t>P. Vileišio, Sluškų, T. Kosciuškos, Žygimantų, A. Goštauto gatves</w:t>
      </w:r>
      <w:r>
        <w:rPr>
          <w:color w:val="000000"/>
          <w:szCs w:val="24"/>
          <w:lang w:eastAsia="lt-LT"/>
        </w:rPr>
        <w:t>. Tai 8,1 km</w:t>
      </w:r>
      <w:r>
        <w:rPr>
          <w:color w:val="000000"/>
          <w:szCs w:val="24"/>
          <w:vertAlign w:val="superscript"/>
          <w:lang w:eastAsia="lt-LT"/>
        </w:rPr>
        <w:t xml:space="preserve">2 </w:t>
      </w:r>
      <w:r>
        <w:rPr>
          <w:color w:val="000000"/>
          <w:szCs w:val="24"/>
          <w:lang w:eastAsia="lt-LT"/>
        </w:rPr>
        <w:t>ploto teritorija, kurioje gyvena 41,4 tūkstančiai gyventojų. Joje išsidėsčiusi didelį augimo potencialą turinti naujojo daugiafunkcio Vilniaus centro dalis, kurioje yra didelės teritorijų konversijos, gyvenamųjų rajonų renovacijos, pramogų, sporto ir poilsio kompleksų formavimo ir gamtinės aplinkos pritaikymo aktyviam poilsiui galimybės. Teritorijoje aktualus Neries upės pakrančių ir Neries senvagės teritorijų pritaikymas aktyviam poilsiui, rekreacijai, dviratininkų ir pėsčiųjų reikmėms. Kita vertus, šiai teritorijai būdingos aplinkos, oro ir grunto užterštumo problemos, želdynų, socialinės infrastruktūros  stoka, socialinių patologijų židinys Šnipiškėse.</w:t>
      </w:r>
      <w:r>
        <w:t xml:space="preserve"> </w:t>
      </w:r>
    </w:p>
    <w:p w14:paraId="2B27ED45" w14:textId="03B46CEE" w:rsidR="00EA4FE3" w:rsidRDefault="00D20100" w:rsidP="00EA4FE3">
      <w:pPr>
        <w:ind w:left="-15" w:right="105" w:firstLine="709"/>
        <w:jc w:val="both"/>
        <w:rPr>
          <w:color w:val="000000"/>
          <w:szCs w:val="24"/>
          <w:lang w:eastAsia="lt-LT"/>
        </w:rPr>
      </w:pPr>
      <w:r>
        <w:rPr>
          <w:color w:val="000000"/>
          <w:szCs w:val="24"/>
          <w:lang w:eastAsia="lt-LT"/>
        </w:rPr>
        <w:t>9.2. Pietinė tikslinė teritorija, kuri apima 8,9 km</w:t>
      </w:r>
      <w:r>
        <w:rPr>
          <w:color w:val="000000"/>
          <w:szCs w:val="24"/>
          <w:vertAlign w:val="superscript"/>
          <w:lang w:eastAsia="lt-LT"/>
        </w:rPr>
        <w:t>2</w:t>
      </w:r>
      <w:r>
        <w:rPr>
          <w:color w:val="000000"/>
          <w:szCs w:val="24"/>
          <w:lang w:eastAsia="lt-LT"/>
        </w:rPr>
        <w:t xml:space="preserve"> plotą ir jungia didžiąją Naujamiesčio seniūnijos dalį, šiaurines Naujininkų bei Vilkpėdės seniūnijų dalis, rytines Lazdynų ir pietines Senamiesčio dalis bei nedidelę Rasų seniūnijos dalį (Markučių rajono dalį). Teritorijoje gyvena 43,0 tūkstančių gyventojų. Jos specifinis bruožas – apleistos, neefektyviai naudojamos pramonės ir komunalinio ūkio teritorijos ir dehumanizuota zona palei geležinkelį ir Kauno gatvę. Dalyje šių teritorijų jau prasidėjusi konversija, tačiau ji nėra pakankamai sparti ir kardinali. Teritorijoje aktuali </w:t>
      </w:r>
      <w:r>
        <w:rPr>
          <w:color w:val="000000"/>
          <w:szCs w:val="24"/>
          <w:lang w:eastAsia="lt-LT"/>
        </w:rPr>
        <w:lastRenderedPageBreak/>
        <w:t>ikikarinio ir sovietinio laikotarpio gyvenamųjų namų kvartalų kompleksinė renovacija. Pabrėžtina, kad teritorijai būdingos triukšmo, aplinkos, oro ir grunto užterštumo problemos, trūksta želdynų, menkos galimybės rekreacijai. Geležinkelio stoties rajonui būdingas aukštas nusikalstamumas, didelis viešosios tvarkos pažeidimų skaičius.</w:t>
      </w:r>
      <w:r w:rsidR="00EA4FE3">
        <w:rPr>
          <w:color w:val="000000"/>
          <w:szCs w:val="24"/>
          <w:lang w:eastAsia="lt-LT"/>
        </w:rPr>
        <w:t>7 pav. Tikslinių teritorijų ribų žemėlapis</w:t>
      </w:r>
    </w:p>
    <w:p w14:paraId="35C6439D" w14:textId="77777777" w:rsidR="00EA4FE3" w:rsidRDefault="00974508" w:rsidP="00EA4FE3">
      <w:pPr>
        <w:ind w:left="-15" w:right="105" w:firstLine="15"/>
        <w:jc w:val="center"/>
        <w:rPr>
          <w:color w:val="000000"/>
          <w:szCs w:val="24"/>
          <w:lang w:eastAsia="lt-LT"/>
        </w:rPr>
      </w:pPr>
      <w:r w:rsidRPr="002602DC">
        <w:rPr>
          <w:noProof/>
          <w:color w:val="000000"/>
          <w:szCs w:val="24"/>
          <w:lang w:val="en-US"/>
        </w:rPr>
        <w:drawing>
          <wp:inline distT="0" distB="0" distL="0" distR="0" wp14:anchorId="34C32EF4" wp14:editId="3EED183D">
            <wp:extent cx="5257800" cy="680085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6800850"/>
                    </a:xfrm>
                    <a:prstGeom prst="rect">
                      <a:avLst/>
                    </a:prstGeom>
                    <a:noFill/>
                    <a:ln>
                      <a:noFill/>
                    </a:ln>
                  </pic:spPr>
                </pic:pic>
              </a:graphicData>
            </a:graphic>
          </wp:inline>
        </w:drawing>
      </w:r>
    </w:p>
    <w:p w14:paraId="121CA5D2" w14:textId="77777777" w:rsidR="00EA4FE3" w:rsidRDefault="00EA4FE3" w:rsidP="00EA4FE3">
      <w:pPr>
        <w:ind w:left="-15" w:right="105" w:firstLine="709"/>
        <w:jc w:val="both"/>
        <w:rPr>
          <w:color w:val="000000"/>
          <w:szCs w:val="24"/>
          <w:lang w:eastAsia="lt-LT"/>
        </w:rPr>
      </w:pPr>
    </w:p>
    <w:p w14:paraId="70121D36" w14:textId="77777777" w:rsidR="00EA4FE3" w:rsidRDefault="00EA4FE3" w:rsidP="00EA4FE3">
      <w:pPr>
        <w:ind w:left="-15" w:right="105" w:firstLine="709"/>
        <w:jc w:val="both"/>
        <w:rPr>
          <w:color w:val="000000"/>
          <w:szCs w:val="24"/>
          <w:lang w:eastAsia="lt-LT"/>
        </w:rPr>
      </w:pPr>
      <w:r>
        <w:rPr>
          <w:color w:val="000000"/>
          <w:szCs w:val="24"/>
          <w:lang w:eastAsia="lt-LT"/>
        </w:rPr>
        <w:t xml:space="preserve">10. Susietos teritorijos Vilniaus ITV programos įgyvendinimui nustatomos įvertinus tai, kad tikslinių teritorijų, patenkančių į miesto centrinio branduolio zoną, vystymas turės teigiamos įtakos viso miesto plėtrai. Efektyvesnis vidinių miesto erdvių panaudojimas ypač paveiks gyventojų judumą miesto teritorijoje ir jo metropolinėje zonoje, kuri pasiekia ir peržengia administracines miesto ribas. Susietose teritorijos įgyvendinamų nacionalinių, regioninių ar vietos projektų sėkmė </w:t>
      </w:r>
      <w:r>
        <w:rPr>
          <w:color w:val="000000"/>
          <w:szCs w:val="24"/>
          <w:lang w:eastAsia="lt-LT"/>
        </w:rPr>
        <w:lastRenderedPageBreak/>
        <w:t xml:space="preserve">labai priklausys nuo tikslinių teritorijų vystymo. Todėl Vilniaus mieste išskiriamos 2 tipų susietos teritorijos, kuriose bus įgyvendinama ITV programa (žr. 9 pav.): </w:t>
      </w:r>
    </w:p>
    <w:p w14:paraId="01F79C1A" w14:textId="77777777" w:rsidR="00EA4FE3" w:rsidRDefault="00EA4FE3" w:rsidP="00EA4FE3">
      <w:pPr>
        <w:ind w:left="-15" w:right="105" w:firstLine="709"/>
        <w:jc w:val="both"/>
        <w:rPr>
          <w:color w:val="000000"/>
          <w:szCs w:val="24"/>
          <w:lang w:eastAsia="lt-LT"/>
        </w:rPr>
      </w:pPr>
      <w:r>
        <w:rPr>
          <w:color w:val="000000"/>
          <w:szCs w:val="24"/>
          <w:lang w:eastAsia="lt-LT"/>
        </w:rPr>
        <w:t>10.1. Tiesiogine, kompleksine įtaka susieta teritorija – tai tikslines Šiaurinę ir Pietinę teritorijas į bendrą miesto branduolį jungianti zona, kurioje stipri tiesioginė kompleksinė tarpusavio įgyvendinamų priemonių įtaka ir joje būdingas tos pačios viešosios infrastruktūros naudojimas. Tai teritorija, apimanti 57 km</w:t>
      </w:r>
      <w:r>
        <w:rPr>
          <w:color w:val="000000"/>
          <w:szCs w:val="24"/>
          <w:vertAlign w:val="superscript"/>
          <w:lang w:eastAsia="lt-LT"/>
        </w:rPr>
        <w:t>2</w:t>
      </w:r>
      <w:r>
        <w:rPr>
          <w:color w:val="000000"/>
          <w:szCs w:val="24"/>
          <w:lang w:eastAsia="lt-LT"/>
        </w:rPr>
        <w:t xml:space="preserve"> ,turinti beveik 240 tūkst. gyventojų (žr. 8 pav.). </w:t>
      </w:r>
    </w:p>
    <w:p w14:paraId="132C521D" w14:textId="77777777" w:rsidR="00EA4FE3" w:rsidRDefault="00EA4FE3" w:rsidP="00EA4FE3">
      <w:pPr>
        <w:ind w:left="-15" w:right="105" w:firstLine="709"/>
        <w:jc w:val="both"/>
        <w:rPr>
          <w:color w:val="000000"/>
          <w:szCs w:val="24"/>
          <w:lang w:eastAsia="lt-LT"/>
        </w:rPr>
      </w:pPr>
      <w:r>
        <w:rPr>
          <w:color w:val="000000"/>
          <w:szCs w:val="24"/>
          <w:lang w:eastAsia="lt-LT"/>
        </w:rPr>
        <w:t>8 pav. Tiesiogine, kompleksine įtaka susieta teritorija</w:t>
      </w:r>
    </w:p>
    <w:p w14:paraId="2656CCA6" w14:textId="77777777" w:rsidR="00EA4FE3" w:rsidRDefault="00974508" w:rsidP="00EA4FE3">
      <w:pPr>
        <w:ind w:right="105" w:firstLine="709"/>
        <w:jc w:val="both"/>
        <w:rPr>
          <w:color w:val="000000"/>
          <w:szCs w:val="24"/>
          <w:lang w:eastAsia="lt-LT"/>
        </w:rPr>
      </w:pPr>
      <w:r w:rsidRPr="002602DC">
        <w:rPr>
          <w:noProof/>
          <w:color w:val="000000"/>
          <w:szCs w:val="24"/>
          <w:lang w:val="en-US"/>
        </w:rPr>
        <w:drawing>
          <wp:inline distT="0" distB="0" distL="0" distR="0" wp14:anchorId="28C7AE95" wp14:editId="0F815C7A">
            <wp:extent cx="4895850" cy="661035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6610350"/>
                    </a:xfrm>
                    <a:prstGeom prst="rect">
                      <a:avLst/>
                    </a:prstGeom>
                    <a:noFill/>
                    <a:ln>
                      <a:noFill/>
                    </a:ln>
                  </pic:spPr>
                </pic:pic>
              </a:graphicData>
            </a:graphic>
          </wp:inline>
        </w:drawing>
      </w:r>
    </w:p>
    <w:p w14:paraId="6AF5C9EE" w14:textId="77777777" w:rsidR="00EA4FE3" w:rsidRDefault="00EA4FE3" w:rsidP="00EA4FE3">
      <w:pPr>
        <w:ind w:right="105" w:firstLine="709"/>
        <w:jc w:val="both"/>
        <w:rPr>
          <w:color w:val="000000"/>
          <w:szCs w:val="24"/>
          <w:lang w:eastAsia="lt-LT"/>
        </w:rPr>
      </w:pPr>
    </w:p>
    <w:p w14:paraId="72509031" w14:textId="77777777" w:rsidR="00EA4FE3" w:rsidRDefault="00EA4FE3" w:rsidP="00EA4FE3">
      <w:pPr>
        <w:ind w:right="105" w:firstLine="709"/>
        <w:jc w:val="both"/>
        <w:rPr>
          <w:color w:val="000000"/>
          <w:szCs w:val="24"/>
          <w:lang w:eastAsia="lt-LT"/>
        </w:rPr>
      </w:pPr>
      <w:r>
        <w:rPr>
          <w:color w:val="000000"/>
          <w:szCs w:val="24"/>
          <w:lang w:eastAsia="lt-LT"/>
        </w:rPr>
        <w:t>10.2. Administraciniais ryšiais susieta teritorija – tai teritorija Vilniaus miesto savivaldybės administracinėse ribose, apibrėžiama visų pirma žemėvaldos ir žemėnaudos, susisiekimo, kitų savivaldybės viešųjų paslaugų administravimo funkciniais ryšiais. Tai teritorija, apimanti 400 km</w:t>
      </w:r>
      <w:r>
        <w:rPr>
          <w:color w:val="000000"/>
          <w:szCs w:val="24"/>
          <w:vertAlign w:val="superscript"/>
          <w:lang w:eastAsia="lt-LT"/>
        </w:rPr>
        <w:t>2</w:t>
      </w:r>
      <w:r>
        <w:rPr>
          <w:color w:val="000000"/>
          <w:szCs w:val="24"/>
          <w:lang w:eastAsia="lt-LT"/>
        </w:rPr>
        <w:t xml:space="preserve"> ir turinti beveik 540 tūkst. gyventojų. Investicijas į socialinę ir techninę infrastruktūrą šiose teritorijose planuojama derinti tarpusavyje pagal temas ir teritorijų ryšį. Didelį šios teritorijos plotą </w:t>
      </w:r>
      <w:r>
        <w:rPr>
          <w:color w:val="000000"/>
          <w:szCs w:val="24"/>
          <w:lang w:eastAsia="lt-LT"/>
        </w:rPr>
        <w:lastRenderedPageBreak/>
        <w:t xml:space="preserve">lemia viena aštriausių Vilniaus miesto problemų – nuo centro nutolusių gyvenamųjų teritorijų susisiekimo organizavimas. </w:t>
      </w:r>
      <w:r>
        <w:rPr>
          <w:color w:val="000000"/>
          <w:szCs w:val="24"/>
          <w:lang w:eastAsia="lt-LT"/>
        </w:rPr>
        <w:br w:type="page"/>
      </w:r>
      <w:r>
        <w:rPr>
          <w:color w:val="000000"/>
          <w:szCs w:val="24"/>
          <w:lang w:eastAsia="lt-LT"/>
        </w:rPr>
        <w:lastRenderedPageBreak/>
        <w:t>9 pav. Susietos teritorijos</w:t>
      </w:r>
    </w:p>
    <w:p w14:paraId="17B894D3" w14:textId="77777777" w:rsidR="00EA4FE3" w:rsidRDefault="00974508" w:rsidP="00EA4FE3">
      <w:pPr>
        <w:jc w:val="center"/>
        <w:rPr>
          <w:color w:val="000000"/>
          <w:szCs w:val="24"/>
          <w:lang w:eastAsia="lt-LT"/>
        </w:rPr>
      </w:pPr>
      <w:r w:rsidRPr="002602DC">
        <w:rPr>
          <w:noProof/>
          <w:color w:val="000000"/>
          <w:szCs w:val="24"/>
          <w:lang w:val="en-US"/>
        </w:rPr>
        <w:drawing>
          <wp:inline distT="0" distB="0" distL="0" distR="0" wp14:anchorId="70C57FB2" wp14:editId="63C0C586">
            <wp:extent cx="5372100" cy="593407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5934075"/>
                    </a:xfrm>
                    <a:prstGeom prst="rect">
                      <a:avLst/>
                    </a:prstGeom>
                    <a:noFill/>
                    <a:ln>
                      <a:noFill/>
                    </a:ln>
                  </pic:spPr>
                </pic:pic>
              </a:graphicData>
            </a:graphic>
          </wp:inline>
        </w:drawing>
      </w:r>
    </w:p>
    <w:p w14:paraId="1F322138" w14:textId="77777777" w:rsidR="00EA4FE3" w:rsidRDefault="00EA4FE3" w:rsidP="00EA4FE3">
      <w:pPr>
        <w:ind w:right="105"/>
        <w:jc w:val="both"/>
        <w:rPr>
          <w:color w:val="000000"/>
          <w:szCs w:val="24"/>
          <w:lang w:eastAsia="lt-LT"/>
        </w:rPr>
      </w:pPr>
    </w:p>
    <w:p w14:paraId="61312E85" w14:textId="77777777" w:rsidR="00EA4FE3" w:rsidRDefault="00EA4FE3" w:rsidP="00EA4FE3">
      <w:pPr>
        <w:ind w:right="105" w:firstLine="709"/>
        <w:jc w:val="both"/>
        <w:rPr>
          <w:color w:val="000000"/>
          <w:szCs w:val="24"/>
          <w:lang w:eastAsia="lt-LT"/>
        </w:rPr>
      </w:pPr>
      <w:r>
        <w:rPr>
          <w:color w:val="000000"/>
          <w:lang w:eastAsia="lt-LT"/>
        </w:rPr>
        <w:t xml:space="preserve">11. </w:t>
      </w:r>
      <w:r>
        <w:rPr>
          <w:color w:val="000000"/>
          <w:szCs w:val="24"/>
          <w:lang w:eastAsia="lt-LT"/>
        </w:rPr>
        <w:t>V</w:t>
      </w:r>
      <w:r>
        <w:rPr>
          <w:color w:val="000000"/>
          <w:szCs w:val="24"/>
        </w:rPr>
        <w:t>ystymosi tendencijos ir problemos, į kurias atsižvelgus formuluojamos tikslinių teritorijų ir su jomis susietų teritorijų vystymo tikslai ir uždaviniai, nurodomos 1 priede dėstomoje S</w:t>
      </w:r>
      <w:r>
        <w:rPr>
          <w:color w:val="000000"/>
          <w:szCs w:val="24"/>
          <w:lang w:eastAsia="lt-LT"/>
        </w:rPr>
        <w:t>tiprybių, silpnybių, galimybių ir grėsmių lentelėje.</w:t>
      </w:r>
    </w:p>
    <w:p w14:paraId="36D2819A" w14:textId="77777777" w:rsidR="00EA4FE3" w:rsidRDefault="00EA4FE3" w:rsidP="00EA4FE3">
      <w:pPr>
        <w:jc w:val="center"/>
        <w:rPr>
          <w:b/>
          <w:szCs w:val="24"/>
        </w:rPr>
      </w:pPr>
    </w:p>
    <w:p w14:paraId="44C2D041" w14:textId="77777777" w:rsidR="00EA4FE3" w:rsidRDefault="00EA4FE3" w:rsidP="00EA4FE3">
      <w:pPr>
        <w:jc w:val="center"/>
        <w:rPr>
          <w:b/>
          <w:szCs w:val="24"/>
        </w:rPr>
      </w:pPr>
      <w:r>
        <w:rPr>
          <w:b/>
          <w:szCs w:val="24"/>
        </w:rPr>
        <w:t>III SKYRIUS</w:t>
      </w:r>
    </w:p>
    <w:p w14:paraId="00BC2941" w14:textId="77777777" w:rsidR="00EA4FE3" w:rsidRDefault="00EA4FE3" w:rsidP="00EA4FE3">
      <w:pPr>
        <w:ind w:right="105"/>
        <w:jc w:val="center"/>
        <w:rPr>
          <w:b/>
          <w:szCs w:val="24"/>
        </w:rPr>
      </w:pPr>
      <w:r>
        <w:rPr>
          <w:b/>
          <w:szCs w:val="24"/>
        </w:rPr>
        <w:t>BAIGIAMOSIOS NUOSTATOS</w:t>
      </w:r>
    </w:p>
    <w:p w14:paraId="4D875BB5" w14:textId="77777777" w:rsidR="00EA4FE3" w:rsidRDefault="00EA4FE3" w:rsidP="00EA4FE3">
      <w:pPr>
        <w:ind w:right="105"/>
        <w:jc w:val="center"/>
        <w:rPr>
          <w:b/>
          <w:szCs w:val="24"/>
        </w:rPr>
      </w:pPr>
    </w:p>
    <w:p w14:paraId="5CD61854" w14:textId="77777777" w:rsidR="00EA4FE3" w:rsidRDefault="00EA4FE3" w:rsidP="00EA4FE3">
      <w:pPr>
        <w:ind w:right="105" w:firstLine="709"/>
        <w:jc w:val="both"/>
        <w:rPr>
          <w:color w:val="000000"/>
          <w:szCs w:val="24"/>
        </w:rPr>
      </w:pPr>
      <w:r>
        <w:rPr>
          <w:szCs w:val="24"/>
        </w:rPr>
        <w:t>12. Vilniaus ITV p</w:t>
      </w:r>
      <w:r>
        <w:rPr>
          <w:color w:val="000000"/>
          <w:szCs w:val="24"/>
        </w:rPr>
        <w:t>rogramos įgyvendinimo teritorijos vystymo tikslai, uždaviniai ir priemonės dėstomi 2 priede, programos veiksmų planas dėstomas 3 priede.</w:t>
      </w:r>
    </w:p>
    <w:p w14:paraId="1C703133" w14:textId="77777777" w:rsidR="00EA4FE3" w:rsidRDefault="00EA4FE3" w:rsidP="00EA4FE3">
      <w:pPr>
        <w:ind w:right="105" w:firstLine="709"/>
        <w:jc w:val="both"/>
        <w:rPr>
          <w:color w:val="000000"/>
          <w:szCs w:val="24"/>
          <w:lang w:eastAsia="lt-LT"/>
        </w:rPr>
      </w:pPr>
      <w:r>
        <w:rPr>
          <w:color w:val="000000"/>
          <w:szCs w:val="24"/>
        </w:rPr>
        <w:t xml:space="preserve">13. </w:t>
      </w:r>
      <w:r>
        <w:rPr>
          <w:szCs w:val="24"/>
        </w:rPr>
        <w:t>Vilniaus ITV p</w:t>
      </w:r>
      <w:r>
        <w:rPr>
          <w:color w:val="000000"/>
          <w:szCs w:val="24"/>
        </w:rPr>
        <w:t>rograma įgyvendinama</w:t>
      </w:r>
      <w:r>
        <w:rPr>
          <w:szCs w:val="24"/>
        </w:rPr>
        <w:t xml:space="preserve"> Integruotų teritorijų vystymo programų rengimo ir įgyvendinimo gairių nustatyta tvarka.</w:t>
      </w:r>
    </w:p>
    <w:p w14:paraId="171C2D79" w14:textId="77777777" w:rsidR="00EA4FE3" w:rsidRDefault="00EA4FE3" w:rsidP="00EA4FE3">
      <w:pPr>
        <w:ind w:right="105"/>
        <w:jc w:val="both"/>
        <w:rPr>
          <w:b/>
          <w:color w:val="000000"/>
          <w:szCs w:val="24"/>
          <w:lang w:eastAsia="lt-LT"/>
        </w:rPr>
      </w:pPr>
    </w:p>
    <w:p w14:paraId="2F093A6C" w14:textId="77777777" w:rsidR="00EA4FE3" w:rsidRDefault="00EA4FE3" w:rsidP="00EA4FE3">
      <w:pPr>
        <w:ind w:right="105"/>
        <w:jc w:val="center"/>
        <w:rPr>
          <w:color w:val="000000"/>
        </w:rPr>
      </w:pPr>
      <w:r>
        <w:rPr>
          <w:color w:val="000000"/>
        </w:rPr>
        <w:t>____________________</w:t>
      </w:r>
    </w:p>
    <w:p w14:paraId="1013154F" w14:textId="77777777" w:rsidR="00EA4FE3" w:rsidRDefault="00EA4FE3" w:rsidP="00EA4FE3">
      <w:pPr>
        <w:ind w:right="105"/>
        <w:jc w:val="center"/>
        <w:rPr>
          <w:color w:val="000000"/>
        </w:rPr>
        <w:sectPr w:rsidR="00EA4FE3">
          <w:headerReference w:type="even" r:id="rId17"/>
          <w:headerReference w:type="default" r:id="rId18"/>
          <w:footerReference w:type="even" r:id="rId19"/>
          <w:footerReference w:type="default" r:id="rId20"/>
          <w:headerReference w:type="first" r:id="rId21"/>
          <w:footerReference w:type="first" r:id="rId22"/>
          <w:pgSz w:w="11906" w:h="16838"/>
          <w:pgMar w:top="1701" w:right="567" w:bottom="1134" w:left="1701" w:header="567" w:footer="567" w:gutter="0"/>
          <w:pgNumType w:start="1"/>
          <w:cols w:space="1296"/>
          <w:titlePg/>
          <w:docGrid w:linePitch="360"/>
        </w:sectPr>
      </w:pPr>
    </w:p>
    <w:p w14:paraId="47252388" w14:textId="77777777" w:rsidR="00EA4FE3" w:rsidRDefault="00EA4FE3" w:rsidP="00EA4FE3">
      <w:pPr>
        <w:tabs>
          <w:tab w:val="center" w:pos="4819"/>
          <w:tab w:val="right" w:pos="9638"/>
        </w:tabs>
        <w:ind w:left="7776"/>
        <w:jc w:val="both"/>
        <w:rPr>
          <w:rFonts w:eastAsia="Calibri"/>
          <w:szCs w:val="24"/>
        </w:rPr>
      </w:pPr>
      <w:r>
        <w:rPr>
          <w:rFonts w:eastAsia="Calibri"/>
          <w:szCs w:val="24"/>
        </w:rPr>
        <w:lastRenderedPageBreak/>
        <w:t>Vilniaus miesto integruotos teritorijų vystymo programos,</w:t>
      </w:r>
    </w:p>
    <w:p w14:paraId="76D0FC35" w14:textId="77777777" w:rsidR="00EA4FE3" w:rsidRDefault="00EA4FE3" w:rsidP="00EA4FE3">
      <w:pPr>
        <w:tabs>
          <w:tab w:val="center" w:pos="4819"/>
          <w:tab w:val="right" w:pos="9638"/>
        </w:tabs>
        <w:ind w:left="7776"/>
        <w:jc w:val="both"/>
        <w:rPr>
          <w:rFonts w:eastAsia="Calibri"/>
          <w:szCs w:val="24"/>
        </w:rPr>
      </w:pPr>
      <w:r>
        <w:rPr>
          <w:rFonts w:eastAsia="Calibri"/>
          <w:szCs w:val="24"/>
        </w:rPr>
        <w:t>patvirtintos Lietuvos Respublikos vidaus reikalų ministro</w:t>
      </w:r>
    </w:p>
    <w:p w14:paraId="4A687B5C" w14:textId="77777777" w:rsidR="00EA4FE3" w:rsidRDefault="00EA4FE3" w:rsidP="00EA4FE3">
      <w:pPr>
        <w:tabs>
          <w:tab w:val="center" w:pos="4819"/>
          <w:tab w:val="right" w:pos="9638"/>
        </w:tabs>
        <w:ind w:left="7776"/>
        <w:jc w:val="both"/>
        <w:rPr>
          <w:rFonts w:eastAsia="Calibri"/>
          <w:szCs w:val="24"/>
        </w:rPr>
      </w:pPr>
      <w:r>
        <w:rPr>
          <w:rFonts w:eastAsia="Calibri"/>
          <w:szCs w:val="24"/>
        </w:rPr>
        <w:t>2015 m. birželio 19 d. įsakymu Nr.1V-513</w:t>
      </w:r>
    </w:p>
    <w:p w14:paraId="255146E0" w14:textId="77777777" w:rsidR="00EA4FE3" w:rsidRDefault="00EA4FE3" w:rsidP="00EA4FE3">
      <w:pPr>
        <w:tabs>
          <w:tab w:val="center" w:pos="4819"/>
          <w:tab w:val="right" w:pos="9638"/>
        </w:tabs>
        <w:ind w:left="7776"/>
        <w:jc w:val="both"/>
        <w:rPr>
          <w:rFonts w:eastAsia="Calibri"/>
          <w:szCs w:val="24"/>
        </w:rPr>
      </w:pPr>
      <w:r>
        <w:rPr>
          <w:rFonts w:eastAsia="Calibri"/>
          <w:szCs w:val="24"/>
        </w:rPr>
        <w:t>1 priedas</w:t>
      </w:r>
    </w:p>
    <w:p w14:paraId="3A18B9AB" w14:textId="77777777" w:rsidR="00EA4FE3" w:rsidRDefault="00EA4FE3" w:rsidP="00EA4FE3">
      <w:pPr>
        <w:keepNext/>
        <w:keepLines/>
        <w:ind w:left="1284" w:hanging="10"/>
        <w:jc w:val="center"/>
        <w:outlineLvl w:val="2"/>
        <w:rPr>
          <w:b/>
          <w:color w:val="000000"/>
          <w:lang w:eastAsia="lt-LT"/>
        </w:rPr>
      </w:pPr>
    </w:p>
    <w:p w14:paraId="6197BB19" w14:textId="77777777" w:rsidR="00EA4FE3" w:rsidRDefault="00EA4FE3" w:rsidP="00EA4FE3">
      <w:pPr>
        <w:rPr>
          <w:sz w:val="6"/>
          <w:szCs w:val="6"/>
        </w:rPr>
      </w:pPr>
    </w:p>
    <w:p w14:paraId="14F19017" w14:textId="77777777" w:rsidR="00EA4FE3" w:rsidRDefault="00EA4FE3" w:rsidP="00EA4FE3">
      <w:pPr>
        <w:keepNext/>
        <w:keepLines/>
        <w:ind w:left="1284" w:hanging="10"/>
        <w:jc w:val="center"/>
        <w:outlineLvl w:val="2"/>
        <w:rPr>
          <w:rFonts w:ascii="Cambria" w:eastAsia="Cambria" w:hAnsi="Cambria" w:cs="Cambria"/>
          <w:b/>
          <w:i/>
          <w:color w:val="000000"/>
          <w:sz w:val="28"/>
          <w:lang w:eastAsia="lt-LT"/>
        </w:rPr>
      </w:pPr>
      <w:r>
        <w:rPr>
          <w:b/>
          <w:color w:val="000000"/>
          <w:lang w:eastAsia="lt-LT"/>
        </w:rPr>
        <w:t xml:space="preserve">STIPRYBIŲ, SILPNYBIŲ, GALIMYBIŲ IR GRĖSMIŲ LENTELĖ </w:t>
      </w:r>
    </w:p>
    <w:p w14:paraId="12318C50" w14:textId="77777777" w:rsidR="00EA4FE3" w:rsidRDefault="00EA4FE3" w:rsidP="00EA4FE3">
      <w:pPr>
        <w:rPr>
          <w:sz w:val="6"/>
          <w:szCs w:val="6"/>
        </w:rPr>
      </w:pPr>
    </w:p>
    <w:p w14:paraId="11E09742" w14:textId="77777777" w:rsidR="00EA4FE3" w:rsidRDefault="00EA4FE3" w:rsidP="00EA4FE3">
      <w:pPr>
        <w:ind w:left="1133" w:firstLine="50"/>
        <w:rPr>
          <w:color w:val="000000"/>
          <w:lang w:eastAsia="lt-LT"/>
        </w:rPr>
      </w:pPr>
    </w:p>
    <w:tbl>
      <w:tblPr>
        <w:tblW w:w="14289" w:type="dxa"/>
        <w:tblInd w:w="585" w:type="dxa"/>
        <w:tblCellMar>
          <w:top w:w="61" w:type="dxa"/>
          <w:left w:w="107" w:type="dxa"/>
          <w:right w:w="46" w:type="dxa"/>
        </w:tblCellMar>
        <w:tblLook w:val="04A0" w:firstRow="1" w:lastRow="0" w:firstColumn="1" w:lastColumn="0" w:noHBand="0" w:noVBand="1"/>
      </w:tblPr>
      <w:tblGrid>
        <w:gridCol w:w="4683"/>
        <w:gridCol w:w="1398"/>
        <w:gridCol w:w="8208"/>
      </w:tblGrid>
      <w:tr w:rsidR="00EA4FE3" w14:paraId="0B4ADF22" w14:textId="77777777" w:rsidTr="00802452">
        <w:trPr>
          <w:trHeight w:val="568"/>
        </w:trPr>
        <w:tc>
          <w:tcPr>
            <w:tcW w:w="4683"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7017694F" w14:textId="77777777" w:rsidR="00EA4FE3" w:rsidRDefault="00EA4FE3" w:rsidP="00802452">
            <w:pPr>
              <w:tabs>
                <w:tab w:val="center" w:pos="1243"/>
                <w:tab w:val="center" w:pos="2738"/>
              </w:tabs>
              <w:jc w:val="center"/>
              <w:rPr>
                <w:color w:val="000000"/>
                <w:lang w:eastAsia="lt-LT"/>
              </w:rPr>
            </w:pPr>
            <w:r>
              <w:rPr>
                <w:b/>
                <w:color w:val="000000"/>
                <w:lang w:eastAsia="lt-LT"/>
              </w:rPr>
              <w:t>Stiprybės</w:t>
            </w:r>
          </w:p>
        </w:tc>
        <w:tc>
          <w:tcPr>
            <w:tcW w:w="1398" w:type="dxa"/>
            <w:tcBorders>
              <w:top w:val="single" w:sz="8" w:space="0" w:color="000000"/>
              <w:left w:val="single" w:sz="4" w:space="0" w:color="000000"/>
              <w:bottom w:val="single" w:sz="8" w:space="0" w:color="000000"/>
              <w:right w:val="single" w:sz="8" w:space="0" w:color="000000"/>
            </w:tcBorders>
            <w:shd w:val="clear" w:color="auto" w:fill="DDD9C3"/>
          </w:tcPr>
          <w:p w14:paraId="4D2FED97" w14:textId="77777777" w:rsidR="00EA4FE3" w:rsidRDefault="00EA4FE3" w:rsidP="00802452">
            <w:pPr>
              <w:jc w:val="center"/>
              <w:rPr>
                <w:color w:val="000000"/>
                <w:lang w:eastAsia="lt-LT"/>
              </w:rPr>
            </w:pPr>
            <w:r>
              <w:rPr>
                <w:b/>
                <w:color w:val="000000"/>
                <w:lang w:eastAsia="lt-LT"/>
              </w:rPr>
              <w:t>Aktualumo įvertinimas</w:t>
            </w:r>
          </w:p>
        </w:tc>
        <w:tc>
          <w:tcPr>
            <w:tcW w:w="8208" w:type="dxa"/>
            <w:tcBorders>
              <w:top w:val="single" w:sz="8" w:space="0" w:color="000000"/>
              <w:left w:val="single" w:sz="8" w:space="0" w:color="000000"/>
              <w:bottom w:val="single" w:sz="8" w:space="0" w:color="000000"/>
              <w:right w:val="single" w:sz="8" w:space="0" w:color="000000"/>
            </w:tcBorders>
            <w:shd w:val="clear" w:color="auto" w:fill="DDD9C3"/>
            <w:vAlign w:val="center"/>
          </w:tcPr>
          <w:p w14:paraId="42BA974B" w14:textId="77777777" w:rsidR="00EA4FE3" w:rsidRDefault="00EA4FE3" w:rsidP="00802452">
            <w:pPr>
              <w:ind w:right="56"/>
              <w:jc w:val="center"/>
              <w:rPr>
                <w:color w:val="000000"/>
                <w:lang w:eastAsia="lt-LT"/>
              </w:rPr>
            </w:pPr>
            <w:r>
              <w:rPr>
                <w:b/>
                <w:color w:val="000000"/>
                <w:lang w:eastAsia="lt-LT"/>
              </w:rPr>
              <w:t>Suteiktą įvertinimą pagrindžianti informacija, prielaidos</w:t>
            </w:r>
          </w:p>
        </w:tc>
      </w:tr>
      <w:tr w:rsidR="00EA4FE3" w14:paraId="50B5F44D" w14:textId="77777777" w:rsidTr="00802452">
        <w:trPr>
          <w:trHeight w:val="850"/>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525EC862" w14:textId="77777777" w:rsidR="00EA4FE3" w:rsidRDefault="00EA4FE3" w:rsidP="00802452">
            <w:pPr>
              <w:jc w:val="both"/>
              <w:rPr>
                <w:color w:val="000000"/>
                <w:lang w:eastAsia="lt-LT"/>
              </w:rPr>
            </w:pPr>
            <w:r>
              <w:rPr>
                <w:color w:val="000000"/>
                <w:lang w:eastAsia="lt-LT"/>
              </w:rPr>
              <w:t>1.</w:t>
            </w:r>
            <w:r>
              <w:rPr>
                <w:rFonts w:ascii="Arial" w:eastAsia="Arial" w:hAnsi="Arial" w:cs="Arial"/>
                <w:color w:val="000000"/>
                <w:lang w:eastAsia="lt-LT"/>
              </w:rPr>
              <w:t xml:space="preserve"> </w:t>
            </w:r>
            <w:r>
              <w:rPr>
                <w:color w:val="000000"/>
                <w:lang w:eastAsia="lt-LT"/>
              </w:rPr>
              <w:t xml:space="preserve">Vilnius yra didžiausias Lietuvoje investicijų ir darbo jėgos traukos centras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193A37D0" w14:textId="77777777" w:rsidR="00EA4FE3" w:rsidRDefault="00EA4FE3" w:rsidP="00802452">
            <w:pPr>
              <w:jc w:val="center"/>
              <w:rPr>
                <w:color w:val="000000"/>
                <w:lang w:eastAsia="lt-LT"/>
              </w:rPr>
            </w:pPr>
            <w:r>
              <w:rPr>
                <w:color w:val="000000"/>
                <w:lang w:eastAsia="lt-LT"/>
              </w:rPr>
              <w:t>5</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697BE2BA" w14:textId="77777777" w:rsidR="00EA4FE3" w:rsidRDefault="00EA4FE3" w:rsidP="00802452">
            <w:pPr>
              <w:ind w:right="59"/>
              <w:jc w:val="both"/>
              <w:rPr>
                <w:color w:val="000000"/>
                <w:lang w:eastAsia="lt-LT"/>
              </w:rPr>
            </w:pPr>
            <w:r>
              <w:rPr>
                <w:color w:val="000000"/>
                <w:lang w:eastAsia="lt-LT"/>
              </w:rPr>
              <w:t xml:space="preserve">Vilnius yra svarbus užsienio investicijų traukos centras. 2013 m. Vilniuje buvo atlikta 8,3 mlrd. eurų tiesioginių užsienio investicijų, arba 65,6 procento visų šalies tiesioginių užsienio investicijų. Tiesioginių užsienio investicijų augimas Vilniuje 2013 metais siekė 11 procentų. </w:t>
            </w:r>
          </w:p>
        </w:tc>
      </w:tr>
      <w:tr w:rsidR="00EA4FE3" w14:paraId="0446796A" w14:textId="77777777" w:rsidTr="00802452">
        <w:trPr>
          <w:trHeight w:val="858"/>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6F6A1C0A" w14:textId="77777777" w:rsidR="00EA4FE3" w:rsidRDefault="00EA4FE3" w:rsidP="00802452">
            <w:pPr>
              <w:rPr>
                <w:color w:val="000000"/>
                <w:lang w:eastAsia="lt-LT"/>
              </w:rPr>
            </w:pPr>
            <w:r>
              <w:rPr>
                <w:color w:val="000000"/>
                <w:lang w:eastAsia="lt-LT"/>
              </w:rPr>
              <w:t>2.</w:t>
            </w:r>
            <w:r>
              <w:rPr>
                <w:rFonts w:ascii="Arial" w:eastAsia="Arial" w:hAnsi="Arial" w:cs="Arial"/>
                <w:color w:val="000000"/>
                <w:lang w:eastAsia="lt-LT"/>
              </w:rPr>
              <w:t xml:space="preserve"> </w:t>
            </w:r>
            <w:r>
              <w:rPr>
                <w:color w:val="000000"/>
                <w:lang w:eastAsia="lt-LT"/>
              </w:rPr>
              <w:t xml:space="preserve">Teigiami demografiniai pokyčiai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54C2A551" w14:textId="77777777" w:rsidR="00EA4FE3" w:rsidRDefault="00EA4FE3" w:rsidP="00802452">
            <w:pPr>
              <w:jc w:val="center"/>
              <w:rPr>
                <w:color w:val="000000"/>
                <w:lang w:eastAsia="lt-LT"/>
              </w:rPr>
            </w:pPr>
            <w:r>
              <w:rPr>
                <w:color w:val="000000"/>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4A4CEDAA" w14:textId="77777777" w:rsidR="00EA4FE3" w:rsidRDefault="00EA4FE3" w:rsidP="00802452">
            <w:pPr>
              <w:rPr>
                <w:color w:val="000000"/>
                <w:lang w:eastAsia="lt-LT"/>
              </w:rPr>
            </w:pPr>
            <w:r>
              <w:rPr>
                <w:color w:val="000000"/>
                <w:lang w:eastAsia="lt-LT"/>
              </w:rPr>
              <w:t>2012–2014 m. pasiektas vidutinis 3,2 tūkstančių (0,6 procento) gyventojų skaičiaus padidėjimas kasmet. Vilniaus miestas buvo vienintelis iš 5 didžiausių šalies miestų, kuriuose gyventojų skaičius 2012–2014 m. didėjo.</w:t>
            </w:r>
          </w:p>
        </w:tc>
      </w:tr>
      <w:tr w:rsidR="00EA4FE3" w14:paraId="189462B5" w14:textId="77777777" w:rsidTr="00802452">
        <w:trPr>
          <w:trHeight w:val="571"/>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1EAC8524" w14:textId="77777777" w:rsidR="00EA4FE3" w:rsidRDefault="00EA4FE3" w:rsidP="00802452">
            <w:pPr>
              <w:ind w:right="193"/>
              <w:rPr>
                <w:color w:val="000000"/>
                <w:lang w:eastAsia="lt-LT"/>
              </w:rPr>
            </w:pPr>
            <w:r>
              <w:rPr>
                <w:color w:val="000000"/>
                <w:lang w:eastAsia="lt-LT"/>
              </w:rPr>
              <w:t>3.</w:t>
            </w:r>
            <w:r>
              <w:rPr>
                <w:rFonts w:ascii="Arial" w:eastAsia="Arial" w:hAnsi="Arial" w:cs="Arial"/>
                <w:color w:val="000000"/>
                <w:lang w:eastAsia="lt-LT"/>
              </w:rPr>
              <w:t xml:space="preserve"> </w:t>
            </w:r>
            <w:r>
              <w:rPr>
                <w:color w:val="000000"/>
                <w:lang w:eastAsia="lt-LT"/>
              </w:rPr>
              <w:t xml:space="preserve">Aukšta gyventojų perkamoji galia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5B7C814E" w14:textId="77777777" w:rsidR="00EA4FE3" w:rsidRDefault="00EA4FE3" w:rsidP="00802452">
            <w:pPr>
              <w:jc w:val="center"/>
              <w:rPr>
                <w:color w:val="000000"/>
                <w:lang w:eastAsia="lt-LT"/>
              </w:rPr>
            </w:pPr>
            <w:r>
              <w:rPr>
                <w:color w:val="000000"/>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52797543" w14:textId="77777777" w:rsidR="00EA4FE3" w:rsidRDefault="00EA4FE3" w:rsidP="00802452">
            <w:pPr>
              <w:jc w:val="both"/>
              <w:rPr>
                <w:color w:val="000000"/>
                <w:lang w:eastAsia="lt-LT"/>
              </w:rPr>
            </w:pPr>
            <w:r>
              <w:rPr>
                <w:color w:val="000000"/>
                <w:lang w:eastAsia="lt-LT"/>
              </w:rPr>
              <w:t>Vilniaus miesto savivaldybėje vidutinis bruto darbo užmokestis yra didžiausias šalyje, 2013 m. jis siekė 759,7 eurų (buvo 113,4 euro, arba 17,5 procento aukštesnis nei vidutiniškai šalyje).</w:t>
            </w:r>
          </w:p>
        </w:tc>
      </w:tr>
      <w:tr w:rsidR="00EA4FE3" w14:paraId="1834A814" w14:textId="77777777" w:rsidTr="00802452">
        <w:trPr>
          <w:trHeight w:val="856"/>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0F9B8BA7" w14:textId="77777777" w:rsidR="00EA4FE3" w:rsidRDefault="00EA4FE3" w:rsidP="00802452">
            <w:pPr>
              <w:ind w:right="60"/>
              <w:jc w:val="both"/>
              <w:rPr>
                <w:color w:val="000000"/>
                <w:lang w:eastAsia="lt-LT"/>
              </w:rPr>
            </w:pPr>
            <w:r>
              <w:rPr>
                <w:color w:val="000000"/>
                <w:lang w:eastAsia="lt-LT"/>
              </w:rPr>
              <w:t>4.</w:t>
            </w:r>
            <w:r>
              <w:rPr>
                <w:rFonts w:ascii="Arial" w:eastAsia="Arial" w:hAnsi="Arial" w:cs="Arial"/>
                <w:color w:val="000000"/>
                <w:lang w:eastAsia="lt-LT"/>
              </w:rPr>
              <w:t xml:space="preserve"> </w:t>
            </w:r>
            <w:r>
              <w:rPr>
                <w:color w:val="000000"/>
                <w:lang w:eastAsia="lt-LT"/>
              </w:rPr>
              <w:t xml:space="preserve">Augantis miesto konkurencingumas tarptautiniu lygiu turizmo, tarptautinių renginių rinkose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5D494D99" w14:textId="77777777" w:rsidR="00EA4FE3" w:rsidRDefault="00EA4FE3" w:rsidP="00802452">
            <w:pPr>
              <w:jc w:val="center"/>
              <w:rPr>
                <w:color w:val="000000"/>
                <w:lang w:eastAsia="lt-LT"/>
              </w:rPr>
            </w:pPr>
            <w:r>
              <w:rPr>
                <w:color w:val="000000"/>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6032CECE" w14:textId="77777777" w:rsidR="00EA4FE3" w:rsidRDefault="00EA4FE3" w:rsidP="00802452">
            <w:pPr>
              <w:ind w:right="58"/>
              <w:jc w:val="both"/>
              <w:rPr>
                <w:color w:val="000000"/>
                <w:lang w:eastAsia="lt-LT"/>
              </w:rPr>
            </w:pPr>
            <w:r>
              <w:rPr>
                <w:color w:val="000000"/>
                <w:lang w:eastAsia="lt-LT"/>
              </w:rPr>
              <w:t xml:space="preserve">Vilniuje 2013 metais surengti 424 tarptautiniai renginiai, kuriuose dalyvavo 75 tūkstančiai dalyvių (dvigubai daugiau nei 2012 m.). </w:t>
            </w:r>
          </w:p>
        </w:tc>
      </w:tr>
      <w:tr w:rsidR="00EA4FE3" w14:paraId="33C1971A" w14:textId="77777777" w:rsidTr="00802452">
        <w:trPr>
          <w:trHeight w:val="641"/>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3720C8AE" w14:textId="77777777" w:rsidR="00EA4FE3" w:rsidRDefault="00EA4FE3" w:rsidP="00802452">
            <w:pPr>
              <w:jc w:val="both"/>
              <w:rPr>
                <w:color w:val="000000"/>
                <w:lang w:eastAsia="lt-LT"/>
              </w:rPr>
            </w:pPr>
            <w:r>
              <w:rPr>
                <w:color w:val="000000"/>
                <w:lang w:eastAsia="lt-LT"/>
              </w:rPr>
              <w:t>5.</w:t>
            </w:r>
            <w:r>
              <w:rPr>
                <w:rFonts w:ascii="Arial" w:eastAsia="Arial" w:hAnsi="Arial" w:cs="Arial"/>
                <w:color w:val="000000"/>
                <w:lang w:eastAsia="lt-LT"/>
              </w:rPr>
              <w:t xml:space="preserve"> </w:t>
            </w:r>
            <w:r>
              <w:rPr>
                <w:color w:val="000000"/>
                <w:lang w:eastAsia="lt-LT"/>
              </w:rPr>
              <w:t xml:space="preserve">Didelė paslaugas teikiančių įmonių koncentracija ir įvairovė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7FBF84A3" w14:textId="77777777" w:rsidR="00EA4FE3" w:rsidRDefault="00EA4FE3" w:rsidP="00802452">
            <w:pPr>
              <w:jc w:val="center"/>
              <w:rPr>
                <w:color w:val="000000"/>
                <w:lang w:eastAsia="lt-LT"/>
              </w:rPr>
            </w:pPr>
            <w:r>
              <w:rPr>
                <w:color w:val="000000"/>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715061B7" w14:textId="77777777" w:rsidR="00EA4FE3" w:rsidRDefault="00EA4FE3" w:rsidP="00802452">
            <w:pPr>
              <w:jc w:val="both"/>
              <w:rPr>
                <w:color w:val="000000"/>
                <w:lang w:eastAsia="lt-LT"/>
              </w:rPr>
            </w:pPr>
            <w:r>
              <w:rPr>
                <w:color w:val="000000"/>
                <w:lang w:eastAsia="lt-LT"/>
              </w:rPr>
              <w:t xml:space="preserve">Vilniaus mieste 2013 m. veikiančiose paslaugų įmonėse dirbo 135 tūkstančiai darbuotojų arba 90 procentų visų Vilniaus regiono paslaugų įmonių darbuotojų. </w:t>
            </w:r>
          </w:p>
        </w:tc>
      </w:tr>
      <w:tr w:rsidR="00EA4FE3" w14:paraId="5990EC42" w14:textId="77777777" w:rsidTr="00802452">
        <w:trPr>
          <w:trHeight w:val="571"/>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24CE9065" w14:textId="77777777" w:rsidR="00EA4FE3" w:rsidRDefault="00EA4FE3" w:rsidP="00802452">
            <w:pPr>
              <w:jc w:val="both"/>
              <w:rPr>
                <w:color w:val="000000"/>
              </w:rPr>
            </w:pPr>
            <w:r>
              <w:rPr>
                <w:color w:val="000000"/>
              </w:rPr>
              <w:t>6.</w:t>
            </w:r>
            <w:r>
              <w:rPr>
                <w:rFonts w:ascii="Arial" w:eastAsia="Arial" w:hAnsi="Arial" w:cs="Arial"/>
                <w:color w:val="000000"/>
              </w:rPr>
              <w:t xml:space="preserve"> </w:t>
            </w:r>
            <w:r>
              <w:rPr>
                <w:color w:val="000000"/>
              </w:rPr>
              <w:t xml:space="preserve">Savivaldybės įstaigose įdiegtas pažangus gyventojų  aptarnavimas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23864544" w14:textId="77777777" w:rsidR="00EA4FE3" w:rsidRDefault="00EA4FE3" w:rsidP="00802452">
            <w:pPr>
              <w:jc w:val="center"/>
              <w:rPr>
                <w:color w:val="000000"/>
              </w:rPr>
            </w:pPr>
            <w:r>
              <w:rPr>
                <w:color w:val="000000"/>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vAlign w:val="center"/>
          </w:tcPr>
          <w:p w14:paraId="711BFB9F" w14:textId="77777777" w:rsidR="00EA4FE3" w:rsidRDefault="00EA4FE3" w:rsidP="00802452">
            <w:pPr>
              <w:rPr>
                <w:color w:val="000000"/>
              </w:rPr>
            </w:pPr>
            <w:r>
              <w:rPr>
                <w:color w:val="000000"/>
              </w:rPr>
              <w:t>Savivaldybės įstaigose per 2013 metus suteikta iš viso 19 tūkst. elektroninių paslaugų. Įgyvendintas aptarnavimas vieno langelio principu.</w:t>
            </w:r>
          </w:p>
        </w:tc>
      </w:tr>
      <w:tr w:rsidR="00EA4FE3" w14:paraId="41EA328B" w14:textId="77777777" w:rsidTr="00802452">
        <w:trPr>
          <w:trHeight w:val="1399"/>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27C49697" w14:textId="77777777" w:rsidR="00EA4FE3" w:rsidRDefault="00EA4FE3" w:rsidP="00802452">
            <w:pPr>
              <w:ind w:right="59"/>
              <w:jc w:val="both"/>
              <w:rPr>
                <w:color w:val="000000"/>
                <w:lang w:eastAsia="lt-LT"/>
              </w:rPr>
            </w:pPr>
            <w:r>
              <w:rPr>
                <w:color w:val="000000"/>
                <w:lang w:eastAsia="lt-LT"/>
              </w:rPr>
              <w:lastRenderedPageBreak/>
              <w:t>7.</w:t>
            </w:r>
            <w:r>
              <w:rPr>
                <w:rFonts w:ascii="Arial" w:eastAsia="Arial" w:hAnsi="Arial" w:cs="Arial"/>
                <w:color w:val="000000"/>
                <w:lang w:eastAsia="lt-LT"/>
              </w:rPr>
              <w:t xml:space="preserve"> </w:t>
            </w:r>
            <w:r>
              <w:rPr>
                <w:color w:val="000000"/>
                <w:lang w:eastAsia="lt-LT"/>
              </w:rPr>
              <w:t xml:space="preserve">Patraukliomis investuotojams tampa apleistos teritorijos netoli miesto centro, turinčios gerą urbanistinį ir ekonominį potencialą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3BD1E6F0" w14:textId="77777777" w:rsidR="00EA4FE3" w:rsidRDefault="00EA4FE3" w:rsidP="00802452">
            <w:pPr>
              <w:jc w:val="center"/>
              <w:rPr>
                <w:color w:val="000000"/>
                <w:lang w:eastAsia="lt-LT"/>
              </w:rPr>
            </w:pPr>
            <w:r>
              <w:rPr>
                <w:color w:val="000000"/>
                <w:lang w:eastAsia="lt-LT"/>
              </w:rPr>
              <w:t>5</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7E9554FC" w14:textId="77777777" w:rsidR="00EA4FE3" w:rsidRDefault="00EA4FE3" w:rsidP="00802452">
            <w:pPr>
              <w:ind w:right="58"/>
              <w:jc w:val="both"/>
              <w:rPr>
                <w:color w:val="000000"/>
                <w:lang w:eastAsia="lt-LT"/>
              </w:rPr>
            </w:pPr>
            <w:r>
              <w:rPr>
                <w:color w:val="000000"/>
                <w:lang w:eastAsia="lt-LT"/>
              </w:rPr>
              <w:t>Vyksta apleistų teritorijų atgaivinimas, konversija, panaudojant esamą infrastruktūrą, vykdoma privačiomis lėšomis; sėkminga buvusių gamyklų konversija į loftus („LoftTown“ projektas buvusioje kuro aparatūros gamyklos teritorijoje, „Architektūros parko“ projektas buvusioje „Skaiteks“ gamyklos teritorijoje ir kiti projektai.</w:t>
            </w:r>
          </w:p>
        </w:tc>
      </w:tr>
      <w:tr w:rsidR="00EA4FE3" w14:paraId="37A90D19" w14:textId="77777777" w:rsidTr="00802452">
        <w:trPr>
          <w:trHeight w:val="1399"/>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50A1E705" w14:textId="77777777" w:rsidR="00EA4FE3" w:rsidRDefault="00EA4FE3" w:rsidP="00802452">
            <w:pPr>
              <w:jc w:val="both"/>
              <w:rPr>
                <w:color w:val="000000"/>
                <w:lang w:eastAsia="lt-LT"/>
              </w:rPr>
            </w:pPr>
            <w:r>
              <w:rPr>
                <w:color w:val="000000"/>
                <w:lang w:eastAsia="lt-LT"/>
              </w:rPr>
              <w:t>8.</w:t>
            </w:r>
            <w:r>
              <w:rPr>
                <w:rFonts w:ascii="Arial" w:eastAsia="Arial" w:hAnsi="Arial" w:cs="Arial"/>
                <w:color w:val="000000"/>
                <w:lang w:eastAsia="lt-LT"/>
              </w:rPr>
              <w:t xml:space="preserve"> </w:t>
            </w:r>
            <w:r>
              <w:rPr>
                <w:color w:val="000000"/>
                <w:lang w:eastAsia="lt-LT"/>
              </w:rPr>
              <w:t xml:space="preserve">Mažėjantis automobilių naudojimas centrinėje miesto dalyje ir diegiamas konkurencingas greitasis viešasis transportas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6E289390" w14:textId="77777777" w:rsidR="00EA4FE3" w:rsidRDefault="00EA4FE3" w:rsidP="00802452">
            <w:pPr>
              <w:jc w:val="center"/>
              <w:rPr>
                <w:color w:val="000000"/>
                <w:lang w:eastAsia="lt-LT"/>
              </w:rPr>
            </w:pPr>
            <w:r>
              <w:rPr>
                <w:color w:val="000000"/>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25B1F8F8" w14:textId="77777777" w:rsidR="00EA4FE3" w:rsidRDefault="00EA4FE3" w:rsidP="00802452">
            <w:pPr>
              <w:ind w:right="60"/>
              <w:jc w:val="both"/>
              <w:rPr>
                <w:color w:val="000000"/>
                <w:lang w:eastAsia="lt-LT"/>
              </w:rPr>
            </w:pPr>
            <w:r>
              <w:rPr>
                <w:color w:val="000000"/>
                <w:lang w:eastAsia="lt-LT"/>
              </w:rPr>
              <w:t xml:space="preserve">Rinkliavų taikymas už automobilių stovėjimą Vilniaus miesto centre, mažinamas nemokamų </w:t>
            </w:r>
            <w:r>
              <w:rPr>
                <w:szCs w:val="24"/>
                <w:lang w:eastAsia="lt-LT"/>
              </w:rPr>
              <w:t>stovėjimo</w:t>
            </w:r>
            <w:r>
              <w:rPr>
                <w:color w:val="000000"/>
                <w:lang w:eastAsia="lt-LT"/>
              </w:rPr>
              <w:t xml:space="preserve"> vietų skaičius mažina autotransporto srautus centrinėje miesto dalyje ir skatina dažnesnį viešojo transporto kaip kelionės būdo pasirinkimą.  Prie mažėjančio automobilių naudojimo prisidėjo patraukli dviračių nuomos savitarnos sistema, įdiegta 2013 m. Nuomos terminalų plėtra, integruota ir patogi atsiskaitymo sistema (atsiskaitymo sistema yra susieta su Vilniečio kortele) ženkliai prisideda prie darnios miesto susisiekimo sistemos kūrimo. Optimizuojant viešojo susisiekimo sistemą, atliktos maršrutų korekcijos, įvesti greitieji maršrutai, praplatintos miesto gatvių atkarpos, dedikuojant eismo juostas viešajam transportui, taksi ir automobiliams su pilnu ekipažu bei elektromobiliams, taip pat įdiegta vienoda atsiskaitymo už važiavimą sistema. Viešasis transportas tampa patrauklesnis dėl patogumo ir susisiekimo greičio.</w:t>
            </w:r>
          </w:p>
        </w:tc>
      </w:tr>
      <w:tr w:rsidR="00EA4FE3" w14:paraId="589D92A1" w14:textId="77777777" w:rsidTr="00802452">
        <w:trPr>
          <w:trHeight w:val="1399"/>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14:paraId="6B684B1A" w14:textId="77777777" w:rsidR="00EA4FE3" w:rsidRDefault="00EA4FE3" w:rsidP="00802452">
            <w:pPr>
              <w:jc w:val="both"/>
              <w:rPr>
                <w:color w:val="000000"/>
                <w:lang w:eastAsia="lt-LT"/>
              </w:rPr>
            </w:pPr>
            <w:r>
              <w:rPr>
                <w:color w:val="000000"/>
                <w:lang w:eastAsia="lt-LT"/>
              </w:rPr>
              <w:t>9.</w:t>
            </w:r>
            <w:r>
              <w:rPr>
                <w:rFonts w:ascii="Arial" w:eastAsia="Arial" w:hAnsi="Arial" w:cs="Arial"/>
                <w:color w:val="000000"/>
                <w:lang w:eastAsia="lt-LT"/>
              </w:rPr>
              <w:t xml:space="preserve"> </w:t>
            </w:r>
            <w:r>
              <w:rPr>
                <w:color w:val="000000"/>
                <w:lang w:eastAsia="lt-LT"/>
              </w:rPr>
              <w:t xml:space="preserve">Pradėti atsinaujinančių išteklių energetikos diegimo ir plėtros darbai  </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14:paraId="1B16082D" w14:textId="77777777" w:rsidR="00EA4FE3" w:rsidRDefault="00EA4FE3" w:rsidP="00802452">
            <w:pPr>
              <w:jc w:val="center"/>
              <w:rPr>
                <w:color w:val="000000"/>
                <w:lang w:eastAsia="lt-LT"/>
              </w:rPr>
            </w:pPr>
            <w:r>
              <w:rPr>
                <w:color w:val="000000"/>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14:paraId="37447732" w14:textId="77777777" w:rsidR="00EA4FE3" w:rsidRDefault="00EA4FE3" w:rsidP="00802452">
            <w:pPr>
              <w:ind w:right="59"/>
              <w:jc w:val="both"/>
              <w:rPr>
                <w:color w:val="000000"/>
                <w:lang w:eastAsia="lt-LT"/>
              </w:rPr>
            </w:pPr>
            <w:r>
              <w:rPr>
                <w:color w:val="000000"/>
                <w:lang w:eastAsia="lt-LT"/>
              </w:rPr>
              <w:t>2013 m. AIE dalis bendrame galutinės energijos balanse sudarė apie 16 %. 2014 m. Vilniaus miesto savivaldybės CŠT sistemoje buvo įrengta 154,3 MW instaliuotos galios šilumos gamybos iš AIE įrenginių. 2014 m. Vilniaus miesto savivaldybės taryba pritarė 720 mln. litų vertės trečiosios Vilniaus termofikacinės elektrinės (TEC) rekonstrukcijai, kurios tikslas – sumažinti šilumos kainą vartotojams, padidinti AIE vartojimą ir sumažinti dujų importą.</w:t>
            </w:r>
          </w:p>
        </w:tc>
      </w:tr>
    </w:tbl>
    <w:p w14:paraId="300EFFAF" w14:textId="77777777" w:rsidR="00EA4FE3" w:rsidRDefault="00EA4FE3" w:rsidP="00EA4FE3">
      <w:pPr>
        <w:ind w:left="1145" w:firstLine="60"/>
        <w:jc w:val="both"/>
        <w:rPr>
          <w:color w:val="000000"/>
          <w:lang w:eastAsia="lt-LT"/>
        </w:rPr>
      </w:pPr>
    </w:p>
    <w:tbl>
      <w:tblPr>
        <w:tblW w:w="14297" w:type="dxa"/>
        <w:tblInd w:w="577" w:type="dxa"/>
        <w:tblCellMar>
          <w:top w:w="61" w:type="dxa"/>
          <w:left w:w="110" w:type="dxa"/>
          <w:right w:w="47" w:type="dxa"/>
        </w:tblCellMar>
        <w:tblLook w:val="04A0" w:firstRow="1" w:lastRow="0" w:firstColumn="1" w:lastColumn="0" w:noHBand="0" w:noVBand="1"/>
      </w:tblPr>
      <w:tblGrid>
        <w:gridCol w:w="4668"/>
        <w:gridCol w:w="1415"/>
        <w:gridCol w:w="8214"/>
      </w:tblGrid>
      <w:tr w:rsidR="00EA4FE3" w14:paraId="60E07A66" w14:textId="77777777" w:rsidTr="00802452">
        <w:trPr>
          <w:trHeight w:val="566"/>
        </w:trPr>
        <w:tc>
          <w:tcPr>
            <w:tcW w:w="4668"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4A73A435" w14:textId="77777777" w:rsidR="00EA4FE3" w:rsidRDefault="00EA4FE3" w:rsidP="00802452">
            <w:pPr>
              <w:tabs>
                <w:tab w:val="center" w:pos="1225"/>
                <w:tab w:val="center" w:pos="2728"/>
              </w:tabs>
              <w:jc w:val="center"/>
              <w:rPr>
                <w:color w:val="000000"/>
                <w:lang w:eastAsia="lt-LT"/>
              </w:rPr>
            </w:pPr>
            <w:r>
              <w:rPr>
                <w:b/>
                <w:color w:val="000000"/>
                <w:lang w:eastAsia="lt-LT"/>
              </w:rPr>
              <w:t>Silpnybės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14:paraId="516F519B" w14:textId="77777777" w:rsidR="00EA4FE3" w:rsidRDefault="00EA4FE3" w:rsidP="00802452">
            <w:pPr>
              <w:jc w:val="center"/>
              <w:rPr>
                <w:color w:val="000000"/>
                <w:lang w:eastAsia="lt-LT"/>
              </w:rPr>
            </w:pPr>
            <w:r>
              <w:rPr>
                <w:b/>
                <w:color w:val="000000"/>
                <w:lang w:eastAsia="lt-LT"/>
              </w:rPr>
              <w:t>Aktualumo įvertinimas</w:t>
            </w:r>
          </w:p>
        </w:tc>
        <w:tc>
          <w:tcPr>
            <w:tcW w:w="8214" w:type="dxa"/>
            <w:tcBorders>
              <w:top w:val="single" w:sz="8" w:space="0" w:color="000000"/>
              <w:left w:val="single" w:sz="8" w:space="0" w:color="000000"/>
              <w:bottom w:val="single" w:sz="8" w:space="0" w:color="000000"/>
              <w:right w:val="single" w:sz="8" w:space="0" w:color="000000"/>
            </w:tcBorders>
            <w:shd w:val="clear" w:color="auto" w:fill="DDD9C3"/>
            <w:vAlign w:val="center"/>
          </w:tcPr>
          <w:p w14:paraId="369A84AC" w14:textId="77777777" w:rsidR="00EA4FE3" w:rsidRDefault="00EA4FE3" w:rsidP="00802452">
            <w:pPr>
              <w:ind w:right="60"/>
              <w:jc w:val="center"/>
              <w:rPr>
                <w:color w:val="000000"/>
                <w:lang w:eastAsia="lt-LT"/>
              </w:rPr>
            </w:pPr>
            <w:r>
              <w:rPr>
                <w:b/>
                <w:color w:val="000000"/>
                <w:lang w:eastAsia="lt-LT"/>
              </w:rPr>
              <w:t>Suteiktą įvertinimą pagrindžianti informacija, prielaidos</w:t>
            </w:r>
          </w:p>
        </w:tc>
      </w:tr>
      <w:tr w:rsidR="00EA4FE3" w14:paraId="19D7B5F1" w14:textId="77777777" w:rsidTr="00802452">
        <w:trPr>
          <w:trHeight w:val="168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1EC47293" w14:textId="77777777" w:rsidR="00EA4FE3" w:rsidRDefault="00EA4FE3" w:rsidP="00802452">
            <w:pPr>
              <w:jc w:val="both"/>
              <w:rPr>
                <w:color w:val="000000"/>
                <w:lang w:eastAsia="lt-LT"/>
              </w:rPr>
            </w:pPr>
            <w:r>
              <w:rPr>
                <w:color w:val="000000"/>
                <w:lang w:eastAsia="lt-LT"/>
              </w:rPr>
              <w:t>1.</w:t>
            </w:r>
            <w:r>
              <w:rPr>
                <w:rFonts w:ascii="Arial" w:eastAsia="Arial" w:hAnsi="Arial" w:cs="Arial"/>
                <w:color w:val="000000"/>
                <w:lang w:eastAsia="lt-LT"/>
              </w:rPr>
              <w:t xml:space="preserve"> </w:t>
            </w:r>
            <w:r>
              <w:rPr>
                <w:color w:val="000000"/>
                <w:lang w:eastAsia="lt-LT"/>
              </w:rPr>
              <w:t xml:space="preserve">Gyventojų senėjimas ir netolygi </w:t>
            </w:r>
            <w:r>
              <w:rPr>
                <w:color w:val="000000"/>
              </w:rPr>
              <w:t>amžiaus struktūra miesto centrinėje dalyje ir periferijoje</w:t>
            </w:r>
            <w:r>
              <w:rPr>
                <w:color w:val="000000"/>
                <w:lang w:eastAsia="lt-LT"/>
              </w:rPr>
              <w:t xml:space="preserve">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716C2ADF" w14:textId="77777777" w:rsidR="00EA4FE3" w:rsidRDefault="00EA4FE3" w:rsidP="00802452">
            <w:pPr>
              <w:jc w:val="center"/>
              <w:rPr>
                <w:color w:val="000000"/>
                <w:lang w:eastAsia="lt-LT"/>
              </w:rPr>
            </w:pPr>
            <w:r>
              <w:rPr>
                <w:color w:val="000000"/>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5DB59310" w14:textId="77777777" w:rsidR="00EA4FE3" w:rsidRDefault="00EA4FE3" w:rsidP="00802452">
            <w:pPr>
              <w:ind w:right="57"/>
              <w:jc w:val="both"/>
              <w:rPr>
                <w:color w:val="000000"/>
                <w:lang w:eastAsia="lt-LT"/>
              </w:rPr>
            </w:pPr>
            <w:r>
              <w:rPr>
                <w:color w:val="000000"/>
                <w:lang w:eastAsia="lt-LT"/>
              </w:rPr>
              <w:t xml:space="preserve">Kaip ir visoje Lietuvoje, Vilniuje vyko spartus gyventojų senėjimas – didėjo vidutinis jų amžius. Vyresnių kaip 60 metų gyventojų skaičius nuo 2006 m. iki 2013 m. išaugo nuo 96 iki 111 tūkstančių. Netolygi gyventojų amžiaus struktūra susidarė miesto teritorijoje. Vidurinėje miesto struktūros zonoje lieka senstantys gyventojai (amžiaus vidurkis – per 50 metų).  </w:t>
            </w:r>
          </w:p>
        </w:tc>
      </w:tr>
      <w:tr w:rsidR="00EA4FE3" w14:paraId="15FC2D51" w14:textId="77777777" w:rsidTr="00802452">
        <w:trPr>
          <w:trHeight w:val="1123"/>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036B8BF6" w14:textId="77777777" w:rsidR="00EA4FE3" w:rsidRDefault="00EA4FE3" w:rsidP="00802452">
            <w:pPr>
              <w:tabs>
                <w:tab w:val="center" w:pos="1925"/>
                <w:tab w:val="center" w:pos="3431"/>
                <w:tab w:val="right" w:pos="4511"/>
              </w:tabs>
              <w:jc w:val="both"/>
              <w:rPr>
                <w:color w:val="000000"/>
                <w:lang w:eastAsia="lt-LT"/>
              </w:rPr>
            </w:pPr>
            <w:r>
              <w:rPr>
                <w:color w:val="000000"/>
                <w:lang w:eastAsia="lt-LT"/>
              </w:rPr>
              <w:lastRenderedPageBreak/>
              <w:t>2.</w:t>
            </w:r>
            <w:r>
              <w:rPr>
                <w:rFonts w:ascii="Arial" w:eastAsia="Arial" w:hAnsi="Arial" w:cs="Arial"/>
                <w:color w:val="000000"/>
                <w:lang w:eastAsia="lt-LT"/>
              </w:rPr>
              <w:t xml:space="preserve"> </w:t>
            </w:r>
            <w:r>
              <w:rPr>
                <w:color w:val="000000"/>
                <w:lang w:eastAsia="lt-LT"/>
              </w:rPr>
              <w:t xml:space="preserve">Neracionalus </w:t>
            </w:r>
            <w:r>
              <w:rPr>
                <w:color w:val="000000"/>
                <w:lang w:eastAsia="lt-LT"/>
              </w:rPr>
              <w:tab/>
              <w:t xml:space="preserve">gyvenamųjų ir darbo vietų išsidėstymas mieste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4FE512B1" w14:textId="77777777" w:rsidR="00EA4FE3" w:rsidRDefault="00EA4FE3" w:rsidP="00802452">
            <w:pPr>
              <w:jc w:val="center"/>
              <w:rPr>
                <w:color w:val="000000"/>
                <w:lang w:eastAsia="lt-LT"/>
              </w:rPr>
            </w:pPr>
            <w:r>
              <w:rPr>
                <w:color w:val="000000"/>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220ADE3A" w14:textId="77777777" w:rsidR="00EA4FE3" w:rsidRDefault="00EA4FE3" w:rsidP="00802452">
            <w:pPr>
              <w:ind w:right="57"/>
              <w:jc w:val="both"/>
              <w:rPr>
                <w:color w:val="000000"/>
                <w:lang w:eastAsia="lt-LT"/>
              </w:rPr>
            </w:pPr>
            <w:r>
              <w:rPr>
                <w:color w:val="000000"/>
                <w:lang w:eastAsia="lt-LT"/>
              </w:rPr>
              <w:t xml:space="preserve">Iš sovietinės urbanistikos industrinio miesto koncepcijos, Vilnius paveldėjo griežtą funkcinį miesto rajonų zonavimą į „miegamuosius“ ir „pramonės“ rajonus. Tai sąlygoja labai netolygų gyvenamų ir darbo vietų pasiskirstymą ir susisiekimo problemas. </w:t>
            </w:r>
          </w:p>
        </w:tc>
      </w:tr>
      <w:tr w:rsidR="00EA4FE3" w14:paraId="365D9A36" w14:textId="77777777" w:rsidTr="00802452">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06633287" w14:textId="77777777" w:rsidR="00EA4FE3" w:rsidRDefault="00EA4FE3" w:rsidP="00802452">
            <w:pPr>
              <w:tabs>
                <w:tab w:val="center" w:pos="1813"/>
                <w:tab w:val="right" w:pos="4511"/>
              </w:tabs>
              <w:jc w:val="both"/>
              <w:rPr>
                <w:color w:val="000000"/>
                <w:lang w:eastAsia="lt-LT"/>
              </w:rPr>
            </w:pPr>
            <w:r>
              <w:rPr>
                <w:color w:val="000000"/>
                <w:lang w:eastAsia="lt-LT"/>
              </w:rPr>
              <w:t>3.</w:t>
            </w:r>
            <w:r>
              <w:rPr>
                <w:rFonts w:ascii="Arial" w:eastAsia="Arial" w:hAnsi="Arial" w:cs="Arial"/>
                <w:color w:val="000000"/>
                <w:lang w:eastAsia="lt-LT"/>
              </w:rPr>
              <w:t xml:space="preserve"> </w:t>
            </w:r>
            <w:r>
              <w:rPr>
                <w:color w:val="000000"/>
                <w:lang w:eastAsia="lt-LT"/>
              </w:rPr>
              <w:t>Neišnaudotas aukštos kokybės kūrybinių, meninių paslaugų ir pramogų organizavimo potencialas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26961E11" w14:textId="77777777" w:rsidR="00EA4FE3" w:rsidRDefault="00EA4FE3" w:rsidP="00802452">
            <w:pPr>
              <w:jc w:val="center"/>
              <w:rPr>
                <w:color w:val="000000"/>
                <w:lang w:eastAsia="lt-LT"/>
              </w:rPr>
            </w:pPr>
            <w:r>
              <w:rPr>
                <w:color w:val="000000"/>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680C2E6A" w14:textId="77777777" w:rsidR="00EA4FE3" w:rsidRDefault="00EA4FE3" w:rsidP="00802452">
            <w:pPr>
              <w:jc w:val="both"/>
              <w:rPr>
                <w:color w:val="000000"/>
                <w:lang w:eastAsia="lt-LT"/>
              </w:rPr>
            </w:pPr>
            <w:r>
              <w:rPr>
                <w:color w:val="000000"/>
                <w:lang w:eastAsia="lt-LT"/>
              </w:rPr>
              <w:t>Įvertinus ūkio subjektų skaičių bei darbo našumą, pastebima, kad didžiausią neišnaudotą potencialą turi švietimo, žmonių sveikatos priežiūros ir socialinio darbo, taip pat meninės, pramoginės ir poilsio organizavimo veiklos sektoriai. Tokią veiklą vykdantiems ūkio subjektams palengvinus plėtros galimybes, gali būti pasiektas bendrosios ekonomikoje generuojamos pridėtinės vertės padidėjimas, o kartu ir aukštesnės mažiau uždirbančių šių sektorių darbuotojų pajamos.</w:t>
            </w:r>
          </w:p>
        </w:tc>
      </w:tr>
      <w:tr w:rsidR="00EA4FE3" w14:paraId="318008AA" w14:textId="77777777" w:rsidTr="00802452">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3FF1CD34" w14:textId="77777777" w:rsidR="00EA4FE3" w:rsidRDefault="00EA4FE3" w:rsidP="00802452">
            <w:pPr>
              <w:jc w:val="both"/>
              <w:rPr>
                <w:color w:val="000000"/>
                <w:lang w:eastAsia="lt-LT"/>
              </w:rPr>
            </w:pPr>
            <w:r>
              <w:rPr>
                <w:color w:val="000000"/>
                <w:lang w:eastAsia="lt-LT"/>
              </w:rPr>
              <w:t>4.</w:t>
            </w:r>
            <w:r>
              <w:rPr>
                <w:rFonts w:ascii="Arial" w:eastAsia="Arial" w:hAnsi="Arial" w:cs="Arial"/>
                <w:color w:val="000000"/>
                <w:lang w:eastAsia="lt-LT"/>
              </w:rPr>
              <w:t xml:space="preserve"> </w:t>
            </w:r>
            <w:r>
              <w:rPr>
                <w:color w:val="000000"/>
                <w:lang w:eastAsia="lt-LT"/>
              </w:rPr>
              <w:t xml:space="preserve">Gyventojų nepasitenkinimas būstu, gyvenamąja aplinka, jų išsikėlimas į miesto periferiją, augantys inžinerinės infrastruktūros plėtros ir palaikymo kaštai.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3A5A1796" w14:textId="77777777" w:rsidR="00EA4FE3" w:rsidRDefault="00EA4FE3" w:rsidP="00802452">
            <w:pPr>
              <w:jc w:val="center"/>
              <w:rPr>
                <w:color w:val="000000"/>
                <w:lang w:eastAsia="lt-LT"/>
              </w:rPr>
            </w:pPr>
            <w:r>
              <w:rPr>
                <w:color w:val="000000"/>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2D47AB36" w14:textId="77777777" w:rsidR="00EA4FE3" w:rsidRDefault="00EA4FE3" w:rsidP="00802452">
            <w:pPr>
              <w:ind w:right="58"/>
              <w:jc w:val="both"/>
              <w:rPr>
                <w:color w:val="000000"/>
                <w:lang w:eastAsia="lt-LT"/>
              </w:rPr>
            </w:pPr>
            <w:r>
              <w:rPr>
                <w:color w:val="000000"/>
                <w:lang w:eastAsia="lt-LT"/>
              </w:rPr>
              <w:t xml:space="preserve">Daugiabučių gyvenamųjų namų renovacija  ir jų aplinkos atnaujinimas vyksta labai vangiai. Tuo tarpu privačios investicijos skatina būsto statybų sklaidą į priemiesčius (nors inžinerinės ir susisiekimo infrastruktūros plėtra į šias zonas vyksta lėtai ir yra labai neekonomiška); Vilniaus miesto urbanistinės struktūros modelis įvertinat neišvystytą susiekimo struktūrą ir ekologines automobilizacijos pasekmes yra neprogresyvus ir ekonomiškai neefektyvus; gyventojų apgyvendinimo tankis miesto teritorijoje siekia tik 13,4 gyv./ha. (urbanizuotose teritorijose – 39 gyv./ha., 2000 m. buvo 48 gyv./ha.). Jau 7 km nuo miesto centro tankis nebesiekia nėra 30 gyv./ha, minimaliai reikalingo, kad atsipirktų kuriama techninė ir socialinė infrastruktūra. Dėl sparčios nuo centro nutolusių gyvenamųjų teritorijų plėtros atsilieka vandens tiekimo ir nuotekų surinkimo sistemų plėtra (nuotekų augimo prognozė 2015 m. – 145 tūkst. m³/d., 2025 m. – 163 tūkst. m³/d.).  </w:t>
            </w:r>
          </w:p>
        </w:tc>
      </w:tr>
      <w:tr w:rsidR="00EA4FE3" w14:paraId="204952D9" w14:textId="77777777" w:rsidTr="00802452">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17D937A1" w14:textId="77777777" w:rsidR="00EA4FE3" w:rsidRDefault="00EA4FE3" w:rsidP="00802452">
            <w:pPr>
              <w:tabs>
                <w:tab w:val="center" w:pos="488"/>
                <w:tab w:val="center" w:pos="2884"/>
              </w:tabs>
              <w:jc w:val="both"/>
              <w:rPr>
                <w:color w:val="000000"/>
                <w:lang w:eastAsia="lt-LT"/>
              </w:rPr>
            </w:pPr>
            <w:r>
              <w:rPr>
                <w:color w:val="000000"/>
                <w:lang w:eastAsia="lt-LT"/>
              </w:rPr>
              <w:t>5.</w:t>
            </w:r>
            <w:r>
              <w:rPr>
                <w:rFonts w:ascii="Arial" w:eastAsia="Arial" w:hAnsi="Arial" w:cs="Arial"/>
                <w:color w:val="000000"/>
                <w:lang w:eastAsia="lt-LT"/>
              </w:rPr>
              <w:t xml:space="preserve"> </w:t>
            </w:r>
            <w:r>
              <w:rPr>
                <w:rFonts w:ascii="Arial" w:eastAsia="Arial" w:hAnsi="Arial" w:cs="Arial"/>
                <w:color w:val="000000"/>
                <w:lang w:eastAsia="lt-LT"/>
              </w:rPr>
              <w:tab/>
            </w:r>
            <w:r>
              <w:rPr>
                <w:color w:val="000000"/>
                <w:lang w:eastAsia="lt-LT"/>
              </w:rPr>
              <w:t xml:space="preserve">Žemas eismo saugumo lygis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0337D51D" w14:textId="77777777" w:rsidR="00EA4FE3" w:rsidRDefault="00EA4FE3" w:rsidP="00802452">
            <w:pPr>
              <w:ind w:right="52"/>
              <w:jc w:val="center"/>
              <w:rPr>
                <w:color w:val="000000"/>
                <w:lang w:eastAsia="lt-LT"/>
              </w:rPr>
            </w:pPr>
            <w:r>
              <w:rPr>
                <w:color w:val="000000"/>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0FF760CD" w14:textId="77777777" w:rsidR="00EA4FE3" w:rsidRDefault="00EA4FE3" w:rsidP="00802452">
            <w:pPr>
              <w:jc w:val="both"/>
              <w:rPr>
                <w:color w:val="000000"/>
                <w:lang w:eastAsia="lt-LT"/>
              </w:rPr>
            </w:pPr>
            <w:r>
              <w:rPr>
                <w:color w:val="000000"/>
                <w:lang w:eastAsia="lt-LT"/>
              </w:rPr>
              <w:t xml:space="preserve">2013 m. įvyko 766 įskaitinių eismo įvykių, kurių metu 29 eismo dalyviai žuvo ir  871 buvo sužeisti. Lyginant su 2012 m., įskaitinių eismo įvykių skaičius padidėjo 24 %, juose žuvusių eismo dalyvių skaičius padidėjo 16 %, o sužeistųjų skaičius padidėjo 28 %.  </w:t>
            </w:r>
          </w:p>
        </w:tc>
      </w:tr>
      <w:tr w:rsidR="00EA4FE3" w14:paraId="0FEBA949" w14:textId="77777777" w:rsidTr="00802452">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37FC060E" w14:textId="77777777" w:rsidR="00EA4FE3" w:rsidRDefault="00EA4FE3" w:rsidP="00802452">
            <w:pPr>
              <w:jc w:val="both"/>
              <w:rPr>
                <w:color w:val="000000"/>
                <w:lang w:eastAsia="lt-LT"/>
              </w:rPr>
            </w:pPr>
            <w:r>
              <w:rPr>
                <w:color w:val="000000"/>
                <w:lang w:eastAsia="lt-LT"/>
              </w:rPr>
              <w:t>6.</w:t>
            </w:r>
            <w:r>
              <w:rPr>
                <w:rFonts w:ascii="Arial" w:eastAsia="Arial" w:hAnsi="Arial" w:cs="Arial"/>
                <w:color w:val="000000"/>
                <w:lang w:eastAsia="lt-LT"/>
              </w:rPr>
              <w:t xml:space="preserve"> </w:t>
            </w:r>
            <w:r>
              <w:rPr>
                <w:color w:val="000000"/>
                <w:lang w:eastAsia="lt-LT"/>
              </w:rPr>
              <w:t xml:space="preserve">Neracionali susisiekimo sistema, paremta automobilizacijos plėtra ir nekonkurencingas viešasis transportas, dėl ko vis didėja gatvių infrastruktūros poreikis ir kaštai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5A811BE7" w14:textId="77777777" w:rsidR="00EA4FE3" w:rsidRDefault="00EA4FE3" w:rsidP="00802452">
            <w:pPr>
              <w:jc w:val="center"/>
              <w:rPr>
                <w:color w:val="000000"/>
                <w:lang w:eastAsia="lt-LT"/>
              </w:rPr>
            </w:pPr>
            <w:r>
              <w:rPr>
                <w:color w:val="000000"/>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26185E70" w14:textId="77777777" w:rsidR="00EA4FE3" w:rsidRDefault="00EA4FE3" w:rsidP="00802452">
            <w:pPr>
              <w:ind w:right="58"/>
              <w:jc w:val="both"/>
              <w:rPr>
                <w:color w:val="000000"/>
                <w:lang w:eastAsia="lt-LT"/>
              </w:rPr>
            </w:pPr>
            <w:r>
              <w:rPr>
                <w:color w:val="000000"/>
                <w:lang w:eastAsia="lt-LT"/>
              </w:rPr>
              <w:t xml:space="preserve">Vilniaus mieste individualių lengvųjų automobilių skaičius, tenkantis 1000 gyventojų, nuo 2000 m. nuolat didėja ir 2013 m. siekė 486 aut./1000 gyv. (2000 m. – 310 aut./1000 gyv.). Vilniaus miesto savivaldybėje 2013 m. pabaigoje buvo 1 628 km gatvių ir jų ilgis kasmet didėja, o kartu didėja gatvių infrastruktūros palaikymo kaštai. Vilniaus viešojo transporto priemonių parkas yra pasenęs, techniškai ir </w:t>
            </w:r>
            <w:r>
              <w:rPr>
                <w:color w:val="000000"/>
                <w:lang w:eastAsia="lt-LT"/>
              </w:rPr>
              <w:lastRenderedPageBreak/>
              <w:t xml:space="preserve">moraliai nusidėvėjęs. Eksploatuojamų autobusų vidutinis amžius siekia 14 metų;  naujesni nei 10 metų autobusai sudaro vos 27 proc. viso parko. </w:t>
            </w:r>
          </w:p>
        </w:tc>
      </w:tr>
      <w:tr w:rsidR="00EA4FE3" w14:paraId="2DE2850B" w14:textId="77777777" w:rsidTr="00802452">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5ECA0AA4" w14:textId="77777777" w:rsidR="00EA4FE3" w:rsidRDefault="00EA4FE3" w:rsidP="00802452">
            <w:pPr>
              <w:tabs>
                <w:tab w:val="center" w:pos="2838"/>
              </w:tabs>
              <w:rPr>
                <w:color w:val="000000"/>
                <w:szCs w:val="24"/>
                <w:lang w:eastAsia="lt-LT"/>
              </w:rPr>
            </w:pPr>
            <w:r>
              <w:rPr>
                <w:color w:val="000000"/>
                <w:szCs w:val="24"/>
                <w:lang w:eastAsia="lt-LT"/>
              </w:rPr>
              <w:lastRenderedPageBreak/>
              <w:t>7.</w:t>
            </w:r>
            <w:r>
              <w:rPr>
                <w:rFonts w:ascii="Arial" w:eastAsia="Arial" w:hAnsi="Arial" w:cs="Arial"/>
                <w:color w:val="000000"/>
                <w:szCs w:val="24"/>
                <w:lang w:eastAsia="lt-LT"/>
              </w:rPr>
              <w:t xml:space="preserve"> </w:t>
            </w:r>
            <w:r>
              <w:rPr>
                <w:color w:val="000000"/>
                <w:szCs w:val="24"/>
                <w:lang w:eastAsia="lt-LT"/>
              </w:rPr>
              <w:t>Didelė aplinkos tarša, triukšmas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08072D78" w14:textId="77777777" w:rsidR="00EA4FE3" w:rsidRDefault="00EA4FE3" w:rsidP="00802452">
            <w:pPr>
              <w:jc w:val="center"/>
              <w:rPr>
                <w:color w:val="000000"/>
                <w:lang w:eastAsia="lt-LT"/>
              </w:rPr>
            </w:pPr>
            <w:r>
              <w:rPr>
                <w:color w:val="000000"/>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1667F9B0" w14:textId="77777777" w:rsidR="00EA4FE3" w:rsidRDefault="00EA4FE3" w:rsidP="00802452">
            <w:pPr>
              <w:ind w:right="58"/>
              <w:jc w:val="both"/>
              <w:rPr>
                <w:color w:val="000000"/>
                <w:lang w:eastAsia="lt-LT"/>
              </w:rPr>
            </w:pPr>
            <w:r>
              <w:rPr>
                <w:color w:val="000000"/>
                <w:lang w:eastAsia="lt-LT"/>
              </w:rPr>
              <w:t xml:space="preserve">Vilniaus miesto automobilių transportas yra pagrindinis aplinkos teršėjas. Miesto pažemio oro užterštumo koncentracijos kietosiomis dalelėmis, azoto oksidais daugiau kaip 40 dienų per metus viršija leistinas normas, o prie pagrindinių autotransporto trasų tokie viršijimai nuolatiniai. Į leistinas normas viršijančio triukšmo zonas (kuriose triukšmas viršija ribinę integralaus paros triukšmo rodiklio &gt;65 dB, Ldvn vertę) patenka per 82 tūkst. Vilniaus gyventojų. Nuo autotransporto sukeliamo viršijančio leistinas normas triukšmo kenčia 78 300 vilniečių, nuo geležinkelio transporto – 700, nuo oro transporto – 2700, pramonės – 400.  </w:t>
            </w:r>
          </w:p>
        </w:tc>
      </w:tr>
      <w:tr w:rsidR="00EA4FE3" w14:paraId="432277A2" w14:textId="77777777" w:rsidTr="00802452">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6616C1FF" w14:textId="77777777" w:rsidR="00EA4FE3" w:rsidRDefault="00EA4FE3" w:rsidP="00802452">
            <w:pPr>
              <w:tabs>
                <w:tab w:val="center" w:pos="2838"/>
              </w:tabs>
              <w:rPr>
                <w:color w:val="000000"/>
                <w:szCs w:val="24"/>
                <w:lang w:eastAsia="lt-LT"/>
              </w:rPr>
            </w:pPr>
            <w:r>
              <w:rPr>
                <w:color w:val="000000"/>
                <w:szCs w:val="24"/>
                <w:lang w:eastAsia="lt-LT"/>
              </w:rPr>
              <w:t>8. Didėjanti socialinė nelygybė, besiformuojantys nusikalstamumo židinia</w:t>
            </w:r>
            <w:r>
              <w:rPr>
                <w:color w:val="000000"/>
                <w:lang w:eastAsia="lt-LT"/>
              </w:rPr>
              <w:t>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121D4D06" w14:textId="77777777" w:rsidR="00EA4FE3" w:rsidRDefault="00EA4FE3" w:rsidP="00802452">
            <w:pPr>
              <w:jc w:val="center"/>
              <w:rPr>
                <w:color w:val="000000"/>
                <w:lang w:eastAsia="lt-LT"/>
              </w:rPr>
            </w:pPr>
            <w:r>
              <w:rPr>
                <w:color w:val="000000"/>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09209C8D" w14:textId="77777777" w:rsidR="00EA4FE3" w:rsidRDefault="00EA4FE3" w:rsidP="00802452">
            <w:pPr>
              <w:ind w:right="58"/>
              <w:jc w:val="both"/>
              <w:rPr>
                <w:color w:val="000000"/>
                <w:lang w:eastAsia="lt-LT"/>
              </w:rPr>
            </w:pPr>
            <w:r>
              <w:rPr>
                <w:color w:val="000000"/>
                <w:lang w:eastAsia="lt-LT"/>
              </w:rPr>
              <w:t>Didžiuosiuose miestuose (ypač Vilniuje) koncentruojasi daugiau marginalių (ar marginalizuojamų) visuomenės grupių, tokių kaip benamiai, buvę kaliniai, prostitutės, priklausomybės ligomis sergantys asmenys, romai, apie kurių buvimą dažnai galima spręsti iš netiesioginių duomenų (pvz. nusikalstamumo statistikos). Šių grupių atžvilgiu tradicinės socialinės politikos priemonės yra mažiau veiksmingos, todėl miestas susiduria su gilėjančio skurdo problema.</w:t>
            </w:r>
          </w:p>
        </w:tc>
      </w:tr>
      <w:tr w:rsidR="00EA4FE3" w14:paraId="67219A2F" w14:textId="77777777" w:rsidTr="00802452">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14:paraId="1C54545A" w14:textId="77777777" w:rsidR="00EA4FE3" w:rsidRDefault="00EA4FE3" w:rsidP="00802452">
            <w:pPr>
              <w:tabs>
                <w:tab w:val="center" w:pos="2838"/>
              </w:tabs>
              <w:rPr>
                <w:color w:val="000000"/>
                <w:szCs w:val="24"/>
                <w:lang w:eastAsia="lt-LT"/>
              </w:rPr>
            </w:pPr>
            <w:r>
              <w:rPr>
                <w:color w:val="000000"/>
                <w:szCs w:val="24"/>
                <w:lang w:eastAsia="lt-LT"/>
              </w:rPr>
              <w:t>9. Socialinių priežasčių ir nesveiko gyvenimo būdo nulemtų ligų plitimas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6A34B3A5" w14:textId="77777777" w:rsidR="00EA4FE3" w:rsidRDefault="00EA4FE3" w:rsidP="00802452">
            <w:pPr>
              <w:jc w:val="center"/>
              <w:rPr>
                <w:color w:val="000000"/>
                <w:lang w:eastAsia="lt-LT"/>
              </w:rPr>
            </w:pPr>
            <w:r>
              <w:rPr>
                <w:color w:val="000000"/>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14:paraId="02DCAE91" w14:textId="77777777" w:rsidR="00EA4FE3" w:rsidRDefault="00EA4FE3" w:rsidP="00802452">
            <w:pPr>
              <w:ind w:right="58"/>
              <w:jc w:val="both"/>
              <w:rPr>
                <w:color w:val="000000"/>
                <w:lang w:eastAsia="lt-LT"/>
              </w:rPr>
            </w:pPr>
            <w:r>
              <w:rPr>
                <w:color w:val="000000"/>
                <w:lang w:eastAsia="lt-LT"/>
              </w:rPr>
              <w:t>Nepaisant to, kad Vilniaus miesto savivaldybės sergamumo ir mirtingumo rodikliai, lyginant sau šalies rodikliais, yra gana geri, tačiau miestui ir jį supančiam regionui būdingi aukšti mirtingumo nuo alkoholio, narkotikų sąlygotų priežasčių sąlygotų priežasčių rodikliai ir naujų susirgimų priklausomybėmis</w:t>
            </w:r>
            <w:r>
              <w:rPr>
                <w:lang w:eastAsia="lt-LT"/>
              </w:rPr>
              <w:t xml:space="preserve"> </w:t>
            </w:r>
            <w:r>
              <w:rPr>
                <w:color w:val="000000"/>
                <w:lang w:eastAsia="lt-LT"/>
              </w:rPr>
              <w:t>skaičius (stebima didelė tokių ligų koncentracija ir miesto metropolinėje zonoje – Trakų, Vilniaus, Širvintų ir Šalčininkų rajonų savivaldybėse, kuriai būdinga bendra darbo rinka ir bendras naudojimasis paslaugomis), taip pat susirgimų skaičiaus augimas, nulemtas nesveiko gyvenimo būdo.</w:t>
            </w:r>
          </w:p>
        </w:tc>
      </w:tr>
    </w:tbl>
    <w:p w14:paraId="0F24EF0C" w14:textId="77777777" w:rsidR="00EA4FE3" w:rsidRDefault="00EA4FE3" w:rsidP="00EA4FE3">
      <w:pPr>
        <w:ind w:left="-708" w:right="12"/>
        <w:jc w:val="both"/>
        <w:rPr>
          <w:color w:val="000000"/>
          <w:lang w:eastAsia="lt-LT"/>
        </w:rPr>
      </w:pPr>
    </w:p>
    <w:p w14:paraId="16F34E0B" w14:textId="77777777" w:rsidR="00EA4FE3" w:rsidRDefault="00EA4FE3" w:rsidP="00EA4FE3">
      <w:pPr>
        <w:ind w:left="1145" w:firstLine="60"/>
        <w:jc w:val="both"/>
        <w:rPr>
          <w:color w:val="000000"/>
          <w:lang w:eastAsia="lt-LT"/>
        </w:rPr>
      </w:pPr>
    </w:p>
    <w:tbl>
      <w:tblPr>
        <w:tblW w:w="14292" w:type="dxa"/>
        <w:tblInd w:w="580" w:type="dxa"/>
        <w:tblCellMar>
          <w:top w:w="57" w:type="dxa"/>
          <w:left w:w="107" w:type="dxa"/>
          <w:right w:w="44" w:type="dxa"/>
        </w:tblCellMar>
        <w:tblLook w:val="04A0" w:firstRow="1" w:lastRow="0" w:firstColumn="1" w:lastColumn="0" w:noHBand="0" w:noVBand="1"/>
      </w:tblPr>
      <w:tblGrid>
        <w:gridCol w:w="4637"/>
        <w:gridCol w:w="1415"/>
        <w:gridCol w:w="8240"/>
      </w:tblGrid>
      <w:tr w:rsidR="00EA4FE3" w14:paraId="70D931CA" w14:textId="77777777" w:rsidTr="00802452">
        <w:trPr>
          <w:trHeight w:val="566"/>
        </w:trPr>
        <w:tc>
          <w:tcPr>
            <w:tcW w:w="4637" w:type="dxa"/>
            <w:tcBorders>
              <w:top w:val="single" w:sz="8" w:space="0" w:color="000000"/>
              <w:left w:val="single" w:sz="8" w:space="0" w:color="000000"/>
              <w:bottom w:val="single" w:sz="8" w:space="0" w:color="000000"/>
              <w:right w:val="single" w:sz="4" w:space="0" w:color="000000"/>
            </w:tcBorders>
            <w:shd w:val="clear" w:color="auto" w:fill="DDD9C3"/>
          </w:tcPr>
          <w:p w14:paraId="0F05B5B2" w14:textId="77777777" w:rsidR="00EA4FE3" w:rsidRDefault="00EA4FE3" w:rsidP="00802452">
            <w:pPr>
              <w:tabs>
                <w:tab w:val="center" w:pos="1554"/>
              </w:tabs>
              <w:jc w:val="center"/>
              <w:rPr>
                <w:color w:val="000000"/>
                <w:lang w:eastAsia="lt-LT"/>
              </w:rPr>
            </w:pPr>
            <w:r>
              <w:rPr>
                <w:b/>
                <w:color w:val="000000"/>
                <w:lang w:eastAsia="lt-LT"/>
              </w:rPr>
              <w:t>Galimybės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14:paraId="69181BE5" w14:textId="77777777" w:rsidR="00EA4FE3" w:rsidRDefault="00EA4FE3" w:rsidP="00802452">
            <w:pPr>
              <w:jc w:val="center"/>
              <w:rPr>
                <w:color w:val="000000"/>
                <w:lang w:eastAsia="lt-LT"/>
              </w:rPr>
            </w:pPr>
            <w:r>
              <w:rPr>
                <w:b/>
                <w:color w:val="000000"/>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tcPr>
          <w:p w14:paraId="5CF2FCCD" w14:textId="77777777" w:rsidR="00EA4FE3" w:rsidRDefault="00EA4FE3" w:rsidP="00802452">
            <w:pPr>
              <w:ind w:left="4"/>
              <w:jc w:val="center"/>
              <w:rPr>
                <w:color w:val="000000"/>
                <w:lang w:eastAsia="lt-LT"/>
              </w:rPr>
            </w:pPr>
            <w:r>
              <w:rPr>
                <w:b/>
                <w:color w:val="000000"/>
                <w:lang w:eastAsia="lt-LT"/>
              </w:rPr>
              <w:t>Suteiktą įvertinimą pagrindžianti informacija, prielaidos</w:t>
            </w:r>
          </w:p>
        </w:tc>
      </w:tr>
      <w:tr w:rsidR="00EA4FE3" w14:paraId="26AFCDBB" w14:textId="77777777" w:rsidTr="00802452">
        <w:trPr>
          <w:trHeight w:val="1011"/>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14:paraId="5758131C" w14:textId="77777777" w:rsidR="00EA4FE3" w:rsidRDefault="00EA4FE3" w:rsidP="00802452">
            <w:pPr>
              <w:ind w:right="65"/>
              <w:jc w:val="both"/>
              <w:rPr>
                <w:color w:val="000000"/>
                <w:lang w:eastAsia="lt-LT"/>
              </w:rPr>
            </w:pPr>
            <w:r>
              <w:rPr>
                <w:color w:val="000000"/>
                <w:lang w:eastAsia="lt-LT"/>
              </w:rPr>
              <w:t xml:space="preserve">1. Pasaulinėje rinkoje augs kūrybinių industrijų pramonės ir paslaugų paklausa. </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14:paraId="68E1F568" w14:textId="77777777" w:rsidR="00EA4FE3" w:rsidRDefault="00EA4FE3" w:rsidP="00802452">
            <w:pPr>
              <w:jc w:val="center"/>
              <w:rPr>
                <w:color w:val="000000"/>
                <w:lang w:eastAsia="lt-LT"/>
              </w:rPr>
            </w:pPr>
            <w:r>
              <w:rPr>
                <w:color w:val="000000"/>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14:paraId="3F9087A0" w14:textId="77777777" w:rsidR="00EA4FE3" w:rsidRDefault="00EA4FE3" w:rsidP="00802452">
            <w:pPr>
              <w:ind w:left="4"/>
              <w:rPr>
                <w:color w:val="000000"/>
                <w:lang w:eastAsia="lt-LT"/>
              </w:rPr>
            </w:pPr>
            <w:r>
              <w:rPr>
                <w:color w:val="000000"/>
                <w:lang w:eastAsia="lt-LT"/>
              </w:rPr>
              <w:t xml:space="preserve">2010 m. Europos Komisijos konkurencingumo ataskaitoje konstatuota, kad kūrybinės industrijos sudaro 3,3% ES BVP, įdarbina 3% darbo jėgos ir yra dinamiškiausias sektorius ES. </w:t>
            </w:r>
          </w:p>
        </w:tc>
      </w:tr>
      <w:tr w:rsidR="00EA4FE3" w14:paraId="067D387C" w14:textId="77777777" w:rsidTr="00802452">
        <w:trPr>
          <w:trHeight w:val="1114"/>
        </w:trPr>
        <w:tc>
          <w:tcPr>
            <w:tcW w:w="4637" w:type="dxa"/>
            <w:tcBorders>
              <w:top w:val="single" w:sz="4" w:space="0" w:color="000000"/>
              <w:left w:val="single" w:sz="4" w:space="0" w:color="000000"/>
              <w:bottom w:val="single" w:sz="4" w:space="0" w:color="000000"/>
              <w:right w:val="single" w:sz="4" w:space="0" w:color="000000"/>
            </w:tcBorders>
            <w:shd w:val="clear" w:color="auto" w:fill="auto"/>
          </w:tcPr>
          <w:p w14:paraId="41745926" w14:textId="77777777" w:rsidR="00EA4FE3" w:rsidRDefault="00EA4FE3" w:rsidP="00802452">
            <w:pPr>
              <w:ind w:right="62"/>
              <w:jc w:val="both"/>
              <w:rPr>
                <w:color w:val="000000"/>
                <w:lang w:eastAsia="lt-LT"/>
              </w:rPr>
            </w:pPr>
            <w:r>
              <w:rPr>
                <w:color w:val="000000"/>
                <w:lang w:eastAsia="lt-LT"/>
              </w:rPr>
              <w:lastRenderedPageBreak/>
              <w:t xml:space="preserve">2. </w:t>
            </w:r>
            <w:r>
              <w:rPr>
                <w:color w:val="000000"/>
              </w:rPr>
              <w:t xml:space="preserve">Didės alternatyvių miesto transporto ir inžinerinio aprūpinimo technologijų plėtra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78CD4F5" w14:textId="77777777" w:rsidR="00EA4FE3" w:rsidRDefault="00EA4FE3" w:rsidP="00802452">
            <w:pPr>
              <w:jc w:val="center"/>
              <w:rPr>
                <w:color w:val="000000"/>
                <w:lang w:eastAsia="lt-LT"/>
              </w:rPr>
            </w:pPr>
            <w:r>
              <w:rPr>
                <w:color w:val="000000"/>
                <w:lang w:eastAsia="lt-LT"/>
              </w:rPr>
              <w:t>4</w:t>
            </w:r>
          </w:p>
        </w:tc>
        <w:tc>
          <w:tcPr>
            <w:tcW w:w="8240" w:type="dxa"/>
            <w:tcBorders>
              <w:top w:val="single" w:sz="4" w:space="0" w:color="000000"/>
              <w:left w:val="single" w:sz="4" w:space="0" w:color="000000"/>
              <w:bottom w:val="single" w:sz="4" w:space="0" w:color="000000"/>
              <w:right w:val="single" w:sz="4" w:space="0" w:color="000000"/>
            </w:tcBorders>
            <w:shd w:val="clear" w:color="auto" w:fill="auto"/>
          </w:tcPr>
          <w:p w14:paraId="60D27FC9" w14:textId="77777777" w:rsidR="00EA4FE3" w:rsidRDefault="00EA4FE3" w:rsidP="00802452">
            <w:pPr>
              <w:ind w:left="4" w:right="60"/>
              <w:jc w:val="both"/>
              <w:rPr>
                <w:color w:val="000000"/>
                <w:lang w:eastAsia="lt-LT"/>
              </w:rPr>
            </w:pPr>
            <w:r>
              <w:rPr>
                <w:color w:val="000000"/>
                <w:lang w:eastAsia="lt-LT"/>
              </w:rPr>
              <w:t xml:space="preserve">„Švarių“ transporto rūšių naudojimas gali būti nulemtas ne tik augančio visuomenės sąmoningumo, bet ir ekonominių priežasčių. Tai teigiamai įtakos aplinkos kokybę, mažins oro užterštumą, triukšmą. Siekiant efektyviausio transporto infrastruktūros panaudojimo, besikeičiančiomis sąlygomis, reikalingas esamos ir naujos infrastruktūros optimizavimas, prisitaikant prie alternatyvių automobiliams transporto rūšių intensyvesnio naudojimo. </w:t>
            </w:r>
          </w:p>
        </w:tc>
      </w:tr>
      <w:tr w:rsidR="00EA4FE3" w14:paraId="302EF06A" w14:textId="77777777" w:rsidTr="00802452">
        <w:trPr>
          <w:trHeight w:val="1114"/>
        </w:trPr>
        <w:tc>
          <w:tcPr>
            <w:tcW w:w="4637" w:type="dxa"/>
            <w:tcBorders>
              <w:top w:val="single" w:sz="4" w:space="0" w:color="000000"/>
              <w:left w:val="single" w:sz="4" w:space="0" w:color="000000"/>
              <w:bottom w:val="single" w:sz="4" w:space="0" w:color="000000"/>
              <w:right w:val="single" w:sz="4" w:space="0" w:color="000000"/>
            </w:tcBorders>
            <w:shd w:val="clear" w:color="auto" w:fill="auto"/>
          </w:tcPr>
          <w:p w14:paraId="0CECA732" w14:textId="77777777" w:rsidR="00EA4FE3" w:rsidRDefault="00EA4FE3" w:rsidP="00802452">
            <w:pPr>
              <w:ind w:right="62"/>
              <w:jc w:val="both"/>
              <w:rPr>
                <w:color w:val="000000"/>
              </w:rPr>
            </w:pPr>
            <w:r>
              <w:rPr>
                <w:szCs w:val="24"/>
              </w:rPr>
              <w:t>3. Didės miestų su sumaniomis, ekologiškomis technologijomis ir ekologiška aplinka patrauklumas</w:t>
            </w:r>
            <w: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DD6DAD7" w14:textId="77777777" w:rsidR="00EA4FE3" w:rsidRDefault="00EA4FE3" w:rsidP="00802452">
            <w:pPr>
              <w:jc w:val="center"/>
              <w:rPr>
                <w:color w:val="000000"/>
              </w:rPr>
            </w:pPr>
            <w:r>
              <w:rPr>
                <w:color w:val="000000"/>
              </w:rPr>
              <w:t>3</w:t>
            </w:r>
          </w:p>
        </w:tc>
        <w:tc>
          <w:tcPr>
            <w:tcW w:w="8240" w:type="dxa"/>
            <w:tcBorders>
              <w:top w:val="single" w:sz="4" w:space="0" w:color="000000"/>
              <w:left w:val="single" w:sz="4" w:space="0" w:color="000000"/>
              <w:bottom w:val="single" w:sz="4" w:space="0" w:color="000000"/>
              <w:right w:val="single" w:sz="4" w:space="0" w:color="000000"/>
            </w:tcBorders>
            <w:shd w:val="clear" w:color="auto" w:fill="auto"/>
          </w:tcPr>
          <w:p w14:paraId="6696545A" w14:textId="77777777" w:rsidR="00EA4FE3" w:rsidRDefault="00EA4FE3" w:rsidP="00802452">
            <w:pPr>
              <w:ind w:left="4" w:right="60"/>
              <w:jc w:val="both"/>
              <w:rPr>
                <w:color w:val="000000"/>
              </w:rPr>
            </w:pPr>
            <w:r>
              <w:rPr>
                <w:szCs w:val="24"/>
              </w:rPr>
              <w:t xml:space="preserve">Aukštas besivystančių ekonomikų konkurencingumas gamyboje sąlygos tolesnį taršios gamybos mažėjimą Vilniaus miesto teritorijoje. </w:t>
            </w:r>
            <w:r>
              <w:rPr>
                <w:color w:val="000000"/>
              </w:rPr>
              <w:t>Tai teigiamai įtakos aplinkos kokybę.</w:t>
            </w:r>
            <w:r>
              <w:t xml:space="preserve"> </w:t>
            </w:r>
            <w:r>
              <w:rPr>
                <w:szCs w:val="24"/>
              </w:rPr>
              <w:t>Aukšto išsilavinimo darbo jėga įgalins sarčiai įsisavinti naujas alternatyvias technologijas.</w:t>
            </w:r>
            <w:r>
              <w:t xml:space="preserve"> </w:t>
            </w:r>
            <w:r>
              <w:rPr>
                <w:szCs w:val="24"/>
              </w:rPr>
              <w:t xml:space="preserve">Todėl Vilniaus miestas turi galimybę sustiprinti išraiškingo, patogaus, sveiko, sumanaus,  žalio ir turtingo miesto įvaizdį. </w:t>
            </w:r>
            <w:r>
              <w:rPr>
                <w:color w:val="000000"/>
                <w:szCs w:val="24"/>
              </w:rPr>
              <w:t xml:space="preserve"> </w:t>
            </w:r>
          </w:p>
        </w:tc>
      </w:tr>
    </w:tbl>
    <w:p w14:paraId="13C9E5AE" w14:textId="77777777" w:rsidR="00EA4FE3" w:rsidRDefault="00EA4FE3" w:rsidP="00EA4FE3">
      <w:pPr>
        <w:ind w:right="13682" w:firstLine="60"/>
        <w:jc w:val="right"/>
        <w:rPr>
          <w:color w:val="000000"/>
          <w:lang w:eastAsia="lt-LT"/>
        </w:rPr>
      </w:pPr>
    </w:p>
    <w:p w14:paraId="437D0F84" w14:textId="77777777" w:rsidR="00EA4FE3" w:rsidRDefault="00EA4FE3" w:rsidP="00EA4FE3">
      <w:pPr>
        <w:ind w:right="13682" w:firstLine="60"/>
        <w:jc w:val="right"/>
        <w:rPr>
          <w:color w:val="000000"/>
          <w:lang w:eastAsia="lt-LT"/>
        </w:rPr>
      </w:pPr>
    </w:p>
    <w:tbl>
      <w:tblPr>
        <w:tblW w:w="14292" w:type="dxa"/>
        <w:tblInd w:w="580" w:type="dxa"/>
        <w:tblCellMar>
          <w:top w:w="61" w:type="dxa"/>
          <w:left w:w="110" w:type="dxa"/>
          <w:right w:w="44" w:type="dxa"/>
        </w:tblCellMar>
        <w:tblLook w:val="04A0" w:firstRow="1" w:lastRow="0" w:firstColumn="1" w:lastColumn="0" w:noHBand="0" w:noVBand="1"/>
      </w:tblPr>
      <w:tblGrid>
        <w:gridCol w:w="4637"/>
        <w:gridCol w:w="1415"/>
        <w:gridCol w:w="8240"/>
      </w:tblGrid>
      <w:tr w:rsidR="00EA4FE3" w14:paraId="0ACDDCBB" w14:textId="77777777" w:rsidTr="00802452">
        <w:trPr>
          <w:trHeight w:val="568"/>
        </w:trPr>
        <w:tc>
          <w:tcPr>
            <w:tcW w:w="4637" w:type="dxa"/>
            <w:tcBorders>
              <w:top w:val="single" w:sz="8" w:space="0" w:color="000000"/>
              <w:left w:val="single" w:sz="8" w:space="0" w:color="000000"/>
              <w:bottom w:val="single" w:sz="8" w:space="0" w:color="000000"/>
              <w:right w:val="single" w:sz="4" w:space="0" w:color="000000"/>
            </w:tcBorders>
            <w:shd w:val="clear" w:color="auto" w:fill="DDD9C3"/>
            <w:vAlign w:val="center"/>
          </w:tcPr>
          <w:p w14:paraId="2FC9037C" w14:textId="77777777" w:rsidR="00EA4FE3" w:rsidRDefault="00EA4FE3" w:rsidP="00802452">
            <w:pPr>
              <w:tabs>
                <w:tab w:val="center" w:pos="1256"/>
                <w:tab w:val="center" w:pos="2710"/>
              </w:tabs>
              <w:jc w:val="center"/>
              <w:rPr>
                <w:color w:val="000000"/>
                <w:lang w:eastAsia="lt-LT"/>
              </w:rPr>
            </w:pPr>
            <w:r>
              <w:rPr>
                <w:b/>
                <w:color w:val="000000"/>
                <w:lang w:eastAsia="lt-LT"/>
              </w:rPr>
              <w:t>Grėsmės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14:paraId="4D977F4B" w14:textId="77777777" w:rsidR="00EA4FE3" w:rsidRDefault="00EA4FE3" w:rsidP="00802452">
            <w:pPr>
              <w:jc w:val="center"/>
              <w:rPr>
                <w:color w:val="000000"/>
                <w:lang w:eastAsia="lt-LT"/>
              </w:rPr>
            </w:pPr>
            <w:r>
              <w:rPr>
                <w:b/>
                <w:color w:val="000000"/>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vAlign w:val="center"/>
          </w:tcPr>
          <w:p w14:paraId="47FB3284" w14:textId="77777777" w:rsidR="00EA4FE3" w:rsidRDefault="00EA4FE3" w:rsidP="00802452">
            <w:pPr>
              <w:ind w:right="60"/>
              <w:jc w:val="center"/>
              <w:rPr>
                <w:color w:val="000000"/>
                <w:lang w:eastAsia="lt-LT"/>
              </w:rPr>
            </w:pPr>
            <w:r>
              <w:rPr>
                <w:b/>
                <w:color w:val="000000"/>
                <w:lang w:eastAsia="lt-LT"/>
              </w:rPr>
              <w:t>Suteiktą įvertinimą pagrindžianti informacija, prielaidos</w:t>
            </w:r>
          </w:p>
        </w:tc>
      </w:tr>
      <w:tr w:rsidR="00EA4FE3" w14:paraId="00347DD3" w14:textId="77777777" w:rsidTr="00802452">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16999F31" w14:textId="77777777" w:rsidR="00EA4FE3" w:rsidRDefault="00EA4FE3" w:rsidP="00802452">
            <w:pPr>
              <w:jc w:val="both"/>
              <w:rPr>
                <w:color w:val="000000"/>
                <w:lang w:eastAsia="lt-LT"/>
              </w:rPr>
            </w:pPr>
            <w:r>
              <w:rPr>
                <w:color w:val="000000"/>
                <w:lang w:eastAsia="lt-LT"/>
              </w:rPr>
              <w:t>1.</w:t>
            </w:r>
            <w:r>
              <w:rPr>
                <w:rFonts w:ascii="Arial" w:eastAsia="Arial" w:hAnsi="Arial" w:cs="Arial"/>
                <w:color w:val="000000"/>
                <w:lang w:eastAsia="lt-LT"/>
              </w:rPr>
              <w:t xml:space="preserve"> </w:t>
            </w:r>
            <w:r>
              <w:rPr>
                <w:color w:val="000000"/>
                <w:lang w:eastAsia="lt-LT"/>
              </w:rPr>
              <w:t xml:space="preserve">Miesto periferijoje tęsis naujų teritorijų, neturinčių pakankamos inžinerinės ir socialinės infrastruktūros, užstatymas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1E7CE98E" w14:textId="77777777" w:rsidR="00EA4FE3" w:rsidRDefault="00EA4FE3" w:rsidP="00802452">
            <w:pPr>
              <w:jc w:val="center"/>
              <w:rPr>
                <w:color w:val="000000"/>
                <w:lang w:eastAsia="lt-LT"/>
              </w:rPr>
            </w:pPr>
            <w:r>
              <w:rPr>
                <w:color w:val="000000"/>
                <w:lang w:eastAsia="lt-LT"/>
              </w:rPr>
              <w:t>5</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39189C64" w14:textId="77777777" w:rsidR="00EA4FE3" w:rsidRDefault="00EA4FE3" w:rsidP="00802452">
            <w:pPr>
              <w:ind w:right="58"/>
              <w:jc w:val="both"/>
              <w:rPr>
                <w:color w:val="000000"/>
                <w:lang w:eastAsia="lt-LT"/>
              </w:rPr>
            </w:pPr>
            <w:r>
              <w:rPr>
                <w:color w:val="000000"/>
                <w:lang w:eastAsia="lt-LT"/>
              </w:rPr>
              <w:t xml:space="preserve">Prognozuojama, kad vėl augant gyventojų pajamoms (darbo užmokesčio augimui viršijant infliaciją), suaktyvės naujų miesto periferijoje esančių teritorijų užstatymas gyvenamaisiais namais, branginantis miesto infrastruktūros išlaikymą ir vystymą. </w:t>
            </w:r>
          </w:p>
        </w:tc>
      </w:tr>
      <w:tr w:rsidR="00EA4FE3" w14:paraId="502BDC71" w14:textId="77777777" w:rsidTr="00802452">
        <w:trPr>
          <w:trHeight w:val="1123"/>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78CBC4CA" w14:textId="77777777" w:rsidR="00EA4FE3" w:rsidRDefault="00EA4FE3" w:rsidP="00802452">
            <w:pPr>
              <w:ind w:right="65"/>
              <w:jc w:val="both"/>
              <w:rPr>
                <w:color w:val="000000"/>
                <w:lang w:eastAsia="lt-LT"/>
              </w:rPr>
            </w:pPr>
            <w:r>
              <w:rPr>
                <w:color w:val="000000"/>
                <w:lang w:eastAsia="lt-LT"/>
              </w:rPr>
              <w:t>2.</w:t>
            </w:r>
            <w:r>
              <w:rPr>
                <w:rFonts w:ascii="Arial" w:eastAsia="Arial" w:hAnsi="Arial" w:cs="Arial"/>
                <w:color w:val="000000"/>
                <w:lang w:eastAsia="lt-LT"/>
              </w:rPr>
              <w:t xml:space="preserve"> </w:t>
            </w:r>
            <w:r>
              <w:rPr>
                <w:color w:val="000000"/>
                <w:lang w:eastAsia="lt-LT"/>
              </w:rPr>
              <w:t xml:space="preserve">Dėl klimato kaitos didės potvynių pavojai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3C4981FB" w14:textId="77777777" w:rsidR="00EA4FE3" w:rsidRDefault="00EA4FE3" w:rsidP="00802452">
            <w:pPr>
              <w:jc w:val="center"/>
              <w:rPr>
                <w:color w:val="000000"/>
                <w:lang w:eastAsia="lt-LT"/>
              </w:rPr>
            </w:pPr>
            <w:r>
              <w:rPr>
                <w:color w:val="000000"/>
                <w:lang w:eastAsia="lt-LT"/>
              </w:rPr>
              <w:t>4</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6B0C4123" w14:textId="77777777" w:rsidR="00EA4FE3" w:rsidRDefault="00EA4FE3" w:rsidP="00802452">
            <w:pPr>
              <w:jc w:val="both"/>
              <w:rPr>
                <w:color w:val="000000"/>
                <w:szCs w:val="24"/>
                <w:lang w:eastAsia="lt-LT"/>
              </w:rPr>
            </w:pPr>
            <w:r>
              <w:rPr>
                <w:color w:val="000000"/>
                <w:szCs w:val="24"/>
                <w:lang w:eastAsia="lt-LT"/>
              </w:rPr>
              <w:t>Didėja pavojingų gamtinių reiškinių, susijusių su klimato kaita, t.y. potvynių, stichinių ir katastrofinių meteorologinių reiškinių (uraganai, snygiai, vėtros, sausros, kaitros ir kt.), taip pat ekstremaliųjų gamtinių reiškinių, pasikartojimas, trukmė ir stiprumas. Fiksuojamas didesnis smarkių liūčių kiekis (2012 m. Lietuvoje 19 proc. buvo viršytas santykinis kritulių normos rodiklis) ir esamų paviršinių (lietaus) surinkimo sistemų nepajėgumas priimti didelį vandens kiekį, todėl liūčių metu dalis miestų teritorijų yra užtvindomos. Neskyrus pakankamo dėmesio paviršinių nuotekų tvarkymui (pvz. magistraliniams lietaus nuotekų tinklams Geležinio Vilko gatvės prieigose, Savanorių prospekte) dėl potvynių bus vis dažniau sutrikdomas eismas, teršalai iš autotransporto ar taškinių šaltinių pateks į vandens telkinius.</w:t>
            </w:r>
          </w:p>
        </w:tc>
      </w:tr>
      <w:tr w:rsidR="00EA4FE3" w14:paraId="697CEA8A" w14:textId="77777777" w:rsidTr="00802452">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3DB4B74A" w14:textId="77777777" w:rsidR="00EA4FE3" w:rsidRDefault="00EA4FE3" w:rsidP="00802452">
            <w:pPr>
              <w:rPr>
                <w:color w:val="000000"/>
                <w:szCs w:val="22"/>
                <w:lang w:eastAsia="lt-LT"/>
              </w:rPr>
            </w:pPr>
            <w:r>
              <w:rPr>
                <w:color w:val="000000"/>
                <w:szCs w:val="22"/>
                <w:lang w:eastAsia="lt-LT"/>
              </w:rPr>
              <w:t>3. Mažės atvykstančiųjų gyventi, dirbti ar studijuoti į Vilnių jaunų gyventojų srautai, blogėjant šalies demografinei struktūrai.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58E85C5C" w14:textId="77777777" w:rsidR="00EA4FE3" w:rsidRDefault="00EA4FE3" w:rsidP="00802452">
            <w:pPr>
              <w:jc w:val="center"/>
              <w:rPr>
                <w:color w:val="000000"/>
                <w:lang w:eastAsia="lt-LT"/>
              </w:rPr>
            </w:pPr>
            <w:r>
              <w:rPr>
                <w:color w:val="000000"/>
                <w:lang w:eastAsia="lt-LT"/>
              </w:rPr>
              <w:t>4</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652C2464" w14:textId="77777777" w:rsidR="00EA4FE3" w:rsidRDefault="00EA4FE3" w:rsidP="00802452">
            <w:pPr>
              <w:ind w:right="58" w:firstLine="65"/>
              <w:jc w:val="both"/>
              <w:rPr>
                <w:color w:val="000000"/>
                <w:lang w:eastAsia="lt-LT"/>
              </w:rPr>
            </w:pPr>
            <w:r>
              <w:rPr>
                <w:color w:val="000000"/>
                <w:lang w:eastAsia="lt-LT"/>
              </w:rPr>
              <w:t>Lietuvoje susidariusi amžiaus struktūra lems tai, kad toliau didės pensinio amžiaus gyventojų dalis lyginant su darbingo amžiaus gyventojais, o mažės – vaikų ir jaunimo. Mažės ir atvykstančiųjų gyventi, dirbti ar studijuoti į Vilnių jaunų gyventojų srautai.</w:t>
            </w:r>
          </w:p>
        </w:tc>
      </w:tr>
      <w:tr w:rsidR="00EA4FE3" w14:paraId="0590BD65" w14:textId="77777777" w:rsidTr="00802452">
        <w:trPr>
          <w:trHeight w:val="3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783EA4A5" w14:textId="77777777" w:rsidR="00EA4FE3" w:rsidRDefault="00EA4FE3" w:rsidP="00802452">
            <w:pPr>
              <w:jc w:val="both"/>
              <w:rPr>
                <w:color w:val="000000"/>
                <w:szCs w:val="22"/>
                <w:lang w:eastAsia="lt-LT"/>
              </w:rPr>
            </w:pPr>
            <w:r>
              <w:rPr>
                <w:color w:val="000000"/>
                <w:szCs w:val="22"/>
                <w:lang w:eastAsia="lt-LT"/>
              </w:rPr>
              <w:lastRenderedPageBreak/>
              <w:t xml:space="preserve">4. </w:t>
            </w:r>
            <w:r>
              <w:rPr>
                <w:color w:val="000000"/>
                <w:szCs w:val="22"/>
              </w:rPr>
              <w:t xml:space="preserve">Vilniaus apskrities periferinėje dalyje ir kituose regionuose lėčiau negu Vilniuje augs užimtumas ir gyventojų pajamos, tai lems skurdo riziką patiriančių asmenų persikėlimą į Vilnių.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163F3917" w14:textId="77777777" w:rsidR="00EA4FE3" w:rsidRDefault="00EA4FE3" w:rsidP="00802452">
            <w:pPr>
              <w:jc w:val="center"/>
              <w:rPr>
                <w:color w:val="000000"/>
                <w:lang w:eastAsia="lt-LT"/>
              </w:rPr>
            </w:pPr>
            <w:r>
              <w:rPr>
                <w:color w:val="000000"/>
                <w:lang w:eastAsia="lt-LT"/>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127DF79B" w14:textId="77777777" w:rsidR="00EA4FE3" w:rsidRDefault="00EA4FE3" w:rsidP="00802452">
            <w:pPr>
              <w:ind w:right="58"/>
              <w:jc w:val="both"/>
              <w:rPr>
                <w:color w:val="000000"/>
                <w:lang w:eastAsia="lt-LT"/>
              </w:rPr>
            </w:pPr>
            <w:r>
              <w:rPr>
                <w:color w:val="000000"/>
                <w:lang w:eastAsia="lt-LT"/>
              </w:rPr>
              <w:t>Tikėtina, kad persikeliantys į Vilnių mažesnes pajamas gaunantys asmenys apsigyvens vidurinėje miesto struktūros zonoje, kur dėl mažesnio gyvenamosios aplinkos patrauklumo būsto kainos yra mažesnės.</w:t>
            </w:r>
          </w:p>
        </w:tc>
      </w:tr>
      <w:tr w:rsidR="00EA4FE3" w14:paraId="53BE5445" w14:textId="77777777" w:rsidTr="00802452">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1CBE7521" w14:textId="77777777" w:rsidR="00EA4FE3" w:rsidRDefault="00EA4FE3" w:rsidP="00802452">
            <w:pPr>
              <w:jc w:val="both"/>
              <w:rPr>
                <w:color w:val="000000"/>
                <w:szCs w:val="22"/>
                <w:lang w:eastAsia="lt-LT"/>
              </w:rPr>
            </w:pPr>
            <w:r>
              <w:rPr>
                <w:color w:val="000000"/>
                <w:szCs w:val="22"/>
                <w:lang w:eastAsia="lt-LT"/>
              </w:rPr>
              <w:t>5. Dėl senkančių neatsinaujinančių energijos išteklių (naftos, dujų), augs šiuos išteklius naudojančios infrastruktūros išlaikymo kaštai.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51A0379F" w14:textId="77777777" w:rsidR="00EA4FE3" w:rsidRDefault="00EA4FE3" w:rsidP="00802452">
            <w:pPr>
              <w:jc w:val="center"/>
              <w:rPr>
                <w:color w:val="000000"/>
                <w:lang w:eastAsia="lt-LT"/>
              </w:rPr>
            </w:pPr>
            <w:r>
              <w:rPr>
                <w:color w:val="000000"/>
                <w:lang w:eastAsia="lt-LT"/>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0A82B74A" w14:textId="77777777" w:rsidR="00EA4FE3" w:rsidRDefault="00EA4FE3" w:rsidP="00802452">
            <w:pPr>
              <w:ind w:right="58"/>
              <w:jc w:val="both"/>
              <w:rPr>
                <w:color w:val="000000"/>
                <w:lang w:eastAsia="lt-LT"/>
              </w:rPr>
            </w:pPr>
            <w:r>
              <w:rPr>
                <w:color w:val="000000"/>
                <w:lang w:eastAsia="lt-LT"/>
              </w:rPr>
              <w:t>Nepaisant trumpalaikių svyravimų ir kainų mažėjimo, tiek naftos, tiek dujų kainos nuo pat 20 a. vidurio turi augimo tendenciją (vertinant ilgesniais – 10-20 metų laikotarpiais).</w:t>
            </w:r>
          </w:p>
        </w:tc>
      </w:tr>
      <w:tr w:rsidR="00EA4FE3" w14:paraId="2D1A5D3D" w14:textId="77777777" w:rsidTr="00802452">
        <w:trPr>
          <w:trHeight w:val="847"/>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47B3B25C" w14:textId="77777777" w:rsidR="00EA4FE3" w:rsidRDefault="00EA4FE3" w:rsidP="00802452">
            <w:pPr>
              <w:ind w:right="291"/>
              <w:rPr>
                <w:color w:val="000000"/>
                <w:lang w:eastAsia="lt-LT"/>
              </w:rPr>
            </w:pPr>
            <w:r>
              <w:rPr>
                <w:color w:val="000000"/>
                <w:lang w:eastAsia="lt-LT"/>
              </w:rPr>
              <w:t>6.</w:t>
            </w:r>
            <w:r>
              <w:rPr>
                <w:rFonts w:ascii="Arial" w:eastAsia="Arial" w:hAnsi="Arial" w:cs="Arial"/>
                <w:color w:val="000000"/>
                <w:lang w:eastAsia="lt-LT"/>
              </w:rPr>
              <w:t xml:space="preserve"> </w:t>
            </w:r>
            <w:r>
              <w:rPr>
                <w:rFonts w:eastAsia="Arial"/>
                <w:color w:val="000000"/>
                <w:lang w:eastAsia="lt-LT"/>
              </w:rPr>
              <w:t>Aštrės g</w:t>
            </w:r>
            <w:r>
              <w:rPr>
                <w:color w:val="000000"/>
                <w:lang w:eastAsia="lt-LT"/>
              </w:rPr>
              <w:t>lobali tarptautinė konkurencija (su besivystančiomis šalimis)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53CE3E59" w14:textId="77777777" w:rsidR="00EA4FE3" w:rsidRDefault="00EA4FE3" w:rsidP="00802452">
            <w:pPr>
              <w:jc w:val="center"/>
              <w:rPr>
                <w:color w:val="000000"/>
                <w:lang w:eastAsia="lt-LT"/>
              </w:rPr>
            </w:pPr>
            <w:r>
              <w:rPr>
                <w:color w:val="000000"/>
                <w:lang w:eastAsia="lt-LT"/>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2A3ACEC0" w14:textId="77777777" w:rsidR="00EA4FE3" w:rsidRDefault="00EA4FE3" w:rsidP="00802452">
            <w:pPr>
              <w:ind w:right="57"/>
              <w:jc w:val="both"/>
              <w:rPr>
                <w:color w:val="000000"/>
                <w:lang w:eastAsia="lt-LT"/>
              </w:rPr>
            </w:pPr>
            <w:r>
              <w:rPr>
                <w:color w:val="000000"/>
                <w:lang w:eastAsia="lt-LT"/>
              </w:rPr>
              <w:t>Tarptautinė konkurencija su besivystančiomis šalimis paprastai pasireiškia žemos ir vidutinės pridėtinės vertės pramonės ir paslaugų rinkose (mažiau paveikiami sektoriai, tiesiogiai susiję su vietos įmonių ir gyventojų aptarnavimu arba kuriantys labai aukštą pridėtinę vertę).</w:t>
            </w:r>
          </w:p>
        </w:tc>
      </w:tr>
      <w:tr w:rsidR="00EA4FE3" w14:paraId="546CA520" w14:textId="77777777" w:rsidTr="00802452">
        <w:trPr>
          <w:trHeight w:val="1126"/>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14:paraId="6777BD8E" w14:textId="77777777" w:rsidR="00EA4FE3" w:rsidRDefault="00EA4FE3" w:rsidP="00802452">
            <w:pPr>
              <w:ind w:right="64"/>
              <w:jc w:val="both"/>
              <w:rPr>
                <w:color w:val="000000"/>
                <w:lang w:eastAsia="lt-LT"/>
              </w:rPr>
            </w:pPr>
            <w:r>
              <w:rPr>
                <w:color w:val="000000"/>
                <w:lang w:eastAsia="lt-LT"/>
              </w:rPr>
              <w:t>7.</w:t>
            </w:r>
            <w:r>
              <w:rPr>
                <w:rFonts w:ascii="Arial" w:eastAsia="Arial" w:hAnsi="Arial" w:cs="Arial"/>
                <w:color w:val="000000"/>
                <w:lang w:eastAsia="lt-LT"/>
              </w:rPr>
              <w:t xml:space="preserve"> </w:t>
            </w:r>
            <w:r>
              <w:rPr>
                <w:color w:val="000000"/>
                <w:lang w:eastAsia="lt-LT"/>
              </w:rPr>
              <w:t xml:space="preserve">Regioninė konkurencija su Ryga ir Minsku (turizmo, kultūros paslaugų, renginių organizavimo, transporto ir pan. sektoriuose).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14:paraId="77AFECF7" w14:textId="77777777" w:rsidR="00EA4FE3" w:rsidRDefault="00EA4FE3" w:rsidP="00802452">
            <w:pPr>
              <w:jc w:val="center"/>
              <w:rPr>
                <w:color w:val="000000"/>
                <w:lang w:eastAsia="lt-LT"/>
              </w:rPr>
            </w:pPr>
            <w:r>
              <w:rPr>
                <w:color w:val="000000"/>
                <w:lang w:eastAsia="lt-LT"/>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14:paraId="3322ADA7" w14:textId="77777777" w:rsidR="00EA4FE3" w:rsidRDefault="00EA4FE3" w:rsidP="00802452">
            <w:pPr>
              <w:rPr>
                <w:color w:val="000000"/>
                <w:lang w:eastAsia="lt-LT"/>
              </w:rPr>
            </w:pPr>
            <w:r>
              <w:rPr>
                <w:color w:val="000000"/>
                <w:lang w:eastAsia="lt-LT"/>
              </w:rPr>
              <w:t xml:space="preserve">300 km spinduliu apibrėžiamame regione susikerta </w:t>
            </w:r>
            <w:r>
              <w:rPr>
                <w:szCs w:val="24"/>
                <w:lang w:eastAsia="lt-LT"/>
              </w:rPr>
              <w:t>tarptautiniu lygmeniu konkuruojančių centrų –</w:t>
            </w:r>
            <w:r>
              <w:rPr>
                <w:color w:val="000000"/>
                <w:lang w:eastAsia="lt-LT"/>
              </w:rPr>
              <w:t xml:space="preserve"> Vilniaus, Rygos ir Minsko įtakos zonos. Tiek Rygos, tiek Minsko gyventojų skaičius yra didesnis, negu Vilniaus, o visų trijų centrų demografinis potencialas ir ekonominio išsivystymo santykis, tikėtina, išliks panašus ir ateityje, todėl turizmo, kultūros paslaugų, renginių organizavimo, transporto ir pan. sektoriuose miestai toliau konkuruos tarpusavyje.</w:t>
            </w:r>
          </w:p>
        </w:tc>
      </w:tr>
    </w:tbl>
    <w:p w14:paraId="6707A513" w14:textId="77777777" w:rsidR="00EA4FE3" w:rsidRDefault="00EA4FE3" w:rsidP="00EA4FE3">
      <w:pPr>
        <w:jc w:val="center"/>
        <w:rPr>
          <w:b/>
          <w:color w:val="000000"/>
          <w:lang w:eastAsia="lt-LT"/>
        </w:rPr>
      </w:pPr>
    </w:p>
    <w:p w14:paraId="2B54ABAF" w14:textId="77777777" w:rsidR="00EA4FE3" w:rsidRDefault="00EA4FE3" w:rsidP="00EA4FE3">
      <w:pPr>
        <w:jc w:val="center"/>
        <w:rPr>
          <w:b/>
          <w:color w:val="000000"/>
          <w:lang w:eastAsia="lt-LT"/>
        </w:rPr>
      </w:pPr>
      <w:r>
        <w:rPr>
          <w:b/>
          <w:color w:val="000000"/>
          <w:lang w:eastAsia="lt-LT"/>
        </w:rPr>
        <w:t>_______________________</w:t>
      </w:r>
    </w:p>
    <w:p w14:paraId="6A4B33FC" w14:textId="77777777" w:rsidR="00EA4FE3" w:rsidRDefault="00EA4FE3" w:rsidP="00EA4FE3">
      <w:pPr>
        <w:jc w:val="center"/>
        <w:rPr>
          <w:color w:val="000000"/>
          <w:lang w:eastAsia="lt-LT"/>
        </w:rPr>
      </w:pPr>
    </w:p>
    <w:p w14:paraId="62163B76" w14:textId="77777777" w:rsidR="00EA4FE3" w:rsidRDefault="00EA4FE3" w:rsidP="00EA4FE3">
      <w:pPr>
        <w:jc w:val="both"/>
      </w:pPr>
    </w:p>
    <w:p w14:paraId="09F413CF" w14:textId="77777777" w:rsidR="00EA4FE3" w:rsidRDefault="00EA4FE3" w:rsidP="00EA4FE3">
      <w:pPr>
        <w:jc w:val="both"/>
        <w:rPr>
          <w:b/>
          <w:i/>
        </w:rPr>
        <w:sectPr w:rsidR="00EA4FE3">
          <w:headerReference w:type="even" r:id="rId23"/>
          <w:headerReference w:type="default" r:id="rId24"/>
          <w:footerReference w:type="even" r:id="rId25"/>
          <w:footerReference w:type="default" r:id="rId26"/>
          <w:headerReference w:type="first" r:id="rId27"/>
          <w:footerReference w:type="first" r:id="rId28"/>
          <w:pgSz w:w="16838" w:h="11906" w:orient="landscape"/>
          <w:pgMar w:top="1701" w:right="1134" w:bottom="567" w:left="1134" w:header="567" w:footer="567" w:gutter="0"/>
          <w:cols w:space="1296"/>
          <w:titlePg/>
          <w:docGrid w:linePitch="360"/>
        </w:sectPr>
      </w:pPr>
    </w:p>
    <w:p w14:paraId="73A89BED" w14:textId="77777777" w:rsidR="005D7A56" w:rsidRDefault="00506D76">
      <w:pPr>
        <w:tabs>
          <w:tab w:val="left" w:pos="7655"/>
        </w:tabs>
        <w:spacing w:line="256" w:lineRule="auto"/>
        <w:ind w:left="9356"/>
        <w:rPr>
          <w:rFonts w:eastAsia="Calibri"/>
          <w:szCs w:val="24"/>
        </w:rPr>
      </w:pPr>
      <w:r>
        <w:rPr>
          <w:rFonts w:eastAsia="Calibri"/>
          <w:szCs w:val="24"/>
        </w:rPr>
        <w:lastRenderedPageBreak/>
        <w:t>Vilniaus miesto integruotos teritorijų vystymo programos</w:t>
      </w:r>
    </w:p>
    <w:p w14:paraId="2672C7FD" w14:textId="77777777" w:rsidR="005D7A56" w:rsidRDefault="00506D76">
      <w:pPr>
        <w:tabs>
          <w:tab w:val="center" w:pos="4819"/>
          <w:tab w:val="right" w:pos="9638"/>
        </w:tabs>
        <w:ind w:left="9356"/>
        <w:jc w:val="both"/>
        <w:rPr>
          <w:rFonts w:eastAsia="Calibri"/>
          <w:szCs w:val="24"/>
        </w:rPr>
      </w:pPr>
      <w:r>
        <w:rPr>
          <w:rFonts w:eastAsia="Calibri"/>
          <w:szCs w:val="24"/>
        </w:rPr>
        <w:t>2 priedas</w:t>
      </w:r>
    </w:p>
    <w:p w14:paraId="1C6EF62D" w14:textId="77777777" w:rsidR="005D7A56" w:rsidRDefault="005D7A56">
      <w:pPr>
        <w:rPr>
          <w:color w:val="000000"/>
          <w:szCs w:val="24"/>
          <w:lang w:eastAsia="lt-LT"/>
        </w:rPr>
      </w:pPr>
    </w:p>
    <w:p w14:paraId="67E6D7D7" w14:textId="77777777" w:rsidR="005D7A56" w:rsidRDefault="005D7A56">
      <w:pPr>
        <w:jc w:val="both"/>
        <w:rPr>
          <w:color w:val="000000"/>
          <w:szCs w:val="24"/>
          <w:lang w:eastAsia="lt-LT"/>
        </w:rPr>
      </w:pPr>
    </w:p>
    <w:p w14:paraId="1DF3357D" w14:textId="77777777" w:rsidR="005D7A56" w:rsidRDefault="00506D76">
      <w:pPr>
        <w:ind w:left="10" w:right="5" w:hanging="10"/>
        <w:jc w:val="center"/>
        <w:rPr>
          <w:szCs w:val="24"/>
        </w:rPr>
      </w:pPr>
      <w:r>
        <w:rPr>
          <w:b/>
          <w:szCs w:val="24"/>
        </w:rPr>
        <w:t xml:space="preserve">VILNIAUS MIESTO INTEGRUOTOS TERITORIJŲ VYSTYMO </w:t>
      </w:r>
      <w:r>
        <w:rPr>
          <w:b/>
          <w:color w:val="000000"/>
          <w:szCs w:val="24"/>
          <w:lang w:eastAsia="lt-LT"/>
        </w:rPr>
        <w:t xml:space="preserve">PROGRAMOS ĮGYVENDINIMO TERITORIJOS VYSTYMO TIKSLAI, UŽDAVINIAI IR PRIEMONĖS </w:t>
      </w:r>
    </w:p>
    <w:p w14:paraId="1657C2D8" w14:textId="77777777" w:rsidR="005D7A56" w:rsidRDefault="005D7A56">
      <w:pPr>
        <w:ind w:firstLine="60"/>
        <w:rPr>
          <w:color w:val="000000"/>
          <w:szCs w:val="24"/>
          <w:lang w:eastAsia="lt-LT"/>
        </w:rPr>
      </w:pPr>
    </w:p>
    <w:p w14:paraId="3FDAA86B" w14:textId="77777777" w:rsidR="005D7A56" w:rsidRDefault="005D7A56">
      <w:pPr>
        <w:rPr>
          <w:szCs w:val="24"/>
        </w:rPr>
      </w:pPr>
    </w:p>
    <w:p w14:paraId="427BE371" w14:textId="77777777" w:rsidR="005D7A56" w:rsidRDefault="00506D76">
      <w:pPr>
        <w:keepNext/>
        <w:keepLines/>
        <w:ind w:left="-5" w:right="-456" w:firstLine="714"/>
        <w:rPr>
          <w:szCs w:val="24"/>
        </w:rPr>
      </w:pPr>
      <w:r>
        <w:rPr>
          <w:b/>
          <w:color w:val="000000"/>
          <w:szCs w:val="24"/>
          <w:u w:val="single"/>
          <w:lang w:eastAsia="lt-LT"/>
        </w:rPr>
        <w:t xml:space="preserve">1. Tikslas: Padidinti Vilniaus gyventojų užimtumą, kuriant inovatyvias paslaugas, skatinant aktyvų dalyvavimą, pertvarkant apleistas erdves </w:t>
      </w:r>
    </w:p>
    <w:p w14:paraId="25D14656" w14:textId="77777777" w:rsidR="005D7A56" w:rsidRDefault="005D7A56">
      <w:pPr>
        <w:ind w:left="-5" w:right="-456" w:firstLine="50"/>
        <w:rPr>
          <w:b/>
          <w:color w:val="000000"/>
          <w:szCs w:val="24"/>
          <w:u w:val="single"/>
          <w:lang w:eastAsia="lt-LT"/>
        </w:rPr>
      </w:pPr>
    </w:p>
    <w:p w14:paraId="68841460" w14:textId="77777777" w:rsidR="005D7A56" w:rsidRDefault="00506D76">
      <w:pPr>
        <w:pBdr>
          <w:top w:val="single" w:sz="4" w:space="1" w:color="auto"/>
          <w:left w:val="single" w:sz="4" w:space="4" w:color="auto"/>
          <w:bottom w:val="single" w:sz="4" w:space="1" w:color="auto"/>
          <w:right w:val="single" w:sz="4" w:space="4" w:color="auto"/>
        </w:pBdr>
        <w:ind w:right="-31"/>
        <w:jc w:val="both"/>
        <w:rPr>
          <w:szCs w:val="24"/>
        </w:rPr>
      </w:pPr>
      <w:r>
        <w:rPr>
          <w:color w:val="000000"/>
          <w:szCs w:val="24"/>
          <w:lang w:eastAsia="lt-LT"/>
        </w:rPr>
        <w:t xml:space="preserve">1. Tikslo įgyvendinimas leis išnaudoti atlikus </w:t>
      </w:r>
      <w:r>
        <w:rPr>
          <w:rFonts w:eastAsia="Calibri"/>
          <w:bCs/>
          <w:iCs/>
          <w:szCs w:val="24"/>
        </w:rPr>
        <w:t>silpnybių, galimybių ir grėsmių (toliau – SSGG) analizę</w:t>
      </w:r>
      <w:r>
        <w:rPr>
          <w:color w:val="000000"/>
          <w:szCs w:val="24"/>
          <w:lang w:eastAsia="lt-LT"/>
        </w:rPr>
        <w:t xml:space="preserve"> nustatytas Vilniaus miesto stiprybes – tai, kad </w:t>
      </w:r>
      <w:r>
        <w:rPr>
          <w:rFonts w:eastAsia="Calibri"/>
          <w:szCs w:val="24"/>
        </w:rPr>
        <w:t>Vilnius yra didžiausias Lietuvoje investicijų traukos centras</w:t>
      </w:r>
      <w:r>
        <w:rPr>
          <w:color w:val="000000"/>
          <w:szCs w:val="24"/>
          <w:lang w:eastAsia="lt-LT"/>
        </w:rPr>
        <w:t xml:space="preserve">, mieste stebima </w:t>
      </w:r>
      <w:r>
        <w:rPr>
          <w:rFonts w:eastAsia="Calibri"/>
          <w:szCs w:val="24"/>
        </w:rPr>
        <w:t>didelė paslaugas teikiančių įmonių koncentracija ir įvairovė ir spręsti didėjančios</w:t>
      </w:r>
      <w:r>
        <w:rPr>
          <w:color w:val="000000"/>
          <w:szCs w:val="24"/>
          <w:lang w:eastAsia="lt-LT"/>
        </w:rPr>
        <w:t xml:space="preserve"> socialinės nelygybės, besiformuojančių skurdo, nusikalstamumo židinių problemą (silpnybę). Šių stiprybių išnaudojimas ir silpnybės (problemos) sprendimas būtinas t</w:t>
      </w:r>
      <w:r>
        <w:rPr>
          <w:rFonts w:eastAsia="Calibri"/>
          <w:szCs w:val="24"/>
        </w:rPr>
        <w:t>am, kad</w:t>
      </w:r>
      <w:r>
        <w:rPr>
          <w:color w:val="000000"/>
          <w:szCs w:val="24"/>
          <w:lang w:eastAsia="lt-LT"/>
        </w:rPr>
        <w:t xml:space="preserve"> prisitaikyti prie pasaulinėje rinkoje egzistuojančių kūrybinių industrijų ir paslaugų paklausos augimo tendencijų (galimybės), ir sumažinti poveikį grėsmių, kylančių dėl globalios konkurencijos prekių ir paslaugų rinkoje (su besivystančiomis šalimis) ir blogėjančios šalies demografinės struktūros. </w:t>
      </w:r>
    </w:p>
    <w:p w14:paraId="2E0E9D7D" w14:textId="77777777" w:rsidR="005D7A56" w:rsidRDefault="00506D76">
      <w:pPr>
        <w:pBdr>
          <w:top w:val="single" w:sz="4" w:space="1" w:color="auto"/>
          <w:left w:val="single" w:sz="4" w:space="4" w:color="auto"/>
          <w:bottom w:val="single" w:sz="4" w:space="1" w:color="auto"/>
          <w:right w:val="single" w:sz="4" w:space="4" w:color="auto"/>
        </w:pBdr>
        <w:ind w:right="-31"/>
        <w:jc w:val="both"/>
        <w:rPr>
          <w:szCs w:val="24"/>
        </w:rPr>
      </w:pPr>
      <w:r>
        <w:rPr>
          <w:color w:val="000000"/>
          <w:szCs w:val="24"/>
          <w:lang w:eastAsia="lt-LT"/>
        </w:rPr>
        <w:t>2. Įvertinti alternatyvūs tikslai: „Padidinti teritorijų patrauklumą investicijoms, aktualizuoti kultūros paveldą“, „Formuoti daugiafunkcius miesto traukos centrus, sutvarkant apleistas teritorijas ir statinius, naujai funkcijai pritaikyti kultūros paveldą“, „</w:t>
      </w:r>
      <w:r>
        <w:rPr>
          <w:rFonts w:eastAsia="Calibri"/>
          <w:bCs/>
          <w:color w:val="000000"/>
          <w:szCs w:val="24"/>
        </w:rPr>
        <w:t>Padidinti teritorijų patrauklumą investicijoms, aktualizuoti kultūros paveldą“</w:t>
      </w:r>
      <w:r>
        <w:rPr>
          <w:color w:val="000000"/>
          <w:szCs w:val="24"/>
          <w:lang w:eastAsia="lt-LT"/>
        </w:rPr>
        <w:t xml:space="preserve">. Tikslų alternatyvų pasirinkimo įvertinimo išvada: tikslas „Padidinti Vilniaus gyventojų užimtumą, kuriant inovatyvias paslaugas, skatinant aktyvų dalyvavimą, pertvarkant apleistas erdves“ yra optimalus. </w:t>
      </w:r>
    </w:p>
    <w:p w14:paraId="01BC8C7F" w14:textId="77777777" w:rsidR="005D7A56" w:rsidRDefault="00506D76">
      <w:pPr>
        <w:pBdr>
          <w:top w:val="single" w:sz="4" w:space="1" w:color="auto"/>
          <w:left w:val="single" w:sz="4" w:space="4" w:color="auto"/>
          <w:bottom w:val="single" w:sz="4" w:space="1" w:color="auto"/>
          <w:right w:val="single" w:sz="4" w:space="4" w:color="auto"/>
        </w:pBdr>
        <w:ind w:right="-31"/>
        <w:jc w:val="both"/>
        <w:rPr>
          <w:color w:val="000000"/>
          <w:szCs w:val="24"/>
          <w:lang w:eastAsia="lt-LT"/>
        </w:rPr>
      </w:pPr>
      <w:r>
        <w:rPr>
          <w:color w:val="000000"/>
          <w:szCs w:val="24"/>
          <w:lang w:eastAsia="lt-LT"/>
        </w:rPr>
        <w:t>3. Tikslui priskirtas efekto rodiklis: užimtųjų ir darbingo amžiaus gyventojų santykis, procentais. Numatyta, kad užimtųjų ir darbingo amžiaus gyventojų santykis Vilniaus mieste 2023 m. sieks 83 procentus.</w:t>
      </w:r>
    </w:p>
    <w:p w14:paraId="39668D93" w14:textId="77777777" w:rsidR="005D7A56" w:rsidRDefault="005D7A56">
      <w:pPr>
        <w:ind w:left="-5" w:right="-456" w:hanging="10"/>
        <w:jc w:val="both"/>
        <w:rPr>
          <w:b/>
          <w:color w:val="000000"/>
          <w:szCs w:val="24"/>
          <w:u w:val="single"/>
          <w:lang w:eastAsia="lt-LT"/>
        </w:rPr>
      </w:pPr>
    </w:p>
    <w:p w14:paraId="2E52050A" w14:textId="77777777" w:rsidR="005D7A56" w:rsidRDefault="00506D76">
      <w:pPr>
        <w:ind w:left="-5" w:right="-456" w:hanging="10"/>
        <w:jc w:val="both"/>
        <w:rPr>
          <w:b/>
          <w:color w:val="000000"/>
          <w:szCs w:val="24"/>
          <w:u w:val="single"/>
          <w:lang w:eastAsia="lt-LT"/>
        </w:rPr>
      </w:pPr>
      <w:r>
        <w:rPr>
          <w:b/>
          <w:color w:val="000000"/>
          <w:szCs w:val="24"/>
          <w:u w:val="single"/>
          <w:lang w:eastAsia="lt-LT"/>
        </w:rPr>
        <w:t xml:space="preserve">Programos efektas: </w:t>
      </w:r>
    </w:p>
    <w:tbl>
      <w:tblPr>
        <w:tblW w:w="14701" w:type="dxa"/>
        <w:tblInd w:w="4" w:type="dxa"/>
        <w:tblCellMar>
          <w:left w:w="10" w:type="dxa"/>
          <w:right w:w="10" w:type="dxa"/>
        </w:tblCellMar>
        <w:tblLook w:val="04A0" w:firstRow="1" w:lastRow="0" w:firstColumn="1" w:lastColumn="0" w:noHBand="0" w:noVBand="1"/>
      </w:tblPr>
      <w:tblGrid>
        <w:gridCol w:w="992"/>
        <w:gridCol w:w="7366"/>
        <w:gridCol w:w="1843"/>
        <w:gridCol w:w="2090"/>
        <w:gridCol w:w="2410"/>
      </w:tblGrid>
      <w:tr w:rsidR="005D7A56" w14:paraId="3411C8DE" w14:textId="77777777">
        <w:trPr>
          <w:trHeight w:val="566"/>
        </w:trPr>
        <w:tc>
          <w:tcPr>
            <w:tcW w:w="992"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44" w:type="dxa"/>
            </w:tcMar>
            <w:vAlign w:val="center"/>
          </w:tcPr>
          <w:p w14:paraId="1B9829CD" w14:textId="77777777" w:rsidR="005D7A56" w:rsidRDefault="00506D76">
            <w:pPr>
              <w:ind w:left="-5" w:right="-456" w:hanging="10"/>
              <w:rPr>
                <w:i/>
                <w:color w:val="000000"/>
                <w:szCs w:val="24"/>
                <w:lang w:eastAsia="lt-LT"/>
              </w:rPr>
            </w:pPr>
            <w:r>
              <w:rPr>
                <w:i/>
                <w:color w:val="000000"/>
                <w:szCs w:val="24"/>
                <w:lang w:eastAsia="lt-LT"/>
              </w:rPr>
              <w:t xml:space="preserve">Kodas </w:t>
            </w:r>
          </w:p>
        </w:tc>
        <w:tc>
          <w:tcPr>
            <w:tcW w:w="7366"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44" w:type="dxa"/>
            </w:tcMar>
            <w:vAlign w:val="center"/>
          </w:tcPr>
          <w:p w14:paraId="378856CB" w14:textId="77777777" w:rsidR="005D7A56" w:rsidRDefault="00506D76">
            <w:pPr>
              <w:ind w:left="-5" w:right="-456" w:hanging="10"/>
              <w:rPr>
                <w:i/>
                <w:color w:val="000000"/>
                <w:szCs w:val="24"/>
                <w:lang w:eastAsia="lt-LT"/>
              </w:rPr>
            </w:pPr>
            <w:r>
              <w:rPr>
                <w:i/>
                <w:color w:val="000000"/>
                <w:szCs w:val="24"/>
                <w:lang w:eastAsia="lt-LT"/>
              </w:rPr>
              <w:t xml:space="preserve">Efekto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44" w:type="dxa"/>
            </w:tcMar>
          </w:tcPr>
          <w:p w14:paraId="047681DE" w14:textId="77777777" w:rsidR="005D7A56" w:rsidRDefault="00506D76">
            <w:pPr>
              <w:ind w:left="-5" w:right="-456" w:hanging="10"/>
              <w:rPr>
                <w:i/>
                <w:color w:val="000000"/>
                <w:szCs w:val="24"/>
                <w:lang w:eastAsia="lt-LT"/>
              </w:rPr>
            </w:pPr>
            <w:r>
              <w:rPr>
                <w:i/>
                <w:color w:val="000000"/>
                <w:szCs w:val="24"/>
                <w:lang w:eastAsia="lt-LT"/>
              </w:rPr>
              <w:t xml:space="preserve">Pradinė reikšmė (2013 m.) </w:t>
            </w:r>
          </w:p>
        </w:tc>
        <w:tc>
          <w:tcPr>
            <w:tcW w:w="2090"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44" w:type="dxa"/>
            </w:tcMar>
          </w:tcPr>
          <w:p w14:paraId="5160C623" w14:textId="77777777" w:rsidR="005D7A56" w:rsidRDefault="00506D76">
            <w:pPr>
              <w:ind w:left="-5" w:hanging="10"/>
              <w:rPr>
                <w:i/>
                <w:color w:val="000000"/>
                <w:szCs w:val="24"/>
                <w:lang w:eastAsia="lt-LT"/>
              </w:rPr>
            </w:pPr>
            <w:r>
              <w:rPr>
                <w:i/>
                <w:color w:val="000000"/>
                <w:szCs w:val="24"/>
                <w:lang w:eastAsia="lt-LT"/>
              </w:rPr>
              <w:t xml:space="preserve">Siekiama reikšmė  (2020 m.) </w:t>
            </w:r>
          </w:p>
        </w:tc>
        <w:tc>
          <w:tcPr>
            <w:tcW w:w="2410"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44" w:type="dxa"/>
            </w:tcMar>
          </w:tcPr>
          <w:p w14:paraId="089E182A" w14:textId="77777777" w:rsidR="005D7A56" w:rsidRDefault="00506D76">
            <w:pPr>
              <w:ind w:left="-5" w:right="240" w:hanging="10"/>
              <w:rPr>
                <w:i/>
                <w:color w:val="000000"/>
                <w:szCs w:val="24"/>
                <w:lang w:eastAsia="lt-LT"/>
              </w:rPr>
            </w:pPr>
            <w:r>
              <w:rPr>
                <w:i/>
                <w:color w:val="000000"/>
                <w:szCs w:val="24"/>
                <w:lang w:eastAsia="lt-LT"/>
              </w:rPr>
              <w:t xml:space="preserve">Siekiama reikšmė (2023 m.) </w:t>
            </w:r>
          </w:p>
        </w:tc>
      </w:tr>
      <w:tr w:rsidR="005D7A56" w14:paraId="3F5045FC" w14:textId="77777777">
        <w:trPr>
          <w:trHeight w:val="576"/>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44" w:type="dxa"/>
            </w:tcMar>
            <w:vAlign w:val="center"/>
          </w:tcPr>
          <w:p w14:paraId="2953BCAC" w14:textId="77777777" w:rsidR="005D7A56" w:rsidRDefault="00506D76">
            <w:pPr>
              <w:ind w:left="-5" w:hanging="10"/>
              <w:jc w:val="center"/>
              <w:rPr>
                <w:color w:val="000000"/>
                <w:szCs w:val="24"/>
                <w:lang w:eastAsia="lt-LT"/>
              </w:rPr>
            </w:pPr>
            <w:r>
              <w:rPr>
                <w:color w:val="000000"/>
                <w:szCs w:val="24"/>
                <w:lang w:eastAsia="lt-LT"/>
              </w:rPr>
              <w:t>1-E</w:t>
            </w:r>
          </w:p>
        </w:tc>
        <w:tc>
          <w:tcPr>
            <w:tcW w:w="7366"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44" w:type="dxa"/>
            </w:tcMar>
          </w:tcPr>
          <w:p w14:paraId="0C79EC07" w14:textId="77777777" w:rsidR="005D7A56" w:rsidRDefault="00506D76">
            <w:pPr>
              <w:ind w:left="-5" w:right="-456" w:hanging="10"/>
              <w:rPr>
                <w:color w:val="000000"/>
                <w:szCs w:val="24"/>
                <w:lang w:eastAsia="lt-LT"/>
              </w:rPr>
            </w:pPr>
            <w:r>
              <w:rPr>
                <w:color w:val="000000"/>
                <w:szCs w:val="24"/>
                <w:lang w:eastAsia="lt-LT"/>
              </w:rPr>
              <w:t xml:space="preserve">Užimtųjų ir darbingo amžiaus gyventojų santykis Vilniaus miesto savivaldybėje, procentais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44" w:type="dxa"/>
            </w:tcMar>
            <w:vAlign w:val="center"/>
          </w:tcPr>
          <w:p w14:paraId="3C607E58" w14:textId="77777777" w:rsidR="005D7A56" w:rsidRDefault="00506D76">
            <w:pPr>
              <w:ind w:left="-5" w:right="-456" w:hanging="10"/>
              <w:jc w:val="center"/>
              <w:rPr>
                <w:color w:val="000000"/>
                <w:szCs w:val="24"/>
                <w:lang w:eastAsia="lt-LT"/>
              </w:rPr>
            </w:pPr>
            <w:r>
              <w:rPr>
                <w:color w:val="000000"/>
                <w:szCs w:val="24"/>
                <w:lang w:eastAsia="lt-LT"/>
              </w:rPr>
              <w:t>79,8</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44" w:type="dxa"/>
            </w:tcMar>
            <w:vAlign w:val="center"/>
          </w:tcPr>
          <w:p w14:paraId="5CDBB97A" w14:textId="77777777" w:rsidR="005D7A56" w:rsidRDefault="00506D76">
            <w:pPr>
              <w:ind w:left="-5" w:right="-456" w:hanging="10"/>
              <w:jc w:val="center"/>
              <w:rPr>
                <w:color w:val="000000"/>
                <w:szCs w:val="24"/>
                <w:lang w:eastAsia="lt-LT"/>
              </w:rPr>
            </w:pPr>
            <w:r>
              <w:rPr>
                <w:color w:val="000000"/>
                <w:szCs w:val="24"/>
                <w:lang w:eastAsia="lt-LT"/>
              </w:rPr>
              <w:t>82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44" w:type="dxa"/>
            </w:tcMar>
            <w:vAlign w:val="center"/>
          </w:tcPr>
          <w:p w14:paraId="74677068" w14:textId="77777777" w:rsidR="005D7A56" w:rsidRDefault="00506D76">
            <w:pPr>
              <w:ind w:left="-5" w:right="-456" w:hanging="10"/>
              <w:jc w:val="center"/>
              <w:rPr>
                <w:color w:val="000000"/>
                <w:szCs w:val="24"/>
                <w:lang w:eastAsia="lt-LT"/>
              </w:rPr>
            </w:pPr>
            <w:r>
              <w:rPr>
                <w:color w:val="000000"/>
                <w:szCs w:val="24"/>
                <w:lang w:eastAsia="lt-LT"/>
              </w:rPr>
              <w:t>83</w:t>
            </w:r>
          </w:p>
        </w:tc>
      </w:tr>
    </w:tbl>
    <w:p w14:paraId="0599A64C" w14:textId="77777777" w:rsidR="005D7A56" w:rsidRDefault="005D7A56">
      <w:pPr>
        <w:rPr>
          <w:szCs w:val="24"/>
        </w:rPr>
      </w:pPr>
    </w:p>
    <w:p w14:paraId="728D6B9A" w14:textId="77777777" w:rsidR="005D7A56" w:rsidRDefault="005D7A56">
      <w:pPr>
        <w:ind w:right="-456"/>
        <w:jc w:val="both"/>
        <w:rPr>
          <w:b/>
          <w:color w:val="000000"/>
          <w:szCs w:val="24"/>
          <w:u w:val="single"/>
          <w:lang w:eastAsia="lt-LT"/>
        </w:rPr>
      </w:pPr>
    </w:p>
    <w:p w14:paraId="3665E36A" w14:textId="77777777" w:rsidR="005D7A56" w:rsidRDefault="00506D76">
      <w:pPr>
        <w:ind w:left="-5" w:right="-456" w:hanging="10"/>
        <w:jc w:val="both"/>
        <w:rPr>
          <w:szCs w:val="24"/>
        </w:rPr>
      </w:pPr>
      <w:r>
        <w:rPr>
          <w:b/>
          <w:color w:val="000000"/>
          <w:szCs w:val="24"/>
          <w:u w:val="single"/>
          <w:lang w:eastAsia="lt-LT"/>
        </w:rPr>
        <w:lastRenderedPageBreak/>
        <w:t xml:space="preserve">Programos rezultatai: </w:t>
      </w:r>
    </w:p>
    <w:tbl>
      <w:tblPr>
        <w:tblW w:w="14719" w:type="dxa"/>
        <w:tblInd w:w="-12" w:type="dxa"/>
        <w:tblCellMar>
          <w:left w:w="10" w:type="dxa"/>
          <w:right w:w="10" w:type="dxa"/>
        </w:tblCellMar>
        <w:tblLook w:val="04A0" w:firstRow="1" w:lastRow="0" w:firstColumn="1" w:lastColumn="0" w:noHBand="0" w:noVBand="1"/>
      </w:tblPr>
      <w:tblGrid>
        <w:gridCol w:w="1008"/>
        <w:gridCol w:w="7365"/>
        <w:gridCol w:w="1843"/>
        <w:gridCol w:w="2093"/>
        <w:gridCol w:w="2410"/>
      </w:tblGrid>
      <w:tr w:rsidR="005D7A56" w14:paraId="32F8E5D8" w14:textId="77777777">
        <w:trPr>
          <w:trHeight w:val="566"/>
        </w:trPr>
        <w:tc>
          <w:tcPr>
            <w:tcW w:w="1008" w:type="dxa"/>
            <w:tcBorders>
              <w:top w:val="single" w:sz="8" w:space="0" w:color="000000"/>
              <w:left w:val="single" w:sz="8" w:space="0" w:color="000000"/>
              <w:bottom w:val="single" w:sz="8" w:space="0" w:color="000000"/>
              <w:right w:val="single" w:sz="8" w:space="0" w:color="000000"/>
            </w:tcBorders>
            <w:shd w:val="clear" w:color="auto" w:fill="FBE4D5"/>
            <w:tcMar>
              <w:top w:w="61" w:type="dxa"/>
              <w:left w:w="106" w:type="dxa"/>
              <w:bottom w:w="10" w:type="dxa"/>
              <w:right w:w="44" w:type="dxa"/>
            </w:tcMar>
            <w:vAlign w:val="center"/>
          </w:tcPr>
          <w:p w14:paraId="7DD225B5" w14:textId="77777777" w:rsidR="005D7A56" w:rsidRDefault="00506D76">
            <w:pPr>
              <w:ind w:left="-5" w:right="-456" w:hanging="10"/>
              <w:rPr>
                <w:i/>
                <w:color w:val="000000"/>
                <w:szCs w:val="24"/>
                <w:lang w:eastAsia="lt-LT"/>
              </w:rPr>
            </w:pPr>
            <w:r>
              <w:rPr>
                <w:i/>
                <w:color w:val="000000"/>
                <w:szCs w:val="24"/>
                <w:lang w:eastAsia="lt-LT"/>
              </w:rPr>
              <w:t xml:space="preserve">Kodas </w:t>
            </w:r>
          </w:p>
        </w:tc>
        <w:tc>
          <w:tcPr>
            <w:tcW w:w="7365" w:type="dxa"/>
            <w:tcBorders>
              <w:top w:val="single" w:sz="8" w:space="0" w:color="000000"/>
              <w:left w:val="single" w:sz="8" w:space="0" w:color="000000"/>
              <w:bottom w:val="single" w:sz="8" w:space="0" w:color="000000"/>
              <w:right w:val="single" w:sz="8" w:space="0" w:color="000000"/>
            </w:tcBorders>
            <w:shd w:val="clear" w:color="auto" w:fill="FBE4D5"/>
            <w:tcMar>
              <w:top w:w="61" w:type="dxa"/>
              <w:left w:w="106" w:type="dxa"/>
              <w:bottom w:w="10" w:type="dxa"/>
              <w:right w:w="44" w:type="dxa"/>
            </w:tcMar>
            <w:vAlign w:val="center"/>
          </w:tcPr>
          <w:p w14:paraId="01FD868C" w14:textId="77777777" w:rsidR="005D7A56" w:rsidRDefault="00506D76">
            <w:pPr>
              <w:ind w:left="-5" w:right="-456" w:hanging="10"/>
              <w:rPr>
                <w:i/>
                <w:color w:val="000000"/>
                <w:szCs w:val="24"/>
                <w:lang w:eastAsia="lt-LT"/>
              </w:rPr>
            </w:pPr>
            <w:r>
              <w:rPr>
                <w:i/>
                <w:color w:val="000000"/>
                <w:szCs w:val="24"/>
                <w:lang w:eastAsia="lt-LT"/>
              </w:rPr>
              <w:t xml:space="preserve">Rezultato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FBE4D5"/>
            <w:tcMar>
              <w:top w:w="61" w:type="dxa"/>
              <w:left w:w="106" w:type="dxa"/>
              <w:bottom w:w="10" w:type="dxa"/>
              <w:right w:w="44" w:type="dxa"/>
            </w:tcMar>
          </w:tcPr>
          <w:p w14:paraId="761F4AA6" w14:textId="77777777" w:rsidR="005D7A56" w:rsidRDefault="00506D76">
            <w:pPr>
              <w:ind w:left="-5" w:right="-456" w:hanging="10"/>
              <w:rPr>
                <w:i/>
                <w:color w:val="000000"/>
                <w:szCs w:val="24"/>
                <w:lang w:eastAsia="lt-LT"/>
              </w:rPr>
            </w:pPr>
            <w:r>
              <w:rPr>
                <w:i/>
                <w:color w:val="000000"/>
                <w:szCs w:val="24"/>
                <w:lang w:eastAsia="lt-LT"/>
              </w:rPr>
              <w:t>Pradinė reikšmė</w:t>
            </w:r>
          </w:p>
          <w:p w14:paraId="297FBF70" w14:textId="77777777" w:rsidR="005D7A56" w:rsidRDefault="00506D76">
            <w:pPr>
              <w:ind w:left="-5" w:right="-456" w:hanging="10"/>
              <w:rPr>
                <w:i/>
                <w:color w:val="000000"/>
                <w:szCs w:val="24"/>
                <w:lang w:eastAsia="lt-LT"/>
              </w:rPr>
            </w:pPr>
            <w:r>
              <w:rPr>
                <w:i/>
                <w:color w:val="000000"/>
                <w:szCs w:val="24"/>
                <w:lang w:eastAsia="lt-LT"/>
              </w:rPr>
              <w:t>(2013 m.)</w:t>
            </w:r>
          </w:p>
        </w:tc>
        <w:tc>
          <w:tcPr>
            <w:tcW w:w="2093" w:type="dxa"/>
            <w:tcBorders>
              <w:top w:val="single" w:sz="8" w:space="0" w:color="000000"/>
              <w:left w:val="single" w:sz="8" w:space="0" w:color="000000"/>
              <w:bottom w:val="single" w:sz="8" w:space="0" w:color="000000"/>
              <w:right w:val="single" w:sz="8" w:space="0" w:color="000000"/>
            </w:tcBorders>
            <w:shd w:val="clear" w:color="auto" w:fill="FBE4D5"/>
            <w:tcMar>
              <w:top w:w="61" w:type="dxa"/>
              <w:left w:w="106" w:type="dxa"/>
              <w:bottom w:w="10" w:type="dxa"/>
              <w:right w:w="44" w:type="dxa"/>
            </w:tcMar>
          </w:tcPr>
          <w:p w14:paraId="24E00348" w14:textId="77777777" w:rsidR="005D7A56" w:rsidRDefault="00506D76">
            <w:pPr>
              <w:ind w:left="-5" w:right="-456" w:hanging="10"/>
              <w:rPr>
                <w:i/>
                <w:color w:val="000000"/>
                <w:szCs w:val="24"/>
                <w:lang w:eastAsia="lt-LT"/>
              </w:rPr>
            </w:pPr>
            <w:r>
              <w:rPr>
                <w:i/>
                <w:color w:val="000000"/>
                <w:szCs w:val="24"/>
                <w:lang w:eastAsia="lt-LT"/>
              </w:rPr>
              <w:t>Siekiama reikšmė</w:t>
            </w:r>
          </w:p>
          <w:p w14:paraId="40EAA198" w14:textId="77777777" w:rsidR="005D7A56" w:rsidRDefault="00506D76">
            <w:pPr>
              <w:ind w:left="-5" w:right="-456" w:hanging="10"/>
              <w:rPr>
                <w:i/>
                <w:color w:val="000000"/>
                <w:szCs w:val="24"/>
                <w:lang w:eastAsia="lt-LT"/>
              </w:rPr>
            </w:pPr>
            <w:r>
              <w:rPr>
                <w:i/>
                <w:color w:val="000000"/>
                <w:szCs w:val="24"/>
                <w:lang w:eastAsia="lt-LT"/>
              </w:rPr>
              <w:t>(2020 m.)</w:t>
            </w:r>
          </w:p>
        </w:tc>
        <w:tc>
          <w:tcPr>
            <w:tcW w:w="2410" w:type="dxa"/>
            <w:tcBorders>
              <w:top w:val="single" w:sz="8" w:space="0" w:color="000000"/>
              <w:left w:val="single" w:sz="8" w:space="0" w:color="000000"/>
              <w:bottom w:val="single" w:sz="8" w:space="0" w:color="000000"/>
              <w:right w:val="single" w:sz="8" w:space="0" w:color="000000"/>
            </w:tcBorders>
            <w:shd w:val="clear" w:color="auto" w:fill="FBE4D5"/>
            <w:tcMar>
              <w:top w:w="61" w:type="dxa"/>
              <w:left w:w="106" w:type="dxa"/>
              <w:bottom w:w="10" w:type="dxa"/>
              <w:right w:w="44" w:type="dxa"/>
            </w:tcMar>
          </w:tcPr>
          <w:p w14:paraId="04462627" w14:textId="77777777" w:rsidR="005D7A56" w:rsidRDefault="00506D76">
            <w:pPr>
              <w:ind w:left="-5" w:right="-456" w:hanging="10"/>
              <w:rPr>
                <w:i/>
                <w:color w:val="000000"/>
                <w:szCs w:val="24"/>
                <w:lang w:eastAsia="lt-LT"/>
              </w:rPr>
            </w:pPr>
            <w:r>
              <w:rPr>
                <w:i/>
                <w:color w:val="000000"/>
                <w:szCs w:val="24"/>
                <w:lang w:eastAsia="lt-LT"/>
              </w:rPr>
              <w:t>Siekiama reikšmė</w:t>
            </w:r>
          </w:p>
          <w:p w14:paraId="12326928" w14:textId="77777777" w:rsidR="005D7A56" w:rsidRDefault="00506D76">
            <w:pPr>
              <w:ind w:left="-5" w:right="-456" w:hanging="10"/>
              <w:rPr>
                <w:i/>
                <w:color w:val="000000"/>
                <w:szCs w:val="24"/>
                <w:lang w:eastAsia="lt-LT"/>
              </w:rPr>
            </w:pPr>
            <w:r>
              <w:rPr>
                <w:i/>
                <w:color w:val="000000"/>
                <w:szCs w:val="24"/>
                <w:lang w:eastAsia="lt-LT"/>
              </w:rPr>
              <w:t>(2023 m.)</w:t>
            </w:r>
          </w:p>
        </w:tc>
      </w:tr>
      <w:tr w:rsidR="005D7A56" w14:paraId="52E84606" w14:textId="77777777">
        <w:trPr>
          <w:trHeight w:val="1128"/>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11965FCC" w14:textId="77777777" w:rsidR="005D7A56" w:rsidRDefault="00506D76">
            <w:pPr>
              <w:ind w:left="-5" w:hanging="10"/>
              <w:jc w:val="center"/>
              <w:rPr>
                <w:color w:val="000000"/>
                <w:szCs w:val="24"/>
                <w:lang w:eastAsia="lt-LT"/>
              </w:rPr>
            </w:pPr>
            <w:r>
              <w:rPr>
                <w:color w:val="000000"/>
                <w:szCs w:val="24"/>
                <w:lang w:eastAsia="lt-LT"/>
              </w:rPr>
              <w:t>1-R-1</w:t>
            </w:r>
          </w:p>
        </w:tc>
        <w:tc>
          <w:tcPr>
            <w:tcW w:w="7365"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tcPr>
          <w:p w14:paraId="50E5BDCB" w14:textId="77777777" w:rsidR="005D7A56" w:rsidRDefault="00506D76">
            <w:pPr>
              <w:ind w:left="-5" w:right="131" w:hanging="10"/>
              <w:jc w:val="both"/>
              <w:rPr>
                <w:color w:val="000000"/>
                <w:szCs w:val="24"/>
                <w:lang w:eastAsia="lt-LT"/>
              </w:rPr>
            </w:pPr>
            <w:r>
              <w:rPr>
                <w:color w:val="000000"/>
                <w:szCs w:val="24"/>
                <w:lang w:eastAsia="lt-LT"/>
              </w:rPr>
              <w:t>Įmonių dirbančiųjų skaičius kūrybinėse, meninėse ir pramogų organizavimo veiklose (EVRK 2 red. R sektorius, išskyrus azartinių žaidimų ir lažybų organizavimo veiklą) bei informacijos ir ryšių veiklose (EVRK 2 red. J sektorius) Vilniaus miesto savivaldybėje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18AF06CA" w14:textId="77777777" w:rsidR="005D7A56" w:rsidRDefault="00506D76">
            <w:pPr>
              <w:ind w:left="-5" w:right="-456" w:hanging="10"/>
              <w:jc w:val="center"/>
              <w:rPr>
                <w:color w:val="000000"/>
                <w:szCs w:val="24"/>
                <w:lang w:eastAsia="lt-LT"/>
              </w:rPr>
            </w:pPr>
            <w:r>
              <w:rPr>
                <w:color w:val="000000"/>
                <w:szCs w:val="24"/>
                <w:lang w:eastAsia="lt-LT"/>
              </w:rPr>
              <w:t>24455</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0DA43865" w14:textId="77777777" w:rsidR="005D7A56" w:rsidRDefault="00506D76">
            <w:pPr>
              <w:ind w:left="-5" w:right="-456" w:hanging="10"/>
              <w:jc w:val="center"/>
              <w:rPr>
                <w:color w:val="000000"/>
                <w:szCs w:val="24"/>
                <w:lang w:eastAsia="lt-LT"/>
              </w:rPr>
            </w:pPr>
            <w:r>
              <w:rPr>
                <w:color w:val="000000"/>
                <w:szCs w:val="24"/>
                <w:lang w:eastAsia="lt-LT"/>
              </w:rPr>
              <w:t>27500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70143954" w14:textId="77777777" w:rsidR="005D7A56" w:rsidRDefault="00506D76">
            <w:pPr>
              <w:ind w:left="-5" w:right="-456" w:hanging="10"/>
              <w:jc w:val="center"/>
              <w:rPr>
                <w:color w:val="000000"/>
                <w:szCs w:val="24"/>
                <w:lang w:eastAsia="lt-LT"/>
              </w:rPr>
            </w:pPr>
            <w:r>
              <w:rPr>
                <w:color w:val="000000"/>
                <w:szCs w:val="24"/>
                <w:lang w:eastAsia="lt-LT"/>
              </w:rPr>
              <w:t>29000</w:t>
            </w:r>
          </w:p>
        </w:tc>
      </w:tr>
      <w:tr w:rsidR="005D7A56" w14:paraId="36DD2462" w14:textId="77777777">
        <w:trPr>
          <w:trHeight w:val="847"/>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33D32D6C" w14:textId="77777777" w:rsidR="005D7A56" w:rsidRDefault="00506D76">
            <w:pPr>
              <w:ind w:left="-5" w:hanging="10"/>
              <w:jc w:val="center"/>
              <w:rPr>
                <w:color w:val="000000"/>
                <w:szCs w:val="24"/>
                <w:lang w:eastAsia="lt-LT"/>
              </w:rPr>
            </w:pPr>
            <w:r>
              <w:rPr>
                <w:color w:val="000000"/>
                <w:szCs w:val="24"/>
                <w:lang w:eastAsia="lt-LT"/>
              </w:rPr>
              <w:t>1-R-2</w:t>
            </w:r>
          </w:p>
        </w:tc>
        <w:tc>
          <w:tcPr>
            <w:tcW w:w="7365"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tcPr>
          <w:p w14:paraId="47824886" w14:textId="77777777" w:rsidR="005D7A56" w:rsidRDefault="00506D76">
            <w:pPr>
              <w:ind w:left="-5" w:right="-11" w:hanging="10"/>
              <w:jc w:val="both"/>
              <w:rPr>
                <w:color w:val="000000"/>
                <w:szCs w:val="24"/>
                <w:lang w:eastAsia="lt-LT"/>
              </w:rPr>
            </w:pPr>
            <w:r>
              <w:rPr>
                <w:color w:val="000000"/>
                <w:szCs w:val="24"/>
                <w:lang w:eastAsia="lt-LT"/>
              </w:rPr>
              <w:t>Lankytojų (aktyvių dalyvių ir stebėtojų) skaičius tikslinėse teritorijose sukurtose traukos zonose (sutvarkytose viešosiose erdvėse ir atnaujintuose pastatuose) vidutiniškai per metus (tūkst. asmenų/vidutiniškai per metus)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6C2510AC" w14:textId="77777777" w:rsidR="005D7A56" w:rsidRDefault="00506D76">
            <w:pPr>
              <w:ind w:left="-5" w:right="-456" w:hanging="10"/>
              <w:jc w:val="center"/>
              <w:rPr>
                <w:color w:val="000000"/>
                <w:szCs w:val="24"/>
                <w:lang w:eastAsia="lt-LT"/>
              </w:rPr>
            </w:pPr>
            <w:r>
              <w:rPr>
                <w:color w:val="000000"/>
                <w:szCs w:val="24"/>
                <w:lang w:eastAsia="lt-LT"/>
              </w:rPr>
              <w:t>0</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64FD8813" w14:textId="77777777" w:rsidR="005D7A56" w:rsidRDefault="00506D76">
            <w:pPr>
              <w:ind w:left="-5" w:right="-456" w:hanging="10"/>
              <w:jc w:val="center"/>
              <w:rPr>
                <w:color w:val="000000"/>
                <w:szCs w:val="24"/>
                <w:lang w:eastAsia="lt-LT"/>
              </w:rPr>
            </w:pPr>
            <w:r>
              <w:rPr>
                <w:color w:val="000000"/>
                <w:szCs w:val="24"/>
                <w:lang w:eastAsia="lt-LT"/>
              </w:rPr>
              <w:t>12000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61" w:type="dxa"/>
              <w:left w:w="106" w:type="dxa"/>
              <w:bottom w:w="10" w:type="dxa"/>
              <w:right w:w="44" w:type="dxa"/>
            </w:tcMar>
            <w:vAlign w:val="center"/>
          </w:tcPr>
          <w:p w14:paraId="6D5A28D3" w14:textId="77777777" w:rsidR="005D7A56" w:rsidRDefault="00506D76">
            <w:pPr>
              <w:ind w:left="-5" w:right="-456" w:hanging="10"/>
              <w:jc w:val="center"/>
              <w:rPr>
                <w:color w:val="000000"/>
                <w:szCs w:val="24"/>
                <w:lang w:eastAsia="lt-LT"/>
              </w:rPr>
            </w:pPr>
            <w:r>
              <w:rPr>
                <w:color w:val="000000"/>
                <w:szCs w:val="24"/>
                <w:lang w:eastAsia="lt-LT"/>
              </w:rPr>
              <w:t>16000</w:t>
            </w:r>
          </w:p>
        </w:tc>
      </w:tr>
    </w:tbl>
    <w:p w14:paraId="5CC995A6" w14:textId="77777777" w:rsidR="005D7A56" w:rsidRDefault="005D7A56">
      <w:pPr>
        <w:ind w:left="-5" w:right="-456" w:hanging="10"/>
        <w:rPr>
          <w:b/>
          <w:color w:val="000000"/>
          <w:szCs w:val="24"/>
          <w:u w:val="single"/>
          <w:lang w:eastAsia="lt-LT"/>
        </w:rPr>
      </w:pPr>
    </w:p>
    <w:p w14:paraId="3C7ED72C" w14:textId="77777777" w:rsidR="005D7A56" w:rsidRDefault="00506D76">
      <w:pPr>
        <w:ind w:left="-5" w:right="-456" w:hanging="10"/>
        <w:rPr>
          <w:szCs w:val="24"/>
        </w:rPr>
      </w:pPr>
      <w:r>
        <w:rPr>
          <w:b/>
          <w:color w:val="000000"/>
          <w:szCs w:val="24"/>
          <w:u w:val="single"/>
          <w:lang w:eastAsia="lt-LT"/>
        </w:rPr>
        <w:t xml:space="preserve">Programos efekto ir rezultatų pasiekimo grafikas: </w:t>
      </w:r>
    </w:p>
    <w:tbl>
      <w:tblPr>
        <w:tblW w:w="14743" w:type="dxa"/>
        <w:tblInd w:w="-36" w:type="dxa"/>
        <w:tblCellMar>
          <w:left w:w="10" w:type="dxa"/>
          <w:right w:w="10" w:type="dxa"/>
        </w:tblCellMar>
        <w:tblLook w:val="04A0" w:firstRow="1" w:lastRow="0" w:firstColumn="1" w:lastColumn="0" w:noHBand="0" w:noVBand="1"/>
      </w:tblPr>
      <w:tblGrid>
        <w:gridCol w:w="1276"/>
        <w:gridCol w:w="3710"/>
        <w:gridCol w:w="989"/>
        <w:gridCol w:w="991"/>
        <w:gridCol w:w="990"/>
        <w:gridCol w:w="990"/>
        <w:gridCol w:w="990"/>
        <w:gridCol w:w="990"/>
        <w:gridCol w:w="990"/>
        <w:gridCol w:w="990"/>
        <w:gridCol w:w="844"/>
        <w:gridCol w:w="993"/>
      </w:tblGrid>
      <w:tr w:rsidR="005D7A56" w14:paraId="74988C0B" w14:textId="77777777">
        <w:trPr>
          <w:trHeight w:val="322"/>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691192F7" w14:textId="77777777" w:rsidR="005D7A56" w:rsidRDefault="00506D76">
            <w:pPr>
              <w:ind w:left="-5" w:right="-456" w:hanging="10"/>
              <w:rPr>
                <w:i/>
                <w:color w:val="000000"/>
                <w:szCs w:val="24"/>
                <w:lang w:eastAsia="lt-LT"/>
              </w:rPr>
            </w:pPr>
            <w:r>
              <w:rPr>
                <w:i/>
                <w:color w:val="000000"/>
                <w:szCs w:val="24"/>
                <w:lang w:eastAsia="lt-LT"/>
              </w:rPr>
              <w:t xml:space="preserve">Kodas </w:t>
            </w:r>
          </w:p>
        </w:tc>
        <w:tc>
          <w:tcPr>
            <w:tcW w:w="3710" w:type="dxa"/>
            <w:vMerge w:val="restart"/>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624001B8" w14:textId="77777777" w:rsidR="005D7A56" w:rsidRDefault="00506D76">
            <w:pPr>
              <w:ind w:left="-5" w:right="165" w:hanging="10"/>
              <w:rPr>
                <w:i/>
                <w:color w:val="000000"/>
                <w:szCs w:val="24"/>
                <w:lang w:eastAsia="lt-LT"/>
              </w:rPr>
            </w:pPr>
            <w:r>
              <w:rPr>
                <w:i/>
                <w:color w:val="000000"/>
                <w:szCs w:val="24"/>
                <w:lang w:eastAsia="lt-LT"/>
              </w:rPr>
              <w:t xml:space="preserve">Rodiklio pavadinimas, matavimo vienetai </w:t>
            </w:r>
          </w:p>
        </w:tc>
        <w:tc>
          <w:tcPr>
            <w:tcW w:w="1980" w:type="dxa"/>
            <w:gridSpan w:val="2"/>
            <w:tcBorders>
              <w:top w:val="single" w:sz="4" w:space="0" w:color="000000"/>
              <w:left w:val="single" w:sz="4" w:space="0" w:color="000000"/>
              <w:bottom w:val="single" w:sz="4" w:space="0" w:color="000000"/>
            </w:tcBorders>
            <w:shd w:val="clear" w:color="auto" w:fill="E2EFD9"/>
            <w:tcMar>
              <w:top w:w="53" w:type="dxa"/>
              <w:left w:w="106" w:type="dxa"/>
              <w:bottom w:w="0" w:type="dxa"/>
              <w:right w:w="1" w:type="dxa"/>
            </w:tcMar>
          </w:tcPr>
          <w:p w14:paraId="4C8ED093"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53" w:type="dxa"/>
              <w:left w:w="106" w:type="dxa"/>
              <w:bottom w:w="0" w:type="dxa"/>
              <w:right w:w="1" w:type="dxa"/>
            </w:tcMar>
          </w:tcPr>
          <w:p w14:paraId="1DE4845A"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53" w:type="dxa"/>
              <w:left w:w="106" w:type="dxa"/>
              <w:bottom w:w="0" w:type="dxa"/>
              <w:right w:w="1" w:type="dxa"/>
            </w:tcMar>
          </w:tcPr>
          <w:p w14:paraId="62B62837" w14:textId="77777777" w:rsidR="005D7A56" w:rsidRDefault="005D7A56">
            <w:pPr>
              <w:ind w:left="-5" w:right="-456" w:hanging="10"/>
              <w:rPr>
                <w:b/>
                <w:color w:val="000000"/>
                <w:szCs w:val="24"/>
                <w:u w:val="single"/>
                <w:lang w:eastAsia="lt-LT"/>
              </w:rPr>
            </w:pPr>
          </w:p>
        </w:tc>
        <w:tc>
          <w:tcPr>
            <w:tcW w:w="1980" w:type="dxa"/>
            <w:gridSpan w:val="2"/>
            <w:tcBorders>
              <w:top w:val="single" w:sz="4" w:space="0" w:color="000000"/>
              <w:bottom w:val="single" w:sz="4" w:space="0" w:color="000000"/>
            </w:tcBorders>
            <w:shd w:val="clear" w:color="auto" w:fill="E2EFD9"/>
            <w:tcMar>
              <w:top w:w="53" w:type="dxa"/>
              <w:left w:w="106" w:type="dxa"/>
              <w:bottom w:w="0" w:type="dxa"/>
              <w:right w:w="1" w:type="dxa"/>
            </w:tcMar>
          </w:tcPr>
          <w:p w14:paraId="0131B6AD" w14:textId="77777777" w:rsidR="005D7A56" w:rsidRDefault="00506D76">
            <w:pPr>
              <w:ind w:left="-5" w:right="-456" w:hanging="10"/>
              <w:rPr>
                <w:b/>
                <w:color w:val="000000"/>
                <w:szCs w:val="24"/>
                <w:u w:val="single"/>
                <w:lang w:eastAsia="lt-LT"/>
              </w:rPr>
            </w:pPr>
            <w:r>
              <w:rPr>
                <w:b/>
                <w:color w:val="000000"/>
                <w:szCs w:val="24"/>
                <w:u w:val="single"/>
                <w:lang w:eastAsia="lt-LT"/>
              </w:rPr>
              <w:t xml:space="preserve">Siekiama reikšmė </w:t>
            </w:r>
          </w:p>
        </w:tc>
        <w:tc>
          <w:tcPr>
            <w:tcW w:w="990" w:type="dxa"/>
            <w:tcBorders>
              <w:top w:val="single" w:sz="4" w:space="0" w:color="000000"/>
              <w:bottom w:val="single" w:sz="4" w:space="0" w:color="000000"/>
            </w:tcBorders>
            <w:shd w:val="clear" w:color="auto" w:fill="E2EFD9"/>
            <w:tcMar>
              <w:top w:w="53" w:type="dxa"/>
              <w:left w:w="106" w:type="dxa"/>
              <w:bottom w:w="0" w:type="dxa"/>
              <w:right w:w="1" w:type="dxa"/>
            </w:tcMar>
          </w:tcPr>
          <w:p w14:paraId="6B39C584"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53" w:type="dxa"/>
              <w:left w:w="106" w:type="dxa"/>
              <w:bottom w:w="0" w:type="dxa"/>
              <w:right w:w="1" w:type="dxa"/>
            </w:tcMar>
          </w:tcPr>
          <w:p w14:paraId="225B3B6A" w14:textId="77777777" w:rsidR="005D7A56" w:rsidRDefault="005D7A56">
            <w:pPr>
              <w:ind w:left="-5" w:right="-456" w:hanging="10"/>
              <w:rPr>
                <w:b/>
                <w:color w:val="000000"/>
                <w:szCs w:val="24"/>
                <w:u w:val="single"/>
                <w:lang w:eastAsia="lt-LT"/>
              </w:rPr>
            </w:pPr>
          </w:p>
        </w:tc>
        <w:tc>
          <w:tcPr>
            <w:tcW w:w="844" w:type="dxa"/>
            <w:tcBorders>
              <w:top w:val="single" w:sz="4" w:space="0" w:color="000000"/>
              <w:bottom w:val="single" w:sz="4" w:space="0" w:color="000000"/>
            </w:tcBorders>
            <w:shd w:val="clear" w:color="auto" w:fill="E2EFD9"/>
            <w:tcMar>
              <w:top w:w="53" w:type="dxa"/>
              <w:left w:w="106" w:type="dxa"/>
              <w:bottom w:w="0" w:type="dxa"/>
              <w:right w:w="1" w:type="dxa"/>
            </w:tcMar>
          </w:tcPr>
          <w:p w14:paraId="21030416" w14:textId="77777777" w:rsidR="005D7A56" w:rsidRDefault="005D7A56">
            <w:pPr>
              <w:ind w:left="-5" w:right="-456" w:hanging="10"/>
              <w:rPr>
                <w:b/>
                <w:color w:val="000000"/>
                <w:szCs w:val="24"/>
                <w:u w:val="single"/>
                <w:lang w:eastAsia="lt-LT"/>
              </w:rPr>
            </w:pPr>
          </w:p>
        </w:tc>
        <w:tc>
          <w:tcPr>
            <w:tcW w:w="993" w:type="dxa"/>
            <w:tcBorders>
              <w:top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0BC08AC6" w14:textId="77777777" w:rsidR="005D7A56" w:rsidRDefault="005D7A56">
            <w:pPr>
              <w:ind w:left="-5" w:right="-456" w:hanging="10"/>
              <w:rPr>
                <w:b/>
                <w:color w:val="000000"/>
                <w:szCs w:val="24"/>
                <w:u w:val="single"/>
                <w:lang w:eastAsia="lt-LT"/>
              </w:rPr>
            </w:pPr>
          </w:p>
        </w:tc>
      </w:tr>
      <w:tr w:rsidR="005D7A56" w14:paraId="477162F3" w14:textId="77777777">
        <w:trPr>
          <w:trHeight w:val="227"/>
        </w:trPr>
        <w:tc>
          <w:tcPr>
            <w:tcW w:w="1276" w:type="dxa"/>
            <w:vMerge/>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1B417217" w14:textId="77777777" w:rsidR="005D7A56" w:rsidRDefault="005D7A56">
            <w:pPr>
              <w:ind w:left="-5" w:right="-456" w:hanging="10"/>
              <w:rPr>
                <w:color w:val="000000"/>
                <w:szCs w:val="24"/>
                <w:lang w:eastAsia="lt-LT"/>
              </w:rPr>
            </w:pPr>
          </w:p>
        </w:tc>
        <w:tc>
          <w:tcPr>
            <w:tcW w:w="3710" w:type="dxa"/>
            <w:vMerge/>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38C2AC01" w14:textId="77777777" w:rsidR="005D7A56" w:rsidRDefault="005D7A56">
            <w:pPr>
              <w:ind w:left="-5" w:right="-456" w:hanging="10"/>
              <w:rPr>
                <w:color w:val="000000"/>
                <w:szCs w:val="24"/>
                <w:lang w:eastAsia="lt-LT"/>
              </w:rPr>
            </w:pPr>
          </w:p>
        </w:tc>
        <w:tc>
          <w:tcPr>
            <w:tcW w:w="989"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1F4D7F6D"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2014 m. </w:t>
            </w:r>
          </w:p>
        </w:tc>
        <w:tc>
          <w:tcPr>
            <w:tcW w:w="991"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7B1E4300"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2015 m.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52FD3F00"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2016 m.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5866C155"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2017 m.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7913CE04"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2018 m.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07D35E20"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52CEB00A"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2020 m.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5E44553C"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2021 m.  </w:t>
            </w:r>
          </w:p>
        </w:tc>
        <w:tc>
          <w:tcPr>
            <w:tcW w:w="844"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7E86C452"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2022 m.  </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Mar>
              <w:top w:w="53" w:type="dxa"/>
              <w:left w:w="106" w:type="dxa"/>
              <w:bottom w:w="0" w:type="dxa"/>
              <w:right w:w="1" w:type="dxa"/>
            </w:tcMar>
          </w:tcPr>
          <w:p w14:paraId="132682B7"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2023 m.  </w:t>
            </w:r>
          </w:p>
        </w:tc>
      </w:tr>
      <w:tr w:rsidR="005D7A56" w14:paraId="1DC54B9E" w14:textId="77777777">
        <w:trPr>
          <w:trHeight w:val="577"/>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tcPr>
          <w:p w14:paraId="63EDCE28" w14:textId="77777777" w:rsidR="005D7A56" w:rsidRDefault="00506D76">
            <w:pPr>
              <w:ind w:left="-5" w:right="-456" w:hanging="10"/>
              <w:rPr>
                <w:color w:val="000000"/>
                <w:szCs w:val="24"/>
                <w:lang w:eastAsia="lt-LT"/>
              </w:rPr>
            </w:pPr>
            <w:r>
              <w:rPr>
                <w:color w:val="000000"/>
                <w:szCs w:val="24"/>
                <w:lang w:eastAsia="lt-LT"/>
              </w:rPr>
              <w:t xml:space="preserve">1-E-1 </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bottom"/>
          </w:tcPr>
          <w:p w14:paraId="350AB21E" w14:textId="77777777" w:rsidR="005D7A56" w:rsidRDefault="00506D76">
            <w:pPr>
              <w:ind w:left="-5" w:right="134" w:hanging="10"/>
              <w:jc w:val="both"/>
              <w:rPr>
                <w:color w:val="000000"/>
                <w:szCs w:val="24"/>
                <w:lang w:eastAsia="lt-LT"/>
              </w:rPr>
            </w:pPr>
            <w:r>
              <w:rPr>
                <w:color w:val="000000"/>
                <w:szCs w:val="24"/>
                <w:lang w:eastAsia="lt-LT"/>
              </w:rPr>
              <w:t>Užimtųjų ir darbingo amžiaus gyventojų santykis Vilniaus miesto savivaldybėje, procentais</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765FFDB7" w14:textId="77777777" w:rsidR="005D7A56" w:rsidRDefault="00506D76">
            <w:pPr>
              <w:ind w:left="-5" w:right="-11" w:hanging="10"/>
              <w:rPr>
                <w:color w:val="000000"/>
                <w:szCs w:val="24"/>
                <w:lang w:eastAsia="lt-LT"/>
              </w:rPr>
            </w:pPr>
            <w:r>
              <w:rPr>
                <w:color w:val="000000"/>
                <w:szCs w:val="24"/>
                <w:lang w:eastAsia="lt-LT"/>
              </w:rPr>
              <w:t>79,8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5B9546FF" w14:textId="77777777" w:rsidR="005D7A56" w:rsidRDefault="00506D76">
            <w:pPr>
              <w:ind w:left="-5" w:right="-11" w:hanging="10"/>
              <w:rPr>
                <w:color w:val="000000"/>
                <w:szCs w:val="24"/>
                <w:lang w:eastAsia="lt-LT"/>
              </w:rPr>
            </w:pPr>
            <w:r>
              <w:rPr>
                <w:color w:val="000000"/>
                <w:szCs w:val="24"/>
                <w:lang w:eastAsia="lt-LT"/>
              </w:rPr>
              <w:t>79,9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08D185AC" w14:textId="77777777" w:rsidR="005D7A56" w:rsidRDefault="00506D76">
            <w:pPr>
              <w:ind w:left="-5" w:right="-11" w:hanging="10"/>
              <w:rPr>
                <w:color w:val="000000"/>
                <w:szCs w:val="24"/>
                <w:lang w:eastAsia="lt-LT"/>
              </w:rPr>
            </w:pPr>
            <w:r>
              <w:rPr>
                <w:color w:val="000000"/>
                <w:szCs w:val="24"/>
                <w:lang w:eastAsia="lt-LT"/>
              </w:rPr>
              <w:t>80,2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6901D393" w14:textId="77777777" w:rsidR="005D7A56" w:rsidRDefault="00506D76">
            <w:pPr>
              <w:ind w:left="-5" w:right="-11" w:hanging="10"/>
              <w:rPr>
                <w:color w:val="000000"/>
                <w:szCs w:val="24"/>
                <w:lang w:eastAsia="lt-LT"/>
              </w:rPr>
            </w:pPr>
            <w:r>
              <w:rPr>
                <w:color w:val="000000"/>
                <w:szCs w:val="24"/>
                <w:lang w:eastAsia="lt-LT"/>
              </w:rPr>
              <w:t>80,6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061EA22C" w14:textId="77777777" w:rsidR="005D7A56" w:rsidRDefault="00506D76">
            <w:pPr>
              <w:ind w:left="-5" w:right="-11" w:hanging="10"/>
              <w:rPr>
                <w:color w:val="000000"/>
                <w:szCs w:val="24"/>
                <w:lang w:eastAsia="lt-LT"/>
              </w:rPr>
            </w:pPr>
            <w:r>
              <w:rPr>
                <w:color w:val="000000"/>
                <w:szCs w:val="24"/>
                <w:lang w:eastAsia="lt-LT"/>
              </w:rPr>
              <w:t>81,2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60401772" w14:textId="77777777" w:rsidR="005D7A56" w:rsidRDefault="00506D76">
            <w:pPr>
              <w:ind w:left="-5" w:right="-11" w:hanging="10"/>
              <w:rPr>
                <w:color w:val="000000"/>
                <w:szCs w:val="24"/>
                <w:lang w:eastAsia="lt-LT"/>
              </w:rPr>
            </w:pPr>
            <w:r>
              <w:rPr>
                <w:color w:val="000000"/>
                <w:szCs w:val="24"/>
                <w:lang w:eastAsia="lt-LT"/>
              </w:rPr>
              <w:t>81,7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15D069BA" w14:textId="77777777" w:rsidR="005D7A56" w:rsidRDefault="00506D76">
            <w:pPr>
              <w:ind w:left="-5" w:right="-11" w:hanging="10"/>
              <w:rPr>
                <w:color w:val="000000"/>
                <w:szCs w:val="24"/>
                <w:lang w:eastAsia="lt-LT"/>
              </w:rPr>
            </w:pPr>
            <w:r>
              <w:rPr>
                <w:color w:val="000000"/>
                <w:szCs w:val="24"/>
                <w:lang w:eastAsia="lt-LT"/>
              </w:rPr>
              <w:t>82,0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7774BAF7" w14:textId="77777777" w:rsidR="005D7A56" w:rsidRDefault="00506D76">
            <w:pPr>
              <w:ind w:left="-5" w:right="-11" w:hanging="10"/>
              <w:rPr>
                <w:color w:val="000000"/>
                <w:szCs w:val="24"/>
                <w:lang w:eastAsia="lt-LT"/>
              </w:rPr>
            </w:pPr>
            <w:r>
              <w:rPr>
                <w:color w:val="000000"/>
                <w:szCs w:val="24"/>
                <w:lang w:eastAsia="lt-LT"/>
              </w:rPr>
              <w:t>82,4</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543590FD" w14:textId="77777777" w:rsidR="005D7A56" w:rsidRDefault="00506D76">
            <w:pPr>
              <w:ind w:left="-5" w:right="-11" w:hanging="10"/>
              <w:rPr>
                <w:color w:val="000000"/>
                <w:szCs w:val="24"/>
                <w:lang w:eastAsia="lt-LT"/>
              </w:rPr>
            </w:pPr>
            <w:r>
              <w:rPr>
                <w:color w:val="000000"/>
                <w:szCs w:val="24"/>
                <w:lang w:eastAsia="lt-LT"/>
              </w:rPr>
              <w:t>82,7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6080C1C" w14:textId="77777777" w:rsidR="005D7A56" w:rsidRDefault="00506D76">
            <w:pPr>
              <w:ind w:left="-5" w:right="-11" w:hanging="10"/>
              <w:rPr>
                <w:color w:val="000000"/>
                <w:szCs w:val="24"/>
                <w:lang w:eastAsia="lt-LT"/>
              </w:rPr>
            </w:pPr>
            <w:r>
              <w:rPr>
                <w:color w:val="000000"/>
                <w:szCs w:val="24"/>
                <w:lang w:eastAsia="lt-LT"/>
              </w:rPr>
              <w:t>83,0</w:t>
            </w:r>
          </w:p>
        </w:tc>
      </w:tr>
      <w:tr w:rsidR="005D7A56" w14:paraId="44E06181" w14:textId="77777777">
        <w:trPr>
          <w:trHeight w:val="1586"/>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tcPr>
          <w:p w14:paraId="34F29DC7" w14:textId="77777777" w:rsidR="005D7A56" w:rsidRDefault="00506D76">
            <w:pPr>
              <w:ind w:left="-5" w:right="-456" w:hanging="10"/>
              <w:rPr>
                <w:color w:val="000000"/>
                <w:szCs w:val="24"/>
                <w:lang w:eastAsia="lt-LT"/>
              </w:rPr>
            </w:pPr>
            <w:r>
              <w:rPr>
                <w:color w:val="000000"/>
                <w:szCs w:val="24"/>
                <w:lang w:eastAsia="lt-LT"/>
              </w:rPr>
              <w:t xml:space="preserve">1-R-1 </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bottom"/>
          </w:tcPr>
          <w:p w14:paraId="5A9BA9AB" w14:textId="77777777" w:rsidR="005D7A56" w:rsidRDefault="00506D76">
            <w:pPr>
              <w:ind w:left="-5" w:right="134" w:hanging="10"/>
              <w:jc w:val="both"/>
              <w:rPr>
                <w:color w:val="000000"/>
                <w:szCs w:val="24"/>
                <w:lang w:eastAsia="lt-LT"/>
              </w:rPr>
            </w:pPr>
            <w:r>
              <w:rPr>
                <w:color w:val="000000"/>
                <w:szCs w:val="24"/>
                <w:lang w:eastAsia="lt-LT"/>
              </w:rPr>
              <w:t xml:space="preserve">Įmonių dirbančiųjų skaičius kūrybinėse, meninėse ir pramogų organizavimo veiklose (EVRK 2 red. R sektorius, išskyrus azartinių žaidimų ir lažybų organizavimo veiklą) bei informacijos ir ryšių veiklose (EVRK 2 red. J sektorius) Vilniaus miesto savivaldybėje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0C8DED0" w14:textId="77777777" w:rsidR="005D7A56" w:rsidRDefault="00506D76">
            <w:pPr>
              <w:ind w:left="-5" w:right="-11" w:hanging="10"/>
              <w:rPr>
                <w:color w:val="000000"/>
                <w:szCs w:val="24"/>
                <w:lang w:eastAsia="lt-LT"/>
              </w:rPr>
            </w:pPr>
            <w:r>
              <w:rPr>
                <w:color w:val="000000"/>
                <w:szCs w:val="24"/>
                <w:lang w:eastAsia="lt-LT"/>
              </w:rPr>
              <w:t>24455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5518954C" w14:textId="77777777" w:rsidR="005D7A56" w:rsidRDefault="00506D76">
            <w:pPr>
              <w:ind w:left="-5" w:right="-11" w:hanging="10"/>
              <w:rPr>
                <w:color w:val="000000"/>
                <w:szCs w:val="24"/>
                <w:lang w:eastAsia="lt-LT"/>
              </w:rPr>
            </w:pPr>
            <w:r>
              <w:rPr>
                <w:color w:val="000000"/>
                <w:szCs w:val="24"/>
                <w:lang w:eastAsia="lt-LT"/>
              </w:rPr>
              <w:t>24650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B24663E" w14:textId="77777777" w:rsidR="005D7A56" w:rsidRDefault="00506D76">
            <w:pPr>
              <w:ind w:left="-5" w:right="-11" w:hanging="10"/>
              <w:rPr>
                <w:color w:val="000000"/>
                <w:szCs w:val="24"/>
                <w:lang w:eastAsia="lt-LT"/>
              </w:rPr>
            </w:pPr>
            <w:r>
              <w:rPr>
                <w:color w:val="000000"/>
                <w:szCs w:val="24"/>
                <w:lang w:eastAsia="lt-LT"/>
              </w:rPr>
              <w:t>24900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E732600" w14:textId="77777777" w:rsidR="005D7A56" w:rsidRDefault="00506D76">
            <w:pPr>
              <w:ind w:left="-5" w:right="-11" w:hanging="10"/>
              <w:rPr>
                <w:color w:val="000000"/>
                <w:szCs w:val="24"/>
                <w:lang w:eastAsia="lt-LT"/>
              </w:rPr>
            </w:pPr>
            <w:r>
              <w:rPr>
                <w:color w:val="000000"/>
                <w:szCs w:val="24"/>
                <w:lang w:eastAsia="lt-LT"/>
              </w:rPr>
              <w:t>25300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1285A0CD" w14:textId="77777777" w:rsidR="005D7A56" w:rsidRDefault="00506D76">
            <w:pPr>
              <w:ind w:left="-5" w:right="-11" w:hanging="10"/>
              <w:rPr>
                <w:color w:val="000000"/>
                <w:szCs w:val="24"/>
                <w:lang w:eastAsia="lt-LT"/>
              </w:rPr>
            </w:pPr>
            <w:r>
              <w:rPr>
                <w:color w:val="000000"/>
                <w:szCs w:val="24"/>
                <w:lang w:eastAsia="lt-LT"/>
              </w:rPr>
              <w:t>25700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B7680EF" w14:textId="77777777" w:rsidR="005D7A56" w:rsidRDefault="00506D76">
            <w:pPr>
              <w:ind w:left="-5" w:right="-11" w:hanging="10"/>
              <w:rPr>
                <w:color w:val="000000"/>
                <w:szCs w:val="24"/>
                <w:lang w:eastAsia="lt-LT"/>
              </w:rPr>
            </w:pPr>
            <w:r>
              <w:rPr>
                <w:color w:val="000000"/>
                <w:szCs w:val="24"/>
                <w:lang w:eastAsia="lt-LT"/>
              </w:rPr>
              <w:t>26300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7C3D2DF5" w14:textId="77777777" w:rsidR="005D7A56" w:rsidRDefault="00506D76">
            <w:pPr>
              <w:ind w:left="-5" w:right="-11" w:hanging="10"/>
              <w:rPr>
                <w:color w:val="000000"/>
                <w:szCs w:val="24"/>
                <w:lang w:eastAsia="lt-LT"/>
              </w:rPr>
            </w:pPr>
            <w:r>
              <w:rPr>
                <w:color w:val="000000"/>
                <w:szCs w:val="24"/>
                <w:lang w:eastAsia="lt-LT"/>
              </w:rPr>
              <w:t>27500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521907BD" w14:textId="77777777" w:rsidR="005D7A56" w:rsidRDefault="00506D76">
            <w:pPr>
              <w:ind w:left="-5" w:right="-11" w:hanging="10"/>
              <w:rPr>
                <w:color w:val="000000"/>
                <w:szCs w:val="24"/>
                <w:lang w:eastAsia="lt-LT"/>
              </w:rPr>
            </w:pPr>
            <w:r>
              <w:rPr>
                <w:color w:val="000000"/>
                <w:szCs w:val="24"/>
                <w:lang w:eastAsia="lt-LT"/>
              </w:rPr>
              <w:t>27800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54AC1B1" w14:textId="77777777" w:rsidR="005D7A56" w:rsidRDefault="00506D76">
            <w:pPr>
              <w:ind w:left="-5" w:right="-11" w:hanging="10"/>
              <w:rPr>
                <w:color w:val="000000"/>
                <w:szCs w:val="24"/>
                <w:lang w:eastAsia="lt-LT"/>
              </w:rPr>
            </w:pPr>
            <w:r>
              <w:rPr>
                <w:color w:val="000000"/>
                <w:szCs w:val="24"/>
                <w:lang w:eastAsia="lt-LT"/>
              </w:rPr>
              <w:t>28900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3FF56995" w14:textId="77777777" w:rsidR="005D7A56" w:rsidRDefault="00506D76">
            <w:pPr>
              <w:ind w:left="-5" w:right="-11" w:hanging="10"/>
              <w:rPr>
                <w:color w:val="000000"/>
                <w:szCs w:val="24"/>
                <w:lang w:eastAsia="lt-LT"/>
              </w:rPr>
            </w:pPr>
            <w:r>
              <w:rPr>
                <w:color w:val="000000"/>
                <w:szCs w:val="24"/>
                <w:lang w:eastAsia="lt-LT"/>
              </w:rPr>
              <w:t>29000</w:t>
            </w:r>
          </w:p>
        </w:tc>
      </w:tr>
      <w:tr w:rsidR="005D7A56" w14:paraId="61FE8F80" w14:textId="77777777">
        <w:trPr>
          <w:trHeight w:val="770"/>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tcPr>
          <w:p w14:paraId="6F096CAC" w14:textId="77777777" w:rsidR="005D7A56" w:rsidRPr="00EF3E16" w:rsidRDefault="00506D76">
            <w:pPr>
              <w:ind w:left="-5" w:right="-456" w:hanging="10"/>
              <w:rPr>
                <w:color w:val="000000"/>
                <w:szCs w:val="24"/>
                <w:lang w:eastAsia="lt-LT"/>
              </w:rPr>
            </w:pPr>
            <w:r w:rsidRPr="00EF3E16">
              <w:rPr>
                <w:color w:val="000000"/>
                <w:szCs w:val="24"/>
                <w:lang w:eastAsia="lt-LT"/>
              </w:rPr>
              <w:t xml:space="preserve">1-R-2 </w:t>
            </w:r>
          </w:p>
        </w:tc>
        <w:tc>
          <w:tcPr>
            <w:tcW w:w="371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tcPr>
          <w:p w14:paraId="579B0861" w14:textId="77777777" w:rsidR="005D7A56" w:rsidRPr="00EF3E16" w:rsidRDefault="00506D76">
            <w:pPr>
              <w:ind w:left="-5" w:right="134" w:hanging="10"/>
              <w:jc w:val="both"/>
              <w:rPr>
                <w:color w:val="000000"/>
                <w:szCs w:val="24"/>
                <w:lang w:eastAsia="lt-LT"/>
              </w:rPr>
            </w:pPr>
            <w:r w:rsidRPr="00EF3E16">
              <w:rPr>
                <w:color w:val="000000"/>
                <w:szCs w:val="24"/>
                <w:lang w:eastAsia="lt-LT"/>
              </w:rPr>
              <w:t xml:space="preserve">Lankytojų (aktyvių dalyvių ir stebėtojų) skaičius tikslinėse teritorijose sukurtose traukos zonose (sutvarkytose viešosiose erdvėse ir atnaujintuose pastatuose) </w:t>
            </w:r>
            <w:r w:rsidRPr="00EF3E16">
              <w:rPr>
                <w:color w:val="000000"/>
                <w:szCs w:val="24"/>
                <w:lang w:eastAsia="lt-LT"/>
              </w:rPr>
              <w:lastRenderedPageBreak/>
              <w:t>vidutiniškai per metus (tūkst. asmenų/vidutiniškai per metus)</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719D61DA" w14:textId="77777777" w:rsidR="005D7A56" w:rsidRPr="00EF3E16" w:rsidRDefault="00506D76">
            <w:pPr>
              <w:ind w:left="-5" w:right="-11" w:hanging="10"/>
              <w:rPr>
                <w:color w:val="000000"/>
                <w:szCs w:val="24"/>
                <w:lang w:eastAsia="lt-LT"/>
              </w:rPr>
            </w:pPr>
            <w:r w:rsidRPr="00EF3E16">
              <w:rPr>
                <w:color w:val="000000"/>
                <w:szCs w:val="24"/>
                <w:lang w:eastAsia="lt-LT"/>
              </w:rPr>
              <w:lastRenderedPageBreak/>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3DBFE89F" w14:textId="77777777" w:rsidR="005D7A56" w:rsidRPr="00EF3E16" w:rsidRDefault="00506D76">
            <w:pPr>
              <w:ind w:left="-5" w:right="-11" w:hanging="10"/>
              <w:rPr>
                <w:color w:val="000000"/>
                <w:szCs w:val="24"/>
                <w:lang w:eastAsia="lt-LT"/>
              </w:rPr>
            </w:pPr>
            <w:r w:rsidRPr="00EF3E16">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064C027E" w14:textId="77777777" w:rsidR="005D7A56" w:rsidRPr="00EF3E16" w:rsidRDefault="00506D76">
            <w:pPr>
              <w:ind w:left="-5" w:right="-11" w:hanging="10"/>
              <w:rPr>
                <w:color w:val="000000"/>
                <w:szCs w:val="24"/>
                <w:lang w:eastAsia="lt-LT"/>
              </w:rPr>
            </w:pPr>
            <w:r w:rsidRPr="00EF3E16">
              <w:rPr>
                <w:color w:val="000000"/>
                <w:szCs w:val="24"/>
                <w:lang w:eastAsia="lt-LT"/>
              </w:rPr>
              <w:t>4000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D085060" w14:textId="77777777" w:rsidR="005D7A56" w:rsidRPr="00EF3E16" w:rsidRDefault="00506D76">
            <w:pPr>
              <w:ind w:left="-5" w:right="-11" w:hanging="10"/>
              <w:rPr>
                <w:color w:val="000000"/>
                <w:szCs w:val="24"/>
                <w:lang w:eastAsia="lt-LT"/>
              </w:rPr>
            </w:pPr>
            <w:r w:rsidRPr="00EF3E16">
              <w:rPr>
                <w:color w:val="000000"/>
                <w:szCs w:val="24"/>
                <w:lang w:eastAsia="lt-LT"/>
              </w:rPr>
              <w:t>6000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330039FC" w14:textId="77777777" w:rsidR="005D7A56" w:rsidRPr="00EF3E16" w:rsidRDefault="00506D76">
            <w:pPr>
              <w:ind w:left="-5" w:right="-11" w:hanging="10"/>
              <w:rPr>
                <w:color w:val="000000"/>
                <w:szCs w:val="24"/>
                <w:lang w:eastAsia="lt-LT"/>
              </w:rPr>
            </w:pPr>
            <w:r w:rsidRPr="00EF3E16">
              <w:rPr>
                <w:color w:val="000000"/>
                <w:szCs w:val="24"/>
                <w:lang w:eastAsia="lt-LT"/>
              </w:rPr>
              <w:t>8000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ABD3A7C" w14:textId="77777777" w:rsidR="005D7A56" w:rsidRPr="00EF3E16" w:rsidRDefault="00506D76">
            <w:pPr>
              <w:ind w:left="-5" w:right="-11" w:hanging="10"/>
              <w:rPr>
                <w:color w:val="000000"/>
                <w:szCs w:val="24"/>
                <w:lang w:eastAsia="lt-LT"/>
              </w:rPr>
            </w:pPr>
            <w:r w:rsidRPr="00EF3E16">
              <w:rPr>
                <w:color w:val="000000"/>
                <w:szCs w:val="24"/>
                <w:lang w:eastAsia="lt-LT"/>
              </w:rPr>
              <w:t>10000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38797AE4" w14:textId="77777777" w:rsidR="005D7A56" w:rsidRPr="00EF3E16" w:rsidRDefault="00506D76">
            <w:pPr>
              <w:ind w:left="-5" w:right="-11" w:hanging="10"/>
              <w:rPr>
                <w:color w:val="000000"/>
                <w:szCs w:val="24"/>
                <w:lang w:eastAsia="lt-LT"/>
              </w:rPr>
            </w:pPr>
            <w:r w:rsidRPr="00EF3E16">
              <w:rPr>
                <w:color w:val="000000"/>
                <w:szCs w:val="24"/>
                <w:lang w:eastAsia="lt-LT"/>
              </w:rPr>
              <w:t>12000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276C607C" w14:textId="77777777" w:rsidR="005D7A56" w:rsidRPr="00EF3E16" w:rsidRDefault="00506D76">
            <w:pPr>
              <w:ind w:left="-5" w:right="-11" w:hanging="10"/>
              <w:rPr>
                <w:color w:val="000000"/>
                <w:szCs w:val="24"/>
                <w:lang w:eastAsia="lt-LT"/>
              </w:rPr>
            </w:pPr>
            <w:r w:rsidRPr="00EF3E16">
              <w:rPr>
                <w:color w:val="000000"/>
                <w:szCs w:val="24"/>
                <w:lang w:eastAsia="lt-LT"/>
              </w:rPr>
              <w:t>14000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03BE3EDB" w14:textId="77777777" w:rsidR="005D7A56" w:rsidRPr="00EF3E16" w:rsidRDefault="00506D76">
            <w:pPr>
              <w:ind w:left="-5" w:right="-11" w:hanging="10"/>
              <w:rPr>
                <w:color w:val="000000"/>
                <w:szCs w:val="24"/>
                <w:lang w:eastAsia="lt-LT"/>
              </w:rPr>
            </w:pPr>
            <w:r w:rsidRPr="00EF3E16">
              <w:rPr>
                <w:color w:val="000000"/>
                <w:szCs w:val="24"/>
                <w:lang w:eastAsia="lt-LT"/>
              </w:rPr>
              <w:t>15000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0" w:type="dxa"/>
              <w:right w:w="1" w:type="dxa"/>
            </w:tcMar>
            <w:vAlign w:val="center"/>
          </w:tcPr>
          <w:p w14:paraId="347E07D0" w14:textId="77777777" w:rsidR="005D7A56" w:rsidRPr="00EF3E16" w:rsidRDefault="00506D76">
            <w:pPr>
              <w:ind w:left="-5" w:right="-11" w:hanging="10"/>
              <w:rPr>
                <w:color w:val="000000"/>
                <w:szCs w:val="24"/>
                <w:lang w:eastAsia="lt-LT"/>
              </w:rPr>
            </w:pPr>
            <w:r w:rsidRPr="00EF3E16">
              <w:rPr>
                <w:color w:val="000000"/>
                <w:szCs w:val="24"/>
                <w:lang w:eastAsia="lt-LT"/>
              </w:rPr>
              <w:t>16000</w:t>
            </w:r>
          </w:p>
        </w:tc>
      </w:tr>
    </w:tbl>
    <w:p w14:paraId="7DD412A3" w14:textId="77777777" w:rsidR="005D7A56" w:rsidRDefault="005D7A56">
      <w:pPr>
        <w:keepNext/>
        <w:keepLines/>
        <w:ind w:right="-456"/>
        <w:rPr>
          <w:b/>
          <w:color w:val="000000"/>
          <w:szCs w:val="24"/>
          <w:u w:val="single"/>
          <w:lang w:eastAsia="lt-LT"/>
        </w:rPr>
      </w:pPr>
    </w:p>
    <w:p w14:paraId="4BDC020E" w14:textId="77777777" w:rsidR="005D7A56" w:rsidRDefault="00506D76">
      <w:pPr>
        <w:keepNext/>
        <w:keepLines/>
        <w:ind w:right="-454" w:firstLine="567"/>
        <w:rPr>
          <w:szCs w:val="24"/>
        </w:rPr>
      </w:pPr>
      <w:r>
        <w:rPr>
          <w:b/>
          <w:color w:val="000000"/>
          <w:szCs w:val="24"/>
          <w:u w:val="single"/>
          <w:lang w:eastAsia="lt-LT"/>
        </w:rPr>
        <w:t>1.1. Uždavinys: Kurti aukštos pridėtinės vertės darbo vietas, plėtojant inovatyvias paslaugas</w:t>
      </w:r>
      <w:r>
        <w:rPr>
          <w:color w:val="000000"/>
          <w:szCs w:val="24"/>
          <w:u w:val="single"/>
          <w:lang w:eastAsia="lt-LT"/>
        </w:rPr>
        <w:t xml:space="preserve"> </w:t>
      </w:r>
    </w:p>
    <w:p w14:paraId="5247C341" w14:textId="77777777" w:rsidR="005D7A56" w:rsidRDefault="00506D76">
      <w:pPr>
        <w:pBdr>
          <w:top w:val="single" w:sz="4" w:space="1" w:color="auto"/>
          <w:left w:val="single" w:sz="4" w:space="4" w:color="auto"/>
          <w:bottom w:val="single" w:sz="4" w:space="1" w:color="auto"/>
          <w:right w:val="single" w:sz="4" w:space="4" w:color="auto"/>
        </w:pBdr>
        <w:ind w:left="-5" w:right="-31"/>
        <w:jc w:val="both"/>
        <w:rPr>
          <w:szCs w:val="24"/>
        </w:rPr>
      </w:pPr>
      <w:r>
        <w:rPr>
          <w:color w:val="000000"/>
          <w:szCs w:val="24"/>
          <w:lang w:eastAsia="lt-LT"/>
        </w:rPr>
        <w:t xml:space="preserve">1. Uždaviniu siekiama išnaudoti </w:t>
      </w:r>
      <w:r>
        <w:rPr>
          <w:rFonts w:eastAsia="Calibri"/>
          <w:bCs/>
          <w:iCs/>
          <w:szCs w:val="24"/>
        </w:rPr>
        <w:t>atlikus SSGG analizę nustatytą</w:t>
      </w:r>
      <w:r>
        <w:rPr>
          <w:color w:val="000000"/>
          <w:szCs w:val="24"/>
          <w:lang w:eastAsia="lt-LT"/>
        </w:rPr>
        <w:t xml:space="preserve"> Vilniaus miesto stiprybę – didelį investicinį patrauklumą. Tai, kad Vilnius yra didžiausias Lietuvoje investicijų traukos centras, yra esminis veiksnys siekiant pasinaudoti pasaulinėje rinkoje augančia kūrybinių industrijų pramonės ir paslaugų paklausa (galimybe). </w:t>
      </w:r>
    </w:p>
    <w:p w14:paraId="261A6B3B" w14:textId="77777777" w:rsidR="005D7A56" w:rsidRDefault="00506D76">
      <w:pPr>
        <w:pBdr>
          <w:top w:val="single" w:sz="4" w:space="1" w:color="auto"/>
          <w:left w:val="single" w:sz="4" w:space="4" w:color="auto"/>
          <w:bottom w:val="single" w:sz="4" w:space="1" w:color="auto"/>
          <w:right w:val="single" w:sz="4" w:space="4" w:color="auto"/>
        </w:pBdr>
        <w:ind w:left="-5" w:right="-31"/>
        <w:jc w:val="both"/>
        <w:rPr>
          <w:szCs w:val="24"/>
        </w:rPr>
      </w:pPr>
      <w:r>
        <w:rPr>
          <w:color w:val="000000"/>
          <w:szCs w:val="24"/>
          <w:lang w:eastAsia="lt-LT"/>
        </w:rPr>
        <w:t>2. Įvertinti alternatyvūs uždaviniai „Suformuoti daugiafunkcius nacionalinės kultūros centrus su inovatyviomis erdvėmis“ ir „Padidinti teritorijų patrauklumą investicijoms, aktualizuojant kultūros paveldą“, kuriuos galima įgyvendinti skirtingomis priemonėmis. Uždavinio alternatyvų pasirinkimo įvertinimo išvada:</w:t>
      </w:r>
      <w:r>
        <w:rPr>
          <w:rFonts w:ascii="Calibri" w:eastAsia="Calibri" w:hAnsi="Calibri" w:cs="Calibri"/>
          <w:color w:val="000000"/>
          <w:szCs w:val="24"/>
          <w:vertAlign w:val="superscript"/>
          <w:lang w:eastAsia="lt-LT"/>
        </w:rPr>
        <w:t xml:space="preserve"> </w:t>
      </w:r>
      <w:r>
        <w:rPr>
          <w:rFonts w:eastAsia="Calibri"/>
          <w:color w:val="000000"/>
          <w:szCs w:val="24"/>
          <w:lang w:eastAsia="lt-LT"/>
        </w:rPr>
        <w:t>u</w:t>
      </w:r>
      <w:r>
        <w:rPr>
          <w:color w:val="000000"/>
          <w:szCs w:val="24"/>
          <w:lang w:eastAsia="lt-LT"/>
        </w:rPr>
        <w:t xml:space="preserve">ždavinys „Kurti aukštos pridėtinės vertės darbo vietas, plėtojant inovatyvias paslaugas“ yra optimalus. </w:t>
      </w:r>
    </w:p>
    <w:p w14:paraId="5E908F5F" w14:textId="77777777" w:rsidR="005D7A56" w:rsidRDefault="00506D76">
      <w:pPr>
        <w:pBdr>
          <w:top w:val="single" w:sz="4" w:space="1" w:color="auto"/>
          <w:left w:val="single" w:sz="4" w:space="4" w:color="auto"/>
          <w:bottom w:val="single" w:sz="4" w:space="1" w:color="auto"/>
          <w:right w:val="single" w:sz="4" w:space="4" w:color="auto"/>
        </w:pBdr>
        <w:ind w:left="-5" w:right="-31"/>
        <w:jc w:val="both"/>
        <w:rPr>
          <w:color w:val="000000"/>
          <w:szCs w:val="24"/>
          <w:lang w:eastAsia="lt-LT"/>
        </w:rPr>
      </w:pPr>
      <w:r>
        <w:rPr>
          <w:color w:val="000000"/>
          <w:szCs w:val="24"/>
          <w:lang w:eastAsia="lt-LT"/>
        </w:rPr>
        <w:t xml:space="preserve">3. Uždaviniui priskirtas rezultato rodiklis: įmonių dirbančiųjų skaičius kūrybinėse, meninėse ir pramogų organizavimo veiklose (EVRK 2 red. R sektorius, išskyrus azartinių žaidimų ir lažybų organizavimo veiklą) bei informacijos ir ryšių veiklose (EVRK 2 red. J sektorius). Numatoma, kad šių įmonių dirbančiųjų skaičius Vilniaus miesto savivaldybėje išaugs nuo 24455 dirbančiųjų 2013 metais iki 29000 dirbančiųjų 2023 metais. </w:t>
      </w:r>
    </w:p>
    <w:p w14:paraId="6AD920A7" w14:textId="77777777" w:rsidR="005D7A56" w:rsidRDefault="005D7A56">
      <w:pPr>
        <w:ind w:left="-5" w:right="-456" w:hanging="10"/>
        <w:jc w:val="both"/>
        <w:rPr>
          <w:b/>
          <w:color w:val="000000"/>
          <w:szCs w:val="24"/>
          <w:u w:val="single"/>
          <w:lang w:eastAsia="lt-LT"/>
        </w:rPr>
      </w:pPr>
    </w:p>
    <w:p w14:paraId="26C68B26" w14:textId="77777777" w:rsidR="005D7A56" w:rsidRDefault="00506D76">
      <w:pPr>
        <w:ind w:left="-5" w:right="-456" w:hanging="10"/>
        <w:jc w:val="both"/>
        <w:rPr>
          <w:b/>
          <w:color w:val="000000"/>
          <w:szCs w:val="24"/>
          <w:u w:val="single"/>
          <w:lang w:eastAsia="lt-LT"/>
        </w:rPr>
      </w:pPr>
      <w:r>
        <w:rPr>
          <w:b/>
          <w:color w:val="000000"/>
          <w:szCs w:val="24"/>
          <w:u w:val="single"/>
          <w:lang w:eastAsia="lt-LT"/>
        </w:rPr>
        <w:t>Produktų sukūrimo grafikas (kaupiamuoju būdu):</w:t>
      </w:r>
    </w:p>
    <w:tbl>
      <w:tblPr>
        <w:tblW w:w="14706" w:type="dxa"/>
        <w:tblInd w:w="2" w:type="dxa"/>
        <w:tblCellMar>
          <w:left w:w="10" w:type="dxa"/>
          <w:right w:w="10" w:type="dxa"/>
        </w:tblCellMar>
        <w:tblLook w:val="04A0" w:firstRow="1" w:lastRow="0" w:firstColumn="1" w:lastColumn="0" w:noHBand="0" w:noVBand="1"/>
      </w:tblPr>
      <w:tblGrid>
        <w:gridCol w:w="988"/>
        <w:gridCol w:w="3951"/>
        <w:gridCol w:w="989"/>
        <w:gridCol w:w="988"/>
        <w:gridCol w:w="988"/>
        <w:gridCol w:w="832"/>
        <w:gridCol w:w="157"/>
        <w:gridCol w:w="989"/>
        <w:gridCol w:w="989"/>
        <w:gridCol w:w="989"/>
        <w:gridCol w:w="990"/>
        <w:gridCol w:w="864"/>
        <w:gridCol w:w="992"/>
      </w:tblGrid>
      <w:tr w:rsidR="00C453CB" w14:paraId="24072C27" w14:textId="77777777">
        <w:trPr>
          <w:trHeight w:val="322"/>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29D4FA9C" w14:textId="77777777" w:rsidR="005D7A56" w:rsidRDefault="00506D76">
            <w:pPr>
              <w:ind w:left="-5" w:right="-456" w:hanging="10"/>
              <w:rPr>
                <w:i/>
                <w:color w:val="000000"/>
                <w:szCs w:val="24"/>
                <w:lang w:eastAsia="lt-LT"/>
              </w:rPr>
            </w:pPr>
            <w:r>
              <w:rPr>
                <w:i/>
                <w:color w:val="000000"/>
                <w:szCs w:val="24"/>
                <w:lang w:eastAsia="lt-LT"/>
              </w:rPr>
              <w:t xml:space="preserve">Kodas </w:t>
            </w:r>
          </w:p>
        </w:tc>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6A9F0949" w14:textId="77777777" w:rsidR="005D7A56" w:rsidRDefault="00506D76">
            <w:pPr>
              <w:ind w:left="-5" w:right="113" w:hanging="10"/>
              <w:rPr>
                <w:i/>
                <w:color w:val="000000"/>
                <w:szCs w:val="24"/>
                <w:lang w:eastAsia="lt-LT"/>
              </w:rPr>
            </w:pPr>
            <w:r>
              <w:rPr>
                <w:i/>
                <w:color w:val="000000"/>
                <w:szCs w:val="24"/>
                <w:lang w:eastAsia="lt-LT"/>
              </w:rPr>
              <w:t xml:space="preserve">Rodiklio pavadinimas, matavimo vienetai </w:t>
            </w:r>
          </w:p>
        </w:tc>
        <w:tc>
          <w:tcPr>
            <w:tcW w:w="990" w:type="dxa"/>
            <w:tcBorders>
              <w:top w:val="single" w:sz="4" w:space="0" w:color="000000"/>
              <w:left w:val="single" w:sz="4" w:space="0" w:color="000000"/>
              <w:bottom w:val="single" w:sz="4" w:space="0" w:color="000000"/>
            </w:tcBorders>
            <w:shd w:val="clear" w:color="auto" w:fill="D9E2F3"/>
            <w:tcMar>
              <w:top w:w="53" w:type="dxa"/>
              <w:left w:w="107" w:type="dxa"/>
              <w:bottom w:w="5" w:type="dxa"/>
              <w:right w:w="52" w:type="dxa"/>
            </w:tcMar>
          </w:tcPr>
          <w:p w14:paraId="723434D2" w14:textId="77777777" w:rsidR="005D7A56" w:rsidRDefault="005D7A56">
            <w:pPr>
              <w:ind w:left="-5" w:right="-456" w:hanging="10"/>
              <w:rPr>
                <w:b/>
                <w:color w:val="000000"/>
                <w:szCs w:val="24"/>
                <w:lang w:eastAsia="lt-LT"/>
              </w:rPr>
            </w:pP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57DB4D6E" w14:textId="77777777" w:rsidR="005D7A56" w:rsidRDefault="005D7A56">
            <w:pPr>
              <w:ind w:left="-5" w:right="-456" w:hanging="10"/>
              <w:rPr>
                <w:b/>
                <w:color w:val="000000"/>
                <w:szCs w:val="24"/>
                <w:lang w:eastAsia="lt-LT"/>
              </w:rPr>
            </w:pP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13365998" w14:textId="77777777" w:rsidR="005D7A56" w:rsidRDefault="005D7A56">
            <w:pPr>
              <w:ind w:left="-5" w:right="-456" w:hanging="10"/>
              <w:rPr>
                <w:b/>
                <w:color w:val="000000"/>
                <w:szCs w:val="24"/>
                <w:lang w:eastAsia="lt-LT"/>
              </w:rPr>
            </w:pPr>
          </w:p>
        </w:tc>
        <w:tc>
          <w:tcPr>
            <w:tcW w:w="833" w:type="dxa"/>
            <w:tcBorders>
              <w:top w:val="single" w:sz="4" w:space="0" w:color="000000"/>
              <w:bottom w:val="single" w:sz="4" w:space="0" w:color="000000"/>
            </w:tcBorders>
            <w:shd w:val="clear" w:color="auto" w:fill="D9E2F3"/>
            <w:tcMar>
              <w:top w:w="53" w:type="dxa"/>
              <w:left w:w="107" w:type="dxa"/>
              <w:bottom w:w="5" w:type="dxa"/>
              <w:right w:w="52" w:type="dxa"/>
            </w:tcMar>
          </w:tcPr>
          <w:p w14:paraId="2717CD86" w14:textId="77777777" w:rsidR="005D7A56" w:rsidRDefault="005D7A56">
            <w:pPr>
              <w:ind w:left="-5" w:right="-456" w:hanging="10"/>
              <w:rPr>
                <w:b/>
                <w:color w:val="000000"/>
                <w:szCs w:val="24"/>
                <w:u w:val="single"/>
                <w:lang w:eastAsia="lt-LT"/>
              </w:rPr>
            </w:pPr>
          </w:p>
        </w:tc>
        <w:tc>
          <w:tcPr>
            <w:tcW w:w="2137" w:type="dxa"/>
            <w:gridSpan w:val="3"/>
            <w:tcBorders>
              <w:top w:val="single" w:sz="4" w:space="0" w:color="000000"/>
              <w:bottom w:val="single" w:sz="4" w:space="0" w:color="000000"/>
            </w:tcBorders>
            <w:shd w:val="clear" w:color="auto" w:fill="D9E2F3"/>
            <w:tcMar>
              <w:top w:w="53" w:type="dxa"/>
              <w:left w:w="107" w:type="dxa"/>
              <w:bottom w:w="5" w:type="dxa"/>
              <w:right w:w="52" w:type="dxa"/>
            </w:tcMar>
            <w:vAlign w:val="bottom"/>
          </w:tcPr>
          <w:p w14:paraId="57345516" w14:textId="77777777" w:rsidR="005D7A56" w:rsidRDefault="00506D76">
            <w:pPr>
              <w:ind w:left="-5" w:right="-456" w:hanging="10"/>
              <w:rPr>
                <w:b/>
                <w:color w:val="000000"/>
                <w:szCs w:val="24"/>
                <w:u w:val="single"/>
                <w:lang w:eastAsia="lt-LT"/>
              </w:rPr>
            </w:pPr>
            <w:r>
              <w:rPr>
                <w:b/>
                <w:color w:val="000000"/>
                <w:szCs w:val="24"/>
                <w:u w:val="single"/>
                <w:lang w:eastAsia="lt-LT"/>
              </w:rPr>
              <w:t xml:space="preserve">Siekiama reikšmė </w:t>
            </w: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0DB10ACE"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5BF84432" w14:textId="77777777" w:rsidR="005D7A56" w:rsidRDefault="005D7A56">
            <w:pPr>
              <w:ind w:left="-5" w:right="-456" w:hanging="10"/>
              <w:rPr>
                <w:b/>
                <w:color w:val="000000"/>
                <w:szCs w:val="24"/>
                <w:u w:val="single"/>
                <w:lang w:eastAsia="lt-LT"/>
              </w:rPr>
            </w:pPr>
          </w:p>
        </w:tc>
        <w:tc>
          <w:tcPr>
            <w:tcW w:w="845" w:type="dxa"/>
            <w:tcBorders>
              <w:top w:val="single" w:sz="4" w:space="0" w:color="000000"/>
              <w:bottom w:val="single" w:sz="4" w:space="0" w:color="000000"/>
            </w:tcBorders>
            <w:shd w:val="clear" w:color="auto" w:fill="D9E2F3"/>
            <w:tcMar>
              <w:top w:w="53" w:type="dxa"/>
              <w:left w:w="107" w:type="dxa"/>
              <w:bottom w:w="5" w:type="dxa"/>
              <w:right w:w="52" w:type="dxa"/>
            </w:tcMar>
          </w:tcPr>
          <w:p w14:paraId="5E5D1751" w14:textId="77777777" w:rsidR="005D7A56" w:rsidRDefault="005D7A56">
            <w:pPr>
              <w:ind w:left="-5" w:right="-456" w:hanging="10"/>
              <w:rPr>
                <w:b/>
                <w:color w:val="000000"/>
                <w:szCs w:val="24"/>
                <w:u w:val="single"/>
                <w:lang w:eastAsia="lt-LT"/>
              </w:rPr>
            </w:pPr>
          </w:p>
        </w:tc>
        <w:tc>
          <w:tcPr>
            <w:tcW w:w="993" w:type="dxa"/>
            <w:tcBorders>
              <w:top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34546082" w14:textId="77777777" w:rsidR="005D7A56" w:rsidRDefault="005D7A56">
            <w:pPr>
              <w:ind w:left="-5" w:right="-456" w:hanging="10"/>
              <w:rPr>
                <w:b/>
                <w:color w:val="000000"/>
                <w:szCs w:val="24"/>
                <w:u w:val="single"/>
                <w:lang w:eastAsia="lt-LT"/>
              </w:rPr>
            </w:pPr>
          </w:p>
        </w:tc>
      </w:tr>
      <w:tr w:rsidR="005D7A56" w14:paraId="18451024" w14:textId="77777777">
        <w:trPr>
          <w:trHeight w:val="323"/>
        </w:trPr>
        <w:tc>
          <w:tcPr>
            <w:tcW w:w="988"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42358E3D" w14:textId="77777777" w:rsidR="005D7A56" w:rsidRDefault="005D7A56">
            <w:pPr>
              <w:ind w:left="-5" w:right="-456" w:hanging="10"/>
              <w:rPr>
                <w:color w:val="000000"/>
                <w:szCs w:val="24"/>
                <w:lang w:eastAsia="lt-LT"/>
              </w:rPr>
            </w:pPr>
          </w:p>
        </w:tc>
        <w:tc>
          <w:tcPr>
            <w:tcW w:w="3960"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1B9E8B3C" w14:textId="77777777" w:rsidR="005D7A56" w:rsidRDefault="005D7A56">
            <w:pPr>
              <w:ind w:left="-5" w:right="-456" w:hanging="10"/>
              <w:rPr>
                <w:color w:val="000000"/>
                <w:szCs w:val="24"/>
                <w:lang w:eastAsia="lt-LT"/>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2C5044CE"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2014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1E6C5BAB"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2015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3E0577E0"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2016 m.  </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72D4B486"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2017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651E64F3"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2018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5A13AA3F"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3F772946"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2020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59773BF8"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2021 m.  </w:t>
            </w:r>
          </w:p>
        </w:tc>
        <w:tc>
          <w:tcPr>
            <w:tcW w:w="845"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4E447541"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2022 m.  </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vAlign w:val="bottom"/>
          </w:tcPr>
          <w:p w14:paraId="3353287D"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2023 m.  </w:t>
            </w:r>
          </w:p>
        </w:tc>
      </w:tr>
      <w:tr w:rsidR="005D7A56" w14:paraId="5D019CBE" w14:textId="77777777">
        <w:trPr>
          <w:trHeight w:val="57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C88E88E" w14:textId="77777777" w:rsidR="005D7A56" w:rsidRDefault="00506D76">
            <w:pPr>
              <w:ind w:left="-5" w:right="-456" w:hanging="10"/>
              <w:rPr>
                <w:color w:val="000000"/>
                <w:szCs w:val="24"/>
                <w:lang w:eastAsia="lt-LT"/>
              </w:rPr>
            </w:pPr>
            <w:r>
              <w:rPr>
                <w:color w:val="000000"/>
                <w:szCs w:val="24"/>
                <w:lang w:eastAsia="lt-LT"/>
              </w:rPr>
              <w:t>1.1.-P-1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B4E6143" w14:textId="77777777" w:rsidR="005D7A56" w:rsidRDefault="00506D76">
            <w:pPr>
              <w:ind w:left="-5" w:right="-59" w:hanging="10"/>
              <w:rPr>
                <w:szCs w:val="24"/>
                <w:lang w:eastAsia="lt-LT"/>
              </w:rPr>
            </w:pPr>
            <w:r>
              <w:rPr>
                <w:szCs w:val="24"/>
                <w:lang w:eastAsia="lt-LT"/>
              </w:rPr>
              <w:t>Bendras rekonstruotų arba atnaujintų kelių ilgis, km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8F5FA5E"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F92B65F"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A6B4CA1" w14:textId="77777777" w:rsidR="005D7A56" w:rsidRDefault="00506D76">
            <w:pPr>
              <w:ind w:left="-5" w:right="-456" w:hanging="10"/>
              <w:rPr>
                <w:szCs w:val="24"/>
                <w:lang w:eastAsia="lt-LT"/>
              </w:rPr>
            </w:pPr>
            <w:r>
              <w:rPr>
                <w:szCs w:val="24"/>
                <w:lang w:eastAsia="lt-LT"/>
              </w:rPr>
              <w:t>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167888A"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BEDFDFC"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4357CF2" w14:textId="77777777" w:rsidR="005D7A56" w:rsidRDefault="00506D76">
            <w:pPr>
              <w:ind w:left="-5" w:right="-456" w:hanging="10"/>
              <w:rPr>
                <w:szCs w:val="24"/>
                <w:lang w:eastAsia="lt-LT"/>
              </w:rPr>
            </w:pPr>
            <w:r>
              <w:rPr>
                <w:szCs w:val="24"/>
                <w:lang w:eastAsia="lt-LT"/>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30725F0" w14:textId="77777777" w:rsidR="005D7A56" w:rsidRDefault="00506D76">
            <w:pPr>
              <w:ind w:left="-5" w:right="-456" w:hanging="10"/>
              <w:rPr>
                <w:szCs w:val="24"/>
                <w:lang w:eastAsia="lt-LT"/>
              </w:rPr>
            </w:pPr>
            <w:r>
              <w:rPr>
                <w:szCs w:val="24"/>
                <w:lang w:eastAsia="lt-LT"/>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4470961" w14:textId="77777777" w:rsidR="005D7A56" w:rsidRDefault="00506D76">
            <w:pPr>
              <w:ind w:left="-5" w:right="-456" w:hanging="10"/>
              <w:rPr>
                <w:szCs w:val="24"/>
                <w:lang w:eastAsia="lt-LT"/>
              </w:rPr>
            </w:pPr>
            <w:r>
              <w:rPr>
                <w:szCs w:val="24"/>
                <w:lang w:eastAsia="lt-LT"/>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43FB9FC" w14:textId="77777777" w:rsidR="005D7A56" w:rsidRDefault="00506D76">
            <w:pPr>
              <w:ind w:left="-5" w:right="-456" w:hanging="10"/>
              <w:rPr>
                <w:szCs w:val="24"/>
                <w:lang w:eastAsia="lt-LT"/>
              </w:rPr>
            </w:pPr>
            <w:r>
              <w:rPr>
                <w:szCs w:val="24"/>
                <w:lang w:eastAsia="lt-LT"/>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BCEF108" w14:textId="77777777" w:rsidR="005D7A56" w:rsidRDefault="00506D76">
            <w:pPr>
              <w:ind w:left="-5" w:right="-456" w:hanging="10"/>
              <w:rPr>
                <w:szCs w:val="24"/>
                <w:lang w:eastAsia="lt-LT"/>
              </w:rPr>
            </w:pPr>
            <w:r>
              <w:rPr>
                <w:szCs w:val="24"/>
                <w:lang w:eastAsia="lt-LT"/>
              </w:rPr>
              <w:t>1,7</w:t>
            </w:r>
          </w:p>
        </w:tc>
      </w:tr>
      <w:tr w:rsidR="005D7A56" w14:paraId="6F66CE98" w14:textId="77777777">
        <w:trPr>
          <w:trHeight w:val="57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1E700E3" w14:textId="77777777" w:rsidR="005D7A56" w:rsidRDefault="00506D76">
            <w:pPr>
              <w:ind w:left="-5" w:right="-456" w:hanging="10"/>
              <w:rPr>
                <w:color w:val="000000"/>
                <w:szCs w:val="24"/>
                <w:lang w:eastAsia="lt-LT"/>
              </w:rPr>
            </w:pPr>
            <w:r>
              <w:rPr>
                <w:color w:val="000000"/>
                <w:szCs w:val="24"/>
                <w:lang w:eastAsia="lt-LT"/>
              </w:rPr>
              <w:t>1.1.-P-2</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619D277" w14:textId="77777777" w:rsidR="005D7A56" w:rsidRDefault="00506D76">
            <w:pPr>
              <w:ind w:left="-5" w:right="-59" w:hanging="10"/>
              <w:rPr>
                <w:szCs w:val="24"/>
              </w:rPr>
            </w:pPr>
            <w:r>
              <w:rPr>
                <w:color w:val="000000"/>
                <w:szCs w:val="24"/>
              </w:rPr>
              <w:t>Sutvarkyti, įrengti ir pritaikyti lankymui gamtos ir kultūros paveldo objektai ir teritorijos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7ABFC72"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C005364"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38C0315" w14:textId="77777777" w:rsidR="005D7A56" w:rsidRDefault="00506D76">
            <w:pPr>
              <w:ind w:left="-5" w:right="-456" w:hanging="10"/>
              <w:rPr>
                <w:szCs w:val="24"/>
                <w:lang w:eastAsia="lt-LT"/>
              </w:rPr>
            </w:pPr>
            <w:r>
              <w:rPr>
                <w:szCs w:val="24"/>
                <w:lang w:eastAsia="lt-LT"/>
              </w:rPr>
              <w:t>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D5F4213"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A76C013"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8B36555"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5432BD9" w14:textId="77777777" w:rsidR="005D7A56" w:rsidRDefault="00506D76">
            <w:pPr>
              <w:ind w:left="-5" w:right="-456" w:hanging="1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CF5DF9F" w14:textId="77777777" w:rsidR="005D7A56" w:rsidRDefault="00506D76">
            <w:pPr>
              <w:ind w:left="-5" w:right="-456" w:hanging="10"/>
              <w:rPr>
                <w:color w:val="000000"/>
                <w:szCs w:val="24"/>
                <w:lang w:eastAsia="lt-LT"/>
              </w:rPr>
            </w:pPr>
            <w:r>
              <w:rPr>
                <w:color w:val="000000"/>
                <w:szCs w:val="24"/>
                <w:lang w:eastAsia="lt-LT"/>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F90D503" w14:textId="77777777" w:rsidR="005D7A56" w:rsidRDefault="00506D76">
            <w:pPr>
              <w:ind w:left="-5" w:right="-456" w:hanging="10"/>
              <w:rPr>
                <w:color w:val="000000"/>
                <w:szCs w:val="24"/>
                <w:lang w:eastAsia="lt-LT"/>
              </w:rPr>
            </w:pPr>
            <w:r>
              <w:rPr>
                <w:color w:val="000000"/>
                <w:szCs w:val="24"/>
                <w:lang w:eastAsia="lt-LT"/>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248D6D6" w14:textId="77777777" w:rsidR="005D7A56" w:rsidRDefault="00506D76">
            <w:pPr>
              <w:ind w:left="-5" w:right="-456" w:hanging="10"/>
              <w:rPr>
                <w:color w:val="000000"/>
                <w:szCs w:val="24"/>
                <w:lang w:eastAsia="lt-LT"/>
              </w:rPr>
            </w:pPr>
            <w:r>
              <w:rPr>
                <w:color w:val="000000"/>
                <w:szCs w:val="24"/>
                <w:lang w:eastAsia="lt-LT"/>
              </w:rPr>
              <w:t>1</w:t>
            </w:r>
          </w:p>
        </w:tc>
      </w:tr>
      <w:tr w:rsidR="005D7A56" w14:paraId="079AC69C" w14:textId="77777777">
        <w:trPr>
          <w:trHeight w:val="57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6108AFD" w14:textId="77777777" w:rsidR="005D7A56" w:rsidRDefault="00506D76">
            <w:pPr>
              <w:ind w:left="-5" w:right="-456" w:hanging="10"/>
              <w:rPr>
                <w:color w:val="000000"/>
                <w:szCs w:val="24"/>
                <w:lang w:eastAsia="lt-LT"/>
              </w:rPr>
            </w:pPr>
            <w:r>
              <w:rPr>
                <w:color w:val="000000"/>
                <w:szCs w:val="24"/>
                <w:lang w:eastAsia="lt-LT"/>
              </w:rPr>
              <w:t>1.1.-P-3</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3B0E9CB" w14:textId="77777777" w:rsidR="005D7A56" w:rsidRDefault="00506D76">
            <w:pPr>
              <w:ind w:left="-5" w:right="-59" w:hanging="10"/>
              <w:rPr>
                <w:szCs w:val="24"/>
                <w:lang w:eastAsia="lt-LT"/>
              </w:rPr>
            </w:pPr>
            <w:r>
              <w:rPr>
                <w:szCs w:val="24"/>
                <w:lang w:eastAsia="lt-LT"/>
              </w:rPr>
              <w:t>Lietaus nuotėkio plotas, iš kurio surenkamam paviršiniam (lietaus) vandeniui tvarkyti įrengta ir (ar) rekonstruota infrastruktūra, ha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5060170"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27206B9" w14:textId="77777777" w:rsidR="005D7A56" w:rsidRDefault="00506D76">
            <w:pPr>
              <w:ind w:left="-5" w:right="-456"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B78A34D" w14:textId="77777777" w:rsidR="005D7A56" w:rsidRDefault="00506D76">
            <w:pPr>
              <w:ind w:left="-5" w:right="-456" w:hanging="10"/>
              <w:rPr>
                <w:szCs w:val="24"/>
                <w:lang w:eastAsia="lt-LT"/>
              </w:rPr>
            </w:pPr>
            <w:r>
              <w:rPr>
                <w:szCs w:val="24"/>
                <w:lang w:eastAsia="lt-LT"/>
              </w:rPr>
              <w:t>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E1D8E60" w14:textId="77777777" w:rsidR="005D7A56" w:rsidRDefault="00506D76">
            <w:pPr>
              <w:ind w:left="-5" w:right="-456" w:hanging="10"/>
              <w:rPr>
                <w:szCs w:val="24"/>
                <w:lang w:eastAsia="lt-LT"/>
              </w:rPr>
            </w:pPr>
            <w:r>
              <w:rPr>
                <w:szCs w:val="24"/>
                <w:lang w:eastAsia="lt-LT"/>
              </w:rPr>
              <w:t>315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6EEBC4B3" w14:textId="77777777" w:rsidR="005D7A56" w:rsidRDefault="00506D76">
            <w:pPr>
              <w:ind w:left="-5" w:right="-456" w:hanging="10"/>
              <w:rPr>
                <w:szCs w:val="24"/>
                <w:lang w:eastAsia="lt-LT"/>
              </w:rPr>
            </w:pPr>
            <w:r>
              <w:rPr>
                <w:szCs w:val="24"/>
                <w:lang w:eastAsia="lt-LT"/>
              </w:rPr>
              <w:t>315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65E60056" w14:textId="77777777" w:rsidR="005D7A56" w:rsidRDefault="00506D76">
            <w:pPr>
              <w:ind w:left="-5" w:right="-456" w:hanging="10"/>
              <w:rPr>
                <w:szCs w:val="24"/>
                <w:lang w:eastAsia="lt-LT"/>
              </w:rPr>
            </w:pPr>
            <w:r>
              <w:rPr>
                <w:szCs w:val="24"/>
                <w:lang w:eastAsia="lt-LT"/>
              </w:rPr>
              <w:t>315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3A7C014" w14:textId="77777777" w:rsidR="005D7A56" w:rsidRDefault="00506D76">
            <w:pPr>
              <w:ind w:left="-5" w:right="-456" w:hanging="10"/>
              <w:rPr>
                <w:szCs w:val="24"/>
                <w:lang w:eastAsia="lt-LT"/>
              </w:rPr>
            </w:pPr>
            <w:r>
              <w:rPr>
                <w:szCs w:val="24"/>
                <w:lang w:eastAsia="lt-LT"/>
              </w:rPr>
              <w:t>315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5809B21" w14:textId="77777777" w:rsidR="005D7A56" w:rsidRDefault="00506D76">
            <w:pPr>
              <w:ind w:left="-5" w:right="-456" w:hanging="10"/>
              <w:rPr>
                <w:szCs w:val="24"/>
                <w:lang w:eastAsia="lt-LT"/>
              </w:rPr>
            </w:pPr>
            <w:r>
              <w:rPr>
                <w:szCs w:val="24"/>
                <w:lang w:eastAsia="lt-LT"/>
              </w:rPr>
              <w:t>315</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1CC0EFE" w14:textId="77777777" w:rsidR="005D7A56" w:rsidRDefault="00506D76">
            <w:pPr>
              <w:ind w:left="-5" w:right="-456" w:hanging="10"/>
              <w:rPr>
                <w:szCs w:val="24"/>
                <w:lang w:eastAsia="lt-LT"/>
              </w:rPr>
            </w:pPr>
            <w:r>
              <w:rPr>
                <w:szCs w:val="24"/>
                <w:lang w:eastAsia="lt-LT"/>
              </w:rPr>
              <w:t>315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C67DD20" w14:textId="77777777" w:rsidR="005D7A56" w:rsidRDefault="00506D76">
            <w:pPr>
              <w:ind w:left="-5" w:right="-456" w:hanging="10"/>
              <w:rPr>
                <w:szCs w:val="24"/>
                <w:lang w:eastAsia="lt-LT"/>
              </w:rPr>
            </w:pPr>
            <w:r>
              <w:rPr>
                <w:szCs w:val="24"/>
                <w:lang w:eastAsia="lt-LT"/>
              </w:rPr>
              <w:t>315</w:t>
            </w:r>
          </w:p>
        </w:tc>
      </w:tr>
      <w:tr w:rsidR="005D7A56" w14:paraId="70D100F1" w14:textId="77777777">
        <w:trPr>
          <w:trHeight w:val="57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7C1F8B2" w14:textId="77777777" w:rsidR="005D7A56" w:rsidRDefault="00506D76">
            <w:pPr>
              <w:ind w:left="-5" w:right="-456" w:hanging="10"/>
              <w:rPr>
                <w:color w:val="000000"/>
                <w:szCs w:val="24"/>
                <w:lang w:eastAsia="lt-LT"/>
              </w:rPr>
            </w:pPr>
            <w:r>
              <w:rPr>
                <w:color w:val="000000"/>
                <w:szCs w:val="24"/>
                <w:lang w:eastAsia="lt-LT"/>
              </w:rPr>
              <w:t>1.1.-P-4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76EB1CA" w14:textId="77777777" w:rsidR="005D7A56" w:rsidRDefault="00506D76">
            <w:pPr>
              <w:ind w:left="-5" w:right="-59" w:hanging="10"/>
              <w:rPr>
                <w:szCs w:val="24"/>
                <w:lang w:eastAsia="lt-LT"/>
              </w:rPr>
            </w:pPr>
            <w:r>
              <w:rPr>
                <w:szCs w:val="24"/>
                <w:lang w:eastAsia="lt-LT"/>
              </w:rPr>
              <w:t>Pastatyti arba atnaujinti viešieji arba komerciniai pastatai miestų vietovėse, kv. 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CA75F42"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BFE4EC1"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6200B9F" w14:textId="77777777" w:rsidR="005D7A56" w:rsidRDefault="00506D76">
            <w:pPr>
              <w:ind w:left="-5" w:right="-456" w:hanging="10"/>
              <w:rPr>
                <w:szCs w:val="24"/>
              </w:rPr>
            </w:pPr>
            <w:r>
              <w:rPr>
                <w:szCs w:val="24"/>
              </w:rPr>
              <w:t>4000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66A8D82" w14:textId="77777777" w:rsidR="005D7A56" w:rsidRDefault="00506D76">
            <w:pPr>
              <w:ind w:left="-5" w:right="-456" w:hanging="10"/>
              <w:rPr>
                <w:szCs w:val="24"/>
              </w:rPr>
            </w:pPr>
            <w:r>
              <w:rPr>
                <w:szCs w:val="24"/>
              </w:rPr>
              <w:t>13000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0C3774A" w14:textId="77777777" w:rsidR="005D7A56" w:rsidRDefault="00506D76">
            <w:pPr>
              <w:ind w:left="-5" w:right="-456" w:hanging="10"/>
              <w:rPr>
                <w:szCs w:val="24"/>
              </w:rPr>
            </w:pPr>
            <w:r>
              <w:rPr>
                <w:szCs w:val="24"/>
              </w:rPr>
              <w:t>35300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5C41B29" w14:textId="77777777" w:rsidR="005D7A56" w:rsidRDefault="00506D76">
            <w:pPr>
              <w:ind w:left="-5" w:right="-456" w:hanging="10"/>
              <w:rPr>
                <w:szCs w:val="24"/>
              </w:rPr>
            </w:pPr>
            <w:r>
              <w:rPr>
                <w:szCs w:val="24"/>
              </w:rPr>
              <w:t>24000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A600C4B" w14:textId="77777777" w:rsidR="005D7A56" w:rsidRDefault="00C453CB" w:rsidP="00C453CB">
            <w:pPr>
              <w:ind w:left="-5" w:right="-456" w:hanging="10"/>
              <w:rPr>
                <w:szCs w:val="24"/>
              </w:rPr>
            </w:pPr>
            <w:r>
              <w:rPr>
                <w:szCs w:val="24"/>
              </w:rPr>
              <w:t>30800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5D98330" w14:textId="77777777" w:rsidR="005D7A56" w:rsidRDefault="00C453CB" w:rsidP="00C453CB">
            <w:pPr>
              <w:ind w:left="-5" w:right="-456" w:hanging="10"/>
              <w:rPr>
                <w:szCs w:val="24"/>
              </w:rPr>
            </w:pPr>
            <w:r>
              <w:rPr>
                <w:szCs w:val="24"/>
              </w:rPr>
              <w:t>30800</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1B4BB2D" w14:textId="77777777" w:rsidR="005D7A56" w:rsidRDefault="00C453CB" w:rsidP="00C453CB">
            <w:pPr>
              <w:ind w:left="-5" w:right="-456" w:hanging="10"/>
              <w:rPr>
                <w:szCs w:val="24"/>
              </w:rPr>
            </w:pPr>
            <w:r>
              <w:rPr>
                <w:szCs w:val="24"/>
              </w:rPr>
              <w:t>30800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56CFA73" w14:textId="77777777" w:rsidR="005D7A56" w:rsidRDefault="00C453CB" w:rsidP="00C453CB">
            <w:pPr>
              <w:ind w:left="-5" w:right="-456" w:hanging="10"/>
              <w:rPr>
                <w:szCs w:val="24"/>
              </w:rPr>
            </w:pPr>
            <w:r>
              <w:rPr>
                <w:szCs w:val="24"/>
              </w:rPr>
              <w:t>30800</w:t>
            </w:r>
          </w:p>
        </w:tc>
      </w:tr>
      <w:tr w:rsidR="005D7A56" w14:paraId="12E186C5" w14:textId="77777777">
        <w:trPr>
          <w:trHeight w:val="57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D1DFE6F" w14:textId="77777777" w:rsidR="005D7A56" w:rsidRDefault="00506D76">
            <w:pPr>
              <w:ind w:left="-5" w:right="-456" w:hanging="10"/>
              <w:rPr>
                <w:color w:val="000000"/>
                <w:szCs w:val="24"/>
                <w:lang w:eastAsia="lt-LT"/>
              </w:rPr>
            </w:pPr>
            <w:r>
              <w:rPr>
                <w:color w:val="000000"/>
                <w:szCs w:val="24"/>
                <w:lang w:eastAsia="lt-LT"/>
              </w:rPr>
              <w:lastRenderedPageBreak/>
              <w:t>1.1-P-5</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2B6BCEC" w14:textId="77777777" w:rsidR="005D7A56" w:rsidRDefault="00506D76">
            <w:pPr>
              <w:ind w:left="-5" w:right="-59" w:hanging="10"/>
              <w:rPr>
                <w:szCs w:val="24"/>
                <w:lang w:eastAsia="lt-LT"/>
              </w:rPr>
            </w:pPr>
            <w:r>
              <w:rPr>
                <w:szCs w:val="24"/>
                <w:lang w:eastAsia="lt-LT"/>
              </w:rPr>
              <w:t>Sukurtos arba atnaujintos atviros erdvės miestų vietovėse, kv. 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77A5FFB"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CC10D82"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652FE83A" w14:textId="77777777" w:rsidR="005D7A56" w:rsidRDefault="00506D76">
            <w:pPr>
              <w:ind w:left="-5" w:right="-456" w:hanging="10"/>
              <w:rPr>
                <w:szCs w:val="24"/>
              </w:rPr>
            </w:pPr>
            <w:r>
              <w:rPr>
                <w:szCs w:val="24"/>
              </w:rPr>
              <w:t>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DBA4271"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D939389" w14:textId="77777777" w:rsidR="005D7A56" w:rsidRDefault="00506D76">
            <w:pPr>
              <w:ind w:left="-5" w:right="-456" w:hanging="10"/>
              <w:rPr>
                <w:szCs w:val="24"/>
              </w:rPr>
            </w:pPr>
            <w:r>
              <w:rPr>
                <w:szCs w:val="24"/>
              </w:rPr>
              <w:t>105000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618FC83B" w14:textId="77777777" w:rsidR="005D7A56" w:rsidRDefault="00506D76">
            <w:pPr>
              <w:ind w:left="-5" w:right="-456" w:hanging="10"/>
              <w:rPr>
                <w:szCs w:val="24"/>
              </w:rPr>
            </w:pPr>
            <w:r>
              <w:rPr>
                <w:szCs w:val="24"/>
              </w:rPr>
              <w:t>110000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64017AFD" w14:textId="77777777" w:rsidR="005D7A56" w:rsidRDefault="00506D76">
            <w:pPr>
              <w:ind w:left="-5" w:right="-456" w:hanging="10"/>
              <w:rPr>
                <w:szCs w:val="24"/>
              </w:rPr>
            </w:pPr>
            <w:r>
              <w:rPr>
                <w:szCs w:val="24"/>
              </w:rPr>
              <w:t>110000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0C9A537" w14:textId="77777777" w:rsidR="005D7A56" w:rsidRDefault="00C00A79" w:rsidP="00BF4497">
            <w:pPr>
              <w:ind w:right="-456"/>
              <w:rPr>
                <w:szCs w:val="24"/>
              </w:rPr>
            </w:pPr>
            <w:r>
              <w:rPr>
                <w:szCs w:val="24"/>
              </w:rPr>
              <w:t>371322</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C55710E" w14:textId="77777777" w:rsidR="005D7A56" w:rsidRDefault="00C00A79">
            <w:pPr>
              <w:ind w:left="-5" w:right="-456" w:hanging="10"/>
              <w:rPr>
                <w:szCs w:val="24"/>
              </w:rPr>
            </w:pPr>
            <w:r>
              <w:rPr>
                <w:szCs w:val="24"/>
              </w:rPr>
              <w:t>371322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143D8D1" w14:textId="77777777" w:rsidR="00815165" w:rsidRDefault="00C00A79">
            <w:pPr>
              <w:ind w:left="-5" w:right="-456" w:hanging="10"/>
              <w:rPr>
                <w:szCs w:val="24"/>
              </w:rPr>
            </w:pPr>
            <w:r>
              <w:rPr>
                <w:szCs w:val="24"/>
              </w:rPr>
              <w:t>371322</w:t>
            </w:r>
          </w:p>
        </w:tc>
      </w:tr>
      <w:tr w:rsidR="005D7A56" w14:paraId="03E9F98A" w14:textId="77777777">
        <w:trPr>
          <w:trHeight w:val="577"/>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0FBF9EC" w14:textId="77777777" w:rsidR="005D7A56" w:rsidRDefault="00506D76">
            <w:pPr>
              <w:ind w:left="-5" w:right="-456" w:hanging="10"/>
              <w:rPr>
                <w:color w:val="000000"/>
                <w:szCs w:val="24"/>
                <w:lang w:eastAsia="lt-LT"/>
              </w:rPr>
            </w:pPr>
            <w:r>
              <w:rPr>
                <w:color w:val="000000"/>
                <w:szCs w:val="24"/>
                <w:lang w:eastAsia="lt-LT"/>
              </w:rPr>
              <w:t>1.1-P-6</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DAFC215" w14:textId="77777777" w:rsidR="005D7A56" w:rsidRDefault="00506D76">
            <w:pPr>
              <w:ind w:left="-5" w:right="-59" w:hanging="10"/>
              <w:rPr>
                <w:szCs w:val="24"/>
                <w:lang w:eastAsia="lt-LT"/>
              </w:rPr>
            </w:pPr>
            <w:r>
              <w:rPr>
                <w:szCs w:val="24"/>
                <w:lang w:eastAsia="lt-LT"/>
              </w:rPr>
              <w:t>Modernizuoti kultūros infrastruktūros objektai, skaičius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AB5501C"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8CF09A8"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9B23073" w14:textId="77777777" w:rsidR="005D7A56" w:rsidRDefault="00506D76">
            <w:pPr>
              <w:ind w:left="-5" w:right="-456" w:hanging="10"/>
              <w:rPr>
                <w:szCs w:val="24"/>
              </w:rPr>
            </w:pPr>
            <w:r>
              <w:rPr>
                <w:szCs w:val="24"/>
              </w:rPr>
              <w:t>0</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3F96B05" w14:textId="77777777" w:rsidR="005D7A56" w:rsidRDefault="00506D76">
            <w:pPr>
              <w:ind w:left="-5" w:right="-456"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628B5DFB" w14:textId="77777777" w:rsidR="005D7A56" w:rsidRDefault="00506D76">
            <w:pPr>
              <w:ind w:right="-456"/>
              <w:rPr>
                <w:szCs w:val="24"/>
              </w:rPr>
            </w:pPr>
            <w:r>
              <w:rPr>
                <w:szCs w:val="24"/>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7A144BF" w14:textId="77777777" w:rsidR="005D7A56" w:rsidRDefault="00506D76">
            <w:pPr>
              <w:ind w:left="-5" w:right="-456" w:hanging="10"/>
              <w:rPr>
                <w:szCs w:val="24"/>
              </w:rPr>
            </w:pPr>
            <w:r>
              <w:rPr>
                <w:szCs w:val="24"/>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0D70FB5" w14:textId="6A8CD6B6" w:rsidR="005D7A56" w:rsidRDefault="00C453CB">
            <w:pPr>
              <w:ind w:left="-5" w:right="-456" w:hanging="10"/>
              <w:rPr>
                <w:szCs w:val="24"/>
              </w:rPr>
            </w:pPr>
            <w:r>
              <w:rPr>
                <w:szCs w:val="24"/>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5824EB2" w14:textId="3815EE71" w:rsidR="005D7A56" w:rsidRDefault="00C453CB">
            <w:pPr>
              <w:ind w:left="-5" w:right="-456" w:hanging="10"/>
              <w:rPr>
                <w:szCs w:val="24"/>
              </w:rPr>
            </w:pPr>
            <w:r>
              <w:rPr>
                <w:szCs w:val="24"/>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311E87E" w14:textId="3C693539" w:rsidR="005D7A56" w:rsidRDefault="00C453CB">
            <w:pPr>
              <w:ind w:left="-5" w:right="-456" w:hanging="10"/>
              <w:rPr>
                <w:szCs w:val="24"/>
              </w:rPr>
            </w:pPr>
            <w:r>
              <w:rPr>
                <w:szCs w:val="24"/>
              </w:rPr>
              <w:t>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110FDEC" w14:textId="2B2BB32F" w:rsidR="005D7A56" w:rsidRDefault="00C453CB">
            <w:pPr>
              <w:ind w:left="-5" w:right="-456" w:hanging="10"/>
              <w:rPr>
                <w:szCs w:val="24"/>
              </w:rPr>
            </w:pPr>
            <w:r>
              <w:rPr>
                <w:szCs w:val="24"/>
              </w:rPr>
              <w:t>9</w:t>
            </w:r>
          </w:p>
        </w:tc>
      </w:tr>
    </w:tbl>
    <w:p w14:paraId="4216DC74" w14:textId="77777777" w:rsidR="005D7A56" w:rsidRDefault="005D7A56">
      <w:pPr>
        <w:ind w:left="-5" w:right="-456" w:hanging="10"/>
        <w:jc w:val="both"/>
        <w:rPr>
          <w:color w:val="000000"/>
          <w:szCs w:val="24"/>
          <w:lang w:eastAsia="lt-LT"/>
        </w:rPr>
      </w:pPr>
    </w:p>
    <w:tbl>
      <w:tblPr>
        <w:tblW w:w="14827" w:type="dxa"/>
        <w:tblInd w:w="-38" w:type="dxa"/>
        <w:tblCellMar>
          <w:left w:w="10" w:type="dxa"/>
          <w:right w:w="10" w:type="dxa"/>
        </w:tblCellMar>
        <w:tblLook w:val="04A0" w:firstRow="1" w:lastRow="0" w:firstColumn="1" w:lastColumn="0" w:noHBand="0" w:noVBand="1"/>
      </w:tblPr>
      <w:tblGrid>
        <w:gridCol w:w="4962"/>
        <w:gridCol w:w="1417"/>
        <w:gridCol w:w="1560"/>
        <w:gridCol w:w="1417"/>
        <w:gridCol w:w="5471"/>
      </w:tblGrid>
      <w:tr w:rsidR="005D7A56" w14:paraId="5A7294DB" w14:textId="77777777">
        <w:trPr>
          <w:trHeight w:val="925"/>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21431C2" w14:textId="77777777" w:rsidR="005D7A56" w:rsidRDefault="00506D76">
            <w:pPr>
              <w:ind w:left="-5" w:right="-456" w:hanging="10"/>
              <w:rPr>
                <w:color w:val="000000"/>
                <w:szCs w:val="24"/>
                <w:lang w:eastAsia="lt-LT"/>
              </w:rPr>
            </w:pPr>
            <w:r>
              <w:rPr>
                <w:color w:val="000000"/>
                <w:szCs w:val="24"/>
                <w:lang w:eastAsia="lt-LT"/>
              </w:rPr>
              <w:t xml:space="preserve">Uždavinio įgyvendinimo priemonės: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5BC58B02" w14:textId="77777777" w:rsidR="005D7A56" w:rsidRDefault="00506D76">
            <w:pPr>
              <w:ind w:left="-5" w:hanging="10"/>
              <w:jc w:val="center"/>
              <w:rPr>
                <w:color w:val="000000"/>
                <w:szCs w:val="24"/>
                <w:lang w:eastAsia="lt-LT"/>
              </w:rPr>
            </w:pPr>
            <w:r>
              <w:rPr>
                <w:color w:val="000000"/>
                <w:szCs w:val="24"/>
                <w:lang w:eastAsia="lt-LT"/>
              </w:rPr>
              <w:t xml:space="preserve">Lėšų poreikis (tūkst. eurų)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4472BA06" w14:textId="77777777" w:rsidR="005D7A56" w:rsidRDefault="00506D76">
            <w:pPr>
              <w:ind w:left="-5" w:hanging="10"/>
              <w:jc w:val="center"/>
              <w:rPr>
                <w:color w:val="000000"/>
                <w:szCs w:val="24"/>
                <w:lang w:eastAsia="lt-LT"/>
              </w:rPr>
            </w:pPr>
            <w:r>
              <w:rPr>
                <w:color w:val="000000"/>
                <w:szCs w:val="24"/>
                <w:lang w:eastAsia="lt-LT"/>
              </w:rPr>
              <w:t xml:space="preserve">Iš jų viešosios </w:t>
            </w:r>
          </w:p>
          <w:p w14:paraId="0057510D" w14:textId="77777777" w:rsidR="005D7A56" w:rsidRDefault="00506D76">
            <w:pPr>
              <w:ind w:left="-5" w:hanging="10"/>
              <w:jc w:val="center"/>
              <w:rPr>
                <w:color w:val="000000"/>
                <w:szCs w:val="24"/>
                <w:lang w:eastAsia="lt-LT"/>
              </w:rPr>
            </w:pPr>
            <w:r>
              <w:rPr>
                <w:color w:val="000000"/>
                <w:szCs w:val="24"/>
                <w:lang w:eastAsia="lt-LT"/>
              </w:rPr>
              <w:t xml:space="preserve">lėšos </w:t>
            </w:r>
          </w:p>
          <w:p w14:paraId="30CCFD2C" w14:textId="77777777" w:rsidR="005D7A56" w:rsidRDefault="00506D76">
            <w:pPr>
              <w:ind w:left="-5" w:hanging="10"/>
              <w:jc w:val="center"/>
              <w:rPr>
                <w:color w:val="000000"/>
                <w:szCs w:val="24"/>
                <w:lang w:eastAsia="lt-LT"/>
              </w:rPr>
            </w:pPr>
            <w:r>
              <w:rPr>
                <w:color w:val="000000"/>
                <w:szCs w:val="24"/>
                <w:lang w:eastAsia="lt-LT"/>
              </w:rPr>
              <w:t xml:space="preserve">(tūkst. eurų)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43194339" w14:textId="77777777" w:rsidR="005D7A56" w:rsidRDefault="00506D76">
            <w:pPr>
              <w:ind w:left="-5" w:hanging="10"/>
              <w:jc w:val="center"/>
              <w:rPr>
                <w:color w:val="000000"/>
                <w:szCs w:val="24"/>
                <w:lang w:eastAsia="lt-LT"/>
              </w:rPr>
            </w:pPr>
            <w:r>
              <w:rPr>
                <w:color w:val="000000"/>
                <w:szCs w:val="24"/>
                <w:lang w:eastAsia="lt-LT"/>
              </w:rPr>
              <w:t xml:space="preserve">Iš jų ES lėšos </w:t>
            </w:r>
          </w:p>
          <w:p w14:paraId="3B34B973" w14:textId="77777777" w:rsidR="005D7A56" w:rsidRDefault="00506D76">
            <w:pPr>
              <w:ind w:left="-5" w:hanging="10"/>
              <w:jc w:val="center"/>
              <w:rPr>
                <w:color w:val="000000"/>
                <w:szCs w:val="24"/>
                <w:lang w:eastAsia="lt-LT"/>
              </w:rPr>
            </w:pPr>
            <w:r>
              <w:rPr>
                <w:color w:val="000000"/>
                <w:szCs w:val="24"/>
                <w:lang w:eastAsia="lt-LT"/>
              </w:rPr>
              <w:t xml:space="preserve">(tūkst. eurų) </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0BB3F26" w14:textId="77777777" w:rsidR="005D7A56" w:rsidRDefault="00506D76">
            <w:pPr>
              <w:ind w:left="-5" w:right="-456" w:hanging="10"/>
              <w:jc w:val="center"/>
              <w:rPr>
                <w:color w:val="000000"/>
                <w:szCs w:val="24"/>
                <w:lang w:eastAsia="lt-LT"/>
              </w:rPr>
            </w:pPr>
            <w:r>
              <w:rPr>
                <w:color w:val="000000"/>
                <w:szCs w:val="24"/>
                <w:lang w:eastAsia="lt-LT"/>
              </w:rPr>
              <w:t xml:space="preserve">Sukuriamas produktas (produkto rodiklio pavadinimas, matavimo vienetai, kiekybinė reikšmė) </w:t>
            </w:r>
          </w:p>
        </w:tc>
      </w:tr>
      <w:tr w:rsidR="005D7A56" w14:paraId="6E61B7C7" w14:textId="77777777">
        <w:trPr>
          <w:trHeight w:val="1922"/>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8C57FBB" w14:textId="77777777" w:rsidR="005D7A56" w:rsidRDefault="00506D76">
            <w:pPr>
              <w:ind w:left="-5" w:hanging="10"/>
              <w:jc w:val="both"/>
              <w:rPr>
                <w:szCs w:val="24"/>
              </w:rPr>
            </w:pPr>
            <w:r>
              <w:rPr>
                <w:i/>
                <w:color w:val="000000"/>
                <w:szCs w:val="24"/>
                <w:lang w:eastAsia="lt-LT"/>
              </w:rPr>
              <w:t xml:space="preserve">1.(v) </w:t>
            </w:r>
            <w:r>
              <w:rPr>
                <w:i/>
                <w:iCs/>
                <w:szCs w:val="24"/>
                <w:lang w:eastAsia="lt-LT"/>
              </w:rPr>
              <w:t xml:space="preserve">Viešųjų materialinių ir (ar) nematerialinių investicijų (ES, valstybės, savivaldybių biudžetų ir kitų viešųjų lėšų) lėšomis numatomos įgyvendinti priemonės (kurios programos veiksmų plane bus detalizuotos iki veiksmų) (toliau – </w:t>
            </w:r>
            <w:r>
              <w:rPr>
                <w:i/>
                <w:color w:val="000000"/>
                <w:szCs w:val="24"/>
                <w:lang w:eastAsia="lt-LT"/>
              </w:rPr>
              <w:t>viešųjų investicijų priemonės).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4BC21188" w14:textId="77777777" w:rsidR="005D7A56" w:rsidRDefault="005D7A56">
            <w:pPr>
              <w:ind w:left="-5" w:hanging="10"/>
              <w:rPr>
                <w:color w:val="000000"/>
                <w:szCs w:val="24"/>
                <w:lang w:eastAsia="lt-LT"/>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6F277E1F" w14:textId="77777777" w:rsidR="005D7A56" w:rsidRDefault="005D7A56">
            <w:pPr>
              <w:ind w:left="-5" w:hanging="10"/>
              <w:rPr>
                <w:color w:val="000000"/>
                <w:szCs w:val="24"/>
                <w:lang w:eastAsia="lt-LT"/>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591E64CB" w14:textId="77777777" w:rsidR="005D7A56" w:rsidRDefault="005D7A56">
            <w:pPr>
              <w:ind w:left="-5" w:hanging="10"/>
              <w:rPr>
                <w:color w:val="000000"/>
                <w:szCs w:val="24"/>
                <w:lang w:eastAsia="lt-LT"/>
              </w:rPr>
            </w:pP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E0DB18F" w14:textId="77777777" w:rsidR="005D7A56" w:rsidRDefault="005D7A56">
            <w:pPr>
              <w:ind w:left="-5" w:right="-30" w:hanging="10"/>
              <w:rPr>
                <w:color w:val="000000"/>
                <w:szCs w:val="24"/>
                <w:lang w:eastAsia="lt-LT"/>
              </w:rPr>
            </w:pPr>
          </w:p>
        </w:tc>
      </w:tr>
      <w:tr w:rsidR="00BF4497" w14:paraId="513CEABB" w14:textId="77777777">
        <w:trPr>
          <w:trHeight w:val="220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35D43ECF" w14:textId="77777777" w:rsidR="00BF4497" w:rsidRDefault="00BF4497" w:rsidP="00BF4497">
            <w:pPr>
              <w:ind w:left="-5" w:hanging="10"/>
              <w:jc w:val="both"/>
              <w:rPr>
                <w:szCs w:val="24"/>
              </w:rPr>
            </w:pPr>
            <w:r>
              <w:rPr>
                <w:color w:val="000000"/>
                <w:szCs w:val="24"/>
                <w:lang w:eastAsia="lt-LT"/>
              </w:rPr>
              <w:t xml:space="preserve">1.1. Suformuoti sveikatingumo, švietimo, kultūros ir užimtumo skatinimo paslaugų klasterį (kompleksą) Šiaurinėje tikslinėje teritorijoje, Šeškinėje, konvertuojant ir pritaikant naujoms funkcijoms </w:t>
            </w:r>
            <w:r>
              <w:rPr>
                <w:szCs w:val="24"/>
                <w:lang w:eastAsia="lt-LT"/>
              </w:rPr>
              <w:t xml:space="preserve">apleistą teritoriją </w:t>
            </w:r>
            <w:r>
              <w:rPr>
                <w:color w:val="000000"/>
                <w:szCs w:val="24"/>
                <w:lang w:eastAsia="lt-LT"/>
              </w:rPr>
              <w:t>ir statinius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2A7A6C3C" w14:textId="4685E5FE" w:rsidR="00BF4497" w:rsidRDefault="00BF4497" w:rsidP="00BF4497">
            <w:pPr>
              <w:ind w:left="-5" w:hanging="10"/>
              <w:jc w:val="center"/>
              <w:rPr>
                <w:szCs w:val="24"/>
                <w:lang w:eastAsia="lt-LT"/>
              </w:rPr>
            </w:pPr>
          </w:p>
          <w:p w14:paraId="3596F5E4" w14:textId="5A577C37" w:rsidR="00BF4497" w:rsidRDefault="00BF4497" w:rsidP="00BF4497">
            <w:pPr>
              <w:ind w:left="-5" w:hanging="10"/>
              <w:jc w:val="center"/>
              <w:rPr>
                <w:szCs w:val="24"/>
              </w:rPr>
            </w:pPr>
            <w:r>
              <w:rPr>
                <w:szCs w:val="24"/>
                <w:lang w:eastAsia="lt-LT"/>
              </w:rPr>
              <w:t>129545,93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C057EDA" w14:textId="77777777" w:rsidR="00BF4497" w:rsidRDefault="00BF4497" w:rsidP="00BF4497">
            <w:pPr>
              <w:ind w:left="-5" w:hanging="10"/>
              <w:jc w:val="center"/>
              <w:rPr>
                <w:szCs w:val="24"/>
                <w:lang w:eastAsia="lt-LT"/>
              </w:rPr>
            </w:pPr>
          </w:p>
          <w:p w14:paraId="455D1843" w14:textId="19E02127" w:rsidR="00BF4497" w:rsidRDefault="00BF4497" w:rsidP="00BF4497">
            <w:pPr>
              <w:ind w:left="-5" w:hanging="10"/>
              <w:jc w:val="center"/>
              <w:rPr>
                <w:szCs w:val="24"/>
              </w:rPr>
            </w:pPr>
            <w:r>
              <w:rPr>
                <w:szCs w:val="24"/>
                <w:lang w:eastAsia="lt-LT"/>
              </w:rPr>
              <w:t>129545,93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F78954A" w14:textId="2201DC3D" w:rsidR="00BF4497" w:rsidRDefault="00BF4497" w:rsidP="00BF4497">
            <w:pPr>
              <w:ind w:left="-5" w:hanging="10"/>
              <w:jc w:val="center"/>
              <w:rPr>
                <w:szCs w:val="24"/>
                <w:lang w:eastAsia="lt-LT"/>
              </w:rPr>
            </w:pPr>
          </w:p>
          <w:p w14:paraId="7003EE47" w14:textId="77777777" w:rsidR="00BF4497" w:rsidRDefault="00BF4497" w:rsidP="00BF4497">
            <w:pPr>
              <w:ind w:left="-5" w:hanging="10"/>
              <w:jc w:val="center"/>
              <w:rPr>
                <w:szCs w:val="24"/>
              </w:rPr>
            </w:pPr>
            <w:r>
              <w:rPr>
                <w:szCs w:val="24"/>
                <w:lang w:eastAsia="lt-LT"/>
              </w:rPr>
              <w:t>17864,74</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61D9150C" w14:textId="77777777" w:rsidR="00BF4497" w:rsidRDefault="00BF4497" w:rsidP="00BF4497">
            <w:pPr>
              <w:ind w:left="-5" w:right="-30" w:hanging="10"/>
              <w:rPr>
                <w:color w:val="000000"/>
                <w:szCs w:val="24"/>
                <w:lang w:eastAsia="lt-LT"/>
              </w:rPr>
            </w:pPr>
            <w:r>
              <w:rPr>
                <w:color w:val="000000"/>
                <w:szCs w:val="24"/>
                <w:lang w:eastAsia="lt-LT"/>
              </w:rPr>
              <w:t xml:space="preserve">Sukurtos arba atnaujintos atviros erdvės miestų vietovėse, 313388 kv. m </w:t>
            </w:r>
          </w:p>
          <w:p w14:paraId="600965EB" w14:textId="77777777" w:rsidR="00BF4497" w:rsidRDefault="00BF4497" w:rsidP="00BF4497">
            <w:pPr>
              <w:ind w:left="-5" w:right="-30" w:hanging="10"/>
              <w:rPr>
                <w:color w:val="000000"/>
                <w:szCs w:val="24"/>
                <w:lang w:eastAsia="lt-LT"/>
              </w:rPr>
            </w:pPr>
            <w:r>
              <w:rPr>
                <w:color w:val="000000"/>
                <w:szCs w:val="24"/>
                <w:lang w:eastAsia="lt-LT"/>
              </w:rPr>
              <w:t>Pastatyti arba atnaujinti viešieji arba komerciniai pastatai miestų vietovėse, 22000 kv. m</w:t>
            </w:r>
          </w:p>
          <w:p w14:paraId="6397CC2C" w14:textId="77777777" w:rsidR="00BF4497" w:rsidRDefault="00BF4497" w:rsidP="00BF4497">
            <w:pPr>
              <w:ind w:left="-5" w:right="-30" w:hanging="10"/>
              <w:rPr>
                <w:color w:val="000000"/>
                <w:szCs w:val="24"/>
                <w:lang w:eastAsia="lt-LT"/>
              </w:rPr>
            </w:pPr>
            <w:r>
              <w:rPr>
                <w:color w:val="000000"/>
                <w:szCs w:val="24"/>
                <w:lang w:eastAsia="lt-LT"/>
              </w:rPr>
              <w:t xml:space="preserve">Lietaus nuotėkio plotas, iš kurio surenkamam paviršiniam (lietaus) vandeniui tvarkyti įrengta ir (ar) rekonstruota infrastruktūra, 315 ha </w:t>
            </w:r>
          </w:p>
          <w:p w14:paraId="5180B217" w14:textId="77777777" w:rsidR="00BF4497" w:rsidRDefault="00BF4497" w:rsidP="00BF4497">
            <w:pPr>
              <w:ind w:left="-5" w:right="-30" w:hanging="10"/>
              <w:rPr>
                <w:color w:val="000000"/>
                <w:szCs w:val="24"/>
                <w:lang w:eastAsia="lt-LT"/>
              </w:rPr>
            </w:pPr>
            <w:r>
              <w:rPr>
                <w:color w:val="000000"/>
                <w:szCs w:val="24"/>
                <w:lang w:eastAsia="lt-LT"/>
              </w:rPr>
              <w:t>Bendras rekonstruotų arba atnaujintų kelių ilgis, 1,7 km</w:t>
            </w:r>
          </w:p>
        </w:tc>
      </w:tr>
      <w:tr w:rsidR="00BF4497" w14:paraId="0A558969" w14:textId="77777777">
        <w:trPr>
          <w:trHeight w:val="2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2905E1A0" w14:textId="77777777" w:rsidR="00BF4497" w:rsidRDefault="00BF4497" w:rsidP="00BF4497">
            <w:pPr>
              <w:ind w:left="-5" w:hanging="10"/>
              <w:jc w:val="both"/>
              <w:rPr>
                <w:color w:val="000000"/>
                <w:szCs w:val="24"/>
                <w:lang w:eastAsia="lt-LT"/>
              </w:rPr>
            </w:pPr>
            <w:r>
              <w:rPr>
                <w:color w:val="000000"/>
                <w:szCs w:val="24"/>
                <w:lang w:eastAsia="lt-LT"/>
              </w:rPr>
              <w:t>1.2. Sukurti daugiafunkcį Lazdynų sveikatinimo centrą (Pietinėje tikslinėje teritorijoje)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61AD7ADC" w14:textId="3C6AE727" w:rsidR="00BF4497" w:rsidRDefault="00BF4497" w:rsidP="00BF4497">
            <w:pPr>
              <w:ind w:left="-5" w:hanging="10"/>
              <w:jc w:val="center"/>
              <w:rPr>
                <w:color w:val="000000"/>
                <w:szCs w:val="24"/>
                <w:lang w:eastAsia="lt-LT"/>
              </w:rPr>
            </w:pPr>
          </w:p>
          <w:p w14:paraId="574F2B8D" w14:textId="4A386296" w:rsidR="00BF4497" w:rsidRDefault="00BF4497" w:rsidP="00BF4497">
            <w:pPr>
              <w:ind w:left="-5" w:hanging="10"/>
              <w:jc w:val="center"/>
              <w:rPr>
                <w:color w:val="000000"/>
                <w:szCs w:val="24"/>
                <w:lang w:eastAsia="lt-LT"/>
              </w:rPr>
            </w:pPr>
            <w:r>
              <w:rPr>
                <w:color w:val="000000"/>
                <w:szCs w:val="24"/>
                <w:lang w:eastAsia="lt-LT"/>
              </w:rPr>
              <w:t>2</w:t>
            </w:r>
            <w:r w:rsidR="0090049F">
              <w:rPr>
                <w:color w:val="000000"/>
                <w:szCs w:val="24"/>
                <w:lang w:eastAsia="lt-LT"/>
              </w:rPr>
              <w:t>8590</w:t>
            </w:r>
            <w:r>
              <w:rPr>
                <w:color w:val="000000"/>
                <w:szCs w:val="24"/>
                <w:lang w:eastAsia="lt-LT"/>
              </w:rPr>
              <w:t>,</w:t>
            </w:r>
            <w:r w:rsidR="00B766FA">
              <w:rPr>
                <w:color w:val="000000"/>
                <w:szCs w:val="24"/>
                <w:lang w:eastAsia="lt-LT"/>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346B411" w14:textId="6C329895" w:rsidR="00BF4497" w:rsidRDefault="00BF4497" w:rsidP="00BF4497">
            <w:pPr>
              <w:ind w:left="-5" w:hanging="10"/>
              <w:jc w:val="center"/>
              <w:rPr>
                <w:color w:val="000000"/>
                <w:szCs w:val="24"/>
                <w:lang w:eastAsia="lt-LT"/>
              </w:rPr>
            </w:pPr>
          </w:p>
          <w:p w14:paraId="1A769C9C" w14:textId="66F9B731" w:rsidR="00BF4497" w:rsidRDefault="00B766FA" w:rsidP="00BF4497">
            <w:pPr>
              <w:ind w:left="-5" w:hanging="10"/>
              <w:jc w:val="center"/>
              <w:rPr>
                <w:szCs w:val="24"/>
              </w:rPr>
            </w:pPr>
            <w:r>
              <w:rPr>
                <w:color w:val="000000"/>
                <w:szCs w:val="24"/>
                <w:lang w:eastAsia="lt-LT"/>
              </w:rPr>
              <w:t>28590</w:t>
            </w:r>
            <w:r w:rsidR="00BF4497">
              <w:rPr>
                <w:color w:val="000000"/>
                <w:szCs w:val="24"/>
                <w:lang w:eastAsia="lt-LT"/>
              </w:rPr>
              <w:t>,</w:t>
            </w:r>
            <w:r>
              <w:rPr>
                <w:color w:val="000000"/>
                <w:szCs w:val="24"/>
                <w:lang w:eastAsia="lt-LT"/>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5362DB7F" w14:textId="6C148F07" w:rsidR="00BF4497" w:rsidRDefault="00BF4497" w:rsidP="00BF4497">
            <w:pPr>
              <w:ind w:left="-5" w:hanging="10"/>
              <w:jc w:val="center"/>
              <w:rPr>
                <w:color w:val="000000"/>
                <w:szCs w:val="24"/>
                <w:lang w:eastAsia="lt-LT"/>
              </w:rPr>
            </w:pPr>
          </w:p>
          <w:p w14:paraId="128B7447" w14:textId="77777777" w:rsidR="00BF4497" w:rsidRDefault="00BF4497" w:rsidP="00BF4497">
            <w:pPr>
              <w:ind w:left="-5" w:hanging="10"/>
              <w:jc w:val="center"/>
              <w:rPr>
                <w:color w:val="000000"/>
                <w:szCs w:val="24"/>
                <w:lang w:eastAsia="lt-LT"/>
              </w:rPr>
            </w:pPr>
            <w:r>
              <w:rPr>
                <w:color w:val="000000"/>
                <w:szCs w:val="24"/>
                <w:lang w:eastAsia="lt-LT"/>
              </w:rPr>
              <w:t>23333,36</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AF872CE" w14:textId="6BBFE5F8" w:rsidR="00BF4497" w:rsidRDefault="00BF4497" w:rsidP="00BF4497">
            <w:pPr>
              <w:ind w:left="-5" w:right="-30" w:hanging="10"/>
              <w:rPr>
                <w:color w:val="000000"/>
                <w:szCs w:val="24"/>
                <w:lang w:eastAsia="lt-LT"/>
              </w:rPr>
            </w:pPr>
            <w:r>
              <w:rPr>
                <w:color w:val="000000"/>
                <w:szCs w:val="24"/>
                <w:lang w:eastAsia="lt-LT"/>
              </w:rPr>
              <w:t>Sukurtos arba atnaujintos atviros erdvės miestų vietovėse, 19 934 kv. m</w:t>
            </w:r>
          </w:p>
          <w:p w14:paraId="78590659" w14:textId="77777777" w:rsidR="00BF4497" w:rsidRDefault="00BF4497" w:rsidP="00BF4497">
            <w:pPr>
              <w:ind w:left="-5" w:right="-30" w:hanging="10"/>
              <w:rPr>
                <w:color w:val="000000"/>
                <w:szCs w:val="24"/>
                <w:lang w:eastAsia="lt-LT"/>
              </w:rPr>
            </w:pPr>
            <w:r>
              <w:rPr>
                <w:color w:val="000000"/>
                <w:szCs w:val="24"/>
                <w:lang w:eastAsia="lt-LT"/>
              </w:rPr>
              <w:t xml:space="preserve">Pastatyti arba atnaujinti viešieji arba komerciniai pastatai miestų vietovėse, 7000 kv. m </w:t>
            </w:r>
          </w:p>
        </w:tc>
      </w:tr>
      <w:tr w:rsidR="00BF4497" w14:paraId="714E13A9" w14:textId="77777777">
        <w:trPr>
          <w:trHeight w:val="2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E85250A" w14:textId="77777777" w:rsidR="00BF4497" w:rsidRDefault="00BF4497" w:rsidP="00BF4497">
            <w:pPr>
              <w:ind w:left="-5" w:hanging="10"/>
              <w:jc w:val="both"/>
              <w:rPr>
                <w:color w:val="000000"/>
                <w:szCs w:val="24"/>
                <w:lang w:eastAsia="lt-LT"/>
              </w:rPr>
            </w:pPr>
            <w:r>
              <w:rPr>
                <w:color w:val="000000"/>
                <w:szCs w:val="24"/>
                <w:lang w:eastAsia="lt-LT"/>
              </w:rPr>
              <w:t>1.3. Rekonstruoti stoties aikštę įrengiant viešojo transporto terminalą ir viešąsias erdves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24EAA456" w14:textId="77777777" w:rsidR="00BF4497" w:rsidDel="00815165" w:rsidRDefault="00BF4497" w:rsidP="00BF4497">
            <w:pPr>
              <w:ind w:left="-5" w:hanging="10"/>
              <w:jc w:val="center"/>
              <w:rPr>
                <w:color w:val="000000"/>
                <w:szCs w:val="24"/>
                <w:lang w:eastAsia="lt-LT"/>
              </w:rPr>
            </w:pPr>
            <w:r>
              <w:t>7302,67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58AF3774" w14:textId="77777777" w:rsidR="00BF4497" w:rsidDel="00815165" w:rsidRDefault="00BF4497" w:rsidP="00BF4497">
            <w:pPr>
              <w:ind w:left="-5" w:hanging="10"/>
              <w:jc w:val="center"/>
              <w:rPr>
                <w:color w:val="000000"/>
                <w:szCs w:val="24"/>
                <w:lang w:eastAsia="lt-LT"/>
              </w:rPr>
            </w:pPr>
            <w:r>
              <w:t>7302,67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54EF5087" w14:textId="3EC38421" w:rsidR="00BF4497" w:rsidRPr="00815165" w:rsidDel="00815165" w:rsidRDefault="00BF4497" w:rsidP="00BF4497">
            <w:pPr>
              <w:jc w:val="center"/>
            </w:pPr>
            <w:r>
              <w:t>677,75</w:t>
            </w:r>
          </w:p>
        </w:tc>
        <w:tc>
          <w:tcPr>
            <w:tcW w:w="547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BF140C1" w14:textId="77777777" w:rsidR="00BF4497" w:rsidRPr="00DC0B10" w:rsidRDefault="00BF4497" w:rsidP="00BF4497">
            <w:pPr>
              <w:ind w:left="-5" w:right="-30" w:hanging="10"/>
              <w:rPr>
                <w:color w:val="000000"/>
                <w:szCs w:val="24"/>
                <w:lang w:eastAsia="lt-LT"/>
              </w:rPr>
            </w:pPr>
            <w:r w:rsidRPr="00DC0B10">
              <w:rPr>
                <w:szCs w:val="24"/>
              </w:rPr>
              <w:t>Sukurtos arba atnaujintos atviros erdvės miestų vietovėse  – 38</w:t>
            </w:r>
            <w:r>
              <w:rPr>
                <w:szCs w:val="24"/>
              </w:rPr>
              <w:t xml:space="preserve"> </w:t>
            </w:r>
            <w:r w:rsidRPr="00DC0B10">
              <w:rPr>
                <w:szCs w:val="24"/>
              </w:rPr>
              <w:t>000 kv. m.</w:t>
            </w:r>
          </w:p>
        </w:tc>
      </w:tr>
      <w:tr w:rsidR="00BF4497" w14:paraId="18DB6A4E" w14:textId="77777777">
        <w:trPr>
          <w:trHeight w:val="2208"/>
        </w:trPr>
        <w:tc>
          <w:tcPr>
            <w:tcW w:w="4962" w:type="dxa"/>
            <w:tcBorders>
              <w:top w:val="single" w:sz="8" w:space="0" w:color="000000"/>
              <w:left w:val="single" w:sz="8" w:space="0" w:color="000000"/>
              <w:bottom w:val="single" w:sz="8" w:space="0" w:color="000000"/>
              <w:right w:val="single" w:sz="4" w:space="0" w:color="000000"/>
            </w:tcBorders>
            <w:shd w:val="clear" w:color="auto" w:fill="auto"/>
            <w:tcMar>
              <w:top w:w="58" w:type="dxa"/>
              <w:left w:w="104" w:type="dxa"/>
              <w:bottom w:w="10" w:type="dxa"/>
              <w:right w:w="82" w:type="dxa"/>
            </w:tcMar>
          </w:tcPr>
          <w:p w14:paraId="5B553BCB" w14:textId="3BE6409F" w:rsidR="00BF4497" w:rsidRDefault="00BF4497" w:rsidP="00BF4497">
            <w:pPr>
              <w:ind w:left="-5" w:hanging="10"/>
              <w:jc w:val="both"/>
              <w:rPr>
                <w:color w:val="000000"/>
                <w:szCs w:val="24"/>
                <w:lang w:eastAsia="lt-LT"/>
              </w:rPr>
            </w:pPr>
            <w:r>
              <w:rPr>
                <w:color w:val="000000"/>
                <w:szCs w:val="24"/>
                <w:lang w:eastAsia="lt-LT"/>
              </w:rPr>
              <w:lastRenderedPageBreak/>
              <w:t>1.4. Modernizuoti ir pritaikyti kultūros produktų bei inovatyvių paslaugų sklaidai valstybinių kultūros įstaigų, esančių tikslinėje ir susietose teritorijose pastatus ir įrangą. Modernizuoti Nacionalinį dramos teatrą, Šiuolaikinio meno centrą, Nacionalinę filharmoniją, Valstybinį jaunimo teatrą, Keistuolių teatrą, Lietuvos rusų dramos teatrą, Vilniaus kongresų rūmus, Lietuvos nacionalinį operos ir baleto teatrą ir Vilniaus apskrities Adomo Mickevičiaus biblioteką</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6FE3CF42" w14:textId="77777777" w:rsidR="00BF4497" w:rsidRDefault="00BF4497" w:rsidP="00BF4497">
            <w:pPr>
              <w:ind w:left="-5" w:hanging="10"/>
              <w:jc w:val="center"/>
              <w:rPr>
                <w:szCs w:val="24"/>
              </w:rPr>
            </w:pPr>
            <w:r>
              <w:rPr>
                <w:szCs w:val="24"/>
              </w:rPr>
              <w:t>34708,20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1930221" w14:textId="77777777" w:rsidR="00BF4497" w:rsidRDefault="00BF4497" w:rsidP="00BF4497">
            <w:pPr>
              <w:ind w:left="-5" w:hanging="10"/>
              <w:jc w:val="center"/>
              <w:rPr>
                <w:szCs w:val="24"/>
              </w:rPr>
            </w:pPr>
            <w:r>
              <w:rPr>
                <w:szCs w:val="24"/>
              </w:rPr>
              <w:t>34708,20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4FC555DF" w14:textId="77777777" w:rsidR="00BF4497" w:rsidRDefault="00BF4497" w:rsidP="00BF4497">
            <w:pPr>
              <w:ind w:left="-5" w:hanging="10"/>
              <w:jc w:val="center"/>
              <w:rPr>
                <w:szCs w:val="24"/>
              </w:rPr>
            </w:pPr>
            <w:r>
              <w:rPr>
                <w:szCs w:val="24"/>
              </w:rPr>
              <w:t>29501,97</w:t>
            </w:r>
          </w:p>
        </w:tc>
        <w:tc>
          <w:tcPr>
            <w:tcW w:w="5471" w:type="dxa"/>
            <w:tcBorders>
              <w:top w:val="single" w:sz="8" w:space="0" w:color="000000"/>
              <w:left w:val="single" w:sz="4" w:space="0" w:color="000000"/>
              <w:bottom w:val="single" w:sz="8" w:space="0" w:color="000000"/>
              <w:right w:val="single" w:sz="8" w:space="0" w:color="000000"/>
            </w:tcBorders>
            <w:shd w:val="clear" w:color="auto" w:fill="auto"/>
            <w:tcMar>
              <w:top w:w="58" w:type="dxa"/>
              <w:left w:w="104" w:type="dxa"/>
              <w:bottom w:w="10" w:type="dxa"/>
              <w:right w:w="82" w:type="dxa"/>
            </w:tcMar>
          </w:tcPr>
          <w:p w14:paraId="607C3A74" w14:textId="77777777" w:rsidR="00BF4497" w:rsidRDefault="00BF4497" w:rsidP="00BF4497">
            <w:pPr>
              <w:ind w:left="-5" w:right="-30" w:hanging="10"/>
              <w:rPr>
                <w:szCs w:val="24"/>
              </w:rPr>
            </w:pPr>
            <w:r>
              <w:rPr>
                <w:szCs w:val="24"/>
                <w:lang w:eastAsia="lt-LT"/>
              </w:rPr>
              <w:t>Modernizuoti kultūros infrastruktūros objektai, skaičius, 9</w:t>
            </w:r>
          </w:p>
        </w:tc>
      </w:tr>
      <w:tr w:rsidR="00BF4497" w14:paraId="0CA45025" w14:textId="77777777">
        <w:trPr>
          <w:trHeight w:val="17"/>
        </w:trPr>
        <w:tc>
          <w:tcPr>
            <w:tcW w:w="4962"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bottom"/>
          </w:tcPr>
          <w:p w14:paraId="3489F6F9" w14:textId="0B49F266" w:rsidR="00BF4497" w:rsidRDefault="00BF4497" w:rsidP="00BF4497">
            <w:pPr>
              <w:ind w:left="-5" w:hanging="10"/>
              <w:jc w:val="both"/>
              <w:rPr>
                <w:szCs w:val="24"/>
              </w:rPr>
            </w:pPr>
            <w:r>
              <w:rPr>
                <w:szCs w:val="24"/>
                <w:lang w:eastAsia="lt-LT"/>
              </w:rPr>
              <w:t>1.5. Atnaujinti ir pritaikyti naujų paslaugų teikimui Energetikos ir technikos muziejų</w:t>
            </w:r>
            <w:r>
              <w:rPr>
                <w:color w:val="0070C0"/>
                <w:szCs w:val="24"/>
                <w:lang w:eastAsia="lt-LT"/>
              </w:rPr>
              <w:t xml:space="preserve"> </w:t>
            </w:r>
          </w:p>
        </w:tc>
        <w:tc>
          <w:tcPr>
            <w:tcW w:w="1417"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2BD4709F" w14:textId="77777777" w:rsidR="00BF4497" w:rsidRDefault="00BF4497" w:rsidP="00BF4497">
            <w:pPr>
              <w:ind w:left="-5" w:hanging="10"/>
              <w:jc w:val="center"/>
              <w:rPr>
                <w:szCs w:val="24"/>
                <w:lang w:eastAsia="lt-LT"/>
              </w:rPr>
            </w:pPr>
            <w:r>
              <w:rPr>
                <w:szCs w:val="24"/>
                <w:lang w:eastAsia="lt-LT"/>
              </w:rPr>
              <w:t>2819,91</w:t>
            </w:r>
          </w:p>
        </w:tc>
        <w:tc>
          <w:tcPr>
            <w:tcW w:w="1560"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0FF14627" w14:textId="77777777" w:rsidR="00BF4497" w:rsidRDefault="00BF4497" w:rsidP="00BF4497">
            <w:pPr>
              <w:ind w:left="-5" w:hanging="10"/>
              <w:jc w:val="center"/>
              <w:rPr>
                <w:szCs w:val="24"/>
                <w:lang w:eastAsia="lt-LT"/>
              </w:rPr>
            </w:pPr>
            <w:r>
              <w:rPr>
                <w:szCs w:val="24"/>
                <w:lang w:eastAsia="lt-LT"/>
              </w:rPr>
              <w:t>2819,91</w:t>
            </w:r>
          </w:p>
        </w:tc>
        <w:tc>
          <w:tcPr>
            <w:tcW w:w="1417"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361CF719" w14:textId="77777777" w:rsidR="00BF4497" w:rsidRDefault="00BF4497" w:rsidP="00BF4497">
            <w:pPr>
              <w:ind w:left="-5" w:hanging="10"/>
              <w:jc w:val="center"/>
              <w:rPr>
                <w:szCs w:val="24"/>
                <w:lang w:eastAsia="lt-LT"/>
              </w:rPr>
            </w:pPr>
            <w:r>
              <w:rPr>
                <w:szCs w:val="24"/>
                <w:lang w:eastAsia="lt-LT"/>
              </w:rPr>
              <w:t>2396,92</w:t>
            </w:r>
          </w:p>
        </w:tc>
        <w:tc>
          <w:tcPr>
            <w:tcW w:w="5471"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10404503" w14:textId="77777777" w:rsidR="00BF4497" w:rsidRDefault="00BF4497" w:rsidP="00BF4497">
            <w:pPr>
              <w:ind w:left="-5" w:right="-30" w:hanging="10"/>
              <w:rPr>
                <w:szCs w:val="24"/>
              </w:rPr>
            </w:pPr>
            <w:r>
              <w:rPr>
                <w:szCs w:val="24"/>
                <w:lang w:eastAsia="lt-LT"/>
              </w:rPr>
              <w:t>Pastatyti arba atnaujinti viešieji arba komerciniai pastatai miestų vietovėse, 2300 kv. m</w:t>
            </w:r>
            <w:r>
              <w:rPr>
                <w:b/>
                <w:i/>
                <w:szCs w:val="24"/>
                <w:lang w:eastAsia="lt-LT"/>
              </w:rPr>
              <w:t xml:space="preserve"> </w:t>
            </w:r>
          </w:p>
        </w:tc>
      </w:tr>
      <w:tr w:rsidR="00BF4497" w14:paraId="1C623CD4" w14:textId="77777777">
        <w:trPr>
          <w:trHeight w:val="17"/>
        </w:trPr>
        <w:tc>
          <w:tcPr>
            <w:tcW w:w="4962"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16A35CEE" w14:textId="2EE4F657" w:rsidR="00BF4497" w:rsidRDefault="00BF4497" w:rsidP="00BF4497">
            <w:pPr>
              <w:ind w:left="-5" w:hanging="10"/>
              <w:jc w:val="both"/>
              <w:rPr>
                <w:szCs w:val="24"/>
                <w:lang w:eastAsia="lt-LT"/>
              </w:rPr>
            </w:pPr>
            <w:r>
              <w:rPr>
                <w:szCs w:val="24"/>
                <w:lang w:eastAsia="lt-LT"/>
              </w:rPr>
              <w:t>1.6. Suformuoti daugiafunkcį Sapiegų technologijų ir meno parką pritaikant ir panaudojant  valstybinės reikšmės Sapiegų rūmų parko infrastruktūrą (jeigu Sapiegų rūmai bus įtraukti į kultūros ministro patvirtintą prioritetinių kultūros paveldo objektų sąrašą)</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5574F41B" w14:textId="77777777" w:rsidR="00BF4497" w:rsidRDefault="00BF4497" w:rsidP="00BF4497">
            <w:pPr>
              <w:ind w:left="-5" w:hanging="10"/>
              <w:jc w:val="center"/>
              <w:rPr>
                <w:szCs w:val="24"/>
                <w:lang w:eastAsia="lt-LT"/>
              </w:rPr>
            </w:pPr>
            <w:r>
              <w:rPr>
                <w:szCs w:val="24"/>
                <w:lang w:eastAsia="lt-LT"/>
              </w:rPr>
              <w:t>3068,36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3E240A15" w14:textId="77777777" w:rsidR="00BF4497" w:rsidRDefault="00BF4497" w:rsidP="00BF4497">
            <w:pPr>
              <w:ind w:left="-5" w:hanging="10"/>
              <w:jc w:val="center"/>
              <w:rPr>
                <w:szCs w:val="24"/>
                <w:lang w:eastAsia="lt-LT"/>
              </w:rPr>
            </w:pPr>
            <w:r>
              <w:rPr>
                <w:szCs w:val="24"/>
                <w:lang w:eastAsia="lt-LT"/>
              </w:rPr>
              <w:t>3068,36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2959E295" w14:textId="77777777" w:rsidR="00BF4497" w:rsidRDefault="00BF4497" w:rsidP="00BF4497">
            <w:pPr>
              <w:ind w:left="-5" w:hanging="10"/>
              <w:jc w:val="center"/>
              <w:rPr>
                <w:szCs w:val="24"/>
                <w:lang w:eastAsia="lt-LT"/>
              </w:rPr>
            </w:pPr>
            <w:r>
              <w:rPr>
                <w:szCs w:val="24"/>
                <w:lang w:eastAsia="lt-LT"/>
              </w:rPr>
              <w:t>1877,41</w:t>
            </w:r>
          </w:p>
        </w:tc>
        <w:tc>
          <w:tcPr>
            <w:tcW w:w="5471"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785628A5" w14:textId="77777777" w:rsidR="00BF4497" w:rsidRDefault="00BF4497" w:rsidP="00BF4497">
            <w:pPr>
              <w:ind w:left="-5" w:right="-30" w:hanging="10"/>
              <w:rPr>
                <w:szCs w:val="24"/>
              </w:rPr>
            </w:pPr>
            <w:r>
              <w:rPr>
                <w:color w:val="000000"/>
                <w:szCs w:val="24"/>
                <w:lang w:eastAsia="lt-LT"/>
              </w:rPr>
              <w:t>Sutvarkyti, įrengti ir pritaikyti lankymui gamtos ir kultūros paveldo objektai ir teritorijos,1 vnt.</w:t>
            </w:r>
          </w:p>
        </w:tc>
      </w:tr>
      <w:tr w:rsidR="00BF4497" w14:paraId="043FA30B" w14:textId="77777777">
        <w:trPr>
          <w:trHeight w:val="17"/>
        </w:trPr>
        <w:tc>
          <w:tcPr>
            <w:tcW w:w="4962"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7FC4404B" w14:textId="77777777" w:rsidR="00BF4497" w:rsidRDefault="00BF4497" w:rsidP="00BF4497">
            <w:pPr>
              <w:ind w:left="-5" w:hanging="10"/>
              <w:jc w:val="both"/>
              <w:rPr>
                <w:i/>
                <w:szCs w:val="24"/>
                <w:lang w:eastAsia="lt-LT"/>
              </w:rPr>
            </w:pPr>
            <w:r>
              <w:rPr>
                <w:i/>
                <w:szCs w:val="24"/>
                <w:lang w:eastAsia="lt-LT"/>
              </w:rPr>
              <w:t>2. Privačiomis lėšomis siūlomos įgyvendinti priemonės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26E36EB0" w14:textId="77777777" w:rsidR="00BF4497" w:rsidRDefault="00BF4497" w:rsidP="00BF4497">
            <w:pPr>
              <w:ind w:left="-5" w:hanging="10"/>
              <w:jc w:val="center"/>
              <w:rPr>
                <w:szCs w:val="24"/>
                <w:lang w:eastAsia="lt-LT"/>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7E1A3013" w14:textId="77777777" w:rsidR="00BF4497" w:rsidRDefault="00BF4497" w:rsidP="00BF4497">
            <w:pPr>
              <w:ind w:left="-5" w:hanging="10"/>
              <w:jc w:val="center"/>
              <w:rPr>
                <w:szCs w:val="24"/>
                <w:lang w:eastAsia="lt-LT"/>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4DB33672" w14:textId="77777777" w:rsidR="00BF4497" w:rsidRDefault="00BF4497" w:rsidP="00BF4497">
            <w:pPr>
              <w:ind w:left="-5" w:hanging="10"/>
              <w:jc w:val="center"/>
              <w:rPr>
                <w:szCs w:val="24"/>
                <w:lang w:eastAsia="lt-LT"/>
              </w:rPr>
            </w:pPr>
          </w:p>
        </w:tc>
        <w:tc>
          <w:tcPr>
            <w:tcW w:w="5471"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6F3CA2D4" w14:textId="77777777" w:rsidR="00BF4497" w:rsidRDefault="00BF4497" w:rsidP="00BF4497">
            <w:pPr>
              <w:ind w:left="-5" w:right="-30" w:hanging="10"/>
              <w:rPr>
                <w:szCs w:val="24"/>
                <w:lang w:eastAsia="lt-LT"/>
              </w:rPr>
            </w:pPr>
          </w:p>
        </w:tc>
      </w:tr>
      <w:tr w:rsidR="00BF4497" w14:paraId="23B72C2B" w14:textId="77777777">
        <w:trPr>
          <w:trHeight w:val="17"/>
        </w:trPr>
        <w:tc>
          <w:tcPr>
            <w:tcW w:w="4962"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185E9293" w14:textId="77777777" w:rsidR="00BF4497" w:rsidRDefault="00BF4497" w:rsidP="00BF4497">
            <w:pPr>
              <w:ind w:left="-5" w:hanging="10"/>
              <w:jc w:val="both"/>
              <w:rPr>
                <w:szCs w:val="24"/>
              </w:rPr>
            </w:pPr>
            <w:r>
              <w:rPr>
                <w:color w:val="000000"/>
                <w:szCs w:val="24"/>
                <w:lang w:eastAsia="lt-LT"/>
              </w:rPr>
              <w:t>2.1. Pritaikyti Vilniaus technologijų ir meno centro veiklai Antakalnio g. 17 esančius savivaldybės pastatus (prisidedant prie</w:t>
            </w:r>
            <w:r>
              <w:rPr>
                <w:szCs w:val="24"/>
                <w:lang w:eastAsia="lt-LT"/>
              </w:rPr>
              <w:t xml:space="preserve"> daugiafunkcio Sapiegų technologijų ir meno parko suformavimo)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7F29C001" w14:textId="77777777" w:rsidR="00BF4497" w:rsidRDefault="00BF4497" w:rsidP="00BF4497">
            <w:pPr>
              <w:ind w:left="-5" w:hanging="10"/>
              <w:jc w:val="center"/>
              <w:rPr>
                <w:szCs w:val="24"/>
                <w:lang w:eastAsia="lt-LT"/>
              </w:rPr>
            </w:pPr>
            <w:r>
              <w:rPr>
                <w:szCs w:val="24"/>
                <w:lang w:eastAsia="lt-LT"/>
              </w:rPr>
              <w:t>2896,20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7FB7E5D0" w14:textId="77777777" w:rsidR="00BF4497" w:rsidRDefault="00BF4497" w:rsidP="00BF4497">
            <w:pPr>
              <w:ind w:left="-5" w:hanging="10"/>
              <w:jc w:val="center"/>
              <w:rPr>
                <w:szCs w:val="24"/>
                <w:lang w:eastAsia="lt-LT"/>
              </w:rPr>
            </w:pPr>
            <w:r>
              <w:rPr>
                <w:szCs w:val="24"/>
                <w:lang w:eastAsia="lt-LT"/>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4CF85BB7" w14:textId="77777777" w:rsidR="00BF4497" w:rsidRDefault="00BF4497" w:rsidP="00BF4497">
            <w:pPr>
              <w:ind w:left="-5" w:hanging="10"/>
              <w:jc w:val="center"/>
              <w:rPr>
                <w:szCs w:val="24"/>
                <w:lang w:eastAsia="lt-LT"/>
              </w:rPr>
            </w:pPr>
            <w:r>
              <w:rPr>
                <w:szCs w:val="24"/>
                <w:lang w:eastAsia="lt-LT"/>
              </w:rPr>
              <w:t>-</w:t>
            </w:r>
          </w:p>
        </w:tc>
        <w:tc>
          <w:tcPr>
            <w:tcW w:w="5471"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6EE35EC2" w14:textId="77777777" w:rsidR="00BF4497" w:rsidRDefault="00BF4497" w:rsidP="00BF4497">
            <w:pPr>
              <w:ind w:left="-5" w:right="-30" w:hanging="10"/>
              <w:rPr>
                <w:szCs w:val="24"/>
                <w:lang w:eastAsia="lt-LT"/>
              </w:rPr>
            </w:pPr>
            <w:r>
              <w:rPr>
                <w:szCs w:val="24"/>
                <w:lang w:eastAsia="lt-LT"/>
              </w:rPr>
              <w:t>Pastatyti arba atnaujinti viešieji arba komerciniai pastatai miestų vietovėse, 5000 kv. m</w:t>
            </w:r>
          </w:p>
        </w:tc>
      </w:tr>
      <w:tr w:rsidR="00BF4497" w14:paraId="1060C207" w14:textId="77777777">
        <w:trPr>
          <w:trHeight w:val="328"/>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4526327B" w14:textId="77777777" w:rsidR="00BF4497" w:rsidRDefault="00BF4497" w:rsidP="00BF4497">
            <w:pPr>
              <w:rPr>
                <w:b/>
                <w:szCs w:val="24"/>
                <w:lang w:eastAsia="lt-LT"/>
              </w:rPr>
            </w:pPr>
            <w:r>
              <w:rPr>
                <w:b/>
                <w:szCs w:val="24"/>
                <w:lang w:eastAsia="lt-LT"/>
              </w:rPr>
              <w:t>Lėšų poreikis uždaviniui įgyvendinti:</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65AAF522" w14:textId="5AABF57C" w:rsidR="00BF4497" w:rsidRPr="00DF0B56" w:rsidRDefault="00DF0B56" w:rsidP="00BF4497">
            <w:pPr>
              <w:jc w:val="center"/>
              <w:rPr>
                <w:b/>
                <w:szCs w:val="24"/>
                <w:lang w:val="en-US"/>
              </w:rPr>
            </w:pPr>
            <w:r>
              <w:rPr>
                <w:b/>
                <w:szCs w:val="24"/>
                <w:lang w:val="en-US"/>
              </w:rPr>
              <w:t>20</w:t>
            </w:r>
            <w:r w:rsidR="00B766FA">
              <w:rPr>
                <w:b/>
                <w:szCs w:val="24"/>
                <w:lang w:val="en-US"/>
              </w:rPr>
              <w:t>8931</w:t>
            </w:r>
            <w:r>
              <w:rPr>
                <w:b/>
                <w:szCs w:val="24"/>
                <w:lang w:val="en-US"/>
              </w:rPr>
              <w:t>,</w:t>
            </w:r>
            <w:r w:rsidR="00B766FA">
              <w:rPr>
                <w:b/>
                <w:szCs w:val="24"/>
                <w:lang w:val="en-US"/>
              </w:rPr>
              <w:t>53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752990B6" w14:textId="50D37859" w:rsidR="00BF4497" w:rsidRDefault="00B766FA" w:rsidP="00BF4497">
            <w:pPr>
              <w:jc w:val="center"/>
              <w:rPr>
                <w:b/>
                <w:szCs w:val="24"/>
              </w:rPr>
            </w:pPr>
            <w:r>
              <w:rPr>
                <w:b/>
                <w:szCs w:val="24"/>
              </w:rPr>
              <w:t>206035,33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tcPr>
          <w:p w14:paraId="103BB7AD" w14:textId="50863362" w:rsidR="00BF4497" w:rsidRDefault="00BF4497" w:rsidP="00BF4497">
            <w:pPr>
              <w:jc w:val="center"/>
              <w:rPr>
                <w:b/>
                <w:szCs w:val="24"/>
              </w:rPr>
            </w:pPr>
            <w:r>
              <w:rPr>
                <w:b/>
                <w:szCs w:val="24"/>
              </w:rPr>
              <w:t>75652,15</w:t>
            </w:r>
          </w:p>
        </w:tc>
        <w:tc>
          <w:tcPr>
            <w:tcW w:w="5471"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10" w:type="dxa"/>
              <w:right w:w="82" w:type="dxa"/>
            </w:tcMar>
            <w:vAlign w:val="center"/>
          </w:tcPr>
          <w:p w14:paraId="5E02115B" w14:textId="77777777" w:rsidR="00BF4497" w:rsidRDefault="00BF4497" w:rsidP="00BF4497">
            <w:pPr>
              <w:ind w:left="-5" w:right="-30" w:hanging="10"/>
              <w:rPr>
                <w:b/>
                <w:szCs w:val="24"/>
                <w:lang w:eastAsia="lt-LT"/>
              </w:rPr>
            </w:pPr>
          </w:p>
        </w:tc>
      </w:tr>
    </w:tbl>
    <w:p w14:paraId="6B004495" w14:textId="77777777" w:rsidR="005D7A56" w:rsidRDefault="005D7A56">
      <w:pPr>
        <w:ind w:left="-5" w:right="-456" w:hanging="10"/>
        <w:rPr>
          <w:color w:val="000000"/>
          <w:szCs w:val="24"/>
          <w:lang w:eastAsia="lt-LT"/>
        </w:rPr>
      </w:pPr>
    </w:p>
    <w:p w14:paraId="0453F142" w14:textId="77777777" w:rsidR="005D7A56" w:rsidRDefault="00506D76">
      <w:pPr>
        <w:keepNext/>
        <w:keepLines/>
        <w:ind w:left="-6" w:right="-454" w:firstLine="567"/>
        <w:rPr>
          <w:szCs w:val="24"/>
        </w:rPr>
      </w:pPr>
      <w:r>
        <w:rPr>
          <w:b/>
          <w:color w:val="000000"/>
          <w:szCs w:val="24"/>
          <w:u w:val="single"/>
          <w:lang w:eastAsia="lt-LT"/>
        </w:rPr>
        <w:lastRenderedPageBreak/>
        <w:t>1.2. Uždavinys: Sudaryti sąlygas darbo vietų kūrimui, užimtumo augimui, atnaujinant apleistas miesto teritorijas, gamtos ir kultūros paveldo erdves</w:t>
      </w:r>
      <w:r>
        <w:rPr>
          <w:color w:val="000000"/>
          <w:szCs w:val="24"/>
          <w:u w:val="single"/>
          <w:lang w:eastAsia="lt-LT"/>
        </w:rPr>
        <w:t xml:space="preserve"> </w:t>
      </w:r>
    </w:p>
    <w:p w14:paraId="235B1E76" w14:textId="77777777" w:rsidR="005D7A56" w:rsidRDefault="00506D76">
      <w:pPr>
        <w:pBdr>
          <w:top w:val="single" w:sz="4" w:space="1" w:color="auto"/>
          <w:left w:val="single" w:sz="4" w:space="4" w:color="auto"/>
          <w:bottom w:val="single" w:sz="4" w:space="1" w:color="auto"/>
          <w:right w:val="single" w:sz="4" w:space="10" w:color="auto"/>
        </w:pBdr>
        <w:ind w:left="-5" w:right="-31" w:hanging="10"/>
        <w:jc w:val="both"/>
        <w:rPr>
          <w:szCs w:val="24"/>
        </w:rPr>
      </w:pPr>
      <w:r>
        <w:rPr>
          <w:color w:val="000000"/>
          <w:szCs w:val="24"/>
          <w:lang w:eastAsia="lt-LT"/>
        </w:rPr>
        <w:t xml:space="preserve">1. Uždavinys iškeltas įvertinus </w:t>
      </w:r>
      <w:r>
        <w:rPr>
          <w:bCs/>
          <w:iCs/>
          <w:szCs w:val="24"/>
        </w:rPr>
        <w:t>atlikus SSGG analizę nustatytą</w:t>
      </w:r>
      <w:r>
        <w:rPr>
          <w:color w:val="000000"/>
          <w:szCs w:val="24"/>
          <w:lang w:eastAsia="lt-LT"/>
        </w:rPr>
        <w:t xml:space="preserve"> Vilniaus miesto stiprybę – didelę paslaugas teikiančių įmonių koncentraciją ir įvairovę. Ją tinkamai išnaudojus, galima sumažinti globalios tarptautinės konkurencijos (su besivystančiomis valstybėmis) grėsmės poveikį, nes uždavinio įgyvendinimo naudą gaus ekonomikos sektoriai, pirmiausiai paremti vidaus paklausa (vietos gyventojų aptarnavimu).</w:t>
      </w:r>
    </w:p>
    <w:p w14:paraId="79AC5228" w14:textId="77777777" w:rsidR="005D7A56" w:rsidRDefault="00506D76">
      <w:pPr>
        <w:pBdr>
          <w:top w:val="single" w:sz="4" w:space="1" w:color="auto"/>
          <w:left w:val="single" w:sz="4" w:space="4" w:color="auto"/>
          <w:bottom w:val="single" w:sz="4" w:space="1" w:color="auto"/>
          <w:right w:val="single" w:sz="4" w:space="10" w:color="auto"/>
        </w:pBdr>
        <w:ind w:left="-5" w:right="-31" w:hanging="10"/>
        <w:jc w:val="both"/>
        <w:rPr>
          <w:szCs w:val="24"/>
        </w:rPr>
      </w:pPr>
      <w:r>
        <w:rPr>
          <w:color w:val="000000"/>
          <w:szCs w:val="24"/>
          <w:lang w:eastAsia="lt-LT"/>
        </w:rPr>
        <w:t>2. Įvertinti alternatyvūs uždaviniai: „Sudaryti sąlygas darbo vietų kūrimui, užimtumo augimui, atnaujinant apleistas miesto teritorijas, gamtos ir kultūros paveldo erdves“ ir „</w:t>
      </w:r>
      <w:r>
        <w:rPr>
          <w:szCs w:val="24"/>
        </w:rPr>
        <w:t xml:space="preserve">Vykdyti kultūros paveldo objektų tvarkybą, juos pritaikant multikultūrinio Vilniaus paveldo prezentacijai“, </w:t>
      </w:r>
      <w:r>
        <w:rPr>
          <w:color w:val="000000"/>
          <w:szCs w:val="24"/>
          <w:lang w:eastAsia="lt-LT"/>
        </w:rPr>
        <w:t xml:space="preserve">kuriuos galima įgyvendinti skirtingomis priemonėmis. Uždavinio alternatyvų pasirinkimo įvertinimo išvada: uždavinys „Sudaryti sąlygas darbo vietų kūrimui, užimtumo augimui, atnaujinant apleistas miesto teritorijas, gamtos ir kultūros paveldo erdves“ yra optimalus. </w:t>
      </w:r>
    </w:p>
    <w:p w14:paraId="62D8B8B2" w14:textId="77777777" w:rsidR="005D7A56" w:rsidRPr="00075505" w:rsidRDefault="00506D76">
      <w:pPr>
        <w:pBdr>
          <w:top w:val="single" w:sz="4" w:space="1" w:color="auto"/>
          <w:left w:val="single" w:sz="4" w:space="4" w:color="auto"/>
          <w:bottom w:val="single" w:sz="4" w:space="1" w:color="auto"/>
          <w:right w:val="single" w:sz="4" w:space="10" w:color="auto"/>
        </w:pBdr>
        <w:ind w:left="-5" w:right="-31" w:hanging="10"/>
        <w:jc w:val="both"/>
        <w:rPr>
          <w:color w:val="000000"/>
          <w:szCs w:val="24"/>
          <w:lang w:eastAsia="lt-LT"/>
        </w:rPr>
      </w:pPr>
      <w:r w:rsidRPr="00075505">
        <w:rPr>
          <w:color w:val="000000"/>
          <w:szCs w:val="24"/>
          <w:lang w:eastAsia="lt-LT"/>
        </w:rPr>
        <w:t>3. Uždaviniui priskirtas rezultato rodiklis: lankytojų (aktyvių dalyvių ir stebėtojų) skaičius tikslinėse teritorijose sukurtose traukos zonose (sutvarkytose viešosiose erdvėse ir atnaujintuose pastatuose) vidutiniškai per metus, tūkstančiais asmenų. Numatoma, kad šis skaičius sieks vidutiniškai 16 milijonų lankytojų per metus 2023 metais.</w:t>
      </w:r>
    </w:p>
    <w:p w14:paraId="2F3281B9" w14:textId="77777777" w:rsidR="005D7A56" w:rsidRDefault="005D7A56">
      <w:pPr>
        <w:ind w:right="-456"/>
        <w:jc w:val="both"/>
        <w:rPr>
          <w:b/>
          <w:color w:val="000000"/>
          <w:szCs w:val="24"/>
          <w:u w:val="single"/>
          <w:lang w:eastAsia="lt-LT"/>
        </w:rPr>
      </w:pPr>
    </w:p>
    <w:p w14:paraId="3FA74FC1" w14:textId="77777777" w:rsidR="005D7A56" w:rsidRDefault="00506D76">
      <w:pPr>
        <w:ind w:left="-5" w:right="-456" w:hanging="10"/>
        <w:jc w:val="both"/>
        <w:rPr>
          <w:b/>
          <w:color w:val="000000"/>
          <w:szCs w:val="24"/>
          <w:u w:val="single"/>
          <w:lang w:eastAsia="lt-LT"/>
        </w:rPr>
      </w:pPr>
      <w:r>
        <w:rPr>
          <w:b/>
          <w:color w:val="000000"/>
          <w:szCs w:val="24"/>
          <w:u w:val="single"/>
          <w:lang w:eastAsia="lt-LT"/>
        </w:rPr>
        <w:t>Produktų sukūrimo grafikas (kaupiamuoju būdu):</w:t>
      </w:r>
    </w:p>
    <w:tbl>
      <w:tblPr>
        <w:tblW w:w="14848" w:type="dxa"/>
        <w:tblInd w:w="2" w:type="dxa"/>
        <w:tblCellMar>
          <w:left w:w="10" w:type="dxa"/>
          <w:right w:w="10" w:type="dxa"/>
        </w:tblCellMar>
        <w:tblLook w:val="04A0" w:firstRow="1" w:lastRow="0" w:firstColumn="1" w:lastColumn="0" w:noHBand="0" w:noVBand="1"/>
      </w:tblPr>
      <w:tblGrid>
        <w:gridCol w:w="989"/>
        <w:gridCol w:w="3960"/>
        <w:gridCol w:w="990"/>
        <w:gridCol w:w="990"/>
        <w:gridCol w:w="861"/>
        <w:gridCol w:w="962"/>
        <w:gridCol w:w="1147"/>
        <w:gridCol w:w="990"/>
        <w:gridCol w:w="990"/>
        <w:gridCol w:w="990"/>
        <w:gridCol w:w="990"/>
        <w:gridCol w:w="989"/>
      </w:tblGrid>
      <w:tr w:rsidR="005D7A56" w14:paraId="671B4849" w14:textId="77777777">
        <w:trPr>
          <w:trHeight w:val="3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10AB65C6" w14:textId="77777777" w:rsidR="005D7A56" w:rsidRDefault="00506D76">
            <w:pPr>
              <w:ind w:left="-5" w:right="-456" w:hanging="10"/>
              <w:rPr>
                <w:i/>
                <w:color w:val="000000"/>
                <w:szCs w:val="24"/>
                <w:lang w:eastAsia="lt-LT"/>
              </w:rPr>
            </w:pPr>
            <w:r>
              <w:rPr>
                <w:i/>
                <w:color w:val="000000"/>
                <w:szCs w:val="24"/>
                <w:lang w:eastAsia="lt-LT"/>
              </w:rPr>
              <w:t xml:space="preserve">Kodas </w:t>
            </w:r>
          </w:p>
        </w:tc>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1A6C1B6C" w14:textId="77777777" w:rsidR="005D7A56" w:rsidRDefault="00506D76">
            <w:pPr>
              <w:ind w:left="-5" w:right="84" w:hanging="10"/>
              <w:rPr>
                <w:i/>
                <w:color w:val="000000"/>
                <w:szCs w:val="24"/>
                <w:lang w:eastAsia="lt-LT"/>
              </w:rPr>
            </w:pPr>
            <w:r>
              <w:rPr>
                <w:i/>
                <w:color w:val="000000"/>
                <w:szCs w:val="24"/>
                <w:lang w:eastAsia="lt-LT"/>
              </w:rPr>
              <w:t xml:space="preserve">Rodiklio pavadinimas, matavimo vienetai </w:t>
            </w:r>
          </w:p>
        </w:tc>
        <w:tc>
          <w:tcPr>
            <w:tcW w:w="990" w:type="dxa"/>
            <w:tcBorders>
              <w:top w:val="single" w:sz="4" w:space="0" w:color="000000"/>
              <w:left w:val="single" w:sz="4" w:space="0" w:color="000000"/>
              <w:bottom w:val="single" w:sz="4" w:space="0" w:color="000000"/>
            </w:tcBorders>
            <w:shd w:val="clear" w:color="auto" w:fill="D9E2F3"/>
            <w:tcMar>
              <w:top w:w="53" w:type="dxa"/>
              <w:left w:w="107" w:type="dxa"/>
              <w:bottom w:w="5" w:type="dxa"/>
              <w:right w:w="52" w:type="dxa"/>
            </w:tcMar>
          </w:tcPr>
          <w:p w14:paraId="4064C471" w14:textId="77777777" w:rsidR="005D7A56" w:rsidRDefault="005D7A56">
            <w:pPr>
              <w:ind w:left="-5" w:right="-456" w:hanging="10"/>
              <w:rPr>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74D10474" w14:textId="77777777" w:rsidR="005D7A56" w:rsidRDefault="005D7A56">
            <w:pPr>
              <w:ind w:left="-5" w:right="-456" w:hanging="10"/>
              <w:rPr>
                <w:color w:val="000000"/>
                <w:szCs w:val="24"/>
                <w:u w:val="single"/>
                <w:lang w:eastAsia="lt-LT"/>
              </w:rPr>
            </w:pPr>
          </w:p>
        </w:tc>
        <w:tc>
          <w:tcPr>
            <w:tcW w:w="861" w:type="dxa"/>
            <w:tcBorders>
              <w:top w:val="single" w:sz="4" w:space="0" w:color="000000"/>
              <w:bottom w:val="single" w:sz="4" w:space="0" w:color="000000"/>
            </w:tcBorders>
            <w:shd w:val="clear" w:color="auto" w:fill="D9E2F3"/>
            <w:tcMar>
              <w:top w:w="53" w:type="dxa"/>
              <w:left w:w="107" w:type="dxa"/>
              <w:bottom w:w="5" w:type="dxa"/>
              <w:right w:w="52" w:type="dxa"/>
            </w:tcMar>
          </w:tcPr>
          <w:p w14:paraId="11A4DB71" w14:textId="77777777" w:rsidR="005D7A56" w:rsidRDefault="005D7A56">
            <w:pPr>
              <w:ind w:left="-5" w:right="-456" w:hanging="10"/>
              <w:rPr>
                <w:color w:val="000000"/>
                <w:szCs w:val="24"/>
                <w:u w:val="single"/>
                <w:lang w:eastAsia="lt-LT"/>
              </w:rPr>
            </w:pPr>
          </w:p>
        </w:tc>
        <w:tc>
          <w:tcPr>
            <w:tcW w:w="962" w:type="dxa"/>
            <w:tcBorders>
              <w:top w:val="single" w:sz="4" w:space="0" w:color="000000"/>
              <w:bottom w:val="single" w:sz="4" w:space="0" w:color="000000"/>
            </w:tcBorders>
            <w:shd w:val="clear" w:color="auto" w:fill="D9E2F3"/>
            <w:tcMar>
              <w:top w:w="53" w:type="dxa"/>
              <w:left w:w="107" w:type="dxa"/>
              <w:bottom w:w="5" w:type="dxa"/>
              <w:right w:w="52" w:type="dxa"/>
            </w:tcMar>
          </w:tcPr>
          <w:p w14:paraId="7C8336EB" w14:textId="77777777" w:rsidR="005D7A56" w:rsidRDefault="005D7A56">
            <w:pPr>
              <w:ind w:left="-5" w:right="-456" w:hanging="10"/>
              <w:rPr>
                <w:color w:val="000000"/>
                <w:szCs w:val="24"/>
                <w:u w:val="single"/>
                <w:lang w:eastAsia="lt-LT"/>
              </w:rPr>
            </w:pPr>
          </w:p>
        </w:tc>
        <w:tc>
          <w:tcPr>
            <w:tcW w:w="2137" w:type="dxa"/>
            <w:gridSpan w:val="2"/>
            <w:tcBorders>
              <w:top w:val="single" w:sz="4" w:space="0" w:color="000000"/>
              <w:bottom w:val="single" w:sz="4" w:space="0" w:color="000000"/>
            </w:tcBorders>
            <w:shd w:val="clear" w:color="auto" w:fill="D9E2F3"/>
            <w:tcMar>
              <w:top w:w="53" w:type="dxa"/>
              <w:left w:w="107" w:type="dxa"/>
              <w:bottom w:w="5" w:type="dxa"/>
              <w:right w:w="52" w:type="dxa"/>
            </w:tcMar>
          </w:tcPr>
          <w:p w14:paraId="50DED067" w14:textId="77777777" w:rsidR="005D7A56" w:rsidRDefault="00506D76">
            <w:pPr>
              <w:ind w:left="-5" w:right="-456" w:hanging="10"/>
              <w:rPr>
                <w:szCs w:val="24"/>
              </w:rPr>
            </w:pPr>
            <w:r>
              <w:rPr>
                <w:b/>
                <w:color w:val="000000"/>
                <w:szCs w:val="24"/>
                <w:u w:val="single"/>
                <w:lang w:eastAsia="lt-LT"/>
              </w:rPr>
              <w:t xml:space="preserve">Siekiama reikšmė </w:t>
            </w: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0EEDE327" w14:textId="77777777" w:rsidR="005D7A56" w:rsidRDefault="005D7A56">
            <w:pPr>
              <w:ind w:left="-5" w:right="-456" w:hanging="10"/>
              <w:rPr>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572FF994" w14:textId="77777777" w:rsidR="005D7A56" w:rsidRDefault="005D7A56">
            <w:pPr>
              <w:ind w:left="-5" w:right="-456" w:hanging="10"/>
              <w:rPr>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7" w:type="dxa"/>
              <w:bottom w:w="5" w:type="dxa"/>
              <w:right w:w="52" w:type="dxa"/>
            </w:tcMar>
          </w:tcPr>
          <w:p w14:paraId="66867542" w14:textId="77777777" w:rsidR="005D7A56" w:rsidRDefault="005D7A56">
            <w:pPr>
              <w:ind w:left="-5" w:right="-456" w:hanging="10"/>
              <w:rPr>
                <w:color w:val="000000"/>
                <w:szCs w:val="24"/>
                <w:u w:val="single"/>
                <w:lang w:eastAsia="lt-LT"/>
              </w:rPr>
            </w:pPr>
          </w:p>
        </w:tc>
        <w:tc>
          <w:tcPr>
            <w:tcW w:w="989" w:type="dxa"/>
            <w:tcBorders>
              <w:top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4F4D64A7" w14:textId="77777777" w:rsidR="005D7A56" w:rsidRDefault="005D7A56">
            <w:pPr>
              <w:ind w:left="-5" w:right="-456" w:hanging="10"/>
              <w:rPr>
                <w:color w:val="000000"/>
                <w:szCs w:val="24"/>
                <w:u w:val="single"/>
                <w:lang w:eastAsia="lt-LT"/>
              </w:rPr>
            </w:pPr>
          </w:p>
        </w:tc>
      </w:tr>
      <w:tr w:rsidR="005D7A56" w14:paraId="253258C8" w14:textId="77777777">
        <w:trPr>
          <w:trHeight w:val="323"/>
        </w:trPr>
        <w:tc>
          <w:tcPr>
            <w:tcW w:w="989"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1CB10EC2" w14:textId="77777777" w:rsidR="005D7A56" w:rsidRDefault="005D7A56">
            <w:pPr>
              <w:ind w:left="-5" w:right="-456" w:hanging="10"/>
              <w:rPr>
                <w:color w:val="000000"/>
                <w:szCs w:val="24"/>
                <w:lang w:eastAsia="lt-LT"/>
              </w:rPr>
            </w:pPr>
          </w:p>
        </w:tc>
        <w:tc>
          <w:tcPr>
            <w:tcW w:w="3960"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4F8FF414" w14:textId="77777777" w:rsidR="005D7A56" w:rsidRDefault="005D7A56">
            <w:pPr>
              <w:ind w:left="-5" w:right="84" w:hanging="10"/>
              <w:rPr>
                <w:color w:val="000000"/>
                <w:szCs w:val="24"/>
                <w:lang w:eastAsia="lt-LT"/>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609387AB" w14:textId="77777777" w:rsidR="005D7A56" w:rsidRDefault="00506D76">
            <w:pPr>
              <w:ind w:left="-5" w:right="-456" w:hanging="10"/>
              <w:rPr>
                <w:szCs w:val="24"/>
              </w:rPr>
            </w:pPr>
            <w:r>
              <w:rPr>
                <w:b/>
                <w:color w:val="000000"/>
                <w:szCs w:val="24"/>
                <w:u w:val="single"/>
                <w:lang w:eastAsia="lt-LT"/>
              </w:rPr>
              <w:t xml:space="preserve">2014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16C89440" w14:textId="77777777" w:rsidR="005D7A56" w:rsidRDefault="00506D76">
            <w:pPr>
              <w:ind w:left="-5" w:right="-456" w:hanging="10"/>
              <w:rPr>
                <w:szCs w:val="24"/>
              </w:rPr>
            </w:pPr>
            <w:r>
              <w:rPr>
                <w:b/>
                <w:color w:val="000000"/>
                <w:szCs w:val="24"/>
                <w:u w:val="single"/>
                <w:lang w:eastAsia="lt-LT"/>
              </w:rPr>
              <w:t xml:space="preserve">2015 m. </w:t>
            </w:r>
          </w:p>
        </w:tc>
        <w:tc>
          <w:tcPr>
            <w:tcW w:w="861"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27EC08A9" w14:textId="77777777" w:rsidR="005D7A56" w:rsidRDefault="00506D76">
            <w:pPr>
              <w:ind w:left="-5" w:right="-456" w:hanging="10"/>
              <w:rPr>
                <w:szCs w:val="24"/>
              </w:rPr>
            </w:pPr>
            <w:r>
              <w:rPr>
                <w:b/>
                <w:color w:val="000000"/>
                <w:szCs w:val="24"/>
                <w:u w:val="single"/>
                <w:lang w:eastAsia="lt-LT"/>
              </w:rPr>
              <w:t xml:space="preserve">2016 m.  </w:t>
            </w:r>
          </w:p>
        </w:tc>
        <w:tc>
          <w:tcPr>
            <w:tcW w:w="962"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2514F1B8" w14:textId="77777777" w:rsidR="005D7A56" w:rsidRDefault="00506D76">
            <w:pPr>
              <w:ind w:left="-5" w:right="-456" w:hanging="10"/>
              <w:rPr>
                <w:szCs w:val="24"/>
              </w:rPr>
            </w:pPr>
            <w:r>
              <w:rPr>
                <w:b/>
                <w:color w:val="000000"/>
                <w:szCs w:val="24"/>
                <w:u w:val="single"/>
                <w:lang w:eastAsia="lt-LT"/>
              </w:rPr>
              <w:t xml:space="preserve">2017 m.  </w:t>
            </w:r>
          </w:p>
        </w:tc>
        <w:tc>
          <w:tcPr>
            <w:tcW w:w="1147"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2F89EDC5" w14:textId="77777777" w:rsidR="005D7A56" w:rsidRDefault="00506D76">
            <w:pPr>
              <w:ind w:left="-5" w:right="-456" w:hanging="10"/>
              <w:rPr>
                <w:szCs w:val="24"/>
              </w:rPr>
            </w:pPr>
            <w:r>
              <w:rPr>
                <w:b/>
                <w:color w:val="000000"/>
                <w:szCs w:val="24"/>
                <w:u w:val="single"/>
                <w:lang w:eastAsia="lt-LT"/>
              </w:rPr>
              <w:t xml:space="preserve">2018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597374CF" w14:textId="77777777" w:rsidR="005D7A56" w:rsidRDefault="00506D76">
            <w:pPr>
              <w:ind w:left="-5" w:right="-456" w:hanging="10"/>
              <w:rPr>
                <w:szCs w:val="24"/>
              </w:rPr>
            </w:pPr>
            <w:r>
              <w:rPr>
                <w:b/>
                <w:color w:val="000000"/>
                <w:szCs w:val="24"/>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3D5505A9" w14:textId="77777777" w:rsidR="005D7A56" w:rsidRDefault="00506D76">
            <w:pPr>
              <w:ind w:left="-5" w:right="-456" w:hanging="10"/>
              <w:rPr>
                <w:szCs w:val="24"/>
              </w:rPr>
            </w:pPr>
            <w:r>
              <w:rPr>
                <w:b/>
                <w:color w:val="000000"/>
                <w:szCs w:val="24"/>
                <w:u w:val="single"/>
                <w:lang w:eastAsia="lt-LT"/>
              </w:rPr>
              <w:t xml:space="preserve">2020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01C703C8" w14:textId="77777777" w:rsidR="005D7A56" w:rsidRDefault="00506D76">
            <w:pPr>
              <w:ind w:left="-5" w:right="-456" w:hanging="10"/>
              <w:rPr>
                <w:szCs w:val="24"/>
              </w:rPr>
            </w:pPr>
            <w:r>
              <w:rPr>
                <w:b/>
                <w:color w:val="000000"/>
                <w:szCs w:val="24"/>
                <w:u w:val="single"/>
                <w:lang w:eastAsia="lt-LT"/>
              </w:rPr>
              <w:t xml:space="preserve">2021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4AE8CBE6" w14:textId="77777777" w:rsidR="005D7A56" w:rsidRDefault="00506D76">
            <w:pPr>
              <w:ind w:left="-5" w:right="-456" w:hanging="10"/>
              <w:rPr>
                <w:szCs w:val="24"/>
              </w:rPr>
            </w:pPr>
            <w:r>
              <w:rPr>
                <w:b/>
                <w:color w:val="000000"/>
                <w:szCs w:val="24"/>
                <w:u w:val="single"/>
                <w:lang w:eastAsia="lt-LT"/>
              </w:rPr>
              <w:t xml:space="preserve">2022 m.  </w:t>
            </w:r>
          </w:p>
        </w:tc>
        <w:tc>
          <w:tcPr>
            <w:tcW w:w="989"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7" w:type="dxa"/>
              <w:bottom w:w="5" w:type="dxa"/>
              <w:right w:w="52" w:type="dxa"/>
            </w:tcMar>
          </w:tcPr>
          <w:p w14:paraId="5FE311E5" w14:textId="77777777" w:rsidR="005D7A56" w:rsidRDefault="00506D76">
            <w:pPr>
              <w:ind w:left="-5" w:right="-456" w:hanging="10"/>
              <w:rPr>
                <w:szCs w:val="24"/>
              </w:rPr>
            </w:pPr>
            <w:r>
              <w:rPr>
                <w:b/>
                <w:color w:val="000000"/>
                <w:szCs w:val="24"/>
                <w:u w:val="single"/>
                <w:lang w:eastAsia="lt-LT"/>
              </w:rPr>
              <w:t xml:space="preserve">2023 m.  </w:t>
            </w:r>
          </w:p>
        </w:tc>
      </w:tr>
      <w:tr w:rsidR="005D7A56" w14:paraId="65769DA2" w14:textId="77777777">
        <w:trPr>
          <w:trHeight w:val="51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1784BB4A" w14:textId="77777777" w:rsidR="005D7A56" w:rsidRDefault="00506D76">
            <w:pPr>
              <w:ind w:left="-5" w:right="-456" w:hanging="10"/>
              <w:rPr>
                <w:szCs w:val="24"/>
                <w:lang w:eastAsia="lt-LT"/>
              </w:rPr>
            </w:pPr>
            <w:r>
              <w:rPr>
                <w:szCs w:val="24"/>
                <w:lang w:eastAsia="lt-LT"/>
              </w:rPr>
              <w:t>1.2-P-1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5A11B60F" w14:textId="77777777" w:rsidR="005D7A56" w:rsidRDefault="00506D76">
            <w:pPr>
              <w:ind w:left="-5" w:right="84" w:hanging="10"/>
              <w:jc w:val="both"/>
              <w:rPr>
                <w:szCs w:val="24"/>
                <w:lang w:eastAsia="lt-LT"/>
              </w:rPr>
            </w:pPr>
            <w:r>
              <w:rPr>
                <w:szCs w:val="24"/>
                <w:lang w:eastAsia="lt-LT"/>
              </w:rPr>
              <w:t xml:space="preserve">Bendras rekonstruotų arba atnaujintų kelių ilgis, km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48255C8" w14:textId="77777777" w:rsidR="005D7A56" w:rsidRDefault="00506D76">
            <w:pPr>
              <w:ind w:left="-5" w:right="-60"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721CEEB" w14:textId="77777777" w:rsidR="005D7A56" w:rsidRDefault="00506D76">
            <w:pPr>
              <w:ind w:left="-5" w:right="-60" w:hanging="10"/>
              <w:rPr>
                <w:szCs w:val="24"/>
                <w:lang w:eastAsia="lt-LT"/>
              </w:rPr>
            </w:pPr>
            <w:r>
              <w:rPr>
                <w:szCs w:val="24"/>
                <w:lang w:eastAsia="lt-LT"/>
              </w:rPr>
              <w:t>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70BF18C" w14:textId="77777777" w:rsidR="005D7A56" w:rsidRDefault="00506D76">
            <w:pPr>
              <w:ind w:left="-5" w:right="-60" w:hanging="10"/>
              <w:rPr>
                <w:szCs w:val="24"/>
                <w:lang w:eastAsia="lt-LT"/>
              </w:rPr>
            </w:pPr>
            <w:r>
              <w:rPr>
                <w:szCs w:val="24"/>
                <w:lang w:eastAsia="lt-LT"/>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03E8272" w14:textId="77777777" w:rsidR="005D7A56" w:rsidRDefault="00506D76">
            <w:pPr>
              <w:ind w:left="-5" w:right="-60" w:hanging="10"/>
              <w:rPr>
                <w:szCs w:val="24"/>
                <w:lang w:eastAsia="lt-LT"/>
              </w:rPr>
            </w:pPr>
            <w:r>
              <w:rPr>
                <w:szCs w:val="24"/>
                <w:lang w:eastAsia="lt-LT"/>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91F0930" w14:textId="77777777" w:rsidR="005D7A56" w:rsidRDefault="00506D76">
            <w:pPr>
              <w:ind w:left="-5" w:right="-60" w:hanging="10"/>
              <w:rPr>
                <w:szCs w:val="24"/>
                <w:lang w:eastAsia="lt-LT"/>
              </w:rPr>
            </w:pPr>
            <w:r>
              <w:rPr>
                <w:szCs w:val="24"/>
                <w:lang w:eastAsia="lt-LT"/>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6B02BA3" w14:textId="77777777" w:rsidR="005D7A56" w:rsidRDefault="00506D76">
            <w:pPr>
              <w:ind w:left="-5" w:right="-60" w:hanging="10"/>
              <w:rPr>
                <w:szCs w:val="24"/>
                <w:lang w:eastAsia="lt-LT"/>
              </w:rPr>
            </w:pPr>
            <w:r>
              <w:rPr>
                <w:szCs w:val="24"/>
                <w:lang w:eastAsia="lt-LT"/>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F86E4B5" w14:textId="77777777" w:rsidR="005D7A56" w:rsidRDefault="00506D76">
            <w:pPr>
              <w:ind w:left="-5" w:right="-60" w:hanging="10"/>
              <w:rPr>
                <w:szCs w:val="24"/>
                <w:lang w:eastAsia="lt-LT"/>
              </w:rPr>
            </w:pPr>
            <w:r>
              <w:rPr>
                <w:szCs w:val="24"/>
                <w:lang w:eastAsia="lt-LT"/>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500BB16" w14:textId="77777777" w:rsidR="005D7A56" w:rsidRDefault="00506D76">
            <w:pPr>
              <w:ind w:left="-5" w:right="-60" w:hanging="10"/>
              <w:rPr>
                <w:szCs w:val="24"/>
                <w:lang w:eastAsia="lt-LT"/>
              </w:rPr>
            </w:pPr>
            <w:r>
              <w:rPr>
                <w:szCs w:val="24"/>
                <w:lang w:eastAsia="lt-LT"/>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81611D5" w14:textId="77777777" w:rsidR="005D7A56" w:rsidRDefault="00506D76">
            <w:pPr>
              <w:ind w:left="-5" w:right="-60" w:hanging="10"/>
              <w:rPr>
                <w:szCs w:val="24"/>
                <w:lang w:eastAsia="lt-LT"/>
              </w:rPr>
            </w:pPr>
            <w:r>
              <w:rPr>
                <w:szCs w:val="24"/>
                <w:lang w:eastAsia="lt-LT"/>
              </w:rPr>
              <w:t>1,2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1B7063A" w14:textId="77777777" w:rsidR="005D7A56" w:rsidRDefault="00506D76">
            <w:pPr>
              <w:ind w:left="-5" w:right="-60" w:hanging="10"/>
              <w:rPr>
                <w:szCs w:val="24"/>
                <w:lang w:eastAsia="lt-LT"/>
              </w:rPr>
            </w:pPr>
            <w:r>
              <w:rPr>
                <w:szCs w:val="24"/>
                <w:lang w:eastAsia="lt-LT"/>
              </w:rPr>
              <w:t>1,2</w:t>
            </w:r>
          </w:p>
        </w:tc>
      </w:tr>
      <w:tr w:rsidR="005D7A56" w14:paraId="35EBE97C" w14:textId="77777777">
        <w:trPr>
          <w:trHeight w:val="57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128A4365" w14:textId="77777777" w:rsidR="005D7A56" w:rsidRDefault="00506D76">
            <w:pPr>
              <w:ind w:left="-5" w:right="-456" w:hanging="10"/>
              <w:rPr>
                <w:szCs w:val="24"/>
                <w:lang w:eastAsia="lt-LT"/>
              </w:rPr>
            </w:pPr>
            <w:r>
              <w:rPr>
                <w:szCs w:val="24"/>
                <w:lang w:eastAsia="lt-LT"/>
              </w:rPr>
              <w:t>1.2-P-2</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bottom"/>
          </w:tcPr>
          <w:p w14:paraId="5D48479E" w14:textId="77777777" w:rsidR="005D7A56" w:rsidRDefault="00506D76">
            <w:pPr>
              <w:ind w:left="-5" w:right="84" w:hanging="10"/>
              <w:rPr>
                <w:szCs w:val="24"/>
                <w:lang w:eastAsia="lt-LT"/>
              </w:rPr>
            </w:pPr>
            <w:r>
              <w:rPr>
                <w:szCs w:val="24"/>
                <w:lang w:eastAsia="lt-LT"/>
              </w:rPr>
              <w:t>Išsaugoti, sutvarkyti ar atkurti įvairaus teritorinio lygmens kraštovaizdžio arealai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8F04EA4" w14:textId="77777777" w:rsidR="005D7A56" w:rsidRDefault="00506D76">
            <w:pPr>
              <w:ind w:left="-5" w:right="-60"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605C609" w14:textId="77777777" w:rsidR="005D7A56" w:rsidRDefault="00506D76">
            <w:pPr>
              <w:ind w:left="-5" w:right="-60" w:hanging="10"/>
              <w:rPr>
                <w:szCs w:val="24"/>
                <w:lang w:eastAsia="lt-LT"/>
              </w:rPr>
            </w:pPr>
            <w:r>
              <w:rPr>
                <w:szCs w:val="24"/>
                <w:lang w:eastAsia="lt-LT"/>
              </w:rPr>
              <w:t>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68B4D04" w14:textId="77777777" w:rsidR="005D7A56" w:rsidRDefault="00506D76">
            <w:pPr>
              <w:ind w:left="-5" w:right="-60" w:hanging="10"/>
              <w:rPr>
                <w:szCs w:val="24"/>
                <w:lang w:eastAsia="lt-LT"/>
              </w:rPr>
            </w:pPr>
            <w:r>
              <w:rPr>
                <w:szCs w:val="24"/>
                <w:lang w:eastAsia="lt-LT"/>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9167522" w14:textId="77777777" w:rsidR="005D7A56" w:rsidRDefault="00506D76">
            <w:pPr>
              <w:ind w:left="-5" w:right="-60" w:hanging="10"/>
              <w:rPr>
                <w:szCs w:val="24"/>
                <w:lang w:eastAsia="lt-LT"/>
              </w:rPr>
            </w:pPr>
            <w:r>
              <w:rPr>
                <w:szCs w:val="24"/>
                <w:lang w:eastAsia="lt-LT"/>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D987BA9" w14:textId="77777777" w:rsidR="005D7A56" w:rsidRDefault="00506D76">
            <w:pPr>
              <w:ind w:left="-5" w:right="-60" w:hanging="10"/>
              <w:rPr>
                <w:szCs w:val="24"/>
                <w:lang w:eastAsia="lt-LT"/>
              </w:rPr>
            </w:pPr>
            <w:r>
              <w:rPr>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DCCC1DC" w14:textId="77777777" w:rsidR="005D7A56" w:rsidRDefault="00506D76">
            <w:pPr>
              <w:ind w:left="-5" w:right="-60" w:hanging="10"/>
              <w:rPr>
                <w:szCs w:val="24"/>
                <w:lang w:eastAsia="lt-LT"/>
              </w:rPr>
            </w:pPr>
            <w:r>
              <w:rPr>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335E8FE" w14:textId="77777777" w:rsidR="005D7A56" w:rsidRDefault="00506D76">
            <w:pPr>
              <w:ind w:left="-5" w:right="-60" w:hanging="10"/>
              <w:rPr>
                <w:szCs w:val="24"/>
                <w:lang w:eastAsia="lt-LT"/>
              </w:rPr>
            </w:pPr>
            <w:r>
              <w:rPr>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6382A79" w14:textId="77777777" w:rsidR="005D7A56" w:rsidRDefault="00506D76">
            <w:pPr>
              <w:ind w:left="-5" w:right="-60" w:hanging="10"/>
              <w:rPr>
                <w:szCs w:val="24"/>
                <w:lang w:eastAsia="lt-LT"/>
              </w:rPr>
            </w:pPr>
            <w:r>
              <w:rPr>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3C22166" w14:textId="77777777" w:rsidR="005D7A56" w:rsidRDefault="00506D76">
            <w:pPr>
              <w:ind w:left="-5" w:right="-60" w:hanging="10"/>
              <w:rPr>
                <w:szCs w:val="24"/>
                <w:lang w:eastAsia="lt-LT"/>
              </w:rPr>
            </w:pPr>
            <w:r>
              <w:rPr>
                <w:szCs w:val="24"/>
                <w:lang w:eastAsia="lt-LT"/>
              </w:rPr>
              <w:t>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9881DCC" w14:textId="77777777" w:rsidR="005D7A56" w:rsidRDefault="00506D76">
            <w:pPr>
              <w:ind w:left="-5" w:right="-60" w:hanging="10"/>
              <w:rPr>
                <w:szCs w:val="24"/>
                <w:lang w:eastAsia="lt-LT"/>
              </w:rPr>
            </w:pPr>
            <w:r>
              <w:rPr>
                <w:szCs w:val="24"/>
                <w:lang w:eastAsia="lt-LT"/>
              </w:rPr>
              <w:t>2</w:t>
            </w:r>
          </w:p>
        </w:tc>
      </w:tr>
      <w:tr w:rsidR="005D7A56" w14:paraId="5B7ED9A3" w14:textId="77777777">
        <w:trPr>
          <w:trHeight w:val="1022"/>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366913BD" w14:textId="77777777" w:rsidR="005D7A56" w:rsidRDefault="00506D76">
            <w:pPr>
              <w:ind w:left="-5" w:right="-456" w:hanging="10"/>
              <w:rPr>
                <w:szCs w:val="24"/>
                <w:lang w:eastAsia="lt-LT"/>
              </w:rPr>
            </w:pPr>
            <w:r>
              <w:rPr>
                <w:szCs w:val="24"/>
                <w:lang w:eastAsia="lt-LT"/>
              </w:rPr>
              <w:t>1.2-P-3</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7826FD64" w14:textId="77777777" w:rsidR="005D7A56" w:rsidRDefault="00506D76">
            <w:pPr>
              <w:ind w:left="-5" w:right="84" w:hanging="10"/>
              <w:jc w:val="both"/>
              <w:rPr>
                <w:szCs w:val="24"/>
                <w:lang w:eastAsia="lt-LT"/>
              </w:rPr>
            </w:pPr>
            <w:r>
              <w:rPr>
                <w:szCs w:val="24"/>
                <w:lang w:eastAsia="lt-LT"/>
              </w:rPr>
              <w:t xml:space="preserve">Lietaus nuotėkio plotas, iš kurio surenkamam paviršiniam (lietaus) vandeniui tvarkyti įrengta ir (ar) rekonstruota infrastruktūra, ha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AD3ED54" w14:textId="77777777" w:rsidR="005D7A56" w:rsidRDefault="00506D76">
            <w:pPr>
              <w:ind w:left="-5" w:right="-60"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F4456B3" w14:textId="77777777" w:rsidR="005D7A56" w:rsidRDefault="00506D76">
            <w:pPr>
              <w:ind w:left="-5" w:right="-60" w:hanging="10"/>
              <w:rPr>
                <w:szCs w:val="24"/>
                <w:lang w:eastAsia="lt-LT"/>
              </w:rPr>
            </w:pPr>
            <w:r>
              <w:rPr>
                <w:szCs w:val="24"/>
                <w:lang w:eastAsia="lt-LT"/>
              </w:rPr>
              <w:t>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BBF1127" w14:textId="77777777" w:rsidR="005D7A56" w:rsidRDefault="00506D76">
            <w:pPr>
              <w:ind w:left="-5" w:right="-60" w:hanging="10"/>
              <w:rPr>
                <w:szCs w:val="24"/>
                <w:lang w:eastAsia="lt-LT"/>
              </w:rPr>
            </w:pPr>
            <w:r>
              <w:rPr>
                <w:szCs w:val="24"/>
                <w:lang w:eastAsia="lt-LT"/>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6C01F662" w14:textId="77777777" w:rsidR="005D7A56" w:rsidRDefault="00506D76">
            <w:pPr>
              <w:ind w:left="-5" w:right="-60" w:hanging="10"/>
              <w:rPr>
                <w:szCs w:val="24"/>
                <w:lang w:eastAsia="lt-LT"/>
              </w:rPr>
            </w:pPr>
            <w:r>
              <w:rPr>
                <w:szCs w:val="24"/>
                <w:lang w:eastAsia="lt-LT"/>
              </w:rPr>
              <w:t>3</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255F920" w14:textId="77777777" w:rsidR="005D7A56" w:rsidRDefault="00506D76">
            <w:pPr>
              <w:ind w:left="-5" w:right="-60" w:hanging="10"/>
              <w:rPr>
                <w:szCs w:val="24"/>
                <w:lang w:eastAsia="lt-LT"/>
              </w:rPr>
            </w:pPr>
            <w:r>
              <w:rPr>
                <w:szCs w:val="24"/>
                <w:lang w:eastAsia="lt-LT"/>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7430D47" w14:textId="77777777" w:rsidR="005D7A56" w:rsidRDefault="00506D76">
            <w:pPr>
              <w:ind w:left="-5" w:right="-60" w:hanging="10"/>
              <w:rPr>
                <w:szCs w:val="24"/>
                <w:lang w:eastAsia="lt-LT"/>
              </w:rPr>
            </w:pPr>
            <w:r>
              <w:rPr>
                <w:szCs w:val="24"/>
                <w:lang w:eastAsia="lt-LT"/>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2612FAA" w14:textId="77777777" w:rsidR="005D7A56" w:rsidRDefault="00506D76">
            <w:pPr>
              <w:ind w:left="-5" w:right="-60" w:hanging="10"/>
              <w:rPr>
                <w:szCs w:val="24"/>
                <w:lang w:eastAsia="lt-LT"/>
              </w:rPr>
            </w:pPr>
            <w:r>
              <w:rPr>
                <w:szCs w:val="24"/>
                <w:lang w:eastAsia="lt-LT"/>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56E628D" w14:textId="77777777" w:rsidR="005D7A56" w:rsidRDefault="00506D76">
            <w:pPr>
              <w:ind w:left="-5" w:right="-60" w:hanging="10"/>
              <w:rPr>
                <w:szCs w:val="24"/>
                <w:lang w:eastAsia="lt-LT"/>
              </w:rPr>
            </w:pPr>
            <w:r>
              <w:rPr>
                <w:szCs w:val="24"/>
                <w:lang w:eastAsia="lt-LT"/>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6C7943E" w14:textId="77777777" w:rsidR="005D7A56" w:rsidRDefault="00506D76">
            <w:pPr>
              <w:ind w:left="-5" w:right="-60" w:hanging="10"/>
              <w:rPr>
                <w:szCs w:val="24"/>
                <w:lang w:eastAsia="lt-LT"/>
              </w:rPr>
            </w:pPr>
            <w:r>
              <w:rPr>
                <w:szCs w:val="24"/>
                <w:lang w:eastAsia="lt-LT"/>
              </w:rPr>
              <w:t>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18EB9E9" w14:textId="77777777" w:rsidR="005D7A56" w:rsidRDefault="00506D76">
            <w:pPr>
              <w:ind w:left="-5" w:right="-60" w:hanging="10"/>
              <w:rPr>
                <w:szCs w:val="24"/>
                <w:lang w:eastAsia="lt-LT"/>
              </w:rPr>
            </w:pPr>
            <w:r>
              <w:rPr>
                <w:szCs w:val="24"/>
                <w:lang w:eastAsia="lt-LT"/>
              </w:rPr>
              <w:t>8</w:t>
            </w:r>
          </w:p>
        </w:tc>
      </w:tr>
      <w:tr w:rsidR="005D7A56" w14:paraId="02DA8A90" w14:textId="77777777">
        <w:trPr>
          <w:trHeight w:val="1022"/>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2C7032AF" w14:textId="77777777" w:rsidR="005D7A56" w:rsidRDefault="00506D76">
            <w:pPr>
              <w:ind w:left="-5" w:right="-456" w:hanging="10"/>
              <w:rPr>
                <w:szCs w:val="24"/>
                <w:lang w:eastAsia="lt-LT"/>
              </w:rPr>
            </w:pPr>
            <w:r>
              <w:rPr>
                <w:szCs w:val="24"/>
                <w:lang w:eastAsia="lt-LT"/>
              </w:rPr>
              <w:t>1.2-P-4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67553B2A" w14:textId="77777777" w:rsidR="005D7A56" w:rsidRDefault="00506D76">
            <w:pPr>
              <w:ind w:left="-5" w:right="84" w:hanging="10"/>
              <w:rPr>
                <w:szCs w:val="24"/>
                <w:lang w:eastAsia="lt-LT"/>
              </w:rPr>
            </w:pPr>
            <w:r>
              <w:rPr>
                <w:szCs w:val="24"/>
                <w:lang w:eastAsia="lt-LT"/>
              </w:rPr>
              <w:t xml:space="preserve">Numatomo apsilankymų remiamuose kultūros ir gamtos paveldo objektuose bei turistų traukos vietose skaičiaus padidėjimas, apsilankymų per metus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BCBA10F" w14:textId="77777777" w:rsidR="005D7A56" w:rsidRDefault="00506D76">
            <w:pPr>
              <w:ind w:left="-5" w:right="-60"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DEE9E61" w14:textId="77777777" w:rsidR="005D7A56" w:rsidRDefault="00506D76">
            <w:pPr>
              <w:ind w:left="-5" w:right="-60" w:hanging="10"/>
              <w:rPr>
                <w:szCs w:val="24"/>
                <w:lang w:eastAsia="lt-LT"/>
              </w:rPr>
            </w:pPr>
            <w:r>
              <w:rPr>
                <w:szCs w:val="24"/>
                <w:lang w:eastAsia="lt-LT"/>
              </w:rPr>
              <w:t>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63ED897" w14:textId="77777777" w:rsidR="005D7A56" w:rsidRDefault="00506D76">
            <w:pPr>
              <w:ind w:left="-5" w:right="-60" w:hanging="10"/>
              <w:rPr>
                <w:szCs w:val="24"/>
                <w:lang w:eastAsia="lt-LT"/>
              </w:rPr>
            </w:pPr>
            <w:r>
              <w:rPr>
                <w:szCs w:val="24"/>
                <w:lang w:eastAsia="lt-LT"/>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407DB2B" w14:textId="77777777" w:rsidR="005D7A56" w:rsidRDefault="00506D76">
            <w:pPr>
              <w:ind w:left="-5" w:right="-60" w:hanging="10"/>
              <w:rPr>
                <w:szCs w:val="24"/>
                <w:lang w:eastAsia="lt-LT"/>
              </w:rPr>
            </w:pPr>
            <w:r>
              <w:rPr>
                <w:szCs w:val="24"/>
                <w:lang w:eastAsia="lt-LT"/>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C6FD0F2" w14:textId="77777777" w:rsidR="005D7A56" w:rsidRDefault="00506D76">
            <w:pPr>
              <w:ind w:left="-5" w:right="-60" w:hanging="10"/>
              <w:rPr>
                <w:szCs w:val="24"/>
                <w:lang w:eastAsia="lt-LT"/>
              </w:rPr>
            </w:pPr>
            <w:r>
              <w:rPr>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8AFA2F6" w14:textId="77777777" w:rsidR="005D7A56" w:rsidRDefault="00506D76">
            <w:pPr>
              <w:ind w:left="-5" w:right="-60" w:hanging="10"/>
              <w:rPr>
                <w:szCs w:val="24"/>
                <w:lang w:eastAsia="lt-LT"/>
              </w:rPr>
            </w:pPr>
            <w:r>
              <w:rPr>
                <w:szCs w:val="24"/>
                <w:lang w:eastAsia="lt-LT"/>
              </w:rPr>
              <w:t>20000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050BA969" w14:textId="77777777" w:rsidR="005D7A56" w:rsidRDefault="00506D76">
            <w:pPr>
              <w:ind w:left="-5" w:right="-60" w:hanging="10"/>
              <w:rPr>
                <w:szCs w:val="24"/>
                <w:lang w:eastAsia="lt-LT"/>
              </w:rPr>
            </w:pPr>
            <w:r>
              <w:rPr>
                <w:szCs w:val="24"/>
                <w:lang w:eastAsia="lt-LT"/>
              </w:rPr>
              <w:t>50000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B6EE64E" w14:textId="77777777" w:rsidR="005D7A56" w:rsidRDefault="00506D76">
            <w:pPr>
              <w:ind w:left="-5" w:right="-60" w:hanging="10"/>
              <w:rPr>
                <w:szCs w:val="24"/>
                <w:lang w:eastAsia="lt-LT"/>
              </w:rPr>
            </w:pPr>
            <w:r>
              <w:rPr>
                <w:szCs w:val="24"/>
                <w:lang w:eastAsia="lt-LT"/>
              </w:rPr>
              <w:t>50000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8860AE9" w14:textId="77777777" w:rsidR="005D7A56" w:rsidRDefault="00506D76">
            <w:pPr>
              <w:ind w:left="-5" w:right="-60" w:hanging="10"/>
              <w:rPr>
                <w:szCs w:val="24"/>
                <w:lang w:eastAsia="lt-LT"/>
              </w:rPr>
            </w:pPr>
            <w:r>
              <w:rPr>
                <w:szCs w:val="24"/>
                <w:lang w:eastAsia="lt-LT"/>
              </w:rPr>
              <w:t>50000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95D7EE9" w14:textId="77777777" w:rsidR="005D7A56" w:rsidRDefault="00506D76">
            <w:pPr>
              <w:ind w:left="-5" w:right="-60" w:hanging="10"/>
              <w:rPr>
                <w:szCs w:val="24"/>
                <w:lang w:eastAsia="lt-LT"/>
              </w:rPr>
            </w:pPr>
            <w:r>
              <w:rPr>
                <w:szCs w:val="24"/>
                <w:lang w:eastAsia="lt-LT"/>
              </w:rPr>
              <w:t>50000</w:t>
            </w:r>
          </w:p>
        </w:tc>
      </w:tr>
      <w:tr w:rsidR="005D7A56" w14:paraId="0FF4FEFA" w14:textId="77777777">
        <w:trPr>
          <w:trHeight w:val="577"/>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15026898" w14:textId="77777777" w:rsidR="005D7A56" w:rsidRDefault="00506D76">
            <w:pPr>
              <w:ind w:left="-5" w:right="-456" w:hanging="10"/>
              <w:rPr>
                <w:szCs w:val="24"/>
                <w:lang w:eastAsia="lt-LT"/>
              </w:rPr>
            </w:pPr>
            <w:r>
              <w:rPr>
                <w:szCs w:val="24"/>
                <w:lang w:eastAsia="lt-LT"/>
              </w:rPr>
              <w:t>1.2-P-5</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bottom"/>
          </w:tcPr>
          <w:p w14:paraId="18733E21" w14:textId="77777777" w:rsidR="005D7A56" w:rsidRDefault="00506D76">
            <w:pPr>
              <w:ind w:left="-5" w:right="84" w:hanging="10"/>
              <w:rPr>
                <w:szCs w:val="24"/>
                <w:lang w:eastAsia="lt-LT"/>
              </w:rPr>
            </w:pPr>
            <w:r>
              <w:rPr>
                <w:szCs w:val="24"/>
                <w:lang w:eastAsia="lt-LT"/>
              </w:rPr>
              <w:t>Sukurtos arba atnaujintos atviros erdvės miestų vietovėse, kv. 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823373B" w14:textId="77777777" w:rsidR="005D7A56" w:rsidRDefault="00506D76">
            <w:pPr>
              <w:ind w:left="-5" w:right="-60"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A0A919A" w14:textId="77777777" w:rsidR="005D7A56" w:rsidRDefault="00506D76">
            <w:pPr>
              <w:ind w:left="-5" w:right="-60" w:hanging="10"/>
              <w:rPr>
                <w:szCs w:val="24"/>
              </w:rPr>
            </w:pPr>
            <w:r>
              <w:rPr>
                <w:szCs w:val="24"/>
              </w:rPr>
              <w:t>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2807925" w14:textId="77777777" w:rsidR="005D7A56" w:rsidRDefault="00506D76">
            <w:pPr>
              <w:ind w:left="-5" w:right="-60" w:hanging="10"/>
              <w:rPr>
                <w:szCs w:val="24"/>
              </w:rPr>
            </w:pPr>
            <w:r>
              <w:rPr>
                <w:szCs w:val="24"/>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5B43CC2" w14:textId="77777777" w:rsidR="005D7A56" w:rsidRDefault="00506D76">
            <w:pPr>
              <w:ind w:left="-5" w:right="-60" w:hanging="10"/>
              <w:rPr>
                <w:szCs w:val="24"/>
              </w:rPr>
            </w:pPr>
            <w:r>
              <w:rPr>
                <w:szCs w:val="24"/>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E8BC0C8" w14:textId="77777777" w:rsidR="005D7A56" w:rsidRDefault="00506D76">
            <w:pPr>
              <w:ind w:left="-5" w:right="-60" w:hanging="10"/>
              <w:rPr>
                <w:szCs w:val="24"/>
              </w:rPr>
            </w:pPr>
            <w:r>
              <w:rPr>
                <w:szCs w:val="24"/>
              </w:rPr>
              <w:t>120000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26F9E7C" w14:textId="77777777" w:rsidR="005D7A56" w:rsidRDefault="00506D76">
            <w:pPr>
              <w:ind w:left="-5" w:right="-60" w:hanging="10"/>
              <w:rPr>
                <w:szCs w:val="24"/>
              </w:rPr>
            </w:pPr>
            <w:r>
              <w:rPr>
                <w:szCs w:val="24"/>
              </w:rPr>
              <w:t>223500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F1FCF1D" w14:textId="77777777" w:rsidR="005D7A56" w:rsidRDefault="00506D76">
            <w:pPr>
              <w:ind w:left="-5" w:right="-60" w:hanging="10"/>
              <w:rPr>
                <w:szCs w:val="24"/>
              </w:rPr>
            </w:pPr>
            <w:r>
              <w:rPr>
                <w:szCs w:val="24"/>
              </w:rPr>
              <w:t>223500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F2D7099" w14:textId="77777777" w:rsidR="00C00A79" w:rsidRDefault="00C00A79">
            <w:pPr>
              <w:ind w:right="-60"/>
              <w:rPr>
                <w:szCs w:val="24"/>
              </w:rPr>
            </w:pPr>
            <w:r>
              <w:rPr>
                <w:szCs w:val="24"/>
              </w:rPr>
              <w:t>311427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DBE2A80" w14:textId="77777777" w:rsidR="00C00A79" w:rsidRDefault="00C00A79">
            <w:pPr>
              <w:ind w:right="-60"/>
              <w:rPr>
                <w:szCs w:val="24"/>
              </w:rPr>
            </w:pPr>
            <w:r>
              <w:rPr>
                <w:szCs w:val="24"/>
              </w:rPr>
              <w:t>311427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0AA4A66" w14:textId="77777777" w:rsidR="00C00A79" w:rsidRDefault="00C00A79">
            <w:pPr>
              <w:ind w:right="-60"/>
              <w:rPr>
                <w:szCs w:val="24"/>
              </w:rPr>
            </w:pPr>
            <w:r>
              <w:rPr>
                <w:szCs w:val="24"/>
              </w:rPr>
              <w:t>311427</w:t>
            </w:r>
          </w:p>
        </w:tc>
      </w:tr>
      <w:tr w:rsidR="005D7A56" w14:paraId="5ECB4638" w14:textId="77777777">
        <w:trPr>
          <w:trHeight w:val="76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44E68114" w14:textId="77777777" w:rsidR="005D7A56" w:rsidRDefault="00506D76">
            <w:pPr>
              <w:ind w:left="-5" w:right="-456" w:hanging="10"/>
              <w:rPr>
                <w:szCs w:val="24"/>
                <w:lang w:eastAsia="lt-LT"/>
              </w:rPr>
            </w:pPr>
            <w:r>
              <w:rPr>
                <w:szCs w:val="24"/>
                <w:lang w:eastAsia="lt-LT"/>
              </w:rPr>
              <w:lastRenderedPageBreak/>
              <w:t>1.2-P-6</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tcPr>
          <w:p w14:paraId="59F2C850" w14:textId="77777777" w:rsidR="005D7A56" w:rsidRDefault="00506D76">
            <w:pPr>
              <w:ind w:left="-5" w:right="84" w:hanging="10"/>
              <w:rPr>
                <w:szCs w:val="24"/>
                <w:lang w:eastAsia="lt-LT"/>
              </w:rPr>
            </w:pPr>
            <w:r>
              <w:rPr>
                <w:szCs w:val="24"/>
                <w:lang w:eastAsia="lt-LT"/>
              </w:rPr>
              <w:t xml:space="preserve">Sutvarkyti, įrengti ir pritaikyti lankymui gamtos ir kultūros paveldo objektai ir teritorijos, vnt.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1FB7C0E" w14:textId="77777777" w:rsidR="005D7A56" w:rsidRDefault="00506D76">
            <w:pPr>
              <w:ind w:left="-5" w:right="-60" w:hanging="10"/>
              <w:rPr>
                <w:szCs w:val="24"/>
              </w:rPr>
            </w:pPr>
            <w:r>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7D2FA81" w14:textId="77777777" w:rsidR="005D7A56" w:rsidRDefault="00506D76">
            <w:pPr>
              <w:ind w:left="-5" w:right="-60" w:hanging="10"/>
              <w:rPr>
                <w:szCs w:val="24"/>
              </w:rPr>
            </w:pPr>
            <w:r>
              <w:rPr>
                <w:szCs w:val="24"/>
              </w:rPr>
              <w:t>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3E10367" w14:textId="77777777" w:rsidR="005D7A56" w:rsidRDefault="00506D76">
            <w:pPr>
              <w:ind w:left="-5" w:right="-60" w:hanging="10"/>
              <w:rPr>
                <w:szCs w:val="24"/>
              </w:rPr>
            </w:pPr>
            <w:r>
              <w:rPr>
                <w:szCs w:val="24"/>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5A4C4668" w14:textId="77777777" w:rsidR="005D7A56" w:rsidRDefault="00506D76">
            <w:pPr>
              <w:ind w:left="-5" w:right="-60" w:hanging="10"/>
              <w:rPr>
                <w:szCs w:val="24"/>
              </w:rPr>
            </w:pPr>
            <w:r>
              <w:rPr>
                <w:szCs w:val="24"/>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3B35E244" w14:textId="77777777" w:rsidR="005D7A56" w:rsidRDefault="00506D76">
            <w:pPr>
              <w:ind w:left="-5" w:right="-60" w:hanging="10"/>
              <w:rPr>
                <w:szCs w:val="24"/>
              </w:rPr>
            </w:pPr>
            <w:r>
              <w:rPr>
                <w:szCs w:val="24"/>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1D36266B" w14:textId="77777777" w:rsidR="005D7A56" w:rsidRDefault="00506D76">
            <w:pPr>
              <w:ind w:left="-5" w:right="-60" w:hanging="10"/>
              <w:rPr>
                <w:szCs w:val="24"/>
              </w:rPr>
            </w:pPr>
            <w:r>
              <w:rPr>
                <w:szCs w:val="24"/>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16C96EF" w14:textId="77777777" w:rsidR="005D7A56" w:rsidRDefault="00506D76">
            <w:pPr>
              <w:ind w:left="-5" w:right="-60" w:hanging="10"/>
              <w:rPr>
                <w:szCs w:val="24"/>
              </w:rPr>
            </w:pPr>
            <w:r>
              <w:rPr>
                <w:szCs w:val="24"/>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7DE73446" w14:textId="77777777" w:rsidR="005D7A56" w:rsidRDefault="00506D76">
            <w:pPr>
              <w:ind w:left="-5" w:right="-60" w:hanging="10"/>
              <w:rPr>
                <w:szCs w:val="24"/>
              </w:rPr>
            </w:pPr>
            <w:r>
              <w:rPr>
                <w:szCs w:val="24"/>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29CD5F63" w14:textId="77777777" w:rsidR="005D7A56" w:rsidRDefault="00506D76">
            <w:pPr>
              <w:ind w:left="-5" w:right="-60" w:hanging="10"/>
              <w:rPr>
                <w:szCs w:val="24"/>
              </w:rPr>
            </w:pPr>
            <w:r>
              <w:rPr>
                <w:szCs w:val="24"/>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7" w:type="dxa"/>
              <w:bottom w:w="5" w:type="dxa"/>
              <w:right w:w="52" w:type="dxa"/>
            </w:tcMar>
            <w:vAlign w:val="center"/>
          </w:tcPr>
          <w:p w14:paraId="46D1197A" w14:textId="77777777" w:rsidR="005D7A56" w:rsidRDefault="00506D76">
            <w:pPr>
              <w:ind w:left="-5" w:right="-60" w:hanging="10"/>
              <w:rPr>
                <w:szCs w:val="24"/>
              </w:rPr>
            </w:pPr>
            <w:r>
              <w:rPr>
                <w:szCs w:val="24"/>
              </w:rPr>
              <w:t>3</w:t>
            </w:r>
          </w:p>
        </w:tc>
      </w:tr>
    </w:tbl>
    <w:p w14:paraId="3751B793" w14:textId="77777777" w:rsidR="005D7A56" w:rsidRDefault="005D7A56">
      <w:pPr>
        <w:ind w:left="-5" w:right="-456" w:hanging="10"/>
        <w:jc w:val="both"/>
        <w:rPr>
          <w:color w:val="000000"/>
          <w:szCs w:val="24"/>
          <w:lang w:eastAsia="lt-LT"/>
        </w:rPr>
      </w:pPr>
    </w:p>
    <w:tbl>
      <w:tblPr>
        <w:tblW w:w="14893" w:type="dxa"/>
        <w:tblInd w:w="-104" w:type="dxa"/>
        <w:tblCellMar>
          <w:left w:w="10" w:type="dxa"/>
          <w:right w:w="10" w:type="dxa"/>
        </w:tblCellMar>
        <w:tblLook w:val="04A0" w:firstRow="1" w:lastRow="0" w:firstColumn="1" w:lastColumn="0" w:noHBand="0" w:noVBand="1"/>
      </w:tblPr>
      <w:tblGrid>
        <w:gridCol w:w="5170"/>
        <w:gridCol w:w="1417"/>
        <w:gridCol w:w="1701"/>
        <w:gridCol w:w="1418"/>
        <w:gridCol w:w="5187"/>
      </w:tblGrid>
      <w:tr w:rsidR="005D7A56" w14:paraId="6B702050" w14:textId="77777777">
        <w:trPr>
          <w:trHeight w:val="88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54FC4516" w14:textId="77777777" w:rsidR="005D7A56" w:rsidRDefault="00506D76">
            <w:pPr>
              <w:ind w:left="-5" w:right="-456" w:hanging="10"/>
              <w:jc w:val="center"/>
              <w:rPr>
                <w:color w:val="000000"/>
                <w:szCs w:val="24"/>
                <w:lang w:eastAsia="lt-LT"/>
              </w:rPr>
            </w:pPr>
            <w:r>
              <w:rPr>
                <w:color w:val="000000"/>
                <w:szCs w:val="24"/>
                <w:lang w:eastAsia="lt-LT"/>
              </w:rPr>
              <w:t xml:space="preserve">Uždavinio įgyvendinimo priemonės: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6CF35028" w14:textId="77777777" w:rsidR="005D7A56" w:rsidRDefault="00506D76">
            <w:pPr>
              <w:ind w:left="-5" w:right="57" w:hanging="10"/>
              <w:jc w:val="center"/>
              <w:rPr>
                <w:color w:val="000000"/>
                <w:szCs w:val="24"/>
                <w:lang w:eastAsia="lt-LT"/>
              </w:rPr>
            </w:pPr>
            <w:r>
              <w:rPr>
                <w:color w:val="000000"/>
                <w:szCs w:val="24"/>
                <w:lang w:eastAsia="lt-LT"/>
              </w:rPr>
              <w:t xml:space="preserve">Lėšų poreikis (tūkst. eurų)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4D56EF57" w14:textId="77777777" w:rsidR="005D7A56" w:rsidRDefault="00506D76">
            <w:pPr>
              <w:ind w:left="-5" w:right="57" w:hanging="10"/>
              <w:jc w:val="center"/>
              <w:rPr>
                <w:color w:val="000000"/>
                <w:szCs w:val="24"/>
                <w:lang w:eastAsia="lt-LT"/>
              </w:rPr>
            </w:pPr>
            <w:r>
              <w:rPr>
                <w:color w:val="000000"/>
                <w:szCs w:val="24"/>
                <w:lang w:eastAsia="lt-LT"/>
              </w:rPr>
              <w:t xml:space="preserve">Iš jų viešosios lėšos (tūkst. eurų)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1B28AA29" w14:textId="77777777" w:rsidR="005D7A56" w:rsidRDefault="00506D76">
            <w:pPr>
              <w:ind w:left="-5" w:right="57" w:hanging="10"/>
              <w:jc w:val="center"/>
              <w:rPr>
                <w:color w:val="000000"/>
                <w:szCs w:val="24"/>
                <w:lang w:eastAsia="lt-LT"/>
              </w:rPr>
            </w:pPr>
            <w:r>
              <w:rPr>
                <w:color w:val="000000"/>
                <w:szCs w:val="24"/>
                <w:lang w:eastAsia="lt-LT"/>
              </w:rPr>
              <w:t xml:space="preserve">Iš jų ES lėšos (tūkst. eurų) </w:t>
            </w: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2149A4D" w14:textId="77777777" w:rsidR="005D7A56" w:rsidRDefault="00506D76">
            <w:pPr>
              <w:ind w:left="-5" w:right="57" w:hanging="10"/>
              <w:jc w:val="center"/>
              <w:rPr>
                <w:color w:val="000000"/>
                <w:szCs w:val="24"/>
                <w:lang w:eastAsia="lt-LT"/>
              </w:rPr>
            </w:pPr>
            <w:r>
              <w:rPr>
                <w:color w:val="000000"/>
                <w:szCs w:val="24"/>
                <w:lang w:eastAsia="lt-LT"/>
              </w:rPr>
              <w:t xml:space="preserve">Sukuriamas produktas (produkto rodiklio pavadinimas, matavimo vienetai, kiekybinė reikšmė) </w:t>
            </w:r>
          </w:p>
        </w:tc>
      </w:tr>
      <w:tr w:rsidR="005D7A56" w14:paraId="763A78CB" w14:textId="77777777">
        <w:trPr>
          <w:trHeight w:val="295"/>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47947A93" w14:textId="77777777" w:rsidR="005D7A56" w:rsidRDefault="00506D76">
            <w:pPr>
              <w:ind w:left="-5" w:right="55" w:hanging="10"/>
              <w:jc w:val="both"/>
              <w:rPr>
                <w:i/>
                <w:color w:val="000000"/>
                <w:szCs w:val="24"/>
                <w:lang w:eastAsia="lt-LT"/>
              </w:rPr>
            </w:pPr>
            <w:r>
              <w:rPr>
                <w:i/>
                <w:color w:val="000000"/>
                <w:szCs w:val="24"/>
                <w:lang w:eastAsia="lt-LT"/>
              </w:rPr>
              <w:t xml:space="preserve">1. (v) viešųjų investicijų priemonės: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262F3E55" w14:textId="77777777" w:rsidR="005D7A56" w:rsidRDefault="005D7A56">
            <w:pPr>
              <w:ind w:left="-5" w:right="57" w:firstLine="50"/>
              <w:rPr>
                <w:color w:val="000000"/>
                <w:szCs w:val="24"/>
                <w:lang w:eastAsia="lt-LT"/>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D77100D" w14:textId="77777777" w:rsidR="005D7A56" w:rsidRDefault="005D7A56">
            <w:pPr>
              <w:ind w:left="-5" w:right="57" w:firstLine="50"/>
              <w:rPr>
                <w:color w:val="000000"/>
                <w:szCs w:val="24"/>
                <w:lang w:eastAsia="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5BAFC65F" w14:textId="77777777" w:rsidR="005D7A56" w:rsidRDefault="005D7A56">
            <w:pPr>
              <w:ind w:left="-5" w:right="57" w:firstLine="50"/>
              <w:rPr>
                <w:color w:val="000000"/>
                <w:szCs w:val="24"/>
                <w:lang w:eastAsia="lt-LT"/>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15A09E6" w14:textId="77777777" w:rsidR="005D7A56" w:rsidRDefault="005D7A56">
            <w:pPr>
              <w:ind w:left="-5" w:right="57" w:firstLine="110"/>
              <w:rPr>
                <w:color w:val="000000"/>
                <w:szCs w:val="24"/>
                <w:lang w:eastAsia="lt-LT"/>
              </w:rPr>
            </w:pPr>
          </w:p>
        </w:tc>
      </w:tr>
      <w:tr w:rsidR="005D7A56" w14:paraId="08C62BD7" w14:textId="77777777">
        <w:trPr>
          <w:trHeight w:val="2208"/>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3C390573" w14:textId="77777777" w:rsidR="005D7A56" w:rsidRDefault="00506D76">
            <w:pPr>
              <w:ind w:left="-5" w:right="55" w:hanging="10"/>
              <w:jc w:val="both"/>
              <w:rPr>
                <w:szCs w:val="24"/>
                <w:lang w:eastAsia="lt-LT"/>
              </w:rPr>
            </w:pPr>
            <w:r>
              <w:rPr>
                <w:szCs w:val="24"/>
                <w:lang w:eastAsia="lt-LT"/>
              </w:rPr>
              <w:t>1.1. Sutvarkyti kultūrinį ir istorinį Vilniaus miesto paveldą reprezentuojančias viešąsias  erdves. Atkurti ir sutvarkyti Reformatų sodą, inventorizuoti Vilniaus istorines Rasų kapines, sutvarkyti jose esančias koplyčias, tvoras, atskirų paminklus, įrengti Valstybinio Vilniaus Gaono žydų muziejaus istorinę ekspoziciją</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7292DBF9" w14:textId="20C52D65" w:rsidR="00C00A79" w:rsidRDefault="00C00A79">
            <w:pPr>
              <w:ind w:left="-5" w:right="57" w:hanging="10"/>
              <w:jc w:val="center"/>
              <w:rPr>
                <w:szCs w:val="24"/>
                <w:lang w:eastAsia="lt-LT"/>
              </w:rPr>
            </w:pPr>
          </w:p>
          <w:p w14:paraId="070DDF70" w14:textId="77777777" w:rsidR="005D7A56" w:rsidRDefault="00C00A79">
            <w:pPr>
              <w:ind w:left="-5" w:right="57" w:hanging="10"/>
              <w:jc w:val="center"/>
              <w:rPr>
                <w:szCs w:val="24"/>
                <w:lang w:eastAsia="lt-LT"/>
              </w:rPr>
            </w:pPr>
            <w:r>
              <w:rPr>
                <w:szCs w:val="24"/>
                <w:lang w:eastAsia="lt-LT"/>
              </w:rPr>
              <w:t>8743,69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3A418874" w14:textId="476B4CEA" w:rsidR="005D7A56" w:rsidRDefault="005D7A56">
            <w:pPr>
              <w:ind w:left="-5" w:right="57" w:hanging="10"/>
              <w:jc w:val="center"/>
              <w:rPr>
                <w:szCs w:val="24"/>
                <w:lang w:eastAsia="lt-LT"/>
              </w:rPr>
            </w:pPr>
          </w:p>
          <w:p w14:paraId="7F1CAFE4" w14:textId="77777777" w:rsidR="00C00A79" w:rsidRDefault="00C00A79">
            <w:pPr>
              <w:ind w:left="-5" w:right="57" w:hanging="10"/>
              <w:jc w:val="center"/>
              <w:rPr>
                <w:szCs w:val="24"/>
                <w:lang w:eastAsia="lt-LT"/>
              </w:rPr>
            </w:pPr>
            <w:r>
              <w:rPr>
                <w:szCs w:val="24"/>
                <w:lang w:eastAsia="lt-LT"/>
              </w:rPr>
              <w:t>8743,69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0A94B14C" w14:textId="7A7282F3" w:rsidR="005D7A56" w:rsidRDefault="005D7A56">
            <w:pPr>
              <w:ind w:left="-5" w:right="57" w:hanging="10"/>
              <w:jc w:val="center"/>
              <w:rPr>
                <w:szCs w:val="24"/>
                <w:lang w:eastAsia="lt-LT"/>
              </w:rPr>
            </w:pPr>
          </w:p>
          <w:p w14:paraId="056260A4" w14:textId="77777777" w:rsidR="00C00A79" w:rsidRDefault="00C00A79">
            <w:pPr>
              <w:ind w:left="-5" w:right="57" w:hanging="10"/>
              <w:jc w:val="center"/>
              <w:rPr>
                <w:szCs w:val="24"/>
                <w:lang w:eastAsia="lt-LT"/>
              </w:rPr>
            </w:pPr>
            <w:r>
              <w:rPr>
                <w:szCs w:val="24"/>
                <w:lang w:eastAsia="lt-LT"/>
              </w:rPr>
              <w:t>7432,14</w:t>
            </w: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2A22379D" w14:textId="77777777" w:rsidR="005D7A56" w:rsidRDefault="00506D76">
            <w:pPr>
              <w:ind w:left="-5" w:right="57" w:hanging="10"/>
              <w:rPr>
                <w:szCs w:val="24"/>
                <w:lang w:eastAsia="lt-LT"/>
              </w:rPr>
            </w:pPr>
            <w:r>
              <w:rPr>
                <w:szCs w:val="24"/>
                <w:lang w:eastAsia="lt-LT"/>
              </w:rPr>
              <w:t xml:space="preserve">Sukurtos arba atnaujintos atviros erdvės miestų vietovėse, 27072 kv. m </w:t>
            </w:r>
          </w:p>
          <w:p w14:paraId="7DBC592C" w14:textId="77777777" w:rsidR="005D7A56" w:rsidRDefault="00506D76">
            <w:pPr>
              <w:ind w:left="-5" w:right="57" w:hanging="10"/>
              <w:rPr>
                <w:szCs w:val="24"/>
                <w:lang w:eastAsia="lt-LT"/>
              </w:rPr>
            </w:pPr>
            <w:r>
              <w:rPr>
                <w:szCs w:val="24"/>
                <w:lang w:eastAsia="lt-LT"/>
              </w:rPr>
              <w:t xml:space="preserve">Sutvarkyti, įrengti ir pritaikyti lankymui gamtos ir kultūros paveldo objektai ir teritorijos, 3 vnt. </w:t>
            </w:r>
          </w:p>
          <w:p w14:paraId="3DB5F6B4" w14:textId="77777777" w:rsidR="005D7A56" w:rsidRDefault="00506D76">
            <w:pPr>
              <w:ind w:left="-5" w:right="57" w:hanging="10"/>
              <w:rPr>
                <w:szCs w:val="24"/>
                <w:lang w:eastAsia="lt-LT"/>
              </w:rPr>
            </w:pPr>
            <w:r>
              <w:rPr>
                <w:szCs w:val="24"/>
                <w:lang w:eastAsia="lt-LT"/>
              </w:rPr>
              <w:t>Numatomo apsilankymų remiamuose kultūros ir gamtos paveldo objektuose bei turistų traukos vietose skaičiaus padidėjimas, 50000 apsilankymų per metus</w:t>
            </w:r>
          </w:p>
        </w:tc>
      </w:tr>
      <w:tr w:rsidR="00AC3B83" w14:paraId="463548D9" w14:textId="77777777" w:rsidTr="002415E2">
        <w:trPr>
          <w:trHeight w:val="27"/>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358C7F6B" w14:textId="77777777" w:rsidR="00AC3B83" w:rsidRDefault="00AC3B83" w:rsidP="00AC3B83">
            <w:pPr>
              <w:ind w:left="-5" w:right="55" w:hanging="10"/>
              <w:jc w:val="both"/>
              <w:rPr>
                <w:szCs w:val="24"/>
                <w:lang w:eastAsia="lt-LT"/>
              </w:rPr>
            </w:pPr>
            <w:r>
              <w:rPr>
                <w:szCs w:val="24"/>
                <w:lang w:eastAsia="lt-LT"/>
              </w:rPr>
              <w:t xml:space="preserve">1.2. Integruoti Neries upę į tikslinių teritorijų architektūrines erdves, sukuriant inovatyvias erdves kūrybai, sąlygas aktyviam poilsiui, sveikatingumo renginiams. Modernizuoti Neries krantines, sukuriant erdves kūrybai, aktyviam poilsiui, sveikatingumo renginiams, įrengti Neries slėnio rekreacinės paskirties pėsčiųjų ir dviračių infrastruktūrą (12,5 km); sutvirtinti Neries krantines  (žemutinę terasą) ir įrengti rekreacinės laivybos prieplaukas (Šiaurinėje tikslinėje teritorijoje), </w:t>
            </w:r>
            <w:r w:rsidRPr="00B62C19">
              <w:rPr>
                <w:szCs w:val="24"/>
                <w:lang w:eastAsia="lt-LT"/>
              </w:rPr>
              <w:t>Neries krantinių dviračių ir pėsčiųjų takų rekonstrukcija</w:t>
            </w:r>
            <w:r>
              <w:rPr>
                <w:szCs w:val="24"/>
                <w:lang w:eastAsia="lt-L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42ACBB27" w14:textId="7327B9FF" w:rsidR="00AC3B83" w:rsidRDefault="00AC3B83" w:rsidP="00AC3B83">
            <w:pPr>
              <w:ind w:left="-5" w:right="57" w:hanging="10"/>
              <w:jc w:val="center"/>
              <w:rPr>
                <w:szCs w:val="24"/>
                <w:lang w:eastAsia="lt-LT"/>
              </w:rPr>
            </w:pPr>
            <w:r w:rsidRPr="0064514D">
              <w:t>14346,66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D560B5D" w14:textId="2302B69B" w:rsidR="00AC3B83" w:rsidRDefault="00AC3B83" w:rsidP="00AC3B83">
            <w:pPr>
              <w:ind w:left="-5" w:right="57" w:hanging="10"/>
              <w:jc w:val="center"/>
              <w:rPr>
                <w:szCs w:val="24"/>
                <w:lang w:eastAsia="lt-LT"/>
              </w:rPr>
            </w:pPr>
            <w:r w:rsidRPr="0064514D">
              <w:t>14346,66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2F808986" w14:textId="1931B2A7" w:rsidR="00AC3B83" w:rsidRDefault="00AC3B83" w:rsidP="00AC3B83">
            <w:pPr>
              <w:ind w:left="-5" w:right="57" w:hanging="10"/>
              <w:jc w:val="center"/>
              <w:rPr>
                <w:szCs w:val="24"/>
                <w:lang w:eastAsia="lt-LT"/>
              </w:rPr>
            </w:pPr>
            <w:r w:rsidRPr="0064514D">
              <w:t>11807,69</w:t>
            </w: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128B4DD" w14:textId="4F96C99A" w:rsidR="00AC3B83" w:rsidRDefault="00AC3B83" w:rsidP="00AC3B83">
            <w:pPr>
              <w:ind w:left="-5" w:right="57" w:hanging="10"/>
              <w:rPr>
                <w:szCs w:val="24"/>
                <w:lang w:eastAsia="lt-LT"/>
              </w:rPr>
            </w:pPr>
            <w:r>
              <w:rPr>
                <w:szCs w:val="24"/>
                <w:lang w:eastAsia="lt-LT"/>
              </w:rPr>
              <w:t xml:space="preserve">Sukurtos arba atnaujintos atviros erdvės miestų vietovėse, 187115 kv. m </w:t>
            </w:r>
          </w:p>
          <w:p w14:paraId="41AF84A9" w14:textId="77777777" w:rsidR="00AC3B83" w:rsidRDefault="00AC3B83" w:rsidP="00AC3B83">
            <w:pPr>
              <w:ind w:left="-5" w:right="57" w:hanging="10"/>
              <w:rPr>
                <w:szCs w:val="24"/>
                <w:lang w:eastAsia="lt-LT"/>
              </w:rPr>
            </w:pPr>
            <w:r>
              <w:rPr>
                <w:szCs w:val="24"/>
                <w:lang w:eastAsia="lt-LT"/>
              </w:rPr>
              <w:t>Išsaugoti, sutvarkyti ar atkurti įvairaus teritorinio lygmens kraštovaizdžio arealai, 1 vnt.</w:t>
            </w:r>
          </w:p>
          <w:p w14:paraId="05812356" w14:textId="77777777" w:rsidR="00AC3B83" w:rsidRDefault="00AC3B83" w:rsidP="00AC3B83">
            <w:pPr>
              <w:ind w:left="-5" w:right="57" w:hanging="10"/>
              <w:rPr>
                <w:szCs w:val="24"/>
                <w:lang w:eastAsia="lt-LT"/>
              </w:rPr>
            </w:pPr>
          </w:p>
        </w:tc>
      </w:tr>
      <w:tr w:rsidR="00AC3B83" w14:paraId="774D832B" w14:textId="77777777">
        <w:trPr>
          <w:trHeight w:val="1208"/>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53885ED" w14:textId="66C0F0E9" w:rsidR="00AC3B83" w:rsidRDefault="00AC3B83" w:rsidP="00AC3B83">
            <w:pPr>
              <w:ind w:left="-5" w:right="55" w:hanging="10"/>
              <w:jc w:val="both"/>
              <w:rPr>
                <w:szCs w:val="24"/>
                <w:lang w:eastAsia="lt-LT"/>
              </w:rPr>
            </w:pPr>
            <w:r>
              <w:rPr>
                <w:szCs w:val="24"/>
                <w:lang w:eastAsia="lt-LT"/>
              </w:rPr>
              <w:lastRenderedPageBreak/>
              <w:t>1.3. Atkurti Neries senvagės žaliąsias jungtis Šiaurinėje tikslinėje teritorijoje, suformuojant rekreacijai ir aktyviai miestiečių veiklai patrauklias erdves (šiuo metu apleistoje teritorijoje). Įrengti Neries senvagės rekreacinę ir aktyvaus poilsio infrastruktūrą, ekstremalių sporto šakų infrastruktūrą, rekreacines pėsčiųjų bei dviračių trasas; atkurti gamtinę Neries senvagės kraštovaizdžio arealų būklę (tarp Linkmenų g. ir Geležinio Vilko g.); įrengti Japonišką sodą teritorijoje prie Lvovo ir Geležinio Vilko 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64768773" w14:textId="77777777" w:rsidR="00AC3B83" w:rsidRDefault="00AC3B83" w:rsidP="00AC3B83">
            <w:pPr>
              <w:ind w:left="-5" w:right="57" w:hanging="10"/>
              <w:jc w:val="center"/>
              <w:rPr>
                <w:szCs w:val="24"/>
                <w:lang w:eastAsia="lt-LT"/>
              </w:rPr>
            </w:pPr>
          </w:p>
          <w:p w14:paraId="32372304" w14:textId="12E6FDED" w:rsidR="00AC3B83" w:rsidRDefault="00AC3B83" w:rsidP="00AC3B83">
            <w:pPr>
              <w:ind w:left="-5" w:right="57" w:hanging="10"/>
              <w:jc w:val="center"/>
              <w:rPr>
                <w:szCs w:val="24"/>
                <w:lang w:eastAsia="lt-LT"/>
              </w:rPr>
            </w:pPr>
          </w:p>
          <w:p w14:paraId="08471AF0" w14:textId="77777777" w:rsidR="00AC3B83" w:rsidRDefault="00AC3B83" w:rsidP="00AC3B83">
            <w:pPr>
              <w:ind w:left="-5" w:right="57" w:hanging="10"/>
              <w:jc w:val="center"/>
              <w:rPr>
                <w:szCs w:val="24"/>
                <w:lang w:eastAsia="lt-LT"/>
              </w:rPr>
            </w:pPr>
            <w:r>
              <w:rPr>
                <w:szCs w:val="24"/>
                <w:lang w:eastAsia="lt-LT"/>
              </w:rPr>
              <w:t>5794,83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2AE10B6E" w14:textId="77777777" w:rsidR="00AC3B83" w:rsidRDefault="00AC3B83" w:rsidP="00AC3B83">
            <w:pPr>
              <w:ind w:left="-5" w:right="57" w:hanging="10"/>
              <w:jc w:val="center"/>
              <w:rPr>
                <w:szCs w:val="24"/>
                <w:lang w:eastAsia="lt-LT"/>
              </w:rPr>
            </w:pPr>
          </w:p>
          <w:p w14:paraId="1680552D" w14:textId="42A83A6C" w:rsidR="00AC3B83" w:rsidRDefault="00AC3B83" w:rsidP="00AC3B83">
            <w:pPr>
              <w:ind w:left="-5" w:right="57" w:hanging="10"/>
              <w:jc w:val="center"/>
              <w:rPr>
                <w:szCs w:val="24"/>
                <w:lang w:eastAsia="lt-LT"/>
              </w:rPr>
            </w:pPr>
          </w:p>
          <w:p w14:paraId="54506D7F" w14:textId="77777777" w:rsidR="00AC3B83" w:rsidRDefault="00AC3B83" w:rsidP="00AC3B83">
            <w:pPr>
              <w:ind w:left="-5" w:right="57" w:hanging="10"/>
              <w:jc w:val="center"/>
              <w:rPr>
                <w:szCs w:val="24"/>
                <w:lang w:eastAsia="lt-LT"/>
              </w:rPr>
            </w:pPr>
            <w:r>
              <w:rPr>
                <w:szCs w:val="24"/>
                <w:lang w:eastAsia="lt-LT"/>
              </w:rPr>
              <w:t>5794,83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2C858C49" w14:textId="77777777" w:rsidR="00AC3B83" w:rsidRDefault="00AC3B83" w:rsidP="00AC3B83">
            <w:pPr>
              <w:ind w:left="-5" w:right="57" w:hanging="10"/>
              <w:jc w:val="center"/>
              <w:rPr>
                <w:szCs w:val="24"/>
                <w:lang w:eastAsia="lt-LT"/>
              </w:rPr>
            </w:pPr>
          </w:p>
          <w:p w14:paraId="1A639C9F" w14:textId="4AD62C75" w:rsidR="00AC3B83" w:rsidRDefault="00AC3B83" w:rsidP="00AC3B83">
            <w:pPr>
              <w:ind w:left="-5" w:right="57" w:hanging="10"/>
              <w:jc w:val="center"/>
              <w:rPr>
                <w:szCs w:val="24"/>
                <w:lang w:eastAsia="lt-LT"/>
              </w:rPr>
            </w:pPr>
          </w:p>
          <w:p w14:paraId="7A7C39E7" w14:textId="77777777" w:rsidR="00AC3B83" w:rsidRDefault="00AC3B83" w:rsidP="00AC3B83">
            <w:pPr>
              <w:ind w:left="-5" w:right="57" w:hanging="10"/>
              <w:jc w:val="center"/>
              <w:rPr>
                <w:szCs w:val="24"/>
                <w:lang w:eastAsia="lt-LT"/>
              </w:rPr>
            </w:pPr>
            <w:r>
              <w:rPr>
                <w:szCs w:val="24"/>
                <w:lang w:eastAsia="lt-LT"/>
              </w:rPr>
              <w:t>4925,60</w:t>
            </w: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AC65153" w14:textId="77777777" w:rsidR="00AC3B83" w:rsidRDefault="00AC3B83" w:rsidP="00AC3B83">
            <w:pPr>
              <w:ind w:left="-5" w:right="57" w:hanging="10"/>
              <w:rPr>
                <w:szCs w:val="24"/>
                <w:lang w:eastAsia="lt-LT"/>
              </w:rPr>
            </w:pPr>
            <w:r>
              <w:rPr>
                <w:szCs w:val="24"/>
                <w:lang w:eastAsia="lt-LT"/>
              </w:rPr>
              <w:t xml:space="preserve">Sukurtos arba atnaujintos atviros erdvės miestų vietovėse, 97240 kv. m </w:t>
            </w:r>
          </w:p>
          <w:p w14:paraId="752AA11C" w14:textId="77777777" w:rsidR="00AC3B83" w:rsidRDefault="00AC3B83" w:rsidP="00AC3B83">
            <w:pPr>
              <w:ind w:left="-5" w:right="57" w:hanging="10"/>
              <w:rPr>
                <w:szCs w:val="24"/>
                <w:lang w:eastAsia="lt-LT"/>
              </w:rPr>
            </w:pPr>
            <w:r>
              <w:rPr>
                <w:szCs w:val="24"/>
                <w:lang w:eastAsia="lt-LT"/>
              </w:rPr>
              <w:t>Lietaus nuotėkio plotas, iš kurio surenkamam paviršiniam (lietaus) vandeniui tvarkyti, įrengta ir (ar) rekonstruota infrastruktūra, 8 ha</w:t>
            </w:r>
          </w:p>
          <w:p w14:paraId="7F73A5B4" w14:textId="77777777" w:rsidR="00AC3B83" w:rsidRDefault="00AC3B83" w:rsidP="00AC3B83">
            <w:pPr>
              <w:ind w:left="-5" w:right="57" w:hanging="10"/>
              <w:rPr>
                <w:szCs w:val="24"/>
                <w:lang w:eastAsia="lt-LT"/>
              </w:rPr>
            </w:pPr>
            <w:r>
              <w:rPr>
                <w:szCs w:val="24"/>
                <w:lang w:eastAsia="lt-LT"/>
              </w:rPr>
              <w:t>Išsaugoti, sutvarkyti ar atkurti įvairaus teritorinio lygmens kraštovaizdžio arealai, 1 vnt.</w:t>
            </w:r>
          </w:p>
          <w:p w14:paraId="12A8F862" w14:textId="77777777" w:rsidR="00AC3B83" w:rsidRDefault="00AC3B83" w:rsidP="00AC3B83">
            <w:pPr>
              <w:ind w:left="-5" w:right="57" w:hanging="10"/>
              <w:rPr>
                <w:szCs w:val="24"/>
                <w:lang w:eastAsia="lt-LT"/>
              </w:rPr>
            </w:pPr>
            <w:r>
              <w:rPr>
                <w:szCs w:val="24"/>
                <w:lang w:eastAsia="lt-LT"/>
              </w:rPr>
              <w:t>Bendras rekonstruotų arba atnaujintų kelių ilgis, 1,2 km</w:t>
            </w:r>
          </w:p>
        </w:tc>
      </w:tr>
      <w:tr w:rsidR="00AC3B83" w14:paraId="1360A696" w14:textId="77777777">
        <w:trPr>
          <w:trHeight w:val="17"/>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bottom"/>
          </w:tcPr>
          <w:p w14:paraId="73ADF1F8" w14:textId="15745B93" w:rsidR="00AC3B83" w:rsidRDefault="00AC3B83" w:rsidP="00AC3B83">
            <w:pPr>
              <w:ind w:left="-5" w:right="55" w:hanging="10"/>
              <w:jc w:val="both"/>
              <w:rPr>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73289FEA" w14:textId="77777777" w:rsidR="00AC3B83" w:rsidRDefault="00AC3B83" w:rsidP="00AC3B83">
            <w:pPr>
              <w:ind w:left="-5" w:right="-456" w:hanging="10"/>
              <w:jc w:val="center"/>
              <w:rPr>
                <w:color w:val="000000"/>
                <w:szCs w:val="24"/>
                <w:lang w:eastAsia="lt-LT"/>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788BD8B4" w14:textId="77777777" w:rsidR="00AC3B83" w:rsidRDefault="00AC3B83" w:rsidP="00AC3B83">
            <w:pPr>
              <w:ind w:left="-5" w:right="-456" w:hanging="10"/>
              <w:jc w:val="center"/>
              <w:rPr>
                <w:color w:val="000000"/>
                <w:szCs w:val="24"/>
                <w:lang w:eastAsia="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2805659B" w14:textId="77777777" w:rsidR="00AC3B83" w:rsidRDefault="00AC3B83" w:rsidP="00AC3B83">
            <w:pPr>
              <w:ind w:left="-5" w:right="-456" w:hanging="10"/>
              <w:jc w:val="center"/>
              <w:rPr>
                <w:color w:val="000000"/>
                <w:szCs w:val="24"/>
                <w:lang w:eastAsia="lt-LT"/>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217BAA8" w14:textId="77777777" w:rsidR="00AC3B83" w:rsidRDefault="00AC3B83" w:rsidP="00AC3B83">
            <w:pPr>
              <w:ind w:left="-5" w:hanging="10"/>
              <w:rPr>
                <w:color w:val="000000"/>
                <w:szCs w:val="24"/>
                <w:lang w:eastAsia="lt-LT"/>
              </w:rPr>
            </w:pPr>
          </w:p>
        </w:tc>
      </w:tr>
      <w:tr w:rsidR="00AC3B83" w14:paraId="3F8CA882" w14:textId="77777777">
        <w:trPr>
          <w:trHeight w:val="1244"/>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7DE37D2A" w14:textId="380B9BE4" w:rsidR="00AC3B83" w:rsidRDefault="00AC3B83" w:rsidP="00AC3B83">
            <w:pPr>
              <w:ind w:left="-5" w:right="55" w:hanging="10"/>
              <w:jc w:val="both"/>
              <w:rPr>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B45A8B3" w14:textId="306840F0" w:rsidR="00AC3B83" w:rsidRDefault="00AC3B83" w:rsidP="00AC3B83">
            <w:pPr>
              <w:ind w:left="-5" w:right="-456" w:hanging="10"/>
              <w:jc w:val="center"/>
              <w:rPr>
                <w:color w:val="000000"/>
                <w:szCs w:val="24"/>
                <w:lang w:eastAsia="lt-LT"/>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5A6598FE" w14:textId="2A8FF920" w:rsidR="00AC3B83" w:rsidRDefault="00AC3B83" w:rsidP="00AC3B83">
            <w:pPr>
              <w:ind w:left="-5" w:right="-456" w:hanging="10"/>
              <w:jc w:val="center"/>
              <w:rPr>
                <w:color w:val="000000"/>
                <w:szCs w:val="24"/>
                <w:lang w:eastAsia="lt-LT"/>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06AB2A6F" w14:textId="70551478" w:rsidR="00AC3B83" w:rsidRDefault="00AC3B83" w:rsidP="00AC3B83">
            <w:pPr>
              <w:ind w:left="-5" w:right="-456" w:hanging="10"/>
              <w:jc w:val="center"/>
              <w:rPr>
                <w:color w:val="000000"/>
                <w:szCs w:val="24"/>
                <w:lang w:eastAsia="lt-LT"/>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6F8795D9" w14:textId="78F81833" w:rsidR="00AC3B83" w:rsidRDefault="00AC3B83" w:rsidP="00AC3B83">
            <w:pPr>
              <w:ind w:left="-5" w:hanging="10"/>
              <w:rPr>
                <w:color w:val="000000"/>
                <w:szCs w:val="24"/>
                <w:lang w:eastAsia="lt-LT"/>
              </w:rPr>
            </w:pPr>
          </w:p>
        </w:tc>
      </w:tr>
      <w:tr w:rsidR="00AC3B83" w14:paraId="5E68CE69" w14:textId="77777777" w:rsidTr="00AC3B83">
        <w:trPr>
          <w:trHeight w:val="529"/>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22954AD" w14:textId="77777777" w:rsidR="00AC3B83" w:rsidRDefault="00AC3B83" w:rsidP="00AC3B83">
            <w:pPr>
              <w:ind w:left="-5" w:hanging="10"/>
              <w:rPr>
                <w:b/>
                <w:szCs w:val="24"/>
                <w:lang w:eastAsia="lt-LT"/>
              </w:rPr>
            </w:pPr>
            <w:r>
              <w:rPr>
                <w:b/>
                <w:szCs w:val="24"/>
                <w:lang w:eastAsia="lt-LT"/>
              </w:rPr>
              <w:t>Lėšų poreikis uždaviniui įgyvendinti: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27E4D878" w14:textId="246E9C5E" w:rsidR="00AC3B83" w:rsidRPr="00AC3B83" w:rsidRDefault="00AC3B83" w:rsidP="00AC3B83">
            <w:pPr>
              <w:jc w:val="center"/>
              <w:rPr>
                <w:b/>
                <w:szCs w:val="24"/>
                <w:lang w:eastAsia="lt-LT"/>
              </w:rPr>
            </w:pPr>
            <w:r w:rsidRPr="00AC3B83">
              <w:rPr>
                <w:b/>
              </w:rPr>
              <w:t>28885,18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74CCE73F" w14:textId="427192C5" w:rsidR="00AC3B83" w:rsidRPr="00AC3B83" w:rsidRDefault="00AC3B83" w:rsidP="00AC3B83">
            <w:pPr>
              <w:jc w:val="center"/>
              <w:rPr>
                <w:b/>
                <w:szCs w:val="24"/>
                <w:lang w:eastAsia="lt-LT"/>
              </w:rPr>
            </w:pPr>
            <w:r w:rsidRPr="00AC3B83">
              <w:rPr>
                <w:b/>
              </w:rPr>
              <w:t>28885,18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vAlign w:val="center"/>
          </w:tcPr>
          <w:p w14:paraId="1A3BDDC2" w14:textId="381FEEF8" w:rsidR="00AC3B83" w:rsidRPr="00AC3B83" w:rsidRDefault="00AC3B83" w:rsidP="00AC3B83">
            <w:pPr>
              <w:jc w:val="center"/>
              <w:rPr>
                <w:b/>
                <w:szCs w:val="24"/>
                <w:lang w:eastAsia="lt-LT"/>
              </w:rPr>
            </w:pPr>
            <w:r w:rsidRPr="00AC3B83">
              <w:rPr>
                <w:b/>
              </w:rPr>
              <w:t>24165,43</w:t>
            </w:r>
          </w:p>
        </w:tc>
        <w:tc>
          <w:tcPr>
            <w:tcW w:w="5187"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10" w:type="dxa"/>
              <w:right w:w="82" w:type="dxa"/>
            </w:tcMar>
          </w:tcPr>
          <w:p w14:paraId="05B7273C" w14:textId="77777777" w:rsidR="00AC3B83" w:rsidRDefault="00AC3B83" w:rsidP="00AC3B83">
            <w:pPr>
              <w:ind w:left="-5" w:right="-30" w:hanging="10"/>
              <w:rPr>
                <w:szCs w:val="24"/>
                <w:lang w:eastAsia="lt-LT"/>
              </w:rPr>
            </w:pPr>
          </w:p>
        </w:tc>
      </w:tr>
    </w:tbl>
    <w:p w14:paraId="75C37306" w14:textId="77777777" w:rsidR="005D7A56" w:rsidRDefault="005D7A56">
      <w:pPr>
        <w:keepNext/>
        <w:keepLines/>
        <w:ind w:left="-5" w:right="-456" w:hanging="10"/>
        <w:rPr>
          <w:b/>
          <w:color w:val="000000"/>
          <w:szCs w:val="24"/>
          <w:u w:val="single"/>
          <w:lang w:eastAsia="lt-LT"/>
        </w:rPr>
      </w:pPr>
    </w:p>
    <w:p w14:paraId="6620A80F" w14:textId="77777777" w:rsidR="005D7A56" w:rsidRDefault="00506D76">
      <w:pPr>
        <w:keepNext/>
        <w:keepLines/>
        <w:ind w:left="-5" w:right="-456" w:firstLine="714"/>
        <w:rPr>
          <w:szCs w:val="24"/>
        </w:rPr>
      </w:pPr>
      <w:r>
        <w:rPr>
          <w:b/>
          <w:color w:val="000000"/>
          <w:szCs w:val="24"/>
          <w:u w:val="single"/>
          <w:lang w:eastAsia="lt-LT"/>
        </w:rPr>
        <w:t>2. Tikslas: Padidinti gyventojų pasitenkinimą gyvenamąja aplinka, kompleksiškai tvarkant gerą urbanistinį potencialą turinčius miesto rajonus</w:t>
      </w:r>
      <w:r>
        <w:rPr>
          <w:color w:val="000000"/>
          <w:szCs w:val="24"/>
          <w:u w:val="single"/>
          <w:lang w:eastAsia="lt-LT"/>
        </w:rPr>
        <w:t xml:space="preserve"> </w:t>
      </w:r>
    </w:p>
    <w:p w14:paraId="0DDC4375" w14:textId="77777777" w:rsidR="005D7A56" w:rsidRDefault="005D7A56">
      <w:pPr>
        <w:ind w:left="-5" w:right="-456" w:firstLine="714"/>
        <w:jc w:val="both"/>
        <w:rPr>
          <w:color w:val="000000"/>
          <w:szCs w:val="24"/>
          <w:lang w:eastAsia="lt-LT"/>
        </w:rPr>
      </w:pPr>
    </w:p>
    <w:p w14:paraId="5614AA95" w14:textId="77777777" w:rsidR="005D7A56" w:rsidRDefault="00506D76">
      <w:pPr>
        <w:pBdr>
          <w:top w:val="single" w:sz="4" w:space="1" w:color="auto"/>
          <w:left w:val="single" w:sz="4" w:space="4" w:color="auto"/>
          <w:bottom w:val="single" w:sz="4" w:space="1" w:color="auto"/>
          <w:right w:val="single" w:sz="4" w:space="13" w:color="auto"/>
        </w:pBdr>
        <w:ind w:left="-5" w:right="-456" w:hanging="10"/>
        <w:jc w:val="both"/>
        <w:rPr>
          <w:szCs w:val="24"/>
        </w:rPr>
      </w:pPr>
      <w:r>
        <w:rPr>
          <w:color w:val="000000"/>
          <w:szCs w:val="24"/>
          <w:lang w:eastAsia="lt-LT"/>
        </w:rPr>
        <w:t>1. Tikslo įgyvendinimas leis išnaudoti atlikus SSGG analizę nustatytą Vilniaus miesto stiprybę – patraukliomis investuotojams tampančias apleistas teritorijas, esančias netoli miesto centro, turinčias gerą urbanistinį ir ekonominį potencialą. Ši stiprybė yra svarbi siekiant spręsti gyventojų senėjimo ir netolygios amžiaus struktūros problemą, gyventojų nepasitenkinimo būstu, gyvenamąja aplinka, problemą, kuri lemia gyventojų išsikėlimą į miesto periferiją. Išnaudojus šią stiprybę ir išsprendus problemas, tikėtina, sumažės grėsmė, kad m</w:t>
      </w:r>
      <w:r>
        <w:rPr>
          <w:color w:val="000000"/>
          <w:szCs w:val="24"/>
        </w:rPr>
        <w:t>iesto periferijoje tęsis naujų teritorijų, neturinčių pakankamos inžinerinės ir socialinės infrastruktūros, užstatymas.</w:t>
      </w:r>
    </w:p>
    <w:p w14:paraId="71E0F01D" w14:textId="77777777" w:rsidR="005D7A56" w:rsidRDefault="00506D76">
      <w:pPr>
        <w:pBdr>
          <w:top w:val="single" w:sz="4" w:space="1" w:color="auto"/>
          <w:left w:val="single" w:sz="4" w:space="4" w:color="auto"/>
          <w:bottom w:val="single" w:sz="4" w:space="1" w:color="auto"/>
          <w:right w:val="single" w:sz="4" w:space="13" w:color="auto"/>
        </w:pBdr>
        <w:ind w:left="-5" w:right="-456" w:hanging="10"/>
        <w:jc w:val="both"/>
        <w:rPr>
          <w:szCs w:val="24"/>
        </w:rPr>
      </w:pPr>
      <w:r>
        <w:rPr>
          <w:szCs w:val="24"/>
        </w:rPr>
        <w:t xml:space="preserve">2. Įvertinti alternatyvūs tikslai „Padidinti gyventojų pasitenkinimą gyvenamąja aplinka, kompleksiškai tvarkant gerą urbanistinį potencialą turinčius miesto rajonus“, „Padidinti gyvenamųjų rajonų atnaujinimo tempus, patrauklumą privačioms investicijoms“ ir „Formuoti darnią, tausojančią miesto socialinę inžinerinę infrastruktūrą, aplinką, skatinant būsto renovaciją“. Tikslų alternatyvų pasirinkimo įvertinimo išvada: tikslas „Padidinti gyventojų pasitenkinimą gyvenamąja aplinka, kompleksiškai tvarkant gerą urbanistinį potencialą turinčius miesto rajonus“ yra optimalus. </w:t>
      </w:r>
    </w:p>
    <w:p w14:paraId="5D688E81" w14:textId="77777777" w:rsidR="005D7A56" w:rsidRDefault="00506D76">
      <w:pPr>
        <w:pBdr>
          <w:top w:val="single" w:sz="4" w:space="1" w:color="auto"/>
          <w:left w:val="single" w:sz="4" w:space="4" w:color="auto"/>
          <w:bottom w:val="single" w:sz="4" w:space="1" w:color="auto"/>
          <w:right w:val="single" w:sz="4" w:space="13" w:color="auto"/>
        </w:pBdr>
        <w:ind w:left="-5" w:right="-456" w:hanging="10"/>
        <w:jc w:val="both"/>
        <w:rPr>
          <w:color w:val="000000"/>
          <w:szCs w:val="24"/>
          <w:lang w:eastAsia="lt-LT"/>
        </w:rPr>
      </w:pPr>
      <w:r>
        <w:rPr>
          <w:color w:val="000000"/>
          <w:szCs w:val="24"/>
          <w:lang w:eastAsia="lt-LT"/>
        </w:rPr>
        <w:lastRenderedPageBreak/>
        <w:t xml:space="preserve">3. Tikslui priskirtas efekto rodiklis: gyventojų skaičius tikslinėse teritorijose. Numatoma, kad pasiekus tikslą šis skaičius 2023 m. padidės iki 94 tūkst. gyventojų (14,2 tūkst.). </w:t>
      </w:r>
    </w:p>
    <w:p w14:paraId="0F2FE261" w14:textId="77777777" w:rsidR="005D7A56" w:rsidRDefault="005D7A56">
      <w:pPr>
        <w:ind w:left="-5" w:right="-456" w:hanging="10"/>
        <w:jc w:val="both"/>
        <w:rPr>
          <w:color w:val="000000"/>
          <w:szCs w:val="24"/>
          <w:lang w:eastAsia="lt-LT"/>
        </w:rPr>
      </w:pPr>
    </w:p>
    <w:tbl>
      <w:tblPr>
        <w:tblW w:w="14843" w:type="dxa"/>
        <w:tblInd w:w="-4" w:type="dxa"/>
        <w:tblCellMar>
          <w:left w:w="10" w:type="dxa"/>
          <w:right w:w="10" w:type="dxa"/>
        </w:tblCellMar>
        <w:tblLook w:val="04A0" w:firstRow="1" w:lastRow="0" w:firstColumn="1" w:lastColumn="0" w:noHBand="0" w:noVBand="1"/>
      </w:tblPr>
      <w:tblGrid>
        <w:gridCol w:w="1000"/>
        <w:gridCol w:w="7365"/>
        <w:gridCol w:w="1843"/>
        <w:gridCol w:w="2226"/>
        <w:gridCol w:w="2409"/>
      </w:tblGrid>
      <w:tr w:rsidR="005D7A56" w14:paraId="7BF88CD3" w14:textId="77777777">
        <w:trPr>
          <w:trHeight w:val="566"/>
        </w:trPr>
        <w:tc>
          <w:tcPr>
            <w:tcW w:w="1000" w:type="dxa"/>
            <w:tcBorders>
              <w:top w:val="single" w:sz="8" w:space="0" w:color="000000"/>
              <w:left w:val="single" w:sz="8" w:space="0" w:color="000000"/>
              <w:bottom w:val="single" w:sz="8" w:space="0" w:color="000000"/>
              <w:right w:val="single" w:sz="8" w:space="0" w:color="000000"/>
            </w:tcBorders>
            <w:shd w:val="clear" w:color="auto" w:fill="EEECE1"/>
            <w:tcMar>
              <w:top w:w="58" w:type="dxa"/>
              <w:left w:w="97" w:type="dxa"/>
              <w:bottom w:w="10" w:type="dxa"/>
              <w:right w:w="44" w:type="dxa"/>
            </w:tcMar>
            <w:vAlign w:val="center"/>
          </w:tcPr>
          <w:p w14:paraId="3B0C4BDA" w14:textId="77777777" w:rsidR="005D7A56" w:rsidRDefault="00506D76">
            <w:pPr>
              <w:ind w:left="-5" w:right="-456" w:hanging="10"/>
              <w:rPr>
                <w:i/>
                <w:color w:val="000000"/>
                <w:szCs w:val="24"/>
                <w:lang w:eastAsia="lt-LT"/>
              </w:rPr>
            </w:pPr>
            <w:r>
              <w:rPr>
                <w:i/>
                <w:color w:val="000000"/>
                <w:szCs w:val="24"/>
                <w:lang w:eastAsia="lt-LT"/>
              </w:rPr>
              <w:t xml:space="preserve">Kodas </w:t>
            </w:r>
          </w:p>
        </w:tc>
        <w:tc>
          <w:tcPr>
            <w:tcW w:w="7365" w:type="dxa"/>
            <w:tcBorders>
              <w:top w:val="single" w:sz="8" w:space="0" w:color="000000"/>
              <w:left w:val="single" w:sz="8" w:space="0" w:color="000000"/>
              <w:bottom w:val="single" w:sz="8" w:space="0" w:color="000000"/>
              <w:right w:val="single" w:sz="8" w:space="0" w:color="000000"/>
            </w:tcBorders>
            <w:shd w:val="clear" w:color="auto" w:fill="EEECE1"/>
            <w:tcMar>
              <w:top w:w="58" w:type="dxa"/>
              <w:left w:w="97" w:type="dxa"/>
              <w:bottom w:w="10" w:type="dxa"/>
              <w:right w:w="44" w:type="dxa"/>
            </w:tcMar>
            <w:vAlign w:val="center"/>
          </w:tcPr>
          <w:p w14:paraId="61C6AEE7" w14:textId="77777777" w:rsidR="005D7A56" w:rsidRDefault="00506D76">
            <w:pPr>
              <w:ind w:left="-5" w:right="-456" w:hanging="10"/>
              <w:rPr>
                <w:i/>
                <w:color w:val="000000"/>
                <w:szCs w:val="24"/>
                <w:lang w:eastAsia="lt-LT"/>
              </w:rPr>
            </w:pPr>
            <w:r>
              <w:rPr>
                <w:i/>
                <w:color w:val="000000"/>
                <w:szCs w:val="24"/>
                <w:lang w:eastAsia="lt-LT"/>
              </w:rPr>
              <w:t xml:space="preserve">Efekto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EEECE1"/>
            <w:tcMar>
              <w:top w:w="58" w:type="dxa"/>
              <w:left w:w="97" w:type="dxa"/>
              <w:bottom w:w="10" w:type="dxa"/>
              <w:right w:w="44" w:type="dxa"/>
            </w:tcMar>
          </w:tcPr>
          <w:p w14:paraId="1E30C36A" w14:textId="77777777" w:rsidR="005D7A56" w:rsidRDefault="00506D76">
            <w:pPr>
              <w:ind w:left="-5" w:right="-456" w:hanging="10"/>
              <w:rPr>
                <w:i/>
                <w:color w:val="000000"/>
                <w:szCs w:val="24"/>
                <w:lang w:eastAsia="lt-LT"/>
              </w:rPr>
            </w:pPr>
            <w:r>
              <w:rPr>
                <w:i/>
                <w:color w:val="000000"/>
                <w:szCs w:val="24"/>
                <w:lang w:eastAsia="lt-LT"/>
              </w:rPr>
              <w:t xml:space="preserve">Pradinė reikšmė </w:t>
            </w:r>
          </w:p>
          <w:p w14:paraId="4FC577C6" w14:textId="77777777" w:rsidR="005D7A56" w:rsidRDefault="00506D76">
            <w:pPr>
              <w:ind w:left="-5" w:right="-456" w:hanging="10"/>
              <w:rPr>
                <w:i/>
                <w:color w:val="000000"/>
                <w:szCs w:val="24"/>
                <w:lang w:eastAsia="lt-LT"/>
              </w:rPr>
            </w:pPr>
            <w:r>
              <w:rPr>
                <w:i/>
                <w:color w:val="000000"/>
                <w:szCs w:val="24"/>
                <w:lang w:eastAsia="lt-LT"/>
              </w:rPr>
              <w:t xml:space="preserve">(2013 m.) </w:t>
            </w:r>
          </w:p>
        </w:tc>
        <w:tc>
          <w:tcPr>
            <w:tcW w:w="2226" w:type="dxa"/>
            <w:tcBorders>
              <w:top w:val="single" w:sz="8" w:space="0" w:color="000000"/>
              <w:left w:val="single" w:sz="8" w:space="0" w:color="000000"/>
              <w:bottom w:val="single" w:sz="8" w:space="0" w:color="000000"/>
              <w:right w:val="single" w:sz="8" w:space="0" w:color="000000"/>
            </w:tcBorders>
            <w:shd w:val="clear" w:color="auto" w:fill="EEECE1"/>
            <w:tcMar>
              <w:top w:w="58" w:type="dxa"/>
              <w:left w:w="97" w:type="dxa"/>
              <w:bottom w:w="10" w:type="dxa"/>
              <w:right w:w="44" w:type="dxa"/>
            </w:tcMar>
          </w:tcPr>
          <w:p w14:paraId="6590BE98" w14:textId="77777777" w:rsidR="005D7A56" w:rsidRDefault="00506D76">
            <w:pPr>
              <w:ind w:left="-5" w:right="-456" w:hanging="10"/>
              <w:rPr>
                <w:i/>
                <w:color w:val="000000"/>
                <w:szCs w:val="24"/>
                <w:lang w:eastAsia="lt-LT"/>
              </w:rPr>
            </w:pPr>
            <w:r>
              <w:rPr>
                <w:i/>
                <w:color w:val="000000"/>
                <w:szCs w:val="24"/>
                <w:lang w:eastAsia="lt-LT"/>
              </w:rPr>
              <w:t xml:space="preserve">Siekiama reikšmė </w:t>
            </w:r>
          </w:p>
          <w:p w14:paraId="7CECBAFC" w14:textId="77777777" w:rsidR="005D7A56" w:rsidRDefault="00506D76">
            <w:pPr>
              <w:ind w:left="-5" w:right="-456" w:hanging="10"/>
              <w:rPr>
                <w:i/>
                <w:color w:val="000000"/>
                <w:szCs w:val="24"/>
                <w:lang w:eastAsia="lt-LT"/>
              </w:rPr>
            </w:pPr>
            <w:r>
              <w:rPr>
                <w:i/>
                <w:color w:val="000000"/>
                <w:szCs w:val="24"/>
                <w:lang w:eastAsia="lt-LT"/>
              </w:rPr>
              <w:t xml:space="preserve">(2020 m.) </w:t>
            </w:r>
          </w:p>
        </w:tc>
        <w:tc>
          <w:tcPr>
            <w:tcW w:w="2409" w:type="dxa"/>
            <w:tcBorders>
              <w:top w:val="single" w:sz="8" w:space="0" w:color="000000"/>
              <w:left w:val="single" w:sz="8" w:space="0" w:color="000000"/>
              <w:bottom w:val="single" w:sz="8" w:space="0" w:color="000000"/>
              <w:right w:val="single" w:sz="8" w:space="0" w:color="000000"/>
            </w:tcBorders>
            <w:shd w:val="clear" w:color="auto" w:fill="EEECE1"/>
            <w:tcMar>
              <w:top w:w="58" w:type="dxa"/>
              <w:left w:w="97" w:type="dxa"/>
              <w:bottom w:w="10" w:type="dxa"/>
              <w:right w:w="44" w:type="dxa"/>
            </w:tcMar>
          </w:tcPr>
          <w:p w14:paraId="20CE59B9" w14:textId="77777777" w:rsidR="005D7A56" w:rsidRDefault="00506D76">
            <w:pPr>
              <w:ind w:left="-5" w:right="-456" w:hanging="10"/>
              <w:rPr>
                <w:i/>
                <w:color w:val="000000"/>
                <w:szCs w:val="24"/>
                <w:lang w:eastAsia="lt-LT"/>
              </w:rPr>
            </w:pPr>
            <w:r>
              <w:rPr>
                <w:i/>
                <w:color w:val="000000"/>
                <w:szCs w:val="24"/>
                <w:lang w:eastAsia="lt-LT"/>
              </w:rPr>
              <w:t xml:space="preserve">Siekiama reikšmė </w:t>
            </w:r>
          </w:p>
          <w:p w14:paraId="2754D192" w14:textId="77777777" w:rsidR="005D7A56" w:rsidRDefault="00506D76">
            <w:pPr>
              <w:ind w:left="-5" w:right="-456" w:hanging="10"/>
              <w:rPr>
                <w:i/>
                <w:color w:val="000000"/>
                <w:szCs w:val="24"/>
                <w:lang w:eastAsia="lt-LT"/>
              </w:rPr>
            </w:pPr>
            <w:r>
              <w:rPr>
                <w:i/>
                <w:color w:val="000000"/>
                <w:szCs w:val="24"/>
                <w:lang w:eastAsia="lt-LT"/>
              </w:rPr>
              <w:t xml:space="preserve">(2023 m.) </w:t>
            </w:r>
          </w:p>
        </w:tc>
      </w:tr>
      <w:tr w:rsidR="005D7A56" w14:paraId="49C51CFA" w14:textId="77777777">
        <w:trPr>
          <w:trHeight w:val="300"/>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093F831A" w14:textId="77777777" w:rsidR="005D7A56" w:rsidRDefault="00506D76">
            <w:pPr>
              <w:ind w:left="-5" w:right="-456" w:hanging="10"/>
              <w:rPr>
                <w:color w:val="000000"/>
                <w:szCs w:val="24"/>
                <w:lang w:eastAsia="lt-LT"/>
              </w:rPr>
            </w:pPr>
            <w:r>
              <w:rPr>
                <w:color w:val="000000"/>
                <w:szCs w:val="24"/>
                <w:lang w:eastAsia="lt-LT"/>
              </w:rPr>
              <w:t xml:space="preserve">2-E  </w:t>
            </w:r>
          </w:p>
        </w:tc>
        <w:tc>
          <w:tcPr>
            <w:tcW w:w="7365"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64952714" w14:textId="77777777" w:rsidR="005D7A56" w:rsidRDefault="00506D76">
            <w:pPr>
              <w:ind w:left="-5" w:right="-456" w:hanging="10"/>
              <w:rPr>
                <w:color w:val="000000"/>
                <w:szCs w:val="24"/>
                <w:lang w:eastAsia="lt-LT"/>
              </w:rPr>
            </w:pPr>
            <w:r>
              <w:rPr>
                <w:color w:val="000000"/>
                <w:szCs w:val="24"/>
                <w:lang w:eastAsia="lt-LT"/>
              </w:rPr>
              <w:t xml:space="preserve">Gyventojų skaičius tikslinėse teritorijose (tūkst. gyv.)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490911AB" w14:textId="77777777" w:rsidR="005D7A56" w:rsidRDefault="00506D76">
            <w:pPr>
              <w:tabs>
                <w:tab w:val="center" w:pos="1071"/>
                <w:tab w:val="right" w:pos="2158"/>
              </w:tabs>
              <w:ind w:left="-5" w:right="-456" w:hanging="10"/>
              <w:rPr>
                <w:color w:val="000000"/>
                <w:szCs w:val="24"/>
                <w:lang w:eastAsia="lt-LT"/>
              </w:rPr>
            </w:pPr>
            <w:r>
              <w:rPr>
                <w:color w:val="000000"/>
                <w:szCs w:val="24"/>
                <w:lang w:eastAsia="lt-LT"/>
              </w:rPr>
              <w:tab/>
              <w:t xml:space="preserve">79,8 </w:t>
            </w:r>
          </w:p>
        </w:tc>
        <w:tc>
          <w:tcPr>
            <w:tcW w:w="2226"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7BF79A12" w14:textId="77777777" w:rsidR="005D7A56" w:rsidRDefault="00506D76">
            <w:pPr>
              <w:tabs>
                <w:tab w:val="center" w:pos="1263"/>
                <w:tab w:val="right" w:pos="2541"/>
              </w:tabs>
              <w:ind w:left="-5" w:right="-456" w:hanging="10"/>
              <w:rPr>
                <w:color w:val="000000"/>
                <w:szCs w:val="24"/>
                <w:lang w:eastAsia="lt-LT"/>
              </w:rPr>
            </w:pPr>
            <w:r>
              <w:rPr>
                <w:color w:val="000000"/>
                <w:szCs w:val="24"/>
                <w:lang w:eastAsia="lt-LT"/>
              </w:rPr>
              <w:tab/>
              <w:t xml:space="preserve">91,0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64DE9348" w14:textId="77777777" w:rsidR="005D7A56" w:rsidRDefault="00506D76">
            <w:pPr>
              <w:tabs>
                <w:tab w:val="left" w:pos="480"/>
                <w:tab w:val="right" w:pos="2724"/>
              </w:tabs>
              <w:ind w:left="-5" w:right="-456" w:firstLine="480"/>
              <w:rPr>
                <w:color w:val="000000"/>
                <w:szCs w:val="24"/>
                <w:lang w:eastAsia="lt-LT"/>
              </w:rPr>
            </w:pPr>
            <w:r>
              <w:rPr>
                <w:color w:val="000000"/>
                <w:szCs w:val="24"/>
                <w:lang w:eastAsia="lt-LT"/>
              </w:rPr>
              <w:t xml:space="preserve">94,0 </w:t>
            </w:r>
          </w:p>
        </w:tc>
      </w:tr>
    </w:tbl>
    <w:p w14:paraId="29F58B46" w14:textId="77777777" w:rsidR="005D7A56" w:rsidRDefault="005D7A56">
      <w:pPr>
        <w:ind w:left="-5" w:right="-456" w:hanging="10"/>
        <w:jc w:val="both"/>
        <w:rPr>
          <w:color w:val="000000"/>
          <w:szCs w:val="24"/>
          <w:lang w:eastAsia="lt-LT"/>
        </w:rPr>
      </w:pPr>
    </w:p>
    <w:tbl>
      <w:tblPr>
        <w:tblW w:w="14843" w:type="dxa"/>
        <w:tblInd w:w="-4" w:type="dxa"/>
        <w:tblCellMar>
          <w:left w:w="10" w:type="dxa"/>
          <w:right w:w="10" w:type="dxa"/>
        </w:tblCellMar>
        <w:tblLook w:val="04A0" w:firstRow="1" w:lastRow="0" w:firstColumn="1" w:lastColumn="0" w:noHBand="0" w:noVBand="1"/>
      </w:tblPr>
      <w:tblGrid>
        <w:gridCol w:w="1000"/>
        <w:gridCol w:w="7365"/>
        <w:gridCol w:w="1843"/>
        <w:gridCol w:w="2226"/>
        <w:gridCol w:w="2409"/>
      </w:tblGrid>
      <w:tr w:rsidR="005D7A56" w14:paraId="6AB0E2F1" w14:textId="77777777">
        <w:trPr>
          <w:trHeight w:val="566"/>
        </w:trPr>
        <w:tc>
          <w:tcPr>
            <w:tcW w:w="1000" w:type="dxa"/>
            <w:tcBorders>
              <w:top w:val="single" w:sz="8" w:space="0" w:color="000000"/>
              <w:left w:val="single" w:sz="8" w:space="0" w:color="000000"/>
              <w:bottom w:val="single" w:sz="8" w:space="0" w:color="000000"/>
              <w:right w:val="single" w:sz="8" w:space="0" w:color="000000"/>
            </w:tcBorders>
            <w:shd w:val="clear" w:color="auto" w:fill="FDE9D9"/>
            <w:tcMar>
              <w:top w:w="58" w:type="dxa"/>
              <w:left w:w="97" w:type="dxa"/>
              <w:bottom w:w="10" w:type="dxa"/>
              <w:right w:w="44" w:type="dxa"/>
            </w:tcMar>
            <w:vAlign w:val="center"/>
          </w:tcPr>
          <w:p w14:paraId="4BECB7D9" w14:textId="77777777" w:rsidR="005D7A56" w:rsidRDefault="00506D76">
            <w:pPr>
              <w:ind w:left="-5" w:right="-456" w:hanging="10"/>
              <w:rPr>
                <w:i/>
                <w:color w:val="000000"/>
                <w:szCs w:val="24"/>
                <w:lang w:eastAsia="lt-LT"/>
              </w:rPr>
            </w:pPr>
            <w:r>
              <w:rPr>
                <w:i/>
                <w:color w:val="000000"/>
                <w:szCs w:val="24"/>
                <w:lang w:eastAsia="lt-LT"/>
              </w:rPr>
              <w:t>Kodas</w:t>
            </w:r>
          </w:p>
        </w:tc>
        <w:tc>
          <w:tcPr>
            <w:tcW w:w="7365" w:type="dxa"/>
            <w:tcBorders>
              <w:top w:val="single" w:sz="8" w:space="0" w:color="000000"/>
              <w:left w:val="single" w:sz="8" w:space="0" w:color="000000"/>
              <w:bottom w:val="single" w:sz="8" w:space="0" w:color="000000"/>
              <w:right w:val="single" w:sz="8" w:space="0" w:color="000000"/>
            </w:tcBorders>
            <w:shd w:val="clear" w:color="auto" w:fill="FDE9D9"/>
            <w:tcMar>
              <w:top w:w="58" w:type="dxa"/>
              <w:left w:w="97" w:type="dxa"/>
              <w:bottom w:w="10" w:type="dxa"/>
              <w:right w:w="44" w:type="dxa"/>
            </w:tcMar>
            <w:vAlign w:val="center"/>
          </w:tcPr>
          <w:p w14:paraId="5355DB3E" w14:textId="77777777" w:rsidR="005D7A56" w:rsidRDefault="00506D76">
            <w:pPr>
              <w:ind w:left="-5" w:right="-456" w:hanging="10"/>
              <w:rPr>
                <w:i/>
                <w:color w:val="000000"/>
                <w:szCs w:val="24"/>
                <w:lang w:eastAsia="lt-LT"/>
              </w:rPr>
            </w:pPr>
            <w:r>
              <w:rPr>
                <w:i/>
                <w:color w:val="000000"/>
                <w:szCs w:val="24"/>
                <w:lang w:eastAsia="lt-LT"/>
              </w:rPr>
              <w:t>Rezultato rodiklio pavadinimas, matavimo vienetai</w:t>
            </w:r>
          </w:p>
        </w:tc>
        <w:tc>
          <w:tcPr>
            <w:tcW w:w="1843" w:type="dxa"/>
            <w:tcBorders>
              <w:top w:val="single" w:sz="8" w:space="0" w:color="000000"/>
              <w:left w:val="single" w:sz="8" w:space="0" w:color="000000"/>
              <w:bottom w:val="single" w:sz="8" w:space="0" w:color="000000"/>
              <w:right w:val="single" w:sz="8" w:space="0" w:color="000000"/>
            </w:tcBorders>
            <w:shd w:val="clear" w:color="auto" w:fill="FDE9D9"/>
            <w:tcMar>
              <w:top w:w="58" w:type="dxa"/>
              <w:left w:w="97" w:type="dxa"/>
              <w:bottom w:w="10" w:type="dxa"/>
              <w:right w:w="44" w:type="dxa"/>
            </w:tcMar>
          </w:tcPr>
          <w:p w14:paraId="1FC8CA71" w14:textId="77777777" w:rsidR="005D7A56" w:rsidRDefault="00506D76">
            <w:pPr>
              <w:ind w:left="-5" w:hanging="10"/>
              <w:rPr>
                <w:i/>
                <w:color w:val="000000"/>
                <w:szCs w:val="24"/>
                <w:lang w:eastAsia="lt-LT"/>
              </w:rPr>
            </w:pPr>
            <w:r>
              <w:rPr>
                <w:i/>
                <w:color w:val="000000"/>
                <w:szCs w:val="24"/>
                <w:lang w:eastAsia="lt-LT"/>
              </w:rPr>
              <w:t>Pradinė reikšmė (2013 m.)</w:t>
            </w:r>
          </w:p>
        </w:tc>
        <w:tc>
          <w:tcPr>
            <w:tcW w:w="2226" w:type="dxa"/>
            <w:tcBorders>
              <w:top w:val="single" w:sz="8" w:space="0" w:color="000000"/>
              <w:left w:val="single" w:sz="8" w:space="0" w:color="000000"/>
              <w:bottom w:val="single" w:sz="8" w:space="0" w:color="000000"/>
              <w:right w:val="single" w:sz="8" w:space="0" w:color="000000"/>
            </w:tcBorders>
            <w:shd w:val="clear" w:color="auto" w:fill="FDE9D9"/>
            <w:tcMar>
              <w:top w:w="58" w:type="dxa"/>
              <w:left w:w="97" w:type="dxa"/>
              <w:bottom w:w="10" w:type="dxa"/>
              <w:right w:w="44" w:type="dxa"/>
            </w:tcMar>
          </w:tcPr>
          <w:p w14:paraId="750B209F" w14:textId="77777777" w:rsidR="005D7A56" w:rsidRDefault="00506D76">
            <w:pPr>
              <w:ind w:left="-5" w:hanging="10"/>
              <w:rPr>
                <w:i/>
                <w:color w:val="000000"/>
                <w:szCs w:val="24"/>
                <w:lang w:eastAsia="lt-LT"/>
              </w:rPr>
            </w:pPr>
            <w:r>
              <w:rPr>
                <w:i/>
                <w:color w:val="000000"/>
                <w:szCs w:val="24"/>
                <w:lang w:eastAsia="lt-LT"/>
              </w:rPr>
              <w:t>Siekiama reikšmė (2020 m.)</w:t>
            </w:r>
          </w:p>
        </w:tc>
        <w:tc>
          <w:tcPr>
            <w:tcW w:w="2409" w:type="dxa"/>
            <w:tcBorders>
              <w:top w:val="single" w:sz="8" w:space="0" w:color="000000"/>
              <w:left w:val="single" w:sz="8" w:space="0" w:color="000000"/>
              <w:bottom w:val="single" w:sz="8" w:space="0" w:color="000000"/>
              <w:right w:val="single" w:sz="8" w:space="0" w:color="000000"/>
            </w:tcBorders>
            <w:shd w:val="clear" w:color="auto" w:fill="FDE9D9"/>
            <w:tcMar>
              <w:top w:w="58" w:type="dxa"/>
              <w:left w:w="97" w:type="dxa"/>
              <w:bottom w:w="10" w:type="dxa"/>
              <w:right w:w="44" w:type="dxa"/>
            </w:tcMar>
          </w:tcPr>
          <w:p w14:paraId="46EF7038" w14:textId="77777777" w:rsidR="005D7A56" w:rsidRDefault="00506D76">
            <w:pPr>
              <w:ind w:left="-5" w:hanging="10"/>
              <w:rPr>
                <w:i/>
                <w:color w:val="000000"/>
                <w:szCs w:val="24"/>
                <w:lang w:eastAsia="lt-LT"/>
              </w:rPr>
            </w:pPr>
            <w:r>
              <w:rPr>
                <w:i/>
                <w:color w:val="000000"/>
                <w:szCs w:val="24"/>
                <w:lang w:eastAsia="lt-LT"/>
              </w:rPr>
              <w:t>Siekiama reikšmė (2023 m.)</w:t>
            </w:r>
          </w:p>
        </w:tc>
      </w:tr>
      <w:tr w:rsidR="005D7A56" w14:paraId="6CE2E3AA" w14:textId="77777777">
        <w:trPr>
          <w:trHeight w:val="898"/>
        </w:trPr>
        <w:tc>
          <w:tcPr>
            <w:tcW w:w="1000" w:type="dxa"/>
            <w:tcBorders>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1EFF2626" w14:textId="77777777" w:rsidR="005D7A56" w:rsidRDefault="00506D76">
            <w:pPr>
              <w:ind w:left="-5" w:right="-456" w:hanging="10"/>
              <w:rPr>
                <w:szCs w:val="24"/>
              </w:rPr>
            </w:pPr>
            <w:r>
              <w:rPr>
                <w:color w:val="000000"/>
                <w:szCs w:val="24"/>
                <w:u w:val="single"/>
                <w:lang w:eastAsia="lt-LT"/>
              </w:rPr>
              <w:t>2-R-1</w:t>
            </w:r>
            <w:r>
              <w:rPr>
                <w:color w:val="000000"/>
                <w:szCs w:val="24"/>
                <w:lang w:eastAsia="lt-LT"/>
              </w:rPr>
              <w:t xml:space="preserve"> </w:t>
            </w:r>
          </w:p>
        </w:tc>
        <w:tc>
          <w:tcPr>
            <w:tcW w:w="7365" w:type="dxa"/>
            <w:tcBorders>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3D67372D" w14:textId="77777777" w:rsidR="005D7A56" w:rsidRDefault="00506D76">
            <w:pPr>
              <w:ind w:left="-5" w:right="-456" w:hanging="10"/>
              <w:rPr>
                <w:szCs w:val="24"/>
              </w:rPr>
            </w:pPr>
            <w:r>
              <w:rPr>
                <w:color w:val="000000"/>
                <w:szCs w:val="24"/>
                <w:lang w:eastAsia="lt-LT"/>
              </w:rPr>
              <w:t>Gyventojų skaičiaus augimas konvertuojamose teritorijose (iš buvusių pramonės objektų ar apleistų teritorijų, tikslinėse teritorijose)  (gyventojų skaičiaus padidėjimas nuo 2013 metų)</w:t>
            </w:r>
            <w:r>
              <w:rPr>
                <w:b/>
                <w:color w:val="000000"/>
                <w:szCs w:val="24"/>
                <w:lang w:eastAsia="lt-LT"/>
              </w:rPr>
              <w:t xml:space="preserve"> </w:t>
            </w:r>
          </w:p>
        </w:tc>
        <w:tc>
          <w:tcPr>
            <w:tcW w:w="1843" w:type="dxa"/>
            <w:tcBorders>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3BBC9C1B" w14:textId="77777777" w:rsidR="005D7A56" w:rsidRDefault="00506D76">
            <w:pPr>
              <w:tabs>
                <w:tab w:val="left" w:pos="1342"/>
              </w:tabs>
              <w:ind w:left="37" w:right="105" w:hanging="52"/>
              <w:rPr>
                <w:color w:val="000000"/>
                <w:szCs w:val="24"/>
                <w:lang w:eastAsia="lt-LT"/>
              </w:rPr>
            </w:pPr>
            <w:r>
              <w:rPr>
                <w:color w:val="000000"/>
                <w:szCs w:val="24"/>
                <w:lang w:eastAsia="lt-LT"/>
              </w:rPr>
              <w:t xml:space="preserve">0 </w:t>
            </w:r>
          </w:p>
        </w:tc>
        <w:tc>
          <w:tcPr>
            <w:tcW w:w="2226" w:type="dxa"/>
            <w:tcBorders>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4DBD7AB8" w14:textId="77777777" w:rsidR="005D7A56" w:rsidRDefault="00506D76">
            <w:pPr>
              <w:tabs>
                <w:tab w:val="left" w:pos="1342"/>
              </w:tabs>
              <w:ind w:left="37" w:right="105" w:hanging="52"/>
              <w:rPr>
                <w:color w:val="000000"/>
                <w:szCs w:val="24"/>
                <w:lang w:eastAsia="lt-LT"/>
              </w:rPr>
            </w:pPr>
            <w:r>
              <w:rPr>
                <w:color w:val="000000"/>
                <w:szCs w:val="24"/>
                <w:lang w:eastAsia="lt-LT"/>
              </w:rPr>
              <w:t xml:space="preserve">7000 </w:t>
            </w:r>
          </w:p>
        </w:tc>
        <w:tc>
          <w:tcPr>
            <w:tcW w:w="2409" w:type="dxa"/>
            <w:tcBorders>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7919C68C" w14:textId="77777777" w:rsidR="005D7A56" w:rsidRDefault="00506D76">
            <w:pPr>
              <w:tabs>
                <w:tab w:val="left" w:pos="1342"/>
              </w:tabs>
              <w:ind w:left="37" w:right="105" w:hanging="52"/>
              <w:rPr>
                <w:color w:val="000000"/>
                <w:szCs w:val="24"/>
                <w:lang w:eastAsia="lt-LT"/>
              </w:rPr>
            </w:pPr>
            <w:r>
              <w:rPr>
                <w:color w:val="000000"/>
                <w:szCs w:val="24"/>
                <w:lang w:eastAsia="lt-LT"/>
              </w:rPr>
              <w:t xml:space="preserve">9000 </w:t>
            </w:r>
          </w:p>
        </w:tc>
      </w:tr>
      <w:tr w:rsidR="005D7A56" w14:paraId="31D9D9F7" w14:textId="77777777">
        <w:trPr>
          <w:trHeight w:val="152"/>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5744E5DF" w14:textId="77777777" w:rsidR="005D7A56" w:rsidRDefault="00506D76">
            <w:pPr>
              <w:ind w:left="-5" w:right="-456" w:hanging="10"/>
              <w:rPr>
                <w:szCs w:val="24"/>
              </w:rPr>
            </w:pPr>
            <w:r>
              <w:rPr>
                <w:color w:val="000000"/>
                <w:szCs w:val="24"/>
                <w:u w:val="single"/>
                <w:lang w:eastAsia="lt-LT"/>
              </w:rPr>
              <w:t>2-R-2</w:t>
            </w:r>
            <w:r>
              <w:rPr>
                <w:color w:val="000000"/>
                <w:szCs w:val="24"/>
                <w:lang w:eastAsia="lt-LT"/>
              </w:rPr>
              <w:t xml:space="preserve"> </w:t>
            </w:r>
          </w:p>
        </w:tc>
        <w:tc>
          <w:tcPr>
            <w:tcW w:w="7365"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09337242" w14:textId="77777777" w:rsidR="005D7A56" w:rsidRDefault="00506D76">
            <w:pPr>
              <w:ind w:left="-5" w:right="-456" w:hanging="10"/>
              <w:rPr>
                <w:szCs w:val="24"/>
              </w:rPr>
            </w:pPr>
            <w:r>
              <w:rPr>
                <w:color w:val="000000"/>
                <w:szCs w:val="24"/>
                <w:lang w:eastAsia="lt-LT"/>
              </w:rPr>
              <w:t>Jaunimo skaičius 1000 gyventojų (tikslinių teritorijų ribose)</w:t>
            </w:r>
            <w:r>
              <w:rPr>
                <w:b/>
                <w:color w:val="000000"/>
                <w:szCs w:val="24"/>
                <w:lang w:eastAsia="lt-LT"/>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15B30414" w14:textId="77777777" w:rsidR="005D7A56" w:rsidRDefault="00506D76">
            <w:pPr>
              <w:tabs>
                <w:tab w:val="left" w:pos="1342"/>
              </w:tabs>
              <w:ind w:left="37" w:right="105" w:hanging="52"/>
              <w:rPr>
                <w:color w:val="000000"/>
                <w:szCs w:val="24"/>
                <w:lang w:eastAsia="lt-LT"/>
              </w:rPr>
            </w:pPr>
            <w:r>
              <w:rPr>
                <w:color w:val="000000"/>
                <w:szCs w:val="24"/>
                <w:lang w:eastAsia="lt-LT"/>
              </w:rPr>
              <w:t xml:space="preserve">207,8 </w:t>
            </w:r>
          </w:p>
        </w:tc>
        <w:tc>
          <w:tcPr>
            <w:tcW w:w="2226"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0FB02C4A" w14:textId="77777777" w:rsidR="005D7A56" w:rsidRDefault="00506D76">
            <w:pPr>
              <w:tabs>
                <w:tab w:val="left" w:pos="1342"/>
              </w:tabs>
              <w:ind w:left="37" w:right="105" w:hanging="52"/>
              <w:rPr>
                <w:color w:val="000000"/>
                <w:szCs w:val="24"/>
                <w:lang w:eastAsia="lt-LT"/>
              </w:rPr>
            </w:pPr>
            <w:r>
              <w:rPr>
                <w:color w:val="000000"/>
                <w:szCs w:val="24"/>
                <w:lang w:eastAsia="lt-LT"/>
              </w:rPr>
              <w:t xml:space="preserve">225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58" w:type="dxa"/>
              <w:left w:w="97" w:type="dxa"/>
              <w:bottom w:w="10" w:type="dxa"/>
              <w:right w:w="44" w:type="dxa"/>
            </w:tcMar>
          </w:tcPr>
          <w:p w14:paraId="749FCF1F" w14:textId="77777777" w:rsidR="005D7A56" w:rsidRDefault="00506D76">
            <w:pPr>
              <w:tabs>
                <w:tab w:val="left" w:pos="1342"/>
              </w:tabs>
              <w:ind w:left="37" w:right="105" w:hanging="52"/>
              <w:rPr>
                <w:color w:val="000000"/>
                <w:szCs w:val="24"/>
                <w:lang w:eastAsia="lt-LT"/>
              </w:rPr>
            </w:pPr>
            <w:r>
              <w:rPr>
                <w:color w:val="000000"/>
                <w:szCs w:val="24"/>
                <w:lang w:eastAsia="lt-LT"/>
              </w:rPr>
              <w:t xml:space="preserve">232 </w:t>
            </w:r>
          </w:p>
        </w:tc>
      </w:tr>
      <w:tr w:rsidR="005D7A56" w14:paraId="39D221F0" w14:textId="77777777">
        <w:trPr>
          <w:trHeight w:val="929"/>
        </w:trPr>
        <w:tc>
          <w:tcPr>
            <w:tcW w:w="1000" w:type="dxa"/>
            <w:tcBorders>
              <w:top w:val="single" w:sz="4" w:space="0" w:color="000000"/>
              <w:left w:val="single" w:sz="4" w:space="0" w:color="000000"/>
              <w:bottom w:val="single" w:sz="4" w:space="0" w:color="000000"/>
              <w:right w:val="single" w:sz="4" w:space="0" w:color="000000"/>
            </w:tcBorders>
            <w:shd w:val="clear" w:color="auto" w:fill="auto"/>
            <w:tcMar>
              <w:top w:w="58" w:type="dxa"/>
              <w:left w:w="97" w:type="dxa"/>
              <w:bottom w:w="10" w:type="dxa"/>
              <w:right w:w="44" w:type="dxa"/>
            </w:tcMar>
          </w:tcPr>
          <w:p w14:paraId="0D8B9C65" w14:textId="77777777" w:rsidR="005D7A56" w:rsidRPr="00927D17" w:rsidRDefault="00506D76">
            <w:pPr>
              <w:ind w:left="-5" w:right="-456" w:hanging="10"/>
              <w:rPr>
                <w:szCs w:val="24"/>
              </w:rPr>
            </w:pPr>
            <w:r w:rsidRPr="00927D17">
              <w:rPr>
                <w:szCs w:val="24"/>
                <w:u w:val="single"/>
                <w:lang w:eastAsia="lt-LT"/>
              </w:rPr>
              <w:t>2-R-3</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58" w:type="dxa"/>
              <w:left w:w="97" w:type="dxa"/>
              <w:bottom w:w="10" w:type="dxa"/>
              <w:right w:w="44" w:type="dxa"/>
            </w:tcMar>
          </w:tcPr>
          <w:p w14:paraId="3FFB82FE" w14:textId="77777777" w:rsidR="005D7A56" w:rsidRPr="00927D17" w:rsidRDefault="00506D76">
            <w:pPr>
              <w:ind w:left="-5" w:hanging="10"/>
              <w:rPr>
                <w:bCs/>
                <w:szCs w:val="24"/>
                <w:lang w:eastAsia="lt-LT"/>
              </w:rPr>
            </w:pPr>
            <w:r w:rsidRPr="00927D17">
              <w:rPr>
                <w:bCs/>
                <w:szCs w:val="24"/>
                <w:lang w:eastAsia="lt-LT"/>
              </w:rPr>
              <w:t>Jaunimo, romų bendruomenės narių, ilgalaikių bedarbių, kitų asmenų, buvusių nepalankioje situacijoje darbo rinkoje, kurių padėtis darbo rinkoje po dalyvavimo vietos plėtros projektuose pagerėjo, skaičius Vilniaus mieste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8" w:type="dxa"/>
              <w:left w:w="97" w:type="dxa"/>
              <w:bottom w:w="10" w:type="dxa"/>
              <w:right w:w="44" w:type="dxa"/>
            </w:tcMar>
          </w:tcPr>
          <w:p w14:paraId="2EDD1BDF" w14:textId="77777777" w:rsidR="005D7A56" w:rsidRPr="00927D17" w:rsidRDefault="00506D76">
            <w:pPr>
              <w:tabs>
                <w:tab w:val="left" w:pos="1342"/>
              </w:tabs>
              <w:ind w:left="37" w:right="105" w:hanging="52"/>
              <w:rPr>
                <w:szCs w:val="24"/>
                <w:lang w:eastAsia="lt-LT"/>
              </w:rPr>
            </w:pPr>
            <w:r w:rsidRPr="00927D17">
              <w:rPr>
                <w:szCs w:val="24"/>
                <w:lang w:eastAsia="lt-LT"/>
              </w:rPr>
              <w:t>0</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58" w:type="dxa"/>
              <w:left w:w="97" w:type="dxa"/>
              <w:bottom w:w="10" w:type="dxa"/>
              <w:right w:w="44" w:type="dxa"/>
            </w:tcMar>
          </w:tcPr>
          <w:p w14:paraId="73830C6E" w14:textId="77777777" w:rsidR="005D7A56" w:rsidRPr="00927D17" w:rsidRDefault="00506D76">
            <w:pPr>
              <w:tabs>
                <w:tab w:val="left" w:pos="1342"/>
              </w:tabs>
              <w:ind w:left="37" w:right="105" w:hanging="52"/>
              <w:rPr>
                <w:szCs w:val="24"/>
                <w:lang w:eastAsia="lt-LT"/>
              </w:rPr>
            </w:pPr>
            <w:r w:rsidRPr="00927D17">
              <w:rPr>
                <w:szCs w:val="24"/>
                <w:lang w:eastAsia="lt-LT"/>
              </w:rPr>
              <w:t>500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8" w:type="dxa"/>
              <w:left w:w="97" w:type="dxa"/>
              <w:bottom w:w="10" w:type="dxa"/>
              <w:right w:w="44" w:type="dxa"/>
            </w:tcMar>
          </w:tcPr>
          <w:p w14:paraId="0580D0AD" w14:textId="77777777" w:rsidR="005D7A56" w:rsidRPr="00927D17" w:rsidRDefault="00506D76">
            <w:pPr>
              <w:tabs>
                <w:tab w:val="left" w:pos="1342"/>
              </w:tabs>
              <w:ind w:left="37" w:right="105" w:hanging="52"/>
              <w:rPr>
                <w:szCs w:val="24"/>
                <w:lang w:eastAsia="lt-LT"/>
              </w:rPr>
            </w:pPr>
            <w:r w:rsidRPr="00927D17">
              <w:rPr>
                <w:szCs w:val="24"/>
                <w:lang w:eastAsia="lt-LT"/>
              </w:rPr>
              <w:t>580</w:t>
            </w:r>
          </w:p>
        </w:tc>
      </w:tr>
    </w:tbl>
    <w:p w14:paraId="4D6CCAA7" w14:textId="77777777" w:rsidR="005D7A56" w:rsidRDefault="005D7A56">
      <w:pPr>
        <w:tabs>
          <w:tab w:val="center" w:pos="659"/>
          <w:tab w:val="center" w:pos="3671"/>
        </w:tabs>
        <w:ind w:left="-5" w:right="-456" w:hanging="10"/>
        <w:rPr>
          <w:color w:val="000000"/>
          <w:szCs w:val="24"/>
          <w:lang w:eastAsia="lt-LT"/>
        </w:rPr>
      </w:pPr>
    </w:p>
    <w:p w14:paraId="61A75A08" w14:textId="77777777" w:rsidR="005D7A56" w:rsidRDefault="00506D76">
      <w:pPr>
        <w:tabs>
          <w:tab w:val="center" w:pos="659"/>
          <w:tab w:val="center" w:pos="3671"/>
        </w:tabs>
        <w:ind w:left="-5" w:right="-456" w:hanging="10"/>
        <w:rPr>
          <w:szCs w:val="24"/>
        </w:rPr>
      </w:pPr>
      <w:r>
        <w:rPr>
          <w:b/>
          <w:color w:val="000000"/>
          <w:szCs w:val="24"/>
          <w:u w:val="single"/>
          <w:lang w:eastAsia="lt-LT"/>
        </w:rPr>
        <w:t xml:space="preserve">Programos efekto ir rezultatų pasiekimo grafikas: </w:t>
      </w:r>
    </w:p>
    <w:tbl>
      <w:tblPr>
        <w:tblW w:w="15096" w:type="dxa"/>
        <w:tblInd w:w="-106" w:type="dxa"/>
        <w:tblCellMar>
          <w:left w:w="10" w:type="dxa"/>
          <w:right w:w="10" w:type="dxa"/>
        </w:tblCellMar>
        <w:tblLook w:val="04A0" w:firstRow="1" w:lastRow="0" w:firstColumn="1" w:lastColumn="0" w:noHBand="0" w:noVBand="1"/>
      </w:tblPr>
      <w:tblGrid>
        <w:gridCol w:w="1346"/>
        <w:gridCol w:w="3711"/>
        <w:gridCol w:w="990"/>
        <w:gridCol w:w="990"/>
        <w:gridCol w:w="990"/>
        <w:gridCol w:w="990"/>
        <w:gridCol w:w="990"/>
        <w:gridCol w:w="990"/>
        <w:gridCol w:w="990"/>
        <w:gridCol w:w="990"/>
        <w:gridCol w:w="990"/>
        <w:gridCol w:w="1129"/>
      </w:tblGrid>
      <w:tr w:rsidR="005D7A56" w14:paraId="1CF6F96F" w14:textId="77777777">
        <w:trPr>
          <w:trHeight w:val="323"/>
        </w:trPr>
        <w:tc>
          <w:tcPr>
            <w:tcW w:w="1346" w:type="dxa"/>
            <w:vMerge w:val="restart"/>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6C35DE4A" w14:textId="77777777" w:rsidR="005D7A56" w:rsidRDefault="00506D76">
            <w:pPr>
              <w:ind w:left="-5" w:right="-152" w:hanging="10"/>
              <w:rPr>
                <w:i/>
                <w:color w:val="000000"/>
                <w:szCs w:val="24"/>
                <w:lang w:eastAsia="lt-LT"/>
              </w:rPr>
            </w:pPr>
            <w:r>
              <w:rPr>
                <w:i/>
                <w:color w:val="000000"/>
                <w:szCs w:val="24"/>
                <w:lang w:eastAsia="lt-LT"/>
              </w:rPr>
              <w:t>Kodas</w:t>
            </w:r>
          </w:p>
        </w:tc>
        <w:tc>
          <w:tcPr>
            <w:tcW w:w="3711" w:type="dxa"/>
            <w:vMerge w:val="restart"/>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699DA09C" w14:textId="77777777" w:rsidR="005D7A56" w:rsidRDefault="00506D76">
            <w:pPr>
              <w:ind w:left="-5" w:right="-152" w:hanging="10"/>
              <w:rPr>
                <w:i/>
                <w:color w:val="000000"/>
                <w:szCs w:val="24"/>
                <w:lang w:eastAsia="lt-LT"/>
              </w:rPr>
            </w:pPr>
            <w:r>
              <w:rPr>
                <w:i/>
                <w:color w:val="000000"/>
                <w:szCs w:val="24"/>
                <w:lang w:eastAsia="lt-LT"/>
              </w:rPr>
              <w:t>Rodiklio pavadinimas, matavimo vienetai</w:t>
            </w:r>
          </w:p>
        </w:tc>
        <w:tc>
          <w:tcPr>
            <w:tcW w:w="1980" w:type="dxa"/>
            <w:gridSpan w:val="2"/>
            <w:tcBorders>
              <w:top w:val="single" w:sz="4" w:space="0" w:color="000000"/>
              <w:left w:val="single" w:sz="4" w:space="0" w:color="000000"/>
              <w:bottom w:val="single" w:sz="4" w:space="0" w:color="000000"/>
            </w:tcBorders>
            <w:shd w:val="clear" w:color="auto" w:fill="E2EFD9"/>
            <w:tcMar>
              <w:top w:w="113" w:type="dxa"/>
              <w:left w:w="106" w:type="dxa"/>
              <w:bottom w:w="4" w:type="dxa"/>
              <w:right w:w="52" w:type="dxa"/>
            </w:tcMar>
            <w:vAlign w:val="center"/>
          </w:tcPr>
          <w:p w14:paraId="5F2777E2"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082EF292"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0C1C79DF" w14:textId="77777777" w:rsidR="005D7A56" w:rsidRDefault="005D7A56">
            <w:pPr>
              <w:ind w:left="-5" w:right="-152" w:hanging="10"/>
              <w:jc w:val="center"/>
              <w:rPr>
                <w:b/>
                <w:color w:val="000000"/>
                <w:szCs w:val="24"/>
                <w:u w:val="single"/>
                <w:lang w:eastAsia="lt-LT"/>
              </w:rPr>
            </w:pPr>
          </w:p>
        </w:tc>
        <w:tc>
          <w:tcPr>
            <w:tcW w:w="1980" w:type="dxa"/>
            <w:gridSpan w:val="2"/>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3B7C27A5" w14:textId="77777777" w:rsidR="005D7A56" w:rsidRDefault="00506D76">
            <w:pPr>
              <w:ind w:left="-5" w:right="-152" w:hanging="10"/>
              <w:jc w:val="center"/>
              <w:rPr>
                <w:b/>
                <w:color w:val="000000"/>
                <w:szCs w:val="24"/>
                <w:u w:val="single"/>
                <w:lang w:eastAsia="lt-LT"/>
              </w:rPr>
            </w:pPr>
            <w:r>
              <w:rPr>
                <w:b/>
                <w:color w:val="000000"/>
                <w:szCs w:val="24"/>
                <w:u w:val="single"/>
                <w:lang w:eastAsia="lt-LT"/>
              </w:rPr>
              <w:t>Siekiama reikšmė</w:t>
            </w: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2509B14C"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7FE3679A"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520A8B96" w14:textId="77777777" w:rsidR="005D7A56" w:rsidRDefault="005D7A56">
            <w:pPr>
              <w:ind w:left="-5" w:right="-152" w:hanging="10"/>
              <w:jc w:val="center"/>
              <w:rPr>
                <w:b/>
                <w:color w:val="000000"/>
                <w:szCs w:val="24"/>
                <w:u w:val="single"/>
                <w:lang w:eastAsia="lt-LT"/>
              </w:rPr>
            </w:pPr>
          </w:p>
        </w:tc>
        <w:tc>
          <w:tcPr>
            <w:tcW w:w="1129" w:type="dxa"/>
            <w:tcBorders>
              <w:top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7999D115" w14:textId="77777777" w:rsidR="005D7A56" w:rsidRDefault="005D7A56">
            <w:pPr>
              <w:ind w:left="-5" w:right="-152" w:hanging="10"/>
              <w:jc w:val="center"/>
              <w:rPr>
                <w:b/>
                <w:color w:val="000000"/>
                <w:szCs w:val="24"/>
                <w:u w:val="single"/>
                <w:lang w:eastAsia="lt-LT"/>
              </w:rPr>
            </w:pPr>
          </w:p>
        </w:tc>
      </w:tr>
      <w:tr w:rsidR="005D7A56" w14:paraId="643EB3BD" w14:textId="77777777">
        <w:trPr>
          <w:trHeight w:val="320"/>
        </w:trPr>
        <w:tc>
          <w:tcPr>
            <w:tcW w:w="1346" w:type="dxa"/>
            <w:vMerge/>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49CBD2E4" w14:textId="77777777" w:rsidR="005D7A56" w:rsidRDefault="005D7A56">
            <w:pPr>
              <w:ind w:left="-5" w:right="-152" w:hanging="10"/>
              <w:jc w:val="center"/>
              <w:rPr>
                <w:b/>
                <w:i/>
                <w:color w:val="000000"/>
                <w:szCs w:val="24"/>
                <w:lang w:eastAsia="lt-LT"/>
              </w:rPr>
            </w:pPr>
          </w:p>
        </w:tc>
        <w:tc>
          <w:tcPr>
            <w:tcW w:w="3711" w:type="dxa"/>
            <w:vMerge/>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2B665E2E" w14:textId="77777777" w:rsidR="005D7A56" w:rsidRDefault="005D7A56">
            <w:pPr>
              <w:ind w:left="-5" w:right="-152" w:hanging="10"/>
              <w:jc w:val="center"/>
              <w:rPr>
                <w:b/>
                <w:i/>
                <w:color w:val="000000"/>
                <w:szCs w:val="24"/>
                <w:lang w:eastAsia="lt-LT"/>
              </w:rPr>
            </w:pP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1137CD07" w14:textId="77777777" w:rsidR="005D7A56" w:rsidRDefault="00506D76">
            <w:pPr>
              <w:ind w:left="-5" w:right="-152" w:hanging="10"/>
              <w:jc w:val="center"/>
              <w:rPr>
                <w:b/>
                <w:color w:val="000000"/>
                <w:szCs w:val="24"/>
                <w:u w:val="single"/>
                <w:lang w:eastAsia="lt-LT"/>
              </w:rPr>
            </w:pPr>
            <w:r>
              <w:rPr>
                <w:b/>
                <w:color w:val="000000"/>
                <w:szCs w:val="24"/>
                <w:u w:val="single"/>
                <w:lang w:eastAsia="lt-LT"/>
              </w:rPr>
              <w:t>2014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24C12F81" w14:textId="77777777" w:rsidR="005D7A56" w:rsidRDefault="00506D76">
            <w:pPr>
              <w:ind w:left="-5" w:right="-152" w:hanging="10"/>
              <w:jc w:val="center"/>
              <w:rPr>
                <w:b/>
                <w:color w:val="000000"/>
                <w:szCs w:val="24"/>
                <w:u w:val="single"/>
                <w:lang w:eastAsia="lt-LT"/>
              </w:rPr>
            </w:pPr>
            <w:r>
              <w:rPr>
                <w:b/>
                <w:color w:val="000000"/>
                <w:szCs w:val="24"/>
                <w:u w:val="single"/>
                <w:lang w:eastAsia="lt-LT"/>
              </w:rPr>
              <w:t>2015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224836EA" w14:textId="77777777" w:rsidR="005D7A56" w:rsidRDefault="00506D76">
            <w:pPr>
              <w:ind w:left="-5" w:right="-152" w:hanging="10"/>
              <w:jc w:val="center"/>
              <w:rPr>
                <w:b/>
                <w:color w:val="000000"/>
                <w:szCs w:val="24"/>
                <w:u w:val="single"/>
                <w:lang w:eastAsia="lt-LT"/>
              </w:rPr>
            </w:pPr>
            <w:r>
              <w:rPr>
                <w:b/>
                <w:color w:val="000000"/>
                <w:szCs w:val="24"/>
                <w:u w:val="single"/>
                <w:lang w:eastAsia="lt-LT"/>
              </w:rPr>
              <w:t>2016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476F7AAF" w14:textId="77777777" w:rsidR="005D7A56" w:rsidRDefault="00506D76">
            <w:pPr>
              <w:ind w:left="-5" w:right="-152" w:hanging="10"/>
              <w:jc w:val="center"/>
              <w:rPr>
                <w:b/>
                <w:color w:val="000000"/>
                <w:szCs w:val="24"/>
                <w:u w:val="single"/>
                <w:lang w:eastAsia="lt-LT"/>
              </w:rPr>
            </w:pPr>
            <w:r>
              <w:rPr>
                <w:b/>
                <w:color w:val="000000"/>
                <w:szCs w:val="24"/>
                <w:u w:val="single"/>
                <w:lang w:eastAsia="lt-LT"/>
              </w:rPr>
              <w:t>2017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1AC276F3" w14:textId="77777777" w:rsidR="005D7A56" w:rsidRDefault="00506D76">
            <w:pPr>
              <w:ind w:left="-5" w:right="-152" w:hanging="10"/>
              <w:jc w:val="center"/>
              <w:rPr>
                <w:b/>
                <w:color w:val="000000"/>
                <w:szCs w:val="24"/>
                <w:u w:val="single"/>
                <w:lang w:eastAsia="lt-LT"/>
              </w:rPr>
            </w:pPr>
            <w:r>
              <w:rPr>
                <w:b/>
                <w:color w:val="000000"/>
                <w:szCs w:val="24"/>
                <w:u w:val="single"/>
                <w:lang w:eastAsia="lt-LT"/>
              </w:rPr>
              <w:t>2018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315A06EB" w14:textId="77777777" w:rsidR="005D7A56" w:rsidRDefault="00506D76">
            <w:pPr>
              <w:ind w:left="-5" w:right="-152" w:hanging="10"/>
              <w:jc w:val="center"/>
              <w:rPr>
                <w:b/>
                <w:color w:val="000000"/>
                <w:szCs w:val="24"/>
                <w:u w:val="single"/>
                <w:lang w:eastAsia="lt-LT"/>
              </w:rPr>
            </w:pPr>
            <w:r>
              <w:rPr>
                <w:b/>
                <w:color w:val="000000"/>
                <w:szCs w:val="24"/>
                <w:u w:val="single"/>
                <w:lang w:eastAsia="lt-LT"/>
              </w:rPr>
              <w:t>2019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65C83983" w14:textId="77777777" w:rsidR="005D7A56" w:rsidRDefault="00506D76">
            <w:pPr>
              <w:ind w:left="-5" w:right="-152" w:hanging="10"/>
              <w:jc w:val="center"/>
              <w:rPr>
                <w:b/>
                <w:color w:val="000000"/>
                <w:szCs w:val="24"/>
                <w:u w:val="single"/>
                <w:lang w:eastAsia="lt-LT"/>
              </w:rPr>
            </w:pPr>
            <w:r>
              <w:rPr>
                <w:b/>
                <w:color w:val="000000"/>
                <w:szCs w:val="24"/>
                <w:u w:val="single"/>
                <w:lang w:eastAsia="lt-LT"/>
              </w:rPr>
              <w:t>2020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4D53561E" w14:textId="77777777" w:rsidR="005D7A56" w:rsidRDefault="00506D76">
            <w:pPr>
              <w:ind w:left="-5" w:right="-152" w:hanging="10"/>
              <w:jc w:val="center"/>
              <w:rPr>
                <w:b/>
                <w:color w:val="000000"/>
                <w:szCs w:val="24"/>
                <w:u w:val="single"/>
                <w:lang w:eastAsia="lt-LT"/>
              </w:rPr>
            </w:pPr>
            <w:r>
              <w:rPr>
                <w:b/>
                <w:color w:val="000000"/>
                <w:szCs w:val="24"/>
                <w:u w:val="single"/>
                <w:lang w:eastAsia="lt-LT"/>
              </w:rPr>
              <w:t>2021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111B9C96" w14:textId="77777777" w:rsidR="005D7A56" w:rsidRDefault="00506D76">
            <w:pPr>
              <w:ind w:left="-5" w:right="-152" w:hanging="10"/>
              <w:jc w:val="center"/>
              <w:rPr>
                <w:b/>
                <w:color w:val="000000"/>
                <w:szCs w:val="24"/>
                <w:u w:val="single"/>
                <w:lang w:eastAsia="lt-LT"/>
              </w:rPr>
            </w:pPr>
            <w:r>
              <w:rPr>
                <w:b/>
                <w:color w:val="000000"/>
                <w:szCs w:val="24"/>
                <w:u w:val="single"/>
                <w:lang w:eastAsia="lt-LT"/>
              </w:rPr>
              <w:t>2022 m.</w:t>
            </w:r>
          </w:p>
        </w:tc>
        <w:tc>
          <w:tcPr>
            <w:tcW w:w="1129"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6B52D83E" w14:textId="77777777" w:rsidR="005D7A56" w:rsidRDefault="00506D76">
            <w:pPr>
              <w:ind w:left="-5" w:right="-152" w:hanging="10"/>
              <w:jc w:val="center"/>
              <w:rPr>
                <w:b/>
                <w:color w:val="000000"/>
                <w:szCs w:val="24"/>
                <w:u w:val="single"/>
                <w:lang w:eastAsia="lt-LT"/>
              </w:rPr>
            </w:pPr>
            <w:r>
              <w:rPr>
                <w:b/>
                <w:color w:val="000000"/>
                <w:szCs w:val="24"/>
                <w:u w:val="single"/>
                <w:lang w:eastAsia="lt-LT"/>
              </w:rPr>
              <w:t>2023 m.</w:t>
            </w:r>
          </w:p>
        </w:tc>
      </w:tr>
      <w:tr w:rsidR="005D7A56" w14:paraId="0CBDBD4B" w14:textId="77777777">
        <w:trPr>
          <w:trHeight w:val="577"/>
        </w:trPr>
        <w:tc>
          <w:tcPr>
            <w:tcW w:w="1346"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482452E" w14:textId="77777777" w:rsidR="005D7A56" w:rsidRDefault="00506D76">
            <w:pPr>
              <w:ind w:left="-5" w:right="-152" w:hanging="10"/>
              <w:rPr>
                <w:color w:val="000000"/>
                <w:szCs w:val="24"/>
                <w:lang w:eastAsia="lt-LT"/>
              </w:rPr>
            </w:pPr>
            <w:r>
              <w:rPr>
                <w:color w:val="000000"/>
                <w:szCs w:val="24"/>
                <w:lang w:eastAsia="lt-LT"/>
              </w:rPr>
              <w:t>2-E-1</w:t>
            </w:r>
          </w:p>
        </w:tc>
        <w:tc>
          <w:tcPr>
            <w:tcW w:w="371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tcPr>
          <w:p w14:paraId="24A4E8A7" w14:textId="77777777" w:rsidR="005D7A56" w:rsidRDefault="00506D76">
            <w:pPr>
              <w:ind w:left="-5" w:right="226" w:hanging="10"/>
              <w:rPr>
                <w:color w:val="000000"/>
                <w:szCs w:val="24"/>
                <w:lang w:eastAsia="lt-LT"/>
              </w:rPr>
            </w:pPr>
            <w:r>
              <w:rPr>
                <w:color w:val="000000"/>
                <w:szCs w:val="24"/>
                <w:lang w:eastAsia="lt-LT"/>
              </w:rPr>
              <w:t>Gyventojų skaičius tikslinėse teritorijose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57E1A92" w14:textId="77777777" w:rsidR="005D7A56" w:rsidRDefault="00506D76">
            <w:pPr>
              <w:ind w:left="-5" w:right="-152" w:hanging="10"/>
              <w:rPr>
                <w:color w:val="000000"/>
                <w:szCs w:val="24"/>
                <w:lang w:eastAsia="lt-LT"/>
              </w:rPr>
            </w:pPr>
            <w:r>
              <w:rPr>
                <w:color w:val="000000"/>
                <w:szCs w:val="24"/>
                <w:lang w:eastAsia="lt-LT"/>
              </w:rPr>
              <w:t>79,9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1CE2CF4" w14:textId="77777777" w:rsidR="005D7A56" w:rsidRDefault="00506D76">
            <w:pPr>
              <w:ind w:left="-5" w:right="-152" w:hanging="10"/>
              <w:rPr>
                <w:color w:val="000000"/>
                <w:szCs w:val="24"/>
                <w:lang w:eastAsia="lt-LT"/>
              </w:rPr>
            </w:pPr>
            <w:r>
              <w:rPr>
                <w:color w:val="000000"/>
                <w:szCs w:val="24"/>
                <w:lang w:eastAsia="lt-LT"/>
              </w:rPr>
              <w:t>80,2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D9F6548" w14:textId="77777777" w:rsidR="005D7A56" w:rsidRDefault="00506D76">
            <w:pPr>
              <w:ind w:left="-5" w:right="-152" w:hanging="10"/>
              <w:rPr>
                <w:color w:val="000000"/>
                <w:szCs w:val="24"/>
                <w:lang w:eastAsia="lt-LT"/>
              </w:rPr>
            </w:pPr>
            <w:r>
              <w:rPr>
                <w:color w:val="000000"/>
                <w:szCs w:val="24"/>
                <w:lang w:eastAsia="lt-LT"/>
              </w:rPr>
              <w:t>81,0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6FD506C" w14:textId="77777777" w:rsidR="005D7A56" w:rsidRDefault="00506D76">
            <w:pPr>
              <w:ind w:left="-5" w:right="-152" w:hanging="10"/>
              <w:rPr>
                <w:color w:val="000000"/>
                <w:szCs w:val="24"/>
                <w:lang w:eastAsia="lt-LT"/>
              </w:rPr>
            </w:pPr>
            <w:r>
              <w:rPr>
                <w:color w:val="000000"/>
                <w:szCs w:val="24"/>
                <w:lang w:eastAsia="lt-LT"/>
              </w:rPr>
              <w:t>84,0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F033432" w14:textId="77777777" w:rsidR="005D7A56" w:rsidRDefault="00506D76">
            <w:pPr>
              <w:ind w:left="-5" w:right="-152" w:hanging="10"/>
              <w:rPr>
                <w:color w:val="000000"/>
                <w:szCs w:val="24"/>
                <w:lang w:eastAsia="lt-LT"/>
              </w:rPr>
            </w:pPr>
            <w:r>
              <w:rPr>
                <w:color w:val="000000"/>
                <w:szCs w:val="24"/>
                <w:lang w:eastAsia="lt-LT"/>
              </w:rPr>
              <w:t>86,0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8F650D5" w14:textId="77777777" w:rsidR="005D7A56" w:rsidRDefault="00506D76">
            <w:pPr>
              <w:ind w:left="-5" w:right="-152" w:hanging="10"/>
              <w:rPr>
                <w:color w:val="000000"/>
                <w:szCs w:val="24"/>
                <w:lang w:eastAsia="lt-LT"/>
              </w:rPr>
            </w:pPr>
            <w:r>
              <w:rPr>
                <w:color w:val="000000"/>
                <w:szCs w:val="24"/>
                <w:lang w:eastAsia="lt-LT"/>
              </w:rPr>
              <w:t>88,0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C87E028" w14:textId="77777777" w:rsidR="005D7A56" w:rsidRDefault="00506D76">
            <w:pPr>
              <w:ind w:left="-5" w:right="-152" w:hanging="10"/>
              <w:rPr>
                <w:color w:val="000000"/>
                <w:szCs w:val="24"/>
                <w:lang w:eastAsia="lt-LT"/>
              </w:rPr>
            </w:pPr>
            <w:r>
              <w:rPr>
                <w:color w:val="000000"/>
                <w:szCs w:val="24"/>
                <w:lang w:eastAsia="lt-LT"/>
              </w:rPr>
              <w:t>91,0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13AF4423" w14:textId="77777777" w:rsidR="005D7A56" w:rsidRDefault="00506D76">
            <w:pPr>
              <w:ind w:left="-5" w:right="-152" w:hanging="10"/>
              <w:rPr>
                <w:color w:val="000000"/>
                <w:szCs w:val="24"/>
                <w:lang w:eastAsia="lt-LT"/>
              </w:rPr>
            </w:pPr>
            <w:r>
              <w:rPr>
                <w:color w:val="000000"/>
                <w:szCs w:val="24"/>
                <w:lang w:eastAsia="lt-LT"/>
              </w:rPr>
              <w:t>92,0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5D5B1E1" w14:textId="77777777" w:rsidR="005D7A56" w:rsidRDefault="00506D76">
            <w:pPr>
              <w:ind w:left="-5" w:right="-152" w:hanging="10"/>
              <w:rPr>
                <w:color w:val="000000"/>
                <w:szCs w:val="24"/>
                <w:lang w:eastAsia="lt-LT"/>
              </w:rPr>
            </w:pPr>
            <w:r>
              <w:rPr>
                <w:color w:val="000000"/>
                <w:szCs w:val="24"/>
                <w:lang w:eastAsia="lt-LT"/>
              </w:rPr>
              <w:t>93,0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215E34D" w14:textId="77777777" w:rsidR="005D7A56" w:rsidRDefault="00506D76">
            <w:pPr>
              <w:ind w:left="-5" w:right="-152" w:hanging="10"/>
              <w:rPr>
                <w:color w:val="000000"/>
                <w:szCs w:val="24"/>
                <w:lang w:eastAsia="lt-LT"/>
              </w:rPr>
            </w:pPr>
            <w:r>
              <w:rPr>
                <w:color w:val="000000"/>
                <w:szCs w:val="24"/>
                <w:lang w:eastAsia="lt-LT"/>
              </w:rPr>
              <w:t>94,0</w:t>
            </w:r>
          </w:p>
        </w:tc>
      </w:tr>
      <w:tr w:rsidR="005D7A56" w14:paraId="33F6312C" w14:textId="77777777">
        <w:trPr>
          <w:trHeight w:val="1334"/>
        </w:trPr>
        <w:tc>
          <w:tcPr>
            <w:tcW w:w="1346"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613A230" w14:textId="77777777" w:rsidR="005D7A56" w:rsidRDefault="00506D76">
            <w:pPr>
              <w:ind w:left="-5" w:right="-152" w:hanging="10"/>
              <w:rPr>
                <w:szCs w:val="24"/>
              </w:rPr>
            </w:pPr>
            <w:r>
              <w:rPr>
                <w:color w:val="000000"/>
                <w:szCs w:val="24"/>
                <w:u w:val="single"/>
                <w:lang w:eastAsia="lt-LT"/>
              </w:rPr>
              <w:t>2-R-1</w:t>
            </w:r>
          </w:p>
        </w:tc>
        <w:tc>
          <w:tcPr>
            <w:tcW w:w="371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tcPr>
          <w:p w14:paraId="1A41F145" w14:textId="77777777" w:rsidR="005D7A56" w:rsidRDefault="00506D76">
            <w:pPr>
              <w:ind w:left="-5" w:right="226" w:hanging="10"/>
              <w:rPr>
                <w:color w:val="000000"/>
                <w:szCs w:val="24"/>
                <w:lang w:eastAsia="lt-LT"/>
              </w:rPr>
            </w:pPr>
            <w:r>
              <w:rPr>
                <w:color w:val="000000"/>
                <w:szCs w:val="24"/>
                <w:lang w:eastAsia="lt-LT"/>
              </w:rPr>
              <w:t>Gyventojų skaičiaus augimas konvertuojamose teritorijose (iš buvusių pramonės objektų ar apleistų teritorijų, tikslinėse teritorijose)  (gyventojų skaičiaus padidėjimas nuo 2013 metų)</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ED191C5" w14:textId="77777777" w:rsidR="005D7A56" w:rsidRDefault="00506D76">
            <w:pPr>
              <w:ind w:left="-5" w:right="-152" w:hanging="10"/>
              <w:rPr>
                <w:color w:val="000000"/>
                <w:szCs w:val="24"/>
                <w:lang w:eastAsia="lt-LT"/>
              </w:rPr>
            </w:pPr>
            <w:r>
              <w:rPr>
                <w:color w:val="000000"/>
                <w:szCs w:val="24"/>
                <w:lang w:eastAsia="lt-LT"/>
              </w:rPr>
              <w:t>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8D22B1F" w14:textId="77777777" w:rsidR="005D7A56" w:rsidRDefault="00506D76">
            <w:pPr>
              <w:ind w:left="-5" w:right="-152" w:hanging="10"/>
              <w:rPr>
                <w:color w:val="000000"/>
                <w:szCs w:val="24"/>
                <w:lang w:eastAsia="lt-LT"/>
              </w:rPr>
            </w:pPr>
            <w:r>
              <w:rPr>
                <w:color w:val="000000"/>
                <w:szCs w:val="24"/>
                <w:lang w:eastAsia="lt-LT"/>
              </w:rPr>
              <w:t>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1CD4E81" w14:textId="77777777" w:rsidR="005D7A56" w:rsidRDefault="00506D76">
            <w:pPr>
              <w:ind w:left="-5" w:right="-152" w:hanging="10"/>
              <w:rPr>
                <w:color w:val="000000"/>
                <w:szCs w:val="24"/>
                <w:lang w:eastAsia="lt-LT"/>
              </w:rPr>
            </w:pPr>
            <w:r>
              <w:rPr>
                <w:color w:val="000000"/>
                <w:szCs w:val="24"/>
                <w:lang w:eastAsia="lt-LT"/>
              </w:rPr>
              <w:t>1400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2C4989A6" w14:textId="77777777" w:rsidR="005D7A56" w:rsidRDefault="00506D76">
            <w:pPr>
              <w:ind w:left="-5" w:right="-152" w:hanging="10"/>
              <w:rPr>
                <w:color w:val="000000"/>
                <w:szCs w:val="24"/>
                <w:lang w:eastAsia="lt-LT"/>
              </w:rPr>
            </w:pPr>
            <w:r>
              <w:rPr>
                <w:color w:val="000000"/>
                <w:szCs w:val="24"/>
                <w:lang w:eastAsia="lt-LT"/>
              </w:rPr>
              <w:t>2900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1C327688" w14:textId="77777777" w:rsidR="005D7A56" w:rsidRDefault="00506D76">
            <w:pPr>
              <w:ind w:left="-5" w:right="-152" w:hanging="10"/>
              <w:rPr>
                <w:color w:val="000000"/>
                <w:szCs w:val="24"/>
                <w:lang w:eastAsia="lt-LT"/>
              </w:rPr>
            </w:pPr>
            <w:r>
              <w:rPr>
                <w:color w:val="000000"/>
                <w:szCs w:val="24"/>
                <w:lang w:eastAsia="lt-LT"/>
              </w:rPr>
              <w:t>4500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6F9EEFC" w14:textId="77777777" w:rsidR="005D7A56" w:rsidRDefault="00506D76">
            <w:pPr>
              <w:ind w:left="-5" w:right="-152" w:hanging="10"/>
              <w:rPr>
                <w:color w:val="000000"/>
                <w:szCs w:val="24"/>
                <w:lang w:eastAsia="lt-LT"/>
              </w:rPr>
            </w:pPr>
            <w:r>
              <w:rPr>
                <w:color w:val="000000"/>
                <w:szCs w:val="24"/>
                <w:lang w:eastAsia="lt-LT"/>
              </w:rPr>
              <w:t>5800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D52207F" w14:textId="77777777" w:rsidR="005D7A56" w:rsidRDefault="00506D76">
            <w:pPr>
              <w:ind w:left="-5" w:right="-152" w:hanging="10"/>
              <w:rPr>
                <w:color w:val="000000"/>
                <w:szCs w:val="24"/>
                <w:lang w:eastAsia="lt-LT"/>
              </w:rPr>
            </w:pPr>
            <w:r>
              <w:rPr>
                <w:color w:val="000000"/>
                <w:szCs w:val="24"/>
                <w:lang w:eastAsia="lt-LT"/>
              </w:rPr>
              <w:t>7000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2B59801" w14:textId="77777777" w:rsidR="005D7A56" w:rsidRDefault="00506D76">
            <w:pPr>
              <w:ind w:left="-5" w:right="-152" w:hanging="10"/>
              <w:rPr>
                <w:color w:val="000000"/>
                <w:szCs w:val="24"/>
                <w:lang w:eastAsia="lt-LT"/>
              </w:rPr>
            </w:pPr>
            <w:r>
              <w:rPr>
                <w:color w:val="000000"/>
                <w:szCs w:val="24"/>
                <w:lang w:eastAsia="lt-LT"/>
              </w:rPr>
              <w:t>7900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B953F78" w14:textId="77777777" w:rsidR="005D7A56" w:rsidRDefault="00506D76">
            <w:pPr>
              <w:ind w:left="-5" w:right="-152" w:hanging="10"/>
              <w:rPr>
                <w:color w:val="000000"/>
                <w:szCs w:val="24"/>
                <w:lang w:eastAsia="lt-LT"/>
              </w:rPr>
            </w:pPr>
            <w:r>
              <w:rPr>
                <w:color w:val="000000"/>
                <w:szCs w:val="24"/>
                <w:lang w:eastAsia="lt-LT"/>
              </w:rPr>
              <w:t>8500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7B0C804" w14:textId="77777777" w:rsidR="005D7A56" w:rsidRDefault="00506D76">
            <w:pPr>
              <w:ind w:left="-5" w:right="-152" w:hanging="10"/>
              <w:rPr>
                <w:color w:val="000000"/>
                <w:szCs w:val="24"/>
                <w:lang w:eastAsia="lt-LT"/>
              </w:rPr>
            </w:pPr>
            <w:r>
              <w:rPr>
                <w:color w:val="000000"/>
                <w:szCs w:val="24"/>
                <w:lang w:eastAsia="lt-LT"/>
              </w:rPr>
              <w:t>9000</w:t>
            </w:r>
          </w:p>
        </w:tc>
      </w:tr>
      <w:tr w:rsidR="005D7A56" w14:paraId="406B386C" w14:textId="77777777">
        <w:trPr>
          <w:trHeight w:val="576"/>
        </w:trPr>
        <w:tc>
          <w:tcPr>
            <w:tcW w:w="1346"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6C93829" w14:textId="77777777" w:rsidR="005D7A56" w:rsidRDefault="00506D76">
            <w:pPr>
              <w:ind w:left="-5" w:right="-152" w:hanging="10"/>
              <w:rPr>
                <w:szCs w:val="24"/>
              </w:rPr>
            </w:pPr>
            <w:r>
              <w:rPr>
                <w:color w:val="000000"/>
                <w:szCs w:val="24"/>
                <w:u w:val="single"/>
                <w:lang w:eastAsia="lt-LT"/>
              </w:rPr>
              <w:lastRenderedPageBreak/>
              <w:t>2-R-2</w:t>
            </w:r>
          </w:p>
        </w:tc>
        <w:tc>
          <w:tcPr>
            <w:tcW w:w="371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tcPr>
          <w:p w14:paraId="707C21D5" w14:textId="77777777" w:rsidR="005D7A56" w:rsidRDefault="00506D76">
            <w:pPr>
              <w:ind w:left="-5" w:right="226" w:hanging="10"/>
              <w:rPr>
                <w:color w:val="000000"/>
                <w:szCs w:val="24"/>
                <w:lang w:eastAsia="lt-LT"/>
              </w:rPr>
            </w:pPr>
            <w:r>
              <w:rPr>
                <w:color w:val="000000"/>
                <w:szCs w:val="24"/>
                <w:lang w:eastAsia="lt-LT"/>
              </w:rPr>
              <w:t>Jaunimo skaičius 1000 gyventojų  (tikslinių teritorijų ribose)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52AD745" w14:textId="77777777" w:rsidR="005D7A56" w:rsidRDefault="00506D76">
            <w:pPr>
              <w:ind w:left="-5" w:right="-152" w:hanging="10"/>
              <w:rPr>
                <w:color w:val="000000"/>
                <w:szCs w:val="24"/>
                <w:lang w:eastAsia="lt-LT"/>
              </w:rPr>
            </w:pPr>
            <w:r>
              <w:rPr>
                <w:color w:val="000000"/>
                <w:szCs w:val="24"/>
                <w:lang w:eastAsia="lt-LT"/>
              </w:rPr>
              <w:t>207,8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7916BAD" w14:textId="77777777" w:rsidR="005D7A56" w:rsidRDefault="00506D76">
            <w:pPr>
              <w:ind w:left="-5" w:right="-152" w:hanging="10"/>
              <w:rPr>
                <w:color w:val="000000"/>
                <w:szCs w:val="24"/>
                <w:lang w:eastAsia="lt-LT"/>
              </w:rPr>
            </w:pPr>
            <w:r>
              <w:rPr>
                <w:color w:val="000000"/>
                <w:szCs w:val="24"/>
                <w:lang w:eastAsia="lt-LT"/>
              </w:rPr>
              <w:t>210,6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0DC9E1E" w14:textId="77777777" w:rsidR="005D7A56" w:rsidRDefault="00506D76">
            <w:pPr>
              <w:ind w:left="-5" w:right="-152" w:hanging="10"/>
              <w:rPr>
                <w:color w:val="000000"/>
                <w:szCs w:val="24"/>
                <w:lang w:eastAsia="lt-LT"/>
              </w:rPr>
            </w:pPr>
            <w:r>
              <w:rPr>
                <w:color w:val="000000"/>
                <w:szCs w:val="24"/>
                <w:lang w:eastAsia="lt-LT"/>
              </w:rPr>
              <w:t>213,4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AAACFAD" w14:textId="77777777" w:rsidR="005D7A56" w:rsidRDefault="00506D76">
            <w:pPr>
              <w:ind w:left="-5" w:right="-152" w:hanging="10"/>
              <w:rPr>
                <w:color w:val="000000"/>
                <w:szCs w:val="24"/>
                <w:lang w:eastAsia="lt-LT"/>
              </w:rPr>
            </w:pPr>
            <w:r>
              <w:rPr>
                <w:color w:val="000000"/>
                <w:szCs w:val="24"/>
                <w:lang w:eastAsia="lt-LT"/>
              </w:rPr>
              <w:t>216,2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5EDCD1A" w14:textId="77777777" w:rsidR="005D7A56" w:rsidRDefault="00506D76">
            <w:pPr>
              <w:ind w:left="-5" w:right="-152" w:hanging="10"/>
              <w:rPr>
                <w:color w:val="000000"/>
                <w:szCs w:val="24"/>
                <w:lang w:eastAsia="lt-LT"/>
              </w:rPr>
            </w:pPr>
            <w:r>
              <w:rPr>
                <w:color w:val="000000"/>
                <w:szCs w:val="24"/>
                <w:lang w:eastAsia="lt-LT"/>
              </w:rPr>
              <w:t>219,1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1EE25390" w14:textId="77777777" w:rsidR="005D7A56" w:rsidRDefault="00506D76">
            <w:pPr>
              <w:ind w:left="-5" w:right="-152" w:hanging="10"/>
              <w:rPr>
                <w:color w:val="000000"/>
                <w:szCs w:val="24"/>
                <w:lang w:eastAsia="lt-LT"/>
              </w:rPr>
            </w:pPr>
            <w:r>
              <w:rPr>
                <w:color w:val="000000"/>
                <w:szCs w:val="24"/>
                <w:lang w:eastAsia="lt-LT"/>
              </w:rPr>
              <w:t>220,0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BAC6B1D" w14:textId="77777777" w:rsidR="005D7A56" w:rsidRDefault="00506D76">
            <w:pPr>
              <w:ind w:left="-5" w:right="-152" w:hanging="10"/>
              <w:rPr>
                <w:color w:val="000000"/>
                <w:szCs w:val="24"/>
                <w:lang w:eastAsia="lt-LT"/>
              </w:rPr>
            </w:pPr>
            <w:r>
              <w:rPr>
                <w:color w:val="000000"/>
                <w:szCs w:val="24"/>
                <w:lang w:eastAsia="lt-LT"/>
              </w:rPr>
              <w:t>225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0963364" w14:textId="77777777" w:rsidR="005D7A56" w:rsidRDefault="00506D76">
            <w:pPr>
              <w:ind w:left="-5" w:right="-152" w:hanging="10"/>
              <w:rPr>
                <w:color w:val="000000"/>
                <w:szCs w:val="24"/>
                <w:lang w:eastAsia="lt-LT"/>
              </w:rPr>
            </w:pPr>
            <w:r>
              <w:rPr>
                <w:color w:val="000000"/>
                <w:szCs w:val="24"/>
                <w:lang w:eastAsia="lt-LT"/>
              </w:rPr>
              <w:t>227,3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2D3E66E9" w14:textId="77777777" w:rsidR="005D7A56" w:rsidRDefault="00506D76">
            <w:pPr>
              <w:ind w:left="-5" w:right="-152" w:hanging="10"/>
              <w:rPr>
                <w:color w:val="000000"/>
                <w:szCs w:val="24"/>
                <w:lang w:eastAsia="lt-LT"/>
              </w:rPr>
            </w:pPr>
            <w:r>
              <w:rPr>
                <w:color w:val="000000"/>
                <w:szCs w:val="24"/>
                <w:lang w:eastAsia="lt-LT"/>
              </w:rPr>
              <w:t>229,7</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DFEBB7B" w14:textId="77777777" w:rsidR="005D7A56" w:rsidRDefault="00506D76">
            <w:pPr>
              <w:ind w:left="-5" w:right="-152" w:hanging="10"/>
              <w:rPr>
                <w:color w:val="000000"/>
                <w:szCs w:val="24"/>
                <w:lang w:eastAsia="lt-LT"/>
              </w:rPr>
            </w:pPr>
            <w:r>
              <w:rPr>
                <w:color w:val="000000"/>
                <w:szCs w:val="24"/>
                <w:lang w:eastAsia="lt-LT"/>
              </w:rPr>
              <w:t>232</w:t>
            </w:r>
          </w:p>
        </w:tc>
      </w:tr>
      <w:tr w:rsidR="005D7A56" w14:paraId="282CD02B" w14:textId="77777777">
        <w:trPr>
          <w:trHeight w:val="576"/>
        </w:trPr>
        <w:tc>
          <w:tcPr>
            <w:tcW w:w="1346"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C605FCC" w14:textId="77777777" w:rsidR="005D7A56" w:rsidRPr="00927D17" w:rsidRDefault="00506D76">
            <w:pPr>
              <w:ind w:left="-5" w:right="-152" w:hanging="10"/>
              <w:rPr>
                <w:szCs w:val="24"/>
              </w:rPr>
            </w:pPr>
            <w:r w:rsidRPr="00927D17">
              <w:rPr>
                <w:color w:val="000000"/>
                <w:szCs w:val="24"/>
                <w:u w:val="single"/>
                <w:lang w:eastAsia="lt-LT"/>
              </w:rPr>
              <w:t>2-R-3</w:t>
            </w:r>
          </w:p>
        </w:tc>
        <w:tc>
          <w:tcPr>
            <w:tcW w:w="371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tcPr>
          <w:p w14:paraId="484809C6" w14:textId="77777777" w:rsidR="005D7A56" w:rsidRPr="00927D17" w:rsidRDefault="00506D76">
            <w:pPr>
              <w:ind w:left="-5" w:right="226" w:hanging="10"/>
              <w:rPr>
                <w:color w:val="000000"/>
                <w:szCs w:val="24"/>
                <w:lang w:eastAsia="lt-LT"/>
              </w:rPr>
            </w:pPr>
            <w:r w:rsidRPr="00927D17">
              <w:rPr>
                <w:color w:val="000000"/>
                <w:szCs w:val="24"/>
                <w:lang w:eastAsia="lt-LT"/>
              </w:rPr>
              <w:t>Jaunimo, romų bendruomenės narių, ilgalaikių bedarbių, kitų asmenų, buvusių nepalankioje situacijoje darbo rinkoje, kurių padėtis darbo rinkoje po dalyvavimo vietos plėtros projektuose pagerėjo, skaičius Vilniaus mieste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EABC3BB" w14:textId="77777777" w:rsidR="005D7A56" w:rsidRPr="00927D17" w:rsidRDefault="00506D76">
            <w:pPr>
              <w:rPr>
                <w:szCs w:val="24"/>
              </w:rPr>
            </w:pPr>
            <w:r w:rsidRPr="00927D17">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E808564" w14:textId="77777777" w:rsidR="005D7A56" w:rsidRPr="00927D17" w:rsidRDefault="00506D76">
            <w:pPr>
              <w:rPr>
                <w:szCs w:val="24"/>
              </w:rPr>
            </w:pPr>
            <w:r w:rsidRPr="00927D17">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38A50D4" w14:textId="77777777" w:rsidR="005D7A56" w:rsidRPr="00927D17" w:rsidRDefault="00506D76">
            <w:pPr>
              <w:rPr>
                <w:szCs w:val="24"/>
              </w:rPr>
            </w:pPr>
            <w:r w:rsidRPr="00927D17">
              <w:rPr>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C4BA676" w14:textId="77777777" w:rsidR="005D7A56" w:rsidRPr="00927D17" w:rsidRDefault="00506D76">
            <w:pPr>
              <w:rPr>
                <w:szCs w:val="24"/>
              </w:rPr>
            </w:pPr>
            <w:r w:rsidRPr="00927D17">
              <w:rPr>
                <w:szCs w:val="24"/>
              </w:rPr>
              <w:t>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D3DE7B6" w14:textId="77777777" w:rsidR="005D7A56" w:rsidRPr="00927D17" w:rsidRDefault="00506D76">
            <w:pPr>
              <w:rPr>
                <w:szCs w:val="24"/>
              </w:rPr>
            </w:pPr>
            <w:r w:rsidRPr="00927D17">
              <w:rPr>
                <w:szCs w:val="24"/>
              </w:rPr>
              <w:t>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AEF3238" w14:textId="77777777" w:rsidR="005D7A56" w:rsidRPr="00927D17" w:rsidRDefault="00506D76">
            <w:pPr>
              <w:rPr>
                <w:szCs w:val="24"/>
              </w:rPr>
            </w:pPr>
            <w:r w:rsidRPr="00927D17">
              <w:rPr>
                <w:szCs w:val="24"/>
              </w:rPr>
              <w:t>460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56666FC" w14:textId="77777777" w:rsidR="005D7A56" w:rsidRPr="00927D17" w:rsidRDefault="00506D76">
            <w:pPr>
              <w:rPr>
                <w:szCs w:val="24"/>
              </w:rPr>
            </w:pPr>
            <w:r w:rsidRPr="00927D17">
              <w:rPr>
                <w:szCs w:val="24"/>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489A6D0" w14:textId="77777777" w:rsidR="005D7A56" w:rsidRPr="00927D17" w:rsidRDefault="00506D76">
            <w:pPr>
              <w:rPr>
                <w:szCs w:val="24"/>
              </w:rPr>
            </w:pPr>
            <w:r w:rsidRPr="00927D17">
              <w:rPr>
                <w:szCs w:val="24"/>
              </w:rPr>
              <w:t>530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FD16E87" w14:textId="77777777" w:rsidR="005D7A56" w:rsidRPr="00927D17" w:rsidRDefault="00506D76">
            <w:pPr>
              <w:rPr>
                <w:szCs w:val="24"/>
              </w:rPr>
            </w:pPr>
            <w:r w:rsidRPr="00927D17">
              <w:rPr>
                <w:szCs w:val="24"/>
              </w:rPr>
              <w:t>560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089F946" w14:textId="77777777" w:rsidR="005D7A56" w:rsidRPr="00927D17" w:rsidRDefault="00506D76">
            <w:pPr>
              <w:rPr>
                <w:szCs w:val="24"/>
              </w:rPr>
            </w:pPr>
            <w:r w:rsidRPr="00927D17">
              <w:rPr>
                <w:szCs w:val="24"/>
              </w:rPr>
              <w:t>580</w:t>
            </w:r>
          </w:p>
        </w:tc>
      </w:tr>
    </w:tbl>
    <w:p w14:paraId="5A3ABE03" w14:textId="77777777" w:rsidR="005D7A56" w:rsidRDefault="005D7A56">
      <w:pPr>
        <w:keepNext/>
        <w:keepLines/>
        <w:ind w:left="-5" w:right="-456" w:hanging="10"/>
        <w:rPr>
          <w:b/>
          <w:color w:val="000000"/>
          <w:szCs w:val="24"/>
          <w:u w:val="single"/>
          <w:lang w:eastAsia="lt-LT"/>
        </w:rPr>
      </w:pPr>
    </w:p>
    <w:p w14:paraId="1A98625E" w14:textId="77777777" w:rsidR="005D7A56" w:rsidRDefault="00506D76">
      <w:pPr>
        <w:keepNext/>
        <w:keepLines/>
        <w:ind w:left="-6" w:right="-454" w:firstLine="567"/>
        <w:rPr>
          <w:szCs w:val="24"/>
        </w:rPr>
      </w:pPr>
      <w:r>
        <w:rPr>
          <w:b/>
          <w:color w:val="000000"/>
          <w:szCs w:val="24"/>
          <w:u w:val="single"/>
          <w:lang w:eastAsia="lt-LT"/>
        </w:rPr>
        <w:t>2.1. Uždavinys: Skatinti aukštos kokybės miesto rajonų kūrimą, konvertuojant apleistas ir buvusias pramonės teritorijas miesto centrinėje dalyje</w:t>
      </w:r>
    </w:p>
    <w:p w14:paraId="63026B7D" w14:textId="77777777" w:rsidR="005D7A56" w:rsidRDefault="00506D76">
      <w:pPr>
        <w:pBdr>
          <w:top w:val="single" w:sz="4" w:space="1" w:color="auto"/>
          <w:left w:val="single" w:sz="4" w:space="4" w:color="auto"/>
          <w:bottom w:val="single" w:sz="4" w:space="1" w:color="auto"/>
          <w:right w:val="single" w:sz="4" w:space="4" w:color="auto"/>
        </w:pBdr>
        <w:ind w:left="-5" w:right="-456" w:hanging="10"/>
        <w:jc w:val="both"/>
        <w:rPr>
          <w:color w:val="000000"/>
          <w:szCs w:val="24"/>
          <w:lang w:eastAsia="lt-LT"/>
        </w:rPr>
      </w:pPr>
      <w:r>
        <w:rPr>
          <w:color w:val="000000"/>
          <w:szCs w:val="24"/>
          <w:lang w:eastAsia="lt-LT"/>
        </w:rPr>
        <w:t>1. Uždavinys iškeltas įvertinus atlikus SSGG analizę nustatytą Vilniaus miesto stiprybę – patraukliomis investuotojams tampa apleistos teritorijos netoli miesto centro, turinčios gerą urbanistinį ir ekonominį potencialą. Svarbu išnaudoti šią stiprybę, sumažinant grėsmę, kad miesto periferijoje tęsis naujų teritorijų, neturinčių pakankamos inžinerinės ir socialinės infrastruktūros, užstatymas.</w:t>
      </w:r>
    </w:p>
    <w:p w14:paraId="6EE29537" w14:textId="77777777" w:rsidR="005D7A56" w:rsidRDefault="00506D76">
      <w:pPr>
        <w:pBdr>
          <w:top w:val="single" w:sz="4" w:space="1" w:color="auto"/>
          <w:left w:val="single" w:sz="4" w:space="4" w:color="auto"/>
          <w:bottom w:val="single" w:sz="4" w:space="1" w:color="auto"/>
          <w:right w:val="single" w:sz="4" w:space="4" w:color="auto"/>
        </w:pBdr>
        <w:ind w:left="-5" w:right="-456" w:hanging="10"/>
        <w:jc w:val="both"/>
        <w:rPr>
          <w:szCs w:val="24"/>
        </w:rPr>
      </w:pPr>
      <w:r>
        <w:rPr>
          <w:color w:val="000000"/>
          <w:szCs w:val="24"/>
          <w:lang w:eastAsia="lt-LT"/>
        </w:rPr>
        <w:t xml:space="preserve">2. Įvertinti alternatyvus uždaviniai: „Skatinti aukštos kokybės miesto rajonų kūrimą, konvertuojant  apleistas ir buvusias pramonės  teritorijas miesto centrinėje dalyje ir „Konvertuoti apleistus rajonus į aukštos kokybės miesto rajonus, pertvarkant išlikusius pastatus“, kuriuos galima įgyvendinti skirtingomis priemonėmis ir skirtingose teritorijose. Uždavinio alternatyvų pasirinkimo įvertinimo išvada: uždavinys „Skatinti aukštos kokybės miesto rajonų kūrimą, konvertuojant  apleistas ir buvusias pramonės  teritorijas miesto centrinėje dalyje“ yra optimalus. </w:t>
      </w:r>
    </w:p>
    <w:p w14:paraId="05835406" w14:textId="77777777" w:rsidR="005D7A56" w:rsidRDefault="00506D76">
      <w:pPr>
        <w:pBdr>
          <w:top w:val="single" w:sz="4" w:space="1" w:color="auto"/>
          <w:left w:val="single" w:sz="4" w:space="4" w:color="auto"/>
          <w:bottom w:val="single" w:sz="4" w:space="1" w:color="auto"/>
          <w:right w:val="single" w:sz="4" w:space="4" w:color="auto"/>
        </w:pBdr>
        <w:ind w:left="-5" w:right="-456" w:hanging="10"/>
        <w:jc w:val="both"/>
        <w:rPr>
          <w:color w:val="000000"/>
          <w:szCs w:val="24"/>
          <w:lang w:eastAsia="lt-LT"/>
        </w:rPr>
      </w:pPr>
      <w:r>
        <w:rPr>
          <w:color w:val="000000"/>
          <w:szCs w:val="24"/>
          <w:lang w:eastAsia="lt-LT"/>
        </w:rPr>
        <w:t xml:space="preserve">3. Uždaviniui priskirtas rezultato rodiklis: gyventojų skaičiaus augimas konvertuojamose teritorijose (iš buvusių pramonės objektų ar apleistų teritorijų, tikslinėse teritorijose). Numatoma, kad šis augimas sieks 9 tūkstančius gyventojų (laikotarpiu nuo 2013 metų iki 2023 metų.) </w:t>
      </w:r>
    </w:p>
    <w:p w14:paraId="1A3B132B" w14:textId="77777777" w:rsidR="005D7A56" w:rsidRDefault="005D7A56">
      <w:pPr>
        <w:ind w:left="-5" w:right="-456" w:hanging="10"/>
        <w:jc w:val="both"/>
        <w:rPr>
          <w:b/>
          <w:color w:val="000000"/>
          <w:szCs w:val="24"/>
          <w:lang w:eastAsia="lt-LT"/>
        </w:rPr>
      </w:pPr>
    </w:p>
    <w:p w14:paraId="675B19CE" w14:textId="77777777" w:rsidR="005D7A56" w:rsidRDefault="00506D76">
      <w:pPr>
        <w:ind w:left="-5" w:right="-456" w:hanging="10"/>
        <w:jc w:val="both"/>
        <w:rPr>
          <w:szCs w:val="24"/>
        </w:rPr>
      </w:pPr>
      <w:r>
        <w:rPr>
          <w:b/>
          <w:color w:val="000000"/>
          <w:szCs w:val="24"/>
          <w:u w:val="single"/>
          <w:lang w:eastAsia="lt-LT"/>
        </w:rPr>
        <w:t>Produktų sukūrimo grafikas (kaupiamuoju būdu):</w:t>
      </w:r>
      <w:r>
        <w:rPr>
          <w:color w:val="000000"/>
          <w:szCs w:val="24"/>
          <w:u w:val="single"/>
          <w:lang w:eastAsia="lt-LT"/>
        </w:rPr>
        <w:t xml:space="preserve"> </w:t>
      </w:r>
    </w:p>
    <w:tbl>
      <w:tblPr>
        <w:tblW w:w="14848" w:type="dxa"/>
        <w:tblInd w:w="2" w:type="dxa"/>
        <w:tblCellMar>
          <w:left w:w="10" w:type="dxa"/>
          <w:right w:w="10" w:type="dxa"/>
        </w:tblCellMar>
        <w:tblLook w:val="04A0" w:firstRow="1" w:lastRow="0" w:firstColumn="1" w:lastColumn="0" w:noHBand="0" w:noVBand="1"/>
      </w:tblPr>
      <w:tblGrid>
        <w:gridCol w:w="989"/>
        <w:gridCol w:w="3960"/>
        <w:gridCol w:w="990"/>
        <w:gridCol w:w="990"/>
        <w:gridCol w:w="990"/>
        <w:gridCol w:w="990"/>
        <w:gridCol w:w="990"/>
        <w:gridCol w:w="990"/>
        <w:gridCol w:w="990"/>
        <w:gridCol w:w="990"/>
        <w:gridCol w:w="990"/>
        <w:gridCol w:w="989"/>
      </w:tblGrid>
      <w:tr w:rsidR="005D7A56" w14:paraId="2A4BD94C" w14:textId="77777777">
        <w:trPr>
          <w:trHeight w:val="3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2CF9F517" w14:textId="77777777" w:rsidR="005D7A56" w:rsidRDefault="00506D76">
            <w:pPr>
              <w:ind w:left="-5" w:right="-190" w:hanging="10"/>
              <w:rPr>
                <w:i/>
                <w:color w:val="000000"/>
                <w:szCs w:val="24"/>
                <w:lang w:eastAsia="lt-LT"/>
              </w:rPr>
            </w:pPr>
            <w:r>
              <w:rPr>
                <w:i/>
                <w:color w:val="000000"/>
                <w:szCs w:val="24"/>
                <w:lang w:eastAsia="lt-LT"/>
              </w:rPr>
              <w:t xml:space="preserve">Kodas </w:t>
            </w:r>
          </w:p>
        </w:tc>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0C3C337F" w14:textId="77777777" w:rsidR="005D7A56" w:rsidRDefault="00506D76">
            <w:pPr>
              <w:ind w:left="-5" w:right="226" w:hanging="10"/>
              <w:rPr>
                <w:i/>
                <w:color w:val="000000"/>
                <w:szCs w:val="24"/>
                <w:lang w:eastAsia="lt-LT"/>
              </w:rPr>
            </w:pPr>
            <w:r>
              <w:rPr>
                <w:i/>
                <w:color w:val="000000"/>
                <w:szCs w:val="24"/>
                <w:lang w:eastAsia="lt-LT"/>
              </w:rPr>
              <w:t xml:space="preserve">Rodiklio pavadinimas, matavimo vienetai </w:t>
            </w:r>
          </w:p>
        </w:tc>
        <w:tc>
          <w:tcPr>
            <w:tcW w:w="1980" w:type="dxa"/>
            <w:gridSpan w:val="2"/>
            <w:tcBorders>
              <w:top w:val="single" w:sz="4" w:space="0" w:color="000000"/>
              <w:left w:val="single" w:sz="4" w:space="0" w:color="000000"/>
              <w:bottom w:val="single" w:sz="4" w:space="0" w:color="000000"/>
            </w:tcBorders>
            <w:shd w:val="clear" w:color="auto" w:fill="D9E2F3"/>
            <w:tcMar>
              <w:top w:w="53" w:type="dxa"/>
              <w:left w:w="106" w:type="dxa"/>
              <w:bottom w:w="4" w:type="dxa"/>
              <w:right w:w="52" w:type="dxa"/>
            </w:tcMar>
          </w:tcPr>
          <w:p w14:paraId="7C905531" w14:textId="77777777" w:rsidR="005D7A56" w:rsidRDefault="005D7A56">
            <w:pPr>
              <w:ind w:left="-5" w:right="-190"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tcPr>
          <w:p w14:paraId="482132A2" w14:textId="77777777" w:rsidR="005D7A56" w:rsidRDefault="005D7A56">
            <w:pPr>
              <w:ind w:left="-5" w:right="-190"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tcPr>
          <w:p w14:paraId="3CA0582E" w14:textId="77777777" w:rsidR="005D7A56" w:rsidRDefault="005D7A56">
            <w:pPr>
              <w:ind w:left="-5" w:right="-190" w:hanging="10"/>
              <w:rPr>
                <w:b/>
                <w:color w:val="000000"/>
                <w:szCs w:val="24"/>
                <w:u w:val="single"/>
                <w:lang w:eastAsia="lt-LT"/>
              </w:rPr>
            </w:pPr>
          </w:p>
        </w:tc>
        <w:tc>
          <w:tcPr>
            <w:tcW w:w="1980" w:type="dxa"/>
            <w:gridSpan w:val="2"/>
            <w:tcBorders>
              <w:top w:val="single" w:sz="4" w:space="0" w:color="000000"/>
              <w:bottom w:val="single" w:sz="4" w:space="0" w:color="000000"/>
            </w:tcBorders>
            <w:shd w:val="clear" w:color="auto" w:fill="D9E2F3"/>
            <w:tcMar>
              <w:top w:w="53" w:type="dxa"/>
              <w:left w:w="106" w:type="dxa"/>
              <w:bottom w:w="4" w:type="dxa"/>
              <w:right w:w="52" w:type="dxa"/>
            </w:tcMar>
          </w:tcPr>
          <w:p w14:paraId="6E63A2B1" w14:textId="77777777" w:rsidR="005D7A56" w:rsidRDefault="00506D76">
            <w:pPr>
              <w:ind w:left="-5" w:right="-190" w:hanging="10"/>
              <w:rPr>
                <w:b/>
                <w:color w:val="000000"/>
                <w:szCs w:val="24"/>
                <w:u w:val="single"/>
                <w:lang w:eastAsia="lt-LT"/>
              </w:rPr>
            </w:pPr>
            <w:r>
              <w:rPr>
                <w:b/>
                <w:color w:val="000000"/>
                <w:szCs w:val="24"/>
                <w:u w:val="single"/>
                <w:lang w:eastAsia="lt-LT"/>
              </w:rPr>
              <w:t xml:space="preserve">Siekiama reikšmė </w:t>
            </w: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tcPr>
          <w:p w14:paraId="7F65532A" w14:textId="77777777" w:rsidR="005D7A56" w:rsidRDefault="005D7A56">
            <w:pPr>
              <w:ind w:left="-5" w:right="-190"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tcPr>
          <w:p w14:paraId="6D345DA1" w14:textId="77777777" w:rsidR="005D7A56" w:rsidRDefault="005D7A56">
            <w:pPr>
              <w:ind w:left="-5" w:right="-190"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tcPr>
          <w:p w14:paraId="0CF8CE92" w14:textId="77777777" w:rsidR="005D7A56" w:rsidRDefault="005D7A56">
            <w:pPr>
              <w:ind w:left="-5" w:right="-190" w:hanging="10"/>
              <w:rPr>
                <w:b/>
                <w:color w:val="000000"/>
                <w:szCs w:val="24"/>
                <w:u w:val="single"/>
                <w:lang w:eastAsia="lt-LT"/>
              </w:rPr>
            </w:pPr>
          </w:p>
        </w:tc>
        <w:tc>
          <w:tcPr>
            <w:tcW w:w="989" w:type="dxa"/>
            <w:tcBorders>
              <w:top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40196BDD" w14:textId="77777777" w:rsidR="005D7A56" w:rsidRDefault="005D7A56">
            <w:pPr>
              <w:ind w:left="-5" w:right="-190" w:hanging="10"/>
              <w:rPr>
                <w:b/>
                <w:color w:val="000000"/>
                <w:szCs w:val="24"/>
                <w:u w:val="single"/>
                <w:lang w:eastAsia="lt-LT"/>
              </w:rPr>
            </w:pPr>
          </w:p>
        </w:tc>
      </w:tr>
      <w:tr w:rsidR="005D7A56" w14:paraId="5E29E8CD" w14:textId="77777777">
        <w:trPr>
          <w:trHeight w:val="322"/>
        </w:trPr>
        <w:tc>
          <w:tcPr>
            <w:tcW w:w="989"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ADC148C" w14:textId="77777777" w:rsidR="005D7A56" w:rsidRDefault="005D7A56">
            <w:pPr>
              <w:ind w:left="-5" w:right="-190" w:hanging="10"/>
              <w:rPr>
                <w:color w:val="000000"/>
                <w:szCs w:val="24"/>
                <w:lang w:eastAsia="lt-LT"/>
              </w:rPr>
            </w:pPr>
          </w:p>
        </w:tc>
        <w:tc>
          <w:tcPr>
            <w:tcW w:w="3960"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280D13D4" w14:textId="77777777" w:rsidR="005D7A56" w:rsidRDefault="005D7A56">
            <w:pPr>
              <w:ind w:left="-5" w:right="226" w:hanging="10"/>
              <w:rPr>
                <w:color w:val="000000"/>
                <w:szCs w:val="24"/>
                <w:lang w:eastAsia="lt-LT"/>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18BE851C" w14:textId="77777777" w:rsidR="005D7A56" w:rsidRDefault="00506D76">
            <w:pPr>
              <w:ind w:left="-5" w:right="-190" w:hanging="10"/>
              <w:rPr>
                <w:b/>
                <w:color w:val="000000"/>
                <w:szCs w:val="24"/>
                <w:u w:val="single"/>
                <w:lang w:eastAsia="lt-LT"/>
              </w:rPr>
            </w:pPr>
            <w:r>
              <w:rPr>
                <w:b/>
                <w:color w:val="000000"/>
                <w:szCs w:val="24"/>
                <w:u w:val="single"/>
                <w:lang w:eastAsia="lt-LT"/>
              </w:rPr>
              <w:t xml:space="preserve">2014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60053586" w14:textId="77777777" w:rsidR="005D7A56" w:rsidRDefault="00506D76">
            <w:pPr>
              <w:ind w:left="-5" w:right="-190" w:hanging="10"/>
              <w:rPr>
                <w:b/>
                <w:color w:val="000000"/>
                <w:szCs w:val="24"/>
                <w:u w:val="single"/>
                <w:lang w:eastAsia="lt-LT"/>
              </w:rPr>
            </w:pPr>
            <w:r>
              <w:rPr>
                <w:b/>
                <w:color w:val="000000"/>
                <w:szCs w:val="24"/>
                <w:u w:val="single"/>
                <w:lang w:eastAsia="lt-LT"/>
              </w:rPr>
              <w:t xml:space="preserve">2015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42E331EB" w14:textId="77777777" w:rsidR="005D7A56" w:rsidRDefault="00506D76">
            <w:pPr>
              <w:ind w:left="-5" w:right="-190" w:hanging="10"/>
              <w:rPr>
                <w:b/>
                <w:color w:val="000000"/>
                <w:szCs w:val="24"/>
                <w:u w:val="single"/>
                <w:lang w:eastAsia="lt-LT"/>
              </w:rPr>
            </w:pPr>
            <w:r>
              <w:rPr>
                <w:b/>
                <w:color w:val="000000"/>
                <w:szCs w:val="24"/>
                <w:u w:val="single"/>
                <w:lang w:eastAsia="lt-LT"/>
              </w:rPr>
              <w:t xml:space="preserve">2016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20FECEDA" w14:textId="77777777" w:rsidR="005D7A56" w:rsidRDefault="00506D76">
            <w:pPr>
              <w:ind w:left="-5" w:right="-190" w:hanging="10"/>
              <w:rPr>
                <w:b/>
                <w:color w:val="000000"/>
                <w:szCs w:val="24"/>
                <w:u w:val="single"/>
                <w:lang w:eastAsia="lt-LT"/>
              </w:rPr>
            </w:pPr>
            <w:r>
              <w:rPr>
                <w:b/>
                <w:color w:val="000000"/>
                <w:szCs w:val="24"/>
                <w:u w:val="single"/>
                <w:lang w:eastAsia="lt-LT"/>
              </w:rPr>
              <w:t xml:space="preserve">2017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6A5249CC" w14:textId="77777777" w:rsidR="005D7A56" w:rsidRDefault="00506D76">
            <w:pPr>
              <w:ind w:left="-5" w:right="-190" w:hanging="10"/>
              <w:rPr>
                <w:b/>
                <w:color w:val="000000"/>
                <w:szCs w:val="24"/>
                <w:u w:val="single"/>
                <w:lang w:eastAsia="lt-LT"/>
              </w:rPr>
            </w:pPr>
            <w:r>
              <w:rPr>
                <w:b/>
                <w:color w:val="000000"/>
                <w:szCs w:val="24"/>
                <w:u w:val="single"/>
                <w:lang w:eastAsia="lt-LT"/>
              </w:rPr>
              <w:t xml:space="preserve">2018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71E617AF" w14:textId="77777777" w:rsidR="005D7A56" w:rsidRDefault="00506D76">
            <w:pPr>
              <w:ind w:left="-5" w:right="-190" w:hanging="10"/>
              <w:rPr>
                <w:b/>
                <w:color w:val="000000"/>
                <w:szCs w:val="24"/>
                <w:u w:val="single"/>
                <w:lang w:eastAsia="lt-LT"/>
              </w:rPr>
            </w:pPr>
            <w:r>
              <w:rPr>
                <w:b/>
                <w:color w:val="000000"/>
                <w:szCs w:val="24"/>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23278917" w14:textId="77777777" w:rsidR="005D7A56" w:rsidRDefault="00506D76">
            <w:pPr>
              <w:ind w:left="-5" w:right="-190" w:hanging="10"/>
              <w:rPr>
                <w:b/>
                <w:color w:val="000000"/>
                <w:szCs w:val="24"/>
                <w:u w:val="single"/>
                <w:lang w:eastAsia="lt-LT"/>
              </w:rPr>
            </w:pPr>
            <w:r>
              <w:rPr>
                <w:b/>
                <w:color w:val="000000"/>
                <w:szCs w:val="24"/>
                <w:u w:val="single"/>
                <w:lang w:eastAsia="lt-LT"/>
              </w:rPr>
              <w:t xml:space="preserve">2020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EC2FC37" w14:textId="77777777" w:rsidR="005D7A56" w:rsidRDefault="00506D76">
            <w:pPr>
              <w:ind w:left="-5" w:right="-190" w:hanging="10"/>
              <w:rPr>
                <w:b/>
                <w:color w:val="000000"/>
                <w:szCs w:val="24"/>
                <w:u w:val="single"/>
                <w:lang w:eastAsia="lt-LT"/>
              </w:rPr>
            </w:pPr>
            <w:r>
              <w:rPr>
                <w:b/>
                <w:color w:val="000000"/>
                <w:szCs w:val="24"/>
                <w:u w:val="single"/>
                <w:lang w:eastAsia="lt-LT"/>
              </w:rPr>
              <w:t xml:space="preserve">2021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5952A10C" w14:textId="77777777" w:rsidR="005D7A56" w:rsidRDefault="00506D76">
            <w:pPr>
              <w:ind w:left="-5" w:right="-190" w:hanging="10"/>
              <w:rPr>
                <w:b/>
                <w:color w:val="000000"/>
                <w:szCs w:val="24"/>
                <w:u w:val="single"/>
                <w:lang w:eastAsia="lt-LT"/>
              </w:rPr>
            </w:pPr>
            <w:r>
              <w:rPr>
                <w:b/>
                <w:color w:val="000000"/>
                <w:szCs w:val="24"/>
                <w:u w:val="single"/>
                <w:lang w:eastAsia="lt-LT"/>
              </w:rPr>
              <w:t xml:space="preserve">2022 m.  </w:t>
            </w:r>
          </w:p>
        </w:tc>
        <w:tc>
          <w:tcPr>
            <w:tcW w:w="989"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51F925BF" w14:textId="77777777" w:rsidR="005D7A56" w:rsidRDefault="00506D76">
            <w:pPr>
              <w:ind w:left="-5" w:right="-190" w:hanging="10"/>
              <w:rPr>
                <w:b/>
                <w:color w:val="000000"/>
                <w:szCs w:val="24"/>
                <w:u w:val="single"/>
                <w:lang w:eastAsia="lt-LT"/>
              </w:rPr>
            </w:pPr>
            <w:r>
              <w:rPr>
                <w:b/>
                <w:color w:val="000000"/>
                <w:szCs w:val="24"/>
                <w:u w:val="single"/>
                <w:lang w:eastAsia="lt-LT"/>
              </w:rPr>
              <w:t xml:space="preserve">2023 m.  </w:t>
            </w:r>
          </w:p>
        </w:tc>
      </w:tr>
      <w:tr w:rsidR="005D7A56" w14:paraId="25DFB7D7" w14:textId="77777777">
        <w:trPr>
          <w:trHeight w:val="51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08D4E734" w14:textId="77777777" w:rsidR="005D7A56" w:rsidRDefault="00506D76">
            <w:pPr>
              <w:ind w:left="-5" w:right="-190" w:hanging="10"/>
              <w:rPr>
                <w:color w:val="000000"/>
                <w:szCs w:val="24"/>
                <w:lang w:eastAsia="lt-LT"/>
              </w:rPr>
            </w:pPr>
            <w:r>
              <w:rPr>
                <w:color w:val="000000"/>
                <w:szCs w:val="24"/>
                <w:lang w:eastAsia="lt-LT"/>
              </w:rPr>
              <w:t xml:space="preserve">2.1-P-1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AB66A7D" w14:textId="77777777" w:rsidR="005D7A56" w:rsidRDefault="00506D76">
            <w:pPr>
              <w:ind w:left="-5" w:right="226" w:hanging="10"/>
              <w:rPr>
                <w:color w:val="000000"/>
                <w:szCs w:val="24"/>
                <w:lang w:eastAsia="lt-LT"/>
              </w:rPr>
            </w:pPr>
            <w:r>
              <w:rPr>
                <w:color w:val="000000"/>
                <w:szCs w:val="24"/>
                <w:lang w:eastAsia="lt-LT"/>
              </w:rPr>
              <w:t xml:space="preserve">Bendras rekonstruotų arba atnaujintų kelių ilgis, km.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3202AE1"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419E20A"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0016D7A"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1D1C4FA"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77E74A0" w14:textId="77777777" w:rsidR="005D7A56" w:rsidRDefault="00506D76">
            <w:pPr>
              <w:ind w:left="-5" w:right="-190" w:hanging="10"/>
              <w:rPr>
                <w:color w:val="000000"/>
                <w:szCs w:val="24"/>
                <w:lang w:eastAsia="lt-LT"/>
              </w:rPr>
            </w:pPr>
            <w:r>
              <w:rPr>
                <w:color w:val="000000"/>
                <w:szCs w:val="24"/>
                <w:lang w:eastAsia="lt-LT"/>
              </w:rPr>
              <w:t>2,69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94CF4BE" w14:textId="77777777" w:rsidR="005D7A56" w:rsidRDefault="00506D76">
            <w:pPr>
              <w:ind w:left="-5" w:right="-190" w:hanging="10"/>
              <w:rPr>
                <w:color w:val="000000"/>
                <w:szCs w:val="24"/>
                <w:lang w:eastAsia="lt-LT"/>
              </w:rPr>
            </w:pPr>
            <w:r>
              <w:rPr>
                <w:color w:val="000000"/>
                <w:szCs w:val="24"/>
                <w:lang w:eastAsia="lt-LT"/>
              </w:rPr>
              <w:t>2,69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855F5F8" w14:textId="50C8C407" w:rsidR="002E3B57" w:rsidRDefault="002E3B57">
            <w:pPr>
              <w:ind w:left="-5" w:right="-190" w:hanging="10"/>
              <w:rPr>
                <w:color w:val="000000"/>
                <w:szCs w:val="24"/>
                <w:lang w:eastAsia="lt-LT"/>
              </w:rPr>
            </w:pPr>
          </w:p>
          <w:p w14:paraId="64C9CF82" w14:textId="77777777" w:rsidR="005D7A56" w:rsidRDefault="002E3B57">
            <w:pPr>
              <w:ind w:left="-5" w:right="-190" w:hanging="10"/>
              <w:rPr>
                <w:color w:val="000000"/>
                <w:szCs w:val="24"/>
                <w:lang w:eastAsia="lt-LT"/>
              </w:rPr>
            </w:pPr>
            <w:r>
              <w:rPr>
                <w:color w:val="000000"/>
                <w:szCs w:val="24"/>
                <w:lang w:eastAsia="lt-LT"/>
              </w:rPr>
              <w:t>4,08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D2A92B5" w14:textId="41152E9D" w:rsidR="005D7A56" w:rsidRDefault="005D7A56">
            <w:pPr>
              <w:ind w:left="-5" w:right="-190" w:hanging="10"/>
              <w:rPr>
                <w:color w:val="000000"/>
                <w:szCs w:val="24"/>
                <w:lang w:eastAsia="lt-LT"/>
              </w:rPr>
            </w:pPr>
          </w:p>
          <w:p w14:paraId="554AF37B" w14:textId="77777777" w:rsidR="002E3B57" w:rsidRDefault="002E3B57">
            <w:pPr>
              <w:ind w:left="-5" w:right="-190" w:hanging="10"/>
              <w:rPr>
                <w:color w:val="000000"/>
                <w:szCs w:val="24"/>
                <w:lang w:eastAsia="lt-LT"/>
              </w:rPr>
            </w:pPr>
            <w:r>
              <w:rPr>
                <w:color w:val="000000"/>
                <w:szCs w:val="24"/>
                <w:lang w:eastAsia="lt-LT"/>
              </w:rPr>
              <w:t>4,08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76BABB2" w14:textId="64AA105A" w:rsidR="005D7A56" w:rsidRDefault="005D7A56">
            <w:pPr>
              <w:ind w:left="-5" w:right="-190" w:hanging="10"/>
              <w:rPr>
                <w:color w:val="000000"/>
                <w:szCs w:val="24"/>
                <w:lang w:eastAsia="lt-LT"/>
              </w:rPr>
            </w:pPr>
          </w:p>
          <w:p w14:paraId="38A6A8BA" w14:textId="77777777" w:rsidR="002E3B57" w:rsidRDefault="002E3B57">
            <w:pPr>
              <w:ind w:left="-5" w:right="-190" w:hanging="10"/>
              <w:rPr>
                <w:color w:val="000000"/>
                <w:szCs w:val="24"/>
                <w:lang w:eastAsia="lt-LT"/>
              </w:rPr>
            </w:pPr>
            <w:r>
              <w:rPr>
                <w:color w:val="000000"/>
                <w:szCs w:val="24"/>
                <w:lang w:eastAsia="lt-LT"/>
              </w:rPr>
              <w:t>4,08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CA3B1F9" w14:textId="6B424C4C" w:rsidR="005D7A56" w:rsidRDefault="005D7A56">
            <w:pPr>
              <w:ind w:left="-5" w:right="-190" w:hanging="10"/>
              <w:rPr>
                <w:color w:val="000000"/>
                <w:szCs w:val="24"/>
                <w:lang w:eastAsia="lt-LT"/>
              </w:rPr>
            </w:pPr>
          </w:p>
          <w:p w14:paraId="5EEF8575" w14:textId="77777777" w:rsidR="002E3B57" w:rsidRDefault="002E3B57">
            <w:pPr>
              <w:ind w:left="-5" w:right="-190" w:hanging="10"/>
              <w:rPr>
                <w:color w:val="000000"/>
                <w:szCs w:val="24"/>
                <w:lang w:eastAsia="lt-LT"/>
              </w:rPr>
            </w:pPr>
            <w:r>
              <w:rPr>
                <w:color w:val="000000"/>
                <w:szCs w:val="24"/>
                <w:lang w:eastAsia="lt-LT"/>
              </w:rPr>
              <w:t>4,08</w:t>
            </w:r>
          </w:p>
        </w:tc>
      </w:tr>
      <w:tr w:rsidR="005D7A56" w14:paraId="53B701F1" w14:textId="77777777">
        <w:trPr>
          <w:trHeight w:val="76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129C80E2" w14:textId="77777777" w:rsidR="005D7A56" w:rsidRDefault="00506D76">
            <w:pPr>
              <w:ind w:left="-5" w:right="-190" w:hanging="10"/>
              <w:rPr>
                <w:color w:val="000000"/>
                <w:szCs w:val="24"/>
                <w:lang w:eastAsia="lt-LT"/>
              </w:rPr>
            </w:pPr>
            <w:r>
              <w:rPr>
                <w:color w:val="000000"/>
                <w:szCs w:val="24"/>
                <w:lang w:eastAsia="lt-LT"/>
              </w:rPr>
              <w:t xml:space="preserve">2.1-P-2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19092669" w14:textId="77777777" w:rsidR="005D7A56" w:rsidRDefault="00506D76">
            <w:pPr>
              <w:ind w:left="-5" w:right="226" w:hanging="10"/>
              <w:rPr>
                <w:color w:val="000000"/>
                <w:szCs w:val="24"/>
                <w:lang w:eastAsia="lt-LT"/>
              </w:rPr>
            </w:pPr>
            <w:r>
              <w:rPr>
                <w:color w:val="000000"/>
                <w:szCs w:val="24"/>
                <w:lang w:eastAsia="lt-LT"/>
              </w:rPr>
              <w:t>Išsaugoti, sutvarkyti ar atkurti įvairaus teritorinio lygmens kraštovaizdžio arealai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F13487D"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1D09BAE"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AF14BDC"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5F81542"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95452D3"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2FA5E4B" w14:textId="77777777" w:rsidR="005D7A56" w:rsidRDefault="00506D76">
            <w:pPr>
              <w:ind w:left="-5" w:right="-190" w:hanging="1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A001D78" w14:textId="77777777" w:rsidR="005D7A56" w:rsidRDefault="00506D76">
            <w:pPr>
              <w:ind w:left="-5" w:right="-190" w:hanging="1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1773D3D" w14:textId="77777777" w:rsidR="005D7A56" w:rsidRDefault="00506D76">
            <w:pPr>
              <w:ind w:left="-5" w:right="-190" w:hanging="1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675334A" w14:textId="77777777" w:rsidR="005D7A56" w:rsidRDefault="00506D76">
            <w:pPr>
              <w:ind w:left="-5" w:right="-190" w:hanging="10"/>
              <w:rPr>
                <w:color w:val="000000"/>
                <w:szCs w:val="24"/>
                <w:lang w:eastAsia="lt-LT"/>
              </w:rPr>
            </w:pPr>
            <w:r>
              <w:rPr>
                <w:color w:val="000000"/>
                <w:szCs w:val="24"/>
                <w:lang w:eastAsia="lt-LT"/>
              </w:rPr>
              <w:t>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93D6776" w14:textId="77777777" w:rsidR="005D7A56" w:rsidRDefault="00506D76">
            <w:pPr>
              <w:ind w:left="-5" w:right="-190" w:hanging="10"/>
              <w:rPr>
                <w:color w:val="000000"/>
                <w:szCs w:val="24"/>
                <w:lang w:eastAsia="lt-LT"/>
              </w:rPr>
            </w:pPr>
            <w:r>
              <w:rPr>
                <w:color w:val="000000"/>
                <w:szCs w:val="24"/>
                <w:lang w:eastAsia="lt-LT"/>
              </w:rPr>
              <w:t>1</w:t>
            </w:r>
          </w:p>
        </w:tc>
      </w:tr>
      <w:tr w:rsidR="005D7A56" w14:paraId="550A1D90" w14:textId="77777777">
        <w:trPr>
          <w:trHeight w:val="1022"/>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2ED25FDB" w14:textId="77777777" w:rsidR="005D7A56" w:rsidRDefault="00506D76">
            <w:pPr>
              <w:ind w:left="-5" w:right="-190" w:hanging="10"/>
              <w:rPr>
                <w:color w:val="000000"/>
                <w:szCs w:val="24"/>
                <w:lang w:eastAsia="lt-LT"/>
              </w:rPr>
            </w:pPr>
            <w:r>
              <w:rPr>
                <w:color w:val="000000"/>
                <w:szCs w:val="24"/>
                <w:lang w:eastAsia="lt-LT"/>
              </w:rPr>
              <w:lastRenderedPageBreak/>
              <w:t xml:space="preserve">2.1-P-3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57B41E36" w14:textId="77777777" w:rsidR="005D7A56" w:rsidRDefault="00506D76">
            <w:pPr>
              <w:ind w:left="-5" w:right="226" w:hanging="10"/>
              <w:rPr>
                <w:color w:val="000000"/>
                <w:szCs w:val="24"/>
                <w:lang w:eastAsia="lt-LT"/>
              </w:rPr>
            </w:pPr>
            <w:r>
              <w:rPr>
                <w:color w:val="000000"/>
                <w:szCs w:val="24"/>
                <w:lang w:eastAsia="lt-LT"/>
              </w:rPr>
              <w:t xml:space="preserve">Lietaus nuotėkio plotas, iš kurio surenkamam paviršiniam (lietaus) vandeniui tvarkyti įrengta ir (ar) rekonstruota infrastruktūra,  ha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3F7ECA9"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93EF094"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EA027CC"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1238245" w14:textId="77777777" w:rsidR="005D7A56" w:rsidRDefault="00506D76">
            <w:pPr>
              <w:ind w:left="-5" w:right="-190" w:hanging="10"/>
              <w:rPr>
                <w:color w:val="000000"/>
                <w:szCs w:val="24"/>
                <w:lang w:eastAsia="lt-LT"/>
              </w:rPr>
            </w:pPr>
            <w:r>
              <w:rPr>
                <w:color w:val="000000"/>
                <w:szCs w:val="24"/>
                <w:lang w:eastAsia="lt-LT"/>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A495DA5" w14:textId="77777777" w:rsidR="005D7A56" w:rsidRDefault="00506D76">
            <w:pPr>
              <w:ind w:left="-5" w:right="-190" w:hanging="10"/>
              <w:rPr>
                <w:color w:val="000000"/>
                <w:szCs w:val="24"/>
                <w:lang w:eastAsia="lt-LT"/>
              </w:rPr>
            </w:pPr>
            <w:r>
              <w:rPr>
                <w:color w:val="000000"/>
                <w:szCs w:val="24"/>
                <w:lang w:eastAsia="lt-LT"/>
              </w:rPr>
              <w:t>4,45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B9A4ED8" w14:textId="77777777" w:rsidR="005D7A56" w:rsidRDefault="00506D76">
            <w:pPr>
              <w:ind w:left="-5" w:right="-190" w:hanging="10"/>
              <w:rPr>
                <w:color w:val="000000"/>
                <w:szCs w:val="24"/>
                <w:lang w:eastAsia="lt-LT"/>
              </w:rPr>
            </w:pPr>
            <w:r>
              <w:rPr>
                <w:color w:val="000000"/>
                <w:szCs w:val="24"/>
                <w:lang w:eastAsia="lt-LT"/>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9CF8E62" w14:textId="77777777" w:rsidR="005D7A56" w:rsidRDefault="00506D76">
            <w:pPr>
              <w:ind w:left="-5" w:right="-190" w:hanging="10"/>
              <w:rPr>
                <w:color w:val="000000"/>
                <w:szCs w:val="24"/>
                <w:lang w:eastAsia="lt-LT"/>
              </w:rPr>
            </w:pPr>
            <w:r>
              <w:rPr>
                <w:color w:val="000000"/>
                <w:szCs w:val="24"/>
                <w:lang w:eastAsia="lt-LT"/>
              </w:rPr>
              <w:t>5,75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A961E3F" w14:textId="77777777" w:rsidR="005D7A56" w:rsidRDefault="00506D76">
            <w:pPr>
              <w:ind w:left="-5" w:right="-190" w:hanging="10"/>
              <w:rPr>
                <w:color w:val="000000"/>
                <w:szCs w:val="24"/>
                <w:lang w:eastAsia="lt-LT"/>
              </w:rPr>
            </w:pPr>
            <w:r>
              <w:rPr>
                <w:color w:val="000000"/>
                <w:szCs w:val="24"/>
                <w:lang w:eastAsia="lt-LT"/>
              </w:rPr>
              <w:t>5,75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C1305CB" w14:textId="77777777" w:rsidR="005D7A56" w:rsidRDefault="00506D76">
            <w:pPr>
              <w:ind w:left="-5" w:right="-190" w:hanging="10"/>
              <w:rPr>
                <w:color w:val="000000"/>
                <w:szCs w:val="24"/>
                <w:lang w:eastAsia="lt-LT"/>
              </w:rPr>
            </w:pPr>
            <w:r>
              <w:rPr>
                <w:color w:val="000000"/>
                <w:szCs w:val="24"/>
                <w:lang w:eastAsia="lt-LT"/>
              </w:rPr>
              <w:t>5,75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0D20B59" w14:textId="77777777" w:rsidR="005D7A56" w:rsidRDefault="00506D76">
            <w:pPr>
              <w:ind w:left="-5" w:right="-190" w:hanging="10"/>
              <w:rPr>
                <w:color w:val="000000"/>
                <w:szCs w:val="24"/>
                <w:lang w:eastAsia="lt-LT"/>
              </w:rPr>
            </w:pPr>
            <w:r>
              <w:rPr>
                <w:color w:val="000000"/>
                <w:szCs w:val="24"/>
                <w:lang w:eastAsia="lt-LT"/>
              </w:rPr>
              <w:t>5,75</w:t>
            </w:r>
          </w:p>
        </w:tc>
      </w:tr>
      <w:tr w:rsidR="005D7A56" w14:paraId="7422770A" w14:textId="77777777">
        <w:trPr>
          <w:trHeight w:val="76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001CFB0D" w14:textId="77777777" w:rsidR="005D7A56" w:rsidRDefault="00506D76">
            <w:pPr>
              <w:ind w:left="-5" w:right="-190" w:hanging="10"/>
              <w:rPr>
                <w:color w:val="000000"/>
                <w:szCs w:val="24"/>
                <w:lang w:eastAsia="lt-LT"/>
              </w:rPr>
            </w:pPr>
            <w:r>
              <w:rPr>
                <w:color w:val="000000"/>
                <w:szCs w:val="24"/>
                <w:lang w:eastAsia="lt-LT"/>
              </w:rPr>
              <w:t>2.1-P-4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72D7DE1D" w14:textId="77777777" w:rsidR="005D7A56" w:rsidRDefault="00506D76">
            <w:pPr>
              <w:ind w:left="-5" w:right="226" w:hanging="10"/>
              <w:rPr>
                <w:color w:val="000000"/>
                <w:szCs w:val="24"/>
                <w:lang w:eastAsia="lt-LT"/>
              </w:rPr>
            </w:pPr>
            <w:r>
              <w:rPr>
                <w:color w:val="000000"/>
                <w:szCs w:val="24"/>
                <w:lang w:eastAsia="lt-LT"/>
              </w:rPr>
              <w:t>Papildomi gyventojai, kuriems teikiamos pagerintos vandens tiekimo paslaugos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E70E7CF"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C79E05E"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AA14CC4"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90AD424" w14:textId="77777777" w:rsidR="005D7A56" w:rsidRDefault="00506D76">
            <w:pPr>
              <w:ind w:left="-5" w:right="-190" w:hanging="10"/>
              <w:rPr>
                <w:color w:val="000000"/>
                <w:szCs w:val="24"/>
                <w:lang w:eastAsia="lt-LT"/>
              </w:rPr>
            </w:pPr>
            <w:r>
              <w:rPr>
                <w:color w:val="000000"/>
                <w:szCs w:val="24"/>
                <w:lang w:eastAsia="lt-LT"/>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F795A39" w14:textId="77777777" w:rsidR="005D7A56" w:rsidRDefault="00506D76">
            <w:pPr>
              <w:ind w:right="-190"/>
              <w:rPr>
                <w:color w:val="000000"/>
                <w:szCs w:val="24"/>
                <w:lang w:eastAsia="lt-LT"/>
              </w:rPr>
            </w:pPr>
            <w:r>
              <w:rPr>
                <w:color w:val="000000"/>
                <w:szCs w:val="24"/>
                <w:lang w:eastAsia="lt-LT"/>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D86FAF9" w14:textId="77777777" w:rsidR="005D7A56" w:rsidRDefault="00506D76">
            <w:pPr>
              <w:ind w:left="-5" w:right="-190" w:firstLine="52"/>
              <w:rPr>
                <w:color w:val="000000"/>
                <w:szCs w:val="24"/>
                <w:lang w:eastAsia="lt-LT"/>
              </w:rPr>
            </w:pPr>
            <w:r>
              <w:rPr>
                <w:color w:val="000000"/>
                <w:szCs w:val="24"/>
                <w:lang w:eastAsia="lt-LT"/>
              </w:rPr>
              <w:t>2400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E56FA20" w14:textId="77777777" w:rsidR="005D7A56" w:rsidRDefault="00506D76">
            <w:pPr>
              <w:ind w:left="-5" w:right="-190" w:firstLine="52"/>
              <w:rPr>
                <w:color w:val="000000"/>
                <w:szCs w:val="24"/>
                <w:lang w:eastAsia="lt-LT"/>
              </w:rPr>
            </w:pPr>
            <w:r>
              <w:rPr>
                <w:color w:val="000000"/>
                <w:szCs w:val="24"/>
                <w:lang w:eastAsia="lt-LT"/>
              </w:rPr>
              <w:t>3200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9C66509" w14:textId="77777777" w:rsidR="005D7A56" w:rsidRDefault="00506D76">
            <w:pPr>
              <w:ind w:right="-190"/>
              <w:rPr>
                <w:color w:val="000000"/>
                <w:szCs w:val="24"/>
                <w:lang w:eastAsia="lt-LT"/>
              </w:rPr>
            </w:pPr>
            <w:r>
              <w:rPr>
                <w:color w:val="000000"/>
                <w:szCs w:val="24"/>
                <w:lang w:eastAsia="lt-LT"/>
              </w:rPr>
              <w:t>3800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B1EC1B8" w14:textId="77777777" w:rsidR="005D7A56" w:rsidRDefault="00506D76">
            <w:pPr>
              <w:ind w:left="-5" w:right="-190" w:firstLine="52"/>
              <w:rPr>
                <w:color w:val="000000"/>
                <w:szCs w:val="24"/>
                <w:lang w:eastAsia="lt-LT"/>
              </w:rPr>
            </w:pPr>
            <w:r>
              <w:rPr>
                <w:color w:val="000000"/>
                <w:szCs w:val="24"/>
                <w:lang w:eastAsia="lt-LT"/>
              </w:rPr>
              <w:t>4600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5FA7335" w14:textId="77777777" w:rsidR="005D7A56" w:rsidRDefault="00506D76">
            <w:pPr>
              <w:ind w:right="-190"/>
              <w:rPr>
                <w:color w:val="000000"/>
                <w:szCs w:val="24"/>
                <w:lang w:eastAsia="lt-LT"/>
              </w:rPr>
            </w:pPr>
            <w:r>
              <w:rPr>
                <w:color w:val="000000"/>
                <w:szCs w:val="24"/>
                <w:lang w:eastAsia="lt-LT"/>
              </w:rPr>
              <w:t>4600</w:t>
            </w:r>
          </w:p>
        </w:tc>
      </w:tr>
      <w:tr w:rsidR="005D7A56" w14:paraId="675E746D" w14:textId="77777777">
        <w:trPr>
          <w:trHeight w:val="57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93DC313" w14:textId="77777777" w:rsidR="005D7A56" w:rsidRDefault="00506D76">
            <w:pPr>
              <w:ind w:left="-5" w:right="-190" w:hanging="10"/>
              <w:rPr>
                <w:color w:val="000000"/>
                <w:szCs w:val="24"/>
                <w:lang w:eastAsia="lt-LT"/>
              </w:rPr>
            </w:pPr>
            <w:r>
              <w:rPr>
                <w:color w:val="000000"/>
                <w:szCs w:val="24"/>
                <w:lang w:eastAsia="lt-LT"/>
              </w:rPr>
              <w:t>2.1-P-5</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0171A744" w14:textId="77777777" w:rsidR="005D7A56" w:rsidRDefault="00506D76">
            <w:pPr>
              <w:ind w:left="-5" w:right="226" w:hanging="10"/>
              <w:rPr>
                <w:color w:val="000000"/>
                <w:szCs w:val="24"/>
                <w:lang w:eastAsia="lt-LT"/>
              </w:rPr>
            </w:pPr>
            <w:r>
              <w:rPr>
                <w:color w:val="000000"/>
                <w:szCs w:val="24"/>
                <w:lang w:eastAsia="lt-LT"/>
              </w:rPr>
              <w:t xml:space="preserve">Rekonstruotų vandens tiekimo ir nuotekų surinkimo tinklų ilgis, km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02A9CBF" w14:textId="77777777" w:rsidR="005D7A56" w:rsidRDefault="00506D76">
            <w:pPr>
              <w:ind w:left="-5" w:right="-190" w:hanging="10"/>
              <w:rPr>
                <w:color w:val="000000"/>
                <w:szCs w:val="24"/>
              </w:rPr>
            </w:pPr>
            <w:r>
              <w:rPr>
                <w:color w:val="000000"/>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DCBF1F9" w14:textId="77777777" w:rsidR="005D7A56" w:rsidRDefault="00506D76">
            <w:pPr>
              <w:ind w:left="-5" w:right="-190" w:hanging="10"/>
              <w:rPr>
                <w:color w:val="000000"/>
                <w:szCs w:val="24"/>
              </w:rPr>
            </w:pPr>
            <w:r>
              <w:rPr>
                <w:color w:val="000000"/>
                <w:szCs w:val="24"/>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40ED7B4" w14:textId="77777777" w:rsidR="005D7A56" w:rsidRDefault="00506D76">
            <w:pPr>
              <w:ind w:left="-5" w:right="-190" w:hanging="10"/>
              <w:rPr>
                <w:color w:val="000000"/>
                <w:szCs w:val="24"/>
              </w:rPr>
            </w:pPr>
            <w:r>
              <w:rPr>
                <w:color w:val="000000"/>
                <w:szCs w:val="24"/>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875D44F" w14:textId="77777777" w:rsidR="005D7A56" w:rsidRDefault="00506D76">
            <w:pPr>
              <w:ind w:left="-5" w:right="-190" w:hanging="10"/>
              <w:rPr>
                <w:color w:val="000000"/>
                <w:szCs w:val="24"/>
              </w:rPr>
            </w:pPr>
            <w:r>
              <w:rPr>
                <w:color w:val="000000"/>
                <w:szCs w:val="24"/>
              </w:rPr>
              <w:t>7,00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B5E8BD9" w14:textId="77777777" w:rsidR="005D7A56" w:rsidRDefault="00506D76">
            <w:pPr>
              <w:ind w:left="-5" w:right="-190" w:hanging="10"/>
              <w:rPr>
                <w:color w:val="000000"/>
                <w:szCs w:val="24"/>
              </w:rPr>
            </w:pPr>
            <w:r>
              <w:rPr>
                <w:color w:val="000000"/>
                <w:szCs w:val="24"/>
              </w:rPr>
              <w:t>16,64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5280A07" w14:textId="77777777" w:rsidR="005D7A56" w:rsidRDefault="00506D76">
            <w:pPr>
              <w:ind w:left="-5" w:right="-190" w:hanging="10"/>
              <w:rPr>
                <w:color w:val="000000"/>
                <w:szCs w:val="24"/>
              </w:rPr>
            </w:pPr>
            <w:r>
              <w:rPr>
                <w:color w:val="000000"/>
                <w:szCs w:val="24"/>
              </w:rPr>
              <w:t>24,64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C1594AC" w14:textId="77777777" w:rsidR="005D7A56" w:rsidRDefault="00506D76">
            <w:pPr>
              <w:ind w:left="-5" w:right="-190" w:hanging="10"/>
              <w:rPr>
                <w:color w:val="000000"/>
                <w:szCs w:val="24"/>
              </w:rPr>
            </w:pPr>
            <w:r>
              <w:rPr>
                <w:color w:val="000000"/>
                <w:szCs w:val="24"/>
              </w:rPr>
              <w:t>29,64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2F55425" w14:textId="77777777" w:rsidR="005D7A56" w:rsidRDefault="00506D76">
            <w:pPr>
              <w:ind w:left="-5" w:right="-190" w:hanging="10"/>
              <w:rPr>
                <w:color w:val="000000"/>
                <w:szCs w:val="24"/>
              </w:rPr>
            </w:pPr>
            <w:r>
              <w:rPr>
                <w:color w:val="000000"/>
                <w:szCs w:val="24"/>
              </w:rPr>
              <w:t>34,64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8A9B1C3" w14:textId="77777777" w:rsidR="005D7A56" w:rsidRDefault="00506D76">
            <w:pPr>
              <w:ind w:left="-5" w:right="-190" w:hanging="10"/>
              <w:rPr>
                <w:color w:val="000000"/>
                <w:szCs w:val="24"/>
              </w:rPr>
            </w:pPr>
            <w:r>
              <w:rPr>
                <w:color w:val="000000"/>
                <w:szCs w:val="24"/>
              </w:rPr>
              <w:t>39,64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11540A9" w14:textId="77777777" w:rsidR="005D7A56" w:rsidRDefault="00506D76">
            <w:pPr>
              <w:ind w:left="-5" w:right="-190" w:hanging="10"/>
              <w:rPr>
                <w:color w:val="000000"/>
                <w:szCs w:val="24"/>
              </w:rPr>
            </w:pPr>
            <w:r>
              <w:rPr>
                <w:color w:val="000000"/>
                <w:szCs w:val="24"/>
              </w:rPr>
              <w:t>39,64</w:t>
            </w:r>
          </w:p>
        </w:tc>
      </w:tr>
      <w:tr w:rsidR="005D7A56" w14:paraId="3D68B858" w14:textId="77777777">
        <w:trPr>
          <w:trHeight w:val="577"/>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2DA55C0E" w14:textId="77777777" w:rsidR="005D7A56" w:rsidRDefault="00506D76">
            <w:pPr>
              <w:ind w:left="-5" w:right="-190" w:hanging="10"/>
              <w:rPr>
                <w:color w:val="000000"/>
                <w:szCs w:val="24"/>
                <w:lang w:eastAsia="lt-LT"/>
              </w:rPr>
            </w:pPr>
            <w:r>
              <w:rPr>
                <w:color w:val="000000"/>
                <w:szCs w:val="24"/>
                <w:lang w:eastAsia="lt-LT"/>
              </w:rPr>
              <w:t xml:space="preserve">2.1-P-6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3BC9527D" w14:textId="77777777" w:rsidR="005D7A56" w:rsidRDefault="00506D76">
            <w:pPr>
              <w:ind w:left="-5" w:right="226" w:hanging="10"/>
              <w:rPr>
                <w:color w:val="000000"/>
                <w:szCs w:val="24"/>
                <w:lang w:eastAsia="lt-LT"/>
              </w:rPr>
            </w:pPr>
            <w:r>
              <w:rPr>
                <w:color w:val="000000"/>
                <w:szCs w:val="24"/>
                <w:lang w:eastAsia="lt-LT"/>
              </w:rPr>
              <w:t xml:space="preserve">Sukurtos arba atnaujintos atviros erdvės miestų vietovėse, kv. metrai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56E513D"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42F641B" w14:textId="77777777" w:rsidR="005D7A56" w:rsidRDefault="00506D76">
            <w:pPr>
              <w:ind w:left="-5" w:right="-190"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9203C93" w14:textId="77777777" w:rsidR="005D7A56" w:rsidRDefault="00506D76">
            <w:pPr>
              <w:ind w:right="-19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4C081EF" w14:textId="77777777" w:rsidR="005D7A56" w:rsidRDefault="00506D76">
            <w:pPr>
              <w:ind w:right="-19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8457FF2" w14:textId="77777777" w:rsidR="005D7A56" w:rsidRDefault="00506D76">
            <w:pPr>
              <w:ind w:left="-5" w:right="-190" w:hanging="10"/>
              <w:rPr>
                <w:color w:val="000000"/>
                <w:szCs w:val="24"/>
                <w:lang w:eastAsia="lt-LT"/>
              </w:rPr>
            </w:pPr>
            <w:r>
              <w:rPr>
                <w:color w:val="000000"/>
                <w:szCs w:val="24"/>
                <w:lang w:eastAsia="lt-LT"/>
              </w:rPr>
              <w:t>108200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D4A43BF" w14:textId="77777777" w:rsidR="005D7A56" w:rsidRDefault="00506D76">
            <w:pPr>
              <w:ind w:left="-5" w:right="-190" w:hanging="10"/>
              <w:rPr>
                <w:color w:val="000000"/>
                <w:szCs w:val="24"/>
                <w:lang w:eastAsia="lt-LT"/>
              </w:rPr>
            </w:pPr>
            <w:r>
              <w:rPr>
                <w:color w:val="000000"/>
                <w:szCs w:val="24"/>
                <w:lang w:eastAsia="lt-LT"/>
              </w:rPr>
              <w:t>152550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515F89D" w14:textId="77777777" w:rsidR="005D7A56" w:rsidRDefault="00506D76">
            <w:pPr>
              <w:ind w:left="-5" w:right="-190" w:hanging="10"/>
              <w:rPr>
                <w:color w:val="000000"/>
                <w:szCs w:val="24"/>
                <w:lang w:eastAsia="lt-LT"/>
              </w:rPr>
            </w:pPr>
            <w:r>
              <w:rPr>
                <w:color w:val="000000"/>
                <w:szCs w:val="24"/>
                <w:lang w:eastAsia="lt-LT"/>
              </w:rPr>
              <w:t>170400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6EF6D2F" w14:textId="77777777" w:rsidR="005D7A56" w:rsidRDefault="00506D76">
            <w:pPr>
              <w:ind w:left="-5" w:right="-190" w:hanging="10"/>
              <w:rPr>
                <w:color w:val="000000"/>
                <w:szCs w:val="24"/>
                <w:lang w:eastAsia="lt-LT"/>
              </w:rPr>
            </w:pPr>
            <w:r>
              <w:rPr>
                <w:color w:val="000000"/>
                <w:szCs w:val="24"/>
                <w:lang w:eastAsia="lt-LT"/>
              </w:rPr>
              <w:t>170400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A3C8F39" w14:textId="77777777" w:rsidR="005D7A56" w:rsidRDefault="00506D76">
            <w:pPr>
              <w:ind w:right="-190"/>
              <w:rPr>
                <w:color w:val="000000"/>
                <w:szCs w:val="24"/>
                <w:lang w:eastAsia="lt-LT"/>
              </w:rPr>
            </w:pPr>
            <w:r>
              <w:rPr>
                <w:color w:val="000000"/>
                <w:szCs w:val="24"/>
                <w:lang w:eastAsia="lt-LT"/>
              </w:rPr>
              <w:t>312040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04F4DCE" w14:textId="77777777" w:rsidR="005D7A56" w:rsidRDefault="00506D76">
            <w:pPr>
              <w:ind w:right="-190"/>
              <w:rPr>
                <w:color w:val="000000"/>
                <w:szCs w:val="24"/>
                <w:lang w:eastAsia="lt-LT"/>
              </w:rPr>
            </w:pPr>
            <w:r>
              <w:rPr>
                <w:color w:val="000000"/>
                <w:szCs w:val="24"/>
                <w:lang w:eastAsia="lt-LT"/>
              </w:rPr>
              <w:t>312040</w:t>
            </w:r>
          </w:p>
        </w:tc>
      </w:tr>
    </w:tbl>
    <w:p w14:paraId="7574E002" w14:textId="77777777" w:rsidR="005D7A56" w:rsidRDefault="005D7A56">
      <w:pPr>
        <w:ind w:left="-5" w:right="-456" w:hanging="10"/>
        <w:jc w:val="both"/>
        <w:rPr>
          <w:color w:val="000000"/>
          <w:szCs w:val="24"/>
          <w:lang w:eastAsia="lt-LT"/>
        </w:rPr>
      </w:pPr>
    </w:p>
    <w:tbl>
      <w:tblPr>
        <w:tblW w:w="14950" w:type="dxa"/>
        <w:tblInd w:w="-104" w:type="dxa"/>
        <w:tblCellMar>
          <w:left w:w="10" w:type="dxa"/>
          <w:right w:w="10" w:type="dxa"/>
        </w:tblCellMar>
        <w:tblLook w:val="04A0" w:firstRow="1" w:lastRow="0" w:firstColumn="1" w:lastColumn="0" w:noHBand="0" w:noVBand="1"/>
      </w:tblPr>
      <w:tblGrid>
        <w:gridCol w:w="5065"/>
        <w:gridCol w:w="1416"/>
        <w:gridCol w:w="1524"/>
        <w:gridCol w:w="1453"/>
        <w:gridCol w:w="5492"/>
      </w:tblGrid>
      <w:tr w:rsidR="005D7A56" w14:paraId="6392D05C" w14:textId="77777777">
        <w:trPr>
          <w:trHeight w:val="774"/>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1FC296FA" w14:textId="77777777" w:rsidR="005D7A56" w:rsidRDefault="00506D76">
            <w:pPr>
              <w:ind w:left="-5" w:right="-456" w:hanging="10"/>
              <w:jc w:val="both"/>
              <w:rPr>
                <w:color w:val="000000"/>
                <w:szCs w:val="24"/>
                <w:lang w:eastAsia="lt-LT"/>
              </w:rPr>
            </w:pPr>
            <w:r>
              <w:rPr>
                <w:color w:val="000000"/>
                <w:szCs w:val="24"/>
                <w:lang w:eastAsia="lt-LT"/>
              </w:rPr>
              <w:t>Uždavinio įgyvendinimo priemonės:</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0726BE2E" w14:textId="77777777" w:rsidR="005D7A56" w:rsidRDefault="00506D76">
            <w:pPr>
              <w:ind w:left="-5" w:right="145" w:firstLine="6"/>
              <w:jc w:val="center"/>
              <w:rPr>
                <w:color w:val="000000"/>
                <w:szCs w:val="24"/>
                <w:lang w:eastAsia="lt-LT"/>
              </w:rPr>
            </w:pPr>
            <w:r>
              <w:rPr>
                <w:color w:val="000000"/>
                <w:szCs w:val="24"/>
                <w:lang w:eastAsia="lt-LT"/>
              </w:rPr>
              <w:t>Lėšų poreikis (tūkst. eurų)</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745A9784" w14:textId="77777777" w:rsidR="005D7A56" w:rsidRDefault="00506D76">
            <w:pPr>
              <w:ind w:left="-5" w:right="145" w:firstLine="6"/>
              <w:jc w:val="center"/>
              <w:rPr>
                <w:color w:val="000000"/>
                <w:szCs w:val="24"/>
                <w:lang w:eastAsia="lt-LT"/>
              </w:rPr>
            </w:pPr>
            <w:r>
              <w:rPr>
                <w:color w:val="000000"/>
                <w:szCs w:val="24"/>
                <w:lang w:eastAsia="lt-LT"/>
              </w:rPr>
              <w:t>Iš jų viešosios lėšos (tūkst. eurų)</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5273949E" w14:textId="77777777" w:rsidR="005D7A56" w:rsidRDefault="00506D76">
            <w:pPr>
              <w:ind w:left="-5" w:right="145" w:firstLine="6"/>
              <w:jc w:val="center"/>
              <w:rPr>
                <w:color w:val="000000"/>
                <w:szCs w:val="24"/>
                <w:lang w:eastAsia="lt-LT"/>
              </w:rPr>
            </w:pPr>
            <w:r>
              <w:rPr>
                <w:color w:val="000000"/>
                <w:szCs w:val="24"/>
                <w:lang w:eastAsia="lt-LT"/>
              </w:rPr>
              <w:t>Iš jų ES lėšos (tūkst. eurų)</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3719605E" w14:textId="77777777" w:rsidR="005D7A56" w:rsidRDefault="00506D76">
            <w:pPr>
              <w:ind w:left="-5" w:right="141" w:hanging="10"/>
              <w:jc w:val="both"/>
              <w:rPr>
                <w:color w:val="000000"/>
                <w:szCs w:val="24"/>
                <w:lang w:eastAsia="lt-LT"/>
              </w:rPr>
            </w:pPr>
            <w:r>
              <w:rPr>
                <w:color w:val="000000"/>
                <w:szCs w:val="24"/>
                <w:lang w:eastAsia="lt-LT"/>
              </w:rPr>
              <w:t>Sukuriamas produktas (produkto rodiklio pavadinimas, matavimo vienetai, kiekybinė reikšmė)</w:t>
            </w:r>
          </w:p>
        </w:tc>
      </w:tr>
      <w:tr w:rsidR="005D7A56" w14:paraId="3FFFA8BA" w14:textId="77777777">
        <w:trPr>
          <w:trHeight w:val="396"/>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12504DF0" w14:textId="77777777" w:rsidR="005D7A56" w:rsidRDefault="00506D76">
            <w:pPr>
              <w:ind w:left="-5" w:right="146" w:hanging="10"/>
              <w:jc w:val="both"/>
              <w:rPr>
                <w:i/>
                <w:color w:val="000000"/>
                <w:szCs w:val="24"/>
                <w:lang w:eastAsia="lt-LT"/>
              </w:rPr>
            </w:pPr>
            <w:r>
              <w:rPr>
                <w:i/>
                <w:color w:val="000000"/>
                <w:szCs w:val="24"/>
                <w:lang w:eastAsia="lt-LT"/>
              </w:rPr>
              <w:t xml:space="preserve">1. </w:t>
            </w:r>
            <w:r>
              <w:rPr>
                <w:color w:val="000000"/>
                <w:szCs w:val="24"/>
                <w:lang w:eastAsia="lt-LT"/>
              </w:rPr>
              <w:t>Viešųjų</w:t>
            </w:r>
            <w:r>
              <w:rPr>
                <w:i/>
                <w:color w:val="000000"/>
                <w:szCs w:val="24"/>
                <w:lang w:eastAsia="lt-LT"/>
              </w:rPr>
              <w:t xml:space="preserve"> investicijų priemonės: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bottom"/>
          </w:tcPr>
          <w:p w14:paraId="2DCAB4F9" w14:textId="77777777" w:rsidR="005D7A56" w:rsidRDefault="005D7A56">
            <w:pPr>
              <w:ind w:left="-5" w:right="145" w:firstLine="66"/>
              <w:jc w:val="both"/>
              <w:rPr>
                <w:color w:val="000000"/>
                <w:szCs w:val="24"/>
                <w:lang w:eastAsia="lt-LT"/>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bottom"/>
          </w:tcPr>
          <w:p w14:paraId="548D848E" w14:textId="77777777" w:rsidR="005D7A56" w:rsidRDefault="005D7A56">
            <w:pPr>
              <w:ind w:left="-5" w:right="145" w:firstLine="66"/>
              <w:jc w:val="both"/>
              <w:rPr>
                <w:color w:val="000000"/>
                <w:szCs w:val="24"/>
                <w:lang w:eastAsia="lt-LT"/>
              </w:rPr>
            </w:pP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bottom"/>
          </w:tcPr>
          <w:p w14:paraId="54231C18" w14:textId="77777777" w:rsidR="005D7A56" w:rsidRDefault="005D7A56">
            <w:pPr>
              <w:ind w:left="-5" w:right="145" w:firstLine="66"/>
              <w:jc w:val="both"/>
              <w:rPr>
                <w:color w:val="000000"/>
                <w:szCs w:val="24"/>
                <w:lang w:eastAsia="lt-LT"/>
              </w:rPr>
            </w:pP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61F99CC2" w14:textId="77777777" w:rsidR="005D7A56" w:rsidRDefault="005D7A56">
            <w:pPr>
              <w:ind w:left="-5" w:right="193" w:firstLine="50"/>
              <w:jc w:val="both"/>
              <w:rPr>
                <w:color w:val="000000"/>
                <w:szCs w:val="24"/>
                <w:lang w:eastAsia="lt-LT"/>
              </w:rPr>
            </w:pPr>
          </w:p>
        </w:tc>
      </w:tr>
      <w:tr w:rsidR="005D7A56" w14:paraId="4476CBD0" w14:textId="77777777">
        <w:trPr>
          <w:trHeight w:val="396"/>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4DF8B0C6" w14:textId="77777777" w:rsidR="005D7A56" w:rsidRDefault="00506D76">
            <w:pPr>
              <w:ind w:left="-5" w:right="146" w:hanging="10"/>
              <w:jc w:val="both"/>
              <w:rPr>
                <w:i/>
                <w:color w:val="000000"/>
                <w:szCs w:val="24"/>
                <w:lang w:eastAsia="lt-LT"/>
              </w:rPr>
            </w:pPr>
            <w:r>
              <w:rPr>
                <w:color w:val="000000"/>
                <w:szCs w:val="24"/>
                <w:lang w:eastAsia="lt-LT"/>
              </w:rPr>
              <w:t xml:space="preserve">1.1. Konvertuoti Šnipiškių rajono dalį, sukurti prielaidas naujojo miesto centro augimui: Kernavės g. nuo Žalgirio g. iki Lvovo g. rekonstrukcija, </w:t>
            </w:r>
            <w:r>
              <w:rPr>
                <w:szCs w:val="24"/>
                <w:lang w:eastAsia="lt-LT"/>
              </w:rPr>
              <w:t xml:space="preserve">įrengiant modernias eismo saugos priemones; </w:t>
            </w:r>
            <w:r>
              <w:t>Kareivių g. atkarpos tarp Žirmūnų g. ir Verkių g. bei Kareivių g. ir Verkių g. sankryžos rekonstrukcija įrengiant eismo saugos priemones</w:t>
            </w:r>
            <w:r>
              <w:rPr>
                <w:color w:val="000000"/>
                <w:szCs w:val="24"/>
                <w:lang w:eastAsia="lt-LT"/>
              </w:rPr>
              <w:t>; Giedraičių g. rekonstravimas</w:t>
            </w:r>
            <w:r w:rsidR="00927D17" w:rsidRPr="00927D17">
              <w:rPr>
                <w:color w:val="000000"/>
                <w:szCs w:val="24"/>
                <w:lang w:eastAsia="lt-LT"/>
              </w:rPr>
              <w:t>, įrengiant modernias eismo saugos priemones</w:t>
            </w:r>
            <w:r>
              <w:rPr>
                <w:color w:val="000000"/>
                <w:szCs w:val="24"/>
                <w:lang w:eastAsia="lt-LT"/>
              </w:rPr>
              <w:t>; viešųjų erdvių tvarkymas Šiaurinėje tikslinėje teritorijoje tarp Giedraičių g. ir Kintų g., ir prie Giedraičių g. Geriamojo vandens tiekimo ir nuotekų tvarkymo sistemos renovavimas ir plėtra Vilniaus mieste</w:t>
            </w:r>
            <w:r w:rsidR="00D35786">
              <w:rPr>
                <w:color w:val="000000"/>
                <w:szCs w:val="24"/>
                <w:lang w:eastAsia="lt-LT"/>
              </w:rPr>
              <w:t xml:space="preserve">; </w:t>
            </w:r>
            <w:r w:rsidR="00D35786" w:rsidRPr="00D35786">
              <w:rPr>
                <w:szCs w:val="24"/>
                <w:lang w:eastAsia="lt-LT"/>
              </w:rPr>
              <w:t xml:space="preserve">dviračių takų infrastruktūros atnaujinimas ir plėtra </w:t>
            </w:r>
            <w:r w:rsidR="00D35786" w:rsidRPr="00D35786">
              <w:rPr>
                <w:szCs w:val="24"/>
                <w:lang w:eastAsia="lt-LT"/>
              </w:rPr>
              <w:lastRenderedPageBreak/>
              <w:t>Žalgirio, Rinktinės, Širvintų, Kernavės gatvėse  Šiaurinėje tikslinėje   teritorijoje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58A28787" w14:textId="6975E642" w:rsidR="005D7A56" w:rsidRDefault="005D7A56">
            <w:pPr>
              <w:ind w:right="145"/>
              <w:rPr>
                <w:color w:val="000000"/>
                <w:szCs w:val="24"/>
                <w:lang w:eastAsia="lt-LT"/>
              </w:rPr>
            </w:pPr>
          </w:p>
          <w:p w14:paraId="6E361996" w14:textId="77777777" w:rsidR="00927D17" w:rsidRDefault="009A5009">
            <w:pPr>
              <w:ind w:right="145"/>
              <w:rPr>
                <w:color w:val="000000"/>
                <w:szCs w:val="24"/>
                <w:lang w:eastAsia="lt-LT"/>
              </w:rPr>
            </w:pPr>
            <w:r>
              <w:rPr>
                <w:color w:val="000000"/>
                <w:szCs w:val="24"/>
                <w:lang w:eastAsia="lt-LT"/>
              </w:rPr>
              <w:t>53497,79</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2C807DA3" w14:textId="6B0F6C7B" w:rsidR="005D7A56" w:rsidRDefault="005D7A56">
            <w:pPr>
              <w:ind w:right="145"/>
              <w:rPr>
                <w:color w:val="000000"/>
                <w:szCs w:val="24"/>
                <w:lang w:eastAsia="lt-LT"/>
              </w:rPr>
            </w:pPr>
          </w:p>
          <w:p w14:paraId="5860B0A7" w14:textId="77777777" w:rsidR="00927D17" w:rsidRDefault="009A5009">
            <w:pPr>
              <w:ind w:right="145"/>
              <w:rPr>
                <w:color w:val="000000"/>
                <w:szCs w:val="24"/>
                <w:lang w:eastAsia="lt-LT"/>
              </w:rPr>
            </w:pPr>
            <w:r>
              <w:rPr>
                <w:color w:val="000000"/>
                <w:szCs w:val="24"/>
                <w:lang w:eastAsia="lt-LT"/>
              </w:rPr>
              <w:t>53497,79</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1065D9BA" w14:textId="49C1AA36" w:rsidR="005D7A56" w:rsidRDefault="005D7A56">
            <w:pPr>
              <w:ind w:right="145"/>
              <w:rPr>
                <w:color w:val="000000"/>
                <w:szCs w:val="24"/>
                <w:lang w:eastAsia="lt-LT"/>
              </w:rPr>
            </w:pPr>
          </w:p>
          <w:p w14:paraId="2E5E6CFE" w14:textId="2FB11BAB" w:rsidR="00927D17" w:rsidRDefault="001D7802">
            <w:pPr>
              <w:ind w:right="145"/>
              <w:rPr>
                <w:color w:val="000000"/>
                <w:szCs w:val="24"/>
                <w:lang w:eastAsia="lt-LT"/>
              </w:rPr>
            </w:pPr>
            <w:r>
              <w:rPr>
                <w:color w:val="000000"/>
                <w:szCs w:val="24"/>
                <w:lang w:eastAsia="lt-LT"/>
              </w:rPr>
              <w:t>30089,25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77881D7E" w14:textId="25ABB974" w:rsidR="005D7A56" w:rsidRDefault="00506D76">
            <w:pPr>
              <w:ind w:left="-5" w:right="193" w:hanging="10"/>
              <w:jc w:val="both"/>
              <w:rPr>
                <w:color w:val="000000"/>
                <w:szCs w:val="24"/>
                <w:lang w:eastAsia="lt-LT"/>
              </w:rPr>
            </w:pPr>
            <w:r>
              <w:rPr>
                <w:color w:val="000000"/>
                <w:szCs w:val="24"/>
                <w:lang w:eastAsia="lt-LT"/>
              </w:rPr>
              <w:t xml:space="preserve">Bendras rekonstruotų arba atnaujintų kelių ilgis, </w:t>
            </w:r>
            <w:r w:rsidR="002E3B57">
              <w:rPr>
                <w:color w:val="000000"/>
                <w:szCs w:val="24"/>
                <w:lang w:eastAsia="lt-LT"/>
              </w:rPr>
              <w:t>2,475</w:t>
            </w:r>
            <w:r>
              <w:rPr>
                <w:color w:val="000000"/>
                <w:szCs w:val="24"/>
                <w:lang w:eastAsia="lt-LT"/>
              </w:rPr>
              <w:t xml:space="preserve"> km</w:t>
            </w:r>
          </w:p>
          <w:p w14:paraId="3BE06714" w14:textId="47F656D4" w:rsidR="005D7A56" w:rsidRDefault="00506D76">
            <w:pPr>
              <w:ind w:left="-5" w:right="193" w:hanging="10"/>
              <w:jc w:val="both"/>
              <w:rPr>
                <w:szCs w:val="24"/>
                <w:lang w:eastAsia="lt-LT"/>
              </w:rPr>
            </w:pPr>
            <w:r>
              <w:rPr>
                <w:szCs w:val="24"/>
                <w:lang w:eastAsia="lt-LT"/>
              </w:rPr>
              <w:t xml:space="preserve">Sukurtos arba atnaujintos atviros erdvės miestų vietovėse, </w:t>
            </w:r>
            <w:r w:rsidR="00D35786">
              <w:rPr>
                <w:szCs w:val="24"/>
                <w:lang w:eastAsia="lt-LT"/>
              </w:rPr>
              <w:t xml:space="preserve">86 228 </w:t>
            </w:r>
            <w:r>
              <w:rPr>
                <w:szCs w:val="24"/>
                <w:lang w:eastAsia="lt-LT"/>
              </w:rPr>
              <w:t>kv. m</w:t>
            </w:r>
          </w:p>
          <w:p w14:paraId="2ADF514B" w14:textId="77777777" w:rsidR="005D7A56" w:rsidRDefault="00506D76">
            <w:pPr>
              <w:ind w:left="-5" w:right="193" w:hanging="10"/>
              <w:jc w:val="both"/>
              <w:rPr>
                <w:color w:val="000000"/>
                <w:szCs w:val="24"/>
                <w:lang w:eastAsia="lt-LT"/>
              </w:rPr>
            </w:pPr>
            <w:r>
              <w:rPr>
                <w:color w:val="000000"/>
                <w:szCs w:val="24"/>
                <w:lang w:eastAsia="lt-LT"/>
              </w:rPr>
              <w:t>Lietaus nuotėkio plotas, iš kurio surenkamam paviršiniam (lietaus) vandeniui tvarkyti įrengta ir (ar) rekonstruota infrastruktūra, 4,45 ha</w:t>
            </w:r>
          </w:p>
          <w:p w14:paraId="543E7AB8" w14:textId="77777777" w:rsidR="005D7A56" w:rsidRDefault="00506D76">
            <w:pPr>
              <w:ind w:left="-5" w:right="193" w:hanging="10"/>
              <w:jc w:val="both"/>
              <w:rPr>
                <w:color w:val="000000"/>
                <w:szCs w:val="24"/>
                <w:lang w:eastAsia="lt-LT"/>
              </w:rPr>
            </w:pPr>
            <w:r>
              <w:rPr>
                <w:color w:val="000000"/>
                <w:szCs w:val="24"/>
                <w:lang w:eastAsia="lt-LT"/>
              </w:rPr>
              <w:t>Rekonstruotų vandens tiekimo ir nuotekų surinkimo tinklų ilgis, 9,64 km</w:t>
            </w:r>
          </w:p>
          <w:p w14:paraId="7BF6C1D4" w14:textId="77777777" w:rsidR="005D7A56" w:rsidRDefault="00506D76">
            <w:pPr>
              <w:ind w:left="-5" w:right="193" w:firstLine="50"/>
              <w:jc w:val="both"/>
              <w:rPr>
                <w:color w:val="000000"/>
                <w:szCs w:val="24"/>
                <w:lang w:eastAsia="lt-LT"/>
              </w:rPr>
            </w:pPr>
            <w:r>
              <w:rPr>
                <w:color w:val="000000"/>
                <w:szCs w:val="24"/>
                <w:lang w:eastAsia="lt-LT"/>
              </w:rPr>
              <w:t>Papildomi gyventojai, kuriems teikiamos pagerintos vandens tiekimo paslaugos, 2800</w:t>
            </w:r>
          </w:p>
        </w:tc>
      </w:tr>
      <w:tr w:rsidR="005D7A56" w14:paraId="215417BC" w14:textId="77777777">
        <w:trPr>
          <w:trHeight w:val="1189"/>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1C75D6B0" w14:textId="506DEBFD" w:rsidR="00A938FC" w:rsidRPr="00D35786" w:rsidRDefault="00506D76" w:rsidP="00A938FC">
            <w:r>
              <w:rPr>
                <w:color w:val="000000"/>
                <w:szCs w:val="24"/>
                <w:lang w:eastAsia="lt-LT"/>
              </w:rPr>
              <w:t>1.2. Konvertuoti Paupio–Paplaujos pramonės rajoną į aukštos kokybės miesto rajoną –„Architektūros parką“, sukuriant ir atnaujinant tam reikalingą socialinę ir inžinerinę infrastruktūrą (Vilnios pakrančių tvarkymas pietinėje teritorijoje, įrengiant rekreacinę infrastruktūrą, dviračių, pėsčiųjų takus, pėsčiųjų tiltą, kitą viešųjų erdvių infrastruktūrą; centrinės gatvės-bulvaro su rekreacine įranga įrengimas Paplaujos rajone;</w:t>
            </w:r>
            <w:r>
              <w:rPr>
                <w:szCs w:val="24"/>
              </w:rPr>
              <w:t xml:space="preserve"> </w:t>
            </w:r>
            <w:r>
              <w:rPr>
                <w:color w:val="000000"/>
                <w:szCs w:val="24"/>
                <w:lang w:eastAsia="lt-LT"/>
              </w:rPr>
              <w:t>Aukštaičių g. įrengimas su įvažiavimu į Drujos g. ir Paupio g. rekonstravimu; viešųjų erdvių tvarkymas prie rekonstruojamų Aukštaičių, Paupio g. ir Drujos g.; Misionierių sodų atkūrimas</w:t>
            </w:r>
            <w:r w:rsidR="00A938FC">
              <w:rPr>
                <w:color w:val="000000"/>
                <w:szCs w:val="24"/>
                <w:lang w:eastAsia="lt-LT"/>
              </w:rPr>
              <w:t>;</w:t>
            </w:r>
            <w:r w:rsidR="00A938FC" w:rsidRPr="00D35786">
              <w:rPr>
                <w:szCs w:val="24"/>
                <w:lang w:eastAsia="lt-LT"/>
              </w:rPr>
              <w:t xml:space="preserve"> </w:t>
            </w:r>
          </w:p>
          <w:p w14:paraId="6FB9D588" w14:textId="77777777" w:rsidR="005D7A56" w:rsidRDefault="00506D76" w:rsidP="00927D17">
            <w:pPr>
              <w:ind w:left="-5" w:right="146" w:hanging="10"/>
              <w:jc w:val="both"/>
              <w:rPr>
                <w:szCs w:val="24"/>
              </w:rPr>
            </w:pPr>
            <w:r>
              <w:rPr>
                <w:i/>
                <w:color w:val="000000"/>
                <w:szCs w:val="24"/>
                <w:lang w:eastAsia="lt-LT"/>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4741BA11" w14:textId="2403351C" w:rsidR="005D7A56" w:rsidRDefault="005D7A56">
            <w:pPr>
              <w:ind w:right="145"/>
              <w:rPr>
                <w:color w:val="000000"/>
                <w:szCs w:val="24"/>
                <w:lang w:eastAsia="lt-LT"/>
              </w:rPr>
            </w:pPr>
          </w:p>
          <w:p w14:paraId="3F8BFB2A" w14:textId="7FA5BFD7" w:rsidR="00927D17" w:rsidRDefault="001D7802">
            <w:pPr>
              <w:ind w:right="145"/>
              <w:rPr>
                <w:color w:val="000000"/>
                <w:szCs w:val="24"/>
                <w:lang w:eastAsia="lt-LT"/>
              </w:rPr>
            </w:pPr>
            <w:r>
              <w:rPr>
                <w:color w:val="000000"/>
                <w:szCs w:val="24"/>
                <w:lang w:eastAsia="lt-LT"/>
              </w:rPr>
              <w:t>12654,18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782F3DB1" w14:textId="2A1931BD" w:rsidR="005D7A56" w:rsidRDefault="005D7A56">
            <w:pPr>
              <w:ind w:right="145"/>
              <w:rPr>
                <w:color w:val="000000"/>
                <w:szCs w:val="24"/>
                <w:lang w:eastAsia="lt-LT"/>
              </w:rPr>
            </w:pPr>
          </w:p>
          <w:p w14:paraId="475E9B6C" w14:textId="40DAE8E2" w:rsidR="00927D17" w:rsidRDefault="001D7802">
            <w:pPr>
              <w:ind w:right="145"/>
              <w:rPr>
                <w:color w:val="000000"/>
                <w:szCs w:val="24"/>
                <w:lang w:eastAsia="lt-LT"/>
              </w:rPr>
            </w:pPr>
            <w:r>
              <w:rPr>
                <w:color w:val="000000"/>
                <w:szCs w:val="24"/>
                <w:lang w:eastAsia="lt-LT"/>
              </w:rPr>
              <w:t>12654,18</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137D5C46" w14:textId="2395ECD7" w:rsidR="005D7A56" w:rsidRDefault="005D7A56">
            <w:pPr>
              <w:ind w:right="145"/>
              <w:rPr>
                <w:color w:val="000000"/>
                <w:szCs w:val="24"/>
                <w:lang w:eastAsia="lt-LT"/>
              </w:rPr>
            </w:pPr>
          </w:p>
          <w:p w14:paraId="4B499B55" w14:textId="1DD82C65" w:rsidR="00927D17" w:rsidRDefault="001D7802">
            <w:pPr>
              <w:ind w:right="145"/>
              <w:rPr>
                <w:color w:val="000000"/>
                <w:szCs w:val="24"/>
                <w:lang w:eastAsia="lt-LT"/>
              </w:rPr>
            </w:pPr>
            <w:r>
              <w:rPr>
                <w:color w:val="000000"/>
                <w:szCs w:val="24"/>
                <w:lang w:eastAsia="lt-LT"/>
              </w:rPr>
              <w:t>10756,05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61D8E4AB" w14:textId="77777777" w:rsidR="005D7A56" w:rsidRDefault="00506D76">
            <w:pPr>
              <w:ind w:left="-5" w:right="193" w:hanging="10"/>
              <w:jc w:val="both"/>
              <w:rPr>
                <w:color w:val="000000"/>
                <w:szCs w:val="24"/>
                <w:lang w:eastAsia="lt-LT"/>
              </w:rPr>
            </w:pPr>
            <w:r>
              <w:rPr>
                <w:color w:val="000000"/>
                <w:szCs w:val="24"/>
                <w:lang w:eastAsia="lt-LT"/>
              </w:rPr>
              <w:t>Sukurtos arba atnaujintos atviros erdvės miestų vietovėse, 179645,6 kv. m</w:t>
            </w:r>
          </w:p>
          <w:p w14:paraId="58C95753" w14:textId="77777777" w:rsidR="005D7A56" w:rsidRDefault="00506D76">
            <w:pPr>
              <w:ind w:left="-5" w:right="193" w:hanging="10"/>
              <w:jc w:val="both"/>
              <w:rPr>
                <w:color w:val="000000"/>
                <w:szCs w:val="24"/>
                <w:lang w:eastAsia="lt-LT"/>
              </w:rPr>
            </w:pPr>
            <w:r>
              <w:rPr>
                <w:color w:val="000000"/>
                <w:szCs w:val="24"/>
                <w:lang w:eastAsia="lt-LT"/>
              </w:rPr>
              <w:t>Lietaus nuotėkio plotas, iš kurio surenkamam paviršiniam (lietaus) vandeniui tvarkyti įrengta ir (ar) rekonstruota infrastruktūra, 1,3 ha</w:t>
            </w:r>
          </w:p>
          <w:p w14:paraId="3F27F7E0" w14:textId="77777777" w:rsidR="005D7A56" w:rsidRDefault="00506D76">
            <w:pPr>
              <w:ind w:left="-5" w:right="193" w:hanging="10"/>
              <w:jc w:val="both"/>
              <w:rPr>
                <w:color w:val="000000"/>
                <w:szCs w:val="24"/>
                <w:lang w:eastAsia="lt-LT"/>
              </w:rPr>
            </w:pPr>
            <w:r>
              <w:rPr>
                <w:color w:val="000000"/>
                <w:szCs w:val="24"/>
                <w:lang w:eastAsia="lt-LT"/>
              </w:rPr>
              <w:t>Rekonstruotų vandens tiekimo ir nuotekų surinkimo tinklų ilgis, 6,0 km</w:t>
            </w:r>
          </w:p>
          <w:p w14:paraId="7B5D155A" w14:textId="77777777" w:rsidR="005D7A56" w:rsidRDefault="00506D76">
            <w:pPr>
              <w:ind w:left="-5" w:right="193" w:hanging="10"/>
              <w:jc w:val="both"/>
              <w:rPr>
                <w:color w:val="000000"/>
                <w:szCs w:val="24"/>
                <w:lang w:eastAsia="lt-LT"/>
              </w:rPr>
            </w:pPr>
            <w:r>
              <w:rPr>
                <w:color w:val="000000"/>
                <w:szCs w:val="24"/>
                <w:lang w:eastAsia="lt-LT"/>
              </w:rPr>
              <w:t>Išsaugoti, sutvarkyti ar atkurti įvairaus teritorinio lygmens kraštovaizdžio arealai, 1 vnt.</w:t>
            </w:r>
          </w:p>
          <w:p w14:paraId="3D091AC0" w14:textId="77777777" w:rsidR="005D7A56" w:rsidRDefault="00506D76">
            <w:pPr>
              <w:ind w:left="-5" w:right="193" w:hanging="10"/>
              <w:jc w:val="both"/>
              <w:rPr>
                <w:color w:val="000000"/>
                <w:szCs w:val="24"/>
                <w:lang w:eastAsia="lt-LT"/>
              </w:rPr>
            </w:pPr>
            <w:r>
              <w:rPr>
                <w:color w:val="000000"/>
                <w:szCs w:val="24"/>
                <w:lang w:eastAsia="lt-LT"/>
              </w:rPr>
              <w:t>Bendras rekonstruotų arba atnaujintų kelių ilgis, 1,6 km</w:t>
            </w:r>
          </w:p>
        </w:tc>
      </w:tr>
      <w:tr w:rsidR="005D7A56" w14:paraId="726F825E" w14:textId="77777777">
        <w:trPr>
          <w:trHeight w:val="2286"/>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321F54EC" w14:textId="49ABAB07" w:rsidR="005D7A56" w:rsidRDefault="00506D76">
            <w:pPr>
              <w:ind w:left="-5" w:right="146" w:hanging="10"/>
              <w:jc w:val="both"/>
              <w:rPr>
                <w:szCs w:val="24"/>
              </w:rPr>
            </w:pPr>
            <w:r>
              <w:rPr>
                <w:color w:val="000000"/>
                <w:szCs w:val="24"/>
                <w:lang w:eastAsia="lt-LT"/>
              </w:rPr>
              <w:t xml:space="preserve">1.3. Skatinti Pietinės tikslinės teritorijos viešųjų erdvių tvarkymą: viešosios erdvės tvarkymas Pietinėje tikslinėje teritorijoje prie Vingrių g.;  </w:t>
            </w:r>
            <w:r>
              <w:rPr>
                <w:b/>
                <w:color w:val="000000"/>
                <w:szCs w:val="24"/>
                <w:lang w:eastAsia="lt-LT"/>
              </w:rPr>
              <w:t xml:space="preserve"> </w:t>
            </w:r>
            <w:r>
              <w:rPr>
                <w:color w:val="000000"/>
                <w:szCs w:val="24"/>
                <w:lang w:eastAsia="lt-LT"/>
              </w:rPr>
              <w:t>viešosios erdvės tvarkymas Pietinėje tikslinėje teritorijoje prie Amatų g.;</w:t>
            </w:r>
            <w:r w:rsidR="00A938FC">
              <w:rPr>
                <w:szCs w:val="24"/>
                <w:lang w:eastAsia="lt-LT"/>
              </w:rPr>
              <w:t xml:space="preserve"> </w:t>
            </w:r>
            <w:r w:rsidR="00A938FC" w:rsidRPr="00D35786">
              <w:rPr>
                <w:szCs w:val="24"/>
                <w:lang w:eastAsia="lt-LT"/>
              </w:rPr>
              <w:t>dviračių takų infrastruktūros atnaujinimas ir plėtra Algirdo, V. Mykolaičio-Putino, Dariaus ir Girėno gatvėse Pietinėje tikslinėje  teritorijoje</w:t>
            </w:r>
            <w:r w:rsidR="00A938FC">
              <w:t xml:space="preserve">; </w:t>
            </w:r>
            <w:r w:rsidR="00A938FC" w:rsidRPr="00D35786">
              <w:rPr>
                <w:szCs w:val="24"/>
                <w:lang w:eastAsia="lt-LT"/>
              </w:rPr>
              <w:t>Šv. Stepono skvero ir Šv. Stepono g. sutvarkymas</w:t>
            </w:r>
            <w:r w:rsidR="00A938FC">
              <w:rPr>
                <w:szCs w:val="24"/>
                <w:lang w:eastAsia="lt-LT"/>
              </w:rPr>
              <w:t>;</w:t>
            </w:r>
            <w:r w:rsidR="00A938FC" w:rsidRPr="00D35786">
              <w:rPr>
                <w:szCs w:val="24"/>
                <w:lang w:eastAsia="lt-LT"/>
              </w:rPr>
              <w:t xml:space="preserve"> </w:t>
            </w:r>
            <w:r w:rsidR="00C7362F">
              <w:rPr>
                <w:szCs w:val="24"/>
                <w:lang w:eastAsia="lt-LT"/>
              </w:rPr>
              <w:t>p</w:t>
            </w:r>
            <w:r w:rsidR="00A938FC" w:rsidRPr="00D35786">
              <w:rPr>
                <w:szCs w:val="24"/>
                <w:lang w:eastAsia="lt-LT"/>
              </w:rPr>
              <w:t xml:space="preserve">ėsčiųjų dviračių </w:t>
            </w:r>
            <w:r w:rsidR="00A938FC">
              <w:rPr>
                <w:szCs w:val="24"/>
                <w:lang w:eastAsia="lt-LT"/>
              </w:rPr>
              <w:t xml:space="preserve">tiltas per Nerį tarp Lazdynų ir </w:t>
            </w:r>
            <w:r w:rsidR="00A938FC" w:rsidRPr="00D35786">
              <w:rPr>
                <w:szCs w:val="24"/>
                <w:lang w:eastAsia="lt-LT"/>
              </w:rPr>
              <w:t>Naujamiesčio (Užvingio salos tiltas) ir viešosios erdvės sutvarkymas</w:t>
            </w:r>
            <w:r w:rsidR="00A938FC">
              <w:rPr>
                <w:szCs w:val="24"/>
                <w:lang w:eastAsia="lt-LT"/>
              </w:rPr>
              <w:t xml:space="preserve">; </w:t>
            </w:r>
            <w:r w:rsidR="00C7362F">
              <w:rPr>
                <w:szCs w:val="24"/>
                <w:lang w:eastAsia="lt-LT"/>
              </w:rPr>
              <w:t>p</w:t>
            </w:r>
            <w:r w:rsidR="00A938FC" w:rsidRPr="00D35786">
              <w:rPr>
                <w:szCs w:val="24"/>
                <w:lang w:eastAsia="lt-LT"/>
              </w:rPr>
              <w:t>ėsčiųjų tiltas per Neries upę, nuo A. Goštauto g. iki Upės g.</w:t>
            </w:r>
            <w:r w:rsidR="00C7362F">
              <w:rPr>
                <w:szCs w:val="24"/>
                <w:lang w:eastAsia="lt-LT"/>
              </w:rPr>
              <w:t>;</w:t>
            </w:r>
            <w:r w:rsidR="00A938FC">
              <w:t xml:space="preserve"> </w:t>
            </w:r>
            <w:r w:rsidR="00A938FC" w:rsidRPr="00D35786">
              <w:rPr>
                <w:szCs w:val="24"/>
                <w:lang w:eastAsia="lt-LT"/>
              </w:rPr>
              <w:t>Geležinkelio gatvės nuo Švitrigailos g. iki stoties aikštės Vilniaus m. rekonstravimo projektas</w:t>
            </w:r>
            <w:r w:rsidR="00A938FC">
              <w:rPr>
                <w:szCs w:val="24"/>
                <w:lang w:eastAsia="lt-LT"/>
              </w:rPr>
              <w:t>;</w:t>
            </w:r>
            <w:r>
              <w:rPr>
                <w:color w:val="000000"/>
                <w:szCs w:val="24"/>
                <w:lang w:eastAsia="lt-LT"/>
              </w:rPr>
              <w:t xml:space="preserve"> Tauro kalno parko ir Liuteronų sodų tvarkymas Pietinėje tikslinėje teritorijoje</w:t>
            </w:r>
            <w:r w:rsidR="00A938FC">
              <w:rPr>
                <w:color w:val="000000"/>
                <w:szCs w:val="24"/>
                <w:lang w:eastAsia="lt-LT"/>
              </w:rPr>
              <w:t>;</w:t>
            </w:r>
            <w:r>
              <w:rPr>
                <w:color w:val="000000"/>
                <w:szCs w:val="24"/>
                <w:lang w:eastAsia="lt-LT"/>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7709C277" w14:textId="59CD0ADA" w:rsidR="004638ED" w:rsidRDefault="004638ED">
            <w:pPr>
              <w:ind w:left="-5" w:right="145" w:firstLine="6"/>
              <w:jc w:val="center"/>
              <w:rPr>
                <w:color w:val="000000"/>
                <w:szCs w:val="24"/>
                <w:lang w:eastAsia="lt-LT"/>
              </w:rPr>
            </w:pPr>
          </w:p>
          <w:p w14:paraId="4C763C2D" w14:textId="3FEBA734" w:rsidR="005D7A56" w:rsidRDefault="001D7802">
            <w:pPr>
              <w:ind w:left="-5" w:right="145" w:firstLine="6"/>
              <w:jc w:val="center"/>
              <w:rPr>
                <w:color w:val="000000"/>
                <w:szCs w:val="24"/>
                <w:lang w:eastAsia="lt-LT"/>
              </w:rPr>
            </w:pPr>
            <w:r>
              <w:rPr>
                <w:color w:val="000000"/>
                <w:szCs w:val="24"/>
                <w:lang w:eastAsia="lt-LT"/>
              </w:rPr>
              <w:t>34605,70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6EEF6861" w14:textId="2A2628D6" w:rsidR="005D7A56" w:rsidRDefault="005D7A56">
            <w:pPr>
              <w:ind w:left="-5" w:right="145" w:firstLine="6"/>
              <w:jc w:val="center"/>
              <w:rPr>
                <w:color w:val="000000"/>
                <w:szCs w:val="24"/>
                <w:lang w:eastAsia="lt-LT"/>
              </w:rPr>
            </w:pPr>
          </w:p>
          <w:p w14:paraId="71844FDD" w14:textId="41A517CC" w:rsidR="004638ED" w:rsidRDefault="001D7802">
            <w:pPr>
              <w:ind w:left="-5" w:right="145" w:firstLine="6"/>
              <w:jc w:val="center"/>
              <w:rPr>
                <w:color w:val="000000"/>
                <w:szCs w:val="24"/>
                <w:lang w:eastAsia="lt-LT"/>
              </w:rPr>
            </w:pPr>
            <w:r>
              <w:rPr>
                <w:color w:val="000000"/>
                <w:szCs w:val="24"/>
                <w:lang w:eastAsia="lt-LT"/>
              </w:rPr>
              <w:t>34605,70</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vAlign w:val="center"/>
          </w:tcPr>
          <w:p w14:paraId="7BF8D096" w14:textId="14F952D7" w:rsidR="005D7A56" w:rsidRDefault="005D7A56">
            <w:pPr>
              <w:ind w:left="-5" w:right="145" w:firstLine="6"/>
              <w:jc w:val="center"/>
              <w:rPr>
                <w:color w:val="000000"/>
                <w:szCs w:val="24"/>
                <w:lang w:eastAsia="lt-LT"/>
              </w:rPr>
            </w:pPr>
          </w:p>
          <w:p w14:paraId="1366FBB6" w14:textId="69AA48D3" w:rsidR="004638ED" w:rsidRDefault="001D7802">
            <w:pPr>
              <w:ind w:left="-5" w:right="145" w:firstLine="6"/>
              <w:jc w:val="center"/>
              <w:rPr>
                <w:color w:val="000000"/>
                <w:szCs w:val="24"/>
                <w:lang w:eastAsia="lt-LT"/>
              </w:rPr>
            </w:pPr>
            <w:r>
              <w:rPr>
                <w:color w:val="000000"/>
                <w:szCs w:val="24"/>
                <w:lang w:eastAsia="lt-LT"/>
              </w:rPr>
              <w:t>21164,84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70D33A46" w14:textId="77777777" w:rsidR="005D7A56" w:rsidRDefault="00506D76" w:rsidP="00A938FC">
            <w:pPr>
              <w:ind w:left="-5" w:right="193" w:hanging="10"/>
              <w:jc w:val="both"/>
              <w:rPr>
                <w:color w:val="000000"/>
                <w:szCs w:val="24"/>
                <w:lang w:eastAsia="lt-LT"/>
              </w:rPr>
            </w:pPr>
            <w:r>
              <w:rPr>
                <w:color w:val="000000"/>
                <w:szCs w:val="24"/>
                <w:lang w:eastAsia="lt-LT"/>
              </w:rPr>
              <w:t xml:space="preserve">Sukurtos arba atnaujintos atviros erdvės miestų vietovėse, </w:t>
            </w:r>
            <w:r w:rsidR="00A938FC">
              <w:rPr>
                <w:color w:val="000000"/>
                <w:szCs w:val="24"/>
                <w:lang w:eastAsia="lt-LT"/>
              </w:rPr>
              <w:t>219267,03</w:t>
            </w:r>
            <w:r>
              <w:rPr>
                <w:color w:val="000000"/>
                <w:szCs w:val="24"/>
                <w:lang w:eastAsia="lt-LT"/>
              </w:rPr>
              <w:t xml:space="preserve"> kv. m</w:t>
            </w:r>
          </w:p>
        </w:tc>
      </w:tr>
      <w:tr w:rsidR="005D7A56" w14:paraId="7631E79C" w14:textId="77777777">
        <w:trPr>
          <w:trHeight w:val="107"/>
        </w:trPr>
        <w:tc>
          <w:tcPr>
            <w:tcW w:w="506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0" w:type="dxa"/>
            </w:tcMar>
          </w:tcPr>
          <w:p w14:paraId="3AE94291" w14:textId="77777777" w:rsidR="005D7A56" w:rsidRDefault="00506D76">
            <w:pPr>
              <w:ind w:left="-5" w:right="146" w:hanging="10"/>
              <w:jc w:val="both"/>
              <w:rPr>
                <w:b/>
                <w:color w:val="000000"/>
                <w:szCs w:val="24"/>
                <w:lang w:eastAsia="lt-LT"/>
              </w:rPr>
            </w:pPr>
            <w:r>
              <w:rPr>
                <w:b/>
                <w:color w:val="000000"/>
                <w:szCs w:val="24"/>
                <w:lang w:eastAsia="lt-LT"/>
              </w:rPr>
              <w:lastRenderedPageBreak/>
              <w:t xml:space="preserve">Lėšų poreikis uždaviniui įgyvendinti: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0" w:type="dxa"/>
            </w:tcMar>
          </w:tcPr>
          <w:p w14:paraId="21AB763D" w14:textId="3BEBC551" w:rsidR="005D7A56" w:rsidRDefault="005D7A56">
            <w:pPr>
              <w:ind w:right="145"/>
              <w:jc w:val="center"/>
              <w:rPr>
                <w:b/>
                <w:szCs w:val="24"/>
                <w:lang w:eastAsia="lt-LT"/>
              </w:rPr>
            </w:pPr>
          </w:p>
          <w:p w14:paraId="49E3D987" w14:textId="3632F3DC" w:rsidR="009A5009" w:rsidRDefault="001D7802">
            <w:pPr>
              <w:ind w:right="145"/>
              <w:jc w:val="center"/>
              <w:rPr>
                <w:szCs w:val="24"/>
              </w:rPr>
            </w:pPr>
            <w:r>
              <w:rPr>
                <w:b/>
                <w:szCs w:val="24"/>
                <w:lang w:eastAsia="lt-LT"/>
              </w:rPr>
              <w:t>100757,66</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0" w:type="dxa"/>
            </w:tcMar>
          </w:tcPr>
          <w:p w14:paraId="451CE1F1" w14:textId="5EFD8BA4" w:rsidR="005D7A56" w:rsidRDefault="005D7A56">
            <w:pPr>
              <w:ind w:right="145"/>
              <w:jc w:val="center"/>
              <w:rPr>
                <w:b/>
                <w:szCs w:val="24"/>
                <w:lang w:eastAsia="lt-LT"/>
              </w:rPr>
            </w:pPr>
          </w:p>
          <w:p w14:paraId="0014A27C" w14:textId="21C86019" w:rsidR="009A5009" w:rsidRDefault="001D7802">
            <w:pPr>
              <w:ind w:right="145"/>
              <w:jc w:val="center"/>
              <w:rPr>
                <w:szCs w:val="24"/>
              </w:rPr>
            </w:pPr>
            <w:r>
              <w:rPr>
                <w:b/>
                <w:szCs w:val="24"/>
                <w:lang w:eastAsia="lt-LT"/>
              </w:rPr>
              <w:t>100757,66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0" w:type="dxa"/>
            </w:tcMar>
          </w:tcPr>
          <w:p w14:paraId="32AA30E9" w14:textId="3FE2FCE7" w:rsidR="005D7A56" w:rsidRDefault="005D7A56">
            <w:pPr>
              <w:ind w:right="145"/>
              <w:jc w:val="center"/>
              <w:rPr>
                <w:b/>
                <w:szCs w:val="24"/>
              </w:rPr>
            </w:pPr>
          </w:p>
          <w:p w14:paraId="46232786" w14:textId="0C906FAB" w:rsidR="00BA4223" w:rsidRDefault="001D7802">
            <w:pPr>
              <w:ind w:right="145"/>
              <w:jc w:val="center"/>
              <w:rPr>
                <w:b/>
                <w:szCs w:val="24"/>
              </w:rPr>
            </w:pPr>
            <w:r>
              <w:rPr>
                <w:b/>
                <w:szCs w:val="24"/>
              </w:rPr>
              <w:t>62010,14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0" w:type="dxa"/>
            </w:tcMar>
          </w:tcPr>
          <w:p w14:paraId="4DB00EBB" w14:textId="77777777" w:rsidR="005D7A56" w:rsidRDefault="005D7A56">
            <w:pPr>
              <w:ind w:left="-5" w:right="-456" w:firstLine="110"/>
              <w:rPr>
                <w:b/>
                <w:color w:val="000000"/>
                <w:szCs w:val="24"/>
                <w:lang w:eastAsia="lt-LT"/>
              </w:rPr>
            </w:pPr>
          </w:p>
        </w:tc>
      </w:tr>
    </w:tbl>
    <w:p w14:paraId="738F370B" w14:textId="77777777" w:rsidR="005D7A56" w:rsidRDefault="005D7A56">
      <w:pPr>
        <w:ind w:left="-5" w:right="-456" w:hanging="10"/>
        <w:rPr>
          <w:color w:val="000000"/>
          <w:szCs w:val="24"/>
          <w:lang w:eastAsia="lt-LT"/>
        </w:rPr>
      </w:pPr>
    </w:p>
    <w:p w14:paraId="583F8613" w14:textId="77777777" w:rsidR="005D7A56" w:rsidRDefault="00506D76">
      <w:pPr>
        <w:keepNext/>
        <w:keepLines/>
        <w:ind w:right="-454" w:firstLine="567"/>
        <w:rPr>
          <w:szCs w:val="24"/>
        </w:rPr>
      </w:pPr>
      <w:r>
        <w:rPr>
          <w:b/>
          <w:color w:val="000000"/>
          <w:szCs w:val="24"/>
          <w:u w:val="single"/>
          <w:lang w:eastAsia="lt-LT"/>
        </w:rPr>
        <w:t xml:space="preserve">2.2. Uždavinys: Optimizuoti socialinę-demografinę senos statybos gyvenamųjų rajonų struktūrą, didinant jų patrauklumą </w:t>
      </w:r>
    </w:p>
    <w:p w14:paraId="18076218" w14:textId="77777777" w:rsidR="005D7A56" w:rsidRDefault="00506D76">
      <w:pPr>
        <w:pBdr>
          <w:top w:val="single" w:sz="4" w:space="1" w:color="auto"/>
          <w:left w:val="single" w:sz="4" w:space="4" w:color="auto"/>
          <w:bottom w:val="single" w:sz="4" w:space="1" w:color="auto"/>
          <w:right w:val="single" w:sz="4" w:space="4" w:color="auto"/>
        </w:pBdr>
        <w:ind w:left="-5" w:right="-31" w:hanging="10"/>
        <w:jc w:val="both"/>
        <w:rPr>
          <w:szCs w:val="24"/>
        </w:rPr>
      </w:pPr>
      <w:r>
        <w:rPr>
          <w:color w:val="000000"/>
          <w:szCs w:val="24"/>
          <w:lang w:eastAsia="lt-LT"/>
        </w:rPr>
        <w:t xml:space="preserve">1. </w:t>
      </w:r>
      <w:r>
        <w:rPr>
          <w:szCs w:val="24"/>
        </w:rPr>
        <w:t>Uždavinys iškeltas įvertinus atlikus SSGG analizę nustatytą gyventojų nepasitenkinimo būstu, gyvenamąja aplinka silpnybę (problemą). Išsprendus šią problemą, tai yra sukūrus gyvybingus, gyvenamuosius kvartalus su energiją tausojančia įranga, darnia gamtinių ir techninių struktūrų sąveika, kompleksiškai atnaujinus daugiaaukščius ir mažaaukščius gyvenamuosius kvartalus, suteikiančius gyventojams naują gyvenimo kokybę</w:t>
      </w:r>
      <w:r>
        <w:rPr>
          <w:color w:val="000000"/>
          <w:szCs w:val="24"/>
          <w:lang w:eastAsia="lt-LT"/>
        </w:rPr>
        <w:t xml:space="preserve">, gali būti sumažinta grėsmė, kad </w:t>
      </w:r>
      <w:r>
        <w:rPr>
          <w:color w:val="000000"/>
          <w:szCs w:val="24"/>
        </w:rPr>
        <w:t>miesto periferijoje tęsis naujų teritorijų, neturinčių pakankamos inžinerinės ir socialinės infrastruktūros, užstatymas.</w:t>
      </w:r>
    </w:p>
    <w:p w14:paraId="6E4AE85D" w14:textId="77777777" w:rsidR="005D7A56" w:rsidRDefault="00506D76">
      <w:pPr>
        <w:pBdr>
          <w:top w:val="single" w:sz="4" w:space="1" w:color="auto"/>
          <w:left w:val="single" w:sz="4" w:space="4" w:color="auto"/>
          <w:bottom w:val="single" w:sz="4" w:space="1" w:color="auto"/>
          <w:right w:val="single" w:sz="4" w:space="4" w:color="auto"/>
        </w:pBdr>
        <w:ind w:left="-5" w:right="-31" w:hanging="10"/>
        <w:jc w:val="both"/>
        <w:rPr>
          <w:color w:val="000000"/>
          <w:szCs w:val="24"/>
          <w:lang w:eastAsia="lt-LT"/>
        </w:rPr>
      </w:pPr>
      <w:r>
        <w:rPr>
          <w:color w:val="000000"/>
          <w:szCs w:val="24"/>
          <w:lang w:eastAsia="lt-LT"/>
        </w:rPr>
        <w:t xml:space="preserve">2. Įvertinti alternatyvus uždaviniai „Paskatinti sutankintą aukštos kokybės gyvenamųjų daugiaaukščių kvartalų statybą, nugriaunant neefektyvius pastatus ir paruošiant teritorijas naujų gyvenamųjų kvartalų statybai“ ir uždavinys „Optimizuoti socialinę-demografinę senos statybos gyvenamųjų rajonų struktūrą, didinant jų patrauklumą“, kuriuos galima įgyvendinti skirtingomis priemonėmis ir skirtingose teritorijose. Uždavinio alternatyvų pasirinkimo įvertinimo išvada: uždavinys „Optimizuoti socialinę-demografinę senos statybos gyvenamųjų rajonų struktūrą, didinant jų patrauklumą“ yra optimalus.  </w:t>
      </w:r>
    </w:p>
    <w:p w14:paraId="4AC13A16" w14:textId="77777777" w:rsidR="005D7A56" w:rsidRDefault="00506D76">
      <w:pPr>
        <w:pBdr>
          <w:top w:val="single" w:sz="4" w:space="1" w:color="auto"/>
          <w:left w:val="single" w:sz="4" w:space="4" w:color="auto"/>
          <w:bottom w:val="single" w:sz="4" w:space="1" w:color="auto"/>
          <w:right w:val="single" w:sz="4" w:space="4" w:color="auto"/>
        </w:pBdr>
        <w:ind w:left="-5" w:right="-31" w:hanging="10"/>
        <w:jc w:val="both"/>
        <w:rPr>
          <w:color w:val="000000"/>
          <w:szCs w:val="24"/>
          <w:lang w:eastAsia="lt-LT"/>
        </w:rPr>
      </w:pPr>
      <w:r>
        <w:rPr>
          <w:color w:val="000000"/>
          <w:szCs w:val="24"/>
          <w:lang w:eastAsia="lt-LT"/>
        </w:rPr>
        <w:t xml:space="preserve">3. Uždaviniui priskirtas rezultato rodiklis: Jaunimo skaičius 1000-iui gyventojų (tikslinių teritorijų ribose). Iki 2023 metų numatomas jaunų gyventojų dalies augimas iki 232 tūkstančiui gyventojų (tikslinių teritorijų ribose). </w:t>
      </w:r>
    </w:p>
    <w:p w14:paraId="71DE3308" w14:textId="77777777" w:rsidR="005D7A56" w:rsidRDefault="005D7A56">
      <w:pPr>
        <w:ind w:left="-5" w:right="-456" w:hanging="10"/>
        <w:jc w:val="both"/>
        <w:rPr>
          <w:b/>
          <w:color w:val="000000"/>
          <w:szCs w:val="24"/>
          <w:u w:val="single"/>
          <w:lang w:eastAsia="lt-LT"/>
        </w:rPr>
      </w:pPr>
    </w:p>
    <w:p w14:paraId="7458C053" w14:textId="77777777" w:rsidR="005D7A56" w:rsidRDefault="00506D76">
      <w:pPr>
        <w:ind w:left="-5" w:right="-456" w:hanging="10"/>
        <w:jc w:val="both"/>
        <w:rPr>
          <w:b/>
          <w:color w:val="000000"/>
          <w:szCs w:val="24"/>
          <w:u w:val="single"/>
          <w:lang w:eastAsia="lt-LT"/>
        </w:rPr>
      </w:pPr>
      <w:r>
        <w:rPr>
          <w:b/>
          <w:color w:val="000000"/>
          <w:szCs w:val="24"/>
          <w:u w:val="single"/>
          <w:lang w:eastAsia="lt-LT"/>
        </w:rPr>
        <w:t xml:space="preserve">Produktų sukūrimo grafikas (kaupiamuoju būdu): </w:t>
      </w:r>
    </w:p>
    <w:tbl>
      <w:tblPr>
        <w:tblW w:w="14706" w:type="dxa"/>
        <w:tblLayout w:type="fixed"/>
        <w:tblCellMar>
          <w:left w:w="10" w:type="dxa"/>
          <w:right w:w="10" w:type="dxa"/>
        </w:tblCellMar>
        <w:tblLook w:val="04A0" w:firstRow="1" w:lastRow="0" w:firstColumn="1" w:lastColumn="0" w:noHBand="0" w:noVBand="1"/>
      </w:tblPr>
      <w:tblGrid>
        <w:gridCol w:w="963"/>
        <w:gridCol w:w="3166"/>
        <w:gridCol w:w="1030"/>
        <w:gridCol w:w="1030"/>
        <w:gridCol w:w="550"/>
        <w:gridCol w:w="479"/>
        <w:gridCol w:w="482"/>
        <w:gridCol w:w="547"/>
        <w:gridCol w:w="415"/>
        <w:gridCol w:w="618"/>
        <w:gridCol w:w="1029"/>
        <w:gridCol w:w="1029"/>
        <w:gridCol w:w="209"/>
        <w:gridCol w:w="821"/>
        <w:gridCol w:w="141"/>
        <w:gridCol w:w="888"/>
        <w:gridCol w:w="74"/>
        <w:gridCol w:w="1235"/>
      </w:tblGrid>
      <w:tr w:rsidR="005D7A56" w14:paraId="680A8E94" w14:textId="77777777">
        <w:trPr>
          <w:trHeight w:val="323"/>
        </w:trPr>
        <w:tc>
          <w:tcPr>
            <w:tcW w:w="963" w:type="dxa"/>
            <w:vMerge w:val="restart"/>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tcPr>
          <w:p w14:paraId="0BD72B43" w14:textId="77777777" w:rsidR="005D7A56" w:rsidRDefault="00506D76">
            <w:pPr>
              <w:ind w:left="-7" w:right="-250"/>
              <w:rPr>
                <w:i/>
                <w:color w:val="000000"/>
                <w:szCs w:val="24"/>
                <w:lang w:eastAsia="lt-LT"/>
              </w:rPr>
            </w:pPr>
            <w:r>
              <w:rPr>
                <w:i/>
                <w:color w:val="000000"/>
                <w:szCs w:val="24"/>
                <w:lang w:eastAsia="lt-LT"/>
              </w:rPr>
              <w:t>Kodas</w:t>
            </w:r>
          </w:p>
        </w:tc>
        <w:tc>
          <w:tcPr>
            <w:tcW w:w="3166" w:type="dxa"/>
            <w:vMerge w:val="restart"/>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tcPr>
          <w:p w14:paraId="58A36D99" w14:textId="77777777" w:rsidR="005D7A56" w:rsidRDefault="00506D76">
            <w:pPr>
              <w:ind w:left="109" w:right="172"/>
              <w:rPr>
                <w:i/>
                <w:color w:val="000000"/>
                <w:szCs w:val="24"/>
                <w:lang w:eastAsia="lt-LT"/>
              </w:rPr>
            </w:pPr>
            <w:r>
              <w:rPr>
                <w:i/>
                <w:color w:val="000000"/>
                <w:szCs w:val="24"/>
                <w:lang w:eastAsia="lt-LT"/>
              </w:rPr>
              <w:t>Rodiklio pavadinimas, matavimo vienetai</w:t>
            </w:r>
          </w:p>
        </w:tc>
        <w:tc>
          <w:tcPr>
            <w:tcW w:w="2610" w:type="dxa"/>
            <w:gridSpan w:val="3"/>
            <w:tcBorders>
              <w:top w:val="single" w:sz="4" w:space="0" w:color="000000"/>
              <w:left w:val="single" w:sz="4" w:space="0" w:color="000000"/>
              <w:bottom w:val="single" w:sz="4" w:space="0" w:color="000000"/>
            </w:tcBorders>
            <w:shd w:val="clear" w:color="auto" w:fill="D9E2F3"/>
            <w:tcMar>
              <w:top w:w="115" w:type="dxa"/>
              <w:left w:w="107" w:type="dxa"/>
              <w:bottom w:w="4" w:type="dxa"/>
              <w:right w:w="29" w:type="dxa"/>
            </w:tcMar>
          </w:tcPr>
          <w:p w14:paraId="10B072A2" w14:textId="77777777" w:rsidR="005D7A56" w:rsidRDefault="005D7A56">
            <w:pPr>
              <w:ind w:left="-5" w:hanging="10"/>
              <w:rPr>
                <w:b/>
                <w:color w:val="000000"/>
                <w:szCs w:val="24"/>
                <w:u w:val="single"/>
                <w:lang w:eastAsia="lt-LT"/>
              </w:rPr>
            </w:pPr>
          </w:p>
        </w:tc>
        <w:tc>
          <w:tcPr>
            <w:tcW w:w="961" w:type="dxa"/>
            <w:gridSpan w:val="2"/>
            <w:tcBorders>
              <w:top w:val="single" w:sz="4" w:space="0" w:color="000000"/>
              <w:bottom w:val="single" w:sz="4" w:space="0" w:color="000000"/>
            </w:tcBorders>
            <w:shd w:val="clear" w:color="auto" w:fill="D9E2F3"/>
            <w:tcMar>
              <w:top w:w="115" w:type="dxa"/>
              <w:left w:w="107" w:type="dxa"/>
              <w:bottom w:w="4" w:type="dxa"/>
              <w:right w:w="29" w:type="dxa"/>
            </w:tcMar>
          </w:tcPr>
          <w:p w14:paraId="5C2A617B" w14:textId="77777777" w:rsidR="005D7A56" w:rsidRDefault="005D7A56">
            <w:pPr>
              <w:ind w:left="-5" w:hanging="10"/>
              <w:rPr>
                <w:b/>
                <w:color w:val="000000"/>
                <w:szCs w:val="24"/>
                <w:u w:val="single"/>
                <w:lang w:eastAsia="lt-LT"/>
              </w:rPr>
            </w:pPr>
          </w:p>
        </w:tc>
        <w:tc>
          <w:tcPr>
            <w:tcW w:w="962" w:type="dxa"/>
            <w:gridSpan w:val="2"/>
            <w:tcBorders>
              <w:top w:val="single" w:sz="4" w:space="0" w:color="000000"/>
              <w:bottom w:val="single" w:sz="4" w:space="0" w:color="000000"/>
            </w:tcBorders>
            <w:shd w:val="clear" w:color="auto" w:fill="D9E2F3"/>
            <w:tcMar>
              <w:top w:w="115" w:type="dxa"/>
              <w:left w:w="107" w:type="dxa"/>
              <w:bottom w:w="4" w:type="dxa"/>
              <w:right w:w="29" w:type="dxa"/>
            </w:tcMar>
          </w:tcPr>
          <w:p w14:paraId="60EA811A" w14:textId="77777777" w:rsidR="005D7A56" w:rsidRDefault="005D7A56">
            <w:pPr>
              <w:ind w:left="-5" w:hanging="10"/>
              <w:rPr>
                <w:b/>
                <w:color w:val="000000"/>
                <w:szCs w:val="24"/>
                <w:u w:val="single"/>
                <w:lang w:eastAsia="lt-LT"/>
              </w:rPr>
            </w:pPr>
          </w:p>
        </w:tc>
        <w:tc>
          <w:tcPr>
            <w:tcW w:w="2885" w:type="dxa"/>
            <w:gridSpan w:val="4"/>
            <w:tcBorders>
              <w:top w:val="single" w:sz="4" w:space="0" w:color="000000"/>
              <w:bottom w:val="single" w:sz="4" w:space="0" w:color="000000"/>
            </w:tcBorders>
            <w:shd w:val="clear" w:color="auto" w:fill="D9E2F3"/>
            <w:tcMar>
              <w:top w:w="115" w:type="dxa"/>
              <w:left w:w="107" w:type="dxa"/>
              <w:bottom w:w="4" w:type="dxa"/>
              <w:right w:w="29" w:type="dxa"/>
            </w:tcMar>
            <w:vAlign w:val="bottom"/>
          </w:tcPr>
          <w:p w14:paraId="1F679EFC" w14:textId="77777777" w:rsidR="005D7A56" w:rsidRDefault="00506D76">
            <w:pPr>
              <w:ind w:left="-5" w:hanging="10"/>
              <w:rPr>
                <w:b/>
                <w:color w:val="000000"/>
                <w:szCs w:val="24"/>
                <w:u w:val="single"/>
                <w:lang w:eastAsia="lt-LT"/>
              </w:rPr>
            </w:pPr>
            <w:r>
              <w:rPr>
                <w:b/>
                <w:color w:val="000000"/>
                <w:szCs w:val="24"/>
                <w:u w:val="single"/>
                <w:lang w:eastAsia="lt-LT"/>
              </w:rPr>
              <w:t xml:space="preserve">Siekiama reikšmė </w:t>
            </w:r>
          </w:p>
        </w:tc>
        <w:tc>
          <w:tcPr>
            <w:tcW w:w="962" w:type="dxa"/>
            <w:gridSpan w:val="2"/>
            <w:tcBorders>
              <w:top w:val="single" w:sz="4" w:space="0" w:color="000000"/>
              <w:bottom w:val="single" w:sz="4" w:space="0" w:color="000000"/>
            </w:tcBorders>
            <w:shd w:val="clear" w:color="auto" w:fill="D9E2F3"/>
            <w:tcMar>
              <w:top w:w="115" w:type="dxa"/>
              <w:left w:w="107" w:type="dxa"/>
              <w:bottom w:w="4" w:type="dxa"/>
              <w:right w:w="29" w:type="dxa"/>
            </w:tcMar>
          </w:tcPr>
          <w:p w14:paraId="654AE989" w14:textId="77777777" w:rsidR="005D7A56" w:rsidRDefault="005D7A56">
            <w:pPr>
              <w:ind w:left="-5" w:hanging="10"/>
              <w:rPr>
                <w:b/>
                <w:color w:val="000000"/>
                <w:szCs w:val="24"/>
                <w:u w:val="single"/>
                <w:lang w:eastAsia="lt-LT"/>
              </w:rPr>
            </w:pPr>
          </w:p>
        </w:tc>
        <w:tc>
          <w:tcPr>
            <w:tcW w:w="962" w:type="dxa"/>
            <w:gridSpan w:val="2"/>
            <w:tcBorders>
              <w:top w:val="single" w:sz="4" w:space="0" w:color="000000"/>
              <w:bottom w:val="single" w:sz="4" w:space="0" w:color="000000"/>
            </w:tcBorders>
            <w:shd w:val="clear" w:color="auto" w:fill="D9E2F3"/>
            <w:tcMar>
              <w:top w:w="115" w:type="dxa"/>
              <w:left w:w="107" w:type="dxa"/>
              <w:bottom w:w="4" w:type="dxa"/>
              <w:right w:w="29" w:type="dxa"/>
            </w:tcMar>
          </w:tcPr>
          <w:p w14:paraId="05EE0B42" w14:textId="77777777" w:rsidR="005D7A56" w:rsidRDefault="005D7A56">
            <w:pPr>
              <w:ind w:left="-5" w:hanging="10"/>
              <w:rPr>
                <w:color w:val="000000"/>
                <w:szCs w:val="24"/>
                <w:lang w:eastAsia="lt-LT"/>
              </w:rPr>
            </w:pPr>
          </w:p>
        </w:tc>
        <w:tc>
          <w:tcPr>
            <w:tcW w:w="1235" w:type="dxa"/>
            <w:tcBorders>
              <w:top w:val="single" w:sz="4" w:space="0" w:color="000000"/>
              <w:bottom w:val="single" w:sz="4" w:space="0" w:color="000000"/>
              <w:right w:val="single" w:sz="4" w:space="0" w:color="000000"/>
            </w:tcBorders>
            <w:shd w:val="clear" w:color="auto" w:fill="D9E2F3"/>
            <w:tcMar>
              <w:top w:w="115" w:type="dxa"/>
              <w:left w:w="107" w:type="dxa"/>
              <w:bottom w:w="4" w:type="dxa"/>
              <w:right w:w="29" w:type="dxa"/>
            </w:tcMar>
          </w:tcPr>
          <w:p w14:paraId="18329854" w14:textId="77777777" w:rsidR="005D7A56" w:rsidRDefault="005D7A56">
            <w:pPr>
              <w:ind w:left="-5" w:hanging="10"/>
              <w:rPr>
                <w:color w:val="000000"/>
                <w:szCs w:val="24"/>
                <w:lang w:eastAsia="lt-LT"/>
              </w:rPr>
            </w:pPr>
          </w:p>
        </w:tc>
      </w:tr>
      <w:tr w:rsidR="005D7A56" w14:paraId="5B0697D5" w14:textId="77777777">
        <w:trPr>
          <w:trHeight w:val="320"/>
        </w:trPr>
        <w:tc>
          <w:tcPr>
            <w:tcW w:w="963" w:type="dxa"/>
            <w:vMerge/>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tcPr>
          <w:p w14:paraId="780CA937" w14:textId="77777777" w:rsidR="005D7A56" w:rsidRDefault="005D7A56">
            <w:pPr>
              <w:ind w:left="-7" w:right="-250"/>
              <w:rPr>
                <w:color w:val="000000"/>
                <w:szCs w:val="24"/>
                <w:lang w:eastAsia="lt-LT"/>
              </w:rPr>
            </w:pPr>
          </w:p>
        </w:tc>
        <w:tc>
          <w:tcPr>
            <w:tcW w:w="3166" w:type="dxa"/>
            <w:vMerge/>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tcPr>
          <w:p w14:paraId="18C4A0F0" w14:textId="77777777" w:rsidR="005D7A56" w:rsidRDefault="005D7A56">
            <w:pPr>
              <w:ind w:left="109" w:right="172"/>
              <w:rPr>
                <w:color w:val="000000"/>
                <w:szCs w:val="24"/>
                <w:lang w:eastAsia="lt-LT"/>
              </w:rPr>
            </w:pPr>
          </w:p>
        </w:tc>
        <w:tc>
          <w:tcPr>
            <w:tcW w:w="1030" w:type="dxa"/>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4A5ED7B3" w14:textId="77777777" w:rsidR="005D7A56" w:rsidRDefault="00506D76">
            <w:pPr>
              <w:ind w:left="-5" w:hanging="10"/>
              <w:jc w:val="center"/>
              <w:rPr>
                <w:b/>
                <w:color w:val="000000"/>
                <w:szCs w:val="24"/>
                <w:u w:val="single"/>
                <w:lang w:eastAsia="lt-LT"/>
              </w:rPr>
            </w:pPr>
            <w:r>
              <w:rPr>
                <w:b/>
                <w:color w:val="000000"/>
                <w:szCs w:val="24"/>
                <w:u w:val="single"/>
                <w:lang w:eastAsia="lt-LT"/>
              </w:rPr>
              <w:t>2014 m.</w:t>
            </w:r>
          </w:p>
        </w:tc>
        <w:tc>
          <w:tcPr>
            <w:tcW w:w="1030" w:type="dxa"/>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3385D6EE" w14:textId="77777777" w:rsidR="005D7A56" w:rsidRDefault="00506D76">
            <w:pPr>
              <w:ind w:left="-5" w:hanging="10"/>
              <w:jc w:val="center"/>
              <w:rPr>
                <w:b/>
                <w:color w:val="000000"/>
                <w:szCs w:val="24"/>
                <w:u w:val="single"/>
                <w:lang w:eastAsia="lt-LT"/>
              </w:rPr>
            </w:pPr>
            <w:r>
              <w:rPr>
                <w:b/>
                <w:color w:val="000000"/>
                <w:szCs w:val="24"/>
                <w:u w:val="single"/>
                <w:lang w:eastAsia="lt-LT"/>
              </w:rPr>
              <w:t>2015 m.</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30932754" w14:textId="77777777" w:rsidR="005D7A56" w:rsidRDefault="00506D76">
            <w:pPr>
              <w:ind w:left="-5" w:hanging="10"/>
              <w:jc w:val="center"/>
              <w:rPr>
                <w:b/>
                <w:color w:val="000000"/>
                <w:szCs w:val="24"/>
                <w:u w:val="single"/>
                <w:lang w:eastAsia="lt-LT"/>
              </w:rPr>
            </w:pPr>
            <w:r>
              <w:rPr>
                <w:b/>
                <w:color w:val="000000"/>
                <w:szCs w:val="24"/>
                <w:u w:val="single"/>
                <w:lang w:eastAsia="lt-LT"/>
              </w:rPr>
              <w:t>2016 m.</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18588434" w14:textId="77777777" w:rsidR="005D7A56" w:rsidRDefault="00506D76">
            <w:pPr>
              <w:ind w:left="-5" w:hanging="10"/>
              <w:jc w:val="center"/>
              <w:rPr>
                <w:b/>
                <w:color w:val="000000"/>
                <w:szCs w:val="24"/>
                <w:u w:val="single"/>
                <w:lang w:eastAsia="lt-LT"/>
              </w:rPr>
            </w:pPr>
            <w:r>
              <w:rPr>
                <w:b/>
                <w:color w:val="000000"/>
                <w:szCs w:val="24"/>
                <w:u w:val="single"/>
                <w:lang w:eastAsia="lt-LT"/>
              </w:rPr>
              <w:t>2017 m.</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16D48BB2" w14:textId="77777777" w:rsidR="005D7A56" w:rsidRDefault="00506D76">
            <w:pPr>
              <w:ind w:left="-5" w:hanging="10"/>
              <w:jc w:val="center"/>
              <w:rPr>
                <w:b/>
                <w:color w:val="000000"/>
                <w:szCs w:val="24"/>
                <w:u w:val="single"/>
                <w:lang w:eastAsia="lt-LT"/>
              </w:rPr>
            </w:pPr>
            <w:r>
              <w:rPr>
                <w:b/>
                <w:color w:val="000000"/>
                <w:szCs w:val="24"/>
                <w:u w:val="single"/>
                <w:lang w:eastAsia="lt-LT"/>
              </w:rPr>
              <w:t>2018 m.</w:t>
            </w:r>
          </w:p>
        </w:tc>
        <w:tc>
          <w:tcPr>
            <w:tcW w:w="1029" w:type="dxa"/>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72FFE61B" w14:textId="77777777" w:rsidR="005D7A56" w:rsidRDefault="00506D76">
            <w:pPr>
              <w:ind w:left="-5" w:hanging="10"/>
              <w:jc w:val="center"/>
              <w:rPr>
                <w:b/>
                <w:color w:val="000000"/>
                <w:szCs w:val="24"/>
                <w:u w:val="single"/>
                <w:lang w:eastAsia="lt-LT"/>
              </w:rPr>
            </w:pPr>
            <w:r>
              <w:rPr>
                <w:b/>
                <w:color w:val="000000"/>
                <w:szCs w:val="24"/>
                <w:u w:val="single"/>
                <w:lang w:eastAsia="lt-LT"/>
              </w:rPr>
              <w:t>2019 m.</w:t>
            </w:r>
          </w:p>
        </w:tc>
        <w:tc>
          <w:tcPr>
            <w:tcW w:w="1029" w:type="dxa"/>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5E2B8DB9" w14:textId="77777777" w:rsidR="005D7A56" w:rsidRDefault="00506D76">
            <w:pPr>
              <w:ind w:left="-5" w:hanging="10"/>
              <w:jc w:val="center"/>
              <w:rPr>
                <w:b/>
                <w:color w:val="000000"/>
                <w:szCs w:val="24"/>
                <w:u w:val="single"/>
                <w:lang w:eastAsia="lt-LT"/>
              </w:rPr>
            </w:pPr>
            <w:r>
              <w:rPr>
                <w:b/>
                <w:color w:val="000000"/>
                <w:szCs w:val="24"/>
                <w:u w:val="single"/>
                <w:lang w:eastAsia="lt-LT"/>
              </w:rPr>
              <w:t>2020 m.</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47E8CC0C" w14:textId="77777777" w:rsidR="005D7A56" w:rsidRDefault="00506D76">
            <w:pPr>
              <w:ind w:left="-5" w:hanging="10"/>
              <w:jc w:val="center"/>
              <w:rPr>
                <w:b/>
                <w:color w:val="000000"/>
                <w:szCs w:val="24"/>
                <w:u w:val="single"/>
                <w:lang w:eastAsia="lt-LT"/>
              </w:rPr>
            </w:pPr>
            <w:r>
              <w:rPr>
                <w:b/>
                <w:color w:val="000000"/>
                <w:szCs w:val="24"/>
                <w:u w:val="single"/>
                <w:lang w:eastAsia="lt-LT"/>
              </w:rPr>
              <w:t>2021 m.</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48E8BA08" w14:textId="77777777" w:rsidR="005D7A56" w:rsidRDefault="00506D76">
            <w:pPr>
              <w:ind w:left="-5" w:hanging="10"/>
              <w:jc w:val="center"/>
              <w:rPr>
                <w:b/>
                <w:color w:val="000000"/>
                <w:szCs w:val="24"/>
                <w:u w:val="single"/>
                <w:lang w:eastAsia="lt-LT"/>
              </w:rPr>
            </w:pPr>
            <w:r>
              <w:rPr>
                <w:b/>
                <w:color w:val="000000"/>
                <w:szCs w:val="24"/>
                <w:u w:val="single"/>
                <w:lang w:eastAsia="lt-LT"/>
              </w:rPr>
              <w:t>2022 m.</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D9E2F3"/>
            <w:tcMar>
              <w:top w:w="115" w:type="dxa"/>
              <w:left w:w="107" w:type="dxa"/>
              <w:bottom w:w="4" w:type="dxa"/>
              <w:right w:w="29" w:type="dxa"/>
            </w:tcMar>
            <w:vAlign w:val="center"/>
          </w:tcPr>
          <w:p w14:paraId="23359E4C" w14:textId="77777777" w:rsidR="005D7A56" w:rsidRDefault="00506D76">
            <w:pPr>
              <w:ind w:left="-5" w:hanging="10"/>
              <w:jc w:val="center"/>
              <w:rPr>
                <w:b/>
                <w:color w:val="000000"/>
                <w:szCs w:val="24"/>
                <w:u w:val="single"/>
                <w:lang w:eastAsia="lt-LT"/>
              </w:rPr>
            </w:pPr>
            <w:r>
              <w:rPr>
                <w:b/>
                <w:color w:val="000000"/>
                <w:szCs w:val="24"/>
                <w:u w:val="single"/>
                <w:lang w:eastAsia="lt-LT"/>
              </w:rPr>
              <w:t>2023 m.</w:t>
            </w:r>
          </w:p>
        </w:tc>
      </w:tr>
      <w:tr w:rsidR="005D7A56" w14:paraId="06D7ABC5" w14:textId="77777777">
        <w:trPr>
          <w:trHeight w:val="576"/>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FBB87F" w14:textId="77777777" w:rsidR="005D7A56" w:rsidRDefault="00506D76">
            <w:pPr>
              <w:ind w:left="-7" w:right="-250" w:firstLine="7"/>
              <w:rPr>
                <w:color w:val="000000"/>
                <w:szCs w:val="24"/>
                <w:lang w:eastAsia="lt-LT"/>
              </w:rPr>
            </w:pPr>
            <w:r>
              <w:rPr>
                <w:color w:val="000000"/>
                <w:szCs w:val="24"/>
                <w:lang w:eastAsia="lt-LT"/>
              </w:rPr>
              <w:t>2.2-P-1</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E1AC1E" w14:textId="77777777" w:rsidR="005D7A56" w:rsidRDefault="00506D76">
            <w:pPr>
              <w:ind w:left="109" w:right="172"/>
              <w:rPr>
                <w:color w:val="000000"/>
                <w:szCs w:val="24"/>
                <w:lang w:eastAsia="lt-LT"/>
              </w:rPr>
            </w:pPr>
            <w:r>
              <w:rPr>
                <w:color w:val="000000"/>
                <w:szCs w:val="24"/>
                <w:lang w:eastAsia="lt-LT"/>
              </w:rPr>
              <w:t>Įgyvendintų inovacijų paklausos skatinimo sprendimų skaičius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94B56A" w14:textId="77777777" w:rsidR="005D7A56" w:rsidRDefault="00506D76">
            <w:pPr>
              <w:ind w:left="-5" w:right="-250" w:firstLine="117"/>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009E65"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C937F8"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751688" w14:textId="77777777" w:rsidR="005D7A56" w:rsidRDefault="00506D76">
            <w:pPr>
              <w:ind w:left="-5" w:right="-250" w:firstLine="117"/>
              <w:rPr>
                <w:color w:val="000000"/>
                <w:szCs w:val="24"/>
                <w:lang w:eastAsia="lt-LT"/>
              </w:rPr>
            </w:pPr>
            <w:r>
              <w:rPr>
                <w:color w:val="000000"/>
                <w:szCs w:val="24"/>
                <w:lang w:eastAsia="lt-LT"/>
              </w:rPr>
              <w:t>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EE5FE9" w14:textId="77777777" w:rsidR="005D7A56" w:rsidRDefault="00506D76">
            <w:pPr>
              <w:ind w:left="-5" w:right="-250" w:firstLine="117"/>
              <w:rPr>
                <w:color w:val="000000"/>
                <w:szCs w:val="24"/>
                <w:lang w:eastAsia="lt-LT"/>
              </w:rPr>
            </w:pPr>
            <w:r>
              <w:rPr>
                <w:color w:val="000000"/>
                <w:szCs w:val="24"/>
                <w:lang w:eastAsia="lt-LT"/>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E234E7" w14:textId="77777777" w:rsidR="005D7A56" w:rsidRDefault="00506D76">
            <w:pPr>
              <w:ind w:left="-5" w:right="-250" w:firstLine="117"/>
              <w:rPr>
                <w:color w:val="000000"/>
                <w:szCs w:val="24"/>
                <w:lang w:eastAsia="lt-LT"/>
              </w:rPr>
            </w:pPr>
            <w:r>
              <w:rPr>
                <w:color w:val="000000"/>
                <w:szCs w:val="24"/>
                <w:lang w:eastAsia="lt-LT"/>
              </w:rPr>
              <w:t>1</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1451CA" w14:textId="77777777" w:rsidR="005D7A56" w:rsidRDefault="00506D76">
            <w:pPr>
              <w:ind w:left="-5" w:right="-250" w:firstLine="117"/>
              <w:rPr>
                <w:color w:val="000000"/>
                <w:szCs w:val="24"/>
                <w:lang w:eastAsia="lt-LT"/>
              </w:rPr>
            </w:pPr>
            <w:r>
              <w:rPr>
                <w:color w:val="000000"/>
                <w:szCs w:val="24"/>
                <w:lang w:eastAsia="lt-LT"/>
              </w:rPr>
              <w:t>1</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92A458" w14:textId="77777777" w:rsidR="005D7A56" w:rsidRDefault="00506D76">
            <w:pPr>
              <w:ind w:left="-5" w:right="-250" w:firstLine="117"/>
              <w:rPr>
                <w:color w:val="000000"/>
                <w:szCs w:val="24"/>
                <w:lang w:eastAsia="lt-LT"/>
              </w:rPr>
            </w:pPr>
            <w:r>
              <w:rPr>
                <w:color w:val="000000"/>
                <w:szCs w:val="24"/>
                <w:lang w:eastAsia="lt-LT"/>
              </w:rPr>
              <w:t>1</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B7CED1" w14:textId="77777777" w:rsidR="005D7A56" w:rsidRDefault="00506D76">
            <w:pPr>
              <w:ind w:left="-5" w:right="-250" w:firstLine="117"/>
              <w:rPr>
                <w:color w:val="000000"/>
                <w:szCs w:val="24"/>
                <w:lang w:eastAsia="lt-LT"/>
              </w:rPr>
            </w:pPr>
            <w:r>
              <w:rPr>
                <w:color w:val="000000"/>
                <w:szCs w:val="24"/>
                <w:lang w:eastAsia="lt-LT"/>
              </w:rPr>
              <w:t>1</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5CB5D" w14:textId="77777777" w:rsidR="005D7A56" w:rsidRDefault="00506D76">
            <w:pPr>
              <w:ind w:left="-5" w:right="-250" w:firstLine="117"/>
              <w:rPr>
                <w:color w:val="000000"/>
                <w:szCs w:val="24"/>
                <w:lang w:eastAsia="lt-LT"/>
              </w:rPr>
            </w:pPr>
            <w:r>
              <w:rPr>
                <w:color w:val="000000"/>
                <w:szCs w:val="24"/>
                <w:lang w:eastAsia="lt-LT"/>
              </w:rPr>
              <w:t>1</w:t>
            </w:r>
          </w:p>
        </w:tc>
      </w:tr>
      <w:tr w:rsidR="005D7A56" w14:paraId="536D75C7" w14:textId="77777777">
        <w:trPr>
          <w:trHeight w:val="1080"/>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E55725" w14:textId="77777777" w:rsidR="005D7A56" w:rsidRDefault="00506D76">
            <w:pPr>
              <w:ind w:left="-7" w:right="-250" w:firstLine="7"/>
              <w:rPr>
                <w:color w:val="000000"/>
                <w:szCs w:val="24"/>
                <w:lang w:eastAsia="lt-LT"/>
              </w:rPr>
            </w:pPr>
            <w:r>
              <w:rPr>
                <w:color w:val="000000"/>
                <w:szCs w:val="24"/>
                <w:lang w:eastAsia="lt-LT"/>
              </w:rPr>
              <w:t>2.2-P-2</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4CF138" w14:textId="77777777" w:rsidR="005D7A56" w:rsidRDefault="00506D76">
            <w:pPr>
              <w:ind w:left="109" w:right="172"/>
              <w:rPr>
                <w:color w:val="000000"/>
                <w:szCs w:val="24"/>
                <w:lang w:eastAsia="lt-LT"/>
              </w:rPr>
            </w:pPr>
            <w:r>
              <w:rPr>
                <w:color w:val="000000"/>
                <w:szCs w:val="24"/>
                <w:lang w:eastAsia="lt-LT"/>
              </w:rPr>
              <w:t>Investicijas gavusios vaikų priežiūros arba švietimo infrastruktūros pajėgumas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CED5D4" w14:textId="77777777" w:rsidR="005D7A56" w:rsidRDefault="00506D76">
            <w:pPr>
              <w:ind w:right="-250" w:firstLine="117"/>
              <w:rPr>
                <w:szCs w:val="24"/>
                <w:lang w:eastAsia="lt-LT"/>
              </w:rPr>
            </w:pPr>
            <w:r>
              <w:rPr>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EDC974" w14:textId="77777777" w:rsidR="005D7A56" w:rsidRDefault="00506D76">
            <w:pPr>
              <w:ind w:right="-250" w:firstLine="117"/>
              <w:rPr>
                <w:szCs w:val="24"/>
                <w:lang w:eastAsia="lt-LT"/>
              </w:rPr>
            </w:pPr>
            <w:r>
              <w:rPr>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566420" w14:textId="77777777" w:rsidR="005D7A56" w:rsidRDefault="00506D76">
            <w:pPr>
              <w:ind w:right="-250" w:firstLine="117"/>
              <w:rPr>
                <w:szCs w:val="24"/>
                <w:lang w:eastAsia="lt-LT"/>
              </w:rPr>
            </w:pPr>
            <w:r>
              <w:rPr>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4BE947" w14:textId="77777777" w:rsidR="005D7A56" w:rsidRDefault="00506D76">
            <w:pPr>
              <w:ind w:right="-250" w:firstLine="117"/>
              <w:rPr>
                <w:szCs w:val="24"/>
                <w:lang w:eastAsia="lt-LT"/>
              </w:rPr>
            </w:pPr>
            <w:r>
              <w:rPr>
                <w:szCs w:val="24"/>
                <w:lang w:eastAsia="lt-LT"/>
              </w:rPr>
              <w:t>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4137D6" w14:textId="77777777" w:rsidR="005D7A56" w:rsidRDefault="00506D76">
            <w:pPr>
              <w:ind w:right="-250" w:firstLine="117"/>
              <w:rPr>
                <w:szCs w:val="24"/>
                <w:lang w:eastAsia="lt-LT"/>
              </w:rPr>
            </w:pPr>
            <w:r>
              <w:rPr>
                <w:szCs w:val="24"/>
                <w:lang w:eastAsia="lt-LT"/>
              </w:rPr>
              <w:t>1100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07EDEC" w14:textId="77777777" w:rsidR="005D7A56" w:rsidRDefault="00506D76">
            <w:pPr>
              <w:ind w:right="-250"/>
              <w:rPr>
                <w:szCs w:val="24"/>
                <w:lang w:eastAsia="lt-LT"/>
              </w:rPr>
            </w:pPr>
            <w:r>
              <w:rPr>
                <w:szCs w:val="24"/>
                <w:lang w:eastAsia="lt-LT"/>
              </w:rPr>
              <w:t>2000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3F6720" w14:textId="77777777" w:rsidR="005D7A56" w:rsidRDefault="00506D76">
            <w:pPr>
              <w:ind w:right="-250"/>
              <w:rPr>
                <w:szCs w:val="24"/>
                <w:lang w:eastAsia="lt-LT"/>
              </w:rPr>
            </w:pPr>
            <w:r>
              <w:rPr>
                <w:szCs w:val="24"/>
                <w:lang w:eastAsia="lt-LT"/>
              </w:rPr>
              <w:t>2000</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642227" w14:textId="77777777" w:rsidR="005D7A56" w:rsidRDefault="00506D76">
            <w:pPr>
              <w:ind w:right="-250"/>
              <w:rPr>
                <w:szCs w:val="24"/>
                <w:lang w:eastAsia="lt-LT"/>
              </w:rPr>
            </w:pPr>
            <w:r>
              <w:rPr>
                <w:szCs w:val="24"/>
                <w:lang w:eastAsia="lt-LT"/>
              </w:rPr>
              <w:t>2000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7ED862" w14:textId="77777777" w:rsidR="005D7A56" w:rsidRDefault="00506D76">
            <w:pPr>
              <w:ind w:right="-250"/>
              <w:rPr>
                <w:szCs w:val="24"/>
                <w:lang w:eastAsia="lt-LT"/>
              </w:rPr>
            </w:pPr>
            <w:r>
              <w:rPr>
                <w:szCs w:val="24"/>
                <w:lang w:eastAsia="lt-LT"/>
              </w:rPr>
              <w:t>2000</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3FF380" w14:textId="77777777" w:rsidR="005D7A56" w:rsidRDefault="00506D76">
            <w:pPr>
              <w:ind w:right="-250"/>
              <w:rPr>
                <w:szCs w:val="24"/>
                <w:lang w:eastAsia="lt-LT"/>
              </w:rPr>
            </w:pPr>
            <w:r>
              <w:rPr>
                <w:szCs w:val="24"/>
                <w:lang w:eastAsia="lt-LT"/>
              </w:rPr>
              <w:t>2000</w:t>
            </w:r>
          </w:p>
        </w:tc>
      </w:tr>
      <w:tr w:rsidR="005D7A56" w14:paraId="6C2C059D" w14:textId="77777777">
        <w:trPr>
          <w:trHeight w:val="1080"/>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4C2BEF" w14:textId="77777777" w:rsidR="005D7A56" w:rsidRDefault="00506D76">
            <w:pPr>
              <w:ind w:left="-7" w:right="-250" w:firstLine="7"/>
              <w:rPr>
                <w:color w:val="000000"/>
                <w:szCs w:val="24"/>
                <w:lang w:eastAsia="lt-LT"/>
              </w:rPr>
            </w:pPr>
            <w:r>
              <w:rPr>
                <w:color w:val="000000"/>
                <w:szCs w:val="24"/>
                <w:lang w:eastAsia="lt-LT"/>
              </w:rPr>
              <w:t>2.2-P-3</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3E4517" w14:textId="77777777" w:rsidR="005D7A56" w:rsidRDefault="00506D76">
            <w:pPr>
              <w:ind w:left="109" w:right="172"/>
              <w:rPr>
                <w:color w:val="000000"/>
                <w:szCs w:val="24"/>
                <w:lang w:eastAsia="lt-LT"/>
              </w:rPr>
            </w:pPr>
            <w:r>
              <w:rPr>
                <w:color w:val="000000"/>
                <w:szCs w:val="24"/>
                <w:lang w:eastAsia="lt-LT"/>
              </w:rPr>
              <w:t>Metinis pirminės energijos suvartojimo viešuosiuose pastatuose sumažėjimas, kWh / per metus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ED7851" w14:textId="77777777" w:rsidR="005D7A56" w:rsidRDefault="00506D76">
            <w:pPr>
              <w:ind w:left="-5" w:right="-250" w:firstLine="117"/>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2DAA05"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E05F8C" w14:textId="77777777" w:rsidR="005D7A56" w:rsidRDefault="00506D76">
            <w:pPr>
              <w:ind w:left="-5" w:right="-250" w:firstLine="117"/>
              <w:rPr>
                <w:color w:val="000000"/>
                <w:szCs w:val="24"/>
                <w:lang w:eastAsia="lt-LT"/>
              </w:rPr>
            </w:pPr>
            <w:r>
              <w:rPr>
                <w:color w:val="000000"/>
                <w:szCs w:val="24"/>
                <w:lang w:eastAsia="lt-LT"/>
              </w:rPr>
              <w:t>400000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BE86FA" w14:textId="77777777" w:rsidR="005D7A56" w:rsidRDefault="00506D76">
            <w:pPr>
              <w:ind w:left="-5" w:right="-250" w:firstLine="117"/>
              <w:rPr>
                <w:color w:val="000000"/>
                <w:szCs w:val="24"/>
                <w:lang w:eastAsia="lt-LT"/>
              </w:rPr>
            </w:pPr>
            <w:r>
              <w:rPr>
                <w:color w:val="000000"/>
                <w:szCs w:val="24"/>
                <w:lang w:eastAsia="lt-LT"/>
              </w:rPr>
              <w:t>800000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D0E3E" w14:textId="77777777" w:rsidR="005D7A56" w:rsidRDefault="00506D76">
            <w:pPr>
              <w:ind w:left="-5" w:right="-250" w:firstLine="117"/>
              <w:rPr>
                <w:color w:val="000000"/>
                <w:szCs w:val="24"/>
                <w:lang w:eastAsia="lt-LT"/>
              </w:rPr>
            </w:pPr>
            <w:r>
              <w:rPr>
                <w:color w:val="000000"/>
                <w:szCs w:val="24"/>
                <w:lang w:eastAsia="lt-LT"/>
              </w:rPr>
              <w:t>1300000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28502B" w14:textId="77777777" w:rsidR="005D7A56" w:rsidRDefault="00506D76">
            <w:pPr>
              <w:ind w:left="-5" w:right="-250" w:firstLine="117"/>
              <w:rPr>
                <w:color w:val="000000"/>
                <w:szCs w:val="24"/>
                <w:lang w:eastAsia="lt-LT"/>
              </w:rPr>
            </w:pPr>
            <w:r>
              <w:rPr>
                <w:color w:val="000000"/>
                <w:szCs w:val="24"/>
                <w:lang w:eastAsia="lt-LT"/>
              </w:rPr>
              <w:t>1800000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84DF9" w14:textId="77777777" w:rsidR="005D7A56" w:rsidRDefault="00506D76">
            <w:pPr>
              <w:ind w:left="-5" w:right="-250" w:firstLine="117"/>
              <w:rPr>
                <w:color w:val="000000"/>
                <w:szCs w:val="24"/>
                <w:lang w:eastAsia="lt-LT"/>
              </w:rPr>
            </w:pPr>
            <w:r>
              <w:rPr>
                <w:color w:val="000000"/>
                <w:szCs w:val="24"/>
                <w:lang w:eastAsia="lt-LT"/>
              </w:rPr>
              <w:t>2300000</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F426D2" w14:textId="77777777" w:rsidR="005D7A56" w:rsidRDefault="00506D76">
            <w:pPr>
              <w:ind w:left="-5" w:right="-250" w:firstLine="117"/>
              <w:rPr>
                <w:color w:val="000000"/>
                <w:szCs w:val="24"/>
                <w:lang w:eastAsia="lt-LT"/>
              </w:rPr>
            </w:pPr>
            <w:r>
              <w:rPr>
                <w:color w:val="000000"/>
                <w:szCs w:val="24"/>
                <w:lang w:eastAsia="lt-LT"/>
              </w:rPr>
              <w:t>2700000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820634" w14:textId="77777777" w:rsidR="005D7A56" w:rsidRDefault="00506D76">
            <w:pPr>
              <w:ind w:left="-5" w:right="-250" w:firstLine="117"/>
              <w:rPr>
                <w:color w:val="000000"/>
                <w:szCs w:val="24"/>
                <w:lang w:eastAsia="lt-LT"/>
              </w:rPr>
            </w:pPr>
            <w:r>
              <w:rPr>
                <w:color w:val="000000"/>
                <w:szCs w:val="24"/>
                <w:lang w:eastAsia="lt-LT"/>
              </w:rPr>
              <w:t>3100000</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34D069" w14:textId="77777777" w:rsidR="005D7A56" w:rsidRDefault="00506D76">
            <w:pPr>
              <w:ind w:left="-5" w:right="-250" w:firstLine="117"/>
              <w:rPr>
                <w:color w:val="000000"/>
                <w:szCs w:val="24"/>
                <w:lang w:eastAsia="lt-LT"/>
              </w:rPr>
            </w:pPr>
            <w:r>
              <w:rPr>
                <w:color w:val="000000"/>
                <w:szCs w:val="24"/>
                <w:lang w:eastAsia="lt-LT"/>
              </w:rPr>
              <w:t>3455000</w:t>
            </w:r>
          </w:p>
        </w:tc>
      </w:tr>
      <w:tr w:rsidR="005D7A56" w14:paraId="23101976" w14:textId="77777777" w:rsidTr="00B62C19">
        <w:trPr>
          <w:trHeight w:val="740"/>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E03E16" w14:textId="77777777" w:rsidR="005D7A56" w:rsidRDefault="00506D76">
            <w:pPr>
              <w:ind w:left="-7" w:right="-250" w:firstLine="7"/>
              <w:rPr>
                <w:color w:val="000000"/>
                <w:szCs w:val="24"/>
                <w:lang w:eastAsia="lt-LT"/>
              </w:rPr>
            </w:pPr>
            <w:r>
              <w:rPr>
                <w:color w:val="000000"/>
                <w:szCs w:val="24"/>
                <w:lang w:eastAsia="lt-LT"/>
              </w:rPr>
              <w:t>2.2-P-4</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BABB1F" w14:textId="77777777" w:rsidR="005D7A56" w:rsidRDefault="00506D76">
            <w:pPr>
              <w:ind w:left="109" w:right="172"/>
              <w:rPr>
                <w:color w:val="000000"/>
                <w:szCs w:val="24"/>
                <w:lang w:eastAsia="lt-LT"/>
              </w:rPr>
            </w:pPr>
            <w:r>
              <w:rPr>
                <w:color w:val="000000"/>
                <w:szCs w:val="24"/>
                <w:lang w:eastAsia="lt-LT"/>
              </w:rPr>
              <w:t xml:space="preserve">Modernizuoti centralizuoto šilumos tiekimo tinklai, km </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A941BD" w14:textId="77777777" w:rsidR="005D7A56" w:rsidRDefault="00506D76">
            <w:pPr>
              <w:ind w:left="-5" w:right="-250" w:firstLine="117"/>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4BF9AE"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B6522B" w14:textId="77777777" w:rsidR="005D7A56" w:rsidRDefault="00506D76">
            <w:pPr>
              <w:ind w:left="-5" w:right="-250" w:firstLine="117"/>
              <w:jc w:val="both"/>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7AF9D1" w14:textId="77777777" w:rsidR="005D7A56" w:rsidRDefault="00506D76">
            <w:pPr>
              <w:ind w:left="-5" w:right="-250" w:firstLine="117"/>
              <w:jc w:val="both"/>
              <w:rPr>
                <w:color w:val="000000"/>
                <w:szCs w:val="24"/>
                <w:lang w:eastAsia="lt-LT"/>
              </w:rPr>
            </w:pPr>
            <w:r>
              <w:rPr>
                <w:color w:val="000000"/>
                <w:szCs w:val="24"/>
                <w:lang w:eastAsia="lt-LT"/>
              </w:rPr>
              <w:t>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CE7142" w14:textId="77777777" w:rsidR="005D7A56" w:rsidRDefault="00506D76">
            <w:pPr>
              <w:ind w:left="-5" w:right="-250" w:firstLine="117"/>
              <w:jc w:val="both"/>
              <w:rPr>
                <w:color w:val="000000"/>
                <w:szCs w:val="24"/>
                <w:lang w:eastAsia="lt-LT"/>
              </w:rPr>
            </w:pPr>
            <w:r>
              <w:rPr>
                <w:color w:val="000000"/>
                <w:szCs w:val="24"/>
                <w:lang w:eastAsia="lt-LT"/>
              </w:rPr>
              <w:t>8,8</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DBE2DF" w14:textId="77777777" w:rsidR="005D7A56" w:rsidRDefault="00506D76">
            <w:pPr>
              <w:ind w:left="-5" w:right="-250" w:firstLine="117"/>
              <w:jc w:val="both"/>
              <w:rPr>
                <w:color w:val="000000"/>
                <w:szCs w:val="24"/>
                <w:lang w:eastAsia="lt-LT"/>
              </w:rPr>
            </w:pPr>
            <w:r>
              <w:rPr>
                <w:color w:val="000000"/>
                <w:szCs w:val="24"/>
                <w:lang w:eastAsia="lt-LT"/>
              </w:rPr>
              <w:t>13,2</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9B3C16" w14:textId="77777777" w:rsidR="005D7A56" w:rsidRDefault="00506D76">
            <w:pPr>
              <w:ind w:right="-250"/>
              <w:jc w:val="both"/>
              <w:rPr>
                <w:color w:val="000000"/>
                <w:szCs w:val="24"/>
                <w:lang w:eastAsia="lt-LT"/>
              </w:rPr>
            </w:pPr>
            <w:r>
              <w:rPr>
                <w:color w:val="000000"/>
                <w:szCs w:val="24"/>
                <w:lang w:eastAsia="lt-LT"/>
              </w:rPr>
              <w:t>17,6</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5CDEE0" w14:textId="77777777" w:rsidR="005D7A56" w:rsidRDefault="00506D76">
            <w:pPr>
              <w:ind w:left="-5" w:right="-250" w:firstLine="117"/>
              <w:jc w:val="both"/>
              <w:rPr>
                <w:color w:val="000000"/>
                <w:szCs w:val="24"/>
                <w:lang w:eastAsia="lt-LT"/>
              </w:rPr>
            </w:pPr>
            <w:r>
              <w:rPr>
                <w:color w:val="000000"/>
                <w:szCs w:val="24"/>
                <w:lang w:eastAsia="lt-LT"/>
              </w:rPr>
              <w:t>26,5</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F0AC6" w14:textId="77777777" w:rsidR="005D7A56" w:rsidRDefault="00506D76">
            <w:pPr>
              <w:ind w:left="-5" w:right="-250" w:firstLine="117"/>
              <w:jc w:val="both"/>
              <w:rPr>
                <w:color w:val="000000"/>
                <w:szCs w:val="24"/>
                <w:lang w:eastAsia="lt-LT"/>
              </w:rPr>
            </w:pPr>
            <w:r>
              <w:rPr>
                <w:color w:val="000000"/>
                <w:szCs w:val="24"/>
                <w:lang w:eastAsia="lt-LT"/>
              </w:rPr>
              <w:t>26,5</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AD07C6" w14:textId="77777777" w:rsidR="005D7A56" w:rsidRDefault="00506D76">
            <w:pPr>
              <w:ind w:left="-5" w:right="-250" w:firstLine="117"/>
              <w:jc w:val="both"/>
              <w:rPr>
                <w:color w:val="000000"/>
                <w:szCs w:val="24"/>
                <w:lang w:eastAsia="lt-LT"/>
              </w:rPr>
            </w:pPr>
            <w:r>
              <w:rPr>
                <w:color w:val="000000"/>
                <w:szCs w:val="24"/>
                <w:lang w:eastAsia="lt-LT"/>
              </w:rPr>
              <w:t>26,5</w:t>
            </w:r>
          </w:p>
        </w:tc>
      </w:tr>
      <w:tr w:rsidR="005D7A56" w14:paraId="5FFF42A5" w14:textId="77777777">
        <w:trPr>
          <w:trHeight w:val="577"/>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3BAD983D" w14:textId="77777777" w:rsidR="005D7A56" w:rsidRDefault="00506D76">
            <w:pPr>
              <w:ind w:left="-114" w:right="-250"/>
              <w:rPr>
                <w:color w:val="000000"/>
                <w:szCs w:val="24"/>
                <w:lang w:eastAsia="lt-LT"/>
              </w:rPr>
            </w:pPr>
            <w:r>
              <w:rPr>
                <w:color w:val="000000"/>
                <w:szCs w:val="24"/>
                <w:lang w:eastAsia="lt-LT"/>
              </w:rPr>
              <w:lastRenderedPageBreak/>
              <w:t>2.2-P-5</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0DB623DF" w14:textId="77777777" w:rsidR="005D7A56" w:rsidRDefault="00506D76">
            <w:pPr>
              <w:ind w:right="172"/>
              <w:rPr>
                <w:color w:val="000000"/>
                <w:szCs w:val="24"/>
                <w:lang w:eastAsia="lt-LT"/>
              </w:rPr>
            </w:pPr>
            <w:r>
              <w:rPr>
                <w:color w:val="000000"/>
                <w:szCs w:val="24"/>
                <w:lang w:eastAsia="lt-LT"/>
              </w:rPr>
              <w:t xml:space="preserve">Namų ūkių, priskirtų geresnei energijos vartojimo efektyvumo klasei, skaičius </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1F8ACEF9" w14:textId="77777777" w:rsidR="005D7A56" w:rsidRDefault="00506D76">
            <w:pPr>
              <w:ind w:left="-5" w:right="-250" w:firstLine="117"/>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2B32D956"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58C87888" w14:textId="77777777" w:rsidR="005D7A56" w:rsidRDefault="00506D76">
            <w:pPr>
              <w:ind w:left="-5" w:right="-250" w:firstLine="117"/>
              <w:jc w:val="both"/>
              <w:rPr>
                <w:color w:val="000000"/>
                <w:szCs w:val="24"/>
                <w:lang w:eastAsia="lt-LT"/>
              </w:rPr>
            </w:pPr>
            <w:r>
              <w:rPr>
                <w:color w:val="000000"/>
                <w:szCs w:val="24"/>
                <w:lang w:eastAsia="lt-LT"/>
              </w:rPr>
              <w:t>1620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1DC4CD67" w14:textId="77777777" w:rsidR="005D7A56" w:rsidRDefault="00506D76">
            <w:pPr>
              <w:ind w:left="-5" w:right="-250" w:firstLine="117"/>
              <w:jc w:val="both"/>
              <w:rPr>
                <w:color w:val="000000"/>
                <w:szCs w:val="24"/>
                <w:lang w:eastAsia="lt-LT"/>
              </w:rPr>
            </w:pPr>
            <w:r>
              <w:rPr>
                <w:color w:val="000000"/>
                <w:szCs w:val="24"/>
                <w:lang w:eastAsia="lt-LT"/>
              </w:rPr>
              <w:t>3240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2208B3A6" w14:textId="77777777" w:rsidR="005D7A56" w:rsidRDefault="00506D76">
            <w:pPr>
              <w:ind w:left="-5" w:right="-250" w:firstLine="117"/>
              <w:jc w:val="both"/>
              <w:rPr>
                <w:color w:val="000000"/>
                <w:szCs w:val="24"/>
                <w:lang w:eastAsia="lt-LT"/>
              </w:rPr>
            </w:pPr>
            <w:r>
              <w:rPr>
                <w:color w:val="000000"/>
                <w:szCs w:val="24"/>
                <w:lang w:eastAsia="lt-LT"/>
              </w:rPr>
              <w:t>4860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42E0A8DE" w14:textId="77777777" w:rsidR="005D7A56" w:rsidRDefault="00506D76">
            <w:pPr>
              <w:ind w:left="-5" w:right="-250" w:firstLine="117"/>
              <w:jc w:val="both"/>
              <w:rPr>
                <w:color w:val="000000"/>
                <w:szCs w:val="24"/>
                <w:lang w:eastAsia="lt-LT"/>
              </w:rPr>
            </w:pPr>
            <w:r>
              <w:rPr>
                <w:color w:val="000000"/>
                <w:szCs w:val="24"/>
                <w:lang w:eastAsia="lt-LT"/>
              </w:rPr>
              <w:t>6480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3FBB2404" w14:textId="77777777" w:rsidR="005D7A56" w:rsidRDefault="00506D76">
            <w:pPr>
              <w:ind w:left="-5" w:right="-250" w:firstLine="117"/>
              <w:jc w:val="both"/>
              <w:rPr>
                <w:color w:val="000000"/>
                <w:szCs w:val="24"/>
                <w:lang w:eastAsia="lt-LT"/>
              </w:rPr>
            </w:pPr>
            <w:r>
              <w:rPr>
                <w:color w:val="000000"/>
                <w:szCs w:val="24"/>
                <w:lang w:eastAsia="lt-LT"/>
              </w:rPr>
              <w:t>8100</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09617F5A" w14:textId="77777777" w:rsidR="005D7A56" w:rsidRDefault="00506D76">
            <w:pPr>
              <w:ind w:left="-5" w:right="-250" w:firstLine="117"/>
              <w:jc w:val="both"/>
              <w:rPr>
                <w:color w:val="000000"/>
                <w:szCs w:val="24"/>
                <w:lang w:eastAsia="lt-LT"/>
              </w:rPr>
            </w:pPr>
            <w:r>
              <w:rPr>
                <w:color w:val="000000"/>
                <w:szCs w:val="24"/>
                <w:lang w:eastAsia="lt-LT"/>
              </w:rPr>
              <w:t>8100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7C5F67A0" w14:textId="77777777" w:rsidR="005D7A56" w:rsidRDefault="00506D76">
            <w:pPr>
              <w:ind w:left="-5" w:right="-250" w:firstLine="117"/>
              <w:jc w:val="both"/>
              <w:rPr>
                <w:color w:val="000000"/>
                <w:szCs w:val="24"/>
                <w:lang w:eastAsia="lt-LT"/>
              </w:rPr>
            </w:pPr>
            <w:r>
              <w:rPr>
                <w:color w:val="000000"/>
                <w:szCs w:val="24"/>
                <w:lang w:eastAsia="lt-LT"/>
              </w:rPr>
              <w:t>8100</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115" w:type="dxa"/>
              <w:left w:w="107" w:type="dxa"/>
              <w:bottom w:w="4" w:type="dxa"/>
              <w:right w:w="29" w:type="dxa"/>
            </w:tcMar>
            <w:vAlign w:val="center"/>
          </w:tcPr>
          <w:p w14:paraId="73174D59" w14:textId="77777777" w:rsidR="005D7A56" w:rsidRDefault="00506D76">
            <w:pPr>
              <w:ind w:left="-5" w:right="-250" w:firstLine="117"/>
              <w:jc w:val="both"/>
              <w:rPr>
                <w:color w:val="000000"/>
                <w:szCs w:val="24"/>
                <w:lang w:eastAsia="lt-LT"/>
              </w:rPr>
            </w:pPr>
            <w:r>
              <w:rPr>
                <w:color w:val="000000"/>
                <w:szCs w:val="24"/>
                <w:lang w:eastAsia="lt-LT"/>
              </w:rPr>
              <w:t>8100</w:t>
            </w:r>
          </w:p>
        </w:tc>
      </w:tr>
      <w:tr w:rsidR="005D7A56" w14:paraId="15FCD463" w14:textId="77777777">
        <w:trPr>
          <w:trHeight w:val="1080"/>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ACA2C2" w14:textId="77777777" w:rsidR="005D7A56" w:rsidRDefault="00506D76">
            <w:pPr>
              <w:ind w:left="-7" w:right="-250" w:firstLine="7"/>
              <w:rPr>
                <w:color w:val="000000"/>
                <w:szCs w:val="24"/>
                <w:lang w:eastAsia="lt-LT"/>
              </w:rPr>
            </w:pPr>
            <w:r>
              <w:rPr>
                <w:color w:val="000000"/>
                <w:szCs w:val="24"/>
                <w:lang w:eastAsia="lt-LT"/>
              </w:rPr>
              <w:t>2.2-P-6</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ECDF1E" w14:textId="77777777" w:rsidR="005D7A56" w:rsidRDefault="00506D76">
            <w:pPr>
              <w:ind w:left="109" w:right="172"/>
              <w:rPr>
                <w:color w:val="000000"/>
                <w:szCs w:val="24"/>
                <w:lang w:eastAsia="lt-LT"/>
              </w:rPr>
            </w:pPr>
            <w:r>
              <w:rPr>
                <w:color w:val="000000"/>
                <w:szCs w:val="24"/>
                <w:lang w:eastAsia="lt-LT"/>
              </w:rPr>
              <w:t>Sukurti/pagerinti atskiro komunalinių atliekų surinkimo pajėgumai, tonomis per metus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38584A" w14:textId="77777777" w:rsidR="005D7A56" w:rsidRDefault="00506D76">
            <w:pPr>
              <w:ind w:left="-5" w:right="-250" w:firstLine="117"/>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9FF948"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2B164C"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0344F8" w14:textId="77777777" w:rsidR="005D7A56" w:rsidRDefault="00506D76">
            <w:pPr>
              <w:ind w:left="-5" w:right="-250" w:firstLine="117"/>
              <w:rPr>
                <w:color w:val="000000"/>
                <w:szCs w:val="24"/>
                <w:lang w:eastAsia="lt-LT"/>
              </w:rPr>
            </w:pPr>
            <w:r>
              <w:rPr>
                <w:color w:val="000000"/>
                <w:szCs w:val="24"/>
                <w:lang w:eastAsia="lt-LT"/>
              </w:rPr>
              <w:t>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798C2D" w14:textId="77777777" w:rsidR="005D7A56" w:rsidRDefault="00506D76">
            <w:pPr>
              <w:ind w:left="-5" w:right="-250" w:firstLine="117"/>
              <w:rPr>
                <w:color w:val="000000"/>
                <w:szCs w:val="24"/>
                <w:lang w:eastAsia="lt-LT"/>
              </w:rPr>
            </w:pPr>
            <w:r>
              <w:rPr>
                <w:color w:val="000000"/>
                <w:szCs w:val="24"/>
                <w:lang w:eastAsia="lt-LT"/>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036905" w14:textId="77777777" w:rsidR="005D7A56" w:rsidRDefault="00506D76">
            <w:pPr>
              <w:ind w:left="-5" w:right="-250" w:firstLine="117"/>
              <w:rPr>
                <w:color w:val="000000"/>
                <w:szCs w:val="24"/>
                <w:lang w:eastAsia="lt-LT"/>
              </w:rPr>
            </w:pPr>
            <w:r>
              <w:rPr>
                <w:color w:val="000000"/>
                <w:szCs w:val="24"/>
                <w:lang w:eastAsia="lt-LT"/>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E0DA62" w14:textId="77777777" w:rsidR="005D7A56" w:rsidRDefault="00506D76">
            <w:pPr>
              <w:ind w:right="-250"/>
              <w:rPr>
                <w:color w:val="000000"/>
                <w:szCs w:val="24"/>
                <w:lang w:eastAsia="lt-LT"/>
              </w:rPr>
            </w:pPr>
            <w:r>
              <w:rPr>
                <w:color w:val="000000"/>
                <w:szCs w:val="24"/>
                <w:lang w:eastAsia="lt-LT"/>
              </w:rPr>
              <w:t>22877</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2694DB" w14:textId="77777777" w:rsidR="005D7A56" w:rsidRDefault="00506D76">
            <w:pPr>
              <w:ind w:right="-250"/>
              <w:rPr>
                <w:color w:val="000000"/>
                <w:szCs w:val="24"/>
                <w:lang w:eastAsia="lt-LT"/>
              </w:rPr>
            </w:pPr>
            <w:r>
              <w:rPr>
                <w:color w:val="000000"/>
                <w:szCs w:val="24"/>
                <w:lang w:eastAsia="lt-LT"/>
              </w:rPr>
              <w:t>22877</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295254" w14:textId="77777777" w:rsidR="005D7A56" w:rsidRDefault="00506D76">
            <w:pPr>
              <w:ind w:right="-250"/>
              <w:rPr>
                <w:color w:val="000000"/>
                <w:szCs w:val="24"/>
                <w:lang w:eastAsia="lt-LT"/>
              </w:rPr>
            </w:pPr>
            <w:r>
              <w:rPr>
                <w:color w:val="000000"/>
                <w:szCs w:val="24"/>
                <w:lang w:eastAsia="lt-LT"/>
              </w:rPr>
              <w:t>22877</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481FE8" w14:textId="77777777" w:rsidR="005D7A56" w:rsidRDefault="00506D76">
            <w:pPr>
              <w:ind w:right="-250"/>
              <w:rPr>
                <w:color w:val="000000"/>
                <w:szCs w:val="24"/>
                <w:lang w:eastAsia="lt-LT"/>
              </w:rPr>
            </w:pPr>
            <w:r>
              <w:rPr>
                <w:color w:val="000000"/>
                <w:szCs w:val="24"/>
                <w:lang w:eastAsia="lt-LT"/>
              </w:rPr>
              <w:t>22877</w:t>
            </w:r>
          </w:p>
        </w:tc>
      </w:tr>
      <w:tr w:rsidR="005D7A56" w14:paraId="217FFD1C" w14:textId="77777777">
        <w:trPr>
          <w:trHeight w:val="576"/>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6C89EC" w14:textId="77777777" w:rsidR="005D7A56" w:rsidRDefault="00506D76">
            <w:pPr>
              <w:ind w:left="-7" w:right="-250" w:firstLine="7"/>
              <w:rPr>
                <w:color w:val="000000"/>
                <w:szCs w:val="24"/>
                <w:lang w:eastAsia="lt-LT"/>
              </w:rPr>
            </w:pPr>
            <w:r>
              <w:rPr>
                <w:color w:val="000000"/>
                <w:szCs w:val="24"/>
                <w:lang w:eastAsia="lt-LT"/>
              </w:rPr>
              <w:t>2.2-P-7</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F3DFCE" w14:textId="77777777" w:rsidR="005D7A56" w:rsidRDefault="00506D76">
            <w:pPr>
              <w:ind w:left="109" w:right="172"/>
              <w:rPr>
                <w:color w:val="000000"/>
                <w:szCs w:val="24"/>
                <w:lang w:eastAsia="lt-LT"/>
              </w:rPr>
            </w:pPr>
            <w:r>
              <w:rPr>
                <w:color w:val="000000"/>
                <w:szCs w:val="24"/>
                <w:lang w:eastAsia="lt-LT"/>
              </w:rPr>
              <w:t xml:space="preserve">Sukurtos arba atnaujintos atviros erdvės miestų vietovėse, kv. metrai </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DD96BD" w14:textId="77777777" w:rsidR="005D7A56" w:rsidRDefault="00506D76">
            <w:pPr>
              <w:ind w:left="-5" w:right="-250" w:firstLine="117"/>
              <w:rPr>
                <w:color w:val="000000"/>
                <w:szCs w:val="24"/>
                <w:lang w:eastAsia="lt-LT"/>
              </w:rPr>
            </w:pPr>
            <w:r>
              <w:rPr>
                <w:color w:val="000000"/>
                <w:szCs w:val="24"/>
                <w:lang w:eastAsia="lt-LT"/>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EC8D48" w14:textId="77777777" w:rsidR="005D7A56" w:rsidRDefault="00506D76">
            <w:pPr>
              <w:ind w:left="-5" w:right="-250" w:firstLine="117"/>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F4B49C" w14:textId="77777777" w:rsidR="005D7A56" w:rsidRDefault="00506D76">
            <w:pPr>
              <w:ind w:left="-5" w:right="-250" w:firstLine="179"/>
              <w:rPr>
                <w:color w:val="000000"/>
                <w:szCs w:val="24"/>
                <w:lang w:eastAsia="lt-LT"/>
              </w:rPr>
            </w:pPr>
            <w:r>
              <w:rPr>
                <w:color w:val="000000"/>
                <w:szCs w:val="24"/>
                <w:lang w:eastAsia="lt-LT"/>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C19A04" w14:textId="77777777" w:rsidR="005D7A56" w:rsidRDefault="00506D76">
            <w:pPr>
              <w:ind w:right="-250"/>
              <w:rPr>
                <w:color w:val="000000"/>
                <w:szCs w:val="24"/>
                <w:lang w:eastAsia="lt-LT"/>
              </w:rPr>
            </w:pPr>
            <w:r>
              <w:rPr>
                <w:color w:val="000000"/>
                <w:szCs w:val="24"/>
                <w:lang w:eastAsia="lt-LT"/>
              </w:rPr>
              <w:t>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3E6105" w14:textId="77777777" w:rsidR="005D7A56" w:rsidRDefault="00506D76">
            <w:pPr>
              <w:ind w:left="-5" w:right="-250" w:firstLine="117"/>
              <w:rPr>
                <w:color w:val="000000"/>
                <w:szCs w:val="24"/>
                <w:lang w:eastAsia="lt-LT"/>
              </w:rPr>
            </w:pPr>
            <w:r>
              <w:rPr>
                <w:color w:val="000000"/>
                <w:szCs w:val="24"/>
                <w:lang w:eastAsia="lt-LT"/>
              </w:rPr>
              <w:t>450000</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E1DFFF" w14:textId="77777777" w:rsidR="005D7A56" w:rsidRDefault="00427921" w:rsidP="00427921">
            <w:pPr>
              <w:ind w:right="-250" w:firstLine="124"/>
              <w:rPr>
                <w:color w:val="000000"/>
                <w:szCs w:val="24"/>
                <w:lang w:eastAsia="lt-LT"/>
              </w:rPr>
            </w:pPr>
            <w:r>
              <w:rPr>
                <w:color w:val="000000"/>
                <w:szCs w:val="24"/>
                <w:lang w:eastAsia="lt-LT"/>
              </w:rPr>
              <w:t>77937</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1639E5" w14:textId="77777777" w:rsidR="00427921" w:rsidRDefault="00427921" w:rsidP="00427921">
            <w:pPr>
              <w:ind w:right="-250"/>
              <w:rPr>
                <w:color w:val="000000"/>
                <w:szCs w:val="24"/>
                <w:lang w:eastAsia="lt-LT"/>
              </w:rPr>
            </w:pPr>
            <w:r>
              <w:rPr>
                <w:color w:val="000000"/>
                <w:szCs w:val="24"/>
                <w:lang w:eastAsia="lt-LT"/>
              </w:rPr>
              <w:t>77937</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9013C4" w14:textId="77777777" w:rsidR="00427921" w:rsidRDefault="00427921">
            <w:pPr>
              <w:ind w:right="-250"/>
              <w:rPr>
                <w:color w:val="000000"/>
                <w:szCs w:val="24"/>
                <w:lang w:eastAsia="lt-LT"/>
              </w:rPr>
            </w:pPr>
            <w:r>
              <w:rPr>
                <w:color w:val="000000"/>
                <w:szCs w:val="24"/>
                <w:lang w:eastAsia="lt-LT"/>
              </w:rPr>
              <w:t>77937</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23961D" w14:textId="77777777" w:rsidR="00427921" w:rsidRDefault="00427921">
            <w:pPr>
              <w:ind w:right="-250"/>
              <w:rPr>
                <w:color w:val="000000"/>
                <w:szCs w:val="24"/>
                <w:lang w:eastAsia="lt-LT"/>
              </w:rPr>
            </w:pPr>
            <w:r>
              <w:rPr>
                <w:color w:val="000000"/>
                <w:szCs w:val="24"/>
                <w:lang w:eastAsia="lt-LT"/>
              </w:rPr>
              <w:t>77937</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7A3640" w14:textId="77777777" w:rsidR="00427921" w:rsidRDefault="00427921">
            <w:pPr>
              <w:ind w:right="-250"/>
              <w:rPr>
                <w:szCs w:val="24"/>
              </w:rPr>
            </w:pPr>
            <w:r>
              <w:rPr>
                <w:color w:val="000000"/>
                <w:szCs w:val="24"/>
                <w:lang w:eastAsia="lt-LT"/>
              </w:rPr>
              <w:t>77937</w:t>
            </w:r>
          </w:p>
        </w:tc>
      </w:tr>
      <w:tr w:rsidR="005D7A56" w14:paraId="50643B4E" w14:textId="77777777">
        <w:trPr>
          <w:trHeight w:val="1080"/>
        </w:trPr>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1DD611" w14:textId="77777777" w:rsidR="005D7A56" w:rsidRDefault="00506D76">
            <w:pPr>
              <w:ind w:left="-7" w:right="-250" w:firstLine="7"/>
              <w:rPr>
                <w:color w:val="000000"/>
                <w:szCs w:val="24"/>
                <w:lang w:eastAsia="lt-LT"/>
              </w:rPr>
            </w:pPr>
            <w:r>
              <w:rPr>
                <w:color w:val="000000"/>
                <w:szCs w:val="24"/>
                <w:lang w:eastAsia="lt-LT"/>
              </w:rPr>
              <w:t>2.2-P-8</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AA1B2D" w14:textId="77777777" w:rsidR="005D7A56" w:rsidRDefault="00506D76">
            <w:pPr>
              <w:ind w:left="109" w:right="172"/>
              <w:rPr>
                <w:color w:val="000000"/>
                <w:szCs w:val="24"/>
                <w:lang w:eastAsia="lt-LT"/>
              </w:rPr>
            </w:pPr>
            <w:r>
              <w:rPr>
                <w:color w:val="000000"/>
                <w:szCs w:val="24"/>
                <w:lang w:eastAsia="lt-LT"/>
              </w:rPr>
              <w:t xml:space="preserve">Švietimo ir kitų švietimo teikėjų įstaigos, kuriose pagal veiksmų programą ERPF lėšomis sukurta ar atnaujinta ne mažiau nei viena edukacinė erdvė, skaičius </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E14E62" w14:textId="77777777" w:rsidR="005D7A56" w:rsidRDefault="00506D76">
            <w:pPr>
              <w:ind w:left="-5" w:right="-250" w:firstLine="117"/>
              <w:rPr>
                <w:color w:val="000000"/>
                <w:szCs w:val="24"/>
              </w:rPr>
            </w:pPr>
            <w:r>
              <w:rPr>
                <w:color w:val="000000"/>
                <w:szCs w:val="24"/>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88F8EA" w14:textId="77777777" w:rsidR="005D7A56" w:rsidRDefault="00506D76">
            <w:pPr>
              <w:ind w:left="-5" w:right="-250" w:firstLine="117"/>
              <w:rPr>
                <w:color w:val="000000"/>
                <w:szCs w:val="24"/>
              </w:rPr>
            </w:pPr>
            <w:r>
              <w:rPr>
                <w:color w:val="000000"/>
                <w:szCs w:val="24"/>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C2235E" w14:textId="77777777" w:rsidR="005D7A56" w:rsidRDefault="00506D76">
            <w:pPr>
              <w:ind w:right="-250"/>
              <w:rPr>
                <w:color w:val="000000"/>
                <w:szCs w:val="24"/>
              </w:rPr>
            </w:pPr>
            <w:r>
              <w:rPr>
                <w:color w:val="000000"/>
                <w:szCs w:val="24"/>
              </w:rPr>
              <w:t>0</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D39860" w14:textId="77777777" w:rsidR="005D7A56" w:rsidRDefault="00506D76">
            <w:pPr>
              <w:ind w:right="-250"/>
              <w:rPr>
                <w:color w:val="000000"/>
                <w:szCs w:val="24"/>
              </w:rPr>
            </w:pPr>
            <w:r>
              <w:rPr>
                <w:color w:val="000000"/>
                <w:szCs w:val="24"/>
              </w:rPr>
              <w:t>0</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8982CD" w14:textId="77777777" w:rsidR="005D7A56" w:rsidRDefault="00506D76">
            <w:pPr>
              <w:ind w:right="-250"/>
              <w:rPr>
                <w:color w:val="000000"/>
                <w:szCs w:val="24"/>
              </w:rPr>
            </w:pPr>
            <w:r>
              <w:rPr>
                <w:color w:val="000000"/>
                <w:szCs w:val="24"/>
              </w:rPr>
              <w:t>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6BC9D7" w14:textId="77777777" w:rsidR="005D7A56" w:rsidRDefault="00506D76">
            <w:pPr>
              <w:ind w:right="-250"/>
              <w:rPr>
                <w:color w:val="000000"/>
                <w:szCs w:val="24"/>
              </w:rPr>
            </w:pPr>
            <w:r>
              <w:rPr>
                <w:color w:val="000000"/>
                <w:szCs w:val="24"/>
              </w:rPr>
              <w:t>6</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2B0F01" w14:textId="77777777" w:rsidR="005D7A56" w:rsidRDefault="00506D76">
            <w:pPr>
              <w:ind w:right="-250"/>
              <w:rPr>
                <w:color w:val="000000"/>
                <w:szCs w:val="24"/>
              </w:rPr>
            </w:pPr>
            <w:r>
              <w:rPr>
                <w:color w:val="000000"/>
                <w:szCs w:val="24"/>
              </w:rPr>
              <w:t>12</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EB614C" w14:textId="77777777" w:rsidR="005D7A56" w:rsidRDefault="00506D76">
            <w:pPr>
              <w:ind w:right="-250"/>
              <w:rPr>
                <w:color w:val="000000"/>
                <w:szCs w:val="24"/>
              </w:rPr>
            </w:pPr>
            <w:r>
              <w:rPr>
                <w:color w:val="000000"/>
                <w:szCs w:val="24"/>
              </w:rPr>
              <w:t>15</w:t>
            </w:r>
          </w:p>
        </w:tc>
        <w:tc>
          <w:tcPr>
            <w:tcW w:w="10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006278" w14:textId="77777777" w:rsidR="005D7A56" w:rsidRDefault="00506D76">
            <w:pPr>
              <w:ind w:right="-250"/>
              <w:rPr>
                <w:color w:val="000000"/>
                <w:szCs w:val="24"/>
              </w:rPr>
            </w:pPr>
            <w:r>
              <w:rPr>
                <w:color w:val="000000"/>
                <w:szCs w:val="24"/>
              </w:rPr>
              <w:t>24</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CE88D6" w14:textId="77777777" w:rsidR="005D7A56" w:rsidRDefault="00506D76">
            <w:pPr>
              <w:ind w:right="-250"/>
              <w:rPr>
                <w:color w:val="000000"/>
                <w:szCs w:val="24"/>
              </w:rPr>
            </w:pPr>
            <w:r>
              <w:rPr>
                <w:color w:val="000000"/>
                <w:szCs w:val="24"/>
              </w:rPr>
              <w:t>24</w:t>
            </w:r>
          </w:p>
        </w:tc>
      </w:tr>
    </w:tbl>
    <w:p w14:paraId="3043F6B4" w14:textId="77777777" w:rsidR="005D7A56" w:rsidRDefault="005D7A56">
      <w:pPr>
        <w:ind w:left="-5" w:right="-456" w:hanging="10"/>
        <w:rPr>
          <w:color w:val="000000"/>
          <w:szCs w:val="24"/>
          <w:lang w:eastAsia="lt-LT"/>
        </w:rPr>
      </w:pPr>
    </w:p>
    <w:tbl>
      <w:tblPr>
        <w:tblW w:w="0" w:type="auto"/>
        <w:tblLayout w:type="fixed"/>
        <w:tblCellMar>
          <w:left w:w="10" w:type="dxa"/>
          <w:right w:w="10" w:type="dxa"/>
        </w:tblCellMar>
        <w:tblLook w:val="04A0" w:firstRow="1" w:lastRow="0" w:firstColumn="1" w:lastColumn="0" w:noHBand="0" w:noVBand="1"/>
      </w:tblPr>
      <w:tblGrid>
        <w:gridCol w:w="5214"/>
        <w:gridCol w:w="1532"/>
        <w:gridCol w:w="1530"/>
        <w:gridCol w:w="1670"/>
        <w:gridCol w:w="4733"/>
      </w:tblGrid>
      <w:tr w:rsidR="005D7A56" w14:paraId="7DE87260" w14:textId="77777777">
        <w:trPr>
          <w:trHeight w:val="774"/>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3A5C294A" w14:textId="77777777" w:rsidR="005D7A56" w:rsidRDefault="00506D76">
            <w:pPr>
              <w:ind w:left="-5" w:right="-456" w:hanging="10"/>
              <w:jc w:val="center"/>
              <w:rPr>
                <w:color w:val="000000"/>
                <w:szCs w:val="24"/>
                <w:lang w:eastAsia="lt-LT"/>
              </w:rPr>
            </w:pPr>
            <w:r>
              <w:rPr>
                <w:color w:val="000000"/>
                <w:szCs w:val="24"/>
                <w:lang w:eastAsia="lt-LT"/>
              </w:rPr>
              <w:t>Uždavinio įgyvendinimo priemonės:</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7CA8C3D0" w14:textId="77777777" w:rsidR="005D7A56" w:rsidRDefault="00506D76">
            <w:pPr>
              <w:ind w:left="-5" w:right="145" w:hanging="103"/>
              <w:jc w:val="center"/>
              <w:rPr>
                <w:color w:val="000000"/>
                <w:szCs w:val="24"/>
                <w:lang w:eastAsia="lt-LT"/>
              </w:rPr>
            </w:pPr>
            <w:r>
              <w:rPr>
                <w:color w:val="000000"/>
                <w:szCs w:val="24"/>
                <w:lang w:eastAsia="lt-LT"/>
              </w:rPr>
              <w:t>Lėšų poreikis (tūkst. eurų)</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716CEAC9" w14:textId="77777777" w:rsidR="005D7A56" w:rsidRDefault="00506D76">
            <w:pPr>
              <w:ind w:left="-5" w:right="145" w:hanging="103"/>
              <w:jc w:val="center"/>
              <w:rPr>
                <w:color w:val="000000"/>
                <w:szCs w:val="24"/>
                <w:lang w:eastAsia="lt-LT"/>
              </w:rPr>
            </w:pPr>
            <w:r>
              <w:rPr>
                <w:color w:val="000000"/>
                <w:szCs w:val="24"/>
                <w:lang w:eastAsia="lt-LT"/>
              </w:rPr>
              <w:t>Iš jų viešosios lėšos (tūkst. eurų)</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7A781455" w14:textId="77777777" w:rsidR="005D7A56" w:rsidRDefault="00506D76">
            <w:pPr>
              <w:ind w:left="-5" w:right="145" w:hanging="103"/>
              <w:jc w:val="center"/>
              <w:rPr>
                <w:color w:val="000000"/>
                <w:szCs w:val="24"/>
                <w:lang w:eastAsia="lt-LT"/>
              </w:rPr>
            </w:pPr>
            <w:r>
              <w:rPr>
                <w:color w:val="000000"/>
                <w:szCs w:val="24"/>
                <w:lang w:eastAsia="lt-LT"/>
              </w:rPr>
              <w:t>Iš jų ES lėšos (tūkst. eurų)</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7" w:type="dxa"/>
              <w:right w:w="0" w:type="dxa"/>
            </w:tcMar>
          </w:tcPr>
          <w:p w14:paraId="6BB0EFB2" w14:textId="77777777" w:rsidR="005D7A56" w:rsidRDefault="00506D76">
            <w:pPr>
              <w:ind w:left="-5" w:right="283" w:hanging="10"/>
              <w:jc w:val="center"/>
              <w:rPr>
                <w:color w:val="000000"/>
                <w:szCs w:val="24"/>
                <w:lang w:eastAsia="lt-LT"/>
              </w:rPr>
            </w:pPr>
            <w:r>
              <w:rPr>
                <w:color w:val="000000"/>
                <w:szCs w:val="24"/>
                <w:lang w:eastAsia="lt-LT"/>
              </w:rPr>
              <w:t>Sukuriamas produktas (produkto rodiklio pavadinimas, matavimo vienetai, kiekybinė reikšmė)</w:t>
            </w:r>
          </w:p>
        </w:tc>
      </w:tr>
      <w:tr w:rsidR="005D7A56" w14:paraId="7A31E365" w14:textId="77777777">
        <w:trPr>
          <w:trHeight w:val="326"/>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5978D0AC" w14:textId="77777777" w:rsidR="005D7A56" w:rsidRDefault="00506D76">
            <w:pPr>
              <w:ind w:left="99" w:right="70"/>
              <w:jc w:val="both"/>
              <w:rPr>
                <w:i/>
                <w:color w:val="000000"/>
                <w:szCs w:val="24"/>
                <w:lang w:eastAsia="lt-LT"/>
              </w:rPr>
            </w:pPr>
            <w:r>
              <w:rPr>
                <w:i/>
                <w:color w:val="000000"/>
                <w:szCs w:val="24"/>
                <w:lang w:eastAsia="lt-LT"/>
              </w:rPr>
              <w:t xml:space="preserve">1. Viešųjų investicijų priemonės: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bottom"/>
          </w:tcPr>
          <w:p w14:paraId="0AEA43CF" w14:textId="77777777" w:rsidR="005D7A56" w:rsidRDefault="005D7A56">
            <w:pPr>
              <w:ind w:left="99" w:right="288" w:firstLine="60"/>
              <w:jc w:val="both"/>
              <w:rPr>
                <w:color w:val="000000"/>
                <w:szCs w:val="24"/>
                <w:lang w:eastAsia="lt-LT"/>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bottom"/>
          </w:tcPr>
          <w:p w14:paraId="58381033" w14:textId="77777777" w:rsidR="005D7A56" w:rsidRDefault="005D7A56">
            <w:pPr>
              <w:ind w:left="99" w:right="288" w:firstLine="60"/>
              <w:jc w:val="both"/>
              <w:rPr>
                <w:color w:val="000000"/>
                <w:szCs w:val="24"/>
                <w:lang w:eastAsia="lt-LT"/>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bottom"/>
          </w:tcPr>
          <w:p w14:paraId="79D2509C" w14:textId="77777777" w:rsidR="005D7A56" w:rsidRDefault="005D7A56">
            <w:pPr>
              <w:ind w:left="99" w:right="288" w:firstLine="60"/>
              <w:jc w:val="both"/>
              <w:rPr>
                <w:color w:val="000000"/>
                <w:szCs w:val="24"/>
                <w:lang w:eastAsia="lt-LT"/>
              </w:rPr>
            </w:pP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146B79F2" w14:textId="77777777" w:rsidR="005D7A56" w:rsidRDefault="005D7A56">
            <w:pPr>
              <w:ind w:left="99" w:right="288" w:firstLine="60"/>
              <w:jc w:val="both"/>
              <w:rPr>
                <w:color w:val="000000"/>
                <w:szCs w:val="24"/>
                <w:lang w:eastAsia="lt-LT"/>
              </w:rPr>
            </w:pPr>
          </w:p>
        </w:tc>
      </w:tr>
      <w:tr w:rsidR="005D7A56" w14:paraId="65EF7BBE" w14:textId="77777777">
        <w:trPr>
          <w:trHeight w:val="1258"/>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66ED9984" w14:textId="77777777" w:rsidR="005D7A56" w:rsidRDefault="00506D76">
            <w:pPr>
              <w:ind w:right="70"/>
              <w:jc w:val="both"/>
              <w:rPr>
                <w:color w:val="000000"/>
                <w:szCs w:val="24"/>
                <w:lang w:eastAsia="lt-LT"/>
              </w:rPr>
            </w:pPr>
            <w:r>
              <w:rPr>
                <w:color w:val="000000"/>
                <w:szCs w:val="24"/>
                <w:lang w:eastAsia="lt-LT"/>
              </w:rPr>
              <w:t xml:space="preserve">1.1. </w:t>
            </w:r>
            <w:r>
              <w:rPr>
                <w:szCs w:val="24"/>
              </w:rPr>
              <w:t>Kompleksinis gyvenamojo rajono kvartalo Žirmūnų g., Minties g„ Tuskulėnų g. trikampyje, viešosios infrastruktūros atnaujinimas</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center"/>
          </w:tcPr>
          <w:p w14:paraId="58DA67D7" w14:textId="2C79161A" w:rsidR="005D7A56" w:rsidRPr="00185D1C" w:rsidRDefault="0053194E" w:rsidP="00185D1C">
            <w:pPr>
              <w:ind w:left="99" w:right="288"/>
              <w:jc w:val="center"/>
              <w:rPr>
                <w:color w:val="000000"/>
                <w:szCs w:val="24"/>
                <w:lang w:eastAsia="lt-LT"/>
              </w:rPr>
            </w:pPr>
            <w:r>
              <w:rPr>
                <w:color w:val="000000"/>
                <w:szCs w:val="24"/>
                <w:lang w:eastAsia="lt-LT"/>
              </w:rPr>
              <w:t>5101,94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center"/>
          </w:tcPr>
          <w:p w14:paraId="5F6EE4A6" w14:textId="3C51A801" w:rsidR="005D7A56" w:rsidRPr="00185D1C" w:rsidRDefault="0053194E" w:rsidP="00185D1C">
            <w:pPr>
              <w:ind w:left="99" w:right="288"/>
              <w:jc w:val="center"/>
              <w:rPr>
                <w:color w:val="000000"/>
                <w:szCs w:val="24"/>
                <w:lang w:eastAsia="lt-LT"/>
              </w:rPr>
            </w:pPr>
            <w:r>
              <w:rPr>
                <w:color w:val="000000"/>
                <w:szCs w:val="24"/>
                <w:lang w:eastAsia="lt-LT"/>
              </w:rPr>
              <w:t>5101,9</w:t>
            </w:r>
            <w:r w:rsidR="00185D1C">
              <w:rPr>
                <w:color w:val="000000"/>
                <w:szCs w:val="24"/>
                <w:lang w:eastAsia="lt-LT"/>
              </w:rPr>
              <w:t>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center"/>
          </w:tcPr>
          <w:p w14:paraId="7B3DA24C" w14:textId="77777777" w:rsidR="005D7A56" w:rsidRDefault="0053194E" w:rsidP="00BA4223">
            <w:pPr>
              <w:jc w:val="center"/>
              <w:rPr>
                <w:szCs w:val="24"/>
                <w:lang w:eastAsia="lt-LT"/>
              </w:rPr>
            </w:pPr>
            <w:r>
              <w:rPr>
                <w:szCs w:val="24"/>
                <w:lang w:eastAsia="lt-LT"/>
              </w:rPr>
              <w:t>4336,65</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06883EB7" w14:textId="77777777" w:rsidR="005D7A56" w:rsidRDefault="00506D76">
            <w:pPr>
              <w:ind w:left="53" w:right="288"/>
              <w:jc w:val="both"/>
              <w:rPr>
                <w:color w:val="000000"/>
                <w:szCs w:val="24"/>
                <w:lang w:eastAsia="lt-LT"/>
              </w:rPr>
            </w:pPr>
            <w:r>
              <w:rPr>
                <w:color w:val="000000"/>
                <w:szCs w:val="24"/>
                <w:lang w:eastAsia="lt-LT"/>
              </w:rPr>
              <w:t>Sukurtos arba atnaujintos atviros erdvės miestų vietovėse, 70750, kv. m</w:t>
            </w:r>
          </w:p>
          <w:p w14:paraId="33DAA4C2" w14:textId="77777777" w:rsidR="005D7A56" w:rsidRDefault="005D7A56">
            <w:pPr>
              <w:ind w:left="53" w:right="288" w:firstLine="62"/>
              <w:jc w:val="both"/>
              <w:rPr>
                <w:color w:val="000000"/>
                <w:szCs w:val="24"/>
                <w:lang w:eastAsia="lt-LT"/>
              </w:rPr>
            </w:pPr>
          </w:p>
        </w:tc>
      </w:tr>
      <w:tr w:rsidR="005D7A56" w14:paraId="293B7797" w14:textId="77777777">
        <w:trPr>
          <w:trHeight w:val="2102"/>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2F6B1CFD" w14:textId="77777777" w:rsidR="005D7A56" w:rsidRDefault="00506D76">
            <w:pPr>
              <w:ind w:right="70"/>
              <w:jc w:val="both"/>
              <w:rPr>
                <w:color w:val="000000"/>
                <w:szCs w:val="24"/>
                <w:lang w:eastAsia="lt-LT"/>
              </w:rPr>
            </w:pPr>
            <w:r>
              <w:rPr>
                <w:color w:val="000000"/>
                <w:szCs w:val="24"/>
                <w:lang w:eastAsia="lt-LT"/>
              </w:rPr>
              <w:lastRenderedPageBreak/>
              <w:t xml:space="preserve">1.2. </w:t>
            </w:r>
            <w:r>
              <w:rPr>
                <w:szCs w:val="24"/>
              </w:rPr>
              <w:t xml:space="preserve">Padidinti ikimokyklinio ugdymo paslaugų prieinamumą </w:t>
            </w:r>
            <w:r>
              <w:rPr>
                <w:bCs/>
                <w:szCs w:val="24"/>
              </w:rPr>
              <w:t xml:space="preserve">statant modulinius darželius prie </w:t>
            </w:r>
            <w:r>
              <w:rPr>
                <w:color w:val="000000"/>
                <w:szCs w:val="24"/>
                <w:lang w:eastAsia="lt-LT"/>
              </w:rPr>
              <w:t>Vilniaus lopšelio-darželio „</w:t>
            </w:r>
            <w:r>
              <w:rPr>
                <w:szCs w:val="24"/>
              </w:rPr>
              <w:t>Gabijėlė</w:t>
            </w:r>
            <w:r>
              <w:rPr>
                <w:bCs/>
                <w:szCs w:val="24"/>
              </w:rPr>
              <w:t xml:space="preserve">“, </w:t>
            </w:r>
            <w:r>
              <w:rPr>
                <w:color w:val="000000"/>
                <w:szCs w:val="24"/>
                <w:lang w:eastAsia="lt-LT"/>
              </w:rPr>
              <w:t>Vilniaus lopšelio-darželio „</w:t>
            </w:r>
            <w:r>
              <w:rPr>
                <w:szCs w:val="24"/>
              </w:rPr>
              <w:t>Vandenis“</w:t>
            </w:r>
            <w:r>
              <w:rPr>
                <w:color w:val="000000"/>
                <w:szCs w:val="24"/>
                <w:lang w:eastAsia="lt-LT"/>
              </w:rPr>
              <w:t>, Vilniaus lopšelio-darželio „</w:t>
            </w:r>
            <w:r>
              <w:rPr>
                <w:szCs w:val="24"/>
              </w:rPr>
              <w:t>Atžalėlės“</w:t>
            </w:r>
            <w:r>
              <w:rPr>
                <w:color w:val="000000"/>
                <w:szCs w:val="24"/>
                <w:lang w:eastAsia="lt-LT"/>
              </w:rPr>
              <w:t>, Vilniaus lopšelio-darželio „</w:t>
            </w:r>
            <w:r>
              <w:rPr>
                <w:szCs w:val="24"/>
              </w:rPr>
              <w:t>Gintarėlis“</w:t>
            </w:r>
            <w:r>
              <w:rPr>
                <w:color w:val="000000"/>
                <w:szCs w:val="24"/>
                <w:lang w:eastAsia="lt-LT"/>
              </w:rPr>
              <w:t>, Vilniaus lopšelio-darželio „</w:t>
            </w:r>
            <w:r>
              <w:rPr>
                <w:szCs w:val="24"/>
              </w:rPr>
              <w:t>Strazdelis“</w:t>
            </w:r>
            <w:r>
              <w:rPr>
                <w:color w:val="000000"/>
                <w:szCs w:val="24"/>
                <w:lang w:eastAsia="lt-LT"/>
              </w:rPr>
              <w:t>, Vilniaus lopšelio-darželio</w:t>
            </w:r>
            <w:r>
              <w:rPr>
                <w:bCs/>
                <w:szCs w:val="24"/>
              </w:rPr>
              <w:t xml:space="preserve"> </w:t>
            </w:r>
            <w:r>
              <w:rPr>
                <w:color w:val="000000"/>
                <w:szCs w:val="24"/>
                <w:lang w:eastAsia="lt-LT"/>
              </w:rPr>
              <w:t>„</w:t>
            </w:r>
            <w:r>
              <w:rPr>
                <w:szCs w:val="24"/>
              </w:rPr>
              <w:t>Medynėlis“</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center"/>
          </w:tcPr>
          <w:p w14:paraId="3B43DE24" w14:textId="77777777" w:rsidR="005D7A56" w:rsidRDefault="00506D76">
            <w:pPr>
              <w:ind w:right="288"/>
              <w:jc w:val="center"/>
              <w:rPr>
                <w:color w:val="000000"/>
                <w:szCs w:val="24"/>
                <w:lang w:eastAsia="lt-LT"/>
              </w:rPr>
            </w:pPr>
            <w:r>
              <w:rPr>
                <w:color w:val="000000"/>
                <w:szCs w:val="24"/>
                <w:lang w:eastAsia="lt-LT"/>
              </w:rPr>
              <w:t>6651,06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center"/>
          </w:tcPr>
          <w:p w14:paraId="35ADE8D0" w14:textId="77777777" w:rsidR="005D7A56" w:rsidRDefault="00506D76">
            <w:pPr>
              <w:ind w:right="288"/>
              <w:jc w:val="center"/>
              <w:rPr>
                <w:color w:val="000000"/>
                <w:szCs w:val="24"/>
                <w:lang w:eastAsia="lt-LT"/>
              </w:rPr>
            </w:pPr>
            <w:r>
              <w:rPr>
                <w:color w:val="000000"/>
                <w:szCs w:val="24"/>
                <w:lang w:eastAsia="lt-LT"/>
              </w:rPr>
              <w:t>6651,06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vAlign w:val="center"/>
          </w:tcPr>
          <w:p w14:paraId="6BC95651" w14:textId="77777777" w:rsidR="005D7A56" w:rsidRDefault="00506D76">
            <w:pPr>
              <w:ind w:right="288"/>
              <w:jc w:val="center"/>
              <w:rPr>
                <w:color w:val="000000"/>
                <w:szCs w:val="24"/>
                <w:lang w:eastAsia="lt-LT"/>
              </w:rPr>
            </w:pPr>
            <w:r>
              <w:rPr>
                <w:color w:val="000000"/>
                <w:szCs w:val="24"/>
                <w:lang w:eastAsia="lt-LT"/>
              </w:rPr>
              <w:t>4095,39</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26014AB4" w14:textId="77777777" w:rsidR="005D7A56" w:rsidRDefault="00506D76">
            <w:pPr>
              <w:ind w:left="53" w:right="288"/>
              <w:jc w:val="both"/>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skaičius, 6</w:t>
            </w:r>
          </w:p>
          <w:p w14:paraId="1A9B96D0" w14:textId="77777777" w:rsidR="005D7A56" w:rsidRDefault="00506D76">
            <w:pPr>
              <w:ind w:left="53" w:right="288"/>
              <w:jc w:val="both"/>
              <w:rPr>
                <w:color w:val="000000"/>
                <w:szCs w:val="24"/>
                <w:lang w:eastAsia="lt-LT"/>
              </w:rPr>
            </w:pPr>
            <w:r>
              <w:rPr>
                <w:color w:val="000000"/>
                <w:szCs w:val="24"/>
                <w:lang w:eastAsia="lt-LT"/>
              </w:rPr>
              <w:t>Investicijas gavusios vaikų priežiūros arba švietimo infrastruktūros pajėgumas,  2000</w:t>
            </w:r>
          </w:p>
          <w:p w14:paraId="5DF55E9C" w14:textId="77777777" w:rsidR="005D7A56" w:rsidRDefault="005D7A56">
            <w:pPr>
              <w:ind w:left="53" w:right="288" w:firstLine="53"/>
              <w:jc w:val="both"/>
              <w:rPr>
                <w:color w:val="000000"/>
                <w:szCs w:val="24"/>
                <w:lang w:eastAsia="lt-LT"/>
              </w:rPr>
            </w:pPr>
          </w:p>
        </w:tc>
      </w:tr>
      <w:tr w:rsidR="005D7A56" w14:paraId="09F1E0B4" w14:textId="77777777">
        <w:trPr>
          <w:trHeight w:val="2546"/>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7AB6D" w14:textId="0BAA41F1" w:rsidR="005D7A56" w:rsidRDefault="00506D76">
            <w:pPr>
              <w:ind w:left="99" w:right="70"/>
              <w:jc w:val="both"/>
              <w:rPr>
                <w:color w:val="000000"/>
                <w:szCs w:val="24"/>
                <w:lang w:eastAsia="lt-LT"/>
              </w:rPr>
            </w:pPr>
            <w:r>
              <w:rPr>
                <w:color w:val="000000"/>
                <w:szCs w:val="24"/>
                <w:lang w:eastAsia="lt-LT"/>
              </w:rPr>
              <w:t xml:space="preserve">1.3. </w:t>
            </w:r>
            <w:r>
              <w:t>Tobulinti pradinio ir pagrindinio ugdymo, vidurinių ir progimnazijų, gimnazijų tipo mokyklų tinklą ir gerinant ugdymo kokybę per pastatų, ugdymo priemonių ir aplinkos modernizavimą skiriant didelį dėmesį kūrybiškumą skatinančiai ugdymosi aplinkai, užtikrinant vaikų saugumą ir pritaikant nenaudojamas švietimo įstaigų patalpas kitoms formalaus švietimo reikmėms</w:t>
            </w:r>
            <w:r w:rsidR="004638ED">
              <w:t xml:space="preserve">; </w:t>
            </w:r>
            <w:r w:rsidR="004638ED" w:rsidRPr="004638ED">
              <w:rPr>
                <w:szCs w:val="24"/>
                <w:lang w:eastAsia="lt-LT"/>
              </w:rPr>
              <w:t>Vilniaus Žirmūnų gimnazijos sporto aikštyno rekonstrukcija, Žirmūnų g. 37</w:t>
            </w:r>
            <w:r w:rsidRPr="004638ED">
              <w:rPr>
                <w:color w:val="000000"/>
                <w:szCs w:val="24"/>
                <w:lang w:eastAsia="lt-LT"/>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5EC4C" w14:textId="5B1A973E" w:rsidR="005D7A56" w:rsidRPr="00185D1C" w:rsidRDefault="004638ED" w:rsidP="00185D1C">
            <w:pPr>
              <w:ind w:right="288"/>
              <w:jc w:val="center"/>
              <w:rPr>
                <w:color w:val="000000"/>
                <w:szCs w:val="24"/>
                <w:lang w:eastAsia="lt-LT"/>
              </w:rPr>
            </w:pPr>
            <w:r>
              <w:rPr>
                <w:color w:val="000000"/>
                <w:szCs w:val="24"/>
                <w:lang w:eastAsia="lt-LT"/>
              </w:rPr>
              <w:t>8760,71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39178" w14:textId="23A70FEC" w:rsidR="005D7A56" w:rsidRPr="00185D1C" w:rsidRDefault="004638ED" w:rsidP="00185D1C">
            <w:pPr>
              <w:ind w:right="288"/>
              <w:jc w:val="center"/>
              <w:rPr>
                <w:color w:val="000000"/>
                <w:szCs w:val="24"/>
                <w:lang w:eastAsia="lt-LT"/>
              </w:rPr>
            </w:pPr>
            <w:r>
              <w:rPr>
                <w:color w:val="000000"/>
                <w:szCs w:val="24"/>
                <w:lang w:eastAsia="lt-LT"/>
              </w:rPr>
              <w:t>8760,71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BD3F11" w14:textId="13B4D357" w:rsidR="008125DD" w:rsidRDefault="004638ED" w:rsidP="0008121D">
            <w:pPr>
              <w:jc w:val="center"/>
              <w:rPr>
                <w:szCs w:val="24"/>
                <w:lang w:eastAsia="lt-LT"/>
              </w:rPr>
            </w:pPr>
            <w:r>
              <w:rPr>
                <w:szCs w:val="24"/>
                <w:lang w:eastAsia="lt-LT"/>
              </w:rPr>
              <w:t>7446,60</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94F76" w14:textId="77777777" w:rsidR="005D7A56" w:rsidRDefault="00506D76">
            <w:pPr>
              <w:ind w:left="53" w:right="288"/>
              <w:jc w:val="both"/>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skaičius, 18</w:t>
            </w:r>
          </w:p>
          <w:p w14:paraId="2EDA2501" w14:textId="10AF6215" w:rsidR="004E1AD1" w:rsidRPr="004E1AD1" w:rsidRDefault="004E1AD1">
            <w:pPr>
              <w:ind w:left="53" w:right="288"/>
              <w:jc w:val="both"/>
              <w:rPr>
                <w:color w:val="000000"/>
                <w:szCs w:val="24"/>
                <w:lang w:eastAsia="lt-LT"/>
              </w:rPr>
            </w:pPr>
            <w:r w:rsidRPr="004E1AD1">
              <w:rPr>
                <w:szCs w:val="24"/>
              </w:rPr>
              <w:t>Sukurtos arba atnaujintos atviros erdvės miestų vietovėse – 7</w:t>
            </w:r>
            <w:r w:rsidR="004638ED">
              <w:rPr>
                <w:szCs w:val="24"/>
              </w:rPr>
              <w:t xml:space="preserve"> </w:t>
            </w:r>
            <w:r w:rsidRPr="004E1AD1">
              <w:rPr>
                <w:szCs w:val="24"/>
              </w:rPr>
              <w:t>187 kv. m.</w:t>
            </w:r>
          </w:p>
          <w:p w14:paraId="01CA679E" w14:textId="77777777" w:rsidR="005D7A56" w:rsidRDefault="005D7A56">
            <w:pPr>
              <w:ind w:left="53" w:right="288" w:firstLine="53"/>
              <w:jc w:val="both"/>
              <w:rPr>
                <w:color w:val="000000"/>
                <w:szCs w:val="24"/>
                <w:lang w:eastAsia="lt-LT"/>
              </w:rPr>
            </w:pPr>
          </w:p>
          <w:p w14:paraId="4CF5BA1E" w14:textId="77777777" w:rsidR="005D7A56" w:rsidRDefault="005D7A56">
            <w:pPr>
              <w:rPr>
                <w:szCs w:val="24"/>
                <w:lang w:eastAsia="lt-LT"/>
              </w:rPr>
            </w:pPr>
          </w:p>
        </w:tc>
      </w:tr>
      <w:tr w:rsidR="005D7A56" w14:paraId="29232C5C" w14:textId="77777777">
        <w:trPr>
          <w:trHeight w:val="1121"/>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460EAB" w14:textId="77777777" w:rsidR="005D7A56" w:rsidRDefault="00506D76">
            <w:pPr>
              <w:ind w:left="99" w:right="70"/>
              <w:jc w:val="both"/>
              <w:rPr>
                <w:color w:val="000000"/>
                <w:szCs w:val="24"/>
                <w:lang w:eastAsia="lt-LT"/>
              </w:rPr>
            </w:pPr>
            <w:r>
              <w:rPr>
                <w:color w:val="000000"/>
                <w:szCs w:val="24"/>
                <w:lang w:eastAsia="lt-LT"/>
              </w:rPr>
              <w:t xml:space="preserve">1.4. Modernizuoti atliekų tvarkymą, didinant antrinį jų panaudojimą: komunalinių atliekų konteinerių aikštelių įrengimas ir komunalinių atliekų konteinerių aikštelėms įsigijimas Vilniaus mieste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AD6F37" w14:textId="77777777" w:rsidR="005D7A56" w:rsidRDefault="00506D76">
            <w:pPr>
              <w:ind w:left="99" w:right="288"/>
              <w:jc w:val="center"/>
              <w:rPr>
                <w:color w:val="000000"/>
                <w:szCs w:val="24"/>
                <w:lang w:eastAsia="lt-LT"/>
              </w:rPr>
            </w:pPr>
            <w:r>
              <w:rPr>
                <w:color w:val="000000"/>
                <w:szCs w:val="24"/>
                <w:lang w:eastAsia="lt-LT"/>
              </w:rPr>
              <w:t>8299,35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907A8D" w14:textId="2C2E9FE4" w:rsidR="005D7A56" w:rsidRDefault="00506D76">
            <w:pPr>
              <w:ind w:right="288"/>
              <w:jc w:val="center"/>
              <w:rPr>
                <w:color w:val="000000"/>
                <w:szCs w:val="24"/>
                <w:lang w:eastAsia="lt-LT"/>
              </w:rPr>
            </w:pPr>
            <w:r>
              <w:rPr>
                <w:color w:val="000000"/>
                <w:szCs w:val="24"/>
                <w:lang w:eastAsia="lt-LT"/>
              </w:rPr>
              <w:t>82</w:t>
            </w:r>
            <w:r w:rsidR="008125DD">
              <w:rPr>
                <w:color w:val="000000"/>
                <w:szCs w:val="24"/>
                <w:lang w:eastAsia="lt-LT"/>
              </w:rPr>
              <w:t>9</w:t>
            </w:r>
            <w:r>
              <w:rPr>
                <w:color w:val="000000"/>
                <w:szCs w:val="24"/>
                <w:lang w:eastAsia="lt-LT"/>
              </w:rPr>
              <w:t>9,35</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BA70CD" w14:textId="77777777" w:rsidR="005D7A56" w:rsidRDefault="00506D76">
            <w:pPr>
              <w:ind w:right="288"/>
              <w:jc w:val="center"/>
              <w:rPr>
                <w:color w:val="000000"/>
                <w:szCs w:val="24"/>
                <w:lang w:eastAsia="lt-LT"/>
              </w:rPr>
            </w:pPr>
            <w:r>
              <w:rPr>
                <w:color w:val="000000"/>
                <w:szCs w:val="24"/>
                <w:lang w:eastAsia="lt-LT"/>
              </w:rPr>
              <w:t>7054,45</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8652CC" w14:textId="77777777" w:rsidR="005D7A56" w:rsidRDefault="00506D76">
            <w:pPr>
              <w:ind w:left="99" w:right="288"/>
              <w:jc w:val="both"/>
              <w:rPr>
                <w:color w:val="000000"/>
                <w:szCs w:val="24"/>
                <w:lang w:eastAsia="lt-LT"/>
              </w:rPr>
            </w:pPr>
            <w:r>
              <w:rPr>
                <w:color w:val="000000"/>
                <w:szCs w:val="24"/>
                <w:lang w:eastAsia="lt-LT"/>
              </w:rPr>
              <w:t>Sukurti/pagerinti atskiro komunalinių atliekų surinkimo pajėgumai, 22877 tonų per metus</w:t>
            </w:r>
          </w:p>
        </w:tc>
      </w:tr>
      <w:tr w:rsidR="005D7A56" w14:paraId="6CF7A934" w14:textId="77777777">
        <w:trPr>
          <w:trHeight w:val="581"/>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698D81" w14:textId="77777777" w:rsidR="005D7A56" w:rsidRDefault="00506D76">
            <w:pPr>
              <w:ind w:left="99" w:right="70"/>
              <w:jc w:val="both"/>
              <w:rPr>
                <w:i/>
                <w:color w:val="000000"/>
                <w:szCs w:val="24"/>
                <w:lang w:eastAsia="lt-LT"/>
              </w:rPr>
            </w:pPr>
            <w:r>
              <w:rPr>
                <w:i/>
                <w:color w:val="000000"/>
                <w:szCs w:val="24"/>
                <w:lang w:eastAsia="lt-LT"/>
              </w:rPr>
              <w:t xml:space="preserve">2. Priemonės, kurių įgyvendinimui numatomos naudoti finansinės priemonės: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665DA9" w14:textId="77777777" w:rsidR="005D7A56" w:rsidRDefault="005D7A56">
            <w:pPr>
              <w:ind w:left="99" w:right="288" w:firstLine="60"/>
              <w:jc w:val="center"/>
              <w:rPr>
                <w:color w:val="000000"/>
                <w:szCs w:val="24"/>
                <w:lang w:eastAsia="lt-LT"/>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240764" w14:textId="77777777" w:rsidR="005D7A56" w:rsidRDefault="005D7A56">
            <w:pPr>
              <w:ind w:left="99" w:right="288" w:firstLine="60"/>
              <w:jc w:val="center"/>
              <w:rPr>
                <w:color w:val="000000"/>
                <w:szCs w:val="24"/>
                <w:lang w:eastAsia="lt-LT"/>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3C6FDB" w14:textId="77777777" w:rsidR="005D7A56" w:rsidRDefault="005D7A56">
            <w:pPr>
              <w:ind w:left="99" w:right="288" w:firstLine="60"/>
              <w:jc w:val="center"/>
              <w:rPr>
                <w:color w:val="000000"/>
                <w:szCs w:val="24"/>
                <w:lang w:eastAsia="lt-LT"/>
              </w:rPr>
            </w:pP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BE6F1" w14:textId="77777777" w:rsidR="005D7A56" w:rsidRDefault="005D7A56">
            <w:pPr>
              <w:ind w:left="99" w:right="288" w:firstLine="60"/>
              <w:jc w:val="both"/>
              <w:rPr>
                <w:color w:val="000000"/>
                <w:szCs w:val="24"/>
                <w:lang w:eastAsia="lt-LT"/>
              </w:rPr>
            </w:pPr>
          </w:p>
        </w:tc>
      </w:tr>
      <w:tr w:rsidR="005D7A56" w14:paraId="1239B2B8" w14:textId="77777777">
        <w:trPr>
          <w:trHeight w:val="2359"/>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32141" w14:textId="77777777" w:rsidR="005D7A56" w:rsidRPr="00791D3E" w:rsidRDefault="00506D76">
            <w:pPr>
              <w:ind w:left="99" w:right="70"/>
              <w:jc w:val="both"/>
              <w:rPr>
                <w:szCs w:val="24"/>
                <w:lang w:eastAsia="lt-LT"/>
              </w:rPr>
            </w:pPr>
            <w:r w:rsidRPr="00791D3E">
              <w:rPr>
                <w:szCs w:val="24"/>
                <w:lang w:eastAsia="lt-LT"/>
              </w:rPr>
              <w:t>2.1. Skatinti tikslinių teritorijų daugiaaukščių gyvenamųjų namų energetinio efektyvumo didinimą: 128 daugiabučių gyvenamųjų namų renovacija šiaurinėje teritorijoje (70 proc. visų daugiabučių) ir 18 daugiabučių etaloniniame gyvenamojo rajono kvartale (Žirmūnų g., Minties g., Tuskulėnų g. trikampyje); 240 daugiabučių gyvenamųjų namų renovacija pietinėje teritorijoje (70 proc. visų daugiabučių)</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BFB413" w14:textId="77777777" w:rsidR="005D7A56" w:rsidRPr="00791D3E" w:rsidRDefault="00506D76">
            <w:pPr>
              <w:ind w:left="99" w:right="288"/>
              <w:jc w:val="center"/>
              <w:rPr>
                <w:szCs w:val="24"/>
                <w:lang w:eastAsia="lt-LT"/>
              </w:rPr>
            </w:pPr>
            <w:r w:rsidRPr="00791D3E">
              <w:rPr>
                <w:szCs w:val="24"/>
                <w:lang w:eastAsia="lt-LT"/>
              </w:rPr>
              <w:t>106580,20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6C0151" w14:textId="77777777" w:rsidR="005D7A56" w:rsidRPr="00791D3E" w:rsidRDefault="00506D76">
            <w:pPr>
              <w:ind w:left="99" w:right="288"/>
              <w:jc w:val="center"/>
              <w:rPr>
                <w:szCs w:val="24"/>
                <w:lang w:eastAsia="lt-LT"/>
              </w:rPr>
            </w:pPr>
            <w:r w:rsidRPr="00791D3E">
              <w:rPr>
                <w:szCs w:val="24"/>
                <w:lang w:eastAsia="lt-LT"/>
              </w:rPr>
              <w:t>106580,20</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7B2DAF" w14:textId="77777777" w:rsidR="005D7A56" w:rsidRPr="00791D3E" w:rsidRDefault="00506D76">
            <w:pPr>
              <w:ind w:left="99" w:right="288"/>
              <w:jc w:val="center"/>
              <w:rPr>
                <w:szCs w:val="24"/>
                <w:lang w:eastAsia="lt-LT"/>
              </w:rPr>
            </w:pPr>
            <w:r w:rsidRPr="00791D3E">
              <w:rPr>
                <w:szCs w:val="24"/>
                <w:lang w:eastAsia="lt-LT"/>
              </w:rPr>
              <w:t>21316,04</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947854" w14:textId="77777777" w:rsidR="005D7A56" w:rsidRPr="00791D3E" w:rsidRDefault="00506D76">
            <w:pPr>
              <w:ind w:left="99" w:right="288"/>
              <w:jc w:val="both"/>
              <w:rPr>
                <w:szCs w:val="24"/>
                <w:lang w:eastAsia="lt-LT"/>
              </w:rPr>
            </w:pPr>
            <w:r w:rsidRPr="00791D3E">
              <w:rPr>
                <w:szCs w:val="24"/>
                <w:lang w:eastAsia="lt-LT"/>
              </w:rPr>
              <w:t>Namų ūkių, priskirtų geresnei energijos vartojimo efektyvumo klasei, skaičius, 8100</w:t>
            </w:r>
          </w:p>
          <w:p w14:paraId="0FD8FB9F" w14:textId="77777777" w:rsidR="005D7A56" w:rsidRPr="00791D3E" w:rsidRDefault="005D7A56">
            <w:pPr>
              <w:ind w:left="99" w:right="288"/>
              <w:jc w:val="both"/>
              <w:rPr>
                <w:szCs w:val="24"/>
                <w:lang w:eastAsia="lt-LT"/>
              </w:rPr>
            </w:pPr>
          </w:p>
        </w:tc>
      </w:tr>
      <w:tr w:rsidR="005D7A56" w14:paraId="08691CF2" w14:textId="77777777">
        <w:trPr>
          <w:trHeight w:val="1850"/>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89F9E9" w14:textId="77777777" w:rsidR="005D7A56" w:rsidRDefault="00506D76">
            <w:pPr>
              <w:ind w:left="99" w:right="70"/>
              <w:jc w:val="both"/>
              <w:rPr>
                <w:color w:val="000000"/>
                <w:szCs w:val="24"/>
                <w:lang w:eastAsia="lt-LT"/>
              </w:rPr>
            </w:pPr>
            <w:r>
              <w:rPr>
                <w:color w:val="000000"/>
                <w:szCs w:val="24"/>
                <w:lang w:eastAsia="lt-LT"/>
              </w:rPr>
              <w:lastRenderedPageBreak/>
              <w:t xml:space="preserve">2.2. Didinti visų modernizuojamų darželių-mokyklų pastatų energinį efektyvumą (dviejų darželių-mokyklų renovavimas pietinėje teritorijoje didinant pastatų energinį efektyvumą („Vilkpėdės“, „Šaltinėlis“; darželio-mokyklos „Vaivorykštė“ renovavimas didinant pastatų energinį efektyvumą šiaurinėje teritorijoje)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453AE9" w14:textId="77777777" w:rsidR="005D7A56" w:rsidRDefault="00506D76">
            <w:pPr>
              <w:ind w:left="99" w:right="288"/>
              <w:jc w:val="center"/>
              <w:rPr>
                <w:color w:val="000000"/>
                <w:szCs w:val="24"/>
                <w:lang w:eastAsia="lt-LT"/>
              </w:rPr>
            </w:pPr>
            <w:r>
              <w:rPr>
                <w:color w:val="000000"/>
                <w:szCs w:val="24"/>
                <w:lang w:eastAsia="lt-LT"/>
              </w:rPr>
              <w:t>782,00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F1B943" w14:textId="77777777" w:rsidR="005D7A56" w:rsidRDefault="00506D76">
            <w:pPr>
              <w:ind w:left="99" w:right="288"/>
              <w:jc w:val="center"/>
              <w:rPr>
                <w:color w:val="000000"/>
                <w:szCs w:val="24"/>
                <w:lang w:eastAsia="lt-LT"/>
              </w:rPr>
            </w:pPr>
            <w:r>
              <w:rPr>
                <w:color w:val="000000"/>
                <w:szCs w:val="24"/>
                <w:lang w:eastAsia="lt-LT"/>
              </w:rPr>
              <w:t>782,00</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5D1728" w14:textId="77777777" w:rsidR="005D7A56" w:rsidRDefault="00506D76">
            <w:pPr>
              <w:ind w:left="99" w:right="288"/>
              <w:jc w:val="center"/>
              <w:rPr>
                <w:color w:val="000000"/>
                <w:szCs w:val="24"/>
                <w:lang w:eastAsia="lt-LT"/>
              </w:rPr>
            </w:pPr>
            <w:r>
              <w:rPr>
                <w:color w:val="000000"/>
                <w:szCs w:val="24"/>
                <w:lang w:eastAsia="lt-LT"/>
              </w:rPr>
              <w:t>156,40</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4E2EE0" w14:textId="77777777" w:rsidR="005D7A56" w:rsidRDefault="00506D76">
            <w:pPr>
              <w:ind w:left="99" w:right="288"/>
              <w:jc w:val="both"/>
              <w:rPr>
                <w:color w:val="000000"/>
                <w:szCs w:val="24"/>
                <w:lang w:eastAsia="lt-LT"/>
              </w:rPr>
            </w:pPr>
            <w:r>
              <w:rPr>
                <w:color w:val="000000"/>
                <w:szCs w:val="24"/>
                <w:lang w:eastAsia="lt-LT"/>
              </w:rPr>
              <w:t>Metinis pirminės energijos suvartojimo viešuosiuose pastatuose sumažėjimas, 434000 kWh / per metus</w:t>
            </w:r>
          </w:p>
        </w:tc>
      </w:tr>
      <w:tr w:rsidR="005D7A56" w14:paraId="17082DD1" w14:textId="77777777">
        <w:trPr>
          <w:trHeight w:val="583"/>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883406" w14:textId="77777777" w:rsidR="005D7A56" w:rsidRDefault="00506D76">
            <w:pPr>
              <w:ind w:left="99" w:right="70" w:hanging="10"/>
              <w:jc w:val="both"/>
              <w:rPr>
                <w:i/>
                <w:color w:val="000000"/>
                <w:szCs w:val="24"/>
                <w:lang w:eastAsia="lt-LT"/>
              </w:rPr>
            </w:pPr>
            <w:r>
              <w:rPr>
                <w:i/>
                <w:color w:val="000000"/>
                <w:szCs w:val="24"/>
                <w:lang w:eastAsia="lt-LT"/>
              </w:rPr>
              <w:t xml:space="preserve">3. Priemonės, siūlomos įgyvendinti per konkurso būdu atrenkamus veiksmus: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0A84A" w14:textId="77777777" w:rsidR="005D7A56" w:rsidRDefault="005D7A56">
            <w:pPr>
              <w:ind w:left="-5" w:right="288" w:firstLine="50"/>
              <w:jc w:val="center"/>
              <w:rPr>
                <w:color w:val="000000"/>
                <w:szCs w:val="24"/>
                <w:lang w:eastAsia="lt-LT"/>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84FE1E" w14:textId="77777777" w:rsidR="005D7A56" w:rsidRDefault="005D7A56">
            <w:pPr>
              <w:ind w:left="-5" w:right="288" w:firstLine="50"/>
              <w:jc w:val="center"/>
              <w:rPr>
                <w:color w:val="000000"/>
                <w:szCs w:val="24"/>
                <w:lang w:eastAsia="lt-LT"/>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159991" w14:textId="77777777" w:rsidR="005D7A56" w:rsidRDefault="005D7A56">
            <w:pPr>
              <w:ind w:left="-5" w:right="288" w:firstLine="50"/>
              <w:jc w:val="center"/>
              <w:rPr>
                <w:color w:val="000000"/>
                <w:szCs w:val="24"/>
                <w:lang w:eastAsia="lt-LT"/>
              </w:rPr>
            </w:pP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B13341" w14:textId="77777777" w:rsidR="005D7A56" w:rsidRDefault="005D7A56">
            <w:pPr>
              <w:ind w:left="99" w:right="288" w:firstLine="60"/>
              <w:jc w:val="both"/>
              <w:rPr>
                <w:color w:val="000000"/>
                <w:szCs w:val="24"/>
                <w:lang w:eastAsia="lt-LT"/>
              </w:rPr>
            </w:pPr>
          </w:p>
        </w:tc>
      </w:tr>
      <w:tr w:rsidR="005D7A56" w14:paraId="563E213D" w14:textId="77777777">
        <w:trPr>
          <w:trHeight w:val="840"/>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D25F4D" w14:textId="77777777" w:rsidR="005D7A56" w:rsidRDefault="00506D76">
            <w:pPr>
              <w:ind w:left="99" w:right="70" w:hanging="10"/>
              <w:jc w:val="both"/>
              <w:rPr>
                <w:color w:val="000000"/>
                <w:szCs w:val="24"/>
                <w:lang w:eastAsia="lt-LT"/>
              </w:rPr>
            </w:pPr>
            <w:r>
              <w:rPr>
                <w:color w:val="000000"/>
                <w:szCs w:val="24"/>
                <w:lang w:eastAsia="lt-LT"/>
              </w:rPr>
              <w:t xml:space="preserve">3.1 Išbandyti Lietuvos mokslininkų kuriamas technologijas pasyvių, naudojančių atsinaujinančius energijos šaltinius pastatų  statybai (bandomasis projektas Žirmūnų g.)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9EE58A" w14:textId="77777777" w:rsidR="005D7A56" w:rsidRDefault="00506D76">
            <w:pPr>
              <w:ind w:left="-5" w:right="288" w:hanging="10"/>
              <w:jc w:val="center"/>
              <w:rPr>
                <w:color w:val="000000"/>
                <w:szCs w:val="24"/>
                <w:lang w:eastAsia="lt-LT"/>
              </w:rPr>
            </w:pPr>
            <w:r>
              <w:rPr>
                <w:color w:val="000000"/>
                <w:szCs w:val="24"/>
                <w:lang w:eastAsia="lt-LT"/>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D8AD6F" w14:textId="77777777" w:rsidR="005D7A56" w:rsidRDefault="00506D76">
            <w:pPr>
              <w:ind w:left="-5" w:right="288" w:hanging="10"/>
              <w:jc w:val="center"/>
              <w:rPr>
                <w:color w:val="000000"/>
                <w:szCs w:val="24"/>
                <w:lang w:eastAsia="lt-LT"/>
              </w:rPr>
            </w:pPr>
            <w:r>
              <w:rPr>
                <w:color w:val="000000"/>
                <w:szCs w:val="24"/>
                <w:lang w:eastAsia="lt-LT"/>
              </w:rPr>
              <w:t>X</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824E0B" w14:textId="77777777" w:rsidR="005D7A56" w:rsidRDefault="00506D76">
            <w:pPr>
              <w:ind w:left="-5" w:right="288" w:hanging="10"/>
              <w:jc w:val="center"/>
              <w:rPr>
                <w:color w:val="000000"/>
                <w:szCs w:val="24"/>
                <w:lang w:eastAsia="lt-LT"/>
              </w:rPr>
            </w:pPr>
            <w:r>
              <w:rPr>
                <w:color w:val="000000"/>
                <w:szCs w:val="24"/>
                <w:lang w:eastAsia="lt-LT"/>
              </w:rPr>
              <w:t>X</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F8EA37" w14:textId="77777777" w:rsidR="005D7A56" w:rsidRDefault="00506D76">
            <w:pPr>
              <w:ind w:left="99" w:right="288"/>
              <w:jc w:val="both"/>
              <w:rPr>
                <w:color w:val="000000"/>
                <w:szCs w:val="24"/>
                <w:lang w:eastAsia="lt-LT"/>
              </w:rPr>
            </w:pPr>
            <w:r>
              <w:rPr>
                <w:color w:val="000000"/>
                <w:szCs w:val="24"/>
                <w:lang w:eastAsia="lt-LT"/>
              </w:rPr>
              <w:t>Įgyvendintų inovacijų paklausos skatinimo sprendimų skaičius, 1</w:t>
            </w:r>
          </w:p>
        </w:tc>
      </w:tr>
      <w:tr w:rsidR="005D7A56" w14:paraId="68043CC9" w14:textId="77777777">
        <w:trPr>
          <w:trHeight w:val="840"/>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DF229" w14:textId="77777777" w:rsidR="005D7A56" w:rsidRDefault="00506D76">
            <w:pPr>
              <w:ind w:left="99" w:right="70" w:hanging="10"/>
              <w:jc w:val="both"/>
              <w:rPr>
                <w:color w:val="000000"/>
                <w:szCs w:val="24"/>
                <w:lang w:eastAsia="lt-LT"/>
              </w:rPr>
            </w:pPr>
            <w:r>
              <w:rPr>
                <w:color w:val="000000"/>
                <w:szCs w:val="24"/>
                <w:lang w:eastAsia="lt-LT"/>
              </w:rPr>
              <w:t>3.2 Modernizuoti centralizuoto šilumos tiekimo tinklus, didinant jų efektyvumą</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8FCFEE" w14:textId="77777777" w:rsidR="005D7A56" w:rsidRDefault="00506D76">
            <w:pPr>
              <w:ind w:left="-5" w:right="288" w:hanging="10"/>
              <w:jc w:val="center"/>
              <w:rPr>
                <w:color w:val="000000"/>
                <w:szCs w:val="24"/>
                <w:lang w:eastAsia="lt-LT"/>
              </w:rPr>
            </w:pPr>
            <w:r>
              <w:rPr>
                <w:color w:val="000000"/>
                <w:szCs w:val="24"/>
                <w:lang w:eastAsia="lt-LT"/>
              </w:rPr>
              <w:t>X</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028D0C6" w14:textId="77777777" w:rsidR="005D7A56" w:rsidRDefault="00506D76">
            <w:pPr>
              <w:ind w:left="-5" w:right="288" w:hanging="10"/>
              <w:jc w:val="center"/>
              <w:rPr>
                <w:color w:val="000000"/>
                <w:szCs w:val="24"/>
                <w:lang w:eastAsia="lt-LT"/>
              </w:rPr>
            </w:pPr>
            <w:r>
              <w:rPr>
                <w:color w:val="000000"/>
                <w:szCs w:val="24"/>
                <w:lang w:eastAsia="lt-LT"/>
              </w:rPr>
              <w:t>X</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DE2AAC" w14:textId="77777777" w:rsidR="005D7A56" w:rsidRDefault="00506D76">
            <w:pPr>
              <w:ind w:left="-5" w:right="288" w:hanging="10"/>
              <w:jc w:val="center"/>
              <w:rPr>
                <w:color w:val="000000"/>
                <w:szCs w:val="24"/>
                <w:lang w:eastAsia="lt-LT"/>
              </w:rPr>
            </w:pPr>
            <w:r>
              <w:rPr>
                <w:color w:val="000000"/>
                <w:szCs w:val="24"/>
                <w:lang w:eastAsia="lt-LT"/>
              </w:rPr>
              <w:t>X</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7F44F" w14:textId="77777777" w:rsidR="005D7A56" w:rsidRDefault="00506D76">
            <w:pPr>
              <w:ind w:left="99" w:right="288"/>
              <w:jc w:val="both"/>
              <w:rPr>
                <w:color w:val="000000"/>
                <w:szCs w:val="24"/>
                <w:lang w:eastAsia="lt-LT"/>
              </w:rPr>
            </w:pPr>
            <w:r>
              <w:rPr>
                <w:color w:val="000000"/>
                <w:szCs w:val="24"/>
                <w:lang w:eastAsia="lt-LT"/>
              </w:rPr>
              <w:t>Modernizuoti centralizuoto šilumos tiekimo tinklai, 26,5 km</w:t>
            </w:r>
          </w:p>
        </w:tc>
      </w:tr>
      <w:tr w:rsidR="005D7A56" w14:paraId="2F159C43" w14:textId="77777777">
        <w:trPr>
          <w:trHeight w:val="330"/>
        </w:trPr>
        <w:tc>
          <w:tcPr>
            <w:tcW w:w="52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9CCCCE" w14:textId="77777777" w:rsidR="005D7A56" w:rsidRDefault="00506D76">
            <w:pPr>
              <w:ind w:left="-5" w:firstLine="71"/>
              <w:rPr>
                <w:b/>
                <w:color w:val="000000"/>
                <w:szCs w:val="24"/>
                <w:lang w:eastAsia="lt-LT"/>
              </w:rPr>
            </w:pPr>
            <w:r>
              <w:rPr>
                <w:b/>
                <w:color w:val="000000"/>
                <w:szCs w:val="24"/>
                <w:lang w:eastAsia="lt-LT"/>
              </w:rPr>
              <w:t>Lėšų poreikis uždaviniui įgyvendinti:</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8D6205" w14:textId="77777777" w:rsidR="005D7A56" w:rsidRDefault="00BA4223">
            <w:pPr>
              <w:jc w:val="center"/>
              <w:rPr>
                <w:b/>
                <w:szCs w:val="24"/>
              </w:rPr>
            </w:pPr>
            <w:r>
              <w:rPr>
                <w:b/>
                <w:szCs w:val="24"/>
              </w:rPr>
              <w:t>136175,26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A1974B" w14:textId="2FB1A0BF" w:rsidR="00BA4223" w:rsidRDefault="00C7359E">
            <w:pPr>
              <w:jc w:val="center"/>
              <w:rPr>
                <w:b/>
                <w:szCs w:val="24"/>
              </w:rPr>
            </w:pPr>
            <w:r>
              <w:rPr>
                <w:b/>
                <w:szCs w:val="24"/>
              </w:rPr>
              <w:t>1361</w:t>
            </w:r>
            <w:r w:rsidR="008125DD">
              <w:rPr>
                <w:b/>
                <w:szCs w:val="24"/>
              </w:rPr>
              <w:t>7</w:t>
            </w:r>
            <w:r>
              <w:rPr>
                <w:b/>
                <w:szCs w:val="24"/>
              </w:rPr>
              <w:t>5,26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44E24F" w14:textId="15D76026" w:rsidR="00BA4223" w:rsidRDefault="00185D1C">
            <w:pPr>
              <w:jc w:val="center"/>
              <w:rPr>
                <w:b/>
                <w:szCs w:val="24"/>
              </w:rPr>
            </w:pPr>
            <w:r>
              <w:rPr>
                <w:b/>
                <w:szCs w:val="24"/>
              </w:rPr>
              <w:t>44405,53</w:t>
            </w:r>
          </w:p>
        </w:tc>
        <w:tc>
          <w:tcPr>
            <w:tcW w:w="47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AAA8AB" w14:textId="77777777" w:rsidR="005D7A56" w:rsidRDefault="005D7A56">
            <w:pPr>
              <w:ind w:left="-5" w:hanging="10"/>
              <w:rPr>
                <w:b/>
                <w:color w:val="000000"/>
                <w:szCs w:val="24"/>
                <w:lang w:eastAsia="lt-LT"/>
              </w:rPr>
            </w:pPr>
          </w:p>
        </w:tc>
      </w:tr>
    </w:tbl>
    <w:p w14:paraId="6B187ECB" w14:textId="77777777" w:rsidR="005D7A56" w:rsidRDefault="005D7A56">
      <w:pPr>
        <w:ind w:left="-5" w:right="-456" w:hanging="10"/>
        <w:rPr>
          <w:color w:val="000000"/>
          <w:szCs w:val="24"/>
          <w:lang w:eastAsia="lt-LT"/>
        </w:rPr>
      </w:pPr>
    </w:p>
    <w:p w14:paraId="25C52463" w14:textId="77777777" w:rsidR="005D7A56" w:rsidRDefault="00506D76">
      <w:pPr>
        <w:keepNext/>
        <w:keepLines/>
        <w:ind w:left="-6" w:right="-454" w:firstLine="567"/>
        <w:rPr>
          <w:szCs w:val="24"/>
        </w:rPr>
      </w:pPr>
      <w:r>
        <w:rPr>
          <w:b/>
          <w:color w:val="000000"/>
          <w:szCs w:val="24"/>
          <w:u w:val="single"/>
          <w:lang w:eastAsia="lt-LT"/>
        </w:rPr>
        <w:t>2.3. Uždavinys: Padidinti socialinę integraciją, didinant bendruomenių vaidmenį, gerinant prieigą prie kokybiškų neformalaus ugdymo, socialinių paslaugų</w:t>
      </w:r>
    </w:p>
    <w:p w14:paraId="1711C083" w14:textId="77777777" w:rsidR="005D7A56" w:rsidRDefault="00506D76">
      <w:pPr>
        <w:pBdr>
          <w:top w:val="single" w:sz="4" w:space="1" w:color="auto"/>
          <w:left w:val="single" w:sz="4" w:space="4" w:color="auto"/>
          <w:bottom w:val="single" w:sz="4" w:space="1" w:color="auto"/>
          <w:right w:val="single" w:sz="4" w:space="4" w:color="auto"/>
        </w:pBdr>
        <w:ind w:left="-5" w:right="-31"/>
        <w:jc w:val="both"/>
        <w:rPr>
          <w:color w:val="000000"/>
          <w:szCs w:val="24"/>
          <w:lang w:eastAsia="lt-LT"/>
        </w:rPr>
      </w:pPr>
      <w:r>
        <w:rPr>
          <w:color w:val="000000"/>
          <w:szCs w:val="24"/>
          <w:lang w:eastAsia="lt-LT"/>
        </w:rPr>
        <w:t>1. Uždavinys iškeltas įvertinus atlikus SSGG analizę nustatytą Vilniaus miesto silpnybę (problemą) – didėjančią socialinę nelygybę, besiformuojančius skurdo, nusikalstamumo židinius, kurią būtina išspręsti siekiant išvengti Vilniaus miestui kylančios grėsmės dėl prastėjančios demografinės struktūros. Vilniaus miesto vystymasis priklauso nuo atvykstančiųjų gyventi, dirbti ar studijuoti jaunų gyventojų srautų, kurie ateityje gali sumažėti. Todėl būtina geriau integruoti į darbo rinką ir visuomenės gyvenimą kuo didesnę dalį šiuo metu atskirtį patiriančių miesto gyventojų.</w:t>
      </w:r>
    </w:p>
    <w:p w14:paraId="1F130D33" w14:textId="77777777" w:rsidR="005D7A56" w:rsidRDefault="00506D76">
      <w:pPr>
        <w:pBdr>
          <w:top w:val="single" w:sz="4" w:space="1" w:color="auto"/>
          <w:left w:val="single" w:sz="4" w:space="4" w:color="auto"/>
          <w:bottom w:val="single" w:sz="4" w:space="1" w:color="auto"/>
          <w:right w:val="single" w:sz="4" w:space="4" w:color="auto"/>
        </w:pBdr>
        <w:ind w:left="-5" w:right="-31"/>
        <w:jc w:val="both"/>
        <w:rPr>
          <w:szCs w:val="24"/>
        </w:rPr>
      </w:pPr>
      <w:r>
        <w:rPr>
          <w:color w:val="000000"/>
          <w:szCs w:val="24"/>
          <w:lang w:eastAsia="lt-LT"/>
        </w:rPr>
        <w:t xml:space="preserve">2. Įvertinti alternatyvūs uždaviniai: „Ugdyti bendruomeniškumą, solidarumą, savanorišką socialinę kultūrinę vietos veiklos grupių veiklą, orientuotą į aktyvų dalyvavimą ir gyvenimo būdo kaitą“, „Padidinti socialinę integraciją, didinant bendruomenių vaidmenį, gerinant prieigą prie kokybiškų neformalaus ugdymo, socialinių paslaugų“, „Stiprinti jaunų žmonių lyderystę, verslumą ir pasirengimą darbo rinkai“. Uždavinio alternatyvų pasirinkimo įvertinimo išvada: uždavinys „Padidinti socialinę integraciją, didinant bendruomenių vaidmenį, gerinant prieigą prie kokybiškų neformalaus ugdymo, socialinių  paslaugų“ yra optimalus. </w:t>
      </w:r>
    </w:p>
    <w:p w14:paraId="38EE2C6D" w14:textId="77777777" w:rsidR="005D7A56" w:rsidRDefault="00506D76">
      <w:pPr>
        <w:pBdr>
          <w:top w:val="single" w:sz="4" w:space="1" w:color="auto"/>
          <w:left w:val="single" w:sz="4" w:space="4" w:color="auto"/>
          <w:bottom w:val="single" w:sz="4" w:space="1" w:color="auto"/>
          <w:right w:val="single" w:sz="4" w:space="4" w:color="auto"/>
        </w:pBdr>
        <w:ind w:left="-5" w:right="-31"/>
        <w:jc w:val="both"/>
        <w:rPr>
          <w:szCs w:val="24"/>
        </w:rPr>
      </w:pPr>
      <w:r>
        <w:rPr>
          <w:color w:val="000000"/>
          <w:szCs w:val="24"/>
          <w:lang w:eastAsia="lt-LT"/>
        </w:rPr>
        <w:t>3. Uždaviniui priskirtas rezultato rodiklis: jaunimo, romų bendruomenės narių, ilgalaikių bedarbių, neįgaliųjų, kitų asmenų, buvusių nepalankioje situacijoje darbo rinkoje, kurių padėtis darbo rinkoje po dalyvavimo vietos plėtros projektuose pagerėjo, skaičius. Numatoma, kad šių asmenų skaičius Vilniaus mieste 2023 metais sieks 580.</w:t>
      </w:r>
    </w:p>
    <w:p w14:paraId="242B35B4" w14:textId="77777777" w:rsidR="005D7A56" w:rsidRDefault="005D7A56">
      <w:pPr>
        <w:ind w:left="-5" w:right="-456"/>
        <w:jc w:val="both"/>
        <w:rPr>
          <w:b/>
          <w:color w:val="000000"/>
          <w:szCs w:val="24"/>
          <w:u w:val="single"/>
          <w:lang w:eastAsia="lt-LT"/>
        </w:rPr>
      </w:pPr>
    </w:p>
    <w:p w14:paraId="28B807A5" w14:textId="77777777" w:rsidR="005D7A56" w:rsidRDefault="00506D76">
      <w:pPr>
        <w:ind w:left="-5" w:right="-456"/>
        <w:jc w:val="both"/>
        <w:rPr>
          <w:b/>
          <w:color w:val="000000"/>
          <w:szCs w:val="24"/>
          <w:u w:val="single"/>
          <w:lang w:eastAsia="lt-LT"/>
        </w:rPr>
      </w:pPr>
      <w:r>
        <w:rPr>
          <w:b/>
          <w:color w:val="000000"/>
          <w:szCs w:val="24"/>
          <w:u w:val="single"/>
          <w:lang w:eastAsia="lt-LT"/>
        </w:rPr>
        <w:lastRenderedPageBreak/>
        <w:t xml:space="preserve">Produktų sukūrimo grafikas (kaupiamuoju būdu): </w:t>
      </w:r>
    </w:p>
    <w:tbl>
      <w:tblPr>
        <w:tblW w:w="14848" w:type="dxa"/>
        <w:tblInd w:w="2" w:type="dxa"/>
        <w:tblCellMar>
          <w:left w:w="10" w:type="dxa"/>
          <w:right w:w="10" w:type="dxa"/>
        </w:tblCellMar>
        <w:tblLook w:val="04A0" w:firstRow="1" w:lastRow="0" w:firstColumn="1" w:lastColumn="0" w:noHBand="0" w:noVBand="1"/>
      </w:tblPr>
      <w:tblGrid>
        <w:gridCol w:w="989"/>
        <w:gridCol w:w="3960"/>
        <w:gridCol w:w="990"/>
        <w:gridCol w:w="990"/>
        <w:gridCol w:w="990"/>
        <w:gridCol w:w="990"/>
        <w:gridCol w:w="990"/>
        <w:gridCol w:w="990"/>
        <w:gridCol w:w="990"/>
        <w:gridCol w:w="990"/>
        <w:gridCol w:w="990"/>
        <w:gridCol w:w="989"/>
      </w:tblGrid>
      <w:tr w:rsidR="005D7A56" w14:paraId="35DE3B39" w14:textId="77777777">
        <w:trPr>
          <w:trHeight w:val="3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70A02D5" w14:textId="77777777" w:rsidR="005D7A56" w:rsidRDefault="00506D76">
            <w:pPr>
              <w:ind w:left="-5" w:right="-456" w:firstLine="3"/>
              <w:rPr>
                <w:i/>
                <w:color w:val="000000"/>
                <w:szCs w:val="24"/>
                <w:lang w:eastAsia="lt-LT"/>
              </w:rPr>
            </w:pPr>
            <w:r>
              <w:rPr>
                <w:i/>
                <w:color w:val="000000"/>
                <w:szCs w:val="24"/>
                <w:lang w:eastAsia="lt-LT"/>
              </w:rPr>
              <w:t>Kodas</w:t>
            </w:r>
          </w:p>
        </w:tc>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161B8092" w14:textId="77777777" w:rsidR="005D7A56" w:rsidRDefault="00506D76">
            <w:pPr>
              <w:ind w:left="-5" w:right="115" w:firstLine="3"/>
              <w:rPr>
                <w:i/>
                <w:color w:val="000000"/>
                <w:szCs w:val="24"/>
                <w:lang w:eastAsia="lt-LT"/>
              </w:rPr>
            </w:pPr>
            <w:r>
              <w:rPr>
                <w:i/>
                <w:color w:val="000000"/>
                <w:szCs w:val="24"/>
                <w:lang w:eastAsia="lt-LT"/>
              </w:rPr>
              <w:t>Rodiklio pavadinimas, matavimo vienetai</w:t>
            </w:r>
          </w:p>
        </w:tc>
        <w:tc>
          <w:tcPr>
            <w:tcW w:w="1980" w:type="dxa"/>
            <w:gridSpan w:val="2"/>
            <w:tcBorders>
              <w:top w:val="single" w:sz="4" w:space="0" w:color="000000"/>
              <w:left w:val="single" w:sz="4" w:space="0" w:color="000000"/>
              <w:bottom w:val="single" w:sz="4" w:space="0" w:color="000000"/>
            </w:tcBorders>
            <w:shd w:val="clear" w:color="auto" w:fill="D9E2F3"/>
            <w:tcMar>
              <w:top w:w="53" w:type="dxa"/>
              <w:left w:w="106" w:type="dxa"/>
              <w:bottom w:w="4" w:type="dxa"/>
              <w:right w:w="52" w:type="dxa"/>
            </w:tcMar>
            <w:vAlign w:val="center"/>
          </w:tcPr>
          <w:p w14:paraId="382016B0"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vAlign w:val="center"/>
          </w:tcPr>
          <w:p w14:paraId="421339E0"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vAlign w:val="center"/>
          </w:tcPr>
          <w:p w14:paraId="76A01B57" w14:textId="77777777" w:rsidR="005D7A56" w:rsidRDefault="005D7A56">
            <w:pPr>
              <w:ind w:left="-5" w:right="-456" w:hanging="10"/>
              <w:rPr>
                <w:b/>
                <w:color w:val="000000"/>
                <w:szCs w:val="24"/>
                <w:u w:val="single"/>
                <w:lang w:eastAsia="lt-LT"/>
              </w:rPr>
            </w:pPr>
          </w:p>
        </w:tc>
        <w:tc>
          <w:tcPr>
            <w:tcW w:w="1980" w:type="dxa"/>
            <w:gridSpan w:val="2"/>
            <w:tcBorders>
              <w:top w:val="single" w:sz="4" w:space="0" w:color="000000"/>
              <w:bottom w:val="single" w:sz="4" w:space="0" w:color="000000"/>
            </w:tcBorders>
            <w:shd w:val="clear" w:color="auto" w:fill="D9E2F3"/>
            <w:tcMar>
              <w:top w:w="53" w:type="dxa"/>
              <w:left w:w="106" w:type="dxa"/>
              <w:bottom w:w="4" w:type="dxa"/>
              <w:right w:w="52" w:type="dxa"/>
            </w:tcMar>
            <w:vAlign w:val="center"/>
          </w:tcPr>
          <w:p w14:paraId="7745D80E" w14:textId="77777777" w:rsidR="005D7A56" w:rsidRDefault="00506D76">
            <w:pPr>
              <w:ind w:left="-5" w:right="-456" w:hanging="10"/>
              <w:rPr>
                <w:b/>
                <w:color w:val="000000"/>
                <w:szCs w:val="24"/>
                <w:u w:val="single"/>
                <w:lang w:eastAsia="lt-LT"/>
              </w:rPr>
            </w:pPr>
            <w:r>
              <w:rPr>
                <w:b/>
                <w:color w:val="000000"/>
                <w:szCs w:val="24"/>
                <w:u w:val="single"/>
                <w:lang w:eastAsia="lt-LT"/>
              </w:rPr>
              <w:t xml:space="preserve">Siekiama reikšmė </w:t>
            </w: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vAlign w:val="center"/>
          </w:tcPr>
          <w:p w14:paraId="4D7E903D"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vAlign w:val="center"/>
          </w:tcPr>
          <w:p w14:paraId="0B705772" w14:textId="77777777" w:rsidR="005D7A56" w:rsidRDefault="005D7A56">
            <w:pPr>
              <w:ind w:left="-5" w:right="-456" w:hanging="10"/>
              <w:rPr>
                <w:b/>
                <w:color w:val="000000"/>
                <w:szCs w:val="24"/>
                <w:u w:val="single"/>
                <w:lang w:eastAsia="lt-LT"/>
              </w:rPr>
            </w:pPr>
          </w:p>
        </w:tc>
        <w:tc>
          <w:tcPr>
            <w:tcW w:w="990" w:type="dxa"/>
            <w:tcBorders>
              <w:top w:val="single" w:sz="4" w:space="0" w:color="000000"/>
              <w:bottom w:val="single" w:sz="4" w:space="0" w:color="000000"/>
            </w:tcBorders>
            <w:shd w:val="clear" w:color="auto" w:fill="D9E2F3"/>
            <w:tcMar>
              <w:top w:w="53" w:type="dxa"/>
              <w:left w:w="106" w:type="dxa"/>
              <w:bottom w:w="4" w:type="dxa"/>
              <w:right w:w="52" w:type="dxa"/>
            </w:tcMar>
            <w:vAlign w:val="center"/>
          </w:tcPr>
          <w:p w14:paraId="6FD75760" w14:textId="77777777" w:rsidR="005D7A56" w:rsidRDefault="005D7A56">
            <w:pPr>
              <w:ind w:left="-5" w:right="-456" w:hanging="10"/>
              <w:rPr>
                <w:b/>
                <w:color w:val="000000"/>
                <w:szCs w:val="24"/>
                <w:u w:val="single"/>
                <w:lang w:eastAsia="lt-LT"/>
              </w:rPr>
            </w:pPr>
          </w:p>
        </w:tc>
        <w:tc>
          <w:tcPr>
            <w:tcW w:w="989" w:type="dxa"/>
            <w:tcBorders>
              <w:top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333FE919" w14:textId="77777777" w:rsidR="005D7A56" w:rsidRDefault="005D7A56">
            <w:pPr>
              <w:ind w:left="-5" w:right="-456" w:hanging="10"/>
              <w:rPr>
                <w:b/>
                <w:color w:val="000000"/>
                <w:szCs w:val="24"/>
                <w:u w:val="single"/>
                <w:lang w:eastAsia="lt-LT"/>
              </w:rPr>
            </w:pPr>
          </w:p>
        </w:tc>
      </w:tr>
      <w:tr w:rsidR="005D7A56" w14:paraId="22DA6826" w14:textId="77777777">
        <w:trPr>
          <w:trHeight w:val="237"/>
        </w:trPr>
        <w:tc>
          <w:tcPr>
            <w:tcW w:w="989"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2992DD10" w14:textId="77777777" w:rsidR="005D7A56" w:rsidRDefault="005D7A56">
            <w:pPr>
              <w:ind w:left="-5" w:right="-456" w:hanging="10"/>
              <w:rPr>
                <w:color w:val="000000"/>
                <w:szCs w:val="24"/>
                <w:lang w:eastAsia="lt-LT"/>
              </w:rPr>
            </w:pPr>
          </w:p>
        </w:tc>
        <w:tc>
          <w:tcPr>
            <w:tcW w:w="3960"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0237831C" w14:textId="77777777" w:rsidR="005D7A56" w:rsidRDefault="005D7A56">
            <w:pPr>
              <w:ind w:left="-5" w:right="-456" w:hanging="10"/>
              <w:rPr>
                <w:color w:val="000000"/>
                <w:szCs w:val="24"/>
                <w:lang w:eastAsia="lt-LT"/>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26AD89E9"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2014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6A908716"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2015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459B46DC"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2016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70FA4707"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2017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4C83C0F7"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2018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758EB372" w14:textId="77777777" w:rsidR="005D7A56" w:rsidRDefault="00506D76">
            <w:pPr>
              <w:ind w:left="-5" w:right="-456" w:hanging="10"/>
              <w:rPr>
                <w:b/>
                <w:color w:val="000000"/>
                <w:szCs w:val="24"/>
                <w:u w:val="single"/>
                <w:lang w:eastAsia="lt-LT"/>
              </w:rPr>
            </w:pPr>
            <w:r>
              <w:rPr>
                <w:b/>
                <w:color w:val="000000"/>
                <w:szCs w:val="24"/>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7E8715F2"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2020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1F61D6BC"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2021 m.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07779A7B"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2022 m.  </w:t>
            </w:r>
          </w:p>
        </w:tc>
        <w:tc>
          <w:tcPr>
            <w:tcW w:w="989"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vAlign w:val="center"/>
          </w:tcPr>
          <w:p w14:paraId="126E0C4C" w14:textId="77777777" w:rsidR="005D7A56" w:rsidRDefault="00506D76">
            <w:pPr>
              <w:ind w:left="-5" w:right="-456" w:hanging="10"/>
              <w:rPr>
                <w:b/>
                <w:color w:val="000000"/>
                <w:szCs w:val="24"/>
                <w:u w:val="single"/>
                <w:lang w:eastAsia="lt-LT"/>
              </w:rPr>
            </w:pPr>
            <w:r>
              <w:rPr>
                <w:b/>
                <w:color w:val="000000"/>
                <w:szCs w:val="24"/>
                <w:u w:val="single"/>
                <w:lang w:eastAsia="lt-LT"/>
              </w:rPr>
              <w:t xml:space="preserve">2023 m.  </w:t>
            </w:r>
          </w:p>
        </w:tc>
      </w:tr>
      <w:tr w:rsidR="005D7A56" w14:paraId="1A0B9400" w14:textId="77777777">
        <w:trPr>
          <w:trHeight w:val="82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2FDA378C" w14:textId="77777777" w:rsidR="005D7A56" w:rsidRDefault="00506D76">
            <w:pPr>
              <w:ind w:left="-5" w:hanging="10"/>
              <w:rPr>
                <w:color w:val="000000"/>
                <w:szCs w:val="24"/>
                <w:lang w:eastAsia="lt-LT"/>
              </w:rPr>
            </w:pPr>
            <w:r>
              <w:rPr>
                <w:color w:val="000000"/>
                <w:szCs w:val="24"/>
                <w:lang w:eastAsia="lt-LT"/>
              </w:rPr>
              <w:t>2.3-P-1</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6191C31C" w14:textId="77777777" w:rsidR="005D7A56" w:rsidRDefault="00506D76">
            <w:pPr>
              <w:ind w:left="-5" w:hanging="10"/>
              <w:rPr>
                <w:color w:val="000000"/>
                <w:szCs w:val="24"/>
                <w:lang w:eastAsia="lt-LT"/>
              </w:rPr>
            </w:pPr>
            <w:r>
              <w:rPr>
                <w:color w:val="000000"/>
                <w:szCs w:val="24"/>
                <w:lang w:eastAsia="lt-LT"/>
              </w:rPr>
              <w:t xml:space="preserve">Metinis pirminės energijos suvartojimo viešuosiuose pastatuose sumažėjimas, kWh/per metus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FF6ED6D"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EFF49C9"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2BE8009" w14:textId="77777777" w:rsidR="005D7A56" w:rsidRDefault="00506D76">
            <w:pPr>
              <w:ind w:left="-100"/>
              <w:rPr>
                <w:color w:val="000000"/>
                <w:szCs w:val="24"/>
                <w:lang w:eastAsia="lt-LT"/>
              </w:rPr>
            </w:pPr>
            <w:r>
              <w:rPr>
                <w:color w:val="000000"/>
                <w:szCs w:val="24"/>
                <w:lang w:eastAsia="lt-LT"/>
              </w:rPr>
              <w:t>177000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1428ED8" w14:textId="77777777" w:rsidR="005D7A56" w:rsidRDefault="00506D76">
            <w:pPr>
              <w:ind w:left="-100"/>
              <w:rPr>
                <w:color w:val="000000"/>
                <w:szCs w:val="24"/>
                <w:lang w:eastAsia="lt-LT"/>
              </w:rPr>
            </w:pPr>
            <w:r>
              <w:rPr>
                <w:color w:val="000000"/>
                <w:szCs w:val="24"/>
                <w:lang w:eastAsia="lt-LT"/>
              </w:rPr>
              <w:t>354000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16EC970" w14:textId="77777777" w:rsidR="005D7A56" w:rsidRDefault="00506D76">
            <w:pPr>
              <w:ind w:left="-100"/>
              <w:rPr>
                <w:color w:val="000000"/>
                <w:szCs w:val="24"/>
                <w:lang w:eastAsia="lt-LT"/>
              </w:rPr>
            </w:pPr>
            <w:r>
              <w:rPr>
                <w:color w:val="000000"/>
                <w:szCs w:val="24"/>
                <w:lang w:eastAsia="lt-LT"/>
              </w:rPr>
              <w:t>531000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232A6C6" w14:textId="77777777" w:rsidR="005D7A56" w:rsidRDefault="00506D76">
            <w:pPr>
              <w:ind w:left="-100"/>
              <w:rPr>
                <w:color w:val="000000"/>
                <w:szCs w:val="24"/>
                <w:lang w:eastAsia="lt-LT"/>
              </w:rPr>
            </w:pPr>
            <w:r>
              <w:rPr>
                <w:color w:val="000000"/>
                <w:szCs w:val="24"/>
                <w:lang w:eastAsia="lt-LT"/>
              </w:rPr>
              <w:t>708000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C34F903" w14:textId="77777777" w:rsidR="005D7A56" w:rsidRDefault="00506D76">
            <w:pPr>
              <w:ind w:left="-100"/>
              <w:rPr>
                <w:color w:val="000000"/>
                <w:szCs w:val="24"/>
                <w:lang w:eastAsia="lt-LT"/>
              </w:rPr>
            </w:pPr>
            <w:r>
              <w:rPr>
                <w:color w:val="000000"/>
                <w:szCs w:val="24"/>
                <w:lang w:eastAsia="lt-LT"/>
              </w:rPr>
              <w:t>885000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7419DF7" w14:textId="77777777" w:rsidR="005D7A56" w:rsidRDefault="00506D76">
            <w:pPr>
              <w:ind w:left="-100"/>
              <w:rPr>
                <w:color w:val="000000"/>
                <w:szCs w:val="24"/>
                <w:lang w:eastAsia="lt-LT"/>
              </w:rPr>
            </w:pPr>
            <w:r>
              <w:rPr>
                <w:color w:val="000000"/>
                <w:szCs w:val="24"/>
                <w:lang w:eastAsia="lt-LT"/>
              </w:rPr>
              <w:t>885000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B55D735" w14:textId="77777777" w:rsidR="005D7A56" w:rsidRDefault="00506D76">
            <w:pPr>
              <w:ind w:left="-100"/>
              <w:rPr>
                <w:color w:val="000000"/>
                <w:szCs w:val="24"/>
                <w:lang w:eastAsia="lt-LT"/>
              </w:rPr>
            </w:pPr>
            <w:r>
              <w:rPr>
                <w:color w:val="000000"/>
                <w:szCs w:val="24"/>
                <w:lang w:eastAsia="lt-LT"/>
              </w:rPr>
              <w:t>885000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72DFB39" w14:textId="77777777" w:rsidR="005D7A56" w:rsidRDefault="00506D76">
            <w:pPr>
              <w:ind w:left="-100"/>
              <w:rPr>
                <w:color w:val="000000"/>
                <w:szCs w:val="24"/>
                <w:lang w:eastAsia="lt-LT"/>
              </w:rPr>
            </w:pPr>
            <w:r>
              <w:rPr>
                <w:color w:val="000000"/>
                <w:szCs w:val="24"/>
                <w:lang w:eastAsia="lt-LT"/>
              </w:rPr>
              <w:t>885000</w:t>
            </w:r>
          </w:p>
        </w:tc>
      </w:tr>
      <w:tr w:rsidR="005D7A56" w14:paraId="40F3C1BC" w14:textId="77777777">
        <w:trPr>
          <w:trHeight w:val="57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493972C1" w14:textId="77777777" w:rsidR="005D7A56" w:rsidRDefault="00506D76">
            <w:pPr>
              <w:ind w:left="-5" w:hanging="10"/>
              <w:rPr>
                <w:color w:val="000000"/>
                <w:szCs w:val="24"/>
                <w:lang w:eastAsia="lt-LT"/>
              </w:rPr>
            </w:pPr>
            <w:r>
              <w:rPr>
                <w:color w:val="000000"/>
                <w:szCs w:val="24"/>
                <w:lang w:eastAsia="lt-LT"/>
              </w:rPr>
              <w:t>2.3-P-2</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3BF43D24" w14:textId="77777777" w:rsidR="005D7A56" w:rsidRDefault="00506D76">
            <w:pPr>
              <w:ind w:left="-5" w:hanging="10"/>
              <w:rPr>
                <w:szCs w:val="24"/>
              </w:rPr>
            </w:pPr>
            <w:r>
              <w:rPr>
                <w:color w:val="000000"/>
                <w:szCs w:val="24"/>
                <w:lang w:eastAsia="lt-LT"/>
              </w:rPr>
              <w:t>Socialines paslaugas gavę tikslinių grupių asmenys (šeimos), skaičius</w:t>
            </w:r>
            <w:r>
              <w:rPr>
                <w:b/>
                <w:i/>
                <w:color w:val="000000"/>
                <w:szCs w:val="24"/>
                <w:lang w:eastAsia="lt-LT"/>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3DA5E8E"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B6A2436"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1FBEF0F" w14:textId="77777777" w:rsidR="005D7A56" w:rsidRDefault="00506D76">
            <w:pPr>
              <w:ind w:left="-100"/>
              <w:rPr>
                <w:color w:val="000000"/>
                <w:szCs w:val="24"/>
                <w:lang w:eastAsia="lt-LT"/>
              </w:rPr>
            </w:pPr>
            <w:r>
              <w:rPr>
                <w:color w:val="000000"/>
                <w:szCs w:val="24"/>
                <w:lang w:eastAsia="lt-LT"/>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90EB1D8" w14:textId="77777777" w:rsidR="005D7A56" w:rsidRDefault="00506D76">
            <w:pPr>
              <w:ind w:left="-100"/>
              <w:rPr>
                <w:color w:val="000000"/>
                <w:szCs w:val="24"/>
                <w:lang w:eastAsia="lt-LT"/>
              </w:rPr>
            </w:pPr>
            <w:r>
              <w:rPr>
                <w:color w:val="000000"/>
                <w:szCs w:val="24"/>
                <w:lang w:eastAsia="lt-LT"/>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3C9896F" w14:textId="77777777" w:rsidR="005D7A56" w:rsidRDefault="00506D76">
            <w:pPr>
              <w:ind w:left="-100"/>
              <w:rPr>
                <w:color w:val="000000"/>
                <w:szCs w:val="24"/>
                <w:lang w:eastAsia="lt-LT"/>
              </w:rPr>
            </w:pPr>
            <w:r>
              <w:rPr>
                <w:color w:val="000000"/>
                <w:szCs w:val="24"/>
                <w:lang w:eastAsia="lt-LT"/>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5AA2942" w14:textId="77777777" w:rsidR="005D7A56" w:rsidRDefault="00506D76">
            <w:pPr>
              <w:ind w:left="-100"/>
              <w:rPr>
                <w:color w:val="000000"/>
                <w:szCs w:val="24"/>
                <w:lang w:eastAsia="lt-LT"/>
              </w:rPr>
            </w:pPr>
            <w:r>
              <w:rPr>
                <w:color w:val="000000"/>
                <w:szCs w:val="24"/>
                <w:lang w:eastAsia="lt-LT"/>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BFDC32F" w14:textId="77777777" w:rsidR="005D7A56" w:rsidRDefault="00506D76">
            <w:pPr>
              <w:ind w:left="-100"/>
              <w:rPr>
                <w:color w:val="000000"/>
                <w:szCs w:val="24"/>
                <w:lang w:eastAsia="lt-LT"/>
              </w:rPr>
            </w:pPr>
            <w:r>
              <w:rPr>
                <w:color w:val="000000"/>
                <w:szCs w:val="24"/>
                <w:lang w:eastAsia="lt-LT"/>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135C5BA" w14:textId="77777777" w:rsidR="005D7A56" w:rsidRDefault="00506D76">
            <w:pPr>
              <w:ind w:left="-100"/>
              <w:rPr>
                <w:color w:val="000000"/>
                <w:szCs w:val="24"/>
                <w:lang w:eastAsia="lt-LT"/>
              </w:rPr>
            </w:pPr>
            <w:r>
              <w:rPr>
                <w:color w:val="000000"/>
                <w:szCs w:val="24"/>
                <w:lang w:eastAsia="lt-LT"/>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6EF60BC" w14:textId="77777777" w:rsidR="005D7A56" w:rsidRDefault="00506D76">
            <w:pPr>
              <w:ind w:left="-100"/>
              <w:rPr>
                <w:color w:val="000000"/>
                <w:szCs w:val="24"/>
                <w:lang w:eastAsia="lt-LT"/>
              </w:rPr>
            </w:pPr>
            <w:r>
              <w:rPr>
                <w:color w:val="000000"/>
                <w:szCs w:val="24"/>
                <w:lang w:eastAsia="lt-LT"/>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85F0948" w14:textId="77777777" w:rsidR="005D7A56" w:rsidRDefault="00506D76">
            <w:pPr>
              <w:ind w:left="-100"/>
              <w:rPr>
                <w:color w:val="000000"/>
                <w:szCs w:val="24"/>
                <w:lang w:eastAsia="lt-LT"/>
              </w:rPr>
            </w:pPr>
            <w:r>
              <w:rPr>
                <w:color w:val="000000"/>
                <w:szCs w:val="24"/>
                <w:lang w:eastAsia="lt-LT"/>
              </w:rPr>
              <w:t>100</w:t>
            </w:r>
          </w:p>
        </w:tc>
      </w:tr>
      <w:tr w:rsidR="005D7A56" w14:paraId="7DACA8EE" w14:textId="77777777">
        <w:trPr>
          <w:trHeight w:val="1082"/>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25C1413" w14:textId="77777777" w:rsidR="005D7A56" w:rsidRDefault="00506D76">
            <w:pPr>
              <w:ind w:left="-5" w:hanging="10"/>
              <w:rPr>
                <w:color w:val="000000"/>
                <w:szCs w:val="24"/>
                <w:lang w:eastAsia="lt-LT"/>
              </w:rPr>
            </w:pPr>
            <w:r>
              <w:rPr>
                <w:color w:val="000000"/>
                <w:szCs w:val="24"/>
                <w:lang w:eastAsia="lt-LT"/>
              </w:rPr>
              <w:t>2.3-P-3</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017B0163" w14:textId="77777777" w:rsidR="005D7A56" w:rsidRDefault="00506D76">
            <w:pPr>
              <w:ind w:left="-5" w:hanging="10"/>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skaičius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6F0D654"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05B4A87"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9470592"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4AD746E"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D5850E4" w14:textId="77777777" w:rsidR="005D7A56" w:rsidRDefault="00506D76">
            <w:pPr>
              <w:ind w:left="-10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02405C2" w14:textId="77777777" w:rsidR="005D7A56" w:rsidRDefault="00506D76">
            <w:pPr>
              <w:ind w:left="-10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0FDAF87" w14:textId="77777777" w:rsidR="005D7A56" w:rsidRDefault="00506D76">
            <w:pPr>
              <w:ind w:left="-100"/>
              <w:rPr>
                <w:color w:val="000000"/>
                <w:szCs w:val="24"/>
                <w:lang w:eastAsia="lt-LT"/>
              </w:rPr>
            </w:pPr>
            <w:r>
              <w:rPr>
                <w:color w:val="000000"/>
                <w:szCs w:val="24"/>
                <w:lang w:eastAsia="lt-LT"/>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F43B5E5" w14:textId="77777777" w:rsidR="005D7A56" w:rsidRDefault="00506D76">
            <w:pPr>
              <w:ind w:left="-100"/>
              <w:rPr>
                <w:color w:val="000000"/>
                <w:szCs w:val="24"/>
                <w:lang w:eastAsia="lt-LT"/>
              </w:rPr>
            </w:pPr>
            <w:r>
              <w:rPr>
                <w:color w:val="000000"/>
                <w:szCs w:val="24"/>
                <w:lang w:eastAsia="lt-LT"/>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3A5E297" w14:textId="77777777" w:rsidR="005D7A56" w:rsidRDefault="00506D76">
            <w:pPr>
              <w:ind w:left="-100"/>
              <w:rPr>
                <w:color w:val="000000"/>
                <w:szCs w:val="24"/>
                <w:lang w:eastAsia="lt-LT"/>
              </w:rPr>
            </w:pPr>
            <w:r>
              <w:rPr>
                <w:color w:val="000000"/>
                <w:szCs w:val="24"/>
                <w:lang w:eastAsia="lt-LT"/>
              </w:rPr>
              <w:t>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DF290E0" w14:textId="77777777" w:rsidR="005D7A56" w:rsidRDefault="00506D76">
            <w:pPr>
              <w:ind w:left="-100"/>
              <w:rPr>
                <w:color w:val="000000"/>
                <w:szCs w:val="24"/>
                <w:lang w:eastAsia="lt-LT"/>
              </w:rPr>
            </w:pPr>
            <w:r>
              <w:rPr>
                <w:color w:val="000000"/>
                <w:szCs w:val="24"/>
                <w:lang w:eastAsia="lt-LT"/>
              </w:rPr>
              <w:t>5</w:t>
            </w:r>
          </w:p>
        </w:tc>
      </w:tr>
      <w:tr w:rsidR="005D7A56" w14:paraId="5107CF89" w14:textId="77777777">
        <w:trPr>
          <w:trHeight w:val="82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3D99E35" w14:textId="77777777" w:rsidR="005D7A56" w:rsidRDefault="00506D76">
            <w:pPr>
              <w:ind w:left="-5" w:hanging="10"/>
              <w:rPr>
                <w:color w:val="000000"/>
                <w:szCs w:val="24"/>
                <w:lang w:eastAsia="lt-LT"/>
              </w:rPr>
            </w:pPr>
            <w:r>
              <w:rPr>
                <w:color w:val="000000"/>
                <w:szCs w:val="24"/>
                <w:lang w:eastAsia="lt-LT"/>
              </w:rPr>
              <w:t>2.3-P-4</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2E9738E3" w14:textId="77777777" w:rsidR="005D7A56" w:rsidRDefault="00506D76">
            <w:pPr>
              <w:ind w:left="-5" w:hanging="10"/>
              <w:rPr>
                <w:color w:val="000000"/>
                <w:szCs w:val="24"/>
                <w:lang w:eastAsia="lt-LT"/>
              </w:rPr>
            </w:pPr>
            <w:r>
              <w:rPr>
                <w:color w:val="000000"/>
                <w:szCs w:val="24"/>
                <w:lang w:eastAsia="lt-LT"/>
              </w:rPr>
              <w:t xml:space="preserve">BIVP projektų veiklų dalyviai, skaičius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A6E29F0"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F4BD558"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B44863B"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EDE699D" w14:textId="77777777" w:rsidR="005D7A56" w:rsidRDefault="00506D76">
            <w:pPr>
              <w:ind w:left="-100"/>
              <w:rPr>
                <w:color w:val="000000"/>
                <w:szCs w:val="24"/>
                <w:lang w:eastAsia="lt-LT"/>
              </w:rPr>
            </w:pPr>
            <w:r>
              <w:rPr>
                <w:color w:val="000000"/>
                <w:szCs w:val="24"/>
                <w:lang w:eastAsia="lt-LT"/>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5868041" w14:textId="77777777" w:rsidR="005D7A56" w:rsidRDefault="00506D76">
            <w:pPr>
              <w:ind w:left="-100"/>
              <w:rPr>
                <w:color w:val="000000"/>
                <w:szCs w:val="24"/>
                <w:lang w:eastAsia="lt-LT"/>
              </w:rPr>
            </w:pPr>
            <w:r>
              <w:rPr>
                <w:color w:val="000000"/>
                <w:szCs w:val="24"/>
                <w:lang w:eastAsia="lt-LT"/>
              </w:rPr>
              <w:t>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3F31DC0" w14:textId="77777777" w:rsidR="005D7A56" w:rsidRDefault="00506D76">
            <w:pPr>
              <w:ind w:left="-100"/>
              <w:rPr>
                <w:color w:val="000000"/>
                <w:szCs w:val="24"/>
                <w:lang w:eastAsia="lt-LT"/>
              </w:rPr>
            </w:pPr>
            <w:r>
              <w:rPr>
                <w:color w:val="000000"/>
                <w:szCs w:val="24"/>
                <w:lang w:eastAsia="lt-LT"/>
              </w:rPr>
              <w:t>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0C903F3" w14:textId="77777777" w:rsidR="005D7A56" w:rsidRDefault="00506D76">
            <w:pPr>
              <w:ind w:left="-100"/>
              <w:rPr>
                <w:color w:val="000000"/>
                <w:szCs w:val="24"/>
                <w:lang w:eastAsia="lt-LT"/>
              </w:rPr>
            </w:pPr>
            <w:r>
              <w:rPr>
                <w:color w:val="000000"/>
                <w:szCs w:val="24"/>
                <w:lang w:eastAsia="lt-LT"/>
              </w:rPr>
              <w:t>600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AA959C4" w14:textId="77777777" w:rsidR="005D7A56" w:rsidRDefault="00506D76">
            <w:pPr>
              <w:ind w:left="-100"/>
              <w:rPr>
                <w:color w:val="000000"/>
                <w:szCs w:val="24"/>
                <w:lang w:eastAsia="lt-LT"/>
              </w:rPr>
            </w:pPr>
            <w:r>
              <w:rPr>
                <w:color w:val="000000"/>
                <w:szCs w:val="24"/>
                <w:lang w:eastAsia="lt-LT"/>
              </w:rPr>
              <w:t>700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DE5A1E6" w14:textId="77777777" w:rsidR="005D7A56" w:rsidRDefault="00506D76">
            <w:pPr>
              <w:ind w:left="-100"/>
              <w:rPr>
                <w:color w:val="000000"/>
                <w:szCs w:val="24"/>
                <w:lang w:eastAsia="lt-LT"/>
              </w:rPr>
            </w:pPr>
            <w:r>
              <w:rPr>
                <w:color w:val="000000"/>
                <w:szCs w:val="24"/>
                <w:lang w:eastAsia="lt-LT"/>
              </w:rPr>
              <w:t>800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D80CB65" w14:textId="77777777" w:rsidR="005D7A56" w:rsidRDefault="00506D76">
            <w:pPr>
              <w:ind w:left="-100"/>
              <w:rPr>
                <w:color w:val="000000"/>
                <w:szCs w:val="24"/>
                <w:lang w:eastAsia="lt-LT"/>
              </w:rPr>
            </w:pPr>
            <w:r>
              <w:rPr>
                <w:color w:val="000000"/>
                <w:szCs w:val="24"/>
                <w:lang w:eastAsia="lt-LT"/>
              </w:rPr>
              <w:t>800</w:t>
            </w:r>
          </w:p>
        </w:tc>
      </w:tr>
      <w:tr w:rsidR="005D7A56" w14:paraId="1159A9D2" w14:textId="77777777">
        <w:trPr>
          <w:trHeight w:val="82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33B19FB3" w14:textId="77777777" w:rsidR="005D7A56" w:rsidRDefault="00506D76">
            <w:pPr>
              <w:ind w:left="-5" w:hanging="10"/>
              <w:rPr>
                <w:color w:val="000000"/>
                <w:szCs w:val="24"/>
                <w:lang w:eastAsia="lt-LT"/>
              </w:rPr>
            </w:pPr>
            <w:r>
              <w:rPr>
                <w:color w:val="000000"/>
                <w:szCs w:val="24"/>
                <w:lang w:eastAsia="lt-LT"/>
              </w:rPr>
              <w:t>2.3-P-5</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40486334" w14:textId="77777777" w:rsidR="005D7A56" w:rsidRDefault="00506D76">
            <w:pPr>
              <w:ind w:left="-5" w:hanging="10"/>
              <w:rPr>
                <w:color w:val="000000"/>
                <w:szCs w:val="24"/>
                <w:lang w:eastAsia="lt-LT"/>
              </w:rPr>
            </w:pPr>
            <w:r>
              <w:rPr>
                <w:color w:val="000000"/>
                <w:szCs w:val="24"/>
                <w:lang w:eastAsia="lt-LT"/>
              </w:rPr>
              <w:t xml:space="preserve">Projektų, kuriuos visiškai arba iš dalies įgyvendino socialiniai partneriai ar NVO, skaičius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4129F2D"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97160A8"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D95E8AC"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B0BC795" w14:textId="77777777" w:rsidR="005D7A56" w:rsidRDefault="00506D76">
            <w:pPr>
              <w:ind w:left="-10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DF46257" w14:textId="1DBE814C" w:rsidR="005D7A56" w:rsidRDefault="004E1AD1">
            <w:pPr>
              <w:ind w:left="-10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36D7AD3" w14:textId="3072FFC6" w:rsidR="005D7A56" w:rsidRDefault="004E1AD1" w:rsidP="004E1AD1">
            <w:pPr>
              <w:ind w:left="-10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A0DB49C" w14:textId="46CB2D7D" w:rsidR="005D7A56" w:rsidRDefault="00506D76" w:rsidP="004E1AD1">
            <w:pPr>
              <w:ind w:left="-10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AD6BB36" w14:textId="7B9CF716" w:rsidR="005D7A56" w:rsidRDefault="00506D76" w:rsidP="004E1AD1">
            <w:pPr>
              <w:ind w:left="-10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AD8C7BC" w14:textId="4FC00FA9" w:rsidR="005D7A56" w:rsidRDefault="00506D76" w:rsidP="004E1AD1">
            <w:pPr>
              <w:ind w:left="-100"/>
              <w:rPr>
                <w:color w:val="000000"/>
                <w:szCs w:val="24"/>
                <w:lang w:eastAsia="lt-LT"/>
              </w:rPr>
            </w:pPr>
            <w:r>
              <w:rPr>
                <w:color w:val="000000"/>
                <w:szCs w:val="24"/>
                <w:lang w:eastAsia="lt-LT"/>
              </w:rPr>
              <w:t>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97324DB" w14:textId="1625AC3A" w:rsidR="005D7A56" w:rsidRDefault="00506D76" w:rsidP="004E1AD1">
            <w:pPr>
              <w:ind w:left="-100"/>
              <w:rPr>
                <w:color w:val="000000"/>
                <w:szCs w:val="24"/>
                <w:lang w:eastAsia="lt-LT"/>
              </w:rPr>
            </w:pPr>
            <w:r>
              <w:rPr>
                <w:color w:val="000000"/>
                <w:szCs w:val="24"/>
                <w:lang w:eastAsia="lt-LT"/>
              </w:rPr>
              <w:t>2</w:t>
            </w:r>
          </w:p>
        </w:tc>
      </w:tr>
      <w:tr w:rsidR="005D7A56" w14:paraId="238DC448" w14:textId="77777777">
        <w:trPr>
          <w:trHeight w:val="82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37D4A2F9" w14:textId="77777777" w:rsidR="005D7A56" w:rsidRDefault="00506D76">
            <w:pPr>
              <w:ind w:left="-5" w:hanging="10"/>
              <w:rPr>
                <w:color w:val="000000"/>
                <w:szCs w:val="24"/>
                <w:lang w:eastAsia="lt-LT"/>
              </w:rPr>
            </w:pPr>
            <w:r>
              <w:rPr>
                <w:color w:val="000000"/>
                <w:szCs w:val="24"/>
                <w:lang w:eastAsia="lt-LT"/>
              </w:rPr>
              <w:t>2.3-P-6</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737D0172" w14:textId="77777777" w:rsidR="005D7A56" w:rsidRDefault="00506D76">
            <w:pPr>
              <w:ind w:left="-5" w:hanging="10"/>
              <w:rPr>
                <w:color w:val="000000"/>
                <w:szCs w:val="24"/>
                <w:lang w:eastAsia="lt-LT"/>
              </w:rPr>
            </w:pPr>
            <w:r>
              <w:rPr>
                <w:szCs w:val="24"/>
                <w:lang w:eastAsia="lt-LT"/>
              </w:rPr>
              <w:t>Modernizuoti kultūros infrastruktūros objektai, skaičius, vnt.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DAD6E33"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16950B4"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049C961"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9BF6CBA" w14:textId="77777777" w:rsidR="005D7A56" w:rsidRDefault="00506D76">
            <w:pPr>
              <w:ind w:left="-10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FBAD0EC" w14:textId="77777777" w:rsidR="005D7A56" w:rsidRDefault="00506D76">
            <w:pPr>
              <w:ind w:left="-10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CEDADCD" w14:textId="77777777" w:rsidR="005D7A56" w:rsidRDefault="00506D76">
            <w:pPr>
              <w:ind w:left="-10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5315091" w14:textId="77777777" w:rsidR="005D7A56" w:rsidRDefault="00506D76">
            <w:pPr>
              <w:ind w:left="-10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FEC7BE8" w14:textId="77777777" w:rsidR="005D7A56" w:rsidRDefault="00506D76">
            <w:pPr>
              <w:ind w:left="-10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E5A33B8" w14:textId="77777777" w:rsidR="005D7A56" w:rsidRDefault="00506D76">
            <w:pPr>
              <w:ind w:left="-100"/>
              <w:rPr>
                <w:color w:val="000000"/>
                <w:szCs w:val="24"/>
                <w:lang w:eastAsia="lt-LT"/>
              </w:rPr>
            </w:pPr>
            <w:r>
              <w:rPr>
                <w:color w:val="000000"/>
                <w:szCs w:val="24"/>
                <w:lang w:eastAsia="lt-LT"/>
              </w:rPr>
              <w:t>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57EFBC6" w14:textId="77777777" w:rsidR="005D7A56" w:rsidRDefault="00506D76">
            <w:pPr>
              <w:ind w:left="-100"/>
              <w:rPr>
                <w:color w:val="000000"/>
                <w:szCs w:val="24"/>
                <w:lang w:eastAsia="lt-LT"/>
              </w:rPr>
            </w:pPr>
            <w:r>
              <w:rPr>
                <w:color w:val="000000"/>
                <w:szCs w:val="24"/>
                <w:lang w:eastAsia="lt-LT"/>
              </w:rPr>
              <w:t>1</w:t>
            </w:r>
          </w:p>
        </w:tc>
      </w:tr>
    </w:tbl>
    <w:p w14:paraId="10AFC09F" w14:textId="77777777" w:rsidR="005D7A56" w:rsidRDefault="005D7A56">
      <w:pPr>
        <w:ind w:left="-5" w:right="-456" w:hanging="10"/>
        <w:rPr>
          <w:color w:val="000000"/>
          <w:szCs w:val="24"/>
          <w:lang w:eastAsia="lt-LT"/>
        </w:rPr>
      </w:pPr>
    </w:p>
    <w:tbl>
      <w:tblPr>
        <w:tblW w:w="14827" w:type="dxa"/>
        <w:tblInd w:w="-38" w:type="dxa"/>
        <w:tblCellMar>
          <w:left w:w="10" w:type="dxa"/>
          <w:right w:w="10" w:type="dxa"/>
        </w:tblCellMar>
        <w:tblLook w:val="04A0" w:firstRow="1" w:lastRow="0" w:firstColumn="1" w:lastColumn="0" w:noHBand="0" w:noVBand="1"/>
      </w:tblPr>
      <w:tblGrid>
        <w:gridCol w:w="5105"/>
        <w:gridCol w:w="1770"/>
        <w:gridCol w:w="1514"/>
        <w:gridCol w:w="1936"/>
        <w:gridCol w:w="4502"/>
      </w:tblGrid>
      <w:tr w:rsidR="005D7A56" w14:paraId="16AF2B6D" w14:textId="77777777">
        <w:trPr>
          <w:trHeight w:val="772"/>
        </w:trPr>
        <w:tc>
          <w:tcPr>
            <w:tcW w:w="510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417D4BA9" w14:textId="77777777" w:rsidR="005D7A56" w:rsidRDefault="00506D76">
            <w:pPr>
              <w:ind w:left="-5" w:right="288" w:hanging="10"/>
              <w:jc w:val="center"/>
              <w:rPr>
                <w:color w:val="000000"/>
                <w:szCs w:val="24"/>
                <w:lang w:eastAsia="lt-LT"/>
              </w:rPr>
            </w:pPr>
            <w:r>
              <w:rPr>
                <w:color w:val="000000"/>
                <w:szCs w:val="24"/>
                <w:lang w:eastAsia="lt-LT"/>
              </w:rPr>
              <w:t>Uždavinio įgyvendinimo priemonės:</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7ECC5933" w14:textId="77777777" w:rsidR="005D7A56" w:rsidRDefault="00506D76">
            <w:pPr>
              <w:ind w:left="-5" w:hanging="10"/>
              <w:jc w:val="center"/>
              <w:rPr>
                <w:color w:val="000000"/>
                <w:szCs w:val="24"/>
                <w:lang w:eastAsia="lt-LT"/>
              </w:rPr>
            </w:pPr>
            <w:r>
              <w:rPr>
                <w:color w:val="000000"/>
                <w:szCs w:val="24"/>
                <w:lang w:eastAsia="lt-LT"/>
              </w:rPr>
              <w:t>Lėšų poreikis (tūkst. eurų)</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0086EC52" w14:textId="77777777" w:rsidR="005D7A56" w:rsidRDefault="00506D76">
            <w:pPr>
              <w:ind w:left="-5" w:hanging="10"/>
              <w:jc w:val="center"/>
              <w:rPr>
                <w:color w:val="000000"/>
                <w:szCs w:val="24"/>
                <w:lang w:eastAsia="lt-LT"/>
              </w:rPr>
            </w:pPr>
            <w:r>
              <w:rPr>
                <w:color w:val="000000"/>
                <w:szCs w:val="24"/>
                <w:lang w:eastAsia="lt-LT"/>
              </w:rPr>
              <w:t>Iš jų viešosios lėšos (tūkst. eurų)</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5324C3C1" w14:textId="77777777" w:rsidR="005D7A56" w:rsidRDefault="00506D76">
            <w:pPr>
              <w:ind w:left="-5" w:hanging="10"/>
              <w:jc w:val="center"/>
              <w:rPr>
                <w:color w:val="000000"/>
                <w:szCs w:val="24"/>
                <w:lang w:eastAsia="lt-LT"/>
              </w:rPr>
            </w:pPr>
            <w:r>
              <w:rPr>
                <w:color w:val="000000"/>
                <w:szCs w:val="24"/>
                <w:lang w:eastAsia="lt-LT"/>
              </w:rPr>
              <w:t>Iš jų ES lėšos (tūkst. eurų)</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4476A545" w14:textId="77777777" w:rsidR="005D7A56" w:rsidRDefault="00506D76">
            <w:pPr>
              <w:ind w:left="-5" w:right="288" w:hanging="10"/>
              <w:jc w:val="center"/>
              <w:rPr>
                <w:color w:val="000000"/>
                <w:szCs w:val="24"/>
                <w:lang w:eastAsia="lt-LT"/>
              </w:rPr>
            </w:pPr>
            <w:r>
              <w:rPr>
                <w:color w:val="000000"/>
                <w:szCs w:val="24"/>
                <w:lang w:eastAsia="lt-LT"/>
              </w:rPr>
              <w:t>Sukuriamas produktas (produkto rodiklio pavadinimas, matavimo vienetai, kiekybinė reikšmė)</w:t>
            </w:r>
          </w:p>
        </w:tc>
      </w:tr>
      <w:tr w:rsidR="005D7A56" w14:paraId="29939569" w14:textId="77777777">
        <w:trPr>
          <w:trHeight w:val="326"/>
        </w:trPr>
        <w:tc>
          <w:tcPr>
            <w:tcW w:w="5105"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tcPr>
          <w:p w14:paraId="5921A287" w14:textId="77777777" w:rsidR="005D7A56" w:rsidRDefault="00506D76">
            <w:pPr>
              <w:ind w:left="-5" w:hanging="10"/>
              <w:jc w:val="both"/>
              <w:rPr>
                <w:szCs w:val="24"/>
              </w:rPr>
            </w:pPr>
            <w:r>
              <w:rPr>
                <w:i/>
                <w:color w:val="000000"/>
                <w:szCs w:val="24"/>
                <w:lang w:eastAsia="lt-LT"/>
              </w:rPr>
              <w:t xml:space="preserve">1. (v) Viešųjų investicijų priemonės: </w:t>
            </w:r>
          </w:p>
        </w:tc>
        <w:tc>
          <w:tcPr>
            <w:tcW w:w="1770"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vAlign w:val="center"/>
          </w:tcPr>
          <w:p w14:paraId="7A64FC24" w14:textId="77777777" w:rsidR="005D7A56" w:rsidRDefault="005D7A56">
            <w:pPr>
              <w:ind w:left="173"/>
              <w:rPr>
                <w:color w:val="000000"/>
                <w:szCs w:val="24"/>
                <w:lang w:eastAsia="lt-LT"/>
              </w:rPr>
            </w:pPr>
          </w:p>
        </w:tc>
        <w:tc>
          <w:tcPr>
            <w:tcW w:w="1514"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vAlign w:val="center"/>
          </w:tcPr>
          <w:p w14:paraId="0F29EEE3" w14:textId="77777777" w:rsidR="005D7A56" w:rsidRDefault="005D7A56">
            <w:pPr>
              <w:ind w:left="173"/>
              <w:rPr>
                <w:color w:val="000000"/>
                <w:szCs w:val="24"/>
                <w:lang w:eastAsia="lt-LT"/>
              </w:rPr>
            </w:pPr>
          </w:p>
        </w:tc>
        <w:tc>
          <w:tcPr>
            <w:tcW w:w="1936"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vAlign w:val="center"/>
          </w:tcPr>
          <w:p w14:paraId="56BE2D0A" w14:textId="77777777" w:rsidR="005D7A56" w:rsidRDefault="005D7A56">
            <w:pPr>
              <w:ind w:left="173"/>
              <w:rPr>
                <w:color w:val="000000"/>
                <w:szCs w:val="24"/>
                <w:lang w:eastAsia="lt-LT"/>
              </w:rPr>
            </w:pPr>
          </w:p>
        </w:tc>
        <w:tc>
          <w:tcPr>
            <w:tcW w:w="4502" w:type="dxa"/>
            <w:tcBorders>
              <w:top w:val="single" w:sz="4"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tcPr>
          <w:p w14:paraId="58D2C9C6" w14:textId="77777777" w:rsidR="005D7A56" w:rsidRDefault="005D7A56">
            <w:pPr>
              <w:ind w:left="-5" w:firstLine="50"/>
              <w:jc w:val="both"/>
              <w:rPr>
                <w:color w:val="000000"/>
                <w:szCs w:val="24"/>
                <w:lang w:eastAsia="lt-LT"/>
              </w:rPr>
            </w:pPr>
          </w:p>
        </w:tc>
      </w:tr>
      <w:tr w:rsidR="005D7A56" w14:paraId="637D13D1" w14:textId="77777777">
        <w:trPr>
          <w:trHeight w:val="1601"/>
        </w:trPr>
        <w:tc>
          <w:tcPr>
            <w:tcW w:w="5105"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vAlign w:val="bottom"/>
          </w:tcPr>
          <w:p w14:paraId="1DD7A6E0" w14:textId="77777777" w:rsidR="005D7A56" w:rsidRDefault="00506D76">
            <w:pPr>
              <w:ind w:left="-5" w:right="102" w:hanging="10"/>
              <w:jc w:val="both"/>
              <w:rPr>
                <w:color w:val="000000"/>
                <w:szCs w:val="24"/>
                <w:lang w:eastAsia="lt-LT"/>
              </w:rPr>
            </w:pPr>
            <w:r>
              <w:rPr>
                <w:color w:val="000000"/>
                <w:szCs w:val="24"/>
                <w:lang w:eastAsia="lt-LT"/>
              </w:rPr>
              <w:lastRenderedPageBreak/>
              <w:t xml:space="preserve">1.1. Plėsti ir tobulinti bendruomenių užimtumui ir socialinei integracijai svarbių neformalaus ugdymo ir kultūros paslaugų infrastruktūrą, formas ir turinį (Karoliniškių muzikos, Vilniaus chorinio dainavimo „Liepaitės“, Grigiškių meno, Justino Vienožinskio dailės mokyklų – neformaliojo ugdymo įstaigų aplinkos modernizavimas, Lietuvos aklųjų bibliotekos modernizavimas, </w:t>
            </w:r>
            <w:r>
              <w:t xml:space="preserve"> </w:t>
            </w:r>
            <w:r>
              <w:rPr>
                <w:color w:val="000000"/>
                <w:szCs w:val="24"/>
                <w:lang w:eastAsia="lt-LT"/>
              </w:rPr>
              <w:t>Miesto sporto mokyklos ugdymo aplinkos modernizavimas)</w:t>
            </w:r>
            <w:r w:rsidR="00C133CD">
              <w:rPr>
                <w:color w:val="000000"/>
                <w:szCs w:val="24"/>
                <w:lang w:eastAsia="lt-LT"/>
              </w:rPr>
              <w:t xml:space="preserve">; </w:t>
            </w:r>
            <w:r w:rsidR="00C133CD" w:rsidRPr="008125DD">
              <w:rPr>
                <w:bCs/>
                <w:color w:val="000000"/>
                <w:szCs w:val="24"/>
                <w:lang w:eastAsia="lt-LT"/>
              </w:rPr>
              <w:t>Lietuvos aklųjų bibliotekos (Skroblų g. 20) modernizavimas</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vAlign w:val="center"/>
          </w:tcPr>
          <w:p w14:paraId="7529AF05" w14:textId="3E4CDAC7" w:rsidR="00C133CD" w:rsidRDefault="00C133CD">
            <w:pPr>
              <w:ind w:right="102"/>
              <w:jc w:val="center"/>
              <w:rPr>
                <w:szCs w:val="24"/>
              </w:rPr>
            </w:pPr>
          </w:p>
          <w:p w14:paraId="5B2C563D" w14:textId="77777777" w:rsidR="005D7A56" w:rsidRDefault="00C133CD">
            <w:pPr>
              <w:ind w:right="102"/>
              <w:jc w:val="center"/>
              <w:rPr>
                <w:szCs w:val="24"/>
              </w:rPr>
            </w:pPr>
            <w:r>
              <w:rPr>
                <w:szCs w:val="24"/>
              </w:rPr>
              <w:t>2754,02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vAlign w:val="center"/>
          </w:tcPr>
          <w:p w14:paraId="4EF55314" w14:textId="2571D67E" w:rsidR="005D7A56" w:rsidRDefault="005D7A56">
            <w:pPr>
              <w:ind w:right="102"/>
              <w:jc w:val="center"/>
              <w:rPr>
                <w:szCs w:val="24"/>
              </w:rPr>
            </w:pPr>
          </w:p>
          <w:p w14:paraId="3480F5D7" w14:textId="77777777" w:rsidR="00C133CD" w:rsidRDefault="00C133CD">
            <w:pPr>
              <w:ind w:right="102"/>
              <w:jc w:val="center"/>
              <w:rPr>
                <w:szCs w:val="24"/>
              </w:rPr>
            </w:pPr>
            <w:r>
              <w:rPr>
                <w:szCs w:val="24"/>
              </w:rPr>
              <w:t>2754,02</w:t>
            </w:r>
          </w:p>
        </w:tc>
        <w:tc>
          <w:tcPr>
            <w:tcW w:w="1936"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vAlign w:val="center"/>
          </w:tcPr>
          <w:p w14:paraId="52640F33" w14:textId="1B3E5D38" w:rsidR="005D7A56" w:rsidRDefault="005D7A56">
            <w:pPr>
              <w:ind w:right="102"/>
              <w:jc w:val="center"/>
              <w:rPr>
                <w:szCs w:val="24"/>
              </w:rPr>
            </w:pPr>
          </w:p>
          <w:p w14:paraId="63A7E60D" w14:textId="77777777" w:rsidR="00C133CD" w:rsidRDefault="00C133CD" w:rsidP="004822F6">
            <w:pPr>
              <w:ind w:right="102"/>
              <w:jc w:val="center"/>
              <w:rPr>
                <w:szCs w:val="24"/>
              </w:rPr>
            </w:pPr>
            <w:r>
              <w:rPr>
                <w:szCs w:val="24"/>
              </w:rPr>
              <w:t>2334,6</w:t>
            </w:r>
            <w:r w:rsidR="004822F6">
              <w:rPr>
                <w:szCs w:val="24"/>
              </w:rPr>
              <w:t>1</w:t>
            </w:r>
          </w:p>
        </w:tc>
        <w:tc>
          <w:tcPr>
            <w:tcW w:w="4502" w:type="dxa"/>
            <w:tcBorders>
              <w:top w:val="single" w:sz="8" w:space="0" w:color="000000"/>
              <w:left w:val="single" w:sz="8" w:space="0" w:color="000000"/>
              <w:bottom w:val="single" w:sz="8" w:space="0" w:color="000000"/>
              <w:right w:val="single" w:sz="8" w:space="0" w:color="000000"/>
            </w:tcBorders>
            <w:shd w:val="clear" w:color="auto" w:fill="auto"/>
            <w:tcMar>
              <w:top w:w="58" w:type="dxa"/>
              <w:left w:w="104" w:type="dxa"/>
              <w:bottom w:w="5" w:type="dxa"/>
              <w:right w:w="49" w:type="dxa"/>
            </w:tcMar>
          </w:tcPr>
          <w:p w14:paraId="3B316859" w14:textId="77777777" w:rsidR="005D7A56" w:rsidRDefault="00506D76">
            <w:pPr>
              <w:ind w:left="-5" w:right="102" w:hanging="10"/>
              <w:rPr>
                <w:color w:val="000000"/>
                <w:szCs w:val="24"/>
                <w:lang w:eastAsia="lt-LT"/>
              </w:rPr>
            </w:pPr>
            <w:r>
              <w:rPr>
                <w:color w:val="000000"/>
                <w:szCs w:val="24"/>
                <w:lang w:eastAsia="lt-LT"/>
              </w:rPr>
              <w:t>Švietimo ir kitų švietimo teikėjų įstaigos, kuriose pagal veiksmų programą ERPF lėšomis sukurta ar atnaujinta ne mažiau nei viena edukacinė erdvė, skaičius. 5</w:t>
            </w:r>
          </w:p>
          <w:p w14:paraId="717D0030" w14:textId="77777777" w:rsidR="005D7A56" w:rsidRDefault="00506D76">
            <w:pPr>
              <w:ind w:left="-5" w:right="102" w:hanging="10"/>
              <w:rPr>
                <w:szCs w:val="24"/>
              </w:rPr>
            </w:pPr>
            <w:r>
              <w:rPr>
                <w:szCs w:val="24"/>
                <w:lang w:eastAsia="lt-LT"/>
              </w:rPr>
              <w:t>Modernizuoti kultūros infrastruktūros objektai, skaičius, 1</w:t>
            </w:r>
          </w:p>
        </w:tc>
      </w:tr>
      <w:tr w:rsidR="005D7A56" w14:paraId="03BF6670" w14:textId="77777777">
        <w:trPr>
          <w:trHeight w:val="410"/>
        </w:trPr>
        <w:tc>
          <w:tcPr>
            <w:tcW w:w="51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E25CC" w14:textId="77777777" w:rsidR="005D7A56" w:rsidRDefault="00506D76">
            <w:pPr>
              <w:ind w:left="66" w:right="102"/>
              <w:jc w:val="both"/>
              <w:rPr>
                <w:szCs w:val="24"/>
              </w:rPr>
            </w:pPr>
            <w:r>
              <w:rPr>
                <w:color w:val="000000"/>
                <w:szCs w:val="24"/>
                <w:lang w:eastAsia="lt-LT"/>
              </w:rPr>
              <w:t xml:space="preserve">1.2. Plėtoti ir modernizuoti stacionarių ir nestacionarių socialinių paslaugų infrastruktūrą; Laikinųjų namų „Šv. Stepono g. 35/4 Vilniuje socialinių paslaugų infrastruktūros plėtra; nakvynės namų A. Kojelavičiaus g. 50 rekonstrukcija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ACDA07" w14:textId="77777777" w:rsidR="005D7A56" w:rsidRDefault="00506D76">
            <w:pPr>
              <w:ind w:left="173" w:right="102"/>
              <w:jc w:val="center"/>
              <w:rPr>
                <w:color w:val="000000"/>
                <w:szCs w:val="24"/>
                <w:lang w:eastAsia="lt-LT"/>
              </w:rPr>
            </w:pPr>
            <w:r>
              <w:rPr>
                <w:color w:val="000000"/>
                <w:szCs w:val="24"/>
                <w:lang w:eastAsia="lt-LT"/>
              </w:rPr>
              <w:t>2304,46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350CFD" w14:textId="77777777" w:rsidR="005D7A56" w:rsidRDefault="00506D76">
            <w:pPr>
              <w:ind w:left="173" w:right="102"/>
              <w:jc w:val="center"/>
              <w:rPr>
                <w:color w:val="000000"/>
                <w:szCs w:val="24"/>
                <w:lang w:eastAsia="lt-LT"/>
              </w:rPr>
            </w:pPr>
            <w:r>
              <w:rPr>
                <w:color w:val="000000"/>
                <w:szCs w:val="24"/>
                <w:lang w:eastAsia="lt-LT"/>
              </w:rPr>
              <w:t>2304,46</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404CEE" w14:textId="77777777" w:rsidR="005D7A56" w:rsidRDefault="00506D76">
            <w:pPr>
              <w:ind w:left="173" w:right="102"/>
              <w:jc w:val="center"/>
              <w:rPr>
                <w:color w:val="000000"/>
                <w:szCs w:val="24"/>
                <w:lang w:eastAsia="lt-LT"/>
              </w:rPr>
            </w:pPr>
            <w:r>
              <w:rPr>
                <w:color w:val="000000"/>
                <w:szCs w:val="24"/>
                <w:lang w:eastAsia="lt-LT"/>
              </w:rPr>
              <w:t>1958,79</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D42C97" w14:textId="77777777" w:rsidR="005D7A56" w:rsidRDefault="00506D76">
            <w:pPr>
              <w:ind w:left="104" w:right="102" w:hanging="10"/>
              <w:rPr>
                <w:color w:val="000000"/>
                <w:szCs w:val="24"/>
                <w:lang w:eastAsia="lt-LT"/>
              </w:rPr>
            </w:pPr>
            <w:r>
              <w:rPr>
                <w:color w:val="000000"/>
                <w:szCs w:val="24"/>
                <w:lang w:eastAsia="lt-LT"/>
              </w:rPr>
              <w:t xml:space="preserve">Socialines paslaugas gavę tikslinių grupių asmenys (šeimos), skaičius, 100 </w:t>
            </w:r>
          </w:p>
        </w:tc>
      </w:tr>
      <w:tr w:rsidR="005D7A56" w14:paraId="47D95E30" w14:textId="77777777">
        <w:trPr>
          <w:trHeight w:val="581"/>
        </w:trPr>
        <w:tc>
          <w:tcPr>
            <w:tcW w:w="51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C99866" w14:textId="77777777" w:rsidR="005D7A56" w:rsidRPr="00427921" w:rsidRDefault="00506D76">
            <w:pPr>
              <w:ind w:left="66" w:right="102" w:hanging="10"/>
              <w:jc w:val="both"/>
              <w:rPr>
                <w:i/>
                <w:color w:val="000000"/>
                <w:szCs w:val="24"/>
                <w:lang w:eastAsia="lt-LT"/>
              </w:rPr>
            </w:pPr>
            <w:r w:rsidRPr="00427921">
              <w:rPr>
                <w:i/>
                <w:color w:val="000000"/>
                <w:szCs w:val="24"/>
                <w:lang w:eastAsia="lt-LT"/>
              </w:rPr>
              <w:t xml:space="preserve">2. Priemonės, kurių įgyvendinimui numatomos naudoti finansinės priemonės: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E8665C" w14:textId="77777777" w:rsidR="005D7A56" w:rsidRPr="00427921" w:rsidRDefault="005D7A56">
            <w:pPr>
              <w:ind w:left="173" w:right="102"/>
              <w:jc w:val="center"/>
              <w:rPr>
                <w:color w:val="000000"/>
                <w:szCs w:val="24"/>
                <w:lang w:eastAsia="lt-LT"/>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ABA113" w14:textId="77777777" w:rsidR="005D7A56" w:rsidRPr="00427921" w:rsidRDefault="005D7A56">
            <w:pPr>
              <w:ind w:left="173" w:right="102"/>
              <w:jc w:val="center"/>
              <w:rPr>
                <w:color w:val="000000"/>
                <w:szCs w:val="24"/>
                <w:lang w:eastAsia="lt-LT"/>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4F44F1" w14:textId="77777777" w:rsidR="005D7A56" w:rsidRPr="00427921" w:rsidRDefault="005D7A56">
            <w:pPr>
              <w:ind w:left="173" w:right="102"/>
              <w:jc w:val="center"/>
              <w:rPr>
                <w:color w:val="000000"/>
                <w:szCs w:val="24"/>
                <w:lang w:eastAsia="lt-LT"/>
              </w:rPr>
            </w:pP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4D918" w14:textId="77777777" w:rsidR="005D7A56" w:rsidRPr="00427921" w:rsidRDefault="005D7A56">
            <w:pPr>
              <w:ind w:left="-5" w:right="102" w:firstLine="50"/>
              <w:rPr>
                <w:color w:val="000000"/>
                <w:szCs w:val="24"/>
                <w:lang w:eastAsia="lt-LT"/>
              </w:rPr>
            </w:pPr>
          </w:p>
        </w:tc>
      </w:tr>
      <w:tr w:rsidR="005D7A56" w14:paraId="44A47086" w14:textId="77777777">
        <w:trPr>
          <w:trHeight w:val="1852"/>
        </w:trPr>
        <w:tc>
          <w:tcPr>
            <w:tcW w:w="51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FF23A3" w14:textId="77777777" w:rsidR="005D7A56" w:rsidRPr="00427921" w:rsidRDefault="00506D76">
            <w:pPr>
              <w:ind w:left="66" w:right="102" w:hanging="10"/>
              <w:jc w:val="both"/>
              <w:rPr>
                <w:color w:val="000000"/>
                <w:szCs w:val="24"/>
                <w:lang w:eastAsia="lt-LT"/>
              </w:rPr>
            </w:pPr>
            <w:r w:rsidRPr="00427921">
              <w:rPr>
                <w:color w:val="000000"/>
                <w:szCs w:val="24"/>
                <w:lang w:eastAsia="lt-LT"/>
              </w:rPr>
              <w:t>2.1. Didinti modernizuojamų neformalaus ugdymo įstaigų pastatų energinį efektyvumą (keturių neformalaus ugdymo įstaigų renovavimas didinant pastatų energinį efektyvumą: Karoliniškių muzikos mokyklos, Grigiškių meno mokyklos, Justino Vienožinskio dailės mokyklos, Chorinio dainavimo mokyklos „Liepaitės“)</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071A00" w14:textId="77777777" w:rsidR="005D7A56" w:rsidRPr="00427921" w:rsidRDefault="00506D76">
            <w:pPr>
              <w:ind w:left="173" w:right="102"/>
              <w:jc w:val="center"/>
              <w:rPr>
                <w:color w:val="000000"/>
                <w:szCs w:val="24"/>
                <w:lang w:eastAsia="lt-LT"/>
              </w:rPr>
            </w:pPr>
            <w:r w:rsidRPr="00427921">
              <w:rPr>
                <w:color w:val="000000"/>
                <w:szCs w:val="24"/>
                <w:lang w:eastAsia="lt-LT"/>
              </w:rPr>
              <w:t>1592,90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7D6084" w14:textId="77777777" w:rsidR="005D7A56" w:rsidRPr="00427921" w:rsidRDefault="00506D76">
            <w:pPr>
              <w:ind w:left="173" w:right="102"/>
              <w:jc w:val="center"/>
              <w:rPr>
                <w:color w:val="000000"/>
                <w:szCs w:val="24"/>
                <w:lang w:eastAsia="lt-LT"/>
              </w:rPr>
            </w:pPr>
            <w:r w:rsidRPr="00427921">
              <w:rPr>
                <w:color w:val="000000"/>
                <w:szCs w:val="24"/>
                <w:lang w:eastAsia="lt-LT"/>
              </w:rPr>
              <w:t>1592,90</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ECA529" w14:textId="77777777" w:rsidR="005D7A56" w:rsidRPr="00427921" w:rsidRDefault="00506D76">
            <w:pPr>
              <w:ind w:left="173" w:right="102"/>
              <w:jc w:val="center"/>
              <w:rPr>
                <w:color w:val="000000"/>
                <w:szCs w:val="24"/>
                <w:lang w:eastAsia="lt-LT"/>
              </w:rPr>
            </w:pPr>
            <w:r w:rsidRPr="00427921">
              <w:rPr>
                <w:color w:val="000000"/>
                <w:szCs w:val="24"/>
                <w:lang w:eastAsia="lt-LT"/>
              </w:rPr>
              <w:t>318,58</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88DD73" w14:textId="77777777" w:rsidR="005D7A56" w:rsidRPr="00427921" w:rsidRDefault="00506D76">
            <w:pPr>
              <w:ind w:left="104" w:right="102" w:hanging="10"/>
              <w:rPr>
                <w:color w:val="000000"/>
                <w:szCs w:val="24"/>
                <w:lang w:eastAsia="lt-LT"/>
              </w:rPr>
            </w:pPr>
            <w:r w:rsidRPr="00427921">
              <w:rPr>
                <w:color w:val="000000"/>
                <w:szCs w:val="24"/>
                <w:lang w:eastAsia="lt-LT"/>
              </w:rPr>
              <w:t xml:space="preserve">Metinis pirminės energijos suvartojimo viešuosiuose pastatuose sumažėjimas, 885000 kWh / per metus </w:t>
            </w:r>
          </w:p>
        </w:tc>
      </w:tr>
      <w:tr w:rsidR="005D7A56" w14:paraId="65360AAA" w14:textId="77777777">
        <w:trPr>
          <w:trHeight w:val="329"/>
        </w:trPr>
        <w:tc>
          <w:tcPr>
            <w:tcW w:w="51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7DA629" w14:textId="77777777" w:rsidR="005D7A56" w:rsidRPr="003A0C1C" w:rsidRDefault="00506D76">
            <w:pPr>
              <w:ind w:left="66" w:hanging="10"/>
              <w:rPr>
                <w:i/>
                <w:color w:val="000000"/>
                <w:szCs w:val="24"/>
                <w:lang w:eastAsia="lt-LT"/>
              </w:rPr>
            </w:pPr>
            <w:r w:rsidRPr="003A0C1C">
              <w:rPr>
                <w:i/>
                <w:color w:val="000000"/>
                <w:szCs w:val="24"/>
                <w:lang w:eastAsia="lt-LT"/>
              </w:rPr>
              <w:t xml:space="preserve">3. Priemonės, siūlomos įgyvendinti per bendruomenės inicijuotos vietos plėtros iniciatyvą: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5C58CC" w14:textId="77777777" w:rsidR="005D7A56" w:rsidRPr="003A0C1C" w:rsidRDefault="005D7A56">
            <w:pPr>
              <w:ind w:left="173" w:firstLine="60"/>
              <w:jc w:val="center"/>
              <w:rPr>
                <w:color w:val="000000"/>
                <w:szCs w:val="24"/>
                <w:lang w:eastAsia="lt-LT"/>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C76527" w14:textId="77777777" w:rsidR="005D7A56" w:rsidRPr="003A0C1C" w:rsidRDefault="005D7A56">
            <w:pPr>
              <w:ind w:left="173" w:firstLine="60"/>
              <w:jc w:val="center"/>
              <w:rPr>
                <w:color w:val="000000"/>
                <w:szCs w:val="24"/>
                <w:lang w:eastAsia="lt-LT"/>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8030E1" w14:textId="77777777" w:rsidR="005D7A56" w:rsidRPr="003A0C1C" w:rsidRDefault="005D7A56">
            <w:pPr>
              <w:ind w:left="173" w:firstLine="60"/>
              <w:jc w:val="center"/>
              <w:rPr>
                <w:color w:val="000000"/>
                <w:szCs w:val="24"/>
                <w:lang w:eastAsia="lt-LT"/>
              </w:rPr>
            </w:pP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00BEB" w14:textId="77777777" w:rsidR="005D7A56" w:rsidRPr="003A0C1C" w:rsidRDefault="005D7A56">
            <w:pPr>
              <w:ind w:left="-5" w:firstLine="50"/>
              <w:rPr>
                <w:color w:val="000000"/>
                <w:szCs w:val="24"/>
                <w:lang w:eastAsia="lt-LT"/>
              </w:rPr>
            </w:pPr>
          </w:p>
        </w:tc>
      </w:tr>
      <w:tr w:rsidR="005D7A56" w14:paraId="65321849" w14:textId="77777777">
        <w:trPr>
          <w:trHeight w:val="329"/>
        </w:trPr>
        <w:tc>
          <w:tcPr>
            <w:tcW w:w="51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54402DB" w14:textId="77777777" w:rsidR="005D7A56" w:rsidRPr="00427921" w:rsidRDefault="00506D76">
            <w:pPr>
              <w:ind w:left="66" w:right="176" w:hanging="10"/>
              <w:jc w:val="both"/>
              <w:rPr>
                <w:color w:val="000000"/>
                <w:szCs w:val="24"/>
                <w:lang w:eastAsia="lt-LT"/>
              </w:rPr>
            </w:pPr>
            <w:r w:rsidRPr="00427921">
              <w:rPr>
                <w:color w:val="000000"/>
                <w:szCs w:val="24"/>
                <w:lang w:eastAsia="lt-LT"/>
              </w:rPr>
              <w:t xml:space="preserve">3.1. Pagal „Šiaurinėje“ ir „Pietinėje“ teritorijose veikiančių VVG parengtas vietos plėtros strategijas (bendradarbiaujant savivaldybei, įmonėms ir verslo asociacijoms, bendruomenėms ir kitoms nevyriausybinėms organizacijoms) įgyvendinti: vietos bendruomenių socialines ir </w:t>
            </w:r>
            <w:r w:rsidRPr="00427921">
              <w:rPr>
                <w:color w:val="000000"/>
                <w:szCs w:val="24"/>
                <w:lang w:eastAsia="lt-LT"/>
              </w:rPr>
              <w:lastRenderedPageBreak/>
              <w:t xml:space="preserve">kultūrines iniciatyvas socialinei integracijai didinti; jaunimo bei socialinio verslumo iniciatyvas, stažuočių, pameistrystės bei verslo akseleravimo projektus; sukurti vietines informavimo apie neformalaus ugdymo metu įgytas kompetencijas ir paslaugų paskirstymo sistemas, skatinančias jaunimo užimtumą, įdarbinimą ir verslumą; sukurti socialinio verslumo klasterio bei projektų idėjų pateikimo ir įgyvendinimo platformas; praplėsti (sukurti naujas) inovatyvias socialines ir švietimo paslaugas romų bendruomenei, siekiant mažinti jos socialinę atskirtį; plėtoti kūryba paremtas partnerystes ir iniciatyvas, skatinančias profesionalių menininkų dalyvavimą kūrybinėse partnerystėse, skirtose atskirtį patiriančių grupių įtraukimui į visuomenės gyvenimą ir kt. </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2E895C" w14:textId="77777777" w:rsidR="005D7A56" w:rsidRPr="00427921" w:rsidRDefault="00506D76">
            <w:pPr>
              <w:ind w:left="173"/>
              <w:jc w:val="center"/>
              <w:rPr>
                <w:color w:val="000000"/>
                <w:szCs w:val="24"/>
                <w:lang w:eastAsia="lt-LT"/>
              </w:rPr>
            </w:pPr>
            <w:r w:rsidRPr="00427921">
              <w:rPr>
                <w:color w:val="000000"/>
                <w:szCs w:val="24"/>
                <w:lang w:eastAsia="lt-LT"/>
              </w:rPr>
              <w:lastRenderedPageBreak/>
              <w:t>X</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588DA6" w14:textId="77777777" w:rsidR="005D7A56" w:rsidRPr="00427921" w:rsidRDefault="00506D76">
            <w:pPr>
              <w:ind w:left="173"/>
              <w:jc w:val="center"/>
              <w:rPr>
                <w:color w:val="000000"/>
                <w:szCs w:val="24"/>
                <w:lang w:eastAsia="lt-LT"/>
              </w:rPr>
            </w:pPr>
            <w:r w:rsidRPr="00427921">
              <w:rPr>
                <w:color w:val="000000"/>
                <w:szCs w:val="24"/>
                <w:lang w:eastAsia="lt-LT"/>
              </w:rPr>
              <w:t>X</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3F03A1" w14:textId="77777777" w:rsidR="005D7A56" w:rsidRPr="00427921" w:rsidRDefault="00506D76">
            <w:pPr>
              <w:ind w:left="173"/>
              <w:jc w:val="center"/>
              <w:rPr>
                <w:color w:val="000000"/>
                <w:szCs w:val="24"/>
                <w:lang w:eastAsia="lt-LT"/>
              </w:rPr>
            </w:pPr>
            <w:r w:rsidRPr="00427921">
              <w:rPr>
                <w:color w:val="000000"/>
                <w:szCs w:val="24"/>
                <w:lang w:eastAsia="lt-LT"/>
              </w:rPr>
              <w:t>X</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B07BD" w14:textId="77777777" w:rsidR="005D7A56" w:rsidRPr="00427921" w:rsidRDefault="00506D76">
            <w:pPr>
              <w:ind w:left="-5" w:hanging="10"/>
              <w:rPr>
                <w:color w:val="000000"/>
                <w:szCs w:val="24"/>
                <w:lang w:eastAsia="lt-LT"/>
              </w:rPr>
            </w:pPr>
            <w:r w:rsidRPr="00427921">
              <w:rPr>
                <w:color w:val="000000"/>
                <w:szCs w:val="24"/>
                <w:lang w:eastAsia="lt-LT"/>
              </w:rPr>
              <w:t>BIVP projektų veiklų dalyviai, 800 asmenų;</w:t>
            </w:r>
          </w:p>
          <w:p w14:paraId="37E4A5BE" w14:textId="77777777" w:rsidR="005D7A56" w:rsidRPr="00427921" w:rsidRDefault="00506D76">
            <w:pPr>
              <w:ind w:left="-5" w:hanging="10"/>
              <w:jc w:val="both"/>
              <w:rPr>
                <w:color w:val="000000"/>
                <w:szCs w:val="24"/>
                <w:lang w:eastAsia="lt-LT"/>
              </w:rPr>
            </w:pPr>
            <w:r w:rsidRPr="00427921">
              <w:rPr>
                <w:color w:val="000000"/>
                <w:szCs w:val="24"/>
                <w:lang w:eastAsia="lt-LT"/>
              </w:rPr>
              <w:t>Projektų, kuriuos visiškai arba iš dalies įgyvendino socialiniai partneriai ar NVO, 20</w:t>
            </w:r>
          </w:p>
          <w:p w14:paraId="59B739D2" w14:textId="77777777" w:rsidR="005D7A56" w:rsidRPr="00427921" w:rsidRDefault="005D7A56">
            <w:pPr>
              <w:ind w:left="-5" w:firstLine="50"/>
              <w:rPr>
                <w:color w:val="000000"/>
                <w:szCs w:val="24"/>
                <w:lang w:eastAsia="lt-LT"/>
              </w:rPr>
            </w:pPr>
          </w:p>
        </w:tc>
      </w:tr>
      <w:tr w:rsidR="005D7A56" w14:paraId="5F9050A8" w14:textId="77777777">
        <w:trPr>
          <w:trHeight w:val="330"/>
        </w:trPr>
        <w:tc>
          <w:tcPr>
            <w:tcW w:w="51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DA910B" w14:textId="77777777" w:rsidR="005D7A56" w:rsidRDefault="00506D76">
            <w:pPr>
              <w:ind w:left="-5" w:firstLine="147"/>
              <w:rPr>
                <w:b/>
                <w:color w:val="000000"/>
                <w:szCs w:val="24"/>
                <w:lang w:eastAsia="lt-LT"/>
              </w:rPr>
            </w:pPr>
            <w:r>
              <w:rPr>
                <w:b/>
                <w:color w:val="000000"/>
                <w:szCs w:val="24"/>
                <w:lang w:eastAsia="lt-LT"/>
              </w:rPr>
              <w:t>Lėšų poreikis uždaviniui įgyvendinti:</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FB3BBF" w14:textId="428ADEB9" w:rsidR="005D7A56" w:rsidRDefault="005D7A56">
            <w:pPr>
              <w:jc w:val="center"/>
              <w:rPr>
                <w:b/>
                <w:szCs w:val="24"/>
              </w:rPr>
            </w:pPr>
          </w:p>
          <w:p w14:paraId="452FE5AE" w14:textId="01DB5AAD" w:rsidR="00D55B85" w:rsidRDefault="00C55826">
            <w:pPr>
              <w:jc w:val="center"/>
              <w:rPr>
                <w:szCs w:val="24"/>
              </w:rPr>
            </w:pPr>
            <w:r>
              <w:rPr>
                <w:b/>
                <w:szCs w:val="24"/>
              </w:rPr>
              <w:t>6651,38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8B0F23" w14:textId="648F2D95" w:rsidR="005D7A56" w:rsidRDefault="005D7A56">
            <w:pPr>
              <w:jc w:val="center"/>
              <w:rPr>
                <w:b/>
                <w:szCs w:val="24"/>
              </w:rPr>
            </w:pPr>
          </w:p>
          <w:p w14:paraId="46D0A421" w14:textId="2DB4E53A" w:rsidR="00D55B85" w:rsidRDefault="00C55826">
            <w:pPr>
              <w:jc w:val="center"/>
              <w:rPr>
                <w:b/>
                <w:szCs w:val="24"/>
              </w:rPr>
            </w:pPr>
            <w:r>
              <w:rPr>
                <w:b/>
                <w:szCs w:val="24"/>
              </w:rPr>
              <w:t>6651,38</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356DD7" w14:textId="63D486D1" w:rsidR="005D7A56" w:rsidRDefault="005D7A56">
            <w:pPr>
              <w:jc w:val="center"/>
              <w:rPr>
                <w:b/>
                <w:szCs w:val="24"/>
              </w:rPr>
            </w:pPr>
          </w:p>
          <w:p w14:paraId="15C3A182" w14:textId="726A153C" w:rsidR="00D55B85" w:rsidRDefault="00C55826">
            <w:pPr>
              <w:jc w:val="center"/>
              <w:rPr>
                <w:b/>
                <w:szCs w:val="24"/>
              </w:rPr>
            </w:pPr>
            <w:r>
              <w:rPr>
                <w:b/>
                <w:szCs w:val="24"/>
              </w:rPr>
              <w:t>4611,98</w:t>
            </w:r>
          </w:p>
        </w:tc>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17A7E2" w14:textId="77777777" w:rsidR="005D7A56" w:rsidRDefault="005D7A56">
            <w:pPr>
              <w:ind w:left="-5" w:firstLine="147"/>
              <w:rPr>
                <w:b/>
                <w:color w:val="000000"/>
                <w:szCs w:val="24"/>
                <w:lang w:eastAsia="lt-LT"/>
              </w:rPr>
            </w:pPr>
          </w:p>
        </w:tc>
      </w:tr>
    </w:tbl>
    <w:p w14:paraId="3E7328C7" w14:textId="77777777" w:rsidR="005D7A56" w:rsidRDefault="005D7A56">
      <w:pPr>
        <w:ind w:left="-5" w:right="-456" w:hanging="10"/>
        <w:rPr>
          <w:color w:val="000000"/>
          <w:szCs w:val="24"/>
          <w:lang w:eastAsia="lt-LT"/>
        </w:rPr>
      </w:pPr>
    </w:p>
    <w:p w14:paraId="62F03BC6" w14:textId="77777777" w:rsidR="005D7A56" w:rsidRDefault="00506D76">
      <w:pPr>
        <w:keepNext/>
        <w:keepLines/>
        <w:ind w:left="-5" w:right="-456" w:firstLine="714"/>
        <w:rPr>
          <w:b/>
          <w:color w:val="000000"/>
          <w:szCs w:val="24"/>
          <w:u w:val="single"/>
          <w:lang w:eastAsia="lt-LT"/>
        </w:rPr>
      </w:pPr>
      <w:r>
        <w:rPr>
          <w:b/>
          <w:color w:val="000000"/>
          <w:szCs w:val="24"/>
          <w:u w:val="single"/>
          <w:lang w:eastAsia="lt-LT"/>
        </w:rPr>
        <w:t>3. Tikslas: Sumažinti neigiamą poveikį aplinkai, kuriant saugią ir darnią susisiekimo sistemą, tausojančią miesto ūkio infrastruktūrą</w:t>
      </w:r>
    </w:p>
    <w:p w14:paraId="353200D5" w14:textId="77777777" w:rsidR="005D7A56" w:rsidRDefault="005D7A56">
      <w:pPr>
        <w:keepNext/>
        <w:keepLines/>
        <w:ind w:left="-5" w:right="-456" w:firstLine="714"/>
        <w:rPr>
          <w:rFonts w:eastAsia="Cambria"/>
          <w:b/>
          <w:i/>
          <w:color w:val="000000"/>
          <w:szCs w:val="24"/>
          <w:u w:val="single"/>
          <w:lang w:eastAsia="lt-LT"/>
        </w:rPr>
      </w:pPr>
    </w:p>
    <w:p w14:paraId="5A56C66A" w14:textId="77777777" w:rsidR="005D7A56" w:rsidRDefault="00506D76">
      <w:pPr>
        <w:pBdr>
          <w:top w:val="single" w:sz="4" w:space="1" w:color="auto"/>
          <w:left w:val="single" w:sz="4" w:space="4" w:color="auto"/>
          <w:bottom w:val="single" w:sz="4" w:space="1" w:color="auto"/>
          <w:right w:val="single" w:sz="4" w:space="4" w:color="auto"/>
        </w:pBdr>
        <w:ind w:left="-5" w:right="-31" w:hanging="10"/>
        <w:jc w:val="both"/>
        <w:rPr>
          <w:szCs w:val="24"/>
        </w:rPr>
      </w:pPr>
      <w:r>
        <w:rPr>
          <w:color w:val="000000"/>
          <w:szCs w:val="24"/>
          <w:lang w:eastAsia="lt-LT"/>
        </w:rPr>
        <w:t xml:space="preserve">1. Tikslas iškeltas įvertinus atlikus SSGG analizę nustatytą Vilniaus miesto stiprybę – mažėjantį automobilių naudojimą centrinėje miesto dalyje ir diegiamą konkurencingą greitąjį viešąjį transportą, </w:t>
      </w:r>
      <w:r>
        <w:rPr>
          <w:szCs w:val="24"/>
        </w:rPr>
        <w:t xml:space="preserve">kuri </w:t>
      </w:r>
      <w:r>
        <w:rPr>
          <w:color w:val="000000"/>
          <w:szCs w:val="24"/>
          <w:lang w:eastAsia="lt-LT"/>
        </w:rPr>
        <w:t xml:space="preserve">leidžia tikėtis, kad bus išspręstos susisiekimo sistemos problemos, ir ši sistema taps racionalesnė, o viešojo transporto konkurencingumas augs, ir taip bus prisitaikyta prie kylančių galimybių ir grėsmių – didėjančių tradicinio kuro kainų, kurios viena vertus didins infrastruktūros palaikymo kaštus (grėsmė), tačiau didins </w:t>
      </w:r>
      <w:r>
        <w:rPr>
          <w:color w:val="000000"/>
          <w:szCs w:val="24"/>
        </w:rPr>
        <w:t>alternatyvių automobiliams transporto rūšių patrauklumą (galimybė), taip pat bus prisidėta prie globalių grėsmių, susijusių su klimato kaita, mažinimo, ir prisitaikymo prie jų (Lietuva pirmiausiai susiduria su didėjančia potvynių ir liūčių rizika).</w:t>
      </w:r>
    </w:p>
    <w:p w14:paraId="4E06C4F2" w14:textId="77777777" w:rsidR="005D7A56" w:rsidRDefault="00506D76">
      <w:pPr>
        <w:pBdr>
          <w:top w:val="single" w:sz="4" w:space="1" w:color="auto"/>
          <w:left w:val="single" w:sz="4" w:space="4" w:color="auto"/>
          <w:bottom w:val="single" w:sz="4" w:space="1" w:color="auto"/>
          <w:right w:val="single" w:sz="4" w:space="4" w:color="auto"/>
        </w:pBdr>
        <w:ind w:left="-5" w:right="-31" w:hanging="10"/>
        <w:jc w:val="both"/>
        <w:rPr>
          <w:szCs w:val="24"/>
        </w:rPr>
      </w:pPr>
      <w:r>
        <w:rPr>
          <w:color w:val="000000"/>
          <w:szCs w:val="24"/>
          <w:lang w:eastAsia="lt-LT"/>
        </w:rPr>
        <w:t>2. Įvertinti alternatyvūs tikslai „Sumažinti neigiamą poveikį aplinkai, kuriant saugią ir darnią susisiekimo sistemą, tausojančią miesto ūkio infrastruktūrą“, „</w:t>
      </w:r>
      <w:r>
        <w:rPr>
          <w:szCs w:val="24"/>
        </w:rPr>
        <w:t>Sukurti efektyvią, aplinką tausojančią, susisiekimo ir inžinerinę infrastruktūrą</w:t>
      </w:r>
      <w:r>
        <w:rPr>
          <w:color w:val="000000"/>
          <w:szCs w:val="24"/>
          <w:lang w:eastAsia="lt-LT"/>
        </w:rPr>
        <w:t>“, „</w:t>
      </w:r>
      <w:r>
        <w:rPr>
          <w:szCs w:val="24"/>
        </w:rPr>
        <w:t>Aktyvi įtrauktis į saugų ir darnų susisiekimą ir atsinaujinančią energetiką“</w:t>
      </w:r>
      <w:r>
        <w:rPr>
          <w:color w:val="000000"/>
          <w:szCs w:val="24"/>
          <w:lang w:eastAsia="lt-LT"/>
        </w:rPr>
        <w:t xml:space="preserve">. Tikslų alternatyvų pasirinkimo įvertinimo išvada: tikslas „Sumažinti neigiamą poveikį aplinkai, kuriant saugią ir darnią susisiekimo sistemą, tausojančią miesto ūkio infrastruktūrą“ yra optimalus. </w:t>
      </w:r>
    </w:p>
    <w:p w14:paraId="74BE5C17" w14:textId="77777777" w:rsidR="005D7A56" w:rsidRDefault="00506D76">
      <w:pPr>
        <w:pBdr>
          <w:top w:val="single" w:sz="4" w:space="1" w:color="auto"/>
          <w:left w:val="single" w:sz="4" w:space="4" w:color="auto"/>
          <w:bottom w:val="single" w:sz="4" w:space="1" w:color="auto"/>
          <w:right w:val="single" w:sz="4" w:space="4" w:color="auto"/>
        </w:pBdr>
        <w:ind w:left="-5" w:right="-31" w:hanging="10"/>
        <w:jc w:val="both"/>
        <w:rPr>
          <w:szCs w:val="24"/>
        </w:rPr>
      </w:pPr>
      <w:r>
        <w:rPr>
          <w:color w:val="000000"/>
          <w:szCs w:val="24"/>
          <w:lang w:eastAsia="lt-LT"/>
        </w:rPr>
        <w:lastRenderedPageBreak/>
        <w:t>3.Tikslui priskirtas efekto rodiklis: Metinė šiltnamio efektą sukeliančių dujų (CO</w:t>
      </w:r>
      <w:r>
        <w:rPr>
          <w:color w:val="000000"/>
          <w:szCs w:val="24"/>
          <w:vertAlign w:val="subscript"/>
          <w:lang w:eastAsia="lt-LT"/>
        </w:rPr>
        <w:t>2</w:t>
      </w:r>
      <w:r>
        <w:rPr>
          <w:color w:val="000000"/>
          <w:szCs w:val="24"/>
          <w:lang w:eastAsia="lt-LT"/>
        </w:rPr>
        <w:t xml:space="preserve">) emisija Vilniaus mieste. Šių dujų emisiją Vilniaus mieste iki 2023 m. numatoma sumažinti iki 820 tūkst. tonų per metus. </w:t>
      </w:r>
    </w:p>
    <w:p w14:paraId="45DFD8F0" w14:textId="77777777" w:rsidR="005D7A56" w:rsidRDefault="005D7A56">
      <w:pPr>
        <w:ind w:left="-5" w:right="-456"/>
        <w:jc w:val="both"/>
        <w:rPr>
          <w:b/>
          <w:color w:val="000000"/>
          <w:szCs w:val="24"/>
          <w:u w:val="single"/>
          <w:lang w:eastAsia="lt-LT"/>
        </w:rPr>
      </w:pPr>
    </w:p>
    <w:p w14:paraId="37924F52" w14:textId="77777777" w:rsidR="005D7A56" w:rsidRDefault="00506D76">
      <w:pPr>
        <w:ind w:left="-5" w:right="-456"/>
        <w:jc w:val="both"/>
        <w:rPr>
          <w:szCs w:val="24"/>
        </w:rPr>
      </w:pPr>
      <w:r>
        <w:rPr>
          <w:b/>
          <w:color w:val="000000"/>
          <w:szCs w:val="24"/>
          <w:u w:val="single"/>
          <w:lang w:eastAsia="lt-LT"/>
        </w:rPr>
        <w:t xml:space="preserve">Programos efektas: </w:t>
      </w:r>
    </w:p>
    <w:tbl>
      <w:tblPr>
        <w:tblW w:w="14701" w:type="dxa"/>
        <w:tblInd w:w="4" w:type="dxa"/>
        <w:tblCellMar>
          <w:left w:w="10" w:type="dxa"/>
          <w:right w:w="10" w:type="dxa"/>
        </w:tblCellMar>
        <w:tblLook w:val="04A0" w:firstRow="1" w:lastRow="0" w:firstColumn="1" w:lastColumn="0" w:noHBand="0" w:noVBand="1"/>
      </w:tblPr>
      <w:tblGrid>
        <w:gridCol w:w="992"/>
        <w:gridCol w:w="7366"/>
        <w:gridCol w:w="1843"/>
        <w:gridCol w:w="1985"/>
        <w:gridCol w:w="2515"/>
      </w:tblGrid>
      <w:tr w:rsidR="005D7A56" w14:paraId="3A36794E" w14:textId="77777777">
        <w:trPr>
          <w:trHeight w:val="566"/>
        </w:trPr>
        <w:tc>
          <w:tcPr>
            <w:tcW w:w="992"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50" w:type="dxa"/>
            </w:tcMar>
            <w:vAlign w:val="center"/>
          </w:tcPr>
          <w:p w14:paraId="02F9D85B" w14:textId="77777777" w:rsidR="005D7A56" w:rsidRDefault="00506D76">
            <w:pPr>
              <w:ind w:left="-5" w:right="-456" w:hanging="10"/>
              <w:rPr>
                <w:szCs w:val="24"/>
              </w:rPr>
            </w:pPr>
            <w:r>
              <w:rPr>
                <w:i/>
                <w:color w:val="000000"/>
                <w:szCs w:val="24"/>
                <w:lang w:eastAsia="lt-LT"/>
              </w:rPr>
              <w:t xml:space="preserve">Kodas </w:t>
            </w:r>
          </w:p>
        </w:tc>
        <w:tc>
          <w:tcPr>
            <w:tcW w:w="7366"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50" w:type="dxa"/>
            </w:tcMar>
            <w:vAlign w:val="center"/>
          </w:tcPr>
          <w:p w14:paraId="45EDCD30" w14:textId="77777777" w:rsidR="005D7A56" w:rsidRDefault="00506D76">
            <w:pPr>
              <w:ind w:left="-5" w:right="-456" w:hanging="10"/>
              <w:rPr>
                <w:szCs w:val="24"/>
              </w:rPr>
            </w:pPr>
            <w:r>
              <w:rPr>
                <w:i/>
                <w:color w:val="000000"/>
                <w:szCs w:val="24"/>
                <w:lang w:eastAsia="lt-LT"/>
              </w:rPr>
              <w:t xml:space="preserve">Efekto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50" w:type="dxa"/>
            </w:tcMar>
          </w:tcPr>
          <w:p w14:paraId="4EE571C5" w14:textId="77777777" w:rsidR="005D7A56" w:rsidRDefault="00506D76">
            <w:pPr>
              <w:ind w:left="-5" w:right="-456" w:hanging="10"/>
              <w:rPr>
                <w:szCs w:val="24"/>
              </w:rPr>
            </w:pPr>
            <w:r>
              <w:rPr>
                <w:i/>
                <w:color w:val="000000"/>
                <w:szCs w:val="24"/>
                <w:lang w:eastAsia="lt-LT"/>
              </w:rPr>
              <w:t xml:space="preserve">Pradinė reikšmė </w:t>
            </w:r>
          </w:p>
          <w:p w14:paraId="534A8069" w14:textId="77777777" w:rsidR="005D7A56" w:rsidRDefault="00506D76">
            <w:pPr>
              <w:ind w:left="-5" w:right="-456" w:hanging="10"/>
              <w:rPr>
                <w:szCs w:val="24"/>
              </w:rPr>
            </w:pPr>
            <w:r>
              <w:rPr>
                <w:i/>
                <w:color w:val="000000"/>
                <w:szCs w:val="24"/>
                <w:lang w:eastAsia="lt-LT"/>
              </w:rPr>
              <w:t xml:space="preserve">(2013 m.) </w:t>
            </w:r>
          </w:p>
        </w:tc>
        <w:tc>
          <w:tcPr>
            <w:tcW w:w="1985"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50" w:type="dxa"/>
            </w:tcMar>
          </w:tcPr>
          <w:p w14:paraId="6C2D20EC" w14:textId="77777777" w:rsidR="005D7A56" w:rsidRDefault="00506D76">
            <w:pPr>
              <w:ind w:left="-5" w:right="-456" w:hanging="10"/>
              <w:rPr>
                <w:szCs w:val="24"/>
              </w:rPr>
            </w:pPr>
            <w:r>
              <w:rPr>
                <w:i/>
                <w:color w:val="000000"/>
                <w:szCs w:val="24"/>
                <w:lang w:eastAsia="lt-LT"/>
              </w:rPr>
              <w:t xml:space="preserve">Siekiama reikšmė </w:t>
            </w:r>
          </w:p>
          <w:p w14:paraId="1A54E357" w14:textId="77777777" w:rsidR="005D7A56" w:rsidRDefault="00506D76">
            <w:pPr>
              <w:ind w:left="-5" w:right="-456" w:hanging="10"/>
              <w:rPr>
                <w:szCs w:val="24"/>
              </w:rPr>
            </w:pPr>
            <w:r>
              <w:rPr>
                <w:i/>
                <w:color w:val="000000"/>
                <w:szCs w:val="24"/>
                <w:lang w:eastAsia="lt-LT"/>
              </w:rPr>
              <w:t xml:space="preserve">(2020 m.) </w:t>
            </w:r>
          </w:p>
        </w:tc>
        <w:tc>
          <w:tcPr>
            <w:tcW w:w="2515" w:type="dxa"/>
            <w:tcBorders>
              <w:top w:val="single" w:sz="8" w:space="0" w:color="000000"/>
              <w:left w:val="single" w:sz="8" w:space="0" w:color="000000"/>
              <w:bottom w:val="single" w:sz="8" w:space="0" w:color="000000"/>
              <w:right w:val="single" w:sz="8" w:space="0" w:color="000000"/>
            </w:tcBorders>
            <w:shd w:val="clear" w:color="auto" w:fill="EDEDED"/>
            <w:tcMar>
              <w:top w:w="64" w:type="dxa"/>
              <w:left w:w="104" w:type="dxa"/>
              <w:bottom w:w="10" w:type="dxa"/>
              <w:right w:w="50" w:type="dxa"/>
            </w:tcMar>
          </w:tcPr>
          <w:p w14:paraId="45A23FC5" w14:textId="77777777" w:rsidR="005D7A56" w:rsidRDefault="00506D76">
            <w:pPr>
              <w:ind w:left="-5" w:right="-456" w:hanging="10"/>
              <w:rPr>
                <w:szCs w:val="24"/>
              </w:rPr>
            </w:pPr>
            <w:r>
              <w:rPr>
                <w:i/>
                <w:color w:val="000000"/>
                <w:szCs w:val="24"/>
                <w:lang w:eastAsia="lt-LT"/>
              </w:rPr>
              <w:t xml:space="preserve">Siekiama reikšmė </w:t>
            </w:r>
          </w:p>
          <w:p w14:paraId="7C75471F" w14:textId="77777777" w:rsidR="005D7A56" w:rsidRDefault="00506D76">
            <w:pPr>
              <w:ind w:left="-5" w:right="-456" w:hanging="10"/>
              <w:rPr>
                <w:szCs w:val="24"/>
              </w:rPr>
            </w:pPr>
            <w:r>
              <w:rPr>
                <w:i/>
                <w:color w:val="000000"/>
                <w:szCs w:val="24"/>
                <w:lang w:eastAsia="lt-LT"/>
              </w:rPr>
              <w:t xml:space="preserve">(2023 m.) </w:t>
            </w:r>
          </w:p>
        </w:tc>
      </w:tr>
      <w:tr w:rsidR="005D7A56" w14:paraId="4BEA953F" w14:textId="77777777">
        <w:trPr>
          <w:trHeight w:val="636"/>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50" w:type="dxa"/>
            </w:tcMar>
          </w:tcPr>
          <w:p w14:paraId="56D887B7" w14:textId="77777777" w:rsidR="005D7A56" w:rsidRDefault="00506D76">
            <w:pPr>
              <w:ind w:left="-5" w:right="-456" w:hanging="10"/>
              <w:rPr>
                <w:color w:val="000000"/>
                <w:szCs w:val="24"/>
                <w:lang w:eastAsia="lt-LT"/>
              </w:rPr>
            </w:pPr>
            <w:r>
              <w:rPr>
                <w:color w:val="000000"/>
                <w:szCs w:val="24"/>
                <w:lang w:eastAsia="lt-LT"/>
              </w:rPr>
              <w:t xml:space="preserve">3-E-1 </w:t>
            </w:r>
          </w:p>
        </w:tc>
        <w:tc>
          <w:tcPr>
            <w:tcW w:w="7366"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50" w:type="dxa"/>
            </w:tcMar>
            <w:vAlign w:val="bottom"/>
          </w:tcPr>
          <w:p w14:paraId="4BDB6447" w14:textId="77777777" w:rsidR="005D7A56" w:rsidRDefault="00506D76">
            <w:pPr>
              <w:ind w:left="-5" w:right="-456" w:hanging="10"/>
              <w:rPr>
                <w:color w:val="000000"/>
                <w:szCs w:val="24"/>
                <w:lang w:eastAsia="lt-LT"/>
              </w:rPr>
            </w:pPr>
            <w:r>
              <w:rPr>
                <w:color w:val="000000"/>
                <w:szCs w:val="24"/>
                <w:lang w:eastAsia="lt-LT"/>
              </w:rPr>
              <w:t xml:space="preserve">Metinė šiltnamio efektą sukeliančių dujų emisija Vilniaus mieste (tūkst. </w:t>
            </w:r>
          </w:p>
          <w:p w14:paraId="3AA2C7BE" w14:textId="77777777" w:rsidR="005D7A56" w:rsidRDefault="00506D76">
            <w:pPr>
              <w:ind w:left="-5" w:right="-456" w:hanging="10"/>
              <w:rPr>
                <w:color w:val="000000"/>
                <w:szCs w:val="24"/>
                <w:lang w:eastAsia="lt-LT"/>
              </w:rPr>
            </w:pPr>
            <w:r>
              <w:rPr>
                <w:color w:val="000000"/>
                <w:szCs w:val="24"/>
                <w:lang w:eastAsia="lt-LT"/>
              </w:rPr>
              <w:t xml:space="preserve">tonų per metus)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50" w:type="dxa"/>
            </w:tcMar>
          </w:tcPr>
          <w:p w14:paraId="11D59699" w14:textId="77777777" w:rsidR="005D7A56" w:rsidRDefault="00506D76">
            <w:pPr>
              <w:ind w:left="-5" w:right="-456" w:hanging="10"/>
              <w:jc w:val="center"/>
              <w:rPr>
                <w:color w:val="000000"/>
                <w:szCs w:val="24"/>
                <w:lang w:eastAsia="lt-LT"/>
              </w:rPr>
            </w:pPr>
            <w:r>
              <w:rPr>
                <w:color w:val="000000"/>
                <w:szCs w:val="24"/>
                <w:lang w:eastAsia="lt-LT"/>
              </w:rPr>
              <w:t>1020,0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50" w:type="dxa"/>
            </w:tcMar>
          </w:tcPr>
          <w:p w14:paraId="49FF2580" w14:textId="77777777" w:rsidR="005D7A56" w:rsidRDefault="00506D76">
            <w:pPr>
              <w:ind w:left="-5" w:right="-456" w:hanging="10"/>
              <w:jc w:val="center"/>
              <w:rPr>
                <w:color w:val="000000"/>
                <w:szCs w:val="24"/>
                <w:lang w:eastAsia="lt-LT"/>
              </w:rPr>
            </w:pPr>
            <w:r>
              <w:rPr>
                <w:color w:val="000000"/>
                <w:szCs w:val="24"/>
                <w:lang w:eastAsia="lt-LT"/>
              </w:rPr>
              <w:t>870,0</w:t>
            </w:r>
          </w:p>
        </w:tc>
        <w:tc>
          <w:tcPr>
            <w:tcW w:w="2515" w:type="dxa"/>
            <w:tcBorders>
              <w:top w:val="single" w:sz="8" w:space="0" w:color="000000"/>
              <w:left w:val="single" w:sz="8" w:space="0" w:color="000000"/>
              <w:bottom w:val="single" w:sz="8" w:space="0" w:color="000000"/>
              <w:right w:val="single" w:sz="8" w:space="0" w:color="000000"/>
            </w:tcBorders>
            <w:shd w:val="clear" w:color="auto" w:fill="auto"/>
            <w:tcMar>
              <w:top w:w="64" w:type="dxa"/>
              <w:left w:w="104" w:type="dxa"/>
              <w:bottom w:w="10" w:type="dxa"/>
              <w:right w:w="50" w:type="dxa"/>
            </w:tcMar>
          </w:tcPr>
          <w:p w14:paraId="5C4E88FF" w14:textId="77777777" w:rsidR="005D7A56" w:rsidRDefault="00506D76">
            <w:pPr>
              <w:ind w:left="-5" w:right="-456" w:hanging="10"/>
              <w:jc w:val="center"/>
              <w:rPr>
                <w:color w:val="000000"/>
                <w:szCs w:val="24"/>
                <w:lang w:eastAsia="lt-LT"/>
              </w:rPr>
            </w:pPr>
            <w:r>
              <w:rPr>
                <w:color w:val="000000"/>
                <w:szCs w:val="24"/>
                <w:lang w:eastAsia="lt-LT"/>
              </w:rPr>
              <w:t>820,0</w:t>
            </w:r>
          </w:p>
        </w:tc>
      </w:tr>
    </w:tbl>
    <w:p w14:paraId="016C8056" w14:textId="77777777" w:rsidR="005D7A56" w:rsidRDefault="005D7A56">
      <w:pPr>
        <w:ind w:right="-456"/>
        <w:jc w:val="both"/>
        <w:rPr>
          <w:b/>
          <w:color w:val="000000"/>
          <w:szCs w:val="24"/>
          <w:u w:val="single"/>
          <w:lang w:eastAsia="lt-LT"/>
        </w:rPr>
      </w:pPr>
    </w:p>
    <w:p w14:paraId="3A840CAE" w14:textId="77777777" w:rsidR="005D7A56" w:rsidRDefault="00506D76">
      <w:pPr>
        <w:ind w:left="-5" w:right="-456"/>
        <w:jc w:val="both"/>
        <w:rPr>
          <w:b/>
          <w:color w:val="000000"/>
          <w:szCs w:val="24"/>
          <w:u w:val="single"/>
          <w:lang w:eastAsia="lt-LT"/>
        </w:rPr>
      </w:pPr>
      <w:r>
        <w:rPr>
          <w:b/>
          <w:color w:val="000000"/>
          <w:szCs w:val="24"/>
          <w:u w:val="single"/>
          <w:lang w:eastAsia="lt-LT"/>
        </w:rPr>
        <w:t xml:space="preserve">Programos rezultatai: </w:t>
      </w:r>
    </w:p>
    <w:tbl>
      <w:tblPr>
        <w:tblW w:w="14719" w:type="dxa"/>
        <w:tblInd w:w="-12" w:type="dxa"/>
        <w:tblCellMar>
          <w:left w:w="10" w:type="dxa"/>
          <w:right w:w="10" w:type="dxa"/>
        </w:tblCellMar>
        <w:tblLook w:val="04A0" w:firstRow="1" w:lastRow="0" w:firstColumn="1" w:lastColumn="0" w:noHBand="0" w:noVBand="1"/>
      </w:tblPr>
      <w:tblGrid>
        <w:gridCol w:w="1008"/>
        <w:gridCol w:w="7366"/>
        <w:gridCol w:w="1843"/>
        <w:gridCol w:w="1985"/>
        <w:gridCol w:w="2517"/>
      </w:tblGrid>
      <w:tr w:rsidR="005D7A56" w14:paraId="44A04E41" w14:textId="77777777">
        <w:trPr>
          <w:trHeight w:val="605"/>
        </w:trPr>
        <w:tc>
          <w:tcPr>
            <w:tcW w:w="1008" w:type="dxa"/>
            <w:tcBorders>
              <w:top w:val="single" w:sz="8" w:space="0" w:color="000000"/>
              <w:left w:val="single" w:sz="8" w:space="0" w:color="000000"/>
              <w:bottom w:val="single" w:sz="8" w:space="0" w:color="000000"/>
              <w:right w:val="single" w:sz="8" w:space="0" w:color="000000"/>
            </w:tcBorders>
            <w:shd w:val="clear" w:color="auto" w:fill="FDE9D9"/>
            <w:tcMar>
              <w:top w:w="83" w:type="dxa"/>
              <w:left w:w="106" w:type="dxa"/>
              <w:bottom w:w="18" w:type="dxa"/>
              <w:right w:w="50" w:type="dxa"/>
            </w:tcMar>
            <w:vAlign w:val="center"/>
          </w:tcPr>
          <w:p w14:paraId="76E733D8" w14:textId="77777777" w:rsidR="005D7A56" w:rsidRDefault="00506D76">
            <w:pPr>
              <w:ind w:left="-5" w:hanging="10"/>
              <w:rPr>
                <w:i/>
                <w:color w:val="000000"/>
                <w:szCs w:val="24"/>
                <w:lang w:eastAsia="lt-LT"/>
              </w:rPr>
            </w:pPr>
            <w:r>
              <w:rPr>
                <w:i/>
                <w:color w:val="000000"/>
                <w:szCs w:val="24"/>
                <w:lang w:eastAsia="lt-LT"/>
              </w:rPr>
              <w:t xml:space="preserve">Kodas </w:t>
            </w:r>
          </w:p>
        </w:tc>
        <w:tc>
          <w:tcPr>
            <w:tcW w:w="7366" w:type="dxa"/>
            <w:tcBorders>
              <w:top w:val="single" w:sz="8" w:space="0" w:color="000000"/>
              <w:left w:val="single" w:sz="8" w:space="0" w:color="000000"/>
              <w:bottom w:val="single" w:sz="8" w:space="0" w:color="000000"/>
              <w:right w:val="single" w:sz="8" w:space="0" w:color="000000"/>
            </w:tcBorders>
            <w:shd w:val="clear" w:color="auto" w:fill="FDE9D9"/>
            <w:tcMar>
              <w:top w:w="83" w:type="dxa"/>
              <w:left w:w="106" w:type="dxa"/>
              <w:bottom w:w="18" w:type="dxa"/>
              <w:right w:w="50" w:type="dxa"/>
            </w:tcMar>
            <w:vAlign w:val="center"/>
          </w:tcPr>
          <w:p w14:paraId="1EBCD976" w14:textId="77777777" w:rsidR="005D7A56" w:rsidRDefault="00506D76">
            <w:pPr>
              <w:ind w:left="-5" w:hanging="10"/>
              <w:rPr>
                <w:i/>
                <w:color w:val="000000"/>
                <w:szCs w:val="24"/>
                <w:lang w:eastAsia="lt-LT"/>
              </w:rPr>
            </w:pPr>
            <w:r>
              <w:rPr>
                <w:i/>
                <w:color w:val="000000"/>
                <w:szCs w:val="24"/>
                <w:lang w:eastAsia="lt-LT"/>
              </w:rPr>
              <w:t xml:space="preserve">Rezultato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FDE9D9"/>
            <w:tcMar>
              <w:top w:w="83" w:type="dxa"/>
              <w:left w:w="106" w:type="dxa"/>
              <w:bottom w:w="18" w:type="dxa"/>
              <w:right w:w="50" w:type="dxa"/>
            </w:tcMar>
          </w:tcPr>
          <w:p w14:paraId="4DEF3E3C" w14:textId="77777777" w:rsidR="005D7A56" w:rsidRDefault="00506D76">
            <w:pPr>
              <w:ind w:left="-5" w:hanging="10"/>
              <w:rPr>
                <w:i/>
                <w:color w:val="000000"/>
                <w:szCs w:val="24"/>
                <w:lang w:eastAsia="lt-LT"/>
              </w:rPr>
            </w:pPr>
            <w:r>
              <w:rPr>
                <w:i/>
                <w:color w:val="000000"/>
                <w:szCs w:val="24"/>
                <w:lang w:eastAsia="lt-LT"/>
              </w:rPr>
              <w:t xml:space="preserve">Pradinė reikšmė </w:t>
            </w:r>
          </w:p>
          <w:p w14:paraId="6E3370BD" w14:textId="77777777" w:rsidR="005D7A56" w:rsidRDefault="00506D76">
            <w:pPr>
              <w:ind w:left="-5" w:hanging="10"/>
              <w:rPr>
                <w:i/>
                <w:color w:val="000000"/>
                <w:szCs w:val="24"/>
                <w:lang w:eastAsia="lt-LT"/>
              </w:rPr>
            </w:pPr>
            <w:r>
              <w:rPr>
                <w:i/>
                <w:color w:val="000000"/>
                <w:szCs w:val="24"/>
                <w:lang w:eastAsia="lt-LT"/>
              </w:rPr>
              <w:t xml:space="preserve">(2013 m.) </w:t>
            </w:r>
          </w:p>
        </w:tc>
        <w:tc>
          <w:tcPr>
            <w:tcW w:w="1985" w:type="dxa"/>
            <w:tcBorders>
              <w:top w:val="single" w:sz="8" w:space="0" w:color="000000"/>
              <w:left w:val="single" w:sz="8" w:space="0" w:color="000000"/>
              <w:bottom w:val="single" w:sz="8" w:space="0" w:color="000000"/>
              <w:right w:val="single" w:sz="8" w:space="0" w:color="000000"/>
            </w:tcBorders>
            <w:shd w:val="clear" w:color="auto" w:fill="FDE9D9"/>
            <w:tcMar>
              <w:top w:w="83" w:type="dxa"/>
              <w:left w:w="106" w:type="dxa"/>
              <w:bottom w:w="18" w:type="dxa"/>
              <w:right w:w="50" w:type="dxa"/>
            </w:tcMar>
          </w:tcPr>
          <w:p w14:paraId="467906E9" w14:textId="77777777" w:rsidR="005D7A56" w:rsidRDefault="00506D76">
            <w:pPr>
              <w:ind w:left="-5" w:hanging="10"/>
              <w:rPr>
                <w:i/>
                <w:color w:val="000000"/>
                <w:szCs w:val="24"/>
                <w:lang w:eastAsia="lt-LT"/>
              </w:rPr>
            </w:pPr>
            <w:r>
              <w:rPr>
                <w:i/>
                <w:color w:val="000000"/>
                <w:szCs w:val="24"/>
                <w:lang w:eastAsia="lt-LT"/>
              </w:rPr>
              <w:t xml:space="preserve">Siekiama reikšmė </w:t>
            </w:r>
          </w:p>
          <w:p w14:paraId="2C0AE30D" w14:textId="77777777" w:rsidR="005D7A56" w:rsidRDefault="00506D76">
            <w:pPr>
              <w:ind w:left="-5" w:hanging="10"/>
              <w:rPr>
                <w:i/>
                <w:color w:val="000000"/>
                <w:szCs w:val="24"/>
                <w:lang w:eastAsia="lt-LT"/>
              </w:rPr>
            </w:pPr>
            <w:r>
              <w:rPr>
                <w:i/>
                <w:color w:val="000000"/>
                <w:szCs w:val="24"/>
                <w:lang w:eastAsia="lt-LT"/>
              </w:rPr>
              <w:t xml:space="preserve">(2020 m.) </w:t>
            </w:r>
          </w:p>
        </w:tc>
        <w:tc>
          <w:tcPr>
            <w:tcW w:w="2517" w:type="dxa"/>
            <w:tcBorders>
              <w:top w:val="single" w:sz="8" w:space="0" w:color="000000"/>
              <w:left w:val="single" w:sz="8" w:space="0" w:color="000000"/>
              <w:bottom w:val="single" w:sz="8" w:space="0" w:color="000000"/>
              <w:right w:val="single" w:sz="8" w:space="0" w:color="000000"/>
            </w:tcBorders>
            <w:shd w:val="clear" w:color="auto" w:fill="FDE9D9"/>
            <w:tcMar>
              <w:top w:w="83" w:type="dxa"/>
              <w:left w:w="106" w:type="dxa"/>
              <w:bottom w:w="18" w:type="dxa"/>
              <w:right w:w="50" w:type="dxa"/>
            </w:tcMar>
          </w:tcPr>
          <w:p w14:paraId="38B52B5C" w14:textId="77777777" w:rsidR="005D7A56" w:rsidRDefault="00506D76">
            <w:pPr>
              <w:ind w:left="-5" w:hanging="10"/>
              <w:rPr>
                <w:i/>
                <w:color w:val="000000"/>
                <w:szCs w:val="24"/>
                <w:lang w:eastAsia="lt-LT"/>
              </w:rPr>
            </w:pPr>
            <w:r>
              <w:rPr>
                <w:i/>
                <w:color w:val="000000"/>
                <w:szCs w:val="24"/>
                <w:lang w:eastAsia="lt-LT"/>
              </w:rPr>
              <w:t xml:space="preserve">Siekiama reikšmė </w:t>
            </w:r>
          </w:p>
          <w:p w14:paraId="194D46C2" w14:textId="77777777" w:rsidR="005D7A56" w:rsidRDefault="00506D76">
            <w:pPr>
              <w:ind w:left="-5" w:hanging="10"/>
              <w:rPr>
                <w:i/>
                <w:color w:val="000000"/>
                <w:szCs w:val="24"/>
                <w:lang w:eastAsia="lt-LT"/>
              </w:rPr>
            </w:pPr>
            <w:r>
              <w:rPr>
                <w:i/>
                <w:color w:val="000000"/>
                <w:szCs w:val="24"/>
                <w:lang w:eastAsia="lt-LT"/>
              </w:rPr>
              <w:t xml:space="preserve">(2023 m.) </w:t>
            </w:r>
          </w:p>
        </w:tc>
      </w:tr>
      <w:tr w:rsidR="005D7A56" w14:paraId="38E5D14A" w14:textId="77777777">
        <w:trPr>
          <w:trHeight w:val="636"/>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54E6DBEB" w14:textId="77777777" w:rsidR="005D7A56" w:rsidRDefault="00506D76">
            <w:pPr>
              <w:ind w:left="-5" w:hanging="10"/>
              <w:rPr>
                <w:szCs w:val="24"/>
              </w:rPr>
            </w:pPr>
            <w:r>
              <w:rPr>
                <w:color w:val="000000"/>
                <w:szCs w:val="24"/>
                <w:u w:val="single"/>
                <w:lang w:eastAsia="lt-LT"/>
              </w:rPr>
              <w:t>3-R-1</w:t>
            </w:r>
            <w:r>
              <w:rPr>
                <w:color w:val="000000"/>
                <w:szCs w:val="24"/>
                <w:lang w:eastAsia="lt-LT"/>
              </w:rPr>
              <w:t xml:space="preserve"> </w:t>
            </w:r>
          </w:p>
        </w:tc>
        <w:tc>
          <w:tcPr>
            <w:tcW w:w="7366"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378FAB13" w14:textId="77777777" w:rsidR="005D7A56" w:rsidRDefault="00506D76">
            <w:pPr>
              <w:ind w:left="-5" w:hanging="10"/>
              <w:rPr>
                <w:color w:val="000000"/>
                <w:szCs w:val="24"/>
                <w:lang w:eastAsia="lt-LT"/>
              </w:rPr>
            </w:pPr>
            <w:r>
              <w:rPr>
                <w:color w:val="000000"/>
                <w:szCs w:val="24"/>
                <w:lang w:eastAsia="lt-LT"/>
              </w:rPr>
              <w:t>Viešojo transporto naudojimas Vilniaus miesto savivaldybėje (mln. kelionių per metus)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1DA2D68A" w14:textId="77777777" w:rsidR="005D7A56" w:rsidRDefault="00506D76">
            <w:pPr>
              <w:ind w:left="-5" w:hanging="10"/>
              <w:jc w:val="center"/>
              <w:rPr>
                <w:color w:val="000000"/>
                <w:szCs w:val="24"/>
                <w:lang w:eastAsia="lt-LT"/>
              </w:rPr>
            </w:pPr>
            <w:r>
              <w:rPr>
                <w:color w:val="000000"/>
                <w:szCs w:val="24"/>
                <w:lang w:eastAsia="lt-LT"/>
              </w:rPr>
              <w:t>200,6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0B0D2F6C" w14:textId="77777777" w:rsidR="005D7A56" w:rsidRDefault="00506D76">
            <w:pPr>
              <w:ind w:left="-5" w:hanging="10"/>
              <w:jc w:val="center"/>
              <w:rPr>
                <w:color w:val="000000"/>
                <w:szCs w:val="24"/>
                <w:lang w:eastAsia="lt-LT"/>
              </w:rPr>
            </w:pPr>
            <w:r>
              <w:rPr>
                <w:color w:val="000000"/>
                <w:szCs w:val="24"/>
                <w:lang w:eastAsia="lt-LT"/>
              </w:rPr>
              <w:t>240,0</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13E0FA0F" w14:textId="77777777" w:rsidR="005D7A56" w:rsidRDefault="00506D76">
            <w:pPr>
              <w:ind w:left="-5" w:hanging="10"/>
              <w:jc w:val="center"/>
              <w:rPr>
                <w:color w:val="000000"/>
                <w:szCs w:val="24"/>
                <w:lang w:eastAsia="lt-LT"/>
              </w:rPr>
            </w:pPr>
            <w:r>
              <w:rPr>
                <w:color w:val="000000"/>
                <w:szCs w:val="24"/>
                <w:lang w:eastAsia="lt-LT"/>
              </w:rPr>
              <w:t>250,0</w:t>
            </w:r>
          </w:p>
        </w:tc>
      </w:tr>
      <w:tr w:rsidR="005D7A56" w14:paraId="69C4BA87" w14:textId="77777777">
        <w:trPr>
          <w:trHeight w:val="696"/>
        </w:trPr>
        <w:tc>
          <w:tcPr>
            <w:tcW w:w="1008"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639AD46E" w14:textId="77777777" w:rsidR="005D7A56" w:rsidRDefault="00506D76">
            <w:pPr>
              <w:ind w:left="-5" w:hanging="10"/>
              <w:rPr>
                <w:szCs w:val="24"/>
              </w:rPr>
            </w:pPr>
            <w:r>
              <w:rPr>
                <w:color w:val="000000"/>
                <w:szCs w:val="24"/>
                <w:u w:val="single"/>
                <w:lang w:eastAsia="lt-LT"/>
              </w:rPr>
              <w:t>3-R-2</w:t>
            </w:r>
            <w:r>
              <w:rPr>
                <w:color w:val="000000"/>
                <w:szCs w:val="24"/>
                <w:lang w:eastAsia="lt-LT"/>
              </w:rPr>
              <w:t xml:space="preserve"> </w:t>
            </w:r>
          </w:p>
        </w:tc>
        <w:tc>
          <w:tcPr>
            <w:tcW w:w="7366"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45D463EA" w14:textId="77777777" w:rsidR="005D7A56" w:rsidRDefault="00506D76">
            <w:pPr>
              <w:ind w:left="-5" w:hanging="10"/>
              <w:rPr>
                <w:color w:val="000000"/>
                <w:szCs w:val="24"/>
                <w:lang w:eastAsia="lt-LT"/>
              </w:rPr>
            </w:pPr>
            <w:r>
              <w:rPr>
                <w:color w:val="000000"/>
                <w:szCs w:val="24"/>
                <w:lang w:eastAsia="lt-LT"/>
              </w:rPr>
              <w:t xml:space="preserve">Pavojingos automobilių taršos (kietųjų dalelių) emisija Vilniaus miesto gatvėse (tūkst. tonų per metus)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0009EDB1" w14:textId="77777777" w:rsidR="005D7A56" w:rsidRDefault="00506D76">
            <w:pPr>
              <w:ind w:left="-5" w:hanging="10"/>
              <w:jc w:val="center"/>
              <w:rPr>
                <w:color w:val="000000"/>
                <w:szCs w:val="24"/>
                <w:lang w:eastAsia="lt-LT"/>
              </w:rPr>
            </w:pPr>
            <w:r>
              <w:rPr>
                <w:color w:val="000000"/>
                <w:szCs w:val="24"/>
                <w:lang w:eastAsia="lt-LT"/>
              </w:rPr>
              <w:t>170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17F03F13" w14:textId="77777777" w:rsidR="005D7A56" w:rsidRDefault="00506D76">
            <w:pPr>
              <w:ind w:left="-5" w:hanging="10"/>
              <w:jc w:val="center"/>
              <w:rPr>
                <w:color w:val="000000"/>
                <w:szCs w:val="24"/>
                <w:lang w:eastAsia="lt-LT"/>
              </w:rPr>
            </w:pPr>
            <w:r>
              <w:rPr>
                <w:color w:val="000000"/>
                <w:szCs w:val="24"/>
                <w:lang w:eastAsia="lt-LT"/>
              </w:rPr>
              <w:t>150</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83" w:type="dxa"/>
              <w:left w:w="106" w:type="dxa"/>
              <w:bottom w:w="18" w:type="dxa"/>
              <w:right w:w="50" w:type="dxa"/>
            </w:tcMar>
          </w:tcPr>
          <w:p w14:paraId="76B06FFA" w14:textId="77777777" w:rsidR="005D7A56" w:rsidRDefault="00506D76">
            <w:pPr>
              <w:ind w:left="-5" w:hanging="10"/>
              <w:jc w:val="center"/>
              <w:rPr>
                <w:color w:val="000000"/>
                <w:szCs w:val="24"/>
                <w:lang w:eastAsia="lt-LT"/>
              </w:rPr>
            </w:pPr>
            <w:r>
              <w:rPr>
                <w:color w:val="000000"/>
                <w:szCs w:val="24"/>
                <w:lang w:eastAsia="lt-LT"/>
              </w:rPr>
              <w:t>142</w:t>
            </w:r>
          </w:p>
        </w:tc>
      </w:tr>
    </w:tbl>
    <w:p w14:paraId="3B34CCA5" w14:textId="77777777" w:rsidR="005D7A56" w:rsidRDefault="005D7A56">
      <w:pPr>
        <w:tabs>
          <w:tab w:val="center" w:pos="659"/>
          <w:tab w:val="center" w:pos="3671"/>
        </w:tabs>
        <w:ind w:left="-5" w:right="-456" w:hanging="10"/>
        <w:rPr>
          <w:b/>
          <w:color w:val="000000"/>
          <w:szCs w:val="24"/>
          <w:u w:val="single"/>
          <w:lang w:eastAsia="lt-LT"/>
        </w:rPr>
      </w:pPr>
    </w:p>
    <w:p w14:paraId="739BBC97" w14:textId="77777777" w:rsidR="005D7A56" w:rsidRDefault="00506D76">
      <w:pPr>
        <w:tabs>
          <w:tab w:val="center" w:pos="659"/>
          <w:tab w:val="center" w:pos="3671"/>
        </w:tabs>
        <w:ind w:left="-5" w:right="-456" w:hanging="10"/>
        <w:rPr>
          <w:szCs w:val="24"/>
        </w:rPr>
      </w:pPr>
      <w:r>
        <w:rPr>
          <w:b/>
          <w:color w:val="000000"/>
          <w:szCs w:val="24"/>
          <w:u w:val="single"/>
          <w:lang w:eastAsia="lt-LT"/>
        </w:rPr>
        <w:t xml:space="preserve">Programos efekto ir rezultatų pasiekimo grafikas: </w:t>
      </w:r>
    </w:p>
    <w:tbl>
      <w:tblPr>
        <w:tblW w:w="15096" w:type="dxa"/>
        <w:tblInd w:w="-106" w:type="dxa"/>
        <w:tblCellMar>
          <w:left w:w="10" w:type="dxa"/>
          <w:right w:w="10" w:type="dxa"/>
        </w:tblCellMar>
        <w:tblLook w:val="04A0" w:firstRow="1" w:lastRow="0" w:firstColumn="1" w:lastColumn="0" w:noHBand="0" w:noVBand="1"/>
      </w:tblPr>
      <w:tblGrid>
        <w:gridCol w:w="1346"/>
        <w:gridCol w:w="3711"/>
        <w:gridCol w:w="990"/>
        <w:gridCol w:w="990"/>
        <w:gridCol w:w="990"/>
        <w:gridCol w:w="990"/>
        <w:gridCol w:w="990"/>
        <w:gridCol w:w="990"/>
        <w:gridCol w:w="990"/>
        <w:gridCol w:w="990"/>
        <w:gridCol w:w="990"/>
        <w:gridCol w:w="1129"/>
      </w:tblGrid>
      <w:tr w:rsidR="005D7A56" w14:paraId="1CF670FD" w14:textId="77777777">
        <w:trPr>
          <w:trHeight w:val="323"/>
        </w:trPr>
        <w:tc>
          <w:tcPr>
            <w:tcW w:w="1346" w:type="dxa"/>
            <w:vMerge w:val="restart"/>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389EE737" w14:textId="77777777" w:rsidR="005D7A56" w:rsidRDefault="00506D76">
            <w:pPr>
              <w:ind w:left="-5" w:right="-152" w:hanging="10"/>
              <w:rPr>
                <w:i/>
                <w:color w:val="000000"/>
                <w:szCs w:val="24"/>
                <w:lang w:eastAsia="lt-LT"/>
              </w:rPr>
            </w:pPr>
            <w:r>
              <w:rPr>
                <w:i/>
                <w:color w:val="000000"/>
                <w:szCs w:val="24"/>
                <w:lang w:eastAsia="lt-LT"/>
              </w:rPr>
              <w:t>Kodas</w:t>
            </w:r>
          </w:p>
        </w:tc>
        <w:tc>
          <w:tcPr>
            <w:tcW w:w="3711" w:type="dxa"/>
            <w:vMerge w:val="restart"/>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4318F449" w14:textId="77777777" w:rsidR="005D7A56" w:rsidRDefault="00506D76">
            <w:pPr>
              <w:ind w:left="-5" w:right="-152" w:hanging="10"/>
              <w:rPr>
                <w:i/>
                <w:color w:val="000000"/>
                <w:szCs w:val="24"/>
                <w:lang w:eastAsia="lt-LT"/>
              </w:rPr>
            </w:pPr>
            <w:r>
              <w:rPr>
                <w:i/>
                <w:color w:val="000000"/>
                <w:szCs w:val="24"/>
                <w:lang w:eastAsia="lt-LT"/>
              </w:rPr>
              <w:t>Rodiklio pavadinimas, matavimo vienetai</w:t>
            </w:r>
          </w:p>
        </w:tc>
        <w:tc>
          <w:tcPr>
            <w:tcW w:w="1980" w:type="dxa"/>
            <w:gridSpan w:val="2"/>
            <w:tcBorders>
              <w:top w:val="single" w:sz="4" w:space="0" w:color="000000"/>
              <w:left w:val="single" w:sz="4" w:space="0" w:color="000000"/>
              <w:bottom w:val="single" w:sz="4" w:space="0" w:color="000000"/>
            </w:tcBorders>
            <w:shd w:val="clear" w:color="auto" w:fill="E2EFD9"/>
            <w:tcMar>
              <w:top w:w="113" w:type="dxa"/>
              <w:left w:w="106" w:type="dxa"/>
              <w:bottom w:w="4" w:type="dxa"/>
              <w:right w:w="52" w:type="dxa"/>
            </w:tcMar>
            <w:vAlign w:val="center"/>
          </w:tcPr>
          <w:p w14:paraId="2F605D0D"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1EDE8EF8"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5B1F925D" w14:textId="77777777" w:rsidR="005D7A56" w:rsidRDefault="005D7A56">
            <w:pPr>
              <w:ind w:left="-5" w:right="-152" w:hanging="10"/>
              <w:jc w:val="center"/>
              <w:rPr>
                <w:b/>
                <w:color w:val="000000"/>
                <w:szCs w:val="24"/>
                <w:u w:val="single"/>
                <w:lang w:eastAsia="lt-LT"/>
              </w:rPr>
            </w:pPr>
          </w:p>
        </w:tc>
        <w:tc>
          <w:tcPr>
            <w:tcW w:w="1980" w:type="dxa"/>
            <w:gridSpan w:val="2"/>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653EE48E" w14:textId="77777777" w:rsidR="005D7A56" w:rsidRDefault="00506D76">
            <w:pPr>
              <w:ind w:left="-5" w:right="-152" w:hanging="10"/>
              <w:jc w:val="center"/>
              <w:rPr>
                <w:b/>
                <w:color w:val="000000"/>
                <w:szCs w:val="24"/>
                <w:u w:val="single"/>
                <w:lang w:eastAsia="lt-LT"/>
              </w:rPr>
            </w:pPr>
            <w:r>
              <w:rPr>
                <w:b/>
                <w:color w:val="000000"/>
                <w:szCs w:val="24"/>
                <w:u w:val="single"/>
                <w:lang w:eastAsia="lt-LT"/>
              </w:rPr>
              <w:t>Siekiama reikšmė</w:t>
            </w: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38D31592"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14EF50CB" w14:textId="77777777" w:rsidR="005D7A56" w:rsidRDefault="005D7A56">
            <w:pPr>
              <w:ind w:left="-5" w:right="-152" w:hanging="10"/>
              <w:jc w:val="center"/>
              <w:rPr>
                <w:b/>
                <w:color w:val="000000"/>
                <w:szCs w:val="24"/>
                <w:u w:val="single"/>
                <w:lang w:eastAsia="lt-LT"/>
              </w:rPr>
            </w:pPr>
          </w:p>
        </w:tc>
        <w:tc>
          <w:tcPr>
            <w:tcW w:w="990" w:type="dxa"/>
            <w:tcBorders>
              <w:top w:val="single" w:sz="4" w:space="0" w:color="000000"/>
              <w:bottom w:val="single" w:sz="4" w:space="0" w:color="000000"/>
            </w:tcBorders>
            <w:shd w:val="clear" w:color="auto" w:fill="E2EFD9"/>
            <w:tcMar>
              <w:top w:w="113" w:type="dxa"/>
              <w:left w:w="106" w:type="dxa"/>
              <w:bottom w:w="4" w:type="dxa"/>
              <w:right w:w="52" w:type="dxa"/>
            </w:tcMar>
            <w:vAlign w:val="center"/>
          </w:tcPr>
          <w:p w14:paraId="3BFB2B8D" w14:textId="77777777" w:rsidR="005D7A56" w:rsidRDefault="005D7A56">
            <w:pPr>
              <w:ind w:left="-5" w:right="-152" w:hanging="10"/>
              <w:jc w:val="center"/>
              <w:rPr>
                <w:b/>
                <w:color w:val="000000"/>
                <w:szCs w:val="24"/>
                <w:u w:val="single"/>
                <w:lang w:eastAsia="lt-LT"/>
              </w:rPr>
            </w:pPr>
          </w:p>
        </w:tc>
        <w:tc>
          <w:tcPr>
            <w:tcW w:w="1129" w:type="dxa"/>
            <w:tcBorders>
              <w:top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2DC295B8" w14:textId="77777777" w:rsidR="005D7A56" w:rsidRDefault="005D7A56">
            <w:pPr>
              <w:ind w:left="-5" w:right="-152" w:hanging="10"/>
              <w:jc w:val="center"/>
              <w:rPr>
                <w:b/>
                <w:color w:val="000000"/>
                <w:szCs w:val="24"/>
                <w:u w:val="single"/>
                <w:lang w:eastAsia="lt-LT"/>
              </w:rPr>
            </w:pPr>
          </w:p>
        </w:tc>
      </w:tr>
      <w:tr w:rsidR="005D7A56" w14:paraId="5483A785" w14:textId="77777777">
        <w:trPr>
          <w:trHeight w:val="320"/>
        </w:trPr>
        <w:tc>
          <w:tcPr>
            <w:tcW w:w="1346" w:type="dxa"/>
            <w:vMerge/>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355955C7" w14:textId="77777777" w:rsidR="005D7A56" w:rsidRDefault="005D7A56">
            <w:pPr>
              <w:ind w:left="-5" w:right="-152" w:hanging="10"/>
              <w:jc w:val="center"/>
              <w:rPr>
                <w:b/>
                <w:i/>
                <w:color w:val="000000"/>
                <w:szCs w:val="24"/>
                <w:lang w:eastAsia="lt-LT"/>
              </w:rPr>
            </w:pPr>
          </w:p>
        </w:tc>
        <w:tc>
          <w:tcPr>
            <w:tcW w:w="3711" w:type="dxa"/>
            <w:vMerge/>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tcPr>
          <w:p w14:paraId="3F3C9227" w14:textId="77777777" w:rsidR="005D7A56" w:rsidRDefault="005D7A56">
            <w:pPr>
              <w:ind w:left="-5" w:right="-152" w:hanging="10"/>
              <w:jc w:val="center"/>
              <w:rPr>
                <w:b/>
                <w:i/>
                <w:color w:val="000000"/>
                <w:szCs w:val="24"/>
                <w:lang w:eastAsia="lt-LT"/>
              </w:rPr>
            </w:pP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11BFBA5D" w14:textId="77777777" w:rsidR="005D7A56" w:rsidRDefault="00506D76">
            <w:pPr>
              <w:ind w:left="-5" w:right="-152" w:hanging="10"/>
              <w:jc w:val="center"/>
              <w:rPr>
                <w:b/>
                <w:color w:val="000000"/>
                <w:szCs w:val="24"/>
                <w:u w:val="single"/>
                <w:lang w:eastAsia="lt-LT"/>
              </w:rPr>
            </w:pPr>
            <w:r>
              <w:rPr>
                <w:b/>
                <w:color w:val="000000"/>
                <w:szCs w:val="24"/>
                <w:u w:val="single"/>
                <w:lang w:eastAsia="lt-LT"/>
              </w:rPr>
              <w:t>2014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035D2D3F" w14:textId="77777777" w:rsidR="005D7A56" w:rsidRDefault="00506D76">
            <w:pPr>
              <w:ind w:left="-5" w:right="-152" w:hanging="10"/>
              <w:jc w:val="center"/>
              <w:rPr>
                <w:b/>
                <w:color w:val="000000"/>
                <w:szCs w:val="24"/>
                <w:u w:val="single"/>
                <w:lang w:eastAsia="lt-LT"/>
              </w:rPr>
            </w:pPr>
            <w:r>
              <w:rPr>
                <w:b/>
                <w:color w:val="000000"/>
                <w:szCs w:val="24"/>
                <w:u w:val="single"/>
                <w:lang w:eastAsia="lt-LT"/>
              </w:rPr>
              <w:t>2015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289D8ADA" w14:textId="77777777" w:rsidR="005D7A56" w:rsidRDefault="00506D76">
            <w:pPr>
              <w:ind w:left="-5" w:right="-152" w:hanging="10"/>
              <w:jc w:val="center"/>
              <w:rPr>
                <w:b/>
                <w:color w:val="000000"/>
                <w:szCs w:val="24"/>
                <w:u w:val="single"/>
                <w:lang w:eastAsia="lt-LT"/>
              </w:rPr>
            </w:pPr>
            <w:r>
              <w:rPr>
                <w:b/>
                <w:color w:val="000000"/>
                <w:szCs w:val="24"/>
                <w:u w:val="single"/>
                <w:lang w:eastAsia="lt-LT"/>
              </w:rPr>
              <w:t>2016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3EE4932E" w14:textId="77777777" w:rsidR="005D7A56" w:rsidRDefault="00506D76">
            <w:pPr>
              <w:ind w:left="-5" w:right="-152" w:hanging="10"/>
              <w:jc w:val="center"/>
              <w:rPr>
                <w:b/>
                <w:color w:val="000000"/>
                <w:szCs w:val="24"/>
                <w:u w:val="single"/>
                <w:lang w:eastAsia="lt-LT"/>
              </w:rPr>
            </w:pPr>
            <w:r>
              <w:rPr>
                <w:b/>
                <w:color w:val="000000"/>
                <w:szCs w:val="24"/>
                <w:u w:val="single"/>
                <w:lang w:eastAsia="lt-LT"/>
              </w:rPr>
              <w:t>2017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61EF1836" w14:textId="77777777" w:rsidR="005D7A56" w:rsidRDefault="00506D76">
            <w:pPr>
              <w:ind w:left="-5" w:right="-152" w:hanging="10"/>
              <w:jc w:val="center"/>
              <w:rPr>
                <w:b/>
                <w:color w:val="000000"/>
                <w:szCs w:val="24"/>
                <w:u w:val="single"/>
                <w:lang w:eastAsia="lt-LT"/>
              </w:rPr>
            </w:pPr>
            <w:r>
              <w:rPr>
                <w:b/>
                <w:color w:val="000000"/>
                <w:szCs w:val="24"/>
                <w:u w:val="single"/>
                <w:lang w:eastAsia="lt-LT"/>
              </w:rPr>
              <w:t>2018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2C80BAEA" w14:textId="77777777" w:rsidR="005D7A56" w:rsidRDefault="00506D76">
            <w:pPr>
              <w:ind w:left="-5" w:right="-152" w:hanging="10"/>
              <w:jc w:val="center"/>
              <w:rPr>
                <w:b/>
                <w:color w:val="000000"/>
                <w:szCs w:val="24"/>
                <w:u w:val="single"/>
                <w:lang w:eastAsia="lt-LT"/>
              </w:rPr>
            </w:pPr>
            <w:r>
              <w:rPr>
                <w:b/>
                <w:color w:val="000000"/>
                <w:szCs w:val="24"/>
                <w:u w:val="single"/>
                <w:lang w:eastAsia="lt-LT"/>
              </w:rPr>
              <w:t>2019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618F810B" w14:textId="77777777" w:rsidR="005D7A56" w:rsidRDefault="00506D76">
            <w:pPr>
              <w:ind w:left="-5" w:right="-152" w:hanging="10"/>
              <w:jc w:val="center"/>
              <w:rPr>
                <w:b/>
                <w:color w:val="000000"/>
                <w:szCs w:val="24"/>
                <w:u w:val="single"/>
                <w:lang w:eastAsia="lt-LT"/>
              </w:rPr>
            </w:pPr>
            <w:r>
              <w:rPr>
                <w:b/>
                <w:color w:val="000000"/>
                <w:szCs w:val="24"/>
                <w:u w:val="single"/>
                <w:lang w:eastAsia="lt-LT"/>
              </w:rPr>
              <w:t>2020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59565B43" w14:textId="77777777" w:rsidR="005D7A56" w:rsidRDefault="00506D76">
            <w:pPr>
              <w:ind w:left="-5" w:right="-152" w:hanging="10"/>
              <w:jc w:val="center"/>
              <w:rPr>
                <w:b/>
                <w:color w:val="000000"/>
                <w:szCs w:val="24"/>
                <w:u w:val="single"/>
                <w:lang w:eastAsia="lt-LT"/>
              </w:rPr>
            </w:pPr>
            <w:r>
              <w:rPr>
                <w:b/>
                <w:color w:val="000000"/>
                <w:szCs w:val="24"/>
                <w:u w:val="single"/>
                <w:lang w:eastAsia="lt-LT"/>
              </w:rPr>
              <w:t>2021 m.</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60F7F221" w14:textId="77777777" w:rsidR="005D7A56" w:rsidRDefault="00506D76">
            <w:pPr>
              <w:ind w:left="-5" w:right="-152" w:hanging="10"/>
              <w:jc w:val="center"/>
              <w:rPr>
                <w:b/>
                <w:color w:val="000000"/>
                <w:szCs w:val="24"/>
                <w:u w:val="single"/>
                <w:lang w:eastAsia="lt-LT"/>
              </w:rPr>
            </w:pPr>
            <w:r>
              <w:rPr>
                <w:b/>
                <w:color w:val="000000"/>
                <w:szCs w:val="24"/>
                <w:u w:val="single"/>
                <w:lang w:eastAsia="lt-LT"/>
              </w:rPr>
              <w:t>2022 m.</w:t>
            </w:r>
          </w:p>
        </w:tc>
        <w:tc>
          <w:tcPr>
            <w:tcW w:w="1129" w:type="dxa"/>
            <w:tcBorders>
              <w:top w:val="single" w:sz="4" w:space="0" w:color="000000"/>
              <w:left w:val="single" w:sz="4" w:space="0" w:color="000000"/>
              <w:bottom w:val="single" w:sz="4" w:space="0" w:color="000000"/>
              <w:right w:val="single" w:sz="4" w:space="0" w:color="000000"/>
            </w:tcBorders>
            <w:shd w:val="clear" w:color="auto" w:fill="E2EFD9"/>
            <w:tcMar>
              <w:top w:w="113" w:type="dxa"/>
              <w:left w:w="106" w:type="dxa"/>
              <w:bottom w:w="4" w:type="dxa"/>
              <w:right w:w="52" w:type="dxa"/>
            </w:tcMar>
            <w:vAlign w:val="center"/>
          </w:tcPr>
          <w:p w14:paraId="2310BF32" w14:textId="77777777" w:rsidR="005D7A56" w:rsidRDefault="00506D76">
            <w:pPr>
              <w:ind w:left="-5" w:right="-152" w:hanging="10"/>
              <w:jc w:val="center"/>
              <w:rPr>
                <w:b/>
                <w:color w:val="000000"/>
                <w:szCs w:val="24"/>
                <w:u w:val="single"/>
                <w:lang w:eastAsia="lt-LT"/>
              </w:rPr>
            </w:pPr>
            <w:r>
              <w:rPr>
                <w:b/>
                <w:color w:val="000000"/>
                <w:szCs w:val="24"/>
                <w:u w:val="single"/>
                <w:lang w:eastAsia="lt-LT"/>
              </w:rPr>
              <w:t>2023 m.</w:t>
            </w:r>
          </w:p>
        </w:tc>
      </w:tr>
      <w:tr w:rsidR="005D7A56" w14:paraId="3D0F4D29" w14:textId="77777777">
        <w:trPr>
          <w:trHeight w:val="577"/>
        </w:trPr>
        <w:tc>
          <w:tcPr>
            <w:tcW w:w="1346"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9BE88A9" w14:textId="77777777" w:rsidR="005D7A56" w:rsidRDefault="00506D76">
            <w:pPr>
              <w:ind w:left="-5" w:right="-152" w:hanging="10"/>
              <w:rPr>
                <w:color w:val="000000"/>
                <w:szCs w:val="24"/>
                <w:lang w:eastAsia="lt-LT"/>
              </w:rPr>
            </w:pPr>
            <w:r>
              <w:rPr>
                <w:color w:val="000000"/>
                <w:szCs w:val="24"/>
                <w:lang w:eastAsia="lt-LT"/>
              </w:rPr>
              <w:t>3-E-1</w:t>
            </w:r>
          </w:p>
        </w:tc>
        <w:tc>
          <w:tcPr>
            <w:tcW w:w="371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D8D9215" w14:textId="77777777" w:rsidR="005D7A56" w:rsidRDefault="00506D76">
            <w:pPr>
              <w:ind w:left="-5" w:right="226" w:hanging="10"/>
              <w:rPr>
                <w:color w:val="000000"/>
                <w:szCs w:val="24"/>
                <w:lang w:eastAsia="lt-LT"/>
              </w:rPr>
            </w:pPr>
            <w:r>
              <w:rPr>
                <w:color w:val="000000"/>
                <w:szCs w:val="24"/>
                <w:lang w:eastAsia="lt-LT"/>
              </w:rPr>
              <w:t>Metinė šiltnamio efektą sukeliančių dujų emisija Vilniaus mieste (tūkst. tonų per metus)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B2A35E7" w14:textId="77777777" w:rsidR="005D7A56" w:rsidRDefault="00506D76">
            <w:pPr>
              <w:jc w:val="both"/>
              <w:rPr>
                <w:szCs w:val="24"/>
              </w:rPr>
            </w:pPr>
            <w:r>
              <w:rPr>
                <w:szCs w:val="24"/>
              </w:rPr>
              <w:t>1020,0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D62A593" w14:textId="77777777" w:rsidR="005D7A56" w:rsidRDefault="00506D76">
            <w:pPr>
              <w:jc w:val="both"/>
              <w:rPr>
                <w:szCs w:val="24"/>
              </w:rPr>
            </w:pPr>
            <w:r>
              <w:rPr>
                <w:szCs w:val="24"/>
              </w:rPr>
              <w:t>1020,0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2C76DD42" w14:textId="77777777" w:rsidR="005D7A56" w:rsidRDefault="00506D76">
            <w:pPr>
              <w:jc w:val="both"/>
              <w:rPr>
                <w:szCs w:val="24"/>
              </w:rPr>
            </w:pPr>
            <w:r>
              <w:rPr>
                <w:szCs w:val="24"/>
              </w:rPr>
              <w:t>1000,0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712F32F" w14:textId="77777777" w:rsidR="005D7A56" w:rsidRDefault="00506D76">
            <w:pPr>
              <w:jc w:val="both"/>
              <w:rPr>
                <w:szCs w:val="24"/>
              </w:rPr>
            </w:pPr>
            <w:r>
              <w:rPr>
                <w:szCs w:val="24"/>
              </w:rPr>
              <w:t>970,0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D08337B" w14:textId="77777777" w:rsidR="005D7A56" w:rsidRDefault="00506D76">
            <w:pPr>
              <w:jc w:val="both"/>
              <w:rPr>
                <w:szCs w:val="24"/>
              </w:rPr>
            </w:pPr>
            <w:r>
              <w:rPr>
                <w:szCs w:val="24"/>
              </w:rPr>
              <w:t>930,0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1EABD49F" w14:textId="77777777" w:rsidR="005D7A56" w:rsidRDefault="00506D76">
            <w:pPr>
              <w:jc w:val="both"/>
              <w:rPr>
                <w:szCs w:val="24"/>
              </w:rPr>
            </w:pPr>
            <w:r>
              <w:rPr>
                <w:szCs w:val="24"/>
              </w:rPr>
              <w:t>900,0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108908F" w14:textId="77777777" w:rsidR="005D7A56" w:rsidRDefault="00506D76">
            <w:pPr>
              <w:jc w:val="both"/>
              <w:rPr>
                <w:szCs w:val="24"/>
              </w:rPr>
            </w:pPr>
            <w:r>
              <w:rPr>
                <w:szCs w:val="24"/>
              </w:rPr>
              <w:t>870,0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09E8BA7" w14:textId="77777777" w:rsidR="005D7A56" w:rsidRDefault="00506D76">
            <w:pPr>
              <w:jc w:val="both"/>
              <w:rPr>
                <w:szCs w:val="24"/>
              </w:rPr>
            </w:pPr>
            <w:r>
              <w:rPr>
                <w:szCs w:val="24"/>
              </w:rPr>
              <w:t>840,0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D604701" w14:textId="77777777" w:rsidR="005D7A56" w:rsidRDefault="00506D76">
            <w:pPr>
              <w:jc w:val="both"/>
              <w:rPr>
                <w:szCs w:val="24"/>
              </w:rPr>
            </w:pPr>
            <w:r>
              <w:rPr>
                <w:szCs w:val="24"/>
              </w:rPr>
              <w:t>830,0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190DA30" w14:textId="77777777" w:rsidR="005D7A56" w:rsidRDefault="00506D76">
            <w:pPr>
              <w:jc w:val="both"/>
              <w:rPr>
                <w:szCs w:val="24"/>
              </w:rPr>
            </w:pPr>
            <w:r>
              <w:rPr>
                <w:szCs w:val="24"/>
              </w:rPr>
              <w:t>820,0</w:t>
            </w:r>
          </w:p>
        </w:tc>
      </w:tr>
      <w:tr w:rsidR="005D7A56" w14:paraId="3E08AD08" w14:textId="77777777">
        <w:trPr>
          <w:trHeight w:val="741"/>
        </w:trPr>
        <w:tc>
          <w:tcPr>
            <w:tcW w:w="1346"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F10030D" w14:textId="77777777" w:rsidR="005D7A56" w:rsidRDefault="00506D76">
            <w:pPr>
              <w:ind w:left="-5" w:right="-152" w:hanging="10"/>
              <w:rPr>
                <w:szCs w:val="24"/>
              </w:rPr>
            </w:pPr>
            <w:r>
              <w:rPr>
                <w:color w:val="000000"/>
                <w:szCs w:val="24"/>
                <w:u w:val="single"/>
                <w:lang w:eastAsia="lt-LT"/>
              </w:rPr>
              <w:t>2-R-1</w:t>
            </w:r>
          </w:p>
        </w:tc>
        <w:tc>
          <w:tcPr>
            <w:tcW w:w="371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451C570" w14:textId="77777777" w:rsidR="005D7A56" w:rsidRDefault="00506D76">
            <w:pPr>
              <w:ind w:left="-5" w:right="226" w:hanging="10"/>
              <w:rPr>
                <w:color w:val="000000"/>
                <w:szCs w:val="24"/>
                <w:lang w:eastAsia="lt-LT"/>
              </w:rPr>
            </w:pPr>
            <w:r>
              <w:rPr>
                <w:color w:val="000000"/>
                <w:szCs w:val="24"/>
                <w:lang w:eastAsia="lt-LT"/>
              </w:rPr>
              <w:t>Viešojo transporto naudojimas Vilniaus miesto savivaldybėje (mln. kelionių per metus)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01050FA" w14:textId="77777777" w:rsidR="005D7A56" w:rsidRDefault="00506D76">
            <w:pPr>
              <w:ind w:left="-5" w:right="-152" w:hanging="10"/>
              <w:jc w:val="both"/>
              <w:rPr>
                <w:color w:val="000000"/>
                <w:szCs w:val="24"/>
                <w:lang w:eastAsia="lt-LT"/>
              </w:rPr>
            </w:pPr>
            <w:r>
              <w:rPr>
                <w:color w:val="000000"/>
                <w:szCs w:val="24"/>
                <w:lang w:eastAsia="lt-LT"/>
              </w:rPr>
              <w:t>200,6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CFF40E5" w14:textId="77777777" w:rsidR="005D7A56" w:rsidRDefault="00506D76">
            <w:pPr>
              <w:ind w:left="-5" w:right="-152" w:hanging="10"/>
              <w:jc w:val="both"/>
              <w:rPr>
                <w:color w:val="000000"/>
                <w:szCs w:val="24"/>
                <w:lang w:eastAsia="lt-LT"/>
              </w:rPr>
            </w:pPr>
            <w:r>
              <w:rPr>
                <w:color w:val="000000"/>
                <w:szCs w:val="24"/>
                <w:lang w:eastAsia="lt-LT"/>
              </w:rPr>
              <w:t>200,6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7693BE7" w14:textId="77777777" w:rsidR="005D7A56" w:rsidRDefault="00506D76">
            <w:pPr>
              <w:ind w:left="-5" w:right="-152" w:hanging="10"/>
              <w:jc w:val="both"/>
              <w:rPr>
                <w:color w:val="000000"/>
                <w:szCs w:val="24"/>
                <w:lang w:eastAsia="lt-LT"/>
              </w:rPr>
            </w:pPr>
            <w:r>
              <w:rPr>
                <w:color w:val="000000"/>
                <w:szCs w:val="24"/>
                <w:lang w:eastAsia="lt-LT"/>
              </w:rPr>
              <w:t>206,0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B2BE294" w14:textId="77777777" w:rsidR="005D7A56" w:rsidRDefault="00506D76">
            <w:pPr>
              <w:ind w:left="-5" w:right="-152" w:hanging="10"/>
              <w:jc w:val="both"/>
              <w:rPr>
                <w:color w:val="000000"/>
                <w:szCs w:val="24"/>
                <w:lang w:eastAsia="lt-LT"/>
              </w:rPr>
            </w:pPr>
            <w:r>
              <w:rPr>
                <w:color w:val="000000"/>
                <w:szCs w:val="24"/>
                <w:lang w:eastAsia="lt-LT"/>
              </w:rPr>
              <w:t>210,0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DA03157" w14:textId="77777777" w:rsidR="005D7A56" w:rsidRDefault="00506D76">
            <w:pPr>
              <w:ind w:left="-5" w:right="-152" w:hanging="10"/>
              <w:jc w:val="both"/>
              <w:rPr>
                <w:color w:val="000000"/>
                <w:szCs w:val="24"/>
                <w:lang w:eastAsia="lt-LT"/>
              </w:rPr>
            </w:pPr>
            <w:r>
              <w:rPr>
                <w:color w:val="000000"/>
                <w:szCs w:val="24"/>
                <w:lang w:eastAsia="lt-LT"/>
              </w:rPr>
              <w:t>220,0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591ADD2" w14:textId="77777777" w:rsidR="005D7A56" w:rsidRDefault="00506D76">
            <w:pPr>
              <w:ind w:left="-5" w:right="-152" w:hanging="10"/>
              <w:jc w:val="both"/>
              <w:rPr>
                <w:color w:val="000000"/>
                <w:szCs w:val="24"/>
                <w:lang w:eastAsia="lt-LT"/>
              </w:rPr>
            </w:pPr>
            <w:r>
              <w:rPr>
                <w:color w:val="000000"/>
                <w:szCs w:val="24"/>
                <w:lang w:eastAsia="lt-LT"/>
              </w:rPr>
              <w:t>230,0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0C63B9E" w14:textId="77777777" w:rsidR="005D7A56" w:rsidRDefault="00506D76">
            <w:pPr>
              <w:ind w:left="-5" w:right="-152" w:hanging="10"/>
              <w:jc w:val="both"/>
              <w:rPr>
                <w:color w:val="000000"/>
                <w:szCs w:val="24"/>
                <w:lang w:eastAsia="lt-LT"/>
              </w:rPr>
            </w:pPr>
            <w:r>
              <w:rPr>
                <w:color w:val="000000"/>
                <w:szCs w:val="24"/>
                <w:lang w:eastAsia="lt-LT"/>
              </w:rPr>
              <w:t>240,0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FE9C635" w14:textId="77777777" w:rsidR="005D7A56" w:rsidRDefault="00506D76">
            <w:pPr>
              <w:ind w:left="-5" w:right="-152" w:hanging="10"/>
              <w:jc w:val="both"/>
              <w:rPr>
                <w:color w:val="000000"/>
                <w:szCs w:val="24"/>
                <w:lang w:eastAsia="lt-LT"/>
              </w:rPr>
            </w:pPr>
            <w:r>
              <w:rPr>
                <w:color w:val="000000"/>
                <w:szCs w:val="24"/>
                <w:lang w:eastAsia="lt-LT"/>
              </w:rPr>
              <w:t>245,0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665C6BB" w14:textId="77777777" w:rsidR="005D7A56" w:rsidRDefault="00506D76">
            <w:pPr>
              <w:ind w:left="-5" w:right="-152" w:hanging="10"/>
              <w:jc w:val="both"/>
              <w:rPr>
                <w:color w:val="000000"/>
                <w:szCs w:val="24"/>
                <w:lang w:eastAsia="lt-LT"/>
              </w:rPr>
            </w:pPr>
            <w:r>
              <w:rPr>
                <w:color w:val="000000"/>
                <w:szCs w:val="24"/>
                <w:lang w:eastAsia="lt-LT"/>
              </w:rPr>
              <w:t>250,0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1985D352" w14:textId="77777777" w:rsidR="005D7A56" w:rsidRDefault="00506D76">
            <w:pPr>
              <w:ind w:left="-5" w:right="-152" w:hanging="10"/>
              <w:jc w:val="both"/>
              <w:rPr>
                <w:color w:val="000000"/>
                <w:szCs w:val="24"/>
                <w:lang w:eastAsia="lt-LT"/>
              </w:rPr>
            </w:pPr>
            <w:r>
              <w:rPr>
                <w:color w:val="000000"/>
                <w:szCs w:val="24"/>
                <w:lang w:eastAsia="lt-LT"/>
              </w:rPr>
              <w:t>250,0</w:t>
            </w:r>
          </w:p>
        </w:tc>
      </w:tr>
      <w:tr w:rsidR="005D7A56" w14:paraId="013869FF" w14:textId="77777777">
        <w:trPr>
          <w:trHeight w:val="576"/>
        </w:trPr>
        <w:tc>
          <w:tcPr>
            <w:tcW w:w="1346"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DE2E73E" w14:textId="77777777" w:rsidR="005D7A56" w:rsidRDefault="00506D76">
            <w:pPr>
              <w:ind w:left="-5" w:right="-152" w:hanging="10"/>
              <w:rPr>
                <w:szCs w:val="24"/>
              </w:rPr>
            </w:pPr>
            <w:r>
              <w:rPr>
                <w:color w:val="000000"/>
                <w:szCs w:val="24"/>
                <w:u w:val="single"/>
                <w:lang w:eastAsia="lt-LT"/>
              </w:rPr>
              <w:lastRenderedPageBreak/>
              <w:t>2-R-2</w:t>
            </w:r>
          </w:p>
        </w:tc>
        <w:tc>
          <w:tcPr>
            <w:tcW w:w="371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34CE1F79" w14:textId="77777777" w:rsidR="005D7A56" w:rsidRDefault="00506D76">
            <w:pPr>
              <w:ind w:left="-5" w:right="226" w:hanging="10"/>
              <w:rPr>
                <w:color w:val="000000"/>
                <w:szCs w:val="24"/>
                <w:lang w:eastAsia="lt-LT"/>
              </w:rPr>
            </w:pPr>
            <w:r>
              <w:rPr>
                <w:color w:val="000000"/>
                <w:szCs w:val="24"/>
                <w:lang w:eastAsia="lt-LT"/>
              </w:rPr>
              <w:t>Pavojingos automobilių taršos (kietųjų dalelių) emisija Vilniaus miesto gatvėse (tūkst. tonų per metus)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629A38CD" w14:textId="77777777" w:rsidR="005D7A56" w:rsidRDefault="00506D76">
            <w:pPr>
              <w:ind w:left="-5" w:right="-152" w:hanging="10"/>
              <w:jc w:val="both"/>
              <w:rPr>
                <w:color w:val="000000"/>
                <w:szCs w:val="24"/>
                <w:lang w:eastAsia="lt-LT"/>
              </w:rPr>
            </w:pPr>
            <w:r>
              <w:rPr>
                <w:color w:val="000000"/>
                <w:szCs w:val="24"/>
                <w:lang w:eastAsia="lt-LT"/>
              </w:rPr>
              <w:t>170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181F420" w14:textId="77777777" w:rsidR="005D7A56" w:rsidRDefault="00506D76">
            <w:pPr>
              <w:ind w:left="-5" w:right="-152" w:hanging="10"/>
              <w:jc w:val="both"/>
              <w:rPr>
                <w:color w:val="000000"/>
                <w:szCs w:val="24"/>
                <w:lang w:eastAsia="lt-LT"/>
              </w:rPr>
            </w:pPr>
            <w:r>
              <w:rPr>
                <w:color w:val="000000"/>
                <w:szCs w:val="24"/>
                <w:lang w:eastAsia="lt-LT"/>
              </w:rPr>
              <w:t>170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17F5FCC" w14:textId="77777777" w:rsidR="005D7A56" w:rsidRDefault="00506D76">
            <w:pPr>
              <w:ind w:left="-5" w:right="-152" w:hanging="10"/>
              <w:jc w:val="both"/>
              <w:rPr>
                <w:color w:val="000000"/>
                <w:szCs w:val="24"/>
                <w:lang w:eastAsia="lt-LT"/>
              </w:rPr>
            </w:pPr>
            <w:r>
              <w:rPr>
                <w:color w:val="000000"/>
                <w:szCs w:val="24"/>
                <w:lang w:eastAsia="lt-LT"/>
              </w:rPr>
              <w:t>170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0E8AC55E" w14:textId="77777777" w:rsidR="005D7A56" w:rsidRDefault="00506D76">
            <w:pPr>
              <w:ind w:left="-5" w:right="-152" w:hanging="10"/>
              <w:jc w:val="both"/>
              <w:rPr>
                <w:color w:val="000000"/>
                <w:szCs w:val="24"/>
                <w:lang w:eastAsia="lt-LT"/>
              </w:rPr>
            </w:pPr>
            <w:r>
              <w:rPr>
                <w:color w:val="000000"/>
                <w:szCs w:val="24"/>
                <w:lang w:eastAsia="lt-LT"/>
              </w:rPr>
              <w:t>165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CC259B9" w14:textId="77777777" w:rsidR="005D7A56" w:rsidRDefault="00506D76">
            <w:pPr>
              <w:ind w:left="-5" w:right="-152" w:hanging="10"/>
              <w:jc w:val="both"/>
              <w:rPr>
                <w:color w:val="000000"/>
                <w:szCs w:val="24"/>
                <w:lang w:eastAsia="lt-LT"/>
              </w:rPr>
            </w:pPr>
            <w:r>
              <w:rPr>
                <w:color w:val="000000"/>
                <w:szCs w:val="24"/>
                <w:lang w:eastAsia="lt-LT"/>
              </w:rPr>
              <w:t>160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6F90ADA" w14:textId="77777777" w:rsidR="005D7A56" w:rsidRDefault="00506D76">
            <w:pPr>
              <w:ind w:left="-5" w:right="-152" w:hanging="10"/>
              <w:jc w:val="both"/>
              <w:rPr>
                <w:color w:val="000000"/>
                <w:szCs w:val="24"/>
                <w:lang w:eastAsia="lt-LT"/>
              </w:rPr>
            </w:pPr>
            <w:r>
              <w:rPr>
                <w:color w:val="000000"/>
                <w:szCs w:val="24"/>
                <w:lang w:eastAsia="lt-LT"/>
              </w:rPr>
              <w:t>155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5B2219FF" w14:textId="77777777" w:rsidR="005D7A56" w:rsidRDefault="00506D76">
            <w:pPr>
              <w:ind w:left="-5" w:right="-152" w:hanging="10"/>
              <w:jc w:val="both"/>
              <w:rPr>
                <w:color w:val="000000"/>
                <w:szCs w:val="24"/>
                <w:lang w:eastAsia="lt-LT"/>
              </w:rPr>
            </w:pPr>
            <w:r>
              <w:rPr>
                <w:color w:val="000000"/>
                <w:szCs w:val="24"/>
                <w:lang w:eastAsia="lt-LT"/>
              </w:rPr>
              <w:t>150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464C2C72" w14:textId="77777777" w:rsidR="005D7A56" w:rsidRDefault="00506D76">
            <w:pPr>
              <w:ind w:left="-5" w:right="-152" w:hanging="10"/>
              <w:jc w:val="both"/>
              <w:rPr>
                <w:color w:val="000000"/>
                <w:szCs w:val="24"/>
                <w:lang w:eastAsia="lt-LT"/>
              </w:rPr>
            </w:pPr>
            <w:r>
              <w:rPr>
                <w:color w:val="000000"/>
                <w:szCs w:val="24"/>
                <w:lang w:eastAsia="lt-LT"/>
              </w:rPr>
              <w:t>145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7351DEF6" w14:textId="77777777" w:rsidR="005D7A56" w:rsidRDefault="00506D76">
            <w:pPr>
              <w:ind w:left="-5" w:right="-152" w:hanging="10"/>
              <w:jc w:val="both"/>
              <w:rPr>
                <w:color w:val="000000"/>
                <w:szCs w:val="24"/>
                <w:lang w:eastAsia="lt-LT"/>
              </w:rPr>
            </w:pPr>
            <w:r>
              <w:rPr>
                <w:color w:val="000000"/>
                <w:szCs w:val="24"/>
                <w:lang w:eastAsia="lt-LT"/>
              </w:rPr>
              <w:t>142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06" w:type="dxa"/>
              <w:bottom w:w="4" w:type="dxa"/>
              <w:right w:w="52" w:type="dxa"/>
            </w:tcMar>
            <w:vAlign w:val="center"/>
          </w:tcPr>
          <w:p w14:paraId="26E3837F" w14:textId="77777777" w:rsidR="005D7A56" w:rsidRDefault="00506D76">
            <w:pPr>
              <w:ind w:left="-5" w:right="-152" w:hanging="10"/>
              <w:jc w:val="both"/>
              <w:rPr>
                <w:color w:val="000000"/>
                <w:szCs w:val="24"/>
                <w:lang w:eastAsia="lt-LT"/>
              </w:rPr>
            </w:pPr>
            <w:r>
              <w:rPr>
                <w:color w:val="000000"/>
                <w:szCs w:val="24"/>
                <w:lang w:eastAsia="lt-LT"/>
              </w:rPr>
              <w:t>142</w:t>
            </w:r>
          </w:p>
        </w:tc>
      </w:tr>
    </w:tbl>
    <w:p w14:paraId="6C46FA5B" w14:textId="77777777" w:rsidR="005D7A56" w:rsidRDefault="005D7A56">
      <w:pPr>
        <w:ind w:left="-5" w:right="-456" w:hanging="10"/>
        <w:jc w:val="both"/>
        <w:rPr>
          <w:color w:val="000000"/>
          <w:szCs w:val="24"/>
          <w:lang w:eastAsia="lt-LT"/>
        </w:rPr>
      </w:pPr>
    </w:p>
    <w:p w14:paraId="79FF6107" w14:textId="77777777" w:rsidR="005D7A56" w:rsidRDefault="00506D76">
      <w:pPr>
        <w:keepNext/>
        <w:keepLines/>
        <w:ind w:right="-454" w:firstLine="567"/>
        <w:rPr>
          <w:szCs w:val="24"/>
        </w:rPr>
      </w:pPr>
      <w:r>
        <w:rPr>
          <w:b/>
          <w:color w:val="000000"/>
          <w:szCs w:val="24"/>
          <w:u w:val="single"/>
          <w:lang w:eastAsia="lt-LT"/>
        </w:rPr>
        <w:t>3.1. Uždavinys: Skatinti darnų ir saugų judumą, plėtojant viešąjį ir netaršų transportą</w:t>
      </w:r>
    </w:p>
    <w:p w14:paraId="553A4B8B" w14:textId="77777777" w:rsidR="005D7A56" w:rsidRDefault="00506D76">
      <w:pPr>
        <w:pBdr>
          <w:top w:val="single" w:sz="4" w:space="1" w:color="auto"/>
          <w:left w:val="single" w:sz="4" w:space="4" w:color="auto"/>
          <w:bottom w:val="single" w:sz="4" w:space="1" w:color="auto"/>
          <w:right w:val="single" w:sz="4" w:space="4" w:color="auto"/>
        </w:pBdr>
        <w:ind w:right="-31"/>
        <w:jc w:val="both"/>
        <w:rPr>
          <w:szCs w:val="24"/>
        </w:rPr>
      </w:pPr>
      <w:r>
        <w:rPr>
          <w:color w:val="000000"/>
          <w:szCs w:val="24"/>
          <w:lang w:eastAsia="lt-LT"/>
        </w:rPr>
        <w:t>1. Uždavinys iškeltas įvertinus atlikus SSGG analizę nustatytą silpnybę (problemą), kad Vilniaus miestui būdinga n</w:t>
      </w:r>
      <w:r>
        <w:rPr>
          <w:bCs/>
          <w:iCs/>
          <w:szCs w:val="24"/>
        </w:rPr>
        <w:t>eracionali susisiekimo sistema, paremta automobilizacijos plėtra ir nekonkurencingas viešasis transportas, dėl ko vis didėja gatvių infrastruktūros poreikis ir kaštai</w:t>
      </w:r>
      <w:r>
        <w:rPr>
          <w:color w:val="000000"/>
          <w:szCs w:val="24"/>
          <w:lang w:eastAsia="lt-LT"/>
        </w:rPr>
        <w:t>, išsprendus šią problemą</w:t>
      </w:r>
      <w:r>
        <w:rPr>
          <w:bCs/>
          <w:iCs/>
          <w:szCs w:val="24"/>
        </w:rPr>
        <w:t>, tai yra padidinus viešojo transporto</w:t>
      </w:r>
      <w:r>
        <w:rPr>
          <w:color w:val="000000"/>
          <w:szCs w:val="24"/>
          <w:lang w:eastAsia="lt-LT"/>
        </w:rPr>
        <w:t xml:space="preserve"> konkurencingumą komforto, greičio ir pasiekiamumo aspektais, sukūrus sąryšingą dviračių trasų tinklą, tinkamas stovėjimo vietas ir stovus, padidinus eismo saugumą, transporto sistemos prieinamumą žmonėms su specialiaisiais poreikiais, būtų geriau pasinaudota galimybe, kad d</w:t>
      </w:r>
      <w:r>
        <w:rPr>
          <w:color w:val="000000"/>
          <w:szCs w:val="24"/>
        </w:rPr>
        <w:t xml:space="preserve">idėjančios </w:t>
      </w:r>
      <w:r>
        <w:rPr>
          <w:color w:val="000000"/>
          <w:szCs w:val="24"/>
          <w:lang w:eastAsia="lt-LT"/>
        </w:rPr>
        <w:t>neatsinaujinančių</w:t>
      </w:r>
      <w:r>
        <w:rPr>
          <w:color w:val="000000"/>
          <w:szCs w:val="24"/>
        </w:rPr>
        <w:t xml:space="preserve"> </w:t>
      </w:r>
      <w:r>
        <w:rPr>
          <w:color w:val="000000"/>
          <w:szCs w:val="24"/>
          <w:lang w:eastAsia="lt-LT"/>
        </w:rPr>
        <w:t>energijos išteklių (naftos, dujų)</w:t>
      </w:r>
      <w:r>
        <w:rPr>
          <w:color w:val="000000"/>
          <w:szCs w:val="24"/>
        </w:rPr>
        <w:t xml:space="preserve"> kainos didins alternatyvių transporto rūšių patrauklumą ir jomis naudosis daugiau gyventojų.</w:t>
      </w:r>
      <w:r>
        <w:rPr>
          <w:color w:val="000000"/>
          <w:szCs w:val="24"/>
          <w:lang w:eastAsia="lt-LT"/>
        </w:rPr>
        <w:t xml:space="preserve"> </w:t>
      </w:r>
    </w:p>
    <w:p w14:paraId="3870F308" w14:textId="77777777" w:rsidR="005D7A56" w:rsidRDefault="00506D76">
      <w:pPr>
        <w:pBdr>
          <w:top w:val="single" w:sz="4" w:space="1" w:color="auto"/>
          <w:left w:val="single" w:sz="4" w:space="4" w:color="auto"/>
          <w:bottom w:val="single" w:sz="4" w:space="1" w:color="auto"/>
          <w:right w:val="single" w:sz="4" w:space="4" w:color="auto"/>
        </w:pBdr>
        <w:ind w:right="-31"/>
        <w:jc w:val="both"/>
        <w:rPr>
          <w:szCs w:val="24"/>
        </w:rPr>
      </w:pPr>
      <w:r>
        <w:rPr>
          <w:color w:val="000000"/>
          <w:szCs w:val="24"/>
          <w:lang w:eastAsia="lt-LT"/>
        </w:rPr>
        <w:t>2. Įvertinti alternatyvūs uždaviniai: „Skatinti darnų judumą, plėtojant viešąjį ir netaršų transportą bei eismo saugą“ ir „Modernizuoti ir plėtoti viešąjį transportą, didinti jo konkurencingumą ir patrauklumą“, kuriuos galima įgyvendinti skirtingomis priemonėmis. Uždavinio alternatyvų pasirinkimo įvertinimo išvada: uždavinys „Skatinti darnų judumą, plėtojant viešąjį ir netaršų transportą bei eismo saugą“ yra optimalus.</w:t>
      </w:r>
    </w:p>
    <w:p w14:paraId="60284415" w14:textId="77777777" w:rsidR="005D7A56" w:rsidRDefault="00506D76">
      <w:pPr>
        <w:pBdr>
          <w:top w:val="single" w:sz="4" w:space="1" w:color="auto"/>
          <w:left w:val="single" w:sz="4" w:space="4" w:color="auto"/>
          <w:bottom w:val="single" w:sz="4" w:space="1" w:color="auto"/>
          <w:right w:val="single" w:sz="4" w:space="4" w:color="auto"/>
        </w:pBdr>
        <w:ind w:right="-31"/>
        <w:jc w:val="both"/>
        <w:rPr>
          <w:color w:val="000000"/>
          <w:szCs w:val="24"/>
          <w:lang w:eastAsia="lt-LT"/>
        </w:rPr>
      </w:pPr>
      <w:r>
        <w:rPr>
          <w:color w:val="000000"/>
          <w:szCs w:val="24"/>
          <w:lang w:eastAsia="lt-LT"/>
        </w:rPr>
        <w:t xml:space="preserve">3. Uždaviniui priskirtas rezultato rodiklis: viešojo transporto naudojimas Vilniaus miesto savivaldybėje (mln. kelionių / metai). Numatoma, kad 2023 m. viešuoju transportu bus atliekama 250 mln. kelionių per metus. </w:t>
      </w:r>
    </w:p>
    <w:p w14:paraId="03C8D317" w14:textId="77777777" w:rsidR="005D7A56" w:rsidRDefault="005D7A56">
      <w:pPr>
        <w:ind w:left="-5" w:right="-456"/>
        <w:jc w:val="both"/>
        <w:rPr>
          <w:b/>
          <w:color w:val="000000"/>
          <w:szCs w:val="24"/>
          <w:lang w:eastAsia="lt-LT"/>
        </w:rPr>
      </w:pPr>
    </w:p>
    <w:p w14:paraId="4A56DDB1" w14:textId="77777777" w:rsidR="005D7A56" w:rsidRDefault="00506D76">
      <w:pPr>
        <w:ind w:left="-5" w:right="-456"/>
        <w:jc w:val="both"/>
        <w:rPr>
          <w:b/>
          <w:color w:val="000000"/>
          <w:szCs w:val="24"/>
          <w:u w:val="single"/>
          <w:lang w:eastAsia="lt-LT"/>
        </w:rPr>
      </w:pPr>
      <w:r>
        <w:rPr>
          <w:b/>
          <w:color w:val="000000"/>
          <w:szCs w:val="24"/>
          <w:u w:val="single"/>
          <w:lang w:eastAsia="lt-LT"/>
        </w:rPr>
        <w:t xml:space="preserve">Produktų sukūrimo grafikas (kaupiamuoju būdu): </w:t>
      </w:r>
    </w:p>
    <w:tbl>
      <w:tblPr>
        <w:tblW w:w="14848" w:type="dxa"/>
        <w:tblInd w:w="2" w:type="dxa"/>
        <w:tblCellMar>
          <w:left w:w="10" w:type="dxa"/>
          <w:right w:w="10" w:type="dxa"/>
        </w:tblCellMar>
        <w:tblLook w:val="04A0" w:firstRow="1" w:lastRow="0" w:firstColumn="1" w:lastColumn="0" w:noHBand="0" w:noVBand="1"/>
      </w:tblPr>
      <w:tblGrid>
        <w:gridCol w:w="989"/>
        <w:gridCol w:w="3960"/>
        <w:gridCol w:w="990"/>
        <w:gridCol w:w="990"/>
        <w:gridCol w:w="990"/>
        <w:gridCol w:w="990"/>
        <w:gridCol w:w="990"/>
        <w:gridCol w:w="990"/>
        <w:gridCol w:w="990"/>
        <w:gridCol w:w="990"/>
        <w:gridCol w:w="990"/>
        <w:gridCol w:w="989"/>
      </w:tblGrid>
      <w:tr w:rsidR="005D7A56" w14:paraId="0E18911F" w14:textId="77777777">
        <w:trPr>
          <w:trHeight w:val="3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01839BF5" w14:textId="77777777" w:rsidR="005D7A56" w:rsidRDefault="00506D76">
            <w:pPr>
              <w:ind w:left="-5" w:hanging="10"/>
              <w:rPr>
                <w:i/>
                <w:color w:val="000000"/>
                <w:szCs w:val="24"/>
                <w:lang w:eastAsia="lt-LT"/>
              </w:rPr>
            </w:pPr>
            <w:r>
              <w:rPr>
                <w:i/>
                <w:color w:val="000000"/>
                <w:szCs w:val="24"/>
                <w:lang w:eastAsia="lt-LT"/>
              </w:rPr>
              <w:t>Kodas</w:t>
            </w:r>
          </w:p>
        </w:tc>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102B283" w14:textId="77777777" w:rsidR="005D7A56" w:rsidRDefault="00506D76">
            <w:pPr>
              <w:ind w:left="-5" w:hanging="10"/>
              <w:rPr>
                <w:i/>
                <w:color w:val="000000"/>
                <w:szCs w:val="24"/>
                <w:lang w:eastAsia="lt-LT"/>
              </w:rPr>
            </w:pPr>
            <w:r>
              <w:rPr>
                <w:i/>
                <w:color w:val="000000"/>
                <w:szCs w:val="24"/>
                <w:lang w:eastAsia="lt-LT"/>
              </w:rPr>
              <w:t>Rodiklio pavadinimas, matavimo vienetai</w:t>
            </w:r>
          </w:p>
        </w:tc>
        <w:tc>
          <w:tcPr>
            <w:tcW w:w="9899" w:type="dxa"/>
            <w:gridSpan w:val="10"/>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4F872162" w14:textId="77777777" w:rsidR="005D7A56" w:rsidRDefault="00506D76">
            <w:pPr>
              <w:ind w:left="-5" w:hanging="10"/>
              <w:jc w:val="center"/>
              <w:rPr>
                <w:b/>
                <w:color w:val="000000"/>
                <w:szCs w:val="24"/>
                <w:u w:val="single"/>
                <w:lang w:eastAsia="lt-LT"/>
              </w:rPr>
            </w:pPr>
            <w:r>
              <w:rPr>
                <w:b/>
                <w:color w:val="000000"/>
                <w:szCs w:val="24"/>
                <w:u w:val="single"/>
                <w:lang w:eastAsia="lt-LT"/>
              </w:rPr>
              <w:t>Siekiama reikšmė</w:t>
            </w:r>
          </w:p>
        </w:tc>
      </w:tr>
      <w:tr w:rsidR="005D7A56" w14:paraId="126FCCEF" w14:textId="77777777">
        <w:trPr>
          <w:trHeight w:val="320"/>
        </w:trPr>
        <w:tc>
          <w:tcPr>
            <w:tcW w:w="989"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5F840C41" w14:textId="77777777" w:rsidR="005D7A56" w:rsidRDefault="005D7A56">
            <w:pPr>
              <w:ind w:left="-5" w:hanging="10"/>
              <w:jc w:val="center"/>
              <w:rPr>
                <w:color w:val="000000"/>
                <w:szCs w:val="24"/>
                <w:lang w:eastAsia="lt-LT"/>
              </w:rPr>
            </w:pPr>
          </w:p>
        </w:tc>
        <w:tc>
          <w:tcPr>
            <w:tcW w:w="3960" w:type="dxa"/>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67D70A14" w14:textId="77777777" w:rsidR="005D7A56" w:rsidRDefault="005D7A56">
            <w:pPr>
              <w:ind w:left="-5" w:hanging="10"/>
              <w:jc w:val="center"/>
              <w:rPr>
                <w:color w:val="000000"/>
                <w:szCs w:val="24"/>
                <w:lang w:eastAsia="lt-LT"/>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FAA93C2" w14:textId="77777777" w:rsidR="005D7A56" w:rsidRDefault="00506D76">
            <w:pPr>
              <w:ind w:left="-5" w:hanging="10"/>
              <w:jc w:val="center"/>
              <w:rPr>
                <w:b/>
                <w:color w:val="000000"/>
                <w:szCs w:val="24"/>
                <w:u w:val="single"/>
                <w:lang w:eastAsia="lt-LT"/>
              </w:rPr>
            </w:pPr>
            <w:r>
              <w:rPr>
                <w:b/>
                <w:color w:val="000000"/>
                <w:szCs w:val="24"/>
                <w:u w:val="single"/>
                <w:lang w:eastAsia="lt-LT"/>
              </w:rPr>
              <w:t>2014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0DF341F0" w14:textId="77777777" w:rsidR="005D7A56" w:rsidRDefault="00506D76">
            <w:pPr>
              <w:ind w:left="-5" w:hanging="10"/>
              <w:jc w:val="center"/>
              <w:rPr>
                <w:b/>
                <w:color w:val="000000"/>
                <w:szCs w:val="24"/>
                <w:u w:val="single"/>
                <w:lang w:eastAsia="lt-LT"/>
              </w:rPr>
            </w:pPr>
            <w:r>
              <w:rPr>
                <w:b/>
                <w:color w:val="000000"/>
                <w:szCs w:val="24"/>
                <w:u w:val="single"/>
                <w:lang w:eastAsia="lt-LT"/>
              </w:rPr>
              <w:t>2015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48353A1A" w14:textId="77777777" w:rsidR="005D7A56" w:rsidRDefault="00506D76">
            <w:pPr>
              <w:ind w:left="-5" w:hanging="10"/>
              <w:jc w:val="center"/>
              <w:rPr>
                <w:b/>
                <w:color w:val="000000"/>
                <w:szCs w:val="24"/>
                <w:u w:val="single"/>
                <w:lang w:eastAsia="lt-LT"/>
              </w:rPr>
            </w:pPr>
            <w:r>
              <w:rPr>
                <w:b/>
                <w:color w:val="000000"/>
                <w:szCs w:val="24"/>
                <w:u w:val="single"/>
                <w:lang w:eastAsia="lt-LT"/>
              </w:rPr>
              <w:t>2016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D02CDD7" w14:textId="77777777" w:rsidR="005D7A56" w:rsidRDefault="00506D76">
            <w:pPr>
              <w:ind w:left="-5" w:hanging="10"/>
              <w:jc w:val="center"/>
              <w:rPr>
                <w:b/>
                <w:color w:val="000000"/>
                <w:szCs w:val="24"/>
                <w:u w:val="single"/>
                <w:lang w:eastAsia="lt-LT"/>
              </w:rPr>
            </w:pPr>
            <w:r>
              <w:rPr>
                <w:b/>
                <w:color w:val="000000"/>
                <w:szCs w:val="24"/>
                <w:u w:val="single"/>
                <w:lang w:eastAsia="lt-LT"/>
              </w:rPr>
              <w:t>2017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2F9F7524" w14:textId="77777777" w:rsidR="005D7A56" w:rsidRDefault="00506D76">
            <w:pPr>
              <w:ind w:left="-5" w:hanging="10"/>
              <w:jc w:val="center"/>
              <w:rPr>
                <w:b/>
                <w:color w:val="000000"/>
                <w:szCs w:val="24"/>
                <w:u w:val="single"/>
                <w:lang w:eastAsia="lt-LT"/>
              </w:rPr>
            </w:pPr>
            <w:r>
              <w:rPr>
                <w:b/>
                <w:color w:val="000000"/>
                <w:szCs w:val="24"/>
                <w:u w:val="single"/>
                <w:lang w:eastAsia="lt-LT"/>
              </w:rPr>
              <w:t>2018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135DBD39" w14:textId="77777777" w:rsidR="005D7A56" w:rsidRDefault="00506D76">
            <w:pPr>
              <w:ind w:left="-5" w:hanging="10"/>
              <w:jc w:val="center"/>
              <w:rPr>
                <w:b/>
                <w:color w:val="000000"/>
                <w:szCs w:val="24"/>
                <w:u w:val="single"/>
                <w:lang w:eastAsia="lt-LT"/>
              </w:rPr>
            </w:pPr>
            <w:r>
              <w:rPr>
                <w:b/>
                <w:color w:val="000000"/>
                <w:szCs w:val="24"/>
                <w:u w:val="single"/>
                <w:lang w:eastAsia="lt-LT"/>
              </w:rPr>
              <w:t>2019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0E30F0B4" w14:textId="77777777" w:rsidR="005D7A56" w:rsidRDefault="00506D76">
            <w:pPr>
              <w:ind w:left="-5" w:hanging="10"/>
              <w:jc w:val="center"/>
              <w:rPr>
                <w:b/>
                <w:color w:val="000000"/>
                <w:szCs w:val="24"/>
                <w:u w:val="single"/>
                <w:lang w:eastAsia="lt-LT"/>
              </w:rPr>
            </w:pPr>
            <w:r>
              <w:rPr>
                <w:b/>
                <w:color w:val="000000"/>
                <w:szCs w:val="24"/>
                <w:u w:val="single"/>
                <w:lang w:eastAsia="lt-LT"/>
              </w:rPr>
              <w:t>2020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068ED753" w14:textId="77777777" w:rsidR="005D7A56" w:rsidRDefault="00506D76">
            <w:pPr>
              <w:ind w:left="-5" w:hanging="10"/>
              <w:jc w:val="center"/>
              <w:rPr>
                <w:b/>
                <w:color w:val="000000"/>
                <w:szCs w:val="24"/>
                <w:u w:val="single"/>
                <w:lang w:eastAsia="lt-LT"/>
              </w:rPr>
            </w:pPr>
            <w:r>
              <w:rPr>
                <w:b/>
                <w:color w:val="000000"/>
                <w:szCs w:val="24"/>
                <w:u w:val="single"/>
                <w:lang w:eastAsia="lt-LT"/>
              </w:rPr>
              <w:t>2021 m.</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0E74BE4" w14:textId="77777777" w:rsidR="005D7A56" w:rsidRDefault="00506D76">
            <w:pPr>
              <w:ind w:left="-5" w:hanging="10"/>
              <w:jc w:val="center"/>
              <w:rPr>
                <w:b/>
                <w:color w:val="000000"/>
                <w:szCs w:val="24"/>
                <w:u w:val="single"/>
                <w:lang w:eastAsia="lt-LT"/>
              </w:rPr>
            </w:pPr>
            <w:r>
              <w:rPr>
                <w:b/>
                <w:color w:val="000000"/>
                <w:szCs w:val="24"/>
                <w:u w:val="single"/>
                <w:lang w:eastAsia="lt-LT"/>
              </w:rPr>
              <w:t>2022 m.</w:t>
            </w:r>
          </w:p>
        </w:tc>
        <w:tc>
          <w:tcPr>
            <w:tcW w:w="989" w:type="dxa"/>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4" w:type="dxa"/>
              <w:right w:w="52" w:type="dxa"/>
            </w:tcMar>
          </w:tcPr>
          <w:p w14:paraId="34574145" w14:textId="77777777" w:rsidR="005D7A56" w:rsidRDefault="00506D76">
            <w:pPr>
              <w:ind w:left="-5" w:hanging="10"/>
              <w:jc w:val="center"/>
              <w:rPr>
                <w:b/>
                <w:color w:val="000000"/>
                <w:szCs w:val="24"/>
                <w:u w:val="single"/>
                <w:lang w:eastAsia="lt-LT"/>
              </w:rPr>
            </w:pPr>
            <w:r>
              <w:rPr>
                <w:b/>
                <w:color w:val="000000"/>
                <w:szCs w:val="24"/>
                <w:u w:val="single"/>
                <w:lang w:eastAsia="lt-LT"/>
              </w:rPr>
              <w:t>2023 m.</w:t>
            </w:r>
          </w:p>
        </w:tc>
      </w:tr>
      <w:tr w:rsidR="005D7A56" w14:paraId="6C79EF07" w14:textId="77777777">
        <w:trPr>
          <w:trHeight w:val="325"/>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615B0A2" w14:textId="77777777" w:rsidR="005D7A56" w:rsidRDefault="00506D76">
            <w:pPr>
              <w:ind w:left="-5" w:hanging="10"/>
              <w:rPr>
                <w:color w:val="000000"/>
                <w:szCs w:val="24"/>
                <w:lang w:eastAsia="lt-LT"/>
              </w:rPr>
            </w:pPr>
            <w:r>
              <w:rPr>
                <w:color w:val="000000"/>
                <w:szCs w:val="24"/>
                <w:lang w:eastAsia="lt-LT"/>
              </w:rPr>
              <w:t xml:space="preserve">3.1-P-1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9261F73" w14:textId="77777777" w:rsidR="005D7A56" w:rsidRDefault="00506D76">
            <w:pPr>
              <w:ind w:left="-5" w:hanging="10"/>
              <w:rPr>
                <w:color w:val="000000"/>
                <w:szCs w:val="24"/>
                <w:lang w:eastAsia="lt-LT"/>
              </w:rPr>
            </w:pPr>
            <w:r>
              <w:rPr>
                <w:color w:val="000000"/>
                <w:szCs w:val="24"/>
                <w:lang w:eastAsia="lt-LT"/>
              </w:rPr>
              <w:t xml:space="preserve">Įgyvendintos darnaus judumo priemonės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6916E7E"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448D14F"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8928F27" w14:textId="77777777" w:rsidR="005D7A56" w:rsidRDefault="00506D76">
            <w:pPr>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98AA1A2" w14:textId="77777777" w:rsidR="005D7A56" w:rsidRDefault="00506D76">
            <w:pPr>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667B539" w14:textId="77777777" w:rsidR="005D7A56" w:rsidRDefault="00506D76">
            <w:pPr>
              <w:ind w:left="-5" w:hanging="10"/>
              <w:rPr>
                <w:color w:val="000000"/>
                <w:szCs w:val="24"/>
                <w:lang w:eastAsia="lt-LT"/>
              </w:rPr>
            </w:pPr>
            <w:r>
              <w:rPr>
                <w:color w:val="000000"/>
                <w:szCs w:val="24"/>
                <w:lang w:eastAsia="lt-LT"/>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39FF85D" w14:textId="77777777" w:rsidR="005D7A56" w:rsidRDefault="00506D76">
            <w:pPr>
              <w:ind w:left="-5" w:hanging="10"/>
              <w:rPr>
                <w:color w:val="000000"/>
                <w:szCs w:val="24"/>
                <w:lang w:eastAsia="lt-LT"/>
              </w:rPr>
            </w:pPr>
            <w:r>
              <w:rPr>
                <w:color w:val="000000"/>
                <w:szCs w:val="24"/>
                <w:lang w:eastAsia="lt-LT"/>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B07EB84" w14:textId="77777777" w:rsidR="005D7A56" w:rsidRDefault="00506D76">
            <w:pPr>
              <w:ind w:left="-5" w:hanging="10"/>
              <w:rPr>
                <w:color w:val="000000"/>
                <w:szCs w:val="24"/>
                <w:lang w:eastAsia="lt-LT"/>
              </w:rPr>
            </w:pPr>
            <w:r>
              <w:rPr>
                <w:color w:val="000000"/>
                <w:szCs w:val="24"/>
                <w:lang w:eastAsia="lt-LT"/>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9E2F7BA" w14:textId="77777777" w:rsidR="005D7A56" w:rsidRDefault="00506D76">
            <w:pPr>
              <w:ind w:left="-5" w:hanging="10"/>
              <w:rPr>
                <w:color w:val="000000"/>
                <w:szCs w:val="24"/>
                <w:lang w:eastAsia="lt-LT"/>
              </w:rPr>
            </w:pPr>
            <w:r>
              <w:rPr>
                <w:color w:val="000000"/>
                <w:szCs w:val="24"/>
                <w:lang w:eastAsia="lt-LT"/>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3466D11" w14:textId="77777777" w:rsidR="005D7A56" w:rsidRDefault="00506D76">
            <w:pPr>
              <w:ind w:left="-5" w:hanging="10"/>
              <w:rPr>
                <w:color w:val="000000"/>
                <w:szCs w:val="24"/>
                <w:lang w:eastAsia="lt-LT"/>
              </w:rPr>
            </w:pPr>
            <w:r>
              <w:rPr>
                <w:color w:val="000000"/>
                <w:szCs w:val="24"/>
                <w:lang w:eastAsia="lt-LT"/>
              </w:rPr>
              <w:t>21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FD2FE7D" w14:textId="77777777" w:rsidR="005D7A56" w:rsidRDefault="00506D76">
            <w:pPr>
              <w:ind w:left="-5" w:hanging="10"/>
              <w:rPr>
                <w:color w:val="000000"/>
                <w:szCs w:val="24"/>
                <w:lang w:eastAsia="lt-LT"/>
              </w:rPr>
            </w:pPr>
            <w:r>
              <w:rPr>
                <w:color w:val="000000"/>
                <w:szCs w:val="24"/>
                <w:lang w:eastAsia="lt-LT"/>
              </w:rPr>
              <w:t>21</w:t>
            </w:r>
          </w:p>
        </w:tc>
      </w:tr>
      <w:tr w:rsidR="005D7A56" w14:paraId="41050A0F" w14:textId="77777777">
        <w:trPr>
          <w:trHeight w:val="51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1CD3D5C8" w14:textId="77777777" w:rsidR="005D7A56" w:rsidRDefault="00506D76">
            <w:pPr>
              <w:ind w:left="-5" w:hanging="10"/>
              <w:rPr>
                <w:color w:val="000000"/>
                <w:szCs w:val="24"/>
                <w:lang w:eastAsia="lt-LT"/>
              </w:rPr>
            </w:pPr>
            <w:r>
              <w:rPr>
                <w:color w:val="000000"/>
                <w:szCs w:val="24"/>
                <w:lang w:eastAsia="lt-LT"/>
              </w:rPr>
              <w:t xml:space="preserve">3.1-P-2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05BD256A" w14:textId="77777777" w:rsidR="005D7A56" w:rsidRDefault="00506D76">
            <w:pPr>
              <w:ind w:left="-5" w:hanging="10"/>
              <w:jc w:val="both"/>
              <w:rPr>
                <w:color w:val="000000"/>
                <w:szCs w:val="24"/>
                <w:lang w:eastAsia="lt-LT"/>
              </w:rPr>
            </w:pPr>
            <w:r>
              <w:rPr>
                <w:color w:val="000000"/>
                <w:szCs w:val="24"/>
                <w:lang w:eastAsia="lt-LT"/>
              </w:rPr>
              <w:t xml:space="preserve">Įsigytos naujos ekologiškos viešojo transporto priemonės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450F91F"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171FB24"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CBC8EF6" w14:textId="77777777" w:rsidR="005D7A56" w:rsidRDefault="00506D76">
            <w:pPr>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8C54903" w14:textId="77777777" w:rsidR="005D7A56" w:rsidRDefault="00506D76">
            <w:pPr>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38EC32B" w14:textId="77777777" w:rsidR="005D7A56" w:rsidRDefault="00506D76">
            <w:pPr>
              <w:ind w:left="-5" w:hanging="10"/>
              <w:rPr>
                <w:color w:val="000000"/>
                <w:szCs w:val="24"/>
                <w:lang w:eastAsia="lt-LT"/>
              </w:rPr>
            </w:pPr>
            <w:r>
              <w:rPr>
                <w:color w:val="000000"/>
                <w:szCs w:val="24"/>
                <w:lang w:eastAsia="lt-LT"/>
              </w:rPr>
              <w:t>35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6E2229D" w14:textId="77777777" w:rsidR="005D7A56" w:rsidRDefault="00506D76">
            <w:pPr>
              <w:ind w:left="-5" w:hanging="10"/>
              <w:rPr>
                <w:color w:val="000000"/>
                <w:szCs w:val="24"/>
                <w:lang w:eastAsia="lt-LT"/>
              </w:rPr>
            </w:pPr>
            <w:r>
              <w:rPr>
                <w:color w:val="000000"/>
                <w:szCs w:val="24"/>
                <w:lang w:eastAsia="lt-LT"/>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C569A48" w14:textId="77777777" w:rsidR="005D7A56" w:rsidRDefault="00506D76">
            <w:pPr>
              <w:ind w:left="-5" w:hanging="10"/>
              <w:rPr>
                <w:color w:val="000000"/>
                <w:szCs w:val="24"/>
                <w:lang w:eastAsia="lt-LT"/>
              </w:rPr>
            </w:pPr>
            <w:r>
              <w:rPr>
                <w:color w:val="000000"/>
                <w:szCs w:val="24"/>
                <w:lang w:eastAsia="lt-LT"/>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1698D4F" w14:textId="77777777" w:rsidR="005D7A56" w:rsidRDefault="00506D76">
            <w:pPr>
              <w:ind w:left="-5" w:hanging="10"/>
              <w:rPr>
                <w:color w:val="000000"/>
                <w:szCs w:val="24"/>
                <w:lang w:eastAsia="lt-LT"/>
              </w:rPr>
            </w:pPr>
            <w:r>
              <w:rPr>
                <w:color w:val="000000"/>
                <w:szCs w:val="24"/>
                <w:lang w:eastAsia="lt-LT"/>
              </w:rPr>
              <w:t>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95EB850" w14:textId="77777777" w:rsidR="005D7A56" w:rsidRDefault="00506D76">
            <w:pPr>
              <w:ind w:left="-5" w:hanging="10"/>
              <w:rPr>
                <w:color w:val="000000"/>
                <w:szCs w:val="24"/>
                <w:lang w:eastAsia="lt-LT"/>
              </w:rPr>
            </w:pPr>
            <w:r>
              <w:rPr>
                <w:color w:val="000000"/>
                <w:szCs w:val="24"/>
                <w:lang w:eastAsia="lt-LT"/>
              </w:rPr>
              <w:t>50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1D199C5" w14:textId="77777777" w:rsidR="005D7A56" w:rsidRDefault="00506D76">
            <w:pPr>
              <w:ind w:left="-5" w:hanging="10"/>
              <w:rPr>
                <w:color w:val="000000"/>
                <w:szCs w:val="24"/>
                <w:lang w:eastAsia="lt-LT"/>
              </w:rPr>
            </w:pPr>
            <w:r>
              <w:rPr>
                <w:color w:val="000000"/>
                <w:szCs w:val="24"/>
                <w:lang w:eastAsia="lt-LT"/>
              </w:rPr>
              <w:t>50</w:t>
            </w:r>
          </w:p>
        </w:tc>
      </w:tr>
      <w:tr w:rsidR="005D7A56" w14:paraId="12F62711" w14:textId="77777777">
        <w:trPr>
          <w:trHeight w:val="324"/>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795FC613" w14:textId="77777777" w:rsidR="005D7A56" w:rsidRDefault="00506D76">
            <w:pPr>
              <w:ind w:left="-5" w:hanging="10"/>
              <w:rPr>
                <w:color w:val="000000"/>
                <w:szCs w:val="24"/>
                <w:lang w:eastAsia="lt-LT"/>
              </w:rPr>
            </w:pPr>
            <w:r>
              <w:rPr>
                <w:color w:val="000000"/>
                <w:szCs w:val="24"/>
                <w:lang w:eastAsia="lt-LT"/>
              </w:rPr>
              <w:t xml:space="preserve">3.1-P-3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A3EC4EE" w14:textId="77777777" w:rsidR="005D7A56" w:rsidRDefault="00506D76">
            <w:pPr>
              <w:ind w:left="-5" w:hanging="10"/>
              <w:rPr>
                <w:color w:val="000000"/>
                <w:szCs w:val="24"/>
                <w:lang w:eastAsia="lt-LT"/>
              </w:rPr>
            </w:pPr>
            <w:r>
              <w:rPr>
                <w:color w:val="000000"/>
                <w:szCs w:val="24"/>
                <w:lang w:eastAsia="lt-LT"/>
              </w:rPr>
              <w:t xml:space="preserve">Įdiegtos intelektinės  transporto sistemos, skaičius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515CC62"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04E90FD"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11CF507"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EF0F372" w14:textId="77777777" w:rsidR="005D7A56" w:rsidRDefault="00506D76">
            <w:pPr>
              <w:ind w:left="-5" w:hanging="10"/>
              <w:rPr>
                <w:color w:val="000000"/>
                <w:szCs w:val="24"/>
                <w:lang w:eastAsia="lt-LT"/>
              </w:rPr>
            </w:pPr>
            <w:r>
              <w:rPr>
                <w:color w:val="000000"/>
                <w:szCs w:val="24"/>
                <w:lang w:eastAsia="lt-LT"/>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CB83773" w14:textId="77777777" w:rsidR="005D7A56" w:rsidRDefault="00506D76">
            <w:pPr>
              <w:ind w:left="-5" w:hanging="1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2342B38" w14:textId="77777777" w:rsidR="005D7A56" w:rsidRDefault="00506D76">
            <w:pPr>
              <w:ind w:left="-5" w:hanging="10"/>
              <w:rPr>
                <w:color w:val="000000"/>
                <w:szCs w:val="24"/>
                <w:lang w:eastAsia="lt-LT"/>
              </w:rPr>
            </w:pPr>
            <w:r>
              <w:rPr>
                <w:color w:val="000000"/>
                <w:szCs w:val="24"/>
                <w:lang w:eastAsia="lt-LT"/>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66AC129" w14:textId="77777777" w:rsidR="005D7A56" w:rsidRDefault="00506D76">
            <w:pPr>
              <w:ind w:left="-5" w:hanging="10"/>
              <w:rPr>
                <w:color w:val="000000"/>
                <w:szCs w:val="24"/>
                <w:lang w:eastAsia="lt-LT"/>
              </w:rPr>
            </w:pPr>
            <w:r>
              <w:rPr>
                <w:color w:val="000000"/>
                <w:szCs w:val="24"/>
                <w:lang w:eastAsia="lt-LT"/>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881161E" w14:textId="77777777" w:rsidR="005D7A56" w:rsidRDefault="00506D76">
            <w:pPr>
              <w:ind w:left="-5" w:hanging="10"/>
              <w:rPr>
                <w:color w:val="000000"/>
                <w:szCs w:val="24"/>
                <w:lang w:eastAsia="lt-LT"/>
              </w:rPr>
            </w:pPr>
            <w:r>
              <w:rPr>
                <w:color w:val="000000"/>
                <w:szCs w:val="24"/>
                <w:lang w:eastAsia="lt-LT"/>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B3A36AB" w14:textId="77777777" w:rsidR="005D7A56" w:rsidRDefault="00506D76">
            <w:pPr>
              <w:ind w:left="-5" w:hanging="10"/>
              <w:rPr>
                <w:color w:val="000000"/>
                <w:szCs w:val="24"/>
                <w:lang w:eastAsia="lt-LT"/>
              </w:rPr>
            </w:pPr>
            <w:r>
              <w:rPr>
                <w:color w:val="000000"/>
                <w:szCs w:val="24"/>
                <w:lang w:eastAsia="lt-LT"/>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35019AE" w14:textId="77777777" w:rsidR="005D7A56" w:rsidRDefault="00506D76">
            <w:pPr>
              <w:ind w:left="-5" w:hanging="10"/>
              <w:rPr>
                <w:color w:val="000000"/>
                <w:szCs w:val="24"/>
                <w:lang w:eastAsia="lt-LT"/>
              </w:rPr>
            </w:pPr>
            <w:r>
              <w:rPr>
                <w:color w:val="000000"/>
                <w:szCs w:val="24"/>
                <w:lang w:eastAsia="lt-LT"/>
              </w:rPr>
              <w:t>3</w:t>
            </w:r>
          </w:p>
        </w:tc>
      </w:tr>
      <w:tr w:rsidR="005D7A56" w14:paraId="548E9439" w14:textId="77777777">
        <w:trPr>
          <w:trHeight w:val="57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08457E83" w14:textId="77777777" w:rsidR="005D7A56" w:rsidRDefault="00506D76">
            <w:pPr>
              <w:ind w:left="-5" w:hanging="10"/>
              <w:rPr>
                <w:color w:val="000000"/>
                <w:szCs w:val="24"/>
                <w:lang w:eastAsia="lt-LT"/>
              </w:rPr>
            </w:pPr>
            <w:r>
              <w:rPr>
                <w:color w:val="000000"/>
                <w:szCs w:val="24"/>
                <w:lang w:eastAsia="lt-LT"/>
              </w:rPr>
              <w:t xml:space="preserve">3.1-P-4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6D131811" w14:textId="77777777" w:rsidR="005D7A56" w:rsidRDefault="00506D76">
            <w:pPr>
              <w:ind w:left="-5" w:hanging="10"/>
              <w:rPr>
                <w:color w:val="000000"/>
                <w:szCs w:val="24"/>
                <w:lang w:eastAsia="lt-LT"/>
              </w:rPr>
            </w:pPr>
            <w:r>
              <w:rPr>
                <w:color w:val="000000"/>
                <w:szCs w:val="24"/>
                <w:lang w:eastAsia="lt-LT"/>
              </w:rPr>
              <w:t xml:space="preserve">Įdiegtos saugų eismą gerinančios ir aplinkosaugos priemonės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08F3206"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07ECEBE"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BCE428F" w14:textId="77777777" w:rsidR="005D7A56" w:rsidRDefault="00506D76">
            <w:pPr>
              <w:ind w:left="-5" w:hanging="10"/>
              <w:rPr>
                <w:color w:val="000000"/>
                <w:szCs w:val="24"/>
                <w:lang w:eastAsia="lt-LT"/>
              </w:rPr>
            </w:pPr>
            <w:r>
              <w:rPr>
                <w:color w:val="000000"/>
                <w:szCs w:val="24"/>
                <w:lang w:eastAsia="lt-LT"/>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2DC6B99" w14:textId="77777777" w:rsidR="005D7A56" w:rsidRDefault="00506D76">
            <w:pPr>
              <w:ind w:left="-5" w:hanging="10"/>
              <w:rPr>
                <w:color w:val="000000"/>
                <w:szCs w:val="24"/>
                <w:lang w:eastAsia="lt-LT"/>
              </w:rPr>
            </w:pPr>
            <w:r>
              <w:rPr>
                <w:color w:val="000000"/>
                <w:szCs w:val="24"/>
                <w:lang w:eastAsia="lt-LT"/>
              </w:rPr>
              <w:t>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D18ABF7" w14:textId="77777777" w:rsidR="005D7A56" w:rsidRDefault="00506D76">
            <w:pPr>
              <w:ind w:left="-5" w:hanging="10"/>
              <w:rPr>
                <w:color w:val="000000"/>
                <w:szCs w:val="24"/>
                <w:lang w:eastAsia="lt-LT"/>
              </w:rPr>
            </w:pPr>
            <w:r>
              <w:rPr>
                <w:color w:val="000000"/>
                <w:szCs w:val="24"/>
                <w:lang w:eastAsia="lt-LT"/>
              </w:rPr>
              <w:t>60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68A0556" w14:textId="77777777" w:rsidR="005D7A56" w:rsidRDefault="00506D76">
            <w:pPr>
              <w:ind w:left="-5" w:hanging="10"/>
              <w:rPr>
                <w:color w:val="000000"/>
                <w:szCs w:val="24"/>
                <w:lang w:eastAsia="lt-LT"/>
              </w:rPr>
            </w:pPr>
            <w:r>
              <w:rPr>
                <w:color w:val="000000"/>
                <w:szCs w:val="24"/>
                <w:lang w:eastAsia="lt-LT"/>
              </w:rPr>
              <w:t>80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7FB8F95" w14:textId="77777777" w:rsidR="005D7A56" w:rsidRDefault="00506D76">
            <w:pPr>
              <w:ind w:left="-5" w:hanging="10"/>
              <w:rPr>
                <w:color w:val="000000"/>
                <w:szCs w:val="24"/>
                <w:lang w:eastAsia="lt-LT"/>
              </w:rPr>
            </w:pPr>
            <w:r>
              <w:rPr>
                <w:color w:val="000000"/>
                <w:szCs w:val="24"/>
                <w:lang w:eastAsia="lt-LT"/>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8C00AB7" w14:textId="77777777" w:rsidR="005D7A56" w:rsidRDefault="00506D76">
            <w:pPr>
              <w:ind w:left="-5" w:hanging="10"/>
              <w:rPr>
                <w:color w:val="000000"/>
                <w:szCs w:val="24"/>
                <w:lang w:eastAsia="lt-LT"/>
              </w:rPr>
            </w:pPr>
            <w:r>
              <w:rPr>
                <w:color w:val="000000"/>
                <w:szCs w:val="24"/>
                <w:lang w:eastAsia="lt-LT"/>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A67E22E" w14:textId="77777777" w:rsidR="005D7A56" w:rsidRDefault="00506D76">
            <w:pPr>
              <w:ind w:left="-5" w:hanging="10"/>
              <w:rPr>
                <w:color w:val="000000"/>
                <w:szCs w:val="24"/>
                <w:lang w:eastAsia="lt-LT"/>
              </w:rPr>
            </w:pPr>
            <w:r>
              <w:rPr>
                <w:color w:val="000000"/>
                <w:szCs w:val="24"/>
                <w:lang w:eastAsia="lt-LT"/>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E5CAE11" w14:textId="77777777" w:rsidR="005D7A56" w:rsidRDefault="00506D76">
            <w:pPr>
              <w:ind w:left="-5" w:hanging="10"/>
              <w:rPr>
                <w:color w:val="000000"/>
                <w:szCs w:val="24"/>
                <w:lang w:eastAsia="lt-LT"/>
              </w:rPr>
            </w:pPr>
            <w:r>
              <w:rPr>
                <w:color w:val="000000"/>
                <w:szCs w:val="24"/>
                <w:lang w:eastAsia="lt-LT"/>
              </w:rPr>
              <w:t>100</w:t>
            </w:r>
          </w:p>
        </w:tc>
      </w:tr>
      <w:tr w:rsidR="005D7A56" w14:paraId="5B7D1361" w14:textId="77777777">
        <w:trPr>
          <w:trHeight w:val="57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7CD92492" w14:textId="77777777" w:rsidR="005D7A56" w:rsidRDefault="00506D76">
            <w:pPr>
              <w:ind w:left="-5" w:hanging="10"/>
              <w:rPr>
                <w:color w:val="000000"/>
                <w:szCs w:val="24"/>
                <w:lang w:eastAsia="lt-LT"/>
              </w:rPr>
            </w:pPr>
            <w:r>
              <w:rPr>
                <w:color w:val="000000"/>
                <w:szCs w:val="24"/>
                <w:lang w:eastAsia="lt-LT"/>
              </w:rPr>
              <w:lastRenderedPageBreak/>
              <w:t xml:space="preserve">3.1-P-5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315CFB63" w14:textId="77777777" w:rsidR="005D7A56" w:rsidRDefault="00506D76">
            <w:pPr>
              <w:ind w:left="-5" w:hanging="10"/>
              <w:rPr>
                <w:color w:val="000000"/>
                <w:szCs w:val="24"/>
                <w:lang w:eastAsia="lt-LT"/>
              </w:rPr>
            </w:pPr>
            <w:r>
              <w:rPr>
                <w:color w:val="000000"/>
                <w:szCs w:val="24"/>
                <w:lang w:eastAsia="lt-LT"/>
              </w:rPr>
              <w:t>Bendras rekonstruotų arba atnaujintų kelių ilgis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724D2AA"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AB2AB76"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3689053"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D75C4C7" w14:textId="77777777" w:rsidR="005D7A56" w:rsidRDefault="00506D76">
            <w:pPr>
              <w:ind w:left="-5" w:hanging="10"/>
              <w:rPr>
                <w:color w:val="000000"/>
                <w:szCs w:val="24"/>
                <w:lang w:eastAsia="lt-LT"/>
              </w:rPr>
            </w:pPr>
            <w:r>
              <w:rPr>
                <w:color w:val="000000"/>
                <w:szCs w:val="24"/>
                <w:lang w:eastAsia="lt-LT"/>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A0ACD3F" w14:textId="77777777" w:rsidR="005D7A56" w:rsidRDefault="00506D76">
            <w:pPr>
              <w:keepNext/>
              <w:keepLines/>
              <w:ind w:left="-5" w:hanging="10"/>
              <w:rPr>
                <w:color w:val="000000"/>
                <w:szCs w:val="24"/>
                <w:lang w:eastAsia="lt-LT"/>
              </w:rPr>
            </w:pPr>
            <w:r>
              <w:rPr>
                <w:color w:val="000000"/>
                <w:szCs w:val="24"/>
                <w:lang w:eastAsia="lt-LT"/>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B70EA9E" w14:textId="77777777" w:rsidR="005D7A56" w:rsidRDefault="00506D76">
            <w:pPr>
              <w:keepNext/>
              <w:keepLines/>
              <w:ind w:left="-5" w:hanging="10"/>
              <w:rPr>
                <w:color w:val="000000"/>
                <w:szCs w:val="24"/>
                <w:lang w:eastAsia="lt-LT"/>
              </w:rPr>
            </w:pPr>
            <w:r>
              <w:rPr>
                <w:color w:val="000000"/>
                <w:szCs w:val="24"/>
                <w:lang w:eastAsia="lt-LT"/>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5E56547" w14:textId="77777777" w:rsidR="005D7A56" w:rsidRDefault="00506D76">
            <w:pPr>
              <w:keepNext/>
              <w:keepLines/>
              <w:ind w:left="-5" w:hanging="10"/>
              <w:rPr>
                <w:color w:val="000000"/>
                <w:szCs w:val="24"/>
                <w:lang w:eastAsia="lt-LT"/>
              </w:rPr>
            </w:pPr>
            <w:r>
              <w:rPr>
                <w:color w:val="000000"/>
                <w:szCs w:val="24"/>
                <w:lang w:eastAsia="lt-LT"/>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C6AF8E8" w14:textId="77777777" w:rsidR="005D7A56" w:rsidRDefault="00506D76">
            <w:pPr>
              <w:keepNext/>
              <w:keepLines/>
              <w:ind w:left="-5" w:hanging="10"/>
              <w:rPr>
                <w:color w:val="000000"/>
                <w:szCs w:val="24"/>
                <w:lang w:eastAsia="lt-LT"/>
              </w:rPr>
            </w:pPr>
            <w:r>
              <w:rPr>
                <w:color w:val="000000"/>
                <w:szCs w:val="24"/>
                <w:lang w:eastAsia="lt-LT"/>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EDBCB40" w14:textId="77777777" w:rsidR="005D7A56" w:rsidRDefault="00506D76">
            <w:pPr>
              <w:keepNext/>
              <w:keepLines/>
              <w:ind w:left="-5" w:hanging="10"/>
              <w:rPr>
                <w:color w:val="000000"/>
                <w:szCs w:val="24"/>
                <w:lang w:eastAsia="lt-LT"/>
              </w:rPr>
            </w:pPr>
            <w:r>
              <w:rPr>
                <w:color w:val="000000"/>
                <w:szCs w:val="24"/>
                <w:lang w:eastAsia="lt-LT"/>
              </w:rPr>
              <w:t>13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1113078" w14:textId="77777777" w:rsidR="005D7A56" w:rsidRDefault="00506D76">
            <w:pPr>
              <w:keepNext/>
              <w:keepLines/>
              <w:ind w:left="-5" w:hanging="10"/>
              <w:rPr>
                <w:color w:val="000000"/>
                <w:szCs w:val="24"/>
                <w:lang w:eastAsia="lt-LT"/>
              </w:rPr>
            </w:pPr>
            <w:r>
              <w:rPr>
                <w:color w:val="000000"/>
                <w:szCs w:val="24"/>
                <w:lang w:eastAsia="lt-LT"/>
              </w:rPr>
              <w:t>13</w:t>
            </w:r>
          </w:p>
        </w:tc>
      </w:tr>
      <w:tr w:rsidR="005D7A56" w14:paraId="0F546FC6" w14:textId="77777777">
        <w:trPr>
          <w:trHeight w:val="57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85D5B62" w14:textId="77777777" w:rsidR="005D7A56" w:rsidRDefault="00506D76">
            <w:pPr>
              <w:keepNext/>
              <w:keepLines/>
              <w:ind w:left="-5" w:hanging="10"/>
              <w:rPr>
                <w:color w:val="000000"/>
                <w:szCs w:val="24"/>
                <w:lang w:eastAsia="lt-LT"/>
              </w:rPr>
            </w:pPr>
            <w:r>
              <w:rPr>
                <w:color w:val="000000"/>
                <w:szCs w:val="24"/>
                <w:lang w:eastAsia="lt-LT"/>
              </w:rPr>
              <w:t xml:space="preserve">3.1-P-6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bottom"/>
          </w:tcPr>
          <w:p w14:paraId="6087B510" w14:textId="77777777" w:rsidR="005D7A56" w:rsidRDefault="00506D76">
            <w:pPr>
              <w:keepNext/>
              <w:keepLines/>
              <w:ind w:left="-5" w:hanging="10"/>
              <w:rPr>
                <w:color w:val="000000"/>
                <w:szCs w:val="24"/>
                <w:lang w:eastAsia="lt-LT"/>
              </w:rPr>
            </w:pPr>
            <w:r>
              <w:rPr>
                <w:color w:val="000000"/>
                <w:szCs w:val="24"/>
                <w:lang w:eastAsia="lt-LT"/>
              </w:rPr>
              <w:t xml:space="preserve">Įrengtų naujų dviračių ir (ar) pėsčiųjų takų, ir (ar) trasų ilgis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13A0752" w14:textId="77777777" w:rsidR="005D7A56" w:rsidRDefault="00506D76">
            <w:pPr>
              <w:keepNext/>
              <w:keepLines/>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A37ACD5" w14:textId="77777777" w:rsidR="005D7A56" w:rsidRDefault="00506D76">
            <w:pPr>
              <w:keepNext/>
              <w:keepLines/>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4EE2B45" w14:textId="77777777" w:rsidR="005D7A56" w:rsidRDefault="00506D76">
            <w:pPr>
              <w:keepNext/>
              <w:keepLines/>
              <w:ind w:left="-5" w:hanging="10"/>
              <w:rPr>
                <w:color w:val="000000"/>
                <w:szCs w:val="24"/>
                <w:lang w:eastAsia="lt-LT"/>
              </w:rPr>
            </w:pPr>
            <w:r>
              <w:rPr>
                <w:color w:val="000000"/>
                <w:szCs w:val="24"/>
                <w:lang w:eastAsia="lt-LT"/>
              </w:rPr>
              <w:t>3,5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FFE98E9" w14:textId="77777777" w:rsidR="005D7A56" w:rsidRDefault="00506D76">
            <w:pPr>
              <w:keepNext/>
              <w:keepLines/>
              <w:ind w:left="-5" w:hanging="10"/>
              <w:rPr>
                <w:color w:val="000000"/>
                <w:szCs w:val="24"/>
                <w:lang w:eastAsia="lt-LT"/>
              </w:rPr>
            </w:pPr>
            <w:r>
              <w:rPr>
                <w:color w:val="000000"/>
                <w:szCs w:val="24"/>
                <w:lang w:eastAsia="lt-LT"/>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53CE7E1" w14:textId="77777777" w:rsidR="005D7A56" w:rsidRDefault="00506D76">
            <w:pPr>
              <w:keepNext/>
              <w:keepLines/>
              <w:ind w:left="-5" w:hanging="10"/>
              <w:rPr>
                <w:color w:val="000000"/>
                <w:szCs w:val="24"/>
                <w:lang w:eastAsia="lt-LT"/>
              </w:rPr>
            </w:pPr>
            <w:r>
              <w:rPr>
                <w:color w:val="000000"/>
                <w:szCs w:val="24"/>
                <w:lang w:eastAsia="lt-LT"/>
              </w:rPr>
              <w:t>11,0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C987649" w14:textId="77777777" w:rsidR="005D7A56" w:rsidRDefault="00506D76">
            <w:pPr>
              <w:keepNext/>
              <w:keepLines/>
              <w:ind w:left="-5" w:hanging="10"/>
              <w:rPr>
                <w:color w:val="000000"/>
                <w:szCs w:val="24"/>
                <w:lang w:eastAsia="lt-LT"/>
              </w:rPr>
            </w:pPr>
            <w:r>
              <w:rPr>
                <w:color w:val="000000"/>
                <w:szCs w:val="24"/>
                <w:lang w:eastAsia="lt-LT"/>
              </w:rPr>
              <w:t>14,2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FFE964C" w14:textId="77777777" w:rsidR="005D7A56" w:rsidRDefault="00506D76">
            <w:pPr>
              <w:keepNext/>
              <w:keepLines/>
              <w:ind w:left="-5" w:hanging="10"/>
              <w:rPr>
                <w:color w:val="000000"/>
                <w:szCs w:val="24"/>
                <w:lang w:eastAsia="lt-LT"/>
              </w:rPr>
            </w:pPr>
            <w:r>
              <w:rPr>
                <w:color w:val="000000"/>
                <w:szCs w:val="24"/>
                <w:lang w:eastAsia="lt-LT"/>
              </w:rPr>
              <w:t>14,2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4D8E244" w14:textId="77777777" w:rsidR="005D7A56" w:rsidRDefault="00506D76">
            <w:pPr>
              <w:keepNext/>
              <w:keepLines/>
              <w:ind w:left="-5" w:hanging="10"/>
              <w:rPr>
                <w:color w:val="000000"/>
                <w:szCs w:val="24"/>
                <w:lang w:eastAsia="lt-LT"/>
              </w:rPr>
            </w:pPr>
            <w:r>
              <w:rPr>
                <w:color w:val="000000"/>
                <w:szCs w:val="24"/>
                <w:lang w:eastAsia="lt-LT"/>
              </w:rPr>
              <w:t>14,2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5F6CF988" w14:textId="77777777" w:rsidR="005D7A56" w:rsidRDefault="00506D76">
            <w:pPr>
              <w:keepNext/>
              <w:keepLines/>
              <w:ind w:left="-5" w:hanging="10"/>
              <w:rPr>
                <w:color w:val="000000"/>
                <w:szCs w:val="24"/>
                <w:lang w:eastAsia="lt-LT"/>
              </w:rPr>
            </w:pPr>
            <w:r>
              <w:rPr>
                <w:color w:val="000000"/>
                <w:szCs w:val="24"/>
                <w:lang w:eastAsia="lt-LT"/>
              </w:rPr>
              <w:t>14,2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2ADC466" w14:textId="77777777" w:rsidR="005D7A56" w:rsidRDefault="00506D76">
            <w:pPr>
              <w:keepNext/>
              <w:keepLines/>
              <w:ind w:left="-5" w:hanging="10"/>
              <w:rPr>
                <w:color w:val="000000"/>
                <w:szCs w:val="24"/>
                <w:lang w:eastAsia="lt-LT"/>
              </w:rPr>
            </w:pPr>
            <w:r>
              <w:rPr>
                <w:color w:val="000000"/>
                <w:szCs w:val="24"/>
                <w:lang w:eastAsia="lt-LT"/>
              </w:rPr>
              <w:t>14,2</w:t>
            </w:r>
          </w:p>
        </w:tc>
      </w:tr>
      <w:tr w:rsidR="005D7A56" w14:paraId="1039BBD1" w14:textId="77777777">
        <w:trPr>
          <w:trHeight w:val="51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3550B601" w14:textId="77777777" w:rsidR="005D7A56" w:rsidRDefault="00506D76">
            <w:pPr>
              <w:keepNext/>
              <w:keepLines/>
              <w:ind w:left="-5" w:hanging="10"/>
              <w:rPr>
                <w:color w:val="000000"/>
                <w:szCs w:val="24"/>
                <w:lang w:eastAsia="lt-LT"/>
              </w:rPr>
            </w:pPr>
            <w:r>
              <w:rPr>
                <w:color w:val="000000"/>
                <w:szCs w:val="24"/>
                <w:lang w:eastAsia="lt-LT"/>
              </w:rPr>
              <w:t xml:space="preserve">3.1-P-7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74630B3E" w14:textId="77777777" w:rsidR="005D7A56" w:rsidRDefault="00506D76">
            <w:pPr>
              <w:keepNext/>
              <w:keepLines/>
              <w:ind w:left="-5" w:hanging="10"/>
              <w:rPr>
                <w:color w:val="000000"/>
                <w:szCs w:val="24"/>
                <w:lang w:eastAsia="lt-LT"/>
              </w:rPr>
            </w:pPr>
            <w:r>
              <w:rPr>
                <w:color w:val="000000"/>
                <w:szCs w:val="24"/>
                <w:lang w:eastAsia="lt-LT"/>
              </w:rPr>
              <w:t xml:space="preserve">Rekonstruotų dviračių ir (ar)  pėsčiųjų takų, ir (ar) trasų ilgis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6B34349" w14:textId="77777777" w:rsidR="005D7A56" w:rsidRDefault="00506D76">
            <w:pPr>
              <w:keepNext/>
              <w:keepLines/>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6290170" w14:textId="77777777" w:rsidR="005D7A56" w:rsidRDefault="00506D76">
            <w:pPr>
              <w:keepNext/>
              <w:keepLines/>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E290F30" w14:textId="77777777" w:rsidR="005D7A56" w:rsidRDefault="00506D76">
            <w:pPr>
              <w:keepNext/>
              <w:keepLines/>
              <w:ind w:left="-5" w:hanging="10"/>
              <w:rPr>
                <w:color w:val="000000"/>
                <w:szCs w:val="24"/>
                <w:lang w:eastAsia="lt-LT"/>
              </w:rPr>
            </w:pPr>
            <w:r>
              <w:rPr>
                <w:color w:val="000000"/>
                <w:szCs w:val="24"/>
                <w:lang w:eastAsia="lt-LT"/>
              </w:rPr>
              <w:t>7,0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83874B0" w14:textId="77777777" w:rsidR="005D7A56" w:rsidRDefault="00506D76">
            <w:pPr>
              <w:keepNext/>
              <w:keepLines/>
              <w:ind w:left="-5" w:hanging="10"/>
              <w:rPr>
                <w:color w:val="000000"/>
                <w:szCs w:val="24"/>
                <w:lang w:eastAsia="lt-LT"/>
              </w:rPr>
            </w:pPr>
            <w:r>
              <w:rPr>
                <w:color w:val="000000"/>
                <w:szCs w:val="24"/>
                <w:lang w:eastAsia="lt-LT"/>
              </w:rPr>
              <w:t>14,0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8E14C05" w14:textId="77777777" w:rsidR="005D7A56" w:rsidRDefault="00506D76">
            <w:pPr>
              <w:keepNext/>
              <w:keepLines/>
              <w:ind w:left="-5" w:hanging="10"/>
              <w:rPr>
                <w:color w:val="000000"/>
                <w:szCs w:val="24"/>
                <w:lang w:eastAsia="lt-LT"/>
              </w:rPr>
            </w:pPr>
            <w:r>
              <w:rPr>
                <w:color w:val="000000"/>
                <w:szCs w:val="24"/>
                <w:lang w:eastAsia="lt-LT"/>
              </w:rPr>
              <w:t>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162E2B9E" w14:textId="77777777" w:rsidR="005D7A56" w:rsidRDefault="00506D76">
            <w:pPr>
              <w:keepNext/>
              <w:keepLines/>
              <w:ind w:left="-5" w:hanging="10"/>
              <w:rPr>
                <w:color w:val="000000"/>
                <w:szCs w:val="24"/>
                <w:lang w:eastAsia="lt-LT"/>
              </w:rPr>
            </w:pPr>
            <w:r>
              <w:rPr>
                <w:color w:val="000000"/>
                <w:szCs w:val="24"/>
                <w:lang w:eastAsia="lt-LT"/>
              </w:rPr>
              <w:t>28,2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044C1109" w14:textId="77777777" w:rsidR="005D7A56" w:rsidRDefault="00506D76">
            <w:pPr>
              <w:keepNext/>
              <w:keepLines/>
              <w:ind w:left="-5" w:hanging="10"/>
              <w:rPr>
                <w:color w:val="000000"/>
                <w:szCs w:val="24"/>
                <w:lang w:eastAsia="lt-LT"/>
              </w:rPr>
            </w:pPr>
            <w:r>
              <w:rPr>
                <w:color w:val="000000"/>
                <w:szCs w:val="24"/>
                <w:lang w:eastAsia="lt-LT"/>
              </w:rPr>
              <w:t>28,2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536486E" w14:textId="77777777" w:rsidR="005D7A56" w:rsidRDefault="00506D76">
            <w:pPr>
              <w:keepNext/>
              <w:keepLines/>
              <w:ind w:left="-5" w:hanging="10"/>
              <w:rPr>
                <w:color w:val="000000"/>
                <w:szCs w:val="24"/>
                <w:lang w:eastAsia="lt-LT"/>
              </w:rPr>
            </w:pPr>
            <w:r>
              <w:rPr>
                <w:color w:val="000000"/>
                <w:szCs w:val="24"/>
                <w:lang w:eastAsia="lt-LT"/>
              </w:rPr>
              <w:t>28,2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E858CB6" w14:textId="77777777" w:rsidR="005D7A56" w:rsidRDefault="00506D76">
            <w:pPr>
              <w:keepNext/>
              <w:keepLines/>
              <w:ind w:left="-5" w:hanging="10"/>
              <w:rPr>
                <w:color w:val="000000"/>
                <w:szCs w:val="24"/>
                <w:lang w:eastAsia="lt-LT"/>
              </w:rPr>
            </w:pPr>
            <w:r>
              <w:rPr>
                <w:color w:val="000000"/>
                <w:szCs w:val="24"/>
                <w:lang w:eastAsia="lt-LT"/>
              </w:rPr>
              <w:t>28,2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473F98F" w14:textId="77777777" w:rsidR="005D7A56" w:rsidRDefault="00506D76">
            <w:pPr>
              <w:keepNext/>
              <w:keepLines/>
              <w:ind w:left="-5" w:hanging="10"/>
              <w:rPr>
                <w:color w:val="000000"/>
                <w:szCs w:val="24"/>
                <w:lang w:eastAsia="lt-LT"/>
              </w:rPr>
            </w:pPr>
            <w:r>
              <w:rPr>
                <w:color w:val="000000"/>
                <w:szCs w:val="24"/>
                <w:lang w:eastAsia="lt-LT"/>
              </w:rPr>
              <w:t>28,2</w:t>
            </w:r>
          </w:p>
        </w:tc>
      </w:tr>
      <w:tr w:rsidR="005D7A56" w14:paraId="02D9D131" w14:textId="77777777">
        <w:trPr>
          <w:trHeight w:val="51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11E704BD" w14:textId="77777777" w:rsidR="005D7A56" w:rsidRDefault="00506D76">
            <w:pPr>
              <w:ind w:left="-5" w:hanging="10"/>
              <w:rPr>
                <w:color w:val="000000"/>
                <w:szCs w:val="24"/>
                <w:lang w:eastAsia="lt-LT"/>
              </w:rPr>
            </w:pPr>
            <w:r>
              <w:rPr>
                <w:color w:val="000000"/>
                <w:szCs w:val="24"/>
                <w:lang w:eastAsia="lt-LT"/>
              </w:rPr>
              <w:t>3.1-P-8</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tcPr>
          <w:p w14:paraId="66AD88E5" w14:textId="77777777" w:rsidR="005D7A56" w:rsidRDefault="00506D76">
            <w:pPr>
              <w:ind w:left="-5" w:hanging="10"/>
              <w:rPr>
                <w:color w:val="000000"/>
                <w:szCs w:val="24"/>
                <w:lang w:eastAsia="lt-LT"/>
              </w:rPr>
            </w:pPr>
            <w:r>
              <w:rPr>
                <w:color w:val="000000"/>
                <w:szCs w:val="24"/>
                <w:lang w:eastAsia="lt-LT"/>
              </w:rPr>
              <w:t>Bendras metinis šiltnamio efektą sukeliančių dujų kiekio sumažėjimas, t CO2 ekvivalentu</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2A69A8E9"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281C5D1"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78EAE3B"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7BED5F6" w14:textId="77777777" w:rsidR="005D7A56" w:rsidRDefault="00506D76">
            <w:pPr>
              <w:ind w:left="-5" w:hanging="10"/>
              <w:rPr>
                <w:color w:val="000000"/>
                <w:szCs w:val="24"/>
                <w:lang w:eastAsia="lt-LT"/>
              </w:rPr>
            </w:pPr>
            <w:r>
              <w:rPr>
                <w:color w:val="000000"/>
                <w:szCs w:val="24"/>
                <w:lang w:eastAsia="lt-LT"/>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F2337F9" w14:textId="77777777" w:rsidR="005D7A56" w:rsidRDefault="00506D76">
            <w:pPr>
              <w:ind w:left="-5" w:hanging="10"/>
              <w:rPr>
                <w:color w:val="000000"/>
                <w:szCs w:val="24"/>
                <w:lang w:eastAsia="lt-LT"/>
              </w:rPr>
            </w:pPr>
            <w:r>
              <w:rPr>
                <w:color w:val="000000"/>
                <w:szCs w:val="24"/>
                <w:lang w:eastAsia="lt-LT"/>
              </w:rPr>
              <w:t>27200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527442B" w14:textId="77777777" w:rsidR="005D7A56" w:rsidRDefault="00506D76">
            <w:pPr>
              <w:ind w:left="-5" w:hanging="10"/>
              <w:rPr>
                <w:color w:val="000000"/>
                <w:szCs w:val="24"/>
                <w:lang w:eastAsia="lt-LT"/>
              </w:rPr>
            </w:pPr>
            <w:r>
              <w:rPr>
                <w:color w:val="000000"/>
                <w:szCs w:val="24"/>
                <w:lang w:eastAsia="lt-LT"/>
              </w:rPr>
              <w:t>40800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3E6EF113" w14:textId="77777777" w:rsidR="005D7A56" w:rsidRDefault="00506D76">
            <w:pPr>
              <w:ind w:left="-5" w:hanging="10"/>
              <w:rPr>
                <w:color w:val="000000"/>
                <w:szCs w:val="24"/>
                <w:lang w:eastAsia="lt-LT"/>
              </w:rPr>
            </w:pPr>
            <w:r>
              <w:rPr>
                <w:color w:val="000000"/>
                <w:szCs w:val="24"/>
                <w:lang w:eastAsia="lt-LT"/>
              </w:rPr>
              <w:t>68000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41233C5F" w14:textId="77777777" w:rsidR="005D7A56" w:rsidRDefault="00506D76">
            <w:pPr>
              <w:ind w:left="-5" w:hanging="10"/>
              <w:rPr>
                <w:color w:val="000000"/>
                <w:szCs w:val="24"/>
                <w:lang w:eastAsia="lt-LT"/>
              </w:rPr>
            </w:pPr>
            <w:r>
              <w:rPr>
                <w:color w:val="000000"/>
                <w:szCs w:val="24"/>
                <w:lang w:eastAsia="lt-LT"/>
              </w:rPr>
              <w:t>68000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7FCFD383" w14:textId="77777777" w:rsidR="005D7A56" w:rsidRDefault="00506D76">
            <w:pPr>
              <w:ind w:left="-5" w:hanging="10"/>
              <w:rPr>
                <w:color w:val="000000"/>
                <w:szCs w:val="24"/>
                <w:lang w:eastAsia="lt-LT"/>
              </w:rPr>
            </w:pPr>
            <w:r>
              <w:rPr>
                <w:color w:val="000000"/>
                <w:szCs w:val="24"/>
                <w:lang w:eastAsia="lt-LT"/>
              </w:rPr>
              <w:t>68000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4" w:type="dxa"/>
              <w:right w:w="52" w:type="dxa"/>
            </w:tcMar>
            <w:vAlign w:val="center"/>
          </w:tcPr>
          <w:p w14:paraId="62F241F9" w14:textId="77777777" w:rsidR="005D7A56" w:rsidRDefault="00506D76">
            <w:pPr>
              <w:ind w:left="-5" w:hanging="10"/>
              <w:rPr>
                <w:color w:val="000000"/>
                <w:szCs w:val="24"/>
                <w:lang w:eastAsia="lt-LT"/>
              </w:rPr>
            </w:pPr>
            <w:r>
              <w:rPr>
                <w:color w:val="000000"/>
                <w:szCs w:val="24"/>
                <w:lang w:eastAsia="lt-LT"/>
              </w:rPr>
              <w:t>68000</w:t>
            </w:r>
          </w:p>
        </w:tc>
      </w:tr>
    </w:tbl>
    <w:p w14:paraId="793AEF35" w14:textId="77777777" w:rsidR="005D7A56" w:rsidRDefault="005D7A56">
      <w:pPr>
        <w:rPr>
          <w:szCs w:val="24"/>
        </w:rPr>
      </w:pPr>
    </w:p>
    <w:tbl>
      <w:tblPr>
        <w:tblW w:w="14724" w:type="dxa"/>
        <w:tblLayout w:type="fixed"/>
        <w:tblCellMar>
          <w:left w:w="10" w:type="dxa"/>
          <w:right w:w="10" w:type="dxa"/>
        </w:tblCellMar>
        <w:tblLook w:val="04A0" w:firstRow="1" w:lastRow="0" w:firstColumn="1" w:lastColumn="0" w:noHBand="0" w:noVBand="1"/>
      </w:tblPr>
      <w:tblGrid>
        <w:gridCol w:w="5403"/>
        <w:gridCol w:w="1505"/>
        <w:gridCol w:w="1505"/>
        <w:gridCol w:w="1643"/>
        <w:gridCol w:w="4668"/>
      </w:tblGrid>
      <w:tr w:rsidR="005D7A56" w14:paraId="43456AC6"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64F7BD1D" w14:textId="77777777" w:rsidR="005D7A56" w:rsidRDefault="00506D76">
            <w:pPr>
              <w:keepNext/>
              <w:keepLines/>
              <w:ind w:left="-5" w:right="277" w:hanging="10"/>
              <w:jc w:val="both"/>
              <w:rPr>
                <w:i/>
                <w:color w:val="000000"/>
                <w:szCs w:val="24"/>
                <w:lang w:eastAsia="lt-LT"/>
              </w:rPr>
            </w:pPr>
            <w:r>
              <w:rPr>
                <w:color w:val="000000"/>
                <w:szCs w:val="24"/>
                <w:lang w:eastAsia="lt-LT"/>
              </w:rPr>
              <w:t>Uždavinio įgyvendinimo priemonės: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0F1EF1DB" w14:textId="77777777" w:rsidR="005D7A56" w:rsidRDefault="00506D76">
            <w:pPr>
              <w:keepNext/>
              <w:keepLines/>
              <w:ind w:left="-5" w:right="277" w:firstLine="50"/>
              <w:rPr>
                <w:color w:val="000000"/>
                <w:szCs w:val="24"/>
                <w:lang w:eastAsia="lt-LT"/>
              </w:rPr>
            </w:pPr>
            <w:r>
              <w:rPr>
                <w:color w:val="000000"/>
                <w:szCs w:val="24"/>
                <w:lang w:eastAsia="lt-LT"/>
              </w:rPr>
              <w:t>Lėšų poreikis (tūkst. eurų)</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31311CC0" w14:textId="77777777" w:rsidR="005D7A56" w:rsidRDefault="00506D76">
            <w:pPr>
              <w:keepNext/>
              <w:keepLines/>
              <w:ind w:left="-5" w:right="277" w:firstLine="50"/>
              <w:rPr>
                <w:color w:val="000000"/>
                <w:szCs w:val="24"/>
                <w:lang w:eastAsia="lt-LT"/>
              </w:rPr>
            </w:pPr>
            <w:r>
              <w:rPr>
                <w:color w:val="000000"/>
                <w:szCs w:val="24"/>
                <w:lang w:eastAsia="lt-LT"/>
              </w:rPr>
              <w:t>Iš jų viešosios lėšos (tūkst. eurų)</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4428C273" w14:textId="77777777" w:rsidR="005D7A56" w:rsidRDefault="00506D76">
            <w:pPr>
              <w:keepNext/>
              <w:keepLines/>
              <w:ind w:left="-5" w:right="277" w:firstLine="50"/>
              <w:rPr>
                <w:color w:val="000000"/>
                <w:szCs w:val="24"/>
                <w:lang w:eastAsia="lt-LT"/>
              </w:rPr>
            </w:pPr>
            <w:r>
              <w:rPr>
                <w:color w:val="000000"/>
                <w:szCs w:val="24"/>
                <w:lang w:eastAsia="lt-LT"/>
              </w:rPr>
              <w:t>Iš jų ES lėšos (tūkst. eurų)</w:t>
            </w: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6AB8814E" w14:textId="77777777" w:rsidR="005D7A56" w:rsidRPr="0090097C" w:rsidRDefault="00506D76">
            <w:pPr>
              <w:keepNext/>
              <w:keepLines/>
              <w:ind w:left="-5" w:right="277" w:firstLine="50"/>
              <w:rPr>
                <w:color w:val="000000"/>
                <w:szCs w:val="24"/>
                <w:lang w:val="en-US" w:eastAsia="lt-LT"/>
              </w:rPr>
            </w:pPr>
            <w:r>
              <w:rPr>
                <w:color w:val="000000"/>
                <w:szCs w:val="24"/>
                <w:lang w:eastAsia="lt-LT"/>
              </w:rPr>
              <w:t>Sukuriamas produktas (produkto rodiklio pavadinimas, matavimo vienetai, kiekybinė reikšmė)</w:t>
            </w:r>
          </w:p>
        </w:tc>
      </w:tr>
      <w:tr w:rsidR="005D7A56" w14:paraId="2BB3B335"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591DF4D0" w14:textId="77777777" w:rsidR="005D7A56" w:rsidRDefault="00506D76">
            <w:pPr>
              <w:keepNext/>
              <w:keepLines/>
              <w:ind w:left="-5" w:right="277" w:hanging="10"/>
              <w:jc w:val="both"/>
              <w:rPr>
                <w:szCs w:val="24"/>
              </w:rPr>
            </w:pPr>
            <w:r>
              <w:rPr>
                <w:i/>
                <w:color w:val="000000"/>
                <w:szCs w:val="24"/>
                <w:lang w:eastAsia="lt-LT"/>
              </w:rPr>
              <w:t xml:space="preserve">1. (v) Viešųjų investicijų priemonės: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bottom"/>
          </w:tcPr>
          <w:p w14:paraId="6D45A2F5" w14:textId="77777777" w:rsidR="005D7A56" w:rsidRDefault="005D7A56">
            <w:pPr>
              <w:keepNext/>
              <w:keepLines/>
              <w:ind w:left="-5" w:right="277" w:firstLine="50"/>
              <w:rPr>
                <w:color w:val="000000"/>
                <w:szCs w:val="24"/>
                <w:lang w:eastAsia="lt-LT"/>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bottom"/>
          </w:tcPr>
          <w:p w14:paraId="23897137" w14:textId="77777777" w:rsidR="005D7A56" w:rsidRDefault="005D7A56">
            <w:pPr>
              <w:keepNext/>
              <w:keepLines/>
              <w:ind w:left="-5" w:right="277" w:firstLine="50"/>
              <w:rPr>
                <w:color w:val="000000"/>
                <w:szCs w:val="24"/>
                <w:lang w:eastAsia="lt-LT"/>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bottom"/>
          </w:tcPr>
          <w:p w14:paraId="6AC90725" w14:textId="77777777" w:rsidR="005D7A56" w:rsidRDefault="005D7A56">
            <w:pPr>
              <w:keepNext/>
              <w:keepLines/>
              <w:ind w:left="-5" w:right="277" w:firstLine="50"/>
              <w:rPr>
                <w:color w:val="000000"/>
                <w:szCs w:val="24"/>
                <w:lang w:eastAsia="lt-LT"/>
              </w:rPr>
            </w:pP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3D24112D" w14:textId="77777777" w:rsidR="005D7A56" w:rsidRDefault="005D7A56">
            <w:pPr>
              <w:keepNext/>
              <w:keepLines/>
              <w:ind w:left="-5" w:right="277" w:firstLine="50"/>
              <w:rPr>
                <w:color w:val="000000"/>
                <w:szCs w:val="24"/>
                <w:lang w:eastAsia="lt-LT"/>
              </w:rPr>
            </w:pPr>
          </w:p>
        </w:tc>
      </w:tr>
      <w:tr w:rsidR="005D7A56" w14:paraId="11E84A0E"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27EEB326" w14:textId="6B44EA06" w:rsidR="005D7A56" w:rsidRDefault="00506D76" w:rsidP="00A311E8">
            <w:pPr>
              <w:keepNext/>
              <w:keepLines/>
              <w:ind w:left="-5" w:hanging="10"/>
              <w:jc w:val="both"/>
              <w:rPr>
                <w:color w:val="000000"/>
                <w:szCs w:val="24"/>
                <w:lang w:eastAsia="lt-LT"/>
              </w:rPr>
            </w:pPr>
            <w:r>
              <w:rPr>
                <w:color w:val="000000"/>
                <w:szCs w:val="24"/>
                <w:lang w:eastAsia="lt-LT"/>
              </w:rPr>
              <w:t>1.1. Modernizuoti ir plėtoti viešąjį transportą, didinti jo konkurencingumą ir patrauklumą (ekologiško viešojo transporto plėtojimas; ekologiškų transporto priemonių įsigijimas</w:t>
            </w:r>
            <w:r w:rsidRPr="007A5D6F">
              <w:rPr>
                <w:b/>
                <w:color w:val="000000"/>
                <w:szCs w:val="24"/>
                <w:lang w:eastAsia="lt-LT"/>
              </w:rPr>
              <w:t xml:space="preserve">; </w:t>
            </w:r>
            <w:r w:rsidR="007A5D6F" w:rsidRPr="00C55826">
              <w:rPr>
                <w:rStyle w:val="Numatytasispastraiposriftas2"/>
                <w:bCs/>
                <w:color w:val="000000"/>
                <w:szCs w:val="24"/>
                <w:lang w:eastAsia="lt-LT"/>
              </w:rPr>
              <w:t>Viešojo transporto eismo juostų plėtra Vilniaus miesto savivaldybės teritorijoje</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0B5B89CE" w14:textId="4DD2C9D0" w:rsidR="005D7A56" w:rsidRDefault="005D7A56">
            <w:pPr>
              <w:keepNext/>
              <w:keepLines/>
              <w:ind w:left="-5" w:right="277" w:hanging="10"/>
              <w:jc w:val="center"/>
              <w:rPr>
                <w:color w:val="000000"/>
                <w:szCs w:val="24"/>
                <w:lang w:eastAsia="lt-LT"/>
              </w:rPr>
            </w:pPr>
          </w:p>
          <w:p w14:paraId="51C264DF" w14:textId="77777777" w:rsidR="007A5D6F" w:rsidRDefault="007A5D6F">
            <w:pPr>
              <w:keepNext/>
              <w:keepLines/>
              <w:ind w:left="-5" w:right="277" w:hanging="10"/>
              <w:jc w:val="center"/>
              <w:rPr>
                <w:color w:val="000000"/>
                <w:szCs w:val="24"/>
                <w:lang w:eastAsia="lt-LT"/>
              </w:rPr>
            </w:pPr>
            <w:r>
              <w:rPr>
                <w:color w:val="000000"/>
                <w:szCs w:val="24"/>
                <w:lang w:eastAsia="lt-LT"/>
              </w:rPr>
              <w:t>20050,46</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29A4B254" w14:textId="2A94FE1D" w:rsidR="005D7A56" w:rsidRDefault="005D7A56">
            <w:pPr>
              <w:keepNext/>
              <w:keepLines/>
              <w:ind w:left="-5" w:right="277" w:hanging="10"/>
              <w:jc w:val="center"/>
              <w:rPr>
                <w:color w:val="000000"/>
                <w:szCs w:val="24"/>
                <w:lang w:eastAsia="lt-LT"/>
              </w:rPr>
            </w:pPr>
          </w:p>
          <w:p w14:paraId="2E5A08E6" w14:textId="77777777" w:rsidR="007A5D6F" w:rsidRDefault="007A5D6F">
            <w:pPr>
              <w:keepNext/>
              <w:keepLines/>
              <w:ind w:left="-5" w:right="277" w:hanging="10"/>
              <w:jc w:val="center"/>
              <w:rPr>
                <w:color w:val="000000"/>
                <w:szCs w:val="24"/>
                <w:lang w:eastAsia="lt-LT"/>
              </w:rPr>
            </w:pPr>
            <w:r>
              <w:rPr>
                <w:color w:val="000000"/>
                <w:szCs w:val="24"/>
                <w:lang w:eastAsia="lt-LT"/>
              </w:rPr>
              <w:t>20050,46</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4F1424DD" w14:textId="30E5784D" w:rsidR="005D7A56" w:rsidRDefault="005D7A56">
            <w:pPr>
              <w:keepNext/>
              <w:keepLines/>
              <w:ind w:left="-5" w:right="277" w:hanging="10"/>
              <w:jc w:val="center"/>
              <w:rPr>
                <w:color w:val="000000"/>
                <w:szCs w:val="24"/>
                <w:lang w:eastAsia="lt-LT"/>
              </w:rPr>
            </w:pPr>
          </w:p>
          <w:p w14:paraId="52D70CCC" w14:textId="77777777" w:rsidR="007A5D6F" w:rsidRDefault="007A5D6F">
            <w:pPr>
              <w:keepNext/>
              <w:keepLines/>
              <w:ind w:left="-5" w:right="277" w:hanging="10"/>
              <w:jc w:val="center"/>
              <w:rPr>
                <w:color w:val="000000"/>
                <w:szCs w:val="24"/>
                <w:lang w:eastAsia="lt-LT"/>
              </w:rPr>
            </w:pPr>
            <w:r>
              <w:rPr>
                <w:color w:val="000000"/>
                <w:szCs w:val="24"/>
                <w:lang w:eastAsia="lt-LT"/>
              </w:rPr>
              <w:t>17042,89</w:t>
            </w: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1F12D823" w14:textId="77777777" w:rsidR="005D7A56" w:rsidRDefault="00506D76">
            <w:pPr>
              <w:keepNext/>
              <w:keepLines/>
              <w:ind w:left="-5" w:right="277" w:hanging="10"/>
              <w:rPr>
                <w:color w:val="000000"/>
                <w:szCs w:val="24"/>
                <w:lang w:eastAsia="lt-LT"/>
              </w:rPr>
            </w:pPr>
            <w:r>
              <w:rPr>
                <w:color w:val="000000"/>
                <w:szCs w:val="24"/>
                <w:lang w:eastAsia="lt-LT"/>
              </w:rPr>
              <w:t>Įsigytos naujos ekologiškos viešojo transporto priemonės, skaičius, 50;</w:t>
            </w:r>
          </w:p>
          <w:p w14:paraId="30FA6B04" w14:textId="77777777" w:rsidR="005D7A56" w:rsidRDefault="00506D76">
            <w:pPr>
              <w:keepNext/>
              <w:keepLines/>
              <w:ind w:left="-5" w:right="277" w:hanging="10"/>
              <w:rPr>
                <w:color w:val="000000"/>
                <w:szCs w:val="24"/>
                <w:lang w:eastAsia="lt-LT"/>
              </w:rPr>
            </w:pPr>
            <w:r>
              <w:rPr>
                <w:color w:val="000000"/>
                <w:szCs w:val="24"/>
                <w:lang w:eastAsia="lt-LT"/>
              </w:rPr>
              <w:t>Bendras rekonstruotų arba atnaujintų kelių ilgis, 13 km</w:t>
            </w:r>
          </w:p>
        </w:tc>
      </w:tr>
      <w:tr w:rsidR="005D7A56" w14:paraId="3891A12E"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6A8E011F" w14:textId="6D10B6C1" w:rsidR="005D7A56" w:rsidRDefault="00506D76" w:rsidP="00C53A6B">
            <w:pPr>
              <w:keepNext/>
              <w:keepLines/>
              <w:ind w:left="-5" w:hanging="10"/>
              <w:jc w:val="both"/>
              <w:rPr>
                <w:szCs w:val="24"/>
              </w:rPr>
            </w:pPr>
            <w:r>
              <w:rPr>
                <w:color w:val="000000"/>
                <w:szCs w:val="24"/>
                <w:lang w:eastAsia="lt-LT"/>
              </w:rPr>
              <w:t>1.</w:t>
            </w:r>
            <w:r w:rsidR="00C53A6B">
              <w:rPr>
                <w:color w:val="000000"/>
                <w:szCs w:val="24"/>
                <w:lang w:eastAsia="lt-LT"/>
              </w:rPr>
              <w:t>2</w:t>
            </w:r>
            <w:r>
              <w:rPr>
                <w:color w:val="000000"/>
                <w:szCs w:val="24"/>
                <w:lang w:eastAsia="lt-LT"/>
              </w:rPr>
              <w:t>. Plėtoti dviračių transporto infrastruktūrą (pagrindinių dviračių trasų, jų jungčių, saugos ir kitos infrastruktūros įrengimas tikslinėse teritorijose ir tiesioginėje jų įtakos zonoje):</w:t>
            </w:r>
            <w:r>
              <w:rPr>
                <w:szCs w:val="24"/>
                <w:lang w:eastAsia="lt-LT"/>
              </w:rPr>
              <w:t xml:space="preserve"> </w:t>
            </w:r>
            <w:r>
              <w:t>Dviračių tako T. Narbuto g. nuo Pilaitės pr. iki Konstitucijos pr. statyba</w:t>
            </w:r>
            <w:r>
              <w:rPr>
                <w:szCs w:val="24"/>
                <w:lang w:eastAsia="lt-LT"/>
              </w:rPr>
              <w:t>;</w:t>
            </w:r>
            <w:r>
              <w:rPr>
                <w:color w:val="000000"/>
                <w:szCs w:val="24"/>
                <w:lang w:eastAsia="lt-LT"/>
              </w:rPr>
              <w:t xml:space="preserve"> dviračių turizmo trasų ir maršrutų (jungčių su Trakų ir Vilniaus rajonų savivaldybėmis) ženklinimas (su Vilniaus, Trakų, Širvintų rajonų savivaldybėmis))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64CE0576" w14:textId="458A2A92" w:rsidR="005D7A56" w:rsidRDefault="005D7A56">
            <w:pPr>
              <w:keepNext/>
              <w:keepLines/>
              <w:ind w:right="277"/>
              <w:jc w:val="center"/>
              <w:rPr>
                <w:color w:val="000000"/>
                <w:szCs w:val="24"/>
                <w:lang w:eastAsia="lt-LT"/>
              </w:rPr>
            </w:pPr>
          </w:p>
          <w:p w14:paraId="4EB45BBB" w14:textId="77777777" w:rsidR="00BE6C81" w:rsidRDefault="00BE6C81">
            <w:pPr>
              <w:keepNext/>
              <w:keepLines/>
              <w:ind w:right="277"/>
              <w:jc w:val="center"/>
              <w:rPr>
                <w:color w:val="000000"/>
                <w:szCs w:val="24"/>
                <w:lang w:eastAsia="lt-LT"/>
              </w:rPr>
            </w:pPr>
            <w:r>
              <w:rPr>
                <w:color w:val="000000"/>
                <w:szCs w:val="24"/>
                <w:lang w:eastAsia="lt-LT"/>
              </w:rPr>
              <w:t>1758,81</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782FE2EE" w14:textId="609004AB" w:rsidR="005D7A56" w:rsidRDefault="005D7A56">
            <w:pPr>
              <w:keepNext/>
              <w:keepLines/>
              <w:ind w:right="277"/>
              <w:jc w:val="center"/>
              <w:rPr>
                <w:color w:val="000000"/>
                <w:szCs w:val="24"/>
                <w:lang w:eastAsia="lt-LT"/>
              </w:rPr>
            </w:pPr>
          </w:p>
          <w:p w14:paraId="6021C809" w14:textId="77777777" w:rsidR="00BE6C81" w:rsidRDefault="00BE6C81">
            <w:pPr>
              <w:keepNext/>
              <w:keepLines/>
              <w:ind w:right="277"/>
              <w:jc w:val="center"/>
              <w:rPr>
                <w:color w:val="000000"/>
                <w:szCs w:val="24"/>
                <w:lang w:eastAsia="lt-LT"/>
              </w:rPr>
            </w:pPr>
            <w:r>
              <w:rPr>
                <w:color w:val="000000"/>
                <w:szCs w:val="24"/>
                <w:lang w:eastAsia="lt-LT"/>
              </w:rPr>
              <w:t>1758,81</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0B03D99D" w14:textId="101007F7" w:rsidR="005D7A56" w:rsidRDefault="005D7A56">
            <w:pPr>
              <w:keepNext/>
              <w:keepLines/>
              <w:ind w:right="277"/>
              <w:jc w:val="center"/>
              <w:rPr>
                <w:color w:val="000000"/>
                <w:szCs w:val="24"/>
                <w:lang w:eastAsia="lt-LT"/>
              </w:rPr>
            </w:pPr>
          </w:p>
          <w:p w14:paraId="2DC0156F" w14:textId="77777777" w:rsidR="00BE6C81" w:rsidRDefault="00BE6C81">
            <w:pPr>
              <w:keepNext/>
              <w:keepLines/>
              <w:ind w:right="277"/>
              <w:jc w:val="center"/>
              <w:rPr>
                <w:color w:val="000000"/>
                <w:szCs w:val="24"/>
                <w:lang w:eastAsia="lt-LT"/>
              </w:rPr>
            </w:pPr>
            <w:r>
              <w:rPr>
                <w:color w:val="000000"/>
                <w:szCs w:val="24"/>
                <w:lang w:eastAsia="lt-LT"/>
              </w:rPr>
              <w:t>1079,82</w:t>
            </w: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3D02FC0C" w14:textId="77777777" w:rsidR="005D7A56" w:rsidRDefault="00506D76">
            <w:pPr>
              <w:keepNext/>
              <w:keepLines/>
              <w:ind w:left="-5" w:right="277" w:hanging="10"/>
              <w:rPr>
                <w:color w:val="000000"/>
                <w:szCs w:val="24"/>
                <w:lang w:eastAsia="lt-LT"/>
              </w:rPr>
            </w:pPr>
            <w:r>
              <w:rPr>
                <w:color w:val="000000"/>
                <w:szCs w:val="24"/>
                <w:lang w:eastAsia="lt-LT"/>
              </w:rPr>
              <w:t>Įrengtų naujų dviračių ir (ar) pėsčiųjų takų, ir (ar) trasų ilgis, 14,2 km</w:t>
            </w:r>
          </w:p>
          <w:p w14:paraId="368C1F18" w14:textId="77777777" w:rsidR="005D7A56" w:rsidRDefault="00506D76">
            <w:pPr>
              <w:keepNext/>
              <w:keepLines/>
              <w:ind w:left="-5" w:right="277" w:hanging="10"/>
              <w:rPr>
                <w:color w:val="000000"/>
                <w:szCs w:val="24"/>
                <w:lang w:eastAsia="lt-LT"/>
              </w:rPr>
            </w:pPr>
            <w:r>
              <w:rPr>
                <w:color w:val="000000"/>
                <w:szCs w:val="24"/>
                <w:lang w:eastAsia="lt-LT"/>
              </w:rPr>
              <w:t>Rekonstruotų dviračių ir (ar)  pėsčiųjų takų, ir (ar) trasų ilgis, 3,2 km</w:t>
            </w:r>
          </w:p>
        </w:tc>
      </w:tr>
      <w:tr w:rsidR="005D7A56" w14:paraId="16D0C933"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45E123CC" w14:textId="3A97C7C4" w:rsidR="005D7A56" w:rsidRDefault="005D7A56">
            <w:pPr>
              <w:ind w:left="-5" w:hanging="10"/>
              <w:jc w:val="both"/>
              <w:rPr>
                <w:color w:val="000000"/>
                <w:szCs w:val="24"/>
                <w:lang w:eastAsia="lt-LT"/>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69272AE3" w14:textId="6BD77B93" w:rsidR="005D7A56" w:rsidRDefault="005D7A56">
            <w:pPr>
              <w:ind w:left="-5" w:right="277" w:hanging="10"/>
              <w:jc w:val="center"/>
              <w:rPr>
                <w:color w:val="000000"/>
                <w:szCs w:val="24"/>
                <w:lang w:eastAsia="lt-LT"/>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1EA5483E" w14:textId="44AC9A48" w:rsidR="005D7A56" w:rsidRDefault="005D7A56">
            <w:pPr>
              <w:ind w:left="-5" w:right="277" w:hanging="10"/>
              <w:jc w:val="center"/>
              <w:rPr>
                <w:color w:val="000000"/>
                <w:szCs w:val="24"/>
                <w:lang w:eastAsia="lt-LT"/>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45D13D14" w14:textId="2CA79AF1" w:rsidR="005D7A56" w:rsidRDefault="005D7A56">
            <w:pPr>
              <w:ind w:left="-5" w:right="277" w:hanging="10"/>
              <w:jc w:val="center"/>
              <w:rPr>
                <w:color w:val="000000"/>
                <w:szCs w:val="24"/>
                <w:lang w:eastAsia="lt-LT"/>
              </w:rPr>
            </w:pP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0720F7D8" w14:textId="34EFE0C6" w:rsidR="005D7A56" w:rsidRDefault="005D7A56">
            <w:pPr>
              <w:ind w:left="-5" w:right="277" w:hanging="10"/>
              <w:rPr>
                <w:color w:val="000000"/>
                <w:szCs w:val="24"/>
                <w:lang w:eastAsia="lt-LT"/>
              </w:rPr>
            </w:pPr>
          </w:p>
        </w:tc>
      </w:tr>
      <w:tr w:rsidR="005D7A56" w14:paraId="69EF7E4C"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62C3780D" w14:textId="5F56E362" w:rsidR="005D7A56" w:rsidRPr="008D0217" w:rsidRDefault="00506D76" w:rsidP="00C53A6B">
            <w:pPr>
              <w:ind w:left="-5" w:hanging="10"/>
              <w:jc w:val="both"/>
              <w:rPr>
                <w:szCs w:val="24"/>
                <w:lang w:eastAsia="lt-LT"/>
              </w:rPr>
            </w:pPr>
            <w:r w:rsidRPr="008D0217">
              <w:rPr>
                <w:szCs w:val="24"/>
                <w:lang w:eastAsia="lt-LT"/>
              </w:rPr>
              <w:lastRenderedPageBreak/>
              <w:t>1.</w:t>
            </w:r>
            <w:r w:rsidR="00C53A6B" w:rsidRPr="008D0217">
              <w:rPr>
                <w:szCs w:val="24"/>
                <w:lang w:eastAsia="lt-LT"/>
              </w:rPr>
              <w:t>3</w:t>
            </w:r>
            <w:r w:rsidRPr="008D0217">
              <w:rPr>
                <w:szCs w:val="24"/>
                <w:lang w:eastAsia="lt-LT"/>
              </w:rPr>
              <w:t xml:space="preserve">. Rengti darnaus judumo planus, diegti modernias judumo valdymo priemones </w:t>
            </w:r>
            <w:r w:rsidR="00C53A6B" w:rsidRPr="008D0217">
              <w:rPr>
                <w:szCs w:val="24"/>
                <w:lang w:eastAsia="lt-LT"/>
              </w:rPr>
              <w:t>(k</w:t>
            </w:r>
            <w:r w:rsidR="00C53A6B" w:rsidRPr="008D0217">
              <w:rPr>
                <w:rStyle w:val="Numatytasispastraiposriftas2"/>
                <w:szCs w:val="24"/>
                <w:lang w:eastAsia="lt-LT"/>
              </w:rPr>
              <w:t>ilpinis eismo reguliavimas Vilniaus miesto senamiesčio branduolio teritorijoje; Viešojo transporto e. bilieto sistemos vystymas Vilniaus regione; Viešojo transporto eismo juostų plėtra Vilniaus miesto savivaldybės teritorijoje; Elektromobilių įkrovimo stotelių įrengimas Vilniaus mieste; Dviračių ir kitų riedėjimo priemonių laikymo ir saugojimo infrastruktūros įrengimas Vilniaus miesto savivaldybės teritorijoje)</w:t>
            </w:r>
            <w:r w:rsidR="00C53A6B" w:rsidRPr="008D0217" w:rsidDel="00BE6C81">
              <w:rPr>
                <w:szCs w:val="24"/>
                <w:lang w:eastAsia="lt-LT"/>
              </w:rPr>
              <w:t xml:space="preserve">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7FE17258" w14:textId="235E15A6" w:rsidR="007A5D6F" w:rsidRDefault="007A5D6F">
            <w:pPr>
              <w:ind w:left="-5" w:right="277" w:hanging="10"/>
              <w:jc w:val="center"/>
              <w:rPr>
                <w:color w:val="000000"/>
                <w:szCs w:val="24"/>
                <w:lang w:eastAsia="lt-LT"/>
              </w:rPr>
            </w:pPr>
          </w:p>
          <w:p w14:paraId="06ECA231" w14:textId="77777777" w:rsidR="005D7A56" w:rsidRDefault="00C53A6B">
            <w:pPr>
              <w:ind w:left="-5" w:right="277" w:hanging="10"/>
              <w:jc w:val="center"/>
              <w:rPr>
                <w:color w:val="000000"/>
                <w:szCs w:val="24"/>
                <w:lang w:eastAsia="lt-LT"/>
              </w:rPr>
            </w:pPr>
            <w:r>
              <w:rPr>
                <w:color w:val="000000"/>
                <w:szCs w:val="24"/>
                <w:lang w:eastAsia="lt-LT"/>
              </w:rPr>
              <w:t>6538,35</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3F16EDF8" w14:textId="6B713C1F" w:rsidR="005D7A56" w:rsidRDefault="005D7A56">
            <w:pPr>
              <w:ind w:left="-5" w:right="277" w:hanging="10"/>
              <w:jc w:val="center"/>
              <w:rPr>
                <w:color w:val="000000"/>
                <w:szCs w:val="24"/>
                <w:lang w:eastAsia="lt-LT"/>
              </w:rPr>
            </w:pPr>
          </w:p>
          <w:p w14:paraId="6DB41776" w14:textId="77777777" w:rsidR="007A5D6F" w:rsidRDefault="00C53A6B">
            <w:pPr>
              <w:ind w:left="-5" w:right="277" w:hanging="10"/>
              <w:jc w:val="center"/>
              <w:rPr>
                <w:color w:val="000000"/>
                <w:szCs w:val="24"/>
                <w:lang w:eastAsia="lt-LT"/>
              </w:rPr>
            </w:pPr>
            <w:r>
              <w:rPr>
                <w:color w:val="000000"/>
                <w:szCs w:val="24"/>
                <w:lang w:eastAsia="lt-LT"/>
              </w:rPr>
              <w:t>6538,35</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30F4F7F0" w14:textId="721C61A7" w:rsidR="005D7A56" w:rsidRDefault="005D7A56">
            <w:pPr>
              <w:ind w:left="-5" w:right="277" w:hanging="10"/>
              <w:jc w:val="center"/>
              <w:rPr>
                <w:color w:val="000000"/>
                <w:szCs w:val="24"/>
                <w:lang w:eastAsia="lt-LT"/>
              </w:rPr>
            </w:pPr>
          </w:p>
          <w:p w14:paraId="40D88595" w14:textId="77777777" w:rsidR="00BE6C81" w:rsidRDefault="00C53A6B">
            <w:pPr>
              <w:ind w:left="-5" w:right="277" w:hanging="10"/>
              <w:jc w:val="center"/>
              <w:rPr>
                <w:color w:val="000000"/>
                <w:szCs w:val="24"/>
                <w:lang w:eastAsia="lt-LT"/>
              </w:rPr>
            </w:pPr>
            <w:r>
              <w:rPr>
                <w:color w:val="000000"/>
                <w:szCs w:val="24"/>
                <w:lang w:eastAsia="lt-LT"/>
              </w:rPr>
              <w:t>5557,6</w:t>
            </w: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4D898556" w14:textId="45DB2F31" w:rsidR="005D7A56" w:rsidRDefault="00506D76">
            <w:pPr>
              <w:ind w:left="-5" w:right="106" w:hanging="10"/>
              <w:rPr>
                <w:color w:val="000000"/>
                <w:szCs w:val="24"/>
                <w:lang w:eastAsia="lt-LT"/>
              </w:rPr>
            </w:pPr>
            <w:r>
              <w:rPr>
                <w:color w:val="000000"/>
                <w:szCs w:val="24"/>
                <w:lang w:eastAsia="lt-LT"/>
              </w:rPr>
              <w:t xml:space="preserve">Įgyvendintos darnaus judumo priemonės, skaičius, </w:t>
            </w:r>
            <w:r w:rsidR="00C53A6B">
              <w:rPr>
                <w:color w:val="000000"/>
                <w:szCs w:val="24"/>
                <w:lang w:eastAsia="lt-LT"/>
              </w:rPr>
              <w:t>4</w:t>
            </w:r>
          </w:p>
          <w:p w14:paraId="2FCD16C6" w14:textId="77777777" w:rsidR="005D7A56" w:rsidRDefault="00506D76">
            <w:pPr>
              <w:ind w:left="-5" w:right="106" w:hanging="10"/>
              <w:rPr>
                <w:color w:val="000000"/>
                <w:szCs w:val="24"/>
                <w:lang w:eastAsia="lt-LT"/>
              </w:rPr>
            </w:pPr>
            <w:r>
              <w:rPr>
                <w:color w:val="000000"/>
                <w:szCs w:val="24"/>
                <w:lang w:eastAsia="lt-LT"/>
              </w:rPr>
              <w:t xml:space="preserve">Įdiegtos intelektinės transporto sistemos, skaičius, 3 </w:t>
            </w:r>
          </w:p>
        </w:tc>
      </w:tr>
      <w:tr w:rsidR="005D7A56" w14:paraId="77BAEAF2"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23CD17AE" w14:textId="77777777" w:rsidR="005D7A56" w:rsidRDefault="00506D76">
            <w:pPr>
              <w:ind w:left="-5" w:hanging="10"/>
              <w:jc w:val="both"/>
              <w:rPr>
                <w:i/>
                <w:color w:val="000000"/>
                <w:szCs w:val="24"/>
                <w:lang w:eastAsia="lt-LT"/>
              </w:rPr>
            </w:pPr>
            <w:r>
              <w:rPr>
                <w:i/>
                <w:color w:val="000000"/>
                <w:szCs w:val="24"/>
                <w:lang w:eastAsia="lt-LT"/>
              </w:rPr>
              <w:t>2. Priemonės, kurių įgyvendinimui numatomos naudoti finansinės priemonės: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0E124189" w14:textId="77777777" w:rsidR="005D7A56" w:rsidRDefault="005D7A56">
            <w:pPr>
              <w:ind w:left="-5" w:right="277" w:hanging="10"/>
              <w:jc w:val="center"/>
              <w:rPr>
                <w:color w:val="000000"/>
                <w:szCs w:val="24"/>
                <w:lang w:eastAsia="lt-LT"/>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6D68D7A5" w14:textId="77777777" w:rsidR="005D7A56" w:rsidRDefault="005D7A56">
            <w:pPr>
              <w:ind w:left="-5" w:right="277" w:hanging="10"/>
              <w:jc w:val="center"/>
              <w:rPr>
                <w:color w:val="000000"/>
                <w:szCs w:val="24"/>
                <w:lang w:eastAsia="lt-LT"/>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6A25BB97" w14:textId="77777777" w:rsidR="005D7A56" w:rsidRDefault="005D7A56">
            <w:pPr>
              <w:ind w:left="-5" w:right="277" w:hanging="10"/>
              <w:jc w:val="center"/>
              <w:rPr>
                <w:color w:val="000000"/>
                <w:szCs w:val="24"/>
                <w:lang w:eastAsia="lt-LT"/>
              </w:rPr>
            </w:pP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449A8A5D" w14:textId="77777777" w:rsidR="005D7A56" w:rsidRDefault="005D7A56">
            <w:pPr>
              <w:ind w:left="-5" w:right="-456" w:hanging="10"/>
              <w:rPr>
                <w:color w:val="000000"/>
                <w:szCs w:val="24"/>
                <w:lang w:eastAsia="lt-LT"/>
              </w:rPr>
            </w:pPr>
          </w:p>
        </w:tc>
      </w:tr>
      <w:tr w:rsidR="005D7A56" w14:paraId="598C20D9"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58D44BF6" w14:textId="77777777" w:rsidR="005D7A56" w:rsidRDefault="00506D76">
            <w:pPr>
              <w:ind w:left="-5" w:hanging="10"/>
              <w:jc w:val="both"/>
              <w:rPr>
                <w:color w:val="000000"/>
                <w:szCs w:val="24"/>
                <w:lang w:eastAsia="lt-LT"/>
              </w:rPr>
            </w:pPr>
            <w:r>
              <w:rPr>
                <w:color w:val="000000"/>
                <w:szCs w:val="24"/>
                <w:lang w:eastAsia="lt-LT"/>
              </w:rPr>
              <w:t>2.1. Modernizuoti gatvių apšvietimą, skatinant energijos taupymą (dalis Vilniaus miesto gatvių apšvietimo modernizavimo projekto)</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6372F48E" w14:textId="77777777" w:rsidR="005D7A56" w:rsidRDefault="00506D76">
            <w:pPr>
              <w:ind w:left="-5" w:right="277" w:hanging="10"/>
              <w:jc w:val="center"/>
              <w:rPr>
                <w:color w:val="000000"/>
                <w:szCs w:val="24"/>
                <w:lang w:eastAsia="lt-LT"/>
              </w:rPr>
            </w:pPr>
            <w:r>
              <w:rPr>
                <w:color w:val="000000"/>
                <w:szCs w:val="24"/>
                <w:lang w:eastAsia="lt-LT"/>
              </w:rPr>
              <w:t>31279,0</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4C1CE3C5" w14:textId="77777777" w:rsidR="005D7A56" w:rsidRDefault="00506D76">
            <w:pPr>
              <w:ind w:left="-5" w:right="277" w:hanging="10"/>
              <w:jc w:val="center"/>
              <w:rPr>
                <w:color w:val="000000"/>
                <w:szCs w:val="24"/>
                <w:lang w:eastAsia="lt-LT"/>
              </w:rPr>
            </w:pPr>
            <w:r>
              <w:rPr>
                <w:color w:val="000000"/>
                <w:szCs w:val="24"/>
                <w:lang w:eastAsia="lt-LT"/>
              </w:rPr>
              <w:t>31279,0</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0B5AE3E5" w14:textId="77777777" w:rsidR="005D7A56" w:rsidRDefault="00506D76">
            <w:pPr>
              <w:ind w:left="-5" w:right="277" w:hanging="10"/>
              <w:jc w:val="center"/>
              <w:rPr>
                <w:color w:val="000000"/>
                <w:szCs w:val="24"/>
                <w:lang w:eastAsia="lt-LT"/>
              </w:rPr>
            </w:pPr>
            <w:r>
              <w:rPr>
                <w:color w:val="000000"/>
                <w:szCs w:val="24"/>
                <w:lang w:eastAsia="lt-LT"/>
              </w:rPr>
              <w:t>-</w:t>
            </w: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38E58E2D" w14:textId="77777777" w:rsidR="005D7A56" w:rsidRDefault="00506D76">
            <w:pPr>
              <w:ind w:left="-5" w:hanging="10"/>
              <w:rPr>
                <w:color w:val="000000"/>
                <w:szCs w:val="24"/>
                <w:lang w:eastAsia="lt-LT"/>
              </w:rPr>
            </w:pPr>
            <w:r>
              <w:rPr>
                <w:color w:val="000000"/>
                <w:szCs w:val="24"/>
                <w:lang w:eastAsia="lt-LT"/>
              </w:rPr>
              <w:t>Bendras metinis šiltnamio efektą sukeliančių dujų kiekio sumažėjimas,  68000 t. CO2 ekvivalentu</w:t>
            </w:r>
          </w:p>
        </w:tc>
      </w:tr>
      <w:tr w:rsidR="005D7A56" w14:paraId="7F50D583" w14:textId="77777777" w:rsidTr="00C55826">
        <w:tc>
          <w:tcPr>
            <w:tcW w:w="540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6FD51020" w14:textId="77777777" w:rsidR="005D7A56" w:rsidRDefault="00506D76">
            <w:pPr>
              <w:ind w:left="-5" w:hanging="10"/>
              <w:jc w:val="both"/>
              <w:rPr>
                <w:b/>
                <w:color w:val="000000"/>
                <w:szCs w:val="24"/>
                <w:lang w:eastAsia="lt-LT"/>
              </w:rPr>
            </w:pPr>
            <w:r>
              <w:rPr>
                <w:b/>
                <w:color w:val="000000"/>
                <w:szCs w:val="24"/>
                <w:lang w:eastAsia="lt-LT"/>
              </w:rPr>
              <w:t xml:space="preserve">Lėšų poreikis uždaviniui įgyvendinti: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207FDE86" w14:textId="77777777" w:rsidR="00D55B85" w:rsidRDefault="00D55B85">
            <w:pPr>
              <w:ind w:right="230"/>
              <w:jc w:val="center"/>
              <w:rPr>
                <w:szCs w:val="24"/>
              </w:rPr>
            </w:pPr>
            <w:r>
              <w:rPr>
                <w:b/>
                <w:szCs w:val="24"/>
                <w:lang w:eastAsia="lt-LT"/>
              </w:rPr>
              <w:t>28347,62</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61D9DBFC" w14:textId="77777777" w:rsidR="00D55B85" w:rsidRDefault="00D55B85">
            <w:pPr>
              <w:ind w:right="230"/>
              <w:jc w:val="center"/>
              <w:rPr>
                <w:szCs w:val="24"/>
              </w:rPr>
            </w:pPr>
            <w:r>
              <w:rPr>
                <w:b/>
                <w:szCs w:val="24"/>
                <w:lang w:eastAsia="lt-LT"/>
              </w:rPr>
              <w:t>28347,62</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vAlign w:val="center"/>
          </w:tcPr>
          <w:p w14:paraId="126B6267" w14:textId="77777777" w:rsidR="00D55B85" w:rsidRDefault="00D55B85">
            <w:pPr>
              <w:ind w:left="-5" w:right="230" w:hanging="10"/>
              <w:jc w:val="center"/>
              <w:rPr>
                <w:b/>
                <w:strike/>
                <w:szCs w:val="24"/>
                <w:lang w:eastAsia="lt-LT"/>
              </w:rPr>
            </w:pPr>
            <w:r>
              <w:rPr>
                <w:b/>
                <w:szCs w:val="24"/>
                <w:lang w:eastAsia="lt-LT"/>
              </w:rPr>
              <w:t>23680,31</w:t>
            </w:r>
          </w:p>
        </w:tc>
        <w:tc>
          <w:tcPr>
            <w:tcW w:w="4668" w:type="dxa"/>
            <w:tcBorders>
              <w:top w:val="single" w:sz="4" w:space="0" w:color="000000"/>
              <w:left w:val="single" w:sz="4" w:space="0" w:color="000000"/>
              <w:bottom w:val="single" w:sz="4" w:space="0" w:color="000000"/>
              <w:right w:val="single" w:sz="4" w:space="0" w:color="000000"/>
            </w:tcBorders>
            <w:shd w:val="clear" w:color="auto" w:fill="auto"/>
            <w:tcMar>
              <w:top w:w="53" w:type="dxa"/>
              <w:left w:w="104" w:type="dxa"/>
              <w:bottom w:w="7" w:type="dxa"/>
              <w:right w:w="50" w:type="dxa"/>
            </w:tcMar>
          </w:tcPr>
          <w:p w14:paraId="3CAACB95" w14:textId="77777777" w:rsidR="005D7A56" w:rsidRDefault="005D7A56">
            <w:pPr>
              <w:ind w:left="-5" w:right="-456" w:firstLine="50"/>
              <w:rPr>
                <w:b/>
                <w:color w:val="000000"/>
                <w:szCs w:val="24"/>
                <w:lang w:eastAsia="lt-LT"/>
              </w:rPr>
            </w:pPr>
          </w:p>
        </w:tc>
      </w:tr>
    </w:tbl>
    <w:p w14:paraId="5B1C003E" w14:textId="77777777" w:rsidR="005D7A56" w:rsidRDefault="005D7A56"/>
    <w:p w14:paraId="5C423BE3" w14:textId="77777777" w:rsidR="005D7A56" w:rsidRDefault="00506D76">
      <w:pPr>
        <w:keepNext/>
        <w:keepLines/>
        <w:ind w:right="-454" w:firstLine="567"/>
        <w:rPr>
          <w:b/>
          <w:color w:val="000000"/>
          <w:szCs w:val="24"/>
          <w:u w:val="single"/>
          <w:lang w:eastAsia="lt-LT"/>
        </w:rPr>
      </w:pPr>
      <w:r>
        <w:rPr>
          <w:b/>
          <w:color w:val="000000"/>
          <w:szCs w:val="24"/>
          <w:u w:val="single"/>
          <w:lang w:eastAsia="lt-LT"/>
        </w:rPr>
        <w:t>3.2. Uždavinys: Mažinti autotransporto taršą, neigiamas klimato kaitos pasekmes</w:t>
      </w:r>
    </w:p>
    <w:p w14:paraId="74006CD9" w14:textId="77777777" w:rsidR="005D7A56" w:rsidRDefault="00506D76">
      <w:pPr>
        <w:pBdr>
          <w:top w:val="single" w:sz="4" w:space="1" w:color="auto"/>
          <w:left w:val="single" w:sz="4" w:space="4" w:color="auto"/>
          <w:bottom w:val="single" w:sz="4" w:space="1" w:color="auto"/>
          <w:right w:val="single" w:sz="4" w:space="4" w:color="auto"/>
        </w:pBdr>
        <w:ind w:left="-5" w:right="-31" w:hanging="10"/>
        <w:rPr>
          <w:color w:val="000000"/>
          <w:szCs w:val="24"/>
        </w:rPr>
      </w:pPr>
      <w:r>
        <w:rPr>
          <w:color w:val="000000"/>
          <w:szCs w:val="24"/>
        </w:rPr>
        <w:t xml:space="preserve">1. Įgyvendinant uždavinį numatyta spręsti Vilniaus miesto aplinkos taršos, triukšmo problemas, kartu siekiant išvengti ir su klimato kaita susijusių grėsmių, pirmiausiai – potvynių pavojų. </w:t>
      </w:r>
    </w:p>
    <w:p w14:paraId="4F5CA490" w14:textId="77777777" w:rsidR="005D7A56" w:rsidRDefault="00506D76">
      <w:pPr>
        <w:pBdr>
          <w:top w:val="single" w:sz="4" w:space="1" w:color="auto"/>
          <w:left w:val="single" w:sz="4" w:space="4" w:color="auto"/>
          <w:bottom w:val="single" w:sz="4" w:space="1" w:color="auto"/>
          <w:right w:val="single" w:sz="4" w:space="4" w:color="auto"/>
        </w:pBdr>
        <w:ind w:left="-5" w:right="-31" w:hanging="10"/>
        <w:rPr>
          <w:szCs w:val="24"/>
        </w:rPr>
      </w:pPr>
      <w:r>
        <w:rPr>
          <w:color w:val="000000"/>
          <w:szCs w:val="24"/>
          <w:lang w:eastAsia="lt-LT"/>
        </w:rPr>
        <w:t>2. Įvertinti alternatyvūs uždaviniai: „Gerinti miesto fizinės aplinkos būklę, mažinti autotransporto taršą, neigiamas klimato kaitos pasekmes“ ir „Gerinti gatvių pralaidumą, formuoti greito eismo gatvių tinklą“, kuriuos galima įgyvendinti skirtingomis priemonėmis. Uždavinio alternatyvų pasirinkimo įvertinimo išvada: uždavinys „Mažinti autotransporto taršą, neigiamas klimato kaitos pasekmes“ yra optimalus.</w:t>
      </w:r>
    </w:p>
    <w:p w14:paraId="3021F929" w14:textId="77777777" w:rsidR="005D7A56" w:rsidRDefault="00506D76">
      <w:pPr>
        <w:pBdr>
          <w:top w:val="single" w:sz="4" w:space="1" w:color="auto"/>
          <w:left w:val="single" w:sz="4" w:space="4" w:color="auto"/>
          <w:bottom w:val="single" w:sz="4" w:space="1" w:color="auto"/>
          <w:right w:val="single" w:sz="4" w:space="4" w:color="auto"/>
        </w:pBdr>
        <w:ind w:left="-5" w:right="-31" w:hanging="10"/>
        <w:rPr>
          <w:color w:val="000000"/>
          <w:szCs w:val="24"/>
          <w:lang w:eastAsia="lt-LT"/>
        </w:rPr>
      </w:pPr>
      <w:r>
        <w:rPr>
          <w:color w:val="000000"/>
          <w:szCs w:val="24"/>
          <w:lang w:eastAsia="lt-LT"/>
        </w:rPr>
        <w:t xml:space="preserve">3. Uždaviniui priskirtas rezultato rodiklis: pavojingos automobilių taršos (kietųjų dalelių) emisija Vilniaus miesto gatvėse (tūkst. tonų per metus). Iki 2023 metų kietųjų dalelių emisiją mieste numatoma sumažinti iki 142 tūkst. t per metus. </w:t>
      </w:r>
    </w:p>
    <w:p w14:paraId="2260735C" w14:textId="77777777" w:rsidR="005D7A56" w:rsidRDefault="005D7A56">
      <w:pPr>
        <w:ind w:right="-456"/>
        <w:jc w:val="both"/>
        <w:rPr>
          <w:b/>
          <w:color w:val="000000"/>
          <w:szCs w:val="24"/>
          <w:lang w:eastAsia="lt-LT"/>
        </w:rPr>
      </w:pPr>
    </w:p>
    <w:p w14:paraId="6936659D" w14:textId="77777777" w:rsidR="005D7A56" w:rsidRDefault="00506D76">
      <w:pPr>
        <w:ind w:right="-456"/>
        <w:jc w:val="both"/>
        <w:rPr>
          <w:szCs w:val="24"/>
        </w:rPr>
      </w:pPr>
      <w:r>
        <w:rPr>
          <w:b/>
          <w:color w:val="000000"/>
          <w:szCs w:val="24"/>
          <w:u w:val="single"/>
          <w:lang w:eastAsia="lt-LT"/>
        </w:rPr>
        <w:t>Produktų sukūrimo grafikas (kaupiamuoju būdu):</w:t>
      </w:r>
      <w:r>
        <w:rPr>
          <w:color w:val="000000"/>
          <w:szCs w:val="24"/>
          <w:u w:val="single"/>
          <w:lang w:eastAsia="lt-LT"/>
        </w:rPr>
        <w:t xml:space="preserve"> </w:t>
      </w:r>
    </w:p>
    <w:tbl>
      <w:tblPr>
        <w:tblW w:w="5000" w:type="pct"/>
        <w:tblCellMar>
          <w:left w:w="10" w:type="dxa"/>
          <w:right w:w="10" w:type="dxa"/>
        </w:tblCellMar>
        <w:tblLook w:val="04A0" w:firstRow="1" w:lastRow="0" w:firstColumn="1" w:lastColumn="0" w:noHBand="0" w:noVBand="1"/>
      </w:tblPr>
      <w:tblGrid>
        <w:gridCol w:w="1083"/>
        <w:gridCol w:w="3768"/>
        <w:gridCol w:w="941"/>
        <w:gridCol w:w="941"/>
        <w:gridCol w:w="941"/>
        <w:gridCol w:w="941"/>
        <w:gridCol w:w="941"/>
        <w:gridCol w:w="943"/>
        <w:gridCol w:w="941"/>
        <w:gridCol w:w="941"/>
        <w:gridCol w:w="941"/>
        <w:gridCol w:w="1238"/>
      </w:tblGrid>
      <w:tr w:rsidR="005D7A56" w14:paraId="64925A2F" w14:textId="77777777">
        <w:trPr>
          <w:trHeight w:val="322"/>
        </w:trPr>
        <w:tc>
          <w:tcPr>
            <w:tcW w:w="372" w:type="pct"/>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tcPr>
          <w:p w14:paraId="66E52607" w14:textId="77777777" w:rsidR="005D7A56" w:rsidRDefault="00506D76">
            <w:pPr>
              <w:ind w:left="-5" w:hanging="10"/>
              <w:rPr>
                <w:szCs w:val="24"/>
              </w:rPr>
            </w:pPr>
            <w:r>
              <w:rPr>
                <w:i/>
                <w:color w:val="000000"/>
                <w:szCs w:val="24"/>
                <w:lang w:eastAsia="lt-LT"/>
              </w:rPr>
              <w:t xml:space="preserve">Kodas </w:t>
            </w:r>
          </w:p>
        </w:tc>
        <w:tc>
          <w:tcPr>
            <w:tcW w:w="1294" w:type="pct"/>
            <w:vMerge w:val="restar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tcPr>
          <w:p w14:paraId="7FF0CD41" w14:textId="77777777" w:rsidR="005D7A56" w:rsidRDefault="00506D76">
            <w:pPr>
              <w:ind w:left="-5" w:hanging="10"/>
              <w:rPr>
                <w:szCs w:val="24"/>
              </w:rPr>
            </w:pPr>
            <w:r>
              <w:rPr>
                <w:i/>
                <w:color w:val="000000"/>
                <w:szCs w:val="24"/>
                <w:lang w:eastAsia="lt-LT"/>
              </w:rPr>
              <w:t xml:space="preserve">Rodiklio pavadinimas, matavimo vienetai </w:t>
            </w:r>
          </w:p>
        </w:tc>
        <w:tc>
          <w:tcPr>
            <w:tcW w:w="323" w:type="pct"/>
            <w:tcBorders>
              <w:top w:val="single" w:sz="4" w:space="0" w:color="000000"/>
              <w:left w:val="single" w:sz="4" w:space="0" w:color="000000"/>
              <w:bottom w:val="single" w:sz="4" w:space="0" w:color="000000"/>
            </w:tcBorders>
            <w:shd w:val="clear" w:color="auto" w:fill="D9E2F3"/>
            <w:tcMar>
              <w:top w:w="53" w:type="dxa"/>
              <w:left w:w="106" w:type="dxa"/>
              <w:bottom w:w="5" w:type="dxa"/>
              <w:right w:w="52" w:type="dxa"/>
            </w:tcMar>
          </w:tcPr>
          <w:p w14:paraId="53FF3A56" w14:textId="77777777" w:rsidR="005D7A56" w:rsidRDefault="005D7A56">
            <w:pPr>
              <w:ind w:left="-5" w:hanging="10"/>
              <w:rPr>
                <w:color w:val="000000"/>
                <w:szCs w:val="24"/>
                <w:u w:val="single"/>
                <w:lang w:eastAsia="lt-LT"/>
              </w:rPr>
            </w:pPr>
          </w:p>
        </w:tc>
        <w:tc>
          <w:tcPr>
            <w:tcW w:w="323" w:type="pct"/>
            <w:tcBorders>
              <w:top w:val="single" w:sz="4" w:space="0" w:color="000000"/>
              <w:bottom w:val="single" w:sz="4" w:space="0" w:color="000000"/>
            </w:tcBorders>
            <w:shd w:val="clear" w:color="auto" w:fill="D9E2F3"/>
            <w:tcMar>
              <w:top w:w="53" w:type="dxa"/>
              <w:left w:w="106" w:type="dxa"/>
              <w:bottom w:w="5" w:type="dxa"/>
              <w:right w:w="52" w:type="dxa"/>
            </w:tcMar>
          </w:tcPr>
          <w:p w14:paraId="016DDBAC" w14:textId="77777777" w:rsidR="005D7A56" w:rsidRDefault="005D7A56">
            <w:pPr>
              <w:ind w:left="-5" w:hanging="10"/>
              <w:rPr>
                <w:color w:val="000000"/>
                <w:szCs w:val="24"/>
                <w:u w:val="single"/>
                <w:lang w:eastAsia="lt-LT"/>
              </w:rPr>
            </w:pPr>
          </w:p>
        </w:tc>
        <w:tc>
          <w:tcPr>
            <w:tcW w:w="323" w:type="pct"/>
            <w:tcBorders>
              <w:top w:val="single" w:sz="4" w:space="0" w:color="000000"/>
              <w:bottom w:val="single" w:sz="4" w:space="0" w:color="000000"/>
            </w:tcBorders>
            <w:shd w:val="clear" w:color="auto" w:fill="D9E2F3"/>
            <w:tcMar>
              <w:top w:w="53" w:type="dxa"/>
              <w:left w:w="106" w:type="dxa"/>
              <w:bottom w:w="5" w:type="dxa"/>
              <w:right w:w="52" w:type="dxa"/>
            </w:tcMar>
          </w:tcPr>
          <w:p w14:paraId="6E911492" w14:textId="77777777" w:rsidR="005D7A56" w:rsidRDefault="005D7A56">
            <w:pPr>
              <w:ind w:left="-5" w:hanging="10"/>
              <w:rPr>
                <w:color w:val="000000"/>
                <w:szCs w:val="24"/>
                <w:u w:val="single"/>
                <w:lang w:eastAsia="lt-LT"/>
              </w:rPr>
            </w:pPr>
          </w:p>
        </w:tc>
        <w:tc>
          <w:tcPr>
            <w:tcW w:w="323" w:type="pct"/>
            <w:tcBorders>
              <w:top w:val="single" w:sz="4" w:space="0" w:color="000000"/>
              <w:bottom w:val="single" w:sz="4" w:space="0" w:color="000000"/>
            </w:tcBorders>
            <w:shd w:val="clear" w:color="auto" w:fill="D9E2F3"/>
            <w:tcMar>
              <w:top w:w="53" w:type="dxa"/>
              <w:left w:w="106" w:type="dxa"/>
              <w:bottom w:w="5" w:type="dxa"/>
              <w:right w:w="52" w:type="dxa"/>
            </w:tcMar>
          </w:tcPr>
          <w:p w14:paraId="4ECF22FE" w14:textId="77777777" w:rsidR="005D7A56" w:rsidRDefault="005D7A56">
            <w:pPr>
              <w:ind w:left="-5" w:hanging="10"/>
              <w:rPr>
                <w:color w:val="000000"/>
                <w:szCs w:val="24"/>
                <w:u w:val="single"/>
                <w:lang w:eastAsia="lt-LT"/>
              </w:rPr>
            </w:pPr>
          </w:p>
        </w:tc>
        <w:tc>
          <w:tcPr>
            <w:tcW w:w="970" w:type="pct"/>
            <w:gridSpan w:val="3"/>
            <w:tcBorders>
              <w:top w:val="single" w:sz="4" w:space="0" w:color="000000"/>
              <w:bottom w:val="single" w:sz="4" w:space="0" w:color="000000"/>
            </w:tcBorders>
            <w:shd w:val="clear" w:color="auto" w:fill="D9E2F3"/>
            <w:tcMar>
              <w:top w:w="53" w:type="dxa"/>
              <w:left w:w="106" w:type="dxa"/>
              <w:bottom w:w="5" w:type="dxa"/>
              <w:right w:w="52" w:type="dxa"/>
            </w:tcMar>
            <w:vAlign w:val="bottom"/>
          </w:tcPr>
          <w:p w14:paraId="7B7E5CB0" w14:textId="77777777" w:rsidR="005D7A56" w:rsidRDefault="00506D76">
            <w:pPr>
              <w:ind w:left="-5" w:hanging="10"/>
              <w:rPr>
                <w:color w:val="000000"/>
                <w:szCs w:val="24"/>
                <w:u w:val="single"/>
                <w:lang w:eastAsia="lt-LT"/>
              </w:rPr>
            </w:pPr>
            <w:r>
              <w:rPr>
                <w:b/>
                <w:color w:val="000000"/>
                <w:szCs w:val="24"/>
                <w:u w:val="single"/>
                <w:lang w:eastAsia="lt-LT"/>
              </w:rPr>
              <w:t xml:space="preserve">Siekiama reikšmė </w:t>
            </w:r>
          </w:p>
        </w:tc>
        <w:tc>
          <w:tcPr>
            <w:tcW w:w="323" w:type="pct"/>
            <w:tcBorders>
              <w:top w:val="single" w:sz="4" w:space="0" w:color="000000"/>
              <w:bottom w:val="single" w:sz="4" w:space="0" w:color="000000"/>
            </w:tcBorders>
            <w:shd w:val="clear" w:color="auto" w:fill="D9E2F3"/>
            <w:tcMar>
              <w:top w:w="53" w:type="dxa"/>
              <w:left w:w="106" w:type="dxa"/>
              <w:bottom w:w="5" w:type="dxa"/>
              <w:right w:w="52" w:type="dxa"/>
            </w:tcMar>
          </w:tcPr>
          <w:p w14:paraId="39B6B3CA" w14:textId="77777777" w:rsidR="005D7A56" w:rsidRDefault="005D7A56">
            <w:pPr>
              <w:ind w:left="-5" w:hanging="10"/>
              <w:rPr>
                <w:color w:val="000000"/>
                <w:szCs w:val="24"/>
                <w:u w:val="single"/>
                <w:lang w:eastAsia="lt-LT"/>
              </w:rPr>
            </w:pPr>
          </w:p>
        </w:tc>
        <w:tc>
          <w:tcPr>
            <w:tcW w:w="323" w:type="pct"/>
            <w:tcBorders>
              <w:top w:val="single" w:sz="4" w:space="0" w:color="000000"/>
              <w:bottom w:val="single" w:sz="4" w:space="0" w:color="000000"/>
            </w:tcBorders>
            <w:shd w:val="clear" w:color="auto" w:fill="D9E2F3"/>
            <w:tcMar>
              <w:top w:w="53" w:type="dxa"/>
              <w:left w:w="106" w:type="dxa"/>
              <w:bottom w:w="5" w:type="dxa"/>
              <w:right w:w="52" w:type="dxa"/>
            </w:tcMar>
          </w:tcPr>
          <w:p w14:paraId="311C1CEF" w14:textId="77777777" w:rsidR="005D7A56" w:rsidRDefault="005D7A56">
            <w:pPr>
              <w:ind w:left="-5" w:hanging="10"/>
              <w:rPr>
                <w:color w:val="000000"/>
                <w:szCs w:val="24"/>
                <w:u w:val="single"/>
                <w:lang w:eastAsia="lt-LT"/>
              </w:rPr>
            </w:pPr>
          </w:p>
        </w:tc>
        <w:tc>
          <w:tcPr>
            <w:tcW w:w="425" w:type="pct"/>
            <w:tcBorders>
              <w:top w:val="single" w:sz="4" w:space="0" w:color="000000"/>
              <w:bottom w:val="single" w:sz="4" w:space="0" w:color="000000"/>
              <w:right w:val="single" w:sz="4" w:space="0" w:color="000000"/>
            </w:tcBorders>
            <w:shd w:val="clear" w:color="auto" w:fill="D9E2F3"/>
            <w:tcMar>
              <w:top w:w="53" w:type="dxa"/>
              <w:left w:w="106" w:type="dxa"/>
              <w:bottom w:w="5" w:type="dxa"/>
              <w:right w:w="52" w:type="dxa"/>
            </w:tcMar>
          </w:tcPr>
          <w:p w14:paraId="1E8EBA6B" w14:textId="77777777" w:rsidR="005D7A56" w:rsidRDefault="005D7A56">
            <w:pPr>
              <w:ind w:left="-5" w:hanging="10"/>
              <w:rPr>
                <w:color w:val="000000"/>
                <w:szCs w:val="24"/>
                <w:u w:val="single"/>
                <w:lang w:eastAsia="lt-LT"/>
              </w:rPr>
            </w:pPr>
          </w:p>
        </w:tc>
      </w:tr>
      <w:tr w:rsidR="005D7A56" w14:paraId="77B60931" w14:textId="77777777">
        <w:trPr>
          <w:trHeight w:val="323"/>
        </w:trPr>
        <w:tc>
          <w:tcPr>
            <w:tcW w:w="372" w:type="pct"/>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tcPr>
          <w:p w14:paraId="5D9AA992" w14:textId="77777777" w:rsidR="005D7A56" w:rsidRDefault="005D7A56">
            <w:pPr>
              <w:ind w:left="-5" w:hanging="10"/>
              <w:rPr>
                <w:color w:val="000000"/>
                <w:szCs w:val="24"/>
                <w:lang w:eastAsia="lt-LT"/>
              </w:rPr>
            </w:pPr>
          </w:p>
        </w:tc>
        <w:tc>
          <w:tcPr>
            <w:tcW w:w="1294" w:type="pct"/>
            <w:vMerge/>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tcPr>
          <w:p w14:paraId="1168207B" w14:textId="77777777" w:rsidR="005D7A56" w:rsidRDefault="005D7A56">
            <w:pPr>
              <w:ind w:left="-5" w:hanging="10"/>
              <w:rPr>
                <w:color w:val="000000"/>
                <w:szCs w:val="24"/>
                <w:lang w:eastAsia="lt-LT"/>
              </w:rPr>
            </w:pP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62B2CB60" w14:textId="77777777" w:rsidR="005D7A56" w:rsidRDefault="00506D76">
            <w:pPr>
              <w:ind w:left="-5" w:hanging="10"/>
              <w:rPr>
                <w:szCs w:val="24"/>
              </w:rPr>
            </w:pPr>
            <w:r>
              <w:rPr>
                <w:b/>
                <w:color w:val="000000"/>
                <w:szCs w:val="24"/>
                <w:u w:val="single"/>
                <w:lang w:eastAsia="lt-LT"/>
              </w:rPr>
              <w:t xml:space="preserve">2014 m. </w:t>
            </w: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003100AA" w14:textId="77777777" w:rsidR="005D7A56" w:rsidRDefault="00506D76">
            <w:pPr>
              <w:ind w:left="-5" w:hanging="10"/>
              <w:rPr>
                <w:szCs w:val="24"/>
              </w:rPr>
            </w:pPr>
            <w:r>
              <w:rPr>
                <w:b/>
                <w:color w:val="000000"/>
                <w:szCs w:val="24"/>
                <w:u w:val="single"/>
                <w:lang w:eastAsia="lt-LT"/>
              </w:rPr>
              <w:t xml:space="preserve">2015 m. </w:t>
            </w: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72F3249D" w14:textId="77777777" w:rsidR="005D7A56" w:rsidRDefault="00506D76">
            <w:pPr>
              <w:ind w:left="-5" w:hanging="10"/>
              <w:rPr>
                <w:szCs w:val="24"/>
              </w:rPr>
            </w:pPr>
            <w:r>
              <w:rPr>
                <w:b/>
                <w:color w:val="000000"/>
                <w:szCs w:val="24"/>
                <w:u w:val="single"/>
                <w:lang w:eastAsia="lt-LT"/>
              </w:rPr>
              <w:t xml:space="preserve">2016 m.  </w:t>
            </w: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74D09757" w14:textId="77777777" w:rsidR="005D7A56" w:rsidRDefault="00506D76">
            <w:pPr>
              <w:ind w:left="-5" w:hanging="10"/>
              <w:rPr>
                <w:szCs w:val="24"/>
              </w:rPr>
            </w:pPr>
            <w:r>
              <w:rPr>
                <w:b/>
                <w:color w:val="000000"/>
                <w:szCs w:val="24"/>
                <w:u w:val="single"/>
                <w:lang w:eastAsia="lt-LT"/>
              </w:rPr>
              <w:t xml:space="preserve">2017 m.  </w:t>
            </w: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014ADA06" w14:textId="77777777" w:rsidR="005D7A56" w:rsidRDefault="00506D76">
            <w:pPr>
              <w:ind w:left="-5" w:hanging="10"/>
              <w:rPr>
                <w:szCs w:val="24"/>
              </w:rPr>
            </w:pPr>
            <w:r>
              <w:rPr>
                <w:b/>
                <w:color w:val="000000"/>
                <w:szCs w:val="24"/>
                <w:u w:val="single"/>
                <w:lang w:eastAsia="lt-LT"/>
              </w:rPr>
              <w:t xml:space="preserve">2018 m.  </w:t>
            </w:r>
          </w:p>
        </w:tc>
        <w:tc>
          <w:tcPr>
            <w:tcW w:w="324"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2F9ABD92" w14:textId="77777777" w:rsidR="005D7A56" w:rsidRDefault="00506D76">
            <w:pPr>
              <w:ind w:left="-5" w:hanging="10"/>
              <w:rPr>
                <w:szCs w:val="24"/>
              </w:rPr>
            </w:pPr>
            <w:r>
              <w:rPr>
                <w:b/>
                <w:color w:val="000000"/>
                <w:szCs w:val="24"/>
                <w:u w:val="single"/>
                <w:lang w:eastAsia="lt-LT"/>
              </w:rPr>
              <w:t xml:space="preserve">2019 m.  </w:t>
            </w: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5E675604" w14:textId="77777777" w:rsidR="005D7A56" w:rsidRDefault="00506D76">
            <w:pPr>
              <w:ind w:left="-5" w:hanging="10"/>
              <w:rPr>
                <w:szCs w:val="24"/>
              </w:rPr>
            </w:pPr>
            <w:r>
              <w:rPr>
                <w:b/>
                <w:color w:val="000000"/>
                <w:szCs w:val="24"/>
                <w:u w:val="single"/>
                <w:lang w:eastAsia="lt-LT"/>
              </w:rPr>
              <w:t xml:space="preserve">2020 m.  </w:t>
            </w: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3D5BC3D6" w14:textId="77777777" w:rsidR="005D7A56" w:rsidRDefault="00506D76">
            <w:pPr>
              <w:ind w:left="-5" w:hanging="10"/>
              <w:rPr>
                <w:szCs w:val="24"/>
              </w:rPr>
            </w:pPr>
            <w:r>
              <w:rPr>
                <w:b/>
                <w:color w:val="000000"/>
                <w:szCs w:val="24"/>
                <w:u w:val="single"/>
                <w:lang w:eastAsia="lt-LT"/>
              </w:rPr>
              <w:t xml:space="preserve">2021 m.  </w:t>
            </w:r>
          </w:p>
        </w:tc>
        <w:tc>
          <w:tcPr>
            <w:tcW w:w="323"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0474CBF4" w14:textId="77777777" w:rsidR="005D7A56" w:rsidRDefault="00506D76">
            <w:pPr>
              <w:ind w:left="-5" w:hanging="10"/>
              <w:rPr>
                <w:szCs w:val="24"/>
              </w:rPr>
            </w:pPr>
            <w:r>
              <w:rPr>
                <w:b/>
                <w:color w:val="000000"/>
                <w:szCs w:val="24"/>
                <w:u w:val="single"/>
                <w:lang w:eastAsia="lt-LT"/>
              </w:rPr>
              <w:t xml:space="preserve">2022 m.  </w:t>
            </w:r>
          </w:p>
        </w:tc>
        <w:tc>
          <w:tcPr>
            <w:tcW w:w="425" w:type="pct"/>
            <w:tcBorders>
              <w:top w:val="single" w:sz="4" w:space="0" w:color="000000"/>
              <w:left w:val="single" w:sz="4" w:space="0" w:color="000000"/>
              <w:bottom w:val="single" w:sz="4" w:space="0" w:color="000000"/>
              <w:right w:val="single" w:sz="4" w:space="0" w:color="000000"/>
            </w:tcBorders>
            <w:shd w:val="clear" w:color="auto" w:fill="D9E2F3"/>
            <w:tcMar>
              <w:top w:w="53" w:type="dxa"/>
              <w:left w:w="106" w:type="dxa"/>
              <w:bottom w:w="5" w:type="dxa"/>
              <w:right w:w="52" w:type="dxa"/>
            </w:tcMar>
            <w:vAlign w:val="bottom"/>
          </w:tcPr>
          <w:p w14:paraId="0FC0EFA3" w14:textId="77777777" w:rsidR="005D7A56" w:rsidRDefault="00506D76">
            <w:pPr>
              <w:ind w:left="-5" w:hanging="10"/>
              <w:rPr>
                <w:szCs w:val="24"/>
              </w:rPr>
            </w:pPr>
            <w:r>
              <w:rPr>
                <w:b/>
                <w:color w:val="000000"/>
                <w:szCs w:val="24"/>
                <w:u w:val="single"/>
                <w:lang w:eastAsia="lt-LT"/>
              </w:rPr>
              <w:t xml:space="preserve">2023 m.  </w:t>
            </w:r>
          </w:p>
        </w:tc>
      </w:tr>
      <w:tr w:rsidR="005D7A56" w14:paraId="400F9759" w14:textId="77777777">
        <w:trPr>
          <w:trHeight w:val="517"/>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1D8B99DC" w14:textId="77777777" w:rsidR="005D7A56" w:rsidRDefault="00506D76">
            <w:pPr>
              <w:ind w:left="-5" w:hanging="10"/>
              <w:rPr>
                <w:color w:val="000000"/>
                <w:szCs w:val="24"/>
                <w:lang w:eastAsia="lt-LT"/>
              </w:rPr>
            </w:pPr>
            <w:r>
              <w:rPr>
                <w:color w:val="000000"/>
                <w:szCs w:val="24"/>
                <w:lang w:eastAsia="lt-LT"/>
              </w:rPr>
              <w:lastRenderedPageBreak/>
              <w:t xml:space="preserve">3.2-P-1 </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0F9A468C" w14:textId="77777777" w:rsidR="005D7A56" w:rsidRDefault="00506D76">
            <w:pPr>
              <w:ind w:left="-5" w:hanging="10"/>
              <w:rPr>
                <w:color w:val="000000"/>
                <w:szCs w:val="24"/>
                <w:lang w:eastAsia="lt-LT"/>
              </w:rPr>
            </w:pPr>
            <w:r>
              <w:rPr>
                <w:color w:val="000000"/>
                <w:szCs w:val="24"/>
                <w:lang w:eastAsia="lt-LT"/>
              </w:rPr>
              <w:t>Bendras naujai nutiestų kelių TEN-T tinkle ilgis, km</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2C911020" w14:textId="77777777" w:rsidR="005D7A56" w:rsidRDefault="00506D76">
            <w:pPr>
              <w:ind w:left="-5" w:hanging="10"/>
              <w:rPr>
                <w:color w:val="000000"/>
                <w:szCs w:val="24"/>
                <w:lang w:eastAsia="lt-LT"/>
              </w:rPr>
            </w:pPr>
            <w:r>
              <w:rPr>
                <w:color w:val="000000"/>
                <w:szCs w:val="24"/>
                <w:lang w:eastAsia="lt-LT"/>
              </w:rPr>
              <w:t xml:space="preserve">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542455FE" w14:textId="77777777" w:rsidR="005D7A56" w:rsidRDefault="00506D76">
            <w:pPr>
              <w:ind w:left="-5" w:hanging="10"/>
              <w:rPr>
                <w:color w:val="000000"/>
                <w:szCs w:val="24"/>
                <w:lang w:eastAsia="lt-LT"/>
              </w:rPr>
            </w:pPr>
            <w:r>
              <w:rPr>
                <w:color w:val="000000"/>
                <w:szCs w:val="24"/>
                <w:lang w:eastAsia="lt-LT"/>
              </w:rPr>
              <w:t>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1103DE39" w14:textId="77777777" w:rsidR="005D7A56" w:rsidRDefault="00506D76">
            <w:pPr>
              <w:ind w:left="-5" w:hanging="10"/>
              <w:rPr>
                <w:color w:val="000000"/>
                <w:szCs w:val="24"/>
                <w:lang w:eastAsia="lt-LT"/>
              </w:rPr>
            </w:pPr>
            <w:r>
              <w:rPr>
                <w:color w:val="000000"/>
                <w:szCs w:val="24"/>
                <w:lang w:eastAsia="lt-LT"/>
              </w:rPr>
              <w:t xml:space="preserve">2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5C70E83A" w14:textId="77777777" w:rsidR="005D7A56" w:rsidRDefault="00506D76">
            <w:pPr>
              <w:ind w:left="-5" w:hanging="10"/>
              <w:rPr>
                <w:color w:val="000000"/>
                <w:szCs w:val="24"/>
                <w:lang w:eastAsia="lt-LT"/>
              </w:rPr>
            </w:pPr>
            <w:r>
              <w:rPr>
                <w:color w:val="000000"/>
                <w:szCs w:val="24"/>
                <w:lang w:eastAsia="lt-LT"/>
              </w:rPr>
              <w:t xml:space="preserve">5,4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7289E9C2" w14:textId="77777777" w:rsidR="005D7A56" w:rsidRDefault="00506D76">
            <w:pPr>
              <w:ind w:left="-5" w:hanging="10"/>
              <w:rPr>
                <w:color w:val="000000"/>
                <w:szCs w:val="24"/>
                <w:lang w:eastAsia="lt-LT"/>
              </w:rPr>
            </w:pPr>
            <w:r>
              <w:rPr>
                <w:color w:val="000000"/>
                <w:szCs w:val="24"/>
                <w:lang w:eastAsia="lt-LT"/>
              </w:rPr>
              <w:t xml:space="preserve">5,4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2FD9BEE0" w14:textId="77777777" w:rsidR="005D7A56" w:rsidRDefault="00506D76">
            <w:pPr>
              <w:ind w:left="-5" w:hanging="10"/>
              <w:rPr>
                <w:color w:val="000000"/>
                <w:szCs w:val="24"/>
                <w:lang w:eastAsia="lt-LT"/>
              </w:rPr>
            </w:pPr>
            <w:r>
              <w:rPr>
                <w:color w:val="000000"/>
                <w:szCs w:val="24"/>
                <w:lang w:eastAsia="lt-LT"/>
              </w:rPr>
              <w:t xml:space="preserve">5,4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4F7C538B" w14:textId="77777777" w:rsidR="005D7A56" w:rsidRDefault="00506D76">
            <w:pPr>
              <w:ind w:left="-5" w:hanging="10"/>
              <w:rPr>
                <w:color w:val="000000"/>
                <w:szCs w:val="24"/>
                <w:lang w:eastAsia="lt-LT"/>
              </w:rPr>
            </w:pPr>
            <w:r>
              <w:rPr>
                <w:color w:val="000000"/>
                <w:szCs w:val="24"/>
                <w:lang w:eastAsia="lt-LT"/>
              </w:rPr>
              <w:t xml:space="preserve">5,4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F9DCFDD" w14:textId="77777777" w:rsidR="005D7A56" w:rsidRDefault="00506D76">
            <w:pPr>
              <w:ind w:left="-5" w:hanging="10"/>
              <w:rPr>
                <w:color w:val="000000"/>
                <w:szCs w:val="24"/>
                <w:lang w:eastAsia="lt-LT"/>
              </w:rPr>
            </w:pPr>
            <w:r>
              <w:rPr>
                <w:color w:val="000000"/>
                <w:szCs w:val="24"/>
                <w:lang w:eastAsia="lt-LT"/>
              </w:rPr>
              <w:t xml:space="preserve">5,4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143C3F5C" w14:textId="77777777" w:rsidR="005D7A56" w:rsidRDefault="00506D76">
            <w:pPr>
              <w:ind w:left="-5" w:hanging="10"/>
              <w:rPr>
                <w:color w:val="000000"/>
                <w:szCs w:val="24"/>
                <w:lang w:eastAsia="lt-LT"/>
              </w:rPr>
            </w:pPr>
            <w:r>
              <w:rPr>
                <w:color w:val="000000"/>
                <w:szCs w:val="24"/>
                <w:lang w:eastAsia="lt-LT"/>
              </w:rPr>
              <w:t xml:space="preserve">5,4 </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6575974" w14:textId="77777777" w:rsidR="005D7A56" w:rsidRDefault="00506D76">
            <w:pPr>
              <w:ind w:left="-5" w:hanging="10"/>
              <w:rPr>
                <w:color w:val="000000"/>
                <w:szCs w:val="24"/>
                <w:lang w:eastAsia="lt-LT"/>
              </w:rPr>
            </w:pPr>
            <w:r>
              <w:rPr>
                <w:color w:val="000000"/>
                <w:szCs w:val="24"/>
                <w:lang w:eastAsia="lt-LT"/>
              </w:rPr>
              <w:t xml:space="preserve">5,4 </w:t>
            </w:r>
          </w:p>
        </w:tc>
      </w:tr>
      <w:tr w:rsidR="005D7A56" w14:paraId="0205B679" w14:textId="77777777">
        <w:trPr>
          <w:trHeight w:val="576"/>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312E13DD" w14:textId="77777777" w:rsidR="005D7A56" w:rsidRDefault="00506D76">
            <w:pPr>
              <w:ind w:left="-5" w:hanging="10"/>
              <w:rPr>
                <w:color w:val="000000"/>
                <w:szCs w:val="24"/>
                <w:lang w:eastAsia="lt-LT"/>
              </w:rPr>
            </w:pPr>
            <w:r>
              <w:rPr>
                <w:color w:val="000000"/>
                <w:szCs w:val="24"/>
                <w:lang w:eastAsia="lt-LT"/>
              </w:rPr>
              <w:t xml:space="preserve">3.2-P-2 </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4FBCD9A7" w14:textId="77777777" w:rsidR="005D7A56" w:rsidRDefault="00506D76">
            <w:pPr>
              <w:ind w:left="-5" w:hanging="10"/>
              <w:rPr>
                <w:color w:val="000000"/>
                <w:szCs w:val="24"/>
                <w:lang w:eastAsia="lt-LT"/>
              </w:rPr>
            </w:pPr>
            <w:r>
              <w:rPr>
                <w:color w:val="000000"/>
                <w:szCs w:val="24"/>
                <w:lang w:eastAsia="lt-LT"/>
              </w:rPr>
              <w:t xml:space="preserve">Įdiegtos saugų eismą gerinančios ir aplinkosaugos priemonės, vnt.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1AF6C9BD" w14:textId="77777777" w:rsidR="005D7A56" w:rsidRDefault="00506D76">
            <w:pPr>
              <w:ind w:left="-5" w:hanging="10"/>
              <w:rPr>
                <w:color w:val="000000"/>
                <w:szCs w:val="24"/>
                <w:lang w:eastAsia="lt-LT"/>
              </w:rPr>
            </w:pPr>
            <w:r>
              <w:rPr>
                <w:color w:val="000000"/>
                <w:szCs w:val="24"/>
                <w:lang w:eastAsia="lt-LT"/>
              </w:rPr>
              <w:t xml:space="preserve">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08A62AFC" w14:textId="77777777" w:rsidR="005D7A56" w:rsidRDefault="00506D76">
            <w:pPr>
              <w:ind w:left="-5" w:hanging="10"/>
              <w:rPr>
                <w:color w:val="000000"/>
                <w:szCs w:val="24"/>
                <w:lang w:eastAsia="lt-LT"/>
              </w:rPr>
            </w:pPr>
            <w:r>
              <w:rPr>
                <w:color w:val="000000"/>
                <w:szCs w:val="24"/>
                <w:lang w:eastAsia="lt-LT"/>
              </w:rPr>
              <w:t>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9CBB86C" w14:textId="77777777" w:rsidR="005D7A56" w:rsidRDefault="00506D76">
            <w:pPr>
              <w:ind w:left="-5" w:hanging="10"/>
              <w:rPr>
                <w:color w:val="000000"/>
                <w:szCs w:val="24"/>
                <w:lang w:eastAsia="lt-LT"/>
              </w:rPr>
            </w:pPr>
            <w:r>
              <w:rPr>
                <w:color w:val="000000"/>
                <w:szCs w:val="24"/>
                <w:lang w:eastAsia="lt-LT"/>
              </w:rPr>
              <w:t>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476EEDE3" w14:textId="77777777" w:rsidR="005D7A56" w:rsidRDefault="00506D76">
            <w:pPr>
              <w:ind w:left="-5" w:hanging="10"/>
              <w:rPr>
                <w:color w:val="000000"/>
                <w:szCs w:val="24"/>
                <w:lang w:eastAsia="lt-LT"/>
              </w:rPr>
            </w:pPr>
            <w:r>
              <w:rPr>
                <w:color w:val="000000"/>
                <w:szCs w:val="24"/>
                <w:lang w:eastAsia="lt-LT"/>
              </w:rPr>
              <w:t xml:space="preserve">50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05A8F177" w14:textId="77777777" w:rsidR="005D7A56" w:rsidRDefault="00506D76">
            <w:pPr>
              <w:rPr>
                <w:color w:val="000000"/>
                <w:szCs w:val="24"/>
                <w:lang w:eastAsia="lt-LT"/>
              </w:rPr>
            </w:pPr>
            <w:r>
              <w:rPr>
                <w:color w:val="000000"/>
                <w:szCs w:val="24"/>
                <w:lang w:eastAsia="lt-LT"/>
              </w:rPr>
              <w:t>50</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3D440718" w14:textId="77777777" w:rsidR="005D7A56" w:rsidRDefault="00506D76">
            <w:pPr>
              <w:rPr>
                <w:color w:val="000000"/>
                <w:szCs w:val="24"/>
                <w:lang w:eastAsia="lt-LT"/>
              </w:rPr>
            </w:pPr>
            <w:r>
              <w:rPr>
                <w:color w:val="000000"/>
                <w:szCs w:val="24"/>
                <w:lang w:eastAsia="lt-LT"/>
              </w:rPr>
              <w:t>50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75D10BA4" w14:textId="77777777" w:rsidR="005D7A56" w:rsidRDefault="00506D76">
            <w:pPr>
              <w:rPr>
                <w:color w:val="000000"/>
                <w:szCs w:val="24"/>
                <w:lang w:eastAsia="lt-LT"/>
              </w:rPr>
            </w:pPr>
            <w:r>
              <w:rPr>
                <w:color w:val="000000"/>
                <w:szCs w:val="24"/>
                <w:lang w:eastAsia="lt-LT"/>
              </w:rPr>
              <w:t xml:space="preserve">50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FB8904E" w14:textId="77777777" w:rsidR="005D7A56" w:rsidRDefault="00506D76">
            <w:pPr>
              <w:rPr>
                <w:color w:val="000000"/>
                <w:szCs w:val="24"/>
                <w:lang w:eastAsia="lt-LT"/>
              </w:rPr>
            </w:pPr>
            <w:r>
              <w:rPr>
                <w:color w:val="000000"/>
                <w:szCs w:val="24"/>
                <w:lang w:eastAsia="lt-LT"/>
              </w:rPr>
              <w:t>50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1684F8C0" w14:textId="77777777" w:rsidR="005D7A56" w:rsidRDefault="00506D76">
            <w:pPr>
              <w:rPr>
                <w:color w:val="000000"/>
                <w:szCs w:val="24"/>
                <w:lang w:eastAsia="lt-LT"/>
              </w:rPr>
            </w:pPr>
            <w:r>
              <w:rPr>
                <w:color w:val="000000"/>
                <w:szCs w:val="24"/>
                <w:lang w:eastAsia="lt-LT"/>
              </w:rPr>
              <w:t>50</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06478D55" w14:textId="77777777" w:rsidR="005D7A56" w:rsidRDefault="00506D76">
            <w:pPr>
              <w:rPr>
                <w:color w:val="000000"/>
                <w:szCs w:val="24"/>
                <w:lang w:eastAsia="lt-LT"/>
              </w:rPr>
            </w:pPr>
            <w:r>
              <w:rPr>
                <w:color w:val="000000"/>
                <w:szCs w:val="24"/>
                <w:lang w:eastAsia="lt-LT"/>
              </w:rPr>
              <w:t>50</w:t>
            </w:r>
          </w:p>
        </w:tc>
      </w:tr>
      <w:tr w:rsidR="005D7A56" w14:paraId="30C070DD" w14:textId="77777777">
        <w:trPr>
          <w:trHeight w:val="324"/>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3035E31A" w14:textId="77777777" w:rsidR="005D7A56" w:rsidRDefault="00506D76">
            <w:pPr>
              <w:ind w:left="-5" w:hanging="10"/>
              <w:rPr>
                <w:color w:val="000000"/>
                <w:szCs w:val="24"/>
                <w:lang w:eastAsia="lt-LT"/>
              </w:rPr>
            </w:pPr>
            <w:r>
              <w:rPr>
                <w:color w:val="000000"/>
                <w:szCs w:val="24"/>
                <w:lang w:eastAsia="lt-LT"/>
              </w:rPr>
              <w:t xml:space="preserve">3.2-P-3 </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1E561732" w14:textId="77777777" w:rsidR="005D7A56" w:rsidRDefault="00506D76">
            <w:pPr>
              <w:ind w:left="-5" w:hanging="10"/>
              <w:rPr>
                <w:color w:val="000000"/>
                <w:szCs w:val="24"/>
                <w:lang w:eastAsia="lt-LT"/>
              </w:rPr>
            </w:pPr>
            <w:r>
              <w:rPr>
                <w:color w:val="000000"/>
                <w:szCs w:val="24"/>
                <w:lang w:eastAsia="lt-LT"/>
              </w:rPr>
              <w:t xml:space="preserve">Įsigyti gatvių valymo įrengimai, vnt.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7C48CDD" w14:textId="77777777" w:rsidR="005D7A56" w:rsidRDefault="00506D76">
            <w:pPr>
              <w:ind w:left="-5" w:hanging="10"/>
              <w:rPr>
                <w:color w:val="000000"/>
                <w:szCs w:val="24"/>
                <w:lang w:eastAsia="lt-LT"/>
              </w:rPr>
            </w:pPr>
            <w:r>
              <w:rPr>
                <w:color w:val="000000"/>
                <w:szCs w:val="24"/>
                <w:lang w:eastAsia="lt-LT"/>
              </w:rPr>
              <w:t xml:space="preserve">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7A5CE0DC" w14:textId="77777777" w:rsidR="005D7A56" w:rsidRDefault="00506D76">
            <w:pPr>
              <w:ind w:left="-5" w:hanging="10"/>
              <w:rPr>
                <w:color w:val="000000"/>
                <w:szCs w:val="24"/>
                <w:lang w:eastAsia="lt-LT"/>
              </w:rPr>
            </w:pPr>
            <w:r>
              <w:rPr>
                <w:color w:val="000000"/>
                <w:szCs w:val="24"/>
                <w:lang w:eastAsia="lt-LT"/>
              </w:rPr>
              <w:t>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582B4B4F" w14:textId="77777777" w:rsidR="005D7A56" w:rsidRDefault="00506D76">
            <w:pPr>
              <w:ind w:left="-5" w:hanging="10"/>
              <w:rPr>
                <w:color w:val="000000"/>
                <w:szCs w:val="24"/>
                <w:lang w:eastAsia="lt-LT"/>
              </w:rPr>
            </w:pPr>
            <w:r>
              <w:rPr>
                <w:color w:val="000000"/>
                <w:szCs w:val="24"/>
                <w:lang w:eastAsia="lt-LT"/>
              </w:rPr>
              <w:t>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0FF50B6A" w14:textId="77777777" w:rsidR="005D7A56" w:rsidRDefault="00506D76">
            <w:pPr>
              <w:ind w:left="-5" w:hanging="10"/>
              <w:rPr>
                <w:color w:val="000000"/>
                <w:szCs w:val="24"/>
                <w:lang w:eastAsia="lt-LT"/>
              </w:rPr>
            </w:pPr>
            <w:r>
              <w:rPr>
                <w:color w:val="000000"/>
                <w:szCs w:val="24"/>
                <w:lang w:eastAsia="lt-LT"/>
              </w:rPr>
              <w:t>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46C3A2B2" w14:textId="77777777" w:rsidR="005D7A56" w:rsidRDefault="00506D76">
            <w:pPr>
              <w:ind w:left="-5" w:hanging="10"/>
              <w:rPr>
                <w:color w:val="000000"/>
                <w:szCs w:val="24"/>
                <w:lang w:eastAsia="lt-LT"/>
              </w:rPr>
            </w:pPr>
            <w:r>
              <w:rPr>
                <w:color w:val="000000"/>
                <w:szCs w:val="24"/>
                <w:lang w:eastAsia="lt-LT"/>
              </w:rPr>
              <w:t>10</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5A45618D" w14:textId="77777777" w:rsidR="005D7A56" w:rsidRDefault="00506D76">
            <w:pPr>
              <w:ind w:left="-5" w:hanging="10"/>
              <w:rPr>
                <w:color w:val="000000"/>
                <w:szCs w:val="24"/>
                <w:lang w:eastAsia="lt-LT"/>
              </w:rPr>
            </w:pPr>
            <w:r>
              <w:rPr>
                <w:color w:val="000000"/>
                <w:szCs w:val="24"/>
                <w:lang w:eastAsia="lt-LT"/>
              </w:rPr>
              <w:t>10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32BC44BA" w14:textId="77777777" w:rsidR="005D7A56" w:rsidRDefault="00506D76">
            <w:pPr>
              <w:ind w:left="-5" w:hanging="10"/>
              <w:rPr>
                <w:color w:val="000000"/>
                <w:szCs w:val="24"/>
                <w:lang w:eastAsia="lt-LT"/>
              </w:rPr>
            </w:pPr>
            <w:r>
              <w:rPr>
                <w:color w:val="000000"/>
                <w:szCs w:val="24"/>
                <w:lang w:eastAsia="lt-LT"/>
              </w:rPr>
              <w:t xml:space="preserve">10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7BA559A0" w14:textId="77777777" w:rsidR="005D7A56" w:rsidRDefault="00506D76">
            <w:pPr>
              <w:ind w:left="-5" w:hanging="10"/>
              <w:rPr>
                <w:color w:val="000000"/>
                <w:szCs w:val="24"/>
                <w:lang w:eastAsia="lt-LT"/>
              </w:rPr>
            </w:pPr>
            <w:r>
              <w:rPr>
                <w:color w:val="000000"/>
                <w:szCs w:val="24"/>
                <w:lang w:eastAsia="lt-LT"/>
              </w:rPr>
              <w:t xml:space="preserve">10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116C48F6" w14:textId="77777777" w:rsidR="005D7A56" w:rsidRDefault="00506D76">
            <w:pPr>
              <w:ind w:left="-5" w:hanging="10"/>
              <w:rPr>
                <w:color w:val="000000"/>
                <w:szCs w:val="24"/>
                <w:lang w:eastAsia="lt-LT"/>
              </w:rPr>
            </w:pPr>
            <w:r>
              <w:rPr>
                <w:color w:val="000000"/>
                <w:szCs w:val="24"/>
                <w:lang w:eastAsia="lt-LT"/>
              </w:rPr>
              <w:t xml:space="preserve">10 </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0237C656" w14:textId="77777777" w:rsidR="005D7A56" w:rsidRDefault="00506D76">
            <w:pPr>
              <w:ind w:left="-5" w:hanging="10"/>
              <w:rPr>
                <w:color w:val="000000"/>
                <w:szCs w:val="24"/>
                <w:lang w:eastAsia="lt-LT"/>
              </w:rPr>
            </w:pPr>
            <w:r>
              <w:rPr>
                <w:color w:val="000000"/>
                <w:szCs w:val="24"/>
                <w:lang w:eastAsia="lt-LT"/>
              </w:rPr>
              <w:t xml:space="preserve">10 </w:t>
            </w:r>
          </w:p>
        </w:tc>
      </w:tr>
      <w:tr w:rsidR="005D7A56" w14:paraId="35CC6649" w14:textId="77777777">
        <w:trPr>
          <w:trHeight w:val="1020"/>
        </w:trPr>
        <w:tc>
          <w:tcPr>
            <w:tcW w:w="372"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61B69ACA" w14:textId="77777777" w:rsidR="005D7A56" w:rsidRDefault="00506D76">
            <w:pPr>
              <w:ind w:left="-5" w:hanging="10"/>
              <w:rPr>
                <w:color w:val="000000"/>
                <w:szCs w:val="24"/>
                <w:lang w:eastAsia="lt-LT"/>
              </w:rPr>
            </w:pPr>
            <w:r>
              <w:rPr>
                <w:color w:val="000000"/>
                <w:szCs w:val="24"/>
                <w:lang w:eastAsia="lt-LT"/>
              </w:rPr>
              <w:t xml:space="preserve">3.2-P-4 </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tcPr>
          <w:p w14:paraId="355D1352" w14:textId="77777777" w:rsidR="005D7A56" w:rsidRDefault="00506D76">
            <w:pPr>
              <w:ind w:left="-5" w:hanging="10"/>
              <w:rPr>
                <w:color w:val="000000"/>
                <w:szCs w:val="24"/>
                <w:lang w:eastAsia="lt-LT"/>
              </w:rPr>
            </w:pPr>
            <w:r>
              <w:rPr>
                <w:color w:val="000000"/>
                <w:szCs w:val="24"/>
                <w:lang w:eastAsia="lt-LT"/>
              </w:rPr>
              <w:t xml:space="preserve">Lietaus nuotėkio plotas, iš kurio surenkamam paviršiniam (lietaus) vandeniui tvarkyti įrengta ir (ar) rekonstruota infrastruktūra, ha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4EBB05C2" w14:textId="77777777" w:rsidR="005D7A56" w:rsidRDefault="00506D76">
            <w:pPr>
              <w:ind w:left="-5" w:hanging="10"/>
              <w:rPr>
                <w:color w:val="000000"/>
                <w:szCs w:val="24"/>
                <w:lang w:eastAsia="lt-LT"/>
              </w:rPr>
            </w:pPr>
            <w:r>
              <w:rPr>
                <w:color w:val="000000"/>
                <w:szCs w:val="24"/>
                <w:lang w:eastAsia="lt-LT"/>
              </w:rPr>
              <w:t xml:space="preserve">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77D8BC90" w14:textId="77777777" w:rsidR="005D7A56" w:rsidRDefault="00506D76">
            <w:pPr>
              <w:ind w:left="-5" w:hanging="10"/>
              <w:rPr>
                <w:color w:val="000000"/>
                <w:szCs w:val="24"/>
                <w:lang w:eastAsia="lt-LT"/>
              </w:rPr>
            </w:pPr>
            <w:r>
              <w:rPr>
                <w:color w:val="000000"/>
                <w:szCs w:val="24"/>
                <w:lang w:eastAsia="lt-LT"/>
              </w:rPr>
              <w:t xml:space="preserve">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50C6DF64" w14:textId="77777777" w:rsidR="005D7A56" w:rsidRDefault="00506D76">
            <w:pPr>
              <w:ind w:left="-5" w:hanging="10"/>
              <w:rPr>
                <w:color w:val="000000"/>
                <w:szCs w:val="24"/>
                <w:lang w:eastAsia="lt-LT"/>
              </w:rPr>
            </w:pPr>
            <w:r>
              <w:rPr>
                <w:color w:val="000000"/>
                <w:szCs w:val="24"/>
                <w:lang w:eastAsia="lt-LT"/>
              </w:rPr>
              <w:t xml:space="preserve">800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7874DB90" w14:textId="77777777" w:rsidR="005D7A56" w:rsidRDefault="00506D76">
            <w:pPr>
              <w:ind w:left="-5" w:hanging="10"/>
              <w:rPr>
                <w:color w:val="000000"/>
                <w:szCs w:val="24"/>
                <w:lang w:eastAsia="lt-LT"/>
              </w:rPr>
            </w:pPr>
            <w:r>
              <w:rPr>
                <w:color w:val="000000"/>
                <w:szCs w:val="24"/>
                <w:lang w:eastAsia="lt-LT"/>
              </w:rPr>
              <w:t xml:space="preserve">1600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36181428" w14:textId="77777777" w:rsidR="005D7A56" w:rsidRDefault="00506D76">
            <w:pPr>
              <w:ind w:left="-5" w:hanging="10"/>
              <w:rPr>
                <w:color w:val="000000"/>
                <w:szCs w:val="24"/>
                <w:lang w:eastAsia="lt-LT"/>
              </w:rPr>
            </w:pPr>
            <w:r>
              <w:rPr>
                <w:color w:val="000000"/>
                <w:szCs w:val="24"/>
                <w:lang w:eastAsia="lt-LT"/>
              </w:rPr>
              <w:t xml:space="preserve">2400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54CA0B49" w14:textId="77777777" w:rsidR="005D7A56" w:rsidRDefault="00506D76">
            <w:pPr>
              <w:ind w:left="-5" w:hanging="10"/>
              <w:rPr>
                <w:color w:val="000000"/>
                <w:szCs w:val="24"/>
                <w:lang w:eastAsia="lt-LT"/>
              </w:rPr>
            </w:pPr>
            <w:r>
              <w:rPr>
                <w:color w:val="000000"/>
                <w:szCs w:val="24"/>
                <w:lang w:eastAsia="lt-LT"/>
              </w:rPr>
              <w:t xml:space="preserve">3200 </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61FD7AB" w14:textId="77777777" w:rsidR="005D7A56" w:rsidRDefault="00506D76">
            <w:pPr>
              <w:ind w:left="-5" w:hanging="10"/>
              <w:rPr>
                <w:color w:val="000000"/>
                <w:szCs w:val="24"/>
                <w:lang w:eastAsia="lt-LT"/>
              </w:rPr>
            </w:pPr>
            <w:r>
              <w:rPr>
                <w:color w:val="000000"/>
                <w:szCs w:val="24"/>
                <w:lang w:eastAsia="lt-LT"/>
              </w:rPr>
              <w:t>3200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EA1A764" w14:textId="77777777" w:rsidR="005D7A56" w:rsidRDefault="00506D76">
            <w:pPr>
              <w:ind w:left="-5" w:hanging="10"/>
              <w:rPr>
                <w:color w:val="000000"/>
                <w:szCs w:val="24"/>
                <w:lang w:eastAsia="lt-LT"/>
              </w:rPr>
            </w:pPr>
            <w:r>
              <w:rPr>
                <w:color w:val="000000"/>
                <w:szCs w:val="24"/>
                <w:lang w:eastAsia="lt-LT"/>
              </w:rPr>
              <w:t>3200</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4A9F9339" w14:textId="77777777" w:rsidR="005D7A56" w:rsidRDefault="00506D76">
            <w:pPr>
              <w:ind w:left="-5" w:hanging="10"/>
              <w:rPr>
                <w:color w:val="000000"/>
                <w:szCs w:val="24"/>
                <w:lang w:eastAsia="lt-LT"/>
              </w:rPr>
            </w:pPr>
            <w:r>
              <w:rPr>
                <w:color w:val="000000"/>
                <w:szCs w:val="24"/>
                <w:lang w:eastAsia="lt-LT"/>
              </w:rPr>
              <w:t xml:space="preserve">3200 </w:t>
            </w:r>
          </w:p>
        </w:tc>
        <w:tc>
          <w:tcPr>
            <w:tcW w:w="425" w:type="pct"/>
            <w:tcBorders>
              <w:top w:val="single" w:sz="4" w:space="0" w:color="000000"/>
              <w:left w:val="single" w:sz="4" w:space="0" w:color="000000"/>
              <w:bottom w:val="single" w:sz="4" w:space="0" w:color="000000"/>
              <w:right w:val="single" w:sz="4" w:space="0" w:color="000000"/>
            </w:tcBorders>
            <w:shd w:val="clear" w:color="auto" w:fill="auto"/>
            <w:tcMar>
              <w:top w:w="53" w:type="dxa"/>
              <w:left w:w="106" w:type="dxa"/>
              <w:bottom w:w="5" w:type="dxa"/>
              <w:right w:w="52" w:type="dxa"/>
            </w:tcMar>
            <w:vAlign w:val="center"/>
          </w:tcPr>
          <w:p w14:paraId="66DFE120" w14:textId="77777777" w:rsidR="005D7A56" w:rsidRDefault="00506D76">
            <w:pPr>
              <w:ind w:left="-5" w:hanging="10"/>
              <w:rPr>
                <w:color w:val="000000"/>
                <w:szCs w:val="24"/>
                <w:lang w:eastAsia="lt-LT"/>
              </w:rPr>
            </w:pPr>
            <w:r>
              <w:rPr>
                <w:color w:val="000000"/>
                <w:szCs w:val="24"/>
                <w:lang w:eastAsia="lt-LT"/>
              </w:rPr>
              <w:t xml:space="preserve">3200 </w:t>
            </w:r>
          </w:p>
        </w:tc>
      </w:tr>
    </w:tbl>
    <w:p w14:paraId="7D7CDA4E" w14:textId="77777777" w:rsidR="005D7A56" w:rsidRDefault="005D7A56">
      <w:pPr>
        <w:ind w:left="-5" w:right="-456" w:firstLine="40"/>
        <w:rPr>
          <w:color w:val="000000"/>
          <w:szCs w:val="24"/>
          <w:lang w:eastAsia="lt-LT"/>
        </w:rPr>
      </w:pPr>
    </w:p>
    <w:tbl>
      <w:tblPr>
        <w:tblW w:w="0" w:type="auto"/>
        <w:tblLayout w:type="fixed"/>
        <w:tblCellMar>
          <w:left w:w="10" w:type="dxa"/>
          <w:right w:w="10" w:type="dxa"/>
        </w:tblCellMar>
        <w:tblLook w:val="04A0" w:firstRow="1" w:lastRow="0" w:firstColumn="1" w:lastColumn="0" w:noHBand="0" w:noVBand="1"/>
      </w:tblPr>
      <w:tblGrid>
        <w:gridCol w:w="5394"/>
        <w:gridCol w:w="1505"/>
        <w:gridCol w:w="1505"/>
        <w:gridCol w:w="1640"/>
        <w:gridCol w:w="4679"/>
      </w:tblGrid>
      <w:tr w:rsidR="005D7A56" w14:paraId="71434106" w14:textId="77777777">
        <w:trPr>
          <w:trHeight w:val="772"/>
        </w:trPr>
        <w:tc>
          <w:tcPr>
            <w:tcW w:w="5394"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39CFCFBB" w14:textId="77777777" w:rsidR="005D7A56" w:rsidRDefault="00506D76">
            <w:pPr>
              <w:ind w:left="-5" w:right="288" w:firstLine="40"/>
              <w:jc w:val="center"/>
              <w:rPr>
                <w:color w:val="000000"/>
                <w:szCs w:val="24"/>
                <w:lang w:eastAsia="lt-LT"/>
              </w:rPr>
            </w:pPr>
            <w:r>
              <w:rPr>
                <w:color w:val="000000"/>
                <w:szCs w:val="24"/>
                <w:lang w:eastAsia="lt-LT"/>
              </w:rPr>
              <w:t>Uždavinio įgyvendinimo priemonės: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74611A43" w14:textId="77777777" w:rsidR="005D7A56" w:rsidRDefault="00506D76">
            <w:pPr>
              <w:ind w:left="-5" w:hanging="10"/>
              <w:jc w:val="center"/>
              <w:rPr>
                <w:color w:val="000000"/>
                <w:szCs w:val="24"/>
                <w:lang w:eastAsia="lt-LT"/>
              </w:rPr>
            </w:pPr>
            <w:r>
              <w:rPr>
                <w:color w:val="000000"/>
                <w:szCs w:val="24"/>
                <w:lang w:eastAsia="lt-LT"/>
              </w:rPr>
              <w:t>Lėšų poreikis (tūkst. eurų)</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4C397AAB" w14:textId="77777777" w:rsidR="005D7A56" w:rsidRDefault="00506D76">
            <w:pPr>
              <w:ind w:left="-5" w:hanging="10"/>
              <w:jc w:val="center"/>
              <w:rPr>
                <w:color w:val="000000"/>
                <w:szCs w:val="24"/>
                <w:lang w:eastAsia="lt-LT"/>
              </w:rPr>
            </w:pPr>
            <w:r>
              <w:rPr>
                <w:color w:val="000000"/>
                <w:szCs w:val="24"/>
                <w:lang w:eastAsia="lt-LT"/>
              </w:rPr>
              <w:t>Iš jų viešosios lėšos (tūkst. eurų)</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5423D58D" w14:textId="77777777" w:rsidR="005D7A56" w:rsidRDefault="00506D76">
            <w:pPr>
              <w:ind w:left="-5" w:hanging="10"/>
              <w:jc w:val="center"/>
              <w:rPr>
                <w:color w:val="000000"/>
                <w:szCs w:val="24"/>
                <w:lang w:eastAsia="lt-LT"/>
              </w:rPr>
            </w:pPr>
            <w:r>
              <w:rPr>
                <w:color w:val="000000"/>
                <w:szCs w:val="24"/>
                <w:lang w:eastAsia="lt-LT"/>
              </w:rPr>
              <w:t>Iš jų ES lėšos (tūkst. eurų)</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58" w:type="dxa"/>
              <w:left w:w="104" w:type="dxa"/>
              <w:bottom w:w="5" w:type="dxa"/>
              <w:right w:w="49" w:type="dxa"/>
            </w:tcMar>
          </w:tcPr>
          <w:p w14:paraId="7DC45D7B" w14:textId="77777777" w:rsidR="005D7A56" w:rsidRDefault="00506D76">
            <w:pPr>
              <w:ind w:left="-5" w:right="288" w:hanging="10"/>
              <w:jc w:val="center"/>
              <w:rPr>
                <w:color w:val="000000"/>
                <w:szCs w:val="24"/>
                <w:lang w:eastAsia="lt-LT"/>
              </w:rPr>
            </w:pPr>
            <w:r>
              <w:rPr>
                <w:color w:val="000000"/>
                <w:szCs w:val="24"/>
                <w:lang w:eastAsia="lt-LT"/>
              </w:rPr>
              <w:t>Sukuriamas produktas (produkto rodiklio pavadinimas, matavimo vienetai, kiekybinė reikšmė)</w:t>
            </w:r>
          </w:p>
        </w:tc>
      </w:tr>
      <w:tr w:rsidR="005D7A56" w14:paraId="3CA59AAF" w14:textId="77777777">
        <w:trPr>
          <w:trHeight w:val="355"/>
        </w:trPr>
        <w:tc>
          <w:tcPr>
            <w:tcW w:w="5394"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3C22816F" w14:textId="77777777" w:rsidR="005D7A56" w:rsidRDefault="00506D76">
            <w:pPr>
              <w:ind w:left="-5" w:right="222" w:hanging="10"/>
              <w:rPr>
                <w:i/>
                <w:color w:val="000000"/>
                <w:szCs w:val="24"/>
                <w:lang w:eastAsia="lt-LT"/>
              </w:rPr>
            </w:pPr>
            <w:r>
              <w:rPr>
                <w:i/>
                <w:color w:val="000000"/>
                <w:szCs w:val="24"/>
                <w:lang w:eastAsia="lt-LT"/>
              </w:rPr>
              <w:t xml:space="preserve">1. Viešųjų investicijų priemonės: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12CC5BB7" w14:textId="77777777" w:rsidR="005D7A56" w:rsidRDefault="005D7A56">
            <w:pPr>
              <w:ind w:left="-5" w:right="222" w:firstLine="50"/>
              <w:rPr>
                <w:color w:val="000000"/>
                <w:szCs w:val="24"/>
                <w:lang w:eastAsia="lt-LT"/>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44E72D88" w14:textId="77777777" w:rsidR="005D7A56" w:rsidRDefault="005D7A56">
            <w:pPr>
              <w:ind w:left="-5" w:right="222" w:firstLine="50"/>
              <w:rPr>
                <w:color w:val="000000"/>
                <w:szCs w:val="24"/>
                <w:lang w:eastAsia="lt-LT"/>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73CAA121" w14:textId="77777777" w:rsidR="005D7A56" w:rsidRDefault="005D7A56">
            <w:pPr>
              <w:ind w:left="-5" w:right="222" w:firstLine="50"/>
              <w:rPr>
                <w:color w:val="000000"/>
                <w:szCs w:val="24"/>
                <w:lang w:eastAsia="lt-LT"/>
              </w:rPr>
            </w:pP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3F947051" w14:textId="77777777" w:rsidR="005D7A56" w:rsidRDefault="005D7A56">
            <w:pPr>
              <w:ind w:left="-5" w:right="222" w:firstLine="50"/>
              <w:rPr>
                <w:color w:val="000000"/>
                <w:szCs w:val="24"/>
                <w:lang w:eastAsia="lt-LT"/>
              </w:rPr>
            </w:pPr>
          </w:p>
        </w:tc>
      </w:tr>
      <w:tr w:rsidR="005D7A56" w14:paraId="02B0AE35" w14:textId="77777777">
        <w:trPr>
          <w:trHeight w:val="1152"/>
        </w:trPr>
        <w:tc>
          <w:tcPr>
            <w:tcW w:w="5394"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382BFB73" w14:textId="77777777" w:rsidR="005D7A56" w:rsidRDefault="00506D76">
            <w:pPr>
              <w:ind w:left="-5" w:hanging="10"/>
              <w:jc w:val="both"/>
              <w:rPr>
                <w:color w:val="000000"/>
                <w:szCs w:val="24"/>
                <w:lang w:eastAsia="lt-LT"/>
              </w:rPr>
            </w:pPr>
            <w:r>
              <w:rPr>
                <w:color w:val="000000"/>
                <w:szCs w:val="24"/>
                <w:lang w:eastAsia="lt-LT"/>
              </w:rPr>
              <w:t xml:space="preserve">1.1 Formuoti greito eismo gatvių tinklą, minimizuojant automobilių srautus kitose gatvėse (transeuropinio tinklo jungties – Vilniaus miesto vakarinio aplinkkelio įrengimas (III etapas))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0A5A3662" w14:textId="11E98F1F" w:rsidR="005D7A56" w:rsidRDefault="005D7A56">
            <w:pPr>
              <w:ind w:left="-5" w:right="222" w:hanging="10"/>
              <w:jc w:val="center"/>
              <w:rPr>
                <w:color w:val="000000"/>
                <w:szCs w:val="24"/>
                <w:lang w:eastAsia="lt-LT"/>
              </w:rPr>
            </w:pPr>
          </w:p>
          <w:p w14:paraId="41E50BA4" w14:textId="77777777" w:rsidR="00052192" w:rsidRDefault="00052192">
            <w:pPr>
              <w:ind w:left="-5" w:right="222" w:hanging="10"/>
              <w:jc w:val="center"/>
              <w:rPr>
                <w:color w:val="000000"/>
                <w:szCs w:val="24"/>
                <w:lang w:eastAsia="lt-LT"/>
              </w:rPr>
            </w:pPr>
            <w:r>
              <w:rPr>
                <w:color w:val="000000"/>
                <w:szCs w:val="24"/>
                <w:lang w:eastAsia="lt-LT"/>
              </w:rPr>
              <w:t>91755,41</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0AFC7BB5" w14:textId="482443A5" w:rsidR="005D7A56" w:rsidRDefault="005D7A56">
            <w:pPr>
              <w:ind w:left="-5" w:right="222" w:hanging="10"/>
              <w:jc w:val="center"/>
              <w:rPr>
                <w:color w:val="000000"/>
                <w:szCs w:val="24"/>
                <w:lang w:eastAsia="lt-LT"/>
              </w:rPr>
            </w:pPr>
          </w:p>
          <w:p w14:paraId="13227C2A" w14:textId="77777777" w:rsidR="00052192" w:rsidRDefault="00052192">
            <w:pPr>
              <w:ind w:left="-5" w:right="222" w:hanging="10"/>
              <w:jc w:val="center"/>
              <w:rPr>
                <w:color w:val="000000"/>
                <w:szCs w:val="24"/>
                <w:lang w:eastAsia="lt-LT"/>
              </w:rPr>
            </w:pPr>
            <w:r>
              <w:rPr>
                <w:color w:val="000000"/>
                <w:szCs w:val="24"/>
                <w:lang w:eastAsia="lt-LT"/>
              </w:rPr>
              <w:t>91755,41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2D020D95" w14:textId="3243F14D" w:rsidR="005D7A56" w:rsidRDefault="005D7A56">
            <w:pPr>
              <w:ind w:left="-5" w:right="222" w:hanging="10"/>
              <w:jc w:val="center"/>
              <w:rPr>
                <w:color w:val="000000"/>
                <w:szCs w:val="24"/>
                <w:lang w:eastAsia="lt-LT"/>
              </w:rPr>
            </w:pPr>
          </w:p>
          <w:p w14:paraId="42CFDB0E" w14:textId="77777777" w:rsidR="00052192" w:rsidRDefault="00052192">
            <w:pPr>
              <w:ind w:left="-5" w:right="222" w:hanging="10"/>
              <w:jc w:val="center"/>
              <w:rPr>
                <w:color w:val="000000"/>
                <w:szCs w:val="24"/>
                <w:lang w:eastAsia="lt-LT"/>
              </w:rPr>
            </w:pPr>
            <w:r>
              <w:rPr>
                <w:color w:val="000000"/>
                <w:szCs w:val="24"/>
                <w:lang w:eastAsia="lt-LT"/>
              </w:rPr>
              <w:t>81662,17</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3B137E54" w14:textId="77777777" w:rsidR="005D7A56" w:rsidRDefault="00506D76">
            <w:pPr>
              <w:ind w:left="-5" w:right="222" w:hanging="10"/>
              <w:rPr>
                <w:color w:val="000000"/>
                <w:szCs w:val="24"/>
                <w:lang w:eastAsia="lt-LT"/>
              </w:rPr>
            </w:pPr>
            <w:r>
              <w:rPr>
                <w:color w:val="000000"/>
                <w:szCs w:val="24"/>
                <w:lang w:eastAsia="lt-LT"/>
              </w:rPr>
              <w:t>Bendras naujai nutiestų kelių TEN-T tinkle ilgis, 5,4 km</w:t>
            </w:r>
          </w:p>
          <w:p w14:paraId="75E238F9" w14:textId="77777777" w:rsidR="005D7A56" w:rsidRDefault="00506D76">
            <w:pPr>
              <w:ind w:left="-5" w:right="222" w:hanging="10"/>
              <w:rPr>
                <w:color w:val="000000"/>
                <w:szCs w:val="24"/>
                <w:lang w:eastAsia="lt-LT"/>
              </w:rPr>
            </w:pPr>
            <w:r>
              <w:rPr>
                <w:color w:val="000000"/>
                <w:szCs w:val="24"/>
                <w:lang w:eastAsia="lt-LT"/>
              </w:rPr>
              <w:t>Įdiegtos saugų eismą gerinančios ir aplinkosaugos priemonės, skaičius, 50</w:t>
            </w:r>
          </w:p>
        </w:tc>
      </w:tr>
      <w:tr w:rsidR="005D7A56" w14:paraId="1708C97A" w14:textId="77777777">
        <w:trPr>
          <w:trHeight w:val="1346"/>
        </w:trPr>
        <w:tc>
          <w:tcPr>
            <w:tcW w:w="5394"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bottom"/>
          </w:tcPr>
          <w:p w14:paraId="4F17E392" w14:textId="77777777" w:rsidR="005D7A56" w:rsidRDefault="00506D76">
            <w:pPr>
              <w:jc w:val="both"/>
              <w:rPr>
                <w:color w:val="000000"/>
                <w:szCs w:val="24"/>
                <w:lang w:eastAsia="lt-LT"/>
              </w:rPr>
            </w:pPr>
            <w:r>
              <w:rPr>
                <w:color w:val="000000"/>
                <w:szCs w:val="24"/>
                <w:lang w:eastAsia="lt-LT"/>
              </w:rPr>
              <w:t xml:space="preserve">1.2. Mažinti gatvių aplinkos oro taršą, gerinant gatvių valymą, , modernizuojant oro taršos stebėseną ir operatyvų informavimą (Vilniaus miesto aplinkos oro kokybės gerinimas)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62823A58" w14:textId="738CE113" w:rsidR="005D7A56" w:rsidRDefault="005D7A56">
            <w:pPr>
              <w:ind w:right="222"/>
              <w:jc w:val="center"/>
              <w:rPr>
                <w:color w:val="000000"/>
                <w:szCs w:val="24"/>
                <w:lang w:eastAsia="lt-LT"/>
              </w:rPr>
            </w:pPr>
          </w:p>
          <w:p w14:paraId="39053ECD" w14:textId="77777777" w:rsidR="00052192" w:rsidRDefault="00052192">
            <w:pPr>
              <w:ind w:right="222"/>
              <w:jc w:val="center"/>
              <w:rPr>
                <w:color w:val="000000"/>
                <w:szCs w:val="24"/>
                <w:lang w:eastAsia="lt-LT"/>
              </w:rPr>
            </w:pPr>
            <w:r>
              <w:rPr>
                <w:color w:val="000000"/>
                <w:szCs w:val="24"/>
                <w:lang w:eastAsia="lt-LT"/>
              </w:rPr>
              <w:t>3212,15</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1947097B" w14:textId="7EA38864" w:rsidR="005D7A56" w:rsidRDefault="005D7A56">
            <w:pPr>
              <w:ind w:right="222"/>
              <w:jc w:val="center"/>
              <w:rPr>
                <w:color w:val="000000"/>
                <w:szCs w:val="24"/>
                <w:lang w:eastAsia="lt-LT"/>
              </w:rPr>
            </w:pPr>
          </w:p>
          <w:p w14:paraId="55436057" w14:textId="77777777" w:rsidR="00052192" w:rsidRDefault="00052192">
            <w:pPr>
              <w:ind w:right="222"/>
              <w:jc w:val="center"/>
              <w:rPr>
                <w:color w:val="000000"/>
                <w:szCs w:val="24"/>
                <w:lang w:eastAsia="lt-LT"/>
              </w:rPr>
            </w:pPr>
            <w:r>
              <w:rPr>
                <w:color w:val="000000"/>
                <w:szCs w:val="24"/>
                <w:lang w:eastAsia="lt-LT"/>
              </w:rPr>
              <w:t>3212,15</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14D3CD57" w14:textId="62B45325" w:rsidR="005D7A56" w:rsidRDefault="005D7A56">
            <w:pPr>
              <w:ind w:right="222"/>
              <w:jc w:val="center"/>
              <w:rPr>
                <w:color w:val="000000"/>
                <w:szCs w:val="24"/>
                <w:lang w:eastAsia="lt-LT"/>
              </w:rPr>
            </w:pPr>
          </w:p>
          <w:p w14:paraId="1C792D04" w14:textId="77777777" w:rsidR="00052192" w:rsidRDefault="00052192">
            <w:pPr>
              <w:ind w:right="222"/>
              <w:jc w:val="center"/>
              <w:rPr>
                <w:color w:val="000000"/>
                <w:szCs w:val="24"/>
                <w:lang w:eastAsia="lt-LT"/>
              </w:rPr>
            </w:pPr>
            <w:r>
              <w:rPr>
                <w:color w:val="000000"/>
                <w:szCs w:val="24"/>
                <w:lang w:eastAsia="lt-LT"/>
              </w:rPr>
              <w:t>2730,33</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6FC0C4F2" w14:textId="77777777" w:rsidR="005D7A56" w:rsidRDefault="00506D76">
            <w:pPr>
              <w:ind w:left="-5" w:right="222" w:hanging="10"/>
              <w:rPr>
                <w:color w:val="000000"/>
                <w:szCs w:val="24"/>
                <w:lang w:eastAsia="lt-LT"/>
              </w:rPr>
            </w:pPr>
            <w:r>
              <w:rPr>
                <w:color w:val="000000"/>
                <w:szCs w:val="24"/>
                <w:lang w:eastAsia="lt-LT"/>
              </w:rPr>
              <w:t>Įsigyti gatvių valymo įrenginiai, 10 vnt.</w:t>
            </w:r>
          </w:p>
          <w:p w14:paraId="51507797" w14:textId="77777777" w:rsidR="005D7A56" w:rsidRDefault="00506D76">
            <w:pPr>
              <w:ind w:left="-5" w:right="222" w:hanging="10"/>
              <w:rPr>
                <w:color w:val="000000"/>
                <w:szCs w:val="24"/>
                <w:lang w:eastAsia="lt-LT"/>
              </w:rPr>
            </w:pPr>
            <w:r>
              <w:rPr>
                <w:color w:val="000000"/>
                <w:szCs w:val="24"/>
                <w:lang w:eastAsia="lt-LT"/>
              </w:rPr>
              <w:t>Įgyvendintos visuomenės informavimo kampanijos apie galimybes gyventojams prisidėti prie aplinkos oro taršos mažinimo, aplinkos oro kokybės gerinimo ir galimas neatsakingo elgesio pasekmes – 2 vnt.</w:t>
            </w:r>
          </w:p>
        </w:tc>
      </w:tr>
      <w:tr w:rsidR="005D7A56" w14:paraId="385803FD" w14:textId="77777777">
        <w:trPr>
          <w:trHeight w:val="2863"/>
        </w:trPr>
        <w:tc>
          <w:tcPr>
            <w:tcW w:w="5394"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bottom"/>
          </w:tcPr>
          <w:p w14:paraId="47261D32" w14:textId="77777777" w:rsidR="005D7A56" w:rsidRDefault="00506D76">
            <w:pPr>
              <w:ind w:left="-5" w:hanging="10"/>
              <w:jc w:val="both"/>
              <w:rPr>
                <w:szCs w:val="24"/>
              </w:rPr>
            </w:pPr>
            <w:r>
              <w:rPr>
                <w:color w:val="000000"/>
                <w:szCs w:val="24"/>
                <w:lang w:eastAsia="lt-LT"/>
              </w:rPr>
              <w:lastRenderedPageBreak/>
              <w:t>1.3. Mažinti neigiamas klimato kaitos pasekmes plėtojant ir modernizuojant lietaus nuotekų tvarkymo infrastruktūrą (T. Narbuto– Saltoniškių gatvių lietaus nuotekynės rekonstrukcija su valyklos ir taršos monitoringo mazgo įrengimu; Geležinio Vilko lietaus nuotekynės kolektoriaus rekonstrukcija su kaupyklų-valyklų ir taršos monitoringo mazgų įrengimu; Karoliniškių valymo įrenginių rekonstrukcija; Vilniaus miesto lietaus nuotekinės tinklų inventorizavimas, duomenų skaitmeninimas ir registravimas).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1C3AD2C5" w14:textId="3AE6A528" w:rsidR="005D7A56" w:rsidRDefault="005D7A56">
            <w:pPr>
              <w:ind w:left="-5" w:right="222" w:hanging="10"/>
              <w:jc w:val="center"/>
              <w:rPr>
                <w:color w:val="000000"/>
                <w:szCs w:val="24"/>
                <w:lang w:eastAsia="lt-LT"/>
              </w:rPr>
            </w:pPr>
          </w:p>
          <w:p w14:paraId="17B48D9C" w14:textId="77777777" w:rsidR="00052192" w:rsidRDefault="00052192" w:rsidP="00052192">
            <w:pPr>
              <w:ind w:left="-5" w:right="222" w:hanging="10"/>
              <w:jc w:val="center"/>
              <w:rPr>
                <w:color w:val="000000"/>
                <w:szCs w:val="24"/>
                <w:lang w:eastAsia="lt-LT"/>
              </w:rPr>
            </w:pPr>
            <w:r>
              <w:rPr>
                <w:color w:val="000000"/>
                <w:szCs w:val="24"/>
                <w:lang w:eastAsia="lt-LT"/>
              </w:rPr>
              <w:t>34697,77</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04A95C70" w14:textId="3D5ACCE4" w:rsidR="005D7A56" w:rsidRDefault="005D7A56">
            <w:pPr>
              <w:ind w:left="-5" w:right="222" w:hanging="10"/>
              <w:jc w:val="center"/>
              <w:rPr>
                <w:color w:val="000000"/>
                <w:szCs w:val="24"/>
                <w:lang w:eastAsia="lt-LT"/>
              </w:rPr>
            </w:pPr>
          </w:p>
          <w:p w14:paraId="704BE217" w14:textId="77777777" w:rsidR="00052192" w:rsidRDefault="00052192">
            <w:pPr>
              <w:ind w:left="-5" w:right="222" w:hanging="10"/>
              <w:jc w:val="center"/>
              <w:rPr>
                <w:color w:val="000000"/>
                <w:szCs w:val="24"/>
                <w:lang w:eastAsia="lt-LT"/>
              </w:rPr>
            </w:pPr>
            <w:r>
              <w:rPr>
                <w:color w:val="000000"/>
                <w:szCs w:val="24"/>
                <w:lang w:eastAsia="lt-LT"/>
              </w:rPr>
              <w:t>34697,77</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vAlign w:val="center"/>
          </w:tcPr>
          <w:p w14:paraId="2A2D8F68" w14:textId="5F732D1B" w:rsidR="005D7A56" w:rsidRDefault="005D7A56">
            <w:pPr>
              <w:ind w:left="-5" w:right="222" w:hanging="10"/>
              <w:jc w:val="center"/>
              <w:rPr>
                <w:color w:val="000000"/>
                <w:szCs w:val="24"/>
                <w:lang w:eastAsia="lt-LT"/>
              </w:rPr>
            </w:pPr>
          </w:p>
          <w:p w14:paraId="30E356C8" w14:textId="77777777" w:rsidR="00052192" w:rsidRDefault="00052192">
            <w:pPr>
              <w:ind w:left="-5" w:right="222" w:hanging="10"/>
              <w:jc w:val="center"/>
              <w:rPr>
                <w:color w:val="000000"/>
                <w:szCs w:val="24"/>
                <w:lang w:eastAsia="lt-LT"/>
              </w:rPr>
            </w:pPr>
            <w:r>
              <w:rPr>
                <w:color w:val="000000"/>
                <w:szCs w:val="24"/>
                <w:lang w:eastAsia="lt-LT"/>
              </w:rPr>
              <w:t>29493,10</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1C8513DF" w14:textId="77777777" w:rsidR="005D7A56" w:rsidRDefault="00506D76">
            <w:pPr>
              <w:ind w:left="-5" w:right="222" w:hanging="10"/>
              <w:rPr>
                <w:color w:val="000000"/>
                <w:szCs w:val="24"/>
                <w:lang w:eastAsia="lt-LT"/>
              </w:rPr>
            </w:pPr>
            <w:r>
              <w:rPr>
                <w:color w:val="000000"/>
                <w:szCs w:val="24"/>
                <w:lang w:eastAsia="lt-LT"/>
              </w:rPr>
              <w:t>Lietaus nuotėkio plotas, iš kurio surenkamam paviršiniam (lietaus) vandeniui tvarkyti įrengta ir (ar) rekonstruota infrastruktūra, 3200 ha</w:t>
            </w:r>
          </w:p>
        </w:tc>
      </w:tr>
      <w:tr w:rsidR="005D7A56" w14:paraId="4494AB18" w14:textId="77777777">
        <w:trPr>
          <w:trHeight w:val="347"/>
        </w:trPr>
        <w:tc>
          <w:tcPr>
            <w:tcW w:w="5394"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239DE0AC" w14:textId="77777777" w:rsidR="005D7A56" w:rsidRDefault="00506D76">
            <w:pPr>
              <w:ind w:left="-5" w:right="222" w:hanging="10"/>
              <w:rPr>
                <w:b/>
                <w:color w:val="000000"/>
                <w:szCs w:val="24"/>
                <w:lang w:eastAsia="lt-LT"/>
              </w:rPr>
            </w:pPr>
            <w:r>
              <w:rPr>
                <w:b/>
                <w:color w:val="000000"/>
                <w:szCs w:val="24"/>
                <w:lang w:eastAsia="lt-LT"/>
              </w:rPr>
              <w:t xml:space="preserve">Lėšų poreikis uždaviniui įgyvendinti: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543FBAFC" w14:textId="77777777" w:rsidR="00D55B85" w:rsidRDefault="00D55B85">
            <w:pPr>
              <w:ind w:left="-5" w:right="222" w:hanging="10"/>
              <w:jc w:val="center"/>
              <w:rPr>
                <w:b/>
                <w:color w:val="000000"/>
                <w:szCs w:val="24"/>
                <w:lang w:eastAsia="lt-LT"/>
              </w:rPr>
            </w:pPr>
            <w:r>
              <w:rPr>
                <w:b/>
                <w:color w:val="000000"/>
                <w:szCs w:val="24"/>
                <w:lang w:eastAsia="lt-LT"/>
              </w:rPr>
              <w:t>1239655,33</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7AD99B98" w14:textId="77777777" w:rsidR="00D55B85" w:rsidRDefault="00D55B85">
            <w:pPr>
              <w:ind w:right="222"/>
              <w:jc w:val="center"/>
              <w:rPr>
                <w:b/>
                <w:color w:val="000000"/>
                <w:szCs w:val="24"/>
                <w:lang w:eastAsia="lt-LT"/>
              </w:rPr>
            </w:pPr>
            <w:r>
              <w:rPr>
                <w:b/>
                <w:color w:val="000000"/>
                <w:szCs w:val="24"/>
                <w:lang w:eastAsia="lt-LT"/>
              </w:rPr>
              <w:t>1239655,33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0920B147" w14:textId="77777777" w:rsidR="00D55B85" w:rsidRDefault="00D55B85">
            <w:pPr>
              <w:ind w:right="222"/>
              <w:jc w:val="center"/>
              <w:rPr>
                <w:b/>
                <w:color w:val="000000"/>
                <w:szCs w:val="24"/>
                <w:lang w:eastAsia="lt-LT"/>
              </w:rPr>
            </w:pPr>
            <w:r>
              <w:rPr>
                <w:b/>
                <w:color w:val="000000"/>
                <w:szCs w:val="24"/>
                <w:lang w:eastAsia="lt-LT"/>
              </w:rPr>
              <w:t>113885,60</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48" w:type="dxa"/>
              <w:left w:w="104" w:type="dxa"/>
              <w:bottom w:w="5" w:type="dxa"/>
              <w:right w:w="48" w:type="dxa"/>
            </w:tcMar>
          </w:tcPr>
          <w:p w14:paraId="463D9BF4" w14:textId="77777777" w:rsidR="005D7A56" w:rsidRDefault="005D7A56">
            <w:pPr>
              <w:ind w:left="-5" w:right="222" w:firstLine="50"/>
              <w:rPr>
                <w:b/>
                <w:color w:val="000000"/>
                <w:szCs w:val="24"/>
                <w:lang w:eastAsia="lt-LT"/>
              </w:rPr>
            </w:pPr>
          </w:p>
        </w:tc>
      </w:tr>
    </w:tbl>
    <w:p w14:paraId="16748E30" w14:textId="77777777" w:rsidR="005D7A56" w:rsidRDefault="005D7A56">
      <w:pPr>
        <w:spacing w:line="259" w:lineRule="auto"/>
        <w:rPr>
          <w:rFonts w:eastAsia="Calibri"/>
          <w:szCs w:val="24"/>
        </w:rPr>
      </w:pPr>
    </w:p>
    <w:p w14:paraId="107F9272" w14:textId="77777777" w:rsidR="005D7A56" w:rsidRDefault="005D7A56">
      <w:pPr>
        <w:spacing w:line="259" w:lineRule="auto"/>
        <w:rPr>
          <w:rFonts w:eastAsia="Calibri"/>
          <w:szCs w:val="24"/>
        </w:rPr>
      </w:pPr>
    </w:p>
    <w:p w14:paraId="0921CC13" w14:textId="77777777" w:rsidR="005D7A56" w:rsidRDefault="00506D76" w:rsidP="00506D76">
      <w:pPr>
        <w:tabs>
          <w:tab w:val="left" w:pos="7230"/>
        </w:tabs>
        <w:spacing w:line="256" w:lineRule="auto"/>
        <w:jc w:val="center"/>
        <w:rPr>
          <w:rFonts w:eastAsia="Calibri"/>
        </w:rPr>
      </w:pPr>
      <w:r>
        <w:rPr>
          <w:szCs w:val="24"/>
          <w:lang w:eastAsia="lt-LT"/>
        </w:rPr>
        <w:t>____________________</w:t>
      </w:r>
    </w:p>
    <w:p w14:paraId="709EB244" w14:textId="77777777" w:rsidR="00506D76" w:rsidRDefault="00506D76">
      <w:pPr>
        <w:spacing w:line="259" w:lineRule="auto"/>
        <w:ind w:firstLine="9300"/>
        <w:sectPr w:rsidR="00506D76">
          <w:headerReference w:type="even" r:id="rId29"/>
          <w:headerReference w:type="default" r:id="rId30"/>
          <w:footerReference w:type="even" r:id="rId31"/>
          <w:footerReference w:type="default" r:id="rId32"/>
          <w:headerReference w:type="first" r:id="rId33"/>
          <w:footerReference w:type="first" r:id="rId34"/>
          <w:pgSz w:w="16838" w:h="11906" w:orient="landscape"/>
          <w:pgMar w:top="1701" w:right="1134" w:bottom="567" w:left="1134" w:header="567" w:footer="567" w:gutter="0"/>
          <w:pgNumType w:start="1"/>
          <w:cols w:space="1296"/>
          <w:titlePg/>
          <w:docGrid w:linePitch="360"/>
        </w:sectPr>
      </w:pPr>
    </w:p>
    <w:p w14:paraId="1329D1D8" w14:textId="77777777" w:rsidR="005D7A56" w:rsidRDefault="00506D76" w:rsidP="00506D76">
      <w:pPr>
        <w:spacing w:line="259" w:lineRule="auto"/>
        <w:ind w:firstLine="8505"/>
        <w:rPr>
          <w:rFonts w:eastAsia="Calibri"/>
          <w:b/>
          <w:bCs/>
          <w:szCs w:val="24"/>
        </w:rPr>
      </w:pPr>
      <w:r>
        <w:rPr>
          <w:rFonts w:eastAsia="Calibri"/>
          <w:szCs w:val="24"/>
        </w:rPr>
        <w:lastRenderedPageBreak/>
        <w:t>Vilniaus miesto integruotos teritorijų vystymo programos</w:t>
      </w:r>
      <w:r>
        <w:rPr>
          <w:rFonts w:eastAsia="Calibri"/>
          <w:b/>
          <w:bCs/>
          <w:szCs w:val="24"/>
        </w:rPr>
        <w:t xml:space="preserve"> </w:t>
      </w:r>
    </w:p>
    <w:p w14:paraId="4663F7C0" w14:textId="77777777" w:rsidR="005D7A56" w:rsidRDefault="00506D76" w:rsidP="00506D76">
      <w:pPr>
        <w:spacing w:line="259" w:lineRule="auto"/>
        <w:ind w:firstLine="8505"/>
        <w:rPr>
          <w:rFonts w:eastAsia="Calibri"/>
          <w:b/>
          <w:bCs/>
          <w:szCs w:val="24"/>
        </w:rPr>
      </w:pPr>
      <w:r>
        <w:rPr>
          <w:rFonts w:eastAsia="Calibri"/>
          <w:szCs w:val="24"/>
        </w:rPr>
        <w:t>3 priedas</w:t>
      </w:r>
      <w:r>
        <w:rPr>
          <w:rFonts w:eastAsia="Calibri"/>
          <w:b/>
          <w:bCs/>
          <w:szCs w:val="24"/>
        </w:rPr>
        <w:t xml:space="preserve"> </w:t>
      </w:r>
    </w:p>
    <w:p w14:paraId="04246801" w14:textId="77777777" w:rsidR="005D7A56" w:rsidRDefault="005D7A56">
      <w:pPr>
        <w:spacing w:line="259" w:lineRule="auto"/>
        <w:ind w:left="7776" w:firstLine="1296"/>
        <w:rPr>
          <w:rFonts w:eastAsia="Calibri"/>
          <w:b/>
          <w:bCs/>
          <w:szCs w:val="24"/>
        </w:rPr>
      </w:pPr>
    </w:p>
    <w:p w14:paraId="03B6AD62" w14:textId="77777777" w:rsidR="005D7A56" w:rsidRDefault="005D7A56">
      <w:pPr>
        <w:rPr>
          <w:szCs w:val="24"/>
        </w:rPr>
      </w:pPr>
    </w:p>
    <w:p w14:paraId="122632DD" w14:textId="77777777" w:rsidR="005D7A56" w:rsidRDefault="00506D76">
      <w:pPr>
        <w:spacing w:line="259" w:lineRule="auto"/>
        <w:ind w:right="506"/>
        <w:jc w:val="center"/>
        <w:rPr>
          <w:b/>
          <w:color w:val="000000"/>
          <w:szCs w:val="24"/>
          <w:lang w:eastAsia="lt-LT"/>
        </w:rPr>
      </w:pPr>
      <w:r>
        <w:rPr>
          <w:b/>
          <w:color w:val="000000"/>
          <w:szCs w:val="24"/>
          <w:lang w:eastAsia="lt-LT"/>
        </w:rPr>
        <w:t xml:space="preserve">VILNIAUS MIESTO INTEGRUOTOS TERITORIJŲ VYSTYMO PROGRAMOS VEIKSMŲ PLANAS </w:t>
      </w:r>
    </w:p>
    <w:p w14:paraId="5E7A0CD8" w14:textId="77777777" w:rsidR="005D7A56" w:rsidRDefault="005D7A56">
      <w:pPr>
        <w:rPr>
          <w:szCs w:val="24"/>
        </w:rPr>
      </w:pPr>
    </w:p>
    <w:p w14:paraId="0B4B9C07" w14:textId="77777777" w:rsidR="005D7A56" w:rsidRDefault="00506D76">
      <w:pPr>
        <w:spacing w:line="260" w:lineRule="auto"/>
        <w:ind w:left="141" w:right="506" w:hanging="141"/>
        <w:rPr>
          <w:b/>
          <w:color w:val="000000"/>
          <w:szCs w:val="24"/>
          <w:lang w:eastAsia="lt-LT"/>
        </w:rPr>
      </w:pPr>
      <w:r>
        <w:rPr>
          <w:b/>
          <w:bCs/>
          <w:color w:val="000000"/>
          <w:szCs w:val="24"/>
          <w:lang w:eastAsia="lt-LT"/>
        </w:rPr>
        <w:t xml:space="preserve">1. </w:t>
      </w:r>
      <w:r>
        <w:rPr>
          <w:b/>
          <w:color w:val="000000"/>
          <w:szCs w:val="24"/>
          <w:lang w:eastAsia="lt-LT"/>
        </w:rPr>
        <w:t>Tikslas. Padidinti Vilniaus gyventojų užimtumą, kuriant inovatyvias paslaugas, skatinant aktyvų dalyvavimą, pertvarkant apleistas erdves:</w:t>
      </w:r>
    </w:p>
    <w:p w14:paraId="6EAD7F0C" w14:textId="77777777" w:rsidR="005D7A56" w:rsidRDefault="00506D76">
      <w:pPr>
        <w:spacing w:line="260" w:lineRule="auto"/>
        <w:rPr>
          <w:b/>
          <w:color w:val="000000"/>
          <w:szCs w:val="24"/>
          <w:lang w:eastAsia="lt-LT"/>
        </w:rPr>
      </w:pPr>
      <w:r>
        <w:rPr>
          <w:b/>
          <w:color w:val="000000"/>
          <w:szCs w:val="24"/>
          <w:lang w:eastAsia="lt-LT"/>
        </w:rPr>
        <w:t>1.1. Uždavinys. Kurti aukštos pridėtinės vertės darbo vietas, plėtojant inovatyvias paslaugas:</w:t>
      </w:r>
    </w:p>
    <w:p w14:paraId="10EFECA5" w14:textId="77777777" w:rsidR="005D7A56" w:rsidRDefault="005D7A56">
      <w:pPr>
        <w:rPr>
          <w:szCs w:val="24"/>
        </w:rPr>
      </w:pPr>
    </w:p>
    <w:p w14:paraId="5F561E07" w14:textId="2E9411C1" w:rsidR="005D7A56" w:rsidRDefault="00506D76" w:rsidP="005460CF">
      <w:pPr>
        <w:spacing w:line="260" w:lineRule="auto"/>
        <w:jc w:val="both"/>
        <w:rPr>
          <w:b/>
          <w:color w:val="000000"/>
          <w:szCs w:val="24"/>
          <w:lang w:eastAsia="lt-LT"/>
        </w:rPr>
      </w:pPr>
      <w:r>
        <w:rPr>
          <w:b/>
          <w:color w:val="000000"/>
          <w:szCs w:val="24"/>
          <w:lang w:eastAsia="lt-LT"/>
        </w:rPr>
        <w:t xml:space="preserve">1.1.1v </w:t>
      </w:r>
      <w:r w:rsidR="00590DFD" w:rsidRPr="00590DFD">
        <w:rPr>
          <w:b/>
          <w:color w:val="000000"/>
          <w:szCs w:val="24"/>
          <w:lang w:eastAsia="lt-LT"/>
        </w:rPr>
        <w:t xml:space="preserve">Daugiafunkcis sveikatinimo, ugdymo, švietimo, kultūros ir užimtumo skatinimo kompleksas </w:t>
      </w:r>
      <w:r w:rsidR="00590DFD" w:rsidRPr="005460CF">
        <w:rPr>
          <w:color w:val="000000"/>
          <w:szCs w:val="24"/>
          <w:lang w:eastAsia="lt-LT"/>
        </w:rPr>
        <w:t>(</w:t>
      </w:r>
      <w:r w:rsidR="00C7362F" w:rsidRPr="005460CF">
        <w:rPr>
          <w:color w:val="000000"/>
          <w:szCs w:val="24"/>
          <w:lang w:eastAsia="lt-LT"/>
        </w:rPr>
        <w:t>a</w:t>
      </w:r>
      <w:r w:rsidR="00590DFD" w:rsidRPr="005460CF">
        <w:rPr>
          <w:color w:val="000000"/>
          <w:szCs w:val="24"/>
          <w:lang w:eastAsia="lt-LT"/>
        </w:rPr>
        <w:t xml:space="preserve">pleistos teritorijos sutvarkymas ir bendro naudojimo žemės sklypų inžinerinių tinklų nutiesimas, pritaikant kuriamo sveikatingumo, švietimo, kultūros ir užimtumo skatinimo paslaugų komplekso Šeškinėje (toliau – Šeškinės kompleksas) teritoriją naujai veiklai; </w:t>
      </w:r>
      <w:r w:rsidR="00C7362F" w:rsidRPr="005460CF">
        <w:rPr>
          <w:color w:val="000000"/>
          <w:szCs w:val="24"/>
          <w:lang w:eastAsia="lt-LT"/>
        </w:rPr>
        <w:t>v</w:t>
      </w:r>
      <w:r w:rsidR="00590DFD" w:rsidRPr="005460CF">
        <w:rPr>
          <w:color w:val="000000"/>
          <w:szCs w:val="24"/>
          <w:lang w:eastAsia="lt-LT"/>
        </w:rPr>
        <w:t xml:space="preserve">aikų darželio pastato statyba ir įrengimas Šeškinės komplekso teritorijoje, darželiui veikti reikalingos inžinerinės infrastruktūros įrengimas ir teritorijos sutvarkymas; </w:t>
      </w:r>
      <w:r w:rsidR="00C7362F" w:rsidRPr="005460CF">
        <w:rPr>
          <w:color w:val="000000"/>
          <w:szCs w:val="24"/>
          <w:lang w:eastAsia="lt-LT"/>
        </w:rPr>
        <w:t>n</w:t>
      </w:r>
      <w:r w:rsidR="00590DFD" w:rsidRPr="005460CF">
        <w:rPr>
          <w:color w:val="000000"/>
          <w:szCs w:val="24"/>
          <w:lang w:eastAsia="lt-LT"/>
        </w:rPr>
        <w:t xml:space="preserve">eformaliojo švietimo infrastruktūros sukūrimas ir įrengimas Šeškinės komplekso teritorijoje: futbolo ir lengvosios atletikos aikščių, fiziniam aktyvumui skirtų salių ir administracinių patalpų sukūrimas; </w:t>
      </w:r>
      <w:r w:rsidR="00C7362F" w:rsidRPr="005460CF">
        <w:rPr>
          <w:color w:val="000000"/>
          <w:szCs w:val="24"/>
          <w:lang w:eastAsia="lt-LT"/>
        </w:rPr>
        <w:t>k</w:t>
      </w:r>
      <w:r w:rsidR="00590DFD" w:rsidRPr="005460CF">
        <w:rPr>
          <w:color w:val="000000"/>
          <w:szCs w:val="24"/>
          <w:lang w:eastAsia="lt-LT"/>
        </w:rPr>
        <w:t xml:space="preserve">ultūrinio ugdymo centro ir bibliotekos sukūrimas; </w:t>
      </w:r>
      <w:r w:rsidR="00C7362F" w:rsidRPr="005460CF">
        <w:rPr>
          <w:color w:val="000000"/>
          <w:szCs w:val="24"/>
          <w:lang w:eastAsia="lt-LT"/>
        </w:rPr>
        <w:t>s</w:t>
      </w:r>
      <w:r w:rsidR="00590DFD" w:rsidRPr="005460CF">
        <w:rPr>
          <w:color w:val="000000"/>
          <w:szCs w:val="24"/>
          <w:lang w:eastAsia="lt-LT"/>
        </w:rPr>
        <w:t xml:space="preserve">porto muziejaus Šeškinės komplekso teritorijoje statyba ir įrengimas; </w:t>
      </w:r>
      <w:r w:rsidR="00C7362F" w:rsidRPr="005460CF">
        <w:rPr>
          <w:color w:val="000000"/>
          <w:szCs w:val="24"/>
          <w:lang w:eastAsia="lt-LT"/>
        </w:rPr>
        <w:t>m</w:t>
      </w:r>
      <w:r w:rsidR="00590DFD" w:rsidRPr="005460CF">
        <w:rPr>
          <w:color w:val="000000"/>
          <w:szCs w:val="24"/>
          <w:lang w:eastAsia="lt-LT"/>
        </w:rPr>
        <w:t>asinių kultūros ir sporto renginių infrastruktūros sukūrimas Šeškinės komplekso teritorijoje: tribūnų ir potribūninių patalpų, masinių renginių aikštės, komercinių plotų įrengimas)</w:t>
      </w:r>
      <w:r w:rsidR="005460CF" w:rsidRPr="005460CF">
        <w:rPr>
          <w:color w:val="000000"/>
          <w:szCs w:val="24"/>
          <w:lang w:eastAsia="lt-LT"/>
        </w:rPr>
        <w:t>.</w:t>
      </w:r>
    </w:p>
    <w:tbl>
      <w:tblPr>
        <w:tblW w:w="14138" w:type="dxa"/>
        <w:tblInd w:w="-29" w:type="dxa"/>
        <w:tblCellMar>
          <w:top w:w="3"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A37A772"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05CAD334"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1153181"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1903DF"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BB64BF8"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3B8D2749"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128EC38" w14:textId="01D253D3"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9FAEBE0"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6947561F"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41FADA9"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4488856" w14:textId="77777777" w:rsidR="009F4F44" w:rsidRPr="00C13CB4" w:rsidRDefault="009F4F44">
            <w:pPr>
              <w:spacing w:line="259" w:lineRule="auto"/>
              <w:jc w:val="center"/>
              <w:rPr>
                <w:color w:val="000000"/>
                <w:szCs w:val="24"/>
                <w:lang w:eastAsia="lt-LT"/>
              </w:rPr>
            </w:pPr>
            <w:r w:rsidRPr="00C13CB4">
              <w:rPr>
                <w:color w:val="000000"/>
                <w:szCs w:val="24"/>
                <w:lang w:eastAsia="lt-LT"/>
              </w:rPr>
              <w:t>2023</w:t>
            </w:r>
          </w:p>
        </w:tc>
        <w:tc>
          <w:tcPr>
            <w:tcW w:w="1490" w:type="dxa"/>
            <w:tcBorders>
              <w:top w:val="single" w:sz="10" w:space="0" w:color="000000"/>
              <w:left w:val="single" w:sz="10" w:space="0" w:color="000000"/>
              <w:bottom w:val="single" w:sz="10" w:space="0" w:color="000000"/>
              <w:right w:val="single" w:sz="10" w:space="0" w:color="000000"/>
            </w:tcBorders>
          </w:tcPr>
          <w:p w14:paraId="3DA2FF2B" w14:textId="77777777" w:rsidR="005D7A56" w:rsidRDefault="00506D76">
            <w:pPr>
              <w:spacing w:line="261" w:lineRule="auto"/>
              <w:jc w:val="center"/>
              <w:rPr>
                <w:b/>
                <w:color w:val="000000"/>
                <w:szCs w:val="24"/>
                <w:lang w:eastAsia="lt-LT"/>
              </w:rPr>
            </w:pPr>
            <w:r>
              <w:rPr>
                <w:color w:val="000000"/>
                <w:szCs w:val="24"/>
                <w:lang w:eastAsia="lt-LT"/>
              </w:rPr>
              <w:t xml:space="preserve">Vilniaus miesto savivaldybė (toliau – </w:t>
            </w:r>
          </w:p>
          <w:p w14:paraId="3123E9BE"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9CADEB0" w14:textId="60B17E66" w:rsidR="005D7A56" w:rsidRDefault="005D7A56">
            <w:pPr>
              <w:spacing w:line="259" w:lineRule="auto"/>
              <w:jc w:val="center"/>
              <w:rPr>
                <w:color w:val="000000"/>
                <w:szCs w:val="24"/>
                <w:lang w:eastAsia="lt-LT"/>
              </w:rPr>
            </w:pPr>
          </w:p>
          <w:p w14:paraId="06CDD66A" w14:textId="77777777" w:rsidR="00415476" w:rsidRDefault="00415476">
            <w:pPr>
              <w:spacing w:line="259" w:lineRule="auto"/>
              <w:jc w:val="center"/>
              <w:rPr>
                <w:b/>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A75722" w14:textId="144AF9D5" w:rsidR="005D7A56" w:rsidRDefault="005D7A56">
            <w:pPr>
              <w:spacing w:line="259" w:lineRule="auto"/>
              <w:jc w:val="center"/>
              <w:rPr>
                <w:color w:val="000000"/>
                <w:szCs w:val="24"/>
                <w:lang w:eastAsia="lt-LT"/>
              </w:rPr>
            </w:pPr>
          </w:p>
          <w:p w14:paraId="2BC676CA" w14:textId="77777777" w:rsidR="00415476" w:rsidRDefault="00415476">
            <w:pPr>
              <w:spacing w:line="259" w:lineRule="auto"/>
              <w:jc w:val="center"/>
              <w:rPr>
                <w:b/>
                <w:color w:val="000000"/>
                <w:szCs w:val="24"/>
                <w:lang w:eastAsia="lt-LT"/>
              </w:rPr>
            </w:pPr>
            <w:r>
              <w:rPr>
                <w:color w:val="000000"/>
                <w:szCs w:val="24"/>
                <w:lang w:eastAsia="lt-LT"/>
              </w:rPr>
              <w:t>-</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7C7E923" w14:textId="1B5F0DA3" w:rsidR="005D7A56" w:rsidRDefault="005D7A56">
            <w:pPr>
              <w:spacing w:line="259" w:lineRule="auto"/>
              <w:jc w:val="center"/>
              <w:rPr>
                <w:color w:val="000000"/>
                <w:szCs w:val="24"/>
                <w:lang w:eastAsia="lt-LT"/>
              </w:rPr>
            </w:pPr>
          </w:p>
          <w:p w14:paraId="4B47E80A" w14:textId="77777777" w:rsidR="00415476" w:rsidRDefault="00415476">
            <w:pPr>
              <w:spacing w:line="259" w:lineRule="auto"/>
              <w:jc w:val="center"/>
              <w:rPr>
                <w:b/>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9067F1D" w14:textId="05D4DE34" w:rsidR="00D25D39" w:rsidRPr="00C13CB4" w:rsidRDefault="00B8422F" w:rsidP="00B8422F">
            <w:pPr>
              <w:spacing w:line="259" w:lineRule="auto"/>
              <w:jc w:val="center"/>
              <w:rPr>
                <w:b/>
                <w:strike/>
                <w:color w:val="000000"/>
                <w:szCs w:val="24"/>
                <w:lang w:eastAsia="lt-LT"/>
              </w:rPr>
            </w:pPr>
            <w:r>
              <w:rPr>
                <w:b/>
                <w:strike/>
                <w:color w:val="000000"/>
                <w:szCs w:val="24"/>
                <w:lang w:eastAsia="lt-LT"/>
              </w:rPr>
              <w:t>-</w:t>
            </w:r>
          </w:p>
        </w:tc>
      </w:tr>
    </w:tbl>
    <w:p w14:paraId="70BFD440" w14:textId="77777777" w:rsidR="005D7A56" w:rsidRDefault="005D7A56">
      <w:pPr>
        <w:rPr>
          <w:szCs w:val="24"/>
        </w:rPr>
      </w:pPr>
    </w:p>
    <w:p w14:paraId="0A3E9829" w14:textId="77777777" w:rsidR="005D7A56" w:rsidRDefault="00506D76">
      <w:pPr>
        <w:spacing w:line="260" w:lineRule="auto"/>
        <w:rPr>
          <w:b/>
          <w:color w:val="000000"/>
          <w:szCs w:val="24"/>
          <w:lang w:eastAsia="lt-LT"/>
        </w:rPr>
      </w:pPr>
      <w:r>
        <w:rPr>
          <w:b/>
          <w:color w:val="000000"/>
          <w:szCs w:val="24"/>
          <w:lang w:eastAsia="lt-LT"/>
        </w:rPr>
        <w:t xml:space="preserve">1.1.1v Veiksmo lėšų poreikis ir finansavimo šaltiniai. </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56EC17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E600895"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535EBA2"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09D85D5"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624305F"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56066E2"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E57B2AF"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B2518C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5009632"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28EDD3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DC8A99F" w14:textId="77777777" w:rsidR="005D7A56" w:rsidRDefault="00506D76">
            <w:pPr>
              <w:spacing w:line="259" w:lineRule="auto"/>
              <w:jc w:val="center"/>
              <w:rPr>
                <w:b/>
                <w:color w:val="000000"/>
                <w:szCs w:val="24"/>
                <w:lang w:eastAsia="lt-LT"/>
              </w:rPr>
            </w:pPr>
            <w:r>
              <w:rPr>
                <w:color w:val="000000"/>
                <w:szCs w:val="24"/>
                <w:lang w:eastAsia="lt-LT"/>
              </w:rPr>
              <w:t>iš BF:</w:t>
            </w:r>
          </w:p>
        </w:tc>
        <w:tc>
          <w:tcPr>
            <w:tcW w:w="1491" w:type="dxa"/>
            <w:tcBorders>
              <w:top w:val="single" w:sz="10" w:space="0" w:color="000000"/>
              <w:left w:val="single" w:sz="10" w:space="0" w:color="000000"/>
              <w:bottom w:val="single" w:sz="10" w:space="0" w:color="000000"/>
              <w:right w:val="single" w:sz="10" w:space="0" w:color="000000"/>
            </w:tcBorders>
          </w:tcPr>
          <w:p w14:paraId="3620062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599451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3FC2FF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CC7E6F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BF3CD2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312E31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69F5FA6" w14:textId="77777777" w:rsidR="005D7A56" w:rsidRDefault="005D7A56">
            <w:pPr>
              <w:spacing w:line="259" w:lineRule="auto"/>
              <w:rPr>
                <w:b/>
                <w:color w:val="000000"/>
                <w:szCs w:val="24"/>
                <w:lang w:eastAsia="lt-LT"/>
              </w:rPr>
            </w:pPr>
          </w:p>
        </w:tc>
      </w:tr>
      <w:tr w:rsidR="005D7A56" w14:paraId="2D39030E" w14:textId="77777777" w:rsidTr="006F4E90">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06A4306" w14:textId="77777777" w:rsidR="00BC7BC8" w:rsidRDefault="00590DFD">
            <w:pPr>
              <w:spacing w:line="259" w:lineRule="auto"/>
              <w:ind w:firstLine="62"/>
              <w:rPr>
                <w:color w:val="000000"/>
                <w:szCs w:val="24"/>
                <w:lang w:eastAsia="lt-LT"/>
              </w:rPr>
            </w:pPr>
            <w:r>
              <w:rPr>
                <w:color w:val="000000"/>
                <w:szCs w:val="24"/>
                <w:lang w:eastAsia="lt-LT"/>
              </w:rPr>
              <w:lastRenderedPageBreak/>
              <w:t>108528591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724AD7" w14:textId="42DB40A6" w:rsidR="00D25D39" w:rsidRDefault="00590DFD" w:rsidP="006F4E90">
            <w:pPr>
              <w:spacing w:line="259" w:lineRule="auto"/>
              <w:jc w:val="center"/>
              <w:rPr>
                <w:b/>
                <w:color w:val="000000"/>
                <w:szCs w:val="24"/>
                <w:lang w:eastAsia="lt-LT"/>
              </w:rPr>
            </w:pPr>
            <w:r w:rsidRPr="00590DFD">
              <w:rPr>
                <w:color w:val="000000"/>
                <w:szCs w:val="24"/>
                <w:lang w:eastAsia="lt-LT"/>
              </w:rPr>
              <w:t>58 422 018</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51043A5" w14:textId="77777777" w:rsidR="00D25D39" w:rsidRDefault="00D25D39" w:rsidP="006F4E90">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D00C3D5" w14:textId="381DA7D9" w:rsidR="002304A6" w:rsidRPr="006F4E90" w:rsidRDefault="00590DFD" w:rsidP="006F4E90">
            <w:pPr>
              <w:spacing w:line="259" w:lineRule="auto"/>
              <w:jc w:val="center"/>
              <w:rPr>
                <w:b/>
                <w:szCs w:val="24"/>
                <w:lang w:eastAsia="lt-LT"/>
              </w:rPr>
            </w:pPr>
            <w:r w:rsidRPr="006F4E90">
              <w:rPr>
                <w:szCs w:val="24"/>
                <w:lang w:eastAsia="lt-LT"/>
              </w:rPr>
              <w:t>50 106 573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43D7B3" w14:textId="073D363D" w:rsidR="002304A6" w:rsidRDefault="00B8422F" w:rsidP="006F4E90">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2B6ABB2"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4E591F2"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61CD94B"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BC8C6C5"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A522A99" w14:textId="77777777" w:rsidR="00D25D39" w:rsidRDefault="00D25D39" w:rsidP="006F4E90">
            <w:pPr>
              <w:spacing w:line="259" w:lineRule="auto"/>
              <w:jc w:val="center"/>
              <w:rPr>
                <w:b/>
                <w:color w:val="000000"/>
                <w:szCs w:val="24"/>
                <w:lang w:eastAsia="lt-LT"/>
              </w:rPr>
            </w:pPr>
            <w:r>
              <w:rPr>
                <w:b/>
                <w:color w:val="000000"/>
                <w:szCs w:val="24"/>
                <w:lang w:eastAsia="lt-LT"/>
              </w:rPr>
              <w:t>-</w:t>
            </w:r>
          </w:p>
        </w:tc>
      </w:tr>
    </w:tbl>
    <w:p w14:paraId="7F36F0E5" w14:textId="77777777" w:rsidR="005D7A56" w:rsidRDefault="005D7A56">
      <w:pPr>
        <w:rPr>
          <w:szCs w:val="24"/>
        </w:rPr>
      </w:pPr>
    </w:p>
    <w:p w14:paraId="32EAC18F" w14:textId="38DE51DA" w:rsidR="005D7A56" w:rsidRDefault="005D7A56">
      <w:pPr>
        <w:spacing w:line="260" w:lineRule="auto"/>
        <w:rPr>
          <w:b/>
          <w:color w:val="000000"/>
          <w:szCs w:val="24"/>
          <w:lang w:eastAsia="lt-LT"/>
        </w:rPr>
      </w:pPr>
    </w:p>
    <w:p w14:paraId="7BC03CFB" w14:textId="77777777" w:rsidR="005D7A56" w:rsidRDefault="005D7A56">
      <w:pPr>
        <w:rPr>
          <w:szCs w:val="24"/>
        </w:rPr>
      </w:pPr>
    </w:p>
    <w:p w14:paraId="5952B4C8" w14:textId="704BF5DF" w:rsidR="005D7A56" w:rsidRDefault="00D845BF">
      <w:pPr>
        <w:spacing w:line="261" w:lineRule="auto"/>
        <w:jc w:val="both"/>
        <w:rPr>
          <w:b/>
          <w:color w:val="000000"/>
          <w:szCs w:val="24"/>
          <w:lang w:eastAsia="lt-LT"/>
        </w:rPr>
      </w:pPr>
      <w:r>
        <w:rPr>
          <w:b/>
          <w:color w:val="000000"/>
          <w:szCs w:val="24"/>
          <w:lang w:eastAsia="lt-LT"/>
        </w:rPr>
        <w:t>1.1.2</w:t>
      </w:r>
      <w:r w:rsidR="006F4E90">
        <w:rPr>
          <w:b/>
          <w:color w:val="000000"/>
          <w:szCs w:val="24"/>
          <w:lang w:eastAsia="lt-LT"/>
        </w:rPr>
        <w:t>v</w:t>
      </w:r>
      <w:r w:rsidR="00036CF7">
        <w:rPr>
          <w:b/>
          <w:color w:val="000000"/>
          <w:szCs w:val="24"/>
          <w:lang w:eastAsia="lt-LT"/>
        </w:rPr>
        <w:t xml:space="preserve"> </w:t>
      </w:r>
      <w:r w:rsidR="00506D76">
        <w:rPr>
          <w:b/>
          <w:color w:val="000000"/>
          <w:szCs w:val="24"/>
          <w:lang w:eastAsia="lt-LT"/>
        </w:rPr>
        <w:t xml:space="preserve">Veiksmas: Susisiekimo optimizavimas pagal darnaus judumo principus Šeškinės komplekso prieigose, įrengiant tam tinkamą infrastruktūrą su inžinerinėmis komunikacijomis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400B13D9"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4EE537E"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605E5C2"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B4C2D47"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471C28C"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B41792F"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9D2D186" w14:textId="70838D58"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17BCC62B"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2B73B8FF"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04053677" w14:textId="3B30BC2E" w:rsidR="005D7A56" w:rsidRDefault="0023114F" w:rsidP="0023114F">
            <w:pPr>
              <w:spacing w:line="259" w:lineRule="auto"/>
              <w:jc w:val="center"/>
              <w:rPr>
                <w:b/>
                <w:color w:val="000000"/>
                <w:szCs w:val="24"/>
                <w:lang w:eastAsia="lt-LT"/>
              </w:rPr>
            </w:pPr>
            <w:r>
              <w:rPr>
                <w:color w:val="000000"/>
                <w:szCs w:val="24"/>
                <w:lang w:eastAsia="lt-LT"/>
              </w:rPr>
              <w:t>2020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7072369" w14:textId="15586E81" w:rsidR="005D7A56" w:rsidRDefault="0023114F" w:rsidP="0023114F">
            <w:pPr>
              <w:spacing w:line="259" w:lineRule="auto"/>
              <w:jc w:val="center"/>
              <w:rPr>
                <w:b/>
                <w:color w:val="000000"/>
                <w:szCs w:val="24"/>
                <w:lang w:eastAsia="lt-LT"/>
              </w:rPr>
            </w:pPr>
            <w:r>
              <w:rPr>
                <w:color w:val="000000"/>
                <w:szCs w:val="24"/>
                <w:lang w:eastAsia="lt-LT"/>
              </w:rPr>
              <w:t>202</w:t>
            </w:r>
            <w:r w:rsidR="00106A33">
              <w:rPr>
                <w:color w:val="000000"/>
                <w:szCs w:val="24"/>
                <w:lang w:eastAsia="lt-LT"/>
              </w:rPr>
              <w:t>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7E6451E"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7F65ECC"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19F9C36" w14:textId="77777777" w:rsidR="005D7A56" w:rsidRDefault="00506D76">
            <w:pPr>
              <w:spacing w:line="259" w:lineRule="auto"/>
              <w:jc w:val="center"/>
              <w:rPr>
                <w:b/>
                <w:color w:val="000000"/>
                <w:szCs w:val="24"/>
                <w:lang w:eastAsia="lt-LT"/>
              </w:rPr>
            </w:pPr>
            <w:r>
              <w:rPr>
                <w:color w:val="000000"/>
                <w:szCs w:val="24"/>
                <w:lang w:eastAsia="lt-LT"/>
              </w:rPr>
              <w:t>6.2.1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338B73C" w14:textId="77777777" w:rsidR="005D7A56" w:rsidRDefault="00506D76">
            <w:pPr>
              <w:spacing w:line="259" w:lineRule="auto"/>
              <w:jc w:val="center"/>
              <w:rPr>
                <w:b/>
                <w:color w:val="000000"/>
                <w:szCs w:val="24"/>
                <w:lang w:eastAsia="lt-LT"/>
              </w:rPr>
            </w:pPr>
            <w:r>
              <w:rPr>
                <w:color w:val="000000"/>
                <w:szCs w:val="24"/>
                <w:lang w:eastAsia="lt-LT"/>
              </w:rPr>
              <w:t>Padidinti regionų judumą plėtojant regionų jungtis su pagrindiniu šalies transporto tinklu ir diegiant eismo saugos priemones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1DA36C4" w14:textId="77777777" w:rsidR="005D7A56" w:rsidRDefault="00506D76">
            <w:pPr>
              <w:spacing w:line="259" w:lineRule="auto"/>
              <w:jc w:val="center"/>
              <w:rPr>
                <w:b/>
                <w:color w:val="000000"/>
                <w:szCs w:val="24"/>
                <w:lang w:eastAsia="lt-LT"/>
              </w:rPr>
            </w:pPr>
            <w:r>
              <w:rPr>
                <w:color w:val="000000"/>
                <w:szCs w:val="24"/>
                <w:lang w:eastAsia="lt-LT"/>
              </w:rPr>
              <w:t>V</w:t>
            </w:r>
          </w:p>
        </w:tc>
      </w:tr>
    </w:tbl>
    <w:p w14:paraId="118CE688" w14:textId="77777777" w:rsidR="005D7A56" w:rsidRDefault="005D7A56">
      <w:pPr>
        <w:rPr>
          <w:szCs w:val="24"/>
        </w:rPr>
      </w:pPr>
    </w:p>
    <w:p w14:paraId="6574BC5B" w14:textId="6E131FCB" w:rsidR="005D7A56" w:rsidRDefault="00665DAE">
      <w:pPr>
        <w:spacing w:line="260" w:lineRule="auto"/>
        <w:rPr>
          <w:b/>
          <w:color w:val="000000"/>
          <w:szCs w:val="24"/>
          <w:lang w:eastAsia="lt-LT"/>
        </w:rPr>
      </w:pPr>
      <w:r>
        <w:rPr>
          <w:b/>
          <w:color w:val="000000"/>
          <w:szCs w:val="24"/>
          <w:lang w:eastAsia="lt-LT"/>
        </w:rPr>
        <w:t xml:space="preserve"> 1.1.2v</w:t>
      </w:r>
      <w:r w:rsidR="006F4E90">
        <w:rPr>
          <w:b/>
          <w:color w:val="000000"/>
          <w:szCs w:val="24"/>
          <w:lang w:eastAsia="lt-LT"/>
        </w:rPr>
        <w:t xml:space="preserve"> </w:t>
      </w:r>
      <w:r w:rsidR="00506D76">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1DCF700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A6ADDCD"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0CBED2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A557EF5"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2CF440AB"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1619FEC"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94100FC"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6F68163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A092EF2"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D5AC1D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DC9F3B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7797CBA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56CE8F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E31113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B6F00A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3C7959B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6749BA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284100A" w14:textId="77777777" w:rsidR="005D7A56" w:rsidRDefault="005D7A56">
            <w:pPr>
              <w:spacing w:line="259" w:lineRule="auto"/>
              <w:rPr>
                <w:b/>
                <w:color w:val="000000"/>
                <w:szCs w:val="24"/>
                <w:lang w:eastAsia="lt-LT"/>
              </w:rPr>
            </w:pPr>
          </w:p>
        </w:tc>
      </w:tr>
      <w:tr w:rsidR="005D7A56" w14:paraId="42ABC6CD"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072919DF" w14:textId="77777777" w:rsidR="005D7A56" w:rsidRDefault="00506D76" w:rsidP="00B8422F">
            <w:pPr>
              <w:spacing w:line="259" w:lineRule="auto"/>
              <w:jc w:val="center"/>
              <w:rPr>
                <w:b/>
                <w:color w:val="000000"/>
                <w:szCs w:val="24"/>
                <w:lang w:eastAsia="lt-LT"/>
              </w:rPr>
            </w:pPr>
            <w:r>
              <w:rPr>
                <w:color w:val="000000"/>
                <w:szCs w:val="24"/>
                <w:lang w:eastAsia="lt-LT"/>
              </w:rPr>
              <w:t>17036471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ED2240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EBDEEB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77C0D8C" w14:textId="77777777" w:rsidR="005D7A56" w:rsidRDefault="00506D76" w:rsidP="00B8422F">
            <w:pPr>
              <w:spacing w:line="259" w:lineRule="auto"/>
              <w:jc w:val="center"/>
              <w:rPr>
                <w:b/>
                <w:color w:val="000000"/>
                <w:szCs w:val="24"/>
                <w:lang w:eastAsia="lt-LT"/>
              </w:rPr>
            </w:pPr>
            <w:r>
              <w:rPr>
                <w:color w:val="000000"/>
                <w:szCs w:val="24"/>
                <w:lang w:eastAsia="lt-LT"/>
              </w:rPr>
              <w:t>2555470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D205B59" w14:textId="77777777" w:rsidR="005D7A56" w:rsidRDefault="00506D76" w:rsidP="00B8422F">
            <w:pPr>
              <w:spacing w:line="259" w:lineRule="auto"/>
              <w:jc w:val="center"/>
              <w:rPr>
                <w:b/>
                <w:color w:val="000000"/>
                <w:szCs w:val="24"/>
                <w:lang w:eastAsia="lt-LT"/>
              </w:rPr>
            </w:pPr>
            <w:r>
              <w:rPr>
                <w:color w:val="000000"/>
                <w:szCs w:val="24"/>
                <w:lang w:eastAsia="lt-LT"/>
              </w:rPr>
              <w:t>2555470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D5D349C"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BB7FEE5"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CBA4FD5"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295AADF"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2C8F6AB" w14:textId="77777777" w:rsidR="005D7A56" w:rsidRDefault="00506D76" w:rsidP="00B8422F">
            <w:pPr>
              <w:spacing w:line="259" w:lineRule="auto"/>
              <w:jc w:val="center"/>
              <w:rPr>
                <w:b/>
                <w:color w:val="000000"/>
                <w:szCs w:val="24"/>
                <w:lang w:eastAsia="lt-LT"/>
              </w:rPr>
            </w:pPr>
            <w:r>
              <w:rPr>
                <w:color w:val="000000"/>
                <w:szCs w:val="24"/>
                <w:lang w:eastAsia="lt-LT"/>
              </w:rPr>
              <w:t>14481001</w:t>
            </w:r>
          </w:p>
        </w:tc>
      </w:tr>
    </w:tbl>
    <w:p w14:paraId="52F687A7" w14:textId="77777777" w:rsidR="005D7A56" w:rsidRDefault="005D7A56">
      <w:pPr>
        <w:rPr>
          <w:szCs w:val="24"/>
        </w:rPr>
      </w:pPr>
    </w:p>
    <w:p w14:paraId="56BF020F" w14:textId="2396DFC4" w:rsidR="005D7A56" w:rsidRDefault="00665DAE">
      <w:pPr>
        <w:spacing w:line="260" w:lineRule="auto"/>
        <w:rPr>
          <w:b/>
          <w:color w:val="000000"/>
          <w:szCs w:val="24"/>
          <w:lang w:eastAsia="lt-LT"/>
        </w:rPr>
      </w:pPr>
      <w:r>
        <w:rPr>
          <w:b/>
          <w:color w:val="000000"/>
          <w:szCs w:val="24"/>
          <w:lang w:eastAsia="lt-LT"/>
        </w:rPr>
        <w:t>1.1.3v</w:t>
      </w:r>
      <w:r w:rsidR="006F4E90">
        <w:rPr>
          <w:b/>
          <w:color w:val="000000"/>
          <w:szCs w:val="24"/>
          <w:lang w:eastAsia="lt-LT"/>
        </w:rPr>
        <w:t xml:space="preserve"> </w:t>
      </w:r>
      <w:r w:rsidR="00506D76">
        <w:rPr>
          <w:b/>
          <w:color w:val="000000"/>
          <w:szCs w:val="24"/>
          <w:lang w:eastAsia="lt-LT"/>
        </w:rPr>
        <w:t>Veiksmas: Šeškinės komplekso prieigų aplinkos  sutvarkymas</w:t>
      </w:r>
      <w:r w:rsidR="00182C58">
        <w:rPr>
          <w:b/>
          <w:color w:val="000000"/>
          <w:szCs w:val="24"/>
          <w:lang w:eastAsia="lt-LT"/>
        </w:rPr>
        <w:t xml:space="preserve"> ir pritaikymas lankymui </w:t>
      </w:r>
      <w:r w:rsidR="00506D76">
        <w:rPr>
          <w:b/>
          <w:color w:val="000000"/>
          <w:szCs w:val="24"/>
          <w:lang w:eastAsia="lt-LT"/>
        </w:rPr>
        <w:t xml:space="preserve"> </w:t>
      </w:r>
      <w:r w:rsidR="00506D76">
        <w:rPr>
          <w:color w:val="000000"/>
          <w:szCs w:val="24"/>
          <w:lang w:eastAsia="lt-LT"/>
        </w:rPr>
        <w:t>(teritorijos kompleksinis sutvarkymas).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555491FA"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8BEE4F8"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E62F109"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4C5B252"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F56DBA3"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234F2F9"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45A36E9" w14:textId="01FD611F"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3F97D9C"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19685922"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360DB51" w14:textId="77777777" w:rsidR="00496FCB" w:rsidRPr="00496FCB" w:rsidRDefault="00496FCB">
            <w:pPr>
              <w:spacing w:line="259" w:lineRule="auto"/>
              <w:jc w:val="center"/>
              <w:rPr>
                <w:color w:val="000000"/>
                <w:szCs w:val="24"/>
                <w:lang w:eastAsia="lt-LT"/>
              </w:rPr>
            </w:pPr>
            <w:r w:rsidRPr="00C13CB4">
              <w:rPr>
                <w:color w:val="000000"/>
                <w:szCs w:val="24"/>
                <w:lang w:eastAsia="lt-LT"/>
              </w:rPr>
              <w:t>2020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CA75B7" w14:textId="77777777" w:rsidR="005D7A56" w:rsidRDefault="00506D76">
            <w:pPr>
              <w:spacing w:line="259" w:lineRule="auto"/>
              <w:jc w:val="center"/>
              <w:rPr>
                <w:strike/>
                <w:color w:val="000000"/>
                <w:szCs w:val="24"/>
                <w:lang w:eastAsia="lt-LT"/>
              </w:rPr>
            </w:pPr>
            <w:r w:rsidRPr="00C13CB4">
              <w:rPr>
                <w:strike/>
                <w:color w:val="000000"/>
                <w:szCs w:val="24"/>
                <w:lang w:eastAsia="lt-LT"/>
              </w:rPr>
              <w:t>2022</w:t>
            </w:r>
          </w:p>
          <w:p w14:paraId="4312A54D" w14:textId="77777777" w:rsidR="00496FCB" w:rsidRPr="00C13CB4" w:rsidRDefault="00496FCB">
            <w:pPr>
              <w:spacing w:line="259" w:lineRule="auto"/>
              <w:jc w:val="center"/>
              <w:rPr>
                <w:color w:val="000000"/>
                <w:szCs w:val="24"/>
                <w:lang w:eastAsia="lt-LT"/>
              </w:rPr>
            </w:pPr>
            <w:r w:rsidRPr="00C13CB4">
              <w:rPr>
                <w:color w:val="000000"/>
                <w:szCs w:val="24"/>
                <w:lang w:eastAsia="lt-LT"/>
              </w:rPr>
              <w:t>2023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D5C612D"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C08CBE6"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882F426"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2DD151E"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6800C65" w14:textId="77777777" w:rsidR="005D7A56" w:rsidRDefault="00506D76">
            <w:pPr>
              <w:spacing w:line="259" w:lineRule="auto"/>
              <w:jc w:val="center"/>
              <w:rPr>
                <w:b/>
                <w:color w:val="000000"/>
                <w:szCs w:val="24"/>
                <w:lang w:eastAsia="lt-LT"/>
              </w:rPr>
            </w:pPr>
            <w:r>
              <w:rPr>
                <w:color w:val="000000"/>
                <w:szCs w:val="24"/>
                <w:lang w:eastAsia="lt-LT"/>
              </w:rPr>
              <w:t>R</w:t>
            </w:r>
          </w:p>
        </w:tc>
      </w:tr>
    </w:tbl>
    <w:p w14:paraId="53302A0B" w14:textId="77777777" w:rsidR="005D7A56" w:rsidRDefault="005D7A56">
      <w:pPr>
        <w:rPr>
          <w:szCs w:val="24"/>
        </w:rPr>
      </w:pPr>
    </w:p>
    <w:p w14:paraId="79C9C6C7" w14:textId="4657D537" w:rsidR="005D7A56" w:rsidRDefault="00665DAE">
      <w:pPr>
        <w:spacing w:line="260" w:lineRule="auto"/>
        <w:rPr>
          <w:b/>
          <w:color w:val="000000"/>
          <w:szCs w:val="24"/>
          <w:lang w:eastAsia="lt-LT"/>
        </w:rPr>
      </w:pPr>
      <w:r>
        <w:rPr>
          <w:b/>
          <w:color w:val="000000"/>
          <w:szCs w:val="24"/>
          <w:lang w:eastAsia="lt-LT"/>
        </w:rPr>
        <w:lastRenderedPageBreak/>
        <w:t xml:space="preserve">1.1.3v </w:t>
      </w:r>
      <w:r w:rsidR="00506D76">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139F1CC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CDBB7E1"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42A08AF"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B9BE229"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26402EC4"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74ED007"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58F4035"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BBCE91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A1FCAF1"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10B978C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65B8CD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7135E09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AF55F8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25E050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BF3884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8BEEDC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FB4755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90624C1" w14:textId="77777777" w:rsidR="005D7A56" w:rsidRDefault="005D7A56">
            <w:pPr>
              <w:spacing w:line="259" w:lineRule="auto"/>
              <w:rPr>
                <w:b/>
                <w:color w:val="000000"/>
                <w:szCs w:val="24"/>
                <w:lang w:eastAsia="lt-LT"/>
              </w:rPr>
            </w:pPr>
          </w:p>
        </w:tc>
      </w:tr>
      <w:tr w:rsidR="005D7A56" w14:paraId="72D0D9C7"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6946DD30" w14:textId="77777777" w:rsidR="005D7A56" w:rsidRDefault="00506D76" w:rsidP="00B8422F">
            <w:pPr>
              <w:spacing w:line="259" w:lineRule="auto"/>
              <w:jc w:val="center"/>
              <w:rPr>
                <w:b/>
                <w:szCs w:val="24"/>
                <w:lang w:eastAsia="lt-LT"/>
              </w:rPr>
            </w:pPr>
            <w:r>
              <w:t>3980867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EA05F5D" w14:textId="77777777" w:rsidR="005D7A56" w:rsidRDefault="00506D76" w:rsidP="00B8422F">
            <w:pPr>
              <w:spacing w:line="259" w:lineRule="auto"/>
              <w:jc w:val="center"/>
              <w:rPr>
                <w:b/>
                <w:szCs w:val="24"/>
                <w:lang w:eastAsia="lt-LT"/>
              </w:rPr>
            </w:pPr>
            <w:r>
              <w:t>298565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9776653" w14:textId="77777777" w:rsidR="005D7A56" w:rsidRDefault="00506D76" w:rsidP="00B8422F">
            <w:pPr>
              <w:spacing w:line="259" w:lineRule="auto"/>
              <w:jc w:val="center"/>
              <w:rPr>
                <w:b/>
                <w:szCs w:val="24"/>
                <w:lang w:eastAsia="lt-LT"/>
              </w:rPr>
            </w:pPr>
            <w:r>
              <w:t>298565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49D5B71" w14:textId="77777777" w:rsidR="005D7A56" w:rsidRDefault="00506D76" w:rsidP="00B8422F">
            <w:pPr>
              <w:spacing w:line="259" w:lineRule="auto"/>
              <w:jc w:val="center"/>
              <w:rPr>
                <w:b/>
                <w:szCs w:val="24"/>
                <w:lang w:eastAsia="lt-LT"/>
              </w:rPr>
            </w:pPr>
            <w:r>
              <w:t>298565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3C9B700" w14:textId="77777777" w:rsidR="005D7A56" w:rsidRDefault="00506D76" w:rsidP="00B8422F">
            <w:pPr>
              <w:spacing w:line="259" w:lineRule="auto"/>
              <w:jc w:val="center"/>
              <w:rPr>
                <w:b/>
                <w:szCs w:val="24"/>
                <w:lang w:eastAsia="lt-LT"/>
              </w:rPr>
            </w:pPr>
            <w:r>
              <w:t>298565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C7E3047" w14:textId="77777777" w:rsidR="005D7A56" w:rsidRDefault="00506D76" w:rsidP="00B8422F">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600ECCE3" w14:textId="77777777" w:rsidR="005D7A56" w:rsidRDefault="00506D76" w:rsidP="00B8422F">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2D70A0A" w14:textId="77777777" w:rsidR="005D7A56" w:rsidRDefault="00506D76" w:rsidP="00B8422F">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EA8F8D9" w14:textId="77777777" w:rsidR="005D7A56" w:rsidRDefault="00506D76" w:rsidP="00B8422F">
            <w:pPr>
              <w:spacing w:line="259" w:lineRule="auto"/>
              <w:jc w:val="center"/>
              <w:rPr>
                <w:b/>
                <w:szCs w:val="24"/>
                <w:lang w:eastAsia="lt-LT"/>
              </w:rPr>
            </w:pPr>
            <w:r>
              <w:rPr>
                <w:b/>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35F8728" w14:textId="77777777" w:rsidR="005D7A56" w:rsidRDefault="00506D76" w:rsidP="00B8422F">
            <w:pPr>
              <w:spacing w:line="259" w:lineRule="auto"/>
              <w:jc w:val="center"/>
              <w:rPr>
                <w:b/>
                <w:szCs w:val="24"/>
                <w:lang w:eastAsia="lt-LT"/>
              </w:rPr>
            </w:pPr>
            <w:r>
              <w:t>3383737</w:t>
            </w:r>
          </w:p>
        </w:tc>
      </w:tr>
    </w:tbl>
    <w:p w14:paraId="513F95BD" w14:textId="77777777" w:rsidR="005D7A56" w:rsidRDefault="005D7A56">
      <w:pPr>
        <w:rPr>
          <w:szCs w:val="24"/>
        </w:rPr>
      </w:pPr>
    </w:p>
    <w:p w14:paraId="0F60439D" w14:textId="0F9A0AA4" w:rsidR="005D7A56" w:rsidRDefault="00665DAE">
      <w:pPr>
        <w:spacing w:line="259" w:lineRule="auto"/>
        <w:ind w:right="4"/>
        <w:jc w:val="both"/>
        <w:rPr>
          <w:b/>
          <w:color w:val="000000"/>
          <w:szCs w:val="24"/>
          <w:lang w:eastAsia="lt-LT"/>
        </w:rPr>
      </w:pPr>
      <w:r>
        <w:rPr>
          <w:b/>
          <w:color w:val="000000"/>
          <w:szCs w:val="24"/>
          <w:lang w:eastAsia="lt-LT"/>
        </w:rPr>
        <w:t xml:space="preserve"> 1.1.4 v</w:t>
      </w:r>
      <w:r w:rsidR="006F4E90">
        <w:rPr>
          <w:b/>
          <w:color w:val="000000"/>
          <w:szCs w:val="24"/>
          <w:lang w:eastAsia="lt-LT"/>
        </w:rPr>
        <w:t xml:space="preserve"> </w:t>
      </w:r>
      <w:r w:rsidR="00506D76">
        <w:rPr>
          <w:b/>
          <w:color w:val="000000"/>
          <w:szCs w:val="24"/>
          <w:lang w:eastAsia="lt-LT"/>
        </w:rPr>
        <w:t xml:space="preserve">Veiksmas: Daugiafunkcio Lazdynų sveikatinimo centro įkūrimas </w:t>
      </w:r>
      <w:r w:rsidR="00506D76">
        <w:rPr>
          <w:color w:val="000000"/>
          <w:szCs w:val="24"/>
          <w:lang w:eastAsia="lt-LT"/>
        </w:rPr>
        <w:t>(Lazdynų baseino nugriovimas ir daugiafunkcio Lazdynų sveikatinimo centro įkūrimas: 50 m takelio ilgio plaukimo baseino su pertvara ir pakeliamu dugnu įrengimas, 25 m takelio ilgio plaukimo baseino su pakeliamu dugnu ir šuolių į vandenį įranga įrengimas, tribūnų žiūrovams įrengimas, SPA patalpų, treniruoklių patalpų, maitinimo paslaugų patalpų įrengimas, inventoriaus saugojimo, persirengimo, plaukimo parengimo (dušo kabinos ir kt.), administracinių patalpų įrengimas, įrangos, reikalingos funkcijų užtikrinimui, pirkimas – 50 metrų takelių ilgio baseino pakeliamas dugnas bei pertvara, 25 metrų takelių ilgio baseino pakeliamas dugnas, baldai, kompiuterinė technika, programinė įranga ir kt.).</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BA01EE4"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B0E8A3D"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7DA4CCE"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CC1646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235E76F"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18FC7E9E"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9923F74" w14:textId="29E2EF26"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6A9906A0"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7BB141C9"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8CDC07C"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D7C2BB1" w14:textId="77777777" w:rsidR="00496FCB" w:rsidRPr="00C13CB4" w:rsidRDefault="00496FCB">
            <w:pPr>
              <w:spacing w:line="259" w:lineRule="auto"/>
              <w:jc w:val="center"/>
              <w:rPr>
                <w:color w:val="000000"/>
                <w:szCs w:val="24"/>
                <w:lang w:eastAsia="lt-LT"/>
              </w:rPr>
            </w:pPr>
            <w:r w:rsidRPr="00C13CB4">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FA506C8"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9020C8F"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EA8A4FD"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66CE4BFC"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345E6BB" w14:textId="77777777" w:rsidR="005D7A56" w:rsidRDefault="00506D76">
            <w:pPr>
              <w:spacing w:line="259" w:lineRule="auto"/>
              <w:jc w:val="center"/>
              <w:rPr>
                <w:b/>
                <w:color w:val="000000"/>
                <w:szCs w:val="24"/>
                <w:lang w:eastAsia="lt-LT"/>
              </w:rPr>
            </w:pPr>
            <w:r>
              <w:rPr>
                <w:color w:val="000000"/>
                <w:szCs w:val="24"/>
                <w:lang w:eastAsia="lt-LT"/>
              </w:rPr>
              <w:t>V</w:t>
            </w:r>
          </w:p>
        </w:tc>
      </w:tr>
    </w:tbl>
    <w:p w14:paraId="5A35C284" w14:textId="77777777" w:rsidR="005D7A56" w:rsidRDefault="005D7A56">
      <w:pPr>
        <w:rPr>
          <w:szCs w:val="24"/>
        </w:rPr>
      </w:pPr>
    </w:p>
    <w:p w14:paraId="5B741D97" w14:textId="757CE053" w:rsidR="005D7A56" w:rsidRDefault="00665DAE">
      <w:pPr>
        <w:spacing w:line="260" w:lineRule="auto"/>
        <w:rPr>
          <w:b/>
          <w:color w:val="000000"/>
          <w:szCs w:val="24"/>
          <w:lang w:eastAsia="lt-LT"/>
        </w:rPr>
      </w:pPr>
      <w:r>
        <w:rPr>
          <w:b/>
          <w:color w:val="000000"/>
          <w:szCs w:val="24"/>
          <w:lang w:eastAsia="lt-LT"/>
        </w:rPr>
        <w:t>1.1.4v</w:t>
      </w:r>
      <w:r w:rsidR="006F4E90">
        <w:rPr>
          <w:b/>
          <w:color w:val="000000"/>
          <w:szCs w:val="24"/>
          <w:lang w:eastAsia="lt-LT"/>
        </w:rPr>
        <w:t xml:space="preserve"> </w:t>
      </w:r>
      <w:r w:rsidR="00506D76">
        <w:rPr>
          <w:b/>
          <w:color w:val="000000"/>
          <w:szCs w:val="24"/>
          <w:lang w:eastAsia="lt-LT"/>
        </w:rPr>
        <w:t>Veiksmo lėšų poreikis ir finansavimo šaltiniai.</w:t>
      </w:r>
    </w:p>
    <w:tbl>
      <w:tblPr>
        <w:tblW w:w="14138" w:type="dxa"/>
        <w:tblInd w:w="-29" w:type="dxa"/>
        <w:tblCellMar>
          <w:top w:w="15" w:type="dxa"/>
          <w:left w:w="86" w:type="dxa"/>
          <w:right w:w="47" w:type="dxa"/>
        </w:tblCellMar>
        <w:tblLook w:val="04A0" w:firstRow="1" w:lastRow="0" w:firstColumn="1" w:lastColumn="0" w:noHBand="0" w:noVBand="1"/>
      </w:tblPr>
      <w:tblGrid>
        <w:gridCol w:w="2206"/>
        <w:gridCol w:w="1488"/>
        <w:gridCol w:w="1487"/>
        <w:gridCol w:w="1488"/>
        <w:gridCol w:w="1487"/>
        <w:gridCol w:w="1484"/>
        <w:gridCol w:w="992"/>
        <w:gridCol w:w="1027"/>
        <w:gridCol w:w="991"/>
        <w:gridCol w:w="1488"/>
      </w:tblGrid>
      <w:tr w:rsidR="005D7A56" w14:paraId="70CC123D" w14:textId="77777777" w:rsidTr="00442B4F">
        <w:trPr>
          <w:trHeight w:val="192"/>
        </w:trPr>
        <w:tc>
          <w:tcPr>
            <w:tcW w:w="2206" w:type="dxa"/>
            <w:tcBorders>
              <w:top w:val="single" w:sz="10" w:space="0" w:color="000000"/>
              <w:left w:val="single" w:sz="10" w:space="0" w:color="000000"/>
              <w:bottom w:val="single" w:sz="10" w:space="0" w:color="000000"/>
              <w:right w:val="single" w:sz="10" w:space="0" w:color="000000"/>
            </w:tcBorders>
          </w:tcPr>
          <w:p w14:paraId="10A00951" w14:textId="77777777" w:rsidR="005D7A56" w:rsidRDefault="00506D76">
            <w:pPr>
              <w:spacing w:line="259" w:lineRule="auto"/>
              <w:ind w:right="34"/>
              <w:jc w:val="center"/>
              <w:rPr>
                <w:b/>
                <w:color w:val="000000"/>
                <w:szCs w:val="24"/>
                <w:lang w:eastAsia="lt-LT"/>
              </w:rPr>
            </w:pPr>
            <w:r>
              <w:rPr>
                <w:color w:val="000000"/>
                <w:szCs w:val="24"/>
                <w:lang w:eastAsia="lt-LT"/>
              </w:rPr>
              <w:t>Iš viso veiksmui įgyvendinti (Eur):</w:t>
            </w:r>
          </w:p>
        </w:tc>
        <w:tc>
          <w:tcPr>
            <w:tcW w:w="2975" w:type="dxa"/>
            <w:gridSpan w:val="2"/>
            <w:tcBorders>
              <w:top w:val="single" w:sz="10" w:space="0" w:color="000000"/>
              <w:left w:val="single" w:sz="10" w:space="0" w:color="000000"/>
              <w:bottom w:val="single" w:sz="10" w:space="0" w:color="000000"/>
              <w:right w:val="single" w:sz="10" w:space="0" w:color="000000"/>
            </w:tcBorders>
          </w:tcPr>
          <w:p w14:paraId="66922BA2" w14:textId="77777777" w:rsidR="005D7A56" w:rsidRDefault="00506D76">
            <w:pPr>
              <w:spacing w:line="259" w:lineRule="auto"/>
              <w:ind w:right="32"/>
              <w:jc w:val="center"/>
              <w:rPr>
                <w:b/>
                <w:color w:val="000000"/>
                <w:szCs w:val="24"/>
                <w:lang w:eastAsia="lt-LT"/>
              </w:rPr>
            </w:pPr>
            <w:r>
              <w:rPr>
                <w:color w:val="000000"/>
                <w:szCs w:val="24"/>
                <w:lang w:eastAsia="lt-LT"/>
              </w:rPr>
              <w:t>Valstybės biudžeto lėšos (Eur):</w:t>
            </w:r>
          </w:p>
        </w:tc>
        <w:tc>
          <w:tcPr>
            <w:tcW w:w="2975" w:type="dxa"/>
            <w:gridSpan w:val="2"/>
            <w:tcBorders>
              <w:top w:val="single" w:sz="10" w:space="0" w:color="000000"/>
              <w:left w:val="single" w:sz="10" w:space="0" w:color="000000"/>
              <w:bottom w:val="single" w:sz="10" w:space="0" w:color="000000"/>
              <w:right w:val="single" w:sz="10" w:space="0" w:color="000000"/>
            </w:tcBorders>
          </w:tcPr>
          <w:p w14:paraId="10A0E36F" w14:textId="77777777" w:rsidR="005D7A56" w:rsidRDefault="00506D76">
            <w:pPr>
              <w:spacing w:line="259" w:lineRule="auto"/>
              <w:ind w:right="35"/>
              <w:jc w:val="center"/>
              <w:rPr>
                <w:b/>
                <w:color w:val="000000"/>
                <w:szCs w:val="24"/>
                <w:lang w:eastAsia="lt-LT"/>
              </w:rPr>
            </w:pPr>
            <w:r>
              <w:rPr>
                <w:color w:val="000000"/>
                <w:szCs w:val="24"/>
                <w:lang w:eastAsia="lt-LT"/>
              </w:rPr>
              <w:t>Savivaldybės biudžeto lėšos (Eur):</w:t>
            </w:r>
          </w:p>
        </w:tc>
        <w:tc>
          <w:tcPr>
            <w:tcW w:w="2476" w:type="dxa"/>
            <w:gridSpan w:val="2"/>
            <w:tcBorders>
              <w:top w:val="single" w:sz="10" w:space="0" w:color="000000"/>
              <w:left w:val="single" w:sz="10" w:space="0" w:color="000000"/>
              <w:bottom w:val="single" w:sz="10" w:space="0" w:color="000000"/>
              <w:right w:val="single" w:sz="10" w:space="0" w:color="000000"/>
            </w:tcBorders>
          </w:tcPr>
          <w:p w14:paraId="0741DD4A" w14:textId="77777777" w:rsidR="005D7A56" w:rsidRDefault="00506D76">
            <w:pPr>
              <w:spacing w:line="259" w:lineRule="auto"/>
              <w:ind w:right="33"/>
              <w:jc w:val="center"/>
              <w:rPr>
                <w:b/>
                <w:color w:val="000000"/>
                <w:szCs w:val="24"/>
                <w:lang w:eastAsia="lt-LT"/>
              </w:rPr>
            </w:pPr>
            <w:r>
              <w:rPr>
                <w:color w:val="000000"/>
                <w:szCs w:val="24"/>
                <w:lang w:eastAsia="lt-LT"/>
              </w:rPr>
              <w:t>Kitos viešosios lėšos (Eur):</w:t>
            </w:r>
          </w:p>
        </w:tc>
        <w:tc>
          <w:tcPr>
            <w:tcW w:w="1027" w:type="dxa"/>
            <w:tcBorders>
              <w:top w:val="single" w:sz="10" w:space="0" w:color="000000"/>
              <w:left w:val="single" w:sz="10" w:space="0" w:color="000000"/>
              <w:bottom w:val="single" w:sz="10" w:space="0" w:color="000000"/>
              <w:right w:val="single" w:sz="10" w:space="0" w:color="000000"/>
            </w:tcBorders>
          </w:tcPr>
          <w:p w14:paraId="04D309B2" w14:textId="77777777" w:rsidR="005D7A56" w:rsidRDefault="00506D76">
            <w:pPr>
              <w:spacing w:line="259" w:lineRule="auto"/>
              <w:rPr>
                <w:b/>
                <w:color w:val="000000"/>
                <w:szCs w:val="24"/>
                <w:lang w:eastAsia="lt-LT"/>
              </w:rPr>
            </w:pPr>
            <w:r>
              <w:rPr>
                <w:color w:val="000000"/>
                <w:szCs w:val="24"/>
                <w:lang w:eastAsia="lt-LT"/>
              </w:rPr>
              <w:t xml:space="preserve">Privačios lėšos </w:t>
            </w:r>
          </w:p>
        </w:tc>
        <w:tc>
          <w:tcPr>
            <w:tcW w:w="991" w:type="dxa"/>
            <w:tcBorders>
              <w:top w:val="single" w:sz="10" w:space="0" w:color="000000"/>
              <w:left w:val="single" w:sz="10" w:space="0" w:color="000000"/>
              <w:bottom w:val="single" w:sz="10" w:space="0" w:color="000000"/>
              <w:right w:val="single" w:sz="10" w:space="0" w:color="000000"/>
            </w:tcBorders>
          </w:tcPr>
          <w:p w14:paraId="2F27B2C7" w14:textId="77777777" w:rsidR="005D7A56" w:rsidRDefault="005D7A56">
            <w:pPr>
              <w:spacing w:line="259" w:lineRule="auto"/>
              <w:rPr>
                <w:b/>
                <w:color w:val="000000"/>
                <w:szCs w:val="24"/>
                <w:lang w:eastAsia="lt-LT"/>
              </w:rPr>
            </w:pPr>
          </w:p>
        </w:tc>
        <w:tc>
          <w:tcPr>
            <w:tcW w:w="1488" w:type="dxa"/>
            <w:tcBorders>
              <w:top w:val="single" w:sz="10" w:space="0" w:color="000000"/>
              <w:left w:val="single" w:sz="10" w:space="0" w:color="000000"/>
              <w:bottom w:val="single" w:sz="10" w:space="0" w:color="000000"/>
              <w:right w:val="single" w:sz="10" w:space="0" w:color="000000"/>
            </w:tcBorders>
          </w:tcPr>
          <w:p w14:paraId="21025037" w14:textId="77777777" w:rsidR="005D7A56" w:rsidRDefault="00506D76">
            <w:pPr>
              <w:spacing w:line="259" w:lineRule="auto"/>
              <w:ind w:right="34"/>
              <w:jc w:val="center"/>
              <w:rPr>
                <w:b/>
                <w:color w:val="000000"/>
                <w:szCs w:val="24"/>
                <w:lang w:eastAsia="lt-LT"/>
              </w:rPr>
            </w:pPr>
            <w:r>
              <w:rPr>
                <w:color w:val="000000"/>
                <w:szCs w:val="24"/>
                <w:lang w:eastAsia="lt-LT"/>
              </w:rPr>
              <w:t>ES lėšos (Eur):</w:t>
            </w:r>
          </w:p>
        </w:tc>
      </w:tr>
      <w:tr w:rsidR="005D7A56" w14:paraId="5703C84E" w14:textId="77777777" w:rsidTr="00442B4F">
        <w:trPr>
          <w:trHeight w:val="192"/>
        </w:trPr>
        <w:tc>
          <w:tcPr>
            <w:tcW w:w="2206" w:type="dxa"/>
            <w:tcBorders>
              <w:top w:val="single" w:sz="10" w:space="0" w:color="000000"/>
              <w:left w:val="single" w:sz="10" w:space="0" w:color="000000"/>
              <w:bottom w:val="single" w:sz="10" w:space="0" w:color="000000"/>
              <w:right w:val="single" w:sz="10" w:space="0" w:color="000000"/>
            </w:tcBorders>
          </w:tcPr>
          <w:p w14:paraId="5FE49A35" w14:textId="77777777" w:rsidR="005D7A56" w:rsidRDefault="005D7A56">
            <w:pPr>
              <w:spacing w:line="259" w:lineRule="auto"/>
              <w:rPr>
                <w:b/>
                <w:color w:val="000000"/>
                <w:szCs w:val="24"/>
                <w:lang w:eastAsia="lt-LT"/>
              </w:rPr>
            </w:pPr>
          </w:p>
        </w:tc>
        <w:tc>
          <w:tcPr>
            <w:tcW w:w="1488" w:type="dxa"/>
            <w:tcBorders>
              <w:top w:val="single" w:sz="10" w:space="0" w:color="000000"/>
              <w:left w:val="single" w:sz="10" w:space="0" w:color="000000"/>
              <w:bottom w:val="single" w:sz="10" w:space="0" w:color="000000"/>
              <w:right w:val="single" w:sz="10" w:space="0" w:color="000000"/>
            </w:tcBorders>
          </w:tcPr>
          <w:p w14:paraId="5FFCBA65" w14:textId="77777777" w:rsidR="005D7A56" w:rsidRDefault="00506D76">
            <w:pPr>
              <w:spacing w:line="259" w:lineRule="auto"/>
              <w:ind w:right="32"/>
              <w:jc w:val="center"/>
              <w:rPr>
                <w:b/>
                <w:color w:val="000000"/>
                <w:szCs w:val="24"/>
                <w:lang w:eastAsia="lt-LT"/>
              </w:rPr>
            </w:pPr>
            <w:r>
              <w:rPr>
                <w:color w:val="000000"/>
                <w:szCs w:val="24"/>
                <w:lang w:eastAsia="lt-LT"/>
              </w:rPr>
              <w:t>Iš viso:</w:t>
            </w:r>
          </w:p>
        </w:tc>
        <w:tc>
          <w:tcPr>
            <w:tcW w:w="1487" w:type="dxa"/>
            <w:tcBorders>
              <w:top w:val="single" w:sz="10" w:space="0" w:color="000000"/>
              <w:left w:val="single" w:sz="10" w:space="0" w:color="000000"/>
              <w:bottom w:val="single" w:sz="10" w:space="0" w:color="000000"/>
              <w:right w:val="single" w:sz="10" w:space="0" w:color="000000"/>
            </w:tcBorders>
          </w:tcPr>
          <w:p w14:paraId="7D87980B" w14:textId="77777777" w:rsidR="005D7A56" w:rsidRDefault="00506D76">
            <w:pPr>
              <w:spacing w:line="259" w:lineRule="auto"/>
              <w:ind w:right="34"/>
              <w:jc w:val="center"/>
              <w:rPr>
                <w:b/>
                <w:color w:val="000000"/>
                <w:szCs w:val="24"/>
                <w:lang w:eastAsia="lt-LT"/>
              </w:rPr>
            </w:pPr>
            <w:r>
              <w:rPr>
                <w:color w:val="000000"/>
                <w:szCs w:val="24"/>
                <w:lang w:eastAsia="lt-LT"/>
              </w:rPr>
              <w:t>iš jų BF:</w:t>
            </w:r>
          </w:p>
        </w:tc>
        <w:tc>
          <w:tcPr>
            <w:tcW w:w="1488" w:type="dxa"/>
            <w:tcBorders>
              <w:top w:val="single" w:sz="10" w:space="0" w:color="000000"/>
              <w:left w:val="single" w:sz="10" w:space="0" w:color="000000"/>
              <w:bottom w:val="single" w:sz="10" w:space="0" w:color="000000"/>
              <w:right w:val="single" w:sz="10" w:space="0" w:color="000000"/>
            </w:tcBorders>
          </w:tcPr>
          <w:p w14:paraId="55E0D8A7" w14:textId="77777777" w:rsidR="005D7A56" w:rsidRDefault="00506D76">
            <w:pPr>
              <w:spacing w:line="259" w:lineRule="auto"/>
              <w:ind w:right="32"/>
              <w:jc w:val="center"/>
              <w:rPr>
                <w:b/>
                <w:color w:val="000000"/>
                <w:szCs w:val="24"/>
                <w:lang w:eastAsia="lt-LT"/>
              </w:rPr>
            </w:pPr>
            <w:r>
              <w:rPr>
                <w:color w:val="000000"/>
                <w:szCs w:val="24"/>
                <w:lang w:eastAsia="lt-LT"/>
              </w:rPr>
              <w:t>Iš viso:</w:t>
            </w:r>
          </w:p>
        </w:tc>
        <w:tc>
          <w:tcPr>
            <w:tcW w:w="1487" w:type="dxa"/>
            <w:tcBorders>
              <w:top w:val="single" w:sz="10" w:space="0" w:color="000000"/>
              <w:left w:val="single" w:sz="10" w:space="0" w:color="000000"/>
              <w:bottom w:val="single" w:sz="10" w:space="0" w:color="000000"/>
              <w:right w:val="single" w:sz="10" w:space="0" w:color="000000"/>
            </w:tcBorders>
          </w:tcPr>
          <w:p w14:paraId="2DE465D8" w14:textId="77777777" w:rsidR="005D7A56" w:rsidRDefault="00506D76">
            <w:pPr>
              <w:spacing w:line="259" w:lineRule="auto"/>
              <w:ind w:right="34"/>
              <w:jc w:val="center"/>
              <w:rPr>
                <w:b/>
                <w:color w:val="000000"/>
                <w:szCs w:val="24"/>
                <w:lang w:eastAsia="lt-LT"/>
              </w:rPr>
            </w:pPr>
            <w:r>
              <w:rPr>
                <w:color w:val="000000"/>
                <w:szCs w:val="24"/>
                <w:lang w:eastAsia="lt-LT"/>
              </w:rPr>
              <w:t>iš jų BF:</w:t>
            </w:r>
          </w:p>
        </w:tc>
        <w:tc>
          <w:tcPr>
            <w:tcW w:w="1484" w:type="dxa"/>
            <w:tcBorders>
              <w:top w:val="single" w:sz="10" w:space="0" w:color="000000"/>
              <w:left w:val="single" w:sz="10" w:space="0" w:color="000000"/>
              <w:bottom w:val="single" w:sz="10" w:space="0" w:color="000000"/>
              <w:right w:val="single" w:sz="10" w:space="0" w:color="000000"/>
            </w:tcBorders>
          </w:tcPr>
          <w:p w14:paraId="2E23EDE1" w14:textId="77777777" w:rsidR="005D7A56" w:rsidRDefault="00506D76">
            <w:pPr>
              <w:spacing w:line="259" w:lineRule="auto"/>
              <w:ind w:right="32"/>
              <w:jc w:val="center"/>
              <w:rPr>
                <w:b/>
                <w:color w:val="000000"/>
                <w:szCs w:val="24"/>
                <w:lang w:eastAsia="lt-LT"/>
              </w:rPr>
            </w:pPr>
            <w:r>
              <w:rPr>
                <w:color w:val="000000"/>
                <w:szCs w:val="24"/>
                <w:lang w:eastAsia="lt-LT"/>
              </w:rPr>
              <w:t>Iš viso:</w:t>
            </w:r>
          </w:p>
        </w:tc>
        <w:tc>
          <w:tcPr>
            <w:tcW w:w="992" w:type="dxa"/>
            <w:tcBorders>
              <w:top w:val="single" w:sz="10" w:space="0" w:color="000000"/>
              <w:left w:val="single" w:sz="10" w:space="0" w:color="000000"/>
              <w:bottom w:val="single" w:sz="10" w:space="0" w:color="000000"/>
              <w:right w:val="single" w:sz="10" w:space="0" w:color="000000"/>
            </w:tcBorders>
          </w:tcPr>
          <w:p w14:paraId="3369A57C" w14:textId="77777777" w:rsidR="005D7A56" w:rsidRDefault="00506D76">
            <w:pPr>
              <w:spacing w:line="259" w:lineRule="auto"/>
              <w:ind w:right="32"/>
              <w:jc w:val="center"/>
              <w:rPr>
                <w:b/>
                <w:color w:val="000000"/>
                <w:szCs w:val="24"/>
                <w:lang w:eastAsia="lt-LT"/>
              </w:rPr>
            </w:pPr>
            <w:r>
              <w:rPr>
                <w:color w:val="000000"/>
                <w:szCs w:val="24"/>
                <w:lang w:eastAsia="lt-LT"/>
              </w:rPr>
              <w:t>iš jų BF:</w:t>
            </w:r>
          </w:p>
        </w:tc>
        <w:tc>
          <w:tcPr>
            <w:tcW w:w="1027" w:type="dxa"/>
            <w:tcBorders>
              <w:top w:val="single" w:sz="10" w:space="0" w:color="000000"/>
              <w:left w:val="single" w:sz="10" w:space="0" w:color="000000"/>
              <w:bottom w:val="single" w:sz="10" w:space="0" w:color="000000"/>
              <w:right w:val="single" w:sz="10" w:space="0" w:color="000000"/>
            </w:tcBorders>
          </w:tcPr>
          <w:p w14:paraId="76FE4A3B" w14:textId="77777777" w:rsidR="005D7A56" w:rsidRDefault="00506D76">
            <w:pPr>
              <w:spacing w:line="259" w:lineRule="auto"/>
              <w:ind w:right="34"/>
              <w:jc w:val="center"/>
              <w:rPr>
                <w:b/>
                <w:color w:val="000000"/>
                <w:szCs w:val="24"/>
                <w:lang w:eastAsia="lt-LT"/>
              </w:rPr>
            </w:pPr>
            <w:r>
              <w:rPr>
                <w:color w:val="000000"/>
                <w:szCs w:val="24"/>
                <w:lang w:eastAsia="lt-LT"/>
              </w:rPr>
              <w:t>Iš viso:</w:t>
            </w:r>
          </w:p>
        </w:tc>
        <w:tc>
          <w:tcPr>
            <w:tcW w:w="991" w:type="dxa"/>
            <w:tcBorders>
              <w:top w:val="single" w:sz="10" w:space="0" w:color="000000"/>
              <w:left w:val="single" w:sz="10" w:space="0" w:color="000000"/>
              <w:bottom w:val="single" w:sz="10" w:space="0" w:color="000000"/>
              <w:right w:val="single" w:sz="10" w:space="0" w:color="000000"/>
            </w:tcBorders>
          </w:tcPr>
          <w:p w14:paraId="14729E84" w14:textId="77777777" w:rsidR="005D7A56" w:rsidRDefault="00506D76">
            <w:pPr>
              <w:spacing w:line="259" w:lineRule="auto"/>
              <w:ind w:right="32"/>
              <w:jc w:val="center"/>
              <w:rPr>
                <w:b/>
                <w:color w:val="000000"/>
                <w:szCs w:val="24"/>
                <w:lang w:eastAsia="lt-LT"/>
              </w:rPr>
            </w:pPr>
            <w:r>
              <w:rPr>
                <w:color w:val="000000"/>
                <w:szCs w:val="24"/>
                <w:lang w:eastAsia="lt-LT"/>
              </w:rPr>
              <w:t>iš jų BF:</w:t>
            </w:r>
          </w:p>
        </w:tc>
        <w:tc>
          <w:tcPr>
            <w:tcW w:w="1488" w:type="dxa"/>
            <w:tcBorders>
              <w:top w:val="single" w:sz="10" w:space="0" w:color="000000"/>
              <w:left w:val="single" w:sz="10" w:space="0" w:color="000000"/>
              <w:bottom w:val="single" w:sz="10" w:space="0" w:color="000000"/>
              <w:right w:val="single" w:sz="10" w:space="0" w:color="000000"/>
            </w:tcBorders>
          </w:tcPr>
          <w:p w14:paraId="0C37E2C8" w14:textId="77777777" w:rsidR="005D7A56" w:rsidRDefault="005D7A56">
            <w:pPr>
              <w:spacing w:line="259" w:lineRule="auto"/>
              <w:rPr>
                <w:b/>
                <w:color w:val="000000"/>
                <w:szCs w:val="24"/>
                <w:lang w:eastAsia="lt-LT"/>
              </w:rPr>
            </w:pPr>
          </w:p>
        </w:tc>
      </w:tr>
      <w:tr w:rsidR="006F4E90" w:rsidRPr="006F4E90" w14:paraId="212908B8" w14:textId="77777777" w:rsidTr="006F4E90">
        <w:trPr>
          <w:trHeight w:val="192"/>
        </w:trPr>
        <w:tc>
          <w:tcPr>
            <w:tcW w:w="2206" w:type="dxa"/>
            <w:tcBorders>
              <w:top w:val="single" w:sz="10" w:space="0" w:color="000000"/>
              <w:left w:val="single" w:sz="10" w:space="0" w:color="000000"/>
              <w:bottom w:val="single" w:sz="10" w:space="0" w:color="000000"/>
              <w:right w:val="single" w:sz="10" w:space="0" w:color="000000"/>
            </w:tcBorders>
            <w:vAlign w:val="center"/>
          </w:tcPr>
          <w:p w14:paraId="41B5C025" w14:textId="501FDAAD" w:rsidR="00496FCB" w:rsidRPr="006F4E90" w:rsidRDefault="00694713" w:rsidP="006F4E90">
            <w:pPr>
              <w:spacing w:line="249" w:lineRule="auto"/>
              <w:ind w:right="34"/>
              <w:jc w:val="center"/>
              <w:rPr>
                <w:strike/>
                <w:szCs w:val="24"/>
                <w:lang w:eastAsia="lt-LT"/>
              </w:rPr>
            </w:pPr>
            <w:r w:rsidRPr="006F4E90">
              <w:rPr>
                <w:szCs w:val="24"/>
                <w:lang w:eastAsia="lt-LT"/>
              </w:rPr>
              <w:t>2</w:t>
            </w:r>
            <w:r w:rsidR="009C2CE0" w:rsidRPr="006F4E90">
              <w:rPr>
                <w:szCs w:val="24"/>
                <w:lang w:eastAsia="lt-LT"/>
              </w:rPr>
              <w:t>6486646</w:t>
            </w:r>
          </w:p>
        </w:tc>
        <w:tc>
          <w:tcPr>
            <w:tcW w:w="1488" w:type="dxa"/>
            <w:tcBorders>
              <w:top w:val="single" w:sz="10" w:space="0" w:color="000000"/>
              <w:left w:val="single" w:sz="10" w:space="0" w:color="000000"/>
              <w:bottom w:val="single" w:sz="10" w:space="0" w:color="000000"/>
              <w:right w:val="single" w:sz="10" w:space="0" w:color="000000"/>
            </w:tcBorders>
            <w:vAlign w:val="center"/>
          </w:tcPr>
          <w:p w14:paraId="23772FF0" w14:textId="77777777" w:rsidR="00496FCB" w:rsidRPr="006F4E90" w:rsidRDefault="00496FCB" w:rsidP="006F4E90">
            <w:pPr>
              <w:spacing w:line="249" w:lineRule="auto"/>
              <w:ind w:right="37"/>
              <w:jc w:val="center"/>
              <w:rPr>
                <w:strike/>
                <w:szCs w:val="24"/>
                <w:lang w:eastAsia="lt-LT"/>
              </w:rPr>
            </w:pPr>
            <w:r w:rsidRPr="006F4E90">
              <w:rPr>
                <w:szCs w:val="24"/>
                <w:lang w:eastAsia="lt-LT"/>
              </w:rPr>
              <w:t>1901055</w:t>
            </w:r>
          </w:p>
        </w:tc>
        <w:tc>
          <w:tcPr>
            <w:tcW w:w="1487" w:type="dxa"/>
            <w:tcBorders>
              <w:top w:val="single" w:sz="10" w:space="0" w:color="000000"/>
              <w:left w:val="single" w:sz="10" w:space="0" w:color="000000"/>
              <w:bottom w:val="single" w:sz="10" w:space="0" w:color="000000"/>
              <w:right w:val="single" w:sz="10" w:space="0" w:color="000000"/>
            </w:tcBorders>
            <w:vAlign w:val="center"/>
          </w:tcPr>
          <w:p w14:paraId="6FDCAFF8" w14:textId="77777777" w:rsidR="00496FCB" w:rsidRPr="006F4E90" w:rsidRDefault="00496FCB" w:rsidP="006F4E90">
            <w:pPr>
              <w:spacing w:line="249" w:lineRule="auto"/>
              <w:ind w:right="37"/>
              <w:jc w:val="center"/>
              <w:rPr>
                <w:strike/>
                <w:szCs w:val="24"/>
                <w:lang w:eastAsia="lt-LT"/>
              </w:rPr>
            </w:pPr>
            <w:r w:rsidRPr="006F4E90">
              <w:rPr>
                <w:szCs w:val="24"/>
                <w:lang w:eastAsia="lt-LT"/>
              </w:rPr>
              <w:t>1901055</w:t>
            </w:r>
          </w:p>
        </w:tc>
        <w:tc>
          <w:tcPr>
            <w:tcW w:w="1488" w:type="dxa"/>
            <w:tcBorders>
              <w:top w:val="single" w:sz="10" w:space="0" w:color="000000"/>
              <w:left w:val="single" w:sz="10" w:space="0" w:color="000000"/>
              <w:bottom w:val="single" w:sz="10" w:space="0" w:color="000000"/>
              <w:right w:val="single" w:sz="10" w:space="0" w:color="000000"/>
            </w:tcBorders>
            <w:vAlign w:val="center"/>
          </w:tcPr>
          <w:p w14:paraId="52C64568" w14:textId="77777777" w:rsidR="00496FCB" w:rsidRPr="006F4E90" w:rsidRDefault="00496FCB" w:rsidP="006F4E90">
            <w:pPr>
              <w:spacing w:line="249" w:lineRule="auto"/>
              <w:ind w:right="37"/>
              <w:jc w:val="center"/>
              <w:rPr>
                <w:strike/>
                <w:szCs w:val="24"/>
                <w:lang w:eastAsia="lt-LT"/>
              </w:rPr>
            </w:pPr>
            <w:r w:rsidRPr="006F4E90">
              <w:rPr>
                <w:szCs w:val="24"/>
                <w:lang w:eastAsia="lt-LT"/>
              </w:rPr>
              <w:t>1901055</w:t>
            </w:r>
          </w:p>
        </w:tc>
        <w:tc>
          <w:tcPr>
            <w:tcW w:w="1487" w:type="dxa"/>
            <w:tcBorders>
              <w:top w:val="single" w:sz="10" w:space="0" w:color="000000"/>
              <w:left w:val="single" w:sz="10" w:space="0" w:color="000000"/>
              <w:bottom w:val="single" w:sz="10" w:space="0" w:color="000000"/>
              <w:right w:val="single" w:sz="10" w:space="0" w:color="000000"/>
            </w:tcBorders>
            <w:vAlign w:val="center"/>
          </w:tcPr>
          <w:p w14:paraId="686F5EB0" w14:textId="77777777" w:rsidR="00496FCB" w:rsidRPr="006F4E90" w:rsidRDefault="00496FCB" w:rsidP="006F4E90">
            <w:pPr>
              <w:spacing w:line="249" w:lineRule="auto"/>
              <w:ind w:right="37"/>
              <w:jc w:val="center"/>
              <w:rPr>
                <w:strike/>
                <w:szCs w:val="24"/>
                <w:lang w:eastAsia="lt-LT"/>
              </w:rPr>
            </w:pPr>
            <w:r w:rsidRPr="006F4E90">
              <w:rPr>
                <w:szCs w:val="24"/>
                <w:lang w:eastAsia="lt-LT"/>
              </w:rPr>
              <w:t>1901055</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139086F8" w14:textId="1CF29335" w:rsidR="00442B4F" w:rsidRPr="006F4E90" w:rsidRDefault="00442B4F" w:rsidP="006F4E90">
            <w:pPr>
              <w:spacing w:line="259" w:lineRule="auto"/>
              <w:ind w:right="33"/>
              <w:jc w:val="center"/>
              <w:rPr>
                <w:b/>
                <w:szCs w:val="24"/>
                <w:lang w:eastAsia="lt-LT"/>
              </w:rPr>
            </w:pPr>
            <w:r w:rsidRPr="006F4E90">
              <w:rPr>
                <w:szCs w:val="24"/>
                <w:lang w:eastAsia="lt-LT"/>
              </w:rPr>
              <w:t>-</w:t>
            </w:r>
          </w:p>
        </w:tc>
        <w:tc>
          <w:tcPr>
            <w:tcW w:w="992" w:type="dxa"/>
            <w:tcBorders>
              <w:top w:val="single" w:sz="10" w:space="0" w:color="000000"/>
              <w:left w:val="single" w:sz="10" w:space="0" w:color="000000"/>
              <w:bottom w:val="single" w:sz="10" w:space="0" w:color="000000"/>
              <w:right w:val="single" w:sz="10" w:space="0" w:color="000000"/>
            </w:tcBorders>
            <w:vAlign w:val="center"/>
          </w:tcPr>
          <w:p w14:paraId="2A968354" w14:textId="21061EC3" w:rsidR="00442B4F" w:rsidRPr="006F4E90" w:rsidRDefault="00442B4F" w:rsidP="006F4E90">
            <w:pPr>
              <w:spacing w:line="259" w:lineRule="auto"/>
              <w:ind w:right="36"/>
              <w:jc w:val="center"/>
              <w:rPr>
                <w:b/>
                <w:szCs w:val="24"/>
                <w:lang w:eastAsia="lt-LT"/>
              </w:rPr>
            </w:pPr>
            <w:r w:rsidRPr="006F4E90">
              <w:rPr>
                <w:szCs w:val="24"/>
                <w:lang w:eastAsia="lt-LT"/>
              </w:rPr>
              <w:t>-</w:t>
            </w:r>
          </w:p>
        </w:tc>
        <w:tc>
          <w:tcPr>
            <w:tcW w:w="1027" w:type="dxa"/>
            <w:tcBorders>
              <w:top w:val="single" w:sz="10" w:space="0" w:color="000000"/>
              <w:left w:val="single" w:sz="10" w:space="0" w:color="000000"/>
              <w:bottom w:val="single" w:sz="10" w:space="0" w:color="000000"/>
              <w:right w:val="single" w:sz="10" w:space="0" w:color="000000"/>
            </w:tcBorders>
            <w:vAlign w:val="center"/>
          </w:tcPr>
          <w:p w14:paraId="6B38FFEF" w14:textId="2D999A65" w:rsidR="00442B4F" w:rsidRPr="006F4E90" w:rsidRDefault="00442B4F" w:rsidP="006F4E90">
            <w:pPr>
              <w:spacing w:line="259" w:lineRule="auto"/>
              <w:ind w:right="36"/>
              <w:jc w:val="center"/>
              <w:rPr>
                <w:b/>
                <w:szCs w:val="24"/>
                <w:lang w:eastAsia="lt-LT"/>
              </w:rPr>
            </w:pPr>
            <w:r w:rsidRPr="006F4E90">
              <w:rPr>
                <w:szCs w:val="24"/>
                <w:lang w:eastAsia="lt-LT"/>
              </w:rPr>
              <w:t>113924</w:t>
            </w:r>
            <w:r w:rsidR="009C2CE0" w:rsidRPr="006F4E90">
              <w:rPr>
                <w:szCs w:val="24"/>
                <w:lang w:eastAsia="lt-LT"/>
              </w:rPr>
              <w:t>4</w:t>
            </w:r>
          </w:p>
        </w:tc>
        <w:tc>
          <w:tcPr>
            <w:tcW w:w="991" w:type="dxa"/>
            <w:tcBorders>
              <w:top w:val="single" w:sz="10" w:space="0" w:color="000000"/>
              <w:left w:val="single" w:sz="10" w:space="0" w:color="000000"/>
              <w:bottom w:val="single" w:sz="10" w:space="0" w:color="000000"/>
              <w:right w:val="single" w:sz="10" w:space="0" w:color="000000"/>
            </w:tcBorders>
            <w:vAlign w:val="center"/>
          </w:tcPr>
          <w:p w14:paraId="04BF6C8A" w14:textId="02D6F5C3" w:rsidR="00442B4F" w:rsidRPr="006F4E90" w:rsidRDefault="00442B4F" w:rsidP="006F4E90">
            <w:pPr>
              <w:spacing w:line="259" w:lineRule="auto"/>
              <w:ind w:right="36"/>
              <w:jc w:val="center"/>
              <w:rPr>
                <w:b/>
                <w:szCs w:val="24"/>
                <w:lang w:eastAsia="lt-LT"/>
              </w:rPr>
            </w:pPr>
            <w:r w:rsidRPr="006F4E90">
              <w:rPr>
                <w:szCs w:val="24"/>
                <w:lang w:eastAsia="lt-LT"/>
              </w:rPr>
              <w:t>-</w:t>
            </w:r>
          </w:p>
        </w:tc>
        <w:tc>
          <w:tcPr>
            <w:tcW w:w="1488" w:type="dxa"/>
            <w:tcBorders>
              <w:top w:val="single" w:sz="10" w:space="0" w:color="000000"/>
              <w:left w:val="single" w:sz="10" w:space="0" w:color="000000"/>
              <w:bottom w:val="single" w:sz="10" w:space="0" w:color="000000"/>
              <w:right w:val="single" w:sz="10" w:space="0" w:color="000000"/>
            </w:tcBorders>
            <w:vAlign w:val="center"/>
          </w:tcPr>
          <w:p w14:paraId="1ACC0D5A" w14:textId="77777777" w:rsidR="00496FCB" w:rsidRPr="006F4E90" w:rsidRDefault="00496FCB" w:rsidP="006F4E90">
            <w:pPr>
              <w:spacing w:line="259" w:lineRule="auto"/>
              <w:ind w:right="37"/>
              <w:jc w:val="center"/>
              <w:rPr>
                <w:b/>
                <w:strike/>
                <w:szCs w:val="24"/>
                <w:lang w:eastAsia="lt-LT"/>
              </w:rPr>
            </w:pPr>
            <w:r w:rsidRPr="006F4E90">
              <w:rPr>
                <w:szCs w:val="24"/>
                <w:lang w:eastAsia="lt-LT"/>
              </w:rPr>
              <w:t>21545292</w:t>
            </w:r>
          </w:p>
        </w:tc>
      </w:tr>
    </w:tbl>
    <w:p w14:paraId="3E403836" w14:textId="77777777" w:rsidR="005D7A56" w:rsidRDefault="005D7A56">
      <w:pPr>
        <w:rPr>
          <w:szCs w:val="24"/>
        </w:rPr>
      </w:pPr>
    </w:p>
    <w:p w14:paraId="40B94064" w14:textId="44391F7B" w:rsidR="005D7A56" w:rsidRDefault="00332852">
      <w:pPr>
        <w:spacing w:line="260" w:lineRule="auto"/>
        <w:rPr>
          <w:b/>
          <w:color w:val="000000"/>
          <w:szCs w:val="24"/>
          <w:lang w:eastAsia="lt-LT"/>
        </w:rPr>
      </w:pPr>
      <w:r>
        <w:rPr>
          <w:b/>
          <w:color w:val="000000"/>
          <w:szCs w:val="24"/>
          <w:lang w:eastAsia="lt-LT"/>
        </w:rPr>
        <w:lastRenderedPageBreak/>
        <w:t>1.1.5</w:t>
      </w:r>
      <w:r w:rsidR="00665DAE">
        <w:rPr>
          <w:b/>
          <w:color w:val="000000"/>
          <w:szCs w:val="24"/>
          <w:lang w:eastAsia="lt-LT"/>
        </w:rPr>
        <w:t xml:space="preserve">v </w:t>
      </w:r>
      <w:r w:rsidR="00506D76">
        <w:rPr>
          <w:b/>
          <w:color w:val="000000"/>
          <w:szCs w:val="24"/>
          <w:lang w:eastAsia="lt-LT"/>
        </w:rPr>
        <w:t xml:space="preserve">Veiksmas: Lazdynų sveikatinimo centro prieigų </w:t>
      </w:r>
      <w:r w:rsidR="00506D76" w:rsidRPr="006F4E90">
        <w:rPr>
          <w:b/>
          <w:szCs w:val="24"/>
          <w:lang w:eastAsia="lt-LT"/>
        </w:rPr>
        <w:t xml:space="preserve">aplinkos sutvarkymas </w:t>
      </w:r>
      <w:r w:rsidR="00506D76" w:rsidRPr="006F4E90">
        <w:rPr>
          <w:szCs w:val="24"/>
          <w:lang w:eastAsia="lt-LT"/>
        </w:rPr>
        <w:t>(</w:t>
      </w:r>
      <w:r w:rsidR="003B17BB" w:rsidRPr="006F4E90">
        <w:t>pėsčiųjų ir dviračių takų infrastruktūros atnaujinimas ir plėtra Lazdynų sveikatinimo centro prieigose prie Erfurto g., apšvietimo įrengimas, želdynų tvarkymas ir naujų formavimas, mažosios architektūros elementų įrengimas Erfurto g. prieigose</w:t>
      </w:r>
      <w:r w:rsidR="003B17BB" w:rsidRPr="006F4E90">
        <w:rPr>
          <w:rFonts w:ascii="Calibri" w:hAnsi="Calibri" w:cs="Calibri"/>
        </w:rPr>
        <w:t>.</w:t>
      </w:r>
      <w:r w:rsidR="00506D76" w:rsidRPr="006F4E90">
        <w:rPr>
          <w:szCs w:val="24"/>
          <w:lang w:eastAsia="lt-LT"/>
        </w:rPr>
        <w:t>).</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29511179"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DE80ED4"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A8D8DF7"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38C2A5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3418E92"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50742A4"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29471FB" w14:textId="5BFA3C2A"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53E5934F"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7A007AD6"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6180548" w14:textId="31DE879A" w:rsidR="005D7A56" w:rsidRDefault="00AA4B00" w:rsidP="00AA4B00">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28F6916" w14:textId="4104E4DB" w:rsidR="005D7A56" w:rsidRDefault="00506D76" w:rsidP="00AA4B00">
            <w:pPr>
              <w:spacing w:line="259" w:lineRule="auto"/>
              <w:jc w:val="center"/>
              <w:rPr>
                <w:b/>
                <w:color w:val="000000"/>
                <w:szCs w:val="24"/>
                <w:lang w:eastAsia="lt-LT"/>
              </w:rPr>
            </w:pPr>
            <w:r>
              <w:rPr>
                <w:color w:val="000000"/>
                <w:szCs w:val="24"/>
                <w:lang w:eastAsia="lt-LT"/>
              </w:rPr>
              <w:t>202</w:t>
            </w:r>
            <w:r w:rsidR="00AA4B00">
              <w:rPr>
                <w:color w:val="000000"/>
                <w:szCs w:val="24"/>
                <w:lang w:eastAsia="lt-LT"/>
              </w:rPr>
              <w:t>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2BF20DF"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95CE77B"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C290358"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5C722082"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55F764" w14:textId="77777777" w:rsidR="005D7A56" w:rsidRDefault="00506D76">
            <w:pPr>
              <w:spacing w:line="259" w:lineRule="auto"/>
              <w:jc w:val="center"/>
              <w:rPr>
                <w:b/>
                <w:color w:val="000000"/>
                <w:szCs w:val="24"/>
                <w:lang w:eastAsia="lt-LT"/>
              </w:rPr>
            </w:pPr>
            <w:r>
              <w:rPr>
                <w:color w:val="000000"/>
                <w:szCs w:val="24"/>
                <w:lang w:eastAsia="lt-LT"/>
              </w:rPr>
              <w:t>R</w:t>
            </w:r>
          </w:p>
        </w:tc>
      </w:tr>
    </w:tbl>
    <w:p w14:paraId="7F7556D4" w14:textId="77777777" w:rsidR="005D7A56" w:rsidRDefault="005D7A56">
      <w:pPr>
        <w:rPr>
          <w:szCs w:val="24"/>
        </w:rPr>
      </w:pPr>
    </w:p>
    <w:p w14:paraId="53910338" w14:textId="42E41CFE" w:rsidR="005D7A56" w:rsidRDefault="00665DAE">
      <w:pPr>
        <w:spacing w:line="260" w:lineRule="auto"/>
        <w:rPr>
          <w:b/>
          <w:color w:val="000000"/>
          <w:szCs w:val="24"/>
          <w:lang w:eastAsia="lt-LT"/>
        </w:rPr>
      </w:pPr>
      <w:r>
        <w:rPr>
          <w:b/>
          <w:color w:val="000000"/>
          <w:szCs w:val="24"/>
          <w:lang w:eastAsia="lt-LT"/>
        </w:rPr>
        <w:t>1.1.</w:t>
      </w:r>
      <w:r w:rsidR="00332852">
        <w:rPr>
          <w:b/>
          <w:color w:val="000000"/>
          <w:szCs w:val="24"/>
          <w:lang w:eastAsia="lt-LT"/>
        </w:rPr>
        <w:t>5</w:t>
      </w:r>
      <w:r>
        <w:rPr>
          <w:b/>
          <w:color w:val="000000"/>
          <w:szCs w:val="24"/>
          <w:lang w:eastAsia="lt-LT"/>
        </w:rPr>
        <w:t xml:space="preserve">v </w:t>
      </w:r>
      <w:r w:rsidR="00506D76">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788BAEC" w14:textId="77777777" w:rsidTr="00AA4B00">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D354D16"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0DB4BB8"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7F475BB"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7855875C"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0436C68B"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446B682F"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2535F869" w14:textId="77777777" w:rsidTr="00AA4B00">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377E680"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29D26C2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88C021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7E38F1B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99EC12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A64680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48F8C31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0A6139A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EEE600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9E73055" w14:textId="77777777" w:rsidR="005D7A56" w:rsidRDefault="005D7A56">
            <w:pPr>
              <w:spacing w:line="259" w:lineRule="auto"/>
              <w:rPr>
                <w:b/>
                <w:color w:val="000000"/>
                <w:szCs w:val="24"/>
                <w:lang w:eastAsia="lt-LT"/>
              </w:rPr>
            </w:pPr>
          </w:p>
        </w:tc>
      </w:tr>
      <w:tr w:rsidR="006F4E90" w:rsidRPr="006F4E90" w14:paraId="3649BB9D" w14:textId="77777777" w:rsidTr="006F4E90">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44F4AA3A" w14:textId="77777777" w:rsidR="00AA4B00" w:rsidRPr="006F4E90" w:rsidRDefault="00AA4B00" w:rsidP="006F4E90">
            <w:pPr>
              <w:spacing w:line="249" w:lineRule="auto"/>
              <w:jc w:val="center"/>
              <w:rPr>
                <w:szCs w:val="24"/>
                <w:lang w:eastAsia="lt-LT"/>
              </w:rPr>
            </w:pPr>
            <w:r w:rsidRPr="006F4E90">
              <w:rPr>
                <w:szCs w:val="24"/>
                <w:lang w:eastAsia="lt-LT"/>
              </w:rPr>
              <w:t>2103613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F232370" w14:textId="77777777" w:rsidR="00AA4B00" w:rsidRPr="006F4E90" w:rsidRDefault="00AA4B00" w:rsidP="006F4E90">
            <w:pPr>
              <w:spacing w:line="259" w:lineRule="auto"/>
              <w:jc w:val="center"/>
              <w:rPr>
                <w:b/>
                <w:szCs w:val="24"/>
                <w:lang w:eastAsia="lt-LT"/>
              </w:rPr>
            </w:pPr>
            <w:r w:rsidRPr="006F4E90">
              <w:rPr>
                <w:szCs w:val="24"/>
                <w:lang w:eastAsia="lt-LT"/>
              </w:rPr>
              <w:t>157771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CABD2B6" w14:textId="77777777" w:rsidR="00AA4B00" w:rsidRPr="006F4E90" w:rsidRDefault="00AA4B00" w:rsidP="006F4E90">
            <w:pPr>
              <w:spacing w:line="259" w:lineRule="auto"/>
              <w:jc w:val="center"/>
              <w:rPr>
                <w:b/>
                <w:szCs w:val="24"/>
                <w:lang w:eastAsia="lt-LT"/>
              </w:rPr>
            </w:pPr>
            <w:r w:rsidRPr="006F4E90">
              <w:rPr>
                <w:szCs w:val="24"/>
                <w:lang w:eastAsia="lt-LT"/>
              </w:rPr>
              <w:t>157771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B58CAD5" w14:textId="77777777" w:rsidR="00AA4B00" w:rsidRPr="006F4E90" w:rsidRDefault="00AA4B00" w:rsidP="006F4E90">
            <w:pPr>
              <w:spacing w:line="259" w:lineRule="auto"/>
              <w:jc w:val="center"/>
              <w:rPr>
                <w:b/>
                <w:szCs w:val="24"/>
                <w:lang w:eastAsia="lt-LT"/>
              </w:rPr>
            </w:pPr>
            <w:r w:rsidRPr="006F4E90">
              <w:rPr>
                <w:szCs w:val="24"/>
                <w:lang w:eastAsia="lt-LT"/>
              </w:rPr>
              <w:t>157771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C63B607" w14:textId="77777777" w:rsidR="00AA4B00" w:rsidRPr="006F4E90" w:rsidRDefault="00AA4B00" w:rsidP="006F4E90">
            <w:pPr>
              <w:spacing w:line="259" w:lineRule="auto"/>
              <w:jc w:val="center"/>
              <w:rPr>
                <w:b/>
                <w:szCs w:val="24"/>
                <w:lang w:eastAsia="lt-LT"/>
              </w:rPr>
            </w:pPr>
            <w:r w:rsidRPr="006F4E90">
              <w:rPr>
                <w:szCs w:val="24"/>
                <w:lang w:eastAsia="lt-LT"/>
              </w:rPr>
              <w:t>157771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84AD8A0" w14:textId="74FF06F9" w:rsidR="00AA4B00" w:rsidRPr="006F4E90" w:rsidRDefault="006F4E90" w:rsidP="006F4E90">
            <w:pPr>
              <w:spacing w:line="259" w:lineRule="auto"/>
              <w:jc w:val="center"/>
              <w:rPr>
                <w:b/>
                <w:szCs w:val="24"/>
                <w:lang w:eastAsia="lt-LT"/>
              </w:rPr>
            </w:pPr>
            <w:r>
              <w:rPr>
                <w:b/>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2A6540CD" w14:textId="117E3093" w:rsidR="00AA4B00" w:rsidRPr="006F4E90" w:rsidRDefault="006F4E90" w:rsidP="006F4E90">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973C7AD" w14:textId="76BB7B82" w:rsidR="00AA4B00" w:rsidRPr="006F4E90" w:rsidRDefault="006F4E90" w:rsidP="006F4E90">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9BFEB19" w14:textId="311A451B" w:rsidR="00AA4B00" w:rsidRPr="006F4E90" w:rsidRDefault="006F4E90" w:rsidP="006F4E90">
            <w:pPr>
              <w:spacing w:line="259" w:lineRule="auto"/>
              <w:jc w:val="center"/>
              <w:rPr>
                <w:b/>
                <w:szCs w:val="24"/>
                <w:lang w:eastAsia="lt-LT"/>
              </w:rPr>
            </w:pPr>
            <w:r>
              <w:rPr>
                <w:b/>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55A5A5F" w14:textId="77777777" w:rsidR="00AA4B00" w:rsidRPr="006F4E90" w:rsidRDefault="00AA4B00" w:rsidP="006F4E90">
            <w:pPr>
              <w:spacing w:line="249" w:lineRule="auto"/>
              <w:jc w:val="center"/>
              <w:rPr>
                <w:szCs w:val="24"/>
                <w:lang w:eastAsia="lt-LT"/>
              </w:rPr>
            </w:pPr>
            <w:r w:rsidRPr="006F4E90">
              <w:rPr>
                <w:szCs w:val="24"/>
                <w:lang w:eastAsia="lt-LT"/>
              </w:rPr>
              <w:t>1788071</w:t>
            </w:r>
          </w:p>
        </w:tc>
      </w:tr>
    </w:tbl>
    <w:p w14:paraId="70F657A5" w14:textId="77777777" w:rsidR="006F4E90" w:rsidRDefault="006F4E90" w:rsidP="00FE6D78">
      <w:pPr>
        <w:jc w:val="both"/>
        <w:rPr>
          <w:b/>
          <w:color w:val="000000"/>
          <w:szCs w:val="24"/>
          <w:lang w:eastAsia="lt-LT"/>
        </w:rPr>
      </w:pPr>
    </w:p>
    <w:p w14:paraId="45AF4C5A" w14:textId="449929C4" w:rsidR="00FE6D78" w:rsidRDefault="00665DAE" w:rsidP="00FE6D78">
      <w:pPr>
        <w:jc w:val="both"/>
      </w:pPr>
      <w:r>
        <w:rPr>
          <w:b/>
          <w:color w:val="000000"/>
          <w:szCs w:val="24"/>
          <w:lang w:eastAsia="lt-LT"/>
        </w:rPr>
        <w:t>1.1.</w:t>
      </w:r>
      <w:r w:rsidR="00332852">
        <w:rPr>
          <w:b/>
          <w:color w:val="000000"/>
          <w:szCs w:val="24"/>
          <w:lang w:eastAsia="lt-LT"/>
        </w:rPr>
        <w:t>6</w:t>
      </w:r>
      <w:r>
        <w:rPr>
          <w:b/>
          <w:color w:val="000000"/>
          <w:szCs w:val="24"/>
          <w:lang w:eastAsia="lt-LT"/>
        </w:rPr>
        <w:t>v</w:t>
      </w:r>
      <w:r w:rsidR="00FE6D78">
        <w:rPr>
          <w:b/>
          <w:color w:val="000000"/>
          <w:szCs w:val="24"/>
          <w:lang w:eastAsia="lt-LT"/>
        </w:rPr>
        <w:t xml:space="preserve"> Veiksmas: </w:t>
      </w:r>
      <w:r w:rsidR="00FE6D78">
        <w:rPr>
          <w:b/>
          <w:szCs w:val="24"/>
          <w:lang w:eastAsia="lt-LT"/>
        </w:rPr>
        <w:t xml:space="preserve">Stoties aikštės rekonstrukcija įrengiant viešojo transporto terminalą ir viešąsias erdves </w:t>
      </w:r>
      <w:r w:rsidR="00FE6D78">
        <w:rPr>
          <w:szCs w:val="24"/>
          <w:lang w:eastAsia="lt-LT"/>
        </w:rPr>
        <w:t>(viešojo transporto terminalo Stoties aikštėje rekonstravimas, skvero ties Seinų-Geležinkelio-Stoties gatvėmis</w:t>
      </w:r>
      <w:r w:rsidR="000F599A">
        <w:rPr>
          <w:szCs w:val="24"/>
          <w:lang w:eastAsia="lt-LT"/>
        </w:rPr>
        <w:t xml:space="preserve"> rekonstravimas</w:t>
      </w:r>
      <w:r w:rsidR="00FE6D78">
        <w:rPr>
          <w:szCs w:val="24"/>
          <w:lang w:eastAsia="lt-LT"/>
        </w:rPr>
        <w:t xml:space="preserve"> , Geležinkelio g. atkarpos nuo Stoties aikštės iki Drujos g. rekonstravimas, lietaus nuotekų ir apšvietimo tinklų mažosios architektūros element</w:t>
      </w:r>
      <w:r w:rsidR="00974508">
        <w:rPr>
          <w:szCs w:val="24"/>
          <w:lang w:eastAsia="lt-LT"/>
        </w:rPr>
        <w:t>ų įrengimas</w:t>
      </w:r>
      <w:r w:rsidR="00FE6D78">
        <w:rPr>
          <w:szCs w:val="24"/>
          <w:lang w:eastAsia="lt-LT"/>
        </w:rPr>
        <w:t>).</w:t>
      </w:r>
    </w:p>
    <w:tbl>
      <w:tblPr>
        <w:tblW w:w="14138" w:type="dxa"/>
        <w:tblInd w:w="-29" w:type="dxa"/>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FE6D78" w14:paraId="294F559E" w14:textId="77777777" w:rsidTr="005460CF">
        <w:trPr>
          <w:trHeight w:val="420"/>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110FC1F" w14:textId="77777777" w:rsidR="00FE6D78" w:rsidRDefault="00FE6D78" w:rsidP="004E1AD1">
            <w:pPr>
              <w:jc w:val="center"/>
            </w:pPr>
            <w:r>
              <w:rPr>
                <w:szCs w:val="24"/>
                <w:lang w:eastAsia="lt-LT"/>
              </w:rPr>
              <w:t>Pradžia (metai)</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33A532E4" w14:textId="77777777" w:rsidR="00FE6D78" w:rsidRDefault="00FE6D78" w:rsidP="004E1AD1">
            <w:pPr>
              <w:jc w:val="center"/>
            </w:pPr>
            <w:r>
              <w:rPr>
                <w:szCs w:val="24"/>
                <w:lang w:eastAsia="lt-LT"/>
              </w:rPr>
              <w:t>Pabaiga (metai)</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39E1198" w14:textId="77777777" w:rsidR="00FE6D78" w:rsidRDefault="00FE6D78" w:rsidP="004E1AD1">
            <w:pPr>
              <w:jc w:val="center"/>
            </w:pPr>
            <w:r>
              <w:rPr>
                <w:szCs w:val="24"/>
                <w:lang w:eastAsia="lt-LT"/>
              </w:rPr>
              <w:t>Vykdytojas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215D9F9" w14:textId="77777777" w:rsidR="00FE6D78" w:rsidRDefault="00FE6D78" w:rsidP="004E1AD1">
            <w:pPr>
              <w:jc w:val="center"/>
            </w:pPr>
            <w:r>
              <w:rPr>
                <w:szCs w:val="24"/>
                <w:lang w:eastAsia="lt-LT"/>
              </w:rPr>
              <w:t>Ministerija</w:t>
            </w:r>
          </w:p>
        </w:tc>
        <w:tc>
          <w:tcPr>
            <w:tcW w:w="5962" w:type="dxa"/>
            <w:gridSpan w:val="2"/>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B57F28F" w14:textId="77777777" w:rsidR="00FE6D78" w:rsidRDefault="00FE6D78" w:rsidP="004E1AD1">
            <w:pPr>
              <w:jc w:val="center"/>
            </w:pPr>
            <w:r>
              <w:rPr>
                <w:szCs w:val="24"/>
                <w:lang w:eastAsia="lt-LT"/>
              </w:rPr>
              <w:t>Veiksmų programos konkretaus uždavinio numeris ir pavadinimas</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8012E44" w14:textId="4B9CDDEA" w:rsidR="00FE6D78" w:rsidRDefault="00FE6D78" w:rsidP="005460CF">
            <w:pPr>
              <w:jc w:val="center"/>
            </w:pPr>
            <w:r>
              <w:rPr>
                <w:szCs w:val="24"/>
                <w:lang w:eastAsia="lt-LT"/>
              </w:rPr>
              <w:t>Veiksmo atrankos būdas</w:t>
            </w:r>
          </w:p>
          <w:p w14:paraId="4058CA22" w14:textId="77777777" w:rsidR="00FE6D78" w:rsidRDefault="00FE6D78" w:rsidP="005460CF">
            <w:pPr>
              <w:jc w:val="center"/>
            </w:pPr>
            <w:r>
              <w:rPr>
                <w:szCs w:val="24"/>
                <w:lang w:eastAsia="lt-LT"/>
              </w:rPr>
              <w:t>(R, V, –)</w:t>
            </w:r>
          </w:p>
        </w:tc>
      </w:tr>
      <w:tr w:rsidR="00FE6D78" w14:paraId="0E9FC86C" w14:textId="77777777" w:rsidTr="004E1AD1">
        <w:trPr>
          <w:trHeight w:val="521"/>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B0EB045" w14:textId="77777777" w:rsidR="00EF141B" w:rsidRPr="00EF141B" w:rsidRDefault="00EF141B" w:rsidP="004E1AD1">
            <w:pPr>
              <w:jc w:val="center"/>
            </w:pPr>
            <w:r w:rsidRPr="00C13CB4">
              <w:t>2020</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987BDB6" w14:textId="77777777" w:rsidR="00A92C94" w:rsidRPr="00A92C94" w:rsidRDefault="00A92C94" w:rsidP="004E1AD1">
            <w:pPr>
              <w:jc w:val="center"/>
            </w:pPr>
            <w:r w:rsidRPr="00C13CB4">
              <w:t>2023</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785D997" w14:textId="77777777" w:rsidR="00FE6D78" w:rsidRDefault="00FE6D78" w:rsidP="004E1AD1">
            <w:pPr>
              <w:jc w:val="center"/>
            </w:pPr>
            <w:r>
              <w:rPr>
                <w:szCs w:val="24"/>
                <w:lang w:eastAsia="lt-LT"/>
              </w:rPr>
              <w:t>VMS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4F9540B" w14:textId="77777777" w:rsidR="00FE6D78" w:rsidRDefault="00FE6D78" w:rsidP="004E1AD1">
            <w:pPr>
              <w:jc w:val="center"/>
            </w:pPr>
            <w:r>
              <w:rPr>
                <w:szCs w:val="24"/>
                <w:lang w:eastAsia="lt-LT"/>
              </w:rPr>
              <w:t>VRM</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3C19E9D6" w14:textId="77777777" w:rsidR="00FE6D78" w:rsidRDefault="00FE6D78" w:rsidP="004E1AD1">
            <w:pPr>
              <w:jc w:val="center"/>
            </w:pPr>
            <w:r>
              <w:rPr>
                <w:szCs w:val="24"/>
                <w:lang w:eastAsia="lt-LT"/>
              </w:rPr>
              <w:t>7.1.1</w:t>
            </w:r>
          </w:p>
        </w:tc>
        <w:tc>
          <w:tcPr>
            <w:tcW w:w="4472"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92C874A" w14:textId="77777777" w:rsidR="00FE6D78" w:rsidRDefault="00FE6D78" w:rsidP="004E1AD1">
            <w:pPr>
              <w:jc w:val="center"/>
            </w:pPr>
            <w:r>
              <w:rPr>
                <w:szCs w:val="24"/>
                <w:lang w:eastAsia="lt-LT"/>
              </w:rPr>
              <w:t>Padidinti ūkinės veiklos įvairovę ir pagerinti sąlygas investicijų pritraukimui, siekiant kurti naujas darbo vietas tikslinėse teritorijose (miestuose)</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C4F05D6" w14:textId="77777777" w:rsidR="00FE6D78" w:rsidRDefault="00FE6D78" w:rsidP="004E1AD1">
            <w:pPr>
              <w:jc w:val="center"/>
            </w:pPr>
            <w:r>
              <w:rPr>
                <w:szCs w:val="24"/>
                <w:lang w:eastAsia="lt-LT"/>
              </w:rPr>
              <w:t>V</w:t>
            </w:r>
          </w:p>
        </w:tc>
      </w:tr>
    </w:tbl>
    <w:p w14:paraId="22D89D5F" w14:textId="77777777" w:rsidR="00FE6D78" w:rsidRDefault="00FE6D78" w:rsidP="00FE6D78">
      <w:pPr>
        <w:rPr>
          <w:szCs w:val="24"/>
        </w:rPr>
      </w:pPr>
    </w:p>
    <w:p w14:paraId="6B19F996" w14:textId="5E79780A" w:rsidR="00FE6D78" w:rsidRDefault="00665DAE" w:rsidP="00FE6D78">
      <w:pPr>
        <w:rPr>
          <w:b/>
          <w:szCs w:val="24"/>
          <w:lang w:eastAsia="lt-LT"/>
        </w:rPr>
      </w:pPr>
      <w:r>
        <w:rPr>
          <w:b/>
          <w:szCs w:val="24"/>
          <w:lang w:eastAsia="lt-LT"/>
        </w:rPr>
        <w:t>1.1.</w:t>
      </w:r>
      <w:r w:rsidR="00332852">
        <w:rPr>
          <w:b/>
          <w:szCs w:val="24"/>
          <w:lang w:eastAsia="lt-LT"/>
        </w:rPr>
        <w:t>6</w:t>
      </w:r>
      <w:r>
        <w:rPr>
          <w:b/>
          <w:szCs w:val="24"/>
          <w:lang w:eastAsia="lt-LT"/>
        </w:rPr>
        <w:t xml:space="preserve">v </w:t>
      </w:r>
      <w:r w:rsidR="00FE6D78">
        <w:rPr>
          <w:b/>
          <w:szCs w:val="24"/>
          <w:lang w:eastAsia="lt-LT"/>
        </w:rPr>
        <w:t>Veiksmo lėšų poreikis ir finansavimo šaltiniai.</w:t>
      </w:r>
    </w:p>
    <w:tbl>
      <w:tblPr>
        <w:tblW w:w="14138" w:type="dxa"/>
        <w:tblInd w:w="-29" w:type="dxa"/>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FE6D78" w14:paraId="13B19A5C"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E88D28C" w14:textId="77777777" w:rsidR="00FE6D78" w:rsidRDefault="00FE6D78" w:rsidP="004E1AD1">
            <w:pPr>
              <w:jc w:val="center"/>
            </w:pPr>
            <w:r>
              <w:rPr>
                <w:szCs w:val="24"/>
                <w:lang w:eastAsia="lt-LT"/>
              </w:rPr>
              <w:lastRenderedPageBreak/>
              <w:t>Iš viso veiksmui įgyvendinti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20223CB" w14:textId="77777777" w:rsidR="00FE6D78" w:rsidRDefault="00FE6D78" w:rsidP="004E1AD1">
            <w:pPr>
              <w:jc w:val="center"/>
            </w:pPr>
            <w:r>
              <w:rPr>
                <w:szCs w:val="24"/>
                <w:lang w:eastAsia="lt-LT"/>
              </w:rPr>
              <w:t>Valstybės biudžeto lėšos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72401E7" w14:textId="77777777" w:rsidR="00FE6D78" w:rsidRDefault="00FE6D78" w:rsidP="004E1AD1">
            <w:pPr>
              <w:jc w:val="center"/>
            </w:pPr>
            <w:r>
              <w:rPr>
                <w:szCs w:val="24"/>
                <w:lang w:eastAsia="lt-LT"/>
              </w:rPr>
              <w:t>Savivaldybės biudžeto lėšos (Eur):</w:t>
            </w:r>
          </w:p>
        </w:tc>
        <w:tc>
          <w:tcPr>
            <w:tcW w:w="2485"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B69EEFB" w14:textId="77777777" w:rsidR="00FE6D78" w:rsidRDefault="00FE6D78" w:rsidP="004E1AD1">
            <w:pPr>
              <w:jc w:val="center"/>
            </w:pPr>
            <w:r>
              <w:rPr>
                <w:szCs w:val="24"/>
                <w:lang w:eastAsia="lt-LT"/>
              </w:rPr>
              <w:t>Kitos viešosios lėšos (Eur):</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A01FAE2" w14:textId="77777777" w:rsidR="00FE6D78" w:rsidRDefault="00FE6D78" w:rsidP="004E1AD1">
            <w:pPr>
              <w:jc w:val="center"/>
            </w:pPr>
            <w:r>
              <w:rPr>
                <w:szCs w:val="24"/>
                <w:lang w:eastAsia="lt-LT"/>
              </w:rPr>
              <w:t>Privačios lėšos (Eur):</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90298EE" w14:textId="77777777" w:rsidR="00FE6D78" w:rsidRDefault="00FE6D78" w:rsidP="004E1AD1">
            <w:pPr>
              <w:jc w:val="center"/>
            </w:pPr>
            <w:r>
              <w:rPr>
                <w:szCs w:val="24"/>
                <w:lang w:eastAsia="lt-LT"/>
              </w:rPr>
              <w:t>ES lėšos (Eur):</w:t>
            </w:r>
          </w:p>
        </w:tc>
      </w:tr>
      <w:tr w:rsidR="00FE6D78" w14:paraId="1167806A"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F7B823B" w14:textId="77777777" w:rsidR="00FE6D78" w:rsidRDefault="00FE6D78" w:rsidP="004E1AD1">
            <w:pPr>
              <w:rPr>
                <w:b/>
                <w:szCs w:val="24"/>
                <w:lang w:eastAsia="lt-LT"/>
              </w:rPr>
            </w:pP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03FDDDC" w14:textId="77777777" w:rsidR="00FE6D78" w:rsidRDefault="00FE6D78"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D2F2541" w14:textId="77777777" w:rsidR="00FE6D78" w:rsidRDefault="00FE6D78" w:rsidP="004E1AD1">
            <w:pPr>
              <w:jc w:val="center"/>
            </w:pPr>
            <w:r>
              <w:rPr>
                <w:szCs w:val="24"/>
                <w:lang w:eastAsia="lt-LT"/>
              </w:rPr>
              <w:t>iš jų BF:</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4B4EA67" w14:textId="77777777" w:rsidR="00FE6D78" w:rsidRDefault="00FE6D78"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B916FAD" w14:textId="77777777" w:rsidR="00FE6D78" w:rsidRDefault="00FE6D78"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575F5CB" w14:textId="77777777" w:rsidR="00FE6D78" w:rsidRDefault="00FE6D78" w:rsidP="004E1AD1">
            <w:pPr>
              <w:jc w:val="center"/>
            </w:pPr>
            <w:r>
              <w:rPr>
                <w:szCs w:val="24"/>
                <w:lang w:eastAsia="lt-LT"/>
              </w:rPr>
              <w:t>Iš viso:</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963648E" w14:textId="77777777" w:rsidR="00FE6D78" w:rsidRDefault="00FE6D78" w:rsidP="004E1AD1">
            <w:pPr>
              <w:jc w:val="center"/>
            </w:pPr>
            <w:r>
              <w:rPr>
                <w:szCs w:val="24"/>
                <w:lang w:eastAsia="lt-LT"/>
              </w:rPr>
              <w:t>iš jų BF:</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515866E" w14:textId="77777777" w:rsidR="00FE6D78" w:rsidRDefault="00FE6D78" w:rsidP="004E1AD1">
            <w:pPr>
              <w:jc w:val="center"/>
            </w:pPr>
            <w:r>
              <w:rPr>
                <w:szCs w:val="24"/>
                <w:lang w:eastAsia="lt-LT"/>
              </w:rPr>
              <w:t>Iš viso:</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5D32B10" w14:textId="77777777" w:rsidR="00FE6D78" w:rsidRDefault="00FE6D78"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127DD74" w14:textId="77777777" w:rsidR="00FE6D78" w:rsidRDefault="00FE6D78" w:rsidP="004E1AD1">
            <w:pPr>
              <w:rPr>
                <w:b/>
                <w:szCs w:val="24"/>
                <w:lang w:eastAsia="lt-LT"/>
              </w:rPr>
            </w:pPr>
          </w:p>
        </w:tc>
      </w:tr>
      <w:tr w:rsidR="00FE6D78" w14:paraId="556AF602" w14:textId="77777777" w:rsidTr="006F4E90">
        <w:trPr>
          <w:trHeight w:val="193"/>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44C7099E" w14:textId="77777777" w:rsidR="001A20ED" w:rsidRPr="001A20ED" w:rsidRDefault="001A20ED" w:rsidP="006F4E90">
            <w:pPr>
              <w:jc w:val="center"/>
            </w:pPr>
            <w:r w:rsidRPr="00C13CB4">
              <w:t>7302671</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0CE58B1C" w14:textId="6EA195C3" w:rsidR="001A20ED" w:rsidRPr="001A20ED" w:rsidRDefault="00FC1C15" w:rsidP="006F4E90">
            <w:pPr>
              <w:jc w:val="center"/>
            </w:pPr>
            <w:r w:rsidRPr="00FC1C15">
              <w:t>59801</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41702B56" w14:textId="5699D7D1" w:rsidR="001A20ED" w:rsidRPr="001A20ED" w:rsidRDefault="00FC1C15" w:rsidP="006F4E90">
            <w:pPr>
              <w:jc w:val="center"/>
            </w:pPr>
            <w:r w:rsidRPr="00FC1C15">
              <w:t>59801</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0A796C9E" w14:textId="7BB9AC2A" w:rsidR="001A20ED" w:rsidRDefault="00D81CF5" w:rsidP="006F4E90">
            <w:pPr>
              <w:jc w:val="center"/>
            </w:pPr>
            <w:r w:rsidRPr="00D81CF5">
              <w:t>6565119</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4E1EE169" w14:textId="3D5D4D01" w:rsidR="001A20ED" w:rsidRDefault="00D81CF5" w:rsidP="006F4E90">
            <w:pPr>
              <w:jc w:val="center"/>
            </w:pPr>
            <w:r w:rsidRPr="00D81CF5">
              <w:t>6565119</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11BA5C47" w14:textId="57D9DE25" w:rsidR="00FE6D78" w:rsidRDefault="006F4E90" w:rsidP="006F4E90">
            <w:pPr>
              <w:jc w:val="center"/>
              <w:rPr>
                <w:b/>
                <w:szCs w:val="24"/>
                <w:lang w:eastAsia="lt-LT"/>
              </w:rPr>
            </w:pPr>
            <w:r>
              <w:rPr>
                <w:b/>
                <w:szCs w:val="24"/>
                <w:lang w:eastAsia="lt-LT"/>
              </w:rPr>
              <w:t>-</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3572CF2F" w14:textId="5C2C1A44" w:rsidR="00FE6D78" w:rsidRDefault="006F4E90" w:rsidP="006F4E90">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10830B2E" w14:textId="22F880F7" w:rsidR="00FE6D78" w:rsidRDefault="006F4E90" w:rsidP="006F4E90">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0E5093AB" w14:textId="32784A8A" w:rsidR="00FE6D78" w:rsidRDefault="006F4E90" w:rsidP="006F4E90">
            <w:pPr>
              <w:jc w:val="center"/>
              <w:rPr>
                <w:b/>
                <w:szCs w:val="24"/>
                <w:lang w:eastAsia="lt-LT"/>
              </w:rPr>
            </w:pPr>
            <w:r>
              <w:rPr>
                <w:b/>
                <w:szCs w:val="24"/>
                <w:lang w:eastAsia="lt-LT"/>
              </w:rPr>
              <w:t>-</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109C40B4" w14:textId="0D3F8BF4" w:rsidR="006F4E90" w:rsidRDefault="00694713" w:rsidP="006F4E90">
            <w:pPr>
              <w:jc w:val="center"/>
            </w:pPr>
            <w:r>
              <w:t>677751</w:t>
            </w:r>
          </w:p>
        </w:tc>
      </w:tr>
    </w:tbl>
    <w:p w14:paraId="036C828C" w14:textId="77777777" w:rsidR="00FE6D78" w:rsidRDefault="00FE6D78">
      <w:pPr>
        <w:rPr>
          <w:szCs w:val="24"/>
        </w:rPr>
      </w:pPr>
    </w:p>
    <w:p w14:paraId="3FA984AD" w14:textId="02361230"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7v</w:t>
      </w:r>
      <w:r w:rsidR="00665DAE">
        <w:rPr>
          <w:b/>
          <w:color w:val="000000"/>
          <w:szCs w:val="24"/>
          <w:lang w:eastAsia="lt-LT"/>
        </w:rPr>
        <w:t xml:space="preserve"> </w:t>
      </w:r>
      <w:r w:rsidR="00FE6D78">
        <w:rPr>
          <w:b/>
          <w:color w:val="000000"/>
          <w:szCs w:val="24"/>
          <w:lang w:eastAsia="lt-LT"/>
        </w:rPr>
        <w:t xml:space="preserve"> </w:t>
      </w:r>
      <w:r>
        <w:rPr>
          <w:b/>
          <w:color w:val="000000"/>
          <w:szCs w:val="24"/>
          <w:lang w:eastAsia="lt-LT"/>
        </w:rPr>
        <w:t>Veiksmas: Keistuolių teatro modernizavimas.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16C843FE"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6553A51B"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4F1E8DB"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F7EF08C"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3DF26A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2DA3E1D"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98DC4E3" w14:textId="43165A8E"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5EC716F3"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39461A3D"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BE52757"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122F3B2"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4EBCB41" w14:textId="77777777" w:rsidR="005D7A56" w:rsidRDefault="00506D76">
            <w:pPr>
              <w:spacing w:line="259" w:lineRule="auto"/>
              <w:jc w:val="center"/>
              <w:rPr>
                <w:b/>
                <w:color w:val="000000"/>
                <w:szCs w:val="24"/>
                <w:lang w:eastAsia="lt-LT"/>
              </w:rPr>
            </w:pPr>
            <w:r>
              <w:rPr>
                <w:color w:val="000000"/>
                <w:szCs w:val="24"/>
                <w:lang w:eastAsia="lt-LT"/>
              </w:rPr>
              <w:t>VšĮ Vilniaus keistuolių teatras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4E1636B"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5AFBB71"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61B6A109"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64CBEF2" w14:textId="77777777" w:rsidR="005D7A56" w:rsidRDefault="00506D76">
            <w:pPr>
              <w:spacing w:line="259" w:lineRule="auto"/>
              <w:jc w:val="center"/>
              <w:rPr>
                <w:b/>
                <w:color w:val="000000"/>
                <w:szCs w:val="24"/>
                <w:lang w:eastAsia="lt-LT"/>
              </w:rPr>
            </w:pPr>
            <w:r>
              <w:rPr>
                <w:color w:val="000000"/>
                <w:szCs w:val="24"/>
                <w:lang w:eastAsia="lt-LT"/>
              </w:rPr>
              <w:t>V</w:t>
            </w:r>
          </w:p>
        </w:tc>
      </w:tr>
    </w:tbl>
    <w:p w14:paraId="51696535" w14:textId="77777777" w:rsidR="005D7A56" w:rsidRDefault="005D7A56">
      <w:pPr>
        <w:rPr>
          <w:szCs w:val="24"/>
        </w:rPr>
      </w:pPr>
    </w:p>
    <w:p w14:paraId="535C944B" w14:textId="3BDE2446" w:rsidR="005D7A56" w:rsidRDefault="00506D76">
      <w:pPr>
        <w:spacing w:line="260" w:lineRule="auto"/>
        <w:rPr>
          <w:b/>
          <w:color w:val="000000"/>
          <w:szCs w:val="24"/>
          <w:lang w:eastAsia="lt-LT"/>
        </w:rPr>
      </w:pPr>
      <w:r>
        <w:rPr>
          <w:b/>
          <w:color w:val="000000"/>
          <w:szCs w:val="24"/>
          <w:lang w:eastAsia="lt-LT"/>
        </w:rPr>
        <w:t>1.1</w:t>
      </w:r>
      <w:r w:rsidR="00665DAE">
        <w:rPr>
          <w:b/>
          <w:color w:val="000000"/>
          <w:szCs w:val="24"/>
          <w:lang w:eastAsia="lt-LT"/>
        </w:rPr>
        <w:t>.</w:t>
      </w:r>
      <w:r w:rsidR="00332852">
        <w:rPr>
          <w:b/>
          <w:color w:val="000000"/>
          <w:szCs w:val="24"/>
          <w:lang w:eastAsia="lt-LT"/>
        </w:rPr>
        <w:t>7</w:t>
      </w:r>
      <w:r w:rsidR="00665DAE">
        <w:rPr>
          <w:b/>
          <w:color w:val="000000"/>
          <w:szCs w:val="24"/>
          <w:lang w:eastAsia="lt-LT"/>
        </w:rPr>
        <w:t xml:space="preserve">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398F18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1B1EC9F"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1CF4E67"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8FF9990"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0B3027B"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E72E201"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855187A"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C0A5498" w14:textId="77777777">
        <w:trPr>
          <w:trHeight w:val="193"/>
        </w:trPr>
        <w:tc>
          <w:tcPr>
            <w:tcW w:w="2213" w:type="dxa"/>
            <w:tcBorders>
              <w:top w:val="single" w:sz="10" w:space="0" w:color="000000"/>
              <w:left w:val="single" w:sz="10" w:space="0" w:color="000000"/>
              <w:bottom w:val="single" w:sz="10" w:space="0" w:color="000000"/>
              <w:right w:val="single" w:sz="10" w:space="0" w:color="000000"/>
            </w:tcBorders>
          </w:tcPr>
          <w:p w14:paraId="2D770038"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95029F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36645A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258B644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F9393C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B98D67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16779D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9BA810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2F3D0E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EA28662" w14:textId="77777777" w:rsidR="005D7A56" w:rsidRDefault="005D7A56">
            <w:pPr>
              <w:spacing w:line="259" w:lineRule="auto"/>
              <w:rPr>
                <w:b/>
                <w:color w:val="000000"/>
                <w:szCs w:val="24"/>
                <w:lang w:eastAsia="lt-LT"/>
              </w:rPr>
            </w:pPr>
          </w:p>
        </w:tc>
      </w:tr>
      <w:tr w:rsidR="005D7A56" w14:paraId="5D6EB6FC"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535C006B" w14:textId="77777777" w:rsidR="005D7A56" w:rsidRDefault="00506D76" w:rsidP="00B8422F">
            <w:pPr>
              <w:spacing w:line="259" w:lineRule="auto"/>
              <w:jc w:val="center"/>
              <w:rPr>
                <w:b/>
                <w:color w:val="000000"/>
                <w:szCs w:val="24"/>
                <w:lang w:eastAsia="lt-LT"/>
              </w:rPr>
            </w:pPr>
            <w:r>
              <w:rPr>
                <w:color w:val="000000"/>
                <w:szCs w:val="24"/>
                <w:lang w:eastAsia="lt-LT"/>
              </w:rPr>
              <w:t>3806140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B88E15D" w14:textId="77777777" w:rsidR="005D7A56" w:rsidRDefault="00506D76" w:rsidP="00B8422F">
            <w:pPr>
              <w:spacing w:line="259" w:lineRule="auto"/>
              <w:jc w:val="center"/>
              <w:rPr>
                <w:b/>
                <w:color w:val="000000"/>
                <w:szCs w:val="24"/>
                <w:lang w:eastAsia="lt-LT"/>
              </w:rPr>
            </w:pPr>
            <w:r>
              <w:rPr>
                <w:color w:val="000000"/>
                <w:szCs w:val="24"/>
                <w:lang w:eastAsia="lt-LT"/>
              </w:rPr>
              <w:t>570921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D3A741F" w14:textId="77777777" w:rsidR="005D7A56" w:rsidRDefault="00506D76" w:rsidP="00B8422F">
            <w:pPr>
              <w:spacing w:line="259" w:lineRule="auto"/>
              <w:jc w:val="center"/>
              <w:rPr>
                <w:b/>
                <w:color w:val="000000"/>
                <w:szCs w:val="24"/>
                <w:lang w:eastAsia="lt-LT"/>
              </w:rPr>
            </w:pPr>
            <w:r>
              <w:rPr>
                <w:color w:val="000000"/>
                <w:szCs w:val="24"/>
                <w:lang w:eastAsia="lt-LT"/>
              </w:rPr>
              <w:t>570921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68579B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99C358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8BD7AA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816CB2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D7D893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406C7B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328C086" w14:textId="77777777" w:rsidR="005D7A56" w:rsidRDefault="00506D76" w:rsidP="00B8422F">
            <w:pPr>
              <w:spacing w:line="259" w:lineRule="auto"/>
              <w:jc w:val="center"/>
              <w:rPr>
                <w:b/>
                <w:color w:val="000000"/>
                <w:szCs w:val="24"/>
                <w:lang w:eastAsia="lt-LT"/>
              </w:rPr>
            </w:pPr>
            <w:r>
              <w:rPr>
                <w:color w:val="000000"/>
                <w:szCs w:val="24"/>
                <w:lang w:eastAsia="lt-LT"/>
              </w:rPr>
              <w:t>3235219</w:t>
            </w:r>
          </w:p>
        </w:tc>
      </w:tr>
    </w:tbl>
    <w:p w14:paraId="7B6EC75F" w14:textId="77777777" w:rsidR="005D7A56" w:rsidRDefault="005D7A56"/>
    <w:p w14:paraId="63E381F1" w14:textId="795D0FDA"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8</w:t>
      </w:r>
      <w:r w:rsidR="00665DAE">
        <w:rPr>
          <w:b/>
          <w:color w:val="000000"/>
          <w:szCs w:val="24"/>
          <w:lang w:eastAsia="lt-LT"/>
        </w:rPr>
        <w:t xml:space="preserve">v </w:t>
      </w:r>
      <w:r>
        <w:rPr>
          <w:b/>
          <w:color w:val="000000"/>
          <w:szCs w:val="24"/>
          <w:lang w:eastAsia="lt-LT"/>
        </w:rPr>
        <w:t>Veiksmas: Lietuvos nacionalinės filharmonijos modernizavimas.</w:t>
      </w:r>
    </w:p>
    <w:tbl>
      <w:tblPr>
        <w:tblW w:w="14138" w:type="dxa"/>
        <w:tblInd w:w="-29" w:type="dxa"/>
        <w:tblCellMar>
          <w:top w:w="31"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5472C1ED"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29FCF343"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80D1CB7"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A138E57"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B489518"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6A8C8C5D"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F1B30A" w14:textId="2ED88295"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F6E45A6"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4D9791B5"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51868C05"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1B67D60"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tcPr>
          <w:p w14:paraId="40F49262" w14:textId="77777777" w:rsidR="005D7A56" w:rsidRDefault="00506D76">
            <w:pPr>
              <w:spacing w:line="259" w:lineRule="auto"/>
              <w:jc w:val="center"/>
              <w:rPr>
                <w:b/>
                <w:color w:val="000000"/>
                <w:szCs w:val="24"/>
                <w:lang w:eastAsia="lt-LT"/>
              </w:rPr>
            </w:pPr>
            <w:r>
              <w:rPr>
                <w:color w:val="000000"/>
                <w:szCs w:val="24"/>
                <w:lang w:eastAsia="lt-LT"/>
              </w:rPr>
              <w:t xml:space="preserve">Koncertinė įstaiga Lietuvos </w:t>
            </w:r>
            <w:r>
              <w:rPr>
                <w:color w:val="000000"/>
                <w:szCs w:val="24"/>
                <w:lang w:eastAsia="lt-LT"/>
              </w:rPr>
              <w:lastRenderedPageBreak/>
              <w:t>nacionalinė filharmonija</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1A09086" w14:textId="77777777" w:rsidR="005D7A56" w:rsidRDefault="00506D76">
            <w:pPr>
              <w:spacing w:line="259" w:lineRule="auto"/>
              <w:jc w:val="center"/>
              <w:rPr>
                <w:b/>
                <w:color w:val="000000"/>
                <w:szCs w:val="24"/>
                <w:lang w:eastAsia="lt-LT"/>
              </w:rPr>
            </w:pPr>
            <w:r>
              <w:rPr>
                <w:color w:val="000000"/>
                <w:szCs w:val="24"/>
                <w:lang w:eastAsia="lt-LT"/>
              </w:rPr>
              <w:lastRenderedPageBreak/>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7D50CC5"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3579BDD" w14:textId="77777777" w:rsidR="005D7A56" w:rsidRDefault="00506D76">
            <w:pPr>
              <w:spacing w:line="259" w:lineRule="auto"/>
              <w:jc w:val="center"/>
              <w:rPr>
                <w:b/>
                <w:color w:val="000000"/>
                <w:szCs w:val="24"/>
                <w:lang w:eastAsia="lt-LT"/>
              </w:rPr>
            </w:pPr>
            <w:r>
              <w:rPr>
                <w:color w:val="000000"/>
                <w:szCs w:val="24"/>
                <w:lang w:eastAsia="lt-LT"/>
              </w:rPr>
              <w:t xml:space="preserve">Padidinti ūkinės veiklos įvairovę ir pagerinti sąlygas investicijų pritraukimui, siekiant kurti </w:t>
            </w:r>
            <w:r>
              <w:rPr>
                <w:color w:val="000000"/>
                <w:szCs w:val="24"/>
                <w:lang w:eastAsia="lt-LT"/>
              </w:rPr>
              <w:lastRenderedPageBreak/>
              <w:t>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3033867" w14:textId="77777777" w:rsidR="005D7A56" w:rsidRDefault="00506D76">
            <w:pPr>
              <w:spacing w:line="259" w:lineRule="auto"/>
              <w:jc w:val="center"/>
              <w:rPr>
                <w:b/>
                <w:color w:val="000000"/>
                <w:szCs w:val="24"/>
                <w:lang w:eastAsia="lt-LT"/>
              </w:rPr>
            </w:pPr>
            <w:r>
              <w:rPr>
                <w:color w:val="000000"/>
                <w:szCs w:val="24"/>
                <w:lang w:eastAsia="lt-LT"/>
              </w:rPr>
              <w:lastRenderedPageBreak/>
              <w:t>V</w:t>
            </w:r>
          </w:p>
        </w:tc>
      </w:tr>
    </w:tbl>
    <w:p w14:paraId="4ABDBD7C" w14:textId="77777777" w:rsidR="005D7A56" w:rsidRDefault="005D7A56">
      <w:pPr>
        <w:rPr>
          <w:szCs w:val="24"/>
        </w:rPr>
      </w:pPr>
    </w:p>
    <w:p w14:paraId="6C1B0F6B" w14:textId="51476AEF"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8</w:t>
      </w:r>
      <w:r w:rsidR="00665DAE">
        <w:rPr>
          <w:b/>
          <w:color w:val="000000"/>
          <w:szCs w:val="24"/>
          <w:lang w:eastAsia="lt-LT"/>
        </w:rPr>
        <w:t xml:space="preserve">v </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5C996E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52B5FC0"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C052789"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CCA83FD"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0367D38"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456E8E02"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3D4AB334"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BAF9C1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1AEDA8F"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C03741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B8995E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1847DEC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83A9D3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BADF27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B3A9A0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1233517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5C8025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50E9679" w14:textId="77777777" w:rsidR="005D7A56" w:rsidRDefault="005D7A56">
            <w:pPr>
              <w:spacing w:line="259" w:lineRule="auto"/>
              <w:rPr>
                <w:b/>
                <w:color w:val="000000"/>
                <w:szCs w:val="24"/>
                <w:lang w:eastAsia="lt-LT"/>
              </w:rPr>
            </w:pPr>
          </w:p>
        </w:tc>
      </w:tr>
      <w:tr w:rsidR="005D7A56" w14:paraId="1366AA72" w14:textId="77777777" w:rsidTr="006F4E90">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2B04DDA0" w14:textId="77777777" w:rsidR="005D7A56" w:rsidRDefault="00506D76" w:rsidP="006F4E90">
            <w:pPr>
              <w:spacing w:line="259" w:lineRule="auto"/>
              <w:jc w:val="center"/>
              <w:rPr>
                <w:b/>
                <w:color w:val="000000"/>
                <w:szCs w:val="24"/>
                <w:lang w:eastAsia="lt-LT"/>
              </w:rPr>
            </w:pPr>
            <w:r>
              <w:rPr>
                <w:color w:val="000000"/>
                <w:szCs w:val="24"/>
                <w:lang w:eastAsia="lt-LT"/>
              </w:rPr>
              <w:t>2420000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4B71BD6" w14:textId="77777777" w:rsidR="005D7A56" w:rsidRDefault="00506D76" w:rsidP="006F4E90">
            <w:pPr>
              <w:spacing w:line="259" w:lineRule="auto"/>
              <w:jc w:val="center"/>
              <w:rPr>
                <w:b/>
                <w:color w:val="000000"/>
                <w:szCs w:val="24"/>
                <w:lang w:eastAsia="lt-LT"/>
              </w:rPr>
            </w:pPr>
            <w:r>
              <w:rPr>
                <w:color w:val="000000"/>
                <w:szCs w:val="24"/>
                <w:lang w:eastAsia="lt-LT"/>
              </w:rPr>
              <w:t>363000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FB3E358" w14:textId="77777777" w:rsidR="005D7A56" w:rsidRDefault="00506D76" w:rsidP="006F4E90">
            <w:pPr>
              <w:spacing w:line="259" w:lineRule="auto"/>
              <w:jc w:val="center"/>
              <w:rPr>
                <w:b/>
                <w:color w:val="000000"/>
                <w:szCs w:val="24"/>
                <w:lang w:eastAsia="lt-LT"/>
              </w:rPr>
            </w:pPr>
            <w:r>
              <w:rPr>
                <w:color w:val="000000"/>
                <w:szCs w:val="24"/>
                <w:lang w:eastAsia="lt-LT"/>
              </w:rPr>
              <w:t>363000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3257186"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E80F140"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3B420B4"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0578E5B"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9FD014B"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A27519E" w14:textId="77777777" w:rsidR="005D7A56" w:rsidRDefault="00506D76" w:rsidP="006F4E90">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172FD27" w14:textId="77777777" w:rsidR="005D7A56" w:rsidRDefault="00506D76" w:rsidP="006F4E90">
            <w:pPr>
              <w:spacing w:line="259" w:lineRule="auto"/>
              <w:jc w:val="center"/>
              <w:rPr>
                <w:b/>
                <w:color w:val="000000"/>
                <w:szCs w:val="24"/>
                <w:lang w:eastAsia="lt-LT"/>
              </w:rPr>
            </w:pPr>
            <w:r>
              <w:rPr>
                <w:color w:val="000000"/>
                <w:szCs w:val="24"/>
                <w:lang w:eastAsia="lt-LT"/>
              </w:rPr>
              <w:t>2057000</w:t>
            </w:r>
          </w:p>
        </w:tc>
      </w:tr>
    </w:tbl>
    <w:p w14:paraId="64A592C1" w14:textId="77777777" w:rsidR="005D7A56" w:rsidRDefault="005D7A56">
      <w:pPr>
        <w:rPr>
          <w:szCs w:val="24"/>
        </w:rPr>
      </w:pPr>
    </w:p>
    <w:p w14:paraId="3EFBF0EC" w14:textId="59E8C12B"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9</w:t>
      </w:r>
      <w:r w:rsidR="00665DAE">
        <w:rPr>
          <w:b/>
          <w:color w:val="000000"/>
          <w:szCs w:val="24"/>
          <w:lang w:eastAsia="lt-LT"/>
        </w:rPr>
        <w:t>v</w:t>
      </w:r>
      <w:r w:rsidR="00FE6D78">
        <w:rPr>
          <w:b/>
          <w:color w:val="000000"/>
          <w:szCs w:val="24"/>
          <w:lang w:eastAsia="lt-LT"/>
        </w:rPr>
        <w:t xml:space="preserve"> </w:t>
      </w:r>
      <w:r>
        <w:rPr>
          <w:b/>
          <w:color w:val="000000"/>
          <w:szCs w:val="24"/>
          <w:lang w:eastAsia="lt-LT"/>
        </w:rPr>
        <w:t>Veiksmas: Šiuolaikinio meno centro modernizavimas.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95D63EC"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62565C68"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623F758"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CD4C495"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9866B43"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4CDA8BA"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0CEDB08" w14:textId="0E1AA27E"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AB5BE96"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2A448235"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ECF2FFF"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D712C9D"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9C98136" w14:textId="77777777" w:rsidR="005D7A56" w:rsidRDefault="00506D76">
            <w:pPr>
              <w:spacing w:line="259" w:lineRule="auto"/>
              <w:jc w:val="center"/>
              <w:rPr>
                <w:b/>
                <w:color w:val="000000"/>
                <w:szCs w:val="24"/>
                <w:lang w:eastAsia="lt-LT"/>
              </w:rPr>
            </w:pPr>
            <w:r>
              <w:rPr>
                <w:color w:val="000000"/>
                <w:szCs w:val="24"/>
                <w:lang w:eastAsia="lt-LT"/>
              </w:rPr>
              <w:t>VšĮ Šiuolaikinio meno centras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26EF053"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0675CC"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53E1DE30"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15B16E" w14:textId="77777777" w:rsidR="005D7A56" w:rsidRDefault="00506D76">
            <w:pPr>
              <w:spacing w:line="259" w:lineRule="auto"/>
              <w:jc w:val="center"/>
              <w:rPr>
                <w:b/>
                <w:color w:val="000000"/>
                <w:szCs w:val="24"/>
                <w:lang w:eastAsia="lt-LT"/>
              </w:rPr>
            </w:pPr>
            <w:r>
              <w:rPr>
                <w:color w:val="000000"/>
                <w:szCs w:val="24"/>
                <w:lang w:eastAsia="lt-LT"/>
              </w:rPr>
              <w:t>V</w:t>
            </w:r>
          </w:p>
        </w:tc>
      </w:tr>
    </w:tbl>
    <w:p w14:paraId="2143FC67" w14:textId="77777777" w:rsidR="005D7A56" w:rsidRDefault="005D7A56">
      <w:pPr>
        <w:rPr>
          <w:szCs w:val="24"/>
        </w:rPr>
      </w:pPr>
    </w:p>
    <w:p w14:paraId="4836CA64" w14:textId="5C10536B"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9</w:t>
      </w:r>
      <w:r w:rsidR="00665DAE">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6"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4AA682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8FF4966"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4AFBD8C"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507887E"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5D0BFB26"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FAED58B"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1430F2F"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05F3F9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86B419D"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5C117E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BBDBF5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961898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DE6BB1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7A5400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995DCA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153ECE8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586056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18A43FF" w14:textId="77777777" w:rsidR="005D7A56" w:rsidRDefault="005D7A56">
            <w:pPr>
              <w:spacing w:line="259" w:lineRule="auto"/>
              <w:rPr>
                <w:b/>
                <w:color w:val="000000"/>
                <w:szCs w:val="24"/>
                <w:lang w:eastAsia="lt-LT"/>
              </w:rPr>
            </w:pPr>
          </w:p>
        </w:tc>
      </w:tr>
      <w:tr w:rsidR="005D7A56" w14:paraId="2EA061E7" w14:textId="77777777" w:rsidTr="00B8422F">
        <w:trPr>
          <w:trHeight w:val="193"/>
        </w:trPr>
        <w:tc>
          <w:tcPr>
            <w:tcW w:w="2213" w:type="dxa"/>
            <w:tcBorders>
              <w:top w:val="single" w:sz="10" w:space="0" w:color="000000"/>
              <w:left w:val="single" w:sz="10" w:space="0" w:color="000000"/>
              <w:bottom w:val="single" w:sz="10" w:space="0" w:color="000000"/>
              <w:right w:val="single" w:sz="10" w:space="0" w:color="000000"/>
            </w:tcBorders>
            <w:vAlign w:val="center"/>
          </w:tcPr>
          <w:p w14:paraId="711849CA" w14:textId="77777777" w:rsidR="005D7A56" w:rsidRDefault="00506D76" w:rsidP="00B8422F">
            <w:pPr>
              <w:spacing w:line="259" w:lineRule="auto"/>
              <w:jc w:val="center"/>
              <w:rPr>
                <w:b/>
                <w:color w:val="000000"/>
                <w:szCs w:val="24"/>
                <w:lang w:eastAsia="lt-LT"/>
              </w:rPr>
            </w:pPr>
            <w:r>
              <w:rPr>
                <w:color w:val="000000"/>
                <w:szCs w:val="24"/>
                <w:lang w:eastAsia="lt-LT"/>
              </w:rPr>
              <w:t>913931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BD3CFD4" w14:textId="77777777" w:rsidR="005D7A56" w:rsidRDefault="00506D76" w:rsidP="00B8422F">
            <w:pPr>
              <w:spacing w:line="259" w:lineRule="auto"/>
              <w:jc w:val="center"/>
              <w:rPr>
                <w:b/>
                <w:color w:val="000000"/>
                <w:szCs w:val="24"/>
                <w:lang w:eastAsia="lt-LT"/>
              </w:rPr>
            </w:pPr>
            <w:r>
              <w:rPr>
                <w:color w:val="000000"/>
                <w:szCs w:val="24"/>
                <w:lang w:eastAsia="lt-LT"/>
              </w:rPr>
              <w:t>137090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7D8E530" w14:textId="77777777" w:rsidR="005D7A56" w:rsidRDefault="00506D76" w:rsidP="00B8422F">
            <w:pPr>
              <w:spacing w:line="259" w:lineRule="auto"/>
              <w:jc w:val="center"/>
              <w:rPr>
                <w:b/>
                <w:color w:val="000000"/>
                <w:szCs w:val="24"/>
                <w:lang w:eastAsia="lt-LT"/>
              </w:rPr>
            </w:pPr>
            <w:r>
              <w:rPr>
                <w:color w:val="000000"/>
                <w:szCs w:val="24"/>
                <w:lang w:eastAsia="lt-LT"/>
              </w:rPr>
              <w:t>137090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DD2ED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5BB89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FC6414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3C2AC9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E62E88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37E6EAF"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46916E6" w14:textId="77777777" w:rsidR="005D7A56" w:rsidRDefault="00506D76" w:rsidP="00B8422F">
            <w:pPr>
              <w:spacing w:line="259" w:lineRule="auto"/>
              <w:jc w:val="center"/>
              <w:rPr>
                <w:b/>
                <w:color w:val="000000"/>
                <w:szCs w:val="24"/>
                <w:lang w:eastAsia="lt-LT"/>
              </w:rPr>
            </w:pPr>
            <w:r>
              <w:rPr>
                <w:color w:val="000000"/>
                <w:szCs w:val="24"/>
                <w:lang w:eastAsia="lt-LT"/>
              </w:rPr>
              <w:t>776841</w:t>
            </w:r>
          </w:p>
        </w:tc>
      </w:tr>
    </w:tbl>
    <w:p w14:paraId="59D8A76B" w14:textId="77777777" w:rsidR="005D7A56" w:rsidRDefault="005D7A56">
      <w:pPr>
        <w:rPr>
          <w:szCs w:val="24"/>
        </w:rPr>
      </w:pPr>
    </w:p>
    <w:p w14:paraId="679B9F2B" w14:textId="4BA6E0F1"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10</w:t>
      </w:r>
      <w:r w:rsidR="00665DAE">
        <w:rPr>
          <w:b/>
          <w:color w:val="000000"/>
          <w:szCs w:val="24"/>
          <w:lang w:eastAsia="lt-LT"/>
        </w:rPr>
        <w:t>v</w:t>
      </w:r>
      <w:r w:rsidR="00FE6D78">
        <w:rPr>
          <w:b/>
          <w:color w:val="000000"/>
          <w:szCs w:val="24"/>
          <w:lang w:eastAsia="lt-LT"/>
        </w:rPr>
        <w:t xml:space="preserve"> </w:t>
      </w:r>
      <w:r>
        <w:rPr>
          <w:b/>
          <w:color w:val="000000"/>
          <w:szCs w:val="24"/>
          <w:lang w:eastAsia="lt-LT"/>
        </w:rPr>
        <w:t>Veiksmas: Valstybinio jaunimo teatro modernizavimas.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F8CE48A"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83612A8"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D768F4C"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8642F66"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7B3F42"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136B3B2"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A98A315" w14:textId="7444CA87"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CB53A5E" w14:textId="77777777" w:rsidR="005D7A56" w:rsidRDefault="00506D76" w:rsidP="005460CF">
            <w:pPr>
              <w:spacing w:line="259" w:lineRule="auto"/>
              <w:jc w:val="center"/>
              <w:rPr>
                <w:b/>
                <w:color w:val="000000"/>
                <w:szCs w:val="24"/>
                <w:lang w:eastAsia="lt-LT"/>
              </w:rPr>
            </w:pPr>
            <w:r>
              <w:rPr>
                <w:color w:val="000000"/>
                <w:szCs w:val="24"/>
                <w:lang w:eastAsia="lt-LT"/>
              </w:rPr>
              <w:lastRenderedPageBreak/>
              <w:t>(R, V, –)</w:t>
            </w:r>
          </w:p>
        </w:tc>
      </w:tr>
      <w:tr w:rsidR="005D7A56" w14:paraId="535F8D5C"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B286B69" w14:textId="77777777" w:rsidR="005D7A56" w:rsidRDefault="00506D76">
            <w:pPr>
              <w:spacing w:line="259" w:lineRule="auto"/>
              <w:jc w:val="center"/>
              <w:rPr>
                <w:b/>
                <w:color w:val="000000"/>
                <w:szCs w:val="24"/>
                <w:lang w:eastAsia="lt-LT"/>
              </w:rPr>
            </w:pPr>
            <w:r>
              <w:rPr>
                <w:color w:val="000000"/>
                <w:szCs w:val="24"/>
                <w:lang w:eastAsia="lt-LT"/>
              </w:rPr>
              <w:lastRenderedPageBreak/>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8AD567C"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tcPr>
          <w:p w14:paraId="2CDBCDDB" w14:textId="77777777" w:rsidR="005D7A56" w:rsidRDefault="00506D76">
            <w:pPr>
              <w:spacing w:line="259" w:lineRule="auto"/>
              <w:jc w:val="center"/>
              <w:rPr>
                <w:b/>
                <w:color w:val="000000"/>
                <w:szCs w:val="24"/>
                <w:lang w:eastAsia="lt-LT"/>
              </w:rPr>
            </w:pPr>
            <w:r>
              <w:rPr>
                <w:color w:val="000000"/>
                <w:szCs w:val="24"/>
                <w:lang w:eastAsia="lt-LT"/>
              </w:rPr>
              <w:t>Valstybinis jaunimo teatras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7751950"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258C1DE"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2123725"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FDA4395" w14:textId="77777777" w:rsidR="005D7A56" w:rsidRDefault="00506D76">
            <w:pPr>
              <w:spacing w:line="259" w:lineRule="auto"/>
              <w:jc w:val="center"/>
              <w:rPr>
                <w:b/>
                <w:color w:val="000000"/>
                <w:szCs w:val="24"/>
                <w:lang w:eastAsia="lt-LT"/>
              </w:rPr>
            </w:pPr>
            <w:r>
              <w:rPr>
                <w:color w:val="000000"/>
                <w:szCs w:val="24"/>
                <w:lang w:eastAsia="lt-LT"/>
              </w:rPr>
              <w:t>V</w:t>
            </w:r>
          </w:p>
        </w:tc>
      </w:tr>
    </w:tbl>
    <w:p w14:paraId="13BEE149" w14:textId="77777777" w:rsidR="005D7A56" w:rsidRDefault="005D7A56">
      <w:pPr>
        <w:rPr>
          <w:szCs w:val="24"/>
        </w:rPr>
      </w:pPr>
    </w:p>
    <w:p w14:paraId="1CD55F59" w14:textId="50522FEA"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10 </w:t>
      </w:r>
      <w:r w:rsidR="00665DAE">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386F70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0B7AB27"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12DDE7E"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7BD741F"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7A1C95C3"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5AA4523"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02B2DC0"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F9366F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BBF2D3F"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103786C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D3B5A2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28FEC21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069CFF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65C131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5563E5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28A169C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364455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8C52E70" w14:textId="77777777" w:rsidR="005D7A56" w:rsidRDefault="005D7A56">
            <w:pPr>
              <w:spacing w:line="259" w:lineRule="auto"/>
              <w:rPr>
                <w:b/>
                <w:color w:val="000000"/>
                <w:szCs w:val="24"/>
                <w:lang w:eastAsia="lt-LT"/>
              </w:rPr>
            </w:pPr>
          </w:p>
        </w:tc>
      </w:tr>
      <w:tr w:rsidR="005D7A56" w14:paraId="66610F6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4E2CBC1" w14:textId="77777777" w:rsidR="005D7A56" w:rsidRDefault="00506D76">
            <w:pPr>
              <w:spacing w:line="259" w:lineRule="auto"/>
              <w:rPr>
                <w:b/>
                <w:color w:val="000000"/>
                <w:szCs w:val="24"/>
                <w:lang w:eastAsia="lt-LT"/>
              </w:rPr>
            </w:pPr>
            <w:r>
              <w:rPr>
                <w:color w:val="000000"/>
                <w:szCs w:val="24"/>
                <w:lang w:eastAsia="lt-LT"/>
              </w:rPr>
              <w:t>5000000</w:t>
            </w:r>
          </w:p>
        </w:tc>
        <w:tc>
          <w:tcPr>
            <w:tcW w:w="1491" w:type="dxa"/>
            <w:tcBorders>
              <w:top w:val="single" w:sz="10" w:space="0" w:color="000000"/>
              <w:left w:val="single" w:sz="10" w:space="0" w:color="000000"/>
              <w:bottom w:val="single" w:sz="10" w:space="0" w:color="000000"/>
              <w:right w:val="single" w:sz="10" w:space="0" w:color="000000"/>
            </w:tcBorders>
          </w:tcPr>
          <w:p w14:paraId="6BAF8EC4" w14:textId="77777777" w:rsidR="005D7A56" w:rsidRDefault="00506D76">
            <w:pPr>
              <w:spacing w:line="259" w:lineRule="auto"/>
              <w:rPr>
                <w:b/>
                <w:color w:val="000000"/>
                <w:szCs w:val="24"/>
                <w:lang w:eastAsia="lt-LT"/>
              </w:rPr>
            </w:pPr>
            <w:r>
              <w:rPr>
                <w:color w:val="000000"/>
                <w:szCs w:val="24"/>
                <w:lang w:eastAsia="lt-LT"/>
              </w:rPr>
              <w:t>750000</w:t>
            </w:r>
          </w:p>
        </w:tc>
        <w:tc>
          <w:tcPr>
            <w:tcW w:w="1490" w:type="dxa"/>
            <w:tcBorders>
              <w:top w:val="single" w:sz="10" w:space="0" w:color="000000"/>
              <w:left w:val="single" w:sz="10" w:space="0" w:color="000000"/>
              <w:bottom w:val="single" w:sz="10" w:space="0" w:color="000000"/>
              <w:right w:val="single" w:sz="10" w:space="0" w:color="000000"/>
            </w:tcBorders>
          </w:tcPr>
          <w:p w14:paraId="4904E55F" w14:textId="77777777" w:rsidR="005D7A56" w:rsidRDefault="00506D76">
            <w:pPr>
              <w:spacing w:line="259" w:lineRule="auto"/>
              <w:rPr>
                <w:b/>
                <w:color w:val="000000"/>
                <w:szCs w:val="24"/>
                <w:lang w:eastAsia="lt-LT"/>
              </w:rPr>
            </w:pPr>
            <w:r>
              <w:rPr>
                <w:color w:val="000000"/>
                <w:szCs w:val="24"/>
                <w:lang w:eastAsia="lt-LT"/>
              </w:rPr>
              <w:t>750000</w:t>
            </w:r>
          </w:p>
        </w:tc>
        <w:tc>
          <w:tcPr>
            <w:tcW w:w="1491" w:type="dxa"/>
            <w:tcBorders>
              <w:top w:val="single" w:sz="10" w:space="0" w:color="000000"/>
              <w:left w:val="single" w:sz="10" w:space="0" w:color="000000"/>
              <w:bottom w:val="single" w:sz="10" w:space="0" w:color="000000"/>
              <w:right w:val="single" w:sz="10" w:space="0" w:color="000000"/>
            </w:tcBorders>
          </w:tcPr>
          <w:p w14:paraId="5BE04434"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45A55ECC"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7432A521"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5F5C7D7"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1006FD3"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8CEE100"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539A6D54" w14:textId="77777777" w:rsidR="005D7A56" w:rsidRDefault="00506D76">
            <w:pPr>
              <w:spacing w:line="259" w:lineRule="auto"/>
              <w:rPr>
                <w:b/>
                <w:color w:val="000000"/>
                <w:szCs w:val="24"/>
                <w:lang w:eastAsia="lt-LT"/>
              </w:rPr>
            </w:pPr>
            <w:r>
              <w:rPr>
                <w:color w:val="000000"/>
                <w:szCs w:val="24"/>
                <w:lang w:eastAsia="lt-LT"/>
              </w:rPr>
              <w:t>4250000</w:t>
            </w:r>
          </w:p>
        </w:tc>
      </w:tr>
    </w:tbl>
    <w:p w14:paraId="34998F42" w14:textId="77777777" w:rsidR="005D7A56" w:rsidRDefault="005D7A56">
      <w:pPr>
        <w:rPr>
          <w:szCs w:val="24"/>
        </w:rPr>
      </w:pPr>
    </w:p>
    <w:p w14:paraId="02199579" w14:textId="7C051239"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11</w:t>
      </w:r>
      <w:r w:rsidR="00665DAE">
        <w:rPr>
          <w:b/>
          <w:color w:val="000000"/>
          <w:szCs w:val="24"/>
          <w:lang w:eastAsia="lt-LT"/>
        </w:rPr>
        <w:t>.v</w:t>
      </w:r>
      <w:r>
        <w:rPr>
          <w:b/>
          <w:color w:val="000000"/>
          <w:szCs w:val="24"/>
          <w:lang w:eastAsia="lt-LT"/>
        </w:rPr>
        <w:t>Veiksmas: Lietuvos nacionalinio dramos teatro modernizavimas.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4B3DC7CE"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2A87E2CE"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A14B3E2"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745B4AD"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83126F0"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0AFBA13"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0825288" w14:textId="32369D7E"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2A4E6F9"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4CE59C72"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C271283"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1FDFBEA"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tcPr>
          <w:p w14:paraId="27B60F0F" w14:textId="77777777" w:rsidR="005D7A56" w:rsidRDefault="00506D76">
            <w:pPr>
              <w:spacing w:line="259" w:lineRule="auto"/>
              <w:jc w:val="center"/>
              <w:rPr>
                <w:b/>
                <w:color w:val="000000"/>
                <w:szCs w:val="24"/>
                <w:lang w:eastAsia="lt-LT"/>
              </w:rPr>
            </w:pPr>
            <w:r>
              <w:rPr>
                <w:color w:val="000000"/>
                <w:szCs w:val="24"/>
                <w:lang w:eastAsia="lt-LT"/>
              </w:rPr>
              <w:t>Lietuvos nacionalinis dramos teatras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E6C7E21"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32F7CFF"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FDB27A3"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58C92BA" w14:textId="77777777" w:rsidR="005D7A56" w:rsidRDefault="00506D76">
            <w:pPr>
              <w:spacing w:line="259" w:lineRule="auto"/>
              <w:jc w:val="center"/>
              <w:rPr>
                <w:b/>
                <w:color w:val="000000"/>
                <w:szCs w:val="24"/>
                <w:lang w:eastAsia="lt-LT"/>
              </w:rPr>
            </w:pPr>
            <w:r>
              <w:rPr>
                <w:color w:val="000000"/>
                <w:szCs w:val="24"/>
                <w:lang w:eastAsia="lt-LT"/>
              </w:rPr>
              <w:t>V</w:t>
            </w:r>
          </w:p>
        </w:tc>
      </w:tr>
    </w:tbl>
    <w:p w14:paraId="1FAFA811" w14:textId="77777777" w:rsidR="005D7A56" w:rsidRDefault="005D7A56">
      <w:pPr>
        <w:rPr>
          <w:szCs w:val="24"/>
        </w:rPr>
      </w:pPr>
    </w:p>
    <w:p w14:paraId="30CF682C" w14:textId="69991C53"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11 </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2520BFB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FDC2B37"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C729E8B"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43911DD"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C6F1D2F"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1DBF5C02"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1397A96"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0F39B6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46850B5"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0ED1F8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3E0180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7057F2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8ECF6F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5CBCAE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6340A5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357C656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04BA93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1A779AB" w14:textId="77777777" w:rsidR="005D7A56" w:rsidRDefault="005D7A56">
            <w:pPr>
              <w:spacing w:line="259" w:lineRule="auto"/>
              <w:rPr>
                <w:b/>
                <w:color w:val="000000"/>
                <w:szCs w:val="24"/>
                <w:lang w:eastAsia="lt-LT"/>
              </w:rPr>
            </w:pPr>
          </w:p>
        </w:tc>
      </w:tr>
      <w:tr w:rsidR="005D7A56" w14:paraId="6BC31D39"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5C9D46BC" w14:textId="77777777" w:rsidR="005D7A56" w:rsidRDefault="00506D76" w:rsidP="00B8422F">
            <w:pPr>
              <w:spacing w:line="259" w:lineRule="auto"/>
              <w:jc w:val="center"/>
              <w:rPr>
                <w:b/>
                <w:color w:val="000000"/>
                <w:szCs w:val="24"/>
                <w:lang w:eastAsia="lt-LT"/>
              </w:rPr>
            </w:pPr>
            <w:r>
              <w:rPr>
                <w:color w:val="000000"/>
                <w:szCs w:val="24"/>
                <w:lang w:eastAsia="lt-LT"/>
              </w:rPr>
              <w:t>4999500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8AF7A5C" w14:textId="77777777" w:rsidR="005D7A56" w:rsidRDefault="00506D76" w:rsidP="00B8422F">
            <w:pPr>
              <w:spacing w:line="259" w:lineRule="auto"/>
              <w:jc w:val="center"/>
              <w:rPr>
                <w:b/>
                <w:color w:val="000000"/>
                <w:szCs w:val="24"/>
                <w:lang w:eastAsia="lt-LT"/>
              </w:rPr>
            </w:pPr>
            <w:r>
              <w:rPr>
                <w:color w:val="000000"/>
                <w:szCs w:val="24"/>
                <w:lang w:eastAsia="lt-LT"/>
              </w:rPr>
              <w:t>749925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F5C9A8" w14:textId="77777777" w:rsidR="005D7A56" w:rsidRDefault="00506D76" w:rsidP="00B8422F">
            <w:pPr>
              <w:spacing w:line="259" w:lineRule="auto"/>
              <w:jc w:val="center"/>
              <w:rPr>
                <w:b/>
                <w:color w:val="000000"/>
                <w:szCs w:val="24"/>
                <w:lang w:eastAsia="lt-LT"/>
              </w:rPr>
            </w:pPr>
            <w:r>
              <w:rPr>
                <w:color w:val="000000"/>
                <w:szCs w:val="24"/>
                <w:lang w:eastAsia="lt-LT"/>
              </w:rPr>
              <w:t>749925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645E847"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2ECD91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35207E6"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D05DEA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53B1C7C"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7C091E6"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1A9D7A9" w14:textId="77777777" w:rsidR="005D7A56" w:rsidRDefault="00506D76" w:rsidP="00B8422F">
            <w:pPr>
              <w:spacing w:line="259" w:lineRule="auto"/>
              <w:jc w:val="center"/>
              <w:rPr>
                <w:b/>
                <w:color w:val="000000"/>
                <w:szCs w:val="24"/>
                <w:lang w:eastAsia="lt-LT"/>
              </w:rPr>
            </w:pPr>
            <w:r>
              <w:rPr>
                <w:color w:val="000000"/>
                <w:szCs w:val="24"/>
                <w:lang w:eastAsia="lt-LT"/>
              </w:rPr>
              <w:t>4249575</w:t>
            </w:r>
          </w:p>
        </w:tc>
      </w:tr>
    </w:tbl>
    <w:p w14:paraId="374501B4" w14:textId="77777777" w:rsidR="005D7A56" w:rsidRDefault="005D7A56">
      <w:pPr>
        <w:rPr>
          <w:szCs w:val="24"/>
        </w:rPr>
      </w:pPr>
    </w:p>
    <w:p w14:paraId="6D5F2E47" w14:textId="31E093AA"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12 </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Veiksmas: Vilniaus kongresų rūmų (Vilniaus g. 6) modernizavimas.</w:t>
      </w:r>
    </w:p>
    <w:tbl>
      <w:tblPr>
        <w:tblW w:w="14138" w:type="dxa"/>
        <w:tblInd w:w="-29" w:type="dxa"/>
        <w:tblCellMar>
          <w:top w:w="31"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46B4A510" w14:textId="77777777" w:rsidTr="005460CF">
        <w:trPr>
          <w:trHeight w:val="421"/>
        </w:trPr>
        <w:tc>
          <w:tcPr>
            <w:tcW w:w="2214" w:type="dxa"/>
            <w:tcBorders>
              <w:top w:val="single" w:sz="10" w:space="0" w:color="000000"/>
              <w:left w:val="single" w:sz="10" w:space="0" w:color="000000"/>
              <w:bottom w:val="single" w:sz="10" w:space="0" w:color="000000"/>
              <w:right w:val="single" w:sz="10" w:space="0" w:color="000000"/>
            </w:tcBorders>
            <w:vAlign w:val="center"/>
          </w:tcPr>
          <w:p w14:paraId="777F5C77"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C0B390A"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5981F8F"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7FF6C38"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CE76DD1"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6CE416" w14:textId="26735953"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D76EED1"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7A89AFFE"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B2D2830"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E6B76F4"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tcPr>
          <w:p w14:paraId="6BBF4D59" w14:textId="77777777" w:rsidR="005D7A56" w:rsidRDefault="00506D76">
            <w:pPr>
              <w:spacing w:line="259" w:lineRule="auto"/>
              <w:jc w:val="center"/>
              <w:rPr>
                <w:b/>
                <w:color w:val="000000"/>
                <w:szCs w:val="24"/>
                <w:lang w:eastAsia="lt-LT"/>
              </w:rPr>
            </w:pPr>
            <w:r>
              <w:rPr>
                <w:color w:val="000000"/>
                <w:szCs w:val="24"/>
                <w:lang w:eastAsia="lt-LT"/>
              </w:rPr>
              <w:t>Koncertinė įstaiga Lietuvos valstybinis simfoninis orkestras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5073FF4"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22D276B"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94DFB0E"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FA510FD" w14:textId="77777777" w:rsidR="005D7A56" w:rsidRDefault="00506D76">
            <w:pPr>
              <w:spacing w:line="259" w:lineRule="auto"/>
              <w:jc w:val="center"/>
              <w:rPr>
                <w:b/>
                <w:color w:val="000000"/>
                <w:szCs w:val="24"/>
                <w:lang w:eastAsia="lt-LT"/>
              </w:rPr>
            </w:pPr>
            <w:r>
              <w:rPr>
                <w:color w:val="000000"/>
                <w:szCs w:val="24"/>
                <w:lang w:eastAsia="lt-LT"/>
              </w:rPr>
              <w:t>V</w:t>
            </w:r>
          </w:p>
        </w:tc>
      </w:tr>
    </w:tbl>
    <w:p w14:paraId="0F31ADAB" w14:textId="77777777" w:rsidR="005D7A56" w:rsidRDefault="005D7A56">
      <w:pPr>
        <w:rPr>
          <w:szCs w:val="24"/>
        </w:rPr>
      </w:pPr>
    </w:p>
    <w:p w14:paraId="7FE03F7A" w14:textId="0F8DAFBC"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12 </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6D1CB64"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8F01AAA"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E3BC29A"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5A5556E"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52CB1B60"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54E6177A"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1A1F88DA"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A5E3374"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9749E01"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9DE950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B0839B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59BB55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189A95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93278C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0501BA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C426F5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BB704B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73D010D" w14:textId="77777777" w:rsidR="005D7A56" w:rsidRDefault="005D7A56">
            <w:pPr>
              <w:spacing w:line="259" w:lineRule="auto"/>
              <w:rPr>
                <w:b/>
                <w:color w:val="000000"/>
                <w:szCs w:val="24"/>
                <w:lang w:eastAsia="lt-LT"/>
              </w:rPr>
            </w:pPr>
          </w:p>
        </w:tc>
      </w:tr>
      <w:tr w:rsidR="005D7A56" w14:paraId="31F2730B"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4AE8B9EA" w14:textId="77777777" w:rsidR="005D7A56" w:rsidRDefault="00506D76" w:rsidP="00B8422F">
            <w:pPr>
              <w:spacing w:line="259" w:lineRule="auto"/>
              <w:jc w:val="center"/>
              <w:rPr>
                <w:b/>
                <w:color w:val="000000"/>
                <w:szCs w:val="24"/>
                <w:lang w:eastAsia="lt-LT"/>
              </w:rPr>
            </w:pPr>
            <w:r>
              <w:rPr>
                <w:color w:val="000000"/>
                <w:szCs w:val="24"/>
                <w:lang w:eastAsia="lt-LT"/>
              </w:rPr>
              <w:t>3667441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D311881" w14:textId="77777777" w:rsidR="005D7A56" w:rsidRDefault="00506D76" w:rsidP="00B8422F">
            <w:pPr>
              <w:spacing w:line="259" w:lineRule="auto"/>
              <w:jc w:val="center"/>
              <w:rPr>
                <w:b/>
                <w:color w:val="000000"/>
                <w:szCs w:val="24"/>
                <w:lang w:eastAsia="lt-LT"/>
              </w:rPr>
            </w:pPr>
            <w:r>
              <w:rPr>
                <w:color w:val="000000"/>
                <w:szCs w:val="24"/>
                <w:lang w:eastAsia="lt-LT"/>
              </w:rPr>
              <w:t>550116</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F85E62E" w14:textId="77777777" w:rsidR="005D7A56" w:rsidRDefault="00506D76" w:rsidP="00B8422F">
            <w:pPr>
              <w:spacing w:line="259" w:lineRule="auto"/>
              <w:jc w:val="center"/>
              <w:rPr>
                <w:b/>
                <w:color w:val="000000"/>
                <w:szCs w:val="24"/>
                <w:lang w:eastAsia="lt-LT"/>
              </w:rPr>
            </w:pPr>
            <w:r>
              <w:rPr>
                <w:color w:val="000000"/>
                <w:szCs w:val="24"/>
                <w:lang w:eastAsia="lt-LT"/>
              </w:rPr>
              <w:t>550116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EDC39F9"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1A8AEF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F4D2BB3"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E92301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94AE54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94B8EBF"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2AFEBB7" w14:textId="77777777" w:rsidR="005D7A56" w:rsidRDefault="00506D76" w:rsidP="00B8422F">
            <w:pPr>
              <w:spacing w:line="259" w:lineRule="auto"/>
              <w:jc w:val="center"/>
              <w:rPr>
                <w:b/>
                <w:color w:val="000000"/>
                <w:szCs w:val="24"/>
                <w:lang w:eastAsia="lt-LT"/>
              </w:rPr>
            </w:pPr>
            <w:r>
              <w:rPr>
                <w:color w:val="000000"/>
                <w:szCs w:val="24"/>
                <w:lang w:eastAsia="lt-LT"/>
              </w:rPr>
              <w:t>3117325</w:t>
            </w:r>
          </w:p>
        </w:tc>
      </w:tr>
    </w:tbl>
    <w:p w14:paraId="3D34433E" w14:textId="77777777" w:rsidR="005D7A56" w:rsidRDefault="005D7A56">
      <w:pPr>
        <w:rPr>
          <w:szCs w:val="24"/>
        </w:rPr>
      </w:pPr>
    </w:p>
    <w:p w14:paraId="19046EA1" w14:textId="499B8402"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13 </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Veiksmas: Lietuvos rusų dramos teatro modernizavimas.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A973848"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A14C671"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A0DC07A"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9E09F3"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5F06BE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33680802"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9080A12" w14:textId="5EB6D0C1"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4772A1C"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03D6EAD1"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6570044"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2B20FF1"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41A3EDB" w14:textId="77777777" w:rsidR="005D7A56" w:rsidRDefault="00506D76">
            <w:pPr>
              <w:spacing w:line="259" w:lineRule="auto"/>
              <w:jc w:val="center"/>
              <w:rPr>
                <w:b/>
                <w:color w:val="000000"/>
                <w:szCs w:val="24"/>
                <w:lang w:eastAsia="lt-LT"/>
              </w:rPr>
            </w:pPr>
            <w:r>
              <w:rPr>
                <w:color w:val="000000"/>
                <w:szCs w:val="24"/>
                <w:lang w:eastAsia="lt-LT"/>
              </w:rPr>
              <w:t>Lietuvos rusų dramos teatras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DEA3B24"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DEB96E9"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20969C0"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E2A9D07" w14:textId="77777777" w:rsidR="005D7A56" w:rsidRDefault="00506D76">
            <w:pPr>
              <w:spacing w:line="259" w:lineRule="auto"/>
              <w:jc w:val="center"/>
              <w:rPr>
                <w:b/>
                <w:color w:val="000000"/>
                <w:szCs w:val="24"/>
                <w:lang w:eastAsia="lt-LT"/>
              </w:rPr>
            </w:pPr>
            <w:r>
              <w:rPr>
                <w:color w:val="000000"/>
                <w:szCs w:val="24"/>
                <w:lang w:eastAsia="lt-LT"/>
              </w:rPr>
              <w:t>V</w:t>
            </w:r>
          </w:p>
        </w:tc>
      </w:tr>
    </w:tbl>
    <w:p w14:paraId="66FB132A" w14:textId="77777777" w:rsidR="005D7A56" w:rsidRDefault="005D7A56">
      <w:pPr>
        <w:rPr>
          <w:szCs w:val="24"/>
        </w:rPr>
      </w:pPr>
    </w:p>
    <w:p w14:paraId="491B17C9" w14:textId="4ABAADE1"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13</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CF1427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F6C5895" w14:textId="77777777" w:rsidR="005D7A56" w:rsidRDefault="00506D76">
            <w:pPr>
              <w:spacing w:line="259" w:lineRule="auto"/>
              <w:jc w:val="center"/>
              <w:rPr>
                <w:b/>
                <w:color w:val="000000"/>
                <w:szCs w:val="24"/>
                <w:lang w:eastAsia="lt-LT"/>
              </w:rPr>
            </w:pPr>
            <w:r>
              <w:rPr>
                <w:color w:val="000000"/>
                <w:szCs w:val="24"/>
                <w:lang w:eastAsia="lt-LT"/>
              </w:rPr>
              <w:lastRenderedPageBreak/>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A8F0872"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C43DFB9"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22EA7BAC"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1897498F"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EED9EC7"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5BD8F1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E8F809C"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7245AF1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65C18E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634D58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3EF592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03C1C3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D1324F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27D563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D626BC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3CE8B2A" w14:textId="77777777" w:rsidR="005D7A56" w:rsidRDefault="005D7A56">
            <w:pPr>
              <w:spacing w:line="259" w:lineRule="auto"/>
              <w:rPr>
                <w:b/>
                <w:color w:val="000000"/>
                <w:szCs w:val="24"/>
                <w:lang w:eastAsia="lt-LT"/>
              </w:rPr>
            </w:pPr>
          </w:p>
        </w:tc>
      </w:tr>
      <w:tr w:rsidR="005D7A56" w14:paraId="49DAE521"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142848F8" w14:textId="77777777" w:rsidR="005D7A56" w:rsidRDefault="00506D76" w:rsidP="00B8422F">
            <w:pPr>
              <w:spacing w:line="259" w:lineRule="auto"/>
              <w:jc w:val="center"/>
              <w:rPr>
                <w:b/>
                <w:color w:val="000000"/>
                <w:szCs w:val="24"/>
                <w:lang w:eastAsia="lt-LT"/>
              </w:rPr>
            </w:pPr>
            <w:r>
              <w:rPr>
                <w:color w:val="000000"/>
                <w:szCs w:val="24"/>
                <w:lang w:eastAsia="lt-LT"/>
              </w:rPr>
              <w:t>5000000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884081D" w14:textId="77777777" w:rsidR="005D7A56" w:rsidRDefault="00506D76" w:rsidP="00B8422F">
            <w:pPr>
              <w:spacing w:line="259" w:lineRule="auto"/>
              <w:jc w:val="center"/>
              <w:rPr>
                <w:b/>
                <w:color w:val="000000"/>
                <w:szCs w:val="24"/>
                <w:lang w:eastAsia="lt-LT"/>
              </w:rPr>
            </w:pPr>
            <w:r>
              <w:rPr>
                <w:color w:val="000000"/>
                <w:szCs w:val="24"/>
                <w:lang w:eastAsia="lt-LT"/>
              </w:rPr>
              <w:t>750000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383F51" w14:textId="77777777" w:rsidR="005D7A56" w:rsidRDefault="00506D76" w:rsidP="00B8422F">
            <w:pPr>
              <w:spacing w:line="259" w:lineRule="auto"/>
              <w:jc w:val="center"/>
              <w:rPr>
                <w:b/>
                <w:color w:val="000000"/>
                <w:szCs w:val="24"/>
                <w:lang w:eastAsia="lt-LT"/>
              </w:rPr>
            </w:pPr>
            <w:r>
              <w:rPr>
                <w:color w:val="000000"/>
                <w:szCs w:val="24"/>
                <w:lang w:eastAsia="lt-LT"/>
              </w:rPr>
              <w:t>750000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4E1C6CB"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4940E5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F7337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C7D37F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AD9B8C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D91A7C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7DDFA5E" w14:textId="77777777" w:rsidR="005D7A56" w:rsidRDefault="00506D76" w:rsidP="00B8422F">
            <w:pPr>
              <w:spacing w:line="259" w:lineRule="auto"/>
              <w:jc w:val="center"/>
              <w:rPr>
                <w:b/>
                <w:color w:val="000000"/>
                <w:szCs w:val="24"/>
                <w:lang w:eastAsia="lt-LT"/>
              </w:rPr>
            </w:pPr>
            <w:r>
              <w:rPr>
                <w:color w:val="000000"/>
                <w:szCs w:val="24"/>
                <w:lang w:eastAsia="lt-LT"/>
              </w:rPr>
              <w:t>4250000</w:t>
            </w:r>
          </w:p>
        </w:tc>
      </w:tr>
    </w:tbl>
    <w:p w14:paraId="6D94FBED" w14:textId="77777777" w:rsidR="005D7A56" w:rsidRDefault="005D7A56">
      <w:pPr>
        <w:rPr>
          <w:szCs w:val="24"/>
        </w:rPr>
      </w:pPr>
    </w:p>
    <w:p w14:paraId="0791A43E" w14:textId="0F8A6112"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14</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Veiksmas: Vilniaus apskrities Adomo Mickevičiaus viešosios bibliotekos modernizavimas.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554E928D"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9569CC9"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AC9C90D"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A32BF47"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7E0F28B"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BC579C3"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1DD21AE" w14:textId="04B63FB6"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5B61E301"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492017B4"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259085C"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CA282CB"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18089A0" w14:textId="77777777" w:rsidR="005D7A56" w:rsidRDefault="00506D76">
            <w:pPr>
              <w:spacing w:line="259" w:lineRule="auto"/>
              <w:jc w:val="center"/>
              <w:rPr>
                <w:b/>
                <w:color w:val="000000"/>
                <w:szCs w:val="24"/>
                <w:lang w:eastAsia="lt-LT"/>
              </w:rPr>
            </w:pPr>
            <w:r>
              <w:rPr>
                <w:color w:val="000000"/>
                <w:szCs w:val="24"/>
                <w:lang w:eastAsia="lt-LT"/>
              </w:rPr>
              <w:t>Adomo Mickevičiaus viešoji biblioteka</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B2C9DE9"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9B2C4DD"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A374E98"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6CEDDD0" w14:textId="77777777" w:rsidR="005D7A56" w:rsidRDefault="00506D76">
            <w:pPr>
              <w:spacing w:line="259" w:lineRule="auto"/>
              <w:jc w:val="center"/>
              <w:rPr>
                <w:b/>
                <w:color w:val="000000"/>
                <w:szCs w:val="24"/>
                <w:lang w:eastAsia="lt-LT"/>
              </w:rPr>
            </w:pPr>
            <w:r>
              <w:rPr>
                <w:color w:val="000000"/>
                <w:szCs w:val="24"/>
                <w:lang w:eastAsia="lt-LT"/>
              </w:rPr>
              <w:t>V</w:t>
            </w:r>
          </w:p>
        </w:tc>
      </w:tr>
    </w:tbl>
    <w:p w14:paraId="6F3A357F" w14:textId="77777777" w:rsidR="005D7A56" w:rsidRDefault="005D7A56">
      <w:pPr>
        <w:rPr>
          <w:szCs w:val="24"/>
        </w:rPr>
      </w:pPr>
    </w:p>
    <w:p w14:paraId="27233290" w14:textId="0FA3382F"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14 </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66E721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C5787AC"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4FC7E4B"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585CE8D"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951BFC0"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036225D"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37D0F5B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C1E2488"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61B24E9"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A63C89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1137A2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1341616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E42EB1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842759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8A5718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E011BE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B97B71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658EA37" w14:textId="77777777" w:rsidR="005D7A56" w:rsidRDefault="005D7A56">
            <w:pPr>
              <w:spacing w:line="259" w:lineRule="auto"/>
              <w:rPr>
                <w:b/>
                <w:color w:val="000000"/>
                <w:szCs w:val="24"/>
                <w:lang w:eastAsia="lt-LT"/>
              </w:rPr>
            </w:pPr>
          </w:p>
        </w:tc>
      </w:tr>
      <w:tr w:rsidR="005D7A56" w14:paraId="725073FA"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0B6C6C79" w14:textId="77777777" w:rsidR="005D7A56" w:rsidRDefault="00506D76" w:rsidP="00B8422F">
            <w:pPr>
              <w:spacing w:line="259" w:lineRule="auto"/>
              <w:jc w:val="center"/>
              <w:rPr>
                <w:b/>
                <w:color w:val="000000"/>
                <w:szCs w:val="24"/>
                <w:lang w:eastAsia="lt-LT"/>
              </w:rPr>
            </w:pPr>
            <w:r>
              <w:rPr>
                <w:color w:val="000000"/>
                <w:szCs w:val="24"/>
                <w:lang w:eastAsia="lt-LT"/>
              </w:rPr>
              <w:t>3905820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98A031F" w14:textId="77777777" w:rsidR="005D7A56" w:rsidRDefault="00506D76" w:rsidP="00B8422F">
            <w:pPr>
              <w:spacing w:line="259" w:lineRule="auto"/>
              <w:jc w:val="center"/>
              <w:rPr>
                <w:b/>
                <w:color w:val="000000"/>
                <w:szCs w:val="24"/>
                <w:lang w:eastAsia="lt-LT"/>
              </w:rPr>
            </w:pPr>
            <w:r>
              <w:rPr>
                <w:color w:val="000000"/>
                <w:szCs w:val="24"/>
                <w:lang w:eastAsia="lt-LT"/>
              </w:rPr>
              <w:t>585873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A699B3" w14:textId="77777777" w:rsidR="005D7A56" w:rsidRDefault="00506D76" w:rsidP="00B8422F">
            <w:pPr>
              <w:spacing w:line="259" w:lineRule="auto"/>
              <w:jc w:val="center"/>
              <w:rPr>
                <w:b/>
                <w:color w:val="000000"/>
                <w:szCs w:val="24"/>
                <w:lang w:eastAsia="lt-LT"/>
              </w:rPr>
            </w:pPr>
            <w:r>
              <w:rPr>
                <w:color w:val="000000"/>
                <w:szCs w:val="24"/>
                <w:lang w:eastAsia="lt-LT"/>
              </w:rPr>
              <w:t>585873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8632EE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00B740B"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26F83EB"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B24918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4EEF87A"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EBF2867"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7DC738" w14:textId="77777777" w:rsidR="005D7A56" w:rsidRDefault="00506D76" w:rsidP="00B8422F">
            <w:pPr>
              <w:spacing w:line="259" w:lineRule="auto"/>
              <w:jc w:val="center"/>
              <w:rPr>
                <w:b/>
                <w:color w:val="000000"/>
                <w:szCs w:val="24"/>
                <w:lang w:eastAsia="lt-LT"/>
              </w:rPr>
            </w:pPr>
            <w:r>
              <w:rPr>
                <w:color w:val="000000"/>
                <w:szCs w:val="24"/>
                <w:lang w:eastAsia="lt-LT"/>
              </w:rPr>
              <w:t>3319947</w:t>
            </w:r>
          </w:p>
        </w:tc>
      </w:tr>
    </w:tbl>
    <w:p w14:paraId="137E2659" w14:textId="77777777" w:rsidR="005D7A56" w:rsidRDefault="005D7A56">
      <w:pPr>
        <w:rPr>
          <w:szCs w:val="24"/>
        </w:rPr>
      </w:pPr>
    </w:p>
    <w:p w14:paraId="1D4FD802" w14:textId="03AF0B2A"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15 </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Veiksmas: Lietuvos nacionalinio operos ir baleto teatro modernizavimas.</w:t>
      </w:r>
    </w:p>
    <w:tbl>
      <w:tblPr>
        <w:tblW w:w="14138" w:type="dxa"/>
        <w:tblInd w:w="-29" w:type="dxa"/>
        <w:tblCellMar>
          <w:top w:w="15" w:type="dxa"/>
          <w:left w:w="0" w:type="dxa"/>
          <w:right w:w="11"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19FABF8E" w14:textId="77777777" w:rsidTr="005460CF">
        <w:trPr>
          <w:trHeight w:val="420"/>
        </w:trPr>
        <w:tc>
          <w:tcPr>
            <w:tcW w:w="2213" w:type="dxa"/>
            <w:tcBorders>
              <w:top w:val="single" w:sz="10" w:space="0" w:color="000000"/>
              <w:left w:val="single" w:sz="10" w:space="0" w:color="000000"/>
              <w:bottom w:val="single" w:sz="10" w:space="0" w:color="000000"/>
              <w:right w:val="single" w:sz="10" w:space="0" w:color="000000"/>
            </w:tcBorders>
            <w:vAlign w:val="center"/>
          </w:tcPr>
          <w:p w14:paraId="1B1E8B89"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DDBD331"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542097D"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1730902"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3" w:type="dxa"/>
            <w:gridSpan w:val="5"/>
            <w:tcBorders>
              <w:top w:val="single" w:sz="10" w:space="0" w:color="000000"/>
              <w:left w:val="single" w:sz="10" w:space="0" w:color="000000"/>
              <w:bottom w:val="single" w:sz="10" w:space="0" w:color="000000"/>
              <w:right w:val="single" w:sz="10" w:space="0" w:color="000000"/>
            </w:tcBorders>
            <w:vAlign w:val="center"/>
          </w:tcPr>
          <w:p w14:paraId="352D4A4C"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58824C5" w14:textId="7FFC14C8"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72F772C4"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64439B48" w14:textId="77777777">
        <w:trPr>
          <w:trHeight w:val="521"/>
        </w:trPr>
        <w:tc>
          <w:tcPr>
            <w:tcW w:w="2213" w:type="dxa"/>
            <w:tcBorders>
              <w:top w:val="single" w:sz="10" w:space="0" w:color="000000"/>
              <w:left w:val="single" w:sz="10" w:space="0" w:color="000000"/>
              <w:bottom w:val="single" w:sz="10" w:space="0" w:color="000000"/>
              <w:right w:val="single" w:sz="10" w:space="0" w:color="000000"/>
            </w:tcBorders>
            <w:vAlign w:val="center"/>
          </w:tcPr>
          <w:p w14:paraId="43936D7F"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9DC82D9"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tcPr>
          <w:p w14:paraId="6B946CE9" w14:textId="77777777" w:rsidR="005D7A56" w:rsidRDefault="00506D76">
            <w:pPr>
              <w:spacing w:line="259" w:lineRule="auto"/>
              <w:jc w:val="center"/>
              <w:rPr>
                <w:b/>
                <w:color w:val="000000"/>
                <w:szCs w:val="24"/>
                <w:lang w:eastAsia="lt-LT"/>
              </w:rPr>
            </w:pPr>
            <w:r>
              <w:rPr>
                <w:color w:val="000000"/>
                <w:szCs w:val="24"/>
                <w:lang w:eastAsia="lt-LT"/>
              </w:rPr>
              <w:t xml:space="preserve">Lietuvos nacionalinis </w:t>
            </w:r>
            <w:r>
              <w:rPr>
                <w:color w:val="000000"/>
                <w:szCs w:val="24"/>
                <w:lang w:eastAsia="lt-LT"/>
              </w:rPr>
              <w:lastRenderedPageBreak/>
              <w:t>operos ir baleto teatras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8231BAF" w14:textId="77777777" w:rsidR="005D7A56" w:rsidRDefault="00506D76">
            <w:pPr>
              <w:spacing w:line="259" w:lineRule="auto"/>
              <w:jc w:val="center"/>
              <w:rPr>
                <w:b/>
                <w:color w:val="000000"/>
                <w:szCs w:val="24"/>
                <w:lang w:eastAsia="lt-LT"/>
              </w:rPr>
            </w:pPr>
            <w:r>
              <w:rPr>
                <w:color w:val="000000"/>
                <w:szCs w:val="24"/>
                <w:lang w:eastAsia="lt-LT"/>
              </w:rPr>
              <w:lastRenderedPageBreak/>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E9D7ED" w14:textId="77777777" w:rsidR="005D7A56" w:rsidRDefault="00506D76">
            <w:pPr>
              <w:spacing w:line="259" w:lineRule="auto"/>
              <w:jc w:val="center"/>
              <w:rPr>
                <w:b/>
                <w:color w:val="000000"/>
                <w:szCs w:val="24"/>
                <w:lang w:eastAsia="lt-LT"/>
              </w:rPr>
            </w:pPr>
            <w:r>
              <w:rPr>
                <w:color w:val="000000"/>
                <w:szCs w:val="24"/>
                <w:lang w:eastAsia="lt-LT"/>
              </w:rPr>
              <w:t>7.1.1</w:t>
            </w:r>
          </w:p>
        </w:tc>
        <w:tc>
          <w:tcPr>
            <w:tcW w:w="4473" w:type="dxa"/>
            <w:gridSpan w:val="4"/>
            <w:tcBorders>
              <w:top w:val="single" w:sz="10" w:space="0" w:color="000000"/>
              <w:left w:val="single" w:sz="10" w:space="0" w:color="000000"/>
              <w:bottom w:val="single" w:sz="10" w:space="0" w:color="000000"/>
              <w:right w:val="single" w:sz="10" w:space="0" w:color="000000"/>
            </w:tcBorders>
            <w:vAlign w:val="center"/>
          </w:tcPr>
          <w:p w14:paraId="670D6049" w14:textId="77777777" w:rsidR="005D7A56" w:rsidRDefault="00506D76">
            <w:pPr>
              <w:spacing w:line="259" w:lineRule="auto"/>
              <w:jc w:val="center"/>
              <w:rPr>
                <w:b/>
                <w:color w:val="000000"/>
                <w:szCs w:val="24"/>
                <w:lang w:eastAsia="lt-LT"/>
              </w:rPr>
            </w:pPr>
            <w:r>
              <w:rPr>
                <w:color w:val="000000"/>
                <w:szCs w:val="24"/>
                <w:lang w:eastAsia="lt-LT"/>
              </w:rPr>
              <w:t xml:space="preserve">Padidinti ūkinės veiklos įvairovę ir pagerinti sąlygas investicijų pritraukimui, siekiant kurti </w:t>
            </w:r>
            <w:r>
              <w:rPr>
                <w:color w:val="000000"/>
                <w:szCs w:val="24"/>
                <w:lang w:eastAsia="lt-LT"/>
              </w:rPr>
              <w:lastRenderedPageBreak/>
              <w:t>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733AB69" w14:textId="77777777" w:rsidR="005D7A56" w:rsidRDefault="00506D76">
            <w:pPr>
              <w:spacing w:line="259" w:lineRule="auto"/>
              <w:jc w:val="center"/>
              <w:rPr>
                <w:b/>
                <w:color w:val="000000"/>
                <w:szCs w:val="24"/>
                <w:lang w:eastAsia="lt-LT"/>
              </w:rPr>
            </w:pPr>
            <w:r>
              <w:rPr>
                <w:color w:val="000000"/>
                <w:szCs w:val="24"/>
                <w:lang w:eastAsia="lt-LT"/>
              </w:rPr>
              <w:lastRenderedPageBreak/>
              <w:t>V</w:t>
            </w:r>
          </w:p>
        </w:tc>
      </w:tr>
      <w:tr w:rsidR="005D7A56" w14:paraId="6737ED64" w14:textId="77777777">
        <w:trPr>
          <w:trHeight w:val="192"/>
        </w:trPr>
        <w:tc>
          <w:tcPr>
            <w:tcW w:w="5194" w:type="dxa"/>
            <w:gridSpan w:val="3"/>
            <w:tcBorders>
              <w:top w:val="single" w:sz="10" w:space="0" w:color="000000"/>
              <w:left w:val="nil"/>
              <w:bottom w:val="single" w:sz="10" w:space="0" w:color="000000"/>
              <w:right w:val="nil"/>
            </w:tcBorders>
          </w:tcPr>
          <w:p w14:paraId="10A90595" w14:textId="6576899E" w:rsidR="005D7A56" w:rsidRDefault="00506D76" w:rsidP="00332852">
            <w:pPr>
              <w:spacing w:line="259" w:lineRule="auto"/>
              <w:rPr>
                <w:b/>
                <w:color w:val="000000"/>
                <w:szCs w:val="24"/>
                <w:lang w:eastAsia="lt-LT"/>
              </w:rPr>
            </w:pPr>
            <w:r>
              <w:rPr>
                <w:b/>
                <w:color w:val="000000"/>
                <w:szCs w:val="24"/>
                <w:lang w:eastAsia="lt-LT"/>
              </w:rPr>
              <w:t>1.1.</w:t>
            </w:r>
            <w:r w:rsidR="00332852">
              <w:rPr>
                <w:b/>
                <w:color w:val="000000"/>
                <w:szCs w:val="24"/>
                <w:lang w:eastAsia="lt-LT"/>
              </w:rPr>
              <w:t>15</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c>
        <w:tc>
          <w:tcPr>
            <w:tcW w:w="2981" w:type="dxa"/>
            <w:gridSpan w:val="2"/>
            <w:tcBorders>
              <w:top w:val="single" w:sz="10" w:space="0" w:color="000000"/>
              <w:left w:val="nil"/>
              <w:bottom w:val="single" w:sz="10" w:space="0" w:color="000000"/>
              <w:right w:val="nil"/>
            </w:tcBorders>
          </w:tcPr>
          <w:p w14:paraId="3F47D23C" w14:textId="77777777" w:rsidR="005D7A56" w:rsidRDefault="005D7A56">
            <w:pPr>
              <w:spacing w:line="259" w:lineRule="auto"/>
              <w:rPr>
                <w:b/>
                <w:color w:val="000000"/>
                <w:szCs w:val="24"/>
                <w:lang w:eastAsia="lt-LT"/>
              </w:rPr>
            </w:pPr>
          </w:p>
        </w:tc>
        <w:tc>
          <w:tcPr>
            <w:tcW w:w="4473" w:type="dxa"/>
            <w:gridSpan w:val="4"/>
            <w:tcBorders>
              <w:top w:val="single" w:sz="10" w:space="0" w:color="000000"/>
              <w:left w:val="nil"/>
              <w:bottom w:val="single" w:sz="10" w:space="0" w:color="000000"/>
              <w:right w:val="nil"/>
            </w:tcBorders>
          </w:tcPr>
          <w:p w14:paraId="41592EF9" w14:textId="77777777" w:rsidR="005D7A56" w:rsidRDefault="005D7A56">
            <w:pPr>
              <w:spacing w:line="259" w:lineRule="auto"/>
              <w:rPr>
                <w:b/>
                <w:color w:val="000000"/>
                <w:szCs w:val="24"/>
                <w:lang w:eastAsia="lt-LT"/>
              </w:rPr>
            </w:pPr>
          </w:p>
        </w:tc>
        <w:tc>
          <w:tcPr>
            <w:tcW w:w="1490" w:type="dxa"/>
            <w:tcBorders>
              <w:top w:val="single" w:sz="10" w:space="0" w:color="000000"/>
              <w:left w:val="nil"/>
              <w:bottom w:val="single" w:sz="10" w:space="0" w:color="000000"/>
              <w:right w:val="single" w:sz="10" w:space="0" w:color="000000"/>
            </w:tcBorders>
          </w:tcPr>
          <w:p w14:paraId="156BE4DF" w14:textId="77777777" w:rsidR="005D7A56" w:rsidRDefault="005D7A56">
            <w:pPr>
              <w:spacing w:line="259" w:lineRule="auto"/>
              <w:rPr>
                <w:b/>
                <w:color w:val="000000"/>
                <w:szCs w:val="24"/>
                <w:lang w:eastAsia="lt-LT"/>
              </w:rPr>
            </w:pPr>
          </w:p>
        </w:tc>
      </w:tr>
      <w:tr w:rsidR="005D7A56" w14:paraId="68B775A1"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79AFFE0"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0571974"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8785240"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AF85CA8"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55077917"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1ABD3C1A"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6144C33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1288691"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ABF43C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698716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14442A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2BDFBA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D6B05B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2DC7EA9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98089C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331D9E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A823C01" w14:textId="77777777" w:rsidR="005D7A56" w:rsidRDefault="005D7A56">
            <w:pPr>
              <w:spacing w:line="259" w:lineRule="auto"/>
              <w:rPr>
                <w:b/>
                <w:color w:val="000000"/>
                <w:szCs w:val="24"/>
                <w:lang w:eastAsia="lt-LT"/>
              </w:rPr>
            </w:pPr>
          </w:p>
        </w:tc>
      </w:tr>
      <w:tr w:rsidR="005D7A56" w14:paraId="0F1BC0BB"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2601DF16" w14:textId="77777777" w:rsidR="005D7A56" w:rsidRDefault="00506D76" w:rsidP="00B8422F">
            <w:pPr>
              <w:spacing w:line="259" w:lineRule="auto"/>
              <w:jc w:val="center"/>
              <w:rPr>
                <w:b/>
                <w:color w:val="000000"/>
                <w:szCs w:val="24"/>
                <w:lang w:eastAsia="lt-LT"/>
              </w:rPr>
            </w:pPr>
            <w:r>
              <w:rPr>
                <w:color w:val="000000"/>
                <w:szCs w:val="24"/>
                <w:lang w:eastAsia="lt-LT"/>
              </w:rPr>
              <w:t>4995366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0D81B1F" w14:textId="77777777" w:rsidR="005D7A56" w:rsidRDefault="00506D76" w:rsidP="00B8422F">
            <w:pPr>
              <w:spacing w:line="259" w:lineRule="auto"/>
              <w:jc w:val="center"/>
              <w:rPr>
                <w:b/>
                <w:color w:val="000000"/>
                <w:szCs w:val="24"/>
                <w:lang w:eastAsia="lt-LT"/>
              </w:rPr>
            </w:pPr>
            <w:r>
              <w:rPr>
                <w:color w:val="000000"/>
                <w:szCs w:val="24"/>
                <w:lang w:eastAsia="lt-LT"/>
              </w:rPr>
              <w:t>749305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D953CB7" w14:textId="77777777" w:rsidR="005D7A56" w:rsidRDefault="00506D76" w:rsidP="00B8422F">
            <w:pPr>
              <w:spacing w:line="259" w:lineRule="auto"/>
              <w:jc w:val="center"/>
              <w:rPr>
                <w:b/>
                <w:color w:val="000000"/>
                <w:szCs w:val="24"/>
                <w:lang w:eastAsia="lt-LT"/>
              </w:rPr>
            </w:pPr>
            <w:r>
              <w:rPr>
                <w:color w:val="000000"/>
                <w:szCs w:val="24"/>
                <w:lang w:eastAsia="lt-LT"/>
              </w:rPr>
              <w:t>749305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1472B2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24E1AC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96722CF"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44AF2E4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F8E18E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95F277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27A0B99" w14:textId="77777777" w:rsidR="005D7A56" w:rsidRDefault="00506D76" w:rsidP="00B8422F">
            <w:pPr>
              <w:spacing w:line="259" w:lineRule="auto"/>
              <w:jc w:val="center"/>
              <w:rPr>
                <w:b/>
                <w:color w:val="000000"/>
                <w:szCs w:val="24"/>
                <w:lang w:eastAsia="lt-LT"/>
              </w:rPr>
            </w:pPr>
            <w:r>
              <w:rPr>
                <w:color w:val="000000"/>
                <w:szCs w:val="24"/>
                <w:lang w:eastAsia="lt-LT"/>
              </w:rPr>
              <w:t>4246061</w:t>
            </w:r>
          </w:p>
        </w:tc>
      </w:tr>
    </w:tbl>
    <w:p w14:paraId="36BD78BC" w14:textId="77777777" w:rsidR="005D7A56" w:rsidRDefault="005D7A56">
      <w:pPr>
        <w:rPr>
          <w:szCs w:val="24"/>
        </w:rPr>
      </w:pPr>
    </w:p>
    <w:p w14:paraId="1DCDA3FC" w14:textId="74FB7297"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16v </w:t>
      </w:r>
      <w:r>
        <w:rPr>
          <w:b/>
          <w:color w:val="000000"/>
          <w:szCs w:val="24"/>
          <w:lang w:eastAsia="lt-LT"/>
        </w:rPr>
        <w:t xml:space="preserve">Veiksmas: Energetikos ir technikos muziejaus paslaugų išplėtimas </w:t>
      </w:r>
      <w:r>
        <w:rPr>
          <w:color w:val="000000"/>
          <w:szCs w:val="24"/>
          <w:lang w:eastAsia="lt-LT"/>
        </w:rPr>
        <w:t>(atnaujinant ir sukuriant ekspozicines erdves).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15A80793" w14:textId="77777777" w:rsidTr="005460CF">
        <w:trPr>
          <w:trHeight w:val="420"/>
        </w:trPr>
        <w:tc>
          <w:tcPr>
            <w:tcW w:w="2214" w:type="dxa"/>
            <w:tcBorders>
              <w:top w:val="single" w:sz="10" w:space="0" w:color="000000"/>
              <w:left w:val="single" w:sz="10" w:space="0" w:color="000000"/>
              <w:bottom w:val="single" w:sz="4" w:space="0" w:color="auto"/>
              <w:right w:val="single" w:sz="10" w:space="0" w:color="000000"/>
            </w:tcBorders>
            <w:vAlign w:val="center"/>
          </w:tcPr>
          <w:p w14:paraId="7518AC4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4" w:space="0" w:color="auto"/>
              <w:right w:val="single" w:sz="10" w:space="0" w:color="000000"/>
            </w:tcBorders>
            <w:vAlign w:val="center"/>
          </w:tcPr>
          <w:p w14:paraId="4E96D0D3"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4" w:space="0" w:color="auto"/>
              <w:right w:val="single" w:sz="10" w:space="0" w:color="000000"/>
            </w:tcBorders>
            <w:vAlign w:val="center"/>
          </w:tcPr>
          <w:p w14:paraId="0AD61A2E"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4" w:space="0" w:color="auto"/>
              <w:right w:val="single" w:sz="10" w:space="0" w:color="000000"/>
            </w:tcBorders>
            <w:vAlign w:val="center"/>
          </w:tcPr>
          <w:p w14:paraId="52B6FCEC"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4" w:space="0" w:color="auto"/>
              <w:right w:val="single" w:sz="10" w:space="0" w:color="000000"/>
            </w:tcBorders>
            <w:vAlign w:val="center"/>
          </w:tcPr>
          <w:p w14:paraId="5111DC00"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4" w:space="0" w:color="auto"/>
              <w:right w:val="single" w:sz="10" w:space="0" w:color="000000"/>
            </w:tcBorders>
            <w:vAlign w:val="center"/>
          </w:tcPr>
          <w:p w14:paraId="3531C5EA" w14:textId="7173BBE4"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51827AA6"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53F570C4" w14:textId="77777777">
        <w:trPr>
          <w:trHeight w:val="521"/>
        </w:trPr>
        <w:tc>
          <w:tcPr>
            <w:tcW w:w="2214" w:type="dxa"/>
            <w:tcBorders>
              <w:top w:val="single" w:sz="4" w:space="0" w:color="auto"/>
              <w:left w:val="single" w:sz="4" w:space="0" w:color="auto"/>
              <w:bottom w:val="single" w:sz="4" w:space="0" w:color="auto"/>
              <w:right w:val="single" w:sz="4" w:space="0" w:color="auto"/>
            </w:tcBorders>
            <w:vAlign w:val="center"/>
          </w:tcPr>
          <w:p w14:paraId="6A376100"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4" w:space="0" w:color="auto"/>
              <w:left w:val="single" w:sz="4" w:space="0" w:color="auto"/>
              <w:bottom w:val="single" w:sz="4" w:space="0" w:color="auto"/>
              <w:right w:val="single" w:sz="4" w:space="0" w:color="auto"/>
            </w:tcBorders>
            <w:vAlign w:val="center"/>
          </w:tcPr>
          <w:p w14:paraId="69912B98" w14:textId="6D6811A6" w:rsidR="00DB7315" w:rsidRDefault="00DB7315" w:rsidP="00DD4425">
            <w:pPr>
              <w:spacing w:line="259" w:lineRule="auto"/>
              <w:jc w:val="center"/>
              <w:rPr>
                <w:color w:val="000000"/>
                <w:szCs w:val="24"/>
                <w:lang w:eastAsia="lt-LT"/>
              </w:rPr>
            </w:pPr>
          </w:p>
          <w:p w14:paraId="014243F5" w14:textId="77777777" w:rsidR="005D7A56" w:rsidRDefault="00DD4425" w:rsidP="00DD4425">
            <w:pPr>
              <w:spacing w:line="259" w:lineRule="auto"/>
              <w:jc w:val="center"/>
              <w:rPr>
                <w:b/>
                <w:color w:val="000000"/>
                <w:szCs w:val="24"/>
                <w:lang w:eastAsia="lt-LT"/>
              </w:rPr>
            </w:pPr>
            <w:r>
              <w:rPr>
                <w:color w:val="000000"/>
                <w:szCs w:val="24"/>
                <w:lang w:eastAsia="lt-LT"/>
              </w:rPr>
              <w:t>2019</w:t>
            </w:r>
          </w:p>
        </w:tc>
        <w:tc>
          <w:tcPr>
            <w:tcW w:w="1490" w:type="dxa"/>
            <w:tcBorders>
              <w:top w:val="single" w:sz="4" w:space="0" w:color="auto"/>
              <w:left w:val="single" w:sz="4" w:space="0" w:color="auto"/>
              <w:bottom w:val="single" w:sz="4" w:space="0" w:color="auto"/>
              <w:right w:val="single" w:sz="4" w:space="0" w:color="auto"/>
            </w:tcBorders>
            <w:vAlign w:val="center"/>
          </w:tcPr>
          <w:p w14:paraId="6635CA65" w14:textId="77777777" w:rsidR="005D7A56" w:rsidRDefault="00506D76">
            <w:pPr>
              <w:spacing w:line="259" w:lineRule="auto"/>
              <w:jc w:val="center"/>
              <w:rPr>
                <w:b/>
                <w:color w:val="000000"/>
                <w:szCs w:val="24"/>
                <w:lang w:eastAsia="lt-LT"/>
              </w:rPr>
            </w:pPr>
            <w:r>
              <w:rPr>
                <w:color w:val="000000"/>
                <w:szCs w:val="24"/>
                <w:lang w:eastAsia="lt-LT"/>
              </w:rPr>
              <w:t>VšĮ Energetikos ir technikos muziejus</w:t>
            </w:r>
          </w:p>
        </w:tc>
        <w:tc>
          <w:tcPr>
            <w:tcW w:w="1491" w:type="dxa"/>
            <w:tcBorders>
              <w:top w:val="single" w:sz="4" w:space="0" w:color="auto"/>
              <w:left w:val="single" w:sz="4" w:space="0" w:color="auto"/>
              <w:bottom w:val="single" w:sz="4" w:space="0" w:color="auto"/>
              <w:right w:val="single" w:sz="4" w:space="0" w:color="auto"/>
            </w:tcBorders>
            <w:vAlign w:val="center"/>
          </w:tcPr>
          <w:p w14:paraId="38A26DF8"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4" w:space="0" w:color="auto"/>
              <w:left w:val="single" w:sz="4" w:space="0" w:color="auto"/>
              <w:bottom w:val="single" w:sz="4" w:space="0" w:color="auto"/>
              <w:right w:val="single" w:sz="4" w:space="0" w:color="auto"/>
            </w:tcBorders>
            <w:vAlign w:val="center"/>
          </w:tcPr>
          <w:p w14:paraId="4A6189E7"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4" w:space="0" w:color="auto"/>
              <w:left w:val="single" w:sz="4" w:space="0" w:color="auto"/>
              <w:bottom w:val="single" w:sz="4" w:space="0" w:color="auto"/>
              <w:right w:val="single" w:sz="4" w:space="0" w:color="auto"/>
            </w:tcBorders>
            <w:vAlign w:val="center"/>
          </w:tcPr>
          <w:p w14:paraId="1AF42F59"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4" w:space="0" w:color="auto"/>
              <w:left w:val="single" w:sz="4" w:space="0" w:color="auto"/>
              <w:bottom w:val="single" w:sz="4" w:space="0" w:color="auto"/>
              <w:right w:val="single" w:sz="4" w:space="0" w:color="auto"/>
            </w:tcBorders>
            <w:vAlign w:val="center"/>
          </w:tcPr>
          <w:p w14:paraId="24C9274D" w14:textId="77777777" w:rsidR="005D7A56" w:rsidRDefault="00506D76">
            <w:pPr>
              <w:spacing w:line="259" w:lineRule="auto"/>
              <w:jc w:val="center"/>
              <w:rPr>
                <w:b/>
                <w:color w:val="000000"/>
                <w:szCs w:val="24"/>
                <w:lang w:eastAsia="lt-LT"/>
              </w:rPr>
            </w:pPr>
            <w:r>
              <w:rPr>
                <w:color w:val="000000"/>
                <w:szCs w:val="24"/>
                <w:lang w:eastAsia="lt-LT"/>
              </w:rPr>
              <w:t>R</w:t>
            </w:r>
          </w:p>
        </w:tc>
      </w:tr>
    </w:tbl>
    <w:p w14:paraId="09F3E719" w14:textId="77777777" w:rsidR="005D7A56" w:rsidRDefault="005D7A56">
      <w:pPr>
        <w:rPr>
          <w:szCs w:val="24"/>
        </w:rPr>
      </w:pPr>
    </w:p>
    <w:p w14:paraId="6CF56007" w14:textId="4C7A04D1"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 xml:space="preserve">16v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25DB888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C71E45B"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8523B9E"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5C5FDF4"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77AC6682"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BE58682"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1F65F7AE"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3BEB91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210A2D7"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343F41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0F8C67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2E38DF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ECA246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BE478C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6FA954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63DB1F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7E11D2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2286BDC" w14:textId="77777777" w:rsidR="005D7A56" w:rsidRDefault="005D7A56">
            <w:pPr>
              <w:spacing w:line="259" w:lineRule="auto"/>
              <w:rPr>
                <w:b/>
                <w:color w:val="000000"/>
                <w:szCs w:val="24"/>
                <w:lang w:eastAsia="lt-LT"/>
              </w:rPr>
            </w:pPr>
          </w:p>
        </w:tc>
      </w:tr>
      <w:tr w:rsidR="005D7A56" w14:paraId="10BDF924" w14:textId="77777777" w:rsidTr="00B8422F">
        <w:trPr>
          <w:trHeight w:val="193"/>
        </w:trPr>
        <w:tc>
          <w:tcPr>
            <w:tcW w:w="2213" w:type="dxa"/>
            <w:tcBorders>
              <w:top w:val="single" w:sz="10" w:space="0" w:color="000000"/>
              <w:left w:val="single" w:sz="10" w:space="0" w:color="000000"/>
              <w:bottom w:val="single" w:sz="10" w:space="0" w:color="000000"/>
              <w:right w:val="single" w:sz="10" w:space="0" w:color="000000"/>
            </w:tcBorders>
            <w:vAlign w:val="center"/>
          </w:tcPr>
          <w:p w14:paraId="76CF0C27" w14:textId="77777777" w:rsidR="005D7A56" w:rsidRDefault="00506D76" w:rsidP="00B8422F">
            <w:pPr>
              <w:spacing w:line="259" w:lineRule="auto"/>
              <w:jc w:val="center"/>
              <w:rPr>
                <w:b/>
                <w:color w:val="000000"/>
                <w:szCs w:val="24"/>
                <w:lang w:eastAsia="lt-LT"/>
              </w:rPr>
            </w:pPr>
            <w:r>
              <w:rPr>
                <w:color w:val="000000"/>
                <w:szCs w:val="24"/>
                <w:lang w:eastAsia="lt-LT"/>
              </w:rPr>
              <w:t>2819911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01236EC" w14:textId="77777777" w:rsidR="005D7A56" w:rsidRDefault="00506D76" w:rsidP="00B8422F">
            <w:pPr>
              <w:spacing w:line="259" w:lineRule="auto"/>
              <w:jc w:val="center"/>
              <w:rPr>
                <w:b/>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5D1ADDC" w14:textId="77777777" w:rsidR="005D7A56" w:rsidRDefault="00506D76" w:rsidP="00B8422F">
            <w:pPr>
              <w:spacing w:line="259" w:lineRule="auto"/>
              <w:jc w:val="center"/>
              <w:rPr>
                <w:b/>
                <w:color w:val="000000"/>
                <w:szCs w:val="24"/>
                <w:lang w:eastAsia="lt-LT"/>
              </w:rPr>
            </w:pPr>
            <w:r>
              <w:rPr>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807BE9E" w14:textId="77777777" w:rsidR="005D7A56" w:rsidRDefault="00506D76" w:rsidP="00B8422F">
            <w:pPr>
              <w:spacing w:line="259" w:lineRule="auto"/>
              <w:jc w:val="center"/>
              <w:rPr>
                <w:b/>
                <w:color w:val="000000"/>
                <w:szCs w:val="24"/>
                <w:lang w:eastAsia="lt-LT"/>
              </w:rPr>
            </w:pPr>
            <w:r>
              <w:rPr>
                <w:color w:val="000000"/>
                <w:szCs w:val="24"/>
                <w:lang w:eastAsia="lt-LT"/>
              </w:rPr>
              <w:t>422987</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C2897E1" w14:textId="77777777" w:rsidR="005D7A56" w:rsidRDefault="00506D76" w:rsidP="00B8422F">
            <w:pPr>
              <w:spacing w:line="259" w:lineRule="auto"/>
              <w:jc w:val="center"/>
              <w:rPr>
                <w:b/>
                <w:color w:val="000000"/>
                <w:szCs w:val="24"/>
                <w:lang w:eastAsia="lt-LT"/>
              </w:rPr>
            </w:pPr>
            <w:r>
              <w:rPr>
                <w:color w:val="000000"/>
                <w:szCs w:val="24"/>
                <w:lang w:eastAsia="lt-LT"/>
              </w:rPr>
              <w:t>422987</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C575C79"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E83373F"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AEB2295"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99A9EE6"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BCE9F32" w14:textId="77777777" w:rsidR="005D7A56" w:rsidRDefault="00506D76" w:rsidP="00B8422F">
            <w:pPr>
              <w:spacing w:line="259" w:lineRule="auto"/>
              <w:jc w:val="center"/>
              <w:rPr>
                <w:b/>
                <w:color w:val="000000"/>
                <w:szCs w:val="24"/>
                <w:lang w:eastAsia="lt-LT"/>
              </w:rPr>
            </w:pPr>
            <w:r>
              <w:rPr>
                <w:color w:val="000000"/>
                <w:szCs w:val="24"/>
                <w:lang w:eastAsia="lt-LT"/>
              </w:rPr>
              <w:t>2396924</w:t>
            </w:r>
          </w:p>
        </w:tc>
      </w:tr>
    </w:tbl>
    <w:p w14:paraId="630B817D" w14:textId="77777777" w:rsidR="005D7A56" w:rsidRDefault="005D7A56">
      <w:pPr>
        <w:rPr>
          <w:szCs w:val="24"/>
        </w:rPr>
      </w:pPr>
    </w:p>
    <w:p w14:paraId="4B738714" w14:textId="7C084CC8" w:rsidR="005D7A56" w:rsidRDefault="00506D76">
      <w:pPr>
        <w:spacing w:line="260" w:lineRule="auto"/>
        <w:rPr>
          <w:b/>
          <w:color w:val="000000"/>
          <w:szCs w:val="24"/>
          <w:lang w:eastAsia="lt-LT"/>
        </w:rPr>
      </w:pPr>
      <w:r>
        <w:rPr>
          <w:b/>
          <w:color w:val="000000"/>
          <w:szCs w:val="24"/>
          <w:lang w:eastAsia="lt-LT"/>
        </w:rPr>
        <w:t>1.1.</w:t>
      </w:r>
      <w:r w:rsidR="00332852">
        <w:rPr>
          <w:b/>
          <w:color w:val="000000"/>
          <w:szCs w:val="24"/>
          <w:lang w:eastAsia="lt-LT"/>
        </w:rPr>
        <w:t>17</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Veiksmas: Valstybinio Sapiegų parko tvarkymas ir pritaikymas lankymui ir tausojančiam naudojimui.</w:t>
      </w:r>
    </w:p>
    <w:tbl>
      <w:tblPr>
        <w:tblW w:w="14138" w:type="dxa"/>
        <w:tblInd w:w="-29" w:type="dxa"/>
        <w:tblCellMar>
          <w:top w:w="15"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72D2A79" w14:textId="77777777" w:rsidTr="005460CF">
        <w:trPr>
          <w:trHeight w:val="420"/>
        </w:trPr>
        <w:tc>
          <w:tcPr>
            <w:tcW w:w="2214" w:type="dxa"/>
            <w:tcBorders>
              <w:top w:val="single" w:sz="4" w:space="0" w:color="auto"/>
              <w:left w:val="single" w:sz="4" w:space="0" w:color="auto"/>
              <w:bottom w:val="single" w:sz="4" w:space="0" w:color="auto"/>
              <w:right w:val="single" w:sz="4" w:space="0" w:color="auto"/>
            </w:tcBorders>
            <w:vAlign w:val="center"/>
          </w:tcPr>
          <w:p w14:paraId="2A11EEF9"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4" w:space="0" w:color="auto"/>
              <w:left w:val="single" w:sz="4" w:space="0" w:color="auto"/>
              <w:bottom w:val="single" w:sz="4" w:space="0" w:color="auto"/>
              <w:right w:val="single" w:sz="4" w:space="0" w:color="auto"/>
            </w:tcBorders>
            <w:vAlign w:val="center"/>
          </w:tcPr>
          <w:p w14:paraId="0D097EBB"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4" w:space="0" w:color="auto"/>
              <w:left w:val="single" w:sz="4" w:space="0" w:color="auto"/>
              <w:bottom w:val="single" w:sz="4" w:space="0" w:color="auto"/>
              <w:right w:val="single" w:sz="4" w:space="0" w:color="auto"/>
            </w:tcBorders>
            <w:vAlign w:val="center"/>
          </w:tcPr>
          <w:p w14:paraId="404F8F38"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4" w:space="0" w:color="auto"/>
              <w:left w:val="single" w:sz="4" w:space="0" w:color="auto"/>
              <w:bottom w:val="single" w:sz="4" w:space="0" w:color="auto"/>
              <w:right w:val="single" w:sz="4" w:space="0" w:color="auto"/>
            </w:tcBorders>
            <w:vAlign w:val="center"/>
          </w:tcPr>
          <w:p w14:paraId="47363587"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4" w:space="0" w:color="auto"/>
              <w:left w:val="single" w:sz="4" w:space="0" w:color="auto"/>
              <w:bottom w:val="single" w:sz="4" w:space="0" w:color="auto"/>
              <w:right w:val="single" w:sz="4" w:space="0" w:color="auto"/>
            </w:tcBorders>
            <w:vAlign w:val="center"/>
          </w:tcPr>
          <w:p w14:paraId="05B06240"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4" w:space="0" w:color="auto"/>
              <w:left w:val="single" w:sz="4" w:space="0" w:color="auto"/>
              <w:bottom w:val="single" w:sz="4" w:space="0" w:color="auto"/>
              <w:right w:val="single" w:sz="4" w:space="0" w:color="auto"/>
            </w:tcBorders>
            <w:vAlign w:val="center"/>
          </w:tcPr>
          <w:p w14:paraId="5AB5DB6F" w14:textId="154E21CF"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DB01548"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6774ACE4" w14:textId="77777777">
        <w:trPr>
          <w:trHeight w:val="521"/>
        </w:trPr>
        <w:tc>
          <w:tcPr>
            <w:tcW w:w="2214" w:type="dxa"/>
            <w:tcBorders>
              <w:top w:val="single" w:sz="4" w:space="0" w:color="auto"/>
              <w:left w:val="single" w:sz="4" w:space="0" w:color="auto"/>
              <w:bottom w:val="single" w:sz="4" w:space="0" w:color="auto"/>
              <w:right w:val="single" w:sz="4" w:space="0" w:color="auto"/>
            </w:tcBorders>
            <w:vAlign w:val="center"/>
          </w:tcPr>
          <w:p w14:paraId="5AC32A17" w14:textId="77777777" w:rsidR="005D7A56" w:rsidRDefault="00506D76">
            <w:pPr>
              <w:spacing w:line="259" w:lineRule="auto"/>
              <w:jc w:val="center"/>
              <w:rPr>
                <w:b/>
                <w:color w:val="000000"/>
                <w:szCs w:val="24"/>
                <w:lang w:eastAsia="lt-LT"/>
              </w:rPr>
            </w:pPr>
            <w:r>
              <w:rPr>
                <w:color w:val="000000"/>
                <w:szCs w:val="24"/>
                <w:lang w:eastAsia="lt-LT"/>
              </w:rPr>
              <w:lastRenderedPageBreak/>
              <w:t>2016</w:t>
            </w:r>
          </w:p>
        </w:tc>
        <w:tc>
          <w:tcPr>
            <w:tcW w:w="1491" w:type="dxa"/>
            <w:tcBorders>
              <w:top w:val="single" w:sz="4" w:space="0" w:color="auto"/>
              <w:left w:val="single" w:sz="4" w:space="0" w:color="auto"/>
              <w:bottom w:val="single" w:sz="4" w:space="0" w:color="auto"/>
              <w:right w:val="single" w:sz="4" w:space="0" w:color="auto"/>
            </w:tcBorders>
            <w:vAlign w:val="center"/>
          </w:tcPr>
          <w:p w14:paraId="0C328ECC" w14:textId="77777777" w:rsidR="005D7A56" w:rsidRDefault="005D7A56">
            <w:pPr>
              <w:spacing w:line="259" w:lineRule="auto"/>
              <w:jc w:val="center"/>
              <w:rPr>
                <w:color w:val="000000"/>
                <w:szCs w:val="24"/>
                <w:lang w:eastAsia="lt-LT"/>
              </w:rPr>
            </w:pPr>
          </w:p>
          <w:p w14:paraId="0A9CE4CE"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4" w:space="0" w:color="auto"/>
              <w:left w:val="single" w:sz="4" w:space="0" w:color="auto"/>
              <w:bottom w:val="single" w:sz="4" w:space="0" w:color="auto"/>
              <w:right w:val="single" w:sz="4" w:space="0" w:color="auto"/>
            </w:tcBorders>
            <w:vAlign w:val="center"/>
          </w:tcPr>
          <w:p w14:paraId="40026B42"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4" w:space="0" w:color="auto"/>
              <w:left w:val="single" w:sz="4" w:space="0" w:color="auto"/>
              <w:bottom w:val="single" w:sz="4" w:space="0" w:color="auto"/>
              <w:right w:val="single" w:sz="4" w:space="0" w:color="auto"/>
            </w:tcBorders>
            <w:vAlign w:val="center"/>
          </w:tcPr>
          <w:p w14:paraId="37D99433" w14:textId="77777777" w:rsidR="005D7A56" w:rsidRDefault="00506D76">
            <w:pPr>
              <w:spacing w:line="259" w:lineRule="auto"/>
              <w:jc w:val="center"/>
              <w:rPr>
                <w:b/>
                <w:color w:val="000000"/>
                <w:szCs w:val="24"/>
                <w:lang w:eastAsia="lt-LT"/>
              </w:rPr>
            </w:pPr>
            <w:r>
              <w:rPr>
                <w:color w:val="000000"/>
                <w:szCs w:val="24"/>
                <w:lang w:eastAsia="lt-LT"/>
              </w:rPr>
              <w:t>AM</w:t>
            </w:r>
          </w:p>
        </w:tc>
        <w:tc>
          <w:tcPr>
            <w:tcW w:w="1490" w:type="dxa"/>
            <w:tcBorders>
              <w:top w:val="single" w:sz="4" w:space="0" w:color="auto"/>
              <w:left w:val="single" w:sz="4" w:space="0" w:color="auto"/>
              <w:bottom w:val="single" w:sz="4" w:space="0" w:color="auto"/>
              <w:right w:val="single" w:sz="4" w:space="0" w:color="auto"/>
            </w:tcBorders>
            <w:vAlign w:val="center"/>
          </w:tcPr>
          <w:p w14:paraId="31173E79" w14:textId="77777777" w:rsidR="005D7A56" w:rsidRDefault="00506D76">
            <w:pPr>
              <w:spacing w:line="259" w:lineRule="auto"/>
              <w:jc w:val="center"/>
              <w:rPr>
                <w:b/>
                <w:color w:val="000000"/>
                <w:szCs w:val="24"/>
                <w:lang w:eastAsia="lt-LT"/>
              </w:rPr>
            </w:pPr>
            <w:r>
              <w:rPr>
                <w:color w:val="000000"/>
                <w:szCs w:val="24"/>
                <w:lang w:eastAsia="lt-LT"/>
              </w:rPr>
              <w:t>5.4.1.</w:t>
            </w:r>
          </w:p>
        </w:tc>
        <w:tc>
          <w:tcPr>
            <w:tcW w:w="4472" w:type="dxa"/>
            <w:tcBorders>
              <w:top w:val="single" w:sz="4" w:space="0" w:color="auto"/>
              <w:left w:val="single" w:sz="4" w:space="0" w:color="auto"/>
              <w:bottom w:val="single" w:sz="4" w:space="0" w:color="auto"/>
              <w:right w:val="single" w:sz="4" w:space="0" w:color="auto"/>
            </w:tcBorders>
            <w:vAlign w:val="center"/>
          </w:tcPr>
          <w:p w14:paraId="63C4688B" w14:textId="77777777" w:rsidR="005D7A56" w:rsidRDefault="00506D76">
            <w:pPr>
              <w:spacing w:line="259" w:lineRule="auto"/>
              <w:jc w:val="center"/>
              <w:rPr>
                <w:b/>
                <w:color w:val="000000"/>
                <w:szCs w:val="24"/>
                <w:lang w:eastAsia="lt-LT"/>
              </w:rPr>
            </w:pPr>
            <w:r>
              <w:rPr>
                <w:color w:val="000000"/>
                <w:szCs w:val="24"/>
                <w:lang w:eastAsia="lt-LT"/>
              </w:rPr>
              <w:t>Padidinti kultūros ir gamtos paveldo aktualumą, lankomumą ir žinomumą, visuomenės informuotumą apie juos supančią aplinką</w:t>
            </w:r>
          </w:p>
        </w:tc>
        <w:tc>
          <w:tcPr>
            <w:tcW w:w="1490" w:type="dxa"/>
            <w:tcBorders>
              <w:top w:val="single" w:sz="4" w:space="0" w:color="auto"/>
              <w:left w:val="single" w:sz="4" w:space="0" w:color="auto"/>
              <w:bottom w:val="single" w:sz="4" w:space="0" w:color="auto"/>
              <w:right w:val="single" w:sz="4" w:space="0" w:color="auto"/>
            </w:tcBorders>
            <w:vAlign w:val="center"/>
          </w:tcPr>
          <w:p w14:paraId="00EB8C5E" w14:textId="77777777" w:rsidR="005D7A56" w:rsidRDefault="00506D76">
            <w:pPr>
              <w:spacing w:line="259" w:lineRule="auto"/>
              <w:jc w:val="center"/>
              <w:rPr>
                <w:b/>
                <w:color w:val="000000"/>
                <w:szCs w:val="24"/>
                <w:lang w:eastAsia="lt-LT"/>
              </w:rPr>
            </w:pPr>
            <w:r>
              <w:rPr>
                <w:color w:val="000000"/>
                <w:szCs w:val="24"/>
                <w:lang w:eastAsia="lt-LT"/>
              </w:rPr>
              <w:t>V</w:t>
            </w:r>
          </w:p>
        </w:tc>
      </w:tr>
    </w:tbl>
    <w:p w14:paraId="02199042" w14:textId="77777777" w:rsidR="005D7A56" w:rsidRDefault="005D7A56">
      <w:pPr>
        <w:rPr>
          <w:szCs w:val="24"/>
        </w:rPr>
      </w:pPr>
    </w:p>
    <w:p w14:paraId="29BFE25C" w14:textId="6F6475CE" w:rsidR="005D7A56" w:rsidRDefault="00506D76">
      <w:pPr>
        <w:tabs>
          <w:tab w:val="left" w:pos="5170"/>
          <w:tab w:val="left" w:pos="8151"/>
          <w:tab w:val="left" w:pos="12624"/>
        </w:tabs>
        <w:spacing w:line="259" w:lineRule="auto"/>
        <w:rPr>
          <w:b/>
          <w:color w:val="000000"/>
          <w:szCs w:val="24"/>
          <w:lang w:eastAsia="lt-LT"/>
        </w:rPr>
      </w:pPr>
      <w:r>
        <w:rPr>
          <w:b/>
          <w:color w:val="000000"/>
          <w:szCs w:val="24"/>
          <w:lang w:eastAsia="lt-LT"/>
        </w:rPr>
        <w:t>1.1.</w:t>
      </w:r>
      <w:r w:rsidR="00332852">
        <w:rPr>
          <w:b/>
          <w:color w:val="000000"/>
          <w:szCs w:val="24"/>
          <w:lang w:eastAsia="lt-LT"/>
        </w:rPr>
        <w:t>17</w:t>
      </w:r>
      <w:r w:rsidR="00D56251">
        <w:rPr>
          <w:b/>
          <w:color w:val="000000"/>
          <w:szCs w:val="24"/>
          <w:lang w:eastAsia="lt-LT"/>
        </w:rPr>
        <w:t>v</w:t>
      </w:r>
      <w:r w:rsidR="00FE6D78">
        <w:rPr>
          <w:b/>
          <w:color w:val="000000"/>
          <w:szCs w:val="24"/>
          <w:lang w:eastAsia="lt-LT"/>
        </w:rPr>
        <w:t xml:space="preserve"> </w:t>
      </w:r>
      <w:r>
        <w:rPr>
          <w:b/>
          <w:color w:val="000000"/>
          <w:szCs w:val="24"/>
          <w:lang w:eastAsia="lt-LT"/>
        </w:rPr>
        <w:t>Veiksmo lėšų poreikis ir finansavimo šaltiniai.</w:t>
      </w:r>
    </w:p>
    <w:tbl>
      <w:tblPr>
        <w:tblW w:w="14138" w:type="dxa"/>
        <w:tblInd w:w="-29" w:type="dxa"/>
        <w:tblCellMar>
          <w:top w:w="15" w:type="dxa"/>
          <w:left w:w="0" w:type="dxa"/>
          <w:right w:w="11"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2128DD78" w14:textId="77777777" w:rsidTr="00542C40">
        <w:trPr>
          <w:trHeight w:val="192"/>
        </w:trPr>
        <w:tc>
          <w:tcPr>
            <w:tcW w:w="2213" w:type="dxa"/>
            <w:tcBorders>
              <w:top w:val="single" w:sz="4" w:space="0" w:color="auto"/>
              <w:left w:val="single" w:sz="4" w:space="0" w:color="auto"/>
              <w:bottom w:val="single" w:sz="4" w:space="0" w:color="auto"/>
              <w:right w:val="single" w:sz="4" w:space="0" w:color="auto"/>
            </w:tcBorders>
          </w:tcPr>
          <w:p w14:paraId="415BA79C"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4" w:space="0" w:color="auto"/>
              <w:left w:val="single" w:sz="4" w:space="0" w:color="auto"/>
              <w:bottom w:val="single" w:sz="4" w:space="0" w:color="auto"/>
              <w:right w:val="single" w:sz="4" w:space="0" w:color="auto"/>
            </w:tcBorders>
          </w:tcPr>
          <w:p w14:paraId="7439E163"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4" w:space="0" w:color="auto"/>
              <w:left w:val="single" w:sz="4" w:space="0" w:color="auto"/>
              <w:bottom w:val="single" w:sz="4" w:space="0" w:color="auto"/>
              <w:right w:val="single" w:sz="4" w:space="0" w:color="auto"/>
            </w:tcBorders>
          </w:tcPr>
          <w:p w14:paraId="6B888B5F"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4" w:space="0" w:color="auto"/>
              <w:left w:val="single" w:sz="4" w:space="0" w:color="auto"/>
              <w:bottom w:val="single" w:sz="4" w:space="0" w:color="auto"/>
              <w:right w:val="single" w:sz="4" w:space="0" w:color="auto"/>
            </w:tcBorders>
          </w:tcPr>
          <w:p w14:paraId="7057B7D1"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4" w:space="0" w:color="auto"/>
              <w:left w:val="single" w:sz="4" w:space="0" w:color="auto"/>
              <w:bottom w:val="single" w:sz="4" w:space="0" w:color="auto"/>
              <w:right w:val="single" w:sz="4" w:space="0" w:color="auto"/>
            </w:tcBorders>
          </w:tcPr>
          <w:p w14:paraId="7033B3F3"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4" w:space="0" w:color="auto"/>
              <w:left w:val="single" w:sz="4" w:space="0" w:color="auto"/>
              <w:bottom w:val="single" w:sz="4" w:space="0" w:color="auto"/>
              <w:right w:val="single" w:sz="4" w:space="0" w:color="auto"/>
            </w:tcBorders>
          </w:tcPr>
          <w:p w14:paraId="0A8B6831"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BEE64C3" w14:textId="77777777" w:rsidTr="00542C40">
        <w:trPr>
          <w:trHeight w:val="192"/>
        </w:trPr>
        <w:tc>
          <w:tcPr>
            <w:tcW w:w="2213" w:type="dxa"/>
            <w:tcBorders>
              <w:top w:val="single" w:sz="4" w:space="0" w:color="auto"/>
              <w:left w:val="single" w:sz="4" w:space="0" w:color="auto"/>
              <w:bottom w:val="single" w:sz="4" w:space="0" w:color="auto"/>
              <w:right w:val="single" w:sz="4" w:space="0" w:color="auto"/>
            </w:tcBorders>
          </w:tcPr>
          <w:p w14:paraId="37C50AE1" w14:textId="77777777" w:rsidR="005D7A56" w:rsidRDefault="005D7A56">
            <w:pPr>
              <w:spacing w:line="259" w:lineRule="auto"/>
              <w:rPr>
                <w:b/>
                <w:color w:val="000000"/>
                <w:szCs w:val="24"/>
                <w:lang w:eastAsia="lt-LT"/>
              </w:rPr>
            </w:pPr>
          </w:p>
        </w:tc>
        <w:tc>
          <w:tcPr>
            <w:tcW w:w="1491" w:type="dxa"/>
            <w:tcBorders>
              <w:top w:val="single" w:sz="4" w:space="0" w:color="auto"/>
              <w:left w:val="single" w:sz="4" w:space="0" w:color="auto"/>
              <w:bottom w:val="single" w:sz="4" w:space="0" w:color="auto"/>
              <w:right w:val="single" w:sz="4" w:space="0" w:color="auto"/>
            </w:tcBorders>
          </w:tcPr>
          <w:p w14:paraId="1D3F1BC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19186F9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4" w:space="0" w:color="auto"/>
              <w:left w:val="single" w:sz="4" w:space="0" w:color="auto"/>
              <w:bottom w:val="single" w:sz="4" w:space="0" w:color="auto"/>
              <w:right w:val="single" w:sz="4" w:space="0" w:color="auto"/>
            </w:tcBorders>
          </w:tcPr>
          <w:p w14:paraId="597CC6D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22E53D0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4F626F2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4" w:space="0" w:color="auto"/>
              <w:left w:val="single" w:sz="4" w:space="0" w:color="auto"/>
              <w:bottom w:val="single" w:sz="4" w:space="0" w:color="auto"/>
              <w:right w:val="single" w:sz="4" w:space="0" w:color="auto"/>
            </w:tcBorders>
          </w:tcPr>
          <w:p w14:paraId="0E5048C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4" w:space="0" w:color="auto"/>
              <w:left w:val="single" w:sz="4" w:space="0" w:color="auto"/>
              <w:bottom w:val="single" w:sz="4" w:space="0" w:color="auto"/>
              <w:right w:val="single" w:sz="4" w:space="0" w:color="auto"/>
            </w:tcBorders>
          </w:tcPr>
          <w:p w14:paraId="3904A09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4" w:space="0" w:color="auto"/>
              <w:left w:val="single" w:sz="4" w:space="0" w:color="auto"/>
              <w:bottom w:val="single" w:sz="4" w:space="0" w:color="auto"/>
              <w:right w:val="single" w:sz="4" w:space="0" w:color="auto"/>
            </w:tcBorders>
          </w:tcPr>
          <w:p w14:paraId="0191470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3D5DA0CB" w14:textId="77777777" w:rsidR="005D7A56" w:rsidRDefault="005D7A56">
            <w:pPr>
              <w:spacing w:line="259" w:lineRule="auto"/>
              <w:rPr>
                <w:b/>
                <w:color w:val="000000"/>
                <w:szCs w:val="24"/>
                <w:lang w:eastAsia="lt-LT"/>
              </w:rPr>
            </w:pPr>
          </w:p>
        </w:tc>
      </w:tr>
      <w:tr w:rsidR="006F4E90" w:rsidRPr="006F4E90" w14:paraId="357B8291" w14:textId="77777777" w:rsidTr="006F4E90">
        <w:trPr>
          <w:trHeight w:val="192"/>
        </w:trPr>
        <w:tc>
          <w:tcPr>
            <w:tcW w:w="2213" w:type="dxa"/>
            <w:tcBorders>
              <w:top w:val="single" w:sz="4" w:space="0" w:color="auto"/>
              <w:left w:val="single" w:sz="4" w:space="0" w:color="auto"/>
              <w:bottom w:val="single" w:sz="4" w:space="0" w:color="auto"/>
              <w:right w:val="single" w:sz="4" w:space="0" w:color="auto"/>
            </w:tcBorders>
            <w:vAlign w:val="center"/>
          </w:tcPr>
          <w:p w14:paraId="729D4D0F" w14:textId="77777777" w:rsidR="007A5782" w:rsidRPr="006F4E90" w:rsidRDefault="007A5782" w:rsidP="006F4E90">
            <w:pPr>
              <w:spacing w:line="259" w:lineRule="auto"/>
              <w:jc w:val="center"/>
              <w:rPr>
                <w:b/>
                <w:szCs w:val="24"/>
                <w:lang w:eastAsia="lt-LT"/>
              </w:rPr>
            </w:pPr>
            <w:r w:rsidRPr="006F4E90">
              <w:rPr>
                <w:rStyle w:val="Numatytasispastraiposriftas1"/>
                <w:szCs w:val="24"/>
              </w:rPr>
              <w:t>3068361,85</w:t>
            </w:r>
          </w:p>
        </w:tc>
        <w:tc>
          <w:tcPr>
            <w:tcW w:w="1491" w:type="dxa"/>
            <w:tcBorders>
              <w:top w:val="single" w:sz="4" w:space="0" w:color="auto"/>
              <w:left w:val="single" w:sz="4" w:space="0" w:color="auto"/>
              <w:bottom w:val="single" w:sz="4" w:space="0" w:color="auto"/>
              <w:right w:val="single" w:sz="4" w:space="0" w:color="auto"/>
            </w:tcBorders>
            <w:vAlign w:val="center"/>
          </w:tcPr>
          <w:p w14:paraId="17A23E93" w14:textId="77777777" w:rsidR="005D7A56" w:rsidRPr="006F4E90" w:rsidRDefault="00506D76" w:rsidP="006F4E90">
            <w:pPr>
              <w:spacing w:line="259" w:lineRule="auto"/>
              <w:jc w:val="center"/>
              <w:rPr>
                <w:b/>
                <w:szCs w:val="24"/>
                <w:lang w:eastAsia="lt-LT"/>
              </w:rPr>
            </w:pPr>
            <w:r w:rsidRPr="006F4E90">
              <w:rPr>
                <w:b/>
                <w:szCs w:val="24"/>
                <w:lang w:eastAsia="lt-LT"/>
              </w:rPr>
              <w:t>-</w:t>
            </w:r>
          </w:p>
        </w:tc>
        <w:tc>
          <w:tcPr>
            <w:tcW w:w="1490" w:type="dxa"/>
            <w:tcBorders>
              <w:top w:val="single" w:sz="4" w:space="0" w:color="auto"/>
              <w:left w:val="single" w:sz="4" w:space="0" w:color="auto"/>
              <w:bottom w:val="single" w:sz="4" w:space="0" w:color="auto"/>
              <w:right w:val="single" w:sz="4" w:space="0" w:color="auto"/>
            </w:tcBorders>
            <w:vAlign w:val="center"/>
          </w:tcPr>
          <w:p w14:paraId="46474646" w14:textId="77777777" w:rsidR="005D7A56" w:rsidRPr="006F4E90" w:rsidRDefault="00506D76" w:rsidP="006F4E90">
            <w:pPr>
              <w:spacing w:line="259" w:lineRule="auto"/>
              <w:jc w:val="center"/>
              <w:rPr>
                <w:b/>
                <w:szCs w:val="24"/>
                <w:lang w:eastAsia="lt-LT"/>
              </w:rPr>
            </w:pPr>
            <w:r w:rsidRPr="006F4E90">
              <w:rPr>
                <w:b/>
                <w:szCs w:val="24"/>
                <w:lang w:eastAsia="lt-LT"/>
              </w:rPr>
              <w:t>-</w:t>
            </w:r>
          </w:p>
        </w:tc>
        <w:tc>
          <w:tcPr>
            <w:tcW w:w="1491" w:type="dxa"/>
            <w:tcBorders>
              <w:top w:val="single" w:sz="4" w:space="0" w:color="auto"/>
              <w:left w:val="single" w:sz="4" w:space="0" w:color="auto"/>
              <w:bottom w:val="single" w:sz="4" w:space="0" w:color="auto"/>
              <w:right w:val="single" w:sz="4" w:space="0" w:color="auto"/>
            </w:tcBorders>
            <w:vAlign w:val="center"/>
          </w:tcPr>
          <w:p w14:paraId="6F5962A9" w14:textId="77777777" w:rsidR="007A5782" w:rsidRPr="006F4E90" w:rsidRDefault="007A5782" w:rsidP="006F4E90">
            <w:pPr>
              <w:spacing w:line="259" w:lineRule="auto"/>
              <w:jc w:val="center"/>
              <w:rPr>
                <w:b/>
                <w:szCs w:val="24"/>
                <w:lang w:eastAsia="lt-LT"/>
              </w:rPr>
            </w:pPr>
            <w:r w:rsidRPr="006F4E90">
              <w:rPr>
                <w:rStyle w:val="Numatytasispastraiposriftas1"/>
                <w:szCs w:val="24"/>
              </w:rPr>
              <w:t>1190950,15</w:t>
            </w:r>
          </w:p>
        </w:tc>
        <w:tc>
          <w:tcPr>
            <w:tcW w:w="1490" w:type="dxa"/>
            <w:tcBorders>
              <w:top w:val="single" w:sz="4" w:space="0" w:color="auto"/>
              <w:left w:val="single" w:sz="4" w:space="0" w:color="auto"/>
              <w:bottom w:val="single" w:sz="4" w:space="0" w:color="auto"/>
              <w:right w:val="single" w:sz="4" w:space="0" w:color="auto"/>
            </w:tcBorders>
            <w:vAlign w:val="center"/>
          </w:tcPr>
          <w:p w14:paraId="2D775FF5" w14:textId="77777777" w:rsidR="007A5782" w:rsidRPr="006F4E90" w:rsidRDefault="007A5782" w:rsidP="006F4E90">
            <w:pPr>
              <w:spacing w:line="259" w:lineRule="auto"/>
              <w:jc w:val="center"/>
              <w:rPr>
                <w:b/>
                <w:szCs w:val="24"/>
                <w:lang w:val="en-US" w:eastAsia="lt-LT"/>
              </w:rPr>
            </w:pPr>
            <w:r w:rsidRPr="006F4E90">
              <w:rPr>
                <w:rStyle w:val="Numatytasispastraiposriftas1"/>
                <w:szCs w:val="24"/>
              </w:rPr>
              <w:t>1190950,15</w:t>
            </w:r>
          </w:p>
        </w:tc>
        <w:tc>
          <w:tcPr>
            <w:tcW w:w="1490" w:type="dxa"/>
            <w:tcBorders>
              <w:top w:val="single" w:sz="4" w:space="0" w:color="auto"/>
              <w:left w:val="single" w:sz="4" w:space="0" w:color="auto"/>
              <w:bottom w:val="single" w:sz="4" w:space="0" w:color="auto"/>
              <w:right w:val="single" w:sz="4" w:space="0" w:color="auto"/>
            </w:tcBorders>
            <w:vAlign w:val="center"/>
          </w:tcPr>
          <w:p w14:paraId="57A91291" w14:textId="77777777" w:rsidR="005D7A56" w:rsidRPr="006F4E90" w:rsidRDefault="00506D76" w:rsidP="006F4E90">
            <w:pPr>
              <w:spacing w:line="259" w:lineRule="auto"/>
              <w:jc w:val="center"/>
              <w:rPr>
                <w:b/>
                <w:szCs w:val="24"/>
                <w:lang w:eastAsia="lt-LT"/>
              </w:rPr>
            </w:pPr>
            <w:r w:rsidRPr="006F4E90">
              <w:rPr>
                <w:b/>
                <w:szCs w:val="24"/>
                <w:lang w:eastAsia="lt-LT"/>
              </w:rPr>
              <w:t>-</w:t>
            </w:r>
          </w:p>
        </w:tc>
        <w:tc>
          <w:tcPr>
            <w:tcW w:w="995" w:type="dxa"/>
            <w:tcBorders>
              <w:top w:val="single" w:sz="4" w:space="0" w:color="auto"/>
              <w:left w:val="single" w:sz="4" w:space="0" w:color="auto"/>
              <w:bottom w:val="single" w:sz="4" w:space="0" w:color="auto"/>
              <w:right w:val="single" w:sz="4" w:space="0" w:color="auto"/>
            </w:tcBorders>
            <w:vAlign w:val="center"/>
          </w:tcPr>
          <w:p w14:paraId="0C3A3958" w14:textId="77777777" w:rsidR="005D7A56" w:rsidRPr="006F4E90" w:rsidRDefault="00506D76" w:rsidP="006F4E90">
            <w:pPr>
              <w:spacing w:line="259" w:lineRule="auto"/>
              <w:jc w:val="center"/>
              <w:rPr>
                <w:b/>
                <w:szCs w:val="24"/>
                <w:lang w:eastAsia="lt-LT"/>
              </w:rPr>
            </w:pPr>
            <w:r w:rsidRPr="006F4E90">
              <w:rPr>
                <w:b/>
                <w:szCs w:val="24"/>
                <w:lang w:eastAsia="lt-LT"/>
              </w:rPr>
              <w:t>-</w:t>
            </w:r>
          </w:p>
        </w:tc>
        <w:tc>
          <w:tcPr>
            <w:tcW w:w="994" w:type="dxa"/>
            <w:tcBorders>
              <w:top w:val="single" w:sz="4" w:space="0" w:color="auto"/>
              <w:left w:val="single" w:sz="4" w:space="0" w:color="auto"/>
              <w:bottom w:val="single" w:sz="4" w:space="0" w:color="auto"/>
              <w:right w:val="single" w:sz="4" w:space="0" w:color="auto"/>
            </w:tcBorders>
            <w:vAlign w:val="center"/>
          </w:tcPr>
          <w:p w14:paraId="30B69154" w14:textId="77777777" w:rsidR="005D7A56" w:rsidRPr="006F4E90" w:rsidRDefault="00506D76" w:rsidP="006F4E90">
            <w:pPr>
              <w:spacing w:line="259" w:lineRule="auto"/>
              <w:jc w:val="center"/>
              <w:rPr>
                <w:b/>
                <w:szCs w:val="24"/>
                <w:lang w:eastAsia="lt-LT"/>
              </w:rPr>
            </w:pPr>
            <w:r w:rsidRPr="006F4E90">
              <w:rPr>
                <w:b/>
                <w:szCs w:val="24"/>
                <w:lang w:eastAsia="lt-LT"/>
              </w:rPr>
              <w:t>-</w:t>
            </w:r>
          </w:p>
        </w:tc>
        <w:tc>
          <w:tcPr>
            <w:tcW w:w="994" w:type="dxa"/>
            <w:tcBorders>
              <w:top w:val="single" w:sz="4" w:space="0" w:color="auto"/>
              <w:left w:val="single" w:sz="4" w:space="0" w:color="auto"/>
              <w:bottom w:val="single" w:sz="4" w:space="0" w:color="auto"/>
              <w:right w:val="single" w:sz="4" w:space="0" w:color="auto"/>
            </w:tcBorders>
            <w:vAlign w:val="center"/>
          </w:tcPr>
          <w:p w14:paraId="66F20B5F" w14:textId="77777777" w:rsidR="005D7A56" w:rsidRPr="006F4E90" w:rsidRDefault="00506D76" w:rsidP="006F4E90">
            <w:pPr>
              <w:spacing w:line="259" w:lineRule="auto"/>
              <w:jc w:val="center"/>
              <w:rPr>
                <w:b/>
                <w:szCs w:val="24"/>
                <w:lang w:eastAsia="lt-LT"/>
              </w:rPr>
            </w:pPr>
            <w:r w:rsidRPr="006F4E90">
              <w:rPr>
                <w:b/>
                <w:szCs w:val="24"/>
                <w:lang w:eastAsia="lt-LT"/>
              </w:rPr>
              <w:t>-</w:t>
            </w:r>
          </w:p>
        </w:tc>
        <w:tc>
          <w:tcPr>
            <w:tcW w:w="1490" w:type="dxa"/>
            <w:tcBorders>
              <w:top w:val="single" w:sz="4" w:space="0" w:color="auto"/>
              <w:left w:val="single" w:sz="4" w:space="0" w:color="auto"/>
              <w:bottom w:val="single" w:sz="4" w:space="0" w:color="auto"/>
              <w:right w:val="single" w:sz="4" w:space="0" w:color="auto"/>
            </w:tcBorders>
            <w:vAlign w:val="center"/>
          </w:tcPr>
          <w:p w14:paraId="6EAB1CC4" w14:textId="77777777" w:rsidR="005D7A56" w:rsidRPr="006F4E90" w:rsidRDefault="00506D76" w:rsidP="006F4E90">
            <w:pPr>
              <w:spacing w:line="259" w:lineRule="auto"/>
              <w:jc w:val="center"/>
              <w:rPr>
                <w:b/>
                <w:szCs w:val="24"/>
                <w:lang w:eastAsia="lt-LT"/>
              </w:rPr>
            </w:pPr>
            <w:r w:rsidRPr="006F4E90">
              <w:rPr>
                <w:szCs w:val="24"/>
                <w:lang w:eastAsia="lt-LT"/>
              </w:rPr>
              <w:t>1877411,70</w:t>
            </w:r>
          </w:p>
        </w:tc>
      </w:tr>
      <w:tr w:rsidR="005D7A56" w14:paraId="1AF2C02B" w14:textId="77777777" w:rsidTr="00542C40">
        <w:trPr>
          <w:trHeight w:val="329"/>
        </w:trPr>
        <w:tc>
          <w:tcPr>
            <w:tcW w:w="2213" w:type="dxa"/>
            <w:tcBorders>
              <w:top w:val="single" w:sz="4" w:space="0" w:color="auto"/>
              <w:left w:val="single" w:sz="10" w:space="0" w:color="000000"/>
              <w:bottom w:val="single" w:sz="10" w:space="0" w:color="000000"/>
              <w:right w:val="single" w:sz="10" w:space="0" w:color="000000"/>
            </w:tcBorders>
            <w:shd w:val="clear" w:color="auto" w:fill="F7CAAC"/>
          </w:tcPr>
          <w:p w14:paraId="5E4CB5C9" w14:textId="77777777" w:rsidR="005D7A56" w:rsidRDefault="00506D76">
            <w:pPr>
              <w:spacing w:line="259" w:lineRule="auto"/>
              <w:ind w:right="89"/>
              <w:jc w:val="center"/>
              <w:rPr>
                <w:b/>
                <w:color w:val="000000"/>
                <w:szCs w:val="24"/>
                <w:lang w:eastAsia="lt-LT"/>
              </w:rPr>
            </w:pPr>
            <w:r>
              <w:rPr>
                <w:b/>
                <w:color w:val="000000"/>
                <w:szCs w:val="24"/>
                <w:lang w:eastAsia="lt-LT"/>
              </w:rPr>
              <w:t>Iš viso pagal 1.1 uždavinį:</w:t>
            </w:r>
          </w:p>
        </w:tc>
        <w:tc>
          <w:tcPr>
            <w:tcW w:w="2981" w:type="dxa"/>
            <w:gridSpan w:val="2"/>
            <w:tcBorders>
              <w:top w:val="single" w:sz="4" w:space="0" w:color="auto"/>
              <w:left w:val="single" w:sz="10" w:space="0" w:color="000000"/>
              <w:bottom w:val="single" w:sz="10" w:space="0" w:color="000000"/>
              <w:right w:val="single" w:sz="10" w:space="0" w:color="000000"/>
            </w:tcBorders>
            <w:shd w:val="clear" w:color="auto" w:fill="F7CAAC"/>
          </w:tcPr>
          <w:p w14:paraId="3FE6DA4E" w14:textId="77777777" w:rsidR="005D7A56" w:rsidRDefault="00506D76">
            <w:pPr>
              <w:spacing w:line="259" w:lineRule="auto"/>
              <w:ind w:right="88"/>
              <w:jc w:val="center"/>
              <w:rPr>
                <w:b/>
                <w:color w:val="000000"/>
                <w:szCs w:val="24"/>
                <w:lang w:eastAsia="lt-LT"/>
              </w:rPr>
            </w:pPr>
            <w:r>
              <w:rPr>
                <w:b/>
                <w:color w:val="000000"/>
                <w:szCs w:val="24"/>
                <w:lang w:eastAsia="lt-LT"/>
              </w:rPr>
              <w:t>Valstybės biudžeto lėšos (Eur):</w:t>
            </w:r>
          </w:p>
        </w:tc>
        <w:tc>
          <w:tcPr>
            <w:tcW w:w="2981" w:type="dxa"/>
            <w:gridSpan w:val="2"/>
            <w:tcBorders>
              <w:top w:val="single" w:sz="4" w:space="0" w:color="auto"/>
              <w:left w:val="single" w:sz="10" w:space="0" w:color="000000"/>
              <w:bottom w:val="single" w:sz="10" w:space="0" w:color="000000"/>
              <w:right w:val="single" w:sz="10" w:space="0" w:color="000000"/>
            </w:tcBorders>
            <w:shd w:val="clear" w:color="auto" w:fill="F7CAAC"/>
          </w:tcPr>
          <w:p w14:paraId="1651A699" w14:textId="77777777" w:rsidR="005D7A56" w:rsidRDefault="00506D76">
            <w:pPr>
              <w:spacing w:line="259" w:lineRule="auto"/>
              <w:ind w:right="87"/>
              <w:jc w:val="center"/>
              <w:rPr>
                <w:b/>
                <w:color w:val="000000"/>
                <w:szCs w:val="24"/>
                <w:lang w:eastAsia="lt-LT"/>
              </w:rPr>
            </w:pPr>
            <w:r>
              <w:rPr>
                <w:b/>
                <w:color w:val="000000"/>
                <w:szCs w:val="24"/>
                <w:lang w:eastAsia="lt-LT"/>
              </w:rPr>
              <w:t>Savivaldybės biudžeto lėšos (Eur):</w:t>
            </w:r>
          </w:p>
        </w:tc>
        <w:tc>
          <w:tcPr>
            <w:tcW w:w="2485" w:type="dxa"/>
            <w:gridSpan w:val="2"/>
            <w:tcBorders>
              <w:top w:val="single" w:sz="4" w:space="0" w:color="auto"/>
              <w:left w:val="single" w:sz="10" w:space="0" w:color="000000"/>
              <w:bottom w:val="single" w:sz="10" w:space="0" w:color="000000"/>
              <w:right w:val="single" w:sz="10" w:space="0" w:color="000000"/>
            </w:tcBorders>
            <w:shd w:val="clear" w:color="auto" w:fill="F7CAAC"/>
          </w:tcPr>
          <w:p w14:paraId="55710144" w14:textId="77777777" w:rsidR="005D7A56" w:rsidRDefault="00506D76">
            <w:pPr>
              <w:spacing w:line="259" w:lineRule="auto"/>
              <w:ind w:right="87"/>
              <w:jc w:val="center"/>
              <w:rPr>
                <w:b/>
                <w:color w:val="000000"/>
                <w:szCs w:val="24"/>
                <w:lang w:eastAsia="lt-LT"/>
              </w:rPr>
            </w:pPr>
            <w:r>
              <w:rPr>
                <w:b/>
                <w:color w:val="000000"/>
                <w:szCs w:val="24"/>
                <w:lang w:eastAsia="lt-LT"/>
              </w:rPr>
              <w:t>Kitos viešosios lėšos (Eur):</w:t>
            </w:r>
          </w:p>
        </w:tc>
        <w:tc>
          <w:tcPr>
            <w:tcW w:w="1988" w:type="dxa"/>
            <w:gridSpan w:val="2"/>
            <w:tcBorders>
              <w:top w:val="single" w:sz="4" w:space="0" w:color="auto"/>
              <w:left w:val="single" w:sz="10" w:space="0" w:color="000000"/>
              <w:bottom w:val="single" w:sz="10" w:space="0" w:color="000000"/>
              <w:right w:val="single" w:sz="10" w:space="0" w:color="000000"/>
            </w:tcBorders>
            <w:shd w:val="clear" w:color="auto" w:fill="F7CAAC"/>
          </w:tcPr>
          <w:p w14:paraId="6B4A64B1" w14:textId="77777777" w:rsidR="005D7A56" w:rsidRDefault="00506D76">
            <w:pPr>
              <w:spacing w:line="259" w:lineRule="auto"/>
              <w:ind w:right="87"/>
              <w:jc w:val="center"/>
              <w:rPr>
                <w:b/>
                <w:color w:val="000000"/>
                <w:szCs w:val="24"/>
                <w:lang w:eastAsia="lt-LT"/>
              </w:rPr>
            </w:pPr>
            <w:r>
              <w:rPr>
                <w:b/>
                <w:color w:val="000000"/>
                <w:szCs w:val="24"/>
                <w:lang w:eastAsia="lt-LT"/>
              </w:rPr>
              <w:t>Privačios lėšos (Eur):</w:t>
            </w:r>
          </w:p>
        </w:tc>
        <w:tc>
          <w:tcPr>
            <w:tcW w:w="1490" w:type="dxa"/>
            <w:tcBorders>
              <w:top w:val="single" w:sz="4" w:space="0" w:color="auto"/>
              <w:left w:val="single" w:sz="10" w:space="0" w:color="000000"/>
              <w:bottom w:val="single" w:sz="10" w:space="0" w:color="000000"/>
              <w:right w:val="single" w:sz="10" w:space="0" w:color="000000"/>
            </w:tcBorders>
            <w:shd w:val="clear" w:color="auto" w:fill="F7CAAC"/>
          </w:tcPr>
          <w:p w14:paraId="2005D616" w14:textId="77777777" w:rsidR="005D7A56" w:rsidRDefault="00506D76">
            <w:pPr>
              <w:spacing w:line="259" w:lineRule="auto"/>
              <w:ind w:right="89"/>
              <w:jc w:val="center"/>
              <w:rPr>
                <w:b/>
                <w:color w:val="000000"/>
                <w:szCs w:val="24"/>
                <w:lang w:eastAsia="lt-LT"/>
              </w:rPr>
            </w:pPr>
            <w:r>
              <w:rPr>
                <w:b/>
                <w:color w:val="000000"/>
                <w:szCs w:val="24"/>
                <w:lang w:eastAsia="lt-LT"/>
              </w:rPr>
              <w:t>ES lėšos (Eur):</w:t>
            </w:r>
          </w:p>
        </w:tc>
      </w:tr>
      <w:tr w:rsidR="005D7A56" w14:paraId="00B76DDF" w14:textId="77777777" w:rsidTr="00542C40">
        <w:trPr>
          <w:trHeight w:val="192"/>
        </w:trPr>
        <w:tc>
          <w:tcPr>
            <w:tcW w:w="2213" w:type="dxa"/>
            <w:tcBorders>
              <w:top w:val="single" w:sz="10" w:space="0" w:color="000000"/>
              <w:left w:val="single" w:sz="10" w:space="0" w:color="000000"/>
              <w:bottom w:val="single" w:sz="10" w:space="0" w:color="000000"/>
              <w:right w:val="single" w:sz="10" w:space="0" w:color="000000"/>
            </w:tcBorders>
            <w:shd w:val="clear" w:color="auto" w:fill="FFFFFF"/>
          </w:tcPr>
          <w:p w14:paraId="6DC2F19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shd w:val="clear" w:color="auto" w:fill="FFFFFF"/>
          </w:tcPr>
          <w:p w14:paraId="6ABBCC27" w14:textId="77777777" w:rsidR="005D7A56" w:rsidRDefault="00506D76">
            <w:pPr>
              <w:spacing w:line="259" w:lineRule="auto"/>
              <w:ind w:right="84"/>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tcPr>
          <w:p w14:paraId="4193F652" w14:textId="77777777" w:rsidR="005D7A56" w:rsidRDefault="00506D76">
            <w:pPr>
              <w:spacing w:line="259" w:lineRule="auto"/>
              <w:ind w:right="86"/>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shd w:val="clear" w:color="auto" w:fill="FFFFFF"/>
          </w:tcPr>
          <w:p w14:paraId="645D6ED2" w14:textId="77777777" w:rsidR="005D7A56" w:rsidRDefault="00506D76">
            <w:pPr>
              <w:spacing w:line="259" w:lineRule="auto"/>
              <w:ind w:right="84"/>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tcPr>
          <w:p w14:paraId="6F714F9E" w14:textId="77777777" w:rsidR="005D7A56" w:rsidRDefault="00506D76">
            <w:pPr>
              <w:spacing w:line="259" w:lineRule="auto"/>
              <w:ind w:right="86"/>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tcPr>
          <w:p w14:paraId="69085EBA" w14:textId="77777777" w:rsidR="005D7A56" w:rsidRDefault="00506D76">
            <w:pPr>
              <w:spacing w:line="259" w:lineRule="auto"/>
              <w:ind w:right="84"/>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shd w:val="clear" w:color="auto" w:fill="FFFFFF"/>
          </w:tcPr>
          <w:p w14:paraId="0126E901" w14:textId="77777777" w:rsidR="005D7A56" w:rsidRDefault="00506D76">
            <w:pPr>
              <w:spacing w:line="259" w:lineRule="auto"/>
              <w:ind w:right="85"/>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shd w:val="clear" w:color="auto" w:fill="FFFFFF"/>
          </w:tcPr>
          <w:p w14:paraId="4CC58043" w14:textId="77777777" w:rsidR="005D7A56" w:rsidRDefault="00506D76">
            <w:pPr>
              <w:spacing w:line="259" w:lineRule="auto"/>
              <w:ind w:right="86"/>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shd w:val="clear" w:color="auto" w:fill="FFFFFF"/>
          </w:tcPr>
          <w:p w14:paraId="4FD66D52" w14:textId="77777777" w:rsidR="005D7A56" w:rsidRDefault="00506D76">
            <w:pPr>
              <w:spacing w:line="259" w:lineRule="auto"/>
              <w:ind w:right="84"/>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tcPr>
          <w:p w14:paraId="702CC611" w14:textId="77777777" w:rsidR="005D7A56" w:rsidRDefault="005D7A56">
            <w:pPr>
              <w:spacing w:line="259" w:lineRule="auto"/>
              <w:rPr>
                <w:b/>
                <w:color w:val="000000"/>
                <w:szCs w:val="24"/>
                <w:lang w:eastAsia="lt-LT"/>
              </w:rPr>
            </w:pPr>
          </w:p>
        </w:tc>
      </w:tr>
      <w:tr w:rsidR="00542C40" w:rsidRPr="00EE6B90" w14:paraId="5E5D216C" w14:textId="77777777" w:rsidTr="006F4E90">
        <w:trPr>
          <w:trHeight w:val="192"/>
        </w:trPr>
        <w:tc>
          <w:tcPr>
            <w:tcW w:w="2213"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17FEA283" w14:textId="3CA1FDFD" w:rsidR="00542C40" w:rsidRPr="00EE6B90" w:rsidRDefault="009C2CE0" w:rsidP="006F4E90">
            <w:pPr>
              <w:jc w:val="center"/>
              <w:rPr>
                <w:color w:val="000000"/>
                <w:szCs w:val="24"/>
              </w:rPr>
            </w:pPr>
            <w:r>
              <w:rPr>
                <w:color w:val="000000"/>
                <w:szCs w:val="24"/>
              </w:rPr>
              <w:t>206035329,9</w:t>
            </w:r>
          </w:p>
        </w:tc>
        <w:tc>
          <w:tcPr>
            <w:tcW w:w="1491"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74892122" w14:textId="7963546E" w:rsidR="00542C40" w:rsidRPr="00EE6B90" w:rsidRDefault="00B766FA" w:rsidP="006F4E90">
            <w:pPr>
              <w:spacing w:line="259" w:lineRule="auto"/>
              <w:jc w:val="center"/>
              <w:rPr>
                <w:color w:val="000000"/>
                <w:szCs w:val="24"/>
              </w:rPr>
            </w:pPr>
            <w:r>
              <w:rPr>
                <w:color w:val="000000"/>
                <w:szCs w:val="24"/>
              </w:rPr>
              <w:t>66045440</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788855AE" w14:textId="65751C9C" w:rsidR="00542C40" w:rsidRPr="00EE6B90" w:rsidRDefault="00D86733" w:rsidP="006F4E90">
            <w:pPr>
              <w:spacing w:line="259" w:lineRule="auto"/>
              <w:ind w:right="86"/>
              <w:jc w:val="center"/>
              <w:rPr>
                <w:color w:val="000000"/>
                <w:szCs w:val="24"/>
              </w:rPr>
            </w:pPr>
            <w:r>
              <w:rPr>
                <w:color w:val="000000"/>
                <w:szCs w:val="24"/>
              </w:rPr>
              <w:t>66</w:t>
            </w:r>
            <w:r w:rsidR="00B766FA">
              <w:rPr>
                <w:color w:val="000000"/>
                <w:szCs w:val="24"/>
              </w:rPr>
              <w:t>045440</w:t>
            </w:r>
          </w:p>
        </w:tc>
        <w:tc>
          <w:tcPr>
            <w:tcW w:w="1491"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7A9BB04A" w14:textId="34EFE32A" w:rsidR="00542C40" w:rsidRPr="00EE6B90" w:rsidRDefault="00B766FA" w:rsidP="006F4E90">
            <w:pPr>
              <w:jc w:val="center"/>
              <w:rPr>
                <w:color w:val="000000"/>
                <w:szCs w:val="24"/>
              </w:rPr>
            </w:pPr>
            <w:r>
              <w:rPr>
                <w:color w:val="000000"/>
                <w:szCs w:val="24"/>
              </w:rPr>
              <w:t>63198490</w:t>
            </w:r>
            <w:r w:rsidR="00D86733">
              <w:rPr>
                <w:color w:val="000000"/>
                <w:szCs w:val="24"/>
              </w:rPr>
              <w:t>,</w:t>
            </w:r>
            <w:r w:rsidR="009C2CE0">
              <w:rPr>
                <w:color w:val="000000"/>
                <w:szCs w:val="24"/>
              </w:rPr>
              <w:t>2</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0828EE31" w14:textId="185986A6" w:rsidR="00542C40" w:rsidRPr="00EE6B90" w:rsidRDefault="00B766FA" w:rsidP="006F4E90">
            <w:pPr>
              <w:spacing w:line="259" w:lineRule="auto"/>
              <w:ind w:right="86"/>
              <w:jc w:val="center"/>
              <w:rPr>
                <w:color w:val="000000"/>
                <w:szCs w:val="24"/>
              </w:rPr>
            </w:pPr>
            <w:r>
              <w:rPr>
                <w:color w:val="000000"/>
                <w:szCs w:val="24"/>
              </w:rPr>
              <w:t>63198490</w:t>
            </w:r>
            <w:r w:rsidR="00D86733">
              <w:rPr>
                <w:color w:val="000000"/>
                <w:szCs w:val="24"/>
              </w:rPr>
              <w:t>,</w:t>
            </w:r>
            <w:r w:rsidR="009C2CE0">
              <w:rPr>
                <w:color w:val="000000"/>
                <w:szCs w:val="24"/>
              </w:rPr>
              <w:t>2</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2546907D" w14:textId="3D8F4A2C" w:rsidR="00542C40" w:rsidRPr="00EE6B90" w:rsidRDefault="00B766FA" w:rsidP="006F4E90">
            <w:pPr>
              <w:spacing w:line="259" w:lineRule="auto"/>
              <w:ind w:right="86"/>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1F21D837" w14:textId="3D1D58D8" w:rsidR="00542C40" w:rsidRPr="00EE6B90" w:rsidRDefault="00B766FA" w:rsidP="006F4E90">
            <w:pPr>
              <w:spacing w:line="259" w:lineRule="auto"/>
              <w:ind w:right="89"/>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7070706C" w14:textId="77777777" w:rsidR="00542C40" w:rsidRPr="006F4E90" w:rsidRDefault="00542C40" w:rsidP="006F4E90">
            <w:pPr>
              <w:spacing w:line="259" w:lineRule="auto"/>
              <w:ind w:right="89"/>
              <w:jc w:val="center"/>
              <w:rPr>
                <w:color w:val="000000"/>
                <w:szCs w:val="24"/>
                <w:lang w:eastAsia="lt-LT"/>
              </w:rPr>
            </w:pPr>
            <w:r w:rsidRPr="006F4E90">
              <w:rPr>
                <w:color w:val="000000"/>
                <w:szCs w:val="24"/>
                <w:lang w:eastAsia="lt-LT"/>
              </w:rPr>
              <w:t>1139244</w:t>
            </w:r>
          </w:p>
        </w:tc>
        <w:tc>
          <w:tcPr>
            <w:tcW w:w="994"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2495D327" w14:textId="29E62EA9" w:rsidR="00542C40" w:rsidRPr="00EE6B90" w:rsidRDefault="00B766FA" w:rsidP="006F4E90">
            <w:pPr>
              <w:spacing w:line="259" w:lineRule="auto"/>
              <w:ind w:right="89"/>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74EDB59C" w14:textId="0F27FA42" w:rsidR="00542C40" w:rsidRPr="00EE6B90" w:rsidRDefault="009C2CE0" w:rsidP="006F4E90">
            <w:pPr>
              <w:jc w:val="center"/>
              <w:rPr>
                <w:color w:val="000000"/>
                <w:szCs w:val="24"/>
              </w:rPr>
            </w:pPr>
            <w:r>
              <w:rPr>
                <w:color w:val="000000"/>
                <w:szCs w:val="24"/>
              </w:rPr>
              <w:t>75652155,7</w:t>
            </w:r>
          </w:p>
        </w:tc>
      </w:tr>
    </w:tbl>
    <w:p w14:paraId="35D820E6" w14:textId="77777777" w:rsidR="005D7A56" w:rsidRDefault="005D7A56">
      <w:pPr>
        <w:rPr>
          <w:szCs w:val="24"/>
        </w:rPr>
      </w:pPr>
    </w:p>
    <w:p w14:paraId="3F72EA47" w14:textId="77777777" w:rsidR="005D7A56" w:rsidRDefault="00506D76">
      <w:pPr>
        <w:spacing w:line="260" w:lineRule="auto"/>
        <w:rPr>
          <w:b/>
          <w:color w:val="000000"/>
          <w:szCs w:val="24"/>
          <w:lang w:eastAsia="lt-LT"/>
        </w:rPr>
      </w:pPr>
      <w:r>
        <w:rPr>
          <w:b/>
          <w:color w:val="000000"/>
          <w:szCs w:val="24"/>
          <w:lang w:eastAsia="lt-LT"/>
        </w:rPr>
        <w:t>1.2. Uždavinys. Sudaryti sąlygas darbo vietų kūrimui, užimtumo augimui, atnaujinant apleistas miesto teritorijas, gamtos ir kultūros paveldo erdves:</w:t>
      </w:r>
    </w:p>
    <w:p w14:paraId="36926DA6" w14:textId="77777777" w:rsidR="005D7A56" w:rsidRDefault="005D7A56">
      <w:pPr>
        <w:rPr>
          <w:szCs w:val="24"/>
        </w:rPr>
      </w:pPr>
    </w:p>
    <w:p w14:paraId="2A855A90" w14:textId="77777777" w:rsidR="005D7A56" w:rsidRDefault="00506D76">
      <w:pPr>
        <w:spacing w:line="260" w:lineRule="auto"/>
        <w:ind w:right="506"/>
        <w:rPr>
          <w:color w:val="1F497D"/>
          <w:szCs w:val="24"/>
          <w:lang w:eastAsia="lt-LT"/>
        </w:rPr>
      </w:pPr>
      <w:r>
        <w:rPr>
          <w:b/>
          <w:color w:val="000000"/>
          <w:szCs w:val="24"/>
          <w:lang w:eastAsia="lt-LT"/>
        </w:rPr>
        <w:t xml:space="preserve">1.2.1v Veiksmas: Kultūrinį-istorinį reformacijos paveldą reprezentuojančio Reformatų sodo atkūrimas ir sutvarkymas </w:t>
      </w:r>
      <w:r>
        <w:rPr>
          <w:color w:val="000000"/>
          <w:szCs w:val="24"/>
          <w:lang w:eastAsia="lt-LT"/>
        </w:rPr>
        <w:t>(betono konstrukcijų demontavimas, želdynų tvarkymas ir naujų formavimas, vietos lauko kavinei įrengimas, takelių, vaikų žaidimo aikštelės įrengimas, fontano ir konteinerio tualeto įrengimas, rekreacijai reikalingos mažosios architektūros elementų įrengimas ir kitos viešųjų erdvių infrastruktūros atnaujinimas ar įrengimas, lietaus nuotekų ir apšvietimo įrengimas).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71B8E91"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8F0174F"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DBB191B"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DBEC765"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AF45C6F"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B8AFA00"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DA58639" w14:textId="1025CDA0"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21B29B4"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006CCBA8"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7394904"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BB2DDFE"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7FB344F"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B12AF22"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D5B60C"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FB5A63B"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B6DDEF" w14:textId="77777777" w:rsidR="005D7A56" w:rsidRDefault="00506D76">
            <w:pPr>
              <w:spacing w:line="259" w:lineRule="auto"/>
              <w:jc w:val="center"/>
              <w:rPr>
                <w:b/>
                <w:color w:val="000000"/>
                <w:szCs w:val="24"/>
                <w:lang w:eastAsia="lt-LT"/>
              </w:rPr>
            </w:pPr>
            <w:r>
              <w:rPr>
                <w:color w:val="000000"/>
                <w:szCs w:val="24"/>
                <w:lang w:eastAsia="lt-LT"/>
              </w:rPr>
              <w:t>R</w:t>
            </w:r>
          </w:p>
        </w:tc>
      </w:tr>
    </w:tbl>
    <w:p w14:paraId="68CD977D" w14:textId="77777777" w:rsidR="005D7A56" w:rsidRDefault="005D7A56">
      <w:pPr>
        <w:rPr>
          <w:szCs w:val="24"/>
        </w:rPr>
      </w:pPr>
    </w:p>
    <w:p w14:paraId="32397DBD" w14:textId="77777777" w:rsidR="005D7A56" w:rsidRDefault="00506D76">
      <w:pPr>
        <w:spacing w:line="260" w:lineRule="auto"/>
        <w:rPr>
          <w:b/>
          <w:color w:val="000000"/>
          <w:szCs w:val="24"/>
          <w:lang w:eastAsia="lt-LT"/>
        </w:rPr>
      </w:pPr>
      <w:r>
        <w:rPr>
          <w:b/>
          <w:color w:val="000000"/>
          <w:szCs w:val="24"/>
          <w:lang w:eastAsia="lt-LT"/>
        </w:rPr>
        <w:lastRenderedPageBreak/>
        <w:t>1.2.1v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8B69098"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2998D1B"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7C72FA8"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F7C1A9E"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716106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747FA2DE"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F9816FB"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C868B58"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ED60943"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42E145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6CF7F5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154DA6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F4AE12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6AB8EA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E8D34A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2A2AA2A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0AF617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33A3EC3" w14:textId="77777777" w:rsidR="005D7A56" w:rsidRDefault="005D7A56">
            <w:pPr>
              <w:spacing w:line="259" w:lineRule="auto"/>
              <w:rPr>
                <w:b/>
                <w:color w:val="000000"/>
                <w:szCs w:val="24"/>
                <w:lang w:eastAsia="lt-LT"/>
              </w:rPr>
            </w:pPr>
          </w:p>
        </w:tc>
      </w:tr>
      <w:tr w:rsidR="005D7A56" w14:paraId="48BAA42E"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209C73E8" w14:textId="77777777" w:rsidR="005D7A56" w:rsidRDefault="00506D76" w:rsidP="00B8422F">
            <w:pPr>
              <w:spacing w:line="259" w:lineRule="auto"/>
              <w:jc w:val="center"/>
              <w:rPr>
                <w:b/>
                <w:color w:val="000000"/>
                <w:szCs w:val="24"/>
                <w:lang w:eastAsia="lt-LT"/>
              </w:rPr>
            </w:pPr>
            <w:r>
              <w:rPr>
                <w:color w:val="000000"/>
                <w:szCs w:val="24"/>
                <w:lang w:eastAsia="lt-LT"/>
              </w:rPr>
              <w:t>2026131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D1742F4" w14:textId="77777777" w:rsidR="005D7A56" w:rsidRDefault="00506D76" w:rsidP="00B8422F">
            <w:pPr>
              <w:spacing w:line="259" w:lineRule="auto"/>
              <w:jc w:val="center"/>
              <w:rPr>
                <w:b/>
                <w:color w:val="000000"/>
                <w:szCs w:val="24"/>
                <w:lang w:eastAsia="lt-LT"/>
              </w:rPr>
            </w:pPr>
            <w:r>
              <w:rPr>
                <w:color w:val="000000"/>
                <w:szCs w:val="24"/>
                <w:lang w:eastAsia="lt-LT"/>
              </w:rPr>
              <w:t>202613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07062E7" w14:textId="77777777" w:rsidR="005D7A56" w:rsidRDefault="00506D76" w:rsidP="00B8422F">
            <w:pPr>
              <w:spacing w:line="259" w:lineRule="auto"/>
              <w:jc w:val="center"/>
              <w:rPr>
                <w:b/>
                <w:color w:val="000000"/>
                <w:szCs w:val="24"/>
                <w:lang w:eastAsia="lt-LT"/>
              </w:rPr>
            </w:pPr>
            <w:r>
              <w:rPr>
                <w:color w:val="000000"/>
                <w:szCs w:val="24"/>
                <w:lang w:eastAsia="lt-LT"/>
              </w:rPr>
              <w:t>202613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28F3713" w14:textId="77777777" w:rsidR="005D7A56" w:rsidRDefault="00506D76" w:rsidP="00B8422F">
            <w:pPr>
              <w:spacing w:line="259" w:lineRule="auto"/>
              <w:jc w:val="center"/>
              <w:rPr>
                <w:b/>
                <w:color w:val="000000"/>
                <w:szCs w:val="24"/>
                <w:lang w:eastAsia="lt-LT"/>
              </w:rPr>
            </w:pPr>
            <w:r>
              <w:rPr>
                <w:color w:val="000000"/>
                <w:szCs w:val="24"/>
                <w:lang w:eastAsia="lt-LT"/>
              </w:rPr>
              <w:t>101307</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B4090D1" w14:textId="77777777" w:rsidR="005D7A56" w:rsidRDefault="00506D76" w:rsidP="00B8422F">
            <w:pPr>
              <w:spacing w:line="259" w:lineRule="auto"/>
              <w:jc w:val="center"/>
              <w:rPr>
                <w:b/>
                <w:color w:val="000000"/>
                <w:szCs w:val="24"/>
                <w:lang w:eastAsia="lt-LT"/>
              </w:rPr>
            </w:pPr>
            <w:r>
              <w:rPr>
                <w:color w:val="000000"/>
                <w:szCs w:val="24"/>
                <w:lang w:eastAsia="lt-LT"/>
              </w:rPr>
              <w:t>101307</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700959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C78934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8B6220C"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E44DC63"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2C77404" w14:textId="77777777" w:rsidR="005D7A56" w:rsidRDefault="00506D76" w:rsidP="00B8422F">
            <w:pPr>
              <w:spacing w:line="259" w:lineRule="auto"/>
              <w:jc w:val="center"/>
              <w:rPr>
                <w:b/>
                <w:color w:val="000000"/>
                <w:szCs w:val="24"/>
                <w:lang w:eastAsia="lt-LT"/>
              </w:rPr>
            </w:pPr>
            <w:r>
              <w:rPr>
                <w:color w:val="000000"/>
                <w:szCs w:val="24"/>
                <w:lang w:eastAsia="lt-LT"/>
              </w:rPr>
              <w:t>1722211</w:t>
            </w:r>
          </w:p>
        </w:tc>
      </w:tr>
    </w:tbl>
    <w:p w14:paraId="3B3953AD" w14:textId="77777777" w:rsidR="005D7A56" w:rsidRDefault="005D7A56">
      <w:pPr>
        <w:rPr>
          <w:szCs w:val="24"/>
        </w:rPr>
      </w:pPr>
    </w:p>
    <w:p w14:paraId="214BDAF5" w14:textId="77777777" w:rsidR="005D7A56" w:rsidRDefault="00506D76">
      <w:pPr>
        <w:spacing w:line="260" w:lineRule="auto"/>
        <w:rPr>
          <w:b/>
          <w:color w:val="000000"/>
          <w:szCs w:val="24"/>
          <w:lang w:eastAsia="lt-LT"/>
        </w:rPr>
      </w:pPr>
      <w:r>
        <w:rPr>
          <w:b/>
          <w:color w:val="000000"/>
          <w:szCs w:val="24"/>
          <w:lang w:eastAsia="lt-LT"/>
        </w:rPr>
        <w:t>1.2.2v Veiksmas: Valstybinio Vilniaus Gaono žydų muziejaus Istorinės ekspozicijos įrengimas (Pylimo g. 4 esančio pastato pritaikymas).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4D7EE352"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61BAAF0"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E79B366"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DE40D6C"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0E3B901"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6B3D5438"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AD4E819" w14:textId="647C506A"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4D8D562"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7EE0D877"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7E3AF03"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4BDC0FD"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0" w:type="dxa"/>
            <w:tcBorders>
              <w:top w:val="single" w:sz="10" w:space="0" w:color="000000"/>
              <w:left w:val="single" w:sz="10" w:space="0" w:color="000000"/>
              <w:bottom w:val="single" w:sz="10" w:space="0" w:color="000000"/>
              <w:right w:val="single" w:sz="10" w:space="0" w:color="000000"/>
            </w:tcBorders>
          </w:tcPr>
          <w:p w14:paraId="4EA1548B" w14:textId="77777777" w:rsidR="005D7A56" w:rsidRDefault="00506D76">
            <w:pPr>
              <w:spacing w:line="259" w:lineRule="auto"/>
              <w:jc w:val="center"/>
              <w:rPr>
                <w:b/>
                <w:color w:val="000000"/>
                <w:szCs w:val="24"/>
                <w:lang w:eastAsia="lt-LT"/>
              </w:rPr>
            </w:pPr>
            <w:r>
              <w:rPr>
                <w:color w:val="000000"/>
                <w:szCs w:val="24"/>
                <w:lang w:eastAsia="lt-LT"/>
              </w:rPr>
              <w:t xml:space="preserve">Valstybinis Vilniaus </w:t>
            </w:r>
          </w:p>
          <w:p w14:paraId="1E353FE6" w14:textId="77777777" w:rsidR="005D7A56" w:rsidRDefault="00506D76">
            <w:pPr>
              <w:spacing w:line="259" w:lineRule="auto"/>
              <w:jc w:val="center"/>
              <w:rPr>
                <w:b/>
                <w:color w:val="000000"/>
                <w:szCs w:val="24"/>
                <w:lang w:eastAsia="lt-LT"/>
              </w:rPr>
            </w:pPr>
            <w:r>
              <w:rPr>
                <w:color w:val="000000"/>
                <w:szCs w:val="24"/>
                <w:lang w:eastAsia="lt-LT"/>
              </w:rPr>
              <w:t>Gaono žydų muziejus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BE12781"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7B56E9C" w14:textId="77777777" w:rsidR="005D7A56" w:rsidRDefault="00506D76">
            <w:pPr>
              <w:spacing w:line="259" w:lineRule="auto"/>
              <w:jc w:val="center"/>
              <w:rPr>
                <w:b/>
                <w:color w:val="000000"/>
                <w:szCs w:val="24"/>
                <w:lang w:eastAsia="lt-LT"/>
              </w:rPr>
            </w:pPr>
            <w:r>
              <w:rPr>
                <w:color w:val="000000"/>
                <w:szCs w:val="24"/>
                <w:lang w:eastAsia="lt-LT"/>
              </w:rPr>
              <w:t>5.4.1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56611C21" w14:textId="77777777" w:rsidR="005D7A56" w:rsidRDefault="00506D76">
            <w:pPr>
              <w:spacing w:line="259" w:lineRule="auto"/>
              <w:jc w:val="center"/>
              <w:rPr>
                <w:b/>
                <w:color w:val="000000"/>
                <w:szCs w:val="24"/>
                <w:lang w:eastAsia="lt-LT"/>
              </w:rPr>
            </w:pPr>
            <w:r>
              <w:rPr>
                <w:color w:val="000000"/>
                <w:szCs w:val="24"/>
                <w:lang w:eastAsia="lt-LT"/>
              </w:rPr>
              <w:t>Padidinti kultūros ir gamtos paveldo aktualumą, lankomumą ir žinomumą, visuomenės informuotumą apie juos supančią aplinką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6810670" w14:textId="77777777" w:rsidR="005D7A56" w:rsidRDefault="00506D76">
            <w:pPr>
              <w:spacing w:line="259" w:lineRule="auto"/>
              <w:jc w:val="center"/>
              <w:rPr>
                <w:b/>
                <w:color w:val="000000"/>
                <w:szCs w:val="24"/>
                <w:lang w:eastAsia="lt-LT"/>
              </w:rPr>
            </w:pPr>
            <w:r>
              <w:rPr>
                <w:color w:val="000000"/>
                <w:szCs w:val="24"/>
                <w:lang w:eastAsia="lt-LT"/>
              </w:rPr>
              <w:t>V</w:t>
            </w:r>
          </w:p>
        </w:tc>
      </w:tr>
    </w:tbl>
    <w:p w14:paraId="12DD4F02" w14:textId="77777777" w:rsidR="005D7A56" w:rsidRDefault="005D7A56">
      <w:pPr>
        <w:rPr>
          <w:szCs w:val="24"/>
        </w:rPr>
      </w:pPr>
    </w:p>
    <w:p w14:paraId="4F2CCA48" w14:textId="77777777" w:rsidR="005D7A56" w:rsidRDefault="00506D76">
      <w:pPr>
        <w:spacing w:line="260" w:lineRule="auto"/>
        <w:rPr>
          <w:b/>
          <w:color w:val="000000"/>
          <w:szCs w:val="24"/>
          <w:lang w:eastAsia="lt-LT"/>
        </w:rPr>
      </w:pPr>
      <w:r>
        <w:rPr>
          <w:b/>
          <w:color w:val="000000"/>
          <w:szCs w:val="24"/>
          <w:lang w:eastAsia="lt-LT"/>
        </w:rPr>
        <w:t>1.2.2v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0C3F8FC" w14:textId="77777777">
        <w:trPr>
          <w:trHeight w:val="192"/>
        </w:trPr>
        <w:tc>
          <w:tcPr>
            <w:tcW w:w="2213" w:type="dxa"/>
            <w:tcBorders>
              <w:top w:val="single" w:sz="10" w:space="0" w:color="000000"/>
              <w:left w:val="single" w:sz="10" w:space="0" w:color="000000"/>
              <w:bottom w:val="single" w:sz="4" w:space="0" w:color="auto"/>
              <w:right w:val="single" w:sz="10" w:space="0" w:color="000000"/>
            </w:tcBorders>
          </w:tcPr>
          <w:p w14:paraId="0458FBBC"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4" w:space="0" w:color="auto"/>
              <w:right w:val="single" w:sz="10" w:space="0" w:color="000000"/>
            </w:tcBorders>
          </w:tcPr>
          <w:p w14:paraId="64BE0B0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4" w:space="0" w:color="auto"/>
              <w:right w:val="single" w:sz="10" w:space="0" w:color="000000"/>
            </w:tcBorders>
          </w:tcPr>
          <w:p w14:paraId="69B9DA11"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4" w:space="0" w:color="auto"/>
              <w:right w:val="single" w:sz="10" w:space="0" w:color="000000"/>
            </w:tcBorders>
          </w:tcPr>
          <w:p w14:paraId="19EFA5CE"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4" w:space="0" w:color="auto"/>
              <w:right w:val="single" w:sz="10" w:space="0" w:color="000000"/>
            </w:tcBorders>
          </w:tcPr>
          <w:p w14:paraId="19B88B55"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4" w:space="0" w:color="auto"/>
              <w:right w:val="single" w:sz="10" w:space="0" w:color="000000"/>
            </w:tcBorders>
          </w:tcPr>
          <w:p w14:paraId="57C5F7E5"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6E2C509" w14:textId="77777777">
        <w:trPr>
          <w:trHeight w:val="192"/>
        </w:trPr>
        <w:tc>
          <w:tcPr>
            <w:tcW w:w="2213" w:type="dxa"/>
            <w:tcBorders>
              <w:top w:val="single" w:sz="4" w:space="0" w:color="auto"/>
              <w:left w:val="single" w:sz="4" w:space="0" w:color="auto"/>
              <w:bottom w:val="single" w:sz="4" w:space="0" w:color="auto"/>
              <w:right w:val="single" w:sz="4" w:space="0" w:color="auto"/>
            </w:tcBorders>
          </w:tcPr>
          <w:p w14:paraId="5933D1DC" w14:textId="77777777" w:rsidR="005D7A56" w:rsidRDefault="005D7A56">
            <w:pPr>
              <w:spacing w:line="259" w:lineRule="auto"/>
              <w:rPr>
                <w:b/>
                <w:color w:val="000000"/>
                <w:szCs w:val="24"/>
                <w:lang w:eastAsia="lt-LT"/>
              </w:rPr>
            </w:pPr>
          </w:p>
        </w:tc>
        <w:tc>
          <w:tcPr>
            <w:tcW w:w="1491" w:type="dxa"/>
            <w:tcBorders>
              <w:top w:val="single" w:sz="4" w:space="0" w:color="auto"/>
              <w:left w:val="single" w:sz="4" w:space="0" w:color="auto"/>
              <w:bottom w:val="single" w:sz="4" w:space="0" w:color="auto"/>
              <w:right w:val="single" w:sz="4" w:space="0" w:color="auto"/>
            </w:tcBorders>
          </w:tcPr>
          <w:p w14:paraId="3406B77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00BA3D0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4" w:space="0" w:color="auto"/>
              <w:left w:val="single" w:sz="4" w:space="0" w:color="auto"/>
              <w:bottom w:val="single" w:sz="4" w:space="0" w:color="auto"/>
              <w:right w:val="single" w:sz="4" w:space="0" w:color="auto"/>
            </w:tcBorders>
          </w:tcPr>
          <w:p w14:paraId="03C52B9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3E25E9B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4F84F19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4" w:space="0" w:color="auto"/>
              <w:left w:val="single" w:sz="4" w:space="0" w:color="auto"/>
              <w:bottom w:val="single" w:sz="4" w:space="0" w:color="auto"/>
              <w:right w:val="single" w:sz="4" w:space="0" w:color="auto"/>
            </w:tcBorders>
          </w:tcPr>
          <w:p w14:paraId="3A3577C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4" w:space="0" w:color="auto"/>
              <w:left w:val="single" w:sz="4" w:space="0" w:color="auto"/>
              <w:bottom w:val="single" w:sz="4" w:space="0" w:color="auto"/>
              <w:right w:val="single" w:sz="4" w:space="0" w:color="auto"/>
            </w:tcBorders>
          </w:tcPr>
          <w:p w14:paraId="304147D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4" w:space="0" w:color="auto"/>
              <w:left w:val="single" w:sz="4" w:space="0" w:color="auto"/>
              <w:bottom w:val="single" w:sz="4" w:space="0" w:color="auto"/>
              <w:right w:val="single" w:sz="4" w:space="0" w:color="auto"/>
            </w:tcBorders>
          </w:tcPr>
          <w:p w14:paraId="536ECE1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5CE4216A" w14:textId="77777777" w:rsidR="005D7A56" w:rsidRDefault="005D7A56">
            <w:pPr>
              <w:spacing w:line="259" w:lineRule="auto"/>
              <w:rPr>
                <w:b/>
                <w:color w:val="000000"/>
                <w:szCs w:val="24"/>
                <w:lang w:eastAsia="lt-LT"/>
              </w:rPr>
            </w:pPr>
          </w:p>
        </w:tc>
      </w:tr>
      <w:tr w:rsidR="005D7A56" w14:paraId="6FF9AFF4" w14:textId="77777777">
        <w:trPr>
          <w:trHeight w:val="192"/>
        </w:trPr>
        <w:tc>
          <w:tcPr>
            <w:tcW w:w="2213" w:type="dxa"/>
            <w:tcBorders>
              <w:top w:val="single" w:sz="4" w:space="0" w:color="auto"/>
              <w:left w:val="single" w:sz="4" w:space="0" w:color="auto"/>
              <w:bottom w:val="single" w:sz="4" w:space="0" w:color="auto"/>
              <w:right w:val="single" w:sz="4" w:space="0" w:color="auto"/>
            </w:tcBorders>
          </w:tcPr>
          <w:p w14:paraId="34ADC8D4" w14:textId="77777777" w:rsidR="005D7A56" w:rsidRDefault="00506D76">
            <w:pPr>
              <w:spacing w:line="259" w:lineRule="auto"/>
              <w:rPr>
                <w:b/>
                <w:color w:val="000000"/>
                <w:szCs w:val="24"/>
                <w:lang w:eastAsia="lt-LT"/>
              </w:rPr>
            </w:pPr>
            <w:r>
              <w:rPr>
                <w:color w:val="000000"/>
                <w:szCs w:val="24"/>
                <w:lang w:eastAsia="lt-LT"/>
              </w:rPr>
              <w:t>3973400</w:t>
            </w:r>
          </w:p>
        </w:tc>
        <w:tc>
          <w:tcPr>
            <w:tcW w:w="1491" w:type="dxa"/>
            <w:tcBorders>
              <w:top w:val="single" w:sz="4" w:space="0" w:color="auto"/>
              <w:left w:val="single" w:sz="4" w:space="0" w:color="auto"/>
              <w:bottom w:val="single" w:sz="4" w:space="0" w:color="auto"/>
              <w:right w:val="single" w:sz="4" w:space="0" w:color="auto"/>
            </w:tcBorders>
          </w:tcPr>
          <w:p w14:paraId="09FE4FB3" w14:textId="77777777" w:rsidR="005D7A56" w:rsidRDefault="00506D76">
            <w:pPr>
              <w:spacing w:line="259" w:lineRule="auto"/>
              <w:rPr>
                <w:b/>
                <w:color w:val="000000"/>
                <w:szCs w:val="24"/>
                <w:lang w:eastAsia="lt-LT"/>
              </w:rPr>
            </w:pPr>
            <w:r>
              <w:rPr>
                <w:color w:val="000000"/>
                <w:szCs w:val="24"/>
                <w:lang w:eastAsia="lt-LT"/>
              </w:rPr>
              <w:t>596010</w:t>
            </w:r>
          </w:p>
        </w:tc>
        <w:tc>
          <w:tcPr>
            <w:tcW w:w="1490" w:type="dxa"/>
            <w:tcBorders>
              <w:top w:val="single" w:sz="4" w:space="0" w:color="auto"/>
              <w:left w:val="single" w:sz="4" w:space="0" w:color="auto"/>
              <w:bottom w:val="single" w:sz="4" w:space="0" w:color="auto"/>
              <w:right w:val="single" w:sz="4" w:space="0" w:color="auto"/>
            </w:tcBorders>
          </w:tcPr>
          <w:p w14:paraId="7C4441F7" w14:textId="77777777" w:rsidR="005D7A56" w:rsidRDefault="00506D76">
            <w:pPr>
              <w:spacing w:line="259" w:lineRule="auto"/>
              <w:rPr>
                <w:b/>
                <w:color w:val="000000"/>
                <w:szCs w:val="24"/>
                <w:lang w:eastAsia="lt-LT"/>
              </w:rPr>
            </w:pPr>
            <w:r>
              <w:rPr>
                <w:color w:val="000000"/>
                <w:szCs w:val="24"/>
                <w:lang w:eastAsia="lt-LT"/>
              </w:rPr>
              <w:t>596010</w:t>
            </w:r>
          </w:p>
        </w:tc>
        <w:tc>
          <w:tcPr>
            <w:tcW w:w="1491" w:type="dxa"/>
            <w:tcBorders>
              <w:top w:val="single" w:sz="4" w:space="0" w:color="auto"/>
              <w:left w:val="single" w:sz="4" w:space="0" w:color="auto"/>
              <w:bottom w:val="single" w:sz="4" w:space="0" w:color="auto"/>
              <w:right w:val="single" w:sz="4" w:space="0" w:color="auto"/>
            </w:tcBorders>
          </w:tcPr>
          <w:p w14:paraId="61A3ACEB"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tcPr>
          <w:p w14:paraId="5F2DADE1"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tcPr>
          <w:p w14:paraId="767469E6" w14:textId="77777777" w:rsidR="005D7A56" w:rsidRDefault="00506D76">
            <w:pPr>
              <w:spacing w:line="259" w:lineRule="auto"/>
              <w:jc w:val="center"/>
              <w:rPr>
                <w:b/>
                <w:color w:val="000000"/>
                <w:szCs w:val="24"/>
                <w:lang w:eastAsia="lt-LT"/>
              </w:rPr>
            </w:pPr>
            <w:r>
              <w:rPr>
                <w:b/>
                <w:color w:val="000000"/>
                <w:szCs w:val="24"/>
                <w:lang w:eastAsia="lt-LT"/>
              </w:rPr>
              <w:t>-</w:t>
            </w:r>
          </w:p>
        </w:tc>
        <w:tc>
          <w:tcPr>
            <w:tcW w:w="995" w:type="dxa"/>
            <w:tcBorders>
              <w:top w:val="single" w:sz="4" w:space="0" w:color="auto"/>
              <w:left w:val="single" w:sz="4" w:space="0" w:color="auto"/>
              <w:bottom w:val="single" w:sz="4" w:space="0" w:color="auto"/>
              <w:right w:val="single" w:sz="4" w:space="0" w:color="auto"/>
            </w:tcBorders>
          </w:tcPr>
          <w:p w14:paraId="6B0FA299"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51DDC623"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4406FE9D"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tcPr>
          <w:p w14:paraId="5B6294F7" w14:textId="77777777" w:rsidR="005D7A56" w:rsidRDefault="00506D76">
            <w:pPr>
              <w:spacing w:line="259" w:lineRule="auto"/>
              <w:rPr>
                <w:b/>
                <w:color w:val="000000"/>
                <w:szCs w:val="24"/>
                <w:lang w:eastAsia="lt-LT"/>
              </w:rPr>
            </w:pPr>
            <w:r>
              <w:rPr>
                <w:color w:val="000000"/>
                <w:szCs w:val="24"/>
                <w:lang w:eastAsia="lt-LT"/>
              </w:rPr>
              <w:t>3377390</w:t>
            </w:r>
          </w:p>
        </w:tc>
      </w:tr>
    </w:tbl>
    <w:p w14:paraId="58E016E1" w14:textId="77777777" w:rsidR="005D7A56" w:rsidRDefault="005D7A56">
      <w:pPr>
        <w:rPr>
          <w:szCs w:val="24"/>
        </w:rPr>
      </w:pPr>
    </w:p>
    <w:p w14:paraId="27DA9DAA" w14:textId="77777777" w:rsidR="005D7A56" w:rsidRDefault="00506D76">
      <w:pPr>
        <w:spacing w:line="260" w:lineRule="auto"/>
        <w:rPr>
          <w:b/>
          <w:color w:val="000000"/>
          <w:szCs w:val="24"/>
          <w:lang w:eastAsia="lt-LT"/>
        </w:rPr>
      </w:pPr>
      <w:r>
        <w:rPr>
          <w:b/>
          <w:color w:val="000000"/>
          <w:szCs w:val="24"/>
          <w:lang w:eastAsia="lt-LT"/>
        </w:rPr>
        <w:t>1.2.3v Veiksmas: Vilniaus istorinių  Rasų kapinių koplyčių, tvorų, atskirų paminklų tvarkyba.</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2250B27F"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08DF5A21"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B914F85"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0A48F9D"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4263BE6"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19D4B36F"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FF46ABD" w14:textId="2FE0F74F"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EAF9E17"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74968C28"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0CDC7952"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12707B3"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15F0763"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5AB44FF"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682BC62" w14:textId="77777777" w:rsidR="005D7A56" w:rsidRDefault="00506D76">
            <w:pPr>
              <w:spacing w:line="259" w:lineRule="auto"/>
              <w:jc w:val="center"/>
              <w:rPr>
                <w:b/>
                <w:color w:val="000000"/>
                <w:szCs w:val="24"/>
                <w:lang w:eastAsia="lt-LT"/>
              </w:rPr>
            </w:pPr>
            <w:r>
              <w:rPr>
                <w:color w:val="000000"/>
                <w:szCs w:val="24"/>
                <w:lang w:eastAsia="lt-LT"/>
              </w:rPr>
              <w:t>5.4.1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081DBF5" w14:textId="77777777" w:rsidR="005D7A56" w:rsidRDefault="00506D76">
            <w:pPr>
              <w:spacing w:line="259" w:lineRule="auto"/>
              <w:jc w:val="center"/>
              <w:rPr>
                <w:b/>
                <w:color w:val="000000"/>
                <w:szCs w:val="24"/>
                <w:lang w:eastAsia="lt-LT"/>
              </w:rPr>
            </w:pPr>
            <w:r>
              <w:rPr>
                <w:color w:val="000000"/>
                <w:szCs w:val="24"/>
                <w:lang w:eastAsia="lt-LT"/>
              </w:rPr>
              <w:t xml:space="preserve">Padidinti kultūros ir gamtos paveldo aktualumą, lankomumą ir žinomumą, </w:t>
            </w:r>
            <w:r>
              <w:rPr>
                <w:color w:val="000000"/>
                <w:szCs w:val="24"/>
                <w:lang w:eastAsia="lt-LT"/>
              </w:rPr>
              <w:lastRenderedPageBreak/>
              <w:t>visuomenės informuotumą apie juos supančią aplinką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0E03679" w14:textId="77777777" w:rsidR="005D7A56" w:rsidRDefault="00506D76">
            <w:pPr>
              <w:spacing w:line="259" w:lineRule="auto"/>
              <w:jc w:val="center"/>
              <w:rPr>
                <w:b/>
                <w:color w:val="000000"/>
                <w:szCs w:val="24"/>
                <w:lang w:eastAsia="lt-LT"/>
              </w:rPr>
            </w:pPr>
            <w:r>
              <w:rPr>
                <w:color w:val="000000"/>
                <w:szCs w:val="24"/>
                <w:lang w:eastAsia="lt-LT"/>
              </w:rPr>
              <w:lastRenderedPageBreak/>
              <w:t>R</w:t>
            </w:r>
          </w:p>
        </w:tc>
      </w:tr>
    </w:tbl>
    <w:p w14:paraId="4E8BD051" w14:textId="77777777" w:rsidR="005D7A56" w:rsidRDefault="005D7A56">
      <w:pPr>
        <w:rPr>
          <w:szCs w:val="24"/>
        </w:rPr>
      </w:pPr>
    </w:p>
    <w:p w14:paraId="64C3A1F1" w14:textId="77777777" w:rsidR="005D7A56" w:rsidRDefault="00506D76">
      <w:pPr>
        <w:spacing w:line="260" w:lineRule="auto"/>
        <w:rPr>
          <w:b/>
          <w:color w:val="000000"/>
          <w:szCs w:val="24"/>
          <w:lang w:eastAsia="lt-LT"/>
        </w:rPr>
      </w:pPr>
      <w:r>
        <w:rPr>
          <w:b/>
          <w:color w:val="000000"/>
          <w:szCs w:val="24"/>
          <w:lang w:eastAsia="lt-LT"/>
        </w:rPr>
        <w:t>1.2.3v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9792EC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02897AE"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04FD51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1AE95E4"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1B9310E"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189BCF23"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C663E85"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318BF32" w14:textId="77777777">
        <w:trPr>
          <w:trHeight w:val="193"/>
        </w:trPr>
        <w:tc>
          <w:tcPr>
            <w:tcW w:w="2213" w:type="dxa"/>
            <w:tcBorders>
              <w:top w:val="single" w:sz="10" w:space="0" w:color="000000"/>
              <w:left w:val="single" w:sz="10" w:space="0" w:color="000000"/>
              <w:bottom w:val="single" w:sz="10" w:space="0" w:color="000000"/>
              <w:right w:val="single" w:sz="10" w:space="0" w:color="000000"/>
            </w:tcBorders>
          </w:tcPr>
          <w:p w14:paraId="6903BC63"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F5F221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FABBD6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A8EB5B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FDF2E3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FFDA97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1159E7E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1228E4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5B9930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B49A3AC" w14:textId="77777777" w:rsidR="005D7A56" w:rsidRDefault="005D7A56">
            <w:pPr>
              <w:spacing w:line="259" w:lineRule="auto"/>
              <w:rPr>
                <w:b/>
                <w:color w:val="000000"/>
                <w:szCs w:val="24"/>
                <w:lang w:eastAsia="lt-LT"/>
              </w:rPr>
            </w:pPr>
          </w:p>
        </w:tc>
      </w:tr>
      <w:tr w:rsidR="005D7A56" w14:paraId="68B6957B" w14:textId="77777777" w:rsidTr="005460C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1CA9B340" w14:textId="685C5151" w:rsidR="009A781E" w:rsidRDefault="009A781E" w:rsidP="005460CF">
            <w:pPr>
              <w:spacing w:line="259" w:lineRule="auto"/>
              <w:jc w:val="center"/>
              <w:rPr>
                <w:b/>
                <w:color w:val="000000"/>
                <w:szCs w:val="24"/>
                <w:lang w:eastAsia="lt-LT"/>
              </w:rPr>
            </w:pPr>
            <w:r w:rsidRPr="009A781E">
              <w:rPr>
                <w:rStyle w:val="Numatytasispastraiposriftas1"/>
                <w:color w:val="000000"/>
                <w:szCs w:val="24"/>
                <w:lang w:eastAsia="lt-LT"/>
              </w:rPr>
              <w:t>274415</w:t>
            </w:r>
            <w:r w:rsidR="00583009">
              <w:rPr>
                <w:rStyle w:val="Numatytasispastraiposriftas1"/>
                <w:color w:val="000000"/>
                <w:szCs w:val="24"/>
                <w:lang w:eastAsia="lt-LT"/>
              </w:rPr>
              <w:t>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54E66EE" w14:textId="0129E156" w:rsidR="005D7A56" w:rsidRDefault="005460CF" w:rsidP="005460C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CF99A5" w14:textId="3EB64F99" w:rsidR="005D7A56" w:rsidRDefault="005460CF" w:rsidP="005460CF">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A38CD9E" w14:textId="77777777" w:rsidR="009A781E" w:rsidRDefault="009A781E" w:rsidP="005460CF">
            <w:pPr>
              <w:spacing w:line="259" w:lineRule="auto"/>
              <w:jc w:val="center"/>
              <w:rPr>
                <w:b/>
                <w:color w:val="000000"/>
                <w:szCs w:val="24"/>
                <w:lang w:eastAsia="lt-LT"/>
              </w:rPr>
            </w:pPr>
            <w:r w:rsidRPr="009A781E">
              <w:rPr>
                <w:rStyle w:val="Numatytasispastraiposriftas1"/>
                <w:color w:val="000000"/>
                <w:szCs w:val="24"/>
                <w:lang w:eastAsia="lt-LT"/>
              </w:rPr>
              <w:t>411624</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A5A2CBA" w14:textId="77777777" w:rsidR="009A781E" w:rsidRDefault="009A781E" w:rsidP="005460CF">
            <w:pPr>
              <w:spacing w:line="259" w:lineRule="auto"/>
              <w:jc w:val="center"/>
              <w:rPr>
                <w:b/>
                <w:color w:val="000000"/>
                <w:szCs w:val="24"/>
                <w:lang w:eastAsia="lt-LT"/>
              </w:rPr>
            </w:pPr>
            <w:r w:rsidRPr="009A781E">
              <w:rPr>
                <w:rStyle w:val="Numatytasispastraiposriftas1"/>
                <w:color w:val="000000"/>
                <w:szCs w:val="24"/>
                <w:lang w:eastAsia="lt-LT"/>
              </w:rPr>
              <w:t>411624</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0728F1F" w14:textId="731872A0" w:rsidR="005D7A56" w:rsidRDefault="005460CF" w:rsidP="005460CF">
            <w:pPr>
              <w:spacing w:line="259" w:lineRule="auto"/>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05E97F48" w14:textId="6E1F2F54" w:rsidR="005D7A56" w:rsidRDefault="005460CF" w:rsidP="005460C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69C4AE57" w14:textId="0BF26BD3" w:rsidR="005D7A56" w:rsidRDefault="005460CF" w:rsidP="005460C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96140DC" w14:textId="3D6793C4" w:rsidR="005D7A56" w:rsidRDefault="005460CF" w:rsidP="005460C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D9643DE" w14:textId="77777777" w:rsidR="009A781E" w:rsidRDefault="009A781E" w:rsidP="005460CF">
            <w:pPr>
              <w:spacing w:line="259" w:lineRule="auto"/>
              <w:jc w:val="center"/>
              <w:rPr>
                <w:b/>
                <w:color w:val="000000"/>
                <w:szCs w:val="24"/>
                <w:lang w:eastAsia="lt-LT"/>
              </w:rPr>
            </w:pPr>
            <w:r w:rsidRPr="009A781E">
              <w:rPr>
                <w:rStyle w:val="Numatytasispastraiposriftas1"/>
                <w:color w:val="000000"/>
                <w:szCs w:val="24"/>
                <w:lang w:eastAsia="lt-LT"/>
              </w:rPr>
              <w:t>2332534</w:t>
            </w:r>
          </w:p>
        </w:tc>
      </w:tr>
    </w:tbl>
    <w:p w14:paraId="3F9176DC" w14:textId="77777777" w:rsidR="005D7A56" w:rsidRDefault="005D7A56">
      <w:pPr>
        <w:rPr>
          <w:szCs w:val="24"/>
        </w:rPr>
      </w:pPr>
    </w:p>
    <w:p w14:paraId="4A89B455" w14:textId="77777777" w:rsidR="005D7A56" w:rsidRDefault="00506D76">
      <w:pPr>
        <w:spacing w:line="261" w:lineRule="auto"/>
        <w:jc w:val="both"/>
        <w:rPr>
          <w:b/>
          <w:color w:val="000000"/>
          <w:szCs w:val="24"/>
          <w:lang w:eastAsia="lt-LT"/>
        </w:rPr>
      </w:pPr>
      <w:r>
        <w:rPr>
          <w:b/>
          <w:color w:val="000000"/>
          <w:szCs w:val="24"/>
          <w:lang w:eastAsia="lt-LT"/>
        </w:rPr>
        <w:t xml:space="preserve">1.2.4v Veiksmas: Neries krantinių modernizavimas, sukuriant inovatyvias erdves kūrybai, sąlygas aktyviam poilsiui, sveikatingumo renginiams Šiaurinėje teritorijoje </w:t>
      </w:r>
      <w:r>
        <w:rPr>
          <w:color w:val="000000"/>
          <w:szCs w:val="24"/>
          <w:lang w:eastAsia="lt-LT"/>
        </w:rPr>
        <w:t xml:space="preserve">(betoninių plokščių demontavimas, takų, pandusų, laiptų ir terasų įrengimas, reljefo formavimas, aktyvaus laisvalaikio zonos rekonstrukcija, apšvietimo ir lietaus nuotekų  įrengimas, mažosios architektūros elementų įrengimas, želdynų tvarkymas ir naujų formavimas, kitos viešųjų erdvių infrastruktūros ir mažosios architektūros elementų įrengimas ar atnaujinimas). </w:t>
      </w:r>
    </w:p>
    <w:tbl>
      <w:tblPr>
        <w:tblW w:w="14138" w:type="dxa"/>
        <w:tblInd w:w="-29" w:type="dxa"/>
        <w:tblCellMar>
          <w:top w:w="15"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3B4F9B5" w14:textId="77777777" w:rsidTr="005460CF">
        <w:trPr>
          <w:trHeight w:val="192"/>
        </w:trPr>
        <w:tc>
          <w:tcPr>
            <w:tcW w:w="2214" w:type="dxa"/>
            <w:tcBorders>
              <w:top w:val="single" w:sz="10" w:space="0" w:color="000000"/>
              <w:left w:val="single" w:sz="10" w:space="0" w:color="000000"/>
              <w:bottom w:val="single" w:sz="10" w:space="0" w:color="000000"/>
              <w:right w:val="single" w:sz="10" w:space="0" w:color="000000"/>
            </w:tcBorders>
          </w:tcPr>
          <w:p w14:paraId="1FD7F5A0"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tcPr>
          <w:p w14:paraId="3AF6BF4F"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tcPr>
          <w:p w14:paraId="27161EC8"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tcPr>
          <w:p w14:paraId="16A79369"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tcPr>
          <w:p w14:paraId="35CED1D3"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065F85F" w14:textId="77777777" w:rsidR="005D7A56" w:rsidRDefault="00506D76" w:rsidP="005460CF">
            <w:pPr>
              <w:spacing w:line="259" w:lineRule="auto"/>
              <w:jc w:val="center"/>
              <w:rPr>
                <w:color w:val="000000"/>
                <w:szCs w:val="24"/>
                <w:lang w:eastAsia="lt-LT"/>
              </w:rPr>
            </w:pPr>
            <w:r>
              <w:rPr>
                <w:color w:val="000000"/>
                <w:szCs w:val="24"/>
                <w:lang w:eastAsia="lt-LT"/>
              </w:rPr>
              <w:t>Veiksmo atrankos būdas</w:t>
            </w:r>
          </w:p>
          <w:p w14:paraId="5A546BB6" w14:textId="32F6097D" w:rsidR="005460CF" w:rsidRDefault="005460CF" w:rsidP="005460CF">
            <w:pPr>
              <w:spacing w:line="259" w:lineRule="auto"/>
              <w:jc w:val="center"/>
              <w:rPr>
                <w:b/>
                <w:color w:val="000000"/>
                <w:szCs w:val="24"/>
                <w:lang w:eastAsia="lt-LT"/>
              </w:rPr>
            </w:pPr>
            <w:r>
              <w:rPr>
                <w:color w:val="000000"/>
                <w:szCs w:val="24"/>
                <w:lang w:eastAsia="lt-LT"/>
              </w:rPr>
              <w:t>(R, V, –)</w:t>
            </w:r>
          </w:p>
        </w:tc>
      </w:tr>
      <w:tr w:rsidR="005D7A56" w14:paraId="5D746F0E" w14:textId="77777777" w:rsidTr="005460CF">
        <w:trPr>
          <w:trHeight w:val="192"/>
        </w:trPr>
        <w:tc>
          <w:tcPr>
            <w:tcW w:w="2214" w:type="dxa"/>
            <w:tcBorders>
              <w:top w:val="single" w:sz="10" w:space="0" w:color="000000"/>
              <w:left w:val="single" w:sz="10" w:space="0" w:color="000000"/>
              <w:bottom w:val="single" w:sz="10" w:space="0" w:color="000000"/>
              <w:right w:val="single" w:sz="10" w:space="0" w:color="000000"/>
            </w:tcBorders>
            <w:vAlign w:val="center"/>
          </w:tcPr>
          <w:p w14:paraId="29B5A7E4" w14:textId="77777777" w:rsidR="005D7A56" w:rsidRDefault="00506D76" w:rsidP="005460CF">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AD22F63" w14:textId="77777777" w:rsidR="005D7A56" w:rsidRDefault="00506D76" w:rsidP="005460CF">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C70DA8F" w14:textId="77777777" w:rsidR="005D7A56" w:rsidRDefault="00506D76" w:rsidP="005460CF">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07D6183" w14:textId="77777777" w:rsidR="005D7A56" w:rsidRDefault="00506D76" w:rsidP="005460CF">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512B5F5" w14:textId="77777777" w:rsidR="005D7A56" w:rsidRDefault="00506D76" w:rsidP="005460CF">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9DB49E6" w14:textId="23D6C3FF" w:rsidR="005D7A56" w:rsidRDefault="00506D76" w:rsidP="005460CF">
            <w:pPr>
              <w:spacing w:line="259" w:lineRule="auto"/>
              <w:jc w:val="center"/>
              <w:rPr>
                <w:b/>
                <w:color w:val="000000"/>
                <w:szCs w:val="24"/>
                <w:lang w:eastAsia="lt-LT"/>
              </w:rPr>
            </w:pPr>
            <w:r>
              <w:rPr>
                <w:color w:val="000000"/>
                <w:szCs w:val="24"/>
                <w:lang w:eastAsia="lt-LT"/>
              </w:rPr>
              <w:t>Padidinti ūkinės veiklos įvairovę ir pagerinti sąlygas investicijų pritraukimui,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CAEEAD9" w14:textId="77777777" w:rsidR="005D7A56" w:rsidRDefault="00506D76" w:rsidP="005460CF">
            <w:pPr>
              <w:spacing w:line="259" w:lineRule="auto"/>
              <w:jc w:val="center"/>
              <w:rPr>
                <w:b/>
                <w:color w:val="000000"/>
                <w:szCs w:val="24"/>
                <w:lang w:eastAsia="lt-LT"/>
              </w:rPr>
            </w:pPr>
            <w:r>
              <w:rPr>
                <w:color w:val="000000"/>
                <w:szCs w:val="24"/>
                <w:lang w:eastAsia="lt-LT"/>
              </w:rPr>
              <w:t>R</w:t>
            </w:r>
          </w:p>
        </w:tc>
      </w:tr>
    </w:tbl>
    <w:p w14:paraId="56D55F66" w14:textId="77777777" w:rsidR="005D7A56" w:rsidRDefault="005D7A56">
      <w:pPr>
        <w:rPr>
          <w:szCs w:val="24"/>
        </w:rPr>
      </w:pPr>
    </w:p>
    <w:p w14:paraId="52B9BACC" w14:textId="77777777" w:rsidR="005D7A56" w:rsidRDefault="00506D76">
      <w:pPr>
        <w:spacing w:line="260" w:lineRule="auto"/>
        <w:rPr>
          <w:b/>
          <w:color w:val="000000"/>
          <w:szCs w:val="24"/>
          <w:lang w:eastAsia="lt-LT"/>
        </w:rPr>
      </w:pPr>
      <w:r>
        <w:rPr>
          <w:b/>
          <w:color w:val="000000"/>
          <w:szCs w:val="24"/>
          <w:lang w:eastAsia="lt-LT"/>
        </w:rPr>
        <w:t>1.2.4v Veiksmo lėšų poreikis ir finansavimo šaltiniai.</w:t>
      </w:r>
    </w:p>
    <w:tbl>
      <w:tblPr>
        <w:tblW w:w="14138" w:type="dxa"/>
        <w:tblInd w:w="-29" w:type="dxa"/>
        <w:tblCellMar>
          <w:top w:w="15" w:type="dxa"/>
          <w:left w:w="115" w:type="dxa"/>
          <w:right w:w="24"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AF1E9BC" w14:textId="77777777" w:rsidTr="007443B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A400FC8" w14:textId="77777777" w:rsidR="005D7A56" w:rsidRDefault="00506D76">
            <w:pPr>
              <w:spacing w:line="259" w:lineRule="auto"/>
              <w:ind w:right="86"/>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6AA462B" w14:textId="77777777" w:rsidR="005D7A56" w:rsidRDefault="00506D76">
            <w:pPr>
              <w:spacing w:line="259" w:lineRule="auto"/>
              <w:ind w:right="84"/>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D52C9A6" w14:textId="77777777" w:rsidR="005D7A56" w:rsidRDefault="00506D76">
            <w:pPr>
              <w:spacing w:line="259" w:lineRule="auto"/>
              <w:ind w:right="88"/>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3C0E999B" w14:textId="77777777" w:rsidR="005D7A56" w:rsidRDefault="00506D76">
            <w:pPr>
              <w:spacing w:line="259" w:lineRule="auto"/>
              <w:ind w:right="85"/>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1727A0E9" w14:textId="77777777" w:rsidR="005D7A56" w:rsidRDefault="00506D76">
            <w:pPr>
              <w:spacing w:line="259" w:lineRule="auto"/>
              <w:ind w:right="84"/>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654B6B3" w14:textId="77777777" w:rsidR="005D7A56" w:rsidRDefault="00506D76">
            <w:pPr>
              <w:spacing w:line="259" w:lineRule="auto"/>
              <w:ind w:right="86"/>
              <w:jc w:val="center"/>
              <w:rPr>
                <w:b/>
                <w:color w:val="000000"/>
                <w:szCs w:val="24"/>
                <w:lang w:eastAsia="lt-LT"/>
              </w:rPr>
            </w:pPr>
            <w:r>
              <w:rPr>
                <w:color w:val="000000"/>
                <w:szCs w:val="24"/>
                <w:lang w:eastAsia="lt-LT"/>
              </w:rPr>
              <w:t>ES lėšos (Eur):</w:t>
            </w:r>
          </w:p>
        </w:tc>
      </w:tr>
      <w:tr w:rsidR="005D7A56" w14:paraId="343AA137" w14:textId="77777777" w:rsidTr="007443B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DA0C30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B672621" w14:textId="77777777" w:rsidR="005D7A56" w:rsidRDefault="00506D76">
            <w:pPr>
              <w:spacing w:line="259" w:lineRule="auto"/>
              <w:ind w:right="84"/>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F2EB579" w14:textId="77777777" w:rsidR="005D7A56" w:rsidRDefault="00506D76">
            <w:pPr>
              <w:spacing w:line="259" w:lineRule="auto"/>
              <w:ind w:right="86"/>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DF4DBF7" w14:textId="77777777" w:rsidR="005D7A56" w:rsidRDefault="00506D76">
            <w:pPr>
              <w:spacing w:line="259" w:lineRule="auto"/>
              <w:ind w:right="84"/>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5A77A0E" w14:textId="77777777" w:rsidR="005D7A56" w:rsidRDefault="00506D76">
            <w:pPr>
              <w:spacing w:line="259" w:lineRule="auto"/>
              <w:ind w:right="86"/>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5025781" w14:textId="77777777" w:rsidR="005D7A56" w:rsidRDefault="00506D76">
            <w:pPr>
              <w:spacing w:line="259" w:lineRule="auto"/>
              <w:ind w:right="84"/>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25E3E9B3" w14:textId="77777777" w:rsidR="005D7A56" w:rsidRDefault="00506D76">
            <w:pPr>
              <w:spacing w:line="259" w:lineRule="auto"/>
              <w:ind w:right="85"/>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338938D7" w14:textId="77777777" w:rsidR="005D7A56" w:rsidRDefault="00506D76">
            <w:pPr>
              <w:spacing w:line="259" w:lineRule="auto"/>
              <w:ind w:right="86"/>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2566E84" w14:textId="77777777" w:rsidR="005D7A56" w:rsidRDefault="00506D76">
            <w:pPr>
              <w:spacing w:line="259" w:lineRule="auto"/>
              <w:ind w:right="84"/>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8DA92B3" w14:textId="77777777" w:rsidR="005D7A56" w:rsidRDefault="005D7A56">
            <w:pPr>
              <w:spacing w:line="259" w:lineRule="auto"/>
              <w:rPr>
                <w:b/>
                <w:color w:val="000000"/>
                <w:szCs w:val="24"/>
                <w:lang w:eastAsia="lt-LT"/>
              </w:rPr>
            </w:pPr>
          </w:p>
        </w:tc>
      </w:tr>
      <w:tr w:rsidR="005D7A56" w14:paraId="3E48C1F4" w14:textId="77777777" w:rsidTr="007443B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84779B2" w14:textId="77777777" w:rsidR="005D7A56" w:rsidRDefault="00506D76" w:rsidP="005460CF">
            <w:pPr>
              <w:spacing w:line="259" w:lineRule="auto"/>
              <w:ind w:right="89"/>
              <w:jc w:val="center"/>
              <w:rPr>
                <w:b/>
                <w:szCs w:val="24"/>
                <w:lang w:eastAsia="lt-LT"/>
              </w:rPr>
            </w:pPr>
            <w:r>
              <w:rPr>
                <w:szCs w:val="24"/>
                <w:lang w:eastAsia="lt-LT"/>
              </w:rPr>
              <w:t>5808711</w:t>
            </w:r>
          </w:p>
        </w:tc>
        <w:tc>
          <w:tcPr>
            <w:tcW w:w="1491" w:type="dxa"/>
            <w:tcBorders>
              <w:top w:val="single" w:sz="10" w:space="0" w:color="000000"/>
              <w:left w:val="single" w:sz="10" w:space="0" w:color="000000"/>
              <w:bottom w:val="single" w:sz="10" w:space="0" w:color="000000"/>
              <w:right w:val="single" w:sz="10" w:space="0" w:color="000000"/>
            </w:tcBorders>
          </w:tcPr>
          <w:p w14:paraId="79147CC6" w14:textId="77777777" w:rsidR="005D7A56" w:rsidRDefault="00506D76" w:rsidP="005460CF">
            <w:pPr>
              <w:spacing w:line="259" w:lineRule="auto"/>
              <w:ind w:right="89"/>
              <w:jc w:val="center"/>
              <w:rPr>
                <w:b/>
                <w:szCs w:val="24"/>
                <w:lang w:eastAsia="lt-LT"/>
              </w:rPr>
            </w:pPr>
            <w:r>
              <w:t>435653</w:t>
            </w:r>
          </w:p>
        </w:tc>
        <w:tc>
          <w:tcPr>
            <w:tcW w:w="1490" w:type="dxa"/>
            <w:tcBorders>
              <w:top w:val="single" w:sz="10" w:space="0" w:color="000000"/>
              <w:left w:val="single" w:sz="10" w:space="0" w:color="000000"/>
              <w:bottom w:val="single" w:sz="10" w:space="0" w:color="000000"/>
              <w:right w:val="single" w:sz="10" w:space="0" w:color="000000"/>
            </w:tcBorders>
          </w:tcPr>
          <w:p w14:paraId="2203B357" w14:textId="77777777" w:rsidR="005D7A56" w:rsidRDefault="00506D76" w:rsidP="005460CF">
            <w:pPr>
              <w:spacing w:line="259" w:lineRule="auto"/>
              <w:jc w:val="center"/>
              <w:rPr>
                <w:b/>
                <w:szCs w:val="24"/>
                <w:lang w:eastAsia="lt-LT"/>
              </w:rPr>
            </w:pPr>
            <w:r>
              <w:t>435653</w:t>
            </w:r>
          </w:p>
        </w:tc>
        <w:tc>
          <w:tcPr>
            <w:tcW w:w="1491" w:type="dxa"/>
            <w:tcBorders>
              <w:top w:val="single" w:sz="10" w:space="0" w:color="000000"/>
              <w:left w:val="single" w:sz="10" w:space="0" w:color="000000"/>
              <w:bottom w:val="single" w:sz="10" w:space="0" w:color="000000"/>
              <w:right w:val="single" w:sz="10" w:space="0" w:color="000000"/>
            </w:tcBorders>
          </w:tcPr>
          <w:p w14:paraId="0303CA61" w14:textId="77777777" w:rsidR="005D7A56" w:rsidRDefault="00506D76" w:rsidP="005460CF">
            <w:pPr>
              <w:spacing w:line="259" w:lineRule="auto"/>
              <w:ind w:right="89"/>
              <w:jc w:val="center"/>
              <w:rPr>
                <w:b/>
                <w:szCs w:val="24"/>
                <w:lang w:eastAsia="lt-LT"/>
              </w:rPr>
            </w:pPr>
            <w:r>
              <w:t>435654</w:t>
            </w:r>
          </w:p>
        </w:tc>
        <w:tc>
          <w:tcPr>
            <w:tcW w:w="1490" w:type="dxa"/>
            <w:tcBorders>
              <w:top w:val="single" w:sz="10" w:space="0" w:color="000000"/>
              <w:left w:val="single" w:sz="10" w:space="0" w:color="000000"/>
              <w:bottom w:val="single" w:sz="10" w:space="0" w:color="000000"/>
              <w:right w:val="single" w:sz="10" w:space="0" w:color="000000"/>
            </w:tcBorders>
          </w:tcPr>
          <w:p w14:paraId="4377A070" w14:textId="77777777" w:rsidR="005D7A56" w:rsidRDefault="00506D76" w:rsidP="005460CF">
            <w:pPr>
              <w:spacing w:line="259" w:lineRule="auto"/>
              <w:ind w:right="89"/>
              <w:jc w:val="center"/>
              <w:rPr>
                <w:b/>
                <w:szCs w:val="24"/>
                <w:lang w:eastAsia="lt-LT"/>
              </w:rPr>
            </w:pPr>
            <w:r>
              <w:t>435654</w:t>
            </w:r>
          </w:p>
        </w:tc>
        <w:tc>
          <w:tcPr>
            <w:tcW w:w="1490" w:type="dxa"/>
            <w:tcBorders>
              <w:top w:val="single" w:sz="10" w:space="0" w:color="000000"/>
              <w:left w:val="single" w:sz="10" w:space="0" w:color="000000"/>
              <w:bottom w:val="single" w:sz="10" w:space="0" w:color="000000"/>
              <w:right w:val="single" w:sz="10" w:space="0" w:color="000000"/>
            </w:tcBorders>
          </w:tcPr>
          <w:p w14:paraId="5F52C12E" w14:textId="77777777" w:rsidR="005D7A56" w:rsidRDefault="00506D76" w:rsidP="005460CF">
            <w:pPr>
              <w:spacing w:line="259" w:lineRule="auto"/>
              <w:jc w:val="center"/>
              <w:rPr>
                <w:b/>
                <w:szCs w:val="24"/>
                <w:lang w:eastAsia="lt-LT"/>
              </w:rPr>
            </w:pPr>
            <w:r>
              <w:rPr>
                <w:b/>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tcPr>
          <w:p w14:paraId="04C9E00D" w14:textId="77777777" w:rsidR="005D7A56" w:rsidRDefault="00506D76" w:rsidP="005460CF">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FA4FA22" w14:textId="77777777" w:rsidR="005D7A56" w:rsidRDefault="00506D76" w:rsidP="005460CF">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071CD906" w14:textId="77777777" w:rsidR="005D7A56" w:rsidRDefault="00506D76" w:rsidP="005460CF">
            <w:pPr>
              <w:spacing w:line="259" w:lineRule="auto"/>
              <w:jc w:val="center"/>
              <w:rPr>
                <w:b/>
                <w:szCs w:val="24"/>
                <w:lang w:eastAsia="lt-LT"/>
              </w:rPr>
            </w:pPr>
            <w:r>
              <w:rPr>
                <w:b/>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78BE7984" w14:textId="77777777" w:rsidR="005D7A56" w:rsidRDefault="00506D76" w:rsidP="005460CF">
            <w:pPr>
              <w:spacing w:line="259" w:lineRule="auto"/>
              <w:ind w:right="86"/>
              <w:jc w:val="center"/>
              <w:rPr>
                <w:b/>
                <w:szCs w:val="24"/>
                <w:lang w:eastAsia="lt-LT"/>
              </w:rPr>
            </w:pPr>
            <w:r>
              <w:t>4937404</w:t>
            </w:r>
          </w:p>
        </w:tc>
      </w:tr>
    </w:tbl>
    <w:p w14:paraId="08457101" w14:textId="77777777" w:rsidR="005D7A56" w:rsidRDefault="005D7A56">
      <w:pPr>
        <w:rPr>
          <w:szCs w:val="24"/>
        </w:rPr>
      </w:pPr>
    </w:p>
    <w:p w14:paraId="6B0CF227" w14:textId="77777777" w:rsidR="005D7A56" w:rsidRDefault="00506D76">
      <w:pPr>
        <w:spacing w:line="260" w:lineRule="auto"/>
        <w:rPr>
          <w:b/>
          <w:color w:val="000000"/>
          <w:szCs w:val="24"/>
          <w:lang w:eastAsia="lt-LT"/>
        </w:rPr>
      </w:pPr>
      <w:r>
        <w:rPr>
          <w:b/>
          <w:color w:val="000000"/>
          <w:szCs w:val="24"/>
          <w:lang w:eastAsia="lt-LT"/>
        </w:rPr>
        <w:t xml:space="preserve">1.2.5v Veiksmas: Neries slėnio rekreacinės paskirties takų ir  jų jungčių, saugos ir kitos viešųjų erdvių infrastruktūros įrengimas </w:t>
      </w:r>
      <w:r>
        <w:rPr>
          <w:color w:val="000000"/>
          <w:szCs w:val="24"/>
          <w:lang w:eastAsia="lt-LT"/>
        </w:rPr>
        <w:t>(pėsčiųjų ir dviračių takų infrastruktūros atnaujinimo ir plėtros darbai (takų dangų, apšvietimo įrengimas, želdinių sutvarkymas).</w:t>
      </w:r>
    </w:p>
    <w:tbl>
      <w:tblPr>
        <w:tblW w:w="14191"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56"/>
        <w:gridCol w:w="1559"/>
      </w:tblGrid>
      <w:tr w:rsidR="005D7A56" w14:paraId="24197933"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6AB2A43F" w14:textId="77777777" w:rsidR="005D7A56" w:rsidRDefault="00506D76">
            <w:pPr>
              <w:spacing w:line="259" w:lineRule="auto"/>
              <w:jc w:val="center"/>
              <w:rPr>
                <w:b/>
                <w:color w:val="000000"/>
                <w:szCs w:val="24"/>
                <w:lang w:eastAsia="lt-LT"/>
              </w:rPr>
            </w:pPr>
            <w:r>
              <w:rPr>
                <w:color w:val="000000"/>
                <w:szCs w:val="24"/>
                <w:lang w:eastAsia="lt-LT"/>
              </w:rPr>
              <w:lastRenderedPageBreak/>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253FC3F"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B00E44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C42B7D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46" w:type="dxa"/>
            <w:gridSpan w:val="2"/>
            <w:tcBorders>
              <w:top w:val="single" w:sz="10" w:space="0" w:color="000000"/>
              <w:left w:val="single" w:sz="10" w:space="0" w:color="000000"/>
              <w:bottom w:val="single" w:sz="10" w:space="0" w:color="000000"/>
              <w:right w:val="single" w:sz="10" w:space="0" w:color="000000"/>
            </w:tcBorders>
            <w:vAlign w:val="center"/>
          </w:tcPr>
          <w:p w14:paraId="26935520"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559" w:type="dxa"/>
            <w:tcBorders>
              <w:top w:val="single" w:sz="10" w:space="0" w:color="000000"/>
              <w:left w:val="single" w:sz="10" w:space="0" w:color="000000"/>
              <w:bottom w:val="single" w:sz="10" w:space="0" w:color="000000"/>
              <w:right w:val="single" w:sz="10" w:space="0" w:color="000000"/>
            </w:tcBorders>
            <w:vAlign w:val="center"/>
          </w:tcPr>
          <w:p w14:paraId="7D357215" w14:textId="495FB266"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6667815"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1FB0FA62"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004B5C84" w14:textId="77777777" w:rsidR="005D7A56" w:rsidRDefault="005D7A56">
            <w:pPr>
              <w:spacing w:line="259" w:lineRule="auto"/>
              <w:jc w:val="center"/>
              <w:rPr>
                <w:color w:val="000000"/>
                <w:szCs w:val="24"/>
                <w:lang w:eastAsia="lt-LT"/>
              </w:rPr>
            </w:pPr>
          </w:p>
          <w:p w14:paraId="6628F643"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C7C5F07" w14:textId="77777777" w:rsidR="005D7A56" w:rsidRDefault="005D7A56">
            <w:pPr>
              <w:spacing w:line="259" w:lineRule="auto"/>
              <w:jc w:val="center"/>
              <w:rPr>
                <w:color w:val="000000"/>
                <w:szCs w:val="24"/>
                <w:lang w:eastAsia="lt-LT"/>
              </w:rPr>
            </w:pPr>
          </w:p>
          <w:p w14:paraId="5A566CFA"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09FA011"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6CC7F92"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E46E440" w14:textId="77777777" w:rsidR="005D7A56" w:rsidRDefault="00506D76">
            <w:pPr>
              <w:spacing w:line="259" w:lineRule="auto"/>
              <w:jc w:val="center"/>
              <w:rPr>
                <w:b/>
                <w:color w:val="000000"/>
                <w:szCs w:val="24"/>
                <w:lang w:eastAsia="lt-LT"/>
              </w:rPr>
            </w:pPr>
            <w:r>
              <w:rPr>
                <w:color w:val="000000"/>
                <w:szCs w:val="24"/>
                <w:lang w:eastAsia="lt-LT"/>
              </w:rPr>
              <w:t>7.1.1</w:t>
            </w:r>
          </w:p>
        </w:tc>
        <w:tc>
          <w:tcPr>
            <w:tcW w:w="4456" w:type="dxa"/>
            <w:tcBorders>
              <w:top w:val="single" w:sz="10" w:space="0" w:color="000000"/>
              <w:left w:val="single" w:sz="10" w:space="0" w:color="000000"/>
              <w:bottom w:val="single" w:sz="10" w:space="0" w:color="000000"/>
              <w:right w:val="single" w:sz="10" w:space="0" w:color="000000"/>
            </w:tcBorders>
            <w:vAlign w:val="center"/>
          </w:tcPr>
          <w:p w14:paraId="70AF276A"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559" w:type="dxa"/>
            <w:tcBorders>
              <w:top w:val="single" w:sz="10" w:space="0" w:color="000000"/>
              <w:left w:val="single" w:sz="10" w:space="0" w:color="000000"/>
              <w:bottom w:val="single" w:sz="10" w:space="0" w:color="000000"/>
              <w:right w:val="single" w:sz="10" w:space="0" w:color="000000"/>
            </w:tcBorders>
            <w:vAlign w:val="center"/>
          </w:tcPr>
          <w:p w14:paraId="0A88083E" w14:textId="77777777" w:rsidR="005D7A56" w:rsidRDefault="00506D76">
            <w:pPr>
              <w:spacing w:line="259" w:lineRule="auto"/>
              <w:jc w:val="center"/>
              <w:rPr>
                <w:b/>
                <w:color w:val="000000"/>
                <w:szCs w:val="24"/>
                <w:lang w:eastAsia="lt-LT"/>
              </w:rPr>
            </w:pPr>
            <w:r>
              <w:rPr>
                <w:color w:val="000000"/>
                <w:szCs w:val="24"/>
                <w:lang w:eastAsia="lt-LT"/>
              </w:rPr>
              <w:t>R</w:t>
            </w:r>
          </w:p>
        </w:tc>
      </w:tr>
    </w:tbl>
    <w:p w14:paraId="63823C7E" w14:textId="77777777" w:rsidR="005D7A56" w:rsidRDefault="005D7A56">
      <w:pPr>
        <w:rPr>
          <w:szCs w:val="24"/>
        </w:rPr>
      </w:pPr>
    </w:p>
    <w:p w14:paraId="1657A523" w14:textId="77777777" w:rsidR="005D7A56" w:rsidRDefault="00506D76">
      <w:pPr>
        <w:spacing w:line="260" w:lineRule="auto"/>
        <w:rPr>
          <w:b/>
          <w:color w:val="000000"/>
          <w:szCs w:val="24"/>
          <w:lang w:eastAsia="lt-LT"/>
        </w:rPr>
      </w:pPr>
      <w:r>
        <w:rPr>
          <w:b/>
          <w:color w:val="000000"/>
          <w:szCs w:val="24"/>
          <w:lang w:eastAsia="lt-LT"/>
        </w:rPr>
        <w:t>1.2.5v Veiksmo lėšų poreikis ir finansavimo šaltiniai.</w:t>
      </w:r>
    </w:p>
    <w:tbl>
      <w:tblPr>
        <w:tblW w:w="14138" w:type="dxa"/>
        <w:tblInd w:w="-29" w:type="dxa"/>
        <w:tblCellMar>
          <w:top w:w="16"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3230846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B66F0C1"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72EE910"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DAFF98E"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4305A868"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4B1A863B"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39C6737"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2371D8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A53E140"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EF4FD7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7AC6DF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1D0344E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176C67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4A831F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2392E60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58F143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D08AB3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09C961A" w14:textId="77777777" w:rsidR="005D7A56" w:rsidRDefault="005D7A56">
            <w:pPr>
              <w:spacing w:line="259" w:lineRule="auto"/>
              <w:rPr>
                <w:b/>
                <w:color w:val="000000"/>
                <w:szCs w:val="24"/>
                <w:lang w:eastAsia="lt-LT"/>
              </w:rPr>
            </w:pPr>
          </w:p>
        </w:tc>
      </w:tr>
      <w:tr w:rsidR="005D7A56" w14:paraId="77716940" w14:textId="77777777">
        <w:trPr>
          <w:trHeight w:val="193"/>
        </w:trPr>
        <w:tc>
          <w:tcPr>
            <w:tcW w:w="2213" w:type="dxa"/>
            <w:tcBorders>
              <w:top w:val="single" w:sz="10" w:space="0" w:color="000000"/>
              <w:left w:val="single" w:sz="10" w:space="0" w:color="000000"/>
              <w:bottom w:val="single" w:sz="10" w:space="0" w:color="000000"/>
              <w:right w:val="single" w:sz="10" w:space="0" w:color="000000"/>
            </w:tcBorders>
          </w:tcPr>
          <w:p w14:paraId="67742206" w14:textId="77777777" w:rsidR="005D7A56" w:rsidRDefault="00506D76" w:rsidP="005460CF">
            <w:pPr>
              <w:spacing w:line="259" w:lineRule="auto"/>
              <w:jc w:val="center"/>
              <w:rPr>
                <w:b/>
                <w:color w:val="000000"/>
                <w:szCs w:val="24"/>
                <w:lang w:eastAsia="lt-LT"/>
              </w:rPr>
            </w:pPr>
            <w:r>
              <w:rPr>
                <w:color w:val="000000"/>
                <w:szCs w:val="24"/>
                <w:lang w:eastAsia="lt-LT"/>
              </w:rPr>
              <w:t>5572867</w:t>
            </w:r>
          </w:p>
        </w:tc>
        <w:tc>
          <w:tcPr>
            <w:tcW w:w="1491" w:type="dxa"/>
            <w:tcBorders>
              <w:top w:val="single" w:sz="10" w:space="0" w:color="000000"/>
              <w:left w:val="single" w:sz="10" w:space="0" w:color="000000"/>
              <w:bottom w:val="single" w:sz="10" w:space="0" w:color="000000"/>
              <w:right w:val="single" w:sz="10" w:space="0" w:color="000000"/>
            </w:tcBorders>
          </w:tcPr>
          <w:p w14:paraId="6D4A3A0C" w14:textId="77777777" w:rsidR="005D7A56" w:rsidRDefault="00506D76" w:rsidP="005460CF">
            <w:pPr>
              <w:spacing w:line="259" w:lineRule="auto"/>
              <w:jc w:val="center"/>
              <w:rPr>
                <w:b/>
                <w:szCs w:val="24"/>
                <w:lang w:eastAsia="lt-LT"/>
              </w:rPr>
            </w:pPr>
            <w:r>
              <w:t>417965</w:t>
            </w:r>
          </w:p>
        </w:tc>
        <w:tc>
          <w:tcPr>
            <w:tcW w:w="1490" w:type="dxa"/>
            <w:tcBorders>
              <w:top w:val="single" w:sz="10" w:space="0" w:color="000000"/>
              <w:left w:val="single" w:sz="10" w:space="0" w:color="000000"/>
              <w:bottom w:val="single" w:sz="10" w:space="0" w:color="000000"/>
              <w:right w:val="single" w:sz="10" w:space="0" w:color="000000"/>
            </w:tcBorders>
          </w:tcPr>
          <w:p w14:paraId="53A1DC3D" w14:textId="77777777" w:rsidR="005D7A56" w:rsidRDefault="00506D76" w:rsidP="005460CF">
            <w:pPr>
              <w:spacing w:line="259" w:lineRule="auto"/>
              <w:jc w:val="center"/>
              <w:rPr>
                <w:b/>
                <w:szCs w:val="24"/>
                <w:lang w:eastAsia="lt-LT"/>
              </w:rPr>
            </w:pPr>
            <w:r>
              <w:t>417965</w:t>
            </w:r>
          </w:p>
        </w:tc>
        <w:tc>
          <w:tcPr>
            <w:tcW w:w="1491" w:type="dxa"/>
            <w:tcBorders>
              <w:top w:val="single" w:sz="10" w:space="0" w:color="000000"/>
              <w:left w:val="single" w:sz="10" w:space="0" w:color="000000"/>
              <w:bottom w:val="single" w:sz="10" w:space="0" w:color="000000"/>
              <w:right w:val="single" w:sz="10" w:space="0" w:color="000000"/>
            </w:tcBorders>
          </w:tcPr>
          <w:p w14:paraId="038AEFFF" w14:textId="77777777" w:rsidR="005D7A56" w:rsidRDefault="00506D76" w:rsidP="005460CF">
            <w:pPr>
              <w:spacing w:line="259" w:lineRule="auto"/>
              <w:ind w:firstLine="124"/>
              <w:jc w:val="center"/>
              <w:rPr>
                <w:b/>
                <w:szCs w:val="24"/>
                <w:lang w:eastAsia="lt-LT"/>
              </w:rPr>
            </w:pPr>
            <w:r>
              <w:t>417965</w:t>
            </w:r>
          </w:p>
        </w:tc>
        <w:tc>
          <w:tcPr>
            <w:tcW w:w="1490" w:type="dxa"/>
            <w:tcBorders>
              <w:top w:val="single" w:sz="10" w:space="0" w:color="000000"/>
              <w:left w:val="single" w:sz="10" w:space="0" w:color="000000"/>
              <w:bottom w:val="single" w:sz="10" w:space="0" w:color="000000"/>
              <w:right w:val="single" w:sz="10" w:space="0" w:color="000000"/>
            </w:tcBorders>
          </w:tcPr>
          <w:p w14:paraId="0425C954" w14:textId="77777777" w:rsidR="005D7A56" w:rsidRDefault="00506D76" w:rsidP="005460CF">
            <w:pPr>
              <w:spacing w:line="259" w:lineRule="auto"/>
              <w:jc w:val="center"/>
              <w:rPr>
                <w:b/>
                <w:szCs w:val="24"/>
                <w:lang w:eastAsia="lt-LT"/>
              </w:rPr>
            </w:pPr>
            <w:r>
              <w:t>417965</w:t>
            </w:r>
          </w:p>
        </w:tc>
        <w:tc>
          <w:tcPr>
            <w:tcW w:w="1490" w:type="dxa"/>
            <w:tcBorders>
              <w:top w:val="single" w:sz="10" w:space="0" w:color="000000"/>
              <w:left w:val="single" w:sz="10" w:space="0" w:color="000000"/>
              <w:bottom w:val="single" w:sz="10" w:space="0" w:color="000000"/>
              <w:right w:val="single" w:sz="10" w:space="0" w:color="000000"/>
            </w:tcBorders>
          </w:tcPr>
          <w:p w14:paraId="38A95E21" w14:textId="77777777" w:rsidR="005D7A56" w:rsidRDefault="00506D76" w:rsidP="005460CF">
            <w:pPr>
              <w:spacing w:line="259" w:lineRule="auto"/>
              <w:jc w:val="center"/>
              <w:rPr>
                <w:b/>
                <w:szCs w:val="24"/>
                <w:lang w:eastAsia="lt-LT"/>
              </w:rPr>
            </w:pPr>
            <w:r>
              <w:rPr>
                <w:b/>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tcPr>
          <w:p w14:paraId="548CDDD2" w14:textId="77777777" w:rsidR="005D7A56" w:rsidRDefault="00506D76" w:rsidP="005460CF">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3B26A638" w14:textId="77777777" w:rsidR="005D7A56" w:rsidRDefault="00506D76" w:rsidP="005460CF">
            <w:pPr>
              <w:spacing w:line="259" w:lineRule="auto"/>
              <w:jc w:val="center"/>
              <w:rPr>
                <w:b/>
                <w:szCs w:val="24"/>
                <w:lang w:eastAsia="lt-LT"/>
              </w:rPr>
            </w:pPr>
            <w:r>
              <w:rPr>
                <w:b/>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4C37F85" w14:textId="77777777" w:rsidR="005D7A56" w:rsidRDefault="00506D76" w:rsidP="005460CF">
            <w:pPr>
              <w:spacing w:line="259" w:lineRule="auto"/>
              <w:jc w:val="center"/>
              <w:rPr>
                <w:b/>
                <w:szCs w:val="24"/>
                <w:lang w:eastAsia="lt-LT"/>
              </w:rPr>
            </w:pPr>
            <w:r>
              <w:rPr>
                <w:b/>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6AFFEE9A" w14:textId="77777777" w:rsidR="005D7A56" w:rsidRDefault="00506D76" w:rsidP="005460CF">
            <w:pPr>
              <w:spacing w:line="259" w:lineRule="auto"/>
              <w:jc w:val="center"/>
              <w:rPr>
                <w:b/>
                <w:szCs w:val="24"/>
                <w:lang w:eastAsia="lt-LT"/>
              </w:rPr>
            </w:pPr>
            <w:r>
              <w:t>4736937</w:t>
            </w:r>
          </w:p>
        </w:tc>
      </w:tr>
    </w:tbl>
    <w:p w14:paraId="54DFBE40" w14:textId="77777777" w:rsidR="005D7A56" w:rsidRDefault="005D7A56">
      <w:pPr>
        <w:rPr>
          <w:szCs w:val="24"/>
        </w:rPr>
      </w:pPr>
    </w:p>
    <w:p w14:paraId="26927CC9" w14:textId="77777777" w:rsidR="005D7A56" w:rsidRDefault="00506D76">
      <w:pPr>
        <w:spacing w:line="261" w:lineRule="auto"/>
        <w:jc w:val="both"/>
        <w:rPr>
          <w:b/>
          <w:color w:val="000000"/>
          <w:szCs w:val="24"/>
          <w:lang w:eastAsia="lt-LT"/>
        </w:rPr>
      </w:pPr>
      <w:r>
        <w:rPr>
          <w:b/>
          <w:color w:val="000000"/>
          <w:szCs w:val="24"/>
          <w:lang w:eastAsia="lt-LT"/>
        </w:rPr>
        <w:t xml:space="preserve">1.2.6v veiksmas: Neries senvagės rekreacinės infrastruktūros įrengimas su aktyvaus poilsio ir pėsčiųjų bei dviračių trasomis </w:t>
      </w:r>
      <w:r>
        <w:rPr>
          <w:color w:val="000000"/>
          <w:szCs w:val="24"/>
          <w:lang w:eastAsia="lt-LT"/>
        </w:rPr>
        <w:t>(planuojama įrengti medines terasas ant vandens telkinių; apie 4 km dviračių ir pėsčiųjų takų; krepšinio, lauko treniruoklių ir vaikų žaidimų aikšteles; uždarą šunų treniravimo aikštelę; rekreacinę zoną apie vandens telkinius (Senvagės parką)).</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0364A87"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CC9F532"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AD0789F"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AB05676"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9F1B98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6966F62F"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DFF653B" w14:textId="0FD0692E"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39DB6173"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0633EB90"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DD5D70A" w14:textId="77777777" w:rsidR="005D7A56" w:rsidRDefault="004F6774">
            <w:pPr>
              <w:spacing w:line="259" w:lineRule="auto"/>
              <w:ind w:firstLine="62"/>
              <w:jc w:val="center"/>
              <w:rPr>
                <w:b/>
                <w:color w:val="000000"/>
                <w:szCs w:val="24"/>
                <w:lang w:eastAsia="lt-LT"/>
              </w:rPr>
            </w:pPr>
            <w:r>
              <w:rPr>
                <w:color w:val="000000"/>
                <w:szCs w:val="24"/>
                <w:lang w:eastAsia="lt-LT"/>
              </w:rPr>
              <w:t>2</w:t>
            </w:r>
            <w:r w:rsidR="00506D76">
              <w:rPr>
                <w:color w:val="000000"/>
                <w:szCs w:val="24"/>
                <w:lang w:eastAsia="lt-LT"/>
              </w:rPr>
              <w:t>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FA764BC" w14:textId="77777777" w:rsidR="005D7A56" w:rsidRDefault="004F6774">
            <w:pPr>
              <w:spacing w:line="259" w:lineRule="auto"/>
              <w:ind w:firstLine="62"/>
              <w:jc w:val="center"/>
              <w:rPr>
                <w:b/>
                <w:color w:val="000000"/>
                <w:szCs w:val="24"/>
                <w:lang w:eastAsia="lt-LT"/>
              </w:rPr>
            </w:pPr>
            <w:r>
              <w:rPr>
                <w:color w:val="000000"/>
                <w:szCs w:val="24"/>
                <w:lang w:eastAsia="lt-LT"/>
              </w:rPr>
              <w:t>2</w:t>
            </w:r>
            <w:r w:rsidR="00506D76">
              <w:rPr>
                <w:color w:val="000000"/>
                <w:szCs w:val="24"/>
                <w:lang w:eastAsia="lt-LT"/>
              </w:rPr>
              <w:t>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3D072C9"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ED077D6"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923F63"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6B966924"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44C826B" w14:textId="77777777" w:rsidR="005D7A56" w:rsidRDefault="00506D76">
            <w:pPr>
              <w:spacing w:line="259" w:lineRule="auto"/>
              <w:jc w:val="center"/>
              <w:rPr>
                <w:b/>
                <w:color w:val="000000"/>
                <w:szCs w:val="24"/>
                <w:lang w:eastAsia="lt-LT"/>
              </w:rPr>
            </w:pPr>
            <w:r>
              <w:rPr>
                <w:color w:val="000000"/>
                <w:szCs w:val="24"/>
                <w:lang w:eastAsia="lt-LT"/>
              </w:rPr>
              <w:t>R</w:t>
            </w:r>
          </w:p>
        </w:tc>
      </w:tr>
    </w:tbl>
    <w:p w14:paraId="10E098A1" w14:textId="77777777" w:rsidR="005D7A56" w:rsidRDefault="005D7A56"/>
    <w:p w14:paraId="134C1D80" w14:textId="77777777" w:rsidR="005D7A56" w:rsidRDefault="00506D76">
      <w:pPr>
        <w:spacing w:line="260" w:lineRule="auto"/>
        <w:rPr>
          <w:b/>
          <w:color w:val="000000"/>
          <w:szCs w:val="24"/>
          <w:lang w:eastAsia="lt-LT"/>
        </w:rPr>
      </w:pPr>
      <w:r>
        <w:rPr>
          <w:b/>
          <w:color w:val="000000"/>
          <w:szCs w:val="24"/>
          <w:lang w:eastAsia="lt-LT"/>
        </w:rPr>
        <w:t>1.2.6v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0DB271A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A147623"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E051739"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458BEE0"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2B9F50B2"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19E794C8"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443878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8C2CEA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1BFBF76"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420BB8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6C7039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BE1474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C78CBE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1335DF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AA7DE8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5101A0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5C2B77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A040F12" w14:textId="77777777" w:rsidR="005D7A56" w:rsidRDefault="005D7A56">
            <w:pPr>
              <w:spacing w:line="259" w:lineRule="auto"/>
              <w:rPr>
                <w:b/>
                <w:color w:val="000000"/>
                <w:szCs w:val="24"/>
                <w:lang w:eastAsia="lt-LT"/>
              </w:rPr>
            </w:pPr>
          </w:p>
        </w:tc>
      </w:tr>
      <w:tr w:rsidR="005D7A56" w14:paraId="1EB930B3"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447F91F9" w14:textId="77777777" w:rsidR="005D7A56" w:rsidRDefault="00506D76" w:rsidP="00B8422F">
            <w:pPr>
              <w:spacing w:line="259" w:lineRule="auto"/>
              <w:jc w:val="center"/>
              <w:rPr>
                <w:b/>
                <w:color w:val="000000"/>
                <w:szCs w:val="24"/>
                <w:lang w:eastAsia="lt-LT"/>
              </w:rPr>
            </w:pPr>
            <w:r>
              <w:rPr>
                <w:color w:val="000000"/>
                <w:szCs w:val="24"/>
                <w:lang w:eastAsia="lt-LT"/>
              </w:rPr>
              <w:t>2278718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D0FD01A" w14:textId="77777777" w:rsidR="005D7A56" w:rsidRDefault="00506D76" w:rsidP="00B8422F">
            <w:pPr>
              <w:spacing w:line="259" w:lineRule="auto"/>
              <w:jc w:val="center"/>
              <w:rPr>
                <w:b/>
                <w:color w:val="000000"/>
                <w:szCs w:val="24"/>
                <w:lang w:eastAsia="lt-LT"/>
              </w:rPr>
            </w:pPr>
            <w:r>
              <w:rPr>
                <w:color w:val="000000"/>
                <w:szCs w:val="24"/>
                <w:lang w:eastAsia="lt-LT"/>
              </w:rPr>
              <w:t>170904</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2AF5CB3" w14:textId="77777777" w:rsidR="005D7A56" w:rsidRDefault="00506D76" w:rsidP="00B8422F">
            <w:pPr>
              <w:spacing w:line="259" w:lineRule="auto"/>
              <w:jc w:val="center"/>
              <w:rPr>
                <w:b/>
                <w:color w:val="000000"/>
                <w:szCs w:val="24"/>
                <w:lang w:eastAsia="lt-LT"/>
              </w:rPr>
            </w:pPr>
            <w:r>
              <w:rPr>
                <w:color w:val="000000"/>
                <w:szCs w:val="24"/>
                <w:lang w:eastAsia="lt-LT"/>
              </w:rPr>
              <w:t>170904</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C83FE31" w14:textId="77777777" w:rsidR="005D7A56" w:rsidRDefault="00506D76" w:rsidP="00B8422F">
            <w:pPr>
              <w:spacing w:line="259" w:lineRule="auto"/>
              <w:jc w:val="center"/>
              <w:rPr>
                <w:b/>
                <w:color w:val="000000"/>
                <w:szCs w:val="24"/>
                <w:lang w:eastAsia="lt-LT"/>
              </w:rPr>
            </w:pPr>
            <w:r>
              <w:rPr>
                <w:color w:val="000000"/>
                <w:szCs w:val="24"/>
                <w:lang w:eastAsia="lt-LT"/>
              </w:rPr>
              <w:t>170904</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BB7C5D" w14:textId="77777777" w:rsidR="005D7A56" w:rsidRDefault="00506D76" w:rsidP="00B8422F">
            <w:pPr>
              <w:spacing w:line="259" w:lineRule="auto"/>
              <w:jc w:val="center"/>
              <w:rPr>
                <w:b/>
                <w:color w:val="000000"/>
                <w:szCs w:val="24"/>
                <w:lang w:eastAsia="lt-LT"/>
              </w:rPr>
            </w:pPr>
            <w:r>
              <w:rPr>
                <w:color w:val="000000"/>
                <w:szCs w:val="24"/>
                <w:lang w:eastAsia="lt-LT"/>
              </w:rPr>
              <w:t>170904</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99EB84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90F5F7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DCF425B"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331985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0AD2D8C" w14:textId="77777777" w:rsidR="005D7A56" w:rsidRDefault="00506D76" w:rsidP="00B8422F">
            <w:pPr>
              <w:spacing w:line="259" w:lineRule="auto"/>
              <w:jc w:val="center"/>
              <w:rPr>
                <w:b/>
                <w:color w:val="000000"/>
                <w:szCs w:val="24"/>
                <w:lang w:eastAsia="lt-LT"/>
              </w:rPr>
            </w:pPr>
            <w:r>
              <w:rPr>
                <w:color w:val="000000"/>
                <w:szCs w:val="24"/>
                <w:lang w:eastAsia="lt-LT"/>
              </w:rPr>
              <w:t>1936910</w:t>
            </w:r>
          </w:p>
        </w:tc>
      </w:tr>
    </w:tbl>
    <w:p w14:paraId="418DF887" w14:textId="77777777" w:rsidR="005D7A56" w:rsidRDefault="005D7A56">
      <w:pPr>
        <w:rPr>
          <w:szCs w:val="24"/>
        </w:rPr>
      </w:pPr>
    </w:p>
    <w:p w14:paraId="7E84210A" w14:textId="77777777" w:rsidR="005D7A56" w:rsidRDefault="00506D76">
      <w:pPr>
        <w:spacing w:line="260" w:lineRule="auto"/>
        <w:rPr>
          <w:b/>
          <w:color w:val="000000"/>
          <w:szCs w:val="24"/>
          <w:lang w:eastAsia="lt-LT"/>
        </w:rPr>
      </w:pPr>
      <w:r>
        <w:rPr>
          <w:b/>
          <w:color w:val="000000"/>
          <w:szCs w:val="24"/>
          <w:lang w:eastAsia="lt-LT"/>
        </w:rPr>
        <w:t>1.2.7v Veiksmas: Gamtinės Neries senvagės kraštovaizdžio arealų būklės atkūrimas (tarp Linkmenų g. ir Geležinio Vilko g.).</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445DA7F" w14:textId="77777777" w:rsidTr="00B8422F">
        <w:trPr>
          <w:trHeight w:val="421"/>
        </w:trPr>
        <w:tc>
          <w:tcPr>
            <w:tcW w:w="2214" w:type="dxa"/>
            <w:tcBorders>
              <w:top w:val="single" w:sz="10" w:space="0" w:color="000000"/>
              <w:left w:val="single" w:sz="10" w:space="0" w:color="000000"/>
              <w:bottom w:val="single" w:sz="10" w:space="0" w:color="000000"/>
              <w:right w:val="single" w:sz="10" w:space="0" w:color="000000"/>
            </w:tcBorders>
            <w:vAlign w:val="center"/>
          </w:tcPr>
          <w:p w14:paraId="2DF48035"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7E74999"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FF2BFB"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E46F4E8"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32E2F04"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DCE71E9" w14:textId="513F5F70"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53F4E018"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12CAFEEE"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36DC3BEA"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9F34A90"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58045E3"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505EB8E" w14:textId="77777777" w:rsidR="005D7A56" w:rsidRDefault="00506D76">
            <w:pPr>
              <w:spacing w:line="259" w:lineRule="auto"/>
              <w:jc w:val="center"/>
              <w:rPr>
                <w:b/>
                <w:color w:val="000000"/>
                <w:szCs w:val="24"/>
                <w:lang w:eastAsia="lt-LT"/>
              </w:rPr>
            </w:pPr>
            <w:r>
              <w:rPr>
                <w:color w:val="000000"/>
                <w:szCs w:val="24"/>
                <w:lang w:eastAsia="lt-LT"/>
              </w:rPr>
              <w:t>AM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F2A9B7A" w14:textId="77777777" w:rsidR="005D7A56" w:rsidRDefault="00506D76">
            <w:pPr>
              <w:spacing w:line="259" w:lineRule="auto"/>
              <w:jc w:val="center"/>
              <w:rPr>
                <w:b/>
                <w:color w:val="000000"/>
                <w:szCs w:val="24"/>
                <w:lang w:eastAsia="lt-LT"/>
              </w:rPr>
            </w:pPr>
            <w:r>
              <w:rPr>
                <w:color w:val="000000"/>
                <w:szCs w:val="24"/>
                <w:lang w:eastAsia="lt-LT"/>
              </w:rPr>
              <w:t>5.5.1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09B5896" w14:textId="77777777" w:rsidR="005D7A56" w:rsidRDefault="00506D76">
            <w:pPr>
              <w:spacing w:line="259" w:lineRule="auto"/>
              <w:jc w:val="center"/>
              <w:rPr>
                <w:b/>
                <w:color w:val="000000"/>
                <w:szCs w:val="24"/>
                <w:lang w:eastAsia="lt-LT"/>
              </w:rPr>
            </w:pPr>
            <w:r>
              <w:rPr>
                <w:color w:val="000000"/>
                <w:szCs w:val="24"/>
                <w:lang w:eastAsia="lt-LT"/>
              </w:rPr>
              <w:t>Pagerinti vietinės augalijos ir gyvūnijos rūšių, buveinių ir kraštovaizdžio arealų būklę</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2A22DFD" w14:textId="77777777" w:rsidR="005D7A56" w:rsidRDefault="00506D76">
            <w:pPr>
              <w:spacing w:line="259" w:lineRule="auto"/>
              <w:jc w:val="center"/>
              <w:rPr>
                <w:b/>
                <w:color w:val="000000"/>
                <w:szCs w:val="24"/>
                <w:lang w:eastAsia="lt-LT"/>
              </w:rPr>
            </w:pPr>
            <w:r>
              <w:rPr>
                <w:color w:val="000000"/>
                <w:szCs w:val="24"/>
                <w:lang w:eastAsia="lt-LT"/>
              </w:rPr>
              <w:t>R</w:t>
            </w:r>
          </w:p>
        </w:tc>
      </w:tr>
    </w:tbl>
    <w:p w14:paraId="10A2B6E6" w14:textId="77777777" w:rsidR="005D7A56" w:rsidRDefault="005D7A56">
      <w:pPr>
        <w:rPr>
          <w:szCs w:val="24"/>
        </w:rPr>
      </w:pPr>
    </w:p>
    <w:p w14:paraId="4D4F3F24" w14:textId="77777777" w:rsidR="005D7A56" w:rsidRDefault="00506D76">
      <w:pPr>
        <w:spacing w:line="260" w:lineRule="auto"/>
        <w:rPr>
          <w:b/>
          <w:color w:val="000000"/>
          <w:szCs w:val="24"/>
          <w:lang w:eastAsia="lt-LT"/>
        </w:rPr>
      </w:pPr>
      <w:r>
        <w:rPr>
          <w:b/>
          <w:color w:val="000000"/>
          <w:szCs w:val="24"/>
          <w:lang w:eastAsia="lt-LT"/>
        </w:rPr>
        <w:t>1.2.7v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78650BB" w14:textId="77777777" w:rsidTr="004C680F">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4361AA5"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AA9329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8068E11"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E84F96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6E605BA6"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1A8E5D8"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E8CFD98" w14:textId="77777777" w:rsidTr="004C680F">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6D3F7CC"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CD5EE3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6210BD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3CD0696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269ACD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B1905C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19FE9FC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845110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CAC058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E5DC64B" w14:textId="77777777" w:rsidR="005D7A56" w:rsidRDefault="005D7A56">
            <w:pPr>
              <w:spacing w:line="259" w:lineRule="auto"/>
              <w:rPr>
                <w:b/>
                <w:color w:val="000000"/>
                <w:szCs w:val="24"/>
                <w:lang w:eastAsia="lt-LT"/>
              </w:rPr>
            </w:pPr>
          </w:p>
        </w:tc>
      </w:tr>
      <w:tr w:rsidR="005D7A56" w14:paraId="47B0CD9F"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51E97B99" w14:textId="77777777" w:rsidR="005D7A56" w:rsidRDefault="00506D76" w:rsidP="00B8422F">
            <w:pPr>
              <w:spacing w:line="259" w:lineRule="auto"/>
              <w:jc w:val="center"/>
              <w:rPr>
                <w:b/>
                <w:color w:val="000000"/>
                <w:szCs w:val="24"/>
                <w:lang w:eastAsia="lt-LT"/>
              </w:rPr>
            </w:pPr>
            <w:r>
              <w:rPr>
                <w:color w:val="000000"/>
                <w:szCs w:val="24"/>
                <w:lang w:eastAsia="lt-LT"/>
              </w:rPr>
              <w:t>255974,19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376C16"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A3A30C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56D2EC2" w14:textId="77777777" w:rsidR="005D7A56" w:rsidRDefault="00506D76" w:rsidP="00B8422F">
            <w:pPr>
              <w:spacing w:line="259" w:lineRule="auto"/>
              <w:jc w:val="center"/>
              <w:rPr>
                <w:b/>
                <w:color w:val="000000"/>
                <w:szCs w:val="24"/>
                <w:lang w:eastAsia="lt-LT"/>
              </w:rPr>
            </w:pPr>
            <w:r>
              <w:rPr>
                <w:color w:val="000000"/>
                <w:szCs w:val="24"/>
                <w:lang w:eastAsia="lt-LT"/>
              </w:rPr>
              <w:t>38396,13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8A7AFBB" w14:textId="77777777" w:rsidR="005D7A56" w:rsidRDefault="00506D76" w:rsidP="00B8422F">
            <w:pPr>
              <w:spacing w:line="259" w:lineRule="auto"/>
              <w:jc w:val="center"/>
              <w:rPr>
                <w:b/>
                <w:color w:val="000000"/>
                <w:szCs w:val="24"/>
                <w:lang w:eastAsia="lt-LT"/>
              </w:rPr>
            </w:pPr>
            <w:r>
              <w:rPr>
                <w:color w:val="000000"/>
                <w:szCs w:val="24"/>
                <w:lang w:eastAsia="lt-LT"/>
              </w:rPr>
              <w:t>38396,13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40D57F3"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4EF3D5E6"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B61C379" w14:textId="77777777" w:rsidR="005D7A56" w:rsidRDefault="00506D76" w:rsidP="00B8422F">
            <w:pPr>
              <w:spacing w:line="259" w:lineRule="auto"/>
              <w:jc w:val="center"/>
              <w:rPr>
                <w:b/>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09500E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F4F7E66" w14:textId="77777777" w:rsidR="005D7A56" w:rsidRDefault="00506D76" w:rsidP="00B8422F">
            <w:pPr>
              <w:spacing w:line="259" w:lineRule="auto"/>
              <w:jc w:val="center"/>
              <w:rPr>
                <w:b/>
                <w:color w:val="000000"/>
                <w:szCs w:val="24"/>
                <w:lang w:eastAsia="lt-LT"/>
              </w:rPr>
            </w:pPr>
            <w:r>
              <w:rPr>
                <w:color w:val="000000"/>
                <w:szCs w:val="24"/>
                <w:lang w:eastAsia="lt-LT"/>
              </w:rPr>
              <w:t>217578,06</w:t>
            </w:r>
          </w:p>
        </w:tc>
      </w:tr>
    </w:tbl>
    <w:p w14:paraId="64CD19F0" w14:textId="77777777" w:rsidR="000F599A" w:rsidRDefault="000F599A" w:rsidP="004C680F">
      <w:pPr>
        <w:jc w:val="both"/>
        <w:rPr>
          <w:b/>
          <w:color w:val="000000"/>
          <w:szCs w:val="24"/>
          <w:lang w:eastAsia="lt-LT"/>
        </w:rPr>
      </w:pPr>
    </w:p>
    <w:p w14:paraId="2B68E97A" w14:textId="287051C8" w:rsidR="004C680F" w:rsidRPr="00B23DE9" w:rsidRDefault="004C680F" w:rsidP="004C680F">
      <w:pPr>
        <w:jc w:val="both"/>
      </w:pPr>
      <w:r w:rsidRPr="00B23DE9">
        <w:rPr>
          <w:b/>
          <w:szCs w:val="24"/>
          <w:lang w:eastAsia="lt-LT"/>
        </w:rPr>
        <w:t>1.2.8 Veiksmas: Neries krantinių</w:t>
      </w:r>
      <w:r w:rsidR="00AD1C13" w:rsidRPr="00B23DE9">
        <w:rPr>
          <w:b/>
          <w:szCs w:val="24"/>
          <w:lang w:eastAsia="lt-LT"/>
        </w:rPr>
        <w:t>,</w:t>
      </w:r>
      <w:r w:rsidRPr="00B23DE9">
        <w:rPr>
          <w:b/>
          <w:szCs w:val="24"/>
          <w:lang w:eastAsia="lt-LT"/>
        </w:rPr>
        <w:t xml:space="preserve"> dviračių ir pėsčiųjų takų rekonstrukcija </w:t>
      </w:r>
      <w:r w:rsidRPr="00B23DE9">
        <w:rPr>
          <w:szCs w:val="24"/>
          <w:lang w:eastAsia="lt-LT"/>
        </w:rPr>
        <w:t>(</w:t>
      </w:r>
      <w:r w:rsidR="00E1559F" w:rsidRPr="00B23DE9">
        <w:rPr>
          <w:szCs w:val="24"/>
          <w:lang w:eastAsia="lt-LT"/>
        </w:rPr>
        <w:t>n</w:t>
      </w:r>
      <w:r w:rsidRPr="00B23DE9">
        <w:rPr>
          <w:szCs w:val="24"/>
          <w:lang w:eastAsia="lt-LT"/>
        </w:rPr>
        <w:t xml:space="preserve">uo Žvėryno tilto iki automobilių stovėjimo aikštelės Goštauto g. </w:t>
      </w:r>
      <w:r w:rsidR="00F22B0E" w:rsidRPr="00B23DE9">
        <w:rPr>
          <w:szCs w:val="24"/>
          <w:lang w:eastAsia="lt-LT"/>
        </w:rPr>
        <w:t xml:space="preserve">Neries krantinių </w:t>
      </w:r>
      <w:r w:rsidRPr="00B23DE9">
        <w:rPr>
          <w:szCs w:val="24"/>
          <w:lang w:eastAsia="lt-LT"/>
        </w:rPr>
        <w:t>betoninių plokščių demontavimas</w:t>
      </w:r>
      <w:r w:rsidR="00AA0C01" w:rsidRPr="00B23DE9">
        <w:rPr>
          <w:szCs w:val="24"/>
          <w:lang w:eastAsia="lt-LT"/>
        </w:rPr>
        <w:t>,</w:t>
      </w:r>
      <w:r w:rsidRPr="00B23DE9">
        <w:rPr>
          <w:szCs w:val="24"/>
          <w:lang w:eastAsia="lt-LT"/>
        </w:rPr>
        <w:t xml:space="preserve"> dviračių ir pėsčiųjų takų, laiptų įrengimas, esamo panduso remontas</w:t>
      </w:r>
      <w:r w:rsidR="0034565D" w:rsidRPr="00B23DE9">
        <w:rPr>
          <w:szCs w:val="24"/>
          <w:lang w:eastAsia="lt-LT"/>
        </w:rPr>
        <w:t xml:space="preserve">, </w:t>
      </w:r>
      <w:r w:rsidR="0034565D" w:rsidRPr="00B23DE9">
        <w:t>rekreacinės infrastruktūros įrengimas (pėsčiųjų takas su atokvėpio aikštelėmis, suoliukais, dviračių stovais ir šiukšliadėžėmis)</w:t>
      </w:r>
      <w:r w:rsidR="00F22B0E" w:rsidRPr="00B23DE9">
        <w:t>,</w:t>
      </w:r>
      <w:r w:rsidR="00971107" w:rsidRPr="00B23DE9">
        <w:t xml:space="preserve"> </w:t>
      </w:r>
      <w:r w:rsidRPr="00B23DE9">
        <w:rPr>
          <w:szCs w:val="24"/>
          <w:lang w:eastAsia="lt-LT"/>
        </w:rPr>
        <w:t>apšvietimo ir lietaus nuotekų, mažosios architektūros elementų įrengimas, želdynų tvarkymas ir naujų formavimas</w:t>
      </w:r>
      <w:r w:rsidR="00971107" w:rsidRPr="00B23DE9">
        <w:rPr>
          <w:szCs w:val="24"/>
          <w:lang w:eastAsia="lt-LT"/>
        </w:rPr>
        <w:t>; n</w:t>
      </w:r>
      <w:r w:rsidRPr="00B23DE9">
        <w:rPr>
          <w:szCs w:val="24"/>
          <w:lang w:eastAsia="lt-LT"/>
        </w:rPr>
        <w:t>uo Jauniaus g. iki Šilo tilto gatvės važiuojamo</w:t>
      </w:r>
      <w:r w:rsidR="00CC04E8" w:rsidRPr="00B23DE9">
        <w:rPr>
          <w:szCs w:val="24"/>
          <w:lang w:eastAsia="lt-LT"/>
        </w:rPr>
        <w:t>sios</w:t>
      </w:r>
      <w:r w:rsidRPr="00B23DE9">
        <w:rPr>
          <w:szCs w:val="24"/>
          <w:lang w:eastAsia="lt-LT"/>
        </w:rPr>
        <w:t xml:space="preserve"> dali</w:t>
      </w:r>
      <w:r w:rsidR="00CC04E8" w:rsidRPr="00B23DE9">
        <w:rPr>
          <w:szCs w:val="24"/>
          <w:lang w:eastAsia="lt-LT"/>
        </w:rPr>
        <w:t>e</w:t>
      </w:r>
      <w:r w:rsidRPr="00B23DE9">
        <w:rPr>
          <w:szCs w:val="24"/>
          <w:lang w:eastAsia="lt-LT"/>
        </w:rPr>
        <w:t>s pritaik</w:t>
      </w:r>
      <w:r w:rsidR="00CC04E8" w:rsidRPr="00B23DE9">
        <w:rPr>
          <w:szCs w:val="24"/>
          <w:lang w:eastAsia="lt-LT"/>
        </w:rPr>
        <w:t>ymas</w:t>
      </w:r>
      <w:r w:rsidRPr="00B23DE9">
        <w:rPr>
          <w:szCs w:val="24"/>
          <w:lang w:eastAsia="lt-LT"/>
        </w:rPr>
        <w:t xml:space="preserve"> dviračių eismui</w:t>
      </w:r>
      <w:r w:rsidR="00CC04E8" w:rsidRPr="00B23DE9">
        <w:rPr>
          <w:szCs w:val="24"/>
          <w:lang w:eastAsia="lt-LT"/>
        </w:rPr>
        <w:t xml:space="preserve"> ir</w:t>
      </w:r>
      <w:r w:rsidR="00971107" w:rsidRPr="00B23DE9">
        <w:rPr>
          <w:szCs w:val="24"/>
          <w:lang w:eastAsia="lt-LT"/>
        </w:rPr>
        <w:t xml:space="preserve"> </w:t>
      </w:r>
      <w:r w:rsidRPr="00B23DE9">
        <w:rPr>
          <w:szCs w:val="24"/>
          <w:lang w:eastAsia="lt-LT"/>
        </w:rPr>
        <w:t>fizin</w:t>
      </w:r>
      <w:r w:rsidR="00CC04E8" w:rsidRPr="00B23DE9">
        <w:rPr>
          <w:szCs w:val="24"/>
          <w:lang w:eastAsia="lt-LT"/>
        </w:rPr>
        <w:t>ių</w:t>
      </w:r>
      <w:r w:rsidRPr="00B23DE9">
        <w:rPr>
          <w:szCs w:val="24"/>
          <w:lang w:eastAsia="lt-LT"/>
        </w:rPr>
        <w:t xml:space="preserve"> greičio mažinimo priemon</w:t>
      </w:r>
      <w:r w:rsidR="00CC04E8" w:rsidRPr="00B23DE9">
        <w:rPr>
          <w:szCs w:val="24"/>
          <w:lang w:eastAsia="lt-LT"/>
        </w:rPr>
        <w:t>ių įrengimas</w:t>
      </w:r>
      <w:r w:rsidR="00971107" w:rsidRPr="00B23DE9">
        <w:rPr>
          <w:szCs w:val="24"/>
          <w:lang w:eastAsia="lt-LT"/>
        </w:rPr>
        <w:t>,</w:t>
      </w:r>
      <w:r w:rsidR="000F599A" w:rsidRPr="00B23DE9">
        <w:rPr>
          <w:szCs w:val="24"/>
          <w:lang w:eastAsia="lt-LT"/>
        </w:rPr>
        <w:t xml:space="preserve"> </w:t>
      </w:r>
      <w:r w:rsidRPr="00B23DE9">
        <w:rPr>
          <w:szCs w:val="24"/>
          <w:lang w:eastAsia="lt-LT"/>
        </w:rPr>
        <w:t>vakarinėje važiuojamosios dalies pusėje</w:t>
      </w:r>
      <w:r w:rsidR="00971107" w:rsidRPr="00B23DE9">
        <w:rPr>
          <w:szCs w:val="24"/>
          <w:lang w:eastAsia="lt-LT"/>
        </w:rPr>
        <w:t xml:space="preserve"> </w:t>
      </w:r>
      <w:r w:rsidR="00971107" w:rsidRPr="00B23DE9">
        <w:rPr>
          <w:strike/>
          <w:szCs w:val="24"/>
          <w:lang w:eastAsia="lt-LT"/>
        </w:rPr>
        <w:t>š</w:t>
      </w:r>
      <w:r w:rsidR="00971107" w:rsidRPr="00B23DE9">
        <w:rPr>
          <w:szCs w:val="24"/>
          <w:lang w:eastAsia="lt-LT"/>
        </w:rPr>
        <w:t>aligatvio, poilsio aikštelių įrengimas</w:t>
      </w:r>
      <w:r w:rsidRPr="00B23DE9">
        <w:rPr>
          <w:szCs w:val="24"/>
          <w:lang w:eastAsia="lt-LT"/>
        </w:rPr>
        <w:t>, želdynų tvarkymas</w:t>
      </w:r>
      <w:r w:rsidR="00971107" w:rsidRPr="00B23DE9">
        <w:rPr>
          <w:szCs w:val="24"/>
          <w:lang w:eastAsia="lt-LT"/>
        </w:rPr>
        <w:t>;</w:t>
      </w:r>
      <w:r w:rsidRPr="00B23DE9">
        <w:rPr>
          <w:szCs w:val="24"/>
          <w:lang w:eastAsia="lt-LT"/>
        </w:rPr>
        <w:t xml:space="preserve"> </w:t>
      </w:r>
      <w:r w:rsidR="00B23DE9">
        <w:rPr>
          <w:szCs w:val="24"/>
          <w:lang w:eastAsia="lt-LT"/>
        </w:rPr>
        <w:t>r</w:t>
      </w:r>
      <w:r w:rsidRPr="00B23DE9">
        <w:rPr>
          <w:szCs w:val="24"/>
          <w:lang w:eastAsia="lt-LT"/>
        </w:rPr>
        <w:t>ytinėje važiuojamosios dalies pusėje</w:t>
      </w:r>
      <w:r w:rsidR="00B23DE9">
        <w:rPr>
          <w:szCs w:val="24"/>
          <w:lang w:eastAsia="lt-LT"/>
        </w:rPr>
        <w:t xml:space="preserve"> </w:t>
      </w:r>
      <w:r w:rsidRPr="00B23DE9">
        <w:rPr>
          <w:szCs w:val="24"/>
          <w:lang w:eastAsia="lt-LT"/>
        </w:rPr>
        <w:t>apšvietim</w:t>
      </w:r>
      <w:r w:rsidR="00E1559F" w:rsidRPr="00B23DE9">
        <w:rPr>
          <w:szCs w:val="24"/>
          <w:lang w:eastAsia="lt-LT"/>
        </w:rPr>
        <w:t>o</w:t>
      </w:r>
      <w:r w:rsidR="002B069D" w:rsidRPr="00B23DE9">
        <w:rPr>
          <w:szCs w:val="24"/>
          <w:lang w:eastAsia="lt-LT"/>
        </w:rPr>
        <w:t xml:space="preserve"> ir </w:t>
      </w:r>
      <w:r w:rsidRPr="00B23DE9">
        <w:rPr>
          <w:szCs w:val="24"/>
          <w:lang w:eastAsia="lt-LT"/>
        </w:rPr>
        <w:t>lietaus nuotekų inžinerini</w:t>
      </w:r>
      <w:r w:rsidR="00E1559F" w:rsidRPr="00B23DE9">
        <w:rPr>
          <w:szCs w:val="24"/>
          <w:lang w:eastAsia="lt-LT"/>
        </w:rPr>
        <w:t>ų</w:t>
      </w:r>
      <w:r w:rsidRPr="00B23DE9">
        <w:rPr>
          <w:szCs w:val="24"/>
          <w:lang w:eastAsia="lt-LT"/>
        </w:rPr>
        <w:t xml:space="preserve"> tinkl</w:t>
      </w:r>
      <w:r w:rsidR="00E1559F" w:rsidRPr="00B23DE9">
        <w:rPr>
          <w:szCs w:val="24"/>
          <w:lang w:eastAsia="lt-LT"/>
        </w:rPr>
        <w:t>ų įrengimas</w:t>
      </w:r>
      <w:r w:rsidRPr="00B23DE9">
        <w:rPr>
          <w:szCs w:val="24"/>
          <w:lang w:eastAsia="lt-LT"/>
        </w:rPr>
        <w:t>.</w:t>
      </w:r>
    </w:p>
    <w:tbl>
      <w:tblPr>
        <w:tblW w:w="14138" w:type="dxa"/>
        <w:tblInd w:w="-29" w:type="dxa"/>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4C680F" w14:paraId="3E40BBCD" w14:textId="77777777" w:rsidTr="00802452">
        <w:trPr>
          <w:trHeight w:val="420"/>
        </w:trPr>
        <w:tc>
          <w:tcPr>
            <w:tcW w:w="2214"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72D1A643" w14:textId="77777777" w:rsidR="004C680F" w:rsidRDefault="004C680F" w:rsidP="00802452">
            <w:pPr>
              <w:jc w:val="center"/>
            </w:pPr>
            <w:r>
              <w:rPr>
                <w:szCs w:val="24"/>
                <w:lang w:eastAsia="lt-LT"/>
              </w:rPr>
              <w:t>Pradžia (metai)</w:t>
            </w:r>
          </w:p>
        </w:tc>
        <w:tc>
          <w:tcPr>
            <w:tcW w:w="1491"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6FE45A56" w14:textId="77777777" w:rsidR="004C680F" w:rsidRDefault="004C680F" w:rsidP="00802452">
            <w:pPr>
              <w:jc w:val="center"/>
            </w:pPr>
            <w:r>
              <w:rPr>
                <w:szCs w:val="24"/>
                <w:lang w:eastAsia="lt-LT"/>
              </w:rPr>
              <w:t>Pabaiga (metai)</w:t>
            </w:r>
          </w:p>
        </w:tc>
        <w:tc>
          <w:tcPr>
            <w:tcW w:w="1490"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266A9B24" w14:textId="77777777" w:rsidR="004C680F" w:rsidRDefault="004C680F" w:rsidP="00802452">
            <w:pPr>
              <w:jc w:val="center"/>
            </w:pPr>
            <w:r>
              <w:rPr>
                <w:szCs w:val="24"/>
                <w:lang w:eastAsia="lt-LT"/>
              </w:rPr>
              <w:t>Vykdytojas</w:t>
            </w:r>
          </w:p>
        </w:tc>
        <w:tc>
          <w:tcPr>
            <w:tcW w:w="1491"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62CE7E55" w14:textId="77777777" w:rsidR="004C680F" w:rsidRDefault="004C680F" w:rsidP="00802452">
            <w:pPr>
              <w:jc w:val="center"/>
            </w:pPr>
            <w:r>
              <w:rPr>
                <w:szCs w:val="24"/>
                <w:lang w:eastAsia="lt-LT"/>
              </w:rPr>
              <w:t>Ministerija</w:t>
            </w:r>
          </w:p>
        </w:tc>
        <w:tc>
          <w:tcPr>
            <w:tcW w:w="5962" w:type="dxa"/>
            <w:gridSpan w:val="2"/>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26D15CF2" w14:textId="77777777" w:rsidR="004C680F" w:rsidRDefault="004C680F" w:rsidP="00802452">
            <w:pPr>
              <w:jc w:val="center"/>
            </w:pPr>
            <w:r>
              <w:rPr>
                <w:szCs w:val="24"/>
                <w:lang w:eastAsia="lt-LT"/>
              </w:rPr>
              <w:t>Veiksmų programos konkretaus uždavinio numeris ir pavadinimas</w:t>
            </w:r>
          </w:p>
        </w:tc>
        <w:tc>
          <w:tcPr>
            <w:tcW w:w="1490"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tcPr>
          <w:p w14:paraId="48E77021" w14:textId="77777777" w:rsidR="004C680F" w:rsidRDefault="004C680F" w:rsidP="00802452">
            <w:r>
              <w:rPr>
                <w:szCs w:val="24"/>
                <w:lang w:eastAsia="lt-LT"/>
              </w:rPr>
              <w:t xml:space="preserve">Veiksmo atrankos būdas </w:t>
            </w:r>
          </w:p>
          <w:p w14:paraId="71C56F03" w14:textId="77777777" w:rsidR="004C680F" w:rsidRDefault="004C680F" w:rsidP="00802452">
            <w:pPr>
              <w:jc w:val="center"/>
            </w:pPr>
            <w:r>
              <w:rPr>
                <w:szCs w:val="24"/>
                <w:lang w:eastAsia="lt-LT"/>
              </w:rPr>
              <w:t>(R, V, –)</w:t>
            </w:r>
          </w:p>
        </w:tc>
      </w:tr>
      <w:tr w:rsidR="004C680F" w14:paraId="396BC2D2" w14:textId="77777777" w:rsidTr="00802452">
        <w:trPr>
          <w:trHeight w:val="521"/>
        </w:trPr>
        <w:tc>
          <w:tcPr>
            <w:tcW w:w="2214"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54718F19" w14:textId="77777777" w:rsidR="004C680F" w:rsidRDefault="004C680F" w:rsidP="00802452">
            <w:pPr>
              <w:jc w:val="center"/>
            </w:pPr>
            <w:r>
              <w:rPr>
                <w:szCs w:val="24"/>
                <w:lang w:eastAsia="lt-LT"/>
              </w:rPr>
              <w:t>2019</w:t>
            </w:r>
          </w:p>
        </w:tc>
        <w:tc>
          <w:tcPr>
            <w:tcW w:w="1491"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238B93F1" w14:textId="77777777" w:rsidR="004C680F" w:rsidRDefault="004C680F" w:rsidP="00802452">
            <w:pPr>
              <w:jc w:val="center"/>
            </w:pPr>
            <w:r>
              <w:rPr>
                <w:szCs w:val="24"/>
                <w:lang w:eastAsia="lt-LT"/>
              </w:rPr>
              <w:t>2022</w:t>
            </w:r>
          </w:p>
        </w:tc>
        <w:tc>
          <w:tcPr>
            <w:tcW w:w="1490"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3CB74092" w14:textId="77777777" w:rsidR="004C680F" w:rsidRDefault="004C680F" w:rsidP="00802452">
            <w:pPr>
              <w:jc w:val="center"/>
            </w:pPr>
            <w:r>
              <w:rPr>
                <w:szCs w:val="24"/>
                <w:lang w:eastAsia="lt-LT"/>
              </w:rPr>
              <w:t>VMS</w:t>
            </w:r>
          </w:p>
        </w:tc>
        <w:tc>
          <w:tcPr>
            <w:tcW w:w="1491"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5D34E778" w14:textId="77777777" w:rsidR="004C680F" w:rsidRDefault="004C680F" w:rsidP="00802452">
            <w:pPr>
              <w:jc w:val="center"/>
            </w:pPr>
            <w:r>
              <w:rPr>
                <w:szCs w:val="24"/>
                <w:lang w:eastAsia="lt-LT"/>
              </w:rPr>
              <w:t>VRM</w:t>
            </w:r>
          </w:p>
        </w:tc>
        <w:tc>
          <w:tcPr>
            <w:tcW w:w="1490"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51A0DCE8" w14:textId="77777777" w:rsidR="004C680F" w:rsidRDefault="004C680F" w:rsidP="00802452">
            <w:pPr>
              <w:jc w:val="center"/>
            </w:pPr>
            <w:r>
              <w:rPr>
                <w:szCs w:val="24"/>
                <w:lang w:eastAsia="lt-LT"/>
              </w:rPr>
              <w:t>7.1.1</w:t>
            </w:r>
          </w:p>
        </w:tc>
        <w:tc>
          <w:tcPr>
            <w:tcW w:w="4472"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234782DB" w14:textId="77777777" w:rsidR="004C680F" w:rsidRDefault="004C680F" w:rsidP="00802452">
            <w:pPr>
              <w:jc w:val="center"/>
            </w:pPr>
            <w:r>
              <w:rPr>
                <w:szCs w:val="24"/>
                <w:lang w:eastAsia="lt-LT"/>
              </w:rPr>
              <w:t xml:space="preserve">Padidinti ūkinės veiklos įvairovę ir pagerinti sąlygas investicijų pritraukimui, siekiant kurti </w:t>
            </w:r>
            <w:r>
              <w:rPr>
                <w:szCs w:val="24"/>
                <w:lang w:eastAsia="lt-LT"/>
              </w:rPr>
              <w:lastRenderedPageBreak/>
              <w:t>naujas darbo vietas tikslinėse teritorijose (miestuose)</w:t>
            </w:r>
          </w:p>
        </w:tc>
        <w:tc>
          <w:tcPr>
            <w:tcW w:w="1490" w:type="dxa"/>
            <w:tcBorders>
              <w:top w:val="single" w:sz="2" w:space="0" w:color="000000"/>
              <w:left w:val="single" w:sz="2" w:space="0" w:color="000000"/>
              <w:bottom w:val="single" w:sz="2" w:space="0" w:color="000000"/>
              <w:right w:val="single" w:sz="2" w:space="0" w:color="000000"/>
            </w:tcBorders>
            <w:shd w:val="clear" w:color="auto" w:fill="auto"/>
            <w:tcMar>
              <w:top w:w="67" w:type="dxa"/>
              <w:left w:w="0" w:type="dxa"/>
              <w:bottom w:w="0" w:type="dxa"/>
              <w:right w:w="11" w:type="dxa"/>
            </w:tcMar>
            <w:vAlign w:val="center"/>
          </w:tcPr>
          <w:p w14:paraId="0973C57B" w14:textId="77777777" w:rsidR="004C680F" w:rsidRDefault="004C680F" w:rsidP="00802452">
            <w:pPr>
              <w:jc w:val="center"/>
            </w:pPr>
            <w:r>
              <w:rPr>
                <w:szCs w:val="24"/>
                <w:lang w:eastAsia="lt-LT"/>
              </w:rPr>
              <w:lastRenderedPageBreak/>
              <w:t>V</w:t>
            </w:r>
          </w:p>
        </w:tc>
      </w:tr>
    </w:tbl>
    <w:p w14:paraId="761DC289" w14:textId="77777777" w:rsidR="004C680F" w:rsidRDefault="004C680F" w:rsidP="004C680F">
      <w:pPr>
        <w:rPr>
          <w:szCs w:val="24"/>
        </w:rPr>
      </w:pPr>
    </w:p>
    <w:p w14:paraId="6EBCF036" w14:textId="77777777" w:rsidR="004C680F" w:rsidRDefault="004C680F" w:rsidP="004C680F">
      <w:pPr>
        <w:rPr>
          <w:b/>
          <w:szCs w:val="24"/>
          <w:lang w:eastAsia="lt-LT"/>
        </w:rPr>
      </w:pPr>
      <w:r>
        <w:rPr>
          <w:b/>
          <w:szCs w:val="24"/>
          <w:lang w:eastAsia="lt-LT"/>
        </w:rPr>
        <w:t>1.2.8 Veiksmo lėšų poreikis ir finansavimo šaltiniai.</w:t>
      </w:r>
    </w:p>
    <w:tbl>
      <w:tblPr>
        <w:tblW w:w="14138" w:type="dxa"/>
        <w:tblInd w:w="-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4C680F" w14:paraId="6199DA45" w14:textId="77777777" w:rsidTr="00802452">
        <w:trPr>
          <w:trHeight w:val="192"/>
        </w:trPr>
        <w:tc>
          <w:tcPr>
            <w:tcW w:w="2213" w:type="dxa"/>
            <w:shd w:val="clear" w:color="auto" w:fill="auto"/>
            <w:tcMar>
              <w:top w:w="16" w:type="dxa"/>
              <w:left w:w="115" w:type="dxa"/>
              <w:bottom w:w="0" w:type="dxa"/>
              <w:right w:w="115" w:type="dxa"/>
            </w:tcMar>
          </w:tcPr>
          <w:p w14:paraId="61583DED" w14:textId="77777777" w:rsidR="004C680F" w:rsidRDefault="004C680F" w:rsidP="00802452">
            <w:pPr>
              <w:jc w:val="center"/>
            </w:pPr>
            <w:r>
              <w:rPr>
                <w:szCs w:val="24"/>
                <w:lang w:eastAsia="lt-LT"/>
              </w:rPr>
              <w:t>Iš viso veiksmui įgyvendinti (Eur):</w:t>
            </w:r>
          </w:p>
        </w:tc>
        <w:tc>
          <w:tcPr>
            <w:tcW w:w="2981" w:type="dxa"/>
            <w:gridSpan w:val="2"/>
            <w:shd w:val="clear" w:color="auto" w:fill="auto"/>
            <w:tcMar>
              <w:top w:w="16" w:type="dxa"/>
              <w:left w:w="115" w:type="dxa"/>
              <w:bottom w:w="0" w:type="dxa"/>
              <w:right w:w="115" w:type="dxa"/>
            </w:tcMar>
          </w:tcPr>
          <w:p w14:paraId="114CA61C" w14:textId="77777777" w:rsidR="004C680F" w:rsidRDefault="004C680F" w:rsidP="00802452">
            <w:pPr>
              <w:jc w:val="center"/>
            </w:pPr>
            <w:r>
              <w:rPr>
                <w:szCs w:val="24"/>
                <w:lang w:eastAsia="lt-LT"/>
              </w:rPr>
              <w:t>Valstybės biudžeto lėšos (Eur):</w:t>
            </w:r>
          </w:p>
        </w:tc>
        <w:tc>
          <w:tcPr>
            <w:tcW w:w="2981" w:type="dxa"/>
            <w:gridSpan w:val="2"/>
            <w:shd w:val="clear" w:color="auto" w:fill="auto"/>
            <w:tcMar>
              <w:top w:w="16" w:type="dxa"/>
              <w:left w:w="115" w:type="dxa"/>
              <w:bottom w:w="0" w:type="dxa"/>
              <w:right w:w="115" w:type="dxa"/>
            </w:tcMar>
          </w:tcPr>
          <w:p w14:paraId="448D410F" w14:textId="77777777" w:rsidR="004C680F" w:rsidRDefault="004C680F" w:rsidP="00802452">
            <w:pPr>
              <w:jc w:val="center"/>
            </w:pPr>
            <w:r>
              <w:rPr>
                <w:szCs w:val="24"/>
                <w:lang w:eastAsia="lt-LT"/>
              </w:rPr>
              <w:t>Savivaldybės biudžeto lėšos (Eur):</w:t>
            </w:r>
          </w:p>
        </w:tc>
        <w:tc>
          <w:tcPr>
            <w:tcW w:w="2485" w:type="dxa"/>
            <w:gridSpan w:val="2"/>
            <w:shd w:val="clear" w:color="auto" w:fill="auto"/>
            <w:tcMar>
              <w:top w:w="16" w:type="dxa"/>
              <w:left w:w="115" w:type="dxa"/>
              <w:bottom w:w="0" w:type="dxa"/>
              <w:right w:w="115" w:type="dxa"/>
            </w:tcMar>
          </w:tcPr>
          <w:p w14:paraId="7A05C1D3" w14:textId="77777777" w:rsidR="004C680F" w:rsidRDefault="004C680F" w:rsidP="00802452">
            <w:pPr>
              <w:jc w:val="center"/>
            </w:pPr>
            <w:r>
              <w:rPr>
                <w:szCs w:val="24"/>
                <w:lang w:eastAsia="lt-LT"/>
              </w:rPr>
              <w:t>Kitos viešosios lėšos (Eur):</w:t>
            </w:r>
          </w:p>
        </w:tc>
        <w:tc>
          <w:tcPr>
            <w:tcW w:w="1988" w:type="dxa"/>
            <w:gridSpan w:val="2"/>
            <w:shd w:val="clear" w:color="auto" w:fill="auto"/>
            <w:tcMar>
              <w:top w:w="16" w:type="dxa"/>
              <w:left w:w="115" w:type="dxa"/>
              <w:bottom w:w="0" w:type="dxa"/>
              <w:right w:w="115" w:type="dxa"/>
            </w:tcMar>
          </w:tcPr>
          <w:p w14:paraId="49E9B2A3" w14:textId="77777777" w:rsidR="004C680F" w:rsidRDefault="004C680F" w:rsidP="00802452">
            <w:pPr>
              <w:jc w:val="center"/>
            </w:pPr>
            <w:r>
              <w:rPr>
                <w:szCs w:val="24"/>
                <w:lang w:eastAsia="lt-LT"/>
              </w:rPr>
              <w:t>Privačios lėšos (Eur):</w:t>
            </w:r>
          </w:p>
        </w:tc>
        <w:tc>
          <w:tcPr>
            <w:tcW w:w="1490" w:type="dxa"/>
            <w:shd w:val="clear" w:color="auto" w:fill="auto"/>
            <w:tcMar>
              <w:top w:w="16" w:type="dxa"/>
              <w:left w:w="115" w:type="dxa"/>
              <w:bottom w:w="0" w:type="dxa"/>
              <w:right w:w="115" w:type="dxa"/>
            </w:tcMar>
          </w:tcPr>
          <w:p w14:paraId="25770224" w14:textId="77777777" w:rsidR="004C680F" w:rsidRDefault="004C680F" w:rsidP="00802452">
            <w:pPr>
              <w:jc w:val="center"/>
            </w:pPr>
            <w:r>
              <w:rPr>
                <w:szCs w:val="24"/>
                <w:lang w:eastAsia="lt-LT"/>
              </w:rPr>
              <w:t>ES lėšos (Eur):</w:t>
            </w:r>
          </w:p>
        </w:tc>
      </w:tr>
      <w:tr w:rsidR="004C680F" w14:paraId="437A929A" w14:textId="77777777" w:rsidTr="00802452">
        <w:trPr>
          <w:trHeight w:val="192"/>
        </w:trPr>
        <w:tc>
          <w:tcPr>
            <w:tcW w:w="2213" w:type="dxa"/>
            <w:shd w:val="clear" w:color="auto" w:fill="auto"/>
            <w:tcMar>
              <w:top w:w="16" w:type="dxa"/>
              <w:left w:w="115" w:type="dxa"/>
              <w:bottom w:w="0" w:type="dxa"/>
              <w:right w:w="115" w:type="dxa"/>
            </w:tcMar>
          </w:tcPr>
          <w:p w14:paraId="665775EF" w14:textId="77777777" w:rsidR="004C680F" w:rsidRDefault="004C680F" w:rsidP="00802452">
            <w:pPr>
              <w:rPr>
                <w:b/>
                <w:szCs w:val="24"/>
                <w:lang w:eastAsia="lt-LT"/>
              </w:rPr>
            </w:pPr>
          </w:p>
        </w:tc>
        <w:tc>
          <w:tcPr>
            <w:tcW w:w="1491" w:type="dxa"/>
            <w:shd w:val="clear" w:color="auto" w:fill="auto"/>
            <w:tcMar>
              <w:top w:w="16" w:type="dxa"/>
              <w:left w:w="115" w:type="dxa"/>
              <w:bottom w:w="0" w:type="dxa"/>
              <w:right w:w="115" w:type="dxa"/>
            </w:tcMar>
          </w:tcPr>
          <w:p w14:paraId="44544F1B" w14:textId="77777777" w:rsidR="004C680F" w:rsidRDefault="004C680F" w:rsidP="00802452">
            <w:pPr>
              <w:jc w:val="center"/>
            </w:pPr>
            <w:r>
              <w:rPr>
                <w:szCs w:val="24"/>
                <w:lang w:eastAsia="lt-LT"/>
              </w:rPr>
              <w:t>Iš viso:</w:t>
            </w:r>
          </w:p>
        </w:tc>
        <w:tc>
          <w:tcPr>
            <w:tcW w:w="1490" w:type="dxa"/>
            <w:shd w:val="clear" w:color="auto" w:fill="auto"/>
            <w:tcMar>
              <w:top w:w="16" w:type="dxa"/>
              <w:left w:w="115" w:type="dxa"/>
              <w:bottom w:w="0" w:type="dxa"/>
              <w:right w:w="115" w:type="dxa"/>
            </w:tcMar>
          </w:tcPr>
          <w:p w14:paraId="716B8D41" w14:textId="77777777" w:rsidR="004C680F" w:rsidRDefault="004C680F" w:rsidP="00802452">
            <w:pPr>
              <w:jc w:val="center"/>
            </w:pPr>
            <w:r>
              <w:rPr>
                <w:szCs w:val="24"/>
                <w:lang w:eastAsia="lt-LT"/>
              </w:rPr>
              <w:t>iš jų BF:</w:t>
            </w:r>
          </w:p>
        </w:tc>
        <w:tc>
          <w:tcPr>
            <w:tcW w:w="1491" w:type="dxa"/>
            <w:shd w:val="clear" w:color="auto" w:fill="auto"/>
            <w:tcMar>
              <w:top w:w="16" w:type="dxa"/>
              <w:left w:w="115" w:type="dxa"/>
              <w:bottom w:w="0" w:type="dxa"/>
              <w:right w:w="115" w:type="dxa"/>
            </w:tcMar>
          </w:tcPr>
          <w:p w14:paraId="4616FDA2" w14:textId="77777777" w:rsidR="004C680F" w:rsidRDefault="004C680F" w:rsidP="00802452">
            <w:pPr>
              <w:jc w:val="center"/>
            </w:pPr>
            <w:r>
              <w:rPr>
                <w:szCs w:val="24"/>
                <w:lang w:eastAsia="lt-LT"/>
              </w:rPr>
              <w:t>Iš viso:</w:t>
            </w:r>
          </w:p>
        </w:tc>
        <w:tc>
          <w:tcPr>
            <w:tcW w:w="1490" w:type="dxa"/>
            <w:shd w:val="clear" w:color="auto" w:fill="auto"/>
            <w:tcMar>
              <w:top w:w="16" w:type="dxa"/>
              <w:left w:w="115" w:type="dxa"/>
              <w:bottom w:w="0" w:type="dxa"/>
              <w:right w:w="115" w:type="dxa"/>
            </w:tcMar>
          </w:tcPr>
          <w:p w14:paraId="7B0D15FA" w14:textId="77777777" w:rsidR="004C680F" w:rsidRDefault="004C680F" w:rsidP="00802452">
            <w:pPr>
              <w:jc w:val="center"/>
            </w:pPr>
            <w:r>
              <w:rPr>
                <w:szCs w:val="24"/>
                <w:lang w:eastAsia="lt-LT"/>
              </w:rPr>
              <w:t>iš jų BF:</w:t>
            </w:r>
          </w:p>
        </w:tc>
        <w:tc>
          <w:tcPr>
            <w:tcW w:w="1490" w:type="dxa"/>
            <w:shd w:val="clear" w:color="auto" w:fill="auto"/>
            <w:tcMar>
              <w:top w:w="16" w:type="dxa"/>
              <w:left w:w="115" w:type="dxa"/>
              <w:bottom w:w="0" w:type="dxa"/>
              <w:right w:w="115" w:type="dxa"/>
            </w:tcMar>
          </w:tcPr>
          <w:p w14:paraId="401107C3" w14:textId="77777777" w:rsidR="004C680F" w:rsidRDefault="004C680F" w:rsidP="00802452">
            <w:pPr>
              <w:jc w:val="center"/>
            </w:pPr>
            <w:r>
              <w:rPr>
                <w:szCs w:val="24"/>
                <w:lang w:eastAsia="lt-LT"/>
              </w:rPr>
              <w:t>Iš viso:</w:t>
            </w:r>
          </w:p>
        </w:tc>
        <w:tc>
          <w:tcPr>
            <w:tcW w:w="995" w:type="dxa"/>
            <w:shd w:val="clear" w:color="auto" w:fill="auto"/>
            <w:tcMar>
              <w:top w:w="16" w:type="dxa"/>
              <w:left w:w="115" w:type="dxa"/>
              <w:bottom w:w="0" w:type="dxa"/>
              <w:right w:w="115" w:type="dxa"/>
            </w:tcMar>
          </w:tcPr>
          <w:p w14:paraId="6863AC10" w14:textId="77777777" w:rsidR="004C680F" w:rsidRDefault="004C680F" w:rsidP="00802452">
            <w:pPr>
              <w:jc w:val="center"/>
            </w:pPr>
            <w:r>
              <w:rPr>
                <w:szCs w:val="24"/>
                <w:lang w:eastAsia="lt-LT"/>
              </w:rPr>
              <w:t>iš jų BF:</w:t>
            </w:r>
          </w:p>
        </w:tc>
        <w:tc>
          <w:tcPr>
            <w:tcW w:w="994" w:type="dxa"/>
            <w:shd w:val="clear" w:color="auto" w:fill="auto"/>
            <w:tcMar>
              <w:top w:w="16" w:type="dxa"/>
              <w:left w:w="115" w:type="dxa"/>
              <w:bottom w:w="0" w:type="dxa"/>
              <w:right w:w="115" w:type="dxa"/>
            </w:tcMar>
          </w:tcPr>
          <w:p w14:paraId="52CCD50D" w14:textId="77777777" w:rsidR="004C680F" w:rsidRDefault="004C680F" w:rsidP="00802452">
            <w:pPr>
              <w:jc w:val="center"/>
            </w:pPr>
            <w:r>
              <w:rPr>
                <w:szCs w:val="24"/>
                <w:lang w:eastAsia="lt-LT"/>
              </w:rPr>
              <w:t>Iš viso:</w:t>
            </w:r>
          </w:p>
        </w:tc>
        <w:tc>
          <w:tcPr>
            <w:tcW w:w="994" w:type="dxa"/>
            <w:shd w:val="clear" w:color="auto" w:fill="auto"/>
            <w:tcMar>
              <w:top w:w="16" w:type="dxa"/>
              <w:left w:w="115" w:type="dxa"/>
              <w:bottom w:w="0" w:type="dxa"/>
              <w:right w:w="115" w:type="dxa"/>
            </w:tcMar>
          </w:tcPr>
          <w:p w14:paraId="17163B80" w14:textId="77777777" w:rsidR="004C680F" w:rsidRDefault="004C680F" w:rsidP="00802452">
            <w:pPr>
              <w:jc w:val="center"/>
            </w:pPr>
            <w:r>
              <w:rPr>
                <w:szCs w:val="24"/>
                <w:lang w:eastAsia="lt-LT"/>
              </w:rPr>
              <w:t>iš jų BF:</w:t>
            </w:r>
          </w:p>
        </w:tc>
        <w:tc>
          <w:tcPr>
            <w:tcW w:w="1490" w:type="dxa"/>
            <w:shd w:val="clear" w:color="auto" w:fill="auto"/>
            <w:tcMar>
              <w:top w:w="16" w:type="dxa"/>
              <w:left w:w="115" w:type="dxa"/>
              <w:bottom w:w="0" w:type="dxa"/>
              <w:right w:w="115" w:type="dxa"/>
            </w:tcMar>
          </w:tcPr>
          <w:p w14:paraId="4AF566EE" w14:textId="77777777" w:rsidR="004C680F" w:rsidRDefault="004C680F" w:rsidP="00802452">
            <w:pPr>
              <w:rPr>
                <w:b/>
                <w:szCs w:val="24"/>
                <w:lang w:eastAsia="lt-LT"/>
              </w:rPr>
            </w:pPr>
          </w:p>
        </w:tc>
      </w:tr>
      <w:tr w:rsidR="00A7548D" w14:paraId="1189FC1F" w14:textId="77777777" w:rsidTr="00A7548D">
        <w:trPr>
          <w:trHeight w:val="193"/>
        </w:trPr>
        <w:tc>
          <w:tcPr>
            <w:tcW w:w="2213" w:type="dxa"/>
            <w:shd w:val="clear" w:color="auto" w:fill="auto"/>
            <w:tcMar>
              <w:top w:w="16" w:type="dxa"/>
              <w:left w:w="115" w:type="dxa"/>
              <w:bottom w:w="0" w:type="dxa"/>
              <w:right w:w="115" w:type="dxa"/>
            </w:tcMar>
            <w:vAlign w:val="center"/>
          </w:tcPr>
          <w:p w14:paraId="5056E520" w14:textId="65BAF702" w:rsidR="00A7548D" w:rsidRDefault="00A7548D" w:rsidP="00A7548D">
            <w:pPr>
              <w:jc w:val="center"/>
            </w:pPr>
            <w:r>
              <w:rPr>
                <w:color w:val="000000"/>
              </w:rPr>
              <w:t>250982</w:t>
            </w:r>
            <w:r w:rsidR="00FE5F4F">
              <w:rPr>
                <w:color w:val="000000"/>
              </w:rPr>
              <w:t>0</w:t>
            </w:r>
          </w:p>
        </w:tc>
        <w:tc>
          <w:tcPr>
            <w:tcW w:w="1491" w:type="dxa"/>
            <w:shd w:val="clear" w:color="auto" w:fill="auto"/>
            <w:tcMar>
              <w:top w:w="16" w:type="dxa"/>
              <w:left w:w="115" w:type="dxa"/>
              <w:bottom w:w="0" w:type="dxa"/>
              <w:right w:w="115" w:type="dxa"/>
            </w:tcMar>
            <w:vAlign w:val="center"/>
          </w:tcPr>
          <w:p w14:paraId="30A0EBE5" w14:textId="1806F78F" w:rsidR="00A7548D" w:rsidRDefault="00A7548D" w:rsidP="00A7548D">
            <w:pPr>
              <w:jc w:val="center"/>
            </w:pPr>
            <w:r>
              <w:rPr>
                <w:color w:val="000000"/>
              </w:rPr>
              <w:t>18823</w:t>
            </w:r>
            <w:r w:rsidR="00FE5F4F">
              <w:rPr>
                <w:color w:val="000000"/>
              </w:rPr>
              <w:t>6</w:t>
            </w:r>
          </w:p>
        </w:tc>
        <w:tc>
          <w:tcPr>
            <w:tcW w:w="1490" w:type="dxa"/>
            <w:shd w:val="clear" w:color="auto" w:fill="auto"/>
            <w:tcMar>
              <w:top w:w="16" w:type="dxa"/>
              <w:left w:w="115" w:type="dxa"/>
              <w:bottom w:w="0" w:type="dxa"/>
              <w:right w:w="115" w:type="dxa"/>
            </w:tcMar>
            <w:vAlign w:val="center"/>
          </w:tcPr>
          <w:p w14:paraId="28867FEB" w14:textId="55DC897F" w:rsidR="00A7548D" w:rsidRDefault="00A7548D" w:rsidP="00A7548D">
            <w:pPr>
              <w:jc w:val="center"/>
            </w:pPr>
            <w:r>
              <w:rPr>
                <w:color w:val="000000"/>
              </w:rPr>
              <w:t>18823</w:t>
            </w:r>
            <w:r w:rsidR="00FE5F4F">
              <w:rPr>
                <w:color w:val="000000"/>
              </w:rPr>
              <w:t>6</w:t>
            </w:r>
          </w:p>
        </w:tc>
        <w:tc>
          <w:tcPr>
            <w:tcW w:w="1491" w:type="dxa"/>
            <w:shd w:val="clear" w:color="auto" w:fill="auto"/>
            <w:tcMar>
              <w:top w:w="16" w:type="dxa"/>
              <w:left w:w="115" w:type="dxa"/>
              <w:bottom w:w="0" w:type="dxa"/>
              <w:right w:w="115" w:type="dxa"/>
            </w:tcMar>
            <w:vAlign w:val="center"/>
          </w:tcPr>
          <w:p w14:paraId="4AE61809" w14:textId="08B7E154" w:rsidR="00A7548D" w:rsidRDefault="00A7548D" w:rsidP="00A7548D">
            <w:pPr>
              <w:jc w:val="center"/>
            </w:pPr>
            <w:r>
              <w:rPr>
                <w:color w:val="000000"/>
              </w:rPr>
              <w:t>188237</w:t>
            </w:r>
          </w:p>
        </w:tc>
        <w:tc>
          <w:tcPr>
            <w:tcW w:w="1490" w:type="dxa"/>
            <w:shd w:val="clear" w:color="auto" w:fill="auto"/>
            <w:tcMar>
              <w:top w:w="16" w:type="dxa"/>
              <w:left w:w="115" w:type="dxa"/>
              <w:bottom w:w="0" w:type="dxa"/>
              <w:right w:w="115" w:type="dxa"/>
            </w:tcMar>
            <w:vAlign w:val="center"/>
          </w:tcPr>
          <w:p w14:paraId="7834FDEA" w14:textId="2ABB26B5" w:rsidR="00A7548D" w:rsidRDefault="00A7548D" w:rsidP="00A7548D">
            <w:pPr>
              <w:jc w:val="center"/>
            </w:pPr>
            <w:r>
              <w:rPr>
                <w:color w:val="000000"/>
              </w:rPr>
              <w:t>188237</w:t>
            </w:r>
          </w:p>
        </w:tc>
        <w:tc>
          <w:tcPr>
            <w:tcW w:w="1490" w:type="dxa"/>
            <w:shd w:val="clear" w:color="auto" w:fill="auto"/>
            <w:tcMar>
              <w:top w:w="16" w:type="dxa"/>
              <w:left w:w="115" w:type="dxa"/>
              <w:bottom w:w="0" w:type="dxa"/>
              <w:right w:w="115" w:type="dxa"/>
            </w:tcMar>
            <w:vAlign w:val="center"/>
          </w:tcPr>
          <w:p w14:paraId="23FDE263" w14:textId="68C8C38B" w:rsidR="00A7548D" w:rsidRDefault="00A7548D" w:rsidP="00A7548D">
            <w:pPr>
              <w:rPr>
                <w:b/>
                <w:szCs w:val="24"/>
                <w:lang w:eastAsia="lt-LT"/>
              </w:rPr>
            </w:pPr>
            <w:r>
              <w:rPr>
                <w:b/>
                <w:bCs/>
                <w:color w:val="000000"/>
              </w:rPr>
              <w:t> </w:t>
            </w:r>
          </w:p>
        </w:tc>
        <w:tc>
          <w:tcPr>
            <w:tcW w:w="995" w:type="dxa"/>
            <w:shd w:val="clear" w:color="auto" w:fill="auto"/>
            <w:tcMar>
              <w:top w:w="16" w:type="dxa"/>
              <w:left w:w="115" w:type="dxa"/>
              <w:bottom w:w="0" w:type="dxa"/>
              <w:right w:w="115" w:type="dxa"/>
            </w:tcMar>
            <w:vAlign w:val="center"/>
          </w:tcPr>
          <w:p w14:paraId="5DE2A47D" w14:textId="7902AADF" w:rsidR="00A7548D" w:rsidRDefault="00A7548D" w:rsidP="00A7548D">
            <w:pPr>
              <w:rPr>
                <w:b/>
                <w:szCs w:val="24"/>
                <w:lang w:eastAsia="lt-LT"/>
              </w:rPr>
            </w:pPr>
            <w:r>
              <w:rPr>
                <w:b/>
                <w:bCs/>
                <w:color w:val="000000"/>
              </w:rPr>
              <w:t> </w:t>
            </w:r>
          </w:p>
        </w:tc>
        <w:tc>
          <w:tcPr>
            <w:tcW w:w="994" w:type="dxa"/>
            <w:shd w:val="clear" w:color="auto" w:fill="auto"/>
            <w:tcMar>
              <w:top w:w="16" w:type="dxa"/>
              <w:left w:w="115" w:type="dxa"/>
              <w:bottom w:w="0" w:type="dxa"/>
              <w:right w:w="115" w:type="dxa"/>
            </w:tcMar>
            <w:vAlign w:val="center"/>
          </w:tcPr>
          <w:p w14:paraId="5ACD35E9" w14:textId="7662251E" w:rsidR="00A7548D" w:rsidRDefault="00A7548D" w:rsidP="00A7548D">
            <w:pPr>
              <w:rPr>
                <w:b/>
                <w:szCs w:val="24"/>
                <w:lang w:eastAsia="lt-LT"/>
              </w:rPr>
            </w:pPr>
            <w:r>
              <w:rPr>
                <w:b/>
                <w:bCs/>
                <w:color w:val="000000"/>
              </w:rPr>
              <w:t> </w:t>
            </w:r>
          </w:p>
        </w:tc>
        <w:tc>
          <w:tcPr>
            <w:tcW w:w="994" w:type="dxa"/>
            <w:shd w:val="clear" w:color="auto" w:fill="auto"/>
            <w:tcMar>
              <w:top w:w="16" w:type="dxa"/>
              <w:left w:w="115" w:type="dxa"/>
              <w:bottom w:w="0" w:type="dxa"/>
              <w:right w:w="115" w:type="dxa"/>
            </w:tcMar>
            <w:vAlign w:val="center"/>
          </w:tcPr>
          <w:p w14:paraId="0D9A1812" w14:textId="2E36F6B2" w:rsidR="00A7548D" w:rsidRDefault="00A7548D" w:rsidP="00A7548D">
            <w:pPr>
              <w:rPr>
                <w:b/>
                <w:szCs w:val="24"/>
                <w:lang w:eastAsia="lt-LT"/>
              </w:rPr>
            </w:pPr>
            <w:r>
              <w:rPr>
                <w:b/>
                <w:bCs/>
                <w:color w:val="000000"/>
              </w:rPr>
              <w:t> </w:t>
            </w:r>
          </w:p>
        </w:tc>
        <w:tc>
          <w:tcPr>
            <w:tcW w:w="1490" w:type="dxa"/>
            <w:shd w:val="clear" w:color="auto" w:fill="auto"/>
            <w:tcMar>
              <w:top w:w="16" w:type="dxa"/>
              <w:left w:w="115" w:type="dxa"/>
              <w:bottom w:w="0" w:type="dxa"/>
              <w:right w:w="115" w:type="dxa"/>
            </w:tcMar>
            <w:vAlign w:val="center"/>
          </w:tcPr>
          <w:p w14:paraId="6B9A17A5" w14:textId="3BD7898A" w:rsidR="00A7548D" w:rsidRDefault="00A7548D" w:rsidP="00A7548D">
            <w:pPr>
              <w:jc w:val="center"/>
            </w:pPr>
            <w:r>
              <w:rPr>
                <w:color w:val="000000"/>
              </w:rPr>
              <w:t>2133347</w:t>
            </w:r>
          </w:p>
        </w:tc>
      </w:tr>
    </w:tbl>
    <w:p w14:paraId="7599E961" w14:textId="77777777" w:rsidR="005D7A56" w:rsidRDefault="005D7A56">
      <w:pPr>
        <w:rPr>
          <w:szCs w:val="24"/>
        </w:rPr>
      </w:pPr>
    </w:p>
    <w:p w14:paraId="2C9B3051" w14:textId="36D1285E" w:rsidR="005D7A56" w:rsidRDefault="00506D76">
      <w:pPr>
        <w:spacing w:line="260" w:lineRule="auto"/>
        <w:rPr>
          <w:b/>
          <w:color w:val="000000"/>
          <w:szCs w:val="24"/>
          <w:lang w:eastAsia="lt-LT"/>
        </w:rPr>
      </w:pPr>
      <w:r>
        <w:rPr>
          <w:b/>
          <w:color w:val="000000"/>
          <w:szCs w:val="24"/>
          <w:lang w:eastAsia="lt-LT"/>
        </w:rPr>
        <w:t>1.2.</w:t>
      </w:r>
      <w:r w:rsidR="007443B7">
        <w:rPr>
          <w:b/>
          <w:color w:val="000000"/>
          <w:szCs w:val="24"/>
          <w:lang w:eastAsia="lt-LT"/>
        </w:rPr>
        <w:t xml:space="preserve">9v  </w:t>
      </w:r>
      <w:r>
        <w:rPr>
          <w:b/>
          <w:color w:val="000000"/>
          <w:szCs w:val="24"/>
          <w:lang w:eastAsia="lt-LT"/>
        </w:rPr>
        <w:t xml:space="preserve">Veiksmas: Japoniško sodo įkūrimas teritorijoje prie Lvovo ir Geležinio Vilko g. </w:t>
      </w:r>
      <w:r>
        <w:rPr>
          <w:color w:val="000000"/>
          <w:szCs w:val="24"/>
          <w:lang w:eastAsia="lt-LT"/>
        </w:rPr>
        <w:t>(reljefo ir želdynų formavimas, pėsčiųjų takų,  tiltelių, automobilių parkavimo aikštelės, mažosios architektūros elementų, vaikų žaidimo aikštelės,</w:t>
      </w:r>
      <w:r>
        <w:rPr>
          <w:color w:val="000000"/>
        </w:rPr>
        <w:t xml:space="preserve"> </w:t>
      </w:r>
      <w:r>
        <w:rPr>
          <w:color w:val="000000"/>
          <w:szCs w:val="24"/>
          <w:lang w:eastAsia="lt-LT"/>
        </w:rPr>
        <w:t>lauko tualeto ir lauko inžinerinių tinklų įrengimas).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2033822E"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899537D"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D24C7DE"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71440E0"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F09B82D"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2EB7847"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E722524" w14:textId="1FBF7AA2"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C07BEE8"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62A9EB65"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315E584" w14:textId="110671B2" w:rsidR="005D7A56" w:rsidRDefault="002304A6" w:rsidP="002304A6">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A12EBBF" w14:textId="3F448172" w:rsidR="005D7A56" w:rsidRDefault="002304A6" w:rsidP="002304A6">
            <w:pPr>
              <w:spacing w:line="259" w:lineRule="auto"/>
              <w:jc w:val="center"/>
              <w:rPr>
                <w:b/>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2EABC5B"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248AAD9"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8CF4516"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29A3960"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9816A8" w14:textId="77777777" w:rsidR="005D7A56" w:rsidRDefault="00506D76">
            <w:pPr>
              <w:spacing w:line="259" w:lineRule="auto"/>
              <w:jc w:val="center"/>
              <w:rPr>
                <w:b/>
                <w:color w:val="000000"/>
                <w:szCs w:val="24"/>
                <w:lang w:eastAsia="lt-LT"/>
              </w:rPr>
            </w:pPr>
            <w:r>
              <w:rPr>
                <w:color w:val="000000"/>
                <w:szCs w:val="24"/>
                <w:lang w:eastAsia="lt-LT"/>
              </w:rPr>
              <w:t>R</w:t>
            </w:r>
          </w:p>
        </w:tc>
      </w:tr>
    </w:tbl>
    <w:p w14:paraId="2BB85CA8" w14:textId="77777777" w:rsidR="005D7A56" w:rsidRDefault="005D7A56">
      <w:pPr>
        <w:rPr>
          <w:szCs w:val="24"/>
        </w:rPr>
      </w:pPr>
    </w:p>
    <w:p w14:paraId="5AC76023" w14:textId="4226CCB4" w:rsidR="005D7A56" w:rsidRDefault="00506D76">
      <w:pPr>
        <w:spacing w:line="260" w:lineRule="auto"/>
        <w:rPr>
          <w:b/>
          <w:color w:val="000000"/>
          <w:szCs w:val="24"/>
          <w:lang w:eastAsia="lt-LT"/>
        </w:rPr>
      </w:pPr>
      <w:r>
        <w:rPr>
          <w:b/>
          <w:color w:val="000000"/>
          <w:szCs w:val="24"/>
          <w:lang w:eastAsia="lt-LT"/>
        </w:rPr>
        <w:t>1.2.</w:t>
      </w:r>
      <w:r w:rsidR="007443B7">
        <w:rPr>
          <w:b/>
          <w:color w:val="000000"/>
          <w:szCs w:val="24"/>
          <w:lang w:eastAsia="lt-LT"/>
        </w:rPr>
        <w:t xml:space="preserve">9v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196"/>
        <w:gridCol w:w="1484"/>
        <w:gridCol w:w="1483"/>
        <w:gridCol w:w="1488"/>
        <w:gridCol w:w="1487"/>
        <w:gridCol w:w="1471"/>
        <w:gridCol w:w="985"/>
        <w:gridCol w:w="1070"/>
        <w:gridCol w:w="984"/>
        <w:gridCol w:w="1490"/>
      </w:tblGrid>
      <w:tr w:rsidR="005D7A56" w14:paraId="31F08BED" w14:textId="77777777" w:rsidTr="00FE5F4F">
        <w:trPr>
          <w:trHeight w:val="192"/>
        </w:trPr>
        <w:tc>
          <w:tcPr>
            <w:tcW w:w="2196" w:type="dxa"/>
            <w:tcBorders>
              <w:top w:val="single" w:sz="10" w:space="0" w:color="000000"/>
              <w:left w:val="single" w:sz="10" w:space="0" w:color="000000"/>
              <w:bottom w:val="single" w:sz="10" w:space="0" w:color="000000"/>
              <w:right w:val="single" w:sz="10" w:space="0" w:color="000000"/>
            </w:tcBorders>
          </w:tcPr>
          <w:p w14:paraId="2DC00704"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67" w:type="dxa"/>
            <w:gridSpan w:val="2"/>
            <w:tcBorders>
              <w:top w:val="single" w:sz="10" w:space="0" w:color="000000"/>
              <w:left w:val="single" w:sz="10" w:space="0" w:color="000000"/>
              <w:bottom w:val="single" w:sz="10" w:space="0" w:color="000000"/>
              <w:right w:val="single" w:sz="10" w:space="0" w:color="000000"/>
            </w:tcBorders>
          </w:tcPr>
          <w:p w14:paraId="3AD9F84C"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75" w:type="dxa"/>
            <w:gridSpan w:val="2"/>
            <w:tcBorders>
              <w:top w:val="single" w:sz="10" w:space="0" w:color="000000"/>
              <w:left w:val="single" w:sz="10" w:space="0" w:color="000000"/>
              <w:bottom w:val="single" w:sz="10" w:space="0" w:color="000000"/>
              <w:right w:val="single" w:sz="10" w:space="0" w:color="000000"/>
            </w:tcBorders>
          </w:tcPr>
          <w:p w14:paraId="57175F43"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56" w:type="dxa"/>
            <w:gridSpan w:val="2"/>
            <w:tcBorders>
              <w:top w:val="single" w:sz="10" w:space="0" w:color="000000"/>
              <w:left w:val="single" w:sz="10" w:space="0" w:color="000000"/>
              <w:bottom w:val="single" w:sz="10" w:space="0" w:color="000000"/>
              <w:right w:val="single" w:sz="10" w:space="0" w:color="000000"/>
            </w:tcBorders>
          </w:tcPr>
          <w:p w14:paraId="36AE7D82"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2054" w:type="dxa"/>
            <w:gridSpan w:val="2"/>
            <w:tcBorders>
              <w:top w:val="single" w:sz="10" w:space="0" w:color="000000"/>
              <w:left w:val="single" w:sz="10" w:space="0" w:color="000000"/>
              <w:bottom w:val="single" w:sz="10" w:space="0" w:color="000000"/>
              <w:right w:val="single" w:sz="10" w:space="0" w:color="000000"/>
            </w:tcBorders>
          </w:tcPr>
          <w:p w14:paraId="5F11BAD8"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4639C969"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2B957E9" w14:textId="77777777" w:rsidTr="00FE5F4F">
        <w:trPr>
          <w:trHeight w:val="192"/>
        </w:trPr>
        <w:tc>
          <w:tcPr>
            <w:tcW w:w="2196" w:type="dxa"/>
            <w:tcBorders>
              <w:top w:val="single" w:sz="10" w:space="0" w:color="000000"/>
              <w:left w:val="single" w:sz="10" w:space="0" w:color="000000"/>
              <w:bottom w:val="single" w:sz="10" w:space="0" w:color="000000"/>
              <w:right w:val="single" w:sz="10" w:space="0" w:color="000000"/>
            </w:tcBorders>
          </w:tcPr>
          <w:p w14:paraId="7434C136" w14:textId="77777777" w:rsidR="005D7A56" w:rsidRDefault="005D7A56">
            <w:pPr>
              <w:spacing w:line="259" w:lineRule="auto"/>
              <w:rPr>
                <w:b/>
                <w:color w:val="000000"/>
                <w:szCs w:val="24"/>
                <w:lang w:eastAsia="lt-LT"/>
              </w:rPr>
            </w:pPr>
          </w:p>
        </w:tc>
        <w:tc>
          <w:tcPr>
            <w:tcW w:w="1484" w:type="dxa"/>
            <w:tcBorders>
              <w:top w:val="single" w:sz="10" w:space="0" w:color="000000"/>
              <w:left w:val="single" w:sz="10" w:space="0" w:color="000000"/>
              <w:bottom w:val="single" w:sz="10" w:space="0" w:color="000000"/>
              <w:right w:val="single" w:sz="10" w:space="0" w:color="000000"/>
            </w:tcBorders>
          </w:tcPr>
          <w:p w14:paraId="26E524B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3" w:type="dxa"/>
            <w:tcBorders>
              <w:top w:val="single" w:sz="10" w:space="0" w:color="000000"/>
              <w:left w:val="single" w:sz="10" w:space="0" w:color="000000"/>
              <w:bottom w:val="single" w:sz="10" w:space="0" w:color="000000"/>
              <w:right w:val="single" w:sz="10" w:space="0" w:color="000000"/>
            </w:tcBorders>
          </w:tcPr>
          <w:p w14:paraId="3FBE29C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8" w:type="dxa"/>
            <w:tcBorders>
              <w:top w:val="single" w:sz="10" w:space="0" w:color="000000"/>
              <w:left w:val="single" w:sz="10" w:space="0" w:color="000000"/>
              <w:bottom w:val="single" w:sz="10" w:space="0" w:color="000000"/>
              <w:right w:val="single" w:sz="10" w:space="0" w:color="000000"/>
            </w:tcBorders>
          </w:tcPr>
          <w:p w14:paraId="7D55214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7" w:type="dxa"/>
            <w:tcBorders>
              <w:top w:val="single" w:sz="10" w:space="0" w:color="000000"/>
              <w:left w:val="single" w:sz="10" w:space="0" w:color="000000"/>
              <w:bottom w:val="single" w:sz="10" w:space="0" w:color="000000"/>
              <w:right w:val="single" w:sz="10" w:space="0" w:color="000000"/>
            </w:tcBorders>
          </w:tcPr>
          <w:p w14:paraId="45E9F81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71" w:type="dxa"/>
            <w:tcBorders>
              <w:top w:val="single" w:sz="10" w:space="0" w:color="000000"/>
              <w:left w:val="single" w:sz="10" w:space="0" w:color="000000"/>
              <w:bottom w:val="single" w:sz="10" w:space="0" w:color="000000"/>
              <w:right w:val="single" w:sz="10" w:space="0" w:color="000000"/>
            </w:tcBorders>
          </w:tcPr>
          <w:p w14:paraId="3BE00BE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85" w:type="dxa"/>
            <w:tcBorders>
              <w:top w:val="single" w:sz="10" w:space="0" w:color="000000"/>
              <w:left w:val="single" w:sz="10" w:space="0" w:color="000000"/>
              <w:bottom w:val="single" w:sz="10" w:space="0" w:color="000000"/>
              <w:right w:val="single" w:sz="10" w:space="0" w:color="000000"/>
            </w:tcBorders>
          </w:tcPr>
          <w:p w14:paraId="1D34C26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070" w:type="dxa"/>
            <w:tcBorders>
              <w:top w:val="single" w:sz="10" w:space="0" w:color="000000"/>
              <w:left w:val="single" w:sz="10" w:space="0" w:color="000000"/>
              <w:bottom w:val="single" w:sz="10" w:space="0" w:color="000000"/>
              <w:right w:val="single" w:sz="10" w:space="0" w:color="000000"/>
            </w:tcBorders>
          </w:tcPr>
          <w:p w14:paraId="0C12D97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84" w:type="dxa"/>
            <w:tcBorders>
              <w:top w:val="single" w:sz="10" w:space="0" w:color="000000"/>
              <w:left w:val="single" w:sz="10" w:space="0" w:color="000000"/>
              <w:bottom w:val="single" w:sz="10" w:space="0" w:color="000000"/>
              <w:right w:val="single" w:sz="10" w:space="0" w:color="000000"/>
            </w:tcBorders>
          </w:tcPr>
          <w:p w14:paraId="4A2C665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4600555" w14:textId="77777777" w:rsidR="005D7A56" w:rsidRDefault="005D7A56">
            <w:pPr>
              <w:spacing w:line="259" w:lineRule="auto"/>
              <w:rPr>
                <w:b/>
                <w:color w:val="000000"/>
                <w:szCs w:val="24"/>
                <w:lang w:eastAsia="lt-LT"/>
              </w:rPr>
            </w:pPr>
          </w:p>
        </w:tc>
      </w:tr>
      <w:tr w:rsidR="005D7A56" w14:paraId="6AE9CCF7" w14:textId="77777777" w:rsidTr="00FE5F4F">
        <w:trPr>
          <w:trHeight w:val="192"/>
        </w:trPr>
        <w:tc>
          <w:tcPr>
            <w:tcW w:w="2196" w:type="dxa"/>
            <w:tcBorders>
              <w:top w:val="single" w:sz="10" w:space="0" w:color="000000"/>
              <w:left w:val="single" w:sz="10" w:space="0" w:color="000000"/>
              <w:bottom w:val="single" w:sz="10" w:space="0" w:color="000000"/>
              <w:right w:val="single" w:sz="10" w:space="0" w:color="000000"/>
            </w:tcBorders>
            <w:vAlign w:val="center"/>
          </w:tcPr>
          <w:p w14:paraId="01388D6B" w14:textId="77777777" w:rsidR="003903B2" w:rsidRPr="00C13CB4" w:rsidRDefault="00343025" w:rsidP="00EE2CB1">
            <w:pPr>
              <w:spacing w:line="259" w:lineRule="auto"/>
              <w:jc w:val="center"/>
              <w:rPr>
                <w:color w:val="000000"/>
                <w:szCs w:val="24"/>
                <w:lang w:eastAsia="lt-LT"/>
              </w:rPr>
            </w:pPr>
            <w:r w:rsidRPr="00C13CB4">
              <w:rPr>
                <w:color w:val="000000"/>
                <w:szCs w:val="24"/>
                <w:lang w:eastAsia="lt-LT"/>
              </w:rPr>
              <w:t>3260134</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1EE140CE" w14:textId="77777777" w:rsidR="003903B2" w:rsidRDefault="00343025" w:rsidP="00EE2CB1">
            <w:pPr>
              <w:spacing w:line="259" w:lineRule="auto"/>
              <w:jc w:val="center"/>
              <w:rPr>
                <w:b/>
                <w:color w:val="000000"/>
                <w:szCs w:val="24"/>
                <w:lang w:eastAsia="lt-LT"/>
              </w:rPr>
            </w:pPr>
            <w:r w:rsidRPr="00AA4A85">
              <w:rPr>
                <w:color w:val="000000"/>
                <w:szCs w:val="24"/>
                <w:lang w:eastAsia="lt-LT"/>
              </w:rPr>
              <w:t>244510</w:t>
            </w:r>
          </w:p>
        </w:tc>
        <w:tc>
          <w:tcPr>
            <w:tcW w:w="1483" w:type="dxa"/>
            <w:tcBorders>
              <w:top w:val="single" w:sz="10" w:space="0" w:color="000000"/>
              <w:left w:val="single" w:sz="10" w:space="0" w:color="000000"/>
              <w:bottom w:val="single" w:sz="10" w:space="0" w:color="000000"/>
              <w:right w:val="single" w:sz="10" w:space="0" w:color="000000"/>
            </w:tcBorders>
            <w:vAlign w:val="center"/>
          </w:tcPr>
          <w:p w14:paraId="3D04951D" w14:textId="77777777" w:rsidR="003903B2" w:rsidRDefault="00343025" w:rsidP="00EE2CB1">
            <w:pPr>
              <w:spacing w:line="259" w:lineRule="auto"/>
              <w:jc w:val="center"/>
              <w:rPr>
                <w:b/>
                <w:color w:val="000000"/>
                <w:szCs w:val="24"/>
                <w:lang w:eastAsia="lt-LT"/>
              </w:rPr>
            </w:pPr>
            <w:r w:rsidRPr="00AA4A85">
              <w:rPr>
                <w:color w:val="000000"/>
                <w:szCs w:val="24"/>
                <w:lang w:eastAsia="lt-LT"/>
              </w:rPr>
              <w:t>244510</w:t>
            </w:r>
          </w:p>
        </w:tc>
        <w:tc>
          <w:tcPr>
            <w:tcW w:w="1488" w:type="dxa"/>
            <w:tcBorders>
              <w:top w:val="single" w:sz="10" w:space="0" w:color="000000"/>
              <w:left w:val="single" w:sz="10" w:space="0" w:color="000000"/>
              <w:bottom w:val="single" w:sz="10" w:space="0" w:color="000000"/>
              <w:right w:val="single" w:sz="10" w:space="0" w:color="000000"/>
            </w:tcBorders>
            <w:vAlign w:val="center"/>
          </w:tcPr>
          <w:p w14:paraId="73439CD6" w14:textId="77777777" w:rsidR="003903B2" w:rsidRDefault="00343025" w:rsidP="00EE2CB1">
            <w:pPr>
              <w:spacing w:line="259" w:lineRule="auto"/>
              <w:jc w:val="center"/>
              <w:rPr>
                <w:b/>
                <w:color w:val="000000"/>
                <w:szCs w:val="24"/>
                <w:lang w:eastAsia="lt-LT"/>
              </w:rPr>
            </w:pPr>
            <w:r w:rsidRPr="00AA4A85">
              <w:rPr>
                <w:color w:val="000000"/>
                <w:szCs w:val="24"/>
                <w:lang w:eastAsia="lt-LT"/>
              </w:rPr>
              <w:t>244510</w:t>
            </w:r>
          </w:p>
        </w:tc>
        <w:tc>
          <w:tcPr>
            <w:tcW w:w="1487" w:type="dxa"/>
            <w:tcBorders>
              <w:top w:val="single" w:sz="10" w:space="0" w:color="000000"/>
              <w:left w:val="single" w:sz="10" w:space="0" w:color="000000"/>
              <w:bottom w:val="single" w:sz="10" w:space="0" w:color="000000"/>
              <w:right w:val="single" w:sz="10" w:space="0" w:color="000000"/>
            </w:tcBorders>
            <w:vAlign w:val="center"/>
          </w:tcPr>
          <w:p w14:paraId="79B3BA85" w14:textId="77777777" w:rsidR="003903B2" w:rsidRPr="00C13CB4" w:rsidRDefault="003903B2" w:rsidP="00EE2CB1">
            <w:pPr>
              <w:spacing w:line="259" w:lineRule="auto"/>
              <w:jc w:val="center"/>
              <w:rPr>
                <w:color w:val="000000"/>
                <w:szCs w:val="24"/>
                <w:lang w:eastAsia="lt-LT"/>
              </w:rPr>
            </w:pPr>
            <w:r w:rsidRPr="00C13CB4">
              <w:rPr>
                <w:color w:val="000000"/>
                <w:szCs w:val="24"/>
                <w:lang w:eastAsia="lt-LT"/>
              </w:rPr>
              <w:t>244510</w:t>
            </w:r>
          </w:p>
        </w:tc>
        <w:tc>
          <w:tcPr>
            <w:tcW w:w="1471" w:type="dxa"/>
            <w:tcBorders>
              <w:top w:val="single" w:sz="10" w:space="0" w:color="000000"/>
              <w:left w:val="single" w:sz="10" w:space="0" w:color="000000"/>
              <w:bottom w:val="single" w:sz="10" w:space="0" w:color="000000"/>
              <w:right w:val="single" w:sz="10" w:space="0" w:color="000000"/>
            </w:tcBorders>
            <w:vAlign w:val="center"/>
          </w:tcPr>
          <w:p w14:paraId="7F077640"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85" w:type="dxa"/>
            <w:tcBorders>
              <w:top w:val="single" w:sz="10" w:space="0" w:color="000000"/>
              <w:left w:val="single" w:sz="10" w:space="0" w:color="000000"/>
              <w:bottom w:val="single" w:sz="10" w:space="0" w:color="000000"/>
              <w:right w:val="single" w:sz="10" w:space="0" w:color="000000"/>
            </w:tcBorders>
            <w:vAlign w:val="center"/>
          </w:tcPr>
          <w:p w14:paraId="5C5071DB"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070" w:type="dxa"/>
            <w:tcBorders>
              <w:top w:val="single" w:sz="10" w:space="0" w:color="000000"/>
              <w:left w:val="single" w:sz="10" w:space="0" w:color="000000"/>
              <w:bottom w:val="single" w:sz="10" w:space="0" w:color="000000"/>
              <w:right w:val="single" w:sz="10" w:space="0" w:color="000000"/>
            </w:tcBorders>
            <w:vAlign w:val="center"/>
          </w:tcPr>
          <w:p w14:paraId="152CBB19"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84" w:type="dxa"/>
            <w:tcBorders>
              <w:top w:val="single" w:sz="10" w:space="0" w:color="000000"/>
              <w:left w:val="single" w:sz="10" w:space="0" w:color="000000"/>
              <w:bottom w:val="single" w:sz="10" w:space="0" w:color="000000"/>
              <w:right w:val="single" w:sz="10" w:space="0" w:color="000000"/>
            </w:tcBorders>
            <w:vAlign w:val="center"/>
          </w:tcPr>
          <w:p w14:paraId="70126E11"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E158707" w14:textId="6A0B128A" w:rsidR="005D7A56" w:rsidRDefault="003903B2" w:rsidP="00EE2CB1">
            <w:pPr>
              <w:spacing w:line="259" w:lineRule="auto"/>
              <w:jc w:val="center"/>
              <w:rPr>
                <w:b/>
                <w:color w:val="000000"/>
                <w:szCs w:val="24"/>
                <w:lang w:eastAsia="lt-LT"/>
              </w:rPr>
            </w:pPr>
            <w:r w:rsidRPr="003903B2">
              <w:rPr>
                <w:color w:val="000000"/>
                <w:szCs w:val="24"/>
                <w:lang w:eastAsia="lt-LT"/>
              </w:rPr>
              <w:t>2771114</w:t>
            </w:r>
          </w:p>
        </w:tc>
      </w:tr>
      <w:tr w:rsidR="005D7A56" w14:paraId="22226536" w14:textId="77777777" w:rsidTr="00FE5F4F">
        <w:trPr>
          <w:trHeight w:val="358"/>
        </w:trPr>
        <w:tc>
          <w:tcPr>
            <w:tcW w:w="2196" w:type="dxa"/>
            <w:tcBorders>
              <w:top w:val="single" w:sz="10" w:space="0" w:color="000000"/>
              <w:left w:val="single" w:sz="10" w:space="0" w:color="000000"/>
              <w:bottom w:val="single" w:sz="10" w:space="0" w:color="000000"/>
              <w:right w:val="single" w:sz="10" w:space="0" w:color="000000"/>
            </w:tcBorders>
            <w:shd w:val="clear" w:color="auto" w:fill="F7CAAC"/>
            <w:vAlign w:val="center"/>
          </w:tcPr>
          <w:p w14:paraId="26690D21" w14:textId="77777777" w:rsidR="005D7A56" w:rsidRDefault="00506D76">
            <w:pPr>
              <w:spacing w:line="259" w:lineRule="auto"/>
              <w:jc w:val="center"/>
              <w:rPr>
                <w:b/>
                <w:color w:val="000000"/>
                <w:szCs w:val="24"/>
                <w:lang w:eastAsia="lt-LT"/>
              </w:rPr>
            </w:pPr>
            <w:r>
              <w:rPr>
                <w:b/>
                <w:color w:val="000000"/>
                <w:szCs w:val="24"/>
                <w:lang w:eastAsia="lt-LT"/>
              </w:rPr>
              <w:t>Iš viso pagal 1.2 uždavinį:</w:t>
            </w:r>
          </w:p>
        </w:tc>
        <w:tc>
          <w:tcPr>
            <w:tcW w:w="2967"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272965F5"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75"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7A393FF7"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456"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0157F061"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2054"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25AD6047"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shd w:val="clear" w:color="auto" w:fill="F7CAAC"/>
            <w:vAlign w:val="center"/>
          </w:tcPr>
          <w:p w14:paraId="07534FA0"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5D7A56" w14:paraId="296D60B3" w14:textId="77777777" w:rsidTr="00FE5F4F">
        <w:trPr>
          <w:trHeight w:val="192"/>
        </w:trPr>
        <w:tc>
          <w:tcPr>
            <w:tcW w:w="2196" w:type="dxa"/>
            <w:tcBorders>
              <w:top w:val="single" w:sz="10" w:space="0" w:color="000000"/>
              <w:left w:val="single" w:sz="10" w:space="0" w:color="000000"/>
              <w:bottom w:val="single" w:sz="10" w:space="0" w:color="000000"/>
              <w:right w:val="single" w:sz="10" w:space="0" w:color="000000"/>
            </w:tcBorders>
          </w:tcPr>
          <w:p w14:paraId="1C918DAB" w14:textId="77777777" w:rsidR="005D7A56" w:rsidRDefault="005D7A56">
            <w:pPr>
              <w:spacing w:line="259" w:lineRule="auto"/>
              <w:rPr>
                <w:b/>
                <w:color w:val="000000"/>
                <w:szCs w:val="24"/>
                <w:lang w:eastAsia="lt-LT"/>
              </w:rPr>
            </w:pPr>
          </w:p>
        </w:tc>
        <w:tc>
          <w:tcPr>
            <w:tcW w:w="1484" w:type="dxa"/>
            <w:tcBorders>
              <w:top w:val="single" w:sz="10" w:space="0" w:color="000000"/>
              <w:left w:val="single" w:sz="10" w:space="0" w:color="000000"/>
              <w:bottom w:val="single" w:sz="10" w:space="0" w:color="000000"/>
              <w:right w:val="single" w:sz="10" w:space="0" w:color="000000"/>
            </w:tcBorders>
          </w:tcPr>
          <w:p w14:paraId="16F4881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3" w:type="dxa"/>
            <w:tcBorders>
              <w:top w:val="single" w:sz="10" w:space="0" w:color="000000"/>
              <w:left w:val="single" w:sz="10" w:space="0" w:color="000000"/>
              <w:bottom w:val="single" w:sz="10" w:space="0" w:color="000000"/>
              <w:right w:val="single" w:sz="10" w:space="0" w:color="000000"/>
            </w:tcBorders>
          </w:tcPr>
          <w:p w14:paraId="3E14B31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8" w:type="dxa"/>
            <w:tcBorders>
              <w:top w:val="single" w:sz="10" w:space="0" w:color="000000"/>
              <w:left w:val="single" w:sz="10" w:space="0" w:color="000000"/>
              <w:bottom w:val="single" w:sz="10" w:space="0" w:color="000000"/>
              <w:right w:val="single" w:sz="10" w:space="0" w:color="000000"/>
            </w:tcBorders>
          </w:tcPr>
          <w:p w14:paraId="3B26DF9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7" w:type="dxa"/>
            <w:tcBorders>
              <w:top w:val="single" w:sz="10" w:space="0" w:color="000000"/>
              <w:left w:val="single" w:sz="10" w:space="0" w:color="000000"/>
              <w:bottom w:val="single" w:sz="10" w:space="0" w:color="000000"/>
              <w:right w:val="single" w:sz="10" w:space="0" w:color="000000"/>
            </w:tcBorders>
          </w:tcPr>
          <w:p w14:paraId="5D5D8E5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71" w:type="dxa"/>
            <w:tcBorders>
              <w:top w:val="single" w:sz="10" w:space="0" w:color="000000"/>
              <w:left w:val="single" w:sz="10" w:space="0" w:color="000000"/>
              <w:bottom w:val="single" w:sz="10" w:space="0" w:color="000000"/>
              <w:right w:val="single" w:sz="10" w:space="0" w:color="000000"/>
            </w:tcBorders>
          </w:tcPr>
          <w:p w14:paraId="692B30B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85" w:type="dxa"/>
            <w:tcBorders>
              <w:top w:val="single" w:sz="10" w:space="0" w:color="000000"/>
              <w:left w:val="single" w:sz="10" w:space="0" w:color="000000"/>
              <w:bottom w:val="single" w:sz="10" w:space="0" w:color="000000"/>
              <w:right w:val="single" w:sz="10" w:space="0" w:color="000000"/>
            </w:tcBorders>
          </w:tcPr>
          <w:p w14:paraId="38F8DFC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070" w:type="dxa"/>
            <w:tcBorders>
              <w:top w:val="single" w:sz="10" w:space="0" w:color="000000"/>
              <w:left w:val="single" w:sz="10" w:space="0" w:color="000000"/>
              <w:bottom w:val="single" w:sz="10" w:space="0" w:color="000000"/>
              <w:right w:val="single" w:sz="10" w:space="0" w:color="000000"/>
            </w:tcBorders>
          </w:tcPr>
          <w:p w14:paraId="3EACD1F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84" w:type="dxa"/>
            <w:tcBorders>
              <w:top w:val="single" w:sz="10" w:space="0" w:color="000000"/>
              <w:left w:val="single" w:sz="10" w:space="0" w:color="000000"/>
              <w:bottom w:val="single" w:sz="10" w:space="0" w:color="000000"/>
              <w:right w:val="single" w:sz="10" w:space="0" w:color="000000"/>
            </w:tcBorders>
          </w:tcPr>
          <w:p w14:paraId="06FEFAC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EE81B54" w14:textId="77777777" w:rsidR="005D7A56" w:rsidRDefault="005D7A56">
            <w:pPr>
              <w:spacing w:line="259" w:lineRule="auto"/>
              <w:rPr>
                <w:b/>
                <w:color w:val="000000"/>
                <w:szCs w:val="24"/>
                <w:lang w:eastAsia="lt-LT"/>
              </w:rPr>
            </w:pPr>
          </w:p>
        </w:tc>
      </w:tr>
      <w:tr w:rsidR="00FE5F4F" w:rsidRPr="00EE2CB1" w14:paraId="44B6CD5B" w14:textId="77777777" w:rsidTr="00FE5F4F">
        <w:trPr>
          <w:trHeight w:val="811"/>
        </w:trPr>
        <w:tc>
          <w:tcPr>
            <w:tcW w:w="2196" w:type="dxa"/>
            <w:tcBorders>
              <w:top w:val="single" w:sz="10" w:space="0" w:color="000000"/>
              <w:left w:val="single" w:sz="10" w:space="0" w:color="000000"/>
              <w:bottom w:val="single" w:sz="10" w:space="0" w:color="000000"/>
              <w:right w:val="single" w:sz="10" w:space="0" w:color="000000"/>
            </w:tcBorders>
            <w:vAlign w:val="center"/>
          </w:tcPr>
          <w:p w14:paraId="3676FA9C" w14:textId="74015320" w:rsidR="00FE5F4F" w:rsidRPr="00EE2CB1" w:rsidRDefault="00FE5F4F" w:rsidP="00FE5F4F">
            <w:pPr>
              <w:spacing w:line="259" w:lineRule="auto"/>
              <w:jc w:val="center"/>
              <w:rPr>
                <w:color w:val="000000"/>
                <w:szCs w:val="24"/>
                <w:lang w:eastAsia="lt-LT"/>
              </w:rPr>
            </w:pPr>
            <w:r>
              <w:rPr>
                <w:color w:val="000000"/>
              </w:rPr>
              <w:lastRenderedPageBreak/>
              <w:t>28429913</w:t>
            </w:r>
            <w:r w:rsidR="00A7662F">
              <w:rPr>
                <w:color w:val="000000"/>
              </w:rPr>
              <w:t>,2</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76A2BD9D" w14:textId="2F3BC953" w:rsidR="00FE5F4F" w:rsidRPr="00EE2CB1" w:rsidRDefault="00FE5F4F" w:rsidP="00FE5F4F">
            <w:pPr>
              <w:jc w:val="center"/>
              <w:rPr>
                <w:color w:val="000000"/>
                <w:szCs w:val="24"/>
              </w:rPr>
            </w:pPr>
            <w:r>
              <w:rPr>
                <w:color w:val="000000"/>
              </w:rPr>
              <w:t>2255891,00</w:t>
            </w:r>
          </w:p>
        </w:tc>
        <w:tc>
          <w:tcPr>
            <w:tcW w:w="1483" w:type="dxa"/>
            <w:tcBorders>
              <w:top w:val="single" w:sz="10" w:space="0" w:color="000000"/>
              <w:left w:val="single" w:sz="10" w:space="0" w:color="000000"/>
              <w:bottom w:val="single" w:sz="10" w:space="0" w:color="000000"/>
              <w:right w:val="single" w:sz="10" w:space="0" w:color="000000"/>
            </w:tcBorders>
            <w:vAlign w:val="center"/>
          </w:tcPr>
          <w:p w14:paraId="31330BCE" w14:textId="648B5813" w:rsidR="00FE5F4F" w:rsidRPr="00EE2CB1" w:rsidRDefault="00FE5F4F" w:rsidP="00FE5F4F">
            <w:pPr>
              <w:spacing w:line="259" w:lineRule="auto"/>
              <w:jc w:val="center"/>
              <w:rPr>
                <w:color w:val="000000"/>
                <w:szCs w:val="24"/>
                <w:lang w:eastAsia="lt-LT"/>
              </w:rPr>
            </w:pPr>
            <w:r>
              <w:rPr>
                <w:color w:val="000000"/>
              </w:rPr>
              <w:t>2255891,00</w:t>
            </w:r>
          </w:p>
        </w:tc>
        <w:tc>
          <w:tcPr>
            <w:tcW w:w="1488" w:type="dxa"/>
            <w:tcBorders>
              <w:top w:val="single" w:sz="10" w:space="0" w:color="000000"/>
              <w:left w:val="single" w:sz="10" w:space="0" w:color="000000"/>
              <w:bottom w:val="single" w:sz="10" w:space="0" w:color="000000"/>
              <w:right w:val="single" w:sz="10" w:space="0" w:color="000000"/>
            </w:tcBorders>
            <w:vAlign w:val="center"/>
          </w:tcPr>
          <w:p w14:paraId="6378004C" w14:textId="675B99E2" w:rsidR="00FE5F4F" w:rsidRPr="00EE2CB1" w:rsidRDefault="00FE5F4F" w:rsidP="00FE5F4F">
            <w:pPr>
              <w:spacing w:line="259" w:lineRule="auto"/>
              <w:jc w:val="center"/>
              <w:rPr>
                <w:color w:val="000000"/>
                <w:szCs w:val="24"/>
                <w:lang w:eastAsia="lt-LT"/>
              </w:rPr>
            </w:pPr>
            <w:r>
              <w:rPr>
                <w:color w:val="000000"/>
              </w:rPr>
              <w:t>2008597,1</w:t>
            </w:r>
          </w:p>
        </w:tc>
        <w:tc>
          <w:tcPr>
            <w:tcW w:w="1487" w:type="dxa"/>
            <w:tcBorders>
              <w:top w:val="single" w:sz="10" w:space="0" w:color="000000"/>
              <w:left w:val="single" w:sz="10" w:space="0" w:color="000000"/>
              <w:bottom w:val="single" w:sz="10" w:space="0" w:color="000000"/>
              <w:right w:val="single" w:sz="10" w:space="0" w:color="000000"/>
            </w:tcBorders>
            <w:vAlign w:val="center"/>
          </w:tcPr>
          <w:p w14:paraId="2264102E" w14:textId="402B5961" w:rsidR="00FE5F4F" w:rsidRPr="00EE2CB1" w:rsidRDefault="00FE5F4F" w:rsidP="00FE5F4F">
            <w:pPr>
              <w:spacing w:line="259" w:lineRule="auto"/>
              <w:jc w:val="center"/>
              <w:rPr>
                <w:color w:val="000000"/>
                <w:szCs w:val="24"/>
                <w:lang w:eastAsia="lt-LT"/>
              </w:rPr>
            </w:pPr>
            <w:r>
              <w:rPr>
                <w:color w:val="000000"/>
              </w:rPr>
              <w:t>2008597,1</w:t>
            </w:r>
          </w:p>
        </w:tc>
        <w:tc>
          <w:tcPr>
            <w:tcW w:w="1471" w:type="dxa"/>
            <w:tcBorders>
              <w:top w:val="single" w:sz="10" w:space="0" w:color="000000"/>
              <w:left w:val="single" w:sz="10" w:space="0" w:color="000000"/>
              <w:bottom w:val="single" w:sz="10" w:space="0" w:color="000000"/>
              <w:right w:val="single" w:sz="10" w:space="0" w:color="000000"/>
            </w:tcBorders>
            <w:vAlign w:val="center"/>
          </w:tcPr>
          <w:p w14:paraId="73CD87BB" w14:textId="34D326B2" w:rsidR="00FE5F4F" w:rsidRPr="00EE2CB1" w:rsidRDefault="00FE5F4F" w:rsidP="00FE5F4F">
            <w:pPr>
              <w:spacing w:line="259" w:lineRule="auto"/>
              <w:jc w:val="center"/>
              <w:rPr>
                <w:color w:val="000000"/>
                <w:szCs w:val="24"/>
                <w:lang w:eastAsia="lt-LT"/>
              </w:rPr>
            </w:pPr>
            <w:r>
              <w:rPr>
                <w:color w:val="000000"/>
              </w:rPr>
              <w:t> </w:t>
            </w:r>
          </w:p>
        </w:tc>
        <w:tc>
          <w:tcPr>
            <w:tcW w:w="985" w:type="dxa"/>
            <w:tcBorders>
              <w:top w:val="single" w:sz="10" w:space="0" w:color="000000"/>
              <w:left w:val="single" w:sz="10" w:space="0" w:color="000000"/>
              <w:bottom w:val="single" w:sz="10" w:space="0" w:color="000000"/>
              <w:right w:val="single" w:sz="10" w:space="0" w:color="000000"/>
            </w:tcBorders>
            <w:vAlign w:val="center"/>
          </w:tcPr>
          <w:p w14:paraId="2EDCF4AA" w14:textId="23805B40" w:rsidR="00FE5F4F" w:rsidRPr="00EE2CB1" w:rsidRDefault="00FE5F4F" w:rsidP="00FE5F4F">
            <w:pPr>
              <w:spacing w:line="259" w:lineRule="auto"/>
              <w:jc w:val="center"/>
              <w:rPr>
                <w:color w:val="000000"/>
                <w:szCs w:val="24"/>
                <w:lang w:eastAsia="lt-LT"/>
              </w:rPr>
            </w:pPr>
            <w:r>
              <w:rPr>
                <w:color w:val="000000"/>
              </w:rPr>
              <w:t> </w:t>
            </w:r>
          </w:p>
        </w:tc>
        <w:tc>
          <w:tcPr>
            <w:tcW w:w="1070" w:type="dxa"/>
            <w:tcBorders>
              <w:top w:val="single" w:sz="10" w:space="0" w:color="000000"/>
              <w:left w:val="single" w:sz="10" w:space="0" w:color="000000"/>
              <w:bottom w:val="single" w:sz="10" w:space="0" w:color="000000"/>
              <w:right w:val="single" w:sz="10" w:space="0" w:color="000000"/>
            </w:tcBorders>
            <w:vAlign w:val="center"/>
          </w:tcPr>
          <w:p w14:paraId="6DA2EE9A" w14:textId="0E395EE6" w:rsidR="00FE5F4F" w:rsidRPr="00EE2CB1" w:rsidRDefault="00FE5F4F" w:rsidP="00FE5F4F">
            <w:pPr>
              <w:spacing w:line="259" w:lineRule="auto"/>
              <w:jc w:val="center"/>
              <w:rPr>
                <w:color w:val="000000"/>
                <w:szCs w:val="24"/>
                <w:lang w:eastAsia="lt-LT"/>
              </w:rPr>
            </w:pPr>
            <w:r>
              <w:rPr>
                <w:color w:val="000000"/>
              </w:rPr>
              <w:t> </w:t>
            </w:r>
          </w:p>
        </w:tc>
        <w:tc>
          <w:tcPr>
            <w:tcW w:w="984" w:type="dxa"/>
            <w:tcBorders>
              <w:top w:val="single" w:sz="10" w:space="0" w:color="000000"/>
              <w:left w:val="single" w:sz="10" w:space="0" w:color="000000"/>
              <w:bottom w:val="single" w:sz="10" w:space="0" w:color="000000"/>
              <w:right w:val="single" w:sz="10" w:space="0" w:color="000000"/>
            </w:tcBorders>
            <w:vAlign w:val="center"/>
          </w:tcPr>
          <w:p w14:paraId="1EA889C6" w14:textId="49FA5D52" w:rsidR="00FE5F4F" w:rsidRPr="00EE2CB1" w:rsidRDefault="00FE5F4F" w:rsidP="00FE5F4F">
            <w:pPr>
              <w:spacing w:line="259" w:lineRule="auto"/>
              <w:jc w:val="center"/>
              <w:rPr>
                <w:color w:val="000000"/>
                <w:szCs w:val="24"/>
                <w:lang w:eastAsia="lt-LT"/>
              </w:rPr>
            </w:pPr>
            <w:r>
              <w:rPr>
                <w:color w:val="000000"/>
              </w:rPr>
              <w:t> </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CC6E11D" w14:textId="6A5CF856" w:rsidR="00FE5F4F" w:rsidRPr="00EE2CB1" w:rsidRDefault="00FE5F4F" w:rsidP="00FE5F4F">
            <w:pPr>
              <w:spacing w:line="259" w:lineRule="auto"/>
              <w:jc w:val="center"/>
              <w:rPr>
                <w:color w:val="000000"/>
                <w:szCs w:val="24"/>
                <w:lang w:eastAsia="lt-LT"/>
              </w:rPr>
            </w:pPr>
            <w:r>
              <w:rPr>
                <w:color w:val="000000"/>
              </w:rPr>
              <w:t>2416542</w:t>
            </w:r>
            <w:r w:rsidR="00A7662F">
              <w:rPr>
                <w:color w:val="000000"/>
              </w:rPr>
              <w:t>5,1</w:t>
            </w:r>
          </w:p>
        </w:tc>
      </w:tr>
      <w:tr w:rsidR="005D7A56" w:rsidRPr="00BE534D" w14:paraId="6303C531" w14:textId="77777777" w:rsidTr="00FE5F4F">
        <w:trPr>
          <w:trHeight w:val="192"/>
        </w:trPr>
        <w:tc>
          <w:tcPr>
            <w:tcW w:w="2196" w:type="dxa"/>
            <w:tcBorders>
              <w:top w:val="single" w:sz="10" w:space="0" w:color="000000"/>
              <w:left w:val="single" w:sz="10" w:space="0" w:color="000000"/>
              <w:bottom w:val="single" w:sz="10" w:space="0" w:color="000000"/>
              <w:right w:val="single" w:sz="10" w:space="0" w:color="000000"/>
            </w:tcBorders>
            <w:shd w:val="clear" w:color="auto" w:fill="E2EFD9"/>
          </w:tcPr>
          <w:p w14:paraId="33F10243" w14:textId="77777777" w:rsidR="005D7A56" w:rsidRPr="00BE534D" w:rsidRDefault="00506D76">
            <w:pPr>
              <w:spacing w:line="259" w:lineRule="auto"/>
              <w:jc w:val="center"/>
              <w:rPr>
                <w:b/>
                <w:color w:val="000000"/>
                <w:szCs w:val="24"/>
                <w:lang w:eastAsia="lt-LT"/>
              </w:rPr>
            </w:pPr>
            <w:r w:rsidRPr="00BE534D">
              <w:rPr>
                <w:b/>
                <w:color w:val="000000"/>
                <w:szCs w:val="24"/>
                <w:lang w:eastAsia="lt-LT"/>
              </w:rPr>
              <w:t>Iš viso pagal 1 tikslą:</w:t>
            </w:r>
          </w:p>
        </w:tc>
        <w:tc>
          <w:tcPr>
            <w:tcW w:w="2967" w:type="dxa"/>
            <w:gridSpan w:val="2"/>
            <w:tcBorders>
              <w:top w:val="single" w:sz="10" w:space="0" w:color="000000"/>
              <w:left w:val="single" w:sz="10" w:space="0" w:color="000000"/>
              <w:bottom w:val="single" w:sz="10" w:space="0" w:color="000000"/>
              <w:right w:val="single" w:sz="10" w:space="0" w:color="000000"/>
            </w:tcBorders>
            <w:shd w:val="clear" w:color="auto" w:fill="E2EFD9"/>
          </w:tcPr>
          <w:p w14:paraId="3FF094E3" w14:textId="77777777" w:rsidR="005D7A56" w:rsidRPr="00BE534D" w:rsidRDefault="00506D76">
            <w:pPr>
              <w:spacing w:line="259" w:lineRule="auto"/>
              <w:jc w:val="center"/>
              <w:rPr>
                <w:b/>
                <w:color w:val="000000"/>
                <w:szCs w:val="24"/>
                <w:lang w:eastAsia="lt-LT"/>
              </w:rPr>
            </w:pPr>
            <w:r w:rsidRPr="00BE534D">
              <w:rPr>
                <w:b/>
                <w:color w:val="000000"/>
                <w:szCs w:val="24"/>
                <w:lang w:eastAsia="lt-LT"/>
              </w:rPr>
              <w:t>Valstybės biudžeto lėšos (Eur):</w:t>
            </w:r>
          </w:p>
        </w:tc>
        <w:tc>
          <w:tcPr>
            <w:tcW w:w="2975" w:type="dxa"/>
            <w:gridSpan w:val="2"/>
            <w:tcBorders>
              <w:top w:val="single" w:sz="10" w:space="0" w:color="000000"/>
              <w:left w:val="single" w:sz="10" w:space="0" w:color="000000"/>
              <w:bottom w:val="single" w:sz="10" w:space="0" w:color="000000"/>
              <w:right w:val="single" w:sz="10" w:space="0" w:color="000000"/>
            </w:tcBorders>
            <w:shd w:val="clear" w:color="auto" w:fill="E2EFD9"/>
          </w:tcPr>
          <w:p w14:paraId="0B8CAC6C" w14:textId="77777777" w:rsidR="005D7A56" w:rsidRPr="00BE534D" w:rsidRDefault="00506D76">
            <w:pPr>
              <w:spacing w:line="259" w:lineRule="auto"/>
              <w:jc w:val="center"/>
              <w:rPr>
                <w:b/>
                <w:color w:val="000000"/>
                <w:szCs w:val="24"/>
                <w:lang w:eastAsia="lt-LT"/>
              </w:rPr>
            </w:pPr>
            <w:r w:rsidRPr="00BE534D">
              <w:rPr>
                <w:b/>
                <w:color w:val="000000"/>
                <w:szCs w:val="24"/>
                <w:lang w:eastAsia="lt-LT"/>
              </w:rPr>
              <w:t>Savivaldybės biudžeto lėšos (Eur):</w:t>
            </w:r>
          </w:p>
        </w:tc>
        <w:tc>
          <w:tcPr>
            <w:tcW w:w="2456" w:type="dxa"/>
            <w:gridSpan w:val="2"/>
            <w:tcBorders>
              <w:top w:val="single" w:sz="10" w:space="0" w:color="000000"/>
              <w:left w:val="single" w:sz="10" w:space="0" w:color="000000"/>
              <w:bottom w:val="single" w:sz="10" w:space="0" w:color="000000"/>
              <w:right w:val="single" w:sz="10" w:space="0" w:color="000000"/>
            </w:tcBorders>
            <w:shd w:val="clear" w:color="auto" w:fill="E2EFD9"/>
          </w:tcPr>
          <w:p w14:paraId="2EBF6A8D" w14:textId="77777777" w:rsidR="005D7A56" w:rsidRPr="00BE534D" w:rsidRDefault="00506D76">
            <w:pPr>
              <w:spacing w:line="259" w:lineRule="auto"/>
              <w:jc w:val="center"/>
              <w:rPr>
                <w:b/>
                <w:color w:val="000000"/>
                <w:szCs w:val="24"/>
                <w:lang w:eastAsia="lt-LT"/>
              </w:rPr>
            </w:pPr>
            <w:r w:rsidRPr="00BE534D">
              <w:rPr>
                <w:b/>
                <w:color w:val="000000"/>
                <w:szCs w:val="24"/>
                <w:lang w:eastAsia="lt-LT"/>
              </w:rPr>
              <w:t>Kitos viešosios lėšos (Eur):</w:t>
            </w:r>
          </w:p>
        </w:tc>
        <w:tc>
          <w:tcPr>
            <w:tcW w:w="2054" w:type="dxa"/>
            <w:gridSpan w:val="2"/>
            <w:tcBorders>
              <w:top w:val="single" w:sz="10" w:space="0" w:color="000000"/>
              <w:left w:val="single" w:sz="10" w:space="0" w:color="000000"/>
              <w:bottom w:val="single" w:sz="10" w:space="0" w:color="000000"/>
              <w:right w:val="single" w:sz="10" w:space="0" w:color="000000"/>
            </w:tcBorders>
            <w:shd w:val="clear" w:color="auto" w:fill="E2EFD9"/>
          </w:tcPr>
          <w:p w14:paraId="0067695C" w14:textId="77777777" w:rsidR="005D7A56" w:rsidRPr="00BE534D" w:rsidRDefault="00506D76">
            <w:pPr>
              <w:spacing w:line="259" w:lineRule="auto"/>
              <w:jc w:val="center"/>
              <w:rPr>
                <w:b/>
                <w:color w:val="000000"/>
                <w:szCs w:val="24"/>
                <w:lang w:eastAsia="lt-LT"/>
              </w:rPr>
            </w:pPr>
            <w:r w:rsidRPr="00BE534D">
              <w:rPr>
                <w:b/>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shd w:val="clear" w:color="auto" w:fill="E2EFD9"/>
          </w:tcPr>
          <w:p w14:paraId="1A41A280" w14:textId="77777777" w:rsidR="005D7A56" w:rsidRPr="00BE534D" w:rsidRDefault="00506D76">
            <w:pPr>
              <w:spacing w:line="259" w:lineRule="auto"/>
              <w:jc w:val="center"/>
              <w:rPr>
                <w:b/>
                <w:color w:val="000000"/>
                <w:szCs w:val="24"/>
                <w:lang w:eastAsia="lt-LT"/>
              </w:rPr>
            </w:pPr>
            <w:r w:rsidRPr="00BE534D">
              <w:rPr>
                <w:b/>
                <w:color w:val="000000"/>
                <w:szCs w:val="24"/>
                <w:lang w:eastAsia="lt-LT"/>
              </w:rPr>
              <w:t>ES lėšos (Eur):</w:t>
            </w:r>
          </w:p>
        </w:tc>
      </w:tr>
      <w:tr w:rsidR="005D7A56" w:rsidRPr="00BE534D" w14:paraId="4E2E9C8E" w14:textId="77777777" w:rsidTr="00FE5F4F">
        <w:trPr>
          <w:trHeight w:val="192"/>
        </w:trPr>
        <w:tc>
          <w:tcPr>
            <w:tcW w:w="2196" w:type="dxa"/>
            <w:tcBorders>
              <w:top w:val="single" w:sz="10" w:space="0" w:color="000000"/>
              <w:left w:val="single" w:sz="10" w:space="0" w:color="000000"/>
              <w:bottom w:val="single" w:sz="10" w:space="0" w:color="000000"/>
              <w:right w:val="single" w:sz="10" w:space="0" w:color="000000"/>
            </w:tcBorders>
            <w:shd w:val="clear" w:color="auto" w:fill="FFFFFF"/>
          </w:tcPr>
          <w:p w14:paraId="22B0D5F4" w14:textId="77777777" w:rsidR="005D7A56" w:rsidRPr="00BE534D" w:rsidRDefault="005D7A56">
            <w:pPr>
              <w:spacing w:line="259" w:lineRule="auto"/>
              <w:rPr>
                <w:b/>
                <w:color w:val="000000"/>
                <w:szCs w:val="24"/>
                <w:lang w:eastAsia="lt-LT"/>
              </w:rPr>
            </w:pPr>
          </w:p>
        </w:tc>
        <w:tc>
          <w:tcPr>
            <w:tcW w:w="1484" w:type="dxa"/>
            <w:tcBorders>
              <w:top w:val="single" w:sz="10" w:space="0" w:color="000000"/>
              <w:left w:val="single" w:sz="10" w:space="0" w:color="000000"/>
              <w:bottom w:val="single" w:sz="10" w:space="0" w:color="000000"/>
              <w:right w:val="single" w:sz="10" w:space="0" w:color="000000"/>
            </w:tcBorders>
            <w:shd w:val="clear" w:color="auto" w:fill="FFFFFF"/>
          </w:tcPr>
          <w:p w14:paraId="750CC5EF"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viso:</w:t>
            </w:r>
          </w:p>
        </w:tc>
        <w:tc>
          <w:tcPr>
            <w:tcW w:w="1483" w:type="dxa"/>
            <w:tcBorders>
              <w:top w:val="single" w:sz="10" w:space="0" w:color="000000"/>
              <w:left w:val="single" w:sz="10" w:space="0" w:color="000000"/>
              <w:bottom w:val="single" w:sz="10" w:space="0" w:color="000000"/>
              <w:right w:val="single" w:sz="10" w:space="0" w:color="000000"/>
            </w:tcBorders>
            <w:shd w:val="clear" w:color="auto" w:fill="FFFFFF"/>
          </w:tcPr>
          <w:p w14:paraId="061248EE"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jų BF:</w:t>
            </w:r>
          </w:p>
        </w:tc>
        <w:tc>
          <w:tcPr>
            <w:tcW w:w="1488" w:type="dxa"/>
            <w:tcBorders>
              <w:top w:val="single" w:sz="10" w:space="0" w:color="000000"/>
              <w:left w:val="single" w:sz="10" w:space="0" w:color="000000"/>
              <w:bottom w:val="single" w:sz="10" w:space="0" w:color="000000"/>
              <w:right w:val="single" w:sz="10" w:space="0" w:color="000000"/>
            </w:tcBorders>
            <w:shd w:val="clear" w:color="auto" w:fill="FFFFFF"/>
          </w:tcPr>
          <w:p w14:paraId="0684838B"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viso:</w:t>
            </w:r>
          </w:p>
        </w:tc>
        <w:tc>
          <w:tcPr>
            <w:tcW w:w="1487" w:type="dxa"/>
            <w:tcBorders>
              <w:top w:val="single" w:sz="10" w:space="0" w:color="000000"/>
              <w:left w:val="single" w:sz="10" w:space="0" w:color="000000"/>
              <w:bottom w:val="single" w:sz="10" w:space="0" w:color="000000"/>
              <w:right w:val="single" w:sz="10" w:space="0" w:color="000000"/>
            </w:tcBorders>
            <w:shd w:val="clear" w:color="auto" w:fill="FFFFFF"/>
          </w:tcPr>
          <w:p w14:paraId="24B71E00"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jų BF:</w:t>
            </w:r>
          </w:p>
        </w:tc>
        <w:tc>
          <w:tcPr>
            <w:tcW w:w="1471" w:type="dxa"/>
            <w:tcBorders>
              <w:top w:val="single" w:sz="10" w:space="0" w:color="000000"/>
              <w:left w:val="single" w:sz="10" w:space="0" w:color="000000"/>
              <w:bottom w:val="single" w:sz="10" w:space="0" w:color="000000"/>
              <w:right w:val="single" w:sz="10" w:space="0" w:color="000000"/>
            </w:tcBorders>
            <w:shd w:val="clear" w:color="auto" w:fill="FFFFFF"/>
          </w:tcPr>
          <w:p w14:paraId="2006A9D0"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viso:</w:t>
            </w:r>
          </w:p>
        </w:tc>
        <w:tc>
          <w:tcPr>
            <w:tcW w:w="985" w:type="dxa"/>
            <w:tcBorders>
              <w:top w:val="single" w:sz="10" w:space="0" w:color="000000"/>
              <w:left w:val="single" w:sz="10" w:space="0" w:color="000000"/>
              <w:bottom w:val="single" w:sz="10" w:space="0" w:color="000000"/>
              <w:right w:val="single" w:sz="10" w:space="0" w:color="000000"/>
            </w:tcBorders>
            <w:shd w:val="clear" w:color="auto" w:fill="FFFFFF"/>
          </w:tcPr>
          <w:p w14:paraId="3AAD52CD"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jų BF:</w:t>
            </w:r>
          </w:p>
        </w:tc>
        <w:tc>
          <w:tcPr>
            <w:tcW w:w="1070" w:type="dxa"/>
            <w:tcBorders>
              <w:top w:val="single" w:sz="10" w:space="0" w:color="000000"/>
              <w:left w:val="single" w:sz="10" w:space="0" w:color="000000"/>
              <w:bottom w:val="single" w:sz="10" w:space="0" w:color="000000"/>
              <w:right w:val="single" w:sz="10" w:space="0" w:color="000000"/>
            </w:tcBorders>
            <w:shd w:val="clear" w:color="auto" w:fill="FFFFFF"/>
          </w:tcPr>
          <w:p w14:paraId="264E4BD4"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viso:</w:t>
            </w:r>
          </w:p>
        </w:tc>
        <w:tc>
          <w:tcPr>
            <w:tcW w:w="984" w:type="dxa"/>
            <w:tcBorders>
              <w:top w:val="single" w:sz="10" w:space="0" w:color="000000"/>
              <w:left w:val="single" w:sz="10" w:space="0" w:color="000000"/>
              <w:bottom w:val="single" w:sz="10" w:space="0" w:color="000000"/>
              <w:right w:val="single" w:sz="10" w:space="0" w:color="000000"/>
            </w:tcBorders>
            <w:shd w:val="clear" w:color="auto" w:fill="FFFFFF"/>
          </w:tcPr>
          <w:p w14:paraId="24BFD730" w14:textId="77777777" w:rsidR="005D7A56" w:rsidRPr="00BE534D" w:rsidRDefault="00506D76">
            <w:pPr>
              <w:spacing w:line="259" w:lineRule="auto"/>
              <w:jc w:val="center"/>
              <w:rPr>
                <w:b/>
                <w:color w:val="000000"/>
                <w:szCs w:val="24"/>
                <w:lang w:eastAsia="lt-LT"/>
              </w:rPr>
            </w:pPr>
            <w:r w:rsidRPr="00BE534D">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tcPr>
          <w:p w14:paraId="6EAF17BD" w14:textId="77777777" w:rsidR="005D7A56" w:rsidRPr="00BE534D" w:rsidRDefault="005D7A56">
            <w:pPr>
              <w:spacing w:line="259" w:lineRule="auto"/>
              <w:rPr>
                <w:b/>
                <w:color w:val="000000"/>
                <w:szCs w:val="24"/>
                <w:lang w:eastAsia="lt-LT"/>
              </w:rPr>
            </w:pPr>
          </w:p>
        </w:tc>
      </w:tr>
      <w:tr w:rsidR="00FE5F4F" w:rsidRPr="00EE2CB1" w14:paraId="269EFB00" w14:textId="77777777" w:rsidTr="00FE5F4F">
        <w:trPr>
          <w:trHeight w:val="675"/>
        </w:trPr>
        <w:tc>
          <w:tcPr>
            <w:tcW w:w="2196"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3630ABA7" w14:textId="37296377" w:rsidR="00FE5F4F" w:rsidRPr="00EE2CB1" w:rsidRDefault="00FE5F4F" w:rsidP="00FE5F4F">
            <w:pPr>
              <w:jc w:val="center"/>
              <w:rPr>
                <w:bCs/>
                <w:color w:val="000000"/>
                <w:szCs w:val="24"/>
              </w:rPr>
            </w:pPr>
            <w:r>
              <w:rPr>
                <w:bCs/>
                <w:color w:val="000000"/>
              </w:rPr>
              <w:t>234465243</w:t>
            </w:r>
          </w:p>
        </w:tc>
        <w:tc>
          <w:tcPr>
            <w:tcW w:w="1484"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57BDAAFF" w14:textId="361A8A98" w:rsidR="00FE5F4F" w:rsidRPr="00EE2CB1" w:rsidRDefault="00FE5F4F" w:rsidP="00FE5F4F">
            <w:pPr>
              <w:jc w:val="center"/>
              <w:rPr>
                <w:bCs/>
                <w:color w:val="000000"/>
                <w:szCs w:val="24"/>
              </w:rPr>
            </w:pPr>
            <w:r>
              <w:rPr>
                <w:bCs/>
                <w:color w:val="000000"/>
              </w:rPr>
              <w:t>68</w:t>
            </w:r>
            <w:r w:rsidR="00A7662F">
              <w:rPr>
                <w:bCs/>
                <w:color w:val="000000"/>
              </w:rPr>
              <w:t>301331</w:t>
            </w:r>
          </w:p>
        </w:tc>
        <w:tc>
          <w:tcPr>
            <w:tcW w:w="1483"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45E6BEED" w14:textId="0C46A90F" w:rsidR="00FE5F4F" w:rsidRPr="00EE2CB1" w:rsidRDefault="00A7662F" w:rsidP="00FE5F4F">
            <w:pPr>
              <w:jc w:val="center"/>
              <w:rPr>
                <w:bCs/>
                <w:color w:val="000000"/>
                <w:szCs w:val="24"/>
              </w:rPr>
            </w:pPr>
            <w:r>
              <w:rPr>
                <w:bCs/>
                <w:color w:val="000000"/>
              </w:rPr>
              <w:t>68301331</w:t>
            </w:r>
          </w:p>
        </w:tc>
        <w:tc>
          <w:tcPr>
            <w:tcW w:w="1488"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2EB9369A" w14:textId="23E01A3F" w:rsidR="00FE5F4F" w:rsidRPr="00EE2CB1" w:rsidRDefault="00A7662F" w:rsidP="00FE5F4F">
            <w:pPr>
              <w:jc w:val="center"/>
              <w:rPr>
                <w:bCs/>
                <w:color w:val="000000"/>
                <w:szCs w:val="24"/>
              </w:rPr>
            </w:pPr>
            <w:r>
              <w:rPr>
                <w:bCs/>
                <w:color w:val="000000"/>
              </w:rPr>
              <w:t>65207087,3</w:t>
            </w:r>
          </w:p>
        </w:tc>
        <w:tc>
          <w:tcPr>
            <w:tcW w:w="1487"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2BDE1109" w14:textId="002E06DF" w:rsidR="00FE5F4F" w:rsidRPr="00EE2CB1" w:rsidRDefault="00FE5F4F" w:rsidP="00FE5F4F">
            <w:pPr>
              <w:jc w:val="center"/>
              <w:rPr>
                <w:bCs/>
                <w:color w:val="000000"/>
                <w:szCs w:val="24"/>
              </w:rPr>
            </w:pPr>
            <w:r>
              <w:rPr>
                <w:bCs/>
                <w:color w:val="000000"/>
              </w:rPr>
              <w:t>6</w:t>
            </w:r>
            <w:r w:rsidR="00A7662F">
              <w:rPr>
                <w:bCs/>
                <w:color w:val="000000"/>
              </w:rPr>
              <w:t>5207087,3</w:t>
            </w:r>
          </w:p>
        </w:tc>
        <w:tc>
          <w:tcPr>
            <w:tcW w:w="1471"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014063B6" w14:textId="539FB30D" w:rsidR="00FE5F4F" w:rsidRPr="00EE2CB1" w:rsidRDefault="00FE5F4F" w:rsidP="00FE5F4F">
            <w:pPr>
              <w:spacing w:line="259" w:lineRule="auto"/>
              <w:jc w:val="center"/>
              <w:rPr>
                <w:color w:val="000000"/>
                <w:szCs w:val="24"/>
                <w:lang w:eastAsia="lt-LT"/>
              </w:rPr>
            </w:pPr>
            <w:r>
              <w:rPr>
                <w:color w:val="000000"/>
              </w:rPr>
              <w:t> </w:t>
            </w:r>
          </w:p>
        </w:tc>
        <w:tc>
          <w:tcPr>
            <w:tcW w:w="985"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1E3DDDA3" w14:textId="30A4EEFD" w:rsidR="00FE5F4F" w:rsidRPr="00EE2CB1" w:rsidRDefault="00FE5F4F" w:rsidP="00FE5F4F">
            <w:pPr>
              <w:spacing w:line="259" w:lineRule="auto"/>
              <w:jc w:val="center"/>
              <w:rPr>
                <w:color w:val="000000"/>
                <w:szCs w:val="24"/>
                <w:lang w:eastAsia="lt-LT"/>
              </w:rPr>
            </w:pPr>
            <w:r>
              <w:rPr>
                <w:color w:val="000000"/>
              </w:rPr>
              <w:t> </w:t>
            </w:r>
          </w:p>
        </w:tc>
        <w:tc>
          <w:tcPr>
            <w:tcW w:w="1070"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466C899C" w14:textId="088B5CEC" w:rsidR="00FE5F4F" w:rsidRPr="00EE2CB1" w:rsidRDefault="00FE5F4F" w:rsidP="00FE5F4F">
            <w:pPr>
              <w:spacing w:line="259" w:lineRule="auto"/>
              <w:jc w:val="center"/>
              <w:rPr>
                <w:color w:val="000000"/>
                <w:szCs w:val="24"/>
                <w:lang w:eastAsia="lt-LT"/>
              </w:rPr>
            </w:pPr>
            <w:r>
              <w:rPr>
                <w:color w:val="000000"/>
              </w:rPr>
              <w:t>1139244</w:t>
            </w:r>
          </w:p>
        </w:tc>
        <w:tc>
          <w:tcPr>
            <w:tcW w:w="984"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4CE81161" w14:textId="657887A0" w:rsidR="00FE5F4F" w:rsidRPr="00EE2CB1" w:rsidRDefault="00FE5F4F" w:rsidP="00FE5F4F">
            <w:pPr>
              <w:spacing w:line="259" w:lineRule="auto"/>
              <w:jc w:val="center"/>
              <w:rPr>
                <w:color w:val="000000"/>
                <w:szCs w:val="24"/>
                <w:lang w:eastAsia="lt-LT"/>
              </w:rPr>
            </w:pPr>
            <w:r>
              <w:rPr>
                <w:color w:val="000000"/>
              </w:rPr>
              <w:t> </w:t>
            </w:r>
          </w:p>
        </w:tc>
        <w:tc>
          <w:tcPr>
            <w:tcW w:w="1490"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6EC214A5" w14:textId="00B4B671" w:rsidR="00FE5F4F" w:rsidRPr="00EE2CB1" w:rsidRDefault="00FE5F4F" w:rsidP="00FE5F4F">
            <w:pPr>
              <w:jc w:val="center"/>
              <w:rPr>
                <w:bCs/>
                <w:color w:val="000000"/>
                <w:szCs w:val="24"/>
              </w:rPr>
            </w:pPr>
            <w:r>
              <w:rPr>
                <w:bCs/>
                <w:color w:val="000000"/>
              </w:rPr>
              <w:t>9981758</w:t>
            </w:r>
            <w:r w:rsidR="00A7662F">
              <w:rPr>
                <w:bCs/>
                <w:color w:val="000000"/>
              </w:rPr>
              <w:t>0,7</w:t>
            </w:r>
          </w:p>
        </w:tc>
      </w:tr>
    </w:tbl>
    <w:p w14:paraId="495BE963" w14:textId="77777777" w:rsidR="005D7A56" w:rsidRDefault="005D7A56">
      <w:pPr>
        <w:spacing w:line="260" w:lineRule="auto"/>
        <w:rPr>
          <w:b/>
          <w:color w:val="000000"/>
          <w:szCs w:val="24"/>
          <w:lang w:eastAsia="lt-LT"/>
        </w:rPr>
      </w:pPr>
    </w:p>
    <w:p w14:paraId="66155BB2" w14:textId="77777777" w:rsidR="005D7A56" w:rsidRDefault="00506D76">
      <w:pPr>
        <w:spacing w:line="260" w:lineRule="auto"/>
        <w:rPr>
          <w:b/>
          <w:color w:val="000000"/>
          <w:szCs w:val="24"/>
          <w:lang w:eastAsia="lt-LT"/>
        </w:rPr>
      </w:pPr>
      <w:r>
        <w:rPr>
          <w:b/>
          <w:color w:val="000000"/>
          <w:szCs w:val="24"/>
          <w:lang w:eastAsia="lt-LT"/>
        </w:rPr>
        <w:t>2. Tikslas. Padidinti gyventojų pasitenkinimą gyvenamąja aplinka, kompleksiškai tvarkant gerą urbanistinį potencialą turinčius miesto rajonus:</w:t>
      </w:r>
    </w:p>
    <w:p w14:paraId="5C6BA89C" w14:textId="77777777" w:rsidR="005D7A56" w:rsidRDefault="00506D76">
      <w:pPr>
        <w:spacing w:line="260" w:lineRule="auto"/>
        <w:rPr>
          <w:b/>
          <w:color w:val="000000"/>
          <w:szCs w:val="24"/>
          <w:lang w:eastAsia="lt-LT"/>
        </w:rPr>
      </w:pPr>
      <w:r>
        <w:rPr>
          <w:b/>
          <w:color w:val="000000"/>
          <w:szCs w:val="24"/>
          <w:lang w:eastAsia="lt-LT"/>
        </w:rPr>
        <w:t>2.1. Uždavinys. Skatinti aukštos kokybės miesto rajonų kūrimą, konvertuojant apleistas ir buvusias pramonės teritorijas miesto centrinėje dalyje:</w:t>
      </w:r>
    </w:p>
    <w:p w14:paraId="2930468F" w14:textId="77777777" w:rsidR="005D7A56" w:rsidRDefault="005D7A56">
      <w:pPr>
        <w:rPr>
          <w:szCs w:val="24"/>
        </w:rPr>
      </w:pPr>
    </w:p>
    <w:p w14:paraId="3C0FA647" w14:textId="77777777" w:rsidR="005D7A56" w:rsidRDefault="00506D76">
      <w:pPr>
        <w:spacing w:line="260" w:lineRule="auto"/>
        <w:rPr>
          <w:b/>
          <w:color w:val="000000"/>
          <w:szCs w:val="24"/>
          <w:lang w:eastAsia="lt-LT"/>
        </w:rPr>
      </w:pPr>
      <w:r>
        <w:rPr>
          <w:b/>
          <w:color w:val="000000"/>
          <w:szCs w:val="24"/>
          <w:lang w:eastAsia="lt-LT"/>
        </w:rPr>
        <w:t>2.1.1v Veiksmas: Kernavės g. nuo Žalgirio g. iki Lvovo g. rekonstrukcija, įrengiant modernias eismo saugos priemones.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4A6DF3E"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3F6AD2D3"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026CB1D"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B4ABE92"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D7DD93C"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0038DC4"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362702C" w14:textId="5E3B3079"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627604E6"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392DF77D"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0CF38BE" w14:textId="3E05A105" w:rsidR="005D7A56" w:rsidRDefault="007A5782" w:rsidP="007A5782">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8C0CE74" w14:textId="78FF1A06" w:rsidR="005D7A56" w:rsidRDefault="007A5782" w:rsidP="007A5782">
            <w:pPr>
              <w:spacing w:line="259" w:lineRule="auto"/>
              <w:jc w:val="center"/>
              <w:rPr>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7BD14AD"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BCF1734"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2B9DE29" w14:textId="77777777" w:rsidR="005D7A56" w:rsidRDefault="00506D76">
            <w:pPr>
              <w:spacing w:line="259" w:lineRule="auto"/>
              <w:jc w:val="center"/>
              <w:rPr>
                <w:b/>
                <w:color w:val="000000"/>
                <w:szCs w:val="24"/>
                <w:lang w:eastAsia="lt-LT"/>
              </w:rPr>
            </w:pPr>
            <w:r>
              <w:rPr>
                <w:color w:val="000000"/>
                <w:szCs w:val="24"/>
                <w:lang w:eastAsia="lt-LT"/>
              </w:rPr>
              <w:t>6.2.1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6F8CB48A" w14:textId="77777777" w:rsidR="005D7A56" w:rsidRDefault="00506D76">
            <w:pPr>
              <w:spacing w:line="259" w:lineRule="auto"/>
              <w:jc w:val="center"/>
              <w:rPr>
                <w:b/>
                <w:color w:val="000000"/>
                <w:szCs w:val="24"/>
                <w:lang w:eastAsia="lt-LT"/>
              </w:rPr>
            </w:pPr>
            <w:r>
              <w:rPr>
                <w:color w:val="000000"/>
                <w:szCs w:val="24"/>
                <w:lang w:eastAsia="lt-LT"/>
              </w:rPr>
              <w:t>Padidinti regionų judumą plėtojant regionų jungtis su pagrindiniu šalies transporto tinklu ir diegiant eismo saugos priemones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3F716AF" w14:textId="77777777" w:rsidR="005D7A56" w:rsidRDefault="00506D76">
            <w:pPr>
              <w:spacing w:line="259" w:lineRule="auto"/>
              <w:jc w:val="center"/>
              <w:rPr>
                <w:b/>
                <w:color w:val="000000"/>
                <w:szCs w:val="24"/>
                <w:lang w:eastAsia="lt-LT"/>
              </w:rPr>
            </w:pPr>
            <w:r>
              <w:rPr>
                <w:color w:val="000000"/>
                <w:szCs w:val="24"/>
                <w:lang w:eastAsia="lt-LT"/>
              </w:rPr>
              <w:t>R</w:t>
            </w:r>
          </w:p>
        </w:tc>
      </w:tr>
    </w:tbl>
    <w:p w14:paraId="337C4DED" w14:textId="77777777" w:rsidR="005D7A56" w:rsidRDefault="005D7A56">
      <w:pPr>
        <w:rPr>
          <w:szCs w:val="24"/>
        </w:rPr>
      </w:pPr>
    </w:p>
    <w:p w14:paraId="42C65CEE" w14:textId="77777777" w:rsidR="005D7A56" w:rsidRDefault="00506D76">
      <w:pPr>
        <w:spacing w:line="260" w:lineRule="auto"/>
        <w:rPr>
          <w:b/>
          <w:color w:val="000000"/>
          <w:szCs w:val="24"/>
          <w:lang w:eastAsia="lt-LT"/>
        </w:rPr>
      </w:pPr>
      <w:r>
        <w:rPr>
          <w:b/>
          <w:color w:val="000000"/>
          <w:szCs w:val="24"/>
          <w:lang w:eastAsia="lt-LT"/>
        </w:rPr>
        <w:t>2.1.1v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85"/>
        <w:gridCol w:w="1496"/>
        <w:gridCol w:w="1490"/>
        <w:gridCol w:w="995"/>
        <w:gridCol w:w="994"/>
        <w:gridCol w:w="994"/>
        <w:gridCol w:w="1490"/>
      </w:tblGrid>
      <w:tr w:rsidR="005D7A56" w14:paraId="65EF6904"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EE7FC83"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4CF1691"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7A17E83"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597F2627"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7DE799B4"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3900920A"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C81607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C9CA10F"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FDB97C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65AE3F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5" w:type="dxa"/>
            <w:tcBorders>
              <w:top w:val="single" w:sz="10" w:space="0" w:color="000000"/>
              <w:left w:val="single" w:sz="10" w:space="0" w:color="000000"/>
              <w:bottom w:val="single" w:sz="10" w:space="0" w:color="000000"/>
              <w:right w:val="single" w:sz="10" w:space="0" w:color="000000"/>
            </w:tcBorders>
          </w:tcPr>
          <w:p w14:paraId="17E874C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6" w:type="dxa"/>
            <w:tcBorders>
              <w:top w:val="single" w:sz="10" w:space="0" w:color="000000"/>
              <w:left w:val="single" w:sz="10" w:space="0" w:color="000000"/>
              <w:bottom w:val="single" w:sz="10" w:space="0" w:color="000000"/>
              <w:right w:val="single" w:sz="10" w:space="0" w:color="000000"/>
            </w:tcBorders>
          </w:tcPr>
          <w:p w14:paraId="4BD53F2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EE57A5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5494138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FBE28C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D2EB14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354EFD4" w14:textId="77777777" w:rsidR="005D7A56" w:rsidRDefault="005D7A56">
            <w:pPr>
              <w:spacing w:line="259" w:lineRule="auto"/>
              <w:rPr>
                <w:b/>
                <w:color w:val="000000"/>
                <w:szCs w:val="24"/>
                <w:lang w:eastAsia="lt-LT"/>
              </w:rPr>
            </w:pPr>
          </w:p>
        </w:tc>
      </w:tr>
      <w:tr w:rsidR="005D7A56" w14:paraId="57F7BC77"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321AAA31" w14:textId="77777777" w:rsidR="00B44C57" w:rsidRDefault="00B44C57" w:rsidP="00EE2CB1">
            <w:pPr>
              <w:spacing w:line="259" w:lineRule="auto"/>
              <w:jc w:val="center"/>
              <w:rPr>
                <w:color w:val="000000"/>
                <w:szCs w:val="24"/>
                <w:lang w:eastAsia="lt-LT"/>
              </w:rPr>
            </w:pPr>
            <w:r>
              <w:rPr>
                <w:color w:val="000000"/>
                <w:szCs w:val="24"/>
                <w:lang w:eastAsia="lt-LT"/>
              </w:rPr>
              <w:t>1919550,97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3FFDDD6"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9EE31E2"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85" w:type="dxa"/>
            <w:tcBorders>
              <w:top w:val="single" w:sz="10" w:space="0" w:color="000000"/>
              <w:left w:val="single" w:sz="10" w:space="0" w:color="000000"/>
              <w:bottom w:val="single" w:sz="10" w:space="0" w:color="000000"/>
              <w:right w:val="single" w:sz="10" w:space="0" w:color="000000"/>
            </w:tcBorders>
            <w:vAlign w:val="center"/>
          </w:tcPr>
          <w:p w14:paraId="60F1F2CC" w14:textId="77777777" w:rsidR="00B44C57" w:rsidRDefault="00B44C57" w:rsidP="00EE2CB1">
            <w:pPr>
              <w:spacing w:line="259" w:lineRule="auto"/>
              <w:jc w:val="center"/>
              <w:rPr>
                <w:color w:val="000000"/>
                <w:szCs w:val="24"/>
                <w:lang w:eastAsia="lt-LT"/>
              </w:rPr>
            </w:pPr>
            <w:r>
              <w:rPr>
                <w:color w:val="000000"/>
                <w:szCs w:val="24"/>
                <w:lang w:eastAsia="lt-LT"/>
              </w:rPr>
              <w:t>287932,65</w:t>
            </w:r>
          </w:p>
        </w:tc>
        <w:tc>
          <w:tcPr>
            <w:tcW w:w="1496" w:type="dxa"/>
            <w:tcBorders>
              <w:top w:val="single" w:sz="10" w:space="0" w:color="000000"/>
              <w:left w:val="single" w:sz="10" w:space="0" w:color="000000"/>
              <w:bottom w:val="single" w:sz="10" w:space="0" w:color="000000"/>
              <w:right w:val="single" w:sz="10" w:space="0" w:color="000000"/>
            </w:tcBorders>
            <w:vAlign w:val="center"/>
          </w:tcPr>
          <w:p w14:paraId="3976E60F" w14:textId="77777777" w:rsidR="00B44C57" w:rsidRDefault="00B44C57" w:rsidP="00EE2CB1">
            <w:pPr>
              <w:spacing w:line="259" w:lineRule="auto"/>
              <w:jc w:val="center"/>
              <w:rPr>
                <w:color w:val="000000"/>
                <w:szCs w:val="24"/>
                <w:lang w:eastAsia="lt-LT"/>
              </w:rPr>
            </w:pPr>
            <w:r>
              <w:rPr>
                <w:color w:val="000000"/>
                <w:szCs w:val="24"/>
                <w:lang w:eastAsia="lt-LT"/>
              </w:rPr>
              <w:t>287932,65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64A651"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2D4D353D"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6002767"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EF43D69"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37FC6BC" w14:textId="77777777" w:rsidR="00864496" w:rsidRDefault="00864496" w:rsidP="00EE2CB1">
            <w:pPr>
              <w:spacing w:line="259" w:lineRule="auto"/>
              <w:jc w:val="center"/>
              <w:rPr>
                <w:color w:val="000000"/>
                <w:szCs w:val="24"/>
                <w:lang w:eastAsia="lt-LT"/>
              </w:rPr>
            </w:pPr>
            <w:r>
              <w:rPr>
                <w:color w:val="000000"/>
                <w:szCs w:val="24"/>
                <w:lang w:eastAsia="lt-LT"/>
              </w:rPr>
              <w:t>1631618,32</w:t>
            </w:r>
          </w:p>
        </w:tc>
      </w:tr>
    </w:tbl>
    <w:p w14:paraId="5605F47A" w14:textId="77777777" w:rsidR="005D7A56" w:rsidRDefault="005D7A56">
      <w:pPr>
        <w:rPr>
          <w:szCs w:val="24"/>
        </w:rPr>
      </w:pPr>
    </w:p>
    <w:p w14:paraId="3D80BE98" w14:textId="77777777" w:rsidR="005D7A56" w:rsidRDefault="00506D76">
      <w:pPr>
        <w:spacing w:line="261" w:lineRule="auto"/>
        <w:jc w:val="both"/>
        <w:rPr>
          <w:b/>
          <w:color w:val="000000"/>
          <w:szCs w:val="24"/>
          <w:lang w:eastAsia="lt-LT"/>
        </w:rPr>
      </w:pPr>
      <w:r>
        <w:rPr>
          <w:b/>
          <w:color w:val="000000"/>
          <w:szCs w:val="24"/>
          <w:lang w:eastAsia="lt-LT"/>
        </w:rPr>
        <w:t>2.1.2v Veiksmas</w:t>
      </w:r>
      <w:r>
        <w:rPr>
          <w:b/>
          <w:szCs w:val="24"/>
          <w:lang w:eastAsia="lt-LT"/>
        </w:rPr>
        <w:t xml:space="preserve">: </w:t>
      </w:r>
      <w:r>
        <w:rPr>
          <w:b/>
        </w:rPr>
        <w:t>Kareivių g. atkarpos tarp Žirmūnų g. ir Verkių g. bei Kareivių g. ir Verkių g. sankryžos rekonstrukcija įrengiant eismo saugos priemones.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1D452A2"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0F1C91A2"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60BA11B"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7307DED"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A5B9CE7"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679F1F69"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E84E2A6" w14:textId="7EA6C0B1"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AF7DC8A"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013EDEA1"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52A35F09" w14:textId="77777777" w:rsidR="005D7A56" w:rsidRDefault="007A5782" w:rsidP="007A5782">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AEC4513" w14:textId="77777777" w:rsidR="005D7A56" w:rsidRDefault="007A5782" w:rsidP="007A5782">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522DD98"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59BD514"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64A3755" w14:textId="77777777" w:rsidR="005D7A56" w:rsidRDefault="00506D76">
            <w:pPr>
              <w:spacing w:line="259" w:lineRule="auto"/>
              <w:jc w:val="center"/>
              <w:rPr>
                <w:b/>
                <w:color w:val="000000"/>
                <w:szCs w:val="24"/>
                <w:lang w:eastAsia="lt-LT"/>
              </w:rPr>
            </w:pPr>
            <w:r>
              <w:rPr>
                <w:color w:val="000000"/>
                <w:szCs w:val="24"/>
                <w:lang w:eastAsia="lt-LT"/>
              </w:rPr>
              <w:t>6.2.1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8399444" w14:textId="77777777" w:rsidR="005D7A56" w:rsidRDefault="00506D76">
            <w:pPr>
              <w:spacing w:line="259" w:lineRule="auto"/>
              <w:jc w:val="center"/>
              <w:rPr>
                <w:b/>
                <w:color w:val="000000"/>
                <w:szCs w:val="24"/>
                <w:lang w:eastAsia="lt-LT"/>
              </w:rPr>
            </w:pPr>
            <w:r>
              <w:rPr>
                <w:color w:val="000000"/>
                <w:szCs w:val="24"/>
                <w:lang w:eastAsia="lt-LT"/>
              </w:rPr>
              <w:t>Padidinti regionų judumą plėtojant regionų jungtis su pagrindiniu šalies transporto tinklu ir diegiant eismo saugos priemones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3F9CD1E" w14:textId="77777777" w:rsidR="005D7A56" w:rsidRDefault="00506D76">
            <w:pPr>
              <w:spacing w:line="259" w:lineRule="auto"/>
              <w:jc w:val="center"/>
              <w:rPr>
                <w:b/>
                <w:color w:val="000000"/>
                <w:szCs w:val="24"/>
                <w:lang w:eastAsia="lt-LT"/>
              </w:rPr>
            </w:pPr>
            <w:r>
              <w:rPr>
                <w:color w:val="000000"/>
                <w:szCs w:val="24"/>
                <w:lang w:eastAsia="lt-LT"/>
              </w:rPr>
              <w:t>R</w:t>
            </w:r>
          </w:p>
        </w:tc>
      </w:tr>
    </w:tbl>
    <w:p w14:paraId="63EF7B16" w14:textId="77777777" w:rsidR="005D7A56" w:rsidRDefault="005D7A56">
      <w:pPr>
        <w:rPr>
          <w:szCs w:val="24"/>
        </w:rPr>
      </w:pPr>
    </w:p>
    <w:p w14:paraId="7551E876" w14:textId="77777777" w:rsidR="005D7A56" w:rsidRDefault="00506D76">
      <w:pPr>
        <w:spacing w:line="260" w:lineRule="auto"/>
        <w:rPr>
          <w:b/>
          <w:color w:val="000000"/>
          <w:szCs w:val="24"/>
          <w:lang w:eastAsia="lt-LT"/>
        </w:rPr>
      </w:pPr>
      <w:r>
        <w:rPr>
          <w:b/>
          <w:color w:val="000000"/>
          <w:szCs w:val="24"/>
          <w:lang w:eastAsia="lt-LT"/>
        </w:rPr>
        <w:t>2.1.2v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BAC7DB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24FEAA1"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EE914C1"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ECE0A07"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1638730"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6245EB57"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F625D9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2E6EF9D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3606B04"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4F64A8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794E65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656842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017D9F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E122C8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A440A2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F46F18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FABD28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DB9729E" w14:textId="77777777" w:rsidR="005D7A56" w:rsidRDefault="005D7A56">
            <w:pPr>
              <w:spacing w:line="259" w:lineRule="auto"/>
              <w:rPr>
                <w:b/>
                <w:color w:val="000000"/>
                <w:szCs w:val="24"/>
                <w:lang w:eastAsia="lt-LT"/>
              </w:rPr>
            </w:pPr>
          </w:p>
        </w:tc>
      </w:tr>
      <w:tr w:rsidR="005D7A56" w14:paraId="56954B80"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6A2E9031" w14:textId="77777777" w:rsidR="00B44C57" w:rsidRDefault="00B44C57" w:rsidP="00EE2CB1">
            <w:pPr>
              <w:spacing w:line="259" w:lineRule="auto"/>
              <w:jc w:val="center"/>
              <w:rPr>
                <w:color w:val="000000"/>
                <w:szCs w:val="24"/>
                <w:lang w:eastAsia="lt-LT"/>
              </w:rPr>
            </w:pPr>
            <w:r>
              <w:rPr>
                <w:color w:val="000000"/>
                <w:szCs w:val="24"/>
                <w:lang w:eastAsia="lt-LT"/>
              </w:rPr>
              <w:t>1620001,98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75EA11D"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4578BEF"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3AD78F8" w14:textId="77777777" w:rsidR="00B44C57" w:rsidRDefault="00B44C57" w:rsidP="00EE2CB1">
            <w:pPr>
              <w:spacing w:line="259" w:lineRule="auto"/>
              <w:jc w:val="center"/>
              <w:rPr>
                <w:color w:val="000000"/>
                <w:szCs w:val="24"/>
                <w:lang w:eastAsia="lt-LT"/>
              </w:rPr>
            </w:pPr>
            <w:r>
              <w:rPr>
                <w:color w:val="000000"/>
                <w:szCs w:val="24"/>
                <w:lang w:eastAsia="lt-LT"/>
              </w:rPr>
              <w:t>243000,3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04C2E89" w14:textId="77777777" w:rsidR="00B44C57" w:rsidRDefault="00B44C57" w:rsidP="00EE2CB1">
            <w:pPr>
              <w:spacing w:line="259" w:lineRule="auto"/>
              <w:jc w:val="center"/>
              <w:rPr>
                <w:color w:val="000000"/>
                <w:szCs w:val="24"/>
                <w:lang w:eastAsia="lt-LT"/>
              </w:rPr>
            </w:pPr>
            <w:r>
              <w:rPr>
                <w:color w:val="000000"/>
                <w:szCs w:val="24"/>
                <w:lang w:eastAsia="lt-LT"/>
              </w:rPr>
              <w:t>243000,3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A23223"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A6A2B2E"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6073B9B"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E86967B"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47B91D" w14:textId="77777777" w:rsidR="005D7A56" w:rsidRDefault="00506D76" w:rsidP="00EE2CB1">
            <w:pPr>
              <w:spacing w:line="259" w:lineRule="auto"/>
              <w:jc w:val="center"/>
              <w:rPr>
                <w:color w:val="000000"/>
                <w:szCs w:val="24"/>
                <w:lang w:val="en-US" w:eastAsia="lt-LT"/>
              </w:rPr>
            </w:pPr>
            <w:r>
              <w:rPr>
                <w:color w:val="000000"/>
                <w:szCs w:val="24"/>
                <w:lang w:eastAsia="lt-LT"/>
              </w:rPr>
              <w:t>1377001,68</w:t>
            </w:r>
          </w:p>
        </w:tc>
      </w:tr>
    </w:tbl>
    <w:p w14:paraId="387E4FA8" w14:textId="77777777" w:rsidR="005D7A56" w:rsidRDefault="005D7A56">
      <w:pPr>
        <w:rPr>
          <w:szCs w:val="24"/>
        </w:rPr>
      </w:pPr>
    </w:p>
    <w:p w14:paraId="60C2B7EC" w14:textId="77777777" w:rsidR="005D7A56" w:rsidRDefault="00506D76">
      <w:pPr>
        <w:spacing w:line="261" w:lineRule="auto"/>
        <w:jc w:val="both"/>
        <w:rPr>
          <w:b/>
          <w:color w:val="000000"/>
          <w:szCs w:val="24"/>
          <w:lang w:eastAsia="lt-LT"/>
        </w:rPr>
      </w:pPr>
      <w:r>
        <w:rPr>
          <w:b/>
          <w:color w:val="000000"/>
          <w:szCs w:val="24"/>
          <w:lang w:eastAsia="lt-LT"/>
        </w:rPr>
        <w:t xml:space="preserve">2.1.3v Veiksmas: Giedraičių  g. rekonstravimas, įrengiant modernias eismo saugos priemones.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B6D7AED" w14:textId="77777777" w:rsidTr="00B8422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2916B50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72C5ECE"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3DEFAF"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F20E729"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C5100E4"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A9BDB02" w14:textId="6A81ED24"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682DADB2"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0D1119E0"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211BA33" w14:textId="72F845BD" w:rsidR="005D7A56" w:rsidRDefault="00B44C57" w:rsidP="00B44C57">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D212A25" w14:textId="39984F2F" w:rsidR="005D7A56" w:rsidRDefault="00B44C57" w:rsidP="00B44C57">
            <w:pPr>
              <w:spacing w:line="259" w:lineRule="auto"/>
              <w:jc w:val="center"/>
              <w:rPr>
                <w:color w:val="000000"/>
                <w:szCs w:val="24"/>
                <w:lang w:eastAsia="lt-LT"/>
              </w:rPr>
            </w:pPr>
            <w:r>
              <w:rPr>
                <w:color w:val="000000"/>
                <w:szCs w:val="24"/>
                <w:lang w:eastAsia="lt-LT"/>
              </w:rPr>
              <w:t>2022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C5A8B68"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8A2F6EF"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EE82D3A" w14:textId="77777777" w:rsidR="005D7A56" w:rsidRDefault="00506D76">
            <w:pPr>
              <w:spacing w:line="259" w:lineRule="auto"/>
              <w:jc w:val="center"/>
              <w:rPr>
                <w:b/>
                <w:color w:val="000000"/>
                <w:szCs w:val="24"/>
                <w:lang w:eastAsia="lt-LT"/>
              </w:rPr>
            </w:pPr>
            <w:r>
              <w:rPr>
                <w:color w:val="000000"/>
                <w:szCs w:val="24"/>
                <w:lang w:eastAsia="lt-LT"/>
              </w:rPr>
              <w:t>6.2.1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C1BF452" w14:textId="77777777" w:rsidR="005D7A56" w:rsidRDefault="00506D76">
            <w:pPr>
              <w:spacing w:line="259" w:lineRule="auto"/>
              <w:jc w:val="center"/>
              <w:rPr>
                <w:b/>
                <w:color w:val="000000"/>
                <w:szCs w:val="24"/>
                <w:lang w:eastAsia="lt-LT"/>
              </w:rPr>
            </w:pPr>
            <w:r>
              <w:rPr>
                <w:color w:val="000000"/>
                <w:szCs w:val="24"/>
                <w:lang w:eastAsia="lt-LT"/>
              </w:rPr>
              <w:t>Padidinti regionų judumą plėtojant regionų jungtis su pagrindiniu šalies transporto tinklu ir diegiant eismo saugos priemones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778B6FF" w14:textId="77777777" w:rsidR="005D7A56" w:rsidRDefault="00506D76">
            <w:pPr>
              <w:spacing w:line="259" w:lineRule="auto"/>
              <w:jc w:val="center"/>
              <w:rPr>
                <w:b/>
                <w:color w:val="000000"/>
                <w:szCs w:val="24"/>
                <w:lang w:eastAsia="lt-LT"/>
              </w:rPr>
            </w:pPr>
            <w:r>
              <w:rPr>
                <w:color w:val="000000"/>
                <w:szCs w:val="24"/>
                <w:lang w:eastAsia="lt-LT"/>
              </w:rPr>
              <w:t>R</w:t>
            </w:r>
          </w:p>
        </w:tc>
      </w:tr>
    </w:tbl>
    <w:p w14:paraId="641A538E" w14:textId="77777777" w:rsidR="005D7A56" w:rsidRDefault="005D7A56">
      <w:pPr>
        <w:rPr>
          <w:szCs w:val="24"/>
        </w:rPr>
      </w:pPr>
    </w:p>
    <w:p w14:paraId="61045CBB" w14:textId="77777777" w:rsidR="005D7A56" w:rsidRDefault="00506D76">
      <w:pPr>
        <w:spacing w:line="260" w:lineRule="auto"/>
        <w:rPr>
          <w:b/>
          <w:color w:val="000000"/>
          <w:szCs w:val="24"/>
          <w:lang w:eastAsia="lt-LT"/>
        </w:rPr>
      </w:pPr>
      <w:r>
        <w:rPr>
          <w:b/>
          <w:color w:val="000000"/>
          <w:szCs w:val="24"/>
          <w:lang w:eastAsia="lt-LT"/>
        </w:rPr>
        <w:t>2.1.3v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2BBCF8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F664C38"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286FBD4"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F77B4AD"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E5B47B0"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5ED9E18F"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7AF14BF"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9575C2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A148C30"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152DEB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337AF3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2A49671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D0480D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0D0C89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34AC6A6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57ABC9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0A10DF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DA2CB20" w14:textId="77777777" w:rsidR="005D7A56" w:rsidRDefault="005D7A56">
            <w:pPr>
              <w:spacing w:line="259" w:lineRule="auto"/>
              <w:rPr>
                <w:b/>
                <w:color w:val="000000"/>
                <w:szCs w:val="24"/>
                <w:lang w:eastAsia="lt-LT"/>
              </w:rPr>
            </w:pPr>
          </w:p>
        </w:tc>
      </w:tr>
      <w:tr w:rsidR="005D7A56" w14:paraId="163EBD5C"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27DF5F72" w14:textId="77777777" w:rsidR="00B44C57" w:rsidRDefault="00B44C57" w:rsidP="00EE2CB1">
            <w:pPr>
              <w:spacing w:line="259" w:lineRule="auto"/>
              <w:jc w:val="center"/>
              <w:rPr>
                <w:color w:val="000000"/>
                <w:szCs w:val="24"/>
                <w:lang w:eastAsia="lt-LT"/>
              </w:rPr>
            </w:pPr>
            <w:r>
              <w:rPr>
                <w:color w:val="000000"/>
                <w:szCs w:val="24"/>
                <w:lang w:eastAsia="lt-LT"/>
              </w:rPr>
              <w:t>2090427,2</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F5D6391"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CC192A1"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568D734" w14:textId="77777777" w:rsidR="00B44C57" w:rsidRDefault="00B44C57" w:rsidP="00EE2CB1">
            <w:pPr>
              <w:spacing w:line="259" w:lineRule="auto"/>
              <w:jc w:val="center"/>
              <w:rPr>
                <w:color w:val="000000"/>
                <w:szCs w:val="24"/>
                <w:lang w:eastAsia="lt-LT"/>
              </w:rPr>
            </w:pPr>
            <w:r>
              <w:rPr>
                <w:color w:val="000000"/>
                <w:szCs w:val="24"/>
                <w:lang w:eastAsia="lt-LT"/>
              </w:rPr>
              <w:t>954030,2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FEFA768" w14:textId="77777777" w:rsidR="00B44C57" w:rsidRDefault="00B44C57" w:rsidP="00EE2CB1">
            <w:pPr>
              <w:spacing w:line="259" w:lineRule="auto"/>
              <w:jc w:val="center"/>
              <w:rPr>
                <w:color w:val="000000"/>
                <w:szCs w:val="24"/>
                <w:lang w:eastAsia="lt-LT"/>
              </w:rPr>
            </w:pPr>
            <w:r>
              <w:rPr>
                <w:color w:val="000000"/>
                <w:szCs w:val="24"/>
                <w:lang w:eastAsia="lt-LT"/>
              </w:rPr>
              <w:t>954030,2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7F63286"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7AFD0E2D"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915C9D6"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3ECE964" w14:textId="77777777" w:rsidR="005D7A56" w:rsidRDefault="00506D76" w:rsidP="00EE2CB1">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2C26238" w14:textId="77777777" w:rsidR="005D7A56" w:rsidRDefault="00506D76" w:rsidP="00EE2CB1">
            <w:pPr>
              <w:spacing w:line="259" w:lineRule="auto"/>
              <w:jc w:val="center"/>
              <w:rPr>
                <w:color w:val="000000"/>
                <w:szCs w:val="24"/>
                <w:lang w:eastAsia="lt-LT"/>
              </w:rPr>
            </w:pPr>
            <w:r>
              <w:rPr>
                <w:color w:val="000000"/>
                <w:szCs w:val="24"/>
                <w:lang w:eastAsia="lt-LT"/>
              </w:rPr>
              <w:t>1136397</w:t>
            </w:r>
          </w:p>
        </w:tc>
      </w:tr>
    </w:tbl>
    <w:p w14:paraId="7FF3430B" w14:textId="77777777" w:rsidR="005D7A56" w:rsidRDefault="005D7A56">
      <w:pPr>
        <w:rPr>
          <w:szCs w:val="24"/>
        </w:rPr>
      </w:pPr>
    </w:p>
    <w:p w14:paraId="325FE7EC" w14:textId="77777777" w:rsidR="00727ABC" w:rsidRDefault="00727ABC" w:rsidP="00653AF7">
      <w:pPr>
        <w:spacing w:line="254" w:lineRule="auto"/>
        <w:jc w:val="both"/>
        <w:rPr>
          <w:b/>
          <w:color w:val="000000"/>
          <w:szCs w:val="24"/>
          <w:lang w:eastAsia="lt-LT"/>
        </w:rPr>
      </w:pPr>
    </w:p>
    <w:p w14:paraId="24510401" w14:textId="076A336C" w:rsidR="00653AF7" w:rsidRDefault="00506D76" w:rsidP="00653AF7">
      <w:pPr>
        <w:spacing w:line="254" w:lineRule="auto"/>
        <w:jc w:val="both"/>
      </w:pPr>
      <w:r>
        <w:rPr>
          <w:b/>
          <w:color w:val="000000"/>
          <w:szCs w:val="24"/>
          <w:lang w:eastAsia="lt-LT"/>
        </w:rPr>
        <w:t xml:space="preserve">2.1.4v Veiksmas: Viešųjų erdvių tvarkymas Šiaurinėje tikslinėje teritorijoje tarp Giedraičių g. ir Kintų g., ir prie Giedraičių g. </w:t>
      </w:r>
      <w:r w:rsidR="00653AF7">
        <w:rPr>
          <w:color w:val="000000"/>
        </w:rPr>
        <w:t>(</w:t>
      </w:r>
      <w:r w:rsidR="00971107">
        <w:rPr>
          <w:color w:val="000000"/>
        </w:rPr>
        <w:t>v</w:t>
      </w:r>
      <w:r w:rsidR="00632749">
        <w:rPr>
          <w:color w:val="000000"/>
        </w:rPr>
        <w:t xml:space="preserve">iešosios erdvės įrengimas </w:t>
      </w:r>
      <w:r w:rsidR="000E2AB2">
        <w:rPr>
          <w:color w:val="000000"/>
        </w:rPr>
        <w:t>p</w:t>
      </w:r>
      <w:r w:rsidR="00653AF7" w:rsidRPr="009F0E94">
        <w:rPr>
          <w:color w:val="000000"/>
        </w:rPr>
        <w:t xml:space="preserve">rie Giedraičių ir Krokuvos gatvių </w:t>
      </w:r>
      <w:r w:rsidR="00653AF7" w:rsidRPr="00EE2CB1">
        <w:t>sankryžos</w:t>
      </w:r>
      <w:r w:rsidR="00632749" w:rsidRPr="00EE2CB1">
        <w:t xml:space="preserve">: </w:t>
      </w:r>
      <w:r w:rsidR="00653AF7" w:rsidRPr="00EE2CB1">
        <w:t>pėsčiųjų tak</w:t>
      </w:r>
      <w:r w:rsidR="00070901" w:rsidRPr="00EE2CB1">
        <w:t>ų</w:t>
      </w:r>
      <w:r w:rsidR="00653AF7" w:rsidRPr="00EE2CB1">
        <w:t>, vaikų žaidimo</w:t>
      </w:r>
      <w:r w:rsidR="003725C4" w:rsidRPr="00EE2CB1">
        <w:t xml:space="preserve"> aikštelės</w:t>
      </w:r>
      <w:r w:rsidR="00070901" w:rsidRPr="00EE2CB1">
        <w:t xml:space="preserve">, </w:t>
      </w:r>
      <w:r w:rsidR="00653AF7" w:rsidRPr="00EE2CB1">
        <w:t>universali</w:t>
      </w:r>
      <w:r w:rsidR="00070901" w:rsidRPr="00EE2CB1">
        <w:t>os</w:t>
      </w:r>
      <w:r w:rsidR="00653AF7" w:rsidRPr="00EE2CB1">
        <w:t xml:space="preserve"> sporto</w:t>
      </w:r>
      <w:r w:rsidR="00971107" w:rsidRPr="00EE2CB1">
        <w:t xml:space="preserve"> </w:t>
      </w:r>
      <w:r w:rsidR="00070901" w:rsidRPr="00EE2CB1">
        <w:t xml:space="preserve">ir </w:t>
      </w:r>
      <w:r w:rsidR="00653AF7" w:rsidRPr="00EE2CB1">
        <w:t>treniruoklių aikštel</w:t>
      </w:r>
      <w:r w:rsidR="003725C4" w:rsidRPr="00EE2CB1">
        <w:t>ės</w:t>
      </w:r>
      <w:r w:rsidR="00070901" w:rsidRPr="00EE2CB1">
        <w:t xml:space="preserve"> įrengimas</w:t>
      </w:r>
      <w:r w:rsidR="00971107" w:rsidRPr="00EE2CB1">
        <w:t>,</w:t>
      </w:r>
      <w:r w:rsidR="00070901" w:rsidRPr="00EE2CB1">
        <w:t xml:space="preserve"> </w:t>
      </w:r>
      <w:r w:rsidR="00653AF7" w:rsidRPr="00EE2CB1">
        <w:t>pavėsinė</w:t>
      </w:r>
      <w:r w:rsidR="00070901" w:rsidRPr="00EE2CB1">
        <w:t>s</w:t>
      </w:r>
      <w:r w:rsidR="00653AF7" w:rsidRPr="00EE2CB1">
        <w:t>, mažosios architektūros element</w:t>
      </w:r>
      <w:r w:rsidR="00070901" w:rsidRPr="00EE2CB1">
        <w:t>ų įrengimas</w:t>
      </w:r>
      <w:r w:rsidR="00971107" w:rsidRPr="00EE2CB1">
        <w:t>;</w:t>
      </w:r>
      <w:r w:rsidR="00534517" w:rsidRPr="00EE2CB1">
        <w:t xml:space="preserve"> Šilutės gatvės tęsinio, kertančio viešąją erdvę</w:t>
      </w:r>
      <w:r w:rsidR="003725C4" w:rsidRPr="00EE2CB1">
        <w:t>,</w:t>
      </w:r>
      <w:r w:rsidR="00534517" w:rsidRPr="00EE2CB1">
        <w:t xml:space="preserve"> įrengimas,</w:t>
      </w:r>
      <w:r w:rsidR="00653AF7" w:rsidRPr="00EE2CB1">
        <w:t xml:space="preserve"> lietaus nuotekų ir apšvietimo tinkl</w:t>
      </w:r>
      <w:r w:rsidR="00070901" w:rsidRPr="00EE2CB1">
        <w:t xml:space="preserve">ų </w:t>
      </w:r>
      <w:r w:rsidR="00727ABC" w:rsidRPr="00EE2CB1">
        <w:t>įrengimas</w:t>
      </w:r>
      <w:r w:rsidR="003725C4" w:rsidRPr="00EE2CB1">
        <w:t xml:space="preserve"> ir</w:t>
      </w:r>
      <w:r w:rsidR="00727ABC" w:rsidRPr="00EE2CB1">
        <w:t xml:space="preserve"> </w:t>
      </w:r>
      <w:r w:rsidR="00534517" w:rsidRPr="00EE2CB1">
        <w:t>apželdinimas</w:t>
      </w:r>
      <w:r w:rsidR="003725C4" w:rsidRPr="00EE2CB1">
        <w:t>;</w:t>
      </w:r>
      <w:r w:rsidR="00070901" w:rsidRPr="00EE2CB1">
        <w:t xml:space="preserve"> </w:t>
      </w:r>
      <w:r w:rsidR="003725C4" w:rsidRPr="00EE2CB1">
        <w:t>v</w:t>
      </w:r>
      <w:r w:rsidR="00653AF7" w:rsidRPr="00EE2CB1">
        <w:t>iešosios erdvės įrengimas</w:t>
      </w:r>
      <w:r w:rsidR="00690F5C" w:rsidRPr="00EE2CB1">
        <w:t xml:space="preserve"> tarp Giedraičių ir Kintų gatvių</w:t>
      </w:r>
      <w:r w:rsidR="00653AF7" w:rsidRPr="00EE2CB1">
        <w:t>:</w:t>
      </w:r>
      <w:r w:rsidR="00690F5C" w:rsidRPr="00EE2CB1">
        <w:t xml:space="preserve"> </w:t>
      </w:r>
      <w:r w:rsidR="00653AF7" w:rsidRPr="00EE2CB1">
        <w:t>aikštė</w:t>
      </w:r>
      <w:r w:rsidR="00690F5C" w:rsidRPr="00EE2CB1">
        <w:t>s</w:t>
      </w:r>
      <w:r w:rsidR="00653AF7" w:rsidRPr="00EE2CB1">
        <w:t> </w:t>
      </w:r>
      <w:r w:rsidR="00632749" w:rsidRPr="00EE2CB1">
        <w:t xml:space="preserve"> ir</w:t>
      </w:r>
      <w:r w:rsidR="00653AF7" w:rsidRPr="00EE2CB1">
        <w:t xml:space="preserve"> apžvalgos bokšto įrengimas ir pritaikymas verslo bei bendruomenės</w:t>
      </w:r>
      <w:r w:rsidR="00632749" w:rsidRPr="00EE2CB1">
        <w:t xml:space="preserve"> renginiams ir </w:t>
      </w:r>
      <w:r w:rsidR="00653AF7" w:rsidRPr="00EE2CB1">
        <w:t xml:space="preserve">poreikiams, vaikų žaidimo aikštelės ir sporto </w:t>
      </w:r>
      <w:r w:rsidR="00653AF7" w:rsidRPr="009F0E94">
        <w:rPr>
          <w:color w:val="000000"/>
        </w:rPr>
        <w:t>aikštelė</w:t>
      </w:r>
      <w:r w:rsidR="00653AF7">
        <w:rPr>
          <w:color w:val="000000"/>
        </w:rPr>
        <w:t>s</w:t>
      </w:r>
      <w:r w:rsidR="003725C4">
        <w:rPr>
          <w:color w:val="000000"/>
        </w:rPr>
        <w:t>,</w:t>
      </w:r>
      <w:r w:rsidR="00653AF7">
        <w:rPr>
          <w:color w:val="000000"/>
        </w:rPr>
        <w:t xml:space="preserve"> </w:t>
      </w:r>
      <w:r w:rsidR="00653AF7" w:rsidRPr="009F0E94">
        <w:rPr>
          <w:color w:val="000000"/>
        </w:rPr>
        <w:t>pėsčiųjų tak</w:t>
      </w:r>
      <w:r w:rsidR="00690F5C">
        <w:rPr>
          <w:color w:val="000000"/>
        </w:rPr>
        <w:t>ų</w:t>
      </w:r>
      <w:r w:rsidR="00653AF7" w:rsidRPr="009F0E94">
        <w:rPr>
          <w:color w:val="000000"/>
        </w:rPr>
        <w:t>, mažosios architektūros element</w:t>
      </w:r>
      <w:r w:rsidR="00690F5C">
        <w:rPr>
          <w:color w:val="000000"/>
        </w:rPr>
        <w:t>ų įrengimas</w:t>
      </w:r>
      <w:r w:rsidR="00653AF7" w:rsidRPr="009F0E94">
        <w:rPr>
          <w:color w:val="000000"/>
        </w:rPr>
        <w:t xml:space="preserve">, </w:t>
      </w:r>
      <w:r w:rsidR="00653AF7">
        <w:rPr>
          <w:color w:val="000000"/>
        </w:rPr>
        <w:t>vieš</w:t>
      </w:r>
      <w:r w:rsidR="00690F5C">
        <w:rPr>
          <w:color w:val="000000"/>
        </w:rPr>
        <w:t>ojo</w:t>
      </w:r>
      <w:r w:rsidR="003725C4">
        <w:rPr>
          <w:color w:val="000000"/>
        </w:rPr>
        <w:t xml:space="preserve"> </w:t>
      </w:r>
      <w:r w:rsidR="00653AF7">
        <w:rPr>
          <w:color w:val="000000"/>
        </w:rPr>
        <w:t>tualet</w:t>
      </w:r>
      <w:r w:rsidR="00690F5C">
        <w:rPr>
          <w:color w:val="000000"/>
        </w:rPr>
        <w:t>o</w:t>
      </w:r>
      <w:r w:rsidR="003725C4">
        <w:rPr>
          <w:color w:val="000000"/>
        </w:rPr>
        <w:t>,</w:t>
      </w:r>
      <w:r w:rsidR="00690F5C">
        <w:rPr>
          <w:color w:val="000000"/>
        </w:rPr>
        <w:t xml:space="preserve"> </w:t>
      </w:r>
      <w:r w:rsidR="00653AF7" w:rsidRPr="009F0E94">
        <w:rPr>
          <w:color w:val="000000"/>
        </w:rPr>
        <w:t>lietaus nuotekų ir apšvietimo tinklų įrengimas</w:t>
      </w:r>
      <w:r w:rsidR="00653AF7">
        <w:rPr>
          <w:color w:val="000000"/>
        </w:rPr>
        <w:t>, apželdinimas</w:t>
      </w:r>
      <w:r w:rsidR="00653AF7">
        <w:rPr>
          <w:color w:val="000000"/>
          <w:szCs w:val="24"/>
          <w:lang w:eastAsia="lt-LT"/>
        </w:rPr>
        <w:t>)</w:t>
      </w:r>
      <w:r w:rsidR="009C5315">
        <w:rPr>
          <w:color w:val="000000"/>
          <w:szCs w:val="24"/>
          <w:lang w:eastAsia="lt-LT"/>
        </w:rPr>
        <w:t>.</w:t>
      </w:r>
    </w:p>
    <w:p w14:paraId="531367D7" w14:textId="77777777" w:rsidR="005D7A56" w:rsidRDefault="00506D76">
      <w:pPr>
        <w:spacing w:line="260" w:lineRule="auto"/>
        <w:jc w:val="both"/>
        <w:rPr>
          <w:color w:val="000000"/>
          <w:szCs w:val="24"/>
          <w:lang w:eastAsia="lt-LT"/>
        </w:rPr>
      </w:pPr>
      <w:r>
        <w:rPr>
          <w:color w:val="000000"/>
          <w:szCs w:val="24"/>
          <w:lang w:eastAsia="lt-LT"/>
        </w:rPr>
        <w:t>.</w:t>
      </w:r>
    </w:p>
    <w:tbl>
      <w:tblPr>
        <w:tblW w:w="14138" w:type="dxa"/>
        <w:tblInd w:w="-29" w:type="dxa"/>
        <w:tblCellMar>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84A645D" w14:textId="77777777" w:rsidTr="00B8422F">
        <w:trPr>
          <w:trHeight w:val="688"/>
        </w:trPr>
        <w:tc>
          <w:tcPr>
            <w:tcW w:w="2214" w:type="dxa"/>
            <w:tcBorders>
              <w:top w:val="single" w:sz="10" w:space="0" w:color="000000"/>
              <w:left w:val="single" w:sz="10" w:space="0" w:color="000000"/>
              <w:bottom w:val="single" w:sz="10" w:space="0" w:color="000000"/>
              <w:right w:val="single" w:sz="10" w:space="0" w:color="000000"/>
            </w:tcBorders>
            <w:vAlign w:val="center"/>
          </w:tcPr>
          <w:p w14:paraId="2A8375E7"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04EEDBF"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F036F29"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1CC494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15239996"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53926A6" w14:textId="77777777" w:rsidR="00B8422F" w:rsidRDefault="00B8422F" w:rsidP="00B8422F">
            <w:pPr>
              <w:spacing w:line="259" w:lineRule="auto"/>
              <w:jc w:val="center"/>
              <w:rPr>
                <w:b/>
                <w:color w:val="000000"/>
                <w:szCs w:val="24"/>
                <w:lang w:eastAsia="lt-LT"/>
              </w:rPr>
            </w:pPr>
            <w:r>
              <w:rPr>
                <w:color w:val="000000"/>
                <w:szCs w:val="24"/>
                <w:lang w:eastAsia="lt-LT"/>
              </w:rPr>
              <w:t>Veiksmo atrankos būdas</w:t>
            </w:r>
          </w:p>
          <w:p w14:paraId="11C7C7D8" w14:textId="1C8C665B" w:rsidR="005D7A56" w:rsidRDefault="00B8422F" w:rsidP="00B8422F">
            <w:pPr>
              <w:spacing w:line="259" w:lineRule="auto"/>
              <w:jc w:val="center"/>
              <w:rPr>
                <w:b/>
                <w:color w:val="000000"/>
                <w:szCs w:val="24"/>
                <w:lang w:eastAsia="lt-LT"/>
              </w:rPr>
            </w:pPr>
            <w:r>
              <w:rPr>
                <w:color w:val="000000"/>
                <w:szCs w:val="24"/>
                <w:lang w:eastAsia="lt-LT"/>
              </w:rPr>
              <w:t>(R, V, –)</w:t>
            </w:r>
          </w:p>
        </w:tc>
      </w:tr>
      <w:tr w:rsidR="005D7A56" w14:paraId="5FE88BB3"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8F914C9" w14:textId="38C7A04F" w:rsidR="00B44C57" w:rsidRDefault="00B44C57" w:rsidP="00DF6C51">
            <w:pPr>
              <w:spacing w:line="259" w:lineRule="auto"/>
              <w:jc w:val="center"/>
              <w:rPr>
                <w:color w:val="000000"/>
                <w:szCs w:val="24"/>
                <w:lang w:eastAsia="lt-LT"/>
              </w:rPr>
            </w:pPr>
          </w:p>
          <w:p w14:paraId="269F240F" w14:textId="77777777" w:rsidR="005D7A56" w:rsidRDefault="00DF6C51" w:rsidP="00DF6C51">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2372067" w14:textId="5D5DD209" w:rsidR="00B44C57" w:rsidRDefault="00B44C57" w:rsidP="00DF6C51">
            <w:pPr>
              <w:spacing w:line="259" w:lineRule="auto"/>
              <w:ind w:firstLine="62"/>
              <w:jc w:val="center"/>
              <w:rPr>
                <w:color w:val="000000"/>
                <w:szCs w:val="24"/>
                <w:lang w:eastAsia="lt-LT"/>
              </w:rPr>
            </w:pPr>
          </w:p>
          <w:p w14:paraId="57E2D7CC" w14:textId="77777777" w:rsidR="005D7A56" w:rsidRDefault="00DF6C51" w:rsidP="00DF6C51">
            <w:pPr>
              <w:spacing w:line="259" w:lineRule="auto"/>
              <w:ind w:firstLine="62"/>
              <w:jc w:val="center"/>
              <w:rPr>
                <w:b/>
                <w:color w:val="000000"/>
                <w:szCs w:val="24"/>
                <w:lang w:eastAsia="lt-LT"/>
              </w:rPr>
            </w:pPr>
            <w:r>
              <w:rPr>
                <w:color w:val="000000"/>
                <w:szCs w:val="24"/>
                <w:lang w:eastAsia="lt-LT"/>
              </w:rPr>
              <w:t>2022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47D98C8"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15B0B2B"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C85AA5"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D4A469B"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58379E8" w14:textId="77777777" w:rsidR="005D7A56" w:rsidRDefault="00506D76">
            <w:pPr>
              <w:spacing w:line="259" w:lineRule="auto"/>
              <w:jc w:val="center"/>
              <w:rPr>
                <w:b/>
                <w:color w:val="000000"/>
                <w:szCs w:val="24"/>
                <w:lang w:eastAsia="lt-LT"/>
              </w:rPr>
            </w:pPr>
            <w:r>
              <w:rPr>
                <w:color w:val="000000"/>
                <w:szCs w:val="24"/>
                <w:lang w:eastAsia="lt-LT"/>
              </w:rPr>
              <w:t>R</w:t>
            </w:r>
          </w:p>
        </w:tc>
      </w:tr>
    </w:tbl>
    <w:p w14:paraId="77444ABC" w14:textId="77777777" w:rsidR="005D7A56" w:rsidRDefault="005D7A56">
      <w:pPr>
        <w:rPr>
          <w:szCs w:val="24"/>
        </w:rPr>
      </w:pPr>
    </w:p>
    <w:p w14:paraId="11F4000B" w14:textId="77777777" w:rsidR="005D7A56" w:rsidRDefault="00506D76">
      <w:pPr>
        <w:spacing w:line="260" w:lineRule="auto"/>
        <w:rPr>
          <w:b/>
          <w:color w:val="000000"/>
          <w:szCs w:val="24"/>
          <w:lang w:eastAsia="lt-LT"/>
        </w:rPr>
      </w:pPr>
      <w:r>
        <w:rPr>
          <w:b/>
          <w:color w:val="000000"/>
          <w:szCs w:val="24"/>
          <w:lang w:eastAsia="lt-LT"/>
        </w:rPr>
        <w:t>2.1.4v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2C7000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8B24F48"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B985A38"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EC9E0C0"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1BFE764"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A1C9F4E"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7181AC1"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25134CF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759FDCA"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26A0D0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9823C1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4488FA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EBB10B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97C442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F4F245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A331DA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606C63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CEF5818" w14:textId="77777777" w:rsidR="005D7A56" w:rsidRDefault="005D7A56">
            <w:pPr>
              <w:spacing w:line="259" w:lineRule="auto"/>
              <w:rPr>
                <w:b/>
                <w:color w:val="000000"/>
                <w:szCs w:val="24"/>
                <w:lang w:eastAsia="lt-LT"/>
              </w:rPr>
            </w:pPr>
          </w:p>
        </w:tc>
      </w:tr>
      <w:tr w:rsidR="005D7A56" w14:paraId="70464D6F"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07C54B4" w14:textId="77777777" w:rsidR="005D7A56" w:rsidRDefault="00506D76">
            <w:pPr>
              <w:spacing w:line="259" w:lineRule="auto"/>
              <w:ind w:firstLine="62"/>
              <w:jc w:val="center"/>
              <w:rPr>
                <w:b/>
                <w:color w:val="000000"/>
                <w:szCs w:val="24"/>
                <w:lang w:eastAsia="lt-LT"/>
              </w:rPr>
            </w:pPr>
            <w:r>
              <w:rPr>
                <w:color w:val="000000"/>
                <w:szCs w:val="24"/>
                <w:lang w:eastAsia="lt-LT"/>
              </w:rPr>
              <w:t>1768129</w:t>
            </w:r>
          </w:p>
        </w:tc>
        <w:tc>
          <w:tcPr>
            <w:tcW w:w="1491" w:type="dxa"/>
            <w:tcBorders>
              <w:top w:val="single" w:sz="10" w:space="0" w:color="000000"/>
              <w:left w:val="single" w:sz="10" w:space="0" w:color="000000"/>
              <w:bottom w:val="single" w:sz="10" w:space="0" w:color="000000"/>
              <w:right w:val="single" w:sz="10" w:space="0" w:color="000000"/>
            </w:tcBorders>
          </w:tcPr>
          <w:p w14:paraId="6CCA6756" w14:textId="77777777" w:rsidR="005D7A56" w:rsidRDefault="00506D76">
            <w:pPr>
              <w:spacing w:line="259" w:lineRule="auto"/>
              <w:ind w:firstLine="62"/>
              <w:jc w:val="center"/>
              <w:rPr>
                <w:b/>
                <w:color w:val="000000"/>
                <w:szCs w:val="24"/>
                <w:lang w:eastAsia="lt-LT"/>
              </w:rPr>
            </w:pPr>
            <w:r>
              <w:rPr>
                <w:color w:val="000000"/>
                <w:szCs w:val="24"/>
                <w:lang w:eastAsia="lt-LT"/>
              </w:rPr>
              <w:t>132610</w:t>
            </w:r>
          </w:p>
        </w:tc>
        <w:tc>
          <w:tcPr>
            <w:tcW w:w="1490" w:type="dxa"/>
            <w:tcBorders>
              <w:top w:val="single" w:sz="10" w:space="0" w:color="000000"/>
              <w:left w:val="single" w:sz="10" w:space="0" w:color="000000"/>
              <w:bottom w:val="single" w:sz="10" w:space="0" w:color="000000"/>
              <w:right w:val="single" w:sz="10" w:space="0" w:color="000000"/>
            </w:tcBorders>
          </w:tcPr>
          <w:p w14:paraId="2BEB4874" w14:textId="77777777" w:rsidR="005D7A56" w:rsidRDefault="00506D76">
            <w:pPr>
              <w:spacing w:line="259" w:lineRule="auto"/>
              <w:ind w:firstLine="62"/>
              <w:jc w:val="center"/>
              <w:rPr>
                <w:b/>
                <w:color w:val="000000"/>
                <w:szCs w:val="24"/>
                <w:lang w:eastAsia="lt-LT"/>
              </w:rPr>
            </w:pPr>
            <w:r>
              <w:rPr>
                <w:color w:val="000000"/>
                <w:szCs w:val="24"/>
                <w:lang w:eastAsia="lt-LT"/>
              </w:rPr>
              <w:t>132610</w:t>
            </w:r>
          </w:p>
        </w:tc>
        <w:tc>
          <w:tcPr>
            <w:tcW w:w="1491" w:type="dxa"/>
            <w:tcBorders>
              <w:top w:val="single" w:sz="10" w:space="0" w:color="000000"/>
              <w:left w:val="single" w:sz="10" w:space="0" w:color="000000"/>
              <w:bottom w:val="single" w:sz="10" w:space="0" w:color="000000"/>
              <w:right w:val="single" w:sz="10" w:space="0" w:color="000000"/>
            </w:tcBorders>
          </w:tcPr>
          <w:p w14:paraId="7C474781" w14:textId="77777777" w:rsidR="005D7A56" w:rsidRDefault="00506D76">
            <w:pPr>
              <w:spacing w:line="259" w:lineRule="auto"/>
              <w:ind w:firstLine="62"/>
              <w:jc w:val="center"/>
              <w:rPr>
                <w:b/>
                <w:color w:val="000000"/>
                <w:szCs w:val="24"/>
                <w:lang w:eastAsia="lt-LT"/>
              </w:rPr>
            </w:pPr>
            <w:r>
              <w:rPr>
                <w:color w:val="000000"/>
                <w:szCs w:val="24"/>
                <w:lang w:eastAsia="lt-LT"/>
              </w:rPr>
              <w:t>132610</w:t>
            </w:r>
          </w:p>
        </w:tc>
        <w:tc>
          <w:tcPr>
            <w:tcW w:w="1490" w:type="dxa"/>
            <w:tcBorders>
              <w:top w:val="single" w:sz="10" w:space="0" w:color="000000"/>
              <w:left w:val="single" w:sz="10" w:space="0" w:color="000000"/>
              <w:bottom w:val="single" w:sz="10" w:space="0" w:color="000000"/>
              <w:right w:val="single" w:sz="10" w:space="0" w:color="000000"/>
            </w:tcBorders>
          </w:tcPr>
          <w:p w14:paraId="558F1700" w14:textId="77777777" w:rsidR="005D7A56" w:rsidRDefault="00506D76">
            <w:pPr>
              <w:spacing w:line="259" w:lineRule="auto"/>
              <w:ind w:firstLine="62"/>
              <w:jc w:val="center"/>
              <w:rPr>
                <w:b/>
                <w:color w:val="000000"/>
                <w:szCs w:val="24"/>
                <w:lang w:eastAsia="lt-LT"/>
              </w:rPr>
            </w:pPr>
            <w:r>
              <w:rPr>
                <w:color w:val="000000"/>
                <w:szCs w:val="24"/>
                <w:lang w:eastAsia="lt-LT"/>
              </w:rPr>
              <w:t>132610</w:t>
            </w:r>
          </w:p>
        </w:tc>
        <w:tc>
          <w:tcPr>
            <w:tcW w:w="1490" w:type="dxa"/>
            <w:tcBorders>
              <w:top w:val="single" w:sz="10" w:space="0" w:color="000000"/>
              <w:left w:val="single" w:sz="10" w:space="0" w:color="000000"/>
              <w:bottom w:val="single" w:sz="10" w:space="0" w:color="000000"/>
              <w:right w:val="single" w:sz="10" w:space="0" w:color="000000"/>
            </w:tcBorders>
          </w:tcPr>
          <w:p w14:paraId="6D722DA5"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04DFA31"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A840F54"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74CE814"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7C700394" w14:textId="77777777" w:rsidR="005D7A56" w:rsidRDefault="00506D76">
            <w:pPr>
              <w:spacing w:line="259" w:lineRule="auto"/>
              <w:ind w:firstLine="62"/>
              <w:jc w:val="center"/>
              <w:rPr>
                <w:b/>
                <w:color w:val="000000"/>
                <w:szCs w:val="24"/>
                <w:lang w:eastAsia="lt-LT"/>
              </w:rPr>
            </w:pPr>
            <w:r>
              <w:rPr>
                <w:color w:val="000000"/>
                <w:szCs w:val="24"/>
                <w:lang w:eastAsia="lt-LT"/>
              </w:rPr>
              <w:t>1502909</w:t>
            </w:r>
          </w:p>
        </w:tc>
      </w:tr>
    </w:tbl>
    <w:p w14:paraId="54158127" w14:textId="77777777" w:rsidR="005D7A56" w:rsidRDefault="005D7A56">
      <w:pPr>
        <w:rPr>
          <w:szCs w:val="24"/>
        </w:rPr>
      </w:pPr>
    </w:p>
    <w:p w14:paraId="58088950" w14:textId="77777777" w:rsidR="005D7A56" w:rsidRDefault="00506D76">
      <w:pPr>
        <w:spacing w:line="261" w:lineRule="auto"/>
        <w:jc w:val="both"/>
        <w:rPr>
          <w:b/>
          <w:color w:val="000000"/>
          <w:szCs w:val="24"/>
          <w:lang w:eastAsia="lt-LT"/>
        </w:rPr>
      </w:pPr>
      <w:r>
        <w:rPr>
          <w:b/>
          <w:color w:val="000000"/>
          <w:szCs w:val="24"/>
          <w:lang w:eastAsia="lt-LT"/>
        </w:rPr>
        <w:t xml:space="preserve">2.1.5v Veiksmas: Geriamojo vandens tiekimo ir nuotekų tvarkymo sistemos renovavimas ir plėtra Vilniaus mieste </w:t>
      </w:r>
      <w:r>
        <w:rPr>
          <w:color w:val="000000"/>
          <w:szCs w:val="24"/>
          <w:lang w:eastAsia="lt-LT"/>
        </w:rPr>
        <w:t xml:space="preserve">(nuotekų kolektoriaus rekonstrukcija nuo Ozo iki nuotekų siurblinės Upės g., magistralinio vandentiekio ir buitinių nuotekų kolektoriaus Aukštaičių g., Vilniaus m., rekonstrukcija; diukerio per Vilnelės upę Paplaujos g. rekonstrukcija, nuotekų diukerio d400 mm per Nerį tarp Goštauto g. ir Žvėryno rekonstrukcija; </w:t>
      </w:r>
      <w:r>
        <w:rPr>
          <w:color w:val="000000"/>
          <w:szCs w:val="24"/>
          <w:lang w:eastAsia="lt-LT"/>
        </w:rPr>
        <w:lastRenderedPageBreak/>
        <w:t xml:space="preserve">Goštauto g. – Upės g. nuotekų kolektoriaus ruožo; diukerio per Neries upę Goštauto g., Upės g. nuotekų siurblinės (Upės g. 15) Vilniaus m. rekonstravimo darbai; slėginio magistralinio nuotekų tinklo nuo siurblinės Upės g. 15 iki kameros Latvių g. Nr. 197 ir nuo kameros Nr. 21 iki rekonstruoto tinklo vietos Vilniuje rekonstrukcija; vandentiekio ir nuotekų šalinimo tinklų Šnipiškių rajone tarp Žalgirio g., Lvovo g., Linkmenų g. ir Trimitų g. (pietinė dalis) Vilniuje statyba; vandentiekio ir nuotekų šalinimo tinklų Šnipiškių rajone tarp Ozo, Žalgirio g., Maišiagalos g. (šiaurinė dalis) Vilniuje statyba; vandentiekio ir nuotekų tinklų Naujininkų sen.: Pumpurų g., Alytaus g., Merkinės g., Tyzenhauzų g., Perlojos g., Varėnos g., J. Bielinio g., Butrimonių g., Tarpkalnio g., Riešutų g., Jotvingių g., Lenkų g., Konduktorių g., Panevėžio g., Vaivorykštės g., Alšėnų g., Iešmininkų g., Pabarės g.Vilniuje statyba).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E342C0C"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A889B3A"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5B7DFC1"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A0FC73B"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A5AED4A"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D4DF4F7"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2BB93B5" w14:textId="2CC0E1E4"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11E306A"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6F256262"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28AA485"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C016099" w14:textId="77777777" w:rsidR="005D7A56" w:rsidRDefault="007463FE" w:rsidP="00B44C57">
            <w:pPr>
              <w:spacing w:line="259" w:lineRule="auto"/>
              <w:jc w:val="center"/>
              <w:rPr>
                <w:b/>
                <w:color w:val="000000"/>
                <w:szCs w:val="24"/>
                <w:lang w:eastAsia="lt-LT"/>
              </w:rPr>
            </w:pPr>
            <w:r>
              <w:rPr>
                <w:color w:val="000000"/>
                <w:szCs w:val="24"/>
                <w:lang w:eastAsia="lt-LT"/>
              </w:rPr>
              <w:t>20</w:t>
            </w:r>
            <w:r w:rsidR="00B44C57">
              <w:rPr>
                <w:color w:val="000000"/>
                <w:szCs w:val="24"/>
                <w:lang w:eastAsia="lt-LT"/>
              </w:rPr>
              <w:t>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BE3D4C0" w14:textId="77777777" w:rsidR="005D7A56" w:rsidRDefault="00506D76">
            <w:pPr>
              <w:spacing w:line="259" w:lineRule="auto"/>
              <w:rPr>
                <w:b/>
                <w:color w:val="000000"/>
                <w:szCs w:val="24"/>
                <w:lang w:eastAsia="lt-LT"/>
              </w:rPr>
            </w:pPr>
            <w:r>
              <w:rPr>
                <w:color w:val="000000"/>
                <w:szCs w:val="24"/>
                <w:lang w:eastAsia="lt-LT"/>
              </w:rPr>
              <w:t>UAB Vilniaus vandenys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E65BDAA" w14:textId="77777777" w:rsidR="005D7A56" w:rsidRDefault="00506D76">
            <w:pPr>
              <w:spacing w:line="259" w:lineRule="auto"/>
              <w:jc w:val="center"/>
              <w:rPr>
                <w:b/>
                <w:color w:val="000000"/>
                <w:szCs w:val="24"/>
                <w:lang w:eastAsia="lt-LT"/>
              </w:rPr>
            </w:pPr>
            <w:r>
              <w:rPr>
                <w:color w:val="000000"/>
                <w:szCs w:val="24"/>
                <w:lang w:eastAsia="lt-LT"/>
              </w:rPr>
              <w:t>AM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029FC86" w14:textId="77777777" w:rsidR="005D7A56" w:rsidRDefault="00506D76">
            <w:pPr>
              <w:spacing w:line="259" w:lineRule="auto"/>
              <w:jc w:val="center"/>
              <w:rPr>
                <w:b/>
                <w:color w:val="000000"/>
                <w:szCs w:val="24"/>
                <w:lang w:eastAsia="lt-LT"/>
              </w:rPr>
            </w:pPr>
            <w:r>
              <w:rPr>
                <w:color w:val="000000"/>
                <w:szCs w:val="24"/>
                <w:lang w:eastAsia="lt-LT"/>
              </w:rPr>
              <w:t>5.3.2</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55C96B62" w14:textId="77777777" w:rsidR="005D7A56" w:rsidRDefault="00506D76">
            <w:pPr>
              <w:spacing w:line="259" w:lineRule="auto"/>
              <w:jc w:val="center"/>
              <w:rPr>
                <w:b/>
                <w:color w:val="000000"/>
                <w:szCs w:val="24"/>
                <w:lang w:eastAsia="lt-LT"/>
              </w:rPr>
            </w:pPr>
            <w:r>
              <w:rPr>
                <w:color w:val="000000"/>
                <w:szCs w:val="24"/>
                <w:lang w:eastAsia="lt-LT"/>
              </w:rPr>
              <w:t>Padidinti vandens tiekimo ir nuotekų tvarkymo paslaugų prieinamumą ir sistemos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B296C1D" w14:textId="77777777" w:rsidR="005D7A56" w:rsidRDefault="00506D76">
            <w:pPr>
              <w:spacing w:line="259" w:lineRule="auto"/>
              <w:jc w:val="center"/>
              <w:rPr>
                <w:b/>
                <w:color w:val="000000"/>
                <w:szCs w:val="24"/>
                <w:lang w:eastAsia="lt-LT"/>
              </w:rPr>
            </w:pPr>
            <w:r>
              <w:rPr>
                <w:color w:val="000000"/>
                <w:szCs w:val="24"/>
                <w:lang w:eastAsia="lt-LT"/>
              </w:rPr>
              <w:t>R</w:t>
            </w:r>
          </w:p>
        </w:tc>
      </w:tr>
    </w:tbl>
    <w:p w14:paraId="083C3F3E" w14:textId="77777777" w:rsidR="005D7A56" w:rsidRDefault="005D7A56">
      <w:pPr>
        <w:rPr>
          <w:szCs w:val="24"/>
        </w:rPr>
      </w:pPr>
    </w:p>
    <w:p w14:paraId="0A52E7E5" w14:textId="77777777" w:rsidR="005D7A56" w:rsidRDefault="00506D76">
      <w:pPr>
        <w:spacing w:line="260" w:lineRule="auto"/>
        <w:rPr>
          <w:b/>
          <w:color w:val="000000"/>
          <w:szCs w:val="24"/>
          <w:lang w:eastAsia="lt-LT"/>
        </w:rPr>
      </w:pPr>
      <w:r>
        <w:rPr>
          <w:b/>
          <w:color w:val="000000"/>
          <w:szCs w:val="24"/>
          <w:lang w:eastAsia="lt-LT"/>
        </w:rPr>
        <w:t>2.1.5v Veiksmo lėšų poreikis ir finansavimo šaltiniai.</w:t>
      </w:r>
    </w:p>
    <w:tbl>
      <w:tblPr>
        <w:tblW w:w="14138" w:type="dxa"/>
        <w:tblInd w:w="-29" w:type="dxa"/>
        <w:tblCellMar>
          <w:top w:w="32" w:type="dxa"/>
          <w:left w:w="115" w:type="dxa"/>
          <w:right w:w="115" w:type="dxa"/>
        </w:tblCellMar>
        <w:tblLook w:val="04A0" w:firstRow="1" w:lastRow="0" w:firstColumn="1" w:lastColumn="0" w:noHBand="0" w:noVBand="1"/>
      </w:tblPr>
      <w:tblGrid>
        <w:gridCol w:w="2182"/>
        <w:gridCol w:w="1462"/>
        <w:gridCol w:w="1457"/>
        <w:gridCol w:w="1467"/>
        <w:gridCol w:w="1460"/>
        <w:gridCol w:w="1479"/>
        <w:gridCol w:w="1190"/>
        <w:gridCol w:w="983"/>
        <w:gridCol w:w="979"/>
        <w:gridCol w:w="1479"/>
      </w:tblGrid>
      <w:tr w:rsidR="005D7A56" w14:paraId="2E143139" w14:textId="77777777" w:rsidTr="00B44C5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99702C7"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15243D1"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C007341"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85265A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2" w:space="0" w:color="000000"/>
            </w:tcBorders>
          </w:tcPr>
          <w:p w14:paraId="3C124D79"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2" w:space="0" w:color="000000"/>
              <w:left w:val="single" w:sz="2" w:space="0" w:color="000000"/>
              <w:bottom w:val="single" w:sz="2" w:space="0" w:color="000000"/>
              <w:right w:val="single" w:sz="2" w:space="0" w:color="000000"/>
            </w:tcBorders>
          </w:tcPr>
          <w:p w14:paraId="2532EF54"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30541CD" w14:textId="77777777" w:rsidTr="00B44C5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7B12B07" w14:textId="77777777" w:rsidR="005D7A56" w:rsidRPr="001A4920"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2CC84C8" w14:textId="77777777" w:rsidR="005D7A56" w:rsidRPr="001A4920" w:rsidRDefault="00506D76">
            <w:pPr>
              <w:spacing w:line="259" w:lineRule="auto"/>
              <w:jc w:val="center"/>
              <w:rPr>
                <w:b/>
                <w:color w:val="000000"/>
                <w:szCs w:val="24"/>
                <w:lang w:eastAsia="lt-LT"/>
              </w:rPr>
            </w:pPr>
            <w:r w:rsidRPr="001A4920">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B0ED34F" w14:textId="77777777" w:rsidR="005D7A56" w:rsidRPr="001A4920" w:rsidRDefault="00506D76">
            <w:pPr>
              <w:spacing w:line="259" w:lineRule="auto"/>
              <w:jc w:val="center"/>
              <w:rPr>
                <w:b/>
                <w:color w:val="000000"/>
                <w:szCs w:val="24"/>
                <w:lang w:eastAsia="lt-LT"/>
              </w:rPr>
            </w:pPr>
            <w:r w:rsidRPr="001A4920">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2CD51B2" w14:textId="77777777" w:rsidR="005D7A56" w:rsidRPr="001A4920" w:rsidRDefault="00506D76">
            <w:pPr>
              <w:spacing w:line="259" w:lineRule="auto"/>
              <w:jc w:val="center"/>
              <w:rPr>
                <w:b/>
                <w:color w:val="000000"/>
                <w:szCs w:val="24"/>
                <w:lang w:eastAsia="lt-LT"/>
              </w:rPr>
            </w:pPr>
            <w:r w:rsidRPr="001A4920">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9C3E4E4" w14:textId="77777777" w:rsidR="005D7A56" w:rsidRPr="009C5E83" w:rsidRDefault="00506D76">
            <w:pPr>
              <w:spacing w:line="259" w:lineRule="auto"/>
              <w:jc w:val="center"/>
              <w:rPr>
                <w:b/>
                <w:color w:val="000000"/>
                <w:szCs w:val="24"/>
                <w:lang w:eastAsia="lt-LT"/>
              </w:rPr>
            </w:pPr>
            <w:r w:rsidRPr="009C5E83">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B30E6C1" w14:textId="77777777" w:rsidR="005D7A56" w:rsidRPr="00415476" w:rsidRDefault="00506D76">
            <w:pPr>
              <w:spacing w:line="259" w:lineRule="auto"/>
              <w:jc w:val="center"/>
              <w:rPr>
                <w:b/>
                <w:color w:val="000000"/>
                <w:szCs w:val="24"/>
                <w:lang w:eastAsia="lt-LT"/>
              </w:rPr>
            </w:pPr>
            <w:r w:rsidRPr="00415476">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E11517B" w14:textId="77777777" w:rsidR="005D7A56" w:rsidRPr="00E37036" w:rsidRDefault="00506D76">
            <w:pPr>
              <w:spacing w:line="259" w:lineRule="auto"/>
              <w:jc w:val="center"/>
              <w:rPr>
                <w:b/>
                <w:color w:val="000000"/>
                <w:szCs w:val="24"/>
                <w:lang w:eastAsia="lt-LT"/>
              </w:rPr>
            </w:pPr>
            <w:r w:rsidRPr="00E37036">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96FAD94" w14:textId="77777777" w:rsidR="005D7A56" w:rsidRPr="00B62C19" w:rsidRDefault="00506D76">
            <w:pPr>
              <w:spacing w:line="259" w:lineRule="auto"/>
              <w:jc w:val="center"/>
              <w:rPr>
                <w:b/>
                <w:color w:val="000000"/>
                <w:szCs w:val="24"/>
                <w:lang w:eastAsia="lt-LT"/>
              </w:rPr>
            </w:pPr>
            <w:r w:rsidRPr="00815165">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2" w:space="0" w:color="000000"/>
            </w:tcBorders>
          </w:tcPr>
          <w:p w14:paraId="7C62F50F" w14:textId="77777777" w:rsidR="005D7A56" w:rsidRPr="00B62C19" w:rsidRDefault="00506D76">
            <w:pPr>
              <w:spacing w:line="259" w:lineRule="auto"/>
              <w:jc w:val="center"/>
              <w:rPr>
                <w:b/>
                <w:color w:val="000000"/>
                <w:szCs w:val="24"/>
                <w:lang w:eastAsia="lt-LT"/>
              </w:rPr>
            </w:pPr>
            <w:r w:rsidRPr="00B62C19">
              <w:rPr>
                <w:color w:val="000000"/>
                <w:szCs w:val="24"/>
                <w:lang w:eastAsia="lt-LT"/>
              </w:rPr>
              <w:t>iš jų BF:</w:t>
            </w:r>
          </w:p>
        </w:tc>
        <w:tc>
          <w:tcPr>
            <w:tcW w:w="1490" w:type="dxa"/>
            <w:tcBorders>
              <w:top w:val="single" w:sz="2" w:space="0" w:color="000000"/>
              <w:left w:val="single" w:sz="2" w:space="0" w:color="000000"/>
              <w:bottom w:val="single" w:sz="2" w:space="0" w:color="000000"/>
              <w:right w:val="single" w:sz="2" w:space="0" w:color="000000"/>
            </w:tcBorders>
          </w:tcPr>
          <w:p w14:paraId="7B6028AC" w14:textId="77777777" w:rsidR="005D7A56" w:rsidRPr="00B62C19" w:rsidRDefault="005D7A56">
            <w:pPr>
              <w:spacing w:line="259" w:lineRule="auto"/>
              <w:rPr>
                <w:b/>
                <w:color w:val="000000"/>
                <w:szCs w:val="24"/>
                <w:lang w:eastAsia="lt-LT"/>
              </w:rPr>
            </w:pPr>
          </w:p>
        </w:tc>
      </w:tr>
      <w:tr w:rsidR="005D7A56" w14:paraId="603D4510"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5E1AFFBD" w14:textId="77777777" w:rsidR="001A4920" w:rsidRPr="001A4920" w:rsidRDefault="001A4920" w:rsidP="00EE2CB1">
            <w:pPr>
              <w:spacing w:line="259" w:lineRule="auto"/>
              <w:jc w:val="center"/>
              <w:rPr>
                <w:b/>
                <w:color w:val="000000"/>
                <w:szCs w:val="24"/>
                <w:lang w:eastAsia="lt-LT"/>
              </w:rPr>
            </w:pPr>
            <w:r w:rsidRPr="001A4920">
              <w:rPr>
                <w:rFonts w:eastAsia="Calibri"/>
                <w:color w:val="000000"/>
                <w:szCs w:val="24"/>
                <w:lang w:eastAsia="lt-LT"/>
              </w:rPr>
              <w:t>42124014</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CD1CC34" w14:textId="77777777" w:rsidR="005D7A56" w:rsidRPr="001A4920" w:rsidRDefault="00506D76" w:rsidP="00EE2CB1">
            <w:pPr>
              <w:spacing w:line="259" w:lineRule="auto"/>
              <w:jc w:val="center"/>
              <w:rPr>
                <w:b/>
                <w:color w:val="000000"/>
                <w:szCs w:val="24"/>
                <w:lang w:eastAsia="lt-LT"/>
              </w:rPr>
            </w:pPr>
            <w:r w:rsidRPr="001A4920">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793B8DD" w14:textId="77777777" w:rsidR="005D7A56" w:rsidRPr="001A4920" w:rsidRDefault="00506D76" w:rsidP="00EE2CB1">
            <w:pPr>
              <w:spacing w:line="259" w:lineRule="auto"/>
              <w:jc w:val="center"/>
              <w:rPr>
                <w:b/>
                <w:color w:val="000000"/>
                <w:szCs w:val="24"/>
                <w:lang w:eastAsia="lt-LT"/>
              </w:rPr>
            </w:pPr>
            <w:r w:rsidRPr="001A4920">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927C52F" w14:textId="77777777" w:rsidR="005D7A56" w:rsidRPr="001A4920" w:rsidRDefault="00506D76" w:rsidP="00EE2CB1">
            <w:pPr>
              <w:spacing w:line="259" w:lineRule="auto"/>
              <w:jc w:val="center"/>
              <w:rPr>
                <w:b/>
                <w:color w:val="000000"/>
                <w:szCs w:val="24"/>
                <w:lang w:eastAsia="lt-LT"/>
              </w:rPr>
            </w:pPr>
            <w:r w:rsidRPr="001A4920">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C4802E" w14:textId="77777777" w:rsidR="005D7A56" w:rsidRPr="009C5E83" w:rsidRDefault="00506D76" w:rsidP="00EE2CB1">
            <w:pPr>
              <w:spacing w:line="259" w:lineRule="auto"/>
              <w:jc w:val="center"/>
              <w:rPr>
                <w:b/>
                <w:color w:val="000000"/>
                <w:szCs w:val="24"/>
                <w:lang w:eastAsia="lt-LT"/>
              </w:rPr>
            </w:pPr>
            <w:r w:rsidRPr="009C5E83">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7678EA0" w14:textId="77777777" w:rsidR="001A4920" w:rsidRPr="001A4920" w:rsidRDefault="001A4920" w:rsidP="00EE2CB1">
            <w:pPr>
              <w:spacing w:line="259" w:lineRule="auto"/>
              <w:jc w:val="center"/>
              <w:rPr>
                <w:b/>
                <w:color w:val="000000"/>
                <w:szCs w:val="24"/>
                <w:lang w:eastAsia="lt-LT"/>
              </w:rPr>
            </w:pPr>
            <w:r w:rsidRPr="001A4920">
              <w:rPr>
                <w:rFonts w:eastAsia="Calibri"/>
                <w:color w:val="000000"/>
                <w:szCs w:val="24"/>
                <w:lang w:eastAsia="lt-LT"/>
              </w:rPr>
              <w:t>21062007</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F7CFA4A" w14:textId="77777777" w:rsidR="001A4920" w:rsidRPr="001A4920" w:rsidRDefault="001A4920" w:rsidP="00EE2CB1">
            <w:pPr>
              <w:spacing w:line="259" w:lineRule="auto"/>
              <w:jc w:val="center"/>
              <w:rPr>
                <w:b/>
                <w:color w:val="000000"/>
                <w:szCs w:val="24"/>
                <w:lang w:eastAsia="lt-LT"/>
              </w:rPr>
            </w:pPr>
            <w:r w:rsidRPr="001A4920">
              <w:rPr>
                <w:rFonts w:eastAsia="Calibri"/>
                <w:color w:val="000000"/>
                <w:szCs w:val="24"/>
                <w:lang w:eastAsia="lt-LT"/>
              </w:rPr>
              <w:t>21062007</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89AC4D2" w14:textId="77777777" w:rsidR="005D7A56" w:rsidRPr="001A4920" w:rsidRDefault="00506D76" w:rsidP="00EE2CB1">
            <w:pPr>
              <w:spacing w:line="259" w:lineRule="auto"/>
              <w:jc w:val="center"/>
              <w:rPr>
                <w:b/>
                <w:color w:val="000000"/>
                <w:szCs w:val="24"/>
                <w:lang w:eastAsia="lt-LT"/>
              </w:rPr>
            </w:pPr>
            <w:r w:rsidRPr="001A4920">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47D8142" w14:textId="77777777" w:rsidR="005D7A56" w:rsidRPr="001A4920" w:rsidRDefault="00506D76" w:rsidP="00EE2CB1">
            <w:pPr>
              <w:spacing w:line="259" w:lineRule="auto"/>
              <w:jc w:val="center"/>
              <w:rPr>
                <w:b/>
                <w:color w:val="000000"/>
                <w:szCs w:val="24"/>
                <w:lang w:eastAsia="lt-LT"/>
              </w:rPr>
            </w:pPr>
            <w:r w:rsidRPr="001A4920">
              <w:rPr>
                <w:b/>
                <w:color w:val="000000"/>
                <w:szCs w:val="24"/>
                <w:lang w:eastAsia="lt-LT"/>
              </w:rPr>
              <w:t>-</w:t>
            </w:r>
          </w:p>
        </w:tc>
        <w:tc>
          <w:tcPr>
            <w:tcW w:w="1490" w:type="dxa"/>
            <w:tcBorders>
              <w:top w:val="single" w:sz="2" w:space="0" w:color="000000"/>
              <w:left w:val="single" w:sz="10" w:space="0" w:color="000000"/>
              <w:bottom w:val="single" w:sz="10" w:space="0" w:color="000000"/>
              <w:right w:val="single" w:sz="10" w:space="0" w:color="000000"/>
            </w:tcBorders>
            <w:vAlign w:val="center"/>
          </w:tcPr>
          <w:p w14:paraId="602756E4" w14:textId="77777777" w:rsidR="001A4920" w:rsidRPr="001A4920" w:rsidRDefault="001A4920" w:rsidP="00EE2CB1">
            <w:pPr>
              <w:spacing w:line="259" w:lineRule="auto"/>
              <w:jc w:val="center"/>
              <w:rPr>
                <w:b/>
                <w:color w:val="000000"/>
                <w:szCs w:val="24"/>
                <w:lang w:eastAsia="lt-LT"/>
              </w:rPr>
            </w:pPr>
            <w:r>
              <w:rPr>
                <w:rFonts w:eastAsia="Calibri"/>
                <w:color w:val="000000"/>
                <w:szCs w:val="24"/>
                <w:lang w:eastAsia="lt-LT"/>
              </w:rPr>
              <w:t>21062007</w:t>
            </w:r>
          </w:p>
        </w:tc>
      </w:tr>
    </w:tbl>
    <w:p w14:paraId="298F67A8" w14:textId="77777777" w:rsidR="005D7A56" w:rsidRDefault="005D7A56">
      <w:pPr>
        <w:rPr>
          <w:szCs w:val="24"/>
        </w:rPr>
      </w:pPr>
    </w:p>
    <w:p w14:paraId="7D8860A2" w14:textId="77777777" w:rsidR="005D7A56" w:rsidRDefault="00506D76">
      <w:pPr>
        <w:spacing w:line="261" w:lineRule="auto"/>
        <w:jc w:val="both"/>
        <w:rPr>
          <w:b/>
          <w:color w:val="000000"/>
          <w:szCs w:val="24"/>
          <w:lang w:eastAsia="lt-LT"/>
        </w:rPr>
      </w:pPr>
      <w:r>
        <w:rPr>
          <w:b/>
          <w:color w:val="000000"/>
          <w:szCs w:val="24"/>
          <w:lang w:eastAsia="lt-LT"/>
        </w:rPr>
        <w:t xml:space="preserve">2.1.6v  Veiksmas: Vilnios pakrančių tvarkymas Pietinėje tikslinėje teritorijoje </w:t>
      </w:r>
      <w:r>
        <w:rPr>
          <w:color w:val="000000"/>
          <w:szCs w:val="24"/>
          <w:lang w:eastAsia="lt-LT"/>
        </w:rPr>
        <w:t>(įrengiant rekreacinę infrastruktūrą, dviračių, pėsčiųjų takus, pėsčiųjų tiltą, kitą viešųjų erdvių infrastruktūrą).</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D655713" w14:textId="77777777" w:rsidTr="00EE2CB1">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3F0276D"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F25751C"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B0A9E65"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16B5FC3"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2F4571DD"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2E03B4" w14:textId="1043684A" w:rsidR="005D7A56" w:rsidRDefault="00506D76" w:rsidP="00EE2CB1">
            <w:pPr>
              <w:spacing w:line="259" w:lineRule="auto"/>
              <w:jc w:val="center"/>
              <w:rPr>
                <w:b/>
                <w:color w:val="000000"/>
                <w:szCs w:val="24"/>
                <w:lang w:eastAsia="lt-LT"/>
              </w:rPr>
            </w:pPr>
            <w:r>
              <w:rPr>
                <w:color w:val="000000"/>
                <w:szCs w:val="24"/>
                <w:lang w:eastAsia="lt-LT"/>
              </w:rPr>
              <w:t>Veiksmo atrankos būdas</w:t>
            </w:r>
          </w:p>
          <w:p w14:paraId="7E50D0C0" w14:textId="77777777" w:rsidR="005D7A56" w:rsidRDefault="00506D76" w:rsidP="00EE2CB1">
            <w:pPr>
              <w:spacing w:line="259" w:lineRule="auto"/>
              <w:jc w:val="center"/>
              <w:rPr>
                <w:b/>
                <w:color w:val="000000"/>
                <w:szCs w:val="24"/>
                <w:lang w:eastAsia="lt-LT"/>
              </w:rPr>
            </w:pPr>
            <w:r>
              <w:rPr>
                <w:color w:val="000000"/>
                <w:szCs w:val="24"/>
                <w:lang w:eastAsia="lt-LT"/>
              </w:rPr>
              <w:t>(R, V, –)</w:t>
            </w:r>
          </w:p>
        </w:tc>
      </w:tr>
      <w:tr w:rsidR="005D7A56" w14:paraId="4506F296"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33CA6186"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0C21A0" w14:textId="77777777" w:rsidR="005D7A56" w:rsidRDefault="00506D76">
            <w:pPr>
              <w:spacing w:line="259" w:lineRule="auto"/>
              <w:ind w:firstLine="62"/>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A72F00F"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6704FE2"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DB5622D"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284205C"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DA0BE4" w14:textId="77777777" w:rsidR="005D7A56" w:rsidRDefault="00506D76">
            <w:pPr>
              <w:spacing w:line="259" w:lineRule="auto"/>
              <w:jc w:val="center"/>
              <w:rPr>
                <w:b/>
                <w:color w:val="000000"/>
                <w:szCs w:val="24"/>
                <w:lang w:eastAsia="lt-LT"/>
              </w:rPr>
            </w:pPr>
            <w:r>
              <w:rPr>
                <w:color w:val="000000"/>
                <w:szCs w:val="24"/>
                <w:lang w:eastAsia="lt-LT"/>
              </w:rPr>
              <w:t>R</w:t>
            </w:r>
          </w:p>
        </w:tc>
      </w:tr>
    </w:tbl>
    <w:p w14:paraId="36953D48" w14:textId="77777777" w:rsidR="005D7A56" w:rsidRDefault="005D7A56">
      <w:pPr>
        <w:rPr>
          <w:szCs w:val="24"/>
        </w:rPr>
      </w:pPr>
    </w:p>
    <w:p w14:paraId="165CD65D" w14:textId="77777777" w:rsidR="005D7A56" w:rsidRDefault="00506D76">
      <w:pPr>
        <w:spacing w:line="260" w:lineRule="auto"/>
        <w:rPr>
          <w:b/>
          <w:color w:val="000000"/>
          <w:szCs w:val="24"/>
          <w:lang w:eastAsia="lt-LT"/>
        </w:rPr>
      </w:pPr>
      <w:r>
        <w:rPr>
          <w:b/>
          <w:color w:val="000000"/>
          <w:szCs w:val="24"/>
          <w:lang w:eastAsia="lt-LT"/>
        </w:rPr>
        <w:t>2.1.6v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4810CB4" w14:textId="77777777" w:rsidTr="00727ABC">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2987426"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DAC786C"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C949DEE"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7C7B8401"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298424AF"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4D800D0A"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F00B4B7" w14:textId="77777777" w:rsidTr="00727ABC">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5D12797"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3E8894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AE8005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1624B1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2E6CB6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B1519E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338FD90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3085FC7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F345FE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74F79CE" w14:textId="77777777" w:rsidR="005D7A56" w:rsidRDefault="005D7A56">
            <w:pPr>
              <w:spacing w:line="259" w:lineRule="auto"/>
              <w:rPr>
                <w:b/>
                <w:color w:val="000000"/>
                <w:szCs w:val="24"/>
                <w:lang w:eastAsia="lt-LT"/>
              </w:rPr>
            </w:pPr>
          </w:p>
        </w:tc>
      </w:tr>
      <w:tr w:rsidR="005D7A56" w14:paraId="1235FBBE"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5921CB5D" w14:textId="77777777" w:rsidR="005D7A56" w:rsidRDefault="00506D76" w:rsidP="00EE2CB1">
            <w:pPr>
              <w:spacing w:line="259" w:lineRule="auto"/>
              <w:jc w:val="center"/>
              <w:rPr>
                <w:b/>
                <w:color w:val="000000"/>
                <w:szCs w:val="24"/>
                <w:lang w:eastAsia="lt-LT"/>
              </w:rPr>
            </w:pPr>
            <w:r>
              <w:rPr>
                <w:color w:val="000000"/>
                <w:szCs w:val="24"/>
                <w:lang w:eastAsia="lt-LT"/>
              </w:rPr>
              <w:t>3004385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083846F" w14:textId="77777777" w:rsidR="005D7A56" w:rsidRDefault="00506D76" w:rsidP="00EE2CB1">
            <w:pPr>
              <w:spacing w:line="259" w:lineRule="auto"/>
              <w:jc w:val="center"/>
              <w:rPr>
                <w:b/>
                <w:color w:val="000000"/>
                <w:szCs w:val="24"/>
                <w:lang w:eastAsia="lt-LT"/>
              </w:rPr>
            </w:pPr>
            <w:r>
              <w:rPr>
                <w:color w:val="000000"/>
                <w:szCs w:val="24"/>
                <w:lang w:eastAsia="lt-LT"/>
              </w:rPr>
              <w:t>300439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07C3B0A" w14:textId="77777777" w:rsidR="005D7A56" w:rsidRDefault="00506D76" w:rsidP="00EE2CB1">
            <w:pPr>
              <w:spacing w:line="259" w:lineRule="auto"/>
              <w:jc w:val="center"/>
              <w:rPr>
                <w:b/>
                <w:color w:val="000000"/>
                <w:szCs w:val="24"/>
                <w:lang w:eastAsia="lt-LT"/>
              </w:rPr>
            </w:pPr>
            <w:r>
              <w:rPr>
                <w:color w:val="000000"/>
                <w:szCs w:val="24"/>
                <w:lang w:eastAsia="lt-LT"/>
              </w:rPr>
              <w:t>300439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8F1C89F" w14:textId="77777777" w:rsidR="005D7A56" w:rsidRDefault="00506D76" w:rsidP="00EE2CB1">
            <w:pPr>
              <w:spacing w:line="259" w:lineRule="auto"/>
              <w:jc w:val="center"/>
              <w:rPr>
                <w:b/>
                <w:color w:val="000000"/>
                <w:szCs w:val="24"/>
                <w:lang w:eastAsia="lt-LT"/>
              </w:rPr>
            </w:pPr>
            <w:r>
              <w:rPr>
                <w:color w:val="000000"/>
                <w:szCs w:val="24"/>
                <w:lang w:eastAsia="lt-LT"/>
              </w:rPr>
              <w:t>150219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EAA66D5" w14:textId="77777777" w:rsidR="005D7A56" w:rsidRDefault="00506D76" w:rsidP="00EE2CB1">
            <w:pPr>
              <w:spacing w:line="259" w:lineRule="auto"/>
              <w:jc w:val="center"/>
              <w:rPr>
                <w:b/>
                <w:color w:val="000000"/>
                <w:szCs w:val="24"/>
                <w:lang w:eastAsia="lt-LT"/>
              </w:rPr>
            </w:pPr>
            <w:r>
              <w:rPr>
                <w:color w:val="000000"/>
                <w:szCs w:val="24"/>
                <w:lang w:eastAsia="lt-LT"/>
              </w:rPr>
              <w:t>150219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A37E8DF"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7DED97A3"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EDF463F"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696A671"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C7C28CD" w14:textId="77777777" w:rsidR="005D7A56" w:rsidRDefault="00506D76" w:rsidP="00EE2CB1">
            <w:pPr>
              <w:spacing w:line="259" w:lineRule="auto"/>
              <w:jc w:val="center"/>
              <w:rPr>
                <w:b/>
                <w:color w:val="000000"/>
                <w:szCs w:val="24"/>
                <w:lang w:eastAsia="lt-LT"/>
              </w:rPr>
            </w:pPr>
            <w:r>
              <w:rPr>
                <w:color w:val="000000"/>
                <w:szCs w:val="24"/>
                <w:lang w:eastAsia="lt-LT"/>
              </w:rPr>
              <w:t>2553727</w:t>
            </w:r>
          </w:p>
        </w:tc>
      </w:tr>
    </w:tbl>
    <w:p w14:paraId="3C077580" w14:textId="77777777" w:rsidR="005D7A56" w:rsidRDefault="005D7A56">
      <w:pPr>
        <w:rPr>
          <w:szCs w:val="24"/>
        </w:rPr>
      </w:pPr>
    </w:p>
    <w:p w14:paraId="0533824D" w14:textId="4D3BB944" w:rsidR="00A543D4" w:rsidRPr="00A543D4" w:rsidRDefault="00506D76" w:rsidP="00A543D4">
      <w:pPr>
        <w:spacing w:line="260" w:lineRule="auto"/>
        <w:jc w:val="both"/>
        <w:rPr>
          <w:color w:val="000000"/>
          <w:szCs w:val="24"/>
          <w:lang w:eastAsia="lt-LT"/>
        </w:rPr>
      </w:pPr>
      <w:r>
        <w:rPr>
          <w:b/>
          <w:color w:val="000000"/>
          <w:szCs w:val="24"/>
          <w:lang w:eastAsia="lt-LT"/>
        </w:rPr>
        <w:t xml:space="preserve">2.1.7v  Veiksmas: </w:t>
      </w:r>
      <w:bookmarkStart w:id="1" w:name="_Hlk13574678"/>
      <w:r>
        <w:rPr>
          <w:b/>
          <w:color w:val="000000"/>
          <w:szCs w:val="24"/>
          <w:lang w:eastAsia="lt-LT"/>
        </w:rPr>
        <w:t xml:space="preserve">Centrinės gatvės – bulvaro su rekreacine įranga įrengimas Paplaujos rajone </w:t>
      </w:r>
      <w:bookmarkEnd w:id="1"/>
      <w:r>
        <w:rPr>
          <w:color w:val="000000"/>
          <w:szCs w:val="24"/>
          <w:lang w:eastAsia="lt-LT"/>
        </w:rPr>
        <w:t>(Paplaujos rajono centrinės gatvės rekonstravimas, naujų šaligatvių pėstiesiems, dviračių tako įrengimas, vaikų žaidimų aikštelės, lietaus nuotekų ir apšvietimo tinklų įrengimas</w:t>
      </w:r>
      <w:r w:rsidR="0033011C">
        <w:rPr>
          <w:color w:val="000000"/>
          <w:szCs w:val="24"/>
          <w:lang w:eastAsia="lt-LT"/>
        </w:rPr>
        <w:t xml:space="preserve">, mažosios architektūros elementų įrengimas, </w:t>
      </w:r>
      <w:r w:rsidR="00343025" w:rsidRPr="00343025">
        <w:rPr>
          <w:color w:val="000000"/>
          <w:szCs w:val="24"/>
          <w:lang w:eastAsia="lt-LT"/>
        </w:rPr>
        <w:t>želdynų tvarkymas</w:t>
      </w:r>
      <w:r w:rsidR="00343025">
        <w:rPr>
          <w:color w:val="000000"/>
          <w:szCs w:val="24"/>
          <w:lang w:eastAsia="lt-LT"/>
        </w:rPr>
        <w:t xml:space="preserve">, </w:t>
      </w:r>
      <w:r w:rsidR="00343025" w:rsidRPr="00A543D4">
        <w:rPr>
          <w:color w:val="000000"/>
          <w:szCs w:val="24"/>
          <w:lang w:eastAsia="lt-LT"/>
        </w:rPr>
        <w:t xml:space="preserve">teritorijos pritaikymas </w:t>
      </w:r>
      <w:r w:rsidR="00182C58">
        <w:rPr>
          <w:color w:val="000000"/>
          <w:szCs w:val="24"/>
          <w:lang w:eastAsia="lt-LT"/>
        </w:rPr>
        <w:t xml:space="preserve">žmonėms su negalia, </w:t>
      </w:r>
      <w:r w:rsidR="00343025" w:rsidRPr="00A543D4">
        <w:rPr>
          <w:color w:val="000000"/>
          <w:szCs w:val="24"/>
          <w:lang w:eastAsia="lt-LT"/>
        </w:rPr>
        <w:t>renginiams</w:t>
      </w:r>
      <w:r w:rsidR="003302A8">
        <w:rPr>
          <w:color w:val="000000"/>
          <w:szCs w:val="24"/>
          <w:lang w:eastAsia="lt-LT"/>
        </w:rPr>
        <w:t>,</w:t>
      </w:r>
      <w:r w:rsidR="00343025" w:rsidRPr="00A543D4">
        <w:rPr>
          <w:color w:val="000000"/>
          <w:szCs w:val="24"/>
          <w:lang w:eastAsia="lt-LT"/>
        </w:rPr>
        <w:t xml:space="preserve"> rekreacijai skirt</w:t>
      </w:r>
      <w:r w:rsidR="00343025">
        <w:rPr>
          <w:color w:val="000000"/>
          <w:szCs w:val="24"/>
          <w:lang w:eastAsia="lt-LT"/>
        </w:rPr>
        <w:t>os</w:t>
      </w:r>
      <w:r w:rsidR="00343025" w:rsidRPr="00A543D4">
        <w:rPr>
          <w:color w:val="000000"/>
          <w:szCs w:val="24"/>
          <w:lang w:eastAsia="lt-LT"/>
        </w:rPr>
        <w:t xml:space="preserve"> aikštė</w:t>
      </w:r>
      <w:r w:rsidR="00343025">
        <w:rPr>
          <w:color w:val="000000"/>
          <w:szCs w:val="24"/>
          <w:lang w:eastAsia="lt-LT"/>
        </w:rPr>
        <w:t>s</w:t>
      </w:r>
      <w:r w:rsidR="00534517">
        <w:rPr>
          <w:color w:val="000000"/>
          <w:szCs w:val="24"/>
          <w:lang w:eastAsia="lt-LT"/>
        </w:rPr>
        <w:t xml:space="preserve"> su treniruokliais </w:t>
      </w:r>
      <w:r w:rsidR="00343025">
        <w:rPr>
          <w:color w:val="000000"/>
          <w:szCs w:val="24"/>
          <w:lang w:eastAsia="lt-LT"/>
        </w:rPr>
        <w:t>įrengimas</w:t>
      </w:r>
      <w:r w:rsidR="00E35315">
        <w:rPr>
          <w:color w:val="000000"/>
          <w:szCs w:val="24"/>
          <w:lang w:eastAsia="lt-LT"/>
        </w:rPr>
        <w:t>).</w:t>
      </w:r>
      <w:r w:rsidR="00343025" w:rsidRPr="00A543D4">
        <w:rPr>
          <w:color w:val="000000"/>
          <w:szCs w:val="24"/>
          <w:lang w:eastAsia="lt-LT"/>
        </w:rPr>
        <w:t xml:space="preserve"> </w:t>
      </w:r>
    </w:p>
    <w:p w14:paraId="241A6C70" w14:textId="77777777" w:rsidR="005D7A56" w:rsidRPr="00C13CB4" w:rsidRDefault="005D7A56" w:rsidP="00A543D4">
      <w:pPr>
        <w:spacing w:line="260" w:lineRule="auto"/>
        <w:jc w:val="both"/>
        <w:rPr>
          <w:color w:val="000000"/>
          <w:szCs w:val="24"/>
          <w:lang w:val="en-US" w:eastAsia="lt-LT"/>
        </w:rPr>
      </w:pP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E1BF777"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24BEBB76"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42A6F3D"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AFA5B0B"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1836D57"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A06933A"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94ACBC6" w14:textId="5666470F"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5782B26"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0A01D61E"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1F185F1" w14:textId="073F5234" w:rsidR="00E35315" w:rsidRDefault="00E35315" w:rsidP="00787F30">
            <w:pPr>
              <w:spacing w:line="259" w:lineRule="auto"/>
              <w:ind w:firstLine="62"/>
              <w:jc w:val="center"/>
              <w:rPr>
                <w:color w:val="000000"/>
                <w:szCs w:val="24"/>
                <w:lang w:eastAsia="lt-LT"/>
              </w:rPr>
            </w:pPr>
          </w:p>
          <w:p w14:paraId="69AC562D" w14:textId="77777777" w:rsidR="005D7A56" w:rsidRDefault="00787F30" w:rsidP="00787F30">
            <w:pPr>
              <w:spacing w:line="259" w:lineRule="auto"/>
              <w:ind w:firstLine="62"/>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372DE35" w14:textId="234148F8" w:rsidR="00E35315" w:rsidRDefault="00E35315" w:rsidP="00787F30">
            <w:pPr>
              <w:spacing w:line="259" w:lineRule="auto"/>
              <w:ind w:firstLine="62"/>
              <w:jc w:val="center"/>
              <w:rPr>
                <w:color w:val="000000"/>
                <w:szCs w:val="24"/>
                <w:lang w:eastAsia="lt-LT"/>
              </w:rPr>
            </w:pPr>
          </w:p>
          <w:p w14:paraId="38C35346" w14:textId="77777777" w:rsidR="005D7A56" w:rsidRDefault="00787F30" w:rsidP="00787F30">
            <w:pPr>
              <w:spacing w:line="259" w:lineRule="auto"/>
              <w:ind w:firstLine="62"/>
              <w:jc w:val="center"/>
              <w:rPr>
                <w:b/>
                <w:color w:val="000000"/>
                <w:szCs w:val="24"/>
                <w:lang w:eastAsia="lt-LT"/>
              </w:rPr>
            </w:pPr>
            <w:r>
              <w:rPr>
                <w:color w:val="000000"/>
                <w:szCs w:val="24"/>
                <w:lang w:eastAsia="lt-LT"/>
              </w:rPr>
              <w:t>2022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85E6ADD"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936703D"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87C805E"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B55766F"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8AD4375" w14:textId="77777777" w:rsidR="005D7A56" w:rsidRDefault="00506D76">
            <w:pPr>
              <w:spacing w:line="259" w:lineRule="auto"/>
              <w:jc w:val="center"/>
              <w:rPr>
                <w:b/>
                <w:color w:val="000000"/>
                <w:szCs w:val="24"/>
                <w:lang w:eastAsia="lt-LT"/>
              </w:rPr>
            </w:pPr>
            <w:r>
              <w:rPr>
                <w:color w:val="000000"/>
                <w:szCs w:val="24"/>
                <w:lang w:eastAsia="lt-LT"/>
              </w:rPr>
              <w:t>R</w:t>
            </w:r>
          </w:p>
        </w:tc>
      </w:tr>
    </w:tbl>
    <w:p w14:paraId="038004FC" w14:textId="77777777" w:rsidR="005D7A56" w:rsidRDefault="005D7A56">
      <w:pPr>
        <w:rPr>
          <w:szCs w:val="24"/>
        </w:rPr>
      </w:pPr>
    </w:p>
    <w:p w14:paraId="614BE0FB" w14:textId="77777777" w:rsidR="005D7A56" w:rsidRDefault="00506D76">
      <w:pPr>
        <w:spacing w:line="260" w:lineRule="auto"/>
        <w:rPr>
          <w:b/>
          <w:color w:val="000000"/>
          <w:szCs w:val="24"/>
          <w:lang w:eastAsia="lt-LT"/>
        </w:rPr>
      </w:pPr>
      <w:r>
        <w:rPr>
          <w:b/>
          <w:color w:val="000000"/>
          <w:szCs w:val="24"/>
          <w:lang w:eastAsia="lt-LT"/>
        </w:rPr>
        <w:t>2.1.7v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17CCB33" w14:textId="77777777" w:rsidTr="00787F30">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702E82F"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592153D"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045878C"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66DDD27"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0FC9EC19"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073472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6F21889B" w14:textId="77777777" w:rsidTr="00787F30">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B8C5A4A"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2709EF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58FAB5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13AD369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714471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FF7864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35E7650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091B947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21B415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AA5A115" w14:textId="77777777" w:rsidR="005D7A56" w:rsidRDefault="005D7A56">
            <w:pPr>
              <w:spacing w:line="259" w:lineRule="auto"/>
              <w:rPr>
                <w:b/>
                <w:color w:val="000000"/>
                <w:szCs w:val="24"/>
                <w:lang w:eastAsia="lt-LT"/>
              </w:rPr>
            </w:pPr>
          </w:p>
        </w:tc>
      </w:tr>
      <w:tr w:rsidR="00787F30" w14:paraId="224E7D4A" w14:textId="77777777" w:rsidTr="00787F30">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18D59C0" w14:textId="77777777" w:rsidR="00787F30" w:rsidRPr="002602DC" w:rsidRDefault="00787F30" w:rsidP="00787F30">
            <w:pPr>
              <w:spacing w:line="259" w:lineRule="auto"/>
              <w:ind w:firstLine="62"/>
              <w:jc w:val="center"/>
              <w:rPr>
                <w:b/>
                <w:color w:val="000000"/>
                <w:szCs w:val="24"/>
                <w:lang w:eastAsia="lt-LT"/>
              </w:rPr>
            </w:pPr>
            <w:r w:rsidRPr="002602DC">
              <w:rPr>
                <w:color w:val="000000"/>
                <w:szCs w:val="24"/>
                <w:lang w:eastAsia="lt-LT"/>
              </w:rPr>
              <w:t>2239696</w:t>
            </w:r>
          </w:p>
        </w:tc>
        <w:tc>
          <w:tcPr>
            <w:tcW w:w="1491" w:type="dxa"/>
            <w:tcBorders>
              <w:top w:val="single" w:sz="10" w:space="0" w:color="000000"/>
              <w:left w:val="single" w:sz="10" w:space="0" w:color="000000"/>
              <w:bottom w:val="single" w:sz="10" w:space="0" w:color="000000"/>
              <w:right w:val="single" w:sz="10" w:space="0" w:color="000000"/>
            </w:tcBorders>
          </w:tcPr>
          <w:p w14:paraId="7354F674" w14:textId="77777777" w:rsidR="00787F30" w:rsidRPr="002602DC" w:rsidRDefault="00787F30" w:rsidP="00787F30">
            <w:pPr>
              <w:spacing w:line="259" w:lineRule="auto"/>
              <w:ind w:firstLine="62"/>
              <w:jc w:val="center"/>
              <w:rPr>
                <w:b/>
                <w:color w:val="000000"/>
                <w:szCs w:val="24"/>
                <w:lang w:eastAsia="lt-LT"/>
              </w:rPr>
            </w:pPr>
            <w:r w:rsidRPr="002602DC">
              <w:rPr>
                <w:color w:val="000000"/>
                <w:szCs w:val="24"/>
                <w:lang w:eastAsia="lt-LT"/>
              </w:rPr>
              <w:t>167977</w:t>
            </w:r>
          </w:p>
        </w:tc>
        <w:tc>
          <w:tcPr>
            <w:tcW w:w="1490" w:type="dxa"/>
            <w:tcBorders>
              <w:top w:val="single" w:sz="10" w:space="0" w:color="000000"/>
              <w:left w:val="single" w:sz="10" w:space="0" w:color="000000"/>
              <w:bottom w:val="single" w:sz="10" w:space="0" w:color="000000"/>
              <w:right w:val="single" w:sz="10" w:space="0" w:color="000000"/>
            </w:tcBorders>
          </w:tcPr>
          <w:p w14:paraId="4542ACE9" w14:textId="77777777" w:rsidR="00787F30" w:rsidRPr="002602DC" w:rsidRDefault="00787F30" w:rsidP="00787F30">
            <w:pPr>
              <w:spacing w:line="259" w:lineRule="auto"/>
              <w:ind w:firstLine="62"/>
              <w:jc w:val="center"/>
              <w:rPr>
                <w:b/>
                <w:color w:val="000000"/>
                <w:szCs w:val="24"/>
                <w:lang w:eastAsia="lt-LT"/>
              </w:rPr>
            </w:pPr>
            <w:r w:rsidRPr="002602DC">
              <w:rPr>
                <w:color w:val="000000"/>
                <w:szCs w:val="24"/>
                <w:lang w:eastAsia="lt-LT"/>
              </w:rPr>
              <w:t>167977</w:t>
            </w:r>
          </w:p>
        </w:tc>
        <w:tc>
          <w:tcPr>
            <w:tcW w:w="1491" w:type="dxa"/>
            <w:tcBorders>
              <w:top w:val="single" w:sz="10" w:space="0" w:color="000000"/>
              <w:left w:val="single" w:sz="10" w:space="0" w:color="000000"/>
              <w:bottom w:val="single" w:sz="10" w:space="0" w:color="000000"/>
              <w:right w:val="single" w:sz="10" w:space="0" w:color="000000"/>
            </w:tcBorders>
          </w:tcPr>
          <w:p w14:paraId="012E837D" w14:textId="77777777" w:rsidR="00787F30" w:rsidRPr="002602DC" w:rsidRDefault="00787F30" w:rsidP="00787F30">
            <w:pPr>
              <w:spacing w:line="259" w:lineRule="auto"/>
              <w:ind w:firstLine="62"/>
              <w:jc w:val="center"/>
              <w:rPr>
                <w:b/>
                <w:color w:val="000000"/>
                <w:szCs w:val="24"/>
                <w:lang w:eastAsia="lt-LT"/>
              </w:rPr>
            </w:pPr>
            <w:r w:rsidRPr="002602DC">
              <w:rPr>
                <w:color w:val="000000"/>
                <w:szCs w:val="24"/>
                <w:lang w:eastAsia="lt-LT"/>
              </w:rPr>
              <w:t>167977</w:t>
            </w:r>
          </w:p>
        </w:tc>
        <w:tc>
          <w:tcPr>
            <w:tcW w:w="1490" w:type="dxa"/>
            <w:tcBorders>
              <w:top w:val="single" w:sz="10" w:space="0" w:color="000000"/>
              <w:left w:val="single" w:sz="10" w:space="0" w:color="000000"/>
              <w:bottom w:val="single" w:sz="10" w:space="0" w:color="000000"/>
              <w:right w:val="single" w:sz="10" w:space="0" w:color="000000"/>
            </w:tcBorders>
          </w:tcPr>
          <w:p w14:paraId="22E73318" w14:textId="77777777" w:rsidR="00787F30" w:rsidRPr="002602DC" w:rsidRDefault="00787F30" w:rsidP="00787F30">
            <w:pPr>
              <w:spacing w:line="259" w:lineRule="auto"/>
              <w:ind w:firstLine="62"/>
              <w:jc w:val="center"/>
              <w:rPr>
                <w:b/>
                <w:color w:val="000000"/>
                <w:szCs w:val="24"/>
                <w:lang w:eastAsia="lt-LT"/>
              </w:rPr>
            </w:pPr>
            <w:r w:rsidRPr="002602DC">
              <w:rPr>
                <w:color w:val="000000"/>
                <w:szCs w:val="24"/>
                <w:lang w:eastAsia="lt-LT"/>
              </w:rPr>
              <w:t>167977</w:t>
            </w:r>
          </w:p>
        </w:tc>
        <w:tc>
          <w:tcPr>
            <w:tcW w:w="1490" w:type="dxa"/>
            <w:tcBorders>
              <w:top w:val="single" w:sz="10" w:space="0" w:color="000000"/>
              <w:left w:val="single" w:sz="10" w:space="0" w:color="000000"/>
              <w:bottom w:val="single" w:sz="10" w:space="0" w:color="000000"/>
              <w:right w:val="single" w:sz="10" w:space="0" w:color="000000"/>
            </w:tcBorders>
          </w:tcPr>
          <w:p w14:paraId="1A9FEBC6" w14:textId="77777777" w:rsidR="00787F30" w:rsidRPr="002602DC" w:rsidRDefault="00787F30" w:rsidP="00787F30">
            <w:pPr>
              <w:spacing w:line="259" w:lineRule="auto"/>
              <w:jc w:val="center"/>
              <w:rPr>
                <w:b/>
                <w:color w:val="000000"/>
                <w:szCs w:val="24"/>
                <w:lang w:eastAsia="lt-LT"/>
              </w:rPr>
            </w:pPr>
            <w:r w:rsidRPr="002602DC">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tcPr>
          <w:p w14:paraId="0424CC6C" w14:textId="77777777" w:rsidR="00787F30" w:rsidRPr="002602DC" w:rsidRDefault="00787F30" w:rsidP="00787F30">
            <w:pPr>
              <w:spacing w:line="259" w:lineRule="auto"/>
              <w:jc w:val="center"/>
              <w:rPr>
                <w:b/>
                <w:color w:val="000000"/>
                <w:szCs w:val="24"/>
                <w:lang w:eastAsia="lt-LT"/>
              </w:rPr>
            </w:pPr>
            <w:r w:rsidRPr="002602DC">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2C2F546" w14:textId="77777777" w:rsidR="00787F30" w:rsidRPr="002602DC" w:rsidRDefault="00787F30" w:rsidP="00787F30">
            <w:pPr>
              <w:spacing w:line="259" w:lineRule="auto"/>
              <w:jc w:val="center"/>
              <w:rPr>
                <w:b/>
                <w:color w:val="000000"/>
                <w:szCs w:val="24"/>
                <w:lang w:eastAsia="lt-LT"/>
              </w:rPr>
            </w:pPr>
            <w:r w:rsidRPr="002602DC">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C482E15" w14:textId="77777777" w:rsidR="00787F30" w:rsidRPr="002602DC" w:rsidRDefault="00787F30" w:rsidP="00787F30">
            <w:pPr>
              <w:spacing w:line="259" w:lineRule="auto"/>
              <w:jc w:val="center"/>
              <w:rPr>
                <w:b/>
                <w:color w:val="000000"/>
                <w:szCs w:val="24"/>
                <w:lang w:eastAsia="lt-LT"/>
              </w:rPr>
            </w:pPr>
            <w:r w:rsidRPr="002602DC">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64977ACA" w14:textId="7923463D" w:rsidR="00787F30" w:rsidRPr="002602DC" w:rsidRDefault="00787F30" w:rsidP="00787F30">
            <w:pPr>
              <w:spacing w:line="251" w:lineRule="auto"/>
              <w:rPr>
                <w:b/>
                <w:color w:val="000000"/>
                <w:szCs w:val="24"/>
                <w:lang w:eastAsia="lt-LT"/>
              </w:rPr>
            </w:pPr>
            <w:r w:rsidRPr="002602DC">
              <w:rPr>
                <w:color w:val="000000"/>
                <w:szCs w:val="24"/>
                <w:lang w:eastAsia="lt-LT"/>
              </w:rPr>
              <w:t>1903742</w:t>
            </w:r>
          </w:p>
        </w:tc>
      </w:tr>
    </w:tbl>
    <w:p w14:paraId="3829348F" w14:textId="77777777" w:rsidR="005D7A56" w:rsidRDefault="005D7A56">
      <w:pPr>
        <w:rPr>
          <w:szCs w:val="24"/>
        </w:rPr>
      </w:pPr>
    </w:p>
    <w:p w14:paraId="1FD22007" w14:textId="05CCA8D1" w:rsidR="00D35786" w:rsidRDefault="00D35786" w:rsidP="00D35786">
      <w:r>
        <w:rPr>
          <w:b/>
          <w:color w:val="000000"/>
          <w:szCs w:val="24"/>
          <w:lang w:eastAsia="lt-LT"/>
        </w:rPr>
        <w:t xml:space="preserve">2.1.8v Veiksmas: </w:t>
      </w:r>
      <w:r w:rsidR="00C63750">
        <w:rPr>
          <w:b/>
          <w:color w:val="000000"/>
          <w:szCs w:val="24"/>
          <w:lang w:eastAsia="lt-LT"/>
        </w:rPr>
        <w:t xml:space="preserve">pėsčiųjų - </w:t>
      </w:r>
      <w:r>
        <w:rPr>
          <w:b/>
          <w:szCs w:val="24"/>
          <w:lang w:eastAsia="lt-LT"/>
        </w:rPr>
        <w:t xml:space="preserve">dviračių takų infrastruktūros atnaujinimas ir plėtra Žalgirio, Rinktinės, Širvintų, Kernavės gatvėse. </w:t>
      </w:r>
      <w:r>
        <w:rPr>
          <w:szCs w:val="24"/>
          <w:lang w:eastAsia="lt-LT"/>
        </w:rPr>
        <w:t xml:space="preserve">(Žalgirio, Rinktinės, Širvintų, Kernavės gatvėse </w:t>
      </w:r>
      <w:r w:rsidR="003725C4">
        <w:rPr>
          <w:szCs w:val="24"/>
          <w:lang w:eastAsia="lt-LT"/>
        </w:rPr>
        <w:t xml:space="preserve">dviračių ir pėsčiųjų takų </w:t>
      </w:r>
      <w:r>
        <w:rPr>
          <w:szCs w:val="24"/>
          <w:lang w:eastAsia="lt-LT"/>
        </w:rPr>
        <w:t>įrengimas</w:t>
      </w:r>
      <w:r w:rsidR="003725C4">
        <w:rPr>
          <w:szCs w:val="24"/>
          <w:lang w:eastAsia="lt-LT"/>
        </w:rPr>
        <w:t xml:space="preserve"> </w:t>
      </w:r>
      <w:r>
        <w:rPr>
          <w:szCs w:val="24"/>
          <w:lang w:eastAsia="lt-LT"/>
        </w:rPr>
        <w:t>/</w:t>
      </w:r>
      <w:r w:rsidR="003725C4">
        <w:rPr>
          <w:szCs w:val="24"/>
          <w:lang w:eastAsia="lt-LT"/>
        </w:rPr>
        <w:t xml:space="preserve"> </w:t>
      </w:r>
      <w:r>
        <w:rPr>
          <w:szCs w:val="24"/>
          <w:lang w:eastAsia="lt-LT"/>
        </w:rPr>
        <w:t>atnaujinimas,</w:t>
      </w:r>
      <w:r w:rsidR="00727ABC">
        <w:rPr>
          <w:szCs w:val="24"/>
          <w:lang w:eastAsia="lt-LT"/>
        </w:rPr>
        <w:t xml:space="preserve"> </w:t>
      </w:r>
      <w:r>
        <w:rPr>
          <w:szCs w:val="24"/>
          <w:lang w:eastAsia="lt-LT"/>
        </w:rPr>
        <w:t>lietaus nuotekų ir apšvietimo tinkl</w:t>
      </w:r>
      <w:r w:rsidR="003725C4">
        <w:rPr>
          <w:szCs w:val="24"/>
          <w:lang w:eastAsia="lt-LT"/>
        </w:rPr>
        <w:t xml:space="preserve">ų, </w:t>
      </w:r>
      <w:r>
        <w:rPr>
          <w:szCs w:val="24"/>
          <w:lang w:eastAsia="lt-LT"/>
        </w:rPr>
        <w:t xml:space="preserve">sporto ir žaidimų </w:t>
      </w:r>
      <w:r w:rsidRPr="00EE2CB1">
        <w:rPr>
          <w:szCs w:val="24"/>
          <w:lang w:eastAsia="lt-LT"/>
        </w:rPr>
        <w:t>aikštel</w:t>
      </w:r>
      <w:r w:rsidR="00254F3A" w:rsidRPr="00EE2CB1">
        <w:rPr>
          <w:szCs w:val="24"/>
          <w:lang w:eastAsia="lt-LT"/>
        </w:rPr>
        <w:t>ės</w:t>
      </w:r>
      <w:r w:rsidR="003725C4" w:rsidRPr="00EE2CB1">
        <w:rPr>
          <w:szCs w:val="24"/>
          <w:lang w:eastAsia="lt-LT"/>
        </w:rPr>
        <w:t xml:space="preserve">, </w:t>
      </w:r>
      <w:r w:rsidRPr="00EE2CB1">
        <w:rPr>
          <w:szCs w:val="24"/>
          <w:lang w:eastAsia="lt-LT"/>
        </w:rPr>
        <w:t>mažosios architektūros element</w:t>
      </w:r>
      <w:r w:rsidR="00254F3A" w:rsidRPr="00EE2CB1">
        <w:rPr>
          <w:szCs w:val="24"/>
          <w:lang w:eastAsia="lt-LT"/>
        </w:rPr>
        <w:t>ų</w:t>
      </w:r>
      <w:r w:rsidRPr="00EE2CB1">
        <w:rPr>
          <w:szCs w:val="24"/>
          <w:lang w:eastAsia="lt-LT"/>
        </w:rPr>
        <w:t xml:space="preserve"> </w:t>
      </w:r>
      <w:r w:rsidR="00727ABC" w:rsidRPr="00EE2CB1">
        <w:rPr>
          <w:szCs w:val="24"/>
          <w:lang w:eastAsia="lt-LT"/>
        </w:rPr>
        <w:t>įrengimas.</w:t>
      </w:r>
    </w:p>
    <w:tbl>
      <w:tblPr>
        <w:tblW w:w="14138" w:type="dxa"/>
        <w:tblInd w:w="-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D35786" w14:paraId="0B0CA794" w14:textId="77777777" w:rsidTr="005460CF">
        <w:trPr>
          <w:trHeight w:val="420"/>
        </w:trPr>
        <w:tc>
          <w:tcPr>
            <w:tcW w:w="2214" w:type="dxa"/>
            <w:shd w:val="clear" w:color="auto" w:fill="auto"/>
            <w:tcMar>
              <w:top w:w="67" w:type="dxa"/>
              <w:left w:w="0" w:type="dxa"/>
              <w:bottom w:w="0" w:type="dxa"/>
              <w:right w:w="11" w:type="dxa"/>
            </w:tcMar>
            <w:vAlign w:val="center"/>
          </w:tcPr>
          <w:p w14:paraId="5B236A5C" w14:textId="77777777" w:rsidR="00D35786" w:rsidRDefault="00D35786" w:rsidP="00802452">
            <w:pPr>
              <w:jc w:val="center"/>
            </w:pPr>
            <w:r>
              <w:rPr>
                <w:szCs w:val="24"/>
                <w:lang w:eastAsia="lt-LT"/>
              </w:rPr>
              <w:lastRenderedPageBreak/>
              <w:t>Pradžia (metai)</w:t>
            </w:r>
          </w:p>
        </w:tc>
        <w:tc>
          <w:tcPr>
            <w:tcW w:w="1491" w:type="dxa"/>
            <w:shd w:val="clear" w:color="auto" w:fill="auto"/>
            <w:tcMar>
              <w:top w:w="67" w:type="dxa"/>
              <w:left w:w="0" w:type="dxa"/>
              <w:bottom w:w="0" w:type="dxa"/>
              <w:right w:w="11" w:type="dxa"/>
            </w:tcMar>
            <w:vAlign w:val="center"/>
          </w:tcPr>
          <w:p w14:paraId="78B41FA3" w14:textId="77777777" w:rsidR="00D35786" w:rsidRDefault="00D35786" w:rsidP="00802452">
            <w:pPr>
              <w:jc w:val="center"/>
            </w:pPr>
            <w:r>
              <w:rPr>
                <w:szCs w:val="24"/>
                <w:lang w:eastAsia="lt-LT"/>
              </w:rPr>
              <w:t>Pabaiga (metai)</w:t>
            </w:r>
          </w:p>
        </w:tc>
        <w:tc>
          <w:tcPr>
            <w:tcW w:w="1490" w:type="dxa"/>
            <w:shd w:val="clear" w:color="auto" w:fill="auto"/>
            <w:tcMar>
              <w:top w:w="67" w:type="dxa"/>
              <w:left w:w="0" w:type="dxa"/>
              <w:bottom w:w="0" w:type="dxa"/>
              <w:right w:w="11" w:type="dxa"/>
            </w:tcMar>
            <w:vAlign w:val="center"/>
          </w:tcPr>
          <w:p w14:paraId="312EB6B6" w14:textId="77777777" w:rsidR="00D35786" w:rsidRDefault="00D35786" w:rsidP="00802452">
            <w:pPr>
              <w:jc w:val="center"/>
            </w:pPr>
            <w:r>
              <w:rPr>
                <w:szCs w:val="24"/>
                <w:lang w:eastAsia="lt-LT"/>
              </w:rPr>
              <w:t>Vykdytojas</w:t>
            </w:r>
          </w:p>
        </w:tc>
        <w:tc>
          <w:tcPr>
            <w:tcW w:w="1491" w:type="dxa"/>
            <w:shd w:val="clear" w:color="auto" w:fill="auto"/>
            <w:tcMar>
              <w:top w:w="67" w:type="dxa"/>
              <w:left w:w="0" w:type="dxa"/>
              <w:bottom w:w="0" w:type="dxa"/>
              <w:right w:w="11" w:type="dxa"/>
            </w:tcMar>
            <w:vAlign w:val="center"/>
          </w:tcPr>
          <w:p w14:paraId="68243FC1" w14:textId="77777777" w:rsidR="00D35786" w:rsidRDefault="00D35786" w:rsidP="00802452">
            <w:pPr>
              <w:jc w:val="center"/>
            </w:pPr>
            <w:r>
              <w:rPr>
                <w:szCs w:val="24"/>
                <w:lang w:eastAsia="lt-LT"/>
              </w:rPr>
              <w:t>Ministerija</w:t>
            </w:r>
          </w:p>
        </w:tc>
        <w:tc>
          <w:tcPr>
            <w:tcW w:w="5962" w:type="dxa"/>
            <w:gridSpan w:val="2"/>
            <w:shd w:val="clear" w:color="auto" w:fill="auto"/>
            <w:tcMar>
              <w:top w:w="67" w:type="dxa"/>
              <w:left w:w="0" w:type="dxa"/>
              <w:bottom w:w="0" w:type="dxa"/>
              <w:right w:w="11" w:type="dxa"/>
            </w:tcMar>
            <w:vAlign w:val="center"/>
          </w:tcPr>
          <w:p w14:paraId="51AEAE92" w14:textId="77777777" w:rsidR="00D35786" w:rsidRDefault="00D35786" w:rsidP="00802452">
            <w:pPr>
              <w:jc w:val="center"/>
            </w:pPr>
            <w:r>
              <w:rPr>
                <w:szCs w:val="24"/>
                <w:lang w:eastAsia="lt-LT"/>
              </w:rPr>
              <w:t>Veiksmų programos konkretaus uždavinio numeris ir pavadinimas</w:t>
            </w:r>
          </w:p>
        </w:tc>
        <w:tc>
          <w:tcPr>
            <w:tcW w:w="1490" w:type="dxa"/>
            <w:shd w:val="clear" w:color="auto" w:fill="auto"/>
            <w:tcMar>
              <w:top w:w="67" w:type="dxa"/>
              <w:left w:w="0" w:type="dxa"/>
              <w:bottom w:w="0" w:type="dxa"/>
              <w:right w:w="11" w:type="dxa"/>
            </w:tcMar>
            <w:vAlign w:val="center"/>
          </w:tcPr>
          <w:p w14:paraId="356C009D" w14:textId="7360749B" w:rsidR="00D35786" w:rsidRDefault="00D35786" w:rsidP="005460CF">
            <w:pPr>
              <w:jc w:val="center"/>
            </w:pPr>
            <w:r>
              <w:rPr>
                <w:szCs w:val="24"/>
                <w:lang w:eastAsia="lt-LT"/>
              </w:rPr>
              <w:t>Veiksmo atrankos būdas</w:t>
            </w:r>
          </w:p>
          <w:p w14:paraId="0B605E41" w14:textId="77777777" w:rsidR="00D35786" w:rsidRDefault="00D35786" w:rsidP="005460CF">
            <w:pPr>
              <w:jc w:val="center"/>
            </w:pPr>
            <w:r>
              <w:rPr>
                <w:szCs w:val="24"/>
                <w:lang w:eastAsia="lt-LT"/>
              </w:rPr>
              <w:t>(R, V, –)</w:t>
            </w:r>
          </w:p>
        </w:tc>
      </w:tr>
      <w:tr w:rsidR="00D35786" w14:paraId="76F25A35" w14:textId="77777777" w:rsidTr="00802452">
        <w:trPr>
          <w:trHeight w:val="521"/>
        </w:trPr>
        <w:tc>
          <w:tcPr>
            <w:tcW w:w="2214" w:type="dxa"/>
            <w:shd w:val="clear" w:color="auto" w:fill="auto"/>
            <w:tcMar>
              <w:top w:w="67" w:type="dxa"/>
              <w:left w:w="0" w:type="dxa"/>
              <w:bottom w:w="0" w:type="dxa"/>
              <w:right w:w="11" w:type="dxa"/>
            </w:tcMar>
            <w:vAlign w:val="center"/>
          </w:tcPr>
          <w:p w14:paraId="7F858292" w14:textId="77777777" w:rsidR="00D35786" w:rsidRDefault="00D35786" w:rsidP="00802452">
            <w:pPr>
              <w:jc w:val="center"/>
            </w:pPr>
            <w:r>
              <w:rPr>
                <w:szCs w:val="24"/>
                <w:lang w:eastAsia="lt-LT"/>
              </w:rPr>
              <w:t>2019</w:t>
            </w:r>
          </w:p>
        </w:tc>
        <w:tc>
          <w:tcPr>
            <w:tcW w:w="1491" w:type="dxa"/>
            <w:shd w:val="clear" w:color="auto" w:fill="auto"/>
            <w:tcMar>
              <w:top w:w="67" w:type="dxa"/>
              <w:left w:w="0" w:type="dxa"/>
              <w:bottom w:w="0" w:type="dxa"/>
              <w:right w:w="11" w:type="dxa"/>
            </w:tcMar>
            <w:vAlign w:val="center"/>
          </w:tcPr>
          <w:p w14:paraId="3FEF28E1" w14:textId="77777777" w:rsidR="00D35786" w:rsidRDefault="00D35786" w:rsidP="00802452">
            <w:pPr>
              <w:jc w:val="center"/>
            </w:pPr>
            <w:r>
              <w:rPr>
                <w:szCs w:val="24"/>
                <w:lang w:eastAsia="lt-LT"/>
              </w:rPr>
              <w:t>2022</w:t>
            </w:r>
          </w:p>
        </w:tc>
        <w:tc>
          <w:tcPr>
            <w:tcW w:w="1490" w:type="dxa"/>
            <w:shd w:val="clear" w:color="auto" w:fill="auto"/>
            <w:tcMar>
              <w:top w:w="67" w:type="dxa"/>
              <w:left w:w="0" w:type="dxa"/>
              <w:bottom w:w="0" w:type="dxa"/>
              <w:right w:w="11" w:type="dxa"/>
            </w:tcMar>
            <w:vAlign w:val="center"/>
          </w:tcPr>
          <w:p w14:paraId="550013BB" w14:textId="77777777" w:rsidR="00D35786" w:rsidRDefault="00D35786" w:rsidP="00802452">
            <w:pPr>
              <w:jc w:val="center"/>
            </w:pPr>
            <w:r>
              <w:rPr>
                <w:szCs w:val="24"/>
                <w:lang w:eastAsia="lt-LT"/>
              </w:rPr>
              <w:t>VMS</w:t>
            </w:r>
          </w:p>
        </w:tc>
        <w:tc>
          <w:tcPr>
            <w:tcW w:w="1491" w:type="dxa"/>
            <w:shd w:val="clear" w:color="auto" w:fill="auto"/>
            <w:tcMar>
              <w:top w:w="67" w:type="dxa"/>
              <w:left w:w="0" w:type="dxa"/>
              <w:bottom w:w="0" w:type="dxa"/>
              <w:right w:w="11" w:type="dxa"/>
            </w:tcMar>
            <w:vAlign w:val="center"/>
          </w:tcPr>
          <w:p w14:paraId="7F01DE85" w14:textId="77777777" w:rsidR="00D35786" w:rsidRDefault="00D35786" w:rsidP="00802452">
            <w:pPr>
              <w:jc w:val="center"/>
            </w:pPr>
            <w:r>
              <w:rPr>
                <w:szCs w:val="24"/>
                <w:lang w:eastAsia="lt-LT"/>
              </w:rPr>
              <w:t>VRM</w:t>
            </w:r>
          </w:p>
        </w:tc>
        <w:tc>
          <w:tcPr>
            <w:tcW w:w="1490" w:type="dxa"/>
            <w:shd w:val="clear" w:color="auto" w:fill="auto"/>
            <w:tcMar>
              <w:top w:w="67" w:type="dxa"/>
              <w:left w:w="0" w:type="dxa"/>
              <w:bottom w:w="0" w:type="dxa"/>
              <w:right w:w="11" w:type="dxa"/>
            </w:tcMar>
            <w:vAlign w:val="center"/>
          </w:tcPr>
          <w:p w14:paraId="05C2A29C" w14:textId="77777777" w:rsidR="00D35786" w:rsidRDefault="00D35786" w:rsidP="00802452">
            <w:pPr>
              <w:jc w:val="center"/>
            </w:pPr>
            <w:r>
              <w:rPr>
                <w:szCs w:val="24"/>
                <w:lang w:eastAsia="lt-LT"/>
              </w:rPr>
              <w:t>7.1.1</w:t>
            </w:r>
          </w:p>
        </w:tc>
        <w:tc>
          <w:tcPr>
            <w:tcW w:w="4472" w:type="dxa"/>
            <w:shd w:val="clear" w:color="auto" w:fill="auto"/>
            <w:tcMar>
              <w:top w:w="67" w:type="dxa"/>
              <w:left w:w="0" w:type="dxa"/>
              <w:bottom w:w="0" w:type="dxa"/>
              <w:right w:w="11" w:type="dxa"/>
            </w:tcMar>
            <w:vAlign w:val="center"/>
          </w:tcPr>
          <w:p w14:paraId="16E4EBC1" w14:textId="77777777" w:rsidR="00D35786" w:rsidRDefault="00D35786" w:rsidP="00802452">
            <w:pPr>
              <w:jc w:val="center"/>
            </w:pPr>
            <w:r>
              <w:rPr>
                <w:szCs w:val="24"/>
                <w:lang w:eastAsia="lt-LT"/>
              </w:rPr>
              <w:t>Padidinti ūkinės veiklos įvairovę ir pagerinti sąlygas investicijų pritraukimui, siekiant kurti naujas darbo vietas tikslinėse teritorijose (miestuose)</w:t>
            </w:r>
          </w:p>
        </w:tc>
        <w:tc>
          <w:tcPr>
            <w:tcW w:w="1490" w:type="dxa"/>
            <w:shd w:val="clear" w:color="auto" w:fill="auto"/>
            <w:tcMar>
              <w:top w:w="67" w:type="dxa"/>
              <w:left w:w="0" w:type="dxa"/>
              <w:bottom w:w="0" w:type="dxa"/>
              <w:right w:w="11" w:type="dxa"/>
            </w:tcMar>
            <w:vAlign w:val="center"/>
          </w:tcPr>
          <w:p w14:paraId="6734FD9D" w14:textId="77777777" w:rsidR="00D35786" w:rsidRDefault="00D35786" w:rsidP="00802452">
            <w:pPr>
              <w:jc w:val="center"/>
            </w:pPr>
            <w:r>
              <w:rPr>
                <w:szCs w:val="24"/>
                <w:lang w:eastAsia="lt-LT"/>
              </w:rPr>
              <w:t>V</w:t>
            </w:r>
          </w:p>
        </w:tc>
      </w:tr>
    </w:tbl>
    <w:p w14:paraId="4A7B8BDA" w14:textId="77777777" w:rsidR="00D35786" w:rsidRDefault="00D35786" w:rsidP="00D35786">
      <w:pPr>
        <w:rPr>
          <w:szCs w:val="24"/>
        </w:rPr>
      </w:pPr>
    </w:p>
    <w:p w14:paraId="00B119EB" w14:textId="77777777" w:rsidR="00D35786" w:rsidRDefault="00D35786" w:rsidP="00D35786">
      <w:pPr>
        <w:rPr>
          <w:b/>
          <w:szCs w:val="24"/>
          <w:lang w:eastAsia="lt-LT"/>
        </w:rPr>
      </w:pPr>
      <w:r>
        <w:rPr>
          <w:b/>
          <w:szCs w:val="24"/>
          <w:lang w:eastAsia="lt-LT"/>
        </w:rPr>
        <w:t>2.1.8v Veiksmo lėšų poreikis ir finansavimo šaltiniai.</w:t>
      </w:r>
    </w:p>
    <w:tbl>
      <w:tblPr>
        <w:tblW w:w="14138" w:type="dxa"/>
        <w:tblInd w:w="-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D35786" w14:paraId="158539E6" w14:textId="77777777" w:rsidTr="00802452">
        <w:trPr>
          <w:trHeight w:val="192"/>
        </w:trPr>
        <w:tc>
          <w:tcPr>
            <w:tcW w:w="2213" w:type="dxa"/>
            <w:shd w:val="clear" w:color="auto" w:fill="auto"/>
            <w:tcMar>
              <w:top w:w="16" w:type="dxa"/>
              <w:left w:w="115" w:type="dxa"/>
              <w:bottom w:w="0" w:type="dxa"/>
              <w:right w:w="115" w:type="dxa"/>
            </w:tcMar>
          </w:tcPr>
          <w:p w14:paraId="253BF92E" w14:textId="77777777" w:rsidR="00D35786" w:rsidRDefault="00D35786" w:rsidP="00802452">
            <w:pPr>
              <w:jc w:val="center"/>
            </w:pPr>
            <w:r>
              <w:rPr>
                <w:szCs w:val="24"/>
                <w:lang w:eastAsia="lt-LT"/>
              </w:rPr>
              <w:t>Iš viso veiksmui įgyvendinti (Eur):</w:t>
            </w:r>
          </w:p>
        </w:tc>
        <w:tc>
          <w:tcPr>
            <w:tcW w:w="2981" w:type="dxa"/>
            <w:gridSpan w:val="2"/>
            <w:shd w:val="clear" w:color="auto" w:fill="auto"/>
            <w:tcMar>
              <w:top w:w="16" w:type="dxa"/>
              <w:left w:w="115" w:type="dxa"/>
              <w:bottom w:w="0" w:type="dxa"/>
              <w:right w:w="115" w:type="dxa"/>
            </w:tcMar>
          </w:tcPr>
          <w:p w14:paraId="08D32505" w14:textId="77777777" w:rsidR="00D35786" w:rsidRDefault="00D35786" w:rsidP="00802452">
            <w:pPr>
              <w:jc w:val="center"/>
            </w:pPr>
            <w:r>
              <w:rPr>
                <w:szCs w:val="24"/>
                <w:lang w:eastAsia="lt-LT"/>
              </w:rPr>
              <w:t>Valstybės biudžeto lėšos (Eur):</w:t>
            </w:r>
          </w:p>
        </w:tc>
        <w:tc>
          <w:tcPr>
            <w:tcW w:w="2981" w:type="dxa"/>
            <w:gridSpan w:val="2"/>
            <w:shd w:val="clear" w:color="auto" w:fill="auto"/>
            <w:tcMar>
              <w:top w:w="16" w:type="dxa"/>
              <w:left w:w="115" w:type="dxa"/>
              <w:bottom w:w="0" w:type="dxa"/>
              <w:right w:w="115" w:type="dxa"/>
            </w:tcMar>
          </w:tcPr>
          <w:p w14:paraId="273FDE7D" w14:textId="77777777" w:rsidR="00D35786" w:rsidRDefault="00D35786" w:rsidP="00802452">
            <w:pPr>
              <w:jc w:val="center"/>
            </w:pPr>
            <w:r>
              <w:rPr>
                <w:szCs w:val="24"/>
                <w:lang w:eastAsia="lt-LT"/>
              </w:rPr>
              <w:t>Savivaldybės biudžeto lėšos (Eur):</w:t>
            </w:r>
          </w:p>
        </w:tc>
        <w:tc>
          <w:tcPr>
            <w:tcW w:w="2485" w:type="dxa"/>
            <w:gridSpan w:val="2"/>
            <w:shd w:val="clear" w:color="auto" w:fill="auto"/>
            <w:tcMar>
              <w:top w:w="16" w:type="dxa"/>
              <w:left w:w="115" w:type="dxa"/>
              <w:bottom w:w="0" w:type="dxa"/>
              <w:right w:w="115" w:type="dxa"/>
            </w:tcMar>
          </w:tcPr>
          <w:p w14:paraId="58471CF1" w14:textId="77777777" w:rsidR="00D35786" w:rsidRDefault="00D35786" w:rsidP="00802452">
            <w:pPr>
              <w:jc w:val="center"/>
            </w:pPr>
            <w:r>
              <w:rPr>
                <w:szCs w:val="24"/>
                <w:lang w:eastAsia="lt-LT"/>
              </w:rPr>
              <w:t>Kitos viešosios lėšos (Eur):</w:t>
            </w:r>
          </w:p>
        </w:tc>
        <w:tc>
          <w:tcPr>
            <w:tcW w:w="1988" w:type="dxa"/>
            <w:gridSpan w:val="2"/>
            <w:shd w:val="clear" w:color="auto" w:fill="auto"/>
            <w:tcMar>
              <w:top w:w="16" w:type="dxa"/>
              <w:left w:w="115" w:type="dxa"/>
              <w:bottom w:w="0" w:type="dxa"/>
              <w:right w:w="115" w:type="dxa"/>
            </w:tcMar>
          </w:tcPr>
          <w:p w14:paraId="3B2E1C3C" w14:textId="77777777" w:rsidR="00D35786" w:rsidRDefault="00D35786" w:rsidP="00802452">
            <w:pPr>
              <w:jc w:val="center"/>
            </w:pPr>
            <w:r>
              <w:rPr>
                <w:szCs w:val="24"/>
                <w:lang w:eastAsia="lt-LT"/>
              </w:rPr>
              <w:t>Privačios lėšos (Eur):</w:t>
            </w:r>
          </w:p>
        </w:tc>
        <w:tc>
          <w:tcPr>
            <w:tcW w:w="1490" w:type="dxa"/>
            <w:shd w:val="clear" w:color="auto" w:fill="auto"/>
            <w:tcMar>
              <w:top w:w="16" w:type="dxa"/>
              <w:left w:w="115" w:type="dxa"/>
              <w:bottom w:w="0" w:type="dxa"/>
              <w:right w:w="115" w:type="dxa"/>
            </w:tcMar>
          </w:tcPr>
          <w:p w14:paraId="72FE014F" w14:textId="77777777" w:rsidR="00D35786" w:rsidRDefault="00D35786" w:rsidP="00802452">
            <w:pPr>
              <w:jc w:val="center"/>
            </w:pPr>
            <w:r>
              <w:rPr>
                <w:szCs w:val="24"/>
                <w:lang w:eastAsia="lt-LT"/>
              </w:rPr>
              <w:t>ES lėšos (Eur):</w:t>
            </w:r>
          </w:p>
        </w:tc>
      </w:tr>
      <w:tr w:rsidR="00D35786" w14:paraId="40CC0E08" w14:textId="77777777" w:rsidTr="00802452">
        <w:trPr>
          <w:trHeight w:val="192"/>
        </w:trPr>
        <w:tc>
          <w:tcPr>
            <w:tcW w:w="2213" w:type="dxa"/>
            <w:shd w:val="clear" w:color="auto" w:fill="auto"/>
            <w:tcMar>
              <w:top w:w="16" w:type="dxa"/>
              <w:left w:w="115" w:type="dxa"/>
              <w:bottom w:w="0" w:type="dxa"/>
              <w:right w:w="115" w:type="dxa"/>
            </w:tcMar>
          </w:tcPr>
          <w:p w14:paraId="330AEC52" w14:textId="77777777" w:rsidR="00D35786" w:rsidRDefault="00D35786" w:rsidP="00802452">
            <w:pPr>
              <w:rPr>
                <w:b/>
                <w:szCs w:val="24"/>
                <w:lang w:eastAsia="lt-LT"/>
              </w:rPr>
            </w:pPr>
          </w:p>
        </w:tc>
        <w:tc>
          <w:tcPr>
            <w:tcW w:w="1491" w:type="dxa"/>
            <w:shd w:val="clear" w:color="auto" w:fill="auto"/>
            <w:tcMar>
              <w:top w:w="16" w:type="dxa"/>
              <w:left w:w="115" w:type="dxa"/>
              <w:bottom w:w="0" w:type="dxa"/>
              <w:right w:w="115" w:type="dxa"/>
            </w:tcMar>
          </w:tcPr>
          <w:p w14:paraId="4518CF5E" w14:textId="77777777" w:rsidR="00D35786" w:rsidRDefault="00D35786" w:rsidP="00802452">
            <w:pPr>
              <w:jc w:val="center"/>
            </w:pPr>
            <w:r>
              <w:rPr>
                <w:szCs w:val="24"/>
                <w:lang w:eastAsia="lt-LT"/>
              </w:rPr>
              <w:t>Iš viso:</w:t>
            </w:r>
          </w:p>
        </w:tc>
        <w:tc>
          <w:tcPr>
            <w:tcW w:w="1490" w:type="dxa"/>
            <w:shd w:val="clear" w:color="auto" w:fill="auto"/>
            <w:tcMar>
              <w:top w:w="16" w:type="dxa"/>
              <w:left w:w="115" w:type="dxa"/>
              <w:bottom w:w="0" w:type="dxa"/>
              <w:right w:w="115" w:type="dxa"/>
            </w:tcMar>
          </w:tcPr>
          <w:p w14:paraId="63D83139" w14:textId="77777777" w:rsidR="00D35786" w:rsidRDefault="00D35786" w:rsidP="00802452">
            <w:pPr>
              <w:jc w:val="center"/>
            </w:pPr>
            <w:r>
              <w:rPr>
                <w:szCs w:val="24"/>
                <w:lang w:eastAsia="lt-LT"/>
              </w:rPr>
              <w:t>iš jų BF:</w:t>
            </w:r>
          </w:p>
        </w:tc>
        <w:tc>
          <w:tcPr>
            <w:tcW w:w="1491" w:type="dxa"/>
            <w:shd w:val="clear" w:color="auto" w:fill="auto"/>
            <w:tcMar>
              <w:top w:w="16" w:type="dxa"/>
              <w:left w:w="115" w:type="dxa"/>
              <w:bottom w:w="0" w:type="dxa"/>
              <w:right w:w="115" w:type="dxa"/>
            </w:tcMar>
          </w:tcPr>
          <w:p w14:paraId="77E53D02" w14:textId="77777777" w:rsidR="00D35786" w:rsidRDefault="00D35786" w:rsidP="00802452">
            <w:pPr>
              <w:jc w:val="center"/>
            </w:pPr>
            <w:r>
              <w:rPr>
                <w:szCs w:val="24"/>
                <w:lang w:eastAsia="lt-LT"/>
              </w:rPr>
              <w:t>Iš viso:</w:t>
            </w:r>
          </w:p>
        </w:tc>
        <w:tc>
          <w:tcPr>
            <w:tcW w:w="1490" w:type="dxa"/>
            <w:shd w:val="clear" w:color="auto" w:fill="auto"/>
            <w:tcMar>
              <w:top w:w="16" w:type="dxa"/>
              <w:left w:w="115" w:type="dxa"/>
              <w:bottom w:w="0" w:type="dxa"/>
              <w:right w:w="115" w:type="dxa"/>
            </w:tcMar>
          </w:tcPr>
          <w:p w14:paraId="306265BF" w14:textId="77777777" w:rsidR="00D35786" w:rsidRDefault="00D35786" w:rsidP="00802452">
            <w:pPr>
              <w:jc w:val="center"/>
            </w:pPr>
            <w:r>
              <w:rPr>
                <w:szCs w:val="24"/>
                <w:lang w:eastAsia="lt-LT"/>
              </w:rPr>
              <w:t>iš jų BF:</w:t>
            </w:r>
          </w:p>
        </w:tc>
        <w:tc>
          <w:tcPr>
            <w:tcW w:w="1490" w:type="dxa"/>
            <w:shd w:val="clear" w:color="auto" w:fill="auto"/>
            <w:tcMar>
              <w:top w:w="16" w:type="dxa"/>
              <w:left w:w="115" w:type="dxa"/>
              <w:bottom w:w="0" w:type="dxa"/>
              <w:right w:w="115" w:type="dxa"/>
            </w:tcMar>
          </w:tcPr>
          <w:p w14:paraId="49E61924" w14:textId="77777777" w:rsidR="00D35786" w:rsidRDefault="00D35786" w:rsidP="00802452">
            <w:pPr>
              <w:jc w:val="center"/>
            </w:pPr>
            <w:r>
              <w:rPr>
                <w:szCs w:val="24"/>
                <w:lang w:eastAsia="lt-LT"/>
              </w:rPr>
              <w:t>Iš viso:</w:t>
            </w:r>
          </w:p>
        </w:tc>
        <w:tc>
          <w:tcPr>
            <w:tcW w:w="995" w:type="dxa"/>
            <w:shd w:val="clear" w:color="auto" w:fill="auto"/>
            <w:tcMar>
              <w:top w:w="16" w:type="dxa"/>
              <w:left w:w="115" w:type="dxa"/>
              <w:bottom w:w="0" w:type="dxa"/>
              <w:right w:w="115" w:type="dxa"/>
            </w:tcMar>
          </w:tcPr>
          <w:p w14:paraId="1B5F623B" w14:textId="77777777" w:rsidR="00D35786" w:rsidRDefault="00D35786" w:rsidP="00802452">
            <w:pPr>
              <w:jc w:val="center"/>
            </w:pPr>
            <w:r>
              <w:rPr>
                <w:szCs w:val="24"/>
                <w:lang w:eastAsia="lt-LT"/>
              </w:rPr>
              <w:t>iš jų BF:</w:t>
            </w:r>
          </w:p>
        </w:tc>
        <w:tc>
          <w:tcPr>
            <w:tcW w:w="994" w:type="dxa"/>
            <w:shd w:val="clear" w:color="auto" w:fill="auto"/>
            <w:tcMar>
              <w:top w:w="16" w:type="dxa"/>
              <w:left w:w="115" w:type="dxa"/>
              <w:bottom w:w="0" w:type="dxa"/>
              <w:right w:w="115" w:type="dxa"/>
            </w:tcMar>
          </w:tcPr>
          <w:p w14:paraId="35483758" w14:textId="77777777" w:rsidR="00D35786" w:rsidRDefault="00D35786" w:rsidP="00802452">
            <w:pPr>
              <w:jc w:val="center"/>
            </w:pPr>
            <w:r>
              <w:rPr>
                <w:szCs w:val="24"/>
                <w:lang w:eastAsia="lt-LT"/>
              </w:rPr>
              <w:t>Iš viso:</w:t>
            </w:r>
          </w:p>
        </w:tc>
        <w:tc>
          <w:tcPr>
            <w:tcW w:w="994" w:type="dxa"/>
            <w:shd w:val="clear" w:color="auto" w:fill="auto"/>
            <w:tcMar>
              <w:top w:w="16" w:type="dxa"/>
              <w:left w:w="115" w:type="dxa"/>
              <w:bottom w:w="0" w:type="dxa"/>
              <w:right w:w="115" w:type="dxa"/>
            </w:tcMar>
          </w:tcPr>
          <w:p w14:paraId="2E7FF081" w14:textId="77777777" w:rsidR="00D35786" w:rsidRDefault="00D35786" w:rsidP="00802452">
            <w:pPr>
              <w:jc w:val="center"/>
            </w:pPr>
            <w:r>
              <w:rPr>
                <w:szCs w:val="24"/>
                <w:lang w:eastAsia="lt-LT"/>
              </w:rPr>
              <w:t>iš jų BF:</w:t>
            </w:r>
          </w:p>
        </w:tc>
        <w:tc>
          <w:tcPr>
            <w:tcW w:w="1490" w:type="dxa"/>
            <w:shd w:val="clear" w:color="auto" w:fill="auto"/>
            <w:tcMar>
              <w:top w:w="16" w:type="dxa"/>
              <w:left w:w="115" w:type="dxa"/>
              <w:bottom w:w="0" w:type="dxa"/>
              <w:right w:w="115" w:type="dxa"/>
            </w:tcMar>
          </w:tcPr>
          <w:p w14:paraId="7D3A4DEA" w14:textId="77777777" w:rsidR="00D35786" w:rsidRDefault="00D35786" w:rsidP="00802452">
            <w:pPr>
              <w:rPr>
                <w:b/>
                <w:szCs w:val="24"/>
                <w:lang w:eastAsia="lt-LT"/>
              </w:rPr>
            </w:pPr>
          </w:p>
        </w:tc>
      </w:tr>
      <w:tr w:rsidR="00D35786" w14:paraId="240EACE5" w14:textId="77777777" w:rsidTr="00802452">
        <w:trPr>
          <w:trHeight w:val="193"/>
        </w:trPr>
        <w:tc>
          <w:tcPr>
            <w:tcW w:w="2213" w:type="dxa"/>
            <w:shd w:val="clear" w:color="auto" w:fill="auto"/>
            <w:tcMar>
              <w:top w:w="16" w:type="dxa"/>
              <w:left w:w="115" w:type="dxa"/>
              <w:bottom w:w="0" w:type="dxa"/>
              <w:right w:w="115" w:type="dxa"/>
            </w:tcMar>
          </w:tcPr>
          <w:p w14:paraId="6F4324D7" w14:textId="77777777" w:rsidR="00D35786" w:rsidRPr="00893685" w:rsidRDefault="00D35786" w:rsidP="00802452">
            <w:pPr>
              <w:jc w:val="center"/>
              <w:rPr>
                <w:szCs w:val="24"/>
                <w:lang w:eastAsia="lt-LT"/>
              </w:rPr>
            </w:pPr>
            <w:r w:rsidRPr="00F310F7">
              <w:rPr>
                <w:szCs w:val="24"/>
                <w:lang w:eastAsia="lt-LT"/>
              </w:rPr>
              <w:t>3975662</w:t>
            </w:r>
          </w:p>
        </w:tc>
        <w:tc>
          <w:tcPr>
            <w:tcW w:w="1491" w:type="dxa"/>
            <w:shd w:val="clear" w:color="auto" w:fill="auto"/>
            <w:tcMar>
              <w:top w:w="16" w:type="dxa"/>
              <w:left w:w="115" w:type="dxa"/>
              <w:bottom w:w="0" w:type="dxa"/>
              <w:right w:w="115" w:type="dxa"/>
            </w:tcMar>
          </w:tcPr>
          <w:p w14:paraId="7DE9476F" w14:textId="77777777" w:rsidR="00D35786" w:rsidRDefault="00D35786" w:rsidP="00802452">
            <w:pPr>
              <w:jc w:val="center"/>
            </w:pPr>
            <w:r>
              <w:rPr>
                <w:szCs w:val="24"/>
                <w:lang w:eastAsia="lt-LT"/>
              </w:rPr>
              <w:t>298175</w:t>
            </w:r>
          </w:p>
        </w:tc>
        <w:tc>
          <w:tcPr>
            <w:tcW w:w="1490" w:type="dxa"/>
            <w:shd w:val="clear" w:color="auto" w:fill="auto"/>
            <w:tcMar>
              <w:top w:w="16" w:type="dxa"/>
              <w:left w:w="115" w:type="dxa"/>
              <w:bottom w:w="0" w:type="dxa"/>
              <w:right w:w="115" w:type="dxa"/>
            </w:tcMar>
          </w:tcPr>
          <w:p w14:paraId="79666CED" w14:textId="77777777" w:rsidR="00D35786" w:rsidRDefault="00D35786" w:rsidP="00802452">
            <w:pPr>
              <w:jc w:val="center"/>
            </w:pPr>
            <w:r>
              <w:rPr>
                <w:szCs w:val="24"/>
                <w:lang w:eastAsia="lt-LT"/>
              </w:rPr>
              <w:t>298175</w:t>
            </w:r>
          </w:p>
        </w:tc>
        <w:tc>
          <w:tcPr>
            <w:tcW w:w="1491" w:type="dxa"/>
            <w:shd w:val="clear" w:color="auto" w:fill="auto"/>
            <w:tcMar>
              <w:top w:w="16" w:type="dxa"/>
              <w:left w:w="115" w:type="dxa"/>
              <w:bottom w:w="0" w:type="dxa"/>
              <w:right w:w="115" w:type="dxa"/>
            </w:tcMar>
          </w:tcPr>
          <w:p w14:paraId="696DA6D2" w14:textId="77777777" w:rsidR="00D35786" w:rsidRDefault="00D35786" w:rsidP="00802452">
            <w:pPr>
              <w:jc w:val="center"/>
            </w:pPr>
            <w:r>
              <w:rPr>
                <w:szCs w:val="24"/>
                <w:lang w:eastAsia="lt-LT"/>
              </w:rPr>
              <w:t>298175</w:t>
            </w:r>
          </w:p>
        </w:tc>
        <w:tc>
          <w:tcPr>
            <w:tcW w:w="1490" w:type="dxa"/>
            <w:shd w:val="clear" w:color="auto" w:fill="auto"/>
            <w:tcMar>
              <w:top w:w="16" w:type="dxa"/>
              <w:left w:w="115" w:type="dxa"/>
              <w:bottom w:w="0" w:type="dxa"/>
              <w:right w:w="115" w:type="dxa"/>
            </w:tcMar>
          </w:tcPr>
          <w:p w14:paraId="2EA5C7B1" w14:textId="77777777" w:rsidR="00D35786" w:rsidRDefault="00D35786" w:rsidP="00802452">
            <w:pPr>
              <w:jc w:val="center"/>
            </w:pPr>
            <w:r>
              <w:rPr>
                <w:szCs w:val="24"/>
                <w:lang w:eastAsia="lt-LT"/>
              </w:rPr>
              <w:t>298175</w:t>
            </w:r>
          </w:p>
        </w:tc>
        <w:tc>
          <w:tcPr>
            <w:tcW w:w="1490" w:type="dxa"/>
            <w:shd w:val="clear" w:color="auto" w:fill="auto"/>
            <w:tcMar>
              <w:top w:w="16" w:type="dxa"/>
              <w:left w:w="115" w:type="dxa"/>
              <w:bottom w:w="0" w:type="dxa"/>
              <w:right w:w="115" w:type="dxa"/>
            </w:tcMar>
          </w:tcPr>
          <w:p w14:paraId="28EA9F61" w14:textId="77777777" w:rsidR="00D35786" w:rsidRDefault="00D35786" w:rsidP="00802452">
            <w:pPr>
              <w:rPr>
                <w:b/>
                <w:szCs w:val="24"/>
                <w:lang w:eastAsia="lt-LT"/>
              </w:rPr>
            </w:pPr>
          </w:p>
        </w:tc>
        <w:tc>
          <w:tcPr>
            <w:tcW w:w="995" w:type="dxa"/>
            <w:shd w:val="clear" w:color="auto" w:fill="auto"/>
            <w:tcMar>
              <w:top w:w="16" w:type="dxa"/>
              <w:left w:w="115" w:type="dxa"/>
              <w:bottom w:w="0" w:type="dxa"/>
              <w:right w:w="115" w:type="dxa"/>
            </w:tcMar>
          </w:tcPr>
          <w:p w14:paraId="4BF10A0E" w14:textId="77777777" w:rsidR="00D35786" w:rsidRDefault="00D35786" w:rsidP="00802452">
            <w:pPr>
              <w:rPr>
                <w:b/>
                <w:szCs w:val="24"/>
                <w:lang w:eastAsia="lt-LT"/>
              </w:rPr>
            </w:pPr>
          </w:p>
        </w:tc>
        <w:tc>
          <w:tcPr>
            <w:tcW w:w="994" w:type="dxa"/>
            <w:shd w:val="clear" w:color="auto" w:fill="auto"/>
            <w:tcMar>
              <w:top w:w="16" w:type="dxa"/>
              <w:left w:w="115" w:type="dxa"/>
              <w:bottom w:w="0" w:type="dxa"/>
              <w:right w:w="115" w:type="dxa"/>
            </w:tcMar>
          </w:tcPr>
          <w:p w14:paraId="791B8F4D" w14:textId="77777777" w:rsidR="00D35786" w:rsidRDefault="00D35786" w:rsidP="00802452">
            <w:pPr>
              <w:rPr>
                <w:b/>
                <w:szCs w:val="24"/>
                <w:lang w:eastAsia="lt-LT"/>
              </w:rPr>
            </w:pPr>
          </w:p>
        </w:tc>
        <w:tc>
          <w:tcPr>
            <w:tcW w:w="994" w:type="dxa"/>
            <w:shd w:val="clear" w:color="auto" w:fill="auto"/>
            <w:tcMar>
              <w:top w:w="16" w:type="dxa"/>
              <w:left w:w="115" w:type="dxa"/>
              <w:bottom w:w="0" w:type="dxa"/>
              <w:right w:w="115" w:type="dxa"/>
            </w:tcMar>
          </w:tcPr>
          <w:p w14:paraId="31558378" w14:textId="77777777" w:rsidR="00D35786" w:rsidRDefault="00D35786" w:rsidP="00802452">
            <w:pPr>
              <w:rPr>
                <w:b/>
                <w:szCs w:val="24"/>
                <w:lang w:eastAsia="lt-LT"/>
              </w:rPr>
            </w:pPr>
          </w:p>
        </w:tc>
        <w:tc>
          <w:tcPr>
            <w:tcW w:w="1490" w:type="dxa"/>
            <w:shd w:val="clear" w:color="auto" w:fill="auto"/>
            <w:tcMar>
              <w:top w:w="16" w:type="dxa"/>
              <w:left w:w="115" w:type="dxa"/>
              <w:bottom w:w="0" w:type="dxa"/>
              <w:right w:w="115" w:type="dxa"/>
            </w:tcMar>
          </w:tcPr>
          <w:p w14:paraId="38A16E3B" w14:textId="77777777" w:rsidR="00D35786" w:rsidRPr="00893685" w:rsidRDefault="00D35786" w:rsidP="00802452">
            <w:pPr>
              <w:jc w:val="center"/>
              <w:rPr>
                <w:szCs w:val="24"/>
                <w:lang w:eastAsia="lt-LT"/>
              </w:rPr>
            </w:pPr>
            <w:r w:rsidRPr="00F310F7">
              <w:rPr>
                <w:szCs w:val="24"/>
                <w:lang w:eastAsia="lt-LT"/>
              </w:rPr>
              <w:t>3379312</w:t>
            </w:r>
          </w:p>
        </w:tc>
      </w:tr>
    </w:tbl>
    <w:p w14:paraId="4D20E4EA" w14:textId="77777777" w:rsidR="005D7A56" w:rsidRDefault="005D7A56">
      <w:pPr>
        <w:rPr>
          <w:szCs w:val="24"/>
        </w:rPr>
      </w:pPr>
    </w:p>
    <w:p w14:paraId="01FAD0D5" w14:textId="77777777" w:rsidR="005D7A56" w:rsidRDefault="00506D76">
      <w:pPr>
        <w:spacing w:line="260" w:lineRule="auto"/>
        <w:rPr>
          <w:b/>
          <w:color w:val="000000"/>
          <w:szCs w:val="24"/>
          <w:lang w:eastAsia="lt-LT"/>
        </w:rPr>
      </w:pPr>
      <w:r>
        <w:rPr>
          <w:b/>
          <w:color w:val="000000"/>
          <w:szCs w:val="24"/>
          <w:lang w:eastAsia="lt-LT"/>
        </w:rPr>
        <w:t xml:space="preserve">2.1.9v Veiksmas: Viešųjų erdvių tvarkymas Pietinėje tikslinėje teritorijoje prie rekonstruojamų Aukštaičių g., Paupio g. ir Drujos g. </w:t>
      </w:r>
      <w:r>
        <w:rPr>
          <w:color w:val="000000"/>
          <w:szCs w:val="24"/>
          <w:lang w:eastAsia="lt-LT"/>
        </w:rPr>
        <w:t>(teritorijos kompleksinis sutvarkymas).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634F88B"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0E2A3D78"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84E005"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592C581"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AAFCDB6"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573B5E1"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3154ED6" w14:textId="1558311A"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637E0FE7"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650E166E"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692FE55A"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D7EAD72"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FD0E301"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BA1691D" w14:textId="77777777" w:rsidR="005D7A56" w:rsidRPr="00C13CB4" w:rsidRDefault="00506D76">
            <w:pPr>
              <w:spacing w:line="259" w:lineRule="auto"/>
              <w:jc w:val="center"/>
              <w:rPr>
                <w:b/>
                <w:color w:val="000000"/>
                <w:szCs w:val="24"/>
                <w:lang w:val="en-US"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A4A6FDF"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4B2C569"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94C0950" w14:textId="77777777" w:rsidR="005D7A56" w:rsidRDefault="00506D76">
            <w:pPr>
              <w:spacing w:line="259" w:lineRule="auto"/>
              <w:jc w:val="center"/>
              <w:rPr>
                <w:b/>
                <w:color w:val="000000"/>
                <w:szCs w:val="24"/>
                <w:lang w:eastAsia="lt-LT"/>
              </w:rPr>
            </w:pPr>
            <w:r>
              <w:rPr>
                <w:color w:val="000000"/>
                <w:szCs w:val="24"/>
                <w:lang w:eastAsia="lt-LT"/>
              </w:rPr>
              <w:t>R</w:t>
            </w:r>
          </w:p>
        </w:tc>
      </w:tr>
    </w:tbl>
    <w:p w14:paraId="687F6807" w14:textId="77777777" w:rsidR="005D7A56" w:rsidRDefault="005D7A56">
      <w:pPr>
        <w:rPr>
          <w:szCs w:val="24"/>
        </w:rPr>
      </w:pPr>
    </w:p>
    <w:p w14:paraId="7AC6CE39" w14:textId="77777777" w:rsidR="005D7A56" w:rsidRDefault="00506D76">
      <w:pPr>
        <w:spacing w:line="260" w:lineRule="auto"/>
        <w:rPr>
          <w:b/>
          <w:color w:val="000000"/>
          <w:szCs w:val="24"/>
          <w:lang w:eastAsia="lt-LT"/>
        </w:rPr>
      </w:pPr>
      <w:r>
        <w:rPr>
          <w:b/>
          <w:color w:val="000000"/>
          <w:szCs w:val="24"/>
          <w:lang w:eastAsia="lt-LT"/>
        </w:rPr>
        <w:t>2.1.9v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2EA0D1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7E26050"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2959D6E"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0C53990"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93E106B"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D08D82D"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75A0121"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268B00BF"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8058E8A"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783A13C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715BCB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7F5A96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6707DA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4905F9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1AFA5A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A72DF4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3ED221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B4238D5" w14:textId="77777777" w:rsidR="005D7A56" w:rsidRDefault="005D7A56">
            <w:pPr>
              <w:spacing w:line="259" w:lineRule="auto"/>
              <w:rPr>
                <w:b/>
                <w:color w:val="000000"/>
                <w:szCs w:val="24"/>
                <w:lang w:eastAsia="lt-LT"/>
              </w:rPr>
            </w:pPr>
          </w:p>
        </w:tc>
      </w:tr>
      <w:tr w:rsidR="005D7A56" w14:paraId="14DC6F4E"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3DA87029" w14:textId="77777777" w:rsidR="005D7A56" w:rsidRDefault="00506D76" w:rsidP="00EE2CB1">
            <w:pPr>
              <w:spacing w:line="259" w:lineRule="auto"/>
              <w:jc w:val="center"/>
              <w:rPr>
                <w:b/>
                <w:color w:val="000000"/>
                <w:szCs w:val="24"/>
                <w:lang w:eastAsia="lt-LT"/>
              </w:rPr>
            </w:pPr>
            <w:r>
              <w:rPr>
                <w:color w:val="000000"/>
                <w:szCs w:val="24"/>
                <w:lang w:eastAsia="lt-LT"/>
              </w:rPr>
              <w:lastRenderedPageBreak/>
              <w:t>2021804</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1E3A765" w14:textId="77777777" w:rsidR="005D7A56" w:rsidRDefault="00506D76" w:rsidP="00EE2CB1">
            <w:pPr>
              <w:spacing w:line="259" w:lineRule="auto"/>
              <w:jc w:val="center"/>
              <w:rPr>
                <w:b/>
                <w:color w:val="000000"/>
                <w:szCs w:val="24"/>
                <w:lang w:eastAsia="lt-LT"/>
              </w:rPr>
            </w:pPr>
            <w:r>
              <w:rPr>
                <w:color w:val="000000"/>
                <w:szCs w:val="24"/>
                <w:lang w:eastAsia="lt-LT"/>
              </w:rPr>
              <w:t>151635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59980A5" w14:textId="77777777" w:rsidR="005D7A56" w:rsidRDefault="00506D76" w:rsidP="00EE2CB1">
            <w:pPr>
              <w:spacing w:line="259" w:lineRule="auto"/>
              <w:jc w:val="center"/>
              <w:rPr>
                <w:b/>
                <w:color w:val="000000"/>
                <w:szCs w:val="24"/>
                <w:lang w:eastAsia="lt-LT"/>
              </w:rPr>
            </w:pPr>
            <w:r>
              <w:rPr>
                <w:color w:val="000000"/>
                <w:szCs w:val="24"/>
                <w:lang w:eastAsia="lt-LT"/>
              </w:rPr>
              <w:t>151635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CE90133" w14:textId="77777777" w:rsidR="005D7A56" w:rsidRDefault="00506D76" w:rsidP="00EE2CB1">
            <w:pPr>
              <w:spacing w:line="259" w:lineRule="auto"/>
              <w:jc w:val="center"/>
              <w:rPr>
                <w:b/>
                <w:color w:val="000000"/>
                <w:szCs w:val="24"/>
                <w:lang w:eastAsia="lt-LT"/>
              </w:rPr>
            </w:pPr>
            <w:r>
              <w:rPr>
                <w:color w:val="000000"/>
                <w:szCs w:val="24"/>
                <w:lang w:eastAsia="lt-LT"/>
              </w:rPr>
              <w:t>151635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1DFE867" w14:textId="77777777" w:rsidR="005D7A56" w:rsidRDefault="00506D76" w:rsidP="00EE2CB1">
            <w:pPr>
              <w:spacing w:line="259" w:lineRule="auto"/>
              <w:jc w:val="center"/>
              <w:rPr>
                <w:b/>
                <w:color w:val="000000"/>
                <w:szCs w:val="24"/>
                <w:lang w:eastAsia="lt-LT"/>
              </w:rPr>
            </w:pPr>
            <w:r>
              <w:rPr>
                <w:color w:val="000000"/>
                <w:szCs w:val="24"/>
                <w:lang w:eastAsia="lt-LT"/>
              </w:rPr>
              <w:t>151635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5E3A052"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88A28A7"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74677B8"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56B9AA4"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C188CC0" w14:textId="77777777" w:rsidR="005D7A56" w:rsidRDefault="00506D76" w:rsidP="00EE2CB1">
            <w:pPr>
              <w:spacing w:line="259" w:lineRule="auto"/>
              <w:jc w:val="center"/>
              <w:rPr>
                <w:b/>
                <w:color w:val="000000"/>
                <w:szCs w:val="24"/>
                <w:lang w:eastAsia="lt-LT"/>
              </w:rPr>
            </w:pPr>
            <w:r>
              <w:rPr>
                <w:color w:val="000000"/>
                <w:szCs w:val="24"/>
                <w:lang w:eastAsia="lt-LT"/>
              </w:rPr>
              <w:t>1718534</w:t>
            </w:r>
          </w:p>
        </w:tc>
      </w:tr>
    </w:tbl>
    <w:p w14:paraId="67A6B6BC" w14:textId="77777777" w:rsidR="005D7A56" w:rsidRDefault="005D7A56">
      <w:pPr>
        <w:rPr>
          <w:szCs w:val="24"/>
        </w:rPr>
      </w:pPr>
    </w:p>
    <w:p w14:paraId="01BD3B5E" w14:textId="77777777" w:rsidR="005D7A56" w:rsidRDefault="00506D76">
      <w:pPr>
        <w:spacing w:line="261" w:lineRule="auto"/>
        <w:jc w:val="both"/>
        <w:rPr>
          <w:b/>
          <w:color w:val="000000"/>
          <w:szCs w:val="24"/>
          <w:lang w:eastAsia="lt-LT"/>
        </w:rPr>
      </w:pPr>
      <w:r>
        <w:rPr>
          <w:b/>
          <w:color w:val="000000"/>
          <w:szCs w:val="24"/>
          <w:lang w:eastAsia="lt-LT"/>
        </w:rPr>
        <w:t xml:space="preserve">2.1.10v Veiksmas: Misionierių sodų atkūrimas </w:t>
      </w:r>
      <w:r>
        <w:rPr>
          <w:color w:val="000000"/>
          <w:szCs w:val="24"/>
          <w:lang w:eastAsia="lt-LT"/>
        </w:rPr>
        <w:t>(reljefo formavimas, želdyno formavimas, vaikų žaidimo aikštelių, edukacinio sodo, ūkinio kiemo, vaismedžių sodų įrengimas, pėsčiųjų takų, aikštelių, tiltelių, terasų įrengimas, vandens telkinių pakrančių tvarkymas, kitos viešųjų erdvių infrastruktūros ir mažosios architektūros elementų įrengimas ar atnaujinimas, apšvietimo ir lietaus nuotekų įrengimas, Maironio g. ir Aukštaičių g. siaurinimas, lėlių kiosko, tualeto ir paviljono įrengimas).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CC7880A"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39B3C4B"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64FD77"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E5C7E26"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D6028F6"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3D101ED6"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E7BDDCC" w14:textId="6D3E97F3"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60F89DB8"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5E865BF3"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DBACC90"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2467D7E"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4901B2"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CD2E8F9"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2407418"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DB29C2E"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81E53ED" w14:textId="77777777" w:rsidR="005D7A56" w:rsidRDefault="00506D76">
            <w:pPr>
              <w:spacing w:line="259" w:lineRule="auto"/>
              <w:jc w:val="center"/>
              <w:rPr>
                <w:b/>
                <w:color w:val="000000"/>
                <w:szCs w:val="24"/>
                <w:lang w:eastAsia="lt-LT"/>
              </w:rPr>
            </w:pPr>
            <w:r>
              <w:rPr>
                <w:color w:val="000000"/>
                <w:szCs w:val="24"/>
                <w:lang w:eastAsia="lt-LT"/>
              </w:rPr>
              <w:t>R</w:t>
            </w:r>
          </w:p>
        </w:tc>
      </w:tr>
    </w:tbl>
    <w:p w14:paraId="63826399" w14:textId="77777777" w:rsidR="005D7A56" w:rsidRDefault="005D7A56">
      <w:pPr>
        <w:rPr>
          <w:szCs w:val="24"/>
        </w:rPr>
      </w:pPr>
    </w:p>
    <w:p w14:paraId="1C33DB1F" w14:textId="77777777" w:rsidR="005D7A56" w:rsidRDefault="00506D76">
      <w:pPr>
        <w:spacing w:line="260" w:lineRule="auto"/>
        <w:rPr>
          <w:b/>
          <w:color w:val="000000"/>
          <w:szCs w:val="24"/>
          <w:lang w:eastAsia="lt-LT"/>
        </w:rPr>
      </w:pPr>
      <w:r>
        <w:rPr>
          <w:b/>
          <w:color w:val="000000"/>
          <w:szCs w:val="24"/>
          <w:lang w:eastAsia="lt-LT"/>
        </w:rPr>
        <w:t>2.1.10v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065D5D0"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C69F561"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7F737CB"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224515F"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6526F33"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380A828"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19BFDBF4"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07F5917" w14:textId="77777777">
        <w:trPr>
          <w:trHeight w:val="193"/>
        </w:trPr>
        <w:tc>
          <w:tcPr>
            <w:tcW w:w="2213" w:type="dxa"/>
            <w:tcBorders>
              <w:top w:val="single" w:sz="10" w:space="0" w:color="000000"/>
              <w:left w:val="single" w:sz="10" w:space="0" w:color="000000"/>
              <w:bottom w:val="single" w:sz="10" w:space="0" w:color="000000"/>
              <w:right w:val="single" w:sz="10" w:space="0" w:color="000000"/>
            </w:tcBorders>
          </w:tcPr>
          <w:p w14:paraId="0DC872E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DED59A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594D23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951D94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40878E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4129A5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8B801C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629FB8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3A32CA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5F4EEF0" w14:textId="77777777" w:rsidR="005D7A56" w:rsidRDefault="005D7A56">
            <w:pPr>
              <w:spacing w:line="259" w:lineRule="auto"/>
              <w:rPr>
                <w:b/>
                <w:color w:val="000000"/>
                <w:szCs w:val="24"/>
                <w:lang w:eastAsia="lt-LT"/>
              </w:rPr>
            </w:pPr>
          </w:p>
        </w:tc>
      </w:tr>
      <w:tr w:rsidR="005D7A56" w14:paraId="075263CB"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30896A0C" w14:textId="77777777" w:rsidR="005D7A56" w:rsidRDefault="00506D76" w:rsidP="00EE2CB1">
            <w:pPr>
              <w:spacing w:line="259" w:lineRule="auto"/>
              <w:jc w:val="center"/>
              <w:rPr>
                <w:b/>
                <w:color w:val="000000"/>
                <w:szCs w:val="24"/>
                <w:lang w:eastAsia="lt-LT"/>
              </w:rPr>
            </w:pPr>
            <w:r>
              <w:rPr>
                <w:color w:val="000000"/>
                <w:szCs w:val="24"/>
                <w:lang w:eastAsia="lt-LT"/>
              </w:rPr>
              <w:t>3744974</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2B62C06" w14:textId="77777777" w:rsidR="005D7A56" w:rsidRDefault="00506D76" w:rsidP="00EE2CB1">
            <w:pPr>
              <w:spacing w:line="259" w:lineRule="auto"/>
              <w:jc w:val="center"/>
              <w:rPr>
                <w:b/>
                <w:color w:val="000000"/>
                <w:szCs w:val="24"/>
                <w:lang w:eastAsia="lt-LT"/>
              </w:rPr>
            </w:pPr>
            <w:r>
              <w:rPr>
                <w:color w:val="000000"/>
                <w:szCs w:val="24"/>
                <w:lang w:eastAsia="lt-LT"/>
              </w:rPr>
              <w:t>280873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1C3A31B" w14:textId="77777777" w:rsidR="005D7A56" w:rsidRDefault="00506D76" w:rsidP="00EE2CB1">
            <w:pPr>
              <w:spacing w:line="259" w:lineRule="auto"/>
              <w:jc w:val="center"/>
              <w:rPr>
                <w:b/>
                <w:color w:val="000000"/>
                <w:szCs w:val="24"/>
                <w:lang w:eastAsia="lt-LT"/>
              </w:rPr>
            </w:pPr>
            <w:r>
              <w:rPr>
                <w:color w:val="000000"/>
                <w:szCs w:val="24"/>
                <w:lang w:eastAsia="lt-LT"/>
              </w:rPr>
              <w:t>280873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955187E" w14:textId="77777777" w:rsidR="005D7A56" w:rsidRDefault="00506D76" w:rsidP="00EE2CB1">
            <w:pPr>
              <w:spacing w:line="259" w:lineRule="auto"/>
              <w:jc w:val="center"/>
              <w:rPr>
                <w:b/>
                <w:color w:val="000000"/>
                <w:szCs w:val="24"/>
                <w:lang w:eastAsia="lt-LT"/>
              </w:rPr>
            </w:pPr>
            <w:r>
              <w:rPr>
                <w:color w:val="000000"/>
                <w:szCs w:val="24"/>
                <w:lang w:eastAsia="lt-LT"/>
              </w:rPr>
              <w:t>280873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099551E" w14:textId="77777777" w:rsidR="005D7A56" w:rsidRDefault="00506D76" w:rsidP="00EE2CB1">
            <w:pPr>
              <w:spacing w:line="259" w:lineRule="auto"/>
              <w:jc w:val="center"/>
              <w:rPr>
                <w:b/>
                <w:color w:val="000000"/>
                <w:szCs w:val="24"/>
                <w:lang w:eastAsia="lt-LT"/>
              </w:rPr>
            </w:pPr>
            <w:r>
              <w:rPr>
                <w:color w:val="000000"/>
                <w:szCs w:val="24"/>
                <w:lang w:eastAsia="lt-LT"/>
              </w:rPr>
              <w:t>280873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633458"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9DBE2A5"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392A324"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6B8975B1"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374EA6F" w14:textId="77777777" w:rsidR="005D7A56" w:rsidRDefault="00506D76" w:rsidP="00EE2CB1">
            <w:pPr>
              <w:spacing w:line="259" w:lineRule="auto"/>
              <w:jc w:val="center"/>
              <w:rPr>
                <w:b/>
                <w:color w:val="000000"/>
                <w:szCs w:val="24"/>
                <w:lang w:eastAsia="lt-LT"/>
              </w:rPr>
            </w:pPr>
            <w:r>
              <w:rPr>
                <w:color w:val="000000"/>
                <w:szCs w:val="24"/>
                <w:lang w:eastAsia="lt-LT"/>
              </w:rPr>
              <w:t>3183228</w:t>
            </w:r>
          </w:p>
        </w:tc>
      </w:tr>
    </w:tbl>
    <w:p w14:paraId="7ECB1073" w14:textId="77777777" w:rsidR="005D7A56" w:rsidRDefault="005D7A56">
      <w:pPr>
        <w:rPr>
          <w:szCs w:val="24"/>
        </w:rPr>
      </w:pPr>
    </w:p>
    <w:p w14:paraId="4F430456" w14:textId="46A828DD" w:rsidR="005D7A56" w:rsidRDefault="00506D76">
      <w:pPr>
        <w:spacing w:line="260" w:lineRule="auto"/>
        <w:rPr>
          <w:b/>
          <w:color w:val="000000"/>
          <w:szCs w:val="24"/>
          <w:lang w:eastAsia="lt-LT"/>
        </w:rPr>
      </w:pPr>
      <w:r>
        <w:rPr>
          <w:b/>
          <w:color w:val="000000"/>
          <w:szCs w:val="24"/>
          <w:lang w:eastAsia="lt-LT"/>
        </w:rPr>
        <w:t>2.1.11v Veiksmas: Aukštaičių g. įrengimas su įvažiavim</w:t>
      </w:r>
      <w:r w:rsidR="00C304ED">
        <w:rPr>
          <w:b/>
          <w:color w:val="000000"/>
          <w:szCs w:val="24"/>
          <w:lang w:eastAsia="lt-LT"/>
        </w:rPr>
        <w:t>u</w:t>
      </w:r>
      <w:r>
        <w:rPr>
          <w:b/>
          <w:color w:val="000000"/>
          <w:szCs w:val="24"/>
          <w:lang w:eastAsia="lt-LT"/>
        </w:rPr>
        <w:t xml:space="preserve"> į Drujos  g. ir Paupio g. rekonstravimu.</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5410A32"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90A3B1F"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88AF2F8"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59804B7"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3F99442"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8B96F2A"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CEA40CD" w14:textId="6F2EB0B9"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51C4C832"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1D6B8DD3"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B30E673"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D09F33" w14:textId="77777777" w:rsidR="005D7A56" w:rsidRDefault="007463FE" w:rsidP="007463FE">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F7820B3"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E8B3D35"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EB7ED5A" w14:textId="77777777" w:rsidR="005D7A56" w:rsidRDefault="00506D76">
            <w:pPr>
              <w:spacing w:line="259" w:lineRule="auto"/>
              <w:jc w:val="center"/>
              <w:rPr>
                <w:b/>
                <w:color w:val="000000"/>
                <w:szCs w:val="24"/>
                <w:lang w:eastAsia="lt-LT"/>
              </w:rPr>
            </w:pPr>
            <w:r>
              <w:rPr>
                <w:color w:val="000000"/>
                <w:szCs w:val="24"/>
                <w:lang w:eastAsia="lt-LT"/>
              </w:rPr>
              <w:t>6.2.1.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61195A07" w14:textId="77777777" w:rsidR="005D7A56" w:rsidRDefault="00506D76">
            <w:pPr>
              <w:spacing w:line="259" w:lineRule="auto"/>
              <w:jc w:val="center"/>
              <w:rPr>
                <w:b/>
                <w:color w:val="000000"/>
                <w:szCs w:val="24"/>
                <w:lang w:eastAsia="lt-LT"/>
              </w:rPr>
            </w:pPr>
            <w:r>
              <w:rPr>
                <w:color w:val="000000"/>
                <w:szCs w:val="24"/>
                <w:lang w:eastAsia="lt-LT"/>
              </w:rPr>
              <w:t>Padidinti regionų judumą plėtojant regionų jungtis su pagrindiniu šalies transporto tinklu ir diegiant eismo saugos priemones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49FB18F" w14:textId="77777777" w:rsidR="005D7A56" w:rsidRDefault="00506D76">
            <w:pPr>
              <w:spacing w:line="259" w:lineRule="auto"/>
              <w:jc w:val="center"/>
              <w:rPr>
                <w:b/>
                <w:color w:val="000000"/>
                <w:szCs w:val="24"/>
                <w:lang w:eastAsia="lt-LT"/>
              </w:rPr>
            </w:pPr>
            <w:r>
              <w:rPr>
                <w:color w:val="000000"/>
                <w:szCs w:val="24"/>
                <w:lang w:eastAsia="lt-LT"/>
              </w:rPr>
              <w:t>R</w:t>
            </w:r>
          </w:p>
        </w:tc>
      </w:tr>
    </w:tbl>
    <w:p w14:paraId="422C8715" w14:textId="77777777" w:rsidR="005D7A56" w:rsidRDefault="005D7A56">
      <w:pPr>
        <w:rPr>
          <w:szCs w:val="24"/>
        </w:rPr>
      </w:pPr>
    </w:p>
    <w:p w14:paraId="414709A5" w14:textId="77777777" w:rsidR="005D7A56" w:rsidRDefault="00506D76">
      <w:pPr>
        <w:spacing w:line="260" w:lineRule="auto"/>
        <w:rPr>
          <w:b/>
          <w:color w:val="000000"/>
          <w:szCs w:val="24"/>
          <w:lang w:eastAsia="lt-LT"/>
        </w:rPr>
      </w:pPr>
      <w:r>
        <w:rPr>
          <w:b/>
          <w:color w:val="000000"/>
          <w:szCs w:val="24"/>
          <w:lang w:eastAsia="lt-LT"/>
        </w:rPr>
        <w:lastRenderedPageBreak/>
        <w:t>2.1.11v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E9F0A4D" w14:textId="77777777" w:rsidTr="00254F3A">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D49D0B0"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3D7D04B"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95EBDB7"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2A0E1B0"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70FEC5FF"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8FEB628"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A1E33AF" w14:textId="77777777" w:rsidTr="00254F3A">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65B09DC"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D96074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FA1034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1F07C39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7E82B7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0D7338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0AE021E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381516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31C453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E9736CE" w14:textId="77777777" w:rsidR="005D7A56" w:rsidRDefault="005D7A56">
            <w:pPr>
              <w:spacing w:line="259" w:lineRule="auto"/>
              <w:rPr>
                <w:b/>
                <w:color w:val="000000"/>
                <w:szCs w:val="24"/>
                <w:lang w:eastAsia="lt-LT"/>
              </w:rPr>
            </w:pPr>
          </w:p>
        </w:tc>
      </w:tr>
      <w:tr w:rsidR="005D7A56" w14:paraId="2E479A65" w14:textId="77777777" w:rsidTr="00611128">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53B198EA" w14:textId="77777777" w:rsidR="001A4920" w:rsidRDefault="00506D76" w:rsidP="00611128">
            <w:pPr>
              <w:spacing w:line="259" w:lineRule="auto"/>
              <w:jc w:val="center"/>
              <w:rPr>
                <w:color w:val="000000"/>
                <w:szCs w:val="24"/>
                <w:lang w:eastAsia="lt-LT"/>
              </w:rPr>
            </w:pPr>
            <w:r>
              <w:rPr>
                <w:color w:val="000000"/>
                <w:szCs w:val="24"/>
                <w:lang w:eastAsia="lt-LT"/>
              </w:rPr>
              <w:t>1643321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F4428C4" w14:textId="77777777" w:rsidR="005D7A56" w:rsidRDefault="00506D76" w:rsidP="00611128">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4DCC649" w14:textId="77777777" w:rsidR="005D7A56" w:rsidRDefault="00506D76" w:rsidP="00611128">
            <w:pPr>
              <w:spacing w:line="259" w:lineRule="auto"/>
              <w:jc w:val="center"/>
              <w:rPr>
                <w:color w:val="000000"/>
                <w:szCs w:val="24"/>
                <w:lang w:eastAsia="lt-LT"/>
              </w:rPr>
            </w:pPr>
            <w:r>
              <w:rPr>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4AFCB9E" w14:textId="77777777" w:rsidR="001A4920" w:rsidRDefault="00506D76" w:rsidP="00611128">
            <w:pPr>
              <w:spacing w:line="259" w:lineRule="auto"/>
              <w:jc w:val="center"/>
              <w:rPr>
                <w:color w:val="000000"/>
                <w:szCs w:val="24"/>
                <w:lang w:eastAsia="lt-LT"/>
              </w:rPr>
            </w:pPr>
            <w:r>
              <w:rPr>
                <w:color w:val="000000"/>
                <w:szCs w:val="24"/>
                <w:lang w:eastAsia="lt-LT"/>
              </w:rPr>
              <w:t>246498</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72331DB" w14:textId="77777777" w:rsidR="001A4920" w:rsidRDefault="00506D76" w:rsidP="00611128">
            <w:pPr>
              <w:spacing w:line="259" w:lineRule="auto"/>
              <w:jc w:val="center"/>
              <w:rPr>
                <w:color w:val="000000"/>
                <w:szCs w:val="24"/>
                <w:lang w:eastAsia="lt-LT"/>
              </w:rPr>
            </w:pPr>
            <w:r>
              <w:rPr>
                <w:color w:val="000000"/>
                <w:szCs w:val="24"/>
                <w:lang w:eastAsia="lt-LT"/>
              </w:rPr>
              <w:t>246498</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C3C8701" w14:textId="77777777" w:rsidR="005D7A56" w:rsidRDefault="00506D76" w:rsidP="00611128">
            <w:pPr>
              <w:spacing w:line="259" w:lineRule="auto"/>
              <w:jc w:val="center"/>
              <w:rPr>
                <w:color w:val="000000"/>
                <w:szCs w:val="24"/>
                <w:lang w:eastAsia="lt-LT"/>
              </w:rPr>
            </w:pPr>
            <w:r>
              <w:rPr>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39143982" w14:textId="77777777" w:rsidR="005D7A56" w:rsidRDefault="00506D76" w:rsidP="00611128">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7EF0BB6" w14:textId="77777777" w:rsidR="005D7A56" w:rsidRDefault="00506D76" w:rsidP="00611128">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8A13D02" w14:textId="77777777" w:rsidR="005D7A56" w:rsidRDefault="00506D76" w:rsidP="00611128">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AE1AD1" w14:textId="77777777" w:rsidR="001A4920" w:rsidRDefault="00506D76" w:rsidP="00611128">
            <w:pPr>
              <w:spacing w:line="259" w:lineRule="auto"/>
              <w:jc w:val="center"/>
              <w:rPr>
                <w:color w:val="000000"/>
                <w:szCs w:val="24"/>
                <w:lang w:eastAsia="lt-LT"/>
              </w:rPr>
            </w:pPr>
            <w:r>
              <w:rPr>
                <w:color w:val="000000"/>
                <w:szCs w:val="24"/>
                <w:lang w:eastAsia="lt-LT"/>
              </w:rPr>
              <w:t>1396823</w:t>
            </w:r>
          </w:p>
        </w:tc>
      </w:tr>
    </w:tbl>
    <w:p w14:paraId="0BFADFB3" w14:textId="77777777" w:rsidR="00254F3A" w:rsidRPr="00254F3A" w:rsidRDefault="00254F3A" w:rsidP="00254F3A">
      <w:pPr>
        <w:spacing w:line="260" w:lineRule="auto"/>
        <w:jc w:val="both"/>
        <w:rPr>
          <w:color w:val="000000"/>
          <w:szCs w:val="24"/>
          <w:lang w:eastAsia="lt-LT"/>
        </w:rPr>
      </w:pPr>
    </w:p>
    <w:p w14:paraId="09801C1D" w14:textId="1217C7AE" w:rsidR="003F161F" w:rsidRDefault="00506D76" w:rsidP="001776E5">
      <w:pPr>
        <w:jc w:val="both"/>
        <w:rPr>
          <w:color w:val="000000"/>
          <w:lang w:eastAsia="lt-LT"/>
        </w:rPr>
      </w:pPr>
      <w:r>
        <w:rPr>
          <w:b/>
          <w:color w:val="000000"/>
          <w:szCs w:val="24"/>
          <w:lang w:eastAsia="lt-LT"/>
        </w:rPr>
        <w:t xml:space="preserve">2.1.12v Veiksmas: Viešosios erdvės tvarkymas Pietinėje tikslinėje teritorijoje prie Vingrių g. </w:t>
      </w:r>
      <w:r>
        <w:rPr>
          <w:color w:val="000000"/>
          <w:szCs w:val="24"/>
          <w:lang w:eastAsia="lt-LT"/>
        </w:rPr>
        <w:t>(</w:t>
      </w:r>
      <w:r w:rsidR="003F161F">
        <w:rPr>
          <w:color w:val="000000"/>
          <w:lang w:eastAsia="lt-LT"/>
        </w:rPr>
        <w:t>laiptų,  apžvalgos aikštelės įrengimas</w:t>
      </w:r>
      <w:r w:rsidR="00254F3A">
        <w:rPr>
          <w:color w:val="000000"/>
          <w:lang w:eastAsia="lt-LT"/>
        </w:rPr>
        <w:t>;</w:t>
      </w:r>
      <w:r w:rsidR="003F161F">
        <w:rPr>
          <w:color w:val="000000"/>
          <w:lang w:eastAsia="lt-LT"/>
        </w:rPr>
        <w:t xml:space="preserve"> želdynų tvarkymas ir naujų formavimas</w:t>
      </w:r>
      <w:r w:rsidR="00254F3A" w:rsidRPr="00254F3A">
        <w:rPr>
          <w:color w:val="000000"/>
          <w:lang w:eastAsia="lt-LT"/>
        </w:rPr>
        <w:t xml:space="preserve"> </w:t>
      </w:r>
      <w:r w:rsidR="00254F3A">
        <w:rPr>
          <w:color w:val="000000"/>
          <w:lang w:eastAsia="lt-LT"/>
        </w:rPr>
        <w:t>pėsčiųjų zonoje tarp Vingrių ir Pylimo gatvių;</w:t>
      </w:r>
      <w:r w:rsidR="003F161F">
        <w:rPr>
          <w:color w:val="000000"/>
          <w:lang w:eastAsia="lt-LT"/>
        </w:rPr>
        <w:t xml:space="preserve"> </w:t>
      </w:r>
      <w:r w:rsidR="00DD2715">
        <w:rPr>
          <w:color w:val="000000"/>
          <w:lang w:eastAsia="lt-LT"/>
        </w:rPr>
        <w:t>l</w:t>
      </w:r>
      <w:r w:rsidR="003F161F">
        <w:rPr>
          <w:color w:val="000000"/>
          <w:lang w:eastAsia="lt-LT"/>
        </w:rPr>
        <w:t>ietaus nuotekų, apšvietimo tinklų bei mažosios architektūros elementų įrengimas).</w:t>
      </w:r>
      <w:r w:rsidR="00254F3A" w:rsidRPr="00254F3A">
        <w:rPr>
          <w:color w:val="000000"/>
          <w:szCs w:val="24"/>
          <w:lang w:eastAsia="lt-LT"/>
        </w:rPr>
        <w:t xml:space="preserve"> </w:t>
      </w:r>
    </w:p>
    <w:p w14:paraId="12C330AC" w14:textId="77777777" w:rsidR="005D7A56" w:rsidRPr="001455C5" w:rsidRDefault="005D7A56" w:rsidP="00C13CB4">
      <w:pPr>
        <w:jc w:val="both"/>
        <w:rPr>
          <w:color w:val="000000"/>
          <w:lang w:eastAsia="lt-LT"/>
        </w:rPr>
      </w:pPr>
    </w:p>
    <w:tbl>
      <w:tblPr>
        <w:tblW w:w="14138" w:type="dxa"/>
        <w:tblInd w:w="-29" w:type="dxa"/>
        <w:tblCellMar>
          <w:left w:w="65" w:type="dxa"/>
          <w:right w:w="29" w:type="dxa"/>
        </w:tblCellMar>
        <w:tblLook w:val="04A0" w:firstRow="1" w:lastRow="0" w:firstColumn="1" w:lastColumn="0" w:noHBand="0" w:noVBand="1"/>
      </w:tblPr>
      <w:tblGrid>
        <w:gridCol w:w="2214"/>
        <w:gridCol w:w="1491"/>
        <w:gridCol w:w="1490"/>
        <w:gridCol w:w="1491"/>
        <w:gridCol w:w="1490"/>
        <w:gridCol w:w="4472"/>
        <w:gridCol w:w="1490"/>
      </w:tblGrid>
      <w:tr w:rsidR="005D7A56" w14:paraId="748E8E45" w14:textId="77777777">
        <w:trPr>
          <w:trHeight w:val="420"/>
        </w:trPr>
        <w:tc>
          <w:tcPr>
            <w:tcW w:w="2213" w:type="dxa"/>
            <w:tcBorders>
              <w:top w:val="single" w:sz="10" w:space="0" w:color="000000"/>
              <w:left w:val="single" w:sz="10" w:space="0" w:color="000000"/>
              <w:bottom w:val="single" w:sz="10" w:space="0" w:color="000000"/>
              <w:right w:val="single" w:sz="10" w:space="0" w:color="000000"/>
            </w:tcBorders>
            <w:vAlign w:val="center"/>
          </w:tcPr>
          <w:p w14:paraId="652EE96F" w14:textId="77777777" w:rsidR="005D7A56" w:rsidRDefault="00506D76">
            <w:pPr>
              <w:spacing w:line="259" w:lineRule="auto"/>
              <w:ind w:right="31"/>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3BE34F2" w14:textId="77777777" w:rsidR="005D7A56" w:rsidRDefault="00506D76">
            <w:pPr>
              <w:spacing w:line="259" w:lineRule="auto"/>
              <w:ind w:right="32"/>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301F7CA" w14:textId="77777777" w:rsidR="005D7A56" w:rsidRDefault="00506D76">
            <w:pPr>
              <w:spacing w:line="259" w:lineRule="auto"/>
              <w:ind w:right="35"/>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D8BCBFC" w14:textId="77777777" w:rsidR="005D7A56" w:rsidRDefault="00506D76">
            <w:pPr>
              <w:spacing w:line="259" w:lineRule="auto"/>
              <w:ind w:right="32"/>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371D66F4" w14:textId="77777777" w:rsidR="005D7A56" w:rsidRDefault="00506D76">
            <w:pPr>
              <w:spacing w:line="259" w:lineRule="auto"/>
              <w:ind w:right="35"/>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7E036166" w14:textId="77777777" w:rsidR="005D7A56" w:rsidRDefault="00506D76">
            <w:pPr>
              <w:spacing w:line="259" w:lineRule="auto"/>
              <w:rPr>
                <w:b/>
                <w:color w:val="000000"/>
                <w:szCs w:val="24"/>
                <w:lang w:eastAsia="lt-LT"/>
              </w:rPr>
            </w:pPr>
            <w:r>
              <w:rPr>
                <w:color w:val="000000"/>
                <w:szCs w:val="24"/>
                <w:lang w:eastAsia="lt-LT"/>
              </w:rPr>
              <w:t xml:space="preserve">Veiksmo atrankos būdas </w:t>
            </w:r>
          </w:p>
          <w:p w14:paraId="62BC8030" w14:textId="77777777" w:rsidR="005D7A56" w:rsidRDefault="00506D76">
            <w:pPr>
              <w:spacing w:line="259" w:lineRule="auto"/>
              <w:ind w:right="33"/>
              <w:jc w:val="center"/>
              <w:rPr>
                <w:b/>
                <w:color w:val="000000"/>
                <w:szCs w:val="24"/>
                <w:lang w:eastAsia="lt-LT"/>
              </w:rPr>
            </w:pPr>
            <w:r>
              <w:rPr>
                <w:color w:val="000000"/>
                <w:szCs w:val="24"/>
                <w:lang w:eastAsia="lt-LT"/>
              </w:rPr>
              <w:t>(R, V, –)</w:t>
            </w:r>
          </w:p>
        </w:tc>
      </w:tr>
      <w:tr w:rsidR="005D7A56" w14:paraId="1975351A" w14:textId="77777777">
        <w:trPr>
          <w:trHeight w:val="521"/>
        </w:trPr>
        <w:tc>
          <w:tcPr>
            <w:tcW w:w="2213" w:type="dxa"/>
            <w:tcBorders>
              <w:top w:val="single" w:sz="10" w:space="0" w:color="000000"/>
              <w:left w:val="single" w:sz="10" w:space="0" w:color="000000"/>
              <w:bottom w:val="single" w:sz="10" w:space="0" w:color="000000"/>
              <w:right w:val="single" w:sz="10" w:space="0" w:color="000000"/>
            </w:tcBorders>
            <w:vAlign w:val="center"/>
          </w:tcPr>
          <w:p w14:paraId="1BF4EF4B" w14:textId="35540793" w:rsidR="001455C5" w:rsidRDefault="001455C5">
            <w:pPr>
              <w:spacing w:line="259" w:lineRule="auto"/>
              <w:ind w:right="25"/>
              <w:jc w:val="center"/>
              <w:rPr>
                <w:color w:val="000000"/>
                <w:szCs w:val="24"/>
                <w:lang w:eastAsia="lt-LT"/>
              </w:rPr>
            </w:pPr>
            <w:r>
              <w:rPr>
                <w:color w:val="000000"/>
                <w:szCs w:val="24"/>
                <w:lang w:eastAsia="lt-LT"/>
              </w:rPr>
              <w:t xml:space="preserve"> </w:t>
            </w:r>
          </w:p>
          <w:p w14:paraId="1E8CDE66" w14:textId="77777777" w:rsidR="005D7A56" w:rsidRDefault="001455C5">
            <w:pPr>
              <w:spacing w:line="259" w:lineRule="auto"/>
              <w:ind w:right="25"/>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D3CB3D7" w14:textId="73B35011" w:rsidR="005D7A56" w:rsidRDefault="001A4920" w:rsidP="001A4920">
            <w:pPr>
              <w:spacing w:line="259" w:lineRule="auto"/>
              <w:ind w:right="27"/>
              <w:jc w:val="center"/>
              <w:rPr>
                <w:b/>
                <w:color w:val="000000"/>
                <w:szCs w:val="24"/>
                <w:lang w:eastAsia="lt-LT"/>
              </w:rPr>
            </w:pPr>
            <w:r>
              <w:rPr>
                <w:color w:val="000000"/>
                <w:szCs w:val="24"/>
                <w:lang w:eastAsia="lt-LT"/>
              </w:rPr>
              <w:t>2022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CCC0F34" w14:textId="77777777" w:rsidR="005D7A56" w:rsidRDefault="00506D76">
            <w:pPr>
              <w:spacing w:line="259" w:lineRule="auto"/>
              <w:ind w:right="27"/>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B701E65" w14:textId="77777777" w:rsidR="005D7A56" w:rsidRDefault="00506D76">
            <w:pPr>
              <w:spacing w:line="259" w:lineRule="auto"/>
              <w:ind w:right="27"/>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74B0719" w14:textId="77777777" w:rsidR="005D7A56" w:rsidRDefault="00506D76">
            <w:pPr>
              <w:spacing w:line="259" w:lineRule="auto"/>
              <w:ind w:right="25"/>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45C0E0B"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A938C2B" w14:textId="77777777" w:rsidR="005D7A56" w:rsidRDefault="00506D76">
            <w:pPr>
              <w:spacing w:line="259" w:lineRule="auto"/>
              <w:ind w:right="26"/>
              <w:jc w:val="center"/>
              <w:rPr>
                <w:b/>
                <w:color w:val="000000"/>
                <w:szCs w:val="24"/>
                <w:lang w:eastAsia="lt-LT"/>
              </w:rPr>
            </w:pPr>
            <w:r>
              <w:rPr>
                <w:color w:val="000000"/>
                <w:szCs w:val="24"/>
                <w:lang w:eastAsia="lt-LT"/>
              </w:rPr>
              <w:t>R</w:t>
            </w:r>
          </w:p>
        </w:tc>
      </w:tr>
    </w:tbl>
    <w:p w14:paraId="4082D401" w14:textId="77777777" w:rsidR="005D7A56" w:rsidRDefault="005D7A56">
      <w:pPr>
        <w:rPr>
          <w:szCs w:val="24"/>
        </w:rPr>
      </w:pPr>
    </w:p>
    <w:p w14:paraId="760BEE9F" w14:textId="77777777" w:rsidR="005D7A56" w:rsidRDefault="00506D76">
      <w:pPr>
        <w:spacing w:line="260" w:lineRule="auto"/>
        <w:rPr>
          <w:b/>
          <w:color w:val="000000"/>
          <w:szCs w:val="24"/>
          <w:lang w:eastAsia="lt-LT"/>
        </w:rPr>
      </w:pPr>
      <w:r>
        <w:rPr>
          <w:b/>
          <w:color w:val="000000"/>
          <w:szCs w:val="24"/>
          <w:lang w:eastAsia="lt-LT"/>
        </w:rPr>
        <w:t>2.1.12v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1FB2E0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2CE35CF"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BF31D5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8B975F6"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3DEF32D0"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1C7D243D"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7E4075D"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050981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C21F267"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2D5D18C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78D8A4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3BFF824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436345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E81BC5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2229F2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53FB32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7C94DF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0C0D24C" w14:textId="77777777" w:rsidR="005D7A56" w:rsidRDefault="005D7A56">
            <w:pPr>
              <w:spacing w:line="259" w:lineRule="auto"/>
              <w:rPr>
                <w:b/>
                <w:color w:val="000000"/>
                <w:szCs w:val="24"/>
                <w:lang w:eastAsia="lt-LT"/>
              </w:rPr>
            </w:pPr>
          </w:p>
        </w:tc>
      </w:tr>
      <w:tr w:rsidR="005D7A56" w14:paraId="5EB6B6BB" w14:textId="77777777" w:rsidTr="00EE2CB1">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07EBA0E6" w14:textId="77777777" w:rsidR="007375B7" w:rsidRDefault="007375B7" w:rsidP="00EE2CB1">
            <w:pPr>
              <w:spacing w:line="259" w:lineRule="auto"/>
              <w:jc w:val="center"/>
              <w:rPr>
                <w:color w:val="000000"/>
                <w:szCs w:val="24"/>
                <w:lang w:eastAsia="lt-LT"/>
              </w:rPr>
            </w:pPr>
            <w:r w:rsidRPr="007375B7">
              <w:rPr>
                <w:color w:val="000000"/>
                <w:szCs w:val="24"/>
                <w:lang w:eastAsia="lt-LT"/>
              </w:rPr>
              <w:t>1626348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7EFCC60" w14:textId="77777777" w:rsidR="007375B7" w:rsidRDefault="007375B7" w:rsidP="00EE2CB1">
            <w:pPr>
              <w:spacing w:line="259" w:lineRule="auto"/>
              <w:jc w:val="center"/>
              <w:rPr>
                <w:b/>
                <w:color w:val="000000"/>
                <w:szCs w:val="24"/>
                <w:lang w:eastAsia="lt-LT"/>
              </w:rPr>
            </w:pPr>
            <w:r w:rsidRPr="00AA4A85">
              <w:rPr>
                <w:color w:val="000000"/>
                <w:szCs w:val="24"/>
                <w:lang w:eastAsia="lt-LT"/>
              </w:rPr>
              <w:t>121976</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3CD64B5" w14:textId="77777777" w:rsidR="007375B7" w:rsidRDefault="007375B7" w:rsidP="00EE2CB1">
            <w:pPr>
              <w:spacing w:line="259" w:lineRule="auto"/>
              <w:jc w:val="center"/>
              <w:rPr>
                <w:b/>
                <w:color w:val="000000"/>
                <w:szCs w:val="24"/>
                <w:lang w:eastAsia="lt-LT"/>
              </w:rPr>
            </w:pPr>
            <w:r w:rsidRPr="00AA4A85">
              <w:rPr>
                <w:color w:val="000000"/>
                <w:szCs w:val="24"/>
                <w:lang w:eastAsia="lt-LT"/>
              </w:rPr>
              <w:t>121976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6822642" w14:textId="77777777" w:rsidR="007375B7" w:rsidRDefault="007375B7" w:rsidP="00EE2CB1">
            <w:pPr>
              <w:spacing w:line="259" w:lineRule="auto"/>
              <w:jc w:val="center"/>
              <w:rPr>
                <w:b/>
                <w:color w:val="000000"/>
                <w:szCs w:val="24"/>
                <w:lang w:eastAsia="lt-LT"/>
              </w:rPr>
            </w:pPr>
            <w:r w:rsidRPr="00AA4A85">
              <w:rPr>
                <w:color w:val="000000"/>
                <w:szCs w:val="24"/>
                <w:lang w:eastAsia="lt-LT"/>
              </w:rPr>
              <w:t>121976</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82ECDFE" w14:textId="77777777" w:rsidR="007375B7" w:rsidRPr="00C13CB4" w:rsidRDefault="007375B7" w:rsidP="00EE2CB1">
            <w:pPr>
              <w:spacing w:line="259" w:lineRule="auto"/>
              <w:jc w:val="center"/>
              <w:rPr>
                <w:color w:val="000000"/>
                <w:szCs w:val="24"/>
                <w:lang w:eastAsia="lt-LT"/>
              </w:rPr>
            </w:pPr>
            <w:r w:rsidRPr="00C13CB4">
              <w:rPr>
                <w:color w:val="000000"/>
                <w:szCs w:val="24"/>
                <w:lang w:eastAsia="lt-LT"/>
              </w:rPr>
              <w:t>121976</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6A17AB6"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BED9878"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4FF1334"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890830B"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6185662" w14:textId="77777777" w:rsidR="007375B7" w:rsidRPr="00C13CB4" w:rsidRDefault="007375B7" w:rsidP="00EE2CB1">
            <w:pPr>
              <w:spacing w:line="259" w:lineRule="auto"/>
              <w:jc w:val="center"/>
              <w:rPr>
                <w:color w:val="000000"/>
                <w:szCs w:val="24"/>
                <w:lang w:eastAsia="lt-LT"/>
              </w:rPr>
            </w:pPr>
            <w:r w:rsidRPr="007375B7">
              <w:rPr>
                <w:color w:val="000000"/>
                <w:szCs w:val="24"/>
                <w:lang w:eastAsia="lt-LT"/>
              </w:rPr>
              <w:t>1382396</w:t>
            </w:r>
          </w:p>
        </w:tc>
      </w:tr>
    </w:tbl>
    <w:p w14:paraId="228D0890" w14:textId="77777777" w:rsidR="005D7A56" w:rsidRDefault="005D7A56"/>
    <w:p w14:paraId="178E53FB" w14:textId="792DF6ED" w:rsidR="00AD01EF" w:rsidRPr="007934F8" w:rsidRDefault="00506D76" w:rsidP="00AD01EF">
      <w:pPr>
        <w:jc w:val="both"/>
        <w:rPr>
          <w:color w:val="FF0000"/>
        </w:rPr>
      </w:pPr>
      <w:r>
        <w:rPr>
          <w:b/>
          <w:color w:val="000000"/>
          <w:szCs w:val="24"/>
          <w:lang w:eastAsia="lt-LT"/>
        </w:rPr>
        <w:t>2.1.13v Veiksmas: Viešosios erdvės tvarkymas Pietinėje tikslinėje teritorijoje prie Amatų g</w:t>
      </w:r>
      <w:r w:rsidRPr="00EE2CB1">
        <w:rPr>
          <w:b/>
          <w:szCs w:val="24"/>
          <w:lang w:eastAsia="lt-LT"/>
        </w:rPr>
        <w:t xml:space="preserve">. </w:t>
      </w:r>
      <w:r w:rsidRPr="00EE2CB1">
        <w:t>(</w:t>
      </w:r>
      <w:r w:rsidR="00AD01EF" w:rsidRPr="00EE2CB1">
        <w:t>stacionaraus parko tipo paviljono, skirto bendruomenės renginiams</w:t>
      </w:r>
      <w:r w:rsidR="00BB3E0B" w:rsidRPr="00EE2CB1">
        <w:t>,</w:t>
      </w:r>
      <w:r w:rsidR="00AD01EF" w:rsidRPr="00EE2CB1">
        <w:t xml:space="preserve"> įrengimas su viešuoju tualetu, </w:t>
      </w:r>
      <w:r w:rsidR="00182C58" w:rsidRPr="00EE2CB1">
        <w:t xml:space="preserve">viešosios erdvės </w:t>
      </w:r>
      <w:r w:rsidR="00AD01EF" w:rsidRPr="00EE2CB1">
        <w:t>ir riedėjimo zonos, vaikų žaidimo aikštelės, sporto aikštelės</w:t>
      </w:r>
      <w:r w:rsidR="003302A8" w:rsidRPr="00EE2CB1">
        <w:t xml:space="preserve"> </w:t>
      </w:r>
      <w:r w:rsidR="00AD01EF" w:rsidRPr="00EE2CB1">
        <w:t xml:space="preserve">įrengimas, </w:t>
      </w:r>
      <w:r w:rsidR="00AD01EF" w:rsidRPr="00EE2CB1">
        <w:rPr>
          <w:szCs w:val="24"/>
          <w:lang w:eastAsia="lt-LT"/>
        </w:rPr>
        <w:t xml:space="preserve">naujų želdynų formavimas, šaligatvių, </w:t>
      </w:r>
      <w:r w:rsidR="00AD01EF" w:rsidRPr="00EE2CB1">
        <w:t>lietaus ir nuotekų tinklų</w:t>
      </w:r>
      <w:r w:rsidR="00AD01EF" w:rsidRPr="00EE2CB1">
        <w:rPr>
          <w:szCs w:val="24"/>
          <w:lang w:eastAsia="lt-LT"/>
        </w:rPr>
        <w:t>,</w:t>
      </w:r>
      <w:r w:rsidR="001776E5" w:rsidRPr="00EE2CB1">
        <w:rPr>
          <w:szCs w:val="24"/>
          <w:lang w:eastAsia="lt-LT"/>
        </w:rPr>
        <w:t xml:space="preserve"> apšvietimo ir</w:t>
      </w:r>
      <w:r w:rsidR="00AD01EF" w:rsidRPr="00EE2CB1">
        <w:rPr>
          <w:szCs w:val="24"/>
          <w:lang w:eastAsia="lt-LT"/>
        </w:rPr>
        <w:t xml:space="preserve"> </w:t>
      </w:r>
      <w:r w:rsidR="00AD01EF" w:rsidRPr="00EE2CB1">
        <w:t xml:space="preserve">mažosios architektūros </w:t>
      </w:r>
      <w:r w:rsidR="00AD01EF" w:rsidRPr="00EE2CB1">
        <w:rPr>
          <w:szCs w:val="24"/>
          <w:lang w:eastAsia="lt-LT"/>
        </w:rPr>
        <w:t>elementų įrengimas</w:t>
      </w:r>
      <w:r w:rsidR="00AD01EF" w:rsidRPr="00EE2CB1">
        <w:t xml:space="preserve">). </w:t>
      </w:r>
    </w:p>
    <w:tbl>
      <w:tblPr>
        <w:tblW w:w="14176" w:type="dxa"/>
        <w:tblInd w:w="-129" w:type="dxa"/>
        <w:tblCellMar>
          <w:top w:w="67" w:type="dxa"/>
          <w:left w:w="0" w:type="dxa"/>
          <w:right w:w="11" w:type="dxa"/>
        </w:tblCellMar>
        <w:tblLook w:val="04A0" w:firstRow="1" w:lastRow="0" w:firstColumn="1" w:lastColumn="0" w:noHBand="0" w:noVBand="1"/>
      </w:tblPr>
      <w:tblGrid>
        <w:gridCol w:w="2314"/>
        <w:gridCol w:w="1491"/>
        <w:gridCol w:w="1490"/>
        <w:gridCol w:w="1491"/>
        <w:gridCol w:w="1490"/>
        <w:gridCol w:w="4472"/>
        <w:gridCol w:w="1428"/>
      </w:tblGrid>
      <w:tr w:rsidR="005D7A56" w14:paraId="4D6331EF" w14:textId="77777777">
        <w:trPr>
          <w:trHeight w:val="420"/>
        </w:trPr>
        <w:tc>
          <w:tcPr>
            <w:tcW w:w="2314" w:type="dxa"/>
            <w:tcBorders>
              <w:top w:val="single" w:sz="10" w:space="0" w:color="000000"/>
              <w:left w:val="single" w:sz="10" w:space="0" w:color="000000"/>
              <w:bottom w:val="single" w:sz="10" w:space="0" w:color="000000"/>
              <w:right w:val="single" w:sz="10" w:space="0" w:color="000000"/>
            </w:tcBorders>
            <w:vAlign w:val="center"/>
          </w:tcPr>
          <w:p w14:paraId="764FFDAA" w14:textId="77777777" w:rsidR="005D7A56" w:rsidRDefault="00506D76">
            <w:pPr>
              <w:spacing w:line="259" w:lineRule="auto"/>
              <w:jc w:val="center"/>
              <w:rPr>
                <w:b/>
                <w:color w:val="000000"/>
                <w:szCs w:val="24"/>
                <w:lang w:eastAsia="lt-LT"/>
              </w:rPr>
            </w:pPr>
            <w:r>
              <w:rPr>
                <w:color w:val="000000"/>
                <w:szCs w:val="24"/>
                <w:lang w:eastAsia="lt-LT"/>
              </w:rPr>
              <w:lastRenderedPageBreak/>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5C34C7B"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059EFE9"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555A6C4"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1EBA755"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28" w:type="dxa"/>
            <w:tcBorders>
              <w:top w:val="single" w:sz="10" w:space="0" w:color="000000"/>
              <w:left w:val="single" w:sz="10" w:space="0" w:color="000000"/>
              <w:bottom w:val="single" w:sz="10" w:space="0" w:color="000000"/>
              <w:right w:val="single" w:sz="10" w:space="0" w:color="000000"/>
            </w:tcBorders>
          </w:tcPr>
          <w:p w14:paraId="787F6B13" w14:textId="6E2BB11E"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B3BBA34"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2CCDC7E0" w14:textId="77777777">
        <w:trPr>
          <w:trHeight w:val="521"/>
        </w:trPr>
        <w:tc>
          <w:tcPr>
            <w:tcW w:w="2314" w:type="dxa"/>
            <w:tcBorders>
              <w:top w:val="single" w:sz="10" w:space="0" w:color="000000"/>
              <w:left w:val="single" w:sz="10" w:space="0" w:color="000000"/>
              <w:bottom w:val="single" w:sz="10" w:space="0" w:color="000000"/>
              <w:right w:val="single" w:sz="10" w:space="0" w:color="000000"/>
            </w:tcBorders>
            <w:vAlign w:val="center"/>
          </w:tcPr>
          <w:p w14:paraId="717F7DE1" w14:textId="7366CF91" w:rsidR="005D7A56" w:rsidRDefault="00DF6C51" w:rsidP="00DF6C51">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30D1BB2" w14:textId="4A35D60D" w:rsidR="005D7A56" w:rsidRDefault="00DF6C51" w:rsidP="00DF6C51">
            <w:pPr>
              <w:spacing w:line="259" w:lineRule="auto"/>
              <w:jc w:val="center"/>
              <w:rPr>
                <w:b/>
                <w:color w:val="000000"/>
                <w:szCs w:val="24"/>
                <w:lang w:eastAsia="lt-LT"/>
              </w:rPr>
            </w:pPr>
            <w:r>
              <w:rPr>
                <w:color w:val="000000"/>
                <w:szCs w:val="24"/>
                <w:lang w:eastAsia="lt-LT"/>
              </w:rPr>
              <w:t>2022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8EC5859"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E06429F"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136A401"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83E96D4"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28" w:type="dxa"/>
            <w:tcBorders>
              <w:top w:val="single" w:sz="10" w:space="0" w:color="000000"/>
              <w:left w:val="single" w:sz="10" w:space="0" w:color="000000"/>
              <w:bottom w:val="single" w:sz="10" w:space="0" w:color="000000"/>
              <w:right w:val="single" w:sz="10" w:space="0" w:color="000000"/>
            </w:tcBorders>
            <w:vAlign w:val="center"/>
          </w:tcPr>
          <w:p w14:paraId="642CFC09" w14:textId="77777777" w:rsidR="005D7A56" w:rsidRDefault="00506D76">
            <w:pPr>
              <w:spacing w:line="259" w:lineRule="auto"/>
              <w:jc w:val="center"/>
              <w:rPr>
                <w:b/>
                <w:color w:val="000000"/>
                <w:szCs w:val="24"/>
                <w:lang w:eastAsia="lt-LT"/>
              </w:rPr>
            </w:pPr>
            <w:r>
              <w:rPr>
                <w:color w:val="000000"/>
                <w:szCs w:val="24"/>
                <w:lang w:eastAsia="lt-LT"/>
              </w:rPr>
              <w:t>R</w:t>
            </w:r>
          </w:p>
        </w:tc>
      </w:tr>
    </w:tbl>
    <w:p w14:paraId="6D79B7B6" w14:textId="77777777" w:rsidR="005D7A56" w:rsidRDefault="005D7A56">
      <w:pPr>
        <w:rPr>
          <w:szCs w:val="24"/>
        </w:rPr>
      </w:pPr>
    </w:p>
    <w:p w14:paraId="7189AB10" w14:textId="77777777" w:rsidR="005D7A56" w:rsidRDefault="00506D76">
      <w:pPr>
        <w:spacing w:line="260" w:lineRule="auto"/>
        <w:rPr>
          <w:b/>
          <w:color w:val="000000"/>
          <w:szCs w:val="24"/>
          <w:lang w:eastAsia="lt-LT"/>
        </w:rPr>
      </w:pPr>
      <w:r>
        <w:rPr>
          <w:b/>
          <w:color w:val="000000"/>
          <w:szCs w:val="24"/>
          <w:lang w:eastAsia="lt-LT"/>
        </w:rPr>
        <w:t>2.1.13v Veiksmo lėšų poreikis ir finansavimo šaltiniai.</w:t>
      </w:r>
    </w:p>
    <w:tbl>
      <w:tblPr>
        <w:tblW w:w="14191" w:type="dxa"/>
        <w:tblInd w:w="-82" w:type="dxa"/>
        <w:tblCellMar>
          <w:top w:w="15" w:type="dxa"/>
          <w:left w:w="60" w:type="dxa"/>
          <w:right w:w="25" w:type="dxa"/>
        </w:tblCellMar>
        <w:tblLook w:val="04A0" w:firstRow="1" w:lastRow="0" w:firstColumn="1" w:lastColumn="0" w:noHBand="0" w:noVBand="1"/>
      </w:tblPr>
      <w:tblGrid>
        <w:gridCol w:w="2267"/>
        <w:gridCol w:w="1491"/>
        <w:gridCol w:w="1490"/>
        <w:gridCol w:w="1491"/>
        <w:gridCol w:w="1490"/>
        <w:gridCol w:w="1490"/>
        <w:gridCol w:w="994"/>
        <w:gridCol w:w="994"/>
        <w:gridCol w:w="994"/>
        <w:gridCol w:w="1490"/>
      </w:tblGrid>
      <w:tr w:rsidR="003A2657" w14:paraId="58818FD5" w14:textId="77777777" w:rsidTr="00E86341">
        <w:trPr>
          <w:trHeight w:val="193"/>
        </w:trPr>
        <w:tc>
          <w:tcPr>
            <w:tcW w:w="2267" w:type="dxa"/>
            <w:tcBorders>
              <w:top w:val="single" w:sz="10" w:space="0" w:color="000000"/>
              <w:left w:val="single" w:sz="10" w:space="0" w:color="000000"/>
              <w:bottom w:val="single" w:sz="10" w:space="0" w:color="000000"/>
              <w:right w:val="single" w:sz="10" w:space="0" w:color="000000"/>
            </w:tcBorders>
          </w:tcPr>
          <w:p w14:paraId="49747F05" w14:textId="77777777" w:rsidR="003A2657" w:rsidRDefault="003A2657">
            <w:pPr>
              <w:spacing w:line="259" w:lineRule="auto"/>
              <w:ind w:right="30"/>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vAlign w:val="center"/>
          </w:tcPr>
          <w:p w14:paraId="6482B9A1" w14:textId="466D00DE" w:rsidR="003A2657" w:rsidRDefault="003A2657" w:rsidP="003A2657">
            <w:pPr>
              <w:spacing w:line="259" w:lineRule="auto"/>
              <w:jc w:val="center"/>
              <w:rPr>
                <w:b/>
                <w:color w:val="000000"/>
                <w:szCs w:val="24"/>
                <w:lang w:eastAsia="lt-LT"/>
              </w:rPr>
            </w:pPr>
            <w:r>
              <w:rPr>
                <w:color w:val="000000"/>
                <w:szCs w:val="24"/>
                <w:lang w:eastAsia="lt-LT"/>
              </w:rPr>
              <w:t>Valstybės biudžeto lėšos</w:t>
            </w:r>
          </w:p>
        </w:tc>
        <w:tc>
          <w:tcPr>
            <w:tcW w:w="2981" w:type="dxa"/>
            <w:gridSpan w:val="2"/>
            <w:tcBorders>
              <w:top w:val="single" w:sz="10" w:space="0" w:color="000000"/>
              <w:left w:val="single" w:sz="10" w:space="0" w:color="000000"/>
              <w:bottom w:val="single" w:sz="10" w:space="0" w:color="000000"/>
              <w:right w:val="single" w:sz="10" w:space="0" w:color="000000"/>
            </w:tcBorders>
            <w:vAlign w:val="center"/>
          </w:tcPr>
          <w:p w14:paraId="6D8285A5" w14:textId="06BF14CD" w:rsidR="003A2657" w:rsidRDefault="003A2657" w:rsidP="003A2657">
            <w:pPr>
              <w:spacing w:line="259" w:lineRule="auto"/>
              <w:jc w:val="center"/>
              <w:rPr>
                <w:b/>
                <w:color w:val="000000"/>
                <w:szCs w:val="24"/>
                <w:lang w:eastAsia="lt-LT"/>
              </w:rPr>
            </w:pPr>
            <w:r>
              <w:rPr>
                <w:color w:val="000000"/>
                <w:szCs w:val="24"/>
                <w:lang w:eastAsia="lt-LT"/>
              </w:rPr>
              <w:t>Savivaldybės biudžeto</w:t>
            </w:r>
          </w:p>
        </w:tc>
        <w:tc>
          <w:tcPr>
            <w:tcW w:w="2484" w:type="dxa"/>
            <w:gridSpan w:val="2"/>
            <w:tcBorders>
              <w:top w:val="single" w:sz="10" w:space="0" w:color="000000"/>
              <w:left w:val="single" w:sz="10" w:space="0" w:color="000000"/>
              <w:bottom w:val="single" w:sz="10" w:space="0" w:color="000000"/>
              <w:right w:val="single" w:sz="10" w:space="0" w:color="000000"/>
            </w:tcBorders>
          </w:tcPr>
          <w:p w14:paraId="21457C43" w14:textId="444168CF" w:rsidR="003A2657" w:rsidRDefault="003A2657">
            <w:pPr>
              <w:spacing w:line="259" w:lineRule="auto"/>
              <w:rPr>
                <w:b/>
                <w:color w:val="000000"/>
                <w:szCs w:val="24"/>
                <w:lang w:eastAsia="lt-LT"/>
              </w:rPr>
            </w:pPr>
            <w:r>
              <w:rPr>
                <w:color w:val="000000"/>
                <w:szCs w:val="24"/>
                <w:lang w:eastAsia="lt-LT"/>
              </w:rPr>
              <w:t xml:space="preserve">Kitos viešosios lėšos </w:t>
            </w:r>
          </w:p>
        </w:tc>
        <w:tc>
          <w:tcPr>
            <w:tcW w:w="1988" w:type="dxa"/>
            <w:gridSpan w:val="2"/>
            <w:tcBorders>
              <w:top w:val="single" w:sz="10" w:space="0" w:color="000000"/>
              <w:left w:val="single" w:sz="10" w:space="0" w:color="000000"/>
              <w:bottom w:val="single" w:sz="10" w:space="0" w:color="000000"/>
              <w:right w:val="single" w:sz="10" w:space="0" w:color="000000"/>
            </w:tcBorders>
          </w:tcPr>
          <w:p w14:paraId="474012ED" w14:textId="079126D4" w:rsidR="003A2657" w:rsidRDefault="003A2657">
            <w:pPr>
              <w:spacing w:line="259" w:lineRule="auto"/>
              <w:rPr>
                <w:b/>
                <w:color w:val="000000"/>
                <w:szCs w:val="24"/>
                <w:lang w:eastAsia="lt-LT"/>
              </w:rPr>
            </w:pPr>
            <w:r>
              <w:rPr>
                <w:color w:val="000000"/>
                <w:szCs w:val="24"/>
                <w:lang w:eastAsia="lt-LT"/>
              </w:rPr>
              <w:t xml:space="preserve">Privačios lėšos </w:t>
            </w:r>
          </w:p>
        </w:tc>
        <w:tc>
          <w:tcPr>
            <w:tcW w:w="1490" w:type="dxa"/>
            <w:tcBorders>
              <w:top w:val="single" w:sz="10" w:space="0" w:color="000000"/>
              <w:left w:val="single" w:sz="10" w:space="0" w:color="000000"/>
              <w:bottom w:val="single" w:sz="10" w:space="0" w:color="000000"/>
              <w:right w:val="single" w:sz="10" w:space="0" w:color="000000"/>
            </w:tcBorders>
          </w:tcPr>
          <w:p w14:paraId="0022F79A" w14:textId="77777777" w:rsidR="003A2657" w:rsidRDefault="003A2657">
            <w:pPr>
              <w:spacing w:line="259" w:lineRule="auto"/>
              <w:ind w:right="31"/>
              <w:jc w:val="center"/>
              <w:rPr>
                <w:b/>
                <w:color w:val="000000"/>
                <w:szCs w:val="24"/>
                <w:lang w:eastAsia="lt-LT"/>
              </w:rPr>
            </w:pPr>
            <w:r>
              <w:rPr>
                <w:color w:val="000000"/>
                <w:szCs w:val="24"/>
                <w:lang w:eastAsia="lt-LT"/>
              </w:rPr>
              <w:t>ES lėšos (Eur):</w:t>
            </w:r>
          </w:p>
        </w:tc>
      </w:tr>
      <w:tr w:rsidR="005D7A56" w14:paraId="35741AD8" w14:textId="77777777">
        <w:trPr>
          <w:trHeight w:val="192"/>
        </w:trPr>
        <w:tc>
          <w:tcPr>
            <w:tcW w:w="2267" w:type="dxa"/>
            <w:tcBorders>
              <w:top w:val="single" w:sz="10" w:space="0" w:color="000000"/>
              <w:left w:val="single" w:sz="10" w:space="0" w:color="000000"/>
              <w:bottom w:val="single" w:sz="10" w:space="0" w:color="000000"/>
              <w:right w:val="single" w:sz="10" w:space="0" w:color="000000"/>
            </w:tcBorders>
          </w:tcPr>
          <w:p w14:paraId="7D77C3C1"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769DC87C"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E21232D"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784F3F00"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330D20C"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2F6D154"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1C95B7B" w14:textId="77777777" w:rsidR="005D7A56" w:rsidRDefault="00506D76">
            <w:pPr>
              <w:spacing w:line="259" w:lineRule="auto"/>
              <w:ind w:right="29"/>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04C760F8" w14:textId="77777777" w:rsidR="005D7A56" w:rsidRDefault="00506D76">
            <w:pPr>
              <w:spacing w:line="259" w:lineRule="auto"/>
              <w:ind w:right="30"/>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FDFB10E" w14:textId="77777777" w:rsidR="005D7A56" w:rsidRDefault="00506D76">
            <w:pPr>
              <w:spacing w:line="259" w:lineRule="auto"/>
              <w:ind w:right="28"/>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398514E" w14:textId="77777777" w:rsidR="005D7A56" w:rsidRDefault="005D7A56">
            <w:pPr>
              <w:spacing w:line="259" w:lineRule="auto"/>
              <w:rPr>
                <w:b/>
                <w:color w:val="000000"/>
                <w:szCs w:val="24"/>
                <w:lang w:eastAsia="lt-LT"/>
              </w:rPr>
            </w:pPr>
          </w:p>
        </w:tc>
      </w:tr>
      <w:tr w:rsidR="00DF6C51" w14:paraId="42E759D5" w14:textId="77777777" w:rsidTr="00EE2CB1">
        <w:trPr>
          <w:trHeight w:val="192"/>
        </w:trPr>
        <w:tc>
          <w:tcPr>
            <w:tcW w:w="2267" w:type="dxa"/>
            <w:tcBorders>
              <w:top w:val="single" w:sz="10" w:space="0" w:color="000000"/>
              <w:left w:val="single" w:sz="10" w:space="0" w:color="000000"/>
              <w:bottom w:val="single" w:sz="10" w:space="0" w:color="000000"/>
              <w:right w:val="single" w:sz="10" w:space="0" w:color="000000"/>
            </w:tcBorders>
            <w:vAlign w:val="center"/>
          </w:tcPr>
          <w:p w14:paraId="41E09C08" w14:textId="77777777" w:rsidR="00DF6C51" w:rsidRPr="002602DC" w:rsidRDefault="00DF6C51" w:rsidP="00EE2CB1">
            <w:pPr>
              <w:spacing w:line="259" w:lineRule="auto"/>
              <w:ind w:right="33"/>
              <w:jc w:val="center"/>
              <w:rPr>
                <w:color w:val="000000"/>
                <w:szCs w:val="24"/>
                <w:lang w:eastAsia="lt-LT"/>
              </w:rPr>
            </w:pPr>
            <w:r w:rsidRPr="002602DC">
              <w:rPr>
                <w:color w:val="000000"/>
                <w:szCs w:val="24"/>
                <w:lang w:eastAsia="lt-LT"/>
              </w:rPr>
              <w:t>764552</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F0F947" w14:textId="77777777" w:rsidR="00DF6C51" w:rsidRPr="002602DC" w:rsidRDefault="00DF6C51" w:rsidP="00EE2CB1">
            <w:pPr>
              <w:spacing w:line="259" w:lineRule="auto"/>
              <w:ind w:right="34"/>
              <w:jc w:val="center"/>
              <w:rPr>
                <w:color w:val="000000"/>
                <w:szCs w:val="24"/>
                <w:lang w:eastAsia="lt-LT"/>
              </w:rPr>
            </w:pPr>
            <w:r w:rsidRPr="002602DC">
              <w:rPr>
                <w:color w:val="000000"/>
                <w:szCs w:val="24"/>
                <w:lang w:eastAsia="lt-LT"/>
              </w:rPr>
              <w:t>57341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6574826" w14:textId="77777777" w:rsidR="00DF6C51" w:rsidRPr="002602DC" w:rsidRDefault="00DF6C51" w:rsidP="00EE2CB1">
            <w:pPr>
              <w:spacing w:line="259" w:lineRule="auto"/>
              <w:ind w:right="33"/>
              <w:jc w:val="center"/>
              <w:rPr>
                <w:color w:val="000000"/>
                <w:szCs w:val="24"/>
                <w:lang w:eastAsia="lt-LT"/>
              </w:rPr>
            </w:pPr>
            <w:r w:rsidRPr="002602DC">
              <w:rPr>
                <w:color w:val="000000"/>
                <w:szCs w:val="24"/>
                <w:lang w:eastAsia="lt-LT"/>
              </w:rPr>
              <w:t>57341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C3D8E4E" w14:textId="0769E978" w:rsidR="00DF6C51" w:rsidRPr="002602DC" w:rsidRDefault="00DF6C51" w:rsidP="00EE2CB1">
            <w:pPr>
              <w:spacing w:line="259" w:lineRule="auto"/>
              <w:ind w:right="33"/>
              <w:jc w:val="center"/>
              <w:rPr>
                <w:color w:val="000000"/>
                <w:szCs w:val="24"/>
                <w:lang w:eastAsia="lt-LT"/>
              </w:rPr>
            </w:pPr>
            <w:r w:rsidRPr="002602DC">
              <w:rPr>
                <w:color w:val="000000"/>
                <w:szCs w:val="24"/>
                <w:lang w:eastAsia="lt-LT"/>
              </w:rPr>
              <w:t>5734</w:t>
            </w:r>
            <w:r w:rsidR="003A2657">
              <w:rPr>
                <w:color w:val="000000"/>
                <w:szCs w:val="24"/>
                <w:lang w:eastAsia="lt-LT"/>
              </w:rPr>
              <w:t>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881860F" w14:textId="77777777" w:rsidR="00DF6C51" w:rsidRPr="002602DC" w:rsidRDefault="00DF6C51" w:rsidP="00EE2CB1">
            <w:pPr>
              <w:spacing w:line="259" w:lineRule="auto"/>
              <w:ind w:right="33"/>
              <w:jc w:val="center"/>
              <w:rPr>
                <w:color w:val="000000"/>
                <w:szCs w:val="24"/>
                <w:lang w:eastAsia="lt-LT"/>
              </w:rPr>
            </w:pPr>
            <w:r w:rsidRPr="002602DC">
              <w:rPr>
                <w:color w:val="000000"/>
                <w:szCs w:val="24"/>
                <w:lang w:eastAsia="lt-LT"/>
              </w:rPr>
              <w:t>57342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C00E2DC" w14:textId="77777777" w:rsidR="00DF6C51" w:rsidRPr="002602DC" w:rsidRDefault="00DF6C51" w:rsidP="00EE2CB1">
            <w:pPr>
              <w:spacing w:line="259" w:lineRule="auto"/>
              <w:jc w:val="center"/>
              <w:rPr>
                <w:color w:val="000000"/>
                <w:szCs w:val="24"/>
                <w:lang w:eastAsia="lt-LT"/>
              </w:rPr>
            </w:pPr>
            <w:r w:rsidRPr="002602DC">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90C03F6" w14:textId="77777777" w:rsidR="00DF6C51" w:rsidRPr="002602DC" w:rsidRDefault="00DF6C51" w:rsidP="00EE2CB1">
            <w:pPr>
              <w:spacing w:line="259" w:lineRule="auto"/>
              <w:jc w:val="center"/>
              <w:rPr>
                <w:color w:val="000000"/>
                <w:szCs w:val="24"/>
                <w:lang w:eastAsia="lt-LT"/>
              </w:rPr>
            </w:pPr>
            <w:r w:rsidRPr="002602DC">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6D00DFE3" w14:textId="77777777" w:rsidR="00DF6C51" w:rsidRPr="002602DC" w:rsidRDefault="00DF6C51" w:rsidP="00EE2CB1">
            <w:pPr>
              <w:spacing w:line="259" w:lineRule="auto"/>
              <w:jc w:val="center"/>
              <w:rPr>
                <w:color w:val="000000"/>
                <w:szCs w:val="24"/>
                <w:lang w:eastAsia="lt-LT"/>
              </w:rPr>
            </w:pPr>
            <w:r w:rsidRPr="002602DC">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599FA67" w14:textId="77777777" w:rsidR="00DF6C51" w:rsidRPr="002602DC" w:rsidRDefault="00DF6C51" w:rsidP="00EE2CB1">
            <w:pPr>
              <w:spacing w:line="259" w:lineRule="auto"/>
              <w:jc w:val="center"/>
              <w:rPr>
                <w:color w:val="000000"/>
                <w:szCs w:val="24"/>
                <w:lang w:eastAsia="lt-LT"/>
              </w:rPr>
            </w:pPr>
            <w:r w:rsidRPr="002602DC">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4595A3C" w14:textId="77777777" w:rsidR="00DF6C51" w:rsidRPr="002602DC" w:rsidRDefault="00DF6C51" w:rsidP="00EE2CB1">
            <w:pPr>
              <w:spacing w:line="259" w:lineRule="auto"/>
              <w:ind w:right="31"/>
              <w:jc w:val="center"/>
              <w:rPr>
                <w:color w:val="000000"/>
                <w:szCs w:val="24"/>
                <w:lang w:eastAsia="lt-LT"/>
              </w:rPr>
            </w:pPr>
            <w:r w:rsidRPr="002602DC">
              <w:rPr>
                <w:color w:val="000000"/>
                <w:szCs w:val="24"/>
                <w:lang w:eastAsia="lt-LT"/>
              </w:rPr>
              <w:t>649869</w:t>
            </w:r>
          </w:p>
        </w:tc>
      </w:tr>
    </w:tbl>
    <w:p w14:paraId="406E1666" w14:textId="77777777" w:rsidR="006B77E0" w:rsidRDefault="006B77E0" w:rsidP="005023EA">
      <w:pPr>
        <w:rPr>
          <w:b/>
          <w:szCs w:val="24"/>
          <w:lang w:eastAsia="lt-LT"/>
        </w:rPr>
      </w:pPr>
    </w:p>
    <w:p w14:paraId="5A5E0E9C" w14:textId="0D290A8B" w:rsidR="005023EA" w:rsidRDefault="005023EA" w:rsidP="005023EA">
      <w:r>
        <w:rPr>
          <w:b/>
          <w:szCs w:val="24"/>
          <w:lang w:eastAsia="lt-LT"/>
        </w:rPr>
        <w:t>2.1.1</w:t>
      </w:r>
      <w:r w:rsidR="00D35786">
        <w:rPr>
          <w:b/>
          <w:szCs w:val="24"/>
          <w:lang w:eastAsia="lt-LT"/>
        </w:rPr>
        <w:t>4</w:t>
      </w:r>
      <w:r>
        <w:rPr>
          <w:b/>
          <w:szCs w:val="24"/>
          <w:lang w:eastAsia="lt-LT"/>
        </w:rPr>
        <w:t>v Veiksmas: dviračių takų infrastruktūros atnaujinimas ir plėtra Algirdo, V. Mykolaičio-Putino, Dariaus ir Girėno gatvėse Pietinėje tikslinėje teritorijoje</w:t>
      </w:r>
      <w:r w:rsidR="003302A8">
        <w:rPr>
          <w:b/>
          <w:szCs w:val="24"/>
          <w:lang w:eastAsia="lt-LT"/>
        </w:rPr>
        <w:t xml:space="preserve"> (</w:t>
      </w:r>
      <w:r>
        <w:rPr>
          <w:szCs w:val="24"/>
          <w:lang w:eastAsia="lt-LT"/>
        </w:rPr>
        <w:t>dviračių takų</w:t>
      </w:r>
      <w:r w:rsidR="00617BCA">
        <w:rPr>
          <w:szCs w:val="24"/>
          <w:lang w:eastAsia="lt-LT"/>
        </w:rPr>
        <w:t xml:space="preserve"> ir šaligatvių įrengimas ir atnaujinimas, mažosios architektūros elementų</w:t>
      </w:r>
      <w:r w:rsidR="003302A8">
        <w:rPr>
          <w:szCs w:val="24"/>
          <w:lang w:eastAsia="lt-LT"/>
        </w:rPr>
        <w:t xml:space="preserve">, </w:t>
      </w:r>
      <w:r>
        <w:rPr>
          <w:szCs w:val="24"/>
          <w:lang w:eastAsia="lt-LT"/>
        </w:rPr>
        <w:t>lietaus nuotekų ir apšvietimo tinklų įrengimas).</w:t>
      </w:r>
    </w:p>
    <w:tbl>
      <w:tblPr>
        <w:tblW w:w="14138" w:type="dxa"/>
        <w:tblInd w:w="-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5023EA" w14:paraId="7D9D798D" w14:textId="77777777" w:rsidTr="00A809D9">
        <w:trPr>
          <w:trHeight w:val="420"/>
        </w:trPr>
        <w:tc>
          <w:tcPr>
            <w:tcW w:w="2214" w:type="dxa"/>
            <w:shd w:val="clear" w:color="auto" w:fill="auto"/>
            <w:tcMar>
              <w:top w:w="67" w:type="dxa"/>
              <w:left w:w="0" w:type="dxa"/>
              <w:bottom w:w="0" w:type="dxa"/>
              <w:right w:w="11" w:type="dxa"/>
            </w:tcMar>
            <w:vAlign w:val="center"/>
          </w:tcPr>
          <w:p w14:paraId="6563626B" w14:textId="77777777" w:rsidR="005023EA" w:rsidRDefault="005023EA" w:rsidP="004E1AD1">
            <w:pPr>
              <w:jc w:val="center"/>
            </w:pPr>
            <w:r>
              <w:rPr>
                <w:szCs w:val="24"/>
                <w:lang w:eastAsia="lt-LT"/>
              </w:rPr>
              <w:t>Pradžia (metai)</w:t>
            </w:r>
          </w:p>
        </w:tc>
        <w:tc>
          <w:tcPr>
            <w:tcW w:w="1491" w:type="dxa"/>
            <w:shd w:val="clear" w:color="auto" w:fill="auto"/>
            <w:tcMar>
              <w:top w:w="67" w:type="dxa"/>
              <w:left w:w="0" w:type="dxa"/>
              <w:bottom w:w="0" w:type="dxa"/>
              <w:right w:w="11" w:type="dxa"/>
            </w:tcMar>
            <w:vAlign w:val="center"/>
          </w:tcPr>
          <w:p w14:paraId="30C3845B" w14:textId="77777777" w:rsidR="005023EA" w:rsidRDefault="005023EA" w:rsidP="004E1AD1">
            <w:pPr>
              <w:jc w:val="center"/>
            </w:pPr>
            <w:r>
              <w:rPr>
                <w:szCs w:val="24"/>
                <w:lang w:eastAsia="lt-LT"/>
              </w:rPr>
              <w:t>Pabaiga (metai)</w:t>
            </w:r>
          </w:p>
        </w:tc>
        <w:tc>
          <w:tcPr>
            <w:tcW w:w="1490" w:type="dxa"/>
            <w:shd w:val="clear" w:color="auto" w:fill="auto"/>
            <w:tcMar>
              <w:top w:w="67" w:type="dxa"/>
              <w:left w:w="0" w:type="dxa"/>
              <w:bottom w:w="0" w:type="dxa"/>
              <w:right w:w="11" w:type="dxa"/>
            </w:tcMar>
            <w:vAlign w:val="center"/>
          </w:tcPr>
          <w:p w14:paraId="57B95699" w14:textId="77777777" w:rsidR="005023EA" w:rsidRDefault="005023EA" w:rsidP="004E1AD1">
            <w:pPr>
              <w:jc w:val="center"/>
            </w:pPr>
            <w:r>
              <w:rPr>
                <w:szCs w:val="24"/>
                <w:lang w:eastAsia="lt-LT"/>
              </w:rPr>
              <w:t>Vykdytojas</w:t>
            </w:r>
          </w:p>
        </w:tc>
        <w:tc>
          <w:tcPr>
            <w:tcW w:w="1491" w:type="dxa"/>
            <w:shd w:val="clear" w:color="auto" w:fill="auto"/>
            <w:tcMar>
              <w:top w:w="67" w:type="dxa"/>
              <w:left w:w="0" w:type="dxa"/>
              <w:bottom w:w="0" w:type="dxa"/>
              <w:right w:w="11" w:type="dxa"/>
            </w:tcMar>
            <w:vAlign w:val="center"/>
          </w:tcPr>
          <w:p w14:paraId="7C3C069E" w14:textId="77777777" w:rsidR="005023EA" w:rsidRDefault="005023EA" w:rsidP="004E1AD1">
            <w:pPr>
              <w:jc w:val="center"/>
            </w:pPr>
            <w:r>
              <w:rPr>
                <w:szCs w:val="24"/>
                <w:lang w:eastAsia="lt-LT"/>
              </w:rPr>
              <w:t>Ministerija</w:t>
            </w:r>
          </w:p>
        </w:tc>
        <w:tc>
          <w:tcPr>
            <w:tcW w:w="5962" w:type="dxa"/>
            <w:gridSpan w:val="2"/>
            <w:shd w:val="clear" w:color="auto" w:fill="auto"/>
            <w:tcMar>
              <w:top w:w="67" w:type="dxa"/>
              <w:left w:w="0" w:type="dxa"/>
              <w:bottom w:w="0" w:type="dxa"/>
              <w:right w:w="11" w:type="dxa"/>
            </w:tcMar>
            <w:vAlign w:val="center"/>
          </w:tcPr>
          <w:p w14:paraId="25D6CFD7" w14:textId="77777777" w:rsidR="005023EA" w:rsidRDefault="005023EA" w:rsidP="004E1AD1">
            <w:pPr>
              <w:jc w:val="center"/>
            </w:pPr>
            <w:r>
              <w:rPr>
                <w:szCs w:val="24"/>
                <w:lang w:eastAsia="lt-LT"/>
              </w:rPr>
              <w:t>Veiksmų programos konkretaus uždavinio numeris ir pavadinimas</w:t>
            </w:r>
          </w:p>
        </w:tc>
        <w:tc>
          <w:tcPr>
            <w:tcW w:w="1490" w:type="dxa"/>
            <w:shd w:val="clear" w:color="auto" w:fill="auto"/>
            <w:tcMar>
              <w:top w:w="67" w:type="dxa"/>
              <w:left w:w="0" w:type="dxa"/>
              <w:bottom w:w="0" w:type="dxa"/>
              <w:right w:w="11" w:type="dxa"/>
            </w:tcMar>
          </w:tcPr>
          <w:p w14:paraId="3CF02912" w14:textId="5CA2D755" w:rsidR="005023EA" w:rsidRDefault="005023EA" w:rsidP="005460CF">
            <w:pPr>
              <w:jc w:val="center"/>
            </w:pPr>
            <w:r>
              <w:rPr>
                <w:szCs w:val="24"/>
                <w:lang w:eastAsia="lt-LT"/>
              </w:rPr>
              <w:t>Veiksmo atrankos būdas</w:t>
            </w:r>
          </w:p>
          <w:p w14:paraId="646479B1" w14:textId="77777777" w:rsidR="005023EA" w:rsidRDefault="005023EA" w:rsidP="004E1AD1">
            <w:pPr>
              <w:jc w:val="center"/>
            </w:pPr>
            <w:r>
              <w:rPr>
                <w:szCs w:val="24"/>
                <w:lang w:eastAsia="lt-LT"/>
              </w:rPr>
              <w:t>(R, V, –)</w:t>
            </w:r>
          </w:p>
        </w:tc>
      </w:tr>
      <w:tr w:rsidR="005023EA" w14:paraId="63B3F1CF" w14:textId="77777777" w:rsidTr="00A809D9">
        <w:trPr>
          <w:trHeight w:val="521"/>
        </w:trPr>
        <w:tc>
          <w:tcPr>
            <w:tcW w:w="2214" w:type="dxa"/>
            <w:shd w:val="clear" w:color="auto" w:fill="auto"/>
            <w:tcMar>
              <w:top w:w="67" w:type="dxa"/>
              <w:left w:w="0" w:type="dxa"/>
              <w:bottom w:w="0" w:type="dxa"/>
              <w:right w:w="11" w:type="dxa"/>
            </w:tcMar>
            <w:vAlign w:val="center"/>
          </w:tcPr>
          <w:p w14:paraId="1D4D18E6" w14:textId="77777777" w:rsidR="005023EA" w:rsidRDefault="005023EA" w:rsidP="004E1AD1">
            <w:pPr>
              <w:jc w:val="center"/>
            </w:pPr>
            <w:r>
              <w:rPr>
                <w:szCs w:val="24"/>
                <w:lang w:eastAsia="lt-LT"/>
              </w:rPr>
              <w:t>2019</w:t>
            </w:r>
          </w:p>
        </w:tc>
        <w:tc>
          <w:tcPr>
            <w:tcW w:w="1491" w:type="dxa"/>
            <w:shd w:val="clear" w:color="auto" w:fill="auto"/>
            <w:tcMar>
              <w:top w:w="67" w:type="dxa"/>
              <w:left w:w="0" w:type="dxa"/>
              <w:bottom w:w="0" w:type="dxa"/>
              <w:right w:w="11" w:type="dxa"/>
            </w:tcMar>
            <w:vAlign w:val="center"/>
          </w:tcPr>
          <w:p w14:paraId="31C10101" w14:textId="77777777" w:rsidR="005023EA" w:rsidRDefault="005023EA" w:rsidP="004E1AD1">
            <w:pPr>
              <w:jc w:val="center"/>
            </w:pPr>
            <w:r>
              <w:rPr>
                <w:szCs w:val="24"/>
                <w:lang w:eastAsia="lt-LT"/>
              </w:rPr>
              <w:t>2022</w:t>
            </w:r>
          </w:p>
        </w:tc>
        <w:tc>
          <w:tcPr>
            <w:tcW w:w="1490" w:type="dxa"/>
            <w:shd w:val="clear" w:color="auto" w:fill="auto"/>
            <w:tcMar>
              <w:top w:w="67" w:type="dxa"/>
              <w:left w:w="0" w:type="dxa"/>
              <w:bottom w:w="0" w:type="dxa"/>
              <w:right w:w="11" w:type="dxa"/>
            </w:tcMar>
            <w:vAlign w:val="center"/>
          </w:tcPr>
          <w:p w14:paraId="545047D9" w14:textId="77777777" w:rsidR="005023EA" w:rsidRDefault="005023EA" w:rsidP="004E1AD1">
            <w:pPr>
              <w:jc w:val="center"/>
            </w:pPr>
            <w:r>
              <w:rPr>
                <w:szCs w:val="24"/>
                <w:lang w:eastAsia="lt-LT"/>
              </w:rPr>
              <w:t>VMS</w:t>
            </w:r>
          </w:p>
        </w:tc>
        <w:tc>
          <w:tcPr>
            <w:tcW w:w="1491" w:type="dxa"/>
            <w:shd w:val="clear" w:color="auto" w:fill="auto"/>
            <w:tcMar>
              <w:top w:w="67" w:type="dxa"/>
              <w:left w:w="0" w:type="dxa"/>
              <w:bottom w:w="0" w:type="dxa"/>
              <w:right w:w="11" w:type="dxa"/>
            </w:tcMar>
            <w:vAlign w:val="center"/>
          </w:tcPr>
          <w:p w14:paraId="26E12A6C" w14:textId="77777777" w:rsidR="005023EA" w:rsidRDefault="005023EA" w:rsidP="004E1AD1">
            <w:pPr>
              <w:jc w:val="center"/>
            </w:pPr>
            <w:r>
              <w:rPr>
                <w:szCs w:val="24"/>
                <w:lang w:eastAsia="lt-LT"/>
              </w:rPr>
              <w:t>VRM</w:t>
            </w:r>
          </w:p>
        </w:tc>
        <w:tc>
          <w:tcPr>
            <w:tcW w:w="1490" w:type="dxa"/>
            <w:shd w:val="clear" w:color="auto" w:fill="auto"/>
            <w:tcMar>
              <w:top w:w="67" w:type="dxa"/>
              <w:left w:w="0" w:type="dxa"/>
              <w:bottom w:w="0" w:type="dxa"/>
              <w:right w:w="11" w:type="dxa"/>
            </w:tcMar>
            <w:vAlign w:val="center"/>
          </w:tcPr>
          <w:p w14:paraId="27253BDD" w14:textId="77777777" w:rsidR="005023EA" w:rsidRDefault="005023EA" w:rsidP="004E1AD1">
            <w:pPr>
              <w:jc w:val="center"/>
            </w:pPr>
            <w:r>
              <w:rPr>
                <w:szCs w:val="24"/>
                <w:lang w:eastAsia="lt-LT"/>
              </w:rPr>
              <w:t>7.1.1</w:t>
            </w:r>
          </w:p>
        </w:tc>
        <w:tc>
          <w:tcPr>
            <w:tcW w:w="4472" w:type="dxa"/>
            <w:shd w:val="clear" w:color="auto" w:fill="auto"/>
            <w:tcMar>
              <w:top w:w="67" w:type="dxa"/>
              <w:left w:w="0" w:type="dxa"/>
              <w:bottom w:w="0" w:type="dxa"/>
              <w:right w:w="11" w:type="dxa"/>
            </w:tcMar>
            <w:vAlign w:val="center"/>
          </w:tcPr>
          <w:p w14:paraId="5A7663D3" w14:textId="77777777" w:rsidR="005023EA" w:rsidRDefault="005023EA" w:rsidP="004E1AD1">
            <w:pPr>
              <w:jc w:val="center"/>
            </w:pPr>
            <w:r>
              <w:rPr>
                <w:szCs w:val="24"/>
                <w:lang w:eastAsia="lt-LT"/>
              </w:rPr>
              <w:t>Padidinti ūkinės veiklos įvairovę ir pagerinti sąlygas investicijų pritraukimui, siekiant kurti naujas darbo vietas tikslinėse teritorijose (miestuose)</w:t>
            </w:r>
          </w:p>
        </w:tc>
        <w:tc>
          <w:tcPr>
            <w:tcW w:w="1490" w:type="dxa"/>
            <w:shd w:val="clear" w:color="auto" w:fill="auto"/>
            <w:tcMar>
              <w:top w:w="67" w:type="dxa"/>
              <w:left w:w="0" w:type="dxa"/>
              <w:bottom w:w="0" w:type="dxa"/>
              <w:right w:w="11" w:type="dxa"/>
            </w:tcMar>
            <w:vAlign w:val="center"/>
          </w:tcPr>
          <w:p w14:paraId="0AE08DFE" w14:textId="77777777" w:rsidR="005023EA" w:rsidRDefault="005023EA" w:rsidP="004E1AD1">
            <w:pPr>
              <w:jc w:val="center"/>
            </w:pPr>
            <w:r>
              <w:rPr>
                <w:szCs w:val="24"/>
                <w:lang w:eastAsia="lt-LT"/>
              </w:rPr>
              <w:t>V</w:t>
            </w:r>
          </w:p>
        </w:tc>
      </w:tr>
    </w:tbl>
    <w:p w14:paraId="0950764F" w14:textId="77777777" w:rsidR="005023EA" w:rsidRDefault="005023EA" w:rsidP="005023EA">
      <w:pPr>
        <w:rPr>
          <w:szCs w:val="24"/>
        </w:rPr>
      </w:pPr>
    </w:p>
    <w:p w14:paraId="6ED75B96" w14:textId="77777777" w:rsidR="005023EA" w:rsidRDefault="005023EA" w:rsidP="005023EA">
      <w:pPr>
        <w:rPr>
          <w:b/>
          <w:szCs w:val="24"/>
          <w:lang w:eastAsia="lt-LT"/>
        </w:rPr>
      </w:pPr>
      <w:r>
        <w:rPr>
          <w:b/>
          <w:szCs w:val="24"/>
          <w:lang w:eastAsia="lt-LT"/>
        </w:rPr>
        <w:t>2.1.1</w:t>
      </w:r>
      <w:r w:rsidR="00D35786">
        <w:rPr>
          <w:b/>
          <w:szCs w:val="24"/>
          <w:lang w:eastAsia="lt-LT"/>
        </w:rPr>
        <w:t>4</w:t>
      </w:r>
      <w:r>
        <w:rPr>
          <w:b/>
          <w:szCs w:val="24"/>
          <w:lang w:eastAsia="lt-LT"/>
        </w:rPr>
        <w:t>v Veiksmo lėšų poreikis ir finansavimo šaltiniai.</w:t>
      </w:r>
    </w:p>
    <w:tbl>
      <w:tblPr>
        <w:tblW w:w="14138" w:type="dxa"/>
        <w:tblInd w:w="-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2197"/>
        <w:gridCol w:w="1484"/>
        <w:gridCol w:w="1482"/>
        <w:gridCol w:w="1483"/>
        <w:gridCol w:w="1482"/>
        <w:gridCol w:w="1482"/>
        <w:gridCol w:w="1070"/>
        <w:gridCol w:w="988"/>
        <w:gridCol w:w="986"/>
        <w:gridCol w:w="1484"/>
      </w:tblGrid>
      <w:tr w:rsidR="005023EA" w14:paraId="04C4A6D5" w14:textId="77777777" w:rsidTr="00A809D9">
        <w:trPr>
          <w:trHeight w:val="192"/>
        </w:trPr>
        <w:tc>
          <w:tcPr>
            <w:tcW w:w="2197" w:type="dxa"/>
            <w:shd w:val="clear" w:color="auto" w:fill="auto"/>
            <w:tcMar>
              <w:top w:w="15" w:type="dxa"/>
              <w:left w:w="115" w:type="dxa"/>
              <w:bottom w:w="0" w:type="dxa"/>
              <w:right w:w="115" w:type="dxa"/>
            </w:tcMar>
          </w:tcPr>
          <w:p w14:paraId="56E16DBF" w14:textId="77777777" w:rsidR="005023EA" w:rsidRDefault="005023EA" w:rsidP="004E1AD1">
            <w:pPr>
              <w:jc w:val="center"/>
            </w:pPr>
            <w:r>
              <w:rPr>
                <w:szCs w:val="24"/>
                <w:lang w:eastAsia="lt-LT"/>
              </w:rPr>
              <w:t>Iš viso veiksmui įgyvendinti (Eur):</w:t>
            </w:r>
          </w:p>
        </w:tc>
        <w:tc>
          <w:tcPr>
            <w:tcW w:w="2966" w:type="dxa"/>
            <w:gridSpan w:val="2"/>
            <w:shd w:val="clear" w:color="auto" w:fill="auto"/>
            <w:tcMar>
              <w:top w:w="15" w:type="dxa"/>
              <w:left w:w="115" w:type="dxa"/>
              <w:bottom w:w="0" w:type="dxa"/>
              <w:right w:w="115" w:type="dxa"/>
            </w:tcMar>
          </w:tcPr>
          <w:p w14:paraId="213C13BA" w14:textId="77777777" w:rsidR="005023EA" w:rsidRDefault="005023EA" w:rsidP="004E1AD1">
            <w:pPr>
              <w:jc w:val="center"/>
            </w:pPr>
            <w:r>
              <w:rPr>
                <w:szCs w:val="24"/>
                <w:lang w:eastAsia="lt-LT"/>
              </w:rPr>
              <w:t>Valstybės biudžeto lėšos (Eur):</w:t>
            </w:r>
          </w:p>
        </w:tc>
        <w:tc>
          <w:tcPr>
            <w:tcW w:w="2965" w:type="dxa"/>
            <w:gridSpan w:val="2"/>
            <w:shd w:val="clear" w:color="auto" w:fill="auto"/>
            <w:tcMar>
              <w:top w:w="15" w:type="dxa"/>
              <w:left w:w="115" w:type="dxa"/>
              <w:bottom w:w="0" w:type="dxa"/>
              <w:right w:w="115" w:type="dxa"/>
            </w:tcMar>
          </w:tcPr>
          <w:p w14:paraId="18CD8A29" w14:textId="77777777" w:rsidR="005023EA" w:rsidRDefault="005023EA" w:rsidP="004E1AD1">
            <w:pPr>
              <w:jc w:val="center"/>
            </w:pPr>
            <w:r>
              <w:rPr>
                <w:szCs w:val="24"/>
                <w:lang w:eastAsia="lt-LT"/>
              </w:rPr>
              <w:t>Savivaldybės biudžeto lėšos (Eur):</w:t>
            </w:r>
          </w:p>
        </w:tc>
        <w:tc>
          <w:tcPr>
            <w:tcW w:w="2552" w:type="dxa"/>
            <w:gridSpan w:val="2"/>
            <w:shd w:val="clear" w:color="auto" w:fill="auto"/>
            <w:tcMar>
              <w:top w:w="15" w:type="dxa"/>
              <w:left w:w="115" w:type="dxa"/>
              <w:bottom w:w="0" w:type="dxa"/>
              <w:right w:w="115" w:type="dxa"/>
            </w:tcMar>
          </w:tcPr>
          <w:p w14:paraId="2039F43A" w14:textId="77777777" w:rsidR="005023EA" w:rsidRDefault="005023EA" w:rsidP="004E1AD1">
            <w:pPr>
              <w:jc w:val="center"/>
            </w:pPr>
            <w:r>
              <w:rPr>
                <w:szCs w:val="24"/>
                <w:lang w:eastAsia="lt-LT"/>
              </w:rPr>
              <w:t>Kitos viešosios lėšos (Eur):</w:t>
            </w:r>
          </w:p>
        </w:tc>
        <w:tc>
          <w:tcPr>
            <w:tcW w:w="1974" w:type="dxa"/>
            <w:gridSpan w:val="2"/>
            <w:shd w:val="clear" w:color="auto" w:fill="auto"/>
            <w:tcMar>
              <w:top w:w="15" w:type="dxa"/>
              <w:left w:w="115" w:type="dxa"/>
              <w:bottom w:w="0" w:type="dxa"/>
              <w:right w:w="115" w:type="dxa"/>
            </w:tcMar>
          </w:tcPr>
          <w:p w14:paraId="6A5B2AC9" w14:textId="77777777" w:rsidR="005023EA" w:rsidRDefault="005023EA" w:rsidP="004E1AD1">
            <w:pPr>
              <w:jc w:val="center"/>
            </w:pPr>
            <w:r>
              <w:rPr>
                <w:szCs w:val="24"/>
                <w:lang w:eastAsia="lt-LT"/>
              </w:rPr>
              <w:t>Privačios lėšos (Eur):</w:t>
            </w:r>
          </w:p>
        </w:tc>
        <w:tc>
          <w:tcPr>
            <w:tcW w:w="1484" w:type="dxa"/>
            <w:shd w:val="clear" w:color="auto" w:fill="auto"/>
            <w:tcMar>
              <w:top w:w="15" w:type="dxa"/>
              <w:left w:w="115" w:type="dxa"/>
              <w:bottom w:w="0" w:type="dxa"/>
              <w:right w:w="115" w:type="dxa"/>
            </w:tcMar>
          </w:tcPr>
          <w:p w14:paraId="4685596E" w14:textId="77777777" w:rsidR="005023EA" w:rsidRDefault="005023EA" w:rsidP="004E1AD1">
            <w:pPr>
              <w:jc w:val="center"/>
            </w:pPr>
            <w:r>
              <w:rPr>
                <w:szCs w:val="24"/>
                <w:lang w:eastAsia="lt-LT"/>
              </w:rPr>
              <w:t>ES lėšos (Eur):</w:t>
            </w:r>
          </w:p>
        </w:tc>
      </w:tr>
      <w:tr w:rsidR="005023EA" w14:paraId="3492D42A" w14:textId="77777777" w:rsidTr="00A809D9">
        <w:trPr>
          <w:trHeight w:val="192"/>
        </w:trPr>
        <w:tc>
          <w:tcPr>
            <w:tcW w:w="2197" w:type="dxa"/>
            <w:shd w:val="clear" w:color="auto" w:fill="auto"/>
            <w:tcMar>
              <w:top w:w="15" w:type="dxa"/>
              <w:left w:w="115" w:type="dxa"/>
              <w:bottom w:w="0" w:type="dxa"/>
              <w:right w:w="115" w:type="dxa"/>
            </w:tcMar>
          </w:tcPr>
          <w:p w14:paraId="0740F301" w14:textId="77777777" w:rsidR="005023EA" w:rsidRDefault="005023EA" w:rsidP="004E1AD1">
            <w:pPr>
              <w:rPr>
                <w:b/>
                <w:szCs w:val="24"/>
                <w:lang w:eastAsia="lt-LT"/>
              </w:rPr>
            </w:pPr>
          </w:p>
        </w:tc>
        <w:tc>
          <w:tcPr>
            <w:tcW w:w="1484" w:type="dxa"/>
            <w:shd w:val="clear" w:color="auto" w:fill="auto"/>
            <w:tcMar>
              <w:top w:w="15" w:type="dxa"/>
              <w:left w:w="115" w:type="dxa"/>
              <w:bottom w:w="0" w:type="dxa"/>
              <w:right w:w="115" w:type="dxa"/>
            </w:tcMar>
          </w:tcPr>
          <w:p w14:paraId="61B714A0" w14:textId="77777777" w:rsidR="005023EA" w:rsidRDefault="005023EA" w:rsidP="004E1AD1">
            <w:pPr>
              <w:jc w:val="center"/>
            </w:pPr>
            <w:r>
              <w:rPr>
                <w:szCs w:val="24"/>
                <w:lang w:eastAsia="lt-LT"/>
              </w:rPr>
              <w:t>Iš viso:</w:t>
            </w:r>
          </w:p>
        </w:tc>
        <w:tc>
          <w:tcPr>
            <w:tcW w:w="1482" w:type="dxa"/>
            <w:shd w:val="clear" w:color="auto" w:fill="auto"/>
            <w:tcMar>
              <w:top w:w="15" w:type="dxa"/>
              <w:left w:w="115" w:type="dxa"/>
              <w:bottom w:w="0" w:type="dxa"/>
              <w:right w:w="115" w:type="dxa"/>
            </w:tcMar>
          </w:tcPr>
          <w:p w14:paraId="479F1EDB" w14:textId="77777777" w:rsidR="005023EA" w:rsidRDefault="005023EA" w:rsidP="004E1AD1">
            <w:pPr>
              <w:jc w:val="center"/>
            </w:pPr>
            <w:r>
              <w:rPr>
                <w:szCs w:val="24"/>
                <w:lang w:eastAsia="lt-LT"/>
              </w:rPr>
              <w:t>iš jų BF:</w:t>
            </w:r>
          </w:p>
        </w:tc>
        <w:tc>
          <w:tcPr>
            <w:tcW w:w="1483" w:type="dxa"/>
            <w:shd w:val="clear" w:color="auto" w:fill="auto"/>
            <w:tcMar>
              <w:top w:w="15" w:type="dxa"/>
              <w:left w:w="115" w:type="dxa"/>
              <w:bottom w:w="0" w:type="dxa"/>
              <w:right w:w="115" w:type="dxa"/>
            </w:tcMar>
          </w:tcPr>
          <w:p w14:paraId="3E6FA481" w14:textId="77777777" w:rsidR="005023EA" w:rsidRDefault="005023EA" w:rsidP="004E1AD1">
            <w:pPr>
              <w:jc w:val="center"/>
            </w:pPr>
            <w:r>
              <w:rPr>
                <w:szCs w:val="24"/>
                <w:lang w:eastAsia="lt-LT"/>
              </w:rPr>
              <w:t>Iš viso:</w:t>
            </w:r>
          </w:p>
        </w:tc>
        <w:tc>
          <w:tcPr>
            <w:tcW w:w="1482" w:type="dxa"/>
            <w:shd w:val="clear" w:color="auto" w:fill="auto"/>
            <w:tcMar>
              <w:top w:w="15" w:type="dxa"/>
              <w:left w:w="115" w:type="dxa"/>
              <w:bottom w:w="0" w:type="dxa"/>
              <w:right w:w="115" w:type="dxa"/>
            </w:tcMar>
          </w:tcPr>
          <w:p w14:paraId="5C06C6BF" w14:textId="77777777" w:rsidR="005023EA" w:rsidRDefault="005023EA" w:rsidP="004E1AD1">
            <w:pPr>
              <w:jc w:val="center"/>
            </w:pPr>
            <w:r>
              <w:rPr>
                <w:szCs w:val="24"/>
                <w:lang w:eastAsia="lt-LT"/>
              </w:rPr>
              <w:t>iš jų BF:</w:t>
            </w:r>
          </w:p>
        </w:tc>
        <w:tc>
          <w:tcPr>
            <w:tcW w:w="1482" w:type="dxa"/>
            <w:shd w:val="clear" w:color="auto" w:fill="auto"/>
            <w:tcMar>
              <w:top w:w="15" w:type="dxa"/>
              <w:left w:w="115" w:type="dxa"/>
              <w:bottom w:w="0" w:type="dxa"/>
              <w:right w:w="115" w:type="dxa"/>
            </w:tcMar>
          </w:tcPr>
          <w:p w14:paraId="0B037E15" w14:textId="77777777" w:rsidR="005023EA" w:rsidRDefault="005023EA" w:rsidP="004E1AD1">
            <w:pPr>
              <w:jc w:val="center"/>
            </w:pPr>
            <w:r>
              <w:rPr>
                <w:szCs w:val="24"/>
                <w:lang w:eastAsia="lt-LT"/>
              </w:rPr>
              <w:t>Iš viso:</w:t>
            </w:r>
          </w:p>
        </w:tc>
        <w:tc>
          <w:tcPr>
            <w:tcW w:w="1070" w:type="dxa"/>
            <w:shd w:val="clear" w:color="auto" w:fill="auto"/>
            <w:tcMar>
              <w:top w:w="15" w:type="dxa"/>
              <w:left w:w="115" w:type="dxa"/>
              <w:bottom w:w="0" w:type="dxa"/>
              <w:right w:w="115" w:type="dxa"/>
            </w:tcMar>
          </w:tcPr>
          <w:p w14:paraId="2008A64D" w14:textId="77777777" w:rsidR="005023EA" w:rsidRDefault="005023EA" w:rsidP="004E1AD1">
            <w:pPr>
              <w:jc w:val="center"/>
            </w:pPr>
            <w:r>
              <w:rPr>
                <w:szCs w:val="24"/>
                <w:lang w:eastAsia="lt-LT"/>
              </w:rPr>
              <w:t>iš jų BF:</w:t>
            </w:r>
          </w:p>
        </w:tc>
        <w:tc>
          <w:tcPr>
            <w:tcW w:w="988" w:type="dxa"/>
            <w:shd w:val="clear" w:color="auto" w:fill="auto"/>
            <w:tcMar>
              <w:top w:w="15" w:type="dxa"/>
              <w:left w:w="115" w:type="dxa"/>
              <w:bottom w:w="0" w:type="dxa"/>
              <w:right w:w="115" w:type="dxa"/>
            </w:tcMar>
          </w:tcPr>
          <w:p w14:paraId="06E09412" w14:textId="77777777" w:rsidR="005023EA" w:rsidRDefault="005023EA" w:rsidP="004E1AD1">
            <w:pPr>
              <w:jc w:val="center"/>
            </w:pPr>
            <w:r>
              <w:rPr>
                <w:szCs w:val="24"/>
                <w:lang w:eastAsia="lt-LT"/>
              </w:rPr>
              <w:t>Iš viso:</w:t>
            </w:r>
          </w:p>
        </w:tc>
        <w:tc>
          <w:tcPr>
            <w:tcW w:w="986" w:type="dxa"/>
            <w:shd w:val="clear" w:color="auto" w:fill="auto"/>
            <w:tcMar>
              <w:top w:w="15" w:type="dxa"/>
              <w:left w:w="115" w:type="dxa"/>
              <w:bottom w:w="0" w:type="dxa"/>
              <w:right w:w="115" w:type="dxa"/>
            </w:tcMar>
          </w:tcPr>
          <w:p w14:paraId="709D1D93" w14:textId="77777777" w:rsidR="005023EA" w:rsidRDefault="005023EA" w:rsidP="004E1AD1">
            <w:pPr>
              <w:jc w:val="center"/>
            </w:pPr>
            <w:r>
              <w:rPr>
                <w:szCs w:val="24"/>
                <w:lang w:eastAsia="lt-LT"/>
              </w:rPr>
              <w:t>iš jų BF:</w:t>
            </w:r>
          </w:p>
        </w:tc>
        <w:tc>
          <w:tcPr>
            <w:tcW w:w="1484" w:type="dxa"/>
            <w:shd w:val="clear" w:color="auto" w:fill="auto"/>
            <w:tcMar>
              <w:top w:w="15" w:type="dxa"/>
              <w:left w:w="115" w:type="dxa"/>
              <w:bottom w:w="0" w:type="dxa"/>
              <w:right w:w="115" w:type="dxa"/>
            </w:tcMar>
          </w:tcPr>
          <w:p w14:paraId="56848298" w14:textId="77777777" w:rsidR="005023EA" w:rsidRDefault="005023EA" w:rsidP="004E1AD1">
            <w:pPr>
              <w:rPr>
                <w:b/>
                <w:szCs w:val="24"/>
                <w:lang w:eastAsia="lt-LT"/>
              </w:rPr>
            </w:pPr>
          </w:p>
        </w:tc>
      </w:tr>
      <w:tr w:rsidR="005023EA" w14:paraId="3E3ED8A6" w14:textId="77777777" w:rsidTr="00A809D9">
        <w:trPr>
          <w:trHeight w:val="192"/>
        </w:trPr>
        <w:tc>
          <w:tcPr>
            <w:tcW w:w="2197" w:type="dxa"/>
            <w:shd w:val="clear" w:color="auto" w:fill="auto"/>
            <w:tcMar>
              <w:top w:w="15" w:type="dxa"/>
              <w:left w:w="115" w:type="dxa"/>
              <w:bottom w:w="0" w:type="dxa"/>
              <w:right w:w="115" w:type="dxa"/>
            </w:tcMar>
          </w:tcPr>
          <w:p w14:paraId="7FE22C04" w14:textId="77777777" w:rsidR="005023EA" w:rsidRDefault="005023EA" w:rsidP="004E1AD1">
            <w:pPr>
              <w:jc w:val="center"/>
            </w:pPr>
            <w:r w:rsidRPr="00124B91">
              <w:t>2697757</w:t>
            </w:r>
          </w:p>
        </w:tc>
        <w:tc>
          <w:tcPr>
            <w:tcW w:w="1484" w:type="dxa"/>
            <w:shd w:val="clear" w:color="auto" w:fill="auto"/>
            <w:tcMar>
              <w:top w:w="15" w:type="dxa"/>
              <w:left w:w="115" w:type="dxa"/>
              <w:bottom w:w="0" w:type="dxa"/>
              <w:right w:w="115" w:type="dxa"/>
            </w:tcMar>
          </w:tcPr>
          <w:p w14:paraId="22BF90B6" w14:textId="77777777" w:rsidR="005023EA" w:rsidRDefault="005023EA" w:rsidP="004E1AD1">
            <w:pPr>
              <w:jc w:val="center"/>
            </w:pPr>
            <w:r>
              <w:rPr>
                <w:szCs w:val="24"/>
                <w:lang w:eastAsia="lt-LT"/>
              </w:rPr>
              <w:t>202332</w:t>
            </w:r>
          </w:p>
        </w:tc>
        <w:tc>
          <w:tcPr>
            <w:tcW w:w="1482" w:type="dxa"/>
            <w:shd w:val="clear" w:color="auto" w:fill="auto"/>
            <w:tcMar>
              <w:top w:w="15" w:type="dxa"/>
              <w:left w:w="115" w:type="dxa"/>
              <w:bottom w:w="0" w:type="dxa"/>
              <w:right w:w="115" w:type="dxa"/>
            </w:tcMar>
          </w:tcPr>
          <w:p w14:paraId="2A1F6851" w14:textId="77777777" w:rsidR="005023EA" w:rsidRDefault="005023EA" w:rsidP="004E1AD1">
            <w:pPr>
              <w:jc w:val="center"/>
            </w:pPr>
            <w:r>
              <w:rPr>
                <w:szCs w:val="24"/>
                <w:lang w:eastAsia="lt-LT"/>
              </w:rPr>
              <w:t>202332</w:t>
            </w:r>
          </w:p>
        </w:tc>
        <w:tc>
          <w:tcPr>
            <w:tcW w:w="1483" w:type="dxa"/>
            <w:shd w:val="clear" w:color="auto" w:fill="auto"/>
            <w:tcMar>
              <w:top w:w="15" w:type="dxa"/>
              <w:left w:w="115" w:type="dxa"/>
              <w:bottom w:w="0" w:type="dxa"/>
              <w:right w:w="115" w:type="dxa"/>
            </w:tcMar>
          </w:tcPr>
          <w:p w14:paraId="11F1A8DF" w14:textId="77777777" w:rsidR="005023EA" w:rsidRDefault="005023EA" w:rsidP="004E1AD1">
            <w:pPr>
              <w:jc w:val="center"/>
            </w:pPr>
            <w:r>
              <w:rPr>
                <w:szCs w:val="24"/>
                <w:lang w:eastAsia="lt-LT"/>
              </w:rPr>
              <w:t>202332</w:t>
            </w:r>
          </w:p>
        </w:tc>
        <w:tc>
          <w:tcPr>
            <w:tcW w:w="1482" w:type="dxa"/>
            <w:shd w:val="clear" w:color="auto" w:fill="auto"/>
            <w:tcMar>
              <w:top w:w="15" w:type="dxa"/>
              <w:left w:w="115" w:type="dxa"/>
              <w:bottom w:w="0" w:type="dxa"/>
              <w:right w:w="115" w:type="dxa"/>
            </w:tcMar>
          </w:tcPr>
          <w:p w14:paraId="7EE82463" w14:textId="77777777" w:rsidR="005023EA" w:rsidRDefault="005023EA" w:rsidP="004E1AD1">
            <w:pPr>
              <w:jc w:val="center"/>
            </w:pPr>
            <w:r>
              <w:rPr>
                <w:szCs w:val="24"/>
                <w:lang w:eastAsia="lt-LT"/>
              </w:rPr>
              <w:t>202332</w:t>
            </w:r>
          </w:p>
        </w:tc>
        <w:tc>
          <w:tcPr>
            <w:tcW w:w="1482" w:type="dxa"/>
            <w:shd w:val="clear" w:color="auto" w:fill="auto"/>
            <w:tcMar>
              <w:top w:w="15" w:type="dxa"/>
              <w:left w:w="115" w:type="dxa"/>
              <w:bottom w:w="0" w:type="dxa"/>
              <w:right w:w="115" w:type="dxa"/>
            </w:tcMar>
          </w:tcPr>
          <w:p w14:paraId="2AC8DEB4" w14:textId="77777777" w:rsidR="005023EA" w:rsidRDefault="005023EA" w:rsidP="004E1AD1">
            <w:pPr>
              <w:rPr>
                <w:b/>
                <w:szCs w:val="24"/>
                <w:lang w:eastAsia="lt-LT"/>
              </w:rPr>
            </w:pPr>
          </w:p>
        </w:tc>
        <w:tc>
          <w:tcPr>
            <w:tcW w:w="1070" w:type="dxa"/>
            <w:shd w:val="clear" w:color="auto" w:fill="auto"/>
            <w:tcMar>
              <w:top w:w="15" w:type="dxa"/>
              <w:left w:w="115" w:type="dxa"/>
              <w:bottom w:w="0" w:type="dxa"/>
              <w:right w:w="115" w:type="dxa"/>
            </w:tcMar>
          </w:tcPr>
          <w:p w14:paraId="7714793A" w14:textId="77777777" w:rsidR="005023EA" w:rsidRDefault="005023EA" w:rsidP="004E1AD1">
            <w:pPr>
              <w:rPr>
                <w:b/>
                <w:szCs w:val="24"/>
                <w:lang w:eastAsia="lt-LT"/>
              </w:rPr>
            </w:pPr>
          </w:p>
        </w:tc>
        <w:tc>
          <w:tcPr>
            <w:tcW w:w="988" w:type="dxa"/>
            <w:shd w:val="clear" w:color="auto" w:fill="auto"/>
            <w:tcMar>
              <w:top w:w="15" w:type="dxa"/>
              <w:left w:w="115" w:type="dxa"/>
              <w:bottom w:w="0" w:type="dxa"/>
              <w:right w:w="115" w:type="dxa"/>
            </w:tcMar>
          </w:tcPr>
          <w:p w14:paraId="677B9E1A" w14:textId="77777777" w:rsidR="005023EA" w:rsidRDefault="005023EA" w:rsidP="004E1AD1">
            <w:pPr>
              <w:rPr>
                <w:b/>
                <w:szCs w:val="24"/>
                <w:lang w:eastAsia="lt-LT"/>
              </w:rPr>
            </w:pPr>
          </w:p>
        </w:tc>
        <w:tc>
          <w:tcPr>
            <w:tcW w:w="986" w:type="dxa"/>
            <w:shd w:val="clear" w:color="auto" w:fill="auto"/>
            <w:tcMar>
              <w:top w:w="15" w:type="dxa"/>
              <w:left w:w="115" w:type="dxa"/>
              <w:bottom w:w="0" w:type="dxa"/>
              <w:right w:w="115" w:type="dxa"/>
            </w:tcMar>
          </w:tcPr>
          <w:p w14:paraId="0C6D4B5A" w14:textId="77777777" w:rsidR="005023EA" w:rsidRDefault="005023EA" w:rsidP="004E1AD1">
            <w:pPr>
              <w:rPr>
                <w:b/>
                <w:szCs w:val="24"/>
                <w:lang w:eastAsia="lt-LT"/>
              </w:rPr>
            </w:pPr>
          </w:p>
        </w:tc>
        <w:tc>
          <w:tcPr>
            <w:tcW w:w="1484" w:type="dxa"/>
            <w:shd w:val="clear" w:color="auto" w:fill="auto"/>
            <w:tcMar>
              <w:top w:w="15" w:type="dxa"/>
              <w:left w:w="115" w:type="dxa"/>
              <w:bottom w:w="0" w:type="dxa"/>
              <w:right w:w="115" w:type="dxa"/>
            </w:tcMar>
          </w:tcPr>
          <w:p w14:paraId="57F0717E" w14:textId="77777777" w:rsidR="005023EA" w:rsidRPr="00893685" w:rsidRDefault="005023EA" w:rsidP="004E1AD1">
            <w:pPr>
              <w:jc w:val="center"/>
              <w:rPr>
                <w:szCs w:val="24"/>
                <w:lang w:eastAsia="lt-LT"/>
              </w:rPr>
            </w:pPr>
            <w:r w:rsidRPr="00124B91">
              <w:rPr>
                <w:szCs w:val="24"/>
                <w:lang w:eastAsia="lt-LT"/>
              </w:rPr>
              <w:t>2293093</w:t>
            </w:r>
          </w:p>
        </w:tc>
      </w:tr>
    </w:tbl>
    <w:p w14:paraId="1AFB2FDB" w14:textId="77777777" w:rsidR="00EE2CB1" w:rsidRDefault="00EE2CB1" w:rsidP="006B77E0">
      <w:pPr>
        <w:jc w:val="both"/>
        <w:rPr>
          <w:b/>
          <w:color w:val="000000"/>
          <w:szCs w:val="24"/>
          <w:lang w:eastAsia="lt-LT"/>
        </w:rPr>
      </w:pPr>
    </w:p>
    <w:p w14:paraId="0C0A2509" w14:textId="1523D6FC" w:rsidR="006B77E0" w:rsidRDefault="006B77E0" w:rsidP="006B77E0">
      <w:pPr>
        <w:jc w:val="both"/>
      </w:pPr>
      <w:r>
        <w:rPr>
          <w:b/>
          <w:color w:val="000000"/>
          <w:szCs w:val="24"/>
          <w:lang w:eastAsia="lt-LT"/>
        </w:rPr>
        <w:t xml:space="preserve">2.1.15v Veiksmas: </w:t>
      </w:r>
      <w:r>
        <w:rPr>
          <w:b/>
          <w:szCs w:val="24"/>
          <w:lang w:eastAsia="lt-LT"/>
        </w:rPr>
        <w:t xml:space="preserve">Šv. Stepono skvero ir Šv. Stepono g. sutvarkymas </w:t>
      </w:r>
      <w:r>
        <w:rPr>
          <w:szCs w:val="24"/>
          <w:lang w:eastAsia="lt-LT"/>
        </w:rPr>
        <w:t>(buvusios pramoninės teritorijos vietoje</w:t>
      </w:r>
      <w:r w:rsidR="00617BCA">
        <w:rPr>
          <w:szCs w:val="24"/>
          <w:lang w:eastAsia="lt-LT"/>
        </w:rPr>
        <w:t xml:space="preserve"> Šv. Stepono g. 41</w:t>
      </w:r>
      <w:r>
        <w:rPr>
          <w:szCs w:val="24"/>
          <w:lang w:eastAsia="lt-LT"/>
        </w:rPr>
        <w:t xml:space="preserve"> skver</w:t>
      </w:r>
      <w:r w:rsidR="003302A8">
        <w:rPr>
          <w:szCs w:val="24"/>
          <w:lang w:eastAsia="lt-LT"/>
        </w:rPr>
        <w:t>o įrengimas;</w:t>
      </w:r>
      <w:r>
        <w:rPr>
          <w:szCs w:val="24"/>
          <w:lang w:eastAsia="lt-LT"/>
        </w:rPr>
        <w:t xml:space="preserve"> </w:t>
      </w:r>
      <w:r w:rsidR="003302A8">
        <w:rPr>
          <w:szCs w:val="24"/>
          <w:lang w:eastAsia="lt-LT"/>
        </w:rPr>
        <w:t>p</w:t>
      </w:r>
      <w:r>
        <w:rPr>
          <w:szCs w:val="24"/>
          <w:lang w:eastAsia="lt-LT"/>
        </w:rPr>
        <w:t>ėsčiųjų tilt</w:t>
      </w:r>
      <w:r w:rsidR="00BB3E0B">
        <w:rPr>
          <w:szCs w:val="24"/>
          <w:lang w:eastAsia="lt-LT"/>
        </w:rPr>
        <w:t>o</w:t>
      </w:r>
      <w:r>
        <w:rPr>
          <w:szCs w:val="24"/>
          <w:lang w:eastAsia="lt-LT"/>
        </w:rPr>
        <w:t>, jungian</w:t>
      </w:r>
      <w:r w:rsidR="00BB3E0B">
        <w:rPr>
          <w:szCs w:val="24"/>
          <w:lang w:eastAsia="lt-LT"/>
        </w:rPr>
        <w:t>čio</w:t>
      </w:r>
      <w:r>
        <w:rPr>
          <w:szCs w:val="24"/>
          <w:lang w:eastAsia="lt-LT"/>
        </w:rPr>
        <w:t xml:space="preserve"> Šv. Stepono skverą su Geležinkelio stoties rajonu</w:t>
      </w:r>
      <w:r w:rsidR="00BB3E0B">
        <w:rPr>
          <w:szCs w:val="24"/>
          <w:lang w:eastAsia="lt-LT"/>
        </w:rPr>
        <w:t>, įrengimas</w:t>
      </w:r>
      <w:r w:rsidR="003302A8">
        <w:rPr>
          <w:szCs w:val="24"/>
          <w:lang w:eastAsia="lt-LT"/>
        </w:rPr>
        <w:t>;</w:t>
      </w:r>
      <w:r>
        <w:rPr>
          <w:szCs w:val="24"/>
          <w:lang w:eastAsia="lt-LT"/>
        </w:rPr>
        <w:t xml:space="preserve"> Šv. </w:t>
      </w:r>
      <w:r w:rsidRPr="00EE2CB1">
        <w:rPr>
          <w:szCs w:val="24"/>
          <w:lang w:eastAsia="lt-LT"/>
        </w:rPr>
        <w:t xml:space="preserve">Stepono </w:t>
      </w:r>
      <w:r w:rsidR="00617BCA" w:rsidRPr="00EE2CB1">
        <w:rPr>
          <w:szCs w:val="24"/>
          <w:lang w:eastAsia="lt-LT"/>
        </w:rPr>
        <w:t xml:space="preserve">gatvės </w:t>
      </w:r>
      <w:r>
        <w:rPr>
          <w:szCs w:val="24"/>
          <w:lang w:eastAsia="lt-LT"/>
        </w:rPr>
        <w:t>atkarpos nuo sankirtos su Geležinkelio g. iki V. Šopeno gatvės rekonstravimas</w:t>
      </w:r>
      <w:r w:rsidR="003302A8">
        <w:rPr>
          <w:szCs w:val="24"/>
          <w:lang w:eastAsia="lt-LT"/>
        </w:rPr>
        <w:t xml:space="preserve">, </w:t>
      </w:r>
      <w:r>
        <w:rPr>
          <w:szCs w:val="24"/>
          <w:lang w:eastAsia="lt-LT"/>
        </w:rPr>
        <w:t>lietaus nuotekų ir apšvietimo tinklų įrengimas, mažosios architektūros element</w:t>
      </w:r>
      <w:r w:rsidR="00BB3E0B">
        <w:rPr>
          <w:szCs w:val="24"/>
          <w:lang w:eastAsia="lt-LT"/>
        </w:rPr>
        <w:t>ų įrengimas</w:t>
      </w:r>
      <w:r>
        <w:rPr>
          <w:szCs w:val="24"/>
          <w:lang w:eastAsia="lt-LT"/>
        </w:rPr>
        <w:t>).</w:t>
      </w:r>
    </w:p>
    <w:tbl>
      <w:tblPr>
        <w:tblW w:w="14138" w:type="dxa"/>
        <w:tblInd w:w="-29" w:type="dxa"/>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6B77E0" w14:paraId="6DEBF4E2" w14:textId="77777777" w:rsidTr="004E1AD1">
        <w:trPr>
          <w:trHeight w:val="420"/>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C3B7DBE" w14:textId="77777777" w:rsidR="006B77E0" w:rsidRDefault="006B77E0" w:rsidP="004E1AD1">
            <w:pPr>
              <w:jc w:val="center"/>
            </w:pPr>
            <w:r>
              <w:rPr>
                <w:szCs w:val="24"/>
                <w:lang w:eastAsia="lt-LT"/>
              </w:rPr>
              <w:t>Pradžia (metai)</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153DA10" w14:textId="77777777" w:rsidR="006B77E0" w:rsidRDefault="006B77E0" w:rsidP="004E1AD1">
            <w:pPr>
              <w:jc w:val="center"/>
            </w:pPr>
            <w:r>
              <w:rPr>
                <w:szCs w:val="24"/>
                <w:lang w:eastAsia="lt-LT"/>
              </w:rPr>
              <w:t>Pabaiga (metai)</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8E14AFD" w14:textId="77777777" w:rsidR="006B77E0" w:rsidRDefault="006B77E0" w:rsidP="004E1AD1">
            <w:pPr>
              <w:jc w:val="center"/>
            </w:pPr>
            <w:r>
              <w:rPr>
                <w:szCs w:val="24"/>
                <w:lang w:eastAsia="lt-LT"/>
              </w:rPr>
              <w:t>Vykdytojas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606A812" w14:textId="77777777" w:rsidR="006B77E0" w:rsidRDefault="006B77E0" w:rsidP="004E1AD1">
            <w:pPr>
              <w:jc w:val="center"/>
            </w:pPr>
            <w:r>
              <w:rPr>
                <w:szCs w:val="24"/>
                <w:lang w:eastAsia="lt-LT"/>
              </w:rPr>
              <w:t>Ministerija</w:t>
            </w:r>
          </w:p>
        </w:tc>
        <w:tc>
          <w:tcPr>
            <w:tcW w:w="5962" w:type="dxa"/>
            <w:gridSpan w:val="2"/>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86AA469" w14:textId="77777777" w:rsidR="006B77E0" w:rsidRDefault="006B77E0" w:rsidP="004E1AD1">
            <w:pPr>
              <w:jc w:val="center"/>
            </w:pPr>
            <w:r>
              <w:rPr>
                <w:szCs w:val="24"/>
                <w:lang w:eastAsia="lt-LT"/>
              </w:rPr>
              <w:t>Veiksmų programos konkretaus uždavinio numeris ir pavadinimas</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tcPr>
          <w:p w14:paraId="0E32433D" w14:textId="7F578C00" w:rsidR="006B77E0" w:rsidRDefault="006B77E0" w:rsidP="005460CF">
            <w:pPr>
              <w:jc w:val="center"/>
            </w:pPr>
            <w:r>
              <w:rPr>
                <w:szCs w:val="24"/>
                <w:lang w:eastAsia="lt-LT"/>
              </w:rPr>
              <w:t>Veiksmo atrankos būdas</w:t>
            </w:r>
          </w:p>
          <w:p w14:paraId="394A2EA3" w14:textId="77777777" w:rsidR="006B77E0" w:rsidRDefault="006B77E0" w:rsidP="004E1AD1">
            <w:pPr>
              <w:jc w:val="center"/>
            </w:pPr>
            <w:r>
              <w:rPr>
                <w:szCs w:val="24"/>
                <w:lang w:eastAsia="lt-LT"/>
              </w:rPr>
              <w:t>(R, V, –)</w:t>
            </w:r>
          </w:p>
        </w:tc>
      </w:tr>
      <w:tr w:rsidR="006B77E0" w14:paraId="1D725FDC" w14:textId="77777777" w:rsidTr="004E1AD1">
        <w:trPr>
          <w:trHeight w:val="521"/>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01E81DC" w14:textId="76F0B6A5" w:rsidR="006B77E0" w:rsidRDefault="006B77E0" w:rsidP="004E1AD1">
            <w:pPr>
              <w:jc w:val="center"/>
              <w:rPr>
                <w:szCs w:val="24"/>
                <w:lang w:eastAsia="lt-LT"/>
              </w:rPr>
            </w:pPr>
          </w:p>
          <w:p w14:paraId="7D687CDB" w14:textId="77777777" w:rsidR="004B4A46" w:rsidRDefault="004B4A46" w:rsidP="004E1AD1">
            <w:pPr>
              <w:jc w:val="center"/>
            </w:pPr>
            <w:r>
              <w:t>2020</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2C8AD6A5" w14:textId="0B9BD60D" w:rsidR="006B77E0" w:rsidRDefault="006B77E0" w:rsidP="004E1AD1">
            <w:pPr>
              <w:jc w:val="center"/>
              <w:rPr>
                <w:szCs w:val="24"/>
                <w:lang w:eastAsia="lt-LT"/>
              </w:rPr>
            </w:pPr>
          </w:p>
          <w:p w14:paraId="65593FCC" w14:textId="77777777" w:rsidR="004B4A46" w:rsidRDefault="004B4A46" w:rsidP="004E1AD1">
            <w:pPr>
              <w:jc w:val="center"/>
            </w:pPr>
            <w:r>
              <w:t>2023</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2BF1565E" w14:textId="77777777" w:rsidR="006B77E0" w:rsidRDefault="006B77E0" w:rsidP="004E1AD1">
            <w:pPr>
              <w:jc w:val="center"/>
            </w:pPr>
            <w:r>
              <w:rPr>
                <w:szCs w:val="24"/>
                <w:lang w:eastAsia="lt-LT"/>
              </w:rPr>
              <w:t>VMS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48B2525" w14:textId="77777777" w:rsidR="006B77E0" w:rsidRDefault="006B77E0" w:rsidP="004E1AD1">
            <w:pPr>
              <w:jc w:val="center"/>
            </w:pPr>
            <w:r>
              <w:rPr>
                <w:szCs w:val="24"/>
                <w:lang w:eastAsia="lt-LT"/>
              </w:rPr>
              <w:t>VRM</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91CE3D8" w14:textId="77777777" w:rsidR="006B77E0" w:rsidRDefault="006B77E0" w:rsidP="004E1AD1">
            <w:pPr>
              <w:jc w:val="center"/>
            </w:pPr>
            <w:r>
              <w:rPr>
                <w:szCs w:val="24"/>
                <w:lang w:eastAsia="lt-LT"/>
              </w:rPr>
              <w:t>7.1.1</w:t>
            </w:r>
          </w:p>
        </w:tc>
        <w:tc>
          <w:tcPr>
            <w:tcW w:w="4472"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45DA26B" w14:textId="77777777" w:rsidR="006B77E0" w:rsidRDefault="006B77E0" w:rsidP="004E1AD1">
            <w:pPr>
              <w:jc w:val="center"/>
            </w:pPr>
            <w:r>
              <w:rPr>
                <w:szCs w:val="24"/>
                <w:lang w:eastAsia="lt-LT"/>
              </w:rPr>
              <w:t>Padidinti ūkinės veiklos įvairovę ir pagerinti sąlygas investicijų pritraukimui, siekiant kurti naujas darbo vietas tikslinėse teritorijose (miestuose)</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72CD19D" w14:textId="77777777" w:rsidR="006B77E0" w:rsidRDefault="006B77E0" w:rsidP="004E1AD1">
            <w:pPr>
              <w:jc w:val="center"/>
            </w:pPr>
            <w:r>
              <w:rPr>
                <w:szCs w:val="24"/>
                <w:lang w:eastAsia="lt-LT"/>
              </w:rPr>
              <w:t>V</w:t>
            </w:r>
          </w:p>
        </w:tc>
      </w:tr>
    </w:tbl>
    <w:p w14:paraId="47D43D02" w14:textId="77777777" w:rsidR="006B77E0" w:rsidRDefault="006B77E0" w:rsidP="006B77E0">
      <w:pPr>
        <w:rPr>
          <w:szCs w:val="24"/>
        </w:rPr>
      </w:pPr>
    </w:p>
    <w:p w14:paraId="34355782" w14:textId="77777777" w:rsidR="006B77E0" w:rsidRDefault="006B77E0" w:rsidP="006B77E0">
      <w:pPr>
        <w:rPr>
          <w:b/>
          <w:szCs w:val="24"/>
          <w:lang w:eastAsia="lt-LT"/>
        </w:rPr>
      </w:pPr>
      <w:r>
        <w:rPr>
          <w:b/>
          <w:szCs w:val="24"/>
          <w:lang w:eastAsia="lt-LT"/>
        </w:rPr>
        <w:t>2.1.15v Veiksmo lėšų poreikis ir finansavimo šaltiniai.</w:t>
      </w:r>
    </w:p>
    <w:tbl>
      <w:tblPr>
        <w:tblW w:w="14138" w:type="dxa"/>
        <w:tblInd w:w="-29" w:type="dxa"/>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6B77E0" w14:paraId="327BE485"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D6AF1A3" w14:textId="77777777" w:rsidR="006B77E0" w:rsidRDefault="006B77E0" w:rsidP="004E1AD1">
            <w:pPr>
              <w:jc w:val="center"/>
            </w:pPr>
            <w:r>
              <w:rPr>
                <w:szCs w:val="24"/>
                <w:lang w:eastAsia="lt-LT"/>
              </w:rPr>
              <w:t>Iš viso veiksmui įgyvendinti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AC4EB23" w14:textId="77777777" w:rsidR="006B77E0" w:rsidRDefault="006B77E0" w:rsidP="004E1AD1">
            <w:pPr>
              <w:jc w:val="center"/>
            </w:pPr>
            <w:r>
              <w:rPr>
                <w:szCs w:val="24"/>
                <w:lang w:eastAsia="lt-LT"/>
              </w:rPr>
              <w:t>Valstybės biudžeto lėšos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F7D4700" w14:textId="77777777" w:rsidR="006B77E0" w:rsidRDefault="006B77E0" w:rsidP="004E1AD1">
            <w:pPr>
              <w:jc w:val="center"/>
            </w:pPr>
            <w:r>
              <w:rPr>
                <w:szCs w:val="24"/>
                <w:lang w:eastAsia="lt-LT"/>
              </w:rPr>
              <w:t>Savivaldybės biudžeto lėšos (Eur):</w:t>
            </w:r>
          </w:p>
        </w:tc>
        <w:tc>
          <w:tcPr>
            <w:tcW w:w="2485"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419A810" w14:textId="77777777" w:rsidR="006B77E0" w:rsidRDefault="006B77E0" w:rsidP="004E1AD1">
            <w:pPr>
              <w:jc w:val="center"/>
            </w:pPr>
            <w:r>
              <w:rPr>
                <w:szCs w:val="24"/>
                <w:lang w:eastAsia="lt-LT"/>
              </w:rPr>
              <w:t>Kitos viešosios lėšos (Eur):</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7513838" w14:textId="77777777" w:rsidR="006B77E0" w:rsidRDefault="006B77E0" w:rsidP="004E1AD1">
            <w:pPr>
              <w:jc w:val="center"/>
            </w:pPr>
            <w:r>
              <w:rPr>
                <w:szCs w:val="24"/>
                <w:lang w:eastAsia="lt-LT"/>
              </w:rPr>
              <w:t>Privačios lėšos (Eur):</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1E67DFA" w14:textId="77777777" w:rsidR="006B77E0" w:rsidRDefault="006B77E0" w:rsidP="004E1AD1">
            <w:pPr>
              <w:jc w:val="center"/>
            </w:pPr>
            <w:r>
              <w:rPr>
                <w:szCs w:val="24"/>
                <w:lang w:eastAsia="lt-LT"/>
              </w:rPr>
              <w:t>ES lėšos (Eur):</w:t>
            </w:r>
          </w:p>
        </w:tc>
      </w:tr>
      <w:tr w:rsidR="006B77E0" w14:paraId="524FAE42"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5FA902A" w14:textId="77777777" w:rsidR="006B77E0" w:rsidRDefault="006B77E0" w:rsidP="004E1AD1">
            <w:pPr>
              <w:rPr>
                <w:b/>
                <w:szCs w:val="24"/>
                <w:lang w:eastAsia="lt-LT"/>
              </w:rPr>
            </w:pP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87990E6" w14:textId="77777777" w:rsidR="006B77E0" w:rsidRDefault="006B77E0"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AB881C6" w14:textId="77777777" w:rsidR="006B77E0" w:rsidRDefault="006B77E0" w:rsidP="004E1AD1">
            <w:pPr>
              <w:jc w:val="center"/>
            </w:pPr>
            <w:r>
              <w:rPr>
                <w:szCs w:val="24"/>
                <w:lang w:eastAsia="lt-LT"/>
              </w:rPr>
              <w:t>iš jų BF:</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35767F0" w14:textId="77777777" w:rsidR="006B77E0" w:rsidRDefault="006B77E0"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B3B4850" w14:textId="77777777" w:rsidR="006B77E0" w:rsidRDefault="006B77E0"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C521502" w14:textId="77777777" w:rsidR="006B77E0" w:rsidRDefault="006B77E0" w:rsidP="004E1AD1">
            <w:pPr>
              <w:jc w:val="center"/>
            </w:pPr>
            <w:r>
              <w:rPr>
                <w:szCs w:val="24"/>
                <w:lang w:eastAsia="lt-LT"/>
              </w:rPr>
              <w:t>Iš viso:</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3FCAF70" w14:textId="77777777" w:rsidR="006B77E0" w:rsidRDefault="006B77E0" w:rsidP="004E1AD1">
            <w:pPr>
              <w:jc w:val="center"/>
            </w:pPr>
            <w:r>
              <w:rPr>
                <w:szCs w:val="24"/>
                <w:lang w:eastAsia="lt-LT"/>
              </w:rPr>
              <w:t>iš jų BF:</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FE340FD" w14:textId="77777777" w:rsidR="006B77E0" w:rsidRDefault="006B77E0" w:rsidP="004E1AD1">
            <w:pPr>
              <w:jc w:val="center"/>
            </w:pPr>
            <w:r>
              <w:rPr>
                <w:szCs w:val="24"/>
                <w:lang w:eastAsia="lt-LT"/>
              </w:rPr>
              <w:t>Iš viso:</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C4119ED" w14:textId="77777777" w:rsidR="006B77E0" w:rsidRDefault="006B77E0"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88C8824" w14:textId="77777777" w:rsidR="006B77E0" w:rsidRDefault="006B77E0" w:rsidP="004E1AD1">
            <w:pPr>
              <w:rPr>
                <w:b/>
                <w:szCs w:val="24"/>
                <w:lang w:eastAsia="lt-LT"/>
              </w:rPr>
            </w:pPr>
          </w:p>
        </w:tc>
      </w:tr>
      <w:tr w:rsidR="00463AD6" w14:paraId="122A5569" w14:textId="77777777" w:rsidTr="004E1AD1">
        <w:trPr>
          <w:trHeight w:val="193"/>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5DD0A5E" w14:textId="77777777" w:rsidR="00463AD6" w:rsidRDefault="00463AD6" w:rsidP="00463AD6">
            <w:pPr>
              <w:jc w:val="center"/>
            </w:pPr>
            <w:r>
              <w:t>5294118</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BE3A3AC" w14:textId="0B5A6698" w:rsidR="00463AD6" w:rsidRDefault="00D81CF5" w:rsidP="00463AD6">
            <w:pPr>
              <w:jc w:val="center"/>
            </w:pPr>
            <w:r w:rsidRPr="00D81CF5">
              <w:rPr>
                <w:szCs w:val="24"/>
                <w:lang w:eastAsia="lt-LT"/>
              </w:rPr>
              <w:t>220588</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70ACA11" w14:textId="039C1D14" w:rsidR="00463AD6" w:rsidRDefault="00D81CF5" w:rsidP="00463AD6">
            <w:pPr>
              <w:jc w:val="center"/>
            </w:pPr>
            <w:r w:rsidRPr="00D81CF5">
              <w:rPr>
                <w:szCs w:val="24"/>
                <w:lang w:eastAsia="lt-LT"/>
              </w:rPr>
              <w:t>220588</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3F693B7" w14:textId="446C936C" w:rsidR="00463AD6" w:rsidRDefault="00D81CF5" w:rsidP="00463AD6">
            <w:pPr>
              <w:jc w:val="center"/>
            </w:pPr>
            <w:r w:rsidRPr="00D81CF5">
              <w:rPr>
                <w:szCs w:val="24"/>
                <w:lang w:eastAsia="lt-LT"/>
              </w:rPr>
              <w:t>2573530</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58DAD64" w14:textId="58C70622" w:rsidR="00463AD6" w:rsidRDefault="00D81CF5" w:rsidP="00463AD6">
            <w:pPr>
              <w:jc w:val="center"/>
            </w:pPr>
            <w:r w:rsidRPr="00D81CF5">
              <w:rPr>
                <w:szCs w:val="24"/>
                <w:lang w:eastAsia="lt-LT"/>
              </w:rPr>
              <w:t>2573530</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741D456" w14:textId="77777777" w:rsidR="00463AD6" w:rsidRDefault="00463AD6" w:rsidP="00463AD6">
            <w:pPr>
              <w:rPr>
                <w:b/>
                <w:szCs w:val="24"/>
                <w:lang w:eastAsia="lt-LT"/>
              </w:rPr>
            </w:pP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37B9627" w14:textId="77777777" w:rsidR="00463AD6" w:rsidRDefault="00463AD6" w:rsidP="00463AD6">
            <w:pPr>
              <w:rPr>
                <w:b/>
                <w:szCs w:val="24"/>
                <w:lang w:eastAsia="lt-LT"/>
              </w:rPr>
            </w:pP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73BFE68" w14:textId="77777777" w:rsidR="00463AD6" w:rsidRDefault="00463AD6" w:rsidP="00463AD6">
            <w:pPr>
              <w:rPr>
                <w:b/>
                <w:szCs w:val="24"/>
                <w:lang w:eastAsia="lt-LT"/>
              </w:rPr>
            </w:pP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39BA404" w14:textId="77777777" w:rsidR="00463AD6" w:rsidRDefault="00463AD6" w:rsidP="00463AD6">
            <w:pPr>
              <w:rPr>
                <w:b/>
                <w:szCs w:val="24"/>
                <w:lang w:eastAsia="lt-LT"/>
              </w:rPr>
            </w:pP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4EFE4D3" w14:textId="5B64CEAD" w:rsidR="00463AD6" w:rsidRDefault="00463AD6" w:rsidP="00463AD6">
            <w:pPr>
              <w:jc w:val="center"/>
            </w:pPr>
            <w:r>
              <w:t>2500000</w:t>
            </w:r>
          </w:p>
        </w:tc>
      </w:tr>
    </w:tbl>
    <w:p w14:paraId="7D1B600D" w14:textId="77777777" w:rsidR="000E0FB0" w:rsidRDefault="000E0FB0" w:rsidP="000E0FB0">
      <w:pPr>
        <w:spacing w:line="260" w:lineRule="auto"/>
        <w:jc w:val="both"/>
        <w:rPr>
          <w:b/>
          <w:color w:val="000000"/>
          <w:szCs w:val="24"/>
          <w:lang w:eastAsia="lt-LT"/>
        </w:rPr>
      </w:pPr>
    </w:p>
    <w:p w14:paraId="1E40DACB" w14:textId="27612998" w:rsidR="000E0FB0" w:rsidRPr="000E0FB0" w:rsidRDefault="00F00B96" w:rsidP="000E0FB0">
      <w:pPr>
        <w:spacing w:line="260" w:lineRule="auto"/>
        <w:jc w:val="both"/>
        <w:rPr>
          <w:color w:val="000000"/>
          <w:szCs w:val="24"/>
          <w:lang w:eastAsia="lt-LT"/>
        </w:rPr>
      </w:pPr>
      <w:r>
        <w:rPr>
          <w:b/>
          <w:color w:val="000000"/>
          <w:szCs w:val="24"/>
          <w:lang w:eastAsia="lt-LT"/>
        </w:rPr>
        <w:t xml:space="preserve">2.1.16v Veiksmas: </w:t>
      </w:r>
      <w:r>
        <w:rPr>
          <w:b/>
          <w:szCs w:val="24"/>
          <w:lang w:eastAsia="lt-LT"/>
        </w:rPr>
        <w:t>Pėsčiųjų dviračių tilt</w:t>
      </w:r>
      <w:r w:rsidR="00BB3E0B">
        <w:rPr>
          <w:b/>
          <w:szCs w:val="24"/>
          <w:lang w:eastAsia="lt-LT"/>
        </w:rPr>
        <w:t>o</w:t>
      </w:r>
      <w:r>
        <w:rPr>
          <w:b/>
          <w:szCs w:val="24"/>
          <w:lang w:eastAsia="lt-LT"/>
        </w:rPr>
        <w:t xml:space="preserve"> per Nerį tarp Lazdynų ir Naujamiesčio (Užvingio salos tiltas) </w:t>
      </w:r>
      <w:r w:rsidR="00BB3E0B">
        <w:rPr>
          <w:b/>
          <w:szCs w:val="24"/>
          <w:lang w:eastAsia="lt-LT"/>
        </w:rPr>
        <w:t xml:space="preserve">įrengimas </w:t>
      </w:r>
      <w:r>
        <w:rPr>
          <w:b/>
          <w:szCs w:val="24"/>
          <w:lang w:eastAsia="lt-LT"/>
        </w:rPr>
        <w:t xml:space="preserve">ir viešosios erdvės sutvarkymas </w:t>
      </w:r>
      <w:r>
        <w:rPr>
          <w:szCs w:val="24"/>
          <w:lang w:eastAsia="lt-LT"/>
        </w:rPr>
        <w:t>(</w:t>
      </w:r>
      <w:r w:rsidR="003302A8">
        <w:rPr>
          <w:szCs w:val="24"/>
          <w:lang w:eastAsia="lt-LT"/>
        </w:rPr>
        <w:t>p</w:t>
      </w:r>
      <w:r>
        <w:rPr>
          <w:szCs w:val="24"/>
          <w:lang w:eastAsia="lt-LT"/>
        </w:rPr>
        <w:t>ėsčiųjų ir dviračių tilt</w:t>
      </w:r>
      <w:r w:rsidR="00BB3E0B">
        <w:rPr>
          <w:szCs w:val="24"/>
          <w:lang w:eastAsia="lt-LT"/>
        </w:rPr>
        <w:t>o</w:t>
      </w:r>
      <w:r>
        <w:rPr>
          <w:szCs w:val="24"/>
          <w:lang w:eastAsia="lt-LT"/>
        </w:rPr>
        <w:t xml:space="preserve"> su panoramine vieša erdve jame per Neries upę</w:t>
      </w:r>
      <w:r w:rsidR="00BB3E0B">
        <w:rPr>
          <w:szCs w:val="24"/>
          <w:lang w:eastAsia="lt-LT"/>
        </w:rPr>
        <w:t xml:space="preserve"> įrengimas</w:t>
      </w:r>
      <w:r w:rsidR="000E0FB0">
        <w:rPr>
          <w:szCs w:val="24"/>
          <w:lang w:eastAsia="lt-LT"/>
        </w:rPr>
        <w:t>,</w:t>
      </w:r>
      <w:r w:rsidR="000E0FB0" w:rsidRPr="000E0FB0">
        <w:rPr>
          <w:szCs w:val="24"/>
          <w:lang w:eastAsia="lt-LT"/>
        </w:rPr>
        <w:t xml:space="preserve"> viešosios erdvės Lazdynų pusėje ir tilto prieigų skvero Vingio parko pusėje įrengimas</w:t>
      </w:r>
      <w:r w:rsidR="003302A8">
        <w:rPr>
          <w:szCs w:val="24"/>
          <w:lang w:eastAsia="lt-LT"/>
        </w:rPr>
        <w:t>)</w:t>
      </w:r>
      <w:r w:rsidR="000E0FB0" w:rsidRPr="000E0FB0">
        <w:rPr>
          <w:szCs w:val="24"/>
          <w:lang w:eastAsia="lt-LT"/>
        </w:rPr>
        <w:t>.</w:t>
      </w:r>
    </w:p>
    <w:p w14:paraId="39167231" w14:textId="77777777" w:rsidR="000E0FB0" w:rsidRDefault="00F00B96" w:rsidP="00F00B96">
      <w:pPr>
        <w:jc w:val="both"/>
      </w:pPr>
      <w:r>
        <w:rPr>
          <w:szCs w:val="24"/>
          <w:lang w:eastAsia="lt-LT"/>
        </w:rPr>
        <w:t xml:space="preserve"> </w:t>
      </w:r>
    </w:p>
    <w:tbl>
      <w:tblPr>
        <w:tblW w:w="14138" w:type="dxa"/>
        <w:tblInd w:w="-29" w:type="dxa"/>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F00B96" w14:paraId="2D17E851" w14:textId="77777777" w:rsidTr="004E1AD1">
        <w:trPr>
          <w:trHeight w:val="420"/>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2D27907A" w14:textId="77777777" w:rsidR="00F00B96" w:rsidRDefault="00F00B96" w:rsidP="004E1AD1">
            <w:pPr>
              <w:jc w:val="center"/>
            </w:pPr>
            <w:r>
              <w:rPr>
                <w:szCs w:val="24"/>
                <w:lang w:eastAsia="lt-LT"/>
              </w:rPr>
              <w:t>Pradžia (metai)</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1DE6785" w14:textId="77777777" w:rsidR="00F00B96" w:rsidRDefault="00F00B96" w:rsidP="004E1AD1">
            <w:pPr>
              <w:jc w:val="center"/>
            </w:pPr>
            <w:r>
              <w:rPr>
                <w:szCs w:val="24"/>
                <w:lang w:eastAsia="lt-LT"/>
              </w:rPr>
              <w:t>Pabaiga (metai)</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2C3632EF" w14:textId="77777777" w:rsidR="00F00B96" w:rsidRDefault="00F00B96" w:rsidP="004E1AD1">
            <w:pPr>
              <w:jc w:val="center"/>
            </w:pPr>
            <w:r>
              <w:rPr>
                <w:szCs w:val="24"/>
                <w:lang w:eastAsia="lt-LT"/>
              </w:rPr>
              <w:t>Vykdytojas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364CB798" w14:textId="77777777" w:rsidR="00F00B96" w:rsidRDefault="00F00B96" w:rsidP="004E1AD1">
            <w:pPr>
              <w:jc w:val="center"/>
            </w:pPr>
            <w:r>
              <w:rPr>
                <w:szCs w:val="24"/>
                <w:lang w:eastAsia="lt-LT"/>
              </w:rPr>
              <w:t>Ministerija</w:t>
            </w:r>
          </w:p>
        </w:tc>
        <w:tc>
          <w:tcPr>
            <w:tcW w:w="5962" w:type="dxa"/>
            <w:gridSpan w:val="2"/>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382C019C" w14:textId="77777777" w:rsidR="00F00B96" w:rsidRDefault="00F00B96" w:rsidP="004E1AD1">
            <w:pPr>
              <w:jc w:val="center"/>
            </w:pPr>
            <w:r>
              <w:rPr>
                <w:szCs w:val="24"/>
                <w:lang w:eastAsia="lt-LT"/>
              </w:rPr>
              <w:t>Veiksmų programos konkretaus uždavinio numeris ir pavadinimas</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tcPr>
          <w:p w14:paraId="0B468AC7" w14:textId="376A2D45" w:rsidR="00F00B96" w:rsidRDefault="00F00B96" w:rsidP="005460CF">
            <w:pPr>
              <w:jc w:val="center"/>
            </w:pPr>
            <w:r>
              <w:rPr>
                <w:szCs w:val="24"/>
                <w:lang w:eastAsia="lt-LT"/>
              </w:rPr>
              <w:t>Veiksmo atrankos būdas</w:t>
            </w:r>
          </w:p>
          <w:p w14:paraId="2C46A440" w14:textId="77777777" w:rsidR="00F00B96" w:rsidRDefault="00F00B96" w:rsidP="004E1AD1">
            <w:pPr>
              <w:jc w:val="center"/>
            </w:pPr>
            <w:r>
              <w:rPr>
                <w:szCs w:val="24"/>
                <w:lang w:eastAsia="lt-LT"/>
              </w:rPr>
              <w:t>(R, V, –)</w:t>
            </w:r>
          </w:p>
        </w:tc>
      </w:tr>
      <w:tr w:rsidR="00F00B96" w14:paraId="1BC872E9" w14:textId="77777777" w:rsidTr="004E1AD1">
        <w:trPr>
          <w:trHeight w:val="521"/>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093846B1" w14:textId="558574E6" w:rsidR="00F00B96" w:rsidRDefault="00F00B96" w:rsidP="004E1AD1">
            <w:pPr>
              <w:jc w:val="center"/>
              <w:rPr>
                <w:szCs w:val="24"/>
                <w:lang w:eastAsia="lt-LT"/>
              </w:rPr>
            </w:pPr>
          </w:p>
          <w:p w14:paraId="4EFCB0EB" w14:textId="77777777" w:rsidR="004B4A46" w:rsidRDefault="004B4A46" w:rsidP="004E1AD1">
            <w:pPr>
              <w:jc w:val="center"/>
            </w:pPr>
            <w:r>
              <w:t>2020</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F1BFF30" w14:textId="7BE27CBC" w:rsidR="00F00B96" w:rsidRDefault="00F00B96" w:rsidP="004E1AD1">
            <w:pPr>
              <w:jc w:val="center"/>
              <w:rPr>
                <w:szCs w:val="24"/>
                <w:lang w:eastAsia="lt-LT"/>
              </w:rPr>
            </w:pPr>
          </w:p>
          <w:p w14:paraId="0019A9C9" w14:textId="77777777" w:rsidR="004B4A46" w:rsidRDefault="004B4A46" w:rsidP="004E1AD1">
            <w:pPr>
              <w:jc w:val="center"/>
            </w:pPr>
            <w:r>
              <w:t>2023</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3933339" w14:textId="77777777" w:rsidR="00F00B96" w:rsidRDefault="00F00B96" w:rsidP="004E1AD1">
            <w:pPr>
              <w:jc w:val="center"/>
            </w:pPr>
            <w:r>
              <w:rPr>
                <w:szCs w:val="24"/>
                <w:lang w:eastAsia="lt-LT"/>
              </w:rPr>
              <w:t>VMS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120FC2E" w14:textId="77777777" w:rsidR="00F00B96" w:rsidRDefault="00F00B96" w:rsidP="004E1AD1">
            <w:pPr>
              <w:jc w:val="center"/>
            </w:pPr>
            <w:r>
              <w:rPr>
                <w:szCs w:val="24"/>
                <w:lang w:eastAsia="lt-LT"/>
              </w:rPr>
              <w:t>VRM</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9775C89" w14:textId="77777777" w:rsidR="00F00B96" w:rsidRDefault="00F00B96" w:rsidP="004E1AD1">
            <w:pPr>
              <w:jc w:val="center"/>
            </w:pPr>
            <w:r>
              <w:rPr>
                <w:szCs w:val="24"/>
                <w:lang w:eastAsia="lt-LT"/>
              </w:rPr>
              <w:t>7.1.1</w:t>
            </w:r>
          </w:p>
        </w:tc>
        <w:tc>
          <w:tcPr>
            <w:tcW w:w="4472"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325B5EF" w14:textId="77777777" w:rsidR="00F00B96" w:rsidRDefault="00F00B96" w:rsidP="004E1AD1">
            <w:pPr>
              <w:jc w:val="center"/>
            </w:pPr>
            <w:r>
              <w:rPr>
                <w:szCs w:val="24"/>
                <w:lang w:eastAsia="lt-LT"/>
              </w:rPr>
              <w:t xml:space="preserve">Padidinti ūkinės veiklos įvairovę ir pagerinti sąlygas investicijų pritraukimui, siekiant kurti </w:t>
            </w:r>
            <w:r>
              <w:rPr>
                <w:szCs w:val="24"/>
                <w:lang w:eastAsia="lt-LT"/>
              </w:rPr>
              <w:lastRenderedPageBreak/>
              <w:t>naujas darbo vietas tikslinėse teritorijose (miestuose)</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28C15436" w14:textId="77777777" w:rsidR="00F00B96" w:rsidRDefault="00F00B96" w:rsidP="004E1AD1">
            <w:pPr>
              <w:jc w:val="center"/>
            </w:pPr>
            <w:r>
              <w:rPr>
                <w:szCs w:val="24"/>
                <w:lang w:eastAsia="lt-LT"/>
              </w:rPr>
              <w:lastRenderedPageBreak/>
              <w:t>V</w:t>
            </w:r>
          </w:p>
        </w:tc>
      </w:tr>
    </w:tbl>
    <w:p w14:paraId="73ED1F92" w14:textId="77777777" w:rsidR="00F00B96" w:rsidRDefault="00F00B96" w:rsidP="00F00B96">
      <w:pPr>
        <w:rPr>
          <w:szCs w:val="24"/>
        </w:rPr>
      </w:pPr>
    </w:p>
    <w:p w14:paraId="6AE11674" w14:textId="77777777" w:rsidR="00F00B96" w:rsidRDefault="00F00B96" w:rsidP="00F00B96">
      <w:pPr>
        <w:rPr>
          <w:b/>
          <w:szCs w:val="24"/>
          <w:lang w:eastAsia="lt-LT"/>
        </w:rPr>
      </w:pPr>
      <w:r>
        <w:rPr>
          <w:b/>
          <w:szCs w:val="24"/>
          <w:lang w:eastAsia="lt-LT"/>
        </w:rPr>
        <w:t>2.1.16v Veiksmo lėšų poreikis ir finansavimo šaltiniai.</w:t>
      </w:r>
    </w:p>
    <w:tbl>
      <w:tblPr>
        <w:tblW w:w="14138" w:type="dxa"/>
        <w:tblInd w:w="-29" w:type="dxa"/>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F00B96" w14:paraId="7C66A21B"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8274811" w14:textId="77777777" w:rsidR="00F00B96" w:rsidRDefault="00F00B96" w:rsidP="004E1AD1">
            <w:pPr>
              <w:jc w:val="center"/>
            </w:pPr>
            <w:r>
              <w:rPr>
                <w:szCs w:val="24"/>
                <w:lang w:eastAsia="lt-LT"/>
              </w:rPr>
              <w:t>Iš viso veiksmui įgyvendinti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6048B9D" w14:textId="77777777" w:rsidR="00F00B96" w:rsidRDefault="00F00B96" w:rsidP="004E1AD1">
            <w:pPr>
              <w:jc w:val="center"/>
            </w:pPr>
            <w:r>
              <w:rPr>
                <w:szCs w:val="24"/>
                <w:lang w:eastAsia="lt-LT"/>
              </w:rPr>
              <w:t>Valstybės biudžeto lėšos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76D0544" w14:textId="77777777" w:rsidR="00F00B96" w:rsidRDefault="00F00B96" w:rsidP="004E1AD1">
            <w:pPr>
              <w:jc w:val="center"/>
            </w:pPr>
            <w:r>
              <w:rPr>
                <w:szCs w:val="24"/>
                <w:lang w:eastAsia="lt-LT"/>
              </w:rPr>
              <w:t>Savivaldybės biudžeto lėšos (Eur):</w:t>
            </w:r>
          </w:p>
        </w:tc>
        <w:tc>
          <w:tcPr>
            <w:tcW w:w="2485"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C6FC5AA" w14:textId="77777777" w:rsidR="00F00B96" w:rsidRDefault="00F00B96" w:rsidP="004E1AD1">
            <w:pPr>
              <w:jc w:val="center"/>
            </w:pPr>
            <w:r>
              <w:rPr>
                <w:szCs w:val="24"/>
                <w:lang w:eastAsia="lt-LT"/>
              </w:rPr>
              <w:t>Kitos viešosios lėšos (Eur):</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6FEDAEF" w14:textId="77777777" w:rsidR="00F00B96" w:rsidRDefault="00F00B96" w:rsidP="004E1AD1">
            <w:pPr>
              <w:jc w:val="center"/>
            </w:pPr>
            <w:r>
              <w:rPr>
                <w:szCs w:val="24"/>
                <w:lang w:eastAsia="lt-LT"/>
              </w:rPr>
              <w:t>Privačios lėšos (Eur):</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A21C3EF" w14:textId="77777777" w:rsidR="00F00B96" w:rsidRDefault="00F00B96" w:rsidP="004E1AD1">
            <w:pPr>
              <w:jc w:val="center"/>
            </w:pPr>
            <w:r>
              <w:rPr>
                <w:szCs w:val="24"/>
                <w:lang w:eastAsia="lt-LT"/>
              </w:rPr>
              <w:t>ES lėšos (Eur):</w:t>
            </w:r>
          </w:p>
        </w:tc>
      </w:tr>
      <w:tr w:rsidR="00F00B96" w14:paraId="36E9A6AB"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865D06F" w14:textId="77777777" w:rsidR="00F00B96" w:rsidRDefault="00F00B96" w:rsidP="004E1AD1">
            <w:pPr>
              <w:rPr>
                <w:b/>
                <w:szCs w:val="24"/>
                <w:lang w:eastAsia="lt-LT"/>
              </w:rPr>
            </w:pP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4F9F815" w14:textId="77777777" w:rsidR="00F00B96" w:rsidRDefault="00F00B96"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4AF1B97" w14:textId="77777777" w:rsidR="00F00B96" w:rsidRDefault="00F00B96" w:rsidP="004E1AD1">
            <w:pPr>
              <w:jc w:val="center"/>
            </w:pPr>
            <w:r>
              <w:rPr>
                <w:szCs w:val="24"/>
                <w:lang w:eastAsia="lt-LT"/>
              </w:rPr>
              <w:t>iš jų BF:</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CC24128" w14:textId="77777777" w:rsidR="00F00B96" w:rsidRDefault="00F00B96"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34A5215" w14:textId="77777777" w:rsidR="00F00B96" w:rsidRDefault="00F00B96"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53BAC19" w14:textId="77777777" w:rsidR="00F00B96" w:rsidRDefault="00F00B96" w:rsidP="004E1AD1">
            <w:pPr>
              <w:jc w:val="center"/>
            </w:pPr>
            <w:r>
              <w:rPr>
                <w:szCs w:val="24"/>
                <w:lang w:eastAsia="lt-LT"/>
              </w:rPr>
              <w:t>Iš viso:</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D4604F5" w14:textId="77777777" w:rsidR="00F00B96" w:rsidRDefault="00F00B96" w:rsidP="004E1AD1">
            <w:pPr>
              <w:jc w:val="center"/>
            </w:pPr>
            <w:r>
              <w:rPr>
                <w:szCs w:val="24"/>
                <w:lang w:eastAsia="lt-LT"/>
              </w:rPr>
              <w:t>iš jų BF:</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2392EF5" w14:textId="77777777" w:rsidR="00F00B96" w:rsidRDefault="00F00B96" w:rsidP="004E1AD1">
            <w:pPr>
              <w:jc w:val="center"/>
            </w:pPr>
            <w:r>
              <w:rPr>
                <w:szCs w:val="24"/>
                <w:lang w:eastAsia="lt-LT"/>
              </w:rPr>
              <w:t>Iš viso:</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6CB1B88" w14:textId="77777777" w:rsidR="00F00B96" w:rsidRDefault="00F00B96"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8EC28E5" w14:textId="77777777" w:rsidR="00F00B96" w:rsidRDefault="00F00B96" w:rsidP="004E1AD1">
            <w:pPr>
              <w:rPr>
                <w:b/>
                <w:szCs w:val="24"/>
                <w:lang w:eastAsia="lt-LT"/>
              </w:rPr>
            </w:pPr>
          </w:p>
        </w:tc>
      </w:tr>
      <w:tr w:rsidR="00463AD6" w14:paraId="0068725D" w14:textId="77777777" w:rsidTr="004E1AD1">
        <w:trPr>
          <w:trHeight w:val="193"/>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CABC0EB" w14:textId="77777777" w:rsidR="00463AD6" w:rsidRDefault="00463AD6" w:rsidP="00463AD6">
            <w:pPr>
              <w:jc w:val="center"/>
            </w:pPr>
            <w:r>
              <w:t>8235295</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414C633" w14:textId="778987E2" w:rsidR="00463AD6" w:rsidRDefault="00D81CF5" w:rsidP="00463AD6">
            <w:pPr>
              <w:jc w:val="center"/>
            </w:pPr>
            <w:r w:rsidRPr="00D81CF5">
              <w:rPr>
                <w:szCs w:val="24"/>
                <w:lang w:eastAsia="lt-LT"/>
              </w:rPr>
              <w:t>441176</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C04494D" w14:textId="43FD7554" w:rsidR="00463AD6" w:rsidRDefault="00D81CF5" w:rsidP="00463AD6">
            <w:pPr>
              <w:jc w:val="center"/>
            </w:pPr>
            <w:r w:rsidRPr="00D81CF5">
              <w:rPr>
                <w:szCs w:val="24"/>
                <w:lang w:eastAsia="lt-LT"/>
              </w:rPr>
              <w:t>441176</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B7CE058" w14:textId="52945064" w:rsidR="00463AD6" w:rsidRDefault="00D81CF5" w:rsidP="00463AD6">
            <w:pPr>
              <w:jc w:val="center"/>
            </w:pPr>
            <w:r w:rsidRPr="00D81CF5">
              <w:rPr>
                <w:szCs w:val="24"/>
                <w:lang w:eastAsia="lt-LT"/>
              </w:rPr>
              <w:t>2794119</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0B773D9" w14:textId="058F4E7F" w:rsidR="00463AD6" w:rsidRDefault="00D81CF5" w:rsidP="00463AD6">
            <w:pPr>
              <w:jc w:val="center"/>
            </w:pPr>
            <w:r w:rsidRPr="00D81CF5">
              <w:rPr>
                <w:szCs w:val="24"/>
                <w:lang w:eastAsia="lt-LT"/>
              </w:rPr>
              <w:t>2794119</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8E42A8A" w14:textId="77777777" w:rsidR="00463AD6" w:rsidRDefault="00463AD6" w:rsidP="00463AD6">
            <w:pPr>
              <w:rPr>
                <w:b/>
                <w:szCs w:val="24"/>
                <w:lang w:eastAsia="lt-LT"/>
              </w:rPr>
            </w:pP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440E0C0" w14:textId="77777777" w:rsidR="00463AD6" w:rsidRDefault="00463AD6" w:rsidP="00463AD6">
            <w:pPr>
              <w:rPr>
                <w:b/>
                <w:szCs w:val="24"/>
                <w:lang w:eastAsia="lt-LT"/>
              </w:rPr>
            </w:pP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7FAFFE4" w14:textId="77777777" w:rsidR="00463AD6" w:rsidRDefault="00463AD6" w:rsidP="00463AD6">
            <w:pPr>
              <w:rPr>
                <w:b/>
                <w:szCs w:val="24"/>
                <w:lang w:eastAsia="lt-LT"/>
              </w:rPr>
            </w:pP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3379502" w14:textId="77777777" w:rsidR="00463AD6" w:rsidRDefault="00463AD6" w:rsidP="00463AD6">
            <w:pPr>
              <w:rPr>
                <w:b/>
                <w:szCs w:val="24"/>
                <w:lang w:eastAsia="lt-LT"/>
              </w:rPr>
            </w:pP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65C5CFE" w14:textId="4B5B48DB" w:rsidR="00463AD6" w:rsidRDefault="00463AD6" w:rsidP="00463AD6">
            <w:pPr>
              <w:jc w:val="center"/>
            </w:pPr>
            <w:r>
              <w:t>5000000</w:t>
            </w:r>
          </w:p>
        </w:tc>
      </w:tr>
    </w:tbl>
    <w:p w14:paraId="41F81774" w14:textId="77777777" w:rsidR="006B77E0" w:rsidRDefault="006B77E0" w:rsidP="006B77E0">
      <w:pPr>
        <w:rPr>
          <w:b/>
          <w:szCs w:val="24"/>
          <w:lang w:eastAsia="lt-LT"/>
        </w:rPr>
      </w:pPr>
    </w:p>
    <w:p w14:paraId="4B495FA4" w14:textId="78CD1A6E" w:rsidR="00635516" w:rsidRPr="00635516" w:rsidRDefault="00635516" w:rsidP="00635516">
      <w:pPr>
        <w:jc w:val="both"/>
      </w:pPr>
      <w:r w:rsidRPr="00635516">
        <w:rPr>
          <w:b/>
          <w:color w:val="000000"/>
          <w:szCs w:val="24"/>
          <w:lang w:eastAsia="lt-LT"/>
        </w:rPr>
        <w:t xml:space="preserve">2.1.17v Veiksmas: </w:t>
      </w:r>
      <w:r w:rsidRPr="00635516">
        <w:rPr>
          <w:b/>
          <w:szCs w:val="24"/>
          <w:lang w:eastAsia="lt-LT"/>
        </w:rPr>
        <w:t xml:space="preserve">Pėsčiųjų tilto per Neries upę, nuo A. Goštauto g. iki Upės g. įrengimas </w:t>
      </w:r>
      <w:r w:rsidRPr="00635516">
        <w:rPr>
          <w:szCs w:val="24"/>
          <w:lang w:eastAsia="lt-LT"/>
        </w:rPr>
        <w:t>(pėsčiųjų tilto įrengimas</w:t>
      </w:r>
      <w:r>
        <w:rPr>
          <w:szCs w:val="24"/>
          <w:lang w:eastAsia="lt-LT"/>
        </w:rPr>
        <w:t xml:space="preserve"> </w:t>
      </w:r>
      <w:r w:rsidRPr="00635516">
        <w:rPr>
          <w:szCs w:val="24"/>
          <w:lang w:eastAsia="lt-LT"/>
        </w:rPr>
        <w:t>bei viešosios erdvės, lietaus nuotekų ir apšvietimo tinklų, mažosios architektūros elementų įrengimas).</w:t>
      </w:r>
    </w:p>
    <w:p w14:paraId="58E6FC7B" w14:textId="77777777" w:rsidR="00635516" w:rsidRDefault="00635516" w:rsidP="006B77E0">
      <w:pPr>
        <w:jc w:val="both"/>
      </w:pPr>
    </w:p>
    <w:tbl>
      <w:tblPr>
        <w:tblW w:w="14138" w:type="dxa"/>
        <w:tblInd w:w="-29" w:type="dxa"/>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6B77E0" w14:paraId="15629CB1" w14:textId="77777777" w:rsidTr="004E1AD1">
        <w:trPr>
          <w:trHeight w:val="420"/>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3070D5B9" w14:textId="77777777" w:rsidR="006B77E0" w:rsidRDefault="006B77E0" w:rsidP="004E1AD1">
            <w:pPr>
              <w:jc w:val="center"/>
            </w:pPr>
            <w:r>
              <w:rPr>
                <w:szCs w:val="24"/>
                <w:lang w:eastAsia="lt-LT"/>
              </w:rPr>
              <w:t>Pradžia (metai)</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3C3E848" w14:textId="77777777" w:rsidR="006B77E0" w:rsidRDefault="006B77E0" w:rsidP="004E1AD1">
            <w:pPr>
              <w:jc w:val="center"/>
            </w:pPr>
            <w:r>
              <w:rPr>
                <w:szCs w:val="24"/>
                <w:lang w:eastAsia="lt-LT"/>
              </w:rPr>
              <w:t>Pabaiga (metai)</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3DB2F656" w14:textId="77777777" w:rsidR="006B77E0" w:rsidRDefault="006B77E0" w:rsidP="004E1AD1">
            <w:pPr>
              <w:jc w:val="center"/>
            </w:pPr>
            <w:r>
              <w:rPr>
                <w:szCs w:val="24"/>
                <w:lang w:eastAsia="lt-LT"/>
              </w:rPr>
              <w:t>Vykdytojas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5A1158A" w14:textId="77777777" w:rsidR="006B77E0" w:rsidRDefault="006B77E0" w:rsidP="004E1AD1">
            <w:pPr>
              <w:jc w:val="center"/>
            </w:pPr>
            <w:r>
              <w:rPr>
                <w:szCs w:val="24"/>
                <w:lang w:eastAsia="lt-LT"/>
              </w:rPr>
              <w:t>Ministerija</w:t>
            </w:r>
          </w:p>
        </w:tc>
        <w:tc>
          <w:tcPr>
            <w:tcW w:w="5962" w:type="dxa"/>
            <w:gridSpan w:val="2"/>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FC40FDF" w14:textId="77777777" w:rsidR="006B77E0" w:rsidRDefault="006B77E0" w:rsidP="004E1AD1">
            <w:pPr>
              <w:jc w:val="center"/>
            </w:pPr>
            <w:r>
              <w:rPr>
                <w:szCs w:val="24"/>
                <w:lang w:eastAsia="lt-LT"/>
              </w:rPr>
              <w:t>Veiksmų programos konkretaus uždavinio numeris ir pavadinimas</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tcPr>
          <w:p w14:paraId="7FA1B573" w14:textId="27EC2690" w:rsidR="006B77E0" w:rsidRDefault="006B77E0" w:rsidP="005460CF">
            <w:pPr>
              <w:jc w:val="center"/>
            </w:pPr>
            <w:r>
              <w:rPr>
                <w:szCs w:val="24"/>
                <w:lang w:eastAsia="lt-LT"/>
              </w:rPr>
              <w:t>Veiksmo atrankos būdas</w:t>
            </w:r>
          </w:p>
          <w:p w14:paraId="79BAFC01" w14:textId="77777777" w:rsidR="006B77E0" w:rsidRDefault="006B77E0" w:rsidP="004E1AD1">
            <w:pPr>
              <w:jc w:val="center"/>
            </w:pPr>
            <w:r>
              <w:rPr>
                <w:szCs w:val="24"/>
                <w:lang w:eastAsia="lt-LT"/>
              </w:rPr>
              <w:t>(R, V, –)</w:t>
            </w:r>
          </w:p>
        </w:tc>
      </w:tr>
      <w:tr w:rsidR="006B77E0" w14:paraId="02A4703D" w14:textId="77777777" w:rsidTr="004E1AD1">
        <w:trPr>
          <w:trHeight w:val="521"/>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508E585" w14:textId="77777777" w:rsidR="004B4A46" w:rsidRDefault="004B4A46" w:rsidP="004E1AD1">
            <w:pPr>
              <w:jc w:val="center"/>
            </w:pPr>
            <w:r>
              <w:t>2020</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2372D88" w14:textId="77777777" w:rsidR="004B4A46" w:rsidRDefault="004B4A46" w:rsidP="004E1AD1">
            <w:pPr>
              <w:jc w:val="center"/>
            </w:pPr>
            <w:r>
              <w:t>2023</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9DAC03B" w14:textId="77777777" w:rsidR="006B77E0" w:rsidRDefault="006B77E0" w:rsidP="004E1AD1">
            <w:pPr>
              <w:jc w:val="center"/>
            </w:pPr>
            <w:r>
              <w:rPr>
                <w:szCs w:val="24"/>
                <w:lang w:eastAsia="lt-LT"/>
              </w:rPr>
              <w:t>VMS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80D662E" w14:textId="77777777" w:rsidR="006B77E0" w:rsidRDefault="006B77E0" w:rsidP="004E1AD1">
            <w:pPr>
              <w:jc w:val="center"/>
            </w:pPr>
            <w:r>
              <w:rPr>
                <w:szCs w:val="24"/>
                <w:lang w:eastAsia="lt-LT"/>
              </w:rPr>
              <w:t>-</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515EF3D" w14:textId="77777777" w:rsidR="006B77E0" w:rsidRDefault="006B77E0" w:rsidP="004E1AD1">
            <w:pPr>
              <w:jc w:val="center"/>
            </w:pPr>
            <w:r>
              <w:rPr>
                <w:szCs w:val="24"/>
                <w:lang w:eastAsia="lt-LT"/>
              </w:rPr>
              <w:t>-</w:t>
            </w:r>
          </w:p>
        </w:tc>
        <w:tc>
          <w:tcPr>
            <w:tcW w:w="4472"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587F305" w14:textId="77777777" w:rsidR="006B77E0" w:rsidRDefault="006B77E0" w:rsidP="004E1AD1">
            <w:pPr>
              <w:jc w:val="center"/>
            </w:pPr>
            <w:r>
              <w:rPr>
                <w:szCs w:val="24"/>
                <w:lang w:eastAsia="lt-LT"/>
              </w:rPr>
              <w:t>-</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B82C3F6" w14:textId="77777777" w:rsidR="006B77E0" w:rsidRDefault="006B77E0" w:rsidP="004E1AD1">
            <w:pPr>
              <w:jc w:val="center"/>
            </w:pPr>
            <w:r>
              <w:rPr>
                <w:szCs w:val="24"/>
                <w:lang w:eastAsia="lt-LT"/>
              </w:rPr>
              <w:t>-</w:t>
            </w:r>
          </w:p>
        </w:tc>
      </w:tr>
    </w:tbl>
    <w:p w14:paraId="79728CA7" w14:textId="77777777" w:rsidR="006B77E0" w:rsidRDefault="006B77E0" w:rsidP="006B77E0">
      <w:pPr>
        <w:rPr>
          <w:szCs w:val="24"/>
        </w:rPr>
      </w:pPr>
    </w:p>
    <w:p w14:paraId="3A8AE13A" w14:textId="77777777" w:rsidR="006B77E0" w:rsidRDefault="006B77E0" w:rsidP="006B77E0">
      <w:pPr>
        <w:rPr>
          <w:b/>
          <w:szCs w:val="24"/>
          <w:lang w:eastAsia="lt-LT"/>
        </w:rPr>
      </w:pPr>
      <w:r>
        <w:rPr>
          <w:b/>
          <w:szCs w:val="24"/>
          <w:lang w:eastAsia="lt-LT"/>
        </w:rPr>
        <w:t>2.1.1</w:t>
      </w:r>
      <w:r w:rsidR="00F00B96">
        <w:rPr>
          <w:b/>
          <w:szCs w:val="24"/>
          <w:lang w:eastAsia="lt-LT"/>
        </w:rPr>
        <w:t>7</w:t>
      </w:r>
      <w:r>
        <w:rPr>
          <w:b/>
          <w:szCs w:val="24"/>
          <w:lang w:eastAsia="lt-LT"/>
        </w:rPr>
        <w:t>v Veiksmo lėšų poreikis ir finansavimo šaltiniai.</w:t>
      </w:r>
    </w:p>
    <w:tbl>
      <w:tblPr>
        <w:tblW w:w="14138" w:type="dxa"/>
        <w:tblInd w:w="-29" w:type="dxa"/>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6B77E0" w14:paraId="60EF2CD3"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CEF3087" w14:textId="77777777" w:rsidR="006B77E0" w:rsidRDefault="006B77E0" w:rsidP="004E1AD1">
            <w:pPr>
              <w:jc w:val="center"/>
            </w:pPr>
            <w:r>
              <w:rPr>
                <w:szCs w:val="24"/>
                <w:lang w:eastAsia="lt-LT"/>
              </w:rPr>
              <w:t>Iš viso veiksmui įgyvendinti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F25AFAA" w14:textId="77777777" w:rsidR="006B77E0" w:rsidRDefault="006B77E0" w:rsidP="004E1AD1">
            <w:pPr>
              <w:jc w:val="center"/>
            </w:pPr>
            <w:r>
              <w:rPr>
                <w:szCs w:val="24"/>
                <w:lang w:eastAsia="lt-LT"/>
              </w:rPr>
              <w:t>Valstybės biudžeto lėšos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3D0FA14" w14:textId="77777777" w:rsidR="006B77E0" w:rsidRDefault="006B77E0" w:rsidP="004E1AD1">
            <w:pPr>
              <w:jc w:val="center"/>
            </w:pPr>
            <w:r>
              <w:rPr>
                <w:szCs w:val="24"/>
                <w:lang w:eastAsia="lt-LT"/>
              </w:rPr>
              <w:t>Savivaldybės biudžeto lėšos (Eur):</w:t>
            </w:r>
          </w:p>
        </w:tc>
        <w:tc>
          <w:tcPr>
            <w:tcW w:w="2485"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316ABB4" w14:textId="77777777" w:rsidR="006B77E0" w:rsidRDefault="006B77E0" w:rsidP="004E1AD1">
            <w:pPr>
              <w:jc w:val="center"/>
            </w:pPr>
            <w:r>
              <w:rPr>
                <w:szCs w:val="24"/>
                <w:lang w:eastAsia="lt-LT"/>
              </w:rPr>
              <w:t>Kitos viešosios lėšos (Eur):</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7C5FB71" w14:textId="77777777" w:rsidR="006B77E0" w:rsidRDefault="006B77E0" w:rsidP="004E1AD1">
            <w:pPr>
              <w:jc w:val="center"/>
            </w:pPr>
            <w:r>
              <w:rPr>
                <w:szCs w:val="24"/>
                <w:lang w:eastAsia="lt-LT"/>
              </w:rPr>
              <w:t>Privačios lėšos (Eur):</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14C2334" w14:textId="77777777" w:rsidR="006B77E0" w:rsidRDefault="006B77E0" w:rsidP="004E1AD1">
            <w:pPr>
              <w:jc w:val="center"/>
            </w:pPr>
            <w:r>
              <w:rPr>
                <w:szCs w:val="24"/>
                <w:lang w:eastAsia="lt-LT"/>
              </w:rPr>
              <w:t>ES lėšos (Eur):</w:t>
            </w:r>
          </w:p>
        </w:tc>
      </w:tr>
      <w:tr w:rsidR="006B77E0" w14:paraId="72BC2281"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2977790" w14:textId="77777777" w:rsidR="006B77E0" w:rsidRDefault="006B77E0" w:rsidP="004E1AD1">
            <w:pPr>
              <w:rPr>
                <w:b/>
                <w:szCs w:val="24"/>
                <w:lang w:eastAsia="lt-LT"/>
              </w:rPr>
            </w:pP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7D2BD9C" w14:textId="77777777" w:rsidR="006B77E0" w:rsidRDefault="006B77E0"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AC0CB8A" w14:textId="77777777" w:rsidR="006B77E0" w:rsidRDefault="006B77E0" w:rsidP="004E1AD1">
            <w:pPr>
              <w:jc w:val="center"/>
            </w:pPr>
            <w:r>
              <w:rPr>
                <w:szCs w:val="24"/>
                <w:lang w:eastAsia="lt-LT"/>
              </w:rPr>
              <w:t>iš jų BF:</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14D13A6" w14:textId="77777777" w:rsidR="006B77E0" w:rsidRDefault="006B77E0"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4F788B8" w14:textId="77777777" w:rsidR="006B77E0" w:rsidRDefault="006B77E0"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744C446" w14:textId="77777777" w:rsidR="006B77E0" w:rsidRDefault="006B77E0" w:rsidP="004E1AD1">
            <w:pPr>
              <w:jc w:val="center"/>
            </w:pPr>
            <w:r>
              <w:rPr>
                <w:szCs w:val="24"/>
                <w:lang w:eastAsia="lt-LT"/>
              </w:rPr>
              <w:t>Iš viso:</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42A8B92" w14:textId="77777777" w:rsidR="006B77E0" w:rsidRDefault="006B77E0" w:rsidP="004E1AD1">
            <w:pPr>
              <w:jc w:val="center"/>
            </w:pPr>
            <w:r>
              <w:rPr>
                <w:szCs w:val="24"/>
                <w:lang w:eastAsia="lt-LT"/>
              </w:rPr>
              <w:t>iš jų BF:</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F392738" w14:textId="77777777" w:rsidR="006B77E0" w:rsidRDefault="006B77E0" w:rsidP="004E1AD1">
            <w:pPr>
              <w:jc w:val="center"/>
            </w:pPr>
            <w:r>
              <w:rPr>
                <w:szCs w:val="24"/>
                <w:lang w:eastAsia="lt-LT"/>
              </w:rPr>
              <w:t>Iš viso:</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EA27E9D" w14:textId="77777777" w:rsidR="006B77E0" w:rsidRDefault="006B77E0"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AE01CC3" w14:textId="77777777" w:rsidR="006B77E0" w:rsidRDefault="006B77E0" w:rsidP="004E1AD1">
            <w:pPr>
              <w:rPr>
                <w:b/>
                <w:szCs w:val="24"/>
                <w:lang w:eastAsia="lt-LT"/>
              </w:rPr>
            </w:pPr>
          </w:p>
        </w:tc>
      </w:tr>
      <w:tr w:rsidR="006B77E0" w14:paraId="14B21629" w14:textId="77777777" w:rsidTr="004E1AD1">
        <w:trPr>
          <w:trHeight w:val="193"/>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6849B83" w14:textId="5EDE55FE" w:rsidR="006B77E0" w:rsidRDefault="004B4A46" w:rsidP="005460CF">
            <w:pPr>
              <w:jc w:val="center"/>
            </w:pPr>
            <w:r>
              <w:t>5000000</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84EB2C1" w14:textId="77777777" w:rsidR="006B77E0" w:rsidRDefault="006B77E0" w:rsidP="005460CF">
            <w:pPr>
              <w:jc w:val="center"/>
            </w:pPr>
            <w:r>
              <w:rPr>
                <w:szCs w:val="24"/>
                <w:lang w:eastAsia="lt-LT"/>
              </w:rPr>
              <w:t>-</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E2C5881" w14:textId="77777777" w:rsidR="006B77E0" w:rsidRDefault="006B77E0" w:rsidP="005460CF">
            <w:pPr>
              <w:jc w:val="center"/>
            </w:pPr>
            <w:r>
              <w:rPr>
                <w:szCs w:val="24"/>
                <w:lang w:eastAsia="lt-LT"/>
              </w:rPr>
              <w:t>-</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64BFDCB" w14:textId="4C020B42" w:rsidR="006B77E0" w:rsidRDefault="004B4A46" w:rsidP="005460CF">
            <w:pPr>
              <w:jc w:val="center"/>
            </w:pPr>
            <w:r>
              <w:t>5000000</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C541FAD" w14:textId="0576BE2B" w:rsidR="006B77E0" w:rsidRDefault="004B4A46" w:rsidP="005460CF">
            <w:pPr>
              <w:jc w:val="center"/>
            </w:pPr>
            <w:r>
              <w:t>5000000</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24FFBE6" w14:textId="4377FB69" w:rsidR="006B77E0" w:rsidRDefault="00B8422F" w:rsidP="005460CF">
            <w:pPr>
              <w:jc w:val="center"/>
              <w:rPr>
                <w:b/>
                <w:szCs w:val="24"/>
                <w:lang w:eastAsia="lt-LT"/>
              </w:rPr>
            </w:pPr>
            <w:r>
              <w:rPr>
                <w:b/>
                <w:szCs w:val="24"/>
                <w:lang w:eastAsia="lt-LT"/>
              </w:rPr>
              <w:t>-</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17F8E67" w14:textId="6CF4D697" w:rsidR="006B77E0" w:rsidRDefault="00B8422F" w:rsidP="005460CF">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586FC2D" w14:textId="07D94AD5" w:rsidR="006B77E0" w:rsidRDefault="00B8422F" w:rsidP="005460CF">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68546BA" w14:textId="3618771D" w:rsidR="006B77E0" w:rsidRDefault="00B8422F" w:rsidP="005460CF">
            <w:pPr>
              <w:jc w:val="center"/>
              <w:rPr>
                <w:b/>
                <w:szCs w:val="24"/>
                <w:lang w:eastAsia="lt-LT"/>
              </w:rPr>
            </w:pPr>
            <w:r>
              <w:rPr>
                <w:b/>
                <w:szCs w:val="24"/>
                <w:lang w:eastAsia="lt-LT"/>
              </w:rPr>
              <w:t>-</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1F73B7D" w14:textId="77777777" w:rsidR="006B77E0" w:rsidRDefault="006B77E0" w:rsidP="005460CF">
            <w:pPr>
              <w:jc w:val="center"/>
            </w:pPr>
            <w:r>
              <w:t>-</w:t>
            </w:r>
          </w:p>
        </w:tc>
      </w:tr>
    </w:tbl>
    <w:p w14:paraId="0F08DE04" w14:textId="77777777" w:rsidR="00E37036" w:rsidRDefault="00E37036" w:rsidP="00E37036">
      <w:pPr>
        <w:jc w:val="both"/>
        <w:rPr>
          <w:b/>
          <w:color w:val="000000"/>
          <w:szCs w:val="24"/>
          <w:lang w:eastAsia="lt-LT"/>
        </w:rPr>
      </w:pPr>
    </w:p>
    <w:p w14:paraId="6239FEFE" w14:textId="492394AD" w:rsidR="00E37036" w:rsidRDefault="00E37036" w:rsidP="00E37036">
      <w:pPr>
        <w:jc w:val="both"/>
        <w:rPr>
          <w:szCs w:val="24"/>
          <w:lang w:eastAsia="lt-LT"/>
        </w:rPr>
      </w:pPr>
      <w:r>
        <w:rPr>
          <w:b/>
          <w:color w:val="000000"/>
          <w:szCs w:val="24"/>
          <w:lang w:eastAsia="lt-LT"/>
        </w:rPr>
        <w:t>2.1.1</w:t>
      </w:r>
      <w:r w:rsidR="00F00B96">
        <w:rPr>
          <w:b/>
          <w:color w:val="000000"/>
          <w:szCs w:val="24"/>
          <w:lang w:eastAsia="lt-LT"/>
        </w:rPr>
        <w:t>8</w:t>
      </w:r>
      <w:r>
        <w:rPr>
          <w:b/>
          <w:color w:val="000000"/>
          <w:szCs w:val="24"/>
          <w:lang w:eastAsia="lt-LT"/>
        </w:rPr>
        <w:t xml:space="preserve">v Veiksmas: </w:t>
      </w:r>
      <w:r>
        <w:rPr>
          <w:b/>
          <w:szCs w:val="24"/>
          <w:lang w:eastAsia="lt-LT"/>
        </w:rPr>
        <w:t>Geležinkelio gatvės nuo Švitrigailos g. iki stoties aikštės Vilniaus m. rekonstravim</w:t>
      </w:r>
      <w:r w:rsidR="008C050D">
        <w:rPr>
          <w:b/>
          <w:szCs w:val="24"/>
          <w:lang w:eastAsia="lt-LT"/>
        </w:rPr>
        <w:t>as</w:t>
      </w:r>
      <w:r>
        <w:rPr>
          <w:szCs w:val="24"/>
          <w:lang w:eastAsia="lt-LT"/>
        </w:rPr>
        <w:t>( dviračių tako įrengimas, Geležinkelio gatvės, žiedinės sankryžos su Algirdo gatve rekonstravimas, lietaus nuotekų ir apšvietimo tinklų įrengimas, mažosios architektūros</w:t>
      </w:r>
      <w:r w:rsidR="00635516" w:rsidRPr="00635516">
        <w:rPr>
          <w:szCs w:val="24"/>
          <w:lang w:eastAsia="lt-LT"/>
        </w:rPr>
        <w:t xml:space="preserve"> </w:t>
      </w:r>
      <w:r w:rsidR="002165E5">
        <w:rPr>
          <w:szCs w:val="24"/>
          <w:lang w:eastAsia="lt-LT"/>
        </w:rPr>
        <w:t>elementų</w:t>
      </w:r>
      <w:r w:rsidR="002165E5" w:rsidRPr="00635516">
        <w:rPr>
          <w:szCs w:val="24"/>
          <w:lang w:eastAsia="lt-LT"/>
        </w:rPr>
        <w:t xml:space="preserve"> </w:t>
      </w:r>
      <w:r w:rsidR="00635516" w:rsidRPr="00635516">
        <w:rPr>
          <w:szCs w:val="24"/>
          <w:lang w:eastAsia="lt-LT"/>
        </w:rPr>
        <w:t>Geležinkelio g</w:t>
      </w:r>
      <w:r>
        <w:rPr>
          <w:szCs w:val="24"/>
          <w:lang w:eastAsia="lt-LT"/>
        </w:rPr>
        <w:t xml:space="preserve"> įrengimas).</w:t>
      </w:r>
    </w:p>
    <w:p w14:paraId="65F8314F" w14:textId="77777777" w:rsidR="00635516" w:rsidRDefault="00635516" w:rsidP="00E37036">
      <w:pPr>
        <w:jc w:val="both"/>
      </w:pPr>
    </w:p>
    <w:tbl>
      <w:tblPr>
        <w:tblW w:w="14138" w:type="dxa"/>
        <w:tblInd w:w="-29" w:type="dxa"/>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E37036" w14:paraId="7B36AFCB" w14:textId="77777777" w:rsidTr="004E1AD1">
        <w:trPr>
          <w:trHeight w:val="420"/>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D889822" w14:textId="77777777" w:rsidR="00E37036" w:rsidRDefault="00E37036" w:rsidP="004E1AD1">
            <w:pPr>
              <w:jc w:val="center"/>
            </w:pPr>
            <w:r>
              <w:rPr>
                <w:szCs w:val="24"/>
                <w:lang w:eastAsia="lt-LT"/>
              </w:rPr>
              <w:lastRenderedPageBreak/>
              <w:t>Pradžia (metai)</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C415AE4" w14:textId="77777777" w:rsidR="00E37036" w:rsidRDefault="00E37036" w:rsidP="004E1AD1">
            <w:pPr>
              <w:jc w:val="center"/>
            </w:pPr>
            <w:r>
              <w:rPr>
                <w:szCs w:val="24"/>
                <w:lang w:eastAsia="lt-LT"/>
              </w:rPr>
              <w:t>Pabaiga (metai)</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248D77C" w14:textId="77777777" w:rsidR="00E37036" w:rsidRDefault="00E37036" w:rsidP="004E1AD1">
            <w:pPr>
              <w:jc w:val="center"/>
            </w:pPr>
            <w:r>
              <w:rPr>
                <w:szCs w:val="24"/>
                <w:lang w:eastAsia="lt-LT"/>
              </w:rPr>
              <w:t>Vykdytojas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F7F9738" w14:textId="77777777" w:rsidR="00E37036" w:rsidRDefault="00E37036" w:rsidP="004E1AD1">
            <w:pPr>
              <w:jc w:val="center"/>
            </w:pPr>
            <w:r>
              <w:rPr>
                <w:szCs w:val="24"/>
                <w:lang w:eastAsia="lt-LT"/>
              </w:rPr>
              <w:t>Ministerija</w:t>
            </w:r>
          </w:p>
        </w:tc>
        <w:tc>
          <w:tcPr>
            <w:tcW w:w="5962" w:type="dxa"/>
            <w:gridSpan w:val="2"/>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0CD94432" w14:textId="77777777" w:rsidR="00E37036" w:rsidRDefault="00E37036" w:rsidP="004E1AD1">
            <w:pPr>
              <w:jc w:val="center"/>
            </w:pPr>
            <w:r>
              <w:rPr>
                <w:szCs w:val="24"/>
                <w:lang w:eastAsia="lt-LT"/>
              </w:rPr>
              <w:t>Veiksmų programos konkretaus uždavinio numeris ir pavadinimas</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tcPr>
          <w:p w14:paraId="0619E798" w14:textId="1F5C0302" w:rsidR="00E37036" w:rsidRDefault="00E37036" w:rsidP="005460CF">
            <w:pPr>
              <w:jc w:val="center"/>
            </w:pPr>
            <w:r>
              <w:rPr>
                <w:szCs w:val="24"/>
                <w:lang w:eastAsia="lt-LT"/>
              </w:rPr>
              <w:t>Veiksmo atrankos būdas</w:t>
            </w:r>
          </w:p>
          <w:p w14:paraId="2AD652E4" w14:textId="77777777" w:rsidR="00E37036" w:rsidRDefault="00E37036" w:rsidP="004E1AD1">
            <w:pPr>
              <w:jc w:val="center"/>
            </w:pPr>
            <w:r>
              <w:rPr>
                <w:szCs w:val="24"/>
                <w:lang w:eastAsia="lt-LT"/>
              </w:rPr>
              <w:t>(R, V, –)</w:t>
            </w:r>
          </w:p>
        </w:tc>
      </w:tr>
      <w:tr w:rsidR="00E37036" w14:paraId="41640B7B" w14:textId="77777777" w:rsidTr="004E1AD1">
        <w:trPr>
          <w:trHeight w:val="521"/>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C02FD12" w14:textId="77777777" w:rsidR="00E37036" w:rsidRDefault="00E37036" w:rsidP="004E1AD1">
            <w:pPr>
              <w:jc w:val="center"/>
            </w:pPr>
            <w:r>
              <w:rPr>
                <w:szCs w:val="24"/>
                <w:lang w:eastAsia="lt-LT"/>
              </w:rPr>
              <w:t>2019</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9B3A556" w14:textId="77777777" w:rsidR="00E37036" w:rsidRDefault="00E37036" w:rsidP="004E1AD1">
            <w:pPr>
              <w:jc w:val="center"/>
            </w:pPr>
            <w:r>
              <w:rPr>
                <w:szCs w:val="24"/>
                <w:lang w:eastAsia="lt-LT"/>
              </w:rPr>
              <w:t>2022</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BDA8938" w14:textId="77777777" w:rsidR="00E37036" w:rsidRDefault="00E37036" w:rsidP="004E1AD1">
            <w:pPr>
              <w:jc w:val="center"/>
            </w:pPr>
            <w:r>
              <w:rPr>
                <w:szCs w:val="24"/>
                <w:lang w:eastAsia="lt-LT"/>
              </w:rPr>
              <w:t>VMS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29CEECEE" w14:textId="77777777" w:rsidR="00E37036" w:rsidRDefault="00E37036" w:rsidP="004E1AD1">
            <w:pPr>
              <w:jc w:val="center"/>
            </w:pPr>
            <w:r>
              <w:rPr>
                <w:szCs w:val="24"/>
                <w:lang w:eastAsia="lt-LT"/>
              </w:rPr>
              <w:t>VRM</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02643A29" w14:textId="77777777" w:rsidR="00E37036" w:rsidRDefault="00E37036" w:rsidP="004E1AD1">
            <w:pPr>
              <w:jc w:val="center"/>
            </w:pPr>
            <w:r>
              <w:rPr>
                <w:szCs w:val="24"/>
                <w:lang w:eastAsia="lt-LT"/>
              </w:rPr>
              <w:t>7.1.1</w:t>
            </w:r>
          </w:p>
        </w:tc>
        <w:tc>
          <w:tcPr>
            <w:tcW w:w="4472"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A17E63F" w14:textId="77777777" w:rsidR="00E37036" w:rsidRDefault="00E37036" w:rsidP="004E1AD1">
            <w:pPr>
              <w:jc w:val="center"/>
            </w:pPr>
            <w:r>
              <w:rPr>
                <w:szCs w:val="24"/>
                <w:lang w:eastAsia="lt-LT"/>
              </w:rPr>
              <w:t>Padidinti ūkinės veiklos įvairovę ir pagerinti sąlygas investicijų pritraukimui, siekiant kurti naujas darbo vietas tikslinėse teritorijose (miestuose)</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1E8F74C" w14:textId="77777777" w:rsidR="00E37036" w:rsidRDefault="00E37036" w:rsidP="004E1AD1">
            <w:pPr>
              <w:jc w:val="center"/>
            </w:pPr>
            <w:r>
              <w:rPr>
                <w:szCs w:val="24"/>
                <w:lang w:eastAsia="lt-LT"/>
              </w:rPr>
              <w:t>V</w:t>
            </w:r>
          </w:p>
        </w:tc>
      </w:tr>
    </w:tbl>
    <w:p w14:paraId="3619449A" w14:textId="77777777" w:rsidR="00E37036" w:rsidRDefault="00E37036" w:rsidP="00E37036">
      <w:pPr>
        <w:rPr>
          <w:szCs w:val="24"/>
        </w:rPr>
      </w:pPr>
    </w:p>
    <w:p w14:paraId="02699666" w14:textId="77777777" w:rsidR="00E37036" w:rsidRDefault="00E37036" w:rsidP="00E37036">
      <w:pPr>
        <w:rPr>
          <w:b/>
          <w:szCs w:val="24"/>
          <w:lang w:eastAsia="lt-LT"/>
        </w:rPr>
      </w:pPr>
      <w:r>
        <w:rPr>
          <w:b/>
          <w:szCs w:val="24"/>
          <w:lang w:eastAsia="lt-LT"/>
        </w:rPr>
        <w:t>2.1.1</w:t>
      </w:r>
      <w:r w:rsidR="00F00B96">
        <w:rPr>
          <w:b/>
          <w:szCs w:val="24"/>
          <w:lang w:eastAsia="lt-LT"/>
        </w:rPr>
        <w:t>8</w:t>
      </w:r>
      <w:r>
        <w:rPr>
          <w:b/>
          <w:szCs w:val="24"/>
          <w:lang w:eastAsia="lt-LT"/>
        </w:rPr>
        <w:t>v Veiksmo lėšų poreikis ir finansavimo šaltiniai.</w:t>
      </w:r>
    </w:p>
    <w:tbl>
      <w:tblPr>
        <w:tblW w:w="14138" w:type="dxa"/>
        <w:tblInd w:w="-29" w:type="dxa"/>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E37036" w14:paraId="1C9B13DE"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7BB815A" w14:textId="77777777" w:rsidR="00E37036" w:rsidRDefault="00E37036" w:rsidP="004E1AD1">
            <w:pPr>
              <w:jc w:val="center"/>
            </w:pPr>
            <w:r>
              <w:rPr>
                <w:szCs w:val="24"/>
                <w:lang w:eastAsia="lt-LT"/>
              </w:rPr>
              <w:t>Iš viso veiksmui įgyvendinti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F5E194F" w14:textId="77777777" w:rsidR="00E37036" w:rsidRDefault="00E37036" w:rsidP="004E1AD1">
            <w:pPr>
              <w:jc w:val="center"/>
            </w:pPr>
            <w:r>
              <w:rPr>
                <w:szCs w:val="24"/>
                <w:lang w:eastAsia="lt-LT"/>
              </w:rPr>
              <w:t>Valstybės biudžeto lėšos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7FDE4B6" w14:textId="77777777" w:rsidR="00E37036" w:rsidRDefault="00E37036" w:rsidP="004E1AD1">
            <w:pPr>
              <w:jc w:val="center"/>
            </w:pPr>
            <w:r>
              <w:rPr>
                <w:szCs w:val="24"/>
                <w:lang w:eastAsia="lt-LT"/>
              </w:rPr>
              <w:t>Savivaldybės biudžeto lėšos (Eur):</w:t>
            </w:r>
          </w:p>
        </w:tc>
        <w:tc>
          <w:tcPr>
            <w:tcW w:w="2485"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223BDB02" w14:textId="77777777" w:rsidR="00E37036" w:rsidRDefault="00E37036" w:rsidP="004E1AD1">
            <w:pPr>
              <w:jc w:val="center"/>
            </w:pPr>
            <w:r>
              <w:rPr>
                <w:szCs w:val="24"/>
                <w:lang w:eastAsia="lt-LT"/>
              </w:rPr>
              <w:t>Kitos viešosios lėšos (Eur):</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D4D9ABD" w14:textId="77777777" w:rsidR="00E37036" w:rsidRDefault="00E37036" w:rsidP="004E1AD1">
            <w:pPr>
              <w:jc w:val="center"/>
            </w:pPr>
            <w:r>
              <w:rPr>
                <w:szCs w:val="24"/>
                <w:lang w:eastAsia="lt-LT"/>
              </w:rPr>
              <w:t>Privačios lėšos (Eur):</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5363BA5" w14:textId="77777777" w:rsidR="00E37036" w:rsidRDefault="00E37036" w:rsidP="004E1AD1">
            <w:pPr>
              <w:jc w:val="center"/>
            </w:pPr>
            <w:r>
              <w:rPr>
                <w:szCs w:val="24"/>
                <w:lang w:eastAsia="lt-LT"/>
              </w:rPr>
              <w:t>ES lėšos (Eur):</w:t>
            </w:r>
          </w:p>
        </w:tc>
      </w:tr>
      <w:tr w:rsidR="00E37036" w14:paraId="474FFE98"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455E6D9" w14:textId="77777777" w:rsidR="00E37036" w:rsidRDefault="00E37036" w:rsidP="004E1AD1">
            <w:pPr>
              <w:rPr>
                <w:b/>
                <w:szCs w:val="24"/>
                <w:lang w:eastAsia="lt-LT"/>
              </w:rPr>
            </w:pP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E85B2F9" w14:textId="77777777" w:rsidR="00E37036" w:rsidRDefault="00E37036"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A2FF7BD" w14:textId="77777777" w:rsidR="00E37036" w:rsidRDefault="00E37036" w:rsidP="004E1AD1">
            <w:pPr>
              <w:jc w:val="center"/>
            </w:pPr>
            <w:r>
              <w:rPr>
                <w:szCs w:val="24"/>
                <w:lang w:eastAsia="lt-LT"/>
              </w:rPr>
              <w:t>iš jų BF:</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D3FDC1C" w14:textId="77777777" w:rsidR="00E37036" w:rsidRDefault="00E37036"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5EBFED4" w14:textId="77777777" w:rsidR="00E37036" w:rsidRDefault="00E37036"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99BF0FE" w14:textId="77777777" w:rsidR="00E37036" w:rsidRDefault="00E37036" w:rsidP="004E1AD1">
            <w:pPr>
              <w:jc w:val="center"/>
            </w:pPr>
            <w:r>
              <w:rPr>
                <w:szCs w:val="24"/>
                <w:lang w:eastAsia="lt-LT"/>
              </w:rPr>
              <w:t>Iš viso:</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E792247" w14:textId="77777777" w:rsidR="00E37036" w:rsidRDefault="00E37036" w:rsidP="004E1AD1">
            <w:pPr>
              <w:jc w:val="center"/>
            </w:pPr>
            <w:r>
              <w:rPr>
                <w:szCs w:val="24"/>
                <w:lang w:eastAsia="lt-LT"/>
              </w:rPr>
              <w:t>iš jų BF:</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824EE1D" w14:textId="77777777" w:rsidR="00E37036" w:rsidRDefault="00E37036" w:rsidP="004E1AD1">
            <w:pPr>
              <w:jc w:val="center"/>
            </w:pPr>
            <w:r>
              <w:rPr>
                <w:szCs w:val="24"/>
                <w:lang w:eastAsia="lt-LT"/>
              </w:rPr>
              <w:t>Iš viso:</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BCF8CB9" w14:textId="77777777" w:rsidR="00E37036" w:rsidRDefault="00E37036"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4568C45" w14:textId="77777777" w:rsidR="00E37036" w:rsidRDefault="00E37036" w:rsidP="004E1AD1">
            <w:pPr>
              <w:rPr>
                <w:b/>
                <w:szCs w:val="24"/>
                <w:lang w:eastAsia="lt-LT"/>
              </w:rPr>
            </w:pPr>
          </w:p>
        </w:tc>
      </w:tr>
      <w:tr w:rsidR="00E37036" w14:paraId="30A558E5" w14:textId="77777777" w:rsidTr="00B8422F">
        <w:trPr>
          <w:trHeight w:val="193"/>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62E6EAA7" w14:textId="77777777" w:rsidR="00E37036" w:rsidRDefault="00E37036" w:rsidP="00B8422F">
            <w:pPr>
              <w:jc w:val="center"/>
            </w:pPr>
            <w:r>
              <w:t>2941177</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4FC4F5EA" w14:textId="77777777" w:rsidR="00E37036" w:rsidRDefault="00E37036" w:rsidP="00B8422F">
            <w:pPr>
              <w:jc w:val="center"/>
            </w:pPr>
            <w:r>
              <w:rPr>
                <w:szCs w:val="24"/>
                <w:lang w:eastAsia="lt-LT"/>
              </w:rPr>
              <w:t>220588</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521AE567" w14:textId="77777777" w:rsidR="00E37036" w:rsidRDefault="00E37036" w:rsidP="00B8422F">
            <w:pPr>
              <w:jc w:val="center"/>
            </w:pPr>
            <w:r>
              <w:rPr>
                <w:szCs w:val="24"/>
                <w:lang w:eastAsia="lt-LT"/>
              </w:rPr>
              <w:t>220588</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6CDF80A0" w14:textId="77777777" w:rsidR="00E37036" w:rsidRDefault="00E37036" w:rsidP="00B8422F">
            <w:pPr>
              <w:jc w:val="center"/>
            </w:pPr>
            <w:r>
              <w:rPr>
                <w:szCs w:val="24"/>
                <w:lang w:eastAsia="lt-LT"/>
              </w:rPr>
              <w:t>220589</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55565CA8" w14:textId="77777777" w:rsidR="00E37036" w:rsidRDefault="00E37036" w:rsidP="00B8422F">
            <w:pPr>
              <w:jc w:val="center"/>
            </w:pPr>
            <w:r>
              <w:rPr>
                <w:szCs w:val="24"/>
                <w:lang w:eastAsia="lt-LT"/>
              </w:rPr>
              <w:t>220589</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6D2D6D79" w14:textId="639E740A" w:rsidR="00E37036" w:rsidRDefault="00B8422F" w:rsidP="00B8422F">
            <w:pPr>
              <w:jc w:val="center"/>
              <w:rPr>
                <w:b/>
                <w:szCs w:val="24"/>
                <w:lang w:eastAsia="lt-LT"/>
              </w:rPr>
            </w:pPr>
            <w:r>
              <w:rPr>
                <w:b/>
                <w:szCs w:val="24"/>
                <w:lang w:eastAsia="lt-LT"/>
              </w:rPr>
              <w:t>-</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02CDB000" w14:textId="50D6A209" w:rsidR="00E37036" w:rsidRDefault="00B8422F" w:rsidP="00B8422F">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27E598FD" w14:textId="55131D84" w:rsidR="00E37036" w:rsidRDefault="00B8422F" w:rsidP="00B8422F">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2E2AE31A" w14:textId="59604085" w:rsidR="00E37036" w:rsidRDefault="00B8422F" w:rsidP="00B8422F">
            <w:pPr>
              <w:jc w:val="center"/>
              <w:rPr>
                <w:b/>
                <w:szCs w:val="24"/>
                <w:lang w:eastAsia="lt-LT"/>
              </w:rPr>
            </w:pPr>
            <w:r>
              <w:rPr>
                <w:b/>
                <w:szCs w:val="24"/>
                <w:lang w:eastAsia="lt-LT"/>
              </w:rPr>
              <w:t>-</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3E5727F9" w14:textId="77777777" w:rsidR="00E37036" w:rsidRDefault="00E37036" w:rsidP="00B8422F">
            <w:pPr>
              <w:jc w:val="center"/>
            </w:pPr>
            <w:r>
              <w:t>2500000</w:t>
            </w:r>
          </w:p>
        </w:tc>
      </w:tr>
    </w:tbl>
    <w:p w14:paraId="52501013" w14:textId="77777777" w:rsidR="005D7A56" w:rsidRDefault="005D7A56">
      <w:pPr>
        <w:rPr>
          <w:szCs w:val="24"/>
        </w:rPr>
      </w:pPr>
    </w:p>
    <w:p w14:paraId="64857C4C" w14:textId="14B87934" w:rsidR="00635516" w:rsidRPr="00EE2CB1" w:rsidRDefault="00506D76" w:rsidP="00635516">
      <w:pPr>
        <w:jc w:val="both"/>
        <w:rPr>
          <w:b/>
          <w:szCs w:val="24"/>
          <w:lang w:eastAsia="lt-LT"/>
        </w:rPr>
      </w:pPr>
      <w:r w:rsidRPr="00EE2CB1">
        <w:rPr>
          <w:b/>
          <w:szCs w:val="24"/>
          <w:lang w:eastAsia="lt-LT"/>
        </w:rPr>
        <w:t>2.1.</w:t>
      </w:r>
      <w:r w:rsidR="001F4B2E" w:rsidRPr="00EE2CB1">
        <w:rPr>
          <w:b/>
          <w:szCs w:val="24"/>
          <w:lang w:eastAsia="lt-LT"/>
        </w:rPr>
        <w:t>1</w:t>
      </w:r>
      <w:r w:rsidR="00F00B96" w:rsidRPr="00EE2CB1">
        <w:rPr>
          <w:b/>
          <w:szCs w:val="24"/>
          <w:lang w:eastAsia="lt-LT"/>
        </w:rPr>
        <w:t>9</w:t>
      </w:r>
      <w:r w:rsidR="001F4B2E" w:rsidRPr="00EE2CB1">
        <w:rPr>
          <w:b/>
          <w:szCs w:val="24"/>
          <w:lang w:eastAsia="lt-LT"/>
        </w:rPr>
        <w:t xml:space="preserve">v </w:t>
      </w:r>
      <w:r w:rsidRPr="00EE2CB1">
        <w:rPr>
          <w:b/>
          <w:szCs w:val="24"/>
          <w:lang w:eastAsia="lt-LT"/>
        </w:rPr>
        <w:t xml:space="preserve">Veiksmas: Tauro kalno parko ir Liuteronų sodų tvarkymas Pietinėje tikslinėje teritorijoje </w:t>
      </w:r>
      <w:r w:rsidR="00635516" w:rsidRPr="00EE2CB1">
        <w:t>(</w:t>
      </w:r>
      <w:r w:rsidR="00635516" w:rsidRPr="00EE2CB1">
        <w:rPr>
          <w:shd w:val="clear" w:color="auto" w:fill="FFFFFF"/>
          <w:lang w:eastAsia="ja-JP"/>
        </w:rPr>
        <w:t>Tauro kalno parko teritorijoje pėsčiųjų ir dviračių takų, sezoninės kavinės/ledainė su automatiniu tualetu, multifunkcės aikštės, kurioje žiemos sezono metu įrengiama čiuožykla, neįgaliųjų keltuvo, kalno šlaite –</w:t>
      </w:r>
      <w:r w:rsidR="002165E5" w:rsidRPr="00EE2CB1">
        <w:rPr>
          <w:shd w:val="clear" w:color="auto" w:fill="FFFFFF"/>
          <w:lang w:eastAsia="ja-JP"/>
        </w:rPr>
        <w:t xml:space="preserve"> </w:t>
      </w:r>
      <w:r w:rsidR="00635516" w:rsidRPr="00EE2CB1">
        <w:rPr>
          <w:shd w:val="clear" w:color="auto" w:fill="FFFFFF"/>
          <w:lang w:eastAsia="ja-JP"/>
        </w:rPr>
        <w:t>suoliukų, apšvietimo įrengimas, esamų želdynų tvarkymas ir naujų formavimas, vaikų žaidimų ir sporto/lauko treniruoklių aikštelės įrengimas, esamos automobilių saugojimo aikštelės rekonstravimas šalia Tauro ir Pamėnkalnio gatvių, laiptų į kalną iš Tauro/Pamėnkalnio ir V. Kudirkos/Pamėnkalnio gatvių sankryžų rekonstravimas, naujų laiptų į žemutinę Tauro kalno terasą įrengimas, pėsčiųjų jungčiai užtikrinti pėsčiųjų viaduko virš Tauro g. statyba</w:t>
      </w:r>
      <w:r w:rsidR="002165E5" w:rsidRPr="00EE2CB1">
        <w:rPr>
          <w:shd w:val="clear" w:color="auto" w:fill="FFFFFF"/>
          <w:lang w:eastAsia="ja-JP"/>
        </w:rPr>
        <w:t xml:space="preserve">; </w:t>
      </w:r>
      <w:r w:rsidR="00635516" w:rsidRPr="00EE2CB1">
        <w:rPr>
          <w:shd w:val="clear" w:color="auto" w:fill="FFFFFF"/>
          <w:lang w:eastAsia="ja-JP"/>
        </w:rPr>
        <w:t>Liuteronų sodų teritorijoje vakarinės ir šiaurinės kapinių teritorijos aptvėrimas tvorele, rytinėje pusėje esamos tvoros restauravimas,  pėsčiųjų takų įrengimas</w:t>
      </w:r>
      <w:r w:rsidR="00635516" w:rsidRPr="00EE2CB1">
        <w:rPr>
          <w:shd w:val="clear" w:color="auto" w:fill="FFFFFF"/>
          <w:lang w:eastAsia="lt-LT"/>
        </w:rPr>
        <w:t xml:space="preserve"> bei mažosios architektūros element</w:t>
      </w:r>
      <w:r w:rsidR="00635516" w:rsidRPr="00EE2CB1">
        <w:rPr>
          <w:shd w:val="clear" w:color="auto" w:fill="FFFFFF"/>
        </w:rPr>
        <w:t xml:space="preserve">ų įrengimas, </w:t>
      </w:r>
      <w:r w:rsidR="00635516" w:rsidRPr="00EE2CB1">
        <w:rPr>
          <w:shd w:val="clear" w:color="auto" w:fill="FFFFFF"/>
          <w:lang w:eastAsia="lt-LT"/>
        </w:rPr>
        <w:t>apšvietim</w:t>
      </w:r>
      <w:r w:rsidR="00635516" w:rsidRPr="00EE2CB1">
        <w:rPr>
          <w:shd w:val="clear" w:color="auto" w:fill="FFFFFF"/>
        </w:rPr>
        <w:t>o įrengimas</w:t>
      </w:r>
      <w:r w:rsidR="00635516" w:rsidRPr="00EE2CB1">
        <w:t>).</w:t>
      </w:r>
    </w:p>
    <w:p w14:paraId="0A48E776" w14:textId="77777777" w:rsidR="00635516" w:rsidRDefault="00635516">
      <w:pPr>
        <w:jc w:val="both"/>
        <w:rPr>
          <w:b/>
          <w:color w:val="000000"/>
          <w:szCs w:val="24"/>
          <w:lang w:eastAsia="lt-LT"/>
        </w:rPr>
      </w:pPr>
    </w:p>
    <w:tbl>
      <w:tblPr>
        <w:tblW w:w="14238" w:type="dxa"/>
        <w:tblInd w:w="-129" w:type="dxa"/>
        <w:tblCellMar>
          <w:top w:w="67" w:type="dxa"/>
          <w:left w:w="0" w:type="dxa"/>
          <w:right w:w="11" w:type="dxa"/>
        </w:tblCellMar>
        <w:tblLook w:val="04A0" w:firstRow="1" w:lastRow="0" w:firstColumn="1" w:lastColumn="0" w:noHBand="0" w:noVBand="1"/>
      </w:tblPr>
      <w:tblGrid>
        <w:gridCol w:w="2314"/>
        <w:gridCol w:w="1491"/>
        <w:gridCol w:w="1490"/>
        <w:gridCol w:w="1491"/>
        <w:gridCol w:w="1490"/>
        <w:gridCol w:w="4472"/>
        <w:gridCol w:w="1490"/>
      </w:tblGrid>
      <w:tr w:rsidR="005D7A56" w14:paraId="5366750D" w14:textId="77777777" w:rsidTr="00EE2CB1">
        <w:trPr>
          <w:trHeight w:val="420"/>
        </w:trPr>
        <w:tc>
          <w:tcPr>
            <w:tcW w:w="2314" w:type="dxa"/>
            <w:tcBorders>
              <w:top w:val="single" w:sz="10" w:space="0" w:color="000000"/>
              <w:left w:val="single" w:sz="10" w:space="0" w:color="000000"/>
              <w:bottom w:val="single" w:sz="10" w:space="0" w:color="000000"/>
              <w:right w:val="single" w:sz="10" w:space="0" w:color="000000"/>
            </w:tcBorders>
            <w:vAlign w:val="center"/>
          </w:tcPr>
          <w:p w14:paraId="29E447F3"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5A903F4"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00976D7"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20EFB7"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689948F9"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B915E49" w14:textId="3167A1C7" w:rsidR="005D7A56" w:rsidRDefault="00506D76" w:rsidP="00EE2CB1">
            <w:pPr>
              <w:spacing w:line="259" w:lineRule="auto"/>
              <w:jc w:val="center"/>
              <w:rPr>
                <w:b/>
                <w:color w:val="000000"/>
                <w:szCs w:val="24"/>
                <w:lang w:eastAsia="lt-LT"/>
              </w:rPr>
            </w:pPr>
            <w:r>
              <w:rPr>
                <w:color w:val="000000"/>
                <w:szCs w:val="24"/>
                <w:lang w:eastAsia="lt-LT"/>
              </w:rPr>
              <w:t>Veiksmo atrankos būdas</w:t>
            </w:r>
          </w:p>
          <w:p w14:paraId="72DAEA96" w14:textId="77777777" w:rsidR="005D7A56" w:rsidRDefault="00506D76" w:rsidP="00EE2CB1">
            <w:pPr>
              <w:spacing w:line="259" w:lineRule="auto"/>
              <w:jc w:val="center"/>
              <w:rPr>
                <w:b/>
                <w:color w:val="000000"/>
                <w:szCs w:val="24"/>
                <w:lang w:eastAsia="lt-LT"/>
              </w:rPr>
            </w:pPr>
            <w:r>
              <w:rPr>
                <w:color w:val="000000"/>
                <w:szCs w:val="24"/>
                <w:lang w:eastAsia="lt-LT"/>
              </w:rPr>
              <w:t>(R, V, –)</w:t>
            </w:r>
          </w:p>
        </w:tc>
      </w:tr>
      <w:tr w:rsidR="005D7A56" w14:paraId="04B7EEDD" w14:textId="77777777">
        <w:trPr>
          <w:trHeight w:val="521"/>
        </w:trPr>
        <w:tc>
          <w:tcPr>
            <w:tcW w:w="2314" w:type="dxa"/>
            <w:tcBorders>
              <w:top w:val="single" w:sz="10" w:space="0" w:color="000000"/>
              <w:left w:val="single" w:sz="10" w:space="0" w:color="000000"/>
              <w:bottom w:val="single" w:sz="10" w:space="0" w:color="000000"/>
              <w:right w:val="single" w:sz="10" w:space="0" w:color="000000"/>
            </w:tcBorders>
            <w:vAlign w:val="center"/>
          </w:tcPr>
          <w:p w14:paraId="1CA5579B" w14:textId="040E8D25" w:rsidR="003D6A82" w:rsidRDefault="0056436F">
            <w:pPr>
              <w:spacing w:line="259" w:lineRule="auto"/>
              <w:jc w:val="center"/>
              <w:rPr>
                <w:color w:val="000000"/>
                <w:szCs w:val="24"/>
                <w:lang w:eastAsia="lt-LT"/>
              </w:rPr>
            </w:pPr>
            <w:r>
              <w:rPr>
                <w:color w:val="000000"/>
                <w:szCs w:val="24"/>
                <w:lang w:eastAsia="lt-LT"/>
              </w:rPr>
              <w:t xml:space="preserve"> </w:t>
            </w:r>
          </w:p>
          <w:p w14:paraId="0E1E8DA8" w14:textId="77777777" w:rsidR="005D7A56" w:rsidRDefault="0056436F">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52D3049" w14:textId="3D498255" w:rsidR="005D7A56" w:rsidRDefault="001A4920" w:rsidP="001A4920">
            <w:pPr>
              <w:spacing w:line="259" w:lineRule="auto"/>
              <w:jc w:val="center"/>
              <w:rPr>
                <w:b/>
                <w:color w:val="000000"/>
                <w:szCs w:val="24"/>
                <w:lang w:eastAsia="lt-LT"/>
              </w:rPr>
            </w:pPr>
            <w:r>
              <w:rPr>
                <w:color w:val="000000"/>
                <w:szCs w:val="24"/>
                <w:lang w:eastAsia="lt-LT"/>
              </w:rPr>
              <w:t>2022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1A23A95"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7AE4CB4"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4C188DA"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FAC0FF4"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6ECC7C0" w14:textId="77777777" w:rsidR="005D7A56" w:rsidRDefault="00506D76">
            <w:pPr>
              <w:spacing w:line="259" w:lineRule="auto"/>
              <w:jc w:val="center"/>
              <w:rPr>
                <w:b/>
                <w:color w:val="000000"/>
                <w:szCs w:val="24"/>
                <w:lang w:eastAsia="lt-LT"/>
              </w:rPr>
            </w:pPr>
            <w:r>
              <w:rPr>
                <w:color w:val="000000"/>
                <w:szCs w:val="24"/>
                <w:lang w:eastAsia="lt-LT"/>
              </w:rPr>
              <w:t>R</w:t>
            </w:r>
          </w:p>
        </w:tc>
      </w:tr>
    </w:tbl>
    <w:p w14:paraId="1F534D28" w14:textId="77777777" w:rsidR="005D7A56" w:rsidRDefault="005D7A56"/>
    <w:p w14:paraId="59C3CC33" w14:textId="4819D211" w:rsidR="005D7A56" w:rsidRDefault="00506D76">
      <w:pPr>
        <w:spacing w:line="260" w:lineRule="auto"/>
        <w:rPr>
          <w:b/>
          <w:color w:val="000000"/>
          <w:szCs w:val="24"/>
          <w:lang w:eastAsia="lt-LT"/>
        </w:rPr>
      </w:pPr>
      <w:r>
        <w:rPr>
          <w:b/>
          <w:color w:val="000000"/>
          <w:szCs w:val="24"/>
          <w:lang w:eastAsia="lt-LT"/>
        </w:rPr>
        <w:lastRenderedPageBreak/>
        <w:t>2.1.</w:t>
      </w:r>
      <w:r w:rsidR="001F4B2E">
        <w:rPr>
          <w:b/>
          <w:color w:val="000000"/>
          <w:szCs w:val="24"/>
          <w:lang w:eastAsia="lt-LT"/>
        </w:rPr>
        <w:t>1</w:t>
      </w:r>
      <w:r w:rsidR="00F00B96">
        <w:rPr>
          <w:b/>
          <w:color w:val="000000"/>
          <w:szCs w:val="24"/>
          <w:lang w:eastAsia="lt-LT"/>
        </w:rPr>
        <w:t>9</w:t>
      </w:r>
      <w:r w:rsidR="001F4B2E">
        <w:rPr>
          <w:b/>
          <w:color w:val="000000"/>
          <w:szCs w:val="24"/>
          <w:lang w:eastAsia="lt-LT"/>
        </w:rPr>
        <w:t xml:space="preserve">v </w:t>
      </w:r>
      <w:r>
        <w:rPr>
          <w:b/>
          <w:color w:val="000000"/>
          <w:szCs w:val="24"/>
          <w:lang w:eastAsia="lt-LT"/>
        </w:rPr>
        <w:t>Veiksmo lėšų poreikis ir finansavimo šaltiniai.</w:t>
      </w:r>
    </w:p>
    <w:tbl>
      <w:tblPr>
        <w:tblW w:w="14138" w:type="dxa"/>
        <w:tblInd w:w="-29" w:type="dxa"/>
        <w:tblCellMar>
          <w:top w:w="15" w:type="dxa"/>
          <w:left w:w="60" w:type="dxa"/>
          <w:right w:w="25" w:type="dxa"/>
        </w:tblCellMar>
        <w:tblLook w:val="04A0" w:firstRow="1" w:lastRow="0" w:firstColumn="1" w:lastColumn="0" w:noHBand="0" w:noVBand="1"/>
      </w:tblPr>
      <w:tblGrid>
        <w:gridCol w:w="2075"/>
        <w:gridCol w:w="1441"/>
        <w:gridCol w:w="1440"/>
        <w:gridCol w:w="1477"/>
        <w:gridCol w:w="1458"/>
        <w:gridCol w:w="1463"/>
        <w:gridCol w:w="1370"/>
        <w:gridCol w:w="991"/>
        <w:gridCol w:w="917"/>
        <w:gridCol w:w="1506"/>
      </w:tblGrid>
      <w:tr w:rsidR="00BD2B40" w14:paraId="2A920831" w14:textId="77777777" w:rsidTr="00BD2B40">
        <w:trPr>
          <w:trHeight w:val="193"/>
        </w:trPr>
        <w:tc>
          <w:tcPr>
            <w:tcW w:w="2075" w:type="dxa"/>
            <w:tcBorders>
              <w:top w:val="single" w:sz="10" w:space="0" w:color="000000"/>
              <w:left w:val="single" w:sz="10" w:space="0" w:color="000000"/>
              <w:bottom w:val="single" w:sz="10" w:space="0" w:color="000000"/>
              <w:right w:val="single" w:sz="10" w:space="0" w:color="000000"/>
            </w:tcBorders>
          </w:tcPr>
          <w:p w14:paraId="477DA41B" w14:textId="77777777" w:rsidR="00BD2B40" w:rsidRDefault="00BD2B40">
            <w:pPr>
              <w:spacing w:line="259" w:lineRule="auto"/>
              <w:ind w:right="30"/>
              <w:jc w:val="center"/>
              <w:rPr>
                <w:b/>
                <w:color w:val="000000"/>
                <w:szCs w:val="24"/>
                <w:lang w:eastAsia="lt-LT"/>
              </w:rPr>
            </w:pPr>
            <w:r>
              <w:rPr>
                <w:color w:val="000000"/>
                <w:szCs w:val="24"/>
                <w:lang w:eastAsia="lt-LT"/>
              </w:rPr>
              <w:t>Iš viso veiksmui įgyvendinti (Eur):</w:t>
            </w:r>
          </w:p>
        </w:tc>
        <w:tc>
          <w:tcPr>
            <w:tcW w:w="2881" w:type="dxa"/>
            <w:gridSpan w:val="2"/>
            <w:tcBorders>
              <w:top w:val="single" w:sz="10" w:space="0" w:color="000000"/>
              <w:left w:val="single" w:sz="10" w:space="0" w:color="000000"/>
              <w:bottom w:val="single" w:sz="10" w:space="0" w:color="000000"/>
              <w:right w:val="single" w:sz="10" w:space="0" w:color="000000"/>
            </w:tcBorders>
            <w:vAlign w:val="center"/>
          </w:tcPr>
          <w:p w14:paraId="344DEC77" w14:textId="33EB53CB" w:rsidR="00BD2B40" w:rsidRDefault="00BD2B40" w:rsidP="00BD2B40">
            <w:pPr>
              <w:spacing w:line="259" w:lineRule="auto"/>
              <w:jc w:val="center"/>
              <w:rPr>
                <w:b/>
                <w:color w:val="000000"/>
                <w:szCs w:val="24"/>
                <w:lang w:eastAsia="lt-LT"/>
              </w:rPr>
            </w:pPr>
            <w:r>
              <w:rPr>
                <w:color w:val="000000"/>
                <w:szCs w:val="24"/>
                <w:lang w:eastAsia="lt-LT"/>
              </w:rPr>
              <w:t xml:space="preserve">Valstybės biudžeto lėšos </w:t>
            </w:r>
            <w:r>
              <w:rPr>
                <w:szCs w:val="24"/>
                <w:lang w:eastAsia="lt-LT"/>
              </w:rPr>
              <w:t>(Eur):</w:t>
            </w:r>
          </w:p>
        </w:tc>
        <w:tc>
          <w:tcPr>
            <w:tcW w:w="2935" w:type="dxa"/>
            <w:gridSpan w:val="2"/>
            <w:tcBorders>
              <w:top w:val="single" w:sz="10" w:space="0" w:color="000000"/>
              <w:left w:val="single" w:sz="10" w:space="0" w:color="000000"/>
              <w:bottom w:val="single" w:sz="10" w:space="0" w:color="000000"/>
              <w:right w:val="single" w:sz="10" w:space="0" w:color="000000"/>
            </w:tcBorders>
            <w:vAlign w:val="center"/>
          </w:tcPr>
          <w:p w14:paraId="00A15F10" w14:textId="77777777" w:rsidR="00BD2B40" w:rsidRDefault="00BD2B40" w:rsidP="00BD2B40">
            <w:pPr>
              <w:spacing w:line="259" w:lineRule="auto"/>
              <w:jc w:val="center"/>
              <w:rPr>
                <w:color w:val="000000"/>
                <w:szCs w:val="24"/>
                <w:lang w:eastAsia="lt-LT"/>
              </w:rPr>
            </w:pPr>
            <w:r>
              <w:rPr>
                <w:color w:val="000000"/>
                <w:szCs w:val="24"/>
                <w:lang w:eastAsia="lt-LT"/>
              </w:rPr>
              <w:t xml:space="preserve">Savivaldybės biudžeto </w:t>
            </w:r>
          </w:p>
          <w:p w14:paraId="2F688569" w14:textId="75380193" w:rsidR="00BD2B40" w:rsidRDefault="00BD2B40" w:rsidP="00BD2B40">
            <w:pPr>
              <w:spacing w:line="259" w:lineRule="auto"/>
              <w:jc w:val="center"/>
              <w:rPr>
                <w:b/>
                <w:color w:val="000000"/>
                <w:szCs w:val="24"/>
                <w:lang w:eastAsia="lt-LT"/>
              </w:rPr>
            </w:pPr>
            <w:r>
              <w:rPr>
                <w:szCs w:val="24"/>
                <w:lang w:eastAsia="lt-LT"/>
              </w:rPr>
              <w:t>(Eur):</w:t>
            </w:r>
          </w:p>
        </w:tc>
        <w:tc>
          <w:tcPr>
            <w:tcW w:w="2833" w:type="dxa"/>
            <w:gridSpan w:val="2"/>
            <w:tcBorders>
              <w:top w:val="single" w:sz="10" w:space="0" w:color="000000"/>
              <w:left w:val="single" w:sz="10" w:space="0" w:color="000000"/>
              <w:bottom w:val="single" w:sz="10" w:space="0" w:color="000000"/>
              <w:right w:val="single" w:sz="10" w:space="0" w:color="000000"/>
            </w:tcBorders>
            <w:vAlign w:val="center"/>
          </w:tcPr>
          <w:p w14:paraId="32203D89" w14:textId="77777777" w:rsidR="00BD2B40" w:rsidRDefault="00BD2B40" w:rsidP="00BD2B40">
            <w:pPr>
              <w:spacing w:line="259" w:lineRule="auto"/>
              <w:jc w:val="center"/>
              <w:rPr>
                <w:color w:val="000000"/>
                <w:szCs w:val="24"/>
                <w:lang w:eastAsia="lt-LT"/>
              </w:rPr>
            </w:pPr>
            <w:r>
              <w:rPr>
                <w:color w:val="000000"/>
                <w:szCs w:val="24"/>
                <w:lang w:eastAsia="lt-LT"/>
              </w:rPr>
              <w:t>Kitos viešosios lėšos</w:t>
            </w:r>
          </w:p>
          <w:p w14:paraId="4FE30F81" w14:textId="49C8A9A0" w:rsidR="00BD2B40" w:rsidRDefault="00BD2B40" w:rsidP="00BD2B40">
            <w:pPr>
              <w:spacing w:line="259" w:lineRule="auto"/>
              <w:jc w:val="center"/>
              <w:rPr>
                <w:b/>
                <w:color w:val="000000"/>
                <w:szCs w:val="24"/>
                <w:lang w:eastAsia="lt-LT"/>
              </w:rPr>
            </w:pPr>
            <w:r>
              <w:rPr>
                <w:color w:val="000000"/>
                <w:szCs w:val="24"/>
                <w:lang w:eastAsia="lt-LT"/>
              </w:rPr>
              <w:t xml:space="preserve"> </w:t>
            </w:r>
            <w:r>
              <w:rPr>
                <w:szCs w:val="24"/>
                <w:lang w:eastAsia="lt-LT"/>
              </w:rPr>
              <w:t>(Eur):</w:t>
            </w:r>
          </w:p>
        </w:tc>
        <w:tc>
          <w:tcPr>
            <w:tcW w:w="1908" w:type="dxa"/>
            <w:gridSpan w:val="2"/>
            <w:tcBorders>
              <w:top w:val="single" w:sz="10" w:space="0" w:color="000000"/>
              <w:left w:val="single" w:sz="10" w:space="0" w:color="000000"/>
              <w:bottom w:val="single" w:sz="10" w:space="0" w:color="000000"/>
              <w:right w:val="single" w:sz="10" w:space="0" w:color="000000"/>
            </w:tcBorders>
            <w:vAlign w:val="center"/>
          </w:tcPr>
          <w:p w14:paraId="4A22DB42" w14:textId="0F74218E" w:rsidR="00BD2B40" w:rsidRDefault="00BD2B40" w:rsidP="00BD2B40">
            <w:pPr>
              <w:spacing w:line="259" w:lineRule="auto"/>
              <w:jc w:val="center"/>
              <w:rPr>
                <w:b/>
                <w:color w:val="000000"/>
                <w:szCs w:val="24"/>
                <w:lang w:eastAsia="lt-LT"/>
              </w:rPr>
            </w:pPr>
            <w:r>
              <w:rPr>
                <w:color w:val="000000"/>
                <w:szCs w:val="24"/>
                <w:lang w:eastAsia="lt-LT"/>
              </w:rPr>
              <w:t xml:space="preserve">Privačios lėšos </w:t>
            </w:r>
            <w:r>
              <w:rPr>
                <w:szCs w:val="24"/>
                <w:lang w:eastAsia="lt-LT"/>
              </w:rPr>
              <w:t>(Eur):</w:t>
            </w:r>
          </w:p>
        </w:tc>
        <w:tc>
          <w:tcPr>
            <w:tcW w:w="1506" w:type="dxa"/>
            <w:tcBorders>
              <w:top w:val="single" w:sz="10" w:space="0" w:color="000000"/>
              <w:left w:val="single" w:sz="10" w:space="0" w:color="000000"/>
              <w:bottom w:val="single" w:sz="10" w:space="0" w:color="000000"/>
              <w:right w:val="single" w:sz="10" w:space="0" w:color="000000"/>
            </w:tcBorders>
            <w:vAlign w:val="center"/>
          </w:tcPr>
          <w:p w14:paraId="36425A61" w14:textId="77777777" w:rsidR="00BD2B40" w:rsidRDefault="00BD2B40" w:rsidP="00BD2B40">
            <w:pPr>
              <w:spacing w:line="259" w:lineRule="auto"/>
              <w:ind w:right="31"/>
              <w:jc w:val="center"/>
              <w:rPr>
                <w:b/>
                <w:color w:val="000000"/>
                <w:szCs w:val="24"/>
                <w:lang w:eastAsia="lt-LT"/>
              </w:rPr>
            </w:pPr>
            <w:r>
              <w:rPr>
                <w:color w:val="000000"/>
                <w:szCs w:val="24"/>
                <w:lang w:eastAsia="lt-LT"/>
              </w:rPr>
              <w:t>ES lėšos (Eur):</w:t>
            </w:r>
          </w:p>
        </w:tc>
      </w:tr>
      <w:tr w:rsidR="007F17BA" w14:paraId="17E178AD" w14:textId="77777777" w:rsidTr="00BD2B40">
        <w:trPr>
          <w:trHeight w:val="192"/>
        </w:trPr>
        <w:tc>
          <w:tcPr>
            <w:tcW w:w="2075" w:type="dxa"/>
            <w:tcBorders>
              <w:top w:val="single" w:sz="10" w:space="0" w:color="000000"/>
              <w:left w:val="single" w:sz="10" w:space="0" w:color="000000"/>
              <w:bottom w:val="single" w:sz="10" w:space="0" w:color="000000"/>
              <w:right w:val="single" w:sz="10" w:space="0" w:color="000000"/>
            </w:tcBorders>
          </w:tcPr>
          <w:p w14:paraId="3F51082F" w14:textId="77777777" w:rsidR="005D7A56" w:rsidRDefault="005D7A56">
            <w:pPr>
              <w:spacing w:line="259" w:lineRule="auto"/>
              <w:rPr>
                <w:b/>
                <w:color w:val="000000"/>
                <w:szCs w:val="24"/>
                <w:lang w:eastAsia="lt-LT"/>
              </w:rPr>
            </w:pPr>
          </w:p>
        </w:tc>
        <w:tc>
          <w:tcPr>
            <w:tcW w:w="1441" w:type="dxa"/>
            <w:tcBorders>
              <w:top w:val="single" w:sz="10" w:space="0" w:color="000000"/>
              <w:left w:val="single" w:sz="10" w:space="0" w:color="000000"/>
              <w:bottom w:val="single" w:sz="10" w:space="0" w:color="000000"/>
              <w:right w:val="single" w:sz="10" w:space="0" w:color="000000"/>
            </w:tcBorders>
          </w:tcPr>
          <w:p w14:paraId="22B3B863"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1440" w:type="dxa"/>
            <w:tcBorders>
              <w:top w:val="single" w:sz="10" w:space="0" w:color="000000"/>
              <w:left w:val="single" w:sz="10" w:space="0" w:color="000000"/>
              <w:bottom w:val="single" w:sz="10" w:space="0" w:color="000000"/>
              <w:right w:val="single" w:sz="10" w:space="0" w:color="000000"/>
            </w:tcBorders>
          </w:tcPr>
          <w:p w14:paraId="63B5621D"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77" w:type="dxa"/>
            <w:tcBorders>
              <w:top w:val="single" w:sz="10" w:space="0" w:color="000000"/>
              <w:left w:val="single" w:sz="10" w:space="0" w:color="000000"/>
              <w:bottom w:val="single" w:sz="10" w:space="0" w:color="000000"/>
              <w:right w:val="single" w:sz="10" w:space="0" w:color="000000"/>
            </w:tcBorders>
          </w:tcPr>
          <w:p w14:paraId="4081DC8F"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1458" w:type="dxa"/>
            <w:tcBorders>
              <w:top w:val="single" w:sz="10" w:space="0" w:color="000000"/>
              <w:left w:val="single" w:sz="10" w:space="0" w:color="000000"/>
              <w:bottom w:val="single" w:sz="10" w:space="0" w:color="000000"/>
              <w:right w:val="single" w:sz="10" w:space="0" w:color="000000"/>
            </w:tcBorders>
          </w:tcPr>
          <w:p w14:paraId="50F7349D"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63" w:type="dxa"/>
            <w:tcBorders>
              <w:top w:val="single" w:sz="10" w:space="0" w:color="000000"/>
              <w:left w:val="single" w:sz="10" w:space="0" w:color="000000"/>
              <w:bottom w:val="single" w:sz="10" w:space="0" w:color="000000"/>
              <w:right w:val="single" w:sz="10" w:space="0" w:color="000000"/>
            </w:tcBorders>
          </w:tcPr>
          <w:p w14:paraId="36AA3CA2"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1370" w:type="dxa"/>
            <w:tcBorders>
              <w:top w:val="single" w:sz="10" w:space="0" w:color="000000"/>
              <w:left w:val="single" w:sz="10" w:space="0" w:color="000000"/>
              <w:bottom w:val="single" w:sz="10" w:space="0" w:color="000000"/>
              <w:right w:val="single" w:sz="10" w:space="0" w:color="000000"/>
            </w:tcBorders>
          </w:tcPr>
          <w:p w14:paraId="3BE4E546" w14:textId="77777777" w:rsidR="005D7A56" w:rsidRDefault="00506D76">
            <w:pPr>
              <w:spacing w:line="259" w:lineRule="auto"/>
              <w:ind w:right="29"/>
              <w:jc w:val="center"/>
              <w:rPr>
                <w:b/>
                <w:color w:val="000000"/>
                <w:szCs w:val="24"/>
                <w:lang w:eastAsia="lt-LT"/>
              </w:rPr>
            </w:pPr>
            <w:r>
              <w:rPr>
                <w:color w:val="000000"/>
                <w:szCs w:val="24"/>
                <w:lang w:eastAsia="lt-LT"/>
              </w:rPr>
              <w:t>iš jų BF:</w:t>
            </w:r>
          </w:p>
        </w:tc>
        <w:tc>
          <w:tcPr>
            <w:tcW w:w="991" w:type="dxa"/>
            <w:tcBorders>
              <w:top w:val="single" w:sz="10" w:space="0" w:color="000000"/>
              <w:left w:val="single" w:sz="10" w:space="0" w:color="000000"/>
              <w:bottom w:val="single" w:sz="10" w:space="0" w:color="000000"/>
              <w:right w:val="single" w:sz="10" w:space="0" w:color="000000"/>
            </w:tcBorders>
          </w:tcPr>
          <w:p w14:paraId="573C80C6" w14:textId="77777777" w:rsidR="005D7A56" w:rsidRDefault="00506D76">
            <w:pPr>
              <w:spacing w:line="259" w:lineRule="auto"/>
              <w:ind w:right="30"/>
              <w:jc w:val="center"/>
              <w:rPr>
                <w:b/>
                <w:color w:val="000000"/>
                <w:szCs w:val="24"/>
                <w:lang w:eastAsia="lt-LT"/>
              </w:rPr>
            </w:pPr>
            <w:r>
              <w:rPr>
                <w:color w:val="000000"/>
                <w:szCs w:val="24"/>
                <w:lang w:eastAsia="lt-LT"/>
              </w:rPr>
              <w:t>Iš viso:</w:t>
            </w:r>
          </w:p>
        </w:tc>
        <w:tc>
          <w:tcPr>
            <w:tcW w:w="917" w:type="dxa"/>
            <w:tcBorders>
              <w:top w:val="single" w:sz="10" w:space="0" w:color="000000"/>
              <w:left w:val="single" w:sz="10" w:space="0" w:color="000000"/>
              <w:bottom w:val="single" w:sz="10" w:space="0" w:color="000000"/>
              <w:right w:val="single" w:sz="10" w:space="0" w:color="000000"/>
            </w:tcBorders>
          </w:tcPr>
          <w:p w14:paraId="47251DAC" w14:textId="77777777" w:rsidR="005D7A56" w:rsidRDefault="00506D76">
            <w:pPr>
              <w:spacing w:line="259" w:lineRule="auto"/>
              <w:ind w:right="28"/>
              <w:jc w:val="center"/>
              <w:rPr>
                <w:b/>
                <w:color w:val="000000"/>
                <w:szCs w:val="24"/>
                <w:lang w:eastAsia="lt-LT"/>
              </w:rPr>
            </w:pPr>
            <w:r>
              <w:rPr>
                <w:color w:val="000000"/>
                <w:szCs w:val="24"/>
                <w:lang w:eastAsia="lt-LT"/>
              </w:rPr>
              <w:t>iš jų BF:</w:t>
            </w:r>
          </w:p>
        </w:tc>
        <w:tc>
          <w:tcPr>
            <w:tcW w:w="1506" w:type="dxa"/>
            <w:tcBorders>
              <w:top w:val="single" w:sz="10" w:space="0" w:color="000000"/>
              <w:left w:val="single" w:sz="10" w:space="0" w:color="000000"/>
              <w:bottom w:val="single" w:sz="10" w:space="0" w:color="000000"/>
              <w:right w:val="single" w:sz="10" w:space="0" w:color="000000"/>
            </w:tcBorders>
          </w:tcPr>
          <w:p w14:paraId="75F01EFB" w14:textId="77777777" w:rsidR="005D7A56" w:rsidRDefault="005D7A56">
            <w:pPr>
              <w:spacing w:line="259" w:lineRule="auto"/>
              <w:rPr>
                <w:b/>
                <w:color w:val="000000"/>
                <w:szCs w:val="24"/>
                <w:lang w:eastAsia="lt-LT"/>
              </w:rPr>
            </w:pPr>
          </w:p>
        </w:tc>
      </w:tr>
      <w:tr w:rsidR="007F17BA" w14:paraId="31BC8BA2" w14:textId="77777777" w:rsidTr="00BD2B40">
        <w:trPr>
          <w:trHeight w:val="192"/>
        </w:trPr>
        <w:tc>
          <w:tcPr>
            <w:tcW w:w="2075" w:type="dxa"/>
            <w:tcBorders>
              <w:top w:val="single" w:sz="10" w:space="0" w:color="000000"/>
              <w:left w:val="single" w:sz="10" w:space="0" w:color="000000"/>
              <w:bottom w:val="single" w:sz="10" w:space="0" w:color="000000"/>
              <w:right w:val="single" w:sz="10" w:space="0" w:color="000000"/>
            </w:tcBorders>
            <w:vAlign w:val="center"/>
          </w:tcPr>
          <w:p w14:paraId="706CA63D" w14:textId="77777777" w:rsidR="0056436F" w:rsidRPr="004B2DE1" w:rsidRDefault="0056436F" w:rsidP="00EE2CB1">
            <w:pPr>
              <w:spacing w:line="259" w:lineRule="auto"/>
              <w:ind w:right="33"/>
              <w:jc w:val="center"/>
              <w:rPr>
                <w:color w:val="000000"/>
                <w:szCs w:val="24"/>
                <w:lang w:eastAsia="lt-LT"/>
              </w:rPr>
            </w:pPr>
            <w:r w:rsidRPr="004B2DE1">
              <w:rPr>
                <w:color w:val="000000"/>
                <w:szCs w:val="24"/>
                <w:lang w:eastAsia="lt-LT"/>
              </w:rPr>
              <w:t>8046449</w:t>
            </w:r>
          </w:p>
        </w:tc>
        <w:tc>
          <w:tcPr>
            <w:tcW w:w="1441" w:type="dxa"/>
            <w:tcBorders>
              <w:top w:val="single" w:sz="10" w:space="0" w:color="000000"/>
              <w:left w:val="single" w:sz="10" w:space="0" w:color="000000"/>
              <w:bottom w:val="single" w:sz="10" w:space="0" w:color="000000"/>
              <w:right w:val="single" w:sz="10" w:space="0" w:color="000000"/>
            </w:tcBorders>
            <w:vAlign w:val="center"/>
          </w:tcPr>
          <w:p w14:paraId="1332578B" w14:textId="77777777" w:rsidR="005D7A56" w:rsidRDefault="00506D76" w:rsidP="00EE2CB1">
            <w:pPr>
              <w:spacing w:line="259" w:lineRule="auto"/>
              <w:ind w:right="34"/>
              <w:jc w:val="center"/>
              <w:rPr>
                <w:b/>
                <w:color w:val="000000"/>
                <w:szCs w:val="24"/>
                <w:lang w:eastAsia="lt-LT"/>
              </w:rPr>
            </w:pPr>
            <w:r>
              <w:rPr>
                <w:color w:val="000000"/>
                <w:szCs w:val="24"/>
                <w:lang w:eastAsia="lt-LT"/>
              </w:rPr>
              <w:t>603484</w:t>
            </w:r>
          </w:p>
        </w:tc>
        <w:tc>
          <w:tcPr>
            <w:tcW w:w="1440" w:type="dxa"/>
            <w:tcBorders>
              <w:top w:val="single" w:sz="10" w:space="0" w:color="000000"/>
              <w:left w:val="single" w:sz="10" w:space="0" w:color="000000"/>
              <w:bottom w:val="single" w:sz="10" w:space="0" w:color="000000"/>
              <w:right w:val="single" w:sz="10" w:space="0" w:color="000000"/>
            </w:tcBorders>
            <w:vAlign w:val="center"/>
          </w:tcPr>
          <w:p w14:paraId="0D5519D6" w14:textId="77777777" w:rsidR="005D7A56" w:rsidRDefault="00506D76" w:rsidP="00EE2CB1">
            <w:pPr>
              <w:spacing w:line="259" w:lineRule="auto"/>
              <w:ind w:right="33"/>
              <w:jc w:val="center"/>
              <w:rPr>
                <w:b/>
                <w:color w:val="000000"/>
                <w:szCs w:val="24"/>
                <w:lang w:eastAsia="lt-LT"/>
              </w:rPr>
            </w:pPr>
            <w:r>
              <w:rPr>
                <w:color w:val="000000"/>
                <w:szCs w:val="24"/>
                <w:lang w:eastAsia="lt-LT"/>
              </w:rPr>
              <w:t>603484</w:t>
            </w:r>
          </w:p>
        </w:tc>
        <w:tc>
          <w:tcPr>
            <w:tcW w:w="1477" w:type="dxa"/>
            <w:tcBorders>
              <w:top w:val="single" w:sz="10" w:space="0" w:color="000000"/>
              <w:left w:val="single" w:sz="10" w:space="0" w:color="000000"/>
              <w:bottom w:val="single" w:sz="10" w:space="0" w:color="000000"/>
              <w:right w:val="single" w:sz="10" w:space="0" w:color="000000"/>
            </w:tcBorders>
            <w:vAlign w:val="center"/>
          </w:tcPr>
          <w:p w14:paraId="0FB760B8" w14:textId="77777777" w:rsidR="0056436F" w:rsidRDefault="0056436F" w:rsidP="00EE2CB1">
            <w:pPr>
              <w:spacing w:line="259" w:lineRule="auto"/>
              <w:ind w:right="33"/>
              <w:jc w:val="center"/>
              <w:rPr>
                <w:b/>
                <w:color w:val="000000"/>
                <w:szCs w:val="24"/>
                <w:lang w:eastAsia="lt-LT"/>
              </w:rPr>
            </w:pPr>
            <w:r w:rsidRPr="004B2DE1">
              <w:rPr>
                <w:color w:val="000000"/>
                <w:szCs w:val="24"/>
                <w:lang w:eastAsia="lt-LT"/>
              </w:rPr>
              <w:t>603484</w:t>
            </w:r>
          </w:p>
        </w:tc>
        <w:tc>
          <w:tcPr>
            <w:tcW w:w="1458" w:type="dxa"/>
            <w:tcBorders>
              <w:top w:val="single" w:sz="10" w:space="0" w:color="000000"/>
              <w:left w:val="single" w:sz="10" w:space="0" w:color="000000"/>
              <w:bottom w:val="single" w:sz="10" w:space="0" w:color="000000"/>
              <w:right w:val="single" w:sz="10" w:space="0" w:color="000000"/>
            </w:tcBorders>
            <w:vAlign w:val="center"/>
          </w:tcPr>
          <w:p w14:paraId="090639BB" w14:textId="4CC3B2D8" w:rsidR="005D7A56" w:rsidRDefault="005D7A56" w:rsidP="00EE2CB1">
            <w:pPr>
              <w:spacing w:line="259" w:lineRule="auto"/>
              <w:ind w:right="33"/>
              <w:jc w:val="center"/>
              <w:rPr>
                <w:color w:val="000000"/>
                <w:szCs w:val="24"/>
                <w:lang w:eastAsia="lt-LT"/>
              </w:rPr>
            </w:pPr>
          </w:p>
          <w:p w14:paraId="4EE167F7" w14:textId="77777777" w:rsidR="0056436F" w:rsidRDefault="0056436F" w:rsidP="00EE2CB1">
            <w:pPr>
              <w:spacing w:line="259" w:lineRule="auto"/>
              <w:ind w:right="33"/>
              <w:jc w:val="center"/>
              <w:rPr>
                <w:color w:val="000000"/>
                <w:szCs w:val="24"/>
                <w:lang w:eastAsia="lt-LT"/>
              </w:rPr>
            </w:pPr>
            <w:r w:rsidRPr="0056436F">
              <w:rPr>
                <w:color w:val="000000"/>
                <w:szCs w:val="24"/>
                <w:lang w:eastAsia="lt-LT"/>
              </w:rPr>
              <w:t>603484</w:t>
            </w:r>
          </w:p>
          <w:p w14:paraId="385E4EF0" w14:textId="77777777" w:rsidR="0056436F" w:rsidRDefault="0056436F" w:rsidP="00EE2CB1">
            <w:pPr>
              <w:spacing w:line="259" w:lineRule="auto"/>
              <w:ind w:right="33"/>
              <w:jc w:val="center"/>
              <w:rPr>
                <w:b/>
                <w:color w:val="000000"/>
                <w:szCs w:val="24"/>
                <w:lang w:eastAsia="lt-LT"/>
              </w:rPr>
            </w:pPr>
          </w:p>
        </w:tc>
        <w:tc>
          <w:tcPr>
            <w:tcW w:w="1463" w:type="dxa"/>
            <w:tcBorders>
              <w:top w:val="single" w:sz="10" w:space="0" w:color="000000"/>
              <w:left w:val="single" w:sz="10" w:space="0" w:color="000000"/>
              <w:bottom w:val="single" w:sz="10" w:space="0" w:color="000000"/>
              <w:right w:val="single" w:sz="10" w:space="0" w:color="000000"/>
            </w:tcBorders>
            <w:vAlign w:val="center"/>
          </w:tcPr>
          <w:p w14:paraId="15072FB9"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370" w:type="dxa"/>
            <w:tcBorders>
              <w:top w:val="single" w:sz="10" w:space="0" w:color="000000"/>
              <w:left w:val="single" w:sz="10" w:space="0" w:color="000000"/>
              <w:bottom w:val="single" w:sz="10" w:space="0" w:color="000000"/>
              <w:right w:val="single" w:sz="10" w:space="0" w:color="000000"/>
            </w:tcBorders>
            <w:vAlign w:val="center"/>
          </w:tcPr>
          <w:p w14:paraId="4FBE7A36"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91" w:type="dxa"/>
            <w:tcBorders>
              <w:top w:val="single" w:sz="10" w:space="0" w:color="000000"/>
              <w:left w:val="single" w:sz="10" w:space="0" w:color="000000"/>
              <w:bottom w:val="single" w:sz="10" w:space="0" w:color="000000"/>
              <w:right w:val="single" w:sz="10" w:space="0" w:color="000000"/>
            </w:tcBorders>
            <w:vAlign w:val="center"/>
          </w:tcPr>
          <w:p w14:paraId="596357B0"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917" w:type="dxa"/>
            <w:tcBorders>
              <w:top w:val="single" w:sz="10" w:space="0" w:color="000000"/>
              <w:left w:val="single" w:sz="10" w:space="0" w:color="000000"/>
              <w:bottom w:val="single" w:sz="10" w:space="0" w:color="000000"/>
              <w:right w:val="single" w:sz="10" w:space="0" w:color="000000"/>
            </w:tcBorders>
            <w:vAlign w:val="center"/>
          </w:tcPr>
          <w:p w14:paraId="5327CE42" w14:textId="77777777" w:rsidR="005D7A56" w:rsidRDefault="00506D76" w:rsidP="00EE2CB1">
            <w:pPr>
              <w:spacing w:line="259" w:lineRule="auto"/>
              <w:jc w:val="center"/>
              <w:rPr>
                <w:b/>
                <w:color w:val="000000"/>
                <w:szCs w:val="24"/>
                <w:lang w:eastAsia="lt-LT"/>
              </w:rPr>
            </w:pPr>
            <w:r>
              <w:rPr>
                <w:b/>
                <w:color w:val="000000"/>
                <w:szCs w:val="24"/>
                <w:lang w:eastAsia="lt-LT"/>
              </w:rPr>
              <w:t>-</w:t>
            </w:r>
          </w:p>
        </w:tc>
        <w:tc>
          <w:tcPr>
            <w:tcW w:w="1506" w:type="dxa"/>
            <w:tcBorders>
              <w:top w:val="single" w:sz="10" w:space="0" w:color="000000"/>
              <w:left w:val="single" w:sz="10" w:space="0" w:color="000000"/>
              <w:bottom w:val="single" w:sz="10" w:space="0" w:color="000000"/>
              <w:right w:val="single" w:sz="10" w:space="0" w:color="000000"/>
            </w:tcBorders>
            <w:vAlign w:val="center"/>
          </w:tcPr>
          <w:p w14:paraId="39209338" w14:textId="77777777" w:rsidR="005D7A56" w:rsidRDefault="00506D76" w:rsidP="00EE2CB1">
            <w:pPr>
              <w:spacing w:line="259" w:lineRule="auto"/>
              <w:ind w:right="31"/>
              <w:jc w:val="center"/>
              <w:rPr>
                <w:b/>
                <w:color w:val="000000"/>
                <w:szCs w:val="24"/>
                <w:lang w:eastAsia="lt-LT"/>
              </w:rPr>
            </w:pPr>
            <w:r>
              <w:rPr>
                <w:color w:val="000000"/>
                <w:szCs w:val="24"/>
                <w:lang w:eastAsia="lt-LT"/>
              </w:rPr>
              <w:t>6839481</w:t>
            </w:r>
          </w:p>
        </w:tc>
      </w:tr>
      <w:tr w:rsidR="005D7A56" w14:paraId="4B53F46D" w14:textId="77777777" w:rsidTr="00BD2B40">
        <w:tblPrEx>
          <w:tblCellMar>
            <w:left w:w="115" w:type="dxa"/>
            <w:right w:w="115" w:type="dxa"/>
          </w:tblCellMar>
        </w:tblPrEx>
        <w:trPr>
          <w:trHeight w:val="394"/>
        </w:trPr>
        <w:tc>
          <w:tcPr>
            <w:tcW w:w="2075" w:type="dxa"/>
            <w:tcBorders>
              <w:top w:val="single" w:sz="10" w:space="0" w:color="000000"/>
              <w:left w:val="single" w:sz="10" w:space="0" w:color="000000"/>
              <w:bottom w:val="single" w:sz="10" w:space="0" w:color="000000"/>
              <w:right w:val="single" w:sz="10" w:space="0" w:color="000000"/>
            </w:tcBorders>
            <w:shd w:val="clear" w:color="auto" w:fill="F7CAAC"/>
            <w:vAlign w:val="center"/>
          </w:tcPr>
          <w:p w14:paraId="294599D9" w14:textId="77777777" w:rsidR="005D7A56" w:rsidRDefault="00506D76">
            <w:pPr>
              <w:spacing w:line="259" w:lineRule="auto"/>
              <w:jc w:val="center"/>
              <w:rPr>
                <w:b/>
                <w:color w:val="000000"/>
                <w:szCs w:val="24"/>
                <w:lang w:eastAsia="lt-LT"/>
              </w:rPr>
            </w:pPr>
            <w:r>
              <w:rPr>
                <w:b/>
                <w:color w:val="000000"/>
                <w:szCs w:val="24"/>
                <w:lang w:eastAsia="lt-LT"/>
              </w:rPr>
              <w:t>Iš viso pagal 2.1 uždavinį (Eur):</w:t>
            </w:r>
          </w:p>
        </w:tc>
        <w:tc>
          <w:tcPr>
            <w:tcW w:w="2881"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6E2BE50F"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35"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24FF5860"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833"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72EE3250"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08"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370D264B"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506" w:type="dxa"/>
            <w:tcBorders>
              <w:top w:val="single" w:sz="10" w:space="0" w:color="000000"/>
              <w:left w:val="single" w:sz="10" w:space="0" w:color="000000"/>
              <w:bottom w:val="single" w:sz="10" w:space="0" w:color="000000"/>
              <w:right w:val="single" w:sz="10" w:space="0" w:color="000000"/>
            </w:tcBorders>
            <w:shd w:val="clear" w:color="auto" w:fill="F7CAAC"/>
            <w:vAlign w:val="center"/>
          </w:tcPr>
          <w:p w14:paraId="0E82CF36"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7F17BA" w14:paraId="1AB247D1" w14:textId="77777777" w:rsidTr="00BD2B40">
        <w:tblPrEx>
          <w:tblCellMar>
            <w:left w:w="115" w:type="dxa"/>
            <w:right w:w="115" w:type="dxa"/>
          </w:tblCellMar>
        </w:tblPrEx>
        <w:trPr>
          <w:trHeight w:val="192"/>
        </w:trPr>
        <w:tc>
          <w:tcPr>
            <w:tcW w:w="2075" w:type="dxa"/>
            <w:tcBorders>
              <w:top w:val="single" w:sz="10" w:space="0" w:color="000000"/>
              <w:left w:val="single" w:sz="10" w:space="0" w:color="000000"/>
              <w:bottom w:val="single" w:sz="10" w:space="0" w:color="000000"/>
              <w:right w:val="single" w:sz="10" w:space="0" w:color="000000"/>
            </w:tcBorders>
            <w:shd w:val="clear" w:color="auto" w:fill="FFFFFF"/>
          </w:tcPr>
          <w:p w14:paraId="6ED4E112" w14:textId="77777777" w:rsidR="005D7A56" w:rsidRDefault="005D7A56">
            <w:pPr>
              <w:spacing w:line="259" w:lineRule="auto"/>
              <w:rPr>
                <w:b/>
                <w:color w:val="000000"/>
                <w:szCs w:val="24"/>
                <w:lang w:eastAsia="lt-LT"/>
              </w:rPr>
            </w:pPr>
          </w:p>
        </w:tc>
        <w:tc>
          <w:tcPr>
            <w:tcW w:w="1441" w:type="dxa"/>
            <w:tcBorders>
              <w:top w:val="single" w:sz="10" w:space="0" w:color="000000"/>
              <w:left w:val="single" w:sz="10" w:space="0" w:color="000000"/>
              <w:bottom w:val="single" w:sz="10" w:space="0" w:color="000000"/>
              <w:right w:val="single" w:sz="10" w:space="0" w:color="000000"/>
            </w:tcBorders>
            <w:shd w:val="clear" w:color="auto" w:fill="FFFFFF"/>
          </w:tcPr>
          <w:p w14:paraId="77CB69D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40" w:type="dxa"/>
            <w:tcBorders>
              <w:top w:val="single" w:sz="10" w:space="0" w:color="000000"/>
              <w:left w:val="single" w:sz="10" w:space="0" w:color="000000"/>
              <w:bottom w:val="single" w:sz="10" w:space="0" w:color="000000"/>
              <w:right w:val="single" w:sz="10" w:space="0" w:color="000000"/>
            </w:tcBorders>
            <w:shd w:val="clear" w:color="auto" w:fill="FFFFFF"/>
          </w:tcPr>
          <w:p w14:paraId="51A787E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77" w:type="dxa"/>
            <w:tcBorders>
              <w:top w:val="single" w:sz="10" w:space="0" w:color="000000"/>
              <w:left w:val="single" w:sz="10" w:space="0" w:color="000000"/>
              <w:bottom w:val="single" w:sz="10" w:space="0" w:color="000000"/>
              <w:right w:val="single" w:sz="10" w:space="0" w:color="000000"/>
            </w:tcBorders>
            <w:shd w:val="clear" w:color="auto" w:fill="FFFFFF"/>
          </w:tcPr>
          <w:p w14:paraId="2315E1C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58" w:type="dxa"/>
            <w:tcBorders>
              <w:top w:val="single" w:sz="10" w:space="0" w:color="000000"/>
              <w:left w:val="single" w:sz="10" w:space="0" w:color="000000"/>
              <w:bottom w:val="single" w:sz="10" w:space="0" w:color="000000"/>
              <w:right w:val="single" w:sz="10" w:space="0" w:color="000000"/>
            </w:tcBorders>
            <w:shd w:val="clear" w:color="auto" w:fill="FFFFFF"/>
          </w:tcPr>
          <w:p w14:paraId="1982FA2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63" w:type="dxa"/>
            <w:tcBorders>
              <w:top w:val="single" w:sz="10" w:space="0" w:color="000000"/>
              <w:left w:val="single" w:sz="10" w:space="0" w:color="000000"/>
              <w:bottom w:val="single" w:sz="10" w:space="0" w:color="000000"/>
              <w:right w:val="single" w:sz="10" w:space="0" w:color="000000"/>
            </w:tcBorders>
            <w:shd w:val="clear" w:color="auto" w:fill="FFFFFF"/>
          </w:tcPr>
          <w:p w14:paraId="50C3EE8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370" w:type="dxa"/>
            <w:tcBorders>
              <w:top w:val="single" w:sz="10" w:space="0" w:color="000000"/>
              <w:left w:val="single" w:sz="10" w:space="0" w:color="000000"/>
              <w:bottom w:val="single" w:sz="10" w:space="0" w:color="000000"/>
              <w:right w:val="single" w:sz="10" w:space="0" w:color="000000"/>
            </w:tcBorders>
            <w:shd w:val="clear" w:color="auto" w:fill="FFFFFF"/>
          </w:tcPr>
          <w:p w14:paraId="07A39A8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1" w:type="dxa"/>
            <w:tcBorders>
              <w:top w:val="single" w:sz="10" w:space="0" w:color="000000"/>
              <w:left w:val="single" w:sz="10" w:space="0" w:color="000000"/>
              <w:bottom w:val="single" w:sz="10" w:space="0" w:color="000000"/>
              <w:right w:val="single" w:sz="10" w:space="0" w:color="000000"/>
            </w:tcBorders>
            <w:shd w:val="clear" w:color="auto" w:fill="FFFFFF"/>
          </w:tcPr>
          <w:p w14:paraId="2A6ADCF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17" w:type="dxa"/>
            <w:tcBorders>
              <w:top w:val="single" w:sz="10" w:space="0" w:color="000000"/>
              <w:left w:val="single" w:sz="10" w:space="0" w:color="000000"/>
              <w:bottom w:val="single" w:sz="10" w:space="0" w:color="000000"/>
              <w:right w:val="single" w:sz="10" w:space="0" w:color="000000"/>
            </w:tcBorders>
            <w:shd w:val="clear" w:color="auto" w:fill="FFFFFF"/>
          </w:tcPr>
          <w:p w14:paraId="60ABDFF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506" w:type="dxa"/>
            <w:tcBorders>
              <w:top w:val="single" w:sz="10" w:space="0" w:color="000000"/>
              <w:left w:val="single" w:sz="10" w:space="0" w:color="000000"/>
              <w:bottom w:val="single" w:sz="10" w:space="0" w:color="000000"/>
              <w:right w:val="single" w:sz="10" w:space="0" w:color="000000"/>
            </w:tcBorders>
            <w:shd w:val="clear" w:color="auto" w:fill="FFFFFF"/>
          </w:tcPr>
          <w:p w14:paraId="3CBC310B" w14:textId="77777777" w:rsidR="005D7A56" w:rsidRDefault="005D7A56">
            <w:pPr>
              <w:spacing w:line="259" w:lineRule="auto"/>
              <w:rPr>
                <w:b/>
                <w:color w:val="000000"/>
                <w:szCs w:val="24"/>
                <w:lang w:eastAsia="lt-LT"/>
              </w:rPr>
            </w:pPr>
          </w:p>
        </w:tc>
      </w:tr>
      <w:tr w:rsidR="007F17BA" w:rsidRPr="00EE2CB1" w14:paraId="7333D95B" w14:textId="77777777" w:rsidTr="00BD2B40">
        <w:tblPrEx>
          <w:tblCellMar>
            <w:left w:w="115" w:type="dxa"/>
            <w:right w:w="115" w:type="dxa"/>
          </w:tblCellMar>
        </w:tblPrEx>
        <w:trPr>
          <w:trHeight w:val="374"/>
        </w:trPr>
        <w:tc>
          <w:tcPr>
            <w:tcW w:w="2075" w:type="dxa"/>
            <w:tcBorders>
              <w:top w:val="single" w:sz="10" w:space="0" w:color="000000"/>
              <w:left w:val="single" w:sz="10" w:space="0" w:color="000000"/>
              <w:bottom w:val="single" w:sz="10" w:space="0" w:color="000000"/>
              <w:right w:val="single" w:sz="10" w:space="0" w:color="000000"/>
            </w:tcBorders>
            <w:vAlign w:val="center"/>
          </w:tcPr>
          <w:p w14:paraId="13C9283A" w14:textId="77777777" w:rsidR="001F4B2E" w:rsidRPr="00EE2CB1" w:rsidRDefault="003021C9" w:rsidP="00EE2CB1">
            <w:pPr>
              <w:jc w:val="center"/>
              <w:rPr>
                <w:szCs w:val="24"/>
              </w:rPr>
            </w:pPr>
            <w:r w:rsidRPr="00EE2CB1">
              <w:rPr>
                <w:szCs w:val="24"/>
              </w:rPr>
              <w:t>100757661,2</w:t>
            </w:r>
          </w:p>
        </w:tc>
        <w:tc>
          <w:tcPr>
            <w:tcW w:w="1441" w:type="dxa"/>
            <w:tcBorders>
              <w:top w:val="single" w:sz="10" w:space="0" w:color="000000"/>
              <w:left w:val="single" w:sz="10" w:space="0" w:color="000000"/>
              <w:bottom w:val="single" w:sz="10" w:space="0" w:color="000000"/>
              <w:right w:val="single" w:sz="10" w:space="0" w:color="000000"/>
            </w:tcBorders>
            <w:vAlign w:val="center"/>
          </w:tcPr>
          <w:p w14:paraId="0276C5B1" w14:textId="3A576C83" w:rsidR="001F4B2E" w:rsidRPr="00EE2CB1" w:rsidRDefault="007F17BA" w:rsidP="00EE2CB1">
            <w:pPr>
              <w:jc w:val="center"/>
              <w:rPr>
                <w:szCs w:val="24"/>
              </w:rPr>
            </w:pPr>
            <w:r>
              <w:rPr>
                <w:szCs w:val="24"/>
              </w:rPr>
              <w:t>3199194</w:t>
            </w:r>
            <w:r w:rsidR="003021C9" w:rsidRPr="00EE2CB1">
              <w:rPr>
                <w:szCs w:val="24"/>
              </w:rPr>
              <w:t>,1</w:t>
            </w:r>
          </w:p>
        </w:tc>
        <w:tc>
          <w:tcPr>
            <w:tcW w:w="1440" w:type="dxa"/>
            <w:tcBorders>
              <w:top w:val="single" w:sz="10" w:space="0" w:color="000000"/>
              <w:left w:val="single" w:sz="10" w:space="0" w:color="000000"/>
              <w:bottom w:val="single" w:sz="10" w:space="0" w:color="000000"/>
              <w:right w:val="single" w:sz="10" w:space="0" w:color="000000"/>
            </w:tcBorders>
            <w:vAlign w:val="center"/>
          </w:tcPr>
          <w:p w14:paraId="626A1ECC" w14:textId="151F7F4D" w:rsidR="001F4B2E" w:rsidRPr="00EE2CB1" w:rsidRDefault="00D95BAA" w:rsidP="00EE2CB1">
            <w:pPr>
              <w:jc w:val="center"/>
              <w:rPr>
                <w:szCs w:val="24"/>
              </w:rPr>
            </w:pPr>
            <w:r w:rsidRPr="00EE2CB1">
              <w:rPr>
                <w:szCs w:val="24"/>
              </w:rPr>
              <w:t>3</w:t>
            </w:r>
            <w:r w:rsidR="007F17BA">
              <w:rPr>
                <w:szCs w:val="24"/>
              </w:rPr>
              <w:t>199194</w:t>
            </w:r>
            <w:r w:rsidR="003021C9" w:rsidRPr="00EE2CB1">
              <w:rPr>
                <w:szCs w:val="24"/>
              </w:rPr>
              <w:t>,1</w:t>
            </w:r>
          </w:p>
        </w:tc>
        <w:tc>
          <w:tcPr>
            <w:tcW w:w="1477" w:type="dxa"/>
            <w:tcBorders>
              <w:top w:val="single" w:sz="10" w:space="0" w:color="000000"/>
              <w:left w:val="single" w:sz="10" w:space="0" w:color="000000"/>
              <w:bottom w:val="single" w:sz="10" w:space="0" w:color="000000"/>
              <w:right w:val="single" w:sz="10" w:space="0" w:color="000000"/>
            </w:tcBorders>
            <w:vAlign w:val="center"/>
          </w:tcPr>
          <w:p w14:paraId="6C89FADA" w14:textId="50A63144" w:rsidR="001F4B2E" w:rsidRPr="00EE2CB1" w:rsidRDefault="003021C9" w:rsidP="00EE2CB1">
            <w:pPr>
              <w:jc w:val="center"/>
              <w:rPr>
                <w:szCs w:val="24"/>
              </w:rPr>
            </w:pPr>
            <w:r w:rsidRPr="00EE2CB1">
              <w:rPr>
                <w:szCs w:val="24"/>
              </w:rPr>
              <w:t>1</w:t>
            </w:r>
            <w:r w:rsidR="00463AD6" w:rsidRPr="00EE2CB1">
              <w:rPr>
                <w:szCs w:val="24"/>
              </w:rPr>
              <w:t>4</w:t>
            </w:r>
            <w:r w:rsidR="007F17BA">
              <w:rPr>
                <w:szCs w:val="24"/>
              </w:rPr>
              <w:t>486322</w:t>
            </w:r>
            <w:r w:rsidRPr="00EE2CB1">
              <w:rPr>
                <w:szCs w:val="24"/>
              </w:rPr>
              <w:t>,2</w:t>
            </w:r>
          </w:p>
        </w:tc>
        <w:tc>
          <w:tcPr>
            <w:tcW w:w="1458" w:type="dxa"/>
            <w:tcBorders>
              <w:top w:val="single" w:sz="10" w:space="0" w:color="000000"/>
              <w:left w:val="single" w:sz="10" w:space="0" w:color="000000"/>
              <w:bottom w:val="single" w:sz="10" w:space="0" w:color="000000"/>
              <w:right w:val="single" w:sz="10" w:space="0" w:color="000000"/>
            </w:tcBorders>
            <w:vAlign w:val="center"/>
          </w:tcPr>
          <w:p w14:paraId="59D7D399" w14:textId="0EC8A725" w:rsidR="001F4B2E" w:rsidRPr="00EE2CB1" w:rsidRDefault="003021C9" w:rsidP="00EE2CB1">
            <w:pPr>
              <w:jc w:val="center"/>
              <w:rPr>
                <w:szCs w:val="24"/>
              </w:rPr>
            </w:pPr>
            <w:r w:rsidRPr="00EE2CB1">
              <w:rPr>
                <w:szCs w:val="24"/>
              </w:rPr>
              <w:t>1</w:t>
            </w:r>
            <w:r w:rsidR="00463AD6" w:rsidRPr="00EE2CB1">
              <w:rPr>
                <w:szCs w:val="24"/>
              </w:rPr>
              <w:t>4</w:t>
            </w:r>
            <w:r w:rsidR="007F17BA">
              <w:rPr>
                <w:szCs w:val="24"/>
              </w:rPr>
              <w:t>486322</w:t>
            </w:r>
            <w:r w:rsidRPr="00EE2CB1">
              <w:rPr>
                <w:szCs w:val="24"/>
              </w:rPr>
              <w:t>,2</w:t>
            </w:r>
          </w:p>
        </w:tc>
        <w:tc>
          <w:tcPr>
            <w:tcW w:w="1463" w:type="dxa"/>
            <w:tcBorders>
              <w:top w:val="single" w:sz="10" w:space="0" w:color="000000"/>
              <w:left w:val="single" w:sz="10" w:space="0" w:color="000000"/>
              <w:bottom w:val="single" w:sz="10" w:space="0" w:color="000000"/>
              <w:right w:val="single" w:sz="10" w:space="0" w:color="000000"/>
            </w:tcBorders>
            <w:vAlign w:val="center"/>
          </w:tcPr>
          <w:p w14:paraId="14D3978E" w14:textId="77777777" w:rsidR="005D7A56" w:rsidRPr="00EE2CB1" w:rsidRDefault="00F62ABC" w:rsidP="00EE2CB1">
            <w:pPr>
              <w:spacing w:line="259" w:lineRule="auto"/>
              <w:jc w:val="center"/>
              <w:rPr>
                <w:szCs w:val="24"/>
                <w:lang w:eastAsia="lt-LT"/>
              </w:rPr>
            </w:pPr>
            <w:r w:rsidRPr="00EE2CB1">
              <w:rPr>
                <w:szCs w:val="24"/>
                <w:lang w:eastAsia="lt-LT"/>
              </w:rPr>
              <w:t>21062007,0</w:t>
            </w:r>
          </w:p>
        </w:tc>
        <w:tc>
          <w:tcPr>
            <w:tcW w:w="1370" w:type="dxa"/>
            <w:tcBorders>
              <w:top w:val="single" w:sz="10" w:space="0" w:color="000000"/>
              <w:left w:val="single" w:sz="10" w:space="0" w:color="000000"/>
              <w:bottom w:val="single" w:sz="10" w:space="0" w:color="000000"/>
              <w:right w:val="single" w:sz="10" w:space="0" w:color="000000"/>
            </w:tcBorders>
            <w:vAlign w:val="center"/>
          </w:tcPr>
          <w:p w14:paraId="3E4B32B2" w14:textId="77777777" w:rsidR="00F62ABC" w:rsidRPr="00EE2CB1" w:rsidRDefault="00F62ABC" w:rsidP="00EE2CB1">
            <w:pPr>
              <w:spacing w:line="259" w:lineRule="auto"/>
              <w:jc w:val="center"/>
              <w:rPr>
                <w:szCs w:val="24"/>
                <w:lang w:eastAsia="lt-LT"/>
              </w:rPr>
            </w:pPr>
            <w:r w:rsidRPr="00EE2CB1">
              <w:rPr>
                <w:szCs w:val="24"/>
                <w:lang w:eastAsia="lt-LT"/>
              </w:rPr>
              <w:t>21062007,0</w:t>
            </w:r>
          </w:p>
        </w:tc>
        <w:tc>
          <w:tcPr>
            <w:tcW w:w="991" w:type="dxa"/>
            <w:tcBorders>
              <w:top w:val="single" w:sz="10" w:space="0" w:color="000000"/>
              <w:left w:val="single" w:sz="10" w:space="0" w:color="000000"/>
              <w:bottom w:val="single" w:sz="10" w:space="0" w:color="000000"/>
              <w:right w:val="single" w:sz="10" w:space="0" w:color="000000"/>
            </w:tcBorders>
            <w:vAlign w:val="center"/>
          </w:tcPr>
          <w:p w14:paraId="65E4B406" w14:textId="302C5DA8" w:rsidR="005D7A56" w:rsidRPr="00EE2CB1" w:rsidRDefault="005D7A56" w:rsidP="00EE2CB1">
            <w:pPr>
              <w:spacing w:line="259" w:lineRule="auto"/>
              <w:jc w:val="center"/>
              <w:rPr>
                <w:szCs w:val="24"/>
                <w:lang w:eastAsia="lt-LT"/>
              </w:rPr>
            </w:pPr>
          </w:p>
        </w:tc>
        <w:tc>
          <w:tcPr>
            <w:tcW w:w="917" w:type="dxa"/>
            <w:tcBorders>
              <w:top w:val="single" w:sz="10" w:space="0" w:color="000000"/>
              <w:left w:val="single" w:sz="10" w:space="0" w:color="000000"/>
              <w:bottom w:val="single" w:sz="10" w:space="0" w:color="000000"/>
              <w:right w:val="single" w:sz="10" w:space="0" w:color="000000"/>
            </w:tcBorders>
            <w:vAlign w:val="center"/>
          </w:tcPr>
          <w:p w14:paraId="11DB3076" w14:textId="3111C621" w:rsidR="005D7A56" w:rsidRPr="00EE2CB1" w:rsidRDefault="005D7A56" w:rsidP="00EE2CB1">
            <w:pPr>
              <w:spacing w:line="259" w:lineRule="auto"/>
              <w:jc w:val="center"/>
              <w:rPr>
                <w:szCs w:val="24"/>
                <w:lang w:eastAsia="lt-LT"/>
              </w:rPr>
            </w:pPr>
          </w:p>
        </w:tc>
        <w:tc>
          <w:tcPr>
            <w:tcW w:w="1506" w:type="dxa"/>
            <w:tcBorders>
              <w:top w:val="single" w:sz="10" w:space="0" w:color="000000"/>
              <w:left w:val="single" w:sz="10" w:space="0" w:color="000000"/>
              <w:bottom w:val="single" w:sz="10" w:space="0" w:color="000000"/>
              <w:right w:val="single" w:sz="10" w:space="0" w:color="000000"/>
            </w:tcBorders>
            <w:vAlign w:val="center"/>
          </w:tcPr>
          <w:p w14:paraId="1EDF2FA7" w14:textId="7EE5C3F3" w:rsidR="005D7A56" w:rsidRPr="00EE2CB1" w:rsidRDefault="003021C9" w:rsidP="00EE2CB1">
            <w:pPr>
              <w:jc w:val="center"/>
              <w:rPr>
                <w:szCs w:val="24"/>
                <w:lang w:val="en-US"/>
              </w:rPr>
            </w:pPr>
            <w:r w:rsidRPr="00EE2CB1">
              <w:rPr>
                <w:szCs w:val="24"/>
              </w:rPr>
              <w:t>6</w:t>
            </w:r>
            <w:r w:rsidR="00463AD6" w:rsidRPr="00EE2CB1">
              <w:rPr>
                <w:szCs w:val="24"/>
              </w:rPr>
              <w:t>2</w:t>
            </w:r>
            <w:r w:rsidRPr="00EE2CB1">
              <w:rPr>
                <w:szCs w:val="24"/>
              </w:rPr>
              <w:t>010138,0</w:t>
            </w:r>
          </w:p>
        </w:tc>
      </w:tr>
    </w:tbl>
    <w:p w14:paraId="27266109" w14:textId="77777777" w:rsidR="005D7A56" w:rsidRDefault="005D7A56">
      <w:pPr>
        <w:rPr>
          <w:szCs w:val="24"/>
        </w:rPr>
      </w:pPr>
    </w:p>
    <w:p w14:paraId="06655C2E" w14:textId="77777777" w:rsidR="005D7A56" w:rsidRDefault="00506D76">
      <w:pPr>
        <w:spacing w:line="260" w:lineRule="auto"/>
        <w:rPr>
          <w:b/>
          <w:color w:val="000000"/>
          <w:szCs w:val="24"/>
          <w:lang w:eastAsia="lt-LT"/>
        </w:rPr>
      </w:pPr>
      <w:r>
        <w:rPr>
          <w:b/>
          <w:color w:val="000000"/>
          <w:szCs w:val="24"/>
          <w:lang w:eastAsia="lt-LT"/>
        </w:rPr>
        <w:t>2.2 uždavinys: optimizuoti socialinę-demografinę senos statybos gyvenamųjų rajonų struktūrą, didinant jų patrauklumą.</w:t>
      </w:r>
    </w:p>
    <w:p w14:paraId="798E163E" w14:textId="77777777" w:rsidR="005D7A56" w:rsidRDefault="005D7A56">
      <w:pPr>
        <w:rPr>
          <w:szCs w:val="24"/>
        </w:rPr>
      </w:pPr>
    </w:p>
    <w:p w14:paraId="5AF837F1" w14:textId="77777777" w:rsidR="005D7A56" w:rsidRDefault="00506D76">
      <w:pPr>
        <w:spacing w:line="260" w:lineRule="auto"/>
        <w:jc w:val="both"/>
        <w:rPr>
          <w:b/>
          <w:color w:val="000000"/>
          <w:szCs w:val="24"/>
          <w:lang w:eastAsia="lt-LT"/>
        </w:rPr>
      </w:pPr>
      <w:r>
        <w:rPr>
          <w:b/>
          <w:color w:val="000000"/>
          <w:szCs w:val="24"/>
          <w:lang w:eastAsia="lt-LT"/>
        </w:rPr>
        <w:t xml:space="preserve">2.2.1v Veiksmas: </w:t>
      </w:r>
      <w:r>
        <w:rPr>
          <w:b/>
          <w:bCs/>
        </w:rPr>
        <w:t>Kompleksinis gyvenamojo rajono kvartalo Žirmūnų g., Minties g., Tuskulėnų g. trikampyje viešosios infrastruktūros atnaujinimas</w:t>
      </w:r>
      <w:r>
        <w:rPr>
          <w:b/>
          <w:szCs w:val="24"/>
          <w:lang w:eastAsia="lt-LT"/>
        </w:rPr>
        <w:t xml:space="preserve"> </w:t>
      </w:r>
      <w:r>
        <w:rPr>
          <w:color w:val="000000"/>
          <w:szCs w:val="24"/>
          <w:lang w:eastAsia="lt-LT"/>
        </w:rPr>
        <w:t>(</w:t>
      </w:r>
      <w:r>
        <w:rPr>
          <w:color w:val="000000"/>
        </w:rPr>
        <w:t xml:space="preserve"> pėsčiųjų ir dviračių takų,</w:t>
      </w:r>
      <w:r>
        <w:rPr>
          <w:color w:val="000000"/>
          <w:sz w:val="14"/>
          <w:szCs w:val="14"/>
        </w:rPr>
        <w:t xml:space="preserve">   </w:t>
      </w:r>
      <w:r>
        <w:rPr>
          <w:color w:val="000000"/>
        </w:rPr>
        <w:t>automobilių stovėjimo vietų, vaikų žaidimų ir ramaus poilsio aikštelių, sporto ir aktyvaus poilsio aikštelių įrengimas, paviršinių lietaus nuotekų ir apšvietimo tinklų įrengimas, mažosios architektūros elementų ir vaizdo stebėjimo sistemos įrengimas,</w:t>
      </w:r>
      <w:r>
        <w:rPr>
          <w:color w:val="000000"/>
          <w:sz w:val="14"/>
          <w:szCs w:val="14"/>
        </w:rPr>
        <w:t>  </w:t>
      </w:r>
      <w:r>
        <w:rPr>
          <w:color w:val="000000"/>
        </w:rPr>
        <w:t>apželdinimas).</w:t>
      </w:r>
      <w:r>
        <w:rPr>
          <w:color w:val="000000"/>
          <w:szCs w:val="24"/>
          <w:lang w:eastAsia="lt-LT"/>
        </w:rPr>
        <w:t xml:space="preserve">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16B68CC"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F86F648"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7A33146"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AA633D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52021E9"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1CC1E12E"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54E86D03" w14:textId="6FB61220" w:rsidR="005D7A56" w:rsidRDefault="00506D76" w:rsidP="00EE2CB1">
            <w:pPr>
              <w:spacing w:line="259" w:lineRule="auto"/>
              <w:jc w:val="center"/>
              <w:rPr>
                <w:b/>
                <w:color w:val="000000"/>
                <w:szCs w:val="24"/>
                <w:lang w:eastAsia="lt-LT"/>
              </w:rPr>
            </w:pPr>
            <w:r>
              <w:rPr>
                <w:color w:val="000000"/>
                <w:szCs w:val="24"/>
                <w:lang w:eastAsia="lt-LT"/>
              </w:rPr>
              <w:t>Veiksmo atrankos būdas</w:t>
            </w:r>
          </w:p>
          <w:p w14:paraId="73AAFAFB"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3E2A7524"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0A00618" w14:textId="75E7A02D" w:rsidR="005D7A56" w:rsidRDefault="005D7A56">
            <w:pPr>
              <w:spacing w:line="259" w:lineRule="auto"/>
              <w:jc w:val="center"/>
              <w:rPr>
                <w:color w:val="000000"/>
                <w:szCs w:val="24"/>
                <w:lang w:eastAsia="lt-LT"/>
              </w:rPr>
            </w:pPr>
          </w:p>
          <w:p w14:paraId="66169219" w14:textId="77777777" w:rsidR="00503003" w:rsidRPr="00C13CB4" w:rsidRDefault="00503003">
            <w:pPr>
              <w:spacing w:line="259" w:lineRule="auto"/>
              <w:jc w:val="center"/>
              <w:rPr>
                <w:color w:val="000000"/>
                <w:szCs w:val="24"/>
                <w:lang w:eastAsia="lt-LT"/>
              </w:rPr>
            </w:pPr>
            <w:r w:rsidRPr="00C13CB4">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AEFA416" w14:textId="51F8C898" w:rsidR="005D7A56" w:rsidRDefault="00F62ABC" w:rsidP="00F62ABC">
            <w:pPr>
              <w:spacing w:line="259" w:lineRule="auto"/>
              <w:jc w:val="center"/>
              <w:rPr>
                <w:b/>
                <w:color w:val="000000"/>
                <w:szCs w:val="24"/>
                <w:lang w:eastAsia="lt-LT"/>
              </w:rPr>
            </w:pPr>
            <w:r>
              <w:rPr>
                <w:color w:val="000000"/>
                <w:szCs w:val="24"/>
                <w:lang w:eastAsia="lt-LT"/>
              </w:rPr>
              <w:t>2022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6769771"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E9C8D6A" w14:textId="77777777" w:rsidR="005D7A56" w:rsidRDefault="00506D76">
            <w:pPr>
              <w:spacing w:line="259" w:lineRule="auto"/>
              <w:jc w:val="center"/>
              <w:rPr>
                <w:b/>
                <w:color w:val="000000"/>
                <w:szCs w:val="24"/>
                <w:lang w:eastAsia="lt-LT"/>
              </w:rPr>
            </w:pPr>
            <w:r>
              <w:rPr>
                <w:color w:val="000000"/>
                <w:szCs w:val="24"/>
                <w:lang w:eastAsia="lt-LT"/>
              </w:rPr>
              <w:t>VRM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6E9DA4C"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46877B2"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6C4923A" w14:textId="77777777" w:rsidR="005D7A56" w:rsidRDefault="00506D76">
            <w:pPr>
              <w:spacing w:line="259" w:lineRule="auto"/>
              <w:jc w:val="center"/>
              <w:rPr>
                <w:b/>
                <w:color w:val="000000"/>
                <w:szCs w:val="24"/>
                <w:lang w:eastAsia="lt-LT"/>
              </w:rPr>
            </w:pPr>
            <w:r>
              <w:rPr>
                <w:color w:val="000000"/>
                <w:szCs w:val="24"/>
                <w:lang w:eastAsia="lt-LT"/>
              </w:rPr>
              <w:t>R</w:t>
            </w:r>
          </w:p>
        </w:tc>
      </w:tr>
    </w:tbl>
    <w:p w14:paraId="7DDCB726" w14:textId="77777777" w:rsidR="005D7A56" w:rsidRDefault="005D7A56">
      <w:pPr>
        <w:rPr>
          <w:szCs w:val="24"/>
        </w:rPr>
      </w:pPr>
    </w:p>
    <w:p w14:paraId="176B1B2D" w14:textId="77777777" w:rsidR="005D7A56" w:rsidRDefault="00506D76">
      <w:pPr>
        <w:spacing w:line="260" w:lineRule="auto"/>
        <w:rPr>
          <w:b/>
          <w:color w:val="000000"/>
          <w:szCs w:val="24"/>
          <w:lang w:eastAsia="lt-LT"/>
        </w:rPr>
      </w:pPr>
      <w:r>
        <w:rPr>
          <w:b/>
          <w:color w:val="000000"/>
          <w:szCs w:val="24"/>
          <w:lang w:eastAsia="lt-LT"/>
        </w:rPr>
        <w:t>2.2.1v Veiksmo lėšų poreikis ir finansavimo šaltiniai.</w:t>
      </w:r>
    </w:p>
    <w:tbl>
      <w:tblPr>
        <w:tblW w:w="14138" w:type="dxa"/>
        <w:tblInd w:w="-29" w:type="dxa"/>
        <w:tblCellMar>
          <w:top w:w="15" w:type="dxa"/>
          <w:left w:w="60" w:type="dxa"/>
          <w:right w:w="25" w:type="dxa"/>
        </w:tblCellMar>
        <w:tblLook w:val="04A0" w:firstRow="1" w:lastRow="0" w:firstColumn="1" w:lastColumn="0" w:noHBand="0" w:noVBand="1"/>
      </w:tblPr>
      <w:tblGrid>
        <w:gridCol w:w="2214"/>
        <w:gridCol w:w="1491"/>
        <w:gridCol w:w="1490"/>
        <w:gridCol w:w="1491"/>
        <w:gridCol w:w="1490"/>
        <w:gridCol w:w="1490"/>
        <w:gridCol w:w="994"/>
        <w:gridCol w:w="994"/>
        <w:gridCol w:w="994"/>
        <w:gridCol w:w="1490"/>
      </w:tblGrid>
      <w:tr w:rsidR="000206B5" w14:paraId="0FE5F99B" w14:textId="77777777" w:rsidTr="000206B5">
        <w:trPr>
          <w:trHeight w:val="193"/>
        </w:trPr>
        <w:tc>
          <w:tcPr>
            <w:tcW w:w="2214" w:type="dxa"/>
            <w:tcBorders>
              <w:top w:val="single" w:sz="10" w:space="0" w:color="000000"/>
              <w:left w:val="single" w:sz="10" w:space="0" w:color="000000"/>
              <w:bottom w:val="single" w:sz="10" w:space="0" w:color="000000"/>
              <w:right w:val="single" w:sz="10" w:space="0" w:color="000000"/>
            </w:tcBorders>
          </w:tcPr>
          <w:p w14:paraId="02FE5642" w14:textId="77777777" w:rsidR="000206B5" w:rsidRDefault="000206B5">
            <w:pPr>
              <w:spacing w:line="259" w:lineRule="auto"/>
              <w:ind w:right="30"/>
              <w:jc w:val="center"/>
              <w:rPr>
                <w:b/>
                <w:color w:val="000000"/>
                <w:szCs w:val="24"/>
                <w:lang w:eastAsia="lt-LT"/>
              </w:rPr>
            </w:pPr>
            <w:r>
              <w:rPr>
                <w:color w:val="000000"/>
                <w:szCs w:val="24"/>
                <w:lang w:eastAsia="lt-LT"/>
              </w:rPr>
              <w:lastRenderedPageBreak/>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4688647" w14:textId="64C993B9" w:rsidR="000206B5" w:rsidRDefault="000206B5" w:rsidP="000206B5">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vAlign w:val="center"/>
          </w:tcPr>
          <w:p w14:paraId="14FF33CB" w14:textId="2261BB5A" w:rsidR="000206B5" w:rsidRDefault="000206B5" w:rsidP="000206B5">
            <w:pPr>
              <w:spacing w:line="259" w:lineRule="auto"/>
              <w:jc w:val="center"/>
              <w:rPr>
                <w:b/>
                <w:color w:val="000000"/>
                <w:szCs w:val="24"/>
                <w:lang w:eastAsia="lt-LT"/>
              </w:rPr>
            </w:pPr>
            <w:r>
              <w:rPr>
                <w:color w:val="000000"/>
                <w:szCs w:val="24"/>
                <w:lang w:eastAsia="lt-LT"/>
              </w:rPr>
              <w:t>Savivaldybės biudžeto lėšos (Eur):</w:t>
            </w:r>
          </w:p>
        </w:tc>
        <w:tc>
          <w:tcPr>
            <w:tcW w:w="2484" w:type="dxa"/>
            <w:gridSpan w:val="2"/>
            <w:tcBorders>
              <w:top w:val="single" w:sz="10" w:space="0" w:color="000000"/>
              <w:left w:val="single" w:sz="10" w:space="0" w:color="000000"/>
              <w:bottom w:val="single" w:sz="10" w:space="0" w:color="000000"/>
              <w:right w:val="single" w:sz="10" w:space="0" w:color="000000"/>
            </w:tcBorders>
            <w:vAlign w:val="center"/>
          </w:tcPr>
          <w:p w14:paraId="52A4A746" w14:textId="1A5D3A26" w:rsidR="000206B5" w:rsidRDefault="000206B5" w:rsidP="000206B5">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vAlign w:val="center"/>
          </w:tcPr>
          <w:p w14:paraId="77698794" w14:textId="058C7E1A" w:rsidR="000206B5" w:rsidRDefault="000206B5" w:rsidP="000206B5">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6832317" w14:textId="77777777" w:rsidR="000206B5" w:rsidRDefault="000206B5">
            <w:pPr>
              <w:spacing w:line="259" w:lineRule="auto"/>
              <w:ind w:right="31"/>
              <w:jc w:val="center"/>
              <w:rPr>
                <w:b/>
                <w:color w:val="000000"/>
                <w:szCs w:val="24"/>
                <w:lang w:eastAsia="lt-LT"/>
              </w:rPr>
            </w:pPr>
            <w:r>
              <w:rPr>
                <w:color w:val="000000"/>
                <w:szCs w:val="24"/>
                <w:lang w:eastAsia="lt-LT"/>
              </w:rPr>
              <w:t>ES lėšos (Eur):</w:t>
            </w:r>
          </w:p>
        </w:tc>
      </w:tr>
      <w:tr w:rsidR="005D7A56" w14:paraId="33C3F6B6" w14:textId="77777777" w:rsidTr="000206B5">
        <w:trPr>
          <w:trHeight w:val="192"/>
        </w:trPr>
        <w:tc>
          <w:tcPr>
            <w:tcW w:w="2214" w:type="dxa"/>
            <w:tcBorders>
              <w:top w:val="single" w:sz="10" w:space="0" w:color="000000"/>
              <w:left w:val="single" w:sz="10" w:space="0" w:color="000000"/>
              <w:bottom w:val="single" w:sz="10" w:space="0" w:color="000000"/>
              <w:right w:val="single" w:sz="10" w:space="0" w:color="000000"/>
            </w:tcBorders>
          </w:tcPr>
          <w:p w14:paraId="04A57765"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AE20720"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C3841A0"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53A594A"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A802E45"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27BE45C"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5F4685A" w14:textId="77777777" w:rsidR="005D7A56" w:rsidRDefault="00506D76">
            <w:pPr>
              <w:spacing w:line="259" w:lineRule="auto"/>
              <w:ind w:right="29"/>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C5410BF" w14:textId="77777777" w:rsidR="005D7A56" w:rsidRDefault="00506D76">
            <w:pPr>
              <w:spacing w:line="259" w:lineRule="auto"/>
              <w:ind w:right="30"/>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013573D" w14:textId="77777777" w:rsidR="005D7A56" w:rsidRDefault="00506D76">
            <w:pPr>
              <w:spacing w:line="259" w:lineRule="auto"/>
              <w:ind w:right="28"/>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1068FB5" w14:textId="77777777" w:rsidR="005D7A56" w:rsidRDefault="005D7A56">
            <w:pPr>
              <w:spacing w:line="259" w:lineRule="auto"/>
              <w:rPr>
                <w:b/>
                <w:color w:val="000000"/>
                <w:szCs w:val="24"/>
                <w:lang w:eastAsia="lt-LT"/>
              </w:rPr>
            </w:pPr>
          </w:p>
        </w:tc>
      </w:tr>
      <w:tr w:rsidR="005D7A56" w14:paraId="68272D67" w14:textId="77777777" w:rsidTr="000206B5">
        <w:trPr>
          <w:trHeight w:val="192"/>
        </w:trPr>
        <w:tc>
          <w:tcPr>
            <w:tcW w:w="2214" w:type="dxa"/>
            <w:tcBorders>
              <w:top w:val="single" w:sz="10" w:space="0" w:color="000000"/>
              <w:left w:val="single" w:sz="10" w:space="0" w:color="000000"/>
              <w:bottom w:val="single" w:sz="10" w:space="0" w:color="000000"/>
              <w:right w:val="single" w:sz="10" w:space="0" w:color="000000"/>
            </w:tcBorders>
          </w:tcPr>
          <w:p w14:paraId="44DF5F75" w14:textId="77777777" w:rsidR="00F62ABC" w:rsidRDefault="00F62ABC">
            <w:pPr>
              <w:spacing w:line="259" w:lineRule="auto"/>
              <w:ind w:right="33"/>
              <w:jc w:val="center"/>
              <w:rPr>
                <w:b/>
                <w:color w:val="000000"/>
                <w:szCs w:val="24"/>
                <w:lang w:eastAsia="lt-LT"/>
              </w:rPr>
            </w:pPr>
            <w:r>
              <w:rPr>
                <w:color w:val="000000"/>
                <w:szCs w:val="24"/>
                <w:lang w:eastAsia="lt-LT"/>
              </w:rPr>
              <w:t>5101943</w:t>
            </w:r>
          </w:p>
        </w:tc>
        <w:tc>
          <w:tcPr>
            <w:tcW w:w="1491" w:type="dxa"/>
            <w:tcBorders>
              <w:top w:val="single" w:sz="10" w:space="0" w:color="000000"/>
              <w:left w:val="single" w:sz="10" w:space="0" w:color="000000"/>
              <w:bottom w:val="single" w:sz="10" w:space="0" w:color="000000"/>
              <w:right w:val="single" w:sz="10" w:space="0" w:color="000000"/>
            </w:tcBorders>
          </w:tcPr>
          <w:p w14:paraId="554B319B" w14:textId="77777777" w:rsidR="00F62ABC" w:rsidRDefault="00F62ABC">
            <w:pPr>
              <w:spacing w:line="259" w:lineRule="auto"/>
              <w:ind w:right="34"/>
              <w:jc w:val="center"/>
              <w:rPr>
                <w:b/>
                <w:color w:val="000000"/>
                <w:szCs w:val="24"/>
                <w:lang w:eastAsia="lt-LT"/>
              </w:rPr>
            </w:pPr>
            <w:r>
              <w:rPr>
                <w:color w:val="000000"/>
                <w:szCs w:val="24"/>
                <w:lang w:eastAsia="lt-LT"/>
              </w:rPr>
              <w:t>382646</w:t>
            </w:r>
          </w:p>
        </w:tc>
        <w:tc>
          <w:tcPr>
            <w:tcW w:w="1490" w:type="dxa"/>
            <w:tcBorders>
              <w:top w:val="single" w:sz="10" w:space="0" w:color="000000"/>
              <w:left w:val="single" w:sz="10" w:space="0" w:color="000000"/>
              <w:bottom w:val="single" w:sz="10" w:space="0" w:color="000000"/>
              <w:right w:val="single" w:sz="10" w:space="0" w:color="000000"/>
            </w:tcBorders>
          </w:tcPr>
          <w:p w14:paraId="5D19F7F1" w14:textId="77777777" w:rsidR="00F62ABC" w:rsidRDefault="00F62ABC">
            <w:pPr>
              <w:spacing w:line="259" w:lineRule="auto"/>
              <w:ind w:right="33"/>
              <w:jc w:val="center"/>
              <w:rPr>
                <w:b/>
                <w:color w:val="000000"/>
                <w:szCs w:val="24"/>
                <w:lang w:eastAsia="lt-LT"/>
              </w:rPr>
            </w:pPr>
            <w:r>
              <w:rPr>
                <w:color w:val="000000"/>
                <w:szCs w:val="24"/>
                <w:lang w:eastAsia="lt-LT"/>
              </w:rPr>
              <w:t>382646</w:t>
            </w:r>
          </w:p>
        </w:tc>
        <w:tc>
          <w:tcPr>
            <w:tcW w:w="1491" w:type="dxa"/>
            <w:tcBorders>
              <w:top w:val="single" w:sz="10" w:space="0" w:color="000000"/>
              <w:left w:val="single" w:sz="10" w:space="0" w:color="000000"/>
              <w:bottom w:val="single" w:sz="10" w:space="0" w:color="000000"/>
              <w:right w:val="single" w:sz="10" w:space="0" w:color="000000"/>
            </w:tcBorders>
          </w:tcPr>
          <w:p w14:paraId="4DB7FEB9" w14:textId="77777777" w:rsidR="00F62ABC" w:rsidRDefault="00F62ABC">
            <w:pPr>
              <w:spacing w:line="259" w:lineRule="auto"/>
              <w:ind w:right="33"/>
              <w:jc w:val="center"/>
              <w:rPr>
                <w:b/>
                <w:color w:val="000000"/>
                <w:szCs w:val="24"/>
                <w:lang w:eastAsia="lt-LT"/>
              </w:rPr>
            </w:pPr>
            <w:r>
              <w:rPr>
                <w:color w:val="000000"/>
                <w:szCs w:val="24"/>
                <w:lang w:eastAsia="lt-LT"/>
              </w:rPr>
              <w:t>382646</w:t>
            </w:r>
          </w:p>
        </w:tc>
        <w:tc>
          <w:tcPr>
            <w:tcW w:w="1490" w:type="dxa"/>
            <w:tcBorders>
              <w:top w:val="single" w:sz="10" w:space="0" w:color="000000"/>
              <w:left w:val="single" w:sz="10" w:space="0" w:color="000000"/>
              <w:bottom w:val="single" w:sz="10" w:space="0" w:color="000000"/>
              <w:right w:val="single" w:sz="10" w:space="0" w:color="000000"/>
            </w:tcBorders>
          </w:tcPr>
          <w:p w14:paraId="5FE78D02" w14:textId="77777777" w:rsidR="00F62ABC" w:rsidRDefault="00F62ABC">
            <w:pPr>
              <w:spacing w:line="259" w:lineRule="auto"/>
              <w:ind w:right="33"/>
              <w:jc w:val="center"/>
              <w:rPr>
                <w:b/>
                <w:color w:val="000000"/>
                <w:szCs w:val="24"/>
                <w:lang w:eastAsia="lt-LT"/>
              </w:rPr>
            </w:pPr>
            <w:r>
              <w:rPr>
                <w:color w:val="000000"/>
                <w:szCs w:val="24"/>
                <w:lang w:eastAsia="lt-LT"/>
              </w:rPr>
              <w:t>382646</w:t>
            </w:r>
          </w:p>
        </w:tc>
        <w:tc>
          <w:tcPr>
            <w:tcW w:w="1490" w:type="dxa"/>
            <w:tcBorders>
              <w:top w:val="single" w:sz="10" w:space="0" w:color="000000"/>
              <w:left w:val="single" w:sz="10" w:space="0" w:color="000000"/>
              <w:bottom w:val="single" w:sz="10" w:space="0" w:color="000000"/>
              <w:right w:val="single" w:sz="10" w:space="0" w:color="000000"/>
            </w:tcBorders>
          </w:tcPr>
          <w:p w14:paraId="51196F26"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7C9F472"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79B3ABFA"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7CD98B9B"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2CAC46DC" w14:textId="77777777" w:rsidR="00F62ABC" w:rsidRDefault="00F62ABC">
            <w:pPr>
              <w:spacing w:line="259" w:lineRule="auto"/>
              <w:ind w:right="31"/>
              <w:jc w:val="center"/>
              <w:rPr>
                <w:b/>
                <w:color w:val="000000"/>
                <w:szCs w:val="24"/>
                <w:lang w:eastAsia="lt-LT"/>
              </w:rPr>
            </w:pPr>
            <w:r>
              <w:rPr>
                <w:color w:val="000000"/>
                <w:szCs w:val="24"/>
                <w:lang w:eastAsia="lt-LT"/>
              </w:rPr>
              <w:t>4336651</w:t>
            </w:r>
          </w:p>
        </w:tc>
      </w:tr>
    </w:tbl>
    <w:p w14:paraId="4205AD32" w14:textId="77777777" w:rsidR="005D7A56" w:rsidRDefault="005D7A56">
      <w:pPr>
        <w:rPr>
          <w:szCs w:val="24"/>
        </w:rPr>
      </w:pPr>
    </w:p>
    <w:p w14:paraId="6ED23CC4" w14:textId="77777777" w:rsidR="005D7A56" w:rsidRDefault="00506D76">
      <w:pPr>
        <w:spacing w:line="260" w:lineRule="auto"/>
        <w:jc w:val="both"/>
        <w:rPr>
          <w:b/>
          <w:color w:val="000000"/>
          <w:szCs w:val="24"/>
          <w:lang w:eastAsia="lt-LT"/>
        </w:rPr>
      </w:pPr>
      <w:r>
        <w:rPr>
          <w:b/>
          <w:color w:val="000000"/>
          <w:szCs w:val="24"/>
          <w:lang w:eastAsia="lt-LT"/>
        </w:rPr>
        <w:t xml:space="preserve">2.2.2v Veiksmas: </w:t>
      </w:r>
      <w:r>
        <w:rPr>
          <w:b/>
          <w:bCs/>
          <w:szCs w:val="24"/>
        </w:rPr>
        <w:t xml:space="preserve">Ikimokyklinio ir priešmokyklinio ugdymo prieinamumo didinimas Vilniaus mieste </w:t>
      </w:r>
      <w:r>
        <w:rPr>
          <w:bCs/>
          <w:szCs w:val="24"/>
        </w:rPr>
        <w:t xml:space="preserve">(statant modulinius darželius prie </w:t>
      </w:r>
      <w:r>
        <w:rPr>
          <w:color w:val="000000"/>
          <w:szCs w:val="24"/>
          <w:lang w:eastAsia="lt-LT"/>
        </w:rPr>
        <w:t>Vilniaus lopšelio-darželio „</w:t>
      </w:r>
      <w:r>
        <w:rPr>
          <w:szCs w:val="24"/>
        </w:rPr>
        <w:t>Gabijėlė</w:t>
      </w:r>
      <w:r>
        <w:rPr>
          <w:bCs/>
          <w:szCs w:val="24"/>
        </w:rPr>
        <w:t xml:space="preserve">“, </w:t>
      </w:r>
      <w:r>
        <w:rPr>
          <w:color w:val="000000"/>
          <w:szCs w:val="24"/>
          <w:lang w:eastAsia="lt-LT"/>
        </w:rPr>
        <w:t>Vilniaus lopšelio-darželio „</w:t>
      </w:r>
      <w:r>
        <w:rPr>
          <w:szCs w:val="24"/>
        </w:rPr>
        <w:t>Vandenis“</w:t>
      </w:r>
      <w:r>
        <w:rPr>
          <w:color w:val="000000"/>
          <w:szCs w:val="24"/>
          <w:lang w:eastAsia="lt-LT"/>
        </w:rPr>
        <w:t>, Vilniaus lopšelio-darželio „</w:t>
      </w:r>
      <w:r>
        <w:rPr>
          <w:szCs w:val="24"/>
        </w:rPr>
        <w:t>Atžalėlės“</w:t>
      </w:r>
      <w:r>
        <w:rPr>
          <w:color w:val="000000"/>
          <w:szCs w:val="24"/>
          <w:lang w:eastAsia="lt-LT"/>
        </w:rPr>
        <w:t>, Vilniaus lopšelio-darželio „</w:t>
      </w:r>
      <w:r>
        <w:rPr>
          <w:szCs w:val="24"/>
        </w:rPr>
        <w:t>Gintarėlis“</w:t>
      </w:r>
      <w:r>
        <w:rPr>
          <w:color w:val="000000"/>
          <w:szCs w:val="24"/>
          <w:lang w:eastAsia="lt-LT"/>
        </w:rPr>
        <w:t>, Vilniaus lopšelio-darželio „</w:t>
      </w:r>
      <w:r>
        <w:rPr>
          <w:szCs w:val="24"/>
        </w:rPr>
        <w:t>Strazdelis“</w:t>
      </w:r>
      <w:r>
        <w:rPr>
          <w:color w:val="000000"/>
          <w:szCs w:val="24"/>
          <w:lang w:eastAsia="lt-LT"/>
        </w:rPr>
        <w:t>, Vilniaus lopšelio-darželio</w:t>
      </w:r>
      <w:r>
        <w:rPr>
          <w:bCs/>
          <w:szCs w:val="24"/>
        </w:rPr>
        <w:t xml:space="preserve"> </w:t>
      </w:r>
      <w:r>
        <w:rPr>
          <w:color w:val="000000"/>
          <w:szCs w:val="24"/>
          <w:lang w:eastAsia="lt-LT"/>
        </w:rPr>
        <w:t>„</w:t>
      </w:r>
      <w:r>
        <w:rPr>
          <w:szCs w:val="24"/>
        </w:rPr>
        <w:t>Medynėlis“).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DFB1C78"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27210B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CF8B492"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340854"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3303656"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BA16772"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0A0A50F7" w14:textId="5F962D7D"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8D0D152"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4B07D587"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57FEDB9"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7CFD302" w14:textId="48C367AF" w:rsidR="00E0160F" w:rsidRDefault="00E0160F">
            <w:pPr>
              <w:spacing w:line="259" w:lineRule="auto"/>
              <w:jc w:val="center"/>
              <w:rPr>
                <w:color w:val="000000"/>
                <w:szCs w:val="24"/>
                <w:lang w:eastAsia="lt-LT"/>
              </w:rPr>
            </w:pPr>
          </w:p>
          <w:p w14:paraId="0ADED6DC" w14:textId="77777777" w:rsidR="005D7A56" w:rsidRDefault="00E0160F">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E57550" w14:textId="77777777" w:rsidR="005D7A56" w:rsidRDefault="005D7A56">
            <w:pPr>
              <w:spacing w:line="259" w:lineRule="auto"/>
              <w:jc w:val="center"/>
              <w:rPr>
                <w:color w:val="000000"/>
                <w:szCs w:val="24"/>
                <w:lang w:eastAsia="lt-LT"/>
              </w:rPr>
            </w:pPr>
          </w:p>
          <w:p w14:paraId="7AD24B29"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09A6093"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D77CAD4"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27AD28B8"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8FFDE81" w14:textId="77777777" w:rsidR="005D7A56" w:rsidRDefault="00506D76">
            <w:pPr>
              <w:spacing w:line="259" w:lineRule="auto"/>
              <w:jc w:val="center"/>
              <w:rPr>
                <w:b/>
                <w:color w:val="000000"/>
                <w:szCs w:val="24"/>
                <w:lang w:eastAsia="lt-LT"/>
              </w:rPr>
            </w:pPr>
            <w:r>
              <w:rPr>
                <w:color w:val="000000"/>
                <w:szCs w:val="24"/>
                <w:lang w:eastAsia="lt-LT"/>
              </w:rPr>
              <w:t>R</w:t>
            </w:r>
          </w:p>
        </w:tc>
      </w:tr>
    </w:tbl>
    <w:p w14:paraId="06976DA5" w14:textId="77777777" w:rsidR="005D7A56" w:rsidRDefault="005D7A56">
      <w:pPr>
        <w:rPr>
          <w:szCs w:val="24"/>
        </w:rPr>
      </w:pPr>
    </w:p>
    <w:p w14:paraId="7A55FEFF" w14:textId="77777777" w:rsidR="005D7A56" w:rsidRDefault="00506D76">
      <w:pPr>
        <w:spacing w:line="260" w:lineRule="auto"/>
        <w:rPr>
          <w:b/>
          <w:color w:val="000000"/>
          <w:szCs w:val="24"/>
          <w:lang w:eastAsia="lt-LT"/>
        </w:rPr>
      </w:pPr>
      <w:r>
        <w:rPr>
          <w:b/>
          <w:color w:val="000000"/>
          <w:szCs w:val="24"/>
          <w:lang w:eastAsia="lt-LT"/>
        </w:rPr>
        <w:t>2.2.2v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716869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0247558"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1B6A2C9"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68FCF7C"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617B96B"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5730EA9A"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AA500A6"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833A24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6364817"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B78704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678FA9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A312FD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C04460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AFF8A5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786AA82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2EC1F91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27E039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75C3A42" w14:textId="77777777" w:rsidR="005D7A56" w:rsidRDefault="005D7A56">
            <w:pPr>
              <w:spacing w:line="259" w:lineRule="auto"/>
              <w:rPr>
                <w:b/>
                <w:color w:val="000000"/>
                <w:szCs w:val="24"/>
                <w:lang w:eastAsia="lt-LT"/>
              </w:rPr>
            </w:pPr>
          </w:p>
        </w:tc>
      </w:tr>
      <w:tr w:rsidR="005D7A56" w14:paraId="6458AC3E" w14:textId="77777777" w:rsidTr="005D62AD">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7FE4A539" w14:textId="77777777" w:rsidR="005D7A56" w:rsidRDefault="00506D76" w:rsidP="005D62AD">
            <w:pPr>
              <w:spacing w:line="259" w:lineRule="auto"/>
              <w:jc w:val="center"/>
              <w:rPr>
                <w:b/>
                <w:color w:val="000000"/>
                <w:szCs w:val="24"/>
                <w:lang w:eastAsia="lt-LT"/>
              </w:rPr>
            </w:pPr>
            <w:r>
              <w:rPr>
                <w:color w:val="000000"/>
                <w:szCs w:val="24"/>
                <w:lang w:eastAsia="lt-LT"/>
              </w:rPr>
              <w:t>6651055,40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1A38774" w14:textId="77777777" w:rsidR="005D7A56" w:rsidRDefault="00506D76" w:rsidP="005D62AD">
            <w:pPr>
              <w:spacing w:line="259" w:lineRule="auto"/>
              <w:jc w:val="center"/>
              <w:rPr>
                <w:b/>
                <w:color w:val="000000"/>
                <w:szCs w:val="24"/>
                <w:lang w:eastAsia="lt-LT"/>
              </w:rPr>
            </w:pPr>
            <w:r>
              <w:rPr>
                <w:color w:val="000000"/>
                <w:szCs w:val="24"/>
                <w:lang w:eastAsia="lt-LT"/>
              </w:rPr>
              <w:t>361357,60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9901779" w14:textId="77777777" w:rsidR="005D7A56" w:rsidRDefault="00506D76" w:rsidP="005D62AD">
            <w:pPr>
              <w:spacing w:line="259" w:lineRule="auto"/>
              <w:jc w:val="center"/>
              <w:rPr>
                <w:b/>
                <w:color w:val="000000"/>
                <w:szCs w:val="24"/>
                <w:lang w:eastAsia="lt-LT"/>
              </w:rPr>
            </w:pPr>
            <w:r>
              <w:rPr>
                <w:color w:val="000000"/>
                <w:szCs w:val="24"/>
                <w:lang w:eastAsia="lt-LT"/>
              </w:rPr>
              <w:t>361357,60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7E16EDA" w14:textId="77777777" w:rsidR="005D7A56" w:rsidRDefault="00506D76" w:rsidP="005D62AD">
            <w:pPr>
              <w:spacing w:line="259" w:lineRule="auto"/>
              <w:jc w:val="center"/>
              <w:rPr>
                <w:b/>
                <w:color w:val="000000"/>
                <w:szCs w:val="24"/>
                <w:lang w:eastAsia="lt-LT"/>
              </w:rPr>
            </w:pPr>
            <w:r>
              <w:rPr>
                <w:color w:val="000000"/>
                <w:szCs w:val="24"/>
                <w:lang w:eastAsia="lt-LT"/>
              </w:rPr>
              <w:t>2194311,62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E6663CF" w14:textId="77777777" w:rsidR="005D7A56" w:rsidRDefault="00506D76" w:rsidP="005D62AD">
            <w:pPr>
              <w:spacing w:line="259" w:lineRule="auto"/>
              <w:jc w:val="center"/>
              <w:rPr>
                <w:b/>
                <w:color w:val="000000"/>
                <w:szCs w:val="24"/>
                <w:lang w:eastAsia="lt-LT"/>
              </w:rPr>
            </w:pPr>
            <w:r>
              <w:rPr>
                <w:color w:val="000000"/>
                <w:szCs w:val="24"/>
                <w:lang w:eastAsia="lt-LT"/>
              </w:rPr>
              <w:t>2194311,62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90FC209"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3C9391D6"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44E8BEC"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45A93A8"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1DF7357" w14:textId="77777777" w:rsidR="005D7A56" w:rsidRDefault="00506D76" w:rsidP="005D62AD">
            <w:pPr>
              <w:spacing w:line="259" w:lineRule="auto"/>
              <w:jc w:val="center"/>
              <w:rPr>
                <w:b/>
                <w:color w:val="000000"/>
                <w:szCs w:val="24"/>
                <w:lang w:eastAsia="lt-LT"/>
              </w:rPr>
            </w:pPr>
            <w:r>
              <w:rPr>
                <w:color w:val="000000"/>
                <w:szCs w:val="24"/>
                <w:lang w:eastAsia="lt-LT"/>
              </w:rPr>
              <w:t>4095386,18</w:t>
            </w:r>
          </w:p>
        </w:tc>
      </w:tr>
    </w:tbl>
    <w:p w14:paraId="38D4A5FC" w14:textId="77777777" w:rsidR="005D7A56" w:rsidRDefault="005D7A56">
      <w:pPr>
        <w:spacing w:line="260" w:lineRule="auto"/>
        <w:rPr>
          <w:b/>
          <w:color w:val="000000"/>
          <w:szCs w:val="24"/>
          <w:lang w:eastAsia="lt-LT"/>
        </w:rPr>
      </w:pPr>
    </w:p>
    <w:p w14:paraId="50F077C2" w14:textId="77777777" w:rsidR="005D7A56" w:rsidRDefault="00506D76">
      <w:pPr>
        <w:spacing w:line="260" w:lineRule="auto"/>
        <w:rPr>
          <w:b/>
          <w:strike/>
          <w:color w:val="000000"/>
          <w:szCs w:val="24"/>
          <w:lang w:eastAsia="lt-LT"/>
        </w:rPr>
      </w:pPr>
      <w:r>
        <w:rPr>
          <w:b/>
          <w:color w:val="000000"/>
          <w:szCs w:val="24"/>
          <w:lang w:eastAsia="lt-LT"/>
        </w:rPr>
        <w:t xml:space="preserve">2.2.3v Veiksmas: </w:t>
      </w:r>
      <w:r>
        <w:rPr>
          <w:b/>
          <w:szCs w:val="24"/>
        </w:rPr>
        <w:t>Vilniaus Aleksandro Puškino vidurinės mokyklos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EE15BB4"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342F24B2"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F9F84A1"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5AFBE4C"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224511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6478CFC"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31F89137" w14:textId="00C6A435"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7E7B396"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5F472A06"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687FCE8"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9FE1524"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37DDD25" w14:textId="77777777" w:rsidR="005D7A56" w:rsidRDefault="00506D76">
            <w:pPr>
              <w:spacing w:line="259" w:lineRule="auto"/>
              <w:ind w:firstLine="62"/>
              <w:jc w:val="center"/>
              <w:rPr>
                <w:b/>
                <w:strike/>
                <w:color w:val="000000"/>
                <w:szCs w:val="24"/>
                <w:lang w:eastAsia="lt-LT"/>
              </w:rPr>
            </w:pPr>
            <w:r>
              <w:rPr>
                <w:szCs w:val="24"/>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E99B0D3"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9218D6E"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73B9BB0" w14:textId="77777777" w:rsidR="005D7A56" w:rsidRDefault="00506D76">
            <w:pPr>
              <w:spacing w:line="259" w:lineRule="auto"/>
              <w:jc w:val="center"/>
              <w:rPr>
                <w:b/>
                <w:color w:val="000000"/>
                <w:szCs w:val="24"/>
                <w:lang w:eastAsia="lt-LT"/>
              </w:rPr>
            </w:pPr>
            <w:r>
              <w:rPr>
                <w:color w:val="000000"/>
                <w:szCs w:val="24"/>
                <w:lang w:eastAsia="lt-LT"/>
              </w:rPr>
              <w:t xml:space="preserve">Padidinti bendrojo ugdymo ir neformaliojo švietimo įstaigų  (ypač vykdančių </w:t>
            </w:r>
            <w:r>
              <w:rPr>
                <w:color w:val="000000"/>
                <w:szCs w:val="24"/>
                <w:lang w:eastAsia="lt-LT"/>
              </w:rPr>
              <w:lastRenderedPageBreak/>
              <w:t>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4D089E6" w14:textId="77777777" w:rsidR="005D7A56" w:rsidRDefault="00506D76">
            <w:pPr>
              <w:spacing w:line="259" w:lineRule="auto"/>
              <w:jc w:val="center"/>
              <w:rPr>
                <w:b/>
                <w:color w:val="000000"/>
                <w:szCs w:val="24"/>
                <w:lang w:eastAsia="lt-LT"/>
              </w:rPr>
            </w:pPr>
            <w:r>
              <w:rPr>
                <w:color w:val="000000"/>
                <w:szCs w:val="24"/>
                <w:lang w:eastAsia="lt-LT"/>
              </w:rPr>
              <w:lastRenderedPageBreak/>
              <w:t>R</w:t>
            </w:r>
          </w:p>
        </w:tc>
      </w:tr>
    </w:tbl>
    <w:p w14:paraId="4824107B" w14:textId="77777777" w:rsidR="005D7A56" w:rsidRDefault="005D7A56">
      <w:pPr>
        <w:rPr>
          <w:szCs w:val="24"/>
        </w:rPr>
      </w:pPr>
    </w:p>
    <w:p w14:paraId="2A991288" w14:textId="77777777" w:rsidR="005D7A56" w:rsidRDefault="00506D76">
      <w:pPr>
        <w:spacing w:line="260" w:lineRule="auto"/>
        <w:rPr>
          <w:b/>
          <w:color w:val="000000"/>
          <w:szCs w:val="24"/>
          <w:lang w:eastAsia="lt-LT"/>
        </w:rPr>
      </w:pPr>
      <w:r>
        <w:rPr>
          <w:b/>
          <w:color w:val="000000"/>
          <w:szCs w:val="24"/>
          <w:lang w:eastAsia="lt-LT"/>
        </w:rPr>
        <w:t>2.2.3v Veiksmo lėšų poreikis ir finansavimo šaltiniai.</w:t>
      </w:r>
    </w:p>
    <w:tbl>
      <w:tblPr>
        <w:tblW w:w="14138" w:type="dxa"/>
        <w:tblInd w:w="-29" w:type="dxa"/>
        <w:tblCellMar>
          <w:top w:w="15" w:type="dxa"/>
          <w:left w:w="60" w:type="dxa"/>
          <w:right w:w="25" w:type="dxa"/>
        </w:tblCellMar>
        <w:tblLook w:val="04A0" w:firstRow="1" w:lastRow="0" w:firstColumn="1" w:lastColumn="0" w:noHBand="0" w:noVBand="1"/>
      </w:tblPr>
      <w:tblGrid>
        <w:gridCol w:w="2214"/>
        <w:gridCol w:w="1491"/>
        <w:gridCol w:w="1490"/>
        <w:gridCol w:w="1491"/>
        <w:gridCol w:w="1490"/>
        <w:gridCol w:w="1490"/>
        <w:gridCol w:w="994"/>
        <w:gridCol w:w="994"/>
        <w:gridCol w:w="994"/>
        <w:gridCol w:w="1490"/>
      </w:tblGrid>
      <w:tr w:rsidR="005D7A56" w14:paraId="5ED3876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D68A8B2" w14:textId="77777777" w:rsidR="005D7A56" w:rsidRDefault="00506D76">
            <w:pPr>
              <w:spacing w:line="259" w:lineRule="auto"/>
              <w:ind w:right="30"/>
              <w:jc w:val="center"/>
              <w:rPr>
                <w:b/>
                <w:color w:val="000000"/>
                <w:szCs w:val="24"/>
                <w:lang w:eastAsia="lt-LT"/>
              </w:rPr>
            </w:pPr>
            <w:r>
              <w:rPr>
                <w:color w:val="000000"/>
                <w:szCs w:val="24"/>
                <w:lang w:eastAsia="lt-LT"/>
              </w:rPr>
              <w:t>Iš viso veiksmui įgyvendinti (Eur):</w:t>
            </w:r>
          </w:p>
        </w:tc>
        <w:tc>
          <w:tcPr>
            <w:tcW w:w="1491" w:type="dxa"/>
            <w:tcBorders>
              <w:top w:val="single" w:sz="10" w:space="0" w:color="000000"/>
              <w:left w:val="single" w:sz="10" w:space="0" w:color="000000"/>
              <w:bottom w:val="single" w:sz="10" w:space="0" w:color="000000"/>
              <w:right w:val="single" w:sz="10" w:space="0" w:color="000000"/>
            </w:tcBorders>
          </w:tcPr>
          <w:p w14:paraId="431CA4D5" w14:textId="77777777" w:rsidR="005D7A56" w:rsidRDefault="00506D76">
            <w:pPr>
              <w:spacing w:line="259" w:lineRule="auto"/>
              <w:rPr>
                <w:b/>
                <w:color w:val="000000"/>
                <w:szCs w:val="24"/>
                <w:lang w:eastAsia="lt-LT"/>
              </w:rPr>
            </w:pPr>
            <w:r>
              <w:rPr>
                <w:color w:val="000000"/>
                <w:szCs w:val="24"/>
                <w:lang w:eastAsia="lt-LT"/>
              </w:rPr>
              <w:t xml:space="preserve">Valstybės biudžeto lėšos </w:t>
            </w:r>
          </w:p>
        </w:tc>
        <w:tc>
          <w:tcPr>
            <w:tcW w:w="1490" w:type="dxa"/>
            <w:tcBorders>
              <w:top w:val="single" w:sz="10" w:space="0" w:color="000000"/>
              <w:left w:val="single" w:sz="10" w:space="0" w:color="000000"/>
              <w:bottom w:val="single" w:sz="10" w:space="0" w:color="000000"/>
              <w:right w:val="single" w:sz="10" w:space="0" w:color="000000"/>
            </w:tcBorders>
          </w:tcPr>
          <w:p w14:paraId="3CEC55FF"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1ABF093" w14:textId="77777777" w:rsidR="005D7A56" w:rsidRDefault="00506D76">
            <w:pPr>
              <w:spacing w:line="259" w:lineRule="auto"/>
              <w:ind w:right="34"/>
              <w:jc w:val="center"/>
              <w:rPr>
                <w:b/>
                <w:color w:val="000000"/>
                <w:szCs w:val="24"/>
                <w:lang w:eastAsia="lt-LT"/>
              </w:rPr>
            </w:pPr>
            <w:r>
              <w:rPr>
                <w:color w:val="000000"/>
                <w:szCs w:val="24"/>
                <w:lang w:eastAsia="lt-LT"/>
              </w:rPr>
              <w:t xml:space="preserve">Savivaldybės biudžeto </w:t>
            </w:r>
          </w:p>
        </w:tc>
        <w:tc>
          <w:tcPr>
            <w:tcW w:w="1490" w:type="dxa"/>
            <w:tcBorders>
              <w:top w:val="single" w:sz="10" w:space="0" w:color="000000"/>
              <w:left w:val="single" w:sz="10" w:space="0" w:color="000000"/>
              <w:bottom w:val="single" w:sz="10" w:space="0" w:color="000000"/>
              <w:right w:val="single" w:sz="10" w:space="0" w:color="000000"/>
            </w:tcBorders>
          </w:tcPr>
          <w:p w14:paraId="4C39288B" w14:textId="77777777" w:rsidR="005D7A56" w:rsidRDefault="005D7A56">
            <w:pPr>
              <w:spacing w:line="259" w:lineRule="auto"/>
              <w:rPr>
                <w:b/>
                <w:color w:val="000000"/>
                <w:szCs w:val="24"/>
                <w:lang w:eastAsia="lt-LT"/>
              </w:rPr>
            </w:pPr>
          </w:p>
        </w:tc>
        <w:tc>
          <w:tcPr>
            <w:tcW w:w="1490" w:type="dxa"/>
            <w:tcBorders>
              <w:top w:val="single" w:sz="10" w:space="0" w:color="000000"/>
              <w:left w:val="single" w:sz="10" w:space="0" w:color="000000"/>
              <w:bottom w:val="single" w:sz="10" w:space="0" w:color="000000"/>
              <w:right w:val="single" w:sz="10" w:space="0" w:color="000000"/>
            </w:tcBorders>
          </w:tcPr>
          <w:p w14:paraId="47D540FA" w14:textId="77777777" w:rsidR="005D7A56" w:rsidRDefault="00506D76">
            <w:pPr>
              <w:spacing w:line="259" w:lineRule="auto"/>
              <w:ind w:right="32"/>
              <w:jc w:val="center"/>
              <w:rPr>
                <w:b/>
                <w:color w:val="000000"/>
                <w:szCs w:val="24"/>
                <w:lang w:eastAsia="lt-LT"/>
              </w:rPr>
            </w:pPr>
            <w:r>
              <w:rPr>
                <w:color w:val="000000"/>
                <w:szCs w:val="24"/>
                <w:lang w:eastAsia="lt-LT"/>
              </w:rPr>
              <w:t xml:space="preserve">Kitos viešosios lėšos </w:t>
            </w:r>
          </w:p>
        </w:tc>
        <w:tc>
          <w:tcPr>
            <w:tcW w:w="994" w:type="dxa"/>
            <w:tcBorders>
              <w:top w:val="single" w:sz="10" w:space="0" w:color="000000"/>
              <w:left w:val="single" w:sz="10" w:space="0" w:color="000000"/>
              <w:bottom w:val="single" w:sz="10" w:space="0" w:color="000000"/>
              <w:right w:val="single" w:sz="10" w:space="0" w:color="000000"/>
            </w:tcBorders>
          </w:tcPr>
          <w:p w14:paraId="5B2A808C" w14:textId="77777777" w:rsidR="005D7A56" w:rsidRDefault="005D7A56">
            <w:pPr>
              <w:spacing w:line="259" w:lineRule="auto"/>
              <w:rPr>
                <w:b/>
                <w:color w:val="000000"/>
                <w:szCs w:val="24"/>
                <w:lang w:eastAsia="lt-LT"/>
              </w:rPr>
            </w:pPr>
          </w:p>
        </w:tc>
        <w:tc>
          <w:tcPr>
            <w:tcW w:w="994" w:type="dxa"/>
            <w:tcBorders>
              <w:top w:val="single" w:sz="10" w:space="0" w:color="000000"/>
              <w:left w:val="single" w:sz="10" w:space="0" w:color="000000"/>
              <w:bottom w:val="single" w:sz="10" w:space="0" w:color="000000"/>
              <w:right w:val="single" w:sz="10" w:space="0" w:color="000000"/>
            </w:tcBorders>
          </w:tcPr>
          <w:p w14:paraId="089270E0" w14:textId="77777777" w:rsidR="005D7A56" w:rsidRDefault="00506D76">
            <w:pPr>
              <w:spacing w:line="259" w:lineRule="auto"/>
              <w:rPr>
                <w:b/>
                <w:color w:val="000000"/>
                <w:szCs w:val="24"/>
                <w:lang w:eastAsia="lt-LT"/>
              </w:rPr>
            </w:pPr>
            <w:r>
              <w:rPr>
                <w:color w:val="000000"/>
                <w:szCs w:val="24"/>
                <w:lang w:eastAsia="lt-LT"/>
              </w:rPr>
              <w:t xml:space="preserve">Privačios lėšos </w:t>
            </w:r>
          </w:p>
        </w:tc>
        <w:tc>
          <w:tcPr>
            <w:tcW w:w="994" w:type="dxa"/>
            <w:tcBorders>
              <w:top w:val="single" w:sz="10" w:space="0" w:color="000000"/>
              <w:left w:val="single" w:sz="10" w:space="0" w:color="000000"/>
              <w:bottom w:val="single" w:sz="10" w:space="0" w:color="000000"/>
              <w:right w:val="single" w:sz="10" w:space="0" w:color="000000"/>
            </w:tcBorders>
          </w:tcPr>
          <w:p w14:paraId="7500F812" w14:textId="77777777" w:rsidR="005D7A56" w:rsidRDefault="005D7A56">
            <w:pPr>
              <w:spacing w:line="259" w:lineRule="auto"/>
              <w:rPr>
                <w:b/>
                <w:color w:val="000000"/>
                <w:szCs w:val="24"/>
                <w:lang w:eastAsia="lt-LT"/>
              </w:rPr>
            </w:pPr>
          </w:p>
        </w:tc>
        <w:tc>
          <w:tcPr>
            <w:tcW w:w="1490" w:type="dxa"/>
            <w:tcBorders>
              <w:top w:val="single" w:sz="10" w:space="0" w:color="000000"/>
              <w:left w:val="single" w:sz="10" w:space="0" w:color="000000"/>
              <w:bottom w:val="single" w:sz="10" w:space="0" w:color="000000"/>
              <w:right w:val="single" w:sz="10" w:space="0" w:color="000000"/>
            </w:tcBorders>
          </w:tcPr>
          <w:p w14:paraId="4139BB4E" w14:textId="77777777" w:rsidR="005D7A56" w:rsidRDefault="00506D76">
            <w:pPr>
              <w:spacing w:line="259" w:lineRule="auto"/>
              <w:ind w:right="31"/>
              <w:jc w:val="center"/>
              <w:rPr>
                <w:b/>
                <w:color w:val="000000"/>
                <w:szCs w:val="24"/>
                <w:lang w:eastAsia="lt-LT"/>
              </w:rPr>
            </w:pPr>
            <w:r>
              <w:rPr>
                <w:color w:val="000000"/>
                <w:szCs w:val="24"/>
                <w:lang w:eastAsia="lt-LT"/>
              </w:rPr>
              <w:t>ES lėšos (Eur):</w:t>
            </w:r>
          </w:p>
        </w:tc>
      </w:tr>
      <w:tr w:rsidR="005D7A56" w14:paraId="4CC6BED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3FEAC72"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C2A816F"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5B44814"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03E0F6C"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7E241C7"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E025B30"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B713E3D" w14:textId="77777777" w:rsidR="005D7A56" w:rsidRDefault="00506D76">
            <w:pPr>
              <w:spacing w:line="259" w:lineRule="auto"/>
              <w:ind w:right="29"/>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26DA976" w14:textId="77777777" w:rsidR="005D7A56" w:rsidRDefault="00506D76">
            <w:pPr>
              <w:spacing w:line="259" w:lineRule="auto"/>
              <w:ind w:right="30"/>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40B0515" w14:textId="77777777" w:rsidR="005D7A56" w:rsidRDefault="00506D76">
            <w:pPr>
              <w:spacing w:line="259" w:lineRule="auto"/>
              <w:ind w:right="28"/>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5CEE226" w14:textId="77777777" w:rsidR="005D7A56" w:rsidRDefault="005D7A56">
            <w:pPr>
              <w:spacing w:line="259" w:lineRule="auto"/>
              <w:rPr>
                <w:b/>
                <w:color w:val="000000"/>
                <w:szCs w:val="24"/>
                <w:lang w:eastAsia="lt-LT"/>
              </w:rPr>
            </w:pPr>
          </w:p>
        </w:tc>
      </w:tr>
      <w:tr w:rsidR="005D7A56" w14:paraId="7933B564" w14:textId="77777777" w:rsidTr="005D62AD">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7F935128" w14:textId="77777777" w:rsidR="005D7A56" w:rsidRDefault="00506D76" w:rsidP="005D62AD">
            <w:pPr>
              <w:spacing w:line="259" w:lineRule="auto"/>
              <w:ind w:right="31"/>
              <w:jc w:val="center"/>
              <w:rPr>
                <w:b/>
                <w:color w:val="000000"/>
                <w:szCs w:val="24"/>
                <w:lang w:eastAsia="lt-LT"/>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19D67B0" w14:textId="77777777" w:rsidR="005D7A56" w:rsidRDefault="00506D76" w:rsidP="005D62AD">
            <w:pPr>
              <w:spacing w:line="259" w:lineRule="auto"/>
              <w:ind w:right="30"/>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D647941" w14:textId="473C5862" w:rsidR="005D7A56" w:rsidRDefault="00506D76" w:rsidP="005D62AD">
            <w:pPr>
              <w:spacing w:line="259" w:lineRule="auto"/>
              <w:ind w:right="31"/>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28CB537" w14:textId="77777777" w:rsidR="005D7A56" w:rsidRDefault="00506D76" w:rsidP="005D62AD">
            <w:pPr>
              <w:spacing w:line="259" w:lineRule="auto"/>
              <w:ind w:right="31"/>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B10C989" w14:textId="77777777" w:rsidR="005D7A56" w:rsidRDefault="00506D76" w:rsidP="005D62AD">
            <w:pPr>
              <w:spacing w:line="259" w:lineRule="auto"/>
              <w:ind w:right="31"/>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E105C58"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4B3721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32B9E56"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B6630DD"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A6D9682" w14:textId="77777777" w:rsidR="005D7A56" w:rsidRDefault="00506D76" w:rsidP="005D62AD">
            <w:pPr>
              <w:spacing w:line="259" w:lineRule="auto"/>
              <w:ind w:right="33"/>
              <w:jc w:val="center"/>
              <w:rPr>
                <w:b/>
                <w:color w:val="000000"/>
                <w:szCs w:val="24"/>
                <w:lang w:eastAsia="lt-LT"/>
              </w:rPr>
            </w:pPr>
            <w:r>
              <w:rPr>
                <w:color w:val="000000"/>
                <w:szCs w:val="24"/>
                <w:lang w:eastAsia="lt-LT"/>
              </w:rPr>
              <w:t>302589,10</w:t>
            </w:r>
          </w:p>
        </w:tc>
      </w:tr>
    </w:tbl>
    <w:p w14:paraId="4FC2B80F" w14:textId="77777777" w:rsidR="005D7A56" w:rsidRDefault="005D7A56">
      <w:pPr>
        <w:rPr>
          <w:szCs w:val="24"/>
        </w:rPr>
      </w:pPr>
    </w:p>
    <w:p w14:paraId="7C1C05AA" w14:textId="77777777" w:rsidR="005D7A56" w:rsidRDefault="00506D76">
      <w:pPr>
        <w:spacing w:line="260" w:lineRule="auto"/>
        <w:rPr>
          <w:b/>
          <w:color w:val="000000"/>
          <w:szCs w:val="24"/>
          <w:lang w:eastAsia="lt-LT"/>
        </w:rPr>
      </w:pPr>
      <w:r>
        <w:rPr>
          <w:b/>
          <w:color w:val="000000"/>
          <w:szCs w:val="24"/>
          <w:lang w:eastAsia="lt-LT"/>
        </w:rPr>
        <w:t xml:space="preserve">2.2.4v Veiksmas: </w:t>
      </w:r>
      <w:r>
        <w:rPr>
          <w:b/>
          <w:szCs w:val="24"/>
        </w:rPr>
        <w:t>Vilniaus Baltupių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4417ED7C" w14:textId="77777777">
        <w:trPr>
          <w:trHeight w:val="421"/>
        </w:trPr>
        <w:tc>
          <w:tcPr>
            <w:tcW w:w="2214" w:type="dxa"/>
            <w:tcBorders>
              <w:top w:val="single" w:sz="10" w:space="0" w:color="000000"/>
              <w:left w:val="single" w:sz="10" w:space="0" w:color="000000"/>
              <w:bottom w:val="single" w:sz="10" w:space="0" w:color="000000"/>
              <w:right w:val="single" w:sz="10" w:space="0" w:color="000000"/>
            </w:tcBorders>
            <w:vAlign w:val="center"/>
          </w:tcPr>
          <w:p w14:paraId="5A125260"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BEF2464"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053B8F0"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6EABA42"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5F8658C"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255C7118" w14:textId="7C5C6CCB"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666B7943"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0F22B396"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64FE8855"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3C1205D"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3035072" w14:textId="77777777" w:rsidR="005D7A56" w:rsidRDefault="005D7A56">
            <w:pPr>
              <w:spacing w:line="259" w:lineRule="auto"/>
              <w:jc w:val="center"/>
              <w:rPr>
                <w:color w:val="000000"/>
                <w:szCs w:val="24"/>
                <w:lang w:eastAsia="lt-LT"/>
              </w:rPr>
            </w:pPr>
          </w:p>
          <w:p w14:paraId="61321C40"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A72A062"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A7FC755"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30F1220"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4370E0C" w14:textId="77777777" w:rsidR="005D7A56" w:rsidRDefault="00506D76">
            <w:pPr>
              <w:spacing w:line="259" w:lineRule="auto"/>
              <w:jc w:val="center"/>
              <w:rPr>
                <w:b/>
                <w:color w:val="000000"/>
                <w:szCs w:val="24"/>
                <w:lang w:eastAsia="lt-LT"/>
              </w:rPr>
            </w:pPr>
            <w:r>
              <w:rPr>
                <w:color w:val="000000"/>
                <w:szCs w:val="24"/>
                <w:lang w:eastAsia="lt-LT"/>
              </w:rPr>
              <w:t>R</w:t>
            </w:r>
          </w:p>
        </w:tc>
      </w:tr>
    </w:tbl>
    <w:p w14:paraId="41503112" w14:textId="77777777" w:rsidR="005D7A56" w:rsidRDefault="005D7A56">
      <w:pPr>
        <w:rPr>
          <w:szCs w:val="24"/>
        </w:rPr>
      </w:pPr>
    </w:p>
    <w:p w14:paraId="3C77667E" w14:textId="77777777" w:rsidR="005D7A56" w:rsidRDefault="00506D76">
      <w:pPr>
        <w:spacing w:line="260" w:lineRule="auto"/>
        <w:rPr>
          <w:b/>
          <w:color w:val="000000"/>
          <w:szCs w:val="24"/>
          <w:lang w:eastAsia="lt-LT"/>
        </w:rPr>
      </w:pPr>
      <w:r>
        <w:rPr>
          <w:b/>
          <w:color w:val="000000"/>
          <w:szCs w:val="24"/>
          <w:lang w:eastAsia="lt-LT"/>
        </w:rPr>
        <w:t>2.2.4v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2D8986C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BA3B947"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307B9E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A7395FB"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7F4D8776"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5C52AC6E"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AADEDD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C2AD6E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00452F1"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10EEA87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EC0B61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32157AC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D14CF0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257477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95D66E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F40F75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A5CCAF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4E47A0B" w14:textId="77777777" w:rsidR="005D7A56" w:rsidRDefault="005D7A56">
            <w:pPr>
              <w:spacing w:line="259" w:lineRule="auto"/>
              <w:rPr>
                <w:b/>
                <w:color w:val="000000"/>
                <w:szCs w:val="24"/>
                <w:lang w:eastAsia="lt-LT"/>
              </w:rPr>
            </w:pPr>
          </w:p>
        </w:tc>
      </w:tr>
      <w:tr w:rsidR="005D7A56" w14:paraId="1893C8A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284479E" w14:textId="77777777" w:rsidR="005D7A56" w:rsidRDefault="00506D76">
            <w:pPr>
              <w:spacing w:line="259" w:lineRule="auto"/>
              <w:rPr>
                <w:b/>
                <w:color w:val="000000"/>
                <w:szCs w:val="24"/>
                <w:lang w:eastAsia="lt-LT"/>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tcPr>
          <w:p w14:paraId="37BC6C77" w14:textId="77777777" w:rsidR="005D7A56" w:rsidRDefault="00506D76">
            <w:pPr>
              <w:spacing w:line="259" w:lineRule="auto"/>
              <w:jc w:val="center"/>
              <w:rPr>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tcPr>
          <w:p w14:paraId="5299D291" w14:textId="77777777" w:rsidR="005D7A56" w:rsidRDefault="00506D76">
            <w:pPr>
              <w:spacing w:line="259" w:lineRule="auto"/>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tcPr>
          <w:p w14:paraId="722FED7F" w14:textId="77777777" w:rsidR="005D7A56" w:rsidRDefault="00506D76">
            <w:pPr>
              <w:spacing w:line="259" w:lineRule="auto"/>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tcPr>
          <w:p w14:paraId="33B725C3" w14:textId="77777777" w:rsidR="005D7A56" w:rsidRDefault="00506D76">
            <w:pPr>
              <w:spacing w:line="259" w:lineRule="auto"/>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tcPr>
          <w:p w14:paraId="143070CD"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21641C7A"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8A52A0C"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34ACAE8"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3756D0C4" w14:textId="77777777" w:rsidR="005D7A56" w:rsidRDefault="00506D76">
            <w:pPr>
              <w:spacing w:line="259" w:lineRule="auto"/>
              <w:rPr>
                <w:b/>
                <w:color w:val="000000"/>
                <w:szCs w:val="24"/>
                <w:lang w:eastAsia="lt-LT"/>
              </w:rPr>
            </w:pPr>
            <w:r>
              <w:rPr>
                <w:color w:val="000000"/>
                <w:szCs w:val="24"/>
                <w:lang w:eastAsia="lt-LT"/>
              </w:rPr>
              <w:t>302589,10</w:t>
            </w:r>
          </w:p>
        </w:tc>
      </w:tr>
    </w:tbl>
    <w:p w14:paraId="78861D50" w14:textId="77777777" w:rsidR="005D7A56" w:rsidRDefault="005D7A56">
      <w:pPr>
        <w:rPr>
          <w:szCs w:val="24"/>
        </w:rPr>
      </w:pPr>
    </w:p>
    <w:p w14:paraId="4C1F740F" w14:textId="77777777" w:rsidR="005D7A56" w:rsidRDefault="00506D76">
      <w:pPr>
        <w:spacing w:line="260" w:lineRule="auto"/>
        <w:rPr>
          <w:b/>
          <w:color w:val="000000"/>
          <w:szCs w:val="24"/>
          <w:lang w:eastAsia="lt-LT"/>
        </w:rPr>
      </w:pPr>
      <w:r>
        <w:rPr>
          <w:b/>
          <w:color w:val="000000"/>
          <w:szCs w:val="24"/>
          <w:lang w:eastAsia="lt-LT"/>
        </w:rPr>
        <w:t xml:space="preserve">2.2.5v Veiksmas: </w:t>
      </w:r>
      <w:r>
        <w:rPr>
          <w:b/>
          <w:szCs w:val="24"/>
        </w:rPr>
        <w:t>Lazdynų mokyklos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2FB06406"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6DB42FC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49AA8D6"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4BD9CF"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4EF9949"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26D8837A"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5B389FD5" w14:textId="0604AC8E"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6589748" w14:textId="77777777" w:rsidR="005D7A56" w:rsidRDefault="00506D76">
            <w:pPr>
              <w:spacing w:line="259" w:lineRule="auto"/>
              <w:jc w:val="center"/>
              <w:rPr>
                <w:b/>
                <w:color w:val="000000"/>
                <w:szCs w:val="24"/>
                <w:lang w:eastAsia="lt-LT"/>
              </w:rPr>
            </w:pPr>
            <w:r>
              <w:rPr>
                <w:color w:val="000000"/>
                <w:szCs w:val="24"/>
                <w:lang w:eastAsia="lt-LT"/>
              </w:rPr>
              <w:lastRenderedPageBreak/>
              <w:t>(R, V, –)</w:t>
            </w:r>
          </w:p>
        </w:tc>
      </w:tr>
      <w:tr w:rsidR="005D7A56" w14:paraId="50D1340B"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CF9FCDE" w14:textId="77777777" w:rsidR="005D7A56" w:rsidRDefault="00506D76">
            <w:pPr>
              <w:spacing w:line="259" w:lineRule="auto"/>
              <w:jc w:val="center"/>
              <w:rPr>
                <w:b/>
                <w:color w:val="000000"/>
                <w:szCs w:val="24"/>
                <w:lang w:eastAsia="lt-LT"/>
              </w:rPr>
            </w:pPr>
            <w:r>
              <w:rPr>
                <w:color w:val="000000"/>
                <w:szCs w:val="24"/>
                <w:lang w:eastAsia="lt-LT"/>
              </w:rPr>
              <w:lastRenderedPageBreak/>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D669D73"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4B32596" w14:textId="77777777" w:rsidR="005D7A56" w:rsidRDefault="005D7A56">
            <w:pPr>
              <w:spacing w:line="259" w:lineRule="auto"/>
              <w:jc w:val="center"/>
              <w:rPr>
                <w:color w:val="000000"/>
                <w:szCs w:val="24"/>
                <w:lang w:eastAsia="lt-LT"/>
              </w:rPr>
            </w:pPr>
          </w:p>
          <w:p w14:paraId="07B5B90C"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188B4C2"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48B678B"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3101D03"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C35A394" w14:textId="77777777" w:rsidR="005D7A56" w:rsidRDefault="00506D76">
            <w:pPr>
              <w:spacing w:line="259" w:lineRule="auto"/>
              <w:jc w:val="center"/>
              <w:rPr>
                <w:b/>
                <w:color w:val="000000"/>
                <w:szCs w:val="24"/>
                <w:lang w:eastAsia="lt-LT"/>
              </w:rPr>
            </w:pPr>
            <w:r>
              <w:rPr>
                <w:color w:val="000000"/>
                <w:szCs w:val="24"/>
                <w:lang w:eastAsia="lt-LT"/>
              </w:rPr>
              <w:t>R</w:t>
            </w:r>
          </w:p>
        </w:tc>
      </w:tr>
    </w:tbl>
    <w:p w14:paraId="04C65B39" w14:textId="77777777" w:rsidR="005D7A56" w:rsidRDefault="005D7A56">
      <w:pPr>
        <w:rPr>
          <w:szCs w:val="24"/>
        </w:rPr>
      </w:pPr>
    </w:p>
    <w:p w14:paraId="48A64949" w14:textId="77777777" w:rsidR="005D7A56" w:rsidRDefault="00506D76">
      <w:pPr>
        <w:spacing w:line="260" w:lineRule="auto"/>
        <w:rPr>
          <w:b/>
          <w:color w:val="000000"/>
          <w:szCs w:val="24"/>
          <w:lang w:eastAsia="lt-LT"/>
        </w:rPr>
      </w:pPr>
      <w:r>
        <w:rPr>
          <w:b/>
          <w:color w:val="000000"/>
          <w:szCs w:val="24"/>
          <w:lang w:eastAsia="lt-LT"/>
        </w:rPr>
        <w:t>2.2.5v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00B6E35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E565C7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226577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3F62AF9"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25DB7BE2"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702C5661"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FFAB9CD"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C89C761"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33C2972"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60EADA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C29416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5BE506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11F465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7DBAB3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1451F6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3D2568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74E8E5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BB8D32A" w14:textId="77777777" w:rsidR="005D7A56" w:rsidRDefault="005D7A56">
            <w:pPr>
              <w:spacing w:line="259" w:lineRule="auto"/>
              <w:rPr>
                <w:b/>
                <w:color w:val="000000"/>
                <w:szCs w:val="24"/>
                <w:lang w:eastAsia="lt-LT"/>
              </w:rPr>
            </w:pPr>
          </w:p>
        </w:tc>
      </w:tr>
      <w:tr w:rsidR="005D7A56" w14:paraId="5B735D7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CB294E7" w14:textId="77777777" w:rsidR="005D7A56" w:rsidRDefault="00506D76">
            <w:pPr>
              <w:spacing w:line="259" w:lineRule="auto"/>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tcPr>
          <w:p w14:paraId="0A073265" w14:textId="77777777" w:rsidR="005D7A56" w:rsidRDefault="00506D76">
            <w:pPr>
              <w:spacing w:line="259" w:lineRule="auto"/>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tcPr>
          <w:p w14:paraId="51250350" w14:textId="77777777" w:rsidR="005D7A56" w:rsidRDefault="00506D76">
            <w:pPr>
              <w:spacing w:line="259" w:lineRule="auto"/>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tcPr>
          <w:p w14:paraId="13FCFDDD" w14:textId="77777777" w:rsidR="005D7A56" w:rsidRDefault="00506D76">
            <w:pPr>
              <w:spacing w:line="259" w:lineRule="auto"/>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tcPr>
          <w:p w14:paraId="6BA3CD0B" w14:textId="77777777" w:rsidR="005D7A56" w:rsidRDefault="00506D76">
            <w:pPr>
              <w:spacing w:line="259" w:lineRule="auto"/>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tcPr>
          <w:p w14:paraId="05FDFCF6"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7BDE1473"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1C36AA1"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0DE56DE"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3CB734DA" w14:textId="77777777" w:rsidR="005D7A56" w:rsidRDefault="00506D76">
            <w:pPr>
              <w:spacing w:line="259" w:lineRule="auto"/>
              <w:rPr>
                <w:b/>
                <w:color w:val="000000"/>
                <w:szCs w:val="24"/>
                <w:lang w:eastAsia="lt-LT"/>
              </w:rPr>
            </w:pPr>
            <w:r>
              <w:rPr>
                <w:color w:val="000000"/>
                <w:szCs w:val="24"/>
                <w:lang w:eastAsia="lt-LT"/>
              </w:rPr>
              <w:t>302589,10</w:t>
            </w:r>
          </w:p>
        </w:tc>
      </w:tr>
    </w:tbl>
    <w:p w14:paraId="73D6A3DB" w14:textId="77777777" w:rsidR="005D7A56" w:rsidRDefault="005D7A56">
      <w:pPr>
        <w:rPr>
          <w:szCs w:val="24"/>
        </w:rPr>
      </w:pPr>
    </w:p>
    <w:p w14:paraId="0C58F6C8" w14:textId="77777777" w:rsidR="005D7A56" w:rsidRDefault="00506D76">
      <w:pPr>
        <w:spacing w:line="260" w:lineRule="auto"/>
        <w:rPr>
          <w:b/>
          <w:color w:val="000000"/>
          <w:szCs w:val="24"/>
          <w:lang w:eastAsia="lt-LT"/>
        </w:rPr>
      </w:pPr>
      <w:r>
        <w:rPr>
          <w:b/>
          <w:color w:val="000000"/>
          <w:szCs w:val="24"/>
          <w:lang w:eastAsia="lt-LT"/>
        </w:rPr>
        <w:t xml:space="preserve">2.2.6v Veiksmas: </w:t>
      </w:r>
      <w:r>
        <w:rPr>
          <w:b/>
          <w:szCs w:val="24"/>
        </w:rPr>
        <w:t>Vilniaus Genio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E310C81"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4C0011A0"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9B0FF17"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636F8A2"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5ED528B"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C84635B"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0DE47121" w14:textId="2B736C0B"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0FD4B504"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46E6C15A"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6AB99796"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CF956E4"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4875D45" w14:textId="77777777" w:rsidR="005D7A56" w:rsidRDefault="005D7A56">
            <w:pPr>
              <w:spacing w:line="259" w:lineRule="auto"/>
              <w:jc w:val="center"/>
              <w:rPr>
                <w:color w:val="000000"/>
                <w:szCs w:val="24"/>
                <w:lang w:eastAsia="lt-LT"/>
              </w:rPr>
            </w:pPr>
          </w:p>
          <w:p w14:paraId="4811DE08"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07FBB0F"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F382CB3"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5917D1C7"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1D797CA" w14:textId="77777777" w:rsidR="005D7A56" w:rsidRDefault="00506D76">
            <w:pPr>
              <w:spacing w:line="259" w:lineRule="auto"/>
              <w:jc w:val="center"/>
              <w:rPr>
                <w:b/>
                <w:color w:val="000000"/>
                <w:szCs w:val="24"/>
                <w:lang w:eastAsia="lt-LT"/>
              </w:rPr>
            </w:pPr>
            <w:r>
              <w:rPr>
                <w:color w:val="000000"/>
                <w:szCs w:val="24"/>
                <w:lang w:eastAsia="lt-LT"/>
              </w:rPr>
              <w:t>R</w:t>
            </w:r>
          </w:p>
        </w:tc>
      </w:tr>
    </w:tbl>
    <w:p w14:paraId="1D94708B" w14:textId="77777777" w:rsidR="005D7A56" w:rsidRDefault="005D7A56">
      <w:pPr>
        <w:rPr>
          <w:szCs w:val="24"/>
        </w:rPr>
      </w:pPr>
    </w:p>
    <w:p w14:paraId="62AE3C9E" w14:textId="77777777" w:rsidR="005D7A56" w:rsidRDefault="00506D76">
      <w:pPr>
        <w:spacing w:line="260" w:lineRule="auto"/>
        <w:rPr>
          <w:b/>
          <w:color w:val="000000"/>
          <w:szCs w:val="24"/>
          <w:lang w:eastAsia="lt-LT"/>
        </w:rPr>
      </w:pPr>
      <w:r>
        <w:rPr>
          <w:b/>
          <w:color w:val="000000"/>
          <w:szCs w:val="24"/>
          <w:lang w:eastAsia="lt-LT"/>
        </w:rPr>
        <w:t>2.2.6v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2F12E6F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158551C"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4C5F999"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A054808"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37A958DD"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76C2D6CC"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BB73903"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DF3E9E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33307B2"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7BADE1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6E76C4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730DE2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8C7E85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8285D5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F90C9D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09CEA2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ED0470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74144A8" w14:textId="77777777" w:rsidR="005D7A56" w:rsidRDefault="005D7A56">
            <w:pPr>
              <w:spacing w:line="259" w:lineRule="auto"/>
              <w:rPr>
                <w:b/>
                <w:color w:val="000000"/>
                <w:szCs w:val="24"/>
                <w:lang w:eastAsia="lt-LT"/>
              </w:rPr>
            </w:pPr>
          </w:p>
        </w:tc>
      </w:tr>
      <w:tr w:rsidR="005D7A56" w14:paraId="6EB226B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161FD8B" w14:textId="77777777" w:rsidR="005D7A56" w:rsidRDefault="00506D76">
            <w:pPr>
              <w:spacing w:line="259" w:lineRule="auto"/>
              <w:rPr>
                <w:b/>
                <w:color w:val="000000"/>
                <w:szCs w:val="24"/>
                <w:lang w:eastAsia="lt-LT"/>
              </w:rPr>
            </w:pPr>
            <w:r>
              <w:rPr>
                <w:szCs w:val="24"/>
              </w:rPr>
              <w:t>355986,99</w:t>
            </w:r>
          </w:p>
        </w:tc>
        <w:tc>
          <w:tcPr>
            <w:tcW w:w="1491" w:type="dxa"/>
            <w:tcBorders>
              <w:top w:val="single" w:sz="10" w:space="0" w:color="000000"/>
              <w:left w:val="single" w:sz="10" w:space="0" w:color="000000"/>
              <w:bottom w:val="single" w:sz="10" w:space="0" w:color="000000"/>
              <w:right w:val="single" w:sz="10" w:space="0" w:color="000000"/>
            </w:tcBorders>
          </w:tcPr>
          <w:p w14:paraId="17488C2C" w14:textId="77777777" w:rsidR="005D7A56" w:rsidRDefault="00506D76">
            <w:pPr>
              <w:spacing w:line="259" w:lineRule="auto"/>
              <w:rPr>
                <w:color w:val="000000"/>
                <w:szCs w:val="24"/>
                <w:lang w:eastAsia="lt-LT"/>
              </w:rPr>
            </w:pPr>
            <w:r>
              <w:rPr>
                <w:color w:val="000000"/>
                <w:szCs w:val="24"/>
                <w:lang w:eastAsia="lt-LT"/>
              </w:rPr>
              <w:t>26699,02</w:t>
            </w:r>
          </w:p>
        </w:tc>
        <w:tc>
          <w:tcPr>
            <w:tcW w:w="1490" w:type="dxa"/>
            <w:tcBorders>
              <w:top w:val="single" w:sz="10" w:space="0" w:color="000000"/>
              <w:left w:val="single" w:sz="10" w:space="0" w:color="000000"/>
              <w:bottom w:val="single" w:sz="10" w:space="0" w:color="000000"/>
              <w:right w:val="single" w:sz="10" w:space="0" w:color="000000"/>
            </w:tcBorders>
          </w:tcPr>
          <w:p w14:paraId="5536432F" w14:textId="77777777" w:rsidR="005D7A56" w:rsidRDefault="00506D76">
            <w:pPr>
              <w:spacing w:line="259" w:lineRule="auto"/>
              <w:rPr>
                <w:color w:val="000000"/>
                <w:szCs w:val="24"/>
                <w:lang w:eastAsia="lt-LT"/>
              </w:rPr>
            </w:pPr>
            <w:r>
              <w:rPr>
                <w:color w:val="000000"/>
                <w:szCs w:val="24"/>
                <w:lang w:eastAsia="lt-LT"/>
              </w:rPr>
              <w:t>26699,02</w:t>
            </w:r>
          </w:p>
        </w:tc>
        <w:tc>
          <w:tcPr>
            <w:tcW w:w="1491" w:type="dxa"/>
            <w:tcBorders>
              <w:top w:val="single" w:sz="10" w:space="0" w:color="000000"/>
              <w:left w:val="single" w:sz="10" w:space="0" w:color="000000"/>
              <w:bottom w:val="single" w:sz="10" w:space="0" w:color="000000"/>
              <w:right w:val="single" w:sz="10" w:space="0" w:color="000000"/>
            </w:tcBorders>
          </w:tcPr>
          <w:p w14:paraId="1DBC3BB1" w14:textId="77777777" w:rsidR="005D7A56" w:rsidRDefault="00506D76">
            <w:pPr>
              <w:spacing w:line="259" w:lineRule="auto"/>
              <w:rPr>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tcPr>
          <w:p w14:paraId="594AB211" w14:textId="77777777" w:rsidR="005D7A56" w:rsidRDefault="00506D76">
            <w:pPr>
              <w:spacing w:line="259" w:lineRule="auto"/>
              <w:rPr>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tcPr>
          <w:p w14:paraId="219E1BEE"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9A24690"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7179D8A1"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6A787BEA"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2B36C1B6" w14:textId="77777777" w:rsidR="005D7A56" w:rsidRDefault="00506D76">
            <w:pPr>
              <w:spacing w:line="259" w:lineRule="auto"/>
              <w:rPr>
                <w:color w:val="000000"/>
                <w:szCs w:val="24"/>
                <w:lang w:eastAsia="lt-LT"/>
              </w:rPr>
            </w:pPr>
            <w:r>
              <w:rPr>
                <w:color w:val="000000"/>
                <w:szCs w:val="24"/>
                <w:lang w:eastAsia="lt-LT"/>
              </w:rPr>
              <w:t>302588,94</w:t>
            </w:r>
          </w:p>
        </w:tc>
      </w:tr>
    </w:tbl>
    <w:p w14:paraId="43839B16" w14:textId="77777777" w:rsidR="005D7A56" w:rsidRDefault="005D7A56"/>
    <w:p w14:paraId="2AE170C9" w14:textId="77777777" w:rsidR="005D7A56" w:rsidRDefault="00506D76">
      <w:pPr>
        <w:spacing w:line="260" w:lineRule="auto"/>
        <w:rPr>
          <w:b/>
          <w:color w:val="000000"/>
          <w:szCs w:val="24"/>
          <w:lang w:eastAsia="lt-LT"/>
        </w:rPr>
      </w:pPr>
      <w:r>
        <w:rPr>
          <w:b/>
          <w:color w:val="000000"/>
          <w:szCs w:val="24"/>
          <w:lang w:eastAsia="lt-LT"/>
        </w:rPr>
        <w:t xml:space="preserve">2.2.7v Veiksmas: </w:t>
      </w:r>
      <w:r>
        <w:rPr>
          <w:b/>
          <w:szCs w:val="24"/>
        </w:rPr>
        <w:t>Vilniaus Jeruzalės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5DD7D4D"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25B0A809"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2B3305"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55100CF"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F98F5AA"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A156D3F"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030CF8B6" w14:textId="0D846716"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3AE0408"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4A3EF050"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D1CCE02"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518172A"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83D8A97" w14:textId="77777777" w:rsidR="005D7A56" w:rsidRDefault="005D7A56">
            <w:pPr>
              <w:spacing w:line="259" w:lineRule="auto"/>
              <w:jc w:val="center"/>
              <w:rPr>
                <w:color w:val="000000"/>
                <w:szCs w:val="24"/>
                <w:lang w:eastAsia="lt-LT"/>
              </w:rPr>
            </w:pPr>
          </w:p>
          <w:p w14:paraId="0BFA7EA7"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3D97E33"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9CB2079"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0A9B9C5"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A487F0C" w14:textId="77777777" w:rsidR="005D7A56" w:rsidRDefault="00506D76">
            <w:pPr>
              <w:spacing w:line="259" w:lineRule="auto"/>
              <w:jc w:val="center"/>
              <w:rPr>
                <w:b/>
                <w:color w:val="000000"/>
                <w:szCs w:val="24"/>
                <w:lang w:eastAsia="lt-LT"/>
              </w:rPr>
            </w:pPr>
            <w:r>
              <w:rPr>
                <w:color w:val="000000"/>
                <w:szCs w:val="24"/>
                <w:lang w:eastAsia="lt-LT"/>
              </w:rPr>
              <w:t>R</w:t>
            </w:r>
          </w:p>
        </w:tc>
      </w:tr>
    </w:tbl>
    <w:p w14:paraId="6B95F7C4" w14:textId="77777777" w:rsidR="005D7A56" w:rsidRDefault="005D7A56">
      <w:pPr>
        <w:rPr>
          <w:szCs w:val="24"/>
        </w:rPr>
      </w:pPr>
    </w:p>
    <w:p w14:paraId="734EF7B6" w14:textId="77777777" w:rsidR="005D7A56" w:rsidRDefault="00506D76">
      <w:pPr>
        <w:spacing w:line="260" w:lineRule="auto"/>
        <w:rPr>
          <w:b/>
          <w:color w:val="000000"/>
          <w:szCs w:val="24"/>
          <w:lang w:eastAsia="lt-LT"/>
        </w:rPr>
      </w:pPr>
      <w:r>
        <w:rPr>
          <w:b/>
          <w:color w:val="000000"/>
          <w:szCs w:val="24"/>
          <w:lang w:eastAsia="lt-LT"/>
        </w:rPr>
        <w:t>2.2.7v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1B9FF37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781F555"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FAD8D3B"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00FD1A0"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49E99BA6"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20515CF"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38226C4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76C8EA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24B4397"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7C6CD64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664C37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12AAD70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F08606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F66BA4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3057A2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42D139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0569D9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5E89A1A" w14:textId="77777777" w:rsidR="005D7A56" w:rsidRDefault="005D7A56">
            <w:pPr>
              <w:spacing w:line="259" w:lineRule="auto"/>
              <w:rPr>
                <w:b/>
                <w:color w:val="000000"/>
                <w:szCs w:val="24"/>
                <w:lang w:eastAsia="lt-LT"/>
              </w:rPr>
            </w:pPr>
          </w:p>
        </w:tc>
      </w:tr>
      <w:tr w:rsidR="005D7A56" w14:paraId="5B2A0D5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AAA0AF1" w14:textId="77777777" w:rsidR="005D7A56" w:rsidRDefault="00506D76">
            <w:pPr>
              <w:spacing w:line="259" w:lineRule="auto"/>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tcPr>
          <w:p w14:paraId="58728AB4" w14:textId="77777777" w:rsidR="005D7A56" w:rsidRDefault="00506D76">
            <w:pPr>
              <w:spacing w:line="259" w:lineRule="auto"/>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tcPr>
          <w:p w14:paraId="3D3FFC59" w14:textId="77777777" w:rsidR="005D7A56" w:rsidRDefault="00506D76">
            <w:pPr>
              <w:spacing w:line="259" w:lineRule="auto"/>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tcPr>
          <w:p w14:paraId="5AC0BDD1" w14:textId="77777777" w:rsidR="005D7A56" w:rsidRDefault="00506D76">
            <w:pPr>
              <w:spacing w:line="259" w:lineRule="auto"/>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tcPr>
          <w:p w14:paraId="2F3EF2D0" w14:textId="77777777" w:rsidR="005D7A56" w:rsidRDefault="00506D76">
            <w:pPr>
              <w:spacing w:line="259" w:lineRule="auto"/>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tcPr>
          <w:p w14:paraId="1CF5E105"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FC62CEC"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0B624BE"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36AC39AE"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082DABF2" w14:textId="77777777" w:rsidR="005D7A56" w:rsidRDefault="00506D76">
            <w:pPr>
              <w:spacing w:line="259" w:lineRule="auto"/>
              <w:rPr>
                <w:b/>
                <w:color w:val="000000"/>
                <w:szCs w:val="24"/>
                <w:lang w:eastAsia="lt-LT"/>
              </w:rPr>
            </w:pPr>
            <w:r>
              <w:rPr>
                <w:color w:val="000000"/>
                <w:szCs w:val="24"/>
                <w:lang w:eastAsia="lt-LT"/>
              </w:rPr>
              <w:t>302589,10</w:t>
            </w:r>
          </w:p>
        </w:tc>
      </w:tr>
    </w:tbl>
    <w:p w14:paraId="774DFBA5" w14:textId="77777777" w:rsidR="005D7A56" w:rsidRDefault="005D7A56">
      <w:pPr>
        <w:spacing w:line="260" w:lineRule="auto"/>
        <w:rPr>
          <w:b/>
          <w:color w:val="000000"/>
          <w:szCs w:val="24"/>
          <w:lang w:eastAsia="lt-LT"/>
        </w:rPr>
      </w:pPr>
    </w:p>
    <w:p w14:paraId="05BBE8A0" w14:textId="77777777" w:rsidR="005D7A56" w:rsidRDefault="00506D76">
      <w:pPr>
        <w:spacing w:line="260" w:lineRule="auto"/>
        <w:rPr>
          <w:b/>
          <w:color w:val="000000"/>
          <w:szCs w:val="24"/>
          <w:lang w:eastAsia="lt-LT"/>
        </w:rPr>
      </w:pPr>
      <w:r>
        <w:rPr>
          <w:b/>
          <w:color w:val="000000"/>
          <w:szCs w:val="24"/>
          <w:lang w:eastAsia="lt-LT"/>
        </w:rPr>
        <w:t xml:space="preserve">2.2.8v Veiksmas: </w:t>
      </w:r>
      <w:r>
        <w:rPr>
          <w:b/>
          <w:szCs w:val="24"/>
        </w:rPr>
        <w:t>Vilniaus Jono Basanavičiaus 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442541B"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4D7E306"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92D06B1"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F667FE8"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A45A552"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CE423EB"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27429BC8" w14:textId="5A230BB1"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415EFDFB"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5BD874F0"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FA18C6A"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3949B0B"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70CDB59" w14:textId="77777777" w:rsidR="005D7A56" w:rsidRDefault="005D7A56">
            <w:pPr>
              <w:spacing w:line="259" w:lineRule="auto"/>
              <w:jc w:val="center"/>
              <w:rPr>
                <w:color w:val="000000"/>
                <w:szCs w:val="24"/>
                <w:lang w:eastAsia="lt-LT"/>
              </w:rPr>
            </w:pPr>
          </w:p>
          <w:p w14:paraId="2347C3D2"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33004A4"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42EC7A5"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1ADC409"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2463E80" w14:textId="77777777" w:rsidR="005D7A56" w:rsidRDefault="00506D76">
            <w:pPr>
              <w:spacing w:line="259" w:lineRule="auto"/>
              <w:jc w:val="center"/>
              <w:rPr>
                <w:b/>
                <w:color w:val="000000"/>
                <w:szCs w:val="24"/>
                <w:lang w:eastAsia="lt-LT"/>
              </w:rPr>
            </w:pPr>
            <w:r>
              <w:rPr>
                <w:color w:val="000000"/>
                <w:szCs w:val="24"/>
                <w:lang w:eastAsia="lt-LT"/>
              </w:rPr>
              <w:t>R</w:t>
            </w:r>
          </w:p>
        </w:tc>
      </w:tr>
    </w:tbl>
    <w:p w14:paraId="1A0B141F" w14:textId="77777777" w:rsidR="005D7A56" w:rsidRDefault="005D7A56">
      <w:pPr>
        <w:rPr>
          <w:szCs w:val="24"/>
        </w:rPr>
      </w:pPr>
    </w:p>
    <w:p w14:paraId="360F9B8A" w14:textId="77777777" w:rsidR="005D7A56" w:rsidRDefault="00506D76">
      <w:pPr>
        <w:spacing w:line="260" w:lineRule="auto"/>
        <w:rPr>
          <w:b/>
          <w:color w:val="000000"/>
          <w:szCs w:val="24"/>
          <w:lang w:eastAsia="lt-LT"/>
        </w:rPr>
      </w:pPr>
      <w:r>
        <w:rPr>
          <w:b/>
          <w:color w:val="000000"/>
          <w:szCs w:val="24"/>
          <w:lang w:eastAsia="lt-LT"/>
        </w:rPr>
        <w:t>2.2.8v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B61F707"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FCED268"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C6A8805"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DF0F00B"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4F35DA18"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5FFCAD8C"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B9AC419"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4F581CA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84EC2CC"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09404A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983F80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6CDF6B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67E79D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D14D8C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3CD934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096DE3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6D8716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8841CF8" w14:textId="77777777" w:rsidR="005D7A56" w:rsidRDefault="005D7A56">
            <w:pPr>
              <w:spacing w:line="259" w:lineRule="auto"/>
              <w:rPr>
                <w:b/>
                <w:color w:val="000000"/>
                <w:szCs w:val="24"/>
                <w:lang w:eastAsia="lt-LT"/>
              </w:rPr>
            </w:pPr>
          </w:p>
        </w:tc>
      </w:tr>
      <w:tr w:rsidR="005D7A56" w14:paraId="5B344F56" w14:textId="77777777" w:rsidTr="005D62AD">
        <w:trPr>
          <w:trHeight w:val="193"/>
        </w:trPr>
        <w:tc>
          <w:tcPr>
            <w:tcW w:w="2213" w:type="dxa"/>
            <w:tcBorders>
              <w:top w:val="single" w:sz="10" w:space="0" w:color="000000"/>
              <w:left w:val="single" w:sz="10" w:space="0" w:color="000000"/>
              <w:bottom w:val="single" w:sz="10" w:space="0" w:color="000000"/>
              <w:right w:val="single" w:sz="10" w:space="0" w:color="000000"/>
            </w:tcBorders>
            <w:vAlign w:val="center"/>
          </w:tcPr>
          <w:p w14:paraId="0250F6BD" w14:textId="77777777" w:rsidR="005D7A56" w:rsidRDefault="00506D76" w:rsidP="005D62AD">
            <w:pPr>
              <w:spacing w:line="259" w:lineRule="auto"/>
              <w:jc w:val="center"/>
              <w:rPr>
                <w:szCs w:val="24"/>
              </w:rPr>
            </w:pPr>
            <w:r>
              <w:rPr>
                <w:szCs w:val="24"/>
              </w:rPr>
              <w:t>355987,18</w:t>
            </w:r>
          </w:p>
          <w:p w14:paraId="7716549F" w14:textId="77777777" w:rsidR="005D7A56" w:rsidRDefault="005D7A56" w:rsidP="005D62AD">
            <w:pPr>
              <w:spacing w:line="259" w:lineRule="auto"/>
              <w:jc w:val="center"/>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vAlign w:val="center"/>
          </w:tcPr>
          <w:p w14:paraId="18847AFE" w14:textId="77777777" w:rsidR="005D7A56" w:rsidRDefault="00506D76" w:rsidP="005D62AD">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C28FB53" w14:textId="77777777" w:rsidR="005D7A56" w:rsidRDefault="00506D76" w:rsidP="005D62AD">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5A925F9" w14:textId="77777777" w:rsidR="005D7A56" w:rsidRDefault="00506D76" w:rsidP="005D62AD">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B8FC593" w14:textId="77777777" w:rsidR="005D7A56" w:rsidRDefault="00506D76" w:rsidP="005D62AD">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59B74A4"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7D6820E"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B48420D"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E1AED6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55FE72B" w14:textId="77777777" w:rsidR="005D7A56" w:rsidRDefault="00506D76" w:rsidP="005D62AD">
            <w:pPr>
              <w:spacing w:line="259" w:lineRule="auto"/>
              <w:jc w:val="center"/>
              <w:rPr>
                <w:b/>
                <w:color w:val="000000"/>
                <w:szCs w:val="24"/>
                <w:lang w:eastAsia="lt-LT"/>
              </w:rPr>
            </w:pPr>
            <w:r>
              <w:rPr>
                <w:color w:val="000000"/>
                <w:szCs w:val="24"/>
                <w:lang w:eastAsia="lt-LT"/>
              </w:rPr>
              <w:t>302589,10</w:t>
            </w:r>
          </w:p>
        </w:tc>
      </w:tr>
    </w:tbl>
    <w:p w14:paraId="00D4739B" w14:textId="77777777" w:rsidR="005D7A56" w:rsidRDefault="005D7A56">
      <w:pPr>
        <w:rPr>
          <w:szCs w:val="24"/>
        </w:rPr>
      </w:pPr>
    </w:p>
    <w:p w14:paraId="7163C138" w14:textId="77777777" w:rsidR="005D7A56" w:rsidRDefault="00506D76">
      <w:pPr>
        <w:spacing w:line="260" w:lineRule="auto"/>
        <w:rPr>
          <w:b/>
          <w:color w:val="000000"/>
          <w:szCs w:val="24"/>
          <w:lang w:eastAsia="lt-LT"/>
        </w:rPr>
      </w:pPr>
      <w:r>
        <w:rPr>
          <w:b/>
          <w:color w:val="000000"/>
          <w:szCs w:val="24"/>
          <w:lang w:eastAsia="lt-LT"/>
        </w:rPr>
        <w:t xml:space="preserve">2.2.9v Veiksmas: </w:t>
      </w:r>
      <w:r>
        <w:rPr>
          <w:b/>
          <w:szCs w:val="24"/>
        </w:rPr>
        <w:t>Vilniaus Žygimanto Augusto pagrindinės mokyklos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5E2A90F"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AF87F3A"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A359914"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53E7946"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8BF2036"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674390C8"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26162857" w14:textId="6CF04F67"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3B1669B9"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59B4FE89"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37C8FE6"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CA9302A"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05122B3"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3ACE2D3"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A86A287"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A15F027"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6AB0393" w14:textId="77777777" w:rsidR="005D7A56" w:rsidRDefault="00506D76">
            <w:pPr>
              <w:spacing w:line="259" w:lineRule="auto"/>
              <w:jc w:val="center"/>
              <w:rPr>
                <w:b/>
                <w:color w:val="000000"/>
                <w:szCs w:val="24"/>
                <w:lang w:eastAsia="lt-LT"/>
              </w:rPr>
            </w:pPr>
            <w:r>
              <w:rPr>
                <w:color w:val="000000"/>
                <w:szCs w:val="24"/>
                <w:lang w:eastAsia="lt-LT"/>
              </w:rPr>
              <w:t>R</w:t>
            </w:r>
          </w:p>
        </w:tc>
      </w:tr>
    </w:tbl>
    <w:p w14:paraId="0F95A956" w14:textId="77777777" w:rsidR="005D7A56" w:rsidRDefault="005D7A56">
      <w:pPr>
        <w:rPr>
          <w:szCs w:val="24"/>
        </w:rPr>
      </w:pPr>
    </w:p>
    <w:p w14:paraId="7B8DFA5E" w14:textId="77777777" w:rsidR="005D7A56" w:rsidRDefault="00506D76">
      <w:pPr>
        <w:spacing w:line="260" w:lineRule="auto"/>
        <w:rPr>
          <w:b/>
          <w:color w:val="000000"/>
          <w:szCs w:val="24"/>
          <w:lang w:eastAsia="lt-LT"/>
        </w:rPr>
      </w:pPr>
      <w:r>
        <w:rPr>
          <w:b/>
          <w:color w:val="000000"/>
          <w:szCs w:val="24"/>
          <w:lang w:eastAsia="lt-LT"/>
        </w:rPr>
        <w:t>2.2.9v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A2972E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0CAD5D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07A964F"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09E5428C"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3B36B346"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C886A08"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8589A6F"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7495FC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3292AC9"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D5B1CF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B72EF3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34F3C3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1C6B94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FBF308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4B4E94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B65506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8C99D6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9A8AEDE" w14:textId="77777777" w:rsidR="005D7A56" w:rsidRDefault="005D7A56">
            <w:pPr>
              <w:spacing w:line="259" w:lineRule="auto"/>
              <w:rPr>
                <w:b/>
                <w:color w:val="000000"/>
                <w:szCs w:val="24"/>
                <w:lang w:eastAsia="lt-LT"/>
              </w:rPr>
            </w:pPr>
          </w:p>
        </w:tc>
      </w:tr>
      <w:tr w:rsidR="005D7A56" w14:paraId="2CAF1732"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14ED1D8F" w14:textId="77777777" w:rsidR="005D7A56" w:rsidRDefault="00506D76" w:rsidP="00B8422F">
            <w:pPr>
              <w:spacing w:line="259" w:lineRule="auto"/>
              <w:jc w:val="center"/>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793A182"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5A7D8A9"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32F9C78"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4926F9A"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0D02FC7"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DC5AE0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3B2EA8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1DB698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96B191C" w14:textId="77777777" w:rsidR="005D7A56" w:rsidRDefault="00506D76" w:rsidP="00B8422F">
            <w:pPr>
              <w:spacing w:line="259" w:lineRule="auto"/>
              <w:jc w:val="center"/>
              <w:rPr>
                <w:b/>
                <w:color w:val="000000"/>
                <w:szCs w:val="24"/>
                <w:lang w:eastAsia="lt-LT"/>
              </w:rPr>
            </w:pPr>
            <w:r>
              <w:rPr>
                <w:color w:val="000000"/>
                <w:szCs w:val="24"/>
                <w:lang w:eastAsia="lt-LT"/>
              </w:rPr>
              <w:t>302589,10</w:t>
            </w:r>
          </w:p>
        </w:tc>
      </w:tr>
    </w:tbl>
    <w:p w14:paraId="5419B2B4" w14:textId="77777777" w:rsidR="005D7A56" w:rsidRDefault="005D7A56">
      <w:pPr>
        <w:rPr>
          <w:szCs w:val="24"/>
        </w:rPr>
      </w:pPr>
    </w:p>
    <w:p w14:paraId="78E97F8D" w14:textId="77777777" w:rsidR="005D7A56" w:rsidRDefault="00506D76">
      <w:pPr>
        <w:spacing w:line="260" w:lineRule="auto"/>
        <w:rPr>
          <w:b/>
          <w:color w:val="000000"/>
          <w:szCs w:val="24"/>
          <w:lang w:eastAsia="lt-LT"/>
        </w:rPr>
      </w:pPr>
      <w:r>
        <w:rPr>
          <w:b/>
          <w:color w:val="000000"/>
          <w:szCs w:val="24"/>
          <w:lang w:eastAsia="lt-LT"/>
        </w:rPr>
        <w:t xml:space="preserve">2.2.10v Veiksmas: </w:t>
      </w:r>
      <w:r>
        <w:rPr>
          <w:b/>
          <w:szCs w:val="24"/>
        </w:rPr>
        <w:t>Vilniaus Gedimino technikos universiteto inžinerijos licėjaus efektyvumo didinimas.</w:t>
      </w:r>
    </w:p>
    <w:tbl>
      <w:tblPr>
        <w:tblW w:w="14138" w:type="dxa"/>
        <w:tblInd w:w="-29" w:type="dxa"/>
        <w:tblCellMar>
          <w:left w:w="29" w:type="dxa"/>
          <w:right w:w="14" w:type="dxa"/>
        </w:tblCellMar>
        <w:tblLook w:val="04A0" w:firstRow="1" w:lastRow="0" w:firstColumn="1" w:lastColumn="0" w:noHBand="0" w:noVBand="1"/>
      </w:tblPr>
      <w:tblGrid>
        <w:gridCol w:w="2214"/>
        <w:gridCol w:w="1491"/>
        <w:gridCol w:w="1490"/>
        <w:gridCol w:w="1491"/>
        <w:gridCol w:w="1490"/>
        <w:gridCol w:w="4472"/>
        <w:gridCol w:w="1490"/>
      </w:tblGrid>
      <w:tr w:rsidR="005D7A56" w14:paraId="1AB0329F" w14:textId="77777777">
        <w:trPr>
          <w:trHeight w:val="420"/>
        </w:trPr>
        <w:tc>
          <w:tcPr>
            <w:tcW w:w="2213" w:type="dxa"/>
            <w:tcBorders>
              <w:top w:val="single" w:sz="10" w:space="0" w:color="000000"/>
              <w:left w:val="single" w:sz="10" w:space="0" w:color="000000"/>
              <w:bottom w:val="single" w:sz="10" w:space="0" w:color="000000"/>
              <w:right w:val="single" w:sz="10" w:space="0" w:color="000000"/>
            </w:tcBorders>
            <w:vAlign w:val="center"/>
          </w:tcPr>
          <w:p w14:paraId="30CF2E19" w14:textId="77777777" w:rsidR="005D7A56" w:rsidRDefault="00506D76">
            <w:pPr>
              <w:spacing w:line="259" w:lineRule="auto"/>
              <w:ind w:right="31"/>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72841E3" w14:textId="77777777" w:rsidR="005D7A56" w:rsidRDefault="00506D76">
            <w:pPr>
              <w:spacing w:line="259" w:lineRule="auto"/>
              <w:ind w:right="32"/>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E745BE8" w14:textId="77777777" w:rsidR="005D7A56" w:rsidRDefault="00506D76">
            <w:pPr>
              <w:spacing w:line="259" w:lineRule="auto"/>
              <w:ind w:right="35"/>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0F6C732" w14:textId="77777777" w:rsidR="005D7A56" w:rsidRDefault="00506D76">
            <w:pPr>
              <w:spacing w:line="259" w:lineRule="auto"/>
              <w:ind w:right="32"/>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2644A301" w14:textId="77777777" w:rsidR="005D7A56" w:rsidRDefault="00506D76">
            <w:pPr>
              <w:spacing w:line="259" w:lineRule="auto"/>
              <w:ind w:right="35"/>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322E2F09" w14:textId="035848DF"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30CF45A9" w14:textId="77777777" w:rsidR="005D7A56" w:rsidRDefault="00506D76">
            <w:pPr>
              <w:spacing w:line="259" w:lineRule="auto"/>
              <w:ind w:right="33"/>
              <w:jc w:val="center"/>
              <w:rPr>
                <w:b/>
                <w:color w:val="000000"/>
                <w:szCs w:val="24"/>
                <w:lang w:eastAsia="lt-LT"/>
              </w:rPr>
            </w:pPr>
            <w:r>
              <w:rPr>
                <w:color w:val="000000"/>
                <w:szCs w:val="24"/>
                <w:lang w:eastAsia="lt-LT"/>
              </w:rPr>
              <w:t>(R, V, –)</w:t>
            </w:r>
          </w:p>
        </w:tc>
      </w:tr>
      <w:tr w:rsidR="005D7A56" w14:paraId="50C90A98" w14:textId="77777777">
        <w:trPr>
          <w:trHeight w:val="521"/>
        </w:trPr>
        <w:tc>
          <w:tcPr>
            <w:tcW w:w="2213" w:type="dxa"/>
            <w:tcBorders>
              <w:top w:val="single" w:sz="10" w:space="0" w:color="000000"/>
              <w:left w:val="single" w:sz="10" w:space="0" w:color="000000"/>
              <w:bottom w:val="single" w:sz="10" w:space="0" w:color="000000"/>
              <w:right w:val="single" w:sz="10" w:space="0" w:color="000000"/>
            </w:tcBorders>
            <w:vAlign w:val="center"/>
          </w:tcPr>
          <w:p w14:paraId="7492C983" w14:textId="77777777" w:rsidR="005D7A56" w:rsidRDefault="00506D76">
            <w:pPr>
              <w:spacing w:line="259" w:lineRule="auto"/>
              <w:ind w:right="10"/>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E4998EE" w14:textId="77777777" w:rsidR="005D7A56" w:rsidRDefault="00506D76">
            <w:pPr>
              <w:spacing w:line="259" w:lineRule="auto"/>
              <w:ind w:right="12"/>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87CC37F" w14:textId="77777777" w:rsidR="005D7A56" w:rsidRDefault="005D7A56">
            <w:pPr>
              <w:spacing w:line="259" w:lineRule="auto"/>
              <w:ind w:right="14"/>
              <w:jc w:val="center"/>
              <w:rPr>
                <w:color w:val="000000"/>
                <w:szCs w:val="24"/>
                <w:lang w:eastAsia="lt-LT"/>
              </w:rPr>
            </w:pPr>
          </w:p>
          <w:p w14:paraId="55649B3A" w14:textId="77777777" w:rsidR="005D7A56" w:rsidRDefault="00506D76">
            <w:pPr>
              <w:spacing w:line="259" w:lineRule="auto"/>
              <w:ind w:right="14"/>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FA3F3D6" w14:textId="77777777" w:rsidR="005D7A56" w:rsidRDefault="00506D76">
            <w:pPr>
              <w:spacing w:line="259" w:lineRule="auto"/>
              <w:ind w:right="14"/>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FCE2492" w14:textId="77777777" w:rsidR="005D7A56" w:rsidRDefault="00506D76">
            <w:pPr>
              <w:spacing w:line="259" w:lineRule="auto"/>
              <w:ind w:right="10"/>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25DC7FC"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2CDEB4F" w14:textId="77777777" w:rsidR="005D7A56" w:rsidRDefault="00506D76">
            <w:pPr>
              <w:spacing w:line="259" w:lineRule="auto"/>
              <w:ind w:right="11"/>
              <w:jc w:val="center"/>
              <w:rPr>
                <w:b/>
                <w:color w:val="000000"/>
                <w:szCs w:val="24"/>
                <w:lang w:eastAsia="lt-LT"/>
              </w:rPr>
            </w:pPr>
            <w:r>
              <w:rPr>
                <w:color w:val="000000"/>
                <w:szCs w:val="24"/>
                <w:lang w:eastAsia="lt-LT"/>
              </w:rPr>
              <w:t>R</w:t>
            </w:r>
          </w:p>
        </w:tc>
      </w:tr>
    </w:tbl>
    <w:p w14:paraId="4BA83B57" w14:textId="77777777" w:rsidR="005D7A56" w:rsidRDefault="005D7A56">
      <w:pPr>
        <w:rPr>
          <w:szCs w:val="24"/>
        </w:rPr>
      </w:pPr>
    </w:p>
    <w:p w14:paraId="0FF95572" w14:textId="77777777" w:rsidR="005D7A56" w:rsidRDefault="00506D76">
      <w:pPr>
        <w:spacing w:line="260" w:lineRule="auto"/>
        <w:rPr>
          <w:b/>
          <w:color w:val="000000"/>
          <w:szCs w:val="24"/>
          <w:lang w:eastAsia="lt-LT"/>
        </w:rPr>
      </w:pPr>
      <w:r>
        <w:rPr>
          <w:b/>
          <w:color w:val="000000"/>
          <w:szCs w:val="24"/>
          <w:lang w:eastAsia="lt-LT"/>
        </w:rPr>
        <w:t>2.2.10v Veiksmo lėšų poreikis ir finansavimo šaltiniai.</w:t>
      </w:r>
    </w:p>
    <w:tbl>
      <w:tblPr>
        <w:tblW w:w="14138" w:type="dxa"/>
        <w:tblInd w:w="-29" w:type="dxa"/>
        <w:tblCellMar>
          <w:top w:w="15" w:type="dxa"/>
          <w:left w:w="60" w:type="dxa"/>
          <w:right w:w="25" w:type="dxa"/>
        </w:tblCellMar>
        <w:tblLook w:val="04A0" w:firstRow="1" w:lastRow="0" w:firstColumn="1" w:lastColumn="0" w:noHBand="0" w:noVBand="1"/>
      </w:tblPr>
      <w:tblGrid>
        <w:gridCol w:w="2214"/>
        <w:gridCol w:w="1491"/>
        <w:gridCol w:w="1490"/>
        <w:gridCol w:w="1491"/>
        <w:gridCol w:w="1490"/>
        <w:gridCol w:w="1490"/>
        <w:gridCol w:w="994"/>
        <w:gridCol w:w="994"/>
        <w:gridCol w:w="994"/>
        <w:gridCol w:w="1490"/>
      </w:tblGrid>
      <w:tr w:rsidR="005D7A56" w14:paraId="21FC5D0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B4FABE9" w14:textId="77777777" w:rsidR="005D7A56" w:rsidRDefault="00506D76">
            <w:pPr>
              <w:spacing w:line="259" w:lineRule="auto"/>
              <w:ind w:right="30"/>
              <w:jc w:val="center"/>
              <w:rPr>
                <w:b/>
                <w:color w:val="000000"/>
                <w:szCs w:val="24"/>
                <w:lang w:eastAsia="lt-LT"/>
              </w:rPr>
            </w:pPr>
            <w:r>
              <w:rPr>
                <w:color w:val="000000"/>
                <w:szCs w:val="24"/>
                <w:lang w:eastAsia="lt-LT"/>
              </w:rPr>
              <w:t>Iš viso veiksmui įgyvendinti (Eur):</w:t>
            </w:r>
          </w:p>
        </w:tc>
        <w:tc>
          <w:tcPr>
            <w:tcW w:w="1491" w:type="dxa"/>
            <w:tcBorders>
              <w:top w:val="single" w:sz="10" w:space="0" w:color="000000"/>
              <w:left w:val="single" w:sz="10" w:space="0" w:color="000000"/>
              <w:bottom w:val="single" w:sz="10" w:space="0" w:color="000000"/>
              <w:right w:val="single" w:sz="10" w:space="0" w:color="000000"/>
            </w:tcBorders>
          </w:tcPr>
          <w:p w14:paraId="6A82FE02" w14:textId="77777777" w:rsidR="005D7A56" w:rsidRDefault="00506D76">
            <w:pPr>
              <w:spacing w:line="259" w:lineRule="auto"/>
              <w:rPr>
                <w:b/>
                <w:color w:val="000000"/>
                <w:szCs w:val="24"/>
                <w:lang w:eastAsia="lt-LT"/>
              </w:rPr>
            </w:pPr>
            <w:r>
              <w:rPr>
                <w:color w:val="000000"/>
                <w:szCs w:val="24"/>
                <w:lang w:eastAsia="lt-LT"/>
              </w:rPr>
              <w:t xml:space="preserve">Valstybės biudžeto lėšos </w:t>
            </w:r>
          </w:p>
        </w:tc>
        <w:tc>
          <w:tcPr>
            <w:tcW w:w="1490" w:type="dxa"/>
            <w:tcBorders>
              <w:top w:val="single" w:sz="10" w:space="0" w:color="000000"/>
              <w:left w:val="single" w:sz="10" w:space="0" w:color="000000"/>
              <w:bottom w:val="single" w:sz="10" w:space="0" w:color="000000"/>
              <w:right w:val="single" w:sz="10" w:space="0" w:color="000000"/>
            </w:tcBorders>
          </w:tcPr>
          <w:p w14:paraId="3E577003"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B710266" w14:textId="77777777" w:rsidR="005D7A56" w:rsidRDefault="00506D76">
            <w:pPr>
              <w:spacing w:line="259" w:lineRule="auto"/>
              <w:ind w:right="34"/>
              <w:jc w:val="center"/>
              <w:rPr>
                <w:b/>
                <w:color w:val="000000"/>
                <w:szCs w:val="24"/>
                <w:lang w:eastAsia="lt-LT"/>
              </w:rPr>
            </w:pPr>
            <w:r>
              <w:rPr>
                <w:color w:val="000000"/>
                <w:szCs w:val="24"/>
                <w:lang w:eastAsia="lt-LT"/>
              </w:rPr>
              <w:t xml:space="preserve">Savivaldybės biudžeto </w:t>
            </w:r>
          </w:p>
        </w:tc>
        <w:tc>
          <w:tcPr>
            <w:tcW w:w="1490" w:type="dxa"/>
            <w:tcBorders>
              <w:top w:val="single" w:sz="10" w:space="0" w:color="000000"/>
              <w:left w:val="single" w:sz="10" w:space="0" w:color="000000"/>
              <w:bottom w:val="single" w:sz="10" w:space="0" w:color="000000"/>
              <w:right w:val="single" w:sz="10" w:space="0" w:color="000000"/>
            </w:tcBorders>
          </w:tcPr>
          <w:p w14:paraId="7975DEB0" w14:textId="77777777" w:rsidR="005D7A56" w:rsidRDefault="005D7A56">
            <w:pPr>
              <w:spacing w:line="259" w:lineRule="auto"/>
              <w:rPr>
                <w:b/>
                <w:color w:val="000000"/>
                <w:szCs w:val="24"/>
                <w:lang w:eastAsia="lt-LT"/>
              </w:rPr>
            </w:pPr>
          </w:p>
        </w:tc>
        <w:tc>
          <w:tcPr>
            <w:tcW w:w="1490" w:type="dxa"/>
            <w:tcBorders>
              <w:top w:val="single" w:sz="10" w:space="0" w:color="000000"/>
              <w:left w:val="single" w:sz="10" w:space="0" w:color="000000"/>
              <w:bottom w:val="single" w:sz="10" w:space="0" w:color="000000"/>
              <w:right w:val="single" w:sz="10" w:space="0" w:color="000000"/>
            </w:tcBorders>
          </w:tcPr>
          <w:p w14:paraId="39ED0BC3" w14:textId="77777777" w:rsidR="005D7A56" w:rsidRDefault="00506D76">
            <w:pPr>
              <w:spacing w:line="259" w:lineRule="auto"/>
              <w:ind w:right="32"/>
              <w:jc w:val="center"/>
              <w:rPr>
                <w:b/>
                <w:color w:val="000000"/>
                <w:szCs w:val="24"/>
                <w:lang w:eastAsia="lt-LT"/>
              </w:rPr>
            </w:pPr>
            <w:r>
              <w:rPr>
                <w:color w:val="000000"/>
                <w:szCs w:val="24"/>
                <w:lang w:eastAsia="lt-LT"/>
              </w:rPr>
              <w:t xml:space="preserve">Kitos viešosios lėšos </w:t>
            </w:r>
          </w:p>
        </w:tc>
        <w:tc>
          <w:tcPr>
            <w:tcW w:w="994" w:type="dxa"/>
            <w:tcBorders>
              <w:top w:val="single" w:sz="10" w:space="0" w:color="000000"/>
              <w:left w:val="single" w:sz="10" w:space="0" w:color="000000"/>
              <w:bottom w:val="single" w:sz="10" w:space="0" w:color="000000"/>
              <w:right w:val="single" w:sz="10" w:space="0" w:color="000000"/>
            </w:tcBorders>
          </w:tcPr>
          <w:p w14:paraId="55E8FB33" w14:textId="77777777" w:rsidR="005D7A56" w:rsidRDefault="005D7A56">
            <w:pPr>
              <w:spacing w:line="259" w:lineRule="auto"/>
              <w:rPr>
                <w:b/>
                <w:color w:val="000000"/>
                <w:szCs w:val="24"/>
                <w:lang w:eastAsia="lt-LT"/>
              </w:rPr>
            </w:pPr>
          </w:p>
        </w:tc>
        <w:tc>
          <w:tcPr>
            <w:tcW w:w="994" w:type="dxa"/>
            <w:tcBorders>
              <w:top w:val="single" w:sz="10" w:space="0" w:color="000000"/>
              <w:left w:val="single" w:sz="10" w:space="0" w:color="000000"/>
              <w:bottom w:val="single" w:sz="10" w:space="0" w:color="000000"/>
              <w:right w:val="single" w:sz="10" w:space="0" w:color="000000"/>
            </w:tcBorders>
          </w:tcPr>
          <w:p w14:paraId="65F9B8AE" w14:textId="77777777" w:rsidR="005D7A56" w:rsidRDefault="00506D76">
            <w:pPr>
              <w:spacing w:line="259" w:lineRule="auto"/>
              <w:rPr>
                <w:b/>
                <w:color w:val="000000"/>
                <w:szCs w:val="24"/>
                <w:lang w:eastAsia="lt-LT"/>
              </w:rPr>
            </w:pPr>
            <w:r>
              <w:rPr>
                <w:color w:val="000000"/>
                <w:szCs w:val="24"/>
                <w:lang w:eastAsia="lt-LT"/>
              </w:rPr>
              <w:t xml:space="preserve">Privačios lėšos </w:t>
            </w:r>
          </w:p>
        </w:tc>
        <w:tc>
          <w:tcPr>
            <w:tcW w:w="994" w:type="dxa"/>
            <w:tcBorders>
              <w:top w:val="single" w:sz="10" w:space="0" w:color="000000"/>
              <w:left w:val="single" w:sz="10" w:space="0" w:color="000000"/>
              <w:bottom w:val="single" w:sz="10" w:space="0" w:color="000000"/>
              <w:right w:val="single" w:sz="10" w:space="0" w:color="000000"/>
            </w:tcBorders>
          </w:tcPr>
          <w:p w14:paraId="382ECD4B" w14:textId="77777777" w:rsidR="005D7A56" w:rsidRDefault="005D7A56">
            <w:pPr>
              <w:spacing w:line="259" w:lineRule="auto"/>
              <w:rPr>
                <w:b/>
                <w:color w:val="000000"/>
                <w:szCs w:val="24"/>
                <w:lang w:eastAsia="lt-LT"/>
              </w:rPr>
            </w:pPr>
          </w:p>
        </w:tc>
        <w:tc>
          <w:tcPr>
            <w:tcW w:w="1490" w:type="dxa"/>
            <w:tcBorders>
              <w:top w:val="single" w:sz="10" w:space="0" w:color="000000"/>
              <w:left w:val="single" w:sz="10" w:space="0" w:color="000000"/>
              <w:bottom w:val="single" w:sz="10" w:space="0" w:color="000000"/>
              <w:right w:val="single" w:sz="10" w:space="0" w:color="000000"/>
            </w:tcBorders>
          </w:tcPr>
          <w:p w14:paraId="7686872A" w14:textId="77777777" w:rsidR="005D7A56" w:rsidRDefault="00506D76">
            <w:pPr>
              <w:spacing w:line="259" w:lineRule="auto"/>
              <w:ind w:right="31"/>
              <w:jc w:val="center"/>
              <w:rPr>
                <w:b/>
                <w:color w:val="000000"/>
                <w:szCs w:val="24"/>
                <w:lang w:eastAsia="lt-LT"/>
              </w:rPr>
            </w:pPr>
            <w:r>
              <w:rPr>
                <w:color w:val="000000"/>
                <w:szCs w:val="24"/>
                <w:lang w:eastAsia="lt-LT"/>
              </w:rPr>
              <w:t>ES lėšos (Eur):</w:t>
            </w:r>
          </w:p>
        </w:tc>
      </w:tr>
      <w:tr w:rsidR="005D7A56" w14:paraId="1360015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98AB33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90AD3C6"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F6B17A3"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A76B7B5"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7727F62" w14:textId="77777777" w:rsidR="005D7A56" w:rsidRDefault="00506D76">
            <w:pPr>
              <w:spacing w:line="259" w:lineRule="auto"/>
              <w:ind w:right="30"/>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E8DAA45" w14:textId="77777777" w:rsidR="005D7A56" w:rsidRDefault="00506D76">
            <w:pPr>
              <w:spacing w:line="259" w:lineRule="auto"/>
              <w:ind w:right="28"/>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BC9E079" w14:textId="77777777" w:rsidR="005D7A56" w:rsidRDefault="00506D76">
            <w:pPr>
              <w:spacing w:line="259" w:lineRule="auto"/>
              <w:ind w:right="29"/>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3AB55FC5" w14:textId="77777777" w:rsidR="005D7A56" w:rsidRDefault="00506D76">
            <w:pPr>
              <w:spacing w:line="259" w:lineRule="auto"/>
              <w:ind w:right="30"/>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B27CBED" w14:textId="77777777" w:rsidR="005D7A56" w:rsidRDefault="00506D76">
            <w:pPr>
              <w:spacing w:line="259" w:lineRule="auto"/>
              <w:ind w:right="28"/>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0C72841" w14:textId="77777777" w:rsidR="005D7A56" w:rsidRDefault="005D7A56">
            <w:pPr>
              <w:spacing w:line="259" w:lineRule="auto"/>
              <w:rPr>
                <w:b/>
                <w:color w:val="000000"/>
                <w:szCs w:val="24"/>
                <w:lang w:eastAsia="lt-LT"/>
              </w:rPr>
            </w:pPr>
          </w:p>
        </w:tc>
      </w:tr>
      <w:tr w:rsidR="005D7A56" w14:paraId="071BFD62"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651FEACD" w14:textId="77777777" w:rsidR="005D7A56" w:rsidRDefault="00506D76" w:rsidP="00B8422F">
            <w:pPr>
              <w:spacing w:line="259" w:lineRule="auto"/>
              <w:ind w:right="31"/>
              <w:jc w:val="center"/>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47F9AE9" w14:textId="77777777" w:rsidR="005D7A56" w:rsidRDefault="00506D76" w:rsidP="00B8422F">
            <w:pPr>
              <w:spacing w:line="259" w:lineRule="auto"/>
              <w:ind w:right="30"/>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E66875A" w14:textId="77777777" w:rsidR="005D7A56" w:rsidRDefault="00506D76" w:rsidP="00B8422F">
            <w:pPr>
              <w:spacing w:line="259" w:lineRule="auto"/>
              <w:ind w:right="31"/>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E637611" w14:textId="77777777" w:rsidR="005D7A56" w:rsidRDefault="00506D76" w:rsidP="00B8422F">
            <w:pPr>
              <w:spacing w:line="259" w:lineRule="auto"/>
              <w:ind w:right="31"/>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8B53316" w14:textId="77777777" w:rsidR="005D7A56" w:rsidRDefault="00506D76" w:rsidP="00B8422F">
            <w:pPr>
              <w:spacing w:line="259" w:lineRule="auto"/>
              <w:ind w:right="31"/>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A757C5B"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8306CB9"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4C7E1DA"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33050B9"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F958BAB" w14:textId="77777777" w:rsidR="005D7A56" w:rsidRDefault="00506D76" w:rsidP="00B8422F">
            <w:pPr>
              <w:spacing w:line="259" w:lineRule="auto"/>
              <w:ind w:right="33"/>
              <w:jc w:val="center"/>
              <w:rPr>
                <w:b/>
                <w:color w:val="000000"/>
                <w:szCs w:val="24"/>
                <w:lang w:eastAsia="lt-LT"/>
              </w:rPr>
            </w:pPr>
            <w:r>
              <w:rPr>
                <w:color w:val="000000"/>
                <w:szCs w:val="24"/>
                <w:lang w:eastAsia="lt-LT"/>
              </w:rPr>
              <w:t>302589,10</w:t>
            </w:r>
          </w:p>
        </w:tc>
      </w:tr>
    </w:tbl>
    <w:p w14:paraId="57D45F68" w14:textId="77777777" w:rsidR="005D7A56" w:rsidRDefault="005D7A56">
      <w:pPr>
        <w:rPr>
          <w:szCs w:val="24"/>
        </w:rPr>
      </w:pPr>
    </w:p>
    <w:p w14:paraId="095D0B93" w14:textId="77777777" w:rsidR="005D7A56" w:rsidRDefault="00506D76">
      <w:pPr>
        <w:spacing w:line="260" w:lineRule="auto"/>
        <w:rPr>
          <w:b/>
          <w:color w:val="000000"/>
          <w:szCs w:val="24"/>
          <w:lang w:eastAsia="lt-LT"/>
        </w:rPr>
      </w:pPr>
      <w:r>
        <w:rPr>
          <w:b/>
          <w:color w:val="000000"/>
          <w:szCs w:val="24"/>
          <w:lang w:eastAsia="lt-LT"/>
        </w:rPr>
        <w:t xml:space="preserve">2.2.11v Veiksmas: </w:t>
      </w:r>
      <w:r>
        <w:rPr>
          <w:b/>
          <w:szCs w:val="24"/>
        </w:rPr>
        <w:t>Vilniaus Ąžuolyno progimnazijos efektyvumo didinimas.</w:t>
      </w:r>
      <w:r>
        <w:rPr>
          <w:b/>
          <w:color w:val="000000"/>
          <w:szCs w:val="24"/>
          <w:lang w:eastAsia="lt-LT"/>
        </w:rPr>
        <w:t xml:space="preserve">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9536D2D"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191C45E"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0272C4E"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9DB843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56C8162"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3EAC5E0D"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75A0DD34" w14:textId="1A8BE18B"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375314D8"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2BE6974B"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60900E7E"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188EBFE"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CD2182F" w14:textId="77777777" w:rsidR="005D7A56" w:rsidRDefault="005D7A56">
            <w:pPr>
              <w:spacing w:line="259" w:lineRule="auto"/>
              <w:jc w:val="center"/>
              <w:rPr>
                <w:color w:val="000000"/>
                <w:szCs w:val="24"/>
                <w:lang w:eastAsia="lt-LT"/>
              </w:rPr>
            </w:pPr>
          </w:p>
          <w:p w14:paraId="32F6A3A8"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AF1430A"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4A5BCC2"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5474E6B"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B9846F2" w14:textId="77777777" w:rsidR="005D7A56" w:rsidRDefault="00506D76">
            <w:pPr>
              <w:spacing w:line="259" w:lineRule="auto"/>
              <w:jc w:val="center"/>
              <w:rPr>
                <w:b/>
                <w:color w:val="000000"/>
                <w:szCs w:val="24"/>
                <w:lang w:eastAsia="lt-LT"/>
              </w:rPr>
            </w:pPr>
            <w:r>
              <w:rPr>
                <w:color w:val="000000"/>
                <w:szCs w:val="24"/>
                <w:lang w:eastAsia="lt-LT"/>
              </w:rPr>
              <w:t>R</w:t>
            </w:r>
          </w:p>
        </w:tc>
      </w:tr>
    </w:tbl>
    <w:p w14:paraId="4846E8DE" w14:textId="77777777" w:rsidR="005D7A56" w:rsidRDefault="005D7A56">
      <w:pPr>
        <w:rPr>
          <w:szCs w:val="24"/>
        </w:rPr>
      </w:pPr>
    </w:p>
    <w:p w14:paraId="63607792" w14:textId="77777777" w:rsidR="005D7A56" w:rsidRDefault="00506D76">
      <w:pPr>
        <w:spacing w:line="260" w:lineRule="auto"/>
        <w:rPr>
          <w:b/>
          <w:color w:val="000000"/>
          <w:szCs w:val="24"/>
          <w:lang w:eastAsia="lt-LT"/>
        </w:rPr>
      </w:pPr>
      <w:r>
        <w:rPr>
          <w:b/>
          <w:color w:val="000000"/>
          <w:szCs w:val="24"/>
          <w:lang w:eastAsia="lt-LT"/>
        </w:rPr>
        <w:t>2.2.11v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DEF2B20"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6D7FD9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7289D17"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C1F5245"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38A415E1"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9E83966"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CEEBDAC"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F8726C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B565AF1"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7AEBB41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F69408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43DC86D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E2D576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C7F8CF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450E67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1EA6E05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2F9336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D3619C3" w14:textId="77777777" w:rsidR="005D7A56" w:rsidRDefault="005D7A56">
            <w:pPr>
              <w:spacing w:line="259" w:lineRule="auto"/>
              <w:rPr>
                <w:b/>
                <w:color w:val="000000"/>
                <w:szCs w:val="24"/>
                <w:lang w:eastAsia="lt-LT"/>
              </w:rPr>
            </w:pPr>
          </w:p>
        </w:tc>
      </w:tr>
      <w:tr w:rsidR="005D7A56" w14:paraId="2F0DC97C"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4EE7A870" w14:textId="77777777" w:rsidR="005D7A56" w:rsidRDefault="00506D76" w:rsidP="00B8422F">
            <w:pPr>
              <w:spacing w:line="259" w:lineRule="auto"/>
              <w:jc w:val="center"/>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835AC1A"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E182C00"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05CCB92"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2FA9C7F"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35282BC"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F6E54E5"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66BB8C9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40C531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7DB9C74" w14:textId="77777777" w:rsidR="005D7A56" w:rsidRDefault="00506D76" w:rsidP="00B8422F">
            <w:pPr>
              <w:spacing w:line="259" w:lineRule="auto"/>
              <w:jc w:val="center"/>
              <w:rPr>
                <w:b/>
                <w:color w:val="000000"/>
                <w:szCs w:val="24"/>
                <w:lang w:eastAsia="lt-LT"/>
              </w:rPr>
            </w:pPr>
            <w:r>
              <w:rPr>
                <w:color w:val="000000"/>
                <w:szCs w:val="24"/>
                <w:lang w:eastAsia="lt-LT"/>
              </w:rPr>
              <w:t>302589,10</w:t>
            </w:r>
          </w:p>
        </w:tc>
      </w:tr>
    </w:tbl>
    <w:p w14:paraId="3EF76E7E" w14:textId="77777777" w:rsidR="005D7A56" w:rsidRDefault="005D7A56">
      <w:pPr>
        <w:rPr>
          <w:szCs w:val="24"/>
        </w:rPr>
      </w:pPr>
    </w:p>
    <w:p w14:paraId="3556A673" w14:textId="77777777" w:rsidR="005D7A56" w:rsidRDefault="00506D76">
      <w:pPr>
        <w:spacing w:line="260" w:lineRule="auto"/>
        <w:rPr>
          <w:b/>
          <w:color w:val="000000"/>
          <w:szCs w:val="24"/>
          <w:lang w:eastAsia="lt-LT"/>
        </w:rPr>
      </w:pPr>
      <w:r>
        <w:rPr>
          <w:b/>
          <w:color w:val="000000"/>
          <w:szCs w:val="24"/>
          <w:lang w:eastAsia="lt-LT"/>
        </w:rPr>
        <w:t xml:space="preserve">2.2.12v Veiksmas: </w:t>
      </w:r>
      <w:r>
        <w:rPr>
          <w:b/>
          <w:szCs w:val="24"/>
        </w:rPr>
        <w:t>Vilniaus Antano Vienuolio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28CF3A96"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83C58FA"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E2E4870"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09DAD74"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C1420E4"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B3EBE71"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111CD962" w14:textId="77777777" w:rsidR="005D7A56" w:rsidRDefault="00506D76" w:rsidP="005460CF">
            <w:pPr>
              <w:spacing w:line="259" w:lineRule="auto"/>
              <w:jc w:val="center"/>
              <w:rPr>
                <w:b/>
                <w:color w:val="000000"/>
                <w:szCs w:val="24"/>
                <w:lang w:eastAsia="lt-LT"/>
              </w:rPr>
            </w:pPr>
            <w:r>
              <w:rPr>
                <w:color w:val="000000"/>
                <w:szCs w:val="24"/>
                <w:lang w:eastAsia="lt-LT"/>
              </w:rPr>
              <w:t xml:space="preserve">Veiksmo atrankos būdas </w:t>
            </w:r>
          </w:p>
          <w:p w14:paraId="1ACC4066"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3C30EFAD"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31074271" w14:textId="77777777" w:rsidR="005D7A56" w:rsidRDefault="00506D76">
            <w:pPr>
              <w:spacing w:line="259" w:lineRule="auto"/>
              <w:jc w:val="center"/>
              <w:rPr>
                <w:b/>
                <w:color w:val="000000"/>
                <w:szCs w:val="24"/>
                <w:lang w:eastAsia="lt-LT"/>
              </w:rPr>
            </w:pPr>
            <w:r>
              <w:rPr>
                <w:color w:val="000000"/>
                <w:szCs w:val="24"/>
                <w:lang w:eastAsia="lt-LT"/>
              </w:rPr>
              <w:lastRenderedPageBreak/>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7DB84FB"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7BDD329"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85AA12A"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7E596DD"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DD93E28"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2323BE7" w14:textId="77777777" w:rsidR="005D7A56" w:rsidRDefault="00506D76">
            <w:pPr>
              <w:spacing w:line="259" w:lineRule="auto"/>
              <w:jc w:val="center"/>
              <w:rPr>
                <w:b/>
                <w:color w:val="000000"/>
                <w:szCs w:val="24"/>
                <w:lang w:eastAsia="lt-LT"/>
              </w:rPr>
            </w:pPr>
            <w:r>
              <w:rPr>
                <w:color w:val="000000"/>
                <w:szCs w:val="24"/>
                <w:lang w:eastAsia="lt-LT"/>
              </w:rPr>
              <w:t>R</w:t>
            </w:r>
          </w:p>
        </w:tc>
      </w:tr>
    </w:tbl>
    <w:p w14:paraId="3C6782C2" w14:textId="77777777" w:rsidR="005D7A56" w:rsidRDefault="005D7A56">
      <w:pPr>
        <w:rPr>
          <w:szCs w:val="24"/>
        </w:rPr>
      </w:pPr>
    </w:p>
    <w:p w14:paraId="6A102E2E" w14:textId="77777777" w:rsidR="005D7A56" w:rsidRDefault="00506D76">
      <w:pPr>
        <w:spacing w:line="260" w:lineRule="auto"/>
        <w:rPr>
          <w:b/>
          <w:color w:val="000000"/>
          <w:szCs w:val="24"/>
          <w:lang w:eastAsia="lt-LT"/>
        </w:rPr>
      </w:pPr>
      <w:r>
        <w:rPr>
          <w:b/>
          <w:color w:val="000000"/>
          <w:szCs w:val="24"/>
          <w:lang w:eastAsia="lt-LT"/>
        </w:rPr>
        <w:t>2.2.12v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7508E2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9C89586"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F1CDDFD"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17D2879"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798683A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8753B0A"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466D045"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DEA579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86B4D81"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7789431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7E106B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3ECC012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3564C5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0BB0DB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3098E6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0A8E15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9DA351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3340681" w14:textId="77777777" w:rsidR="005D7A56" w:rsidRDefault="005D7A56">
            <w:pPr>
              <w:spacing w:line="259" w:lineRule="auto"/>
              <w:rPr>
                <w:b/>
                <w:color w:val="000000"/>
                <w:szCs w:val="24"/>
                <w:lang w:eastAsia="lt-LT"/>
              </w:rPr>
            </w:pPr>
          </w:p>
        </w:tc>
      </w:tr>
      <w:tr w:rsidR="005D7A56" w14:paraId="220425AF"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622FBFDB" w14:textId="77777777" w:rsidR="005D7A56" w:rsidRDefault="00506D76" w:rsidP="00B8422F">
            <w:pPr>
              <w:spacing w:line="259" w:lineRule="auto"/>
              <w:jc w:val="center"/>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CE019A3"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C445D55"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5BD3490"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6963202"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B094B53"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E9B6566"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A8DE76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0F2285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501681F" w14:textId="77777777" w:rsidR="005D7A56" w:rsidRDefault="00506D76" w:rsidP="00B8422F">
            <w:pPr>
              <w:spacing w:line="259" w:lineRule="auto"/>
              <w:jc w:val="center"/>
              <w:rPr>
                <w:b/>
                <w:color w:val="000000"/>
                <w:szCs w:val="24"/>
                <w:lang w:eastAsia="lt-LT"/>
              </w:rPr>
            </w:pPr>
            <w:r>
              <w:rPr>
                <w:color w:val="000000"/>
                <w:szCs w:val="24"/>
                <w:lang w:eastAsia="lt-LT"/>
              </w:rPr>
              <w:t>302589,10</w:t>
            </w:r>
          </w:p>
        </w:tc>
      </w:tr>
    </w:tbl>
    <w:p w14:paraId="14267BCD" w14:textId="77777777" w:rsidR="005D7A56" w:rsidRDefault="005D7A56">
      <w:pPr>
        <w:rPr>
          <w:szCs w:val="24"/>
        </w:rPr>
      </w:pPr>
    </w:p>
    <w:p w14:paraId="2368170E" w14:textId="77777777" w:rsidR="005D7A56" w:rsidRDefault="00506D76">
      <w:pPr>
        <w:spacing w:line="260" w:lineRule="auto"/>
        <w:rPr>
          <w:b/>
          <w:color w:val="000000"/>
          <w:szCs w:val="24"/>
          <w:lang w:eastAsia="lt-LT"/>
        </w:rPr>
      </w:pPr>
      <w:r>
        <w:rPr>
          <w:b/>
          <w:color w:val="000000"/>
          <w:szCs w:val="24"/>
          <w:lang w:eastAsia="lt-LT"/>
        </w:rPr>
        <w:t xml:space="preserve">2.2.13v Veiksmas: </w:t>
      </w:r>
      <w:r>
        <w:rPr>
          <w:b/>
          <w:szCs w:val="24"/>
        </w:rPr>
        <w:t>Vilniaus Emilijos Pliaterytės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0E42C0A"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6B4934A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2769A59"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B0C4FE1"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26134D8"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6350E98"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4C7DCC0A" w14:textId="2A17548E"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110967EA"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4C9D90AC"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3C7A3FAB"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8E95A43"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B389FB1" w14:textId="77777777" w:rsidR="005D7A56" w:rsidRDefault="00506D76">
            <w:pPr>
              <w:spacing w:line="259" w:lineRule="auto"/>
              <w:ind w:firstLine="310"/>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5343F5"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362F52D"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664C432"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2C78DF3" w14:textId="77777777" w:rsidR="005D7A56" w:rsidRDefault="00506D76">
            <w:pPr>
              <w:spacing w:line="259" w:lineRule="auto"/>
              <w:jc w:val="center"/>
              <w:rPr>
                <w:b/>
                <w:color w:val="000000"/>
                <w:szCs w:val="24"/>
                <w:lang w:eastAsia="lt-LT"/>
              </w:rPr>
            </w:pPr>
            <w:r>
              <w:rPr>
                <w:color w:val="000000"/>
                <w:szCs w:val="24"/>
                <w:lang w:eastAsia="lt-LT"/>
              </w:rPr>
              <w:t>R</w:t>
            </w:r>
          </w:p>
        </w:tc>
      </w:tr>
    </w:tbl>
    <w:p w14:paraId="53C3F7D1" w14:textId="77777777" w:rsidR="005D7A56" w:rsidRDefault="005D7A56">
      <w:pPr>
        <w:rPr>
          <w:szCs w:val="24"/>
        </w:rPr>
      </w:pPr>
    </w:p>
    <w:p w14:paraId="2006E4E5" w14:textId="77777777" w:rsidR="005D7A56" w:rsidRDefault="00506D76">
      <w:pPr>
        <w:spacing w:line="260" w:lineRule="auto"/>
        <w:rPr>
          <w:b/>
          <w:color w:val="000000"/>
          <w:szCs w:val="24"/>
          <w:lang w:eastAsia="lt-LT"/>
        </w:rPr>
      </w:pPr>
      <w:r>
        <w:rPr>
          <w:b/>
          <w:color w:val="000000"/>
          <w:szCs w:val="24"/>
          <w:lang w:eastAsia="lt-LT"/>
        </w:rPr>
        <w:t>2.2.13v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9BC93B0"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387E21C"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EFA197F"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BB1085B"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19A887E"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072FFF3"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6D1CD44"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107B038"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27AB16A"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7F4E74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95887D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4607B8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46EDE6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C55F2E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8543C3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329701F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6324CF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2BFBECE" w14:textId="77777777" w:rsidR="005D7A56" w:rsidRDefault="005D7A56">
            <w:pPr>
              <w:spacing w:line="259" w:lineRule="auto"/>
              <w:rPr>
                <w:b/>
                <w:color w:val="000000"/>
                <w:szCs w:val="24"/>
                <w:lang w:eastAsia="lt-LT"/>
              </w:rPr>
            </w:pPr>
          </w:p>
        </w:tc>
      </w:tr>
      <w:tr w:rsidR="005D7A56" w14:paraId="092936C2"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1EFFFD7B" w14:textId="77777777" w:rsidR="005D7A56" w:rsidRDefault="00506D76" w:rsidP="00B8422F">
            <w:pPr>
              <w:spacing w:line="259" w:lineRule="auto"/>
              <w:jc w:val="center"/>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DAC26CF"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059B159"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BF572E7"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2460461"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322A57A"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333018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6CF5BF5"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6C07A8C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CE21AC0" w14:textId="77777777" w:rsidR="005D7A56" w:rsidRDefault="00506D76" w:rsidP="00B8422F">
            <w:pPr>
              <w:spacing w:line="259" w:lineRule="auto"/>
              <w:jc w:val="center"/>
              <w:rPr>
                <w:b/>
                <w:color w:val="000000"/>
                <w:szCs w:val="24"/>
                <w:lang w:eastAsia="lt-LT"/>
              </w:rPr>
            </w:pPr>
            <w:r>
              <w:rPr>
                <w:color w:val="000000"/>
                <w:szCs w:val="24"/>
                <w:lang w:eastAsia="lt-LT"/>
              </w:rPr>
              <w:t>302589,10</w:t>
            </w:r>
          </w:p>
        </w:tc>
      </w:tr>
    </w:tbl>
    <w:p w14:paraId="0D265F76" w14:textId="77777777" w:rsidR="005D7A56" w:rsidRDefault="005D7A56"/>
    <w:p w14:paraId="1428E113" w14:textId="77777777" w:rsidR="005D7A56" w:rsidRDefault="00506D76">
      <w:pPr>
        <w:spacing w:line="260" w:lineRule="auto"/>
        <w:rPr>
          <w:b/>
          <w:color w:val="000000"/>
          <w:szCs w:val="24"/>
          <w:lang w:eastAsia="lt-LT"/>
        </w:rPr>
      </w:pPr>
      <w:r>
        <w:rPr>
          <w:b/>
          <w:color w:val="000000"/>
          <w:szCs w:val="24"/>
          <w:lang w:eastAsia="lt-LT"/>
        </w:rPr>
        <w:t xml:space="preserve">2.2.14v Veiksmas: </w:t>
      </w:r>
      <w:r>
        <w:rPr>
          <w:b/>
          <w:szCs w:val="24"/>
        </w:rPr>
        <w:t>Vilniaus Jono Basanavičiaus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142E164B" w14:textId="77777777" w:rsidTr="00B8422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F4F5A02" w14:textId="77777777" w:rsidR="005D7A56" w:rsidRDefault="00506D76">
            <w:pPr>
              <w:spacing w:line="259" w:lineRule="auto"/>
              <w:jc w:val="center"/>
              <w:rPr>
                <w:b/>
                <w:color w:val="000000"/>
                <w:szCs w:val="24"/>
                <w:lang w:eastAsia="lt-LT"/>
              </w:rPr>
            </w:pPr>
            <w:r>
              <w:rPr>
                <w:color w:val="000000"/>
                <w:szCs w:val="24"/>
                <w:lang w:eastAsia="lt-LT"/>
              </w:rPr>
              <w:lastRenderedPageBreak/>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23D0334"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9B09AC4"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72DFF83"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2AB001CF"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D422509" w14:textId="05F18AF5"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2D93A502"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7E005A64"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71A098C"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CED1294"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DEEA5FC" w14:textId="77777777" w:rsidR="005D7A56" w:rsidRDefault="005D7A56">
            <w:pPr>
              <w:spacing w:line="259" w:lineRule="auto"/>
              <w:jc w:val="center"/>
              <w:rPr>
                <w:color w:val="000000"/>
                <w:szCs w:val="24"/>
                <w:lang w:eastAsia="lt-LT"/>
              </w:rPr>
            </w:pPr>
          </w:p>
          <w:p w14:paraId="076295CF"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C19D0D5"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6D62C8"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0735F9C"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527AC0E" w14:textId="77777777" w:rsidR="005D7A56" w:rsidRDefault="00506D76">
            <w:pPr>
              <w:spacing w:line="259" w:lineRule="auto"/>
              <w:jc w:val="center"/>
              <w:rPr>
                <w:b/>
                <w:color w:val="000000"/>
                <w:szCs w:val="24"/>
                <w:lang w:eastAsia="lt-LT"/>
              </w:rPr>
            </w:pPr>
            <w:r>
              <w:rPr>
                <w:color w:val="000000"/>
                <w:szCs w:val="24"/>
                <w:lang w:eastAsia="lt-LT"/>
              </w:rPr>
              <w:t>R</w:t>
            </w:r>
          </w:p>
        </w:tc>
      </w:tr>
    </w:tbl>
    <w:p w14:paraId="6E98AF34" w14:textId="77777777" w:rsidR="005D7A56" w:rsidRDefault="005D7A56">
      <w:pPr>
        <w:rPr>
          <w:szCs w:val="24"/>
        </w:rPr>
      </w:pPr>
    </w:p>
    <w:p w14:paraId="728647E9" w14:textId="77777777" w:rsidR="005D7A56" w:rsidRDefault="00506D76">
      <w:pPr>
        <w:spacing w:line="260" w:lineRule="auto"/>
        <w:rPr>
          <w:b/>
          <w:color w:val="000000"/>
          <w:szCs w:val="24"/>
          <w:lang w:eastAsia="lt-LT"/>
        </w:rPr>
      </w:pPr>
      <w:r>
        <w:rPr>
          <w:b/>
          <w:color w:val="000000"/>
          <w:szCs w:val="24"/>
          <w:lang w:eastAsia="lt-LT"/>
        </w:rPr>
        <w:t>2.2.14v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135A5F4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481B6BF"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F4C9607"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8245FCF"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67C7D2B"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70DA7C7C"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8E6A526"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71BF92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D05CA50"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22F164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376C35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E30ABC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C3A126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AE207C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C52882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53E5F5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4DB78C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2B50F62" w14:textId="77777777" w:rsidR="005D7A56" w:rsidRDefault="005D7A56">
            <w:pPr>
              <w:spacing w:line="259" w:lineRule="auto"/>
              <w:rPr>
                <w:b/>
                <w:color w:val="000000"/>
                <w:szCs w:val="24"/>
                <w:lang w:eastAsia="lt-LT"/>
              </w:rPr>
            </w:pPr>
          </w:p>
        </w:tc>
      </w:tr>
      <w:tr w:rsidR="005D7A56" w14:paraId="0473ABCA"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2731D26A" w14:textId="77777777" w:rsidR="005D7A56" w:rsidRDefault="00506D76" w:rsidP="00B8422F">
            <w:pPr>
              <w:spacing w:line="259" w:lineRule="auto"/>
              <w:jc w:val="center"/>
              <w:rPr>
                <w:b/>
                <w:color w:val="000000"/>
                <w:szCs w:val="24"/>
                <w:lang w:eastAsia="lt-LT"/>
              </w:rPr>
            </w:pPr>
            <w:r>
              <w:rPr>
                <w:szCs w:val="24"/>
              </w:rPr>
              <w:t>355986,99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D61FB68" w14:textId="77777777" w:rsidR="005D7A56" w:rsidRDefault="00506D76" w:rsidP="00B8422F">
            <w:pPr>
              <w:spacing w:line="259" w:lineRule="auto"/>
              <w:jc w:val="center"/>
              <w:rPr>
                <w:b/>
                <w:color w:val="000000"/>
                <w:szCs w:val="24"/>
                <w:lang w:eastAsia="lt-LT"/>
              </w:rPr>
            </w:pPr>
            <w:r>
              <w:rPr>
                <w:color w:val="000000"/>
                <w:szCs w:val="24"/>
                <w:lang w:eastAsia="lt-LT"/>
              </w:rPr>
              <w:t>26699,02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2F6A8E2" w14:textId="77777777" w:rsidR="005D7A56" w:rsidRDefault="00506D76" w:rsidP="00B8422F">
            <w:pPr>
              <w:spacing w:line="259" w:lineRule="auto"/>
              <w:jc w:val="center"/>
              <w:rPr>
                <w:b/>
                <w:color w:val="000000"/>
                <w:szCs w:val="24"/>
                <w:lang w:eastAsia="lt-LT"/>
              </w:rPr>
            </w:pPr>
            <w:r>
              <w:rPr>
                <w:color w:val="000000"/>
                <w:szCs w:val="24"/>
                <w:lang w:eastAsia="lt-LT"/>
              </w:rPr>
              <w:t>26699,02</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BB9D9B6"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3E225D0"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5D1586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B3A52D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7881A7B"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B6CB28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408E631" w14:textId="77777777" w:rsidR="005D7A56" w:rsidRDefault="00506D76" w:rsidP="00B8422F">
            <w:pPr>
              <w:spacing w:line="259" w:lineRule="auto"/>
              <w:jc w:val="center"/>
              <w:rPr>
                <w:b/>
                <w:color w:val="000000"/>
                <w:szCs w:val="24"/>
                <w:lang w:eastAsia="lt-LT"/>
              </w:rPr>
            </w:pPr>
            <w:r>
              <w:rPr>
                <w:color w:val="000000"/>
                <w:szCs w:val="24"/>
                <w:lang w:eastAsia="lt-LT"/>
              </w:rPr>
              <w:t>302588,94</w:t>
            </w:r>
          </w:p>
        </w:tc>
      </w:tr>
    </w:tbl>
    <w:p w14:paraId="64920A85" w14:textId="77777777" w:rsidR="005D7A56" w:rsidRDefault="005D7A56">
      <w:pPr>
        <w:rPr>
          <w:szCs w:val="24"/>
        </w:rPr>
      </w:pPr>
    </w:p>
    <w:p w14:paraId="51AA7B9D" w14:textId="77777777" w:rsidR="005D7A56" w:rsidRDefault="00506D76">
      <w:pPr>
        <w:spacing w:line="260" w:lineRule="auto"/>
        <w:rPr>
          <w:b/>
          <w:szCs w:val="24"/>
        </w:rPr>
      </w:pPr>
      <w:r>
        <w:rPr>
          <w:b/>
          <w:color w:val="000000"/>
          <w:szCs w:val="24"/>
          <w:lang w:eastAsia="lt-LT"/>
        </w:rPr>
        <w:t xml:space="preserve">2.2.15v Veiksmas: </w:t>
      </w:r>
      <w:r>
        <w:rPr>
          <w:b/>
          <w:szCs w:val="24"/>
        </w:rPr>
        <w:t xml:space="preserve">Vilniaus Salomėjos Nėries gimnazijos efektyvumo didinimas.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6E84D85D"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4551413"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EEFCECF"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0DD8DA0"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E8F1654"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258813C"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2862CA38" w14:textId="7117942C" w:rsidR="005D7A56" w:rsidRDefault="00506D76" w:rsidP="005D62AD">
            <w:pPr>
              <w:spacing w:line="259" w:lineRule="auto"/>
              <w:jc w:val="center"/>
              <w:rPr>
                <w:b/>
                <w:color w:val="000000"/>
                <w:szCs w:val="24"/>
                <w:lang w:eastAsia="lt-LT"/>
              </w:rPr>
            </w:pPr>
            <w:r>
              <w:rPr>
                <w:color w:val="000000"/>
                <w:szCs w:val="24"/>
                <w:lang w:eastAsia="lt-LT"/>
              </w:rPr>
              <w:t>Veiksmo atrankos būdas</w:t>
            </w:r>
          </w:p>
          <w:p w14:paraId="70F47DA3"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17A452F5"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96D5541"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26C86FC"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5D7E2AF"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2046F6"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F4F4114"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2E8083E5"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350A3B0" w14:textId="77777777" w:rsidR="005D7A56" w:rsidRDefault="00506D76">
            <w:pPr>
              <w:spacing w:line="259" w:lineRule="auto"/>
              <w:jc w:val="center"/>
              <w:rPr>
                <w:b/>
                <w:color w:val="000000"/>
                <w:szCs w:val="24"/>
                <w:lang w:eastAsia="lt-LT"/>
              </w:rPr>
            </w:pPr>
            <w:r>
              <w:rPr>
                <w:color w:val="000000"/>
                <w:szCs w:val="24"/>
                <w:lang w:eastAsia="lt-LT"/>
              </w:rPr>
              <w:t>R</w:t>
            </w:r>
          </w:p>
        </w:tc>
      </w:tr>
    </w:tbl>
    <w:p w14:paraId="160F4770" w14:textId="77777777" w:rsidR="005D7A56" w:rsidRDefault="005D7A56">
      <w:pPr>
        <w:rPr>
          <w:szCs w:val="24"/>
        </w:rPr>
      </w:pPr>
    </w:p>
    <w:p w14:paraId="633463A2" w14:textId="77777777" w:rsidR="005D7A56" w:rsidRDefault="00506D76">
      <w:pPr>
        <w:spacing w:line="260" w:lineRule="auto"/>
        <w:rPr>
          <w:b/>
          <w:color w:val="000000"/>
          <w:szCs w:val="24"/>
          <w:lang w:eastAsia="lt-LT"/>
        </w:rPr>
      </w:pPr>
      <w:r>
        <w:rPr>
          <w:b/>
          <w:color w:val="000000"/>
          <w:szCs w:val="24"/>
          <w:lang w:eastAsia="lt-LT"/>
        </w:rPr>
        <w:t>2.2.15v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6361D033" w14:textId="77777777">
        <w:trPr>
          <w:trHeight w:val="193"/>
        </w:trPr>
        <w:tc>
          <w:tcPr>
            <w:tcW w:w="2213" w:type="dxa"/>
            <w:tcBorders>
              <w:top w:val="single" w:sz="10" w:space="0" w:color="000000"/>
              <w:left w:val="single" w:sz="10" w:space="0" w:color="000000"/>
              <w:bottom w:val="single" w:sz="10" w:space="0" w:color="000000"/>
              <w:right w:val="single" w:sz="10" w:space="0" w:color="000000"/>
            </w:tcBorders>
          </w:tcPr>
          <w:p w14:paraId="6BDF36C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D459D4D"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2B07C8C"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7A6DE26"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7A5491A"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6AF2102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6B8A669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A7D2B70"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EF84BA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67AB84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CFB822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7BE267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4D71B9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B4B5B8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5044AA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0B0AA1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479B110" w14:textId="77777777" w:rsidR="005D7A56" w:rsidRDefault="005D7A56">
            <w:pPr>
              <w:spacing w:line="259" w:lineRule="auto"/>
              <w:rPr>
                <w:b/>
                <w:color w:val="000000"/>
                <w:szCs w:val="24"/>
                <w:lang w:eastAsia="lt-LT"/>
              </w:rPr>
            </w:pPr>
          </w:p>
        </w:tc>
      </w:tr>
      <w:tr w:rsidR="005D7A56" w14:paraId="273C37ED"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378E760A" w14:textId="77777777" w:rsidR="005D7A56" w:rsidRDefault="00506D76" w:rsidP="00B8422F">
            <w:pPr>
              <w:spacing w:line="259" w:lineRule="auto"/>
              <w:jc w:val="center"/>
              <w:rPr>
                <w:szCs w:val="24"/>
              </w:rPr>
            </w:pPr>
            <w:r>
              <w:rPr>
                <w:szCs w:val="24"/>
              </w:rPr>
              <w:lastRenderedPageBreak/>
              <w:t>355986,99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F5326AF" w14:textId="77777777" w:rsidR="005D7A56" w:rsidRDefault="00506D76" w:rsidP="00B8422F">
            <w:pPr>
              <w:spacing w:line="259" w:lineRule="auto"/>
              <w:jc w:val="center"/>
              <w:rPr>
                <w:b/>
                <w:color w:val="000000"/>
                <w:szCs w:val="24"/>
                <w:lang w:eastAsia="lt-LT"/>
              </w:rPr>
            </w:pPr>
            <w:r>
              <w:rPr>
                <w:color w:val="000000"/>
                <w:szCs w:val="24"/>
                <w:lang w:eastAsia="lt-LT"/>
              </w:rPr>
              <w:t>26699,02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4000B99" w14:textId="77777777" w:rsidR="005D7A56" w:rsidRDefault="00506D76" w:rsidP="00B8422F">
            <w:pPr>
              <w:spacing w:line="259" w:lineRule="auto"/>
              <w:jc w:val="center"/>
              <w:rPr>
                <w:b/>
                <w:color w:val="000000"/>
                <w:szCs w:val="24"/>
                <w:lang w:eastAsia="lt-LT"/>
              </w:rPr>
            </w:pPr>
            <w:r>
              <w:rPr>
                <w:color w:val="000000"/>
                <w:szCs w:val="24"/>
                <w:lang w:eastAsia="lt-LT"/>
              </w:rPr>
              <w:t>26699,02</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0C9C884"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81E6B4A"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206A8C3"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485012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D8922FC"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10FE8C7"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A61DBDB" w14:textId="77777777" w:rsidR="005D7A56" w:rsidRDefault="00506D76" w:rsidP="00B8422F">
            <w:pPr>
              <w:spacing w:line="259" w:lineRule="auto"/>
              <w:jc w:val="center"/>
              <w:rPr>
                <w:b/>
                <w:color w:val="000000"/>
                <w:szCs w:val="24"/>
                <w:lang w:eastAsia="lt-LT"/>
              </w:rPr>
            </w:pPr>
            <w:r>
              <w:rPr>
                <w:color w:val="000000"/>
                <w:szCs w:val="24"/>
                <w:lang w:eastAsia="lt-LT"/>
              </w:rPr>
              <w:t>302588,94</w:t>
            </w:r>
          </w:p>
        </w:tc>
      </w:tr>
    </w:tbl>
    <w:p w14:paraId="4C3A50FE" w14:textId="77777777" w:rsidR="005D7A56" w:rsidRDefault="005D7A56">
      <w:pPr>
        <w:rPr>
          <w:szCs w:val="24"/>
        </w:rPr>
      </w:pPr>
    </w:p>
    <w:p w14:paraId="2535B8E7" w14:textId="0B6D7414" w:rsidR="005D7A56" w:rsidRDefault="00506D76">
      <w:pPr>
        <w:spacing w:line="260" w:lineRule="auto"/>
        <w:rPr>
          <w:b/>
          <w:color w:val="000000"/>
          <w:szCs w:val="24"/>
          <w:lang w:eastAsia="lt-LT"/>
        </w:rPr>
      </w:pPr>
      <w:r>
        <w:rPr>
          <w:b/>
          <w:color w:val="000000"/>
          <w:szCs w:val="24"/>
          <w:lang w:eastAsia="lt-LT"/>
        </w:rPr>
        <w:t xml:space="preserve">2.2.16v Veiksmas: </w:t>
      </w:r>
      <w:r>
        <w:rPr>
          <w:b/>
          <w:szCs w:val="24"/>
        </w:rPr>
        <w:t>Vilniaus Simono Stanevičiaus progimnazijos efektyvumo didinimas.</w:t>
      </w:r>
    </w:p>
    <w:tbl>
      <w:tblPr>
        <w:tblW w:w="14138" w:type="dxa"/>
        <w:tblInd w:w="-29" w:type="dxa"/>
        <w:tblCellMar>
          <w:top w:w="16" w:type="dxa"/>
          <w:left w:w="0" w:type="dxa"/>
          <w:right w:w="11"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1502749" w14:textId="77777777">
        <w:trPr>
          <w:trHeight w:val="420"/>
        </w:trPr>
        <w:tc>
          <w:tcPr>
            <w:tcW w:w="2213" w:type="dxa"/>
            <w:tcBorders>
              <w:top w:val="single" w:sz="4" w:space="0" w:color="auto"/>
              <w:left w:val="single" w:sz="4" w:space="0" w:color="auto"/>
              <w:bottom w:val="single" w:sz="4" w:space="0" w:color="auto"/>
              <w:right w:val="single" w:sz="4" w:space="0" w:color="auto"/>
            </w:tcBorders>
            <w:vAlign w:val="center"/>
          </w:tcPr>
          <w:p w14:paraId="190342DF"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4" w:space="0" w:color="auto"/>
              <w:left w:val="single" w:sz="4" w:space="0" w:color="auto"/>
              <w:bottom w:val="single" w:sz="4" w:space="0" w:color="auto"/>
              <w:right w:val="single" w:sz="4" w:space="0" w:color="auto"/>
            </w:tcBorders>
            <w:vAlign w:val="center"/>
          </w:tcPr>
          <w:p w14:paraId="2D292D65"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4" w:space="0" w:color="auto"/>
              <w:left w:val="single" w:sz="4" w:space="0" w:color="auto"/>
              <w:bottom w:val="single" w:sz="4" w:space="0" w:color="auto"/>
              <w:right w:val="single" w:sz="4" w:space="0" w:color="auto"/>
            </w:tcBorders>
            <w:vAlign w:val="center"/>
          </w:tcPr>
          <w:p w14:paraId="1FBF4101"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4" w:space="0" w:color="auto"/>
              <w:left w:val="single" w:sz="4" w:space="0" w:color="auto"/>
              <w:bottom w:val="single" w:sz="4" w:space="0" w:color="auto"/>
              <w:right w:val="single" w:sz="4" w:space="0" w:color="auto"/>
            </w:tcBorders>
            <w:vAlign w:val="center"/>
          </w:tcPr>
          <w:p w14:paraId="072D7784"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3" w:type="dxa"/>
            <w:gridSpan w:val="5"/>
            <w:tcBorders>
              <w:top w:val="single" w:sz="4" w:space="0" w:color="auto"/>
              <w:left w:val="single" w:sz="4" w:space="0" w:color="auto"/>
              <w:bottom w:val="single" w:sz="4" w:space="0" w:color="auto"/>
              <w:right w:val="single" w:sz="4" w:space="0" w:color="auto"/>
            </w:tcBorders>
            <w:vAlign w:val="center"/>
          </w:tcPr>
          <w:p w14:paraId="764EC69C"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4" w:space="0" w:color="auto"/>
              <w:left w:val="single" w:sz="4" w:space="0" w:color="auto"/>
              <w:bottom w:val="single" w:sz="4" w:space="0" w:color="auto"/>
              <w:right w:val="single" w:sz="4" w:space="0" w:color="auto"/>
            </w:tcBorders>
          </w:tcPr>
          <w:p w14:paraId="47264FB3" w14:textId="77777777" w:rsidR="005D7A56" w:rsidRDefault="00506D76" w:rsidP="005460CF">
            <w:pPr>
              <w:spacing w:line="259" w:lineRule="auto"/>
              <w:jc w:val="center"/>
              <w:rPr>
                <w:b/>
                <w:color w:val="000000"/>
                <w:szCs w:val="24"/>
                <w:lang w:eastAsia="lt-LT"/>
              </w:rPr>
            </w:pPr>
            <w:r>
              <w:rPr>
                <w:color w:val="000000"/>
                <w:szCs w:val="24"/>
                <w:lang w:eastAsia="lt-LT"/>
              </w:rPr>
              <w:t xml:space="preserve">Veiksmo atrankos būdas </w:t>
            </w:r>
          </w:p>
          <w:p w14:paraId="23CC57C7"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1A550256" w14:textId="77777777">
        <w:trPr>
          <w:trHeight w:val="521"/>
        </w:trPr>
        <w:tc>
          <w:tcPr>
            <w:tcW w:w="2213" w:type="dxa"/>
            <w:tcBorders>
              <w:top w:val="single" w:sz="4" w:space="0" w:color="auto"/>
              <w:left w:val="single" w:sz="4" w:space="0" w:color="auto"/>
              <w:bottom w:val="single" w:sz="4" w:space="0" w:color="auto"/>
              <w:right w:val="single" w:sz="4" w:space="0" w:color="auto"/>
            </w:tcBorders>
            <w:vAlign w:val="center"/>
          </w:tcPr>
          <w:p w14:paraId="2B000BFD"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4" w:space="0" w:color="auto"/>
              <w:left w:val="single" w:sz="4" w:space="0" w:color="auto"/>
              <w:bottom w:val="single" w:sz="4" w:space="0" w:color="auto"/>
              <w:right w:val="single" w:sz="4" w:space="0" w:color="auto"/>
            </w:tcBorders>
            <w:vAlign w:val="center"/>
          </w:tcPr>
          <w:p w14:paraId="3BD8B51D"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4" w:space="0" w:color="auto"/>
              <w:left w:val="single" w:sz="4" w:space="0" w:color="auto"/>
              <w:bottom w:val="single" w:sz="4" w:space="0" w:color="auto"/>
              <w:right w:val="single" w:sz="4" w:space="0" w:color="auto"/>
            </w:tcBorders>
            <w:vAlign w:val="center"/>
          </w:tcPr>
          <w:p w14:paraId="03A8E8F7" w14:textId="77777777" w:rsidR="005D7A56" w:rsidRDefault="005D7A56">
            <w:pPr>
              <w:spacing w:line="259" w:lineRule="auto"/>
              <w:jc w:val="center"/>
              <w:rPr>
                <w:color w:val="000000"/>
                <w:szCs w:val="24"/>
                <w:lang w:eastAsia="lt-LT"/>
              </w:rPr>
            </w:pPr>
          </w:p>
          <w:p w14:paraId="01FDED87"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4" w:space="0" w:color="auto"/>
              <w:left w:val="single" w:sz="4" w:space="0" w:color="auto"/>
              <w:bottom w:val="single" w:sz="4" w:space="0" w:color="auto"/>
              <w:right w:val="single" w:sz="4" w:space="0" w:color="auto"/>
            </w:tcBorders>
            <w:vAlign w:val="center"/>
          </w:tcPr>
          <w:p w14:paraId="058E0473"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4" w:space="0" w:color="auto"/>
              <w:left w:val="single" w:sz="4" w:space="0" w:color="auto"/>
              <w:bottom w:val="single" w:sz="4" w:space="0" w:color="auto"/>
              <w:right w:val="single" w:sz="4" w:space="0" w:color="auto"/>
            </w:tcBorders>
            <w:vAlign w:val="center"/>
          </w:tcPr>
          <w:p w14:paraId="344D704B" w14:textId="77777777" w:rsidR="005D7A56" w:rsidRDefault="00506D76">
            <w:pPr>
              <w:spacing w:line="259" w:lineRule="auto"/>
              <w:jc w:val="center"/>
              <w:rPr>
                <w:b/>
                <w:color w:val="000000"/>
                <w:szCs w:val="24"/>
                <w:lang w:eastAsia="lt-LT"/>
              </w:rPr>
            </w:pPr>
            <w:r>
              <w:rPr>
                <w:color w:val="000000"/>
                <w:szCs w:val="24"/>
                <w:lang w:eastAsia="lt-LT"/>
              </w:rPr>
              <w:t>9.1.3</w:t>
            </w:r>
          </w:p>
        </w:tc>
        <w:tc>
          <w:tcPr>
            <w:tcW w:w="4473" w:type="dxa"/>
            <w:gridSpan w:val="4"/>
            <w:tcBorders>
              <w:top w:val="single" w:sz="4" w:space="0" w:color="auto"/>
              <w:left w:val="single" w:sz="4" w:space="0" w:color="auto"/>
              <w:bottom w:val="single" w:sz="4" w:space="0" w:color="auto"/>
              <w:right w:val="single" w:sz="4" w:space="0" w:color="auto"/>
            </w:tcBorders>
            <w:vAlign w:val="center"/>
          </w:tcPr>
          <w:p w14:paraId="19D9C6C7"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4" w:space="0" w:color="auto"/>
              <w:left w:val="single" w:sz="4" w:space="0" w:color="auto"/>
              <w:bottom w:val="single" w:sz="4" w:space="0" w:color="auto"/>
              <w:right w:val="single" w:sz="4" w:space="0" w:color="auto"/>
            </w:tcBorders>
            <w:vAlign w:val="center"/>
          </w:tcPr>
          <w:p w14:paraId="52AB8D35" w14:textId="77777777" w:rsidR="005D7A56" w:rsidRDefault="00506D76">
            <w:pPr>
              <w:spacing w:line="259" w:lineRule="auto"/>
              <w:jc w:val="center"/>
              <w:rPr>
                <w:b/>
                <w:color w:val="000000"/>
                <w:szCs w:val="24"/>
                <w:lang w:eastAsia="lt-LT"/>
              </w:rPr>
            </w:pPr>
            <w:r>
              <w:rPr>
                <w:color w:val="000000"/>
                <w:szCs w:val="24"/>
                <w:lang w:eastAsia="lt-LT"/>
              </w:rPr>
              <w:t>R</w:t>
            </w:r>
          </w:p>
        </w:tc>
      </w:tr>
      <w:tr w:rsidR="005D7A56" w14:paraId="2D0A535A" w14:textId="77777777">
        <w:trPr>
          <w:trHeight w:val="192"/>
        </w:trPr>
        <w:tc>
          <w:tcPr>
            <w:tcW w:w="14138" w:type="dxa"/>
            <w:gridSpan w:val="10"/>
            <w:tcBorders>
              <w:left w:val="nil"/>
              <w:bottom w:val="single" w:sz="4" w:space="0" w:color="auto"/>
            </w:tcBorders>
          </w:tcPr>
          <w:p w14:paraId="1222E471" w14:textId="77777777" w:rsidR="00B8422F" w:rsidRDefault="00B8422F">
            <w:pPr>
              <w:spacing w:line="259" w:lineRule="auto"/>
              <w:rPr>
                <w:b/>
                <w:color w:val="000000"/>
                <w:szCs w:val="24"/>
                <w:lang w:eastAsia="lt-LT"/>
              </w:rPr>
            </w:pPr>
          </w:p>
          <w:p w14:paraId="4A475164" w14:textId="3C40845E" w:rsidR="005D7A56" w:rsidRDefault="00506D76">
            <w:pPr>
              <w:spacing w:line="259" w:lineRule="auto"/>
              <w:rPr>
                <w:b/>
                <w:color w:val="000000"/>
                <w:szCs w:val="24"/>
                <w:lang w:eastAsia="lt-LT"/>
              </w:rPr>
            </w:pPr>
            <w:r>
              <w:rPr>
                <w:b/>
                <w:color w:val="000000"/>
                <w:szCs w:val="24"/>
                <w:lang w:eastAsia="lt-LT"/>
              </w:rPr>
              <w:t>2.2.16v Veiksmo lėšų poreikis ir finansavimo šaltiniai.</w:t>
            </w:r>
          </w:p>
        </w:tc>
      </w:tr>
      <w:tr w:rsidR="005D7A56" w14:paraId="7D780340" w14:textId="77777777">
        <w:trPr>
          <w:trHeight w:val="192"/>
        </w:trPr>
        <w:tc>
          <w:tcPr>
            <w:tcW w:w="2213" w:type="dxa"/>
            <w:tcBorders>
              <w:top w:val="single" w:sz="4" w:space="0" w:color="auto"/>
              <w:left w:val="single" w:sz="4" w:space="0" w:color="auto"/>
              <w:bottom w:val="single" w:sz="4" w:space="0" w:color="auto"/>
              <w:right w:val="single" w:sz="4" w:space="0" w:color="auto"/>
            </w:tcBorders>
          </w:tcPr>
          <w:p w14:paraId="002C7E5D"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4" w:space="0" w:color="auto"/>
              <w:left w:val="single" w:sz="4" w:space="0" w:color="auto"/>
              <w:bottom w:val="single" w:sz="4" w:space="0" w:color="auto"/>
              <w:right w:val="single" w:sz="4" w:space="0" w:color="auto"/>
            </w:tcBorders>
          </w:tcPr>
          <w:p w14:paraId="45F86105"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4" w:space="0" w:color="auto"/>
              <w:left w:val="single" w:sz="4" w:space="0" w:color="auto"/>
              <w:bottom w:val="single" w:sz="4" w:space="0" w:color="auto"/>
              <w:right w:val="single" w:sz="4" w:space="0" w:color="auto"/>
            </w:tcBorders>
          </w:tcPr>
          <w:p w14:paraId="64AECF3D"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4" w:space="0" w:color="auto"/>
              <w:left w:val="single" w:sz="4" w:space="0" w:color="auto"/>
              <w:bottom w:val="single" w:sz="4" w:space="0" w:color="auto"/>
              <w:right w:val="single" w:sz="4" w:space="0" w:color="auto"/>
            </w:tcBorders>
          </w:tcPr>
          <w:p w14:paraId="215137E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4" w:space="0" w:color="auto"/>
              <w:left w:val="single" w:sz="4" w:space="0" w:color="auto"/>
              <w:bottom w:val="single" w:sz="4" w:space="0" w:color="auto"/>
              <w:right w:val="single" w:sz="4" w:space="0" w:color="auto"/>
            </w:tcBorders>
          </w:tcPr>
          <w:p w14:paraId="43DA12C6"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4" w:space="0" w:color="auto"/>
              <w:left w:val="single" w:sz="4" w:space="0" w:color="auto"/>
              <w:bottom w:val="single" w:sz="4" w:space="0" w:color="auto"/>
              <w:right w:val="single" w:sz="4" w:space="0" w:color="auto"/>
            </w:tcBorders>
          </w:tcPr>
          <w:p w14:paraId="200F13D1"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6CAD2B8" w14:textId="77777777">
        <w:trPr>
          <w:trHeight w:val="192"/>
        </w:trPr>
        <w:tc>
          <w:tcPr>
            <w:tcW w:w="2213" w:type="dxa"/>
            <w:tcBorders>
              <w:top w:val="single" w:sz="4" w:space="0" w:color="auto"/>
              <w:left w:val="single" w:sz="10" w:space="0" w:color="000000"/>
              <w:bottom w:val="single" w:sz="10" w:space="0" w:color="000000"/>
              <w:right w:val="single" w:sz="10" w:space="0" w:color="000000"/>
            </w:tcBorders>
          </w:tcPr>
          <w:p w14:paraId="0021B5A6" w14:textId="77777777" w:rsidR="005D7A56" w:rsidRDefault="005D7A56">
            <w:pPr>
              <w:spacing w:line="259" w:lineRule="auto"/>
              <w:rPr>
                <w:b/>
                <w:color w:val="000000"/>
                <w:szCs w:val="24"/>
                <w:lang w:eastAsia="lt-LT"/>
              </w:rPr>
            </w:pPr>
          </w:p>
        </w:tc>
        <w:tc>
          <w:tcPr>
            <w:tcW w:w="1491" w:type="dxa"/>
            <w:tcBorders>
              <w:top w:val="single" w:sz="4" w:space="0" w:color="auto"/>
              <w:left w:val="single" w:sz="10" w:space="0" w:color="000000"/>
              <w:bottom w:val="single" w:sz="10" w:space="0" w:color="000000"/>
              <w:right w:val="single" w:sz="10" w:space="0" w:color="000000"/>
            </w:tcBorders>
          </w:tcPr>
          <w:p w14:paraId="28425D7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10" w:space="0" w:color="000000"/>
              <w:bottom w:val="single" w:sz="10" w:space="0" w:color="000000"/>
              <w:right w:val="single" w:sz="10" w:space="0" w:color="000000"/>
            </w:tcBorders>
          </w:tcPr>
          <w:p w14:paraId="1508BF5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4" w:space="0" w:color="auto"/>
              <w:left w:val="single" w:sz="10" w:space="0" w:color="000000"/>
              <w:bottom w:val="single" w:sz="10" w:space="0" w:color="000000"/>
              <w:right w:val="single" w:sz="10" w:space="0" w:color="000000"/>
            </w:tcBorders>
          </w:tcPr>
          <w:p w14:paraId="0BA0CF9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10" w:space="0" w:color="000000"/>
              <w:bottom w:val="single" w:sz="10" w:space="0" w:color="000000"/>
              <w:right w:val="single" w:sz="10" w:space="0" w:color="000000"/>
            </w:tcBorders>
          </w:tcPr>
          <w:p w14:paraId="3349623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10" w:space="0" w:color="000000"/>
              <w:bottom w:val="single" w:sz="10" w:space="0" w:color="000000"/>
              <w:right w:val="single" w:sz="10" w:space="0" w:color="000000"/>
            </w:tcBorders>
          </w:tcPr>
          <w:p w14:paraId="2148FFC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4" w:space="0" w:color="auto"/>
              <w:left w:val="single" w:sz="10" w:space="0" w:color="000000"/>
              <w:bottom w:val="single" w:sz="10" w:space="0" w:color="000000"/>
              <w:right w:val="single" w:sz="10" w:space="0" w:color="000000"/>
            </w:tcBorders>
          </w:tcPr>
          <w:p w14:paraId="0889CA3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4" w:space="0" w:color="auto"/>
              <w:left w:val="single" w:sz="10" w:space="0" w:color="000000"/>
              <w:bottom w:val="single" w:sz="10" w:space="0" w:color="000000"/>
              <w:right w:val="single" w:sz="10" w:space="0" w:color="000000"/>
            </w:tcBorders>
          </w:tcPr>
          <w:p w14:paraId="2920688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4" w:space="0" w:color="auto"/>
              <w:left w:val="single" w:sz="10" w:space="0" w:color="000000"/>
              <w:bottom w:val="single" w:sz="10" w:space="0" w:color="000000"/>
              <w:right w:val="single" w:sz="10" w:space="0" w:color="000000"/>
            </w:tcBorders>
          </w:tcPr>
          <w:p w14:paraId="5B5762E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10" w:space="0" w:color="000000"/>
              <w:bottom w:val="single" w:sz="10" w:space="0" w:color="000000"/>
              <w:right w:val="single" w:sz="10" w:space="0" w:color="000000"/>
            </w:tcBorders>
          </w:tcPr>
          <w:p w14:paraId="427B1469" w14:textId="77777777" w:rsidR="005D7A56" w:rsidRDefault="005D7A56">
            <w:pPr>
              <w:spacing w:line="259" w:lineRule="auto"/>
              <w:rPr>
                <w:b/>
                <w:color w:val="000000"/>
                <w:szCs w:val="24"/>
                <w:lang w:eastAsia="lt-LT"/>
              </w:rPr>
            </w:pPr>
          </w:p>
        </w:tc>
      </w:tr>
      <w:tr w:rsidR="005D7A56" w14:paraId="012DECA7"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2E0296C4" w14:textId="77777777" w:rsidR="005D7A56" w:rsidRDefault="00506D76" w:rsidP="00B8422F">
            <w:pPr>
              <w:spacing w:line="259" w:lineRule="auto"/>
              <w:jc w:val="center"/>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45EA057"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D39F9DB"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4330EA4"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5C57960"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3CE42E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6AE84D89"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6CF3698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123EAC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9F1ED6A" w14:textId="77777777" w:rsidR="005D7A56" w:rsidRDefault="00506D76" w:rsidP="00B8422F">
            <w:pPr>
              <w:spacing w:line="259" w:lineRule="auto"/>
              <w:jc w:val="center"/>
              <w:rPr>
                <w:b/>
                <w:color w:val="000000"/>
                <w:szCs w:val="24"/>
                <w:lang w:eastAsia="lt-LT"/>
              </w:rPr>
            </w:pPr>
            <w:r>
              <w:rPr>
                <w:color w:val="000000"/>
                <w:szCs w:val="24"/>
                <w:lang w:eastAsia="lt-LT"/>
              </w:rPr>
              <w:t>302589,10</w:t>
            </w:r>
          </w:p>
        </w:tc>
      </w:tr>
    </w:tbl>
    <w:p w14:paraId="59DC80C8" w14:textId="77777777" w:rsidR="005D7A56" w:rsidRDefault="005D7A56">
      <w:pPr>
        <w:ind w:firstLine="62"/>
        <w:rPr>
          <w:szCs w:val="24"/>
        </w:rPr>
      </w:pPr>
    </w:p>
    <w:p w14:paraId="7B4568BF" w14:textId="77777777" w:rsidR="005D7A56" w:rsidRDefault="00506D76">
      <w:pPr>
        <w:spacing w:line="260" w:lineRule="auto"/>
        <w:rPr>
          <w:b/>
          <w:color w:val="000000"/>
          <w:szCs w:val="24"/>
          <w:lang w:eastAsia="lt-LT"/>
        </w:rPr>
      </w:pPr>
      <w:r>
        <w:rPr>
          <w:b/>
          <w:color w:val="000000"/>
          <w:szCs w:val="24"/>
          <w:lang w:eastAsia="lt-LT"/>
        </w:rPr>
        <w:t xml:space="preserve">2.2.17v Veiksmas: </w:t>
      </w:r>
      <w:r>
        <w:rPr>
          <w:b/>
          <w:szCs w:val="24"/>
        </w:rPr>
        <w:t>Vilniaus Sofijos Kovalevskajos gimnazijos/progimnazijos efektyvumo didinimas.</w:t>
      </w:r>
      <w:r>
        <w:rPr>
          <w:b/>
          <w:color w:val="000000"/>
          <w:szCs w:val="24"/>
          <w:lang w:eastAsia="lt-LT"/>
        </w:rPr>
        <w:t xml:space="preserve">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218AC17D"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30D068DD"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653BB54"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5466594"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8B38CFF"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2B34EF40"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28CB3135" w14:textId="309C3D64" w:rsidR="005D7A56" w:rsidRDefault="00506D76" w:rsidP="005D62AD">
            <w:pPr>
              <w:spacing w:line="259" w:lineRule="auto"/>
              <w:jc w:val="center"/>
              <w:rPr>
                <w:b/>
                <w:color w:val="000000"/>
                <w:szCs w:val="24"/>
                <w:lang w:eastAsia="lt-LT"/>
              </w:rPr>
            </w:pPr>
            <w:r>
              <w:rPr>
                <w:color w:val="000000"/>
                <w:szCs w:val="24"/>
                <w:lang w:eastAsia="lt-LT"/>
              </w:rPr>
              <w:t>Veiksmo atrankos būdas</w:t>
            </w:r>
          </w:p>
          <w:p w14:paraId="162B989F"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51C06FB9"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632D94F3"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6B8257C"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18305E0" w14:textId="77777777" w:rsidR="005D7A56" w:rsidRDefault="00506D76">
            <w:pPr>
              <w:spacing w:line="259" w:lineRule="auto"/>
              <w:ind w:firstLine="310"/>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A853791"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3B1A3AC"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0E0C9D7"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AABF41B" w14:textId="77777777" w:rsidR="005D7A56" w:rsidRDefault="00506D76">
            <w:pPr>
              <w:spacing w:line="259" w:lineRule="auto"/>
              <w:jc w:val="center"/>
              <w:rPr>
                <w:b/>
                <w:color w:val="000000"/>
                <w:szCs w:val="24"/>
                <w:lang w:eastAsia="lt-LT"/>
              </w:rPr>
            </w:pPr>
            <w:r>
              <w:rPr>
                <w:color w:val="000000"/>
                <w:szCs w:val="24"/>
                <w:lang w:eastAsia="lt-LT"/>
              </w:rPr>
              <w:t>R</w:t>
            </w:r>
          </w:p>
        </w:tc>
      </w:tr>
    </w:tbl>
    <w:p w14:paraId="5E8AE3B9" w14:textId="77777777" w:rsidR="005D7A56" w:rsidRDefault="005D7A56">
      <w:pPr>
        <w:rPr>
          <w:szCs w:val="24"/>
        </w:rPr>
      </w:pPr>
    </w:p>
    <w:p w14:paraId="114F100B" w14:textId="77777777" w:rsidR="005D7A56" w:rsidRDefault="00506D76">
      <w:pPr>
        <w:spacing w:line="260" w:lineRule="auto"/>
        <w:rPr>
          <w:b/>
          <w:color w:val="000000"/>
          <w:szCs w:val="24"/>
          <w:lang w:eastAsia="lt-LT"/>
        </w:rPr>
      </w:pPr>
      <w:r>
        <w:rPr>
          <w:b/>
          <w:color w:val="000000"/>
          <w:szCs w:val="24"/>
          <w:lang w:eastAsia="lt-LT"/>
        </w:rPr>
        <w:t>2.2.17v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106BBE51"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12735B0"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843638C"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C4EDE0E"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08A9A40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6F05FAA0"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536CCFC6"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13CD84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070E5AC"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627AC7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B0FEE7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3D3BABD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53C067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5AD0AEE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2D31CE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8079D5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72CA00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604CD18" w14:textId="77777777" w:rsidR="005D7A56" w:rsidRDefault="005D7A56">
            <w:pPr>
              <w:spacing w:line="259" w:lineRule="auto"/>
              <w:rPr>
                <w:b/>
                <w:color w:val="000000"/>
                <w:szCs w:val="24"/>
                <w:lang w:eastAsia="lt-LT"/>
              </w:rPr>
            </w:pPr>
          </w:p>
        </w:tc>
      </w:tr>
      <w:tr w:rsidR="005D7A56" w14:paraId="51B2FBC5"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4642DFDC" w14:textId="77777777" w:rsidR="005D7A56" w:rsidRDefault="00506D76" w:rsidP="00B8422F">
            <w:pPr>
              <w:spacing w:line="259" w:lineRule="auto"/>
              <w:jc w:val="center"/>
              <w:rPr>
                <w:szCs w:val="24"/>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E92C554"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FA8E927"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E055B80"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E9431A4"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641290A"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CD00A8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431734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81F48A7"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332DF73" w14:textId="77777777" w:rsidR="005D7A56" w:rsidRDefault="00506D76" w:rsidP="00B8422F">
            <w:pPr>
              <w:spacing w:line="259" w:lineRule="auto"/>
              <w:jc w:val="center"/>
              <w:rPr>
                <w:color w:val="000000"/>
                <w:szCs w:val="24"/>
                <w:lang w:eastAsia="lt-LT"/>
              </w:rPr>
            </w:pPr>
            <w:r>
              <w:rPr>
                <w:color w:val="000000"/>
                <w:szCs w:val="24"/>
                <w:lang w:eastAsia="lt-LT"/>
              </w:rPr>
              <w:t>302589,10</w:t>
            </w:r>
          </w:p>
        </w:tc>
      </w:tr>
    </w:tbl>
    <w:p w14:paraId="5A7188DD" w14:textId="77777777" w:rsidR="005D7A56" w:rsidRDefault="005D7A56">
      <w:pPr>
        <w:rPr>
          <w:szCs w:val="24"/>
        </w:rPr>
      </w:pPr>
    </w:p>
    <w:p w14:paraId="509C5E07" w14:textId="77777777" w:rsidR="005D7A56" w:rsidRDefault="00506D76">
      <w:pPr>
        <w:spacing w:line="260" w:lineRule="auto"/>
        <w:rPr>
          <w:b/>
          <w:color w:val="000000"/>
          <w:szCs w:val="24"/>
          <w:lang w:eastAsia="lt-LT"/>
        </w:rPr>
      </w:pPr>
      <w:r>
        <w:rPr>
          <w:b/>
          <w:color w:val="000000"/>
          <w:szCs w:val="24"/>
          <w:lang w:eastAsia="lt-LT"/>
        </w:rPr>
        <w:t xml:space="preserve">2.2.18v Veiksmas: </w:t>
      </w:r>
      <w:r>
        <w:rPr>
          <w:b/>
          <w:szCs w:val="24"/>
        </w:rPr>
        <w:t>Vilniaus Spindulio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5C1666A"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9D000E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BC0110F"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25B568C"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5141A7E"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F492153"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139046EB" w14:textId="71CCD579"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0FD7014"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67D02A02"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5782BE5B"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DCD9EB2"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44DF33F" w14:textId="77777777" w:rsidR="005D7A56" w:rsidRDefault="00506D76">
            <w:pPr>
              <w:spacing w:line="259" w:lineRule="auto"/>
              <w:ind w:firstLine="434"/>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D7996E6"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C9EB551"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F9ED45E"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46023A" w14:textId="77777777" w:rsidR="005D7A56" w:rsidRDefault="00506D76">
            <w:pPr>
              <w:spacing w:line="259" w:lineRule="auto"/>
              <w:jc w:val="center"/>
              <w:rPr>
                <w:b/>
                <w:color w:val="000000"/>
                <w:szCs w:val="24"/>
                <w:lang w:eastAsia="lt-LT"/>
              </w:rPr>
            </w:pPr>
            <w:r>
              <w:rPr>
                <w:color w:val="000000"/>
                <w:szCs w:val="24"/>
                <w:lang w:eastAsia="lt-LT"/>
              </w:rPr>
              <w:t>R</w:t>
            </w:r>
          </w:p>
        </w:tc>
      </w:tr>
    </w:tbl>
    <w:p w14:paraId="37E87EBF" w14:textId="77777777" w:rsidR="005D7A56" w:rsidRDefault="005D7A56">
      <w:pPr>
        <w:rPr>
          <w:szCs w:val="24"/>
        </w:rPr>
      </w:pPr>
    </w:p>
    <w:p w14:paraId="6D532E11" w14:textId="77777777" w:rsidR="005D7A56" w:rsidRDefault="00506D76">
      <w:pPr>
        <w:spacing w:line="260" w:lineRule="auto"/>
        <w:rPr>
          <w:b/>
          <w:color w:val="000000"/>
          <w:szCs w:val="24"/>
          <w:lang w:eastAsia="lt-LT"/>
        </w:rPr>
      </w:pPr>
      <w:r>
        <w:rPr>
          <w:b/>
          <w:color w:val="000000"/>
          <w:szCs w:val="24"/>
          <w:lang w:eastAsia="lt-LT"/>
        </w:rPr>
        <w:t>2.2.18v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0CA7D6AF"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B1B235C"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B284A87"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3BFE92B"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54610570"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91A8C54"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A8648E8"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1E1461A"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DE3A85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1BE680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0AA8F0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A3D738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286E60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C33736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CDF46F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1CB1E73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000FEE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13ED0E8" w14:textId="77777777" w:rsidR="005D7A56" w:rsidRDefault="005D7A56">
            <w:pPr>
              <w:spacing w:line="259" w:lineRule="auto"/>
              <w:rPr>
                <w:b/>
                <w:color w:val="000000"/>
                <w:szCs w:val="24"/>
                <w:lang w:eastAsia="lt-LT"/>
              </w:rPr>
            </w:pPr>
          </w:p>
        </w:tc>
      </w:tr>
      <w:tr w:rsidR="005D7A56" w14:paraId="2B57864A"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0A4B03A1" w14:textId="77777777" w:rsidR="005D7A56" w:rsidRDefault="00506D76" w:rsidP="00B8422F">
            <w:pPr>
              <w:spacing w:line="259" w:lineRule="auto"/>
              <w:jc w:val="center"/>
              <w:rPr>
                <w:b/>
                <w:color w:val="000000"/>
                <w:szCs w:val="24"/>
                <w:lang w:eastAsia="lt-LT"/>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AD6E318"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0D304FC"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A72F55D"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73BC502"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01978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71DBEB3"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B29B185"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98C02A6"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4E7126" w14:textId="77777777" w:rsidR="005D7A56" w:rsidRDefault="00506D76" w:rsidP="00B8422F">
            <w:pPr>
              <w:spacing w:line="259" w:lineRule="auto"/>
              <w:jc w:val="center"/>
              <w:rPr>
                <w:b/>
                <w:color w:val="000000"/>
                <w:szCs w:val="24"/>
                <w:lang w:eastAsia="lt-LT"/>
              </w:rPr>
            </w:pPr>
            <w:r>
              <w:rPr>
                <w:color w:val="000000"/>
                <w:szCs w:val="24"/>
                <w:lang w:eastAsia="lt-LT"/>
              </w:rPr>
              <w:t>302589,10</w:t>
            </w:r>
          </w:p>
        </w:tc>
      </w:tr>
    </w:tbl>
    <w:p w14:paraId="57C7834C" w14:textId="77777777" w:rsidR="005D7A56" w:rsidRDefault="005D7A56">
      <w:pPr>
        <w:rPr>
          <w:szCs w:val="24"/>
        </w:rPr>
      </w:pPr>
    </w:p>
    <w:p w14:paraId="1C04E037" w14:textId="77777777" w:rsidR="005D7A56" w:rsidRDefault="00506D76">
      <w:pPr>
        <w:spacing w:line="260" w:lineRule="auto"/>
        <w:rPr>
          <w:b/>
          <w:color w:val="000000"/>
          <w:szCs w:val="24"/>
          <w:lang w:eastAsia="lt-LT"/>
        </w:rPr>
      </w:pPr>
      <w:r>
        <w:rPr>
          <w:b/>
          <w:color w:val="000000"/>
          <w:szCs w:val="24"/>
          <w:lang w:eastAsia="lt-LT"/>
        </w:rPr>
        <w:t xml:space="preserve">2.2.19v Veiksmas: </w:t>
      </w:r>
      <w:r>
        <w:rPr>
          <w:b/>
          <w:szCs w:val="24"/>
        </w:rPr>
        <w:t>Vilniaus Žemynos 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4D2B9D4A"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021A5D26"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8743300"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D569AF"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2443186"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D2C9814"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12D30C2A" w14:textId="77777777" w:rsidR="005D7A56" w:rsidRDefault="00506D76" w:rsidP="005460CF">
            <w:pPr>
              <w:spacing w:line="259" w:lineRule="auto"/>
              <w:jc w:val="center"/>
              <w:rPr>
                <w:b/>
                <w:color w:val="000000"/>
                <w:szCs w:val="24"/>
                <w:lang w:eastAsia="lt-LT"/>
              </w:rPr>
            </w:pPr>
            <w:r>
              <w:rPr>
                <w:color w:val="000000"/>
                <w:szCs w:val="24"/>
                <w:lang w:eastAsia="lt-LT"/>
              </w:rPr>
              <w:t xml:space="preserve">Veiksmo atrankos būdas </w:t>
            </w:r>
          </w:p>
          <w:p w14:paraId="45865304"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66D62650"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D3DFBBF"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DEF9C62" w14:textId="77777777" w:rsidR="005D7A56" w:rsidRPr="003D6A82" w:rsidRDefault="003D6A82" w:rsidP="00E0160F">
            <w:pPr>
              <w:spacing w:line="259" w:lineRule="auto"/>
              <w:jc w:val="center"/>
              <w:rPr>
                <w:color w:val="000000"/>
                <w:szCs w:val="24"/>
                <w:lang w:eastAsia="lt-LT"/>
              </w:rPr>
            </w:pPr>
            <w:r w:rsidRPr="003D6A82">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0319B1" w14:textId="77777777" w:rsidR="005D7A56" w:rsidRDefault="00506D76">
            <w:pPr>
              <w:spacing w:line="259" w:lineRule="auto"/>
              <w:ind w:right="7"/>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DFD54B3"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AA70FBF"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613FF7C"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83CFD81" w14:textId="77777777" w:rsidR="005D7A56" w:rsidRDefault="00506D76">
            <w:pPr>
              <w:spacing w:line="259" w:lineRule="auto"/>
              <w:jc w:val="center"/>
              <w:rPr>
                <w:b/>
                <w:color w:val="000000"/>
                <w:szCs w:val="24"/>
                <w:lang w:eastAsia="lt-LT"/>
              </w:rPr>
            </w:pPr>
            <w:r>
              <w:rPr>
                <w:color w:val="000000"/>
                <w:szCs w:val="24"/>
                <w:lang w:eastAsia="lt-LT"/>
              </w:rPr>
              <w:t>R</w:t>
            </w:r>
          </w:p>
        </w:tc>
      </w:tr>
    </w:tbl>
    <w:p w14:paraId="4088ACD8" w14:textId="77777777" w:rsidR="005D7A56" w:rsidRDefault="005D7A56">
      <w:pPr>
        <w:rPr>
          <w:szCs w:val="24"/>
        </w:rPr>
      </w:pPr>
    </w:p>
    <w:p w14:paraId="565BB5E1" w14:textId="77777777" w:rsidR="005D7A56" w:rsidRDefault="00506D76">
      <w:pPr>
        <w:spacing w:line="260" w:lineRule="auto"/>
        <w:rPr>
          <w:b/>
          <w:color w:val="000000"/>
          <w:szCs w:val="24"/>
          <w:lang w:eastAsia="lt-LT"/>
        </w:rPr>
      </w:pPr>
      <w:r>
        <w:rPr>
          <w:b/>
          <w:color w:val="000000"/>
          <w:szCs w:val="24"/>
          <w:lang w:eastAsia="lt-LT"/>
        </w:rPr>
        <w:lastRenderedPageBreak/>
        <w:t>2.2.19v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362FD87A"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75D69A8"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5AB219A"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1350D67"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2B4FF70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5C4430C"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454D0118"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A3F0CC6"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490833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1707502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E9A498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003685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DC73A4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F12CF9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FB2B6F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2622C74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1F44A21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70A8939" w14:textId="77777777" w:rsidR="005D7A56" w:rsidRDefault="005D7A56">
            <w:pPr>
              <w:spacing w:line="259" w:lineRule="auto"/>
              <w:rPr>
                <w:b/>
                <w:color w:val="000000"/>
                <w:szCs w:val="24"/>
                <w:lang w:eastAsia="lt-LT"/>
              </w:rPr>
            </w:pPr>
          </w:p>
        </w:tc>
      </w:tr>
      <w:tr w:rsidR="005D7A56" w14:paraId="2DB75620"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3FD9E331" w14:textId="77777777" w:rsidR="005D7A56" w:rsidRDefault="00506D76" w:rsidP="00B8422F">
            <w:pPr>
              <w:spacing w:line="259" w:lineRule="auto"/>
              <w:jc w:val="center"/>
              <w:rPr>
                <w:b/>
                <w:color w:val="000000"/>
                <w:szCs w:val="24"/>
                <w:lang w:eastAsia="lt-LT"/>
              </w:rPr>
            </w:pPr>
            <w:r>
              <w:rPr>
                <w:szCs w:val="24"/>
              </w:rPr>
              <w:t>355987,18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4EDB1C8"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DCA1D79"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DD9804D"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C1BDF8A" w14:textId="77777777" w:rsidR="005D7A56" w:rsidRDefault="00506D76" w:rsidP="00B8422F">
            <w:pPr>
              <w:spacing w:line="259" w:lineRule="auto"/>
              <w:jc w:val="center"/>
              <w:rPr>
                <w:b/>
                <w:color w:val="000000"/>
                <w:szCs w:val="24"/>
                <w:lang w:eastAsia="lt-LT"/>
              </w:rPr>
            </w:pPr>
            <w:r>
              <w:rPr>
                <w:color w:val="000000"/>
                <w:szCs w:val="24"/>
                <w:lang w:eastAsia="lt-LT"/>
              </w:rPr>
              <w:t>26699,05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45B9B9B"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96D677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52832FA"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238715F"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A62071A" w14:textId="77777777" w:rsidR="005D7A56" w:rsidRDefault="00506D76" w:rsidP="00B8422F">
            <w:pPr>
              <w:spacing w:line="259" w:lineRule="auto"/>
              <w:jc w:val="center"/>
              <w:rPr>
                <w:b/>
                <w:color w:val="000000"/>
                <w:szCs w:val="24"/>
                <w:lang w:eastAsia="lt-LT"/>
              </w:rPr>
            </w:pPr>
            <w:r>
              <w:rPr>
                <w:color w:val="000000"/>
                <w:szCs w:val="24"/>
                <w:lang w:eastAsia="lt-LT"/>
              </w:rPr>
              <w:t>302589,10</w:t>
            </w:r>
          </w:p>
        </w:tc>
      </w:tr>
    </w:tbl>
    <w:p w14:paraId="6D6FE6C2" w14:textId="77777777" w:rsidR="005D7A56" w:rsidRDefault="005D7A56">
      <w:pPr>
        <w:rPr>
          <w:szCs w:val="24"/>
        </w:rPr>
      </w:pPr>
    </w:p>
    <w:p w14:paraId="78F49835" w14:textId="77777777" w:rsidR="005D7A56" w:rsidRDefault="00506D76">
      <w:pPr>
        <w:spacing w:line="260" w:lineRule="auto"/>
        <w:rPr>
          <w:b/>
          <w:color w:val="000000"/>
          <w:szCs w:val="24"/>
          <w:lang w:eastAsia="lt-LT"/>
        </w:rPr>
      </w:pPr>
      <w:r>
        <w:rPr>
          <w:b/>
          <w:color w:val="000000"/>
          <w:szCs w:val="24"/>
          <w:lang w:eastAsia="lt-LT"/>
        </w:rPr>
        <w:t xml:space="preserve">2.2.20v Veiksmas: </w:t>
      </w:r>
      <w:r>
        <w:rPr>
          <w:b/>
          <w:szCs w:val="24"/>
        </w:rPr>
        <w:t>Vilniaus Žemynos progimnazijos efektyvumo didinimas.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1AB13AB1" w14:textId="77777777" w:rsidTr="005460CF">
        <w:trPr>
          <w:trHeight w:val="421"/>
        </w:trPr>
        <w:tc>
          <w:tcPr>
            <w:tcW w:w="2214" w:type="dxa"/>
            <w:tcBorders>
              <w:top w:val="single" w:sz="10" w:space="0" w:color="000000"/>
              <w:left w:val="single" w:sz="10" w:space="0" w:color="000000"/>
              <w:bottom w:val="single" w:sz="10" w:space="0" w:color="000000"/>
              <w:right w:val="single" w:sz="10" w:space="0" w:color="000000"/>
            </w:tcBorders>
            <w:vAlign w:val="center"/>
          </w:tcPr>
          <w:p w14:paraId="5A8033A5"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34A2DAB"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FC69BBD"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151785C"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D830B9A"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7611D44" w14:textId="79482EAD"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53AC792B"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12853FDE"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C256A80"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2736DF0"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14D8E4C" w14:textId="77777777" w:rsidR="005D7A56" w:rsidRDefault="005D7A56">
            <w:pPr>
              <w:spacing w:line="259" w:lineRule="auto"/>
              <w:jc w:val="center"/>
              <w:rPr>
                <w:color w:val="000000"/>
                <w:szCs w:val="24"/>
                <w:lang w:eastAsia="lt-LT"/>
              </w:rPr>
            </w:pPr>
          </w:p>
          <w:p w14:paraId="1758A1A0"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E3D2A74"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B927360"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C611A1E"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433CE7C" w14:textId="77777777" w:rsidR="005D7A56" w:rsidRDefault="00506D76">
            <w:pPr>
              <w:spacing w:line="259" w:lineRule="auto"/>
              <w:jc w:val="center"/>
              <w:rPr>
                <w:b/>
                <w:color w:val="000000"/>
                <w:szCs w:val="24"/>
                <w:lang w:eastAsia="lt-LT"/>
              </w:rPr>
            </w:pPr>
            <w:r>
              <w:rPr>
                <w:color w:val="000000"/>
                <w:szCs w:val="24"/>
                <w:lang w:eastAsia="lt-LT"/>
              </w:rPr>
              <w:t>R</w:t>
            </w:r>
          </w:p>
        </w:tc>
      </w:tr>
    </w:tbl>
    <w:p w14:paraId="1CEFF2CE" w14:textId="77777777" w:rsidR="005D7A56" w:rsidRDefault="005D7A56">
      <w:pPr>
        <w:rPr>
          <w:szCs w:val="24"/>
        </w:rPr>
      </w:pPr>
    </w:p>
    <w:p w14:paraId="3C42836E" w14:textId="77777777" w:rsidR="005D7A56" w:rsidRDefault="00506D76">
      <w:pPr>
        <w:spacing w:line="260" w:lineRule="auto"/>
        <w:rPr>
          <w:b/>
          <w:color w:val="000000"/>
          <w:szCs w:val="24"/>
          <w:lang w:eastAsia="lt-LT"/>
        </w:rPr>
      </w:pPr>
      <w:r>
        <w:rPr>
          <w:b/>
          <w:color w:val="000000"/>
          <w:szCs w:val="24"/>
          <w:lang w:eastAsia="lt-LT"/>
        </w:rPr>
        <w:t>2.2.20v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25DE8BDE" w14:textId="77777777" w:rsidTr="005023EA">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EB8EE72"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77A0834C"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3D9EC6C"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3A4FE824"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tcPr>
          <w:p w14:paraId="26897F0D"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3DBE4A0"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FCF2113" w14:textId="77777777" w:rsidTr="005023EA">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5A890E6"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ECBABD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68AFF6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D7454F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2ECD6C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2F7A57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10" w:space="0" w:color="000000"/>
              <w:left w:val="single" w:sz="10" w:space="0" w:color="000000"/>
              <w:bottom w:val="single" w:sz="10" w:space="0" w:color="000000"/>
              <w:right w:val="single" w:sz="10" w:space="0" w:color="000000"/>
            </w:tcBorders>
          </w:tcPr>
          <w:p w14:paraId="4192DF8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3A95309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8757A0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DD642D8" w14:textId="77777777" w:rsidR="005D7A56" w:rsidRDefault="005D7A56">
            <w:pPr>
              <w:spacing w:line="259" w:lineRule="auto"/>
              <w:rPr>
                <w:b/>
                <w:color w:val="000000"/>
                <w:szCs w:val="24"/>
                <w:lang w:eastAsia="lt-LT"/>
              </w:rPr>
            </w:pPr>
          </w:p>
        </w:tc>
      </w:tr>
      <w:tr w:rsidR="005D7A56" w14:paraId="2BE176CC"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0834B01F" w14:textId="77777777" w:rsidR="00516D90" w:rsidRPr="00516D90" w:rsidRDefault="00506D76" w:rsidP="00B8422F">
            <w:pPr>
              <w:spacing w:line="259" w:lineRule="auto"/>
              <w:jc w:val="center"/>
              <w:rPr>
                <w:szCs w:val="24"/>
              </w:rPr>
            </w:pPr>
            <w:r w:rsidRPr="00516D90">
              <w:rPr>
                <w:szCs w:val="24"/>
              </w:rPr>
              <w:t>355986,99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8553D0C" w14:textId="77777777" w:rsidR="005D7A56" w:rsidRDefault="00506D76" w:rsidP="00B8422F">
            <w:pPr>
              <w:spacing w:line="259" w:lineRule="auto"/>
              <w:jc w:val="center"/>
              <w:rPr>
                <w:b/>
                <w:color w:val="000000"/>
                <w:szCs w:val="24"/>
                <w:lang w:eastAsia="lt-LT"/>
              </w:rPr>
            </w:pPr>
            <w:r>
              <w:rPr>
                <w:color w:val="000000"/>
                <w:szCs w:val="24"/>
                <w:lang w:eastAsia="lt-LT"/>
              </w:rPr>
              <w:t>26699,02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913E082" w14:textId="77777777" w:rsidR="005D7A56" w:rsidRDefault="00506D76" w:rsidP="00B8422F">
            <w:pPr>
              <w:spacing w:line="259" w:lineRule="auto"/>
              <w:jc w:val="center"/>
              <w:rPr>
                <w:b/>
                <w:color w:val="000000"/>
                <w:szCs w:val="24"/>
                <w:lang w:eastAsia="lt-LT"/>
              </w:rPr>
            </w:pPr>
            <w:r>
              <w:rPr>
                <w:color w:val="000000"/>
                <w:szCs w:val="24"/>
                <w:lang w:eastAsia="lt-LT"/>
              </w:rPr>
              <w:t>26699,02</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A98AB52"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DF16FA9" w14:textId="77777777" w:rsidR="005D7A56" w:rsidRDefault="00506D76" w:rsidP="00B8422F">
            <w:pPr>
              <w:spacing w:line="259" w:lineRule="auto"/>
              <w:jc w:val="center"/>
              <w:rPr>
                <w:b/>
                <w:color w:val="000000"/>
                <w:szCs w:val="24"/>
                <w:lang w:eastAsia="lt-LT"/>
              </w:rPr>
            </w:pPr>
            <w:r>
              <w:rPr>
                <w:color w:val="000000"/>
                <w:szCs w:val="24"/>
                <w:lang w:eastAsia="lt-LT"/>
              </w:rPr>
              <w:t>26699,03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2557E6F" w14:textId="2D8A347D" w:rsidR="005D7A56" w:rsidRDefault="005D62AD" w:rsidP="00B8422F">
            <w:pPr>
              <w:spacing w:line="259" w:lineRule="auto"/>
              <w:jc w:val="center"/>
              <w:rPr>
                <w:b/>
                <w:color w:val="000000"/>
                <w:szCs w:val="24"/>
                <w:lang w:eastAsia="lt-LT"/>
              </w:rPr>
            </w:pPr>
            <w:r>
              <w:rPr>
                <w:b/>
                <w:color w:val="000000"/>
                <w:szCs w:val="24"/>
                <w:lang w:eastAsia="lt-LT"/>
              </w:rPr>
              <w:t>-</w:t>
            </w:r>
          </w:p>
        </w:tc>
        <w:tc>
          <w:tcPr>
            <w:tcW w:w="995" w:type="dxa"/>
            <w:tcBorders>
              <w:top w:val="single" w:sz="10" w:space="0" w:color="000000"/>
              <w:left w:val="single" w:sz="10" w:space="0" w:color="000000"/>
              <w:bottom w:val="single" w:sz="10" w:space="0" w:color="000000"/>
              <w:right w:val="single" w:sz="10" w:space="0" w:color="000000"/>
            </w:tcBorders>
            <w:vAlign w:val="center"/>
          </w:tcPr>
          <w:p w14:paraId="64E05292" w14:textId="2A0C682B" w:rsidR="005D7A56" w:rsidRDefault="005D62AD"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CCC9A9C" w14:textId="3904FB69" w:rsidR="005D7A56" w:rsidRDefault="005D62AD"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05417E8" w14:textId="0F2DB10E" w:rsidR="005D7A56" w:rsidRDefault="005D62AD"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525F2D3" w14:textId="77777777" w:rsidR="00516D90" w:rsidRPr="00516D90" w:rsidRDefault="00506D76" w:rsidP="00B8422F">
            <w:pPr>
              <w:spacing w:line="259" w:lineRule="auto"/>
              <w:jc w:val="center"/>
              <w:rPr>
                <w:color w:val="000000"/>
                <w:szCs w:val="24"/>
                <w:lang w:eastAsia="lt-LT"/>
              </w:rPr>
            </w:pPr>
            <w:r w:rsidRPr="00516D90">
              <w:rPr>
                <w:color w:val="000000"/>
                <w:szCs w:val="24"/>
                <w:lang w:eastAsia="lt-LT"/>
              </w:rPr>
              <w:t>302588,94</w:t>
            </w:r>
          </w:p>
        </w:tc>
      </w:tr>
    </w:tbl>
    <w:p w14:paraId="03974A67" w14:textId="77777777" w:rsidR="005023EA" w:rsidRDefault="005023EA" w:rsidP="005023EA">
      <w:pPr>
        <w:jc w:val="both"/>
        <w:rPr>
          <w:b/>
          <w:color w:val="000000"/>
          <w:szCs w:val="24"/>
          <w:lang w:eastAsia="lt-LT"/>
        </w:rPr>
      </w:pPr>
    </w:p>
    <w:p w14:paraId="5E0E002C" w14:textId="11643F22" w:rsidR="005023EA" w:rsidRDefault="005023EA" w:rsidP="005023EA">
      <w:pPr>
        <w:jc w:val="both"/>
        <w:rPr>
          <w:szCs w:val="24"/>
          <w:lang w:eastAsia="lt-LT"/>
        </w:rPr>
      </w:pPr>
      <w:r>
        <w:rPr>
          <w:b/>
          <w:color w:val="000000"/>
          <w:szCs w:val="24"/>
          <w:lang w:eastAsia="lt-LT"/>
        </w:rPr>
        <w:t xml:space="preserve">2.2.21 Veiksmas: </w:t>
      </w:r>
      <w:r>
        <w:rPr>
          <w:b/>
          <w:szCs w:val="24"/>
          <w:lang w:eastAsia="lt-LT"/>
        </w:rPr>
        <w:t xml:space="preserve">Vilniaus Žirmūnų gimnazijos sporto aikštyno rekonstrukcija, Žirmūnų g. 37 </w:t>
      </w:r>
      <w:r>
        <w:rPr>
          <w:szCs w:val="24"/>
          <w:lang w:eastAsia="lt-LT"/>
        </w:rPr>
        <w:t>(futbolo aikštės, lengvosios atletikos bėgimo tako, šuoliaduobės, universalios sporto, lauko gimnastikos, paplūdimio tinklinio aikštel</w:t>
      </w:r>
      <w:r w:rsidR="003D6A82">
        <w:rPr>
          <w:szCs w:val="24"/>
          <w:lang w:eastAsia="lt-LT"/>
        </w:rPr>
        <w:t>ių</w:t>
      </w:r>
      <w:r>
        <w:rPr>
          <w:szCs w:val="24"/>
          <w:lang w:eastAsia="lt-LT"/>
        </w:rPr>
        <w:t>, sporto aikštyno</w:t>
      </w:r>
      <w:r w:rsidR="003D6A82">
        <w:rPr>
          <w:szCs w:val="24"/>
          <w:lang w:eastAsia="lt-LT"/>
        </w:rPr>
        <w:t xml:space="preserve"> tvo</w:t>
      </w:r>
      <w:r w:rsidR="002165E5">
        <w:rPr>
          <w:szCs w:val="24"/>
          <w:lang w:eastAsia="lt-LT"/>
        </w:rPr>
        <w:t>ros</w:t>
      </w:r>
      <w:r>
        <w:rPr>
          <w:szCs w:val="24"/>
          <w:lang w:eastAsia="lt-LT"/>
        </w:rPr>
        <w:t>, mobili</w:t>
      </w:r>
      <w:r w:rsidR="002165E5">
        <w:rPr>
          <w:szCs w:val="24"/>
          <w:lang w:eastAsia="lt-LT"/>
        </w:rPr>
        <w:t>ų</w:t>
      </w:r>
      <w:r>
        <w:rPr>
          <w:szCs w:val="24"/>
          <w:lang w:eastAsia="lt-LT"/>
        </w:rPr>
        <w:t xml:space="preserve"> žiūrov</w:t>
      </w:r>
      <w:r w:rsidR="003D6A82">
        <w:rPr>
          <w:szCs w:val="24"/>
          <w:lang w:eastAsia="lt-LT"/>
        </w:rPr>
        <w:t>ų</w:t>
      </w:r>
      <w:r>
        <w:rPr>
          <w:szCs w:val="24"/>
          <w:lang w:eastAsia="lt-LT"/>
        </w:rPr>
        <w:t xml:space="preserve"> tribūn</w:t>
      </w:r>
      <w:r w:rsidR="002165E5">
        <w:rPr>
          <w:szCs w:val="24"/>
          <w:lang w:eastAsia="lt-LT"/>
        </w:rPr>
        <w:t>ų,</w:t>
      </w:r>
      <w:r>
        <w:rPr>
          <w:szCs w:val="24"/>
          <w:lang w:eastAsia="lt-LT"/>
        </w:rPr>
        <w:t xml:space="preserve"> automobilių stovėjimo vietų,</w:t>
      </w:r>
      <w:r w:rsidR="002165E5">
        <w:rPr>
          <w:szCs w:val="24"/>
          <w:lang w:eastAsia="lt-LT"/>
        </w:rPr>
        <w:t xml:space="preserve"> </w:t>
      </w:r>
      <w:r>
        <w:rPr>
          <w:szCs w:val="24"/>
          <w:lang w:eastAsia="lt-LT"/>
        </w:rPr>
        <w:t>pėsčiųjų ir dviračių takų, paviršinių lietaus nuotekų (drenažas)</w:t>
      </w:r>
      <w:r w:rsidR="00B74BF9">
        <w:rPr>
          <w:szCs w:val="24"/>
          <w:lang w:eastAsia="lt-LT"/>
        </w:rPr>
        <w:t>,</w:t>
      </w:r>
      <w:r>
        <w:rPr>
          <w:szCs w:val="24"/>
          <w:lang w:eastAsia="lt-LT"/>
        </w:rPr>
        <w:t xml:space="preserve"> apšvietimo tinklų bei mažosios architektūros elementų, sezonini</w:t>
      </w:r>
      <w:r w:rsidR="00B74BF9">
        <w:rPr>
          <w:szCs w:val="24"/>
          <w:lang w:eastAsia="lt-LT"/>
        </w:rPr>
        <w:t>o</w:t>
      </w:r>
      <w:r>
        <w:rPr>
          <w:szCs w:val="24"/>
          <w:lang w:eastAsia="lt-LT"/>
        </w:rPr>
        <w:t xml:space="preserve"> tentini</w:t>
      </w:r>
      <w:r w:rsidR="00B74BF9">
        <w:rPr>
          <w:szCs w:val="24"/>
          <w:lang w:eastAsia="lt-LT"/>
        </w:rPr>
        <w:t>o</w:t>
      </w:r>
      <w:r>
        <w:rPr>
          <w:szCs w:val="24"/>
          <w:lang w:eastAsia="lt-LT"/>
        </w:rPr>
        <w:t xml:space="preserve"> kupol</w:t>
      </w:r>
      <w:r w:rsidR="00B74BF9">
        <w:rPr>
          <w:szCs w:val="24"/>
          <w:lang w:eastAsia="lt-LT"/>
        </w:rPr>
        <w:t>o</w:t>
      </w:r>
      <w:r>
        <w:rPr>
          <w:szCs w:val="24"/>
          <w:lang w:eastAsia="lt-LT"/>
        </w:rPr>
        <w:t xml:space="preserve"> virš futbolo aikštės ir bėgimo tako</w:t>
      </w:r>
      <w:r w:rsidR="00B74BF9">
        <w:rPr>
          <w:szCs w:val="24"/>
          <w:lang w:eastAsia="lt-LT"/>
        </w:rPr>
        <w:t xml:space="preserve"> įrengimas</w:t>
      </w:r>
      <w:r>
        <w:rPr>
          <w:szCs w:val="24"/>
          <w:lang w:eastAsia="lt-LT"/>
        </w:rPr>
        <w:t>).</w:t>
      </w:r>
    </w:p>
    <w:p w14:paraId="5A297F02" w14:textId="77777777" w:rsidR="00635516" w:rsidRDefault="00635516" w:rsidP="005023EA">
      <w:pPr>
        <w:jc w:val="both"/>
      </w:pPr>
    </w:p>
    <w:p w14:paraId="04FA6691" w14:textId="77777777" w:rsidR="00635516" w:rsidRDefault="00635516" w:rsidP="005023EA">
      <w:pPr>
        <w:jc w:val="both"/>
      </w:pPr>
    </w:p>
    <w:tbl>
      <w:tblPr>
        <w:tblW w:w="14138" w:type="dxa"/>
        <w:tblInd w:w="-29" w:type="dxa"/>
        <w:tblCellMar>
          <w:left w:w="10" w:type="dxa"/>
          <w:right w:w="10" w:type="dxa"/>
        </w:tblCellMar>
        <w:tblLook w:val="0000" w:firstRow="0" w:lastRow="0" w:firstColumn="0" w:lastColumn="0" w:noHBand="0" w:noVBand="0"/>
      </w:tblPr>
      <w:tblGrid>
        <w:gridCol w:w="2214"/>
        <w:gridCol w:w="1491"/>
        <w:gridCol w:w="1490"/>
        <w:gridCol w:w="1491"/>
        <w:gridCol w:w="1490"/>
        <w:gridCol w:w="4472"/>
        <w:gridCol w:w="1490"/>
      </w:tblGrid>
      <w:tr w:rsidR="005023EA" w14:paraId="178B6F87" w14:textId="77777777" w:rsidTr="005460CF">
        <w:trPr>
          <w:trHeight w:val="420"/>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53D7F4D" w14:textId="77777777" w:rsidR="005023EA" w:rsidRDefault="005023EA" w:rsidP="004E1AD1">
            <w:pPr>
              <w:jc w:val="center"/>
            </w:pPr>
            <w:r>
              <w:rPr>
                <w:szCs w:val="24"/>
                <w:lang w:eastAsia="lt-LT"/>
              </w:rPr>
              <w:lastRenderedPageBreak/>
              <w:t>Pradžia (metai)</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3497068" w14:textId="77777777" w:rsidR="005023EA" w:rsidRDefault="005023EA" w:rsidP="004E1AD1">
            <w:pPr>
              <w:jc w:val="center"/>
            </w:pPr>
            <w:r>
              <w:rPr>
                <w:szCs w:val="24"/>
                <w:lang w:eastAsia="lt-LT"/>
              </w:rPr>
              <w:t>Pabaiga (metai)</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36A31E7" w14:textId="77777777" w:rsidR="005023EA" w:rsidRDefault="005023EA" w:rsidP="004E1AD1">
            <w:pPr>
              <w:jc w:val="center"/>
            </w:pPr>
            <w:r>
              <w:rPr>
                <w:szCs w:val="24"/>
                <w:lang w:eastAsia="lt-LT"/>
              </w:rPr>
              <w:t>Vykdytojas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C0948F3" w14:textId="77777777" w:rsidR="005023EA" w:rsidRDefault="005023EA" w:rsidP="004E1AD1">
            <w:pPr>
              <w:jc w:val="center"/>
            </w:pPr>
            <w:r>
              <w:rPr>
                <w:szCs w:val="24"/>
                <w:lang w:eastAsia="lt-LT"/>
              </w:rPr>
              <w:t>Ministerija</w:t>
            </w:r>
          </w:p>
        </w:tc>
        <w:tc>
          <w:tcPr>
            <w:tcW w:w="5962" w:type="dxa"/>
            <w:gridSpan w:val="2"/>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0B4090E9" w14:textId="77777777" w:rsidR="005023EA" w:rsidRDefault="005023EA" w:rsidP="004E1AD1">
            <w:pPr>
              <w:jc w:val="center"/>
            </w:pPr>
            <w:r>
              <w:rPr>
                <w:szCs w:val="24"/>
                <w:lang w:eastAsia="lt-LT"/>
              </w:rPr>
              <w:t>Veiksmų programos konkretaus uždavinio numeris ir pavadinimas</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703ED39" w14:textId="5A188236" w:rsidR="005023EA" w:rsidRDefault="005023EA" w:rsidP="005460CF">
            <w:pPr>
              <w:jc w:val="center"/>
            </w:pPr>
            <w:r>
              <w:rPr>
                <w:szCs w:val="24"/>
                <w:lang w:eastAsia="lt-LT"/>
              </w:rPr>
              <w:t>Veiksmo atrankos būdas</w:t>
            </w:r>
          </w:p>
          <w:p w14:paraId="7CB06E7B" w14:textId="77777777" w:rsidR="005023EA" w:rsidRDefault="005023EA" w:rsidP="005460CF">
            <w:pPr>
              <w:jc w:val="center"/>
            </w:pPr>
            <w:r>
              <w:rPr>
                <w:szCs w:val="24"/>
                <w:lang w:eastAsia="lt-LT"/>
              </w:rPr>
              <w:t>(R, V, –)</w:t>
            </w:r>
          </w:p>
        </w:tc>
      </w:tr>
      <w:tr w:rsidR="005023EA" w14:paraId="26A02D2A" w14:textId="77777777" w:rsidTr="004E1AD1">
        <w:trPr>
          <w:trHeight w:val="521"/>
        </w:trPr>
        <w:tc>
          <w:tcPr>
            <w:tcW w:w="2214"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5B4257D9" w14:textId="77777777" w:rsidR="005023EA" w:rsidRDefault="005023EA" w:rsidP="004E1AD1">
            <w:pPr>
              <w:jc w:val="center"/>
            </w:pPr>
            <w:r>
              <w:rPr>
                <w:szCs w:val="24"/>
                <w:lang w:eastAsia="lt-LT"/>
              </w:rPr>
              <w:t>2019</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B30F674" w14:textId="77777777" w:rsidR="005023EA" w:rsidRDefault="005023EA" w:rsidP="004E1AD1">
            <w:pPr>
              <w:jc w:val="center"/>
            </w:pPr>
            <w:r>
              <w:rPr>
                <w:szCs w:val="24"/>
                <w:lang w:eastAsia="lt-LT"/>
              </w:rPr>
              <w:t>2022</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406B72B8" w14:textId="77777777" w:rsidR="005023EA" w:rsidRDefault="005023EA" w:rsidP="004E1AD1">
            <w:pPr>
              <w:jc w:val="center"/>
            </w:pPr>
            <w:r>
              <w:rPr>
                <w:szCs w:val="24"/>
                <w:lang w:eastAsia="lt-LT"/>
              </w:rPr>
              <w:t>VMS</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751CC79F" w14:textId="77777777" w:rsidR="005023EA" w:rsidRDefault="005023EA" w:rsidP="004E1AD1">
            <w:pPr>
              <w:jc w:val="center"/>
            </w:pPr>
            <w:r>
              <w:rPr>
                <w:szCs w:val="24"/>
                <w:lang w:eastAsia="lt-LT"/>
              </w:rPr>
              <w:t>VRM</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6C23033D" w14:textId="77777777" w:rsidR="005023EA" w:rsidRDefault="005023EA" w:rsidP="004E1AD1">
            <w:pPr>
              <w:jc w:val="center"/>
            </w:pPr>
            <w:r>
              <w:rPr>
                <w:szCs w:val="24"/>
                <w:lang w:eastAsia="lt-LT"/>
              </w:rPr>
              <w:t>7.1.1</w:t>
            </w:r>
          </w:p>
        </w:tc>
        <w:tc>
          <w:tcPr>
            <w:tcW w:w="4472"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16402B55" w14:textId="77777777" w:rsidR="005023EA" w:rsidRDefault="005023EA" w:rsidP="004E1AD1">
            <w:pPr>
              <w:jc w:val="center"/>
            </w:pPr>
            <w:r>
              <w:rPr>
                <w:szCs w:val="24"/>
                <w:lang w:eastAsia="lt-LT"/>
              </w:rPr>
              <w:t>Padidinti ūkinės veiklos įvairovę ir pagerinti sąlygas investicijų pritraukimui, siekiant kurti naujas darbo vietas tikslinėse teritorijose (miestuose)</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67" w:type="dxa"/>
              <w:left w:w="0" w:type="dxa"/>
              <w:bottom w:w="0" w:type="dxa"/>
              <w:right w:w="11" w:type="dxa"/>
            </w:tcMar>
            <w:vAlign w:val="center"/>
          </w:tcPr>
          <w:p w14:paraId="36CB0C35" w14:textId="77777777" w:rsidR="005023EA" w:rsidRDefault="005023EA" w:rsidP="004E1AD1">
            <w:pPr>
              <w:jc w:val="center"/>
            </w:pPr>
            <w:r>
              <w:rPr>
                <w:szCs w:val="24"/>
                <w:lang w:eastAsia="lt-LT"/>
              </w:rPr>
              <w:t>V</w:t>
            </w:r>
          </w:p>
        </w:tc>
      </w:tr>
    </w:tbl>
    <w:p w14:paraId="69F16AEA" w14:textId="77777777" w:rsidR="005023EA" w:rsidRDefault="005023EA" w:rsidP="005023EA">
      <w:pPr>
        <w:rPr>
          <w:szCs w:val="24"/>
        </w:rPr>
      </w:pPr>
    </w:p>
    <w:p w14:paraId="6D9F77DC" w14:textId="77777777" w:rsidR="005023EA" w:rsidRDefault="005023EA" w:rsidP="005023EA">
      <w:pPr>
        <w:rPr>
          <w:b/>
          <w:szCs w:val="24"/>
          <w:lang w:eastAsia="lt-LT"/>
        </w:rPr>
      </w:pPr>
      <w:r>
        <w:rPr>
          <w:b/>
          <w:szCs w:val="24"/>
          <w:lang w:eastAsia="lt-LT"/>
        </w:rPr>
        <w:t>2.2.21 Veiksmo lėšų poreikis ir finansavimo šaltiniai.</w:t>
      </w:r>
    </w:p>
    <w:tbl>
      <w:tblPr>
        <w:tblW w:w="14138" w:type="dxa"/>
        <w:tblInd w:w="-29" w:type="dxa"/>
        <w:tblCellMar>
          <w:left w:w="10" w:type="dxa"/>
          <w:right w:w="10" w:type="dxa"/>
        </w:tblCellMar>
        <w:tblLook w:val="0000" w:firstRow="0" w:lastRow="0" w:firstColumn="0" w:lastColumn="0" w:noHBand="0" w:noVBand="0"/>
      </w:tblPr>
      <w:tblGrid>
        <w:gridCol w:w="2213"/>
        <w:gridCol w:w="1491"/>
        <w:gridCol w:w="1490"/>
        <w:gridCol w:w="1491"/>
        <w:gridCol w:w="1490"/>
        <w:gridCol w:w="1490"/>
        <w:gridCol w:w="995"/>
        <w:gridCol w:w="994"/>
        <w:gridCol w:w="994"/>
        <w:gridCol w:w="1490"/>
      </w:tblGrid>
      <w:tr w:rsidR="005023EA" w14:paraId="1A81A0D0"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9C61F7F" w14:textId="77777777" w:rsidR="005023EA" w:rsidRDefault="005023EA" w:rsidP="004E1AD1">
            <w:pPr>
              <w:jc w:val="center"/>
            </w:pPr>
            <w:r>
              <w:rPr>
                <w:szCs w:val="24"/>
                <w:lang w:eastAsia="lt-LT"/>
              </w:rPr>
              <w:t>Iš viso veiksmui įgyvendinti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0B30641" w14:textId="77777777" w:rsidR="005023EA" w:rsidRDefault="005023EA" w:rsidP="004E1AD1">
            <w:pPr>
              <w:jc w:val="center"/>
            </w:pPr>
            <w:r>
              <w:rPr>
                <w:szCs w:val="24"/>
                <w:lang w:eastAsia="lt-LT"/>
              </w:rPr>
              <w:t>Valstybės biudžeto lėšos (Eur):</w:t>
            </w:r>
          </w:p>
        </w:tc>
        <w:tc>
          <w:tcPr>
            <w:tcW w:w="2981"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F03D184" w14:textId="77777777" w:rsidR="005023EA" w:rsidRDefault="005023EA" w:rsidP="004E1AD1">
            <w:pPr>
              <w:jc w:val="center"/>
            </w:pPr>
            <w:r>
              <w:rPr>
                <w:szCs w:val="24"/>
                <w:lang w:eastAsia="lt-LT"/>
              </w:rPr>
              <w:t>Savivaldybės biudžeto lėšos (Eur):</w:t>
            </w:r>
          </w:p>
        </w:tc>
        <w:tc>
          <w:tcPr>
            <w:tcW w:w="2485"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0898FFD" w14:textId="77777777" w:rsidR="005023EA" w:rsidRDefault="005023EA" w:rsidP="004E1AD1">
            <w:pPr>
              <w:jc w:val="center"/>
            </w:pPr>
            <w:r>
              <w:rPr>
                <w:szCs w:val="24"/>
                <w:lang w:eastAsia="lt-LT"/>
              </w:rPr>
              <w:t>Kitos viešosios lėšos (Eur):</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865D15A" w14:textId="77777777" w:rsidR="005023EA" w:rsidRDefault="005023EA" w:rsidP="004E1AD1">
            <w:pPr>
              <w:jc w:val="center"/>
            </w:pPr>
            <w:r>
              <w:rPr>
                <w:szCs w:val="24"/>
                <w:lang w:eastAsia="lt-LT"/>
              </w:rPr>
              <w:t>Privačios lėšos (Eur):</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151D2784" w14:textId="77777777" w:rsidR="005023EA" w:rsidRDefault="005023EA" w:rsidP="004E1AD1">
            <w:pPr>
              <w:jc w:val="center"/>
            </w:pPr>
            <w:r>
              <w:rPr>
                <w:szCs w:val="24"/>
                <w:lang w:eastAsia="lt-LT"/>
              </w:rPr>
              <w:t>ES lėšos (Eur):</w:t>
            </w:r>
          </w:p>
        </w:tc>
      </w:tr>
      <w:tr w:rsidR="005023EA" w14:paraId="22600A38" w14:textId="77777777" w:rsidTr="004E1AD1">
        <w:trPr>
          <w:trHeight w:val="192"/>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A030554" w14:textId="77777777" w:rsidR="005023EA" w:rsidRDefault="005023EA" w:rsidP="004E1AD1">
            <w:pPr>
              <w:rPr>
                <w:b/>
                <w:szCs w:val="24"/>
                <w:lang w:eastAsia="lt-LT"/>
              </w:rPr>
            </w:pP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60F06971" w14:textId="77777777" w:rsidR="005023EA" w:rsidRDefault="005023EA"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0209ECB2" w14:textId="77777777" w:rsidR="005023EA" w:rsidRDefault="005023EA" w:rsidP="004E1AD1">
            <w:pPr>
              <w:jc w:val="center"/>
            </w:pPr>
            <w:r>
              <w:rPr>
                <w:szCs w:val="24"/>
                <w:lang w:eastAsia="lt-LT"/>
              </w:rPr>
              <w:t>iš jų BF:</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1CA1792" w14:textId="77777777" w:rsidR="005023EA" w:rsidRDefault="005023EA" w:rsidP="004E1AD1">
            <w:pPr>
              <w:jc w:val="center"/>
            </w:pPr>
            <w:r>
              <w:rPr>
                <w:szCs w:val="24"/>
                <w:lang w:eastAsia="lt-LT"/>
              </w:rPr>
              <w:t>Iš viso:</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0F70AA4" w14:textId="77777777" w:rsidR="005023EA" w:rsidRDefault="005023EA"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306014D0" w14:textId="77777777" w:rsidR="005023EA" w:rsidRDefault="005023EA" w:rsidP="004E1AD1">
            <w:pPr>
              <w:jc w:val="center"/>
            </w:pPr>
            <w:r>
              <w:rPr>
                <w:szCs w:val="24"/>
                <w:lang w:eastAsia="lt-LT"/>
              </w:rPr>
              <w:t>Iš viso:</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10B443B" w14:textId="77777777" w:rsidR="005023EA" w:rsidRDefault="005023EA" w:rsidP="004E1AD1">
            <w:pPr>
              <w:jc w:val="center"/>
            </w:pPr>
            <w:r>
              <w:rPr>
                <w:szCs w:val="24"/>
                <w:lang w:eastAsia="lt-LT"/>
              </w:rPr>
              <w:t>iš jų BF:</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58456F03" w14:textId="77777777" w:rsidR="005023EA" w:rsidRDefault="005023EA" w:rsidP="004E1AD1">
            <w:pPr>
              <w:jc w:val="center"/>
            </w:pPr>
            <w:r>
              <w:rPr>
                <w:szCs w:val="24"/>
                <w:lang w:eastAsia="lt-LT"/>
              </w:rPr>
              <w:t>Iš viso:</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7AC0AF5C" w14:textId="77777777" w:rsidR="005023EA" w:rsidRDefault="005023EA" w:rsidP="004E1AD1">
            <w:pPr>
              <w:jc w:val="center"/>
            </w:pPr>
            <w:r>
              <w:rPr>
                <w:szCs w:val="24"/>
                <w:lang w:eastAsia="lt-LT"/>
              </w:rPr>
              <w:t>iš jų BF:</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tcPr>
          <w:p w14:paraId="4D14647E" w14:textId="77777777" w:rsidR="005023EA" w:rsidRDefault="005023EA" w:rsidP="004E1AD1">
            <w:pPr>
              <w:rPr>
                <w:b/>
                <w:szCs w:val="24"/>
                <w:lang w:eastAsia="lt-LT"/>
              </w:rPr>
            </w:pPr>
          </w:p>
        </w:tc>
      </w:tr>
      <w:tr w:rsidR="005023EA" w14:paraId="45B645B4" w14:textId="77777777" w:rsidTr="005D62AD">
        <w:trPr>
          <w:trHeight w:val="193"/>
        </w:trPr>
        <w:tc>
          <w:tcPr>
            <w:tcW w:w="2213"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5974D504" w14:textId="77777777" w:rsidR="005023EA" w:rsidRDefault="005023EA" w:rsidP="005D62AD">
            <w:pPr>
              <w:jc w:val="center"/>
            </w:pPr>
            <w:r>
              <w:t>2352942</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721CF003" w14:textId="77777777" w:rsidR="005023EA" w:rsidRDefault="005023EA" w:rsidP="005D62AD">
            <w:pPr>
              <w:jc w:val="center"/>
            </w:pPr>
            <w:r>
              <w:rPr>
                <w:szCs w:val="24"/>
                <w:lang w:eastAsia="lt-LT"/>
              </w:rPr>
              <w:t>176471</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5B30A311" w14:textId="77777777" w:rsidR="005023EA" w:rsidRDefault="005023EA" w:rsidP="005D62AD">
            <w:pPr>
              <w:jc w:val="center"/>
            </w:pPr>
            <w:r>
              <w:rPr>
                <w:szCs w:val="24"/>
                <w:lang w:eastAsia="lt-LT"/>
              </w:rPr>
              <w:t>176471</w:t>
            </w:r>
          </w:p>
        </w:tc>
        <w:tc>
          <w:tcPr>
            <w:tcW w:w="1491"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58B4E416" w14:textId="74EC0442" w:rsidR="005023EA" w:rsidRDefault="005023EA" w:rsidP="005D62AD">
            <w:pPr>
              <w:jc w:val="center"/>
            </w:pPr>
            <w:r>
              <w:rPr>
                <w:szCs w:val="24"/>
                <w:lang w:eastAsia="lt-LT"/>
              </w:rPr>
              <w:t>176471</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27C00590" w14:textId="1D6C5D80" w:rsidR="005023EA" w:rsidRDefault="005023EA" w:rsidP="005D62AD">
            <w:pPr>
              <w:jc w:val="center"/>
            </w:pPr>
            <w:r>
              <w:rPr>
                <w:szCs w:val="24"/>
                <w:lang w:eastAsia="lt-LT"/>
              </w:rPr>
              <w:t>176471</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0CA24081" w14:textId="614BC559" w:rsidR="005023EA" w:rsidRDefault="005D62AD" w:rsidP="005D62AD">
            <w:pPr>
              <w:jc w:val="center"/>
              <w:rPr>
                <w:b/>
                <w:szCs w:val="24"/>
                <w:lang w:eastAsia="lt-LT"/>
              </w:rPr>
            </w:pPr>
            <w:r>
              <w:rPr>
                <w:b/>
                <w:szCs w:val="24"/>
                <w:lang w:eastAsia="lt-LT"/>
              </w:rPr>
              <w:t>-</w:t>
            </w:r>
          </w:p>
        </w:tc>
        <w:tc>
          <w:tcPr>
            <w:tcW w:w="995"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47914A83" w14:textId="32DEDCF8" w:rsidR="005023EA" w:rsidRDefault="005D62AD" w:rsidP="005D62AD">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2BE45F87" w14:textId="2ACFF6AE" w:rsidR="005023EA" w:rsidRDefault="005D62AD" w:rsidP="005D62AD">
            <w:pPr>
              <w:jc w:val="center"/>
              <w:rPr>
                <w:b/>
                <w:szCs w:val="24"/>
                <w:lang w:eastAsia="lt-LT"/>
              </w:rPr>
            </w:pPr>
            <w:r>
              <w:rPr>
                <w:b/>
                <w:szCs w:val="24"/>
                <w:lang w:eastAsia="lt-LT"/>
              </w:rPr>
              <w:t>-</w:t>
            </w:r>
          </w:p>
        </w:tc>
        <w:tc>
          <w:tcPr>
            <w:tcW w:w="994"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73319302" w14:textId="073729DC" w:rsidR="005023EA" w:rsidRDefault="005D62AD" w:rsidP="005D62AD">
            <w:pPr>
              <w:jc w:val="center"/>
              <w:rPr>
                <w:b/>
                <w:szCs w:val="24"/>
                <w:lang w:eastAsia="lt-LT"/>
              </w:rPr>
            </w:pPr>
            <w:r>
              <w:rPr>
                <w:b/>
                <w:szCs w:val="24"/>
                <w:lang w:eastAsia="lt-LT"/>
              </w:rPr>
              <w:t>-</w:t>
            </w:r>
          </w:p>
        </w:tc>
        <w:tc>
          <w:tcPr>
            <w:tcW w:w="1490" w:type="dxa"/>
            <w:tcBorders>
              <w:top w:val="single" w:sz="12" w:space="0" w:color="000000"/>
              <w:left w:val="single" w:sz="12" w:space="0" w:color="000000"/>
              <w:bottom w:val="single" w:sz="12" w:space="0" w:color="000000"/>
              <w:right w:val="single" w:sz="12" w:space="0" w:color="000000"/>
            </w:tcBorders>
            <w:shd w:val="clear" w:color="auto" w:fill="auto"/>
            <w:tcMar>
              <w:top w:w="16" w:type="dxa"/>
              <w:left w:w="115" w:type="dxa"/>
              <w:bottom w:w="0" w:type="dxa"/>
              <w:right w:w="115" w:type="dxa"/>
            </w:tcMar>
            <w:vAlign w:val="center"/>
          </w:tcPr>
          <w:p w14:paraId="20A3C481" w14:textId="0FE833D1" w:rsidR="005023EA" w:rsidRDefault="005023EA" w:rsidP="005460CF">
            <w:pPr>
              <w:jc w:val="center"/>
            </w:pPr>
            <w:r>
              <w:t>2000000</w:t>
            </w:r>
          </w:p>
        </w:tc>
      </w:tr>
    </w:tbl>
    <w:p w14:paraId="7C9CF71C" w14:textId="77777777" w:rsidR="005D7A56" w:rsidRDefault="005D7A56">
      <w:pPr>
        <w:rPr>
          <w:szCs w:val="24"/>
        </w:rPr>
      </w:pPr>
    </w:p>
    <w:p w14:paraId="2CC0DC84" w14:textId="4DD6B99E" w:rsidR="005D7A56" w:rsidRDefault="00506D76">
      <w:pPr>
        <w:spacing w:line="260" w:lineRule="auto"/>
        <w:rPr>
          <w:b/>
          <w:color w:val="000000"/>
          <w:szCs w:val="24"/>
          <w:lang w:eastAsia="lt-LT"/>
        </w:rPr>
      </w:pPr>
      <w:r>
        <w:rPr>
          <w:b/>
          <w:color w:val="000000"/>
          <w:szCs w:val="24"/>
          <w:lang w:eastAsia="lt-LT"/>
        </w:rPr>
        <w:t>2.2.</w:t>
      </w:r>
      <w:r w:rsidR="00725480">
        <w:rPr>
          <w:b/>
          <w:color w:val="000000"/>
          <w:szCs w:val="24"/>
          <w:lang w:eastAsia="lt-LT"/>
        </w:rPr>
        <w:t xml:space="preserve">22v </w:t>
      </w:r>
      <w:r>
        <w:rPr>
          <w:b/>
          <w:color w:val="000000"/>
          <w:szCs w:val="24"/>
          <w:lang w:eastAsia="lt-LT"/>
        </w:rPr>
        <w:t>Veiksmas: Komunalinių atliekų konteinerių aikštelių įrengimas  ir komunalinių atliekų konteinerių aikštelėms  įsigijimas Vilniaus mieste.</w:t>
      </w:r>
    </w:p>
    <w:tbl>
      <w:tblPr>
        <w:tblW w:w="14138" w:type="dxa"/>
        <w:tblInd w:w="-29" w:type="dxa"/>
        <w:tblCellMar>
          <w:top w:w="67" w:type="dxa"/>
          <w:left w:w="0" w:type="dxa"/>
          <w:right w:w="7" w:type="dxa"/>
        </w:tblCellMar>
        <w:tblLook w:val="04A0" w:firstRow="1" w:lastRow="0" w:firstColumn="1" w:lastColumn="0" w:noHBand="0" w:noVBand="1"/>
      </w:tblPr>
      <w:tblGrid>
        <w:gridCol w:w="2214"/>
        <w:gridCol w:w="1491"/>
        <w:gridCol w:w="1490"/>
        <w:gridCol w:w="1491"/>
        <w:gridCol w:w="1490"/>
        <w:gridCol w:w="4472"/>
        <w:gridCol w:w="1490"/>
      </w:tblGrid>
      <w:tr w:rsidR="005D7A56" w14:paraId="45F2AC43"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DD88ACB"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7517B97"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BFF34C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898D04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97ACB51"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6D6E3F9" w14:textId="4C05A718"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2CF4C9E9"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38520642"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09C75E29"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073F9E0" w14:textId="419BBA11" w:rsidR="005D7A56" w:rsidRDefault="00F62ABC" w:rsidP="00F62ABC">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C45DBF2"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F139706" w14:textId="77777777" w:rsidR="005D7A56" w:rsidRDefault="00506D76">
            <w:pPr>
              <w:spacing w:line="259" w:lineRule="auto"/>
              <w:jc w:val="center"/>
              <w:rPr>
                <w:b/>
                <w:color w:val="000000"/>
                <w:szCs w:val="24"/>
                <w:lang w:eastAsia="lt-LT"/>
              </w:rPr>
            </w:pPr>
            <w:r>
              <w:rPr>
                <w:color w:val="000000"/>
                <w:szCs w:val="24"/>
                <w:lang w:eastAsia="lt-LT"/>
              </w:rPr>
              <w:t>AM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D959F4B" w14:textId="77777777" w:rsidR="005D7A56" w:rsidRDefault="00506D76">
            <w:pPr>
              <w:spacing w:line="259" w:lineRule="auto"/>
              <w:jc w:val="center"/>
              <w:rPr>
                <w:b/>
                <w:color w:val="000000"/>
                <w:szCs w:val="24"/>
                <w:lang w:eastAsia="lt-LT"/>
              </w:rPr>
            </w:pPr>
            <w:r>
              <w:rPr>
                <w:color w:val="000000"/>
                <w:szCs w:val="24"/>
                <w:lang w:eastAsia="lt-LT"/>
              </w:rPr>
              <w:t>5.2.1.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00CB91E" w14:textId="77777777" w:rsidR="005D7A56" w:rsidRDefault="00506D76">
            <w:pPr>
              <w:spacing w:line="259" w:lineRule="auto"/>
              <w:jc w:val="center"/>
              <w:rPr>
                <w:b/>
                <w:color w:val="000000"/>
                <w:szCs w:val="24"/>
                <w:lang w:eastAsia="lt-LT"/>
              </w:rPr>
            </w:pPr>
            <w:r>
              <w:rPr>
                <w:color w:val="000000"/>
                <w:szCs w:val="24"/>
                <w:lang w:eastAsia="lt-LT"/>
              </w:rPr>
              <w:t>Sumažinti sąvartynuose šalinamų komunalinių atliekų kiekį ir užtikrinti tinkamą radioaktyvių atliekų saugojimą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3268891" w14:textId="77777777" w:rsidR="005D7A56" w:rsidRDefault="00506D76">
            <w:pPr>
              <w:spacing w:line="259" w:lineRule="auto"/>
              <w:jc w:val="center"/>
              <w:rPr>
                <w:b/>
                <w:color w:val="000000"/>
                <w:szCs w:val="24"/>
                <w:lang w:eastAsia="lt-LT"/>
              </w:rPr>
            </w:pPr>
            <w:r>
              <w:rPr>
                <w:color w:val="000000"/>
                <w:szCs w:val="24"/>
                <w:lang w:eastAsia="lt-LT"/>
              </w:rPr>
              <w:t>R</w:t>
            </w:r>
          </w:p>
        </w:tc>
      </w:tr>
    </w:tbl>
    <w:p w14:paraId="3DC6D4D0" w14:textId="77777777" w:rsidR="005D7A56" w:rsidRDefault="005D7A56">
      <w:pPr>
        <w:rPr>
          <w:szCs w:val="24"/>
        </w:rPr>
      </w:pPr>
    </w:p>
    <w:p w14:paraId="0FDF0A4E" w14:textId="0E3DE596" w:rsidR="005D7A56" w:rsidRDefault="00506D76">
      <w:pPr>
        <w:spacing w:line="260" w:lineRule="auto"/>
        <w:rPr>
          <w:b/>
          <w:color w:val="000000"/>
          <w:szCs w:val="24"/>
          <w:lang w:eastAsia="lt-LT"/>
        </w:rPr>
      </w:pPr>
      <w:r>
        <w:rPr>
          <w:b/>
          <w:color w:val="000000"/>
          <w:szCs w:val="24"/>
          <w:lang w:eastAsia="lt-LT"/>
        </w:rPr>
        <w:t>2.2.</w:t>
      </w:r>
      <w:r w:rsidR="00725480">
        <w:rPr>
          <w:b/>
          <w:color w:val="000000"/>
          <w:szCs w:val="24"/>
          <w:lang w:eastAsia="lt-LT"/>
        </w:rPr>
        <w:t xml:space="preserve">22v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38FFAE4D"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A9B048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809F06F"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059A51F"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2A206517"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7D2DA21"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F06F55D"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0A0644F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3CE9EAF"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8AA69D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CAAC41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E3119D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CB9409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9EEF76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F97216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3EA7D6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5DAEA8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A65449F" w14:textId="77777777" w:rsidR="005D7A56" w:rsidRDefault="005D7A56">
            <w:pPr>
              <w:spacing w:line="259" w:lineRule="auto"/>
              <w:rPr>
                <w:b/>
                <w:color w:val="000000"/>
                <w:szCs w:val="24"/>
                <w:lang w:eastAsia="lt-LT"/>
              </w:rPr>
            </w:pPr>
          </w:p>
        </w:tc>
      </w:tr>
      <w:tr w:rsidR="005D7A56" w14:paraId="2C00E56A"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D911405" w14:textId="77777777" w:rsidR="005D7A56" w:rsidRDefault="00506D76" w:rsidP="005D62AD">
            <w:pPr>
              <w:spacing w:line="259" w:lineRule="auto"/>
              <w:jc w:val="center"/>
              <w:rPr>
                <w:b/>
                <w:color w:val="000000"/>
                <w:szCs w:val="24"/>
                <w:lang w:eastAsia="lt-LT"/>
              </w:rPr>
            </w:pPr>
            <w:r>
              <w:rPr>
                <w:color w:val="000000"/>
                <w:szCs w:val="24"/>
                <w:lang w:eastAsia="lt-LT"/>
              </w:rPr>
              <w:t>8299352</w:t>
            </w:r>
          </w:p>
        </w:tc>
        <w:tc>
          <w:tcPr>
            <w:tcW w:w="1491" w:type="dxa"/>
            <w:tcBorders>
              <w:top w:val="single" w:sz="10" w:space="0" w:color="000000"/>
              <w:left w:val="single" w:sz="10" w:space="0" w:color="000000"/>
              <w:bottom w:val="single" w:sz="10" w:space="0" w:color="000000"/>
              <w:right w:val="single" w:sz="10" w:space="0" w:color="000000"/>
            </w:tcBorders>
          </w:tcPr>
          <w:p w14:paraId="31B9DE8E"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429BC627"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6D0D9477" w14:textId="77777777" w:rsidR="005D7A56" w:rsidRDefault="00506D76" w:rsidP="005D62AD">
            <w:pPr>
              <w:spacing w:line="259" w:lineRule="auto"/>
              <w:jc w:val="center"/>
              <w:rPr>
                <w:b/>
                <w:color w:val="000000"/>
                <w:szCs w:val="24"/>
                <w:lang w:eastAsia="lt-LT"/>
              </w:rPr>
            </w:pPr>
            <w:r>
              <w:rPr>
                <w:color w:val="000000"/>
                <w:szCs w:val="24"/>
                <w:lang w:eastAsia="lt-LT"/>
              </w:rPr>
              <w:t>1244903</w:t>
            </w:r>
          </w:p>
        </w:tc>
        <w:tc>
          <w:tcPr>
            <w:tcW w:w="1490" w:type="dxa"/>
            <w:tcBorders>
              <w:top w:val="single" w:sz="10" w:space="0" w:color="000000"/>
              <w:left w:val="single" w:sz="10" w:space="0" w:color="000000"/>
              <w:bottom w:val="single" w:sz="10" w:space="0" w:color="000000"/>
              <w:right w:val="single" w:sz="10" w:space="0" w:color="000000"/>
            </w:tcBorders>
          </w:tcPr>
          <w:p w14:paraId="3D059251" w14:textId="77777777" w:rsidR="005D7A56" w:rsidRDefault="00506D76" w:rsidP="005D62AD">
            <w:pPr>
              <w:spacing w:line="259" w:lineRule="auto"/>
              <w:jc w:val="center"/>
              <w:rPr>
                <w:b/>
                <w:color w:val="000000"/>
                <w:szCs w:val="24"/>
                <w:lang w:eastAsia="lt-LT"/>
              </w:rPr>
            </w:pPr>
            <w:r>
              <w:rPr>
                <w:color w:val="000000"/>
                <w:szCs w:val="24"/>
                <w:lang w:eastAsia="lt-LT"/>
              </w:rPr>
              <w:t>1244903</w:t>
            </w:r>
          </w:p>
        </w:tc>
        <w:tc>
          <w:tcPr>
            <w:tcW w:w="1490" w:type="dxa"/>
            <w:tcBorders>
              <w:top w:val="single" w:sz="10" w:space="0" w:color="000000"/>
              <w:left w:val="single" w:sz="10" w:space="0" w:color="000000"/>
              <w:bottom w:val="single" w:sz="10" w:space="0" w:color="000000"/>
              <w:right w:val="single" w:sz="10" w:space="0" w:color="000000"/>
            </w:tcBorders>
          </w:tcPr>
          <w:p w14:paraId="19CAF549"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A30AC6A"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8532F81"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0A524F45"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12B7B0A8" w14:textId="77777777" w:rsidR="005D7A56" w:rsidRDefault="00506D76" w:rsidP="005D62AD">
            <w:pPr>
              <w:spacing w:line="259" w:lineRule="auto"/>
              <w:jc w:val="center"/>
              <w:rPr>
                <w:b/>
                <w:color w:val="000000"/>
                <w:szCs w:val="24"/>
                <w:lang w:eastAsia="lt-LT"/>
              </w:rPr>
            </w:pPr>
            <w:r>
              <w:rPr>
                <w:color w:val="000000"/>
                <w:szCs w:val="24"/>
                <w:lang w:eastAsia="lt-LT"/>
              </w:rPr>
              <w:t>7054449</w:t>
            </w:r>
          </w:p>
        </w:tc>
      </w:tr>
      <w:tr w:rsidR="005D7A56" w14:paraId="176EDB9E" w14:textId="77777777">
        <w:trPr>
          <w:trHeight w:val="329"/>
        </w:trPr>
        <w:tc>
          <w:tcPr>
            <w:tcW w:w="2213" w:type="dxa"/>
            <w:tcBorders>
              <w:top w:val="single" w:sz="10" w:space="0" w:color="000000"/>
              <w:left w:val="single" w:sz="10" w:space="0" w:color="000000"/>
              <w:bottom w:val="single" w:sz="10" w:space="0" w:color="000000"/>
              <w:right w:val="single" w:sz="10" w:space="0" w:color="000000"/>
            </w:tcBorders>
            <w:shd w:val="clear" w:color="auto" w:fill="F7CAAC"/>
          </w:tcPr>
          <w:p w14:paraId="396DD8D1" w14:textId="77777777" w:rsidR="005D7A56" w:rsidRDefault="00506D76">
            <w:pPr>
              <w:spacing w:line="259" w:lineRule="auto"/>
              <w:jc w:val="center"/>
              <w:rPr>
                <w:b/>
                <w:color w:val="000000"/>
                <w:szCs w:val="24"/>
                <w:lang w:eastAsia="lt-LT"/>
              </w:rPr>
            </w:pPr>
            <w:r>
              <w:rPr>
                <w:b/>
                <w:color w:val="000000"/>
                <w:szCs w:val="24"/>
                <w:lang w:eastAsia="lt-LT"/>
              </w:rPr>
              <w:lastRenderedPageBreak/>
              <w:t>Iš viso pagal 2.2 uždavinį (Eur):</w:t>
            </w:r>
          </w:p>
        </w:tc>
        <w:tc>
          <w:tcPr>
            <w:tcW w:w="2981" w:type="dxa"/>
            <w:gridSpan w:val="2"/>
            <w:tcBorders>
              <w:top w:val="single" w:sz="10" w:space="0" w:color="000000"/>
              <w:left w:val="single" w:sz="10" w:space="0" w:color="000000"/>
              <w:bottom w:val="single" w:sz="10" w:space="0" w:color="000000"/>
              <w:right w:val="single" w:sz="10" w:space="0" w:color="000000"/>
            </w:tcBorders>
            <w:shd w:val="clear" w:color="auto" w:fill="F7CAAC"/>
          </w:tcPr>
          <w:p w14:paraId="4623A470"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shd w:val="clear" w:color="auto" w:fill="F7CAAC"/>
          </w:tcPr>
          <w:p w14:paraId="606846B6"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shd w:val="clear" w:color="auto" w:fill="F7CAAC"/>
          </w:tcPr>
          <w:p w14:paraId="1B6D8EC8"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shd w:val="clear" w:color="auto" w:fill="F7CAAC"/>
          </w:tcPr>
          <w:p w14:paraId="550B6041"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shd w:val="clear" w:color="auto" w:fill="F7CAAC"/>
          </w:tcPr>
          <w:p w14:paraId="30787009"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5D7A56" w14:paraId="7A1636A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2EC07C8"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3F32CC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30A36D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9E7DBA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EE2A34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79EE68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5FEE66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0ED9754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773F9C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74340B5" w14:textId="77777777" w:rsidR="005D7A56" w:rsidRDefault="005D7A56">
            <w:pPr>
              <w:spacing w:line="259" w:lineRule="auto"/>
              <w:rPr>
                <w:b/>
                <w:color w:val="000000"/>
                <w:szCs w:val="24"/>
                <w:lang w:eastAsia="lt-LT"/>
              </w:rPr>
            </w:pPr>
          </w:p>
        </w:tc>
      </w:tr>
      <w:tr w:rsidR="005D7A56" w:rsidRPr="005D62AD" w14:paraId="7329F440" w14:textId="77777777" w:rsidTr="005D62AD">
        <w:trPr>
          <w:trHeight w:val="374"/>
        </w:trPr>
        <w:tc>
          <w:tcPr>
            <w:tcW w:w="2213" w:type="dxa"/>
            <w:tcBorders>
              <w:top w:val="single" w:sz="10" w:space="0" w:color="000000"/>
              <w:left w:val="single" w:sz="10" w:space="0" w:color="000000"/>
              <w:bottom w:val="single" w:sz="10" w:space="0" w:color="000000"/>
              <w:right w:val="single" w:sz="10" w:space="0" w:color="000000"/>
            </w:tcBorders>
            <w:vAlign w:val="center"/>
          </w:tcPr>
          <w:p w14:paraId="3D7ADB8F" w14:textId="16A4E5F8" w:rsidR="005D7A56" w:rsidRPr="005D62AD" w:rsidRDefault="0065475B" w:rsidP="005D62AD">
            <w:pPr>
              <w:spacing w:line="259" w:lineRule="auto"/>
              <w:jc w:val="center"/>
              <w:rPr>
                <w:color w:val="000000"/>
                <w:szCs w:val="24"/>
                <w:lang w:eastAsia="lt-LT"/>
              </w:rPr>
            </w:pPr>
            <w:r w:rsidRPr="005D62AD">
              <w:rPr>
                <w:color w:val="000000"/>
                <w:szCs w:val="24"/>
              </w:rPr>
              <w:t>28813060,8</w:t>
            </w:r>
            <w:r w:rsidR="007F17BA">
              <w:rPr>
                <w:color w:val="000000"/>
                <w:szCs w:val="24"/>
              </w:rPr>
              <w:t>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86B164A" w14:textId="77777777" w:rsidR="00F62ABC" w:rsidRPr="005D62AD" w:rsidRDefault="0065475B" w:rsidP="005D62AD">
            <w:pPr>
              <w:spacing w:line="259" w:lineRule="auto"/>
              <w:ind w:firstLine="62"/>
              <w:jc w:val="center"/>
              <w:rPr>
                <w:color w:val="000000"/>
                <w:szCs w:val="24"/>
                <w:lang w:eastAsia="lt-LT"/>
              </w:rPr>
            </w:pPr>
            <w:r w:rsidRPr="005D62AD">
              <w:rPr>
                <w:color w:val="000000"/>
                <w:szCs w:val="24"/>
                <w:lang w:eastAsia="lt-LT"/>
              </w:rPr>
              <w:t>1401057,1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939B96E" w14:textId="77777777" w:rsidR="00F62ABC" w:rsidRPr="005D62AD" w:rsidRDefault="0065475B" w:rsidP="005D62AD">
            <w:pPr>
              <w:spacing w:line="259" w:lineRule="auto"/>
              <w:ind w:firstLine="62"/>
              <w:jc w:val="center"/>
              <w:rPr>
                <w:color w:val="000000"/>
                <w:szCs w:val="24"/>
                <w:lang w:eastAsia="lt-LT"/>
              </w:rPr>
            </w:pPr>
            <w:r w:rsidRPr="005D62AD">
              <w:rPr>
                <w:color w:val="000000"/>
                <w:szCs w:val="24"/>
                <w:lang w:eastAsia="lt-LT"/>
              </w:rPr>
              <w:t>1401057,1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965DB01" w14:textId="25C25312" w:rsidR="00516D90" w:rsidRPr="005D62AD" w:rsidRDefault="0065475B" w:rsidP="005D62AD">
            <w:pPr>
              <w:jc w:val="center"/>
              <w:rPr>
                <w:color w:val="000000"/>
                <w:szCs w:val="24"/>
              </w:rPr>
            </w:pPr>
            <w:r w:rsidRPr="005D62AD">
              <w:rPr>
                <w:color w:val="000000"/>
                <w:szCs w:val="24"/>
              </w:rPr>
              <w:t>4478914,4</w:t>
            </w:r>
            <w:r w:rsidR="007F17BA">
              <w:rPr>
                <w:color w:val="000000"/>
                <w:szCs w:val="24"/>
              </w:rPr>
              <w:t>4</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3C942D4" w14:textId="43169EF4" w:rsidR="00516D90" w:rsidRPr="005D62AD" w:rsidRDefault="0065475B" w:rsidP="005D62AD">
            <w:pPr>
              <w:jc w:val="center"/>
              <w:rPr>
                <w:color w:val="000000"/>
                <w:szCs w:val="24"/>
              </w:rPr>
            </w:pPr>
            <w:r w:rsidRPr="005D62AD">
              <w:rPr>
                <w:color w:val="000000"/>
                <w:szCs w:val="24"/>
              </w:rPr>
              <w:t>4478914,4</w:t>
            </w:r>
            <w:r w:rsidR="007F17BA">
              <w:rPr>
                <w:color w:val="000000"/>
                <w:szCs w:val="24"/>
              </w:rPr>
              <w:t>4</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B15BEFF" w14:textId="66EE2B9E" w:rsidR="005D7A56" w:rsidRPr="005D62AD" w:rsidRDefault="005D62AD" w:rsidP="005D62AD">
            <w:pPr>
              <w:spacing w:line="259" w:lineRule="auto"/>
              <w:jc w:val="center"/>
              <w:rPr>
                <w:color w:val="000000"/>
                <w:szCs w:val="24"/>
                <w:lang w:eastAsia="lt-LT"/>
              </w:rPr>
            </w:pPr>
            <w:r w:rsidRPr="005D62AD">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C4CF967" w14:textId="5A0C3BD1" w:rsidR="005D7A56" w:rsidRPr="005D62AD" w:rsidRDefault="005D62AD" w:rsidP="005D62AD">
            <w:pPr>
              <w:spacing w:line="259" w:lineRule="auto"/>
              <w:jc w:val="center"/>
              <w:rPr>
                <w:color w:val="000000"/>
                <w:szCs w:val="24"/>
                <w:lang w:eastAsia="lt-LT"/>
              </w:rPr>
            </w:pPr>
            <w:r w:rsidRPr="005D62AD">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008CA2D" w14:textId="225F9E97" w:rsidR="005D7A56" w:rsidRPr="005D62AD" w:rsidRDefault="005D62AD" w:rsidP="005D62AD">
            <w:pPr>
              <w:spacing w:line="259" w:lineRule="auto"/>
              <w:jc w:val="center"/>
              <w:rPr>
                <w:color w:val="000000"/>
                <w:szCs w:val="24"/>
                <w:lang w:eastAsia="lt-LT"/>
              </w:rPr>
            </w:pPr>
            <w:r w:rsidRPr="005D62AD">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C40C716" w14:textId="4953BC47" w:rsidR="005D7A56" w:rsidRPr="005D62AD" w:rsidRDefault="005D62AD" w:rsidP="005D62AD">
            <w:pPr>
              <w:spacing w:line="259" w:lineRule="auto"/>
              <w:jc w:val="center"/>
              <w:rPr>
                <w:color w:val="000000"/>
                <w:szCs w:val="24"/>
                <w:lang w:eastAsia="lt-LT"/>
              </w:rPr>
            </w:pPr>
            <w:r w:rsidRPr="005D62AD">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FC85320" w14:textId="1170A4CB" w:rsidR="005D7A56" w:rsidRPr="005D62AD" w:rsidRDefault="0065475B" w:rsidP="005D62AD">
            <w:pPr>
              <w:jc w:val="center"/>
              <w:rPr>
                <w:color w:val="000000"/>
                <w:szCs w:val="24"/>
              </w:rPr>
            </w:pPr>
            <w:r w:rsidRPr="005D62AD">
              <w:rPr>
                <w:color w:val="000000"/>
                <w:szCs w:val="24"/>
              </w:rPr>
              <w:t>22933089,3</w:t>
            </w:r>
            <w:r w:rsidR="007F17BA">
              <w:rPr>
                <w:color w:val="000000"/>
                <w:szCs w:val="24"/>
              </w:rPr>
              <w:t>4</w:t>
            </w:r>
          </w:p>
        </w:tc>
      </w:tr>
    </w:tbl>
    <w:p w14:paraId="2B8C1E62" w14:textId="77777777" w:rsidR="005D7A56" w:rsidRDefault="005D7A56">
      <w:pPr>
        <w:rPr>
          <w:szCs w:val="24"/>
        </w:rPr>
      </w:pPr>
    </w:p>
    <w:p w14:paraId="39765511" w14:textId="77777777" w:rsidR="005D7A56" w:rsidRDefault="00506D76">
      <w:pPr>
        <w:spacing w:line="260" w:lineRule="auto"/>
        <w:rPr>
          <w:b/>
          <w:color w:val="000000"/>
          <w:szCs w:val="24"/>
          <w:lang w:eastAsia="lt-LT"/>
        </w:rPr>
      </w:pPr>
      <w:r>
        <w:rPr>
          <w:b/>
          <w:color w:val="000000"/>
          <w:szCs w:val="24"/>
          <w:lang w:eastAsia="lt-LT"/>
        </w:rPr>
        <w:t>2.3. Uždavinys. Padidinti socialinę integraciją, didinant bendruomenių vaidmenį, gerinant prieigą prie kokybiškų neformalaus ugdymo, socialinių  paslaugų:</w:t>
      </w:r>
    </w:p>
    <w:p w14:paraId="0BAA4140" w14:textId="7F360924" w:rsidR="005D7A56" w:rsidRPr="005D62AD" w:rsidRDefault="00506D76" w:rsidP="005D62AD">
      <w:pPr>
        <w:spacing w:line="260" w:lineRule="auto"/>
        <w:jc w:val="both"/>
        <w:rPr>
          <w:szCs w:val="24"/>
          <w:lang w:eastAsia="lt-LT"/>
        </w:rPr>
      </w:pPr>
      <w:r w:rsidRPr="005D62AD">
        <w:rPr>
          <w:b/>
          <w:szCs w:val="24"/>
          <w:lang w:eastAsia="lt-LT"/>
        </w:rPr>
        <w:t xml:space="preserve">2.3.1v Veiksmas: </w:t>
      </w:r>
      <w:r w:rsidR="00E30456" w:rsidRPr="005D62AD">
        <w:rPr>
          <w:rStyle w:val="Numatytasispastraiposriftas1"/>
          <w:b/>
        </w:rPr>
        <w:t xml:space="preserve"> Vilniaus miesto savivaldybės neformalųjį švietimą papildančio ugdymo mokyklų infrastruktūros tobulinimas</w:t>
      </w:r>
      <w:r w:rsidR="00B52383" w:rsidRPr="005D62AD">
        <w:rPr>
          <w:rStyle w:val="Numatytasispastraiposriftas1"/>
          <w:b/>
        </w:rPr>
        <w:t xml:space="preserve"> </w:t>
      </w:r>
      <w:r w:rsidR="00B52383" w:rsidRPr="005D62AD">
        <w:rPr>
          <w:rStyle w:val="Numatytasispastraiposriftas1"/>
        </w:rPr>
        <w:t>(Vilnius Karoliniškių muzikos mokykla, Vilniaus chorinio dainavimo mokykla Liepaitės, Vilniaus Justino Vienožinskio dailės mokykla, Vilniaus savivaldybės Grigiškių meno mokykla, Vilniaus miesto sporto centras)</w:t>
      </w:r>
      <w:r w:rsidR="00E30456" w:rsidRPr="005D62AD">
        <w:rPr>
          <w:rStyle w:val="Numatytasispastraiposriftas1"/>
        </w:rPr>
        <w:t>.</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36C61966"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D95E016"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9C26970"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2539F11"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D0A1D8C"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381C83EA"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38FD6BD2" w14:textId="356395D2" w:rsidR="005D7A56" w:rsidRDefault="00506D76" w:rsidP="005D62AD">
            <w:pPr>
              <w:spacing w:line="259" w:lineRule="auto"/>
              <w:jc w:val="center"/>
              <w:rPr>
                <w:b/>
                <w:color w:val="000000"/>
                <w:szCs w:val="24"/>
                <w:lang w:eastAsia="lt-LT"/>
              </w:rPr>
            </w:pPr>
            <w:r>
              <w:rPr>
                <w:color w:val="000000"/>
                <w:szCs w:val="24"/>
                <w:lang w:eastAsia="lt-LT"/>
              </w:rPr>
              <w:t>Veiksmo atrankos būdas</w:t>
            </w:r>
          </w:p>
          <w:p w14:paraId="6D1E1986"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5CCDFCF5"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68C9314C"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975293F"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EBC1A4B"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149A93B" w14:textId="77777777" w:rsidR="005D7A56" w:rsidRDefault="00506D76">
            <w:pPr>
              <w:spacing w:line="259" w:lineRule="auto"/>
              <w:jc w:val="center"/>
              <w:rPr>
                <w:b/>
                <w:color w:val="000000"/>
                <w:szCs w:val="24"/>
                <w:lang w:eastAsia="lt-LT"/>
              </w:rPr>
            </w:pPr>
            <w:r>
              <w:rPr>
                <w:color w:val="000000"/>
                <w:szCs w:val="24"/>
                <w:lang w:eastAsia="lt-LT"/>
              </w:rPr>
              <w:t>ŠMM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1EE0B2F" w14:textId="77777777" w:rsidR="005D7A56" w:rsidRDefault="00506D76">
            <w:pPr>
              <w:spacing w:line="259" w:lineRule="auto"/>
              <w:jc w:val="center"/>
              <w:rPr>
                <w:b/>
                <w:color w:val="000000"/>
                <w:szCs w:val="24"/>
                <w:lang w:eastAsia="lt-LT"/>
              </w:rPr>
            </w:pPr>
            <w:r>
              <w:rPr>
                <w:color w:val="000000"/>
                <w:szCs w:val="24"/>
                <w:lang w:eastAsia="lt-LT"/>
              </w:rPr>
              <w:t>9.1.3</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642FE03D" w14:textId="77777777" w:rsidR="005D7A56" w:rsidRDefault="00506D76">
            <w:pPr>
              <w:spacing w:line="259" w:lineRule="auto"/>
              <w:jc w:val="center"/>
              <w:rPr>
                <w:b/>
                <w:color w:val="000000"/>
                <w:szCs w:val="24"/>
                <w:lang w:eastAsia="lt-LT"/>
              </w:rPr>
            </w:pPr>
            <w:r>
              <w:rPr>
                <w:color w:val="000000"/>
                <w:szCs w:val="24"/>
                <w:lang w:eastAsia="lt-LT"/>
              </w:rPr>
              <w:t>Padidinti bendrojo ugdymo ir neformaliojo švietimo įstaigų  (ypač vykdančių ikimokyklinio ir priešmokyklinio ugdymo programas) tinklo veiklos efektyvumą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BA8005" w14:textId="77777777" w:rsidR="005D7A56" w:rsidRDefault="00506D76">
            <w:pPr>
              <w:spacing w:line="259" w:lineRule="auto"/>
              <w:jc w:val="center"/>
              <w:rPr>
                <w:b/>
                <w:color w:val="000000"/>
                <w:szCs w:val="24"/>
                <w:lang w:eastAsia="lt-LT"/>
              </w:rPr>
            </w:pPr>
            <w:r>
              <w:rPr>
                <w:color w:val="000000"/>
                <w:szCs w:val="24"/>
                <w:lang w:eastAsia="lt-LT"/>
              </w:rPr>
              <w:t>R</w:t>
            </w:r>
          </w:p>
        </w:tc>
      </w:tr>
    </w:tbl>
    <w:p w14:paraId="656E253C" w14:textId="77777777" w:rsidR="005D7A56" w:rsidRDefault="005D7A56">
      <w:pPr>
        <w:rPr>
          <w:szCs w:val="24"/>
        </w:rPr>
      </w:pPr>
    </w:p>
    <w:p w14:paraId="4D974DA8" w14:textId="77777777" w:rsidR="005D7A56" w:rsidRDefault="00506D76">
      <w:pPr>
        <w:spacing w:line="260" w:lineRule="auto"/>
        <w:rPr>
          <w:b/>
          <w:color w:val="000000"/>
          <w:szCs w:val="24"/>
          <w:lang w:eastAsia="lt-LT"/>
        </w:rPr>
      </w:pPr>
      <w:r>
        <w:rPr>
          <w:b/>
          <w:color w:val="000000"/>
          <w:szCs w:val="24"/>
          <w:lang w:eastAsia="lt-LT"/>
        </w:rPr>
        <w:t>2.3.1v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85DB1A0"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08AFE3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F47A288"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A32FC5E"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41088E7F"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04F6AA5"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1BADA84"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C02237" w14:paraId="47114F4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D742DC4"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2D0C8C5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5710B7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CD2E6D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1EDDE6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D7A06A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D5D605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2470F7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B28A10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0B6FCE9" w14:textId="77777777" w:rsidR="005D7A56" w:rsidRDefault="005D7A56">
            <w:pPr>
              <w:spacing w:line="259" w:lineRule="auto"/>
              <w:rPr>
                <w:b/>
                <w:color w:val="000000"/>
                <w:szCs w:val="24"/>
                <w:lang w:eastAsia="lt-LT"/>
              </w:rPr>
            </w:pPr>
          </w:p>
        </w:tc>
      </w:tr>
      <w:tr w:rsidR="00C02237" w14:paraId="14C5791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EF5ABFB" w14:textId="77777777" w:rsidR="005D7A56" w:rsidRDefault="00B52383" w:rsidP="005D62AD">
            <w:pPr>
              <w:spacing w:line="259" w:lineRule="auto"/>
              <w:jc w:val="center"/>
              <w:rPr>
                <w:b/>
                <w:color w:val="000000"/>
                <w:szCs w:val="24"/>
                <w:lang w:eastAsia="lt-LT"/>
              </w:rPr>
            </w:pPr>
            <w:r>
              <w:rPr>
                <w:color w:val="000000"/>
                <w:szCs w:val="24"/>
              </w:rPr>
              <w:t>1574928,45</w:t>
            </w:r>
          </w:p>
        </w:tc>
        <w:tc>
          <w:tcPr>
            <w:tcW w:w="1491" w:type="dxa"/>
            <w:tcBorders>
              <w:top w:val="single" w:sz="10" w:space="0" w:color="000000"/>
              <w:left w:val="single" w:sz="10" w:space="0" w:color="000000"/>
              <w:bottom w:val="single" w:sz="10" w:space="0" w:color="000000"/>
              <w:right w:val="single" w:sz="10" w:space="0" w:color="000000"/>
            </w:tcBorders>
          </w:tcPr>
          <w:p w14:paraId="31D3AADB"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204E51FA"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0E9B5BFB" w14:textId="77777777" w:rsidR="005D7A56" w:rsidRDefault="00B52383" w:rsidP="005D62AD">
            <w:pPr>
              <w:spacing w:line="259" w:lineRule="auto"/>
              <w:jc w:val="center"/>
              <w:rPr>
                <w:b/>
                <w:color w:val="000000"/>
                <w:szCs w:val="24"/>
                <w:lang w:eastAsia="lt-LT"/>
              </w:rPr>
            </w:pPr>
            <w:r>
              <w:rPr>
                <w:color w:val="000000"/>
                <w:szCs w:val="24"/>
                <w:lang w:eastAsia="lt-LT"/>
              </w:rPr>
              <w:t>242542,85</w:t>
            </w:r>
          </w:p>
        </w:tc>
        <w:tc>
          <w:tcPr>
            <w:tcW w:w="1490" w:type="dxa"/>
            <w:tcBorders>
              <w:top w:val="single" w:sz="10" w:space="0" w:color="000000"/>
              <w:left w:val="single" w:sz="10" w:space="0" w:color="000000"/>
              <w:bottom w:val="single" w:sz="10" w:space="0" w:color="000000"/>
              <w:right w:val="single" w:sz="10" w:space="0" w:color="000000"/>
            </w:tcBorders>
          </w:tcPr>
          <w:p w14:paraId="042E9FCB" w14:textId="77777777" w:rsidR="005D7A56" w:rsidRDefault="00B52383" w:rsidP="005D62AD">
            <w:pPr>
              <w:spacing w:line="259" w:lineRule="auto"/>
              <w:jc w:val="center"/>
              <w:rPr>
                <w:b/>
                <w:color w:val="000000"/>
                <w:szCs w:val="24"/>
                <w:lang w:eastAsia="lt-LT"/>
              </w:rPr>
            </w:pPr>
            <w:r>
              <w:rPr>
                <w:color w:val="000000"/>
                <w:szCs w:val="24"/>
                <w:lang w:eastAsia="lt-LT"/>
              </w:rPr>
              <w:t>242542,85</w:t>
            </w:r>
          </w:p>
        </w:tc>
        <w:tc>
          <w:tcPr>
            <w:tcW w:w="1490" w:type="dxa"/>
            <w:tcBorders>
              <w:top w:val="single" w:sz="10" w:space="0" w:color="000000"/>
              <w:left w:val="single" w:sz="10" w:space="0" w:color="000000"/>
              <w:bottom w:val="single" w:sz="10" w:space="0" w:color="000000"/>
              <w:right w:val="single" w:sz="10" w:space="0" w:color="000000"/>
            </w:tcBorders>
          </w:tcPr>
          <w:p w14:paraId="0BB4E6B9"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3603EE9F"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FE61211"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84FFAE1"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3DA8EE29" w14:textId="77777777" w:rsidR="005D7A56" w:rsidRDefault="00B52383" w:rsidP="005D62AD">
            <w:pPr>
              <w:spacing w:line="259" w:lineRule="auto"/>
              <w:jc w:val="center"/>
              <w:rPr>
                <w:b/>
                <w:color w:val="000000"/>
                <w:szCs w:val="24"/>
                <w:lang w:eastAsia="lt-LT"/>
              </w:rPr>
            </w:pPr>
            <w:r>
              <w:rPr>
                <w:color w:val="000000"/>
                <w:szCs w:val="24"/>
                <w:lang w:eastAsia="lt-LT"/>
              </w:rPr>
              <w:t>1332385,60</w:t>
            </w:r>
          </w:p>
        </w:tc>
      </w:tr>
    </w:tbl>
    <w:p w14:paraId="76C2DA77" w14:textId="77777777" w:rsidR="005D7A56" w:rsidRDefault="005D7A56">
      <w:pPr>
        <w:rPr>
          <w:szCs w:val="24"/>
        </w:rPr>
      </w:pPr>
    </w:p>
    <w:p w14:paraId="70730A34" w14:textId="77777777" w:rsidR="005D7A56" w:rsidRDefault="005D7A56">
      <w:pPr>
        <w:rPr>
          <w:szCs w:val="24"/>
        </w:rPr>
      </w:pPr>
    </w:p>
    <w:p w14:paraId="085B6D19" w14:textId="011B8763" w:rsidR="005D7A56" w:rsidRDefault="00506D76">
      <w:pPr>
        <w:spacing w:line="260" w:lineRule="auto"/>
        <w:rPr>
          <w:b/>
          <w:color w:val="000000"/>
          <w:szCs w:val="24"/>
          <w:lang w:eastAsia="lt-LT"/>
        </w:rPr>
      </w:pPr>
      <w:r>
        <w:rPr>
          <w:b/>
          <w:color w:val="000000"/>
          <w:szCs w:val="24"/>
          <w:lang w:eastAsia="lt-LT"/>
        </w:rPr>
        <w:t>2.3.</w:t>
      </w:r>
      <w:r w:rsidR="003B277C">
        <w:rPr>
          <w:b/>
          <w:color w:val="000000"/>
          <w:szCs w:val="24"/>
          <w:lang w:eastAsia="lt-LT"/>
        </w:rPr>
        <w:t xml:space="preserve">2v </w:t>
      </w:r>
      <w:r>
        <w:rPr>
          <w:b/>
          <w:color w:val="000000"/>
          <w:szCs w:val="24"/>
          <w:lang w:eastAsia="lt-LT"/>
        </w:rPr>
        <w:t>Veiksmas: Lietuvos aklųjų bibliotekos (Skroblų g. 20) modernizavimas.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3FE6471"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36750377" w14:textId="77777777" w:rsidR="005D7A56" w:rsidRDefault="00506D76">
            <w:pPr>
              <w:spacing w:line="259" w:lineRule="auto"/>
              <w:jc w:val="center"/>
              <w:rPr>
                <w:b/>
                <w:color w:val="000000"/>
                <w:szCs w:val="24"/>
                <w:lang w:eastAsia="lt-LT"/>
              </w:rPr>
            </w:pPr>
            <w:r>
              <w:rPr>
                <w:color w:val="000000"/>
                <w:szCs w:val="24"/>
                <w:lang w:eastAsia="lt-LT"/>
              </w:rPr>
              <w:lastRenderedPageBreak/>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212CC97"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63F86F5"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E29577F"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30E6B99"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B42727F" w14:textId="64F2A736"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1F2F4889"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18C3EB94"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0160377E"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33D9ABD"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D6626D1" w14:textId="77777777" w:rsidR="005D7A56" w:rsidRDefault="00506D76">
            <w:pPr>
              <w:spacing w:line="259" w:lineRule="auto"/>
              <w:jc w:val="center"/>
              <w:rPr>
                <w:b/>
                <w:color w:val="000000"/>
                <w:szCs w:val="24"/>
                <w:lang w:eastAsia="lt-LT"/>
              </w:rPr>
            </w:pPr>
            <w:r>
              <w:rPr>
                <w:color w:val="000000"/>
                <w:szCs w:val="24"/>
                <w:lang w:eastAsia="lt-LT"/>
              </w:rPr>
              <w:t>Lietuvos aklųjų biblioteka</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2EC0347" w14:textId="77777777" w:rsidR="005D7A56" w:rsidRDefault="00506D76">
            <w:pPr>
              <w:spacing w:line="259" w:lineRule="auto"/>
              <w:jc w:val="center"/>
              <w:rPr>
                <w:b/>
                <w:color w:val="000000"/>
                <w:szCs w:val="24"/>
                <w:lang w:eastAsia="lt-LT"/>
              </w:rPr>
            </w:pPr>
            <w:r>
              <w:rPr>
                <w:color w:val="000000"/>
                <w:szCs w:val="24"/>
                <w:lang w:eastAsia="lt-LT"/>
              </w:rPr>
              <w:t>KM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346B574" w14:textId="77777777" w:rsidR="005D7A56" w:rsidRDefault="00506D76">
            <w:pPr>
              <w:spacing w:line="259" w:lineRule="auto"/>
              <w:jc w:val="center"/>
              <w:rPr>
                <w:b/>
                <w:color w:val="000000"/>
                <w:szCs w:val="24"/>
                <w:lang w:eastAsia="lt-LT"/>
              </w:rPr>
            </w:pPr>
            <w:r>
              <w:rPr>
                <w:color w:val="000000"/>
                <w:szCs w:val="24"/>
                <w:lang w:eastAsia="lt-LT"/>
              </w:rPr>
              <w:t>7.1.1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AABE3E2" w14:textId="77777777" w:rsidR="005D7A56" w:rsidRDefault="00506D76">
            <w:pPr>
              <w:spacing w:line="259" w:lineRule="auto"/>
              <w:jc w:val="center"/>
              <w:rPr>
                <w:b/>
                <w:color w:val="000000"/>
                <w:szCs w:val="24"/>
                <w:lang w:eastAsia="lt-LT"/>
              </w:rPr>
            </w:pPr>
            <w:r>
              <w:rPr>
                <w:color w:val="000000"/>
                <w:szCs w:val="24"/>
                <w:lang w:eastAsia="lt-LT"/>
              </w:rPr>
              <w:t>Padidinti ūkinės veiklos įvairovę ir pagerinti sąlygas investicijų pritraukimui, siekiant kurti naujas darbo vietas tikslinėse teritorijose (miestuose)</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F52062E" w14:textId="77777777" w:rsidR="005D7A56" w:rsidRDefault="00506D76">
            <w:pPr>
              <w:spacing w:line="259" w:lineRule="auto"/>
              <w:jc w:val="center"/>
              <w:rPr>
                <w:b/>
                <w:color w:val="000000"/>
                <w:szCs w:val="24"/>
                <w:lang w:eastAsia="lt-LT"/>
              </w:rPr>
            </w:pPr>
            <w:r>
              <w:rPr>
                <w:color w:val="000000"/>
                <w:szCs w:val="24"/>
                <w:lang w:eastAsia="lt-LT"/>
              </w:rPr>
              <w:t>V</w:t>
            </w:r>
          </w:p>
        </w:tc>
      </w:tr>
    </w:tbl>
    <w:p w14:paraId="2F315094" w14:textId="77777777" w:rsidR="005D7A56" w:rsidRDefault="005D7A56">
      <w:pPr>
        <w:rPr>
          <w:szCs w:val="24"/>
        </w:rPr>
      </w:pPr>
    </w:p>
    <w:p w14:paraId="11ED0001" w14:textId="77777777" w:rsidR="005D7A56" w:rsidRDefault="005D7A56">
      <w:pPr>
        <w:spacing w:line="260" w:lineRule="auto"/>
        <w:rPr>
          <w:b/>
          <w:color w:val="000000"/>
          <w:szCs w:val="24"/>
          <w:lang w:eastAsia="lt-LT"/>
        </w:rPr>
      </w:pPr>
    </w:p>
    <w:p w14:paraId="4C25EFB8" w14:textId="18258742" w:rsidR="005D7A56" w:rsidRDefault="00506D76">
      <w:pPr>
        <w:spacing w:line="260" w:lineRule="auto"/>
        <w:rPr>
          <w:b/>
          <w:color w:val="000000"/>
          <w:szCs w:val="24"/>
          <w:lang w:eastAsia="lt-LT"/>
        </w:rPr>
      </w:pPr>
      <w:r>
        <w:rPr>
          <w:b/>
          <w:color w:val="000000"/>
          <w:szCs w:val="24"/>
          <w:lang w:eastAsia="lt-LT"/>
        </w:rPr>
        <w:t>2.3.</w:t>
      </w:r>
      <w:r w:rsidR="003B277C">
        <w:rPr>
          <w:b/>
          <w:color w:val="000000"/>
          <w:szCs w:val="24"/>
          <w:lang w:eastAsia="lt-LT"/>
        </w:rPr>
        <w:t xml:space="preserve">2v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3FA5A297" w14:textId="77777777">
        <w:trPr>
          <w:trHeight w:val="193"/>
        </w:trPr>
        <w:tc>
          <w:tcPr>
            <w:tcW w:w="2213" w:type="dxa"/>
            <w:tcBorders>
              <w:top w:val="single" w:sz="10" w:space="0" w:color="000000"/>
              <w:left w:val="single" w:sz="10" w:space="0" w:color="000000"/>
              <w:bottom w:val="single" w:sz="10" w:space="0" w:color="000000"/>
              <w:right w:val="single" w:sz="10" w:space="0" w:color="000000"/>
            </w:tcBorders>
          </w:tcPr>
          <w:p w14:paraId="666A3903"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41A19C2"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85AF002"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3B64FF8"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6426D5BA"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40E22B58"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79F4064"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05B499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923957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52A3ED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0B8951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43B8F6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BF967A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A09E23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1838E19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933A79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DB01841" w14:textId="77777777" w:rsidR="005D7A56" w:rsidRDefault="005D7A56">
            <w:pPr>
              <w:spacing w:line="259" w:lineRule="auto"/>
              <w:rPr>
                <w:b/>
                <w:color w:val="000000"/>
                <w:szCs w:val="24"/>
                <w:lang w:eastAsia="lt-LT"/>
              </w:rPr>
            </w:pPr>
          </w:p>
        </w:tc>
      </w:tr>
      <w:tr w:rsidR="005D7A56" w14:paraId="14237238"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137620CF" w14:textId="77777777" w:rsidR="005D7A56" w:rsidRDefault="00506D76" w:rsidP="00B8422F">
            <w:pPr>
              <w:spacing w:line="259" w:lineRule="auto"/>
              <w:jc w:val="center"/>
              <w:rPr>
                <w:b/>
                <w:color w:val="000000"/>
                <w:szCs w:val="24"/>
                <w:lang w:eastAsia="lt-LT"/>
              </w:rPr>
            </w:pPr>
            <w:r>
              <w:rPr>
                <w:color w:val="000000"/>
                <w:szCs w:val="24"/>
                <w:lang w:eastAsia="lt-LT"/>
              </w:rPr>
              <w:t>1179088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5D56EEE" w14:textId="77777777" w:rsidR="005D7A56" w:rsidRDefault="00506D76" w:rsidP="00B8422F">
            <w:pPr>
              <w:spacing w:line="259" w:lineRule="auto"/>
              <w:jc w:val="center"/>
              <w:rPr>
                <w:b/>
                <w:color w:val="000000"/>
                <w:szCs w:val="24"/>
                <w:lang w:eastAsia="lt-LT"/>
              </w:rPr>
            </w:pPr>
            <w:r>
              <w:rPr>
                <w:color w:val="000000"/>
                <w:szCs w:val="24"/>
                <w:lang w:eastAsia="lt-LT"/>
              </w:rPr>
              <w:t>176863</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80D701C" w14:textId="77777777" w:rsidR="005D7A56" w:rsidRDefault="00506D76" w:rsidP="00B8422F">
            <w:pPr>
              <w:spacing w:line="259" w:lineRule="auto"/>
              <w:jc w:val="center"/>
              <w:rPr>
                <w:b/>
                <w:color w:val="000000"/>
                <w:szCs w:val="24"/>
                <w:lang w:eastAsia="lt-LT"/>
              </w:rPr>
            </w:pPr>
            <w:r>
              <w:rPr>
                <w:color w:val="000000"/>
                <w:szCs w:val="24"/>
                <w:lang w:eastAsia="lt-LT"/>
              </w:rPr>
              <w:t>176863</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692BF3C"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BF2B3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EE92B87"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237B86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EA92F03"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B7D74C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6F51B41" w14:textId="77777777" w:rsidR="005D7A56" w:rsidRDefault="00506D76" w:rsidP="00B8422F">
            <w:pPr>
              <w:spacing w:line="259" w:lineRule="auto"/>
              <w:jc w:val="center"/>
              <w:rPr>
                <w:b/>
                <w:color w:val="000000"/>
                <w:szCs w:val="24"/>
                <w:lang w:eastAsia="lt-LT"/>
              </w:rPr>
            </w:pPr>
            <w:r>
              <w:rPr>
                <w:color w:val="000000"/>
                <w:szCs w:val="24"/>
                <w:lang w:eastAsia="lt-LT"/>
              </w:rPr>
              <w:t>1002225</w:t>
            </w:r>
          </w:p>
        </w:tc>
      </w:tr>
    </w:tbl>
    <w:p w14:paraId="2EE18D82" w14:textId="77777777" w:rsidR="005D7A56" w:rsidRDefault="005D7A56">
      <w:pPr>
        <w:rPr>
          <w:szCs w:val="24"/>
        </w:rPr>
      </w:pPr>
    </w:p>
    <w:p w14:paraId="1DFE92CA" w14:textId="72C29B7B" w:rsidR="005D7A56" w:rsidRDefault="00506D76">
      <w:pPr>
        <w:spacing w:line="260" w:lineRule="auto"/>
        <w:rPr>
          <w:b/>
          <w:color w:val="000000"/>
          <w:szCs w:val="24"/>
          <w:lang w:eastAsia="lt-LT"/>
        </w:rPr>
      </w:pPr>
      <w:r>
        <w:rPr>
          <w:b/>
          <w:color w:val="000000"/>
          <w:szCs w:val="24"/>
          <w:lang w:eastAsia="lt-LT"/>
        </w:rPr>
        <w:t>2.3.</w:t>
      </w:r>
      <w:r w:rsidR="003B277C">
        <w:rPr>
          <w:b/>
          <w:color w:val="000000"/>
          <w:szCs w:val="24"/>
          <w:lang w:eastAsia="lt-LT"/>
        </w:rPr>
        <w:t xml:space="preserve">3v </w:t>
      </w:r>
      <w:r>
        <w:rPr>
          <w:b/>
          <w:color w:val="000000"/>
          <w:szCs w:val="24"/>
          <w:lang w:eastAsia="lt-LT"/>
        </w:rPr>
        <w:t xml:space="preserve">Veiksmas: </w:t>
      </w:r>
      <w:r>
        <w:rPr>
          <w:color w:val="000000"/>
          <w:szCs w:val="24"/>
          <w:lang w:eastAsia="lt-LT"/>
        </w:rPr>
        <w:t xml:space="preserve">Laikinųjų namų „Šv. Stepono g. 35/4 Vilniuje socialinių paslaugų infrastruktūros plėtra. </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B5EA2CA"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4A520BB3"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897B455"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EEE06B4"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C8421D4"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4126E00"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212C162" w14:textId="62D6C93A"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749175BC"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71F81A79"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897CBAA" w14:textId="77777777" w:rsidR="005D7A56" w:rsidRDefault="00506D76">
            <w:pPr>
              <w:spacing w:line="259" w:lineRule="auto"/>
              <w:jc w:val="center"/>
              <w:rPr>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26D2003" w14:textId="77777777" w:rsidR="005D7A56" w:rsidRDefault="00506D76">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tcPr>
          <w:p w14:paraId="2F71D21B" w14:textId="77777777" w:rsidR="005D7A56" w:rsidRDefault="00506D76">
            <w:pPr>
              <w:spacing w:line="259" w:lineRule="auto"/>
              <w:jc w:val="center"/>
              <w:rPr>
                <w:color w:val="000000"/>
                <w:szCs w:val="24"/>
                <w:lang w:eastAsia="lt-LT"/>
              </w:rPr>
            </w:pPr>
            <w:r>
              <w:rPr>
                <w:color w:val="000000"/>
                <w:szCs w:val="24"/>
                <w:lang w:eastAsia="lt-LT"/>
              </w:rPr>
              <w:t>Vilniaus arkivyskupijos CARITAS</w:t>
            </w:r>
          </w:p>
          <w:p w14:paraId="3C96266F" w14:textId="77777777" w:rsidR="005D7A56" w:rsidRDefault="005D7A56">
            <w:pPr>
              <w:spacing w:line="259" w:lineRule="auto"/>
              <w:jc w:val="center"/>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vAlign w:val="center"/>
          </w:tcPr>
          <w:p w14:paraId="674D4BE2" w14:textId="77777777" w:rsidR="005D7A56" w:rsidRDefault="00506D76">
            <w:pPr>
              <w:spacing w:line="259" w:lineRule="auto"/>
              <w:jc w:val="center"/>
              <w:rPr>
                <w:b/>
                <w:color w:val="000000"/>
                <w:szCs w:val="24"/>
                <w:lang w:eastAsia="lt-LT"/>
              </w:rPr>
            </w:pPr>
            <w:r>
              <w:rPr>
                <w:color w:val="000000"/>
                <w:szCs w:val="24"/>
                <w:lang w:eastAsia="lt-LT"/>
              </w:rPr>
              <w:t>SADM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651BF5" w14:textId="77777777" w:rsidR="005D7A56" w:rsidRDefault="00506D76">
            <w:pPr>
              <w:spacing w:line="259" w:lineRule="auto"/>
              <w:jc w:val="center"/>
              <w:rPr>
                <w:b/>
                <w:color w:val="000000"/>
                <w:szCs w:val="24"/>
                <w:lang w:eastAsia="lt-LT"/>
              </w:rPr>
            </w:pPr>
            <w:r>
              <w:rPr>
                <w:color w:val="000000"/>
                <w:szCs w:val="24"/>
                <w:lang w:eastAsia="lt-LT"/>
              </w:rPr>
              <w:t>8.1.1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0EE4D57" w14:textId="77777777" w:rsidR="005D7A56" w:rsidRDefault="00506D76">
            <w:pPr>
              <w:spacing w:line="259" w:lineRule="auto"/>
              <w:jc w:val="center"/>
              <w:rPr>
                <w:b/>
                <w:color w:val="000000"/>
                <w:szCs w:val="24"/>
                <w:lang w:eastAsia="lt-LT"/>
              </w:rPr>
            </w:pPr>
            <w:r>
              <w:rPr>
                <w:color w:val="000000"/>
                <w:szCs w:val="24"/>
                <w:lang w:eastAsia="lt-LT"/>
              </w:rPr>
              <w:t>Padidinti bendruomenėje teikiamų socialinių paslaugų dalį pereinant nuo institucinės globos prie bendruomeninių paslaugų</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19B316" w14:textId="77777777" w:rsidR="005D7A56" w:rsidRDefault="00506D76">
            <w:pPr>
              <w:spacing w:line="259" w:lineRule="auto"/>
              <w:jc w:val="center"/>
              <w:rPr>
                <w:b/>
                <w:color w:val="000000"/>
                <w:szCs w:val="24"/>
                <w:lang w:eastAsia="lt-LT"/>
              </w:rPr>
            </w:pPr>
            <w:r>
              <w:rPr>
                <w:color w:val="000000"/>
                <w:szCs w:val="24"/>
                <w:lang w:eastAsia="lt-LT"/>
              </w:rPr>
              <w:t>R</w:t>
            </w:r>
          </w:p>
        </w:tc>
      </w:tr>
    </w:tbl>
    <w:p w14:paraId="561C78BC" w14:textId="77777777" w:rsidR="005D7A56" w:rsidRDefault="005D7A56">
      <w:pPr>
        <w:rPr>
          <w:szCs w:val="24"/>
        </w:rPr>
      </w:pPr>
    </w:p>
    <w:p w14:paraId="1D50A9FA" w14:textId="2ED3C558" w:rsidR="005D7A56" w:rsidRDefault="00506D76">
      <w:pPr>
        <w:spacing w:line="260" w:lineRule="auto"/>
        <w:rPr>
          <w:b/>
          <w:color w:val="000000"/>
          <w:szCs w:val="24"/>
          <w:lang w:eastAsia="lt-LT"/>
        </w:rPr>
      </w:pPr>
      <w:r>
        <w:rPr>
          <w:b/>
          <w:color w:val="000000"/>
          <w:szCs w:val="24"/>
          <w:lang w:eastAsia="lt-LT"/>
        </w:rPr>
        <w:t>2.3.</w:t>
      </w:r>
      <w:r w:rsidR="003B277C">
        <w:rPr>
          <w:b/>
          <w:color w:val="000000"/>
          <w:szCs w:val="24"/>
          <w:lang w:eastAsia="lt-LT"/>
        </w:rPr>
        <w:t xml:space="preserve">3v </w:t>
      </w:r>
      <w:r>
        <w:rPr>
          <w:b/>
          <w:color w:val="000000"/>
          <w:szCs w:val="24"/>
          <w:lang w:eastAsia="lt-LT"/>
        </w:rPr>
        <w:t>Veiksmo lėšų poreikis ir finansavimo šaltiniai.</w:t>
      </w:r>
    </w:p>
    <w:tbl>
      <w:tblPr>
        <w:tblW w:w="14138" w:type="dxa"/>
        <w:tblInd w:w="-29" w:type="dxa"/>
        <w:tblCellMar>
          <w:top w:w="16"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2286AD21"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A95A1F4"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972E815"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83E2A52"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33EA6A93"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43075AA0"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C2C8212"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670E61EA"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3AC947F"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2EC986E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4484F2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6511C78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620C55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23F43A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013BF4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009DDD9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3499DD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A38908D" w14:textId="77777777" w:rsidR="005D7A56" w:rsidRDefault="005D7A56">
            <w:pPr>
              <w:spacing w:line="259" w:lineRule="auto"/>
              <w:rPr>
                <w:b/>
                <w:color w:val="000000"/>
                <w:szCs w:val="24"/>
                <w:lang w:eastAsia="lt-LT"/>
              </w:rPr>
            </w:pPr>
          </w:p>
        </w:tc>
      </w:tr>
      <w:tr w:rsidR="005D7A56" w14:paraId="476B7CC6" w14:textId="77777777" w:rsidTr="00B8422F">
        <w:trPr>
          <w:trHeight w:val="348"/>
        </w:trPr>
        <w:tc>
          <w:tcPr>
            <w:tcW w:w="2213" w:type="dxa"/>
            <w:tcBorders>
              <w:top w:val="single" w:sz="10" w:space="0" w:color="000000"/>
              <w:left w:val="single" w:sz="10" w:space="0" w:color="000000"/>
              <w:bottom w:val="single" w:sz="10" w:space="0" w:color="000000"/>
              <w:right w:val="single" w:sz="10" w:space="0" w:color="000000"/>
            </w:tcBorders>
            <w:vAlign w:val="center"/>
          </w:tcPr>
          <w:p w14:paraId="2DCF2F0B" w14:textId="77777777" w:rsidR="005D7A56" w:rsidRDefault="00506D76" w:rsidP="00B8422F">
            <w:pPr>
              <w:tabs>
                <w:tab w:val="left" w:pos="1290"/>
              </w:tabs>
              <w:spacing w:line="259" w:lineRule="auto"/>
              <w:jc w:val="center"/>
              <w:rPr>
                <w:color w:val="000000"/>
                <w:szCs w:val="24"/>
                <w:lang w:eastAsia="lt-LT"/>
              </w:rPr>
            </w:pPr>
            <w:r>
              <w:rPr>
                <w:color w:val="000000"/>
                <w:szCs w:val="24"/>
                <w:lang w:eastAsia="lt-LT"/>
              </w:rPr>
              <w:t>335305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04C7518" w14:textId="77777777" w:rsidR="005D7A56" w:rsidRDefault="00506D76" w:rsidP="00B8422F">
            <w:pPr>
              <w:spacing w:line="259" w:lineRule="auto"/>
              <w:jc w:val="center"/>
              <w:rPr>
                <w:color w:val="000000"/>
                <w:szCs w:val="24"/>
                <w:lang w:eastAsia="lt-LT"/>
              </w:rPr>
            </w:pPr>
            <w:r>
              <w:rPr>
                <w:color w:val="000000"/>
                <w:szCs w:val="24"/>
                <w:lang w:eastAsia="lt-LT"/>
              </w:rPr>
              <w:t>50295,75</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034C0C2" w14:textId="77777777" w:rsidR="005D7A56" w:rsidRDefault="00506D76" w:rsidP="00B8422F">
            <w:pPr>
              <w:spacing w:line="259" w:lineRule="auto"/>
              <w:jc w:val="center"/>
              <w:rPr>
                <w:color w:val="000000"/>
                <w:szCs w:val="24"/>
                <w:lang w:eastAsia="lt-LT"/>
              </w:rPr>
            </w:pPr>
            <w:r>
              <w:rPr>
                <w:color w:val="000000"/>
                <w:szCs w:val="24"/>
                <w:lang w:eastAsia="lt-LT"/>
              </w:rPr>
              <w:t>50295,75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2D39E4E" w14:textId="5FA271CE" w:rsidR="005D7A56" w:rsidRDefault="00506D76" w:rsidP="00B8422F">
            <w:pPr>
              <w:tabs>
                <w:tab w:val="center" w:pos="630"/>
                <w:tab w:val="left" w:pos="1125"/>
              </w:tabs>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B6CF7A7" w14:textId="77777777" w:rsidR="005D7A56" w:rsidRDefault="00506D76" w:rsidP="00B8422F">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E657B23" w14:textId="77777777" w:rsidR="005D7A56" w:rsidRDefault="00506D76" w:rsidP="00B8422F">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631D3C4" w14:textId="77777777" w:rsidR="005D7A56" w:rsidRDefault="00506D76" w:rsidP="00B8422F">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095EF2D" w14:textId="77777777" w:rsidR="005D7A56" w:rsidRDefault="00506D76" w:rsidP="00B8422F">
            <w:pPr>
              <w:spacing w:line="259" w:lineRule="auto"/>
              <w:jc w:val="center"/>
              <w:rPr>
                <w:color w:val="000000"/>
                <w:szCs w:val="24"/>
                <w:lang w:eastAsia="lt-LT"/>
              </w:rPr>
            </w:pPr>
            <w:r>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3057D8C" w14:textId="77777777" w:rsidR="005D7A56" w:rsidRDefault="00506D76" w:rsidP="00B8422F">
            <w:pPr>
              <w:spacing w:line="259" w:lineRule="auto"/>
              <w:jc w:val="center"/>
              <w:rPr>
                <w:color w:val="000000"/>
                <w:szCs w:val="24"/>
                <w:lang w:eastAsia="lt-LT"/>
              </w:rPr>
            </w:pPr>
            <w:r>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4AE226D" w14:textId="0D468262" w:rsidR="005D7A56" w:rsidRDefault="00506D76" w:rsidP="00B8422F">
            <w:pPr>
              <w:spacing w:line="259" w:lineRule="auto"/>
              <w:jc w:val="center"/>
              <w:rPr>
                <w:color w:val="000000"/>
                <w:szCs w:val="24"/>
                <w:lang w:eastAsia="lt-LT"/>
              </w:rPr>
            </w:pPr>
            <w:r>
              <w:rPr>
                <w:color w:val="000000"/>
                <w:szCs w:val="24"/>
                <w:lang w:eastAsia="lt-LT"/>
              </w:rPr>
              <w:t>285009,25</w:t>
            </w:r>
          </w:p>
        </w:tc>
      </w:tr>
    </w:tbl>
    <w:p w14:paraId="019E9538" w14:textId="77777777" w:rsidR="005D7A56" w:rsidRDefault="005D7A56">
      <w:pPr>
        <w:rPr>
          <w:szCs w:val="24"/>
        </w:rPr>
      </w:pPr>
    </w:p>
    <w:p w14:paraId="3BCF3E4A" w14:textId="6504B308" w:rsidR="005D7A56" w:rsidRDefault="00506D76">
      <w:pPr>
        <w:spacing w:line="260" w:lineRule="auto"/>
        <w:rPr>
          <w:b/>
          <w:color w:val="000000"/>
          <w:szCs w:val="24"/>
          <w:lang w:eastAsia="lt-LT"/>
        </w:rPr>
      </w:pPr>
      <w:r>
        <w:rPr>
          <w:b/>
          <w:color w:val="000000"/>
          <w:szCs w:val="24"/>
          <w:lang w:eastAsia="lt-LT"/>
        </w:rPr>
        <w:t>2.3.</w:t>
      </w:r>
      <w:r w:rsidR="003B277C">
        <w:rPr>
          <w:b/>
          <w:color w:val="000000"/>
          <w:szCs w:val="24"/>
          <w:lang w:eastAsia="lt-LT"/>
        </w:rPr>
        <w:t xml:space="preserve">4v </w:t>
      </w:r>
      <w:r>
        <w:rPr>
          <w:b/>
          <w:color w:val="000000"/>
          <w:szCs w:val="24"/>
          <w:lang w:eastAsia="lt-LT"/>
        </w:rPr>
        <w:t>Veiksmas: nakvynės namų A. Kojelavičiaus g. 50 rekonstrukcija.</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1437EF3E"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8957886"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93D713D"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52E12B9"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390E35A"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86ECA9C"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D5FB77C" w14:textId="37BCD8D2"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6C0EF0C7"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491C623F"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0E1D532" w14:textId="77777777" w:rsidR="005D7A56" w:rsidRDefault="00506D76">
            <w:pPr>
              <w:spacing w:line="259" w:lineRule="auto"/>
              <w:jc w:val="center"/>
              <w:rPr>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2BCB76E" w14:textId="0055140D" w:rsidR="005D7A56" w:rsidRDefault="00E30456" w:rsidP="00E30456">
            <w:pPr>
              <w:spacing w:line="259" w:lineRule="auto"/>
              <w:jc w:val="center"/>
              <w:rPr>
                <w:b/>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CD5CFC1"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18FDBF6" w14:textId="77777777" w:rsidR="005D7A56" w:rsidRDefault="00506D76">
            <w:pPr>
              <w:spacing w:line="259" w:lineRule="auto"/>
              <w:jc w:val="center"/>
              <w:rPr>
                <w:b/>
                <w:color w:val="000000"/>
                <w:szCs w:val="24"/>
                <w:lang w:eastAsia="lt-LT"/>
              </w:rPr>
            </w:pPr>
            <w:r>
              <w:rPr>
                <w:color w:val="000000"/>
                <w:szCs w:val="24"/>
                <w:lang w:eastAsia="lt-LT"/>
              </w:rPr>
              <w:t>SADM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6F60C5E" w14:textId="77777777" w:rsidR="005D7A56" w:rsidRDefault="00506D76">
            <w:pPr>
              <w:spacing w:line="259" w:lineRule="auto"/>
              <w:jc w:val="center"/>
              <w:rPr>
                <w:b/>
                <w:color w:val="000000"/>
                <w:szCs w:val="24"/>
                <w:lang w:eastAsia="lt-LT"/>
              </w:rPr>
            </w:pPr>
            <w:r>
              <w:rPr>
                <w:color w:val="000000"/>
                <w:szCs w:val="24"/>
                <w:lang w:eastAsia="lt-LT"/>
              </w:rPr>
              <w:t>8.1.1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284514C5" w14:textId="77777777" w:rsidR="005D7A56" w:rsidRDefault="00506D76">
            <w:pPr>
              <w:spacing w:line="259" w:lineRule="auto"/>
              <w:jc w:val="center"/>
              <w:rPr>
                <w:b/>
                <w:color w:val="000000"/>
                <w:szCs w:val="24"/>
                <w:lang w:eastAsia="lt-LT"/>
              </w:rPr>
            </w:pPr>
            <w:r>
              <w:rPr>
                <w:color w:val="000000"/>
                <w:szCs w:val="24"/>
                <w:lang w:eastAsia="lt-LT"/>
              </w:rPr>
              <w:t>Padidinti bendruomenėje teikiamų socialinių paslaugų dalį pereinant nuo institucinės globos prie bendruomeninių paslaugų</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D3A8565" w14:textId="77777777" w:rsidR="005D7A56" w:rsidRDefault="00506D76">
            <w:pPr>
              <w:spacing w:line="259" w:lineRule="auto"/>
              <w:jc w:val="center"/>
              <w:rPr>
                <w:b/>
                <w:color w:val="000000"/>
                <w:szCs w:val="24"/>
                <w:lang w:eastAsia="lt-LT"/>
              </w:rPr>
            </w:pPr>
            <w:r>
              <w:rPr>
                <w:color w:val="000000"/>
                <w:szCs w:val="24"/>
                <w:lang w:eastAsia="lt-LT"/>
              </w:rPr>
              <w:t>R</w:t>
            </w:r>
          </w:p>
        </w:tc>
      </w:tr>
    </w:tbl>
    <w:p w14:paraId="60F1F85B" w14:textId="77777777" w:rsidR="005D7A56" w:rsidRDefault="005D7A56">
      <w:pPr>
        <w:rPr>
          <w:szCs w:val="24"/>
        </w:rPr>
      </w:pPr>
    </w:p>
    <w:p w14:paraId="3DD1A35C" w14:textId="5AEED78A" w:rsidR="005D7A56" w:rsidRDefault="00506D76">
      <w:pPr>
        <w:spacing w:line="260" w:lineRule="auto"/>
        <w:rPr>
          <w:b/>
          <w:color w:val="000000"/>
          <w:szCs w:val="24"/>
          <w:lang w:eastAsia="lt-LT"/>
        </w:rPr>
      </w:pPr>
      <w:r>
        <w:rPr>
          <w:b/>
          <w:color w:val="000000"/>
          <w:szCs w:val="24"/>
          <w:lang w:eastAsia="lt-LT"/>
        </w:rPr>
        <w:t>2.3.</w:t>
      </w:r>
      <w:r w:rsidR="003B277C">
        <w:rPr>
          <w:b/>
          <w:color w:val="000000"/>
          <w:szCs w:val="24"/>
          <w:lang w:eastAsia="lt-LT"/>
        </w:rPr>
        <w:t xml:space="preserve">4v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197"/>
        <w:gridCol w:w="1484"/>
        <w:gridCol w:w="1482"/>
        <w:gridCol w:w="1483"/>
        <w:gridCol w:w="1482"/>
        <w:gridCol w:w="1482"/>
        <w:gridCol w:w="1070"/>
        <w:gridCol w:w="988"/>
        <w:gridCol w:w="986"/>
        <w:gridCol w:w="1484"/>
      </w:tblGrid>
      <w:tr w:rsidR="005D7A56" w14:paraId="78E5BC6E" w14:textId="77777777">
        <w:trPr>
          <w:trHeight w:val="192"/>
        </w:trPr>
        <w:tc>
          <w:tcPr>
            <w:tcW w:w="2197" w:type="dxa"/>
            <w:tcBorders>
              <w:top w:val="single" w:sz="10" w:space="0" w:color="000000"/>
              <w:left w:val="single" w:sz="10" w:space="0" w:color="000000"/>
              <w:bottom w:val="single" w:sz="10" w:space="0" w:color="000000"/>
              <w:right w:val="single" w:sz="10" w:space="0" w:color="000000"/>
            </w:tcBorders>
          </w:tcPr>
          <w:p w14:paraId="2E74D445"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66" w:type="dxa"/>
            <w:gridSpan w:val="2"/>
            <w:tcBorders>
              <w:top w:val="single" w:sz="10" w:space="0" w:color="000000"/>
              <w:left w:val="single" w:sz="10" w:space="0" w:color="000000"/>
              <w:bottom w:val="single" w:sz="10" w:space="0" w:color="000000"/>
              <w:right w:val="single" w:sz="10" w:space="0" w:color="000000"/>
            </w:tcBorders>
          </w:tcPr>
          <w:p w14:paraId="5300185B"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65" w:type="dxa"/>
            <w:gridSpan w:val="2"/>
            <w:tcBorders>
              <w:top w:val="single" w:sz="10" w:space="0" w:color="000000"/>
              <w:left w:val="single" w:sz="10" w:space="0" w:color="000000"/>
              <w:bottom w:val="single" w:sz="10" w:space="0" w:color="000000"/>
              <w:right w:val="single" w:sz="10" w:space="0" w:color="000000"/>
            </w:tcBorders>
          </w:tcPr>
          <w:p w14:paraId="45B34B3A"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552" w:type="dxa"/>
            <w:gridSpan w:val="2"/>
            <w:tcBorders>
              <w:top w:val="single" w:sz="10" w:space="0" w:color="000000"/>
              <w:left w:val="single" w:sz="10" w:space="0" w:color="000000"/>
              <w:bottom w:val="single" w:sz="10" w:space="0" w:color="000000"/>
              <w:right w:val="single" w:sz="10" w:space="0" w:color="000000"/>
            </w:tcBorders>
          </w:tcPr>
          <w:p w14:paraId="0A59C6B1"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74" w:type="dxa"/>
            <w:gridSpan w:val="2"/>
            <w:tcBorders>
              <w:top w:val="single" w:sz="10" w:space="0" w:color="000000"/>
              <w:left w:val="single" w:sz="10" w:space="0" w:color="000000"/>
              <w:bottom w:val="single" w:sz="10" w:space="0" w:color="000000"/>
              <w:right w:val="single" w:sz="10" w:space="0" w:color="000000"/>
            </w:tcBorders>
          </w:tcPr>
          <w:p w14:paraId="312826E1"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84" w:type="dxa"/>
            <w:tcBorders>
              <w:top w:val="single" w:sz="10" w:space="0" w:color="000000"/>
              <w:left w:val="single" w:sz="10" w:space="0" w:color="000000"/>
              <w:bottom w:val="single" w:sz="10" w:space="0" w:color="000000"/>
              <w:right w:val="single" w:sz="10" w:space="0" w:color="000000"/>
            </w:tcBorders>
          </w:tcPr>
          <w:p w14:paraId="6C685084"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3F6473F" w14:textId="77777777">
        <w:trPr>
          <w:trHeight w:val="192"/>
        </w:trPr>
        <w:tc>
          <w:tcPr>
            <w:tcW w:w="2197" w:type="dxa"/>
            <w:tcBorders>
              <w:top w:val="single" w:sz="10" w:space="0" w:color="000000"/>
              <w:left w:val="single" w:sz="10" w:space="0" w:color="000000"/>
              <w:bottom w:val="single" w:sz="10" w:space="0" w:color="000000"/>
              <w:right w:val="single" w:sz="10" w:space="0" w:color="000000"/>
            </w:tcBorders>
          </w:tcPr>
          <w:p w14:paraId="207AB821" w14:textId="77777777" w:rsidR="005D7A56" w:rsidRDefault="005D7A56">
            <w:pPr>
              <w:spacing w:line="259" w:lineRule="auto"/>
              <w:rPr>
                <w:b/>
                <w:color w:val="000000"/>
                <w:szCs w:val="24"/>
                <w:lang w:eastAsia="lt-LT"/>
              </w:rPr>
            </w:pPr>
          </w:p>
        </w:tc>
        <w:tc>
          <w:tcPr>
            <w:tcW w:w="1484" w:type="dxa"/>
            <w:tcBorders>
              <w:top w:val="single" w:sz="10" w:space="0" w:color="000000"/>
              <w:left w:val="single" w:sz="10" w:space="0" w:color="000000"/>
              <w:bottom w:val="single" w:sz="10" w:space="0" w:color="000000"/>
              <w:right w:val="single" w:sz="10" w:space="0" w:color="000000"/>
            </w:tcBorders>
          </w:tcPr>
          <w:p w14:paraId="1EF6A0A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2" w:type="dxa"/>
            <w:tcBorders>
              <w:top w:val="single" w:sz="10" w:space="0" w:color="000000"/>
              <w:left w:val="single" w:sz="10" w:space="0" w:color="000000"/>
              <w:bottom w:val="single" w:sz="10" w:space="0" w:color="000000"/>
              <w:right w:val="single" w:sz="10" w:space="0" w:color="000000"/>
            </w:tcBorders>
          </w:tcPr>
          <w:p w14:paraId="767F131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3" w:type="dxa"/>
            <w:tcBorders>
              <w:top w:val="single" w:sz="10" w:space="0" w:color="000000"/>
              <w:left w:val="single" w:sz="10" w:space="0" w:color="000000"/>
              <w:bottom w:val="single" w:sz="10" w:space="0" w:color="000000"/>
              <w:right w:val="single" w:sz="10" w:space="0" w:color="000000"/>
            </w:tcBorders>
          </w:tcPr>
          <w:p w14:paraId="040D52E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2" w:type="dxa"/>
            <w:tcBorders>
              <w:top w:val="single" w:sz="10" w:space="0" w:color="000000"/>
              <w:left w:val="single" w:sz="10" w:space="0" w:color="000000"/>
              <w:bottom w:val="single" w:sz="10" w:space="0" w:color="000000"/>
              <w:right w:val="single" w:sz="10" w:space="0" w:color="000000"/>
            </w:tcBorders>
          </w:tcPr>
          <w:p w14:paraId="0E32E64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2" w:type="dxa"/>
            <w:tcBorders>
              <w:top w:val="single" w:sz="10" w:space="0" w:color="000000"/>
              <w:left w:val="single" w:sz="10" w:space="0" w:color="000000"/>
              <w:bottom w:val="single" w:sz="10" w:space="0" w:color="000000"/>
              <w:right w:val="single" w:sz="10" w:space="0" w:color="000000"/>
            </w:tcBorders>
          </w:tcPr>
          <w:p w14:paraId="51B9E52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070" w:type="dxa"/>
            <w:tcBorders>
              <w:top w:val="single" w:sz="10" w:space="0" w:color="000000"/>
              <w:left w:val="single" w:sz="10" w:space="0" w:color="000000"/>
              <w:bottom w:val="single" w:sz="10" w:space="0" w:color="000000"/>
              <w:right w:val="single" w:sz="10" w:space="0" w:color="000000"/>
            </w:tcBorders>
          </w:tcPr>
          <w:p w14:paraId="6398C01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88" w:type="dxa"/>
            <w:tcBorders>
              <w:top w:val="single" w:sz="10" w:space="0" w:color="000000"/>
              <w:left w:val="single" w:sz="10" w:space="0" w:color="000000"/>
              <w:bottom w:val="single" w:sz="10" w:space="0" w:color="000000"/>
              <w:right w:val="single" w:sz="10" w:space="0" w:color="000000"/>
            </w:tcBorders>
          </w:tcPr>
          <w:p w14:paraId="760E11A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86" w:type="dxa"/>
            <w:tcBorders>
              <w:top w:val="single" w:sz="10" w:space="0" w:color="000000"/>
              <w:left w:val="single" w:sz="10" w:space="0" w:color="000000"/>
              <w:bottom w:val="single" w:sz="10" w:space="0" w:color="000000"/>
              <w:right w:val="single" w:sz="10" w:space="0" w:color="000000"/>
            </w:tcBorders>
          </w:tcPr>
          <w:p w14:paraId="14C8826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4" w:type="dxa"/>
            <w:tcBorders>
              <w:top w:val="single" w:sz="10" w:space="0" w:color="000000"/>
              <w:left w:val="single" w:sz="10" w:space="0" w:color="000000"/>
              <w:bottom w:val="single" w:sz="10" w:space="0" w:color="000000"/>
              <w:right w:val="single" w:sz="10" w:space="0" w:color="000000"/>
            </w:tcBorders>
          </w:tcPr>
          <w:p w14:paraId="6B3F3C39" w14:textId="77777777" w:rsidR="005D7A56" w:rsidRDefault="005D7A56">
            <w:pPr>
              <w:spacing w:line="259" w:lineRule="auto"/>
              <w:rPr>
                <w:b/>
                <w:color w:val="000000"/>
                <w:szCs w:val="24"/>
                <w:lang w:eastAsia="lt-LT"/>
              </w:rPr>
            </w:pPr>
          </w:p>
        </w:tc>
      </w:tr>
      <w:tr w:rsidR="005D7A56" w14:paraId="0A7AF935" w14:textId="77777777" w:rsidTr="005D62AD">
        <w:trPr>
          <w:trHeight w:val="192"/>
        </w:trPr>
        <w:tc>
          <w:tcPr>
            <w:tcW w:w="2197" w:type="dxa"/>
            <w:tcBorders>
              <w:top w:val="single" w:sz="10" w:space="0" w:color="000000"/>
              <w:left w:val="single" w:sz="10" w:space="0" w:color="000000"/>
              <w:bottom w:val="single" w:sz="10" w:space="0" w:color="000000"/>
              <w:right w:val="single" w:sz="10" w:space="0" w:color="000000"/>
            </w:tcBorders>
            <w:vAlign w:val="center"/>
          </w:tcPr>
          <w:p w14:paraId="4A18357F" w14:textId="77777777" w:rsidR="005D7A56" w:rsidRDefault="00506D76" w:rsidP="005D62AD">
            <w:pPr>
              <w:spacing w:line="259" w:lineRule="auto"/>
              <w:jc w:val="center"/>
              <w:rPr>
                <w:color w:val="000000"/>
                <w:szCs w:val="24"/>
                <w:lang w:eastAsia="lt-LT"/>
              </w:rPr>
            </w:pPr>
            <w:r>
              <w:rPr>
                <w:color w:val="000000"/>
                <w:szCs w:val="24"/>
                <w:lang w:eastAsia="lt-LT"/>
              </w:rPr>
              <w:t>1969153,83</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1DC91B7C" w14:textId="77777777" w:rsidR="005D7A56" w:rsidRDefault="00506D76" w:rsidP="005D62AD">
            <w:pPr>
              <w:spacing w:line="259" w:lineRule="auto"/>
              <w:jc w:val="center"/>
              <w:rPr>
                <w:color w:val="000000"/>
                <w:szCs w:val="24"/>
                <w:lang w:eastAsia="lt-LT"/>
              </w:rPr>
            </w:pPr>
            <w:r>
              <w:rPr>
                <w:color w:val="000000"/>
                <w:szCs w:val="24"/>
                <w:lang w:eastAsia="lt-LT"/>
              </w:rPr>
              <w:t>-</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47302F6D" w14:textId="77777777" w:rsidR="005D7A56" w:rsidRDefault="00506D76" w:rsidP="005D62AD">
            <w:pPr>
              <w:spacing w:line="259" w:lineRule="auto"/>
              <w:jc w:val="center"/>
              <w:rPr>
                <w:color w:val="000000"/>
                <w:szCs w:val="24"/>
                <w:lang w:eastAsia="lt-LT"/>
              </w:rPr>
            </w:pPr>
            <w:r>
              <w:rPr>
                <w:color w:val="000000"/>
                <w:szCs w:val="24"/>
                <w:lang w:eastAsia="lt-LT"/>
              </w:rPr>
              <w:t>-</w:t>
            </w:r>
          </w:p>
        </w:tc>
        <w:tc>
          <w:tcPr>
            <w:tcW w:w="1483" w:type="dxa"/>
            <w:tcBorders>
              <w:top w:val="single" w:sz="10" w:space="0" w:color="000000"/>
              <w:left w:val="single" w:sz="10" w:space="0" w:color="000000"/>
              <w:bottom w:val="single" w:sz="10" w:space="0" w:color="000000"/>
              <w:right w:val="single" w:sz="10" w:space="0" w:color="000000"/>
            </w:tcBorders>
            <w:vAlign w:val="center"/>
          </w:tcPr>
          <w:p w14:paraId="1E983819" w14:textId="77777777" w:rsidR="005D7A56" w:rsidRDefault="00506D76" w:rsidP="005D62AD">
            <w:pPr>
              <w:spacing w:line="259" w:lineRule="auto"/>
              <w:jc w:val="center"/>
              <w:rPr>
                <w:color w:val="000000"/>
                <w:szCs w:val="24"/>
                <w:lang w:eastAsia="lt-LT"/>
              </w:rPr>
            </w:pPr>
            <w:r>
              <w:rPr>
                <w:color w:val="000000"/>
                <w:szCs w:val="24"/>
                <w:lang w:eastAsia="lt-LT"/>
              </w:rPr>
              <w:t>295373,08</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50ACE635" w14:textId="77777777" w:rsidR="005D7A56" w:rsidRDefault="00506D76" w:rsidP="005D62AD">
            <w:pPr>
              <w:spacing w:line="259" w:lineRule="auto"/>
              <w:jc w:val="center"/>
              <w:rPr>
                <w:color w:val="000000"/>
                <w:szCs w:val="24"/>
                <w:lang w:eastAsia="lt-LT"/>
              </w:rPr>
            </w:pPr>
            <w:r>
              <w:rPr>
                <w:color w:val="000000"/>
                <w:szCs w:val="24"/>
                <w:lang w:eastAsia="lt-LT"/>
              </w:rPr>
              <w:t>295373,08</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140851E7" w14:textId="77777777" w:rsidR="005D7A56" w:rsidRDefault="00506D76" w:rsidP="005D62AD">
            <w:pPr>
              <w:spacing w:line="259" w:lineRule="auto"/>
              <w:jc w:val="center"/>
              <w:rPr>
                <w:color w:val="000000"/>
                <w:szCs w:val="24"/>
                <w:lang w:eastAsia="lt-LT"/>
              </w:rPr>
            </w:pPr>
            <w:r>
              <w:rPr>
                <w:color w:val="000000"/>
                <w:szCs w:val="24"/>
                <w:lang w:eastAsia="lt-LT"/>
              </w:rPr>
              <w:t>-</w:t>
            </w:r>
          </w:p>
        </w:tc>
        <w:tc>
          <w:tcPr>
            <w:tcW w:w="1070" w:type="dxa"/>
            <w:tcBorders>
              <w:top w:val="single" w:sz="10" w:space="0" w:color="000000"/>
              <w:left w:val="single" w:sz="10" w:space="0" w:color="000000"/>
              <w:bottom w:val="single" w:sz="10" w:space="0" w:color="000000"/>
              <w:right w:val="single" w:sz="10" w:space="0" w:color="000000"/>
            </w:tcBorders>
            <w:vAlign w:val="center"/>
          </w:tcPr>
          <w:p w14:paraId="1E3ACBCF" w14:textId="77777777" w:rsidR="005D7A56" w:rsidRDefault="00506D76" w:rsidP="005D62AD">
            <w:pPr>
              <w:spacing w:line="259" w:lineRule="auto"/>
              <w:jc w:val="center"/>
              <w:rPr>
                <w:color w:val="000000"/>
                <w:szCs w:val="24"/>
                <w:lang w:eastAsia="lt-LT"/>
              </w:rPr>
            </w:pPr>
            <w:r>
              <w:rPr>
                <w:color w:val="000000"/>
                <w:szCs w:val="24"/>
                <w:lang w:eastAsia="lt-LT"/>
              </w:rPr>
              <w:t>-</w:t>
            </w:r>
          </w:p>
        </w:tc>
        <w:tc>
          <w:tcPr>
            <w:tcW w:w="988" w:type="dxa"/>
            <w:tcBorders>
              <w:top w:val="single" w:sz="10" w:space="0" w:color="000000"/>
              <w:left w:val="single" w:sz="10" w:space="0" w:color="000000"/>
              <w:bottom w:val="single" w:sz="10" w:space="0" w:color="000000"/>
              <w:right w:val="single" w:sz="10" w:space="0" w:color="000000"/>
            </w:tcBorders>
            <w:vAlign w:val="center"/>
          </w:tcPr>
          <w:p w14:paraId="50A98337" w14:textId="77777777" w:rsidR="005D7A56" w:rsidRDefault="00506D76" w:rsidP="005D62AD">
            <w:pPr>
              <w:spacing w:line="259" w:lineRule="auto"/>
              <w:jc w:val="center"/>
              <w:rPr>
                <w:color w:val="000000"/>
                <w:szCs w:val="24"/>
                <w:lang w:eastAsia="lt-LT"/>
              </w:rPr>
            </w:pPr>
            <w:r>
              <w:rPr>
                <w:color w:val="000000"/>
                <w:szCs w:val="24"/>
                <w:lang w:eastAsia="lt-LT"/>
              </w:rPr>
              <w:t>-</w:t>
            </w:r>
          </w:p>
        </w:tc>
        <w:tc>
          <w:tcPr>
            <w:tcW w:w="986" w:type="dxa"/>
            <w:tcBorders>
              <w:top w:val="single" w:sz="10" w:space="0" w:color="000000"/>
              <w:left w:val="single" w:sz="10" w:space="0" w:color="000000"/>
              <w:bottom w:val="single" w:sz="10" w:space="0" w:color="000000"/>
              <w:right w:val="single" w:sz="10" w:space="0" w:color="000000"/>
            </w:tcBorders>
            <w:vAlign w:val="center"/>
          </w:tcPr>
          <w:p w14:paraId="121BA59B" w14:textId="77777777" w:rsidR="005D7A56" w:rsidRDefault="00506D76" w:rsidP="005D62AD">
            <w:pPr>
              <w:spacing w:line="259" w:lineRule="auto"/>
              <w:jc w:val="center"/>
              <w:rPr>
                <w:color w:val="000000"/>
                <w:szCs w:val="24"/>
                <w:lang w:eastAsia="lt-LT"/>
              </w:rPr>
            </w:pPr>
            <w:r>
              <w:rPr>
                <w:color w:val="000000"/>
                <w:szCs w:val="24"/>
                <w:lang w:eastAsia="lt-LT"/>
              </w:rPr>
              <w:t>-</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49ACEFDE" w14:textId="77777777" w:rsidR="005D7A56" w:rsidRDefault="00506D76" w:rsidP="005D62AD">
            <w:pPr>
              <w:spacing w:line="259" w:lineRule="auto"/>
              <w:jc w:val="center"/>
              <w:rPr>
                <w:color w:val="000000"/>
                <w:szCs w:val="24"/>
                <w:lang w:eastAsia="lt-LT"/>
              </w:rPr>
            </w:pPr>
            <w:r>
              <w:rPr>
                <w:color w:val="000000"/>
                <w:szCs w:val="24"/>
                <w:lang w:eastAsia="lt-LT"/>
              </w:rPr>
              <w:t>1673780,75</w:t>
            </w:r>
          </w:p>
        </w:tc>
      </w:tr>
    </w:tbl>
    <w:p w14:paraId="2AB72CC3" w14:textId="77777777" w:rsidR="005D7A56" w:rsidRDefault="005D7A56">
      <w:pPr>
        <w:rPr>
          <w:b/>
          <w:color w:val="000000"/>
          <w:szCs w:val="24"/>
          <w:lang w:eastAsia="lt-LT"/>
        </w:rPr>
      </w:pPr>
    </w:p>
    <w:p w14:paraId="5C1C75AE" w14:textId="77777777" w:rsidR="005D7A56" w:rsidRDefault="005D7A56">
      <w:pPr>
        <w:rPr>
          <w:szCs w:val="24"/>
        </w:rPr>
      </w:pPr>
    </w:p>
    <w:tbl>
      <w:tblPr>
        <w:tblW w:w="14138" w:type="dxa"/>
        <w:tblInd w:w="-29" w:type="dxa"/>
        <w:tblCellMar>
          <w:top w:w="15" w:type="dxa"/>
          <w:left w:w="115" w:type="dxa"/>
          <w:right w:w="115" w:type="dxa"/>
        </w:tblCellMar>
        <w:tblLook w:val="04A0" w:firstRow="1" w:lastRow="0" w:firstColumn="1" w:lastColumn="0" w:noHBand="0" w:noVBand="1"/>
      </w:tblPr>
      <w:tblGrid>
        <w:gridCol w:w="2151"/>
        <w:gridCol w:w="1475"/>
        <w:gridCol w:w="1473"/>
        <w:gridCol w:w="1490"/>
        <w:gridCol w:w="1490"/>
        <w:gridCol w:w="1459"/>
        <w:gridCol w:w="1190"/>
        <w:gridCol w:w="965"/>
        <w:gridCol w:w="955"/>
        <w:gridCol w:w="1490"/>
      </w:tblGrid>
      <w:tr w:rsidR="005D7A56" w14:paraId="1C3BD910" w14:textId="77777777">
        <w:trPr>
          <w:trHeight w:val="439"/>
        </w:trPr>
        <w:tc>
          <w:tcPr>
            <w:tcW w:w="2197" w:type="dxa"/>
            <w:tcBorders>
              <w:top w:val="single" w:sz="10" w:space="0" w:color="000000"/>
              <w:left w:val="single" w:sz="10" w:space="0" w:color="000000"/>
              <w:bottom w:val="single" w:sz="10" w:space="0" w:color="000000"/>
              <w:right w:val="single" w:sz="10" w:space="0" w:color="000000"/>
            </w:tcBorders>
            <w:shd w:val="clear" w:color="auto" w:fill="F7CAAC"/>
            <w:vAlign w:val="center"/>
          </w:tcPr>
          <w:p w14:paraId="4ADB6ECD" w14:textId="77777777" w:rsidR="005D7A56" w:rsidRDefault="00506D76">
            <w:pPr>
              <w:spacing w:line="259" w:lineRule="auto"/>
              <w:jc w:val="center"/>
              <w:rPr>
                <w:b/>
                <w:color w:val="000000"/>
                <w:szCs w:val="24"/>
                <w:lang w:eastAsia="lt-LT"/>
              </w:rPr>
            </w:pPr>
            <w:r>
              <w:rPr>
                <w:b/>
                <w:color w:val="000000"/>
                <w:szCs w:val="24"/>
                <w:lang w:eastAsia="lt-LT"/>
              </w:rPr>
              <w:t>Iš viso pagal 2.3 uždavinį (Eur):</w:t>
            </w:r>
          </w:p>
        </w:tc>
        <w:tc>
          <w:tcPr>
            <w:tcW w:w="2966"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5F36791A"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65"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47D0B0FD"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552"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2C22ABE2"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74" w:type="dxa"/>
            <w:gridSpan w:val="2"/>
            <w:tcBorders>
              <w:top w:val="single" w:sz="10" w:space="0" w:color="000000"/>
              <w:left w:val="single" w:sz="10" w:space="0" w:color="000000"/>
              <w:bottom w:val="single" w:sz="10" w:space="0" w:color="000000"/>
              <w:right w:val="single" w:sz="10" w:space="0" w:color="000000"/>
            </w:tcBorders>
            <w:shd w:val="clear" w:color="auto" w:fill="F7CAAC"/>
            <w:vAlign w:val="center"/>
          </w:tcPr>
          <w:p w14:paraId="4928CC00"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84" w:type="dxa"/>
            <w:tcBorders>
              <w:top w:val="single" w:sz="10" w:space="0" w:color="000000"/>
              <w:left w:val="single" w:sz="10" w:space="0" w:color="000000"/>
              <w:bottom w:val="single" w:sz="10" w:space="0" w:color="000000"/>
              <w:right w:val="single" w:sz="10" w:space="0" w:color="000000"/>
            </w:tcBorders>
            <w:shd w:val="clear" w:color="auto" w:fill="F7CAAC"/>
            <w:vAlign w:val="center"/>
          </w:tcPr>
          <w:p w14:paraId="3D27001B"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C02237" w14:paraId="27D8990B" w14:textId="77777777">
        <w:trPr>
          <w:trHeight w:val="192"/>
        </w:trPr>
        <w:tc>
          <w:tcPr>
            <w:tcW w:w="2197" w:type="dxa"/>
            <w:tcBorders>
              <w:top w:val="single" w:sz="10" w:space="0" w:color="000000"/>
              <w:left w:val="single" w:sz="10" w:space="0" w:color="000000"/>
              <w:bottom w:val="single" w:sz="10" w:space="0" w:color="000000"/>
              <w:right w:val="single" w:sz="10" w:space="0" w:color="000000"/>
            </w:tcBorders>
          </w:tcPr>
          <w:p w14:paraId="3F02F8B4" w14:textId="77777777" w:rsidR="005D7A56" w:rsidRDefault="005D7A56">
            <w:pPr>
              <w:spacing w:line="259" w:lineRule="auto"/>
              <w:rPr>
                <w:b/>
                <w:color w:val="000000"/>
                <w:szCs w:val="24"/>
                <w:lang w:eastAsia="lt-LT"/>
              </w:rPr>
            </w:pPr>
          </w:p>
        </w:tc>
        <w:tc>
          <w:tcPr>
            <w:tcW w:w="1484" w:type="dxa"/>
            <w:tcBorders>
              <w:top w:val="single" w:sz="10" w:space="0" w:color="000000"/>
              <w:left w:val="single" w:sz="10" w:space="0" w:color="000000"/>
              <w:bottom w:val="single" w:sz="10" w:space="0" w:color="000000"/>
              <w:right w:val="single" w:sz="10" w:space="0" w:color="000000"/>
            </w:tcBorders>
          </w:tcPr>
          <w:p w14:paraId="700BEC9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2" w:type="dxa"/>
            <w:tcBorders>
              <w:top w:val="single" w:sz="10" w:space="0" w:color="000000"/>
              <w:left w:val="single" w:sz="10" w:space="0" w:color="000000"/>
              <w:bottom w:val="single" w:sz="10" w:space="0" w:color="000000"/>
              <w:right w:val="single" w:sz="10" w:space="0" w:color="000000"/>
            </w:tcBorders>
          </w:tcPr>
          <w:p w14:paraId="147FC5C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3" w:type="dxa"/>
            <w:tcBorders>
              <w:top w:val="single" w:sz="10" w:space="0" w:color="000000"/>
              <w:left w:val="single" w:sz="10" w:space="0" w:color="000000"/>
              <w:bottom w:val="single" w:sz="10" w:space="0" w:color="000000"/>
              <w:right w:val="single" w:sz="10" w:space="0" w:color="000000"/>
            </w:tcBorders>
          </w:tcPr>
          <w:p w14:paraId="04D33F3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2" w:type="dxa"/>
            <w:tcBorders>
              <w:top w:val="single" w:sz="10" w:space="0" w:color="000000"/>
              <w:left w:val="single" w:sz="10" w:space="0" w:color="000000"/>
              <w:bottom w:val="single" w:sz="10" w:space="0" w:color="000000"/>
              <w:right w:val="single" w:sz="10" w:space="0" w:color="000000"/>
            </w:tcBorders>
          </w:tcPr>
          <w:p w14:paraId="372D8F6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2" w:type="dxa"/>
            <w:tcBorders>
              <w:top w:val="single" w:sz="10" w:space="0" w:color="000000"/>
              <w:left w:val="single" w:sz="10" w:space="0" w:color="000000"/>
              <w:bottom w:val="single" w:sz="10" w:space="0" w:color="000000"/>
              <w:right w:val="single" w:sz="10" w:space="0" w:color="000000"/>
            </w:tcBorders>
          </w:tcPr>
          <w:p w14:paraId="69E33B8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070" w:type="dxa"/>
            <w:tcBorders>
              <w:top w:val="single" w:sz="10" w:space="0" w:color="000000"/>
              <w:left w:val="single" w:sz="10" w:space="0" w:color="000000"/>
              <w:bottom w:val="single" w:sz="10" w:space="0" w:color="000000"/>
              <w:right w:val="single" w:sz="10" w:space="0" w:color="000000"/>
            </w:tcBorders>
          </w:tcPr>
          <w:p w14:paraId="4D6EC2F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88" w:type="dxa"/>
            <w:tcBorders>
              <w:top w:val="single" w:sz="10" w:space="0" w:color="000000"/>
              <w:left w:val="single" w:sz="10" w:space="0" w:color="000000"/>
              <w:bottom w:val="single" w:sz="10" w:space="0" w:color="000000"/>
              <w:right w:val="single" w:sz="10" w:space="0" w:color="000000"/>
            </w:tcBorders>
          </w:tcPr>
          <w:p w14:paraId="2D3973C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86" w:type="dxa"/>
            <w:tcBorders>
              <w:top w:val="single" w:sz="10" w:space="0" w:color="000000"/>
              <w:left w:val="single" w:sz="10" w:space="0" w:color="000000"/>
              <w:bottom w:val="single" w:sz="10" w:space="0" w:color="000000"/>
              <w:right w:val="single" w:sz="10" w:space="0" w:color="000000"/>
            </w:tcBorders>
          </w:tcPr>
          <w:p w14:paraId="101BD6D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4" w:type="dxa"/>
            <w:tcBorders>
              <w:top w:val="single" w:sz="10" w:space="0" w:color="000000"/>
              <w:left w:val="single" w:sz="10" w:space="0" w:color="000000"/>
              <w:bottom w:val="single" w:sz="10" w:space="0" w:color="000000"/>
              <w:right w:val="single" w:sz="10" w:space="0" w:color="000000"/>
            </w:tcBorders>
          </w:tcPr>
          <w:p w14:paraId="170EA4E5" w14:textId="77777777" w:rsidR="005D7A56" w:rsidRDefault="005D7A56">
            <w:pPr>
              <w:spacing w:line="259" w:lineRule="auto"/>
              <w:rPr>
                <w:b/>
                <w:color w:val="000000"/>
                <w:szCs w:val="24"/>
                <w:lang w:eastAsia="lt-LT"/>
              </w:rPr>
            </w:pPr>
          </w:p>
        </w:tc>
      </w:tr>
      <w:tr w:rsidR="00C02237" w:rsidRPr="005D62AD" w14:paraId="460D0787" w14:textId="77777777" w:rsidTr="005D62AD">
        <w:trPr>
          <w:trHeight w:val="374"/>
        </w:trPr>
        <w:tc>
          <w:tcPr>
            <w:tcW w:w="2197" w:type="dxa"/>
            <w:tcBorders>
              <w:top w:val="single" w:sz="10" w:space="0" w:color="000000"/>
              <w:left w:val="single" w:sz="10" w:space="0" w:color="000000"/>
              <w:bottom w:val="single" w:sz="10" w:space="0" w:color="000000"/>
              <w:right w:val="single" w:sz="10" w:space="0" w:color="000000"/>
            </w:tcBorders>
            <w:vAlign w:val="center"/>
          </w:tcPr>
          <w:p w14:paraId="6D8FBB96" w14:textId="77777777" w:rsidR="00F77FF3" w:rsidRPr="005D62AD" w:rsidRDefault="00F77FF3" w:rsidP="005D62AD">
            <w:pPr>
              <w:spacing w:line="259" w:lineRule="auto"/>
              <w:jc w:val="center"/>
              <w:rPr>
                <w:color w:val="000000"/>
                <w:szCs w:val="24"/>
                <w:lang w:eastAsia="lt-LT"/>
              </w:rPr>
            </w:pPr>
            <w:r w:rsidRPr="005D62AD">
              <w:rPr>
                <w:color w:val="000000"/>
                <w:szCs w:val="24"/>
                <w:lang w:eastAsia="lt-LT"/>
              </w:rPr>
              <w:t>5058475,28</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3E1C5FF4"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227158,75</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6199F439"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227158,75</w:t>
            </w:r>
          </w:p>
        </w:tc>
        <w:tc>
          <w:tcPr>
            <w:tcW w:w="1483" w:type="dxa"/>
            <w:tcBorders>
              <w:top w:val="single" w:sz="10" w:space="0" w:color="000000"/>
              <w:left w:val="single" w:sz="10" w:space="0" w:color="000000"/>
              <w:bottom w:val="single" w:sz="10" w:space="0" w:color="000000"/>
              <w:right w:val="single" w:sz="10" w:space="0" w:color="000000"/>
            </w:tcBorders>
            <w:vAlign w:val="center"/>
          </w:tcPr>
          <w:p w14:paraId="768A0B9B" w14:textId="77777777" w:rsidR="005D7A56" w:rsidRPr="005D62AD" w:rsidRDefault="00F77FF3" w:rsidP="005D62AD">
            <w:pPr>
              <w:jc w:val="center"/>
              <w:rPr>
                <w:rFonts w:ascii="Calibri" w:hAnsi="Calibri" w:cs="Calibri"/>
                <w:color w:val="000000"/>
                <w:sz w:val="22"/>
                <w:szCs w:val="22"/>
              </w:rPr>
            </w:pPr>
            <w:r w:rsidRPr="005D62AD">
              <w:rPr>
                <w:color w:val="000000"/>
                <w:szCs w:val="24"/>
              </w:rPr>
              <w:t>537915,93</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06F7647B" w14:textId="77777777" w:rsidR="00C02237" w:rsidRPr="005D62AD" w:rsidRDefault="00F77FF3" w:rsidP="005D62AD">
            <w:pPr>
              <w:jc w:val="center"/>
              <w:rPr>
                <w:rFonts w:ascii="Calibri" w:hAnsi="Calibri" w:cs="Calibri"/>
                <w:color w:val="000000"/>
                <w:sz w:val="22"/>
                <w:szCs w:val="22"/>
              </w:rPr>
            </w:pPr>
            <w:r w:rsidRPr="005D62AD">
              <w:rPr>
                <w:color w:val="000000"/>
                <w:szCs w:val="24"/>
              </w:rPr>
              <w:t>537915,93</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5BD66932"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w:t>
            </w:r>
          </w:p>
        </w:tc>
        <w:tc>
          <w:tcPr>
            <w:tcW w:w="1070" w:type="dxa"/>
            <w:tcBorders>
              <w:top w:val="single" w:sz="10" w:space="0" w:color="000000"/>
              <w:left w:val="single" w:sz="10" w:space="0" w:color="000000"/>
              <w:bottom w:val="single" w:sz="10" w:space="0" w:color="000000"/>
              <w:right w:val="single" w:sz="10" w:space="0" w:color="000000"/>
            </w:tcBorders>
            <w:vAlign w:val="center"/>
          </w:tcPr>
          <w:p w14:paraId="4B8E8AF0"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w:t>
            </w:r>
          </w:p>
        </w:tc>
        <w:tc>
          <w:tcPr>
            <w:tcW w:w="988" w:type="dxa"/>
            <w:tcBorders>
              <w:top w:val="single" w:sz="10" w:space="0" w:color="000000"/>
              <w:left w:val="single" w:sz="10" w:space="0" w:color="000000"/>
              <w:bottom w:val="single" w:sz="10" w:space="0" w:color="000000"/>
              <w:right w:val="single" w:sz="10" w:space="0" w:color="000000"/>
            </w:tcBorders>
            <w:vAlign w:val="center"/>
          </w:tcPr>
          <w:p w14:paraId="367508FB"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w:t>
            </w:r>
          </w:p>
        </w:tc>
        <w:tc>
          <w:tcPr>
            <w:tcW w:w="986" w:type="dxa"/>
            <w:tcBorders>
              <w:top w:val="single" w:sz="10" w:space="0" w:color="000000"/>
              <w:left w:val="single" w:sz="10" w:space="0" w:color="000000"/>
              <w:bottom w:val="single" w:sz="10" w:space="0" w:color="000000"/>
              <w:right w:val="single" w:sz="10" w:space="0" w:color="000000"/>
            </w:tcBorders>
            <w:vAlign w:val="center"/>
          </w:tcPr>
          <w:p w14:paraId="42E65F53"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2D703E26" w14:textId="77777777" w:rsidR="00F77FF3" w:rsidRPr="005D62AD" w:rsidRDefault="00F77FF3" w:rsidP="005D62AD">
            <w:pPr>
              <w:spacing w:line="259" w:lineRule="auto"/>
              <w:ind w:firstLine="62"/>
              <w:jc w:val="center"/>
              <w:rPr>
                <w:color w:val="000000"/>
                <w:szCs w:val="24"/>
                <w:lang w:eastAsia="lt-LT"/>
              </w:rPr>
            </w:pPr>
            <w:r w:rsidRPr="005D62AD">
              <w:rPr>
                <w:color w:val="000000"/>
                <w:szCs w:val="24"/>
                <w:lang w:eastAsia="lt-LT"/>
              </w:rPr>
              <w:t>4293400,6</w:t>
            </w:r>
          </w:p>
        </w:tc>
      </w:tr>
      <w:tr w:rsidR="005D7A56" w14:paraId="357EDCD8" w14:textId="77777777">
        <w:trPr>
          <w:trHeight w:val="420"/>
        </w:trPr>
        <w:tc>
          <w:tcPr>
            <w:tcW w:w="2197" w:type="dxa"/>
            <w:tcBorders>
              <w:top w:val="single" w:sz="10" w:space="0" w:color="000000"/>
              <w:left w:val="single" w:sz="10" w:space="0" w:color="000000"/>
              <w:bottom w:val="single" w:sz="10" w:space="0" w:color="000000"/>
              <w:right w:val="single" w:sz="10" w:space="0" w:color="000000"/>
            </w:tcBorders>
            <w:shd w:val="clear" w:color="auto" w:fill="C5E0B3"/>
            <w:vAlign w:val="center"/>
          </w:tcPr>
          <w:p w14:paraId="7CE6AA12" w14:textId="77777777" w:rsidR="005D7A56" w:rsidRDefault="00506D76">
            <w:pPr>
              <w:spacing w:line="259" w:lineRule="auto"/>
              <w:jc w:val="center"/>
              <w:rPr>
                <w:b/>
                <w:color w:val="000000"/>
                <w:szCs w:val="24"/>
                <w:lang w:eastAsia="lt-LT"/>
              </w:rPr>
            </w:pPr>
            <w:r>
              <w:rPr>
                <w:b/>
                <w:color w:val="000000"/>
                <w:szCs w:val="24"/>
                <w:lang w:eastAsia="lt-LT"/>
              </w:rPr>
              <w:t>Iš viso pagal 2 tikslą (Eur):</w:t>
            </w:r>
          </w:p>
        </w:tc>
        <w:tc>
          <w:tcPr>
            <w:tcW w:w="2966" w:type="dxa"/>
            <w:gridSpan w:val="2"/>
            <w:tcBorders>
              <w:top w:val="single" w:sz="10" w:space="0" w:color="000000"/>
              <w:left w:val="single" w:sz="10" w:space="0" w:color="000000"/>
              <w:bottom w:val="single" w:sz="10" w:space="0" w:color="000000"/>
              <w:right w:val="single" w:sz="10" w:space="0" w:color="000000"/>
            </w:tcBorders>
            <w:shd w:val="clear" w:color="auto" w:fill="C5E0B3"/>
            <w:vAlign w:val="center"/>
          </w:tcPr>
          <w:p w14:paraId="38176130"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65" w:type="dxa"/>
            <w:gridSpan w:val="2"/>
            <w:tcBorders>
              <w:top w:val="single" w:sz="10" w:space="0" w:color="000000"/>
              <w:left w:val="single" w:sz="10" w:space="0" w:color="000000"/>
              <w:bottom w:val="single" w:sz="10" w:space="0" w:color="000000"/>
              <w:right w:val="single" w:sz="10" w:space="0" w:color="000000"/>
            </w:tcBorders>
            <w:shd w:val="clear" w:color="auto" w:fill="C5E0B3"/>
            <w:vAlign w:val="center"/>
          </w:tcPr>
          <w:p w14:paraId="73F83099"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552" w:type="dxa"/>
            <w:gridSpan w:val="2"/>
            <w:tcBorders>
              <w:top w:val="single" w:sz="10" w:space="0" w:color="000000"/>
              <w:left w:val="single" w:sz="10" w:space="0" w:color="000000"/>
              <w:bottom w:val="single" w:sz="10" w:space="0" w:color="000000"/>
              <w:right w:val="single" w:sz="10" w:space="0" w:color="000000"/>
            </w:tcBorders>
            <w:shd w:val="clear" w:color="auto" w:fill="C5E0B3"/>
            <w:vAlign w:val="center"/>
          </w:tcPr>
          <w:p w14:paraId="136D4656"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74" w:type="dxa"/>
            <w:gridSpan w:val="2"/>
            <w:tcBorders>
              <w:top w:val="single" w:sz="10" w:space="0" w:color="000000"/>
              <w:left w:val="single" w:sz="10" w:space="0" w:color="000000"/>
              <w:bottom w:val="single" w:sz="10" w:space="0" w:color="000000"/>
              <w:right w:val="single" w:sz="10" w:space="0" w:color="000000"/>
            </w:tcBorders>
            <w:shd w:val="clear" w:color="auto" w:fill="C5E0B3"/>
            <w:vAlign w:val="center"/>
          </w:tcPr>
          <w:p w14:paraId="62300252"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84" w:type="dxa"/>
            <w:tcBorders>
              <w:top w:val="single" w:sz="10" w:space="0" w:color="000000"/>
              <w:left w:val="single" w:sz="10" w:space="0" w:color="000000"/>
              <w:bottom w:val="single" w:sz="10" w:space="0" w:color="000000"/>
              <w:right w:val="single" w:sz="10" w:space="0" w:color="000000"/>
            </w:tcBorders>
            <w:shd w:val="clear" w:color="auto" w:fill="C5E0B3"/>
            <w:vAlign w:val="center"/>
          </w:tcPr>
          <w:p w14:paraId="66D5DCA7"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C02237" w14:paraId="77CA275E" w14:textId="77777777">
        <w:trPr>
          <w:trHeight w:val="192"/>
        </w:trPr>
        <w:tc>
          <w:tcPr>
            <w:tcW w:w="2197" w:type="dxa"/>
            <w:tcBorders>
              <w:top w:val="single" w:sz="10" w:space="0" w:color="000000"/>
              <w:left w:val="single" w:sz="10" w:space="0" w:color="000000"/>
              <w:bottom w:val="single" w:sz="10" w:space="0" w:color="000000"/>
              <w:right w:val="single" w:sz="10" w:space="0" w:color="000000"/>
            </w:tcBorders>
          </w:tcPr>
          <w:p w14:paraId="5EEB0CB4" w14:textId="77777777" w:rsidR="005D7A56" w:rsidRDefault="005D7A56">
            <w:pPr>
              <w:spacing w:line="259" w:lineRule="auto"/>
              <w:rPr>
                <w:b/>
                <w:color w:val="000000"/>
                <w:szCs w:val="24"/>
                <w:lang w:eastAsia="lt-LT"/>
              </w:rPr>
            </w:pPr>
          </w:p>
        </w:tc>
        <w:tc>
          <w:tcPr>
            <w:tcW w:w="1484" w:type="dxa"/>
            <w:tcBorders>
              <w:top w:val="single" w:sz="10" w:space="0" w:color="000000"/>
              <w:left w:val="single" w:sz="10" w:space="0" w:color="000000"/>
              <w:bottom w:val="single" w:sz="10" w:space="0" w:color="000000"/>
              <w:right w:val="single" w:sz="10" w:space="0" w:color="000000"/>
            </w:tcBorders>
          </w:tcPr>
          <w:p w14:paraId="7A53451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2" w:type="dxa"/>
            <w:tcBorders>
              <w:top w:val="single" w:sz="10" w:space="0" w:color="000000"/>
              <w:left w:val="single" w:sz="10" w:space="0" w:color="000000"/>
              <w:bottom w:val="single" w:sz="10" w:space="0" w:color="000000"/>
              <w:right w:val="single" w:sz="10" w:space="0" w:color="000000"/>
            </w:tcBorders>
          </w:tcPr>
          <w:p w14:paraId="678F165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3" w:type="dxa"/>
            <w:tcBorders>
              <w:top w:val="single" w:sz="10" w:space="0" w:color="000000"/>
              <w:left w:val="single" w:sz="10" w:space="0" w:color="000000"/>
              <w:bottom w:val="single" w:sz="10" w:space="0" w:color="000000"/>
              <w:right w:val="single" w:sz="10" w:space="0" w:color="000000"/>
            </w:tcBorders>
          </w:tcPr>
          <w:p w14:paraId="7758F96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82" w:type="dxa"/>
            <w:tcBorders>
              <w:top w:val="single" w:sz="10" w:space="0" w:color="000000"/>
              <w:left w:val="single" w:sz="10" w:space="0" w:color="000000"/>
              <w:bottom w:val="single" w:sz="10" w:space="0" w:color="000000"/>
              <w:right w:val="single" w:sz="10" w:space="0" w:color="000000"/>
            </w:tcBorders>
          </w:tcPr>
          <w:p w14:paraId="2B657AB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2" w:type="dxa"/>
            <w:tcBorders>
              <w:top w:val="single" w:sz="10" w:space="0" w:color="000000"/>
              <w:left w:val="single" w:sz="10" w:space="0" w:color="000000"/>
              <w:bottom w:val="single" w:sz="10" w:space="0" w:color="000000"/>
              <w:right w:val="single" w:sz="10" w:space="0" w:color="000000"/>
            </w:tcBorders>
          </w:tcPr>
          <w:p w14:paraId="6F21168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070" w:type="dxa"/>
            <w:tcBorders>
              <w:top w:val="single" w:sz="10" w:space="0" w:color="000000"/>
              <w:left w:val="single" w:sz="10" w:space="0" w:color="000000"/>
              <w:bottom w:val="single" w:sz="10" w:space="0" w:color="000000"/>
              <w:right w:val="single" w:sz="10" w:space="0" w:color="000000"/>
            </w:tcBorders>
          </w:tcPr>
          <w:p w14:paraId="636AB37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88" w:type="dxa"/>
            <w:tcBorders>
              <w:top w:val="single" w:sz="10" w:space="0" w:color="000000"/>
              <w:left w:val="single" w:sz="10" w:space="0" w:color="000000"/>
              <w:bottom w:val="single" w:sz="10" w:space="0" w:color="000000"/>
              <w:right w:val="single" w:sz="10" w:space="0" w:color="000000"/>
            </w:tcBorders>
          </w:tcPr>
          <w:p w14:paraId="0F7344C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86" w:type="dxa"/>
            <w:tcBorders>
              <w:top w:val="single" w:sz="10" w:space="0" w:color="000000"/>
              <w:left w:val="single" w:sz="10" w:space="0" w:color="000000"/>
              <w:bottom w:val="single" w:sz="10" w:space="0" w:color="000000"/>
              <w:right w:val="single" w:sz="10" w:space="0" w:color="000000"/>
            </w:tcBorders>
          </w:tcPr>
          <w:p w14:paraId="542265C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84" w:type="dxa"/>
            <w:tcBorders>
              <w:top w:val="single" w:sz="10" w:space="0" w:color="000000"/>
              <w:left w:val="single" w:sz="10" w:space="0" w:color="000000"/>
              <w:bottom w:val="single" w:sz="10" w:space="0" w:color="000000"/>
              <w:right w:val="single" w:sz="10" w:space="0" w:color="000000"/>
            </w:tcBorders>
          </w:tcPr>
          <w:p w14:paraId="46A66053" w14:textId="77777777" w:rsidR="005D7A56" w:rsidRDefault="005D7A56">
            <w:pPr>
              <w:spacing w:line="259" w:lineRule="auto"/>
              <w:rPr>
                <w:b/>
                <w:color w:val="000000"/>
                <w:szCs w:val="24"/>
                <w:lang w:eastAsia="lt-LT"/>
              </w:rPr>
            </w:pPr>
          </w:p>
        </w:tc>
      </w:tr>
      <w:tr w:rsidR="00C02237" w:rsidRPr="005D62AD" w14:paraId="1094598B" w14:textId="77777777" w:rsidTr="005D62AD">
        <w:trPr>
          <w:trHeight w:val="374"/>
        </w:trPr>
        <w:tc>
          <w:tcPr>
            <w:tcW w:w="2197" w:type="dxa"/>
            <w:tcBorders>
              <w:top w:val="single" w:sz="10" w:space="0" w:color="000000"/>
              <w:left w:val="single" w:sz="10" w:space="0" w:color="000000"/>
              <w:bottom w:val="single" w:sz="10" w:space="0" w:color="000000"/>
              <w:right w:val="single" w:sz="10" w:space="0" w:color="000000"/>
            </w:tcBorders>
            <w:vAlign w:val="center"/>
          </w:tcPr>
          <w:p w14:paraId="5B719134" w14:textId="77777777" w:rsidR="00C02237" w:rsidRPr="005D62AD" w:rsidRDefault="00D16937" w:rsidP="005D62AD">
            <w:pPr>
              <w:jc w:val="center"/>
              <w:rPr>
                <w:bCs/>
                <w:color w:val="000000"/>
                <w:szCs w:val="24"/>
              </w:rPr>
            </w:pPr>
            <w:r w:rsidRPr="005D62AD">
              <w:rPr>
                <w:bCs/>
                <w:color w:val="000000"/>
                <w:szCs w:val="24"/>
              </w:rPr>
              <w:t>134629197,31</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584EC10A" w14:textId="259CB600" w:rsidR="00F77FF3" w:rsidRPr="005D62AD" w:rsidRDefault="007F17BA" w:rsidP="005D62AD">
            <w:pPr>
              <w:jc w:val="center"/>
              <w:rPr>
                <w:bCs/>
                <w:color w:val="000000"/>
                <w:szCs w:val="24"/>
              </w:rPr>
            </w:pPr>
            <w:r>
              <w:rPr>
                <w:bCs/>
                <w:color w:val="000000"/>
                <w:szCs w:val="24"/>
              </w:rPr>
              <w:t>4827409</w:t>
            </w:r>
            <w:r w:rsidR="00D16937" w:rsidRPr="005D62AD">
              <w:rPr>
                <w:bCs/>
                <w:color w:val="000000"/>
                <w:szCs w:val="24"/>
              </w:rPr>
              <w:t>,91</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0C701404" w14:textId="685EC3AD" w:rsidR="00F77FF3" w:rsidRPr="005D62AD" w:rsidRDefault="007F17BA" w:rsidP="005D62AD">
            <w:pPr>
              <w:jc w:val="center"/>
              <w:rPr>
                <w:bCs/>
                <w:color w:val="000000"/>
                <w:szCs w:val="24"/>
              </w:rPr>
            </w:pPr>
            <w:r>
              <w:rPr>
                <w:color w:val="000000"/>
                <w:szCs w:val="24"/>
                <w:lang w:eastAsia="lt-LT"/>
              </w:rPr>
              <w:t>4827409</w:t>
            </w:r>
            <w:r w:rsidR="00D16937" w:rsidRPr="005D62AD">
              <w:rPr>
                <w:color w:val="000000"/>
                <w:szCs w:val="24"/>
                <w:lang w:eastAsia="lt-LT"/>
              </w:rPr>
              <w:t>,91</w:t>
            </w:r>
          </w:p>
        </w:tc>
        <w:tc>
          <w:tcPr>
            <w:tcW w:w="1483" w:type="dxa"/>
            <w:tcBorders>
              <w:top w:val="single" w:sz="10" w:space="0" w:color="000000"/>
              <w:left w:val="single" w:sz="10" w:space="0" w:color="000000"/>
              <w:bottom w:val="single" w:sz="10" w:space="0" w:color="000000"/>
              <w:right w:val="single" w:sz="10" w:space="0" w:color="000000"/>
            </w:tcBorders>
            <w:vAlign w:val="center"/>
          </w:tcPr>
          <w:p w14:paraId="594CD265" w14:textId="2718B265" w:rsidR="00C02237" w:rsidRPr="005D62AD" w:rsidRDefault="00D16937" w:rsidP="005D62AD">
            <w:pPr>
              <w:jc w:val="center"/>
              <w:rPr>
                <w:bCs/>
                <w:color w:val="000000"/>
                <w:szCs w:val="24"/>
              </w:rPr>
            </w:pPr>
            <w:r w:rsidRPr="005D62AD">
              <w:rPr>
                <w:bCs/>
                <w:color w:val="000000"/>
                <w:szCs w:val="24"/>
              </w:rPr>
              <w:t>1</w:t>
            </w:r>
            <w:r w:rsidR="009C2CE0" w:rsidRPr="005D62AD">
              <w:rPr>
                <w:bCs/>
                <w:color w:val="000000"/>
                <w:szCs w:val="24"/>
              </w:rPr>
              <w:t>9</w:t>
            </w:r>
            <w:r w:rsidR="007F17BA">
              <w:rPr>
                <w:bCs/>
                <w:color w:val="000000"/>
                <w:szCs w:val="24"/>
              </w:rPr>
              <w:t>503152</w:t>
            </w:r>
            <w:r w:rsidRPr="005D62AD">
              <w:rPr>
                <w:bCs/>
                <w:color w:val="000000"/>
                <w:szCs w:val="24"/>
              </w:rPr>
              <w:t>,58</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2192589A" w14:textId="632B5BA2" w:rsidR="00C02237" w:rsidRPr="005D62AD" w:rsidRDefault="00D16937" w:rsidP="005D62AD">
            <w:pPr>
              <w:jc w:val="center"/>
              <w:rPr>
                <w:bCs/>
                <w:color w:val="000000"/>
                <w:szCs w:val="24"/>
              </w:rPr>
            </w:pPr>
            <w:r w:rsidRPr="005D62AD">
              <w:rPr>
                <w:bCs/>
                <w:color w:val="000000"/>
                <w:szCs w:val="24"/>
              </w:rPr>
              <w:t>1</w:t>
            </w:r>
            <w:r w:rsidR="009C2CE0" w:rsidRPr="005D62AD">
              <w:rPr>
                <w:bCs/>
                <w:color w:val="000000"/>
                <w:szCs w:val="24"/>
              </w:rPr>
              <w:t>9</w:t>
            </w:r>
            <w:r w:rsidR="007F17BA">
              <w:rPr>
                <w:bCs/>
                <w:color w:val="000000"/>
                <w:szCs w:val="24"/>
              </w:rPr>
              <w:t>503152</w:t>
            </w:r>
            <w:r w:rsidRPr="005D62AD">
              <w:rPr>
                <w:bCs/>
                <w:color w:val="000000"/>
                <w:szCs w:val="24"/>
              </w:rPr>
              <w:t>,58</w:t>
            </w:r>
          </w:p>
        </w:tc>
        <w:tc>
          <w:tcPr>
            <w:tcW w:w="1482" w:type="dxa"/>
            <w:tcBorders>
              <w:top w:val="single" w:sz="10" w:space="0" w:color="000000"/>
              <w:left w:val="single" w:sz="10" w:space="0" w:color="000000"/>
              <w:bottom w:val="single" w:sz="10" w:space="0" w:color="000000"/>
              <w:right w:val="single" w:sz="10" w:space="0" w:color="000000"/>
            </w:tcBorders>
            <w:vAlign w:val="center"/>
          </w:tcPr>
          <w:p w14:paraId="57A1CB98" w14:textId="77777777" w:rsidR="00F77FF3" w:rsidRPr="005D62AD" w:rsidRDefault="00F77FF3" w:rsidP="005D62AD">
            <w:pPr>
              <w:spacing w:line="259" w:lineRule="auto"/>
              <w:jc w:val="center"/>
              <w:rPr>
                <w:color w:val="000000"/>
                <w:szCs w:val="24"/>
                <w:lang w:eastAsia="lt-LT"/>
              </w:rPr>
            </w:pPr>
            <w:r w:rsidRPr="005D62AD">
              <w:rPr>
                <w:color w:val="000000"/>
                <w:szCs w:val="24"/>
                <w:lang w:eastAsia="lt-LT"/>
              </w:rPr>
              <w:t>21062007</w:t>
            </w:r>
          </w:p>
        </w:tc>
        <w:tc>
          <w:tcPr>
            <w:tcW w:w="1070" w:type="dxa"/>
            <w:tcBorders>
              <w:top w:val="single" w:sz="10" w:space="0" w:color="000000"/>
              <w:left w:val="single" w:sz="10" w:space="0" w:color="000000"/>
              <w:bottom w:val="single" w:sz="10" w:space="0" w:color="000000"/>
              <w:right w:val="single" w:sz="10" w:space="0" w:color="000000"/>
            </w:tcBorders>
            <w:vAlign w:val="center"/>
          </w:tcPr>
          <w:p w14:paraId="759D3ED4" w14:textId="77777777" w:rsidR="00F77FF3" w:rsidRPr="005D62AD" w:rsidRDefault="00F77FF3" w:rsidP="005D62AD">
            <w:pPr>
              <w:spacing w:line="259" w:lineRule="auto"/>
              <w:jc w:val="center"/>
              <w:rPr>
                <w:color w:val="000000"/>
                <w:szCs w:val="24"/>
                <w:lang w:eastAsia="lt-LT"/>
              </w:rPr>
            </w:pPr>
            <w:r w:rsidRPr="005D62AD">
              <w:rPr>
                <w:color w:val="000000"/>
                <w:szCs w:val="24"/>
                <w:lang w:eastAsia="lt-LT"/>
              </w:rPr>
              <w:t>21062007</w:t>
            </w:r>
          </w:p>
        </w:tc>
        <w:tc>
          <w:tcPr>
            <w:tcW w:w="988" w:type="dxa"/>
            <w:tcBorders>
              <w:top w:val="single" w:sz="10" w:space="0" w:color="000000"/>
              <w:left w:val="single" w:sz="10" w:space="0" w:color="000000"/>
              <w:bottom w:val="single" w:sz="10" w:space="0" w:color="000000"/>
              <w:right w:val="single" w:sz="10" w:space="0" w:color="000000"/>
            </w:tcBorders>
            <w:vAlign w:val="center"/>
          </w:tcPr>
          <w:p w14:paraId="2C80333E"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w:t>
            </w:r>
          </w:p>
        </w:tc>
        <w:tc>
          <w:tcPr>
            <w:tcW w:w="986" w:type="dxa"/>
            <w:tcBorders>
              <w:top w:val="single" w:sz="10" w:space="0" w:color="000000"/>
              <w:left w:val="single" w:sz="10" w:space="0" w:color="000000"/>
              <w:bottom w:val="single" w:sz="10" w:space="0" w:color="000000"/>
              <w:right w:val="single" w:sz="10" w:space="0" w:color="000000"/>
            </w:tcBorders>
            <w:vAlign w:val="center"/>
          </w:tcPr>
          <w:p w14:paraId="4D3A9E79" w14:textId="77777777" w:rsidR="005D7A56" w:rsidRPr="005D62AD" w:rsidRDefault="00506D76" w:rsidP="005D62AD">
            <w:pPr>
              <w:spacing w:line="259" w:lineRule="auto"/>
              <w:jc w:val="center"/>
              <w:rPr>
                <w:color w:val="000000"/>
                <w:szCs w:val="24"/>
                <w:lang w:eastAsia="lt-LT"/>
              </w:rPr>
            </w:pPr>
            <w:r w:rsidRPr="005D62AD">
              <w:rPr>
                <w:color w:val="000000"/>
                <w:szCs w:val="24"/>
                <w:lang w:eastAsia="lt-LT"/>
              </w:rPr>
              <w:t>-</w:t>
            </w:r>
          </w:p>
        </w:tc>
        <w:tc>
          <w:tcPr>
            <w:tcW w:w="1484" w:type="dxa"/>
            <w:tcBorders>
              <w:top w:val="single" w:sz="10" w:space="0" w:color="000000"/>
              <w:left w:val="single" w:sz="10" w:space="0" w:color="000000"/>
              <w:bottom w:val="single" w:sz="10" w:space="0" w:color="000000"/>
              <w:right w:val="single" w:sz="10" w:space="0" w:color="000000"/>
            </w:tcBorders>
            <w:vAlign w:val="center"/>
          </w:tcPr>
          <w:p w14:paraId="5D7C9CB3" w14:textId="0E4CAE0C" w:rsidR="00C02237" w:rsidRPr="005D62AD" w:rsidRDefault="009C2CE0" w:rsidP="005D62AD">
            <w:pPr>
              <w:jc w:val="center"/>
              <w:rPr>
                <w:bCs/>
                <w:color w:val="000000"/>
                <w:szCs w:val="24"/>
              </w:rPr>
            </w:pPr>
            <w:r w:rsidRPr="005D62AD">
              <w:rPr>
                <w:bCs/>
                <w:color w:val="000000"/>
                <w:szCs w:val="24"/>
              </w:rPr>
              <w:t>89</w:t>
            </w:r>
            <w:r w:rsidR="00D16937" w:rsidRPr="005D62AD">
              <w:rPr>
                <w:bCs/>
                <w:color w:val="000000"/>
                <w:szCs w:val="24"/>
              </w:rPr>
              <w:t>236627,94</w:t>
            </w:r>
          </w:p>
        </w:tc>
      </w:tr>
    </w:tbl>
    <w:p w14:paraId="263BED29" w14:textId="77777777" w:rsidR="005D7A56" w:rsidRDefault="005D7A56">
      <w:pPr>
        <w:spacing w:line="260" w:lineRule="auto"/>
        <w:ind w:firstLine="124"/>
        <w:rPr>
          <w:b/>
          <w:color w:val="000000"/>
          <w:szCs w:val="24"/>
          <w:lang w:eastAsia="lt-LT"/>
        </w:rPr>
      </w:pPr>
    </w:p>
    <w:p w14:paraId="6405F231" w14:textId="77777777" w:rsidR="005D7A56" w:rsidRDefault="00506D76">
      <w:pPr>
        <w:spacing w:line="260" w:lineRule="auto"/>
        <w:rPr>
          <w:b/>
          <w:color w:val="000000"/>
          <w:szCs w:val="24"/>
          <w:lang w:eastAsia="lt-LT"/>
        </w:rPr>
      </w:pPr>
      <w:r>
        <w:rPr>
          <w:b/>
          <w:color w:val="000000"/>
          <w:szCs w:val="24"/>
          <w:lang w:eastAsia="lt-LT"/>
        </w:rPr>
        <w:t>3. Tikslas. Sumažinti neigiamą poveikį aplinkai, kuriant saugią ir darnią susisiekimo sistemą, tausojančią miesto ūkio infrastruktūrą:</w:t>
      </w:r>
    </w:p>
    <w:p w14:paraId="532939C3" w14:textId="77777777" w:rsidR="005D7A56" w:rsidRDefault="00506D76">
      <w:pPr>
        <w:spacing w:line="260" w:lineRule="auto"/>
        <w:rPr>
          <w:b/>
          <w:color w:val="000000"/>
          <w:szCs w:val="24"/>
          <w:lang w:eastAsia="lt-LT"/>
        </w:rPr>
      </w:pPr>
      <w:r>
        <w:rPr>
          <w:b/>
          <w:color w:val="000000"/>
          <w:szCs w:val="24"/>
          <w:lang w:eastAsia="lt-LT"/>
        </w:rPr>
        <w:t>3.1. Uždavinys. Skatinti darnų judumą, plėtojant viešąjį ir netaršų transportą:</w:t>
      </w:r>
    </w:p>
    <w:p w14:paraId="6F99C042" w14:textId="77777777" w:rsidR="005D7A56" w:rsidRDefault="005D7A56">
      <w:pPr>
        <w:rPr>
          <w:sz w:val="8"/>
          <w:szCs w:val="8"/>
        </w:rPr>
      </w:pPr>
    </w:p>
    <w:p w14:paraId="78719CAF" w14:textId="77777777" w:rsidR="005D7A56" w:rsidRDefault="00506D76">
      <w:pPr>
        <w:rPr>
          <w:b/>
          <w:bCs/>
          <w:kern w:val="36"/>
          <w:szCs w:val="24"/>
        </w:rPr>
      </w:pPr>
      <w:r>
        <w:rPr>
          <w:b/>
          <w:bCs/>
          <w:color w:val="000000"/>
          <w:kern w:val="36"/>
          <w:szCs w:val="24"/>
          <w:lang w:val="en-US" w:eastAsia="lt-LT"/>
        </w:rPr>
        <w:t xml:space="preserve">3.1.1v </w:t>
      </w:r>
      <w:proofErr w:type="spellStart"/>
      <w:r>
        <w:rPr>
          <w:b/>
          <w:bCs/>
          <w:color w:val="000000"/>
          <w:kern w:val="36"/>
          <w:szCs w:val="24"/>
          <w:lang w:val="en-US" w:eastAsia="lt-LT"/>
        </w:rPr>
        <w:t>Veiksmas</w:t>
      </w:r>
      <w:proofErr w:type="spellEnd"/>
      <w:r>
        <w:rPr>
          <w:b/>
          <w:bCs/>
          <w:color w:val="000000"/>
          <w:kern w:val="36"/>
          <w:szCs w:val="24"/>
          <w:lang w:val="en-US" w:eastAsia="lt-LT"/>
        </w:rPr>
        <w:t>:</w:t>
      </w:r>
      <w:r>
        <w:rPr>
          <w:b/>
          <w:bCs/>
          <w:color w:val="000000"/>
          <w:kern w:val="36"/>
          <w:szCs w:val="24"/>
          <w:lang w:eastAsia="lt-LT"/>
        </w:rPr>
        <w:t xml:space="preserve"> </w:t>
      </w:r>
      <w:r>
        <w:rPr>
          <w:b/>
          <w:bCs/>
          <w:kern w:val="36"/>
          <w:szCs w:val="24"/>
        </w:rPr>
        <w:t>Miesto viešojo transporto priemonių parko atnaujinimas Vilniaus mieste.</w:t>
      </w:r>
    </w:p>
    <w:p w14:paraId="3994D764" w14:textId="77777777" w:rsidR="005D7A56" w:rsidRDefault="005D7A56">
      <w:pPr>
        <w:rPr>
          <w:sz w:val="8"/>
          <w:szCs w:val="8"/>
        </w:rPr>
      </w:pPr>
    </w:p>
    <w:tbl>
      <w:tblPr>
        <w:tblW w:w="14138" w:type="dxa"/>
        <w:tblInd w:w="-29" w:type="dxa"/>
        <w:tblCellMar>
          <w:top w:w="67" w:type="dxa"/>
          <w:left w:w="0"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4727420F"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E17EDDF"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70D55FC"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5A87372"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A61C084"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3237B91"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3484DEE" w14:textId="6BB91DE5"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77E27ECC"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36F06602"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81E0D4B"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3F0D9E7" w14:textId="4E658485" w:rsidR="00C02237" w:rsidRDefault="00C02237">
            <w:pPr>
              <w:spacing w:line="259" w:lineRule="auto"/>
              <w:jc w:val="center"/>
              <w:rPr>
                <w:color w:val="000000"/>
                <w:szCs w:val="24"/>
                <w:lang w:eastAsia="lt-LT"/>
              </w:rPr>
            </w:pPr>
          </w:p>
          <w:p w14:paraId="09E43CBA" w14:textId="77777777" w:rsidR="005D7A56" w:rsidRDefault="00C02237">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3FA5BD4"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6A18699"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DB53FFE" w14:textId="77777777" w:rsidR="005D7A56" w:rsidRDefault="00506D76">
            <w:pPr>
              <w:spacing w:line="259" w:lineRule="auto"/>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2D64FE1E"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758EB5" w14:textId="77777777" w:rsidR="005D7A56" w:rsidRDefault="00506D76">
            <w:pPr>
              <w:spacing w:line="259" w:lineRule="auto"/>
              <w:jc w:val="center"/>
              <w:rPr>
                <w:b/>
                <w:color w:val="000000"/>
                <w:szCs w:val="24"/>
                <w:lang w:eastAsia="lt-LT"/>
              </w:rPr>
            </w:pPr>
            <w:r>
              <w:rPr>
                <w:color w:val="000000"/>
                <w:szCs w:val="24"/>
                <w:lang w:eastAsia="lt-LT"/>
              </w:rPr>
              <w:t>V</w:t>
            </w:r>
          </w:p>
        </w:tc>
      </w:tr>
    </w:tbl>
    <w:p w14:paraId="3F8633AB" w14:textId="77777777" w:rsidR="005D7A56" w:rsidRDefault="005D7A56">
      <w:pPr>
        <w:rPr>
          <w:szCs w:val="24"/>
        </w:rPr>
      </w:pPr>
    </w:p>
    <w:p w14:paraId="1A78F1E7" w14:textId="77777777" w:rsidR="005D7A56" w:rsidRDefault="00506D76">
      <w:pPr>
        <w:spacing w:line="260" w:lineRule="auto"/>
        <w:rPr>
          <w:b/>
          <w:color w:val="000000"/>
          <w:szCs w:val="24"/>
          <w:lang w:eastAsia="lt-LT"/>
        </w:rPr>
      </w:pPr>
      <w:r>
        <w:rPr>
          <w:b/>
          <w:color w:val="000000"/>
          <w:szCs w:val="24"/>
          <w:lang w:eastAsia="lt-LT"/>
        </w:rPr>
        <w:t>3.1.1v Veiksmo lėšų poreikis ir finansavimo šaltiniai.</w:t>
      </w:r>
    </w:p>
    <w:tbl>
      <w:tblPr>
        <w:tblW w:w="14138" w:type="dxa"/>
        <w:tblInd w:w="-29" w:type="dxa"/>
        <w:tblCellMar>
          <w:top w:w="16"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EDA660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CE4E90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4CCC7FF"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F2177A7"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61F7F85D"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0FFF88E"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6EF2138"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8984A2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B898D63"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701DD3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D8F6C8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2444F9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1AD285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AF19A6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61BE2C0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7AAE52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224D06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95B8F60" w14:textId="77777777" w:rsidR="005D7A56" w:rsidRDefault="005D7A56">
            <w:pPr>
              <w:spacing w:line="259" w:lineRule="auto"/>
              <w:rPr>
                <w:b/>
                <w:color w:val="000000"/>
                <w:szCs w:val="24"/>
                <w:lang w:eastAsia="lt-LT"/>
              </w:rPr>
            </w:pPr>
          </w:p>
        </w:tc>
      </w:tr>
      <w:tr w:rsidR="005D7A56" w14:paraId="7678952F" w14:textId="77777777" w:rsidTr="00B8422F">
        <w:trPr>
          <w:trHeight w:val="193"/>
        </w:trPr>
        <w:tc>
          <w:tcPr>
            <w:tcW w:w="2213" w:type="dxa"/>
            <w:tcBorders>
              <w:top w:val="single" w:sz="10" w:space="0" w:color="000000"/>
              <w:left w:val="single" w:sz="10" w:space="0" w:color="000000"/>
              <w:bottom w:val="single" w:sz="10" w:space="0" w:color="000000"/>
              <w:right w:val="single" w:sz="10" w:space="0" w:color="000000"/>
            </w:tcBorders>
            <w:vAlign w:val="center"/>
          </w:tcPr>
          <w:p w14:paraId="05620381" w14:textId="77777777" w:rsidR="005D7A56" w:rsidRDefault="00506D76" w:rsidP="00B8422F">
            <w:pPr>
              <w:spacing w:line="259" w:lineRule="auto"/>
              <w:jc w:val="center"/>
              <w:rPr>
                <w:b/>
                <w:color w:val="000000"/>
                <w:szCs w:val="24"/>
                <w:lang w:eastAsia="lt-LT"/>
              </w:rPr>
            </w:pPr>
            <w:r>
              <w:rPr>
                <w:color w:val="000000"/>
                <w:szCs w:val="24"/>
                <w:lang w:eastAsia="lt-LT"/>
              </w:rPr>
              <w:t>15829000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C2D220A"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A7F99A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C35473F" w14:textId="77777777" w:rsidR="005D7A56" w:rsidRDefault="00506D76" w:rsidP="00B8422F">
            <w:pPr>
              <w:spacing w:line="259" w:lineRule="auto"/>
              <w:jc w:val="center"/>
              <w:rPr>
                <w:b/>
                <w:color w:val="000000"/>
                <w:szCs w:val="24"/>
                <w:lang w:eastAsia="lt-LT"/>
              </w:rPr>
            </w:pPr>
            <w:r>
              <w:rPr>
                <w:color w:val="000000"/>
                <w:szCs w:val="24"/>
                <w:lang w:eastAsia="lt-LT"/>
              </w:rPr>
              <w:t>2374350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2FB179A" w14:textId="77777777" w:rsidR="005D7A56" w:rsidRDefault="00506D76" w:rsidP="00B8422F">
            <w:pPr>
              <w:spacing w:line="259" w:lineRule="auto"/>
              <w:jc w:val="center"/>
              <w:rPr>
                <w:b/>
                <w:color w:val="000000"/>
                <w:szCs w:val="24"/>
                <w:lang w:eastAsia="lt-LT"/>
              </w:rPr>
            </w:pPr>
            <w:r>
              <w:rPr>
                <w:color w:val="000000"/>
                <w:szCs w:val="24"/>
                <w:lang w:eastAsia="lt-LT"/>
              </w:rPr>
              <w:t>2374350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5C52F0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8A9452F"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0CFE46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27941F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0E39930" w14:textId="77777777" w:rsidR="005D7A56" w:rsidRDefault="00506D76" w:rsidP="00B8422F">
            <w:pPr>
              <w:spacing w:line="259" w:lineRule="auto"/>
              <w:jc w:val="center"/>
              <w:rPr>
                <w:b/>
                <w:color w:val="000000"/>
                <w:szCs w:val="24"/>
                <w:lang w:eastAsia="lt-LT"/>
              </w:rPr>
            </w:pPr>
            <w:r>
              <w:rPr>
                <w:color w:val="000000"/>
                <w:szCs w:val="24"/>
                <w:lang w:eastAsia="lt-LT"/>
              </w:rPr>
              <w:t>13454650</w:t>
            </w:r>
          </w:p>
        </w:tc>
      </w:tr>
    </w:tbl>
    <w:p w14:paraId="0B00289C" w14:textId="77777777" w:rsidR="005D7A56" w:rsidRDefault="005D7A56">
      <w:pPr>
        <w:rPr>
          <w:szCs w:val="24"/>
        </w:rPr>
      </w:pPr>
    </w:p>
    <w:p w14:paraId="202297F4" w14:textId="4EC5E85C" w:rsidR="005D7A56" w:rsidRDefault="00506D76">
      <w:pPr>
        <w:spacing w:line="260" w:lineRule="auto"/>
        <w:rPr>
          <w:b/>
          <w:color w:val="000000"/>
          <w:szCs w:val="24"/>
          <w:lang w:eastAsia="lt-LT"/>
        </w:rPr>
      </w:pPr>
      <w:r>
        <w:rPr>
          <w:b/>
          <w:color w:val="000000"/>
          <w:szCs w:val="24"/>
          <w:lang w:eastAsia="lt-LT"/>
        </w:rPr>
        <w:t>3.1.2v Veiksmas:</w:t>
      </w:r>
      <w:r w:rsidR="00114F88" w:rsidRPr="00114F88">
        <w:rPr>
          <w:rStyle w:val="Numatytasispastraiposriftas1"/>
          <w:b/>
          <w:color w:val="000000"/>
          <w:szCs w:val="24"/>
          <w:lang w:eastAsia="lt-LT"/>
        </w:rPr>
        <w:t xml:space="preserve"> </w:t>
      </w:r>
      <w:r w:rsidR="00114F88" w:rsidRPr="006319C5">
        <w:rPr>
          <w:rStyle w:val="Numatytasispastraiposriftas1"/>
          <w:b/>
          <w:color w:val="000000"/>
          <w:szCs w:val="24"/>
          <w:lang w:eastAsia="lt-LT"/>
        </w:rPr>
        <w:t>Kilpinis eismo reguliavimas Vilniaus miesto senamiesčio branduolio teritorijoje</w:t>
      </w:r>
      <w:r w:rsidRPr="00114F88">
        <w:rPr>
          <w:color w:val="000000"/>
          <w:szCs w:val="24"/>
          <w:lang w:eastAsia="lt-LT"/>
        </w:rPr>
        <w:t>.</w:t>
      </w:r>
    </w:p>
    <w:tbl>
      <w:tblPr>
        <w:tblW w:w="14138" w:type="dxa"/>
        <w:tblInd w:w="-29" w:type="dxa"/>
        <w:tblCellMar>
          <w:top w:w="67" w:type="dxa"/>
          <w:left w:w="0"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4302774C"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6A2C36B7"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D3C0AD5"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3786CFD"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DF9F70E"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987C96C"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9471F74" w14:textId="3037E781"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688EA2A5"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49FD7938"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42EFEF05" w14:textId="77777777" w:rsidR="005D7A56" w:rsidRDefault="00114F88" w:rsidP="00114F88">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6463ED7" w14:textId="77777777" w:rsidR="005D7A56" w:rsidRDefault="00114F88" w:rsidP="00114F88">
            <w:pPr>
              <w:spacing w:line="259" w:lineRule="auto"/>
              <w:jc w:val="center"/>
              <w:rPr>
                <w:b/>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FE5A846"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8759478"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1CD8FFE" w14:textId="77777777" w:rsidR="005D7A56" w:rsidRDefault="00506D76">
            <w:pPr>
              <w:spacing w:line="259" w:lineRule="auto"/>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619D94C"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8B1D9CE" w14:textId="77777777" w:rsidR="005D7A56" w:rsidRDefault="00506D76">
            <w:pPr>
              <w:spacing w:line="259" w:lineRule="auto"/>
              <w:jc w:val="center"/>
              <w:rPr>
                <w:b/>
                <w:color w:val="000000"/>
                <w:szCs w:val="24"/>
                <w:lang w:eastAsia="lt-LT"/>
              </w:rPr>
            </w:pPr>
            <w:r>
              <w:rPr>
                <w:color w:val="000000"/>
                <w:szCs w:val="24"/>
                <w:lang w:eastAsia="lt-LT"/>
              </w:rPr>
              <w:t>R</w:t>
            </w:r>
          </w:p>
        </w:tc>
      </w:tr>
    </w:tbl>
    <w:p w14:paraId="1C203AD4" w14:textId="77777777" w:rsidR="005D7A56" w:rsidRDefault="005D7A56">
      <w:pPr>
        <w:spacing w:line="260" w:lineRule="auto"/>
        <w:rPr>
          <w:b/>
          <w:color w:val="000000"/>
          <w:szCs w:val="24"/>
          <w:lang w:eastAsia="lt-LT"/>
        </w:rPr>
      </w:pPr>
    </w:p>
    <w:p w14:paraId="1B7D968F" w14:textId="77777777" w:rsidR="005D7A56" w:rsidRDefault="00506D76">
      <w:pPr>
        <w:spacing w:line="260" w:lineRule="auto"/>
        <w:rPr>
          <w:b/>
          <w:color w:val="000000"/>
          <w:szCs w:val="24"/>
          <w:lang w:eastAsia="lt-LT"/>
        </w:rPr>
      </w:pPr>
      <w:r>
        <w:rPr>
          <w:b/>
          <w:color w:val="000000"/>
          <w:szCs w:val="24"/>
          <w:lang w:eastAsia="lt-LT"/>
        </w:rPr>
        <w:t>3.1.2v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114F88" w14:paraId="7AD52C5C"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C05A0A0"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EEFE833"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4ABD0B6"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E7283FA"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A3DC797"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1F1EC76C"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114F88" w14:paraId="79AA636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F13B31E"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11CB5CB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1B1AC8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833B5A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2CC3A2E"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FE0DC3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06DEEB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46BEBA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B3D15C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17A3E06" w14:textId="77777777" w:rsidR="005D7A56" w:rsidRDefault="005D7A56">
            <w:pPr>
              <w:spacing w:line="259" w:lineRule="auto"/>
              <w:rPr>
                <w:b/>
                <w:color w:val="000000"/>
                <w:szCs w:val="24"/>
                <w:lang w:eastAsia="lt-LT"/>
              </w:rPr>
            </w:pPr>
          </w:p>
        </w:tc>
      </w:tr>
      <w:tr w:rsidR="00114F88" w14:paraId="0A4DCE47"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44C73CE3" w14:textId="77777777" w:rsidR="005D7A56" w:rsidRDefault="00114F88" w:rsidP="00B8422F">
            <w:pPr>
              <w:spacing w:line="259" w:lineRule="auto"/>
              <w:jc w:val="center"/>
              <w:rPr>
                <w:b/>
                <w:color w:val="000000"/>
                <w:szCs w:val="24"/>
                <w:lang w:eastAsia="lt-LT"/>
              </w:rPr>
            </w:pPr>
            <w:r>
              <w:rPr>
                <w:color w:val="000000"/>
                <w:szCs w:val="24"/>
                <w:lang w:eastAsia="lt-LT"/>
              </w:rPr>
              <w:t>1265000</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A779AF2"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97FFE85"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9BE458F" w14:textId="77777777" w:rsidR="005D7A56" w:rsidRDefault="00114F88" w:rsidP="00B8422F">
            <w:pPr>
              <w:spacing w:line="259" w:lineRule="auto"/>
              <w:jc w:val="center"/>
              <w:rPr>
                <w:b/>
                <w:color w:val="000000"/>
                <w:szCs w:val="24"/>
                <w:lang w:eastAsia="lt-LT"/>
              </w:rPr>
            </w:pPr>
            <w:r>
              <w:rPr>
                <w:color w:val="000000"/>
                <w:szCs w:val="24"/>
                <w:lang w:eastAsia="lt-LT"/>
              </w:rPr>
              <w:t>189750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4565366" w14:textId="77777777" w:rsidR="005D7A56" w:rsidRDefault="00114F88" w:rsidP="00B8422F">
            <w:pPr>
              <w:spacing w:line="259" w:lineRule="auto"/>
              <w:jc w:val="center"/>
              <w:rPr>
                <w:b/>
                <w:color w:val="000000"/>
                <w:szCs w:val="24"/>
                <w:lang w:eastAsia="lt-LT"/>
              </w:rPr>
            </w:pPr>
            <w:r>
              <w:rPr>
                <w:color w:val="000000"/>
                <w:szCs w:val="24"/>
                <w:lang w:eastAsia="lt-LT"/>
              </w:rPr>
              <w:t>189750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ECA2A3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4CC1BE9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3FB8AAED"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A820F4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A93FC96" w14:textId="77777777" w:rsidR="005D7A56" w:rsidRDefault="00114F88" w:rsidP="00B8422F">
            <w:pPr>
              <w:spacing w:line="259" w:lineRule="auto"/>
              <w:jc w:val="center"/>
              <w:rPr>
                <w:b/>
                <w:color w:val="000000"/>
                <w:szCs w:val="24"/>
                <w:lang w:eastAsia="lt-LT"/>
              </w:rPr>
            </w:pPr>
            <w:r>
              <w:rPr>
                <w:color w:val="000000"/>
                <w:szCs w:val="24"/>
                <w:lang w:eastAsia="lt-LT"/>
              </w:rPr>
              <w:t>1075250</w:t>
            </w:r>
          </w:p>
        </w:tc>
      </w:tr>
    </w:tbl>
    <w:p w14:paraId="65EF2DB7" w14:textId="77777777" w:rsidR="005D7A56" w:rsidRDefault="005D7A56"/>
    <w:p w14:paraId="23B9C0F7" w14:textId="438AB6E3" w:rsidR="005D7A56" w:rsidRDefault="00506D76">
      <w:pPr>
        <w:spacing w:line="260" w:lineRule="auto"/>
        <w:rPr>
          <w:b/>
          <w:color w:val="000000"/>
          <w:szCs w:val="24"/>
          <w:lang w:eastAsia="lt-LT"/>
        </w:rPr>
      </w:pPr>
      <w:r>
        <w:rPr>
          <w:b/>
          <w:color w:val="000000"/>
          <w:szCs w:val="24"/>
          <w:lang w:eastAsia="lt-LT"/>
        </w:rPr>
        <w:t>3.1.3v Veiksmas:</w:t>
      </w:r>
      <w:r w:rsidR="00114F88" w:rsidRPr="00114F88">
        <w:rPr>
          <w:rStyle w:val="Numatytasispastraiposriftas1"/>
          <w:b/>
          <w:color w:val="000000"/>
          <w:szCs w:val="24"/>
          <w:lang w:eastAsia="lt-LT"/>
        </w:rPr>
        <w:t xml:space="preserve"> </w:t>
      </w:r>
      <w:r w:rsidR="00114F88" w:rsidRPr="006319C5">
        <w:rPr>
          <w:rStyle w:val="Numatytasispastraiposriftas1"/>
          <w:b/>
          <w:color w:val="000000"/>
          <w:szCs w:val="24"/>
          <w:lang w:eastAsia="lt-LT"/>
        </w:rPr>
        <w:t>Viešojo transporto e. bilieto sistemos vystymas Vilniaus regione</w:t>
      </w:r>
      <w:r>
        <w:rPr>
          <w:color w:val="000000"/>
          <w:szCs w:val="24"/>
          <w:lang w:eastAsia="lt-LT"/>
        </w:rPr>
        <w:t>.</w:t>
      </w:r>
    </w:p>
    <w:tbl>
      <w:tblPr>
        <w:tblW w:w="14138" w:type="dxa"/>
        <w:tblInd w:w="-29" w:type="dxa"/>
        <w:tblCellMar>
          <w:top w:w="67" w:type="dxa"/>
          <w:left w:w="46"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10A6324C" w14:textId="77777777">
        <w:trPr>
          <w:trHeight w:val="420"/>
        </w:trPr>
        <w:tc>
          <w:tcPr>
            <w:tcW w:w="2213" w:type="dxa"/>
            <w:tcBorders>
              <w:top w:val="single" w:sz="10" w:space="0" w:color="000000"/>
              <w:left w:val="single" w:sz="10" w:space="0" w:color="000000"/>
              <w:bottom w:val="single" w:sz="10" w:space="0" w:color="000000"/>
              <w:right w:val="single" w:sz="10" w:space="0" w:color="000000"/>
            </w:tcBorders>
            <w:vAlign w:val="center"/>
          </w:tcPr>
          <w:p w14:paraId="282C8465" w14:textId="77777777" w:rsidR="005D7A56" w:rsidRDefault="00506D76">
            <w:pPr>
              <w:spacing w:line="259" w:lineRule="auto"/>
              <w:ind w:right="31"/>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EDFE72A" w14:textId="77777777" w:rsidR="005D7A56" w:rsidRDefault="00506D76">
            <w:pPr>
              <w:spacing w:line="259" w:lineRule="auto"/>
              <w:ind w:right="32"/>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EB4133E" w14:textId="77777777" w:rsidR="005D7A56" w:rsidRDefault="00506D76">
            <w:pPr>
              <w:spacing w:line="259" w:lineRule="auto"/>
              <w:ind w:right="35"/>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D531B52" w14:textId="77777777" w:rsidR="005D7A56" w:rsidRDefault="00506D76">
            <w:pPr>
              <w:spacing w:line="259" w:lineRule="auto"/>
              <w:ind w:right="32"/>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584C04E9"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77653C9A" w14:textId="487758C1" w:rsidR="005D7A56" w:rsidRDefault="00506D76" w:rsidP="005D62AD">
            <w:pPr>
              <w:spacing w:line="259" w:lineRule="auto"/>
              <w:jc w:val="center"/>
              <w:rPr>
                <w:b/>
                <w:color w:val="000000"/>
                <w:szCs w:val="24"/>
                <w:lang w:eastAsia="lt-LT"/>
              </w:rPr>
            </w:pPr>
            <w:r>
              <w:rPr>
                <w:color w:val="000000"/>
                <w:szCs w:val="24"/>
                <w:lang w:eastAsia="lt-LT"/>
              </w:rPr>
              <w:t>Veiksmo atrankos būdas</w:t>
            </w:r>
          </w:p>
          <w:p w14:paraId="01D2D79C" w14:textId="77777777" w:rsidR="005D7A56" w:rsidRDefault="00506D76">
            <w:pPr>
              <w:spacing w:line="259" w:lineRule="auto"/>
              <w:ind w:right="34"/>
              <w:jc w:val="center"/>
              <w:rPr>
                <w:b/>
                <w:color w:val="000000"/>
                <w:szCs w:val="24"/>
                <w:lang w:eastAsia="lt-LT"/>
              </w:rPr>
            </w:pPr>
            <w:r>
              <w:rPr>
                <w:color w:val="000000"/>
                <w:szCs w:val="24"/>
                <w:lang w:eastAsia="lt-LT"/>
              </w:rPr>
              <w:t>(R, V, –)</w:t>
            </w:r>
          </w:p>
        </w:tc>
      </w:tr>
      <w:tr w:rsidR="005D7A56" w14:paraId="4492B8FC" w14:textId="77777777">
        <w:trPr>
          <w:trHeight w:val="521"/>
        </w:trPr>
        <w:tc>
          <w:tcPr>
            <w:tcW w:w="2213" w:type="dxa"/>
            <w:tcBorders>
              <w:top w:val="single" w:sz="10" w:space="0" w:color="000000"/>
              <w:left w:val="single" w:sz="10" w:space="0" w:color="000000"/>
              <w:bottom w:val="single" w:sz="10" w:space="0" w:color="000000"/>
              <w:right w:val="single" w:sz="10" w:space="0" w:color="000000"/>
            </w:tcBorders>
            <w:vAlign w:val="center"/>
          </w:tcPr>
          <w:p w14:paraId="52E4510C" w14:textId="3B970393" w:rsidR="00114F88" w:rsidRDefault="00114F88" w:rsidP="00114F88">
            <w:pPr>
              <w:spacing w:line="259" w:lineRule="auto"/>
              <w:ind w:right="32"/>
              <w:jc w:val="center"/>
              <w:rPr>
                <w:color w:val="000000"/>
                <w:szCs w:val="24"/>
                <w:lang w:eastAsia="lt-LT"/>
              </w:rPr>
            </w:pPr>
          </w:p>
          <w:p w14:paraId="1C061620" w14:textId="77777777" w:rsidR="005D7A56" w:rsidRDefault="00114F88" w:rsidP="00114F88">
            <w:pPr>
              <w:spacing w:line="259" w:lineRule="auto"/>
              <w:ind w:right="32"/>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08B7828" w14:textId="2B70E177" w:rsidR="00114F88" w:rsidRDefault="00114F88">
            <w:pPr>
              <w:spacing w:line="259" w:lineRule="auto"/>
              <w:ind w:right="33"/>
              <w:jc w:val="center"/>
              <w:rPr>
                <w:color w:val="000000"/>
                <w:szCs w:val="24"/>
                <w:lang w:eastAsia="lt-LT"/>
              </w:rPr>
            </w:pPr>
          </w:p>
          <w:p w14:paraId="718D68A6" w14:textId="77777777" w:rsidR="005D7A56" w:rsidRDefault="00114F88">
            <w:pPr>
              <w:spacing w:line="259" w:lineRule="auto"/>
              <w:ind w:right="33"/>
              <w:jc w:val="center"/>
              <w:rPr>
                <w:b/>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8F4AB81" w14:textId="77777777" w:rsidR="005D7A56" w:rsidRDefault="00506D76">
            <w:pPr>
              <w:spacing w:line="259" w:lineRule="auto"/>
              <w:ind w:right="33"/>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D644FCD" w14:textId="77777777" w:rsidR="005D7A56" w:rsidRDefault="00506D76">
            <w:pPr>
              <w:spacing w:line="259" w:lineRule="auto"/>
              <w:ind w:right="35"/>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C564071" w14:textId="77777777" w:rsidR="005D7A56" w:rsidRDefault="00506D76">
            <w:pPr>
              <w:spacing w:line="259" w:lineRule="auto"/>
              <w:ind w:right="32"/>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23F30824"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D8C25CB" w14:textId="77777777" w:rsidR="005D7A56" w:rsidRDefault="00506D76">
            <w:pPr>
              <w:spacing w:line="259" w:lineRule="auto"/>
              <w:ind w:right="32"/>
              <w:jc w:val="center"/>
              <w:rPr>
                <w:b/>
                <w:color w:val="000000"/>
                <w:szCs w:val="24"/>
                <w:lang w:eastAsia="lt-LT"/>
              </w:rPr>
            </w:pPr>
            <w:r>
              <w:rPr>
                <w:color w:val="000000"/>
                <w:szCs w:val="24"/>
                <w:lang w:eastAsia="lt-LT"/>
              </w:rPr>
              <w:t>R</w:t>
            </w:r>
          </w:p>
        </w:tc>
      </w:tr>
    </w:tbl>
    <w:p w14:paraId="4BCF6606" w14:textId="77777777" w:rsidR="005D7A56" w:rsidRDefault="005D7A56">
      <w:pPr>
        <w:rPr>
          <w:szCs w:val="24"/>
        </w:rPr>
      </w:pPr>
    </w:p>
    <w:p w14:paraId="6E89E325" w14:textId="77777777" w:rsidR="005D7A56" w:rsidRDefault="00506D76">
      <w:pPr>
        <w:spacing w:line="260" w:lineRule="auto"/>
        <w:rPr>
          <w:b/>
          <w:color w:val="000000"/>
          <w:szCs w:val="24"/>
          <w:lang w:eastAsia="lt-LT"/>
        </w:rPr>
      </w:pPr>
      <w:r>
        <w:rPr>
          <w:b/>
          <w:color w:val="000000"/>
          <w:szCs w:val="24"/>
          <w:lang w:eastAsia="lt-LT"/>
        </w:rPr>
        <w:t>3.1.3v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70961B34"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3ADC0305"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56CA4F8"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40182E1"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5906C1D6"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73470F3F"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820E24B"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36536FB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99E906D"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63178D3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991A59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38967B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95BDE1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464350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353467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CC3969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6757B8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4107488" w14:textId="77777777" w:rsidR="005D7A56" w:rsidRDefault="005D7A56">
            <w:pPr>
              <w:spacing w:line="259" w:lineRule="auto"/>
              <w:rPr>
                <w:b/>
                <w:color w:val="000000"/>
                <w:szCs w:val="24"/>
                <w:lang w:eastAsia="lt-LT"/>
              </w:rPr>
            </w:pPr>
          </w:p>
        </w:tc>
      </w:tr>
      <w:tr w:rsidR="005D7A56" w14:paraId="78E61214"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1A22B828" w14:textId="77777777" w:rsidR="005D7A56" w:rsidRDefault="00114F88">
            <w:pPr>
              <w:spacing w:line="259" w:lineRule="auto"/>
              <w:jc w:val="center"/>
              <w:rPr>
                <w:b/>
                <w:color w:val="000000"/>
                <w:szCs w:val="24"/>
                <w:lang w:eastAsia="lt-LT"/>
              </w:rPr>
            </w:pPr>
            <w:r>
              <w:rPr>
                <w:color w:val="000000"/>
                <w:szCs w:val="24"/>
                <w:lang w:eastAsia="lt-LT"/>
              </w:rPr>
              <w:t>4117647</w:t>
            </w:r>
          </w:p>
        </w:tc>
        <w:tc>
          <w:tcPr>
            <w:tcW w:w="1491" w:type="dxa"/>
            <w:tcBorders>
              <w:top w:val="single" w:sz="10" w:space="0" w:color="000000"/>
              <w:left w:val="single" w:sz="10" w:space="0" w:color="000000"/>
              <w:bottom w:val="single" w:sz="10" w:space="0" w:color="000000"/>
              <w:right w:val="single" w:sz="10" w:space="0" w:color="000000"/>
            </w:tcBorders>
          </w:tcPr>
          <w:p w14:paraId="40FFA655"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2A9CCF84" w14:textId="77777777" w:rsidR="005D7A56" w:rsidRDefault="00506D76">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7550EA48" w14:textId="77777777" w:rsidR="005D7A56" w:rsidRDefault="00114F88">
            <w:pPr>
              <w:spacing w:line="259" w:lineRule="auto"/>
              <w:jc w:val="center"/>
              <w:rPr>
                <w:b/>
                <w:color w:val="000000"/>
                <w:szCs w:val="24"/>
                <w:lang w:eastAsia="lt-LT"/>
              </w:rPr>
            </w:pPr>
            <w:r>
              <w:rPr>
                <w:color w:val="000000"/>
                <w:szCs w:val="24"/>
                <w:lang w:eastAsia="lt-LT"/>
              </w:rPr>
              <w:t>617647</w:t>
            </w:r>
          </w:p>
        </w:tc>
        <w:tc>
          <w:tcPr>
            <w:tcW w:w="1490" w:type="dxa"/>
            <w:tcBorders>
              <w:top w:val="single" w:sz="10" w:space="0" w:color="000000"/>
              <w:left w:val="single" w:sz="10" w:space="0" w:color="000000"/>
              <w:bottom w:val="single" w:sz="10" w:space="0" w:color="000000"/>
              <w:right w:val="single" w:sz="10" w:space="0" w:color="000000"/>
            </w:tcBorders>
          </w:tcPr>
          <w:p w14:paraId="69A2FB90" w14:textId="77777777" w:rsidR="005D7A56" w:rsidRDefault="00114F88">
            <w:pPr>
              <w:spacing w:line="259" w:lineRule="auto"/>
              <w:jc w:val="center"/>
              <w:rPr>
                <w:b/>
                <w:color w:val="000000"/>
                <w:szCs w:val="24"/>
                <w:lang w:eastAsia="lt-LT"/>
              </w:rPr>
            </w:pPr>
            <w:r>
              <w:rPr>
                <w:color w:val="000000"/>
                <w:szCs w:val="24"/>
                <w:lang w:eastAsia="lt-LT"/>
              </w:rPr>
              <w:t>617647</w:t>
            </w:r>
          </w:p>
        </w:tc>
        <w:tc>
          <w:tcPr>
            <w:tcW w:w="1490" w:type="dxa"/>
            <w:tcBorders>
              <w:top w:val="single" w:sz="10" w:space="0" w:color="000000"/>
              <w:left w:val="single" w:sz="10" w:space="0" w:color="000000"/>
              <w:bottom w:val="single" w:sz="10" w:space="0" w:color="000000"/>
              <w:right w:val="single" w:sz="10" w:space="0" w:color="000000"/>
            </w:tcBorders>
          </w:tcPr>
          <w:p w14:paraId="2C99BCB3"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20E8DC65"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205BDF77" w14:textId="77777777" w:rsidR="005D7A56" w:rsidRDefault="00506D76">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7F98AAB9" w14:textId="77777777" w:rsidR="005D7A56" w:rsidRDefault="00506D76">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3EA91DB9" w14:textId="77777777" w:rsidR="00114F88" w:rsidRDefault="00114F88">
            <w:pPr>
              <w:spacing w:line="259" w:lineRule="auto"/>
              <w:jc w:val="center"/>
              <w:rPr>
                <w:b/>
                <w:color w:val="000000"/>
                <w:szCs w:val="24"/>
                <w:lang w:eastAsia="lt-LT"/>
              </w:rPr>
            </w:pPr>
            <w:r>
              <w:rPr>
                <w:color w:val="000000"/>
                <w:szCs w:val="24"/>
                <w:lang w:eastAsia="lt-LT"/>
              </w:rPr>
              <w:t>3500000</w:t>
            </w:r>
          </w:p>
        </w:tc>
      </w:tr>
    </w:tbl>
    <w:p w14:paraId="2D507B3C" w14:textId="77777777" w:rsidR="005D7A56" w:rsidRDefault="005D7A56">
      <w:pPr>
        <w:rPr>
          <w:szCs w:val="24"/>
        </w:rPr>
      </w:pPr>
    </w:p>
    <w:p w14:paraId="03946AEB" w14:textId="09F3DAD9" w:rsidR="005D7A56" w:rsidRPr="005D62AD" w:rsidRDefault="00506D76">
      <w:pPr>
        <w:spacing w:line="260" w:lineRule="auto"/>
        <w:rPr>
          <w:b/>
          <w:szCs w:val="24"/>
          <w:lang w:eastAsia="lt-LT"/>
        </w:rPr>
      </w:pPr>
      <w:r w:rsidRPr="005D62AD">
        <w:rPr>
          <w:b/>
          <w:szCs w:val="24"/>
          <w:lang w:eastAsia="lt-LT"/>
        </w:rPr>
        <w:t>3.1.4v Veiksmas:</w:t>
      </w:r>
      <w:r w:rsidR="00114F88" w:rsidRPr="005D62AD">
        <w:rPr>
          <w:rStyle w:val="Numatytasispastraiposriftas1"/>
          <w:b/>
          <w:szCs w:val="24"/>
          <w:lang w:eastAsia="lt-LT"/>
        </w:rPr>
        <w:t xml:space="preserve"> Elektromobilių įkrovimo stotelių įrengimas Vilniaus mieste</w:t>
      </w:r>
      <w:r w:rsidRPr="005D62AD">
        <w:rPr>
          <w:b/>
          <w:szCs w:val="24"/>
          <w:lang w:eastAsia="lt-LT"/>
        </w:rPr>
        <w:t>.</w:t>
      </w:r>
    </w:p>
    <w:tbl>
      <w:tblPr>
        <w:tblW w:w="14138" w:type="dxa"/>
        <w:tblInd w:w="-29" w:type="dxa"/>
        <w:tblCellMar>
          <w:top w:w="67" w:type="dxa"/>
          <w:left w:w="0"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1DDA1AA6"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6FD65CB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DB08E50"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95049D6"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82D681E"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1000469"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8B63538" w14:textId="01A333F7"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71246F98"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4B8BD759"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533D12AB" w14:textId="77777777" w:rsidR="005D7A56" w:rsidRDefault="00506D76">
            <w:pPr>
              <w:spacing w:line="259" w:lineRule="auto"/>
              <w:jc w:val="center"/>
              <w:rPr>
                <w:b/>
                <w:color w:val="000000"/>
                <w:szCs w:val="24"/>
                <w:lang w:eastAsia="lt-LT"/>
              </w:rPr>
            </w:pPr>
            <w:r>
              <w:rPr>
                <w:color w:val="000000"/>
                <w:szCs w:val="24"/>
                <w:lang w:eastAsia="lt-LT"/>
              </w:rPr>
              <w:lastRenderedPageBreak/>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9020515" w14:textId="6B1F7758" w:rsidR="005D7A56" w:rsidRDefault="00114F88" w:rsidP="00114F88">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D89E41A"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E007B61"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38A3272" w14:textId="77777777" w:rsidR="005D7A56" w:rsidRDefault="00506D76">
            <w:pPr>
              <w:spacing w:line="259" w:lineRule="auto"/>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17BE2325"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4571349" w14:textId="77777777" w:rsidR="005D7A56" w:rsidRDefault="00506D76">
            <w:pPr>
              <w:spacing w:line="259" w:lineRule="auto"/>
              <w:jc w:val="center"/>
              <w:rPr>
                <w:b/>
                <w:color w:val="000000"/>
                <w:szCs w:val="24"/>
                <w:lang w:eastAsia="lt-LT"/>
              </w:rPr>
            </w:pPr>
            <w:r>
              <w:rPr>
                <w:color w:val="000000"/>
                <w:szCs w:val="24"/>
                <w:lang w:eastAsia="lt-LT"/>
              </w:rPr>
              <w:t>V</w:t>
            </w:r>
          </w:p>
        </w:tc>
      </w:tr>
    </w:tbl>
    <w:p w14:paraId="4ED146AD" w14:textId="77777777" w:rsidR="005D7A56" w:rsidRDefault="005D7A56">
      <w:pPr>
        <w:rPr>
          <w:szCs w:val="24"/>
        </w:rPr>
      </w:pPr>
    </w:p>
    <w:p w14:paraId="4D91306A" w14:textId="77777777" w:rsidR="005D7A56" w:rsidRDefault="00506D76">
      <w:pPr>
        <w:spacing w:line="260" w:lineRule="auto"/>
        <w:rPr>
          <w:b/>
          <w:color w:val="000000"/>
          <w:szCs w:val="24"/>
          <w:lang w:eastAsia="lt-LT"/>
        </w:rPr>
      </w:pPr>
      <w:r>
        <w:rPr>
          <w:b/>
          <w:color w:val="000000"/>
          <w:szCs w:val="24"/>
          <w:lang w:eastAsia="lt-LT"/>
        </w:rPr>
        <w:t>3.1.4v Veiksmo lėšų poreikis ir finansavimo šaltiniai.</w:t>
      </w:r>
    </w:p>
    <w:tbl>
      <w:tblPr>
        <w:tblW w:w="14138" w:type="dxa"/>
        <w:tblInd w:w="-29" w:type="dxa"/>
        <w:tblCellMar>
          <w:top w:w="32"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79E4F3A"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5FB3CFB"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25F474C"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C3EE77B"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54432E5A"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0561647"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71A164A0"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E70390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F523CB5"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40EFE76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4E8C8FB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17235A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580F6C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F88D39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F2B1BC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03D51BB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194EDB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697090CF" w14:textId="77777777" w:rsidR="005D7A56" w:rsidRDefault="005D7A56">
            <w:pPr>
              <w:spacing w:line="259" w:lineRule="auto"/>
              <w:rPr>
                <w:b/>
                <w:color w:val="000000"/>
                <w:szCs w:val="24"/>
                <w:lang w:eastAsia="lt-LT"/>
              </w:rPr>
            </w:pPr>
          </w:p>
        </w:tc>
      </w:tr>
      <w:tr w:rsidR="005D7A56" w14:paraId="236C7250"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2492314" w14:textId="77777777" w:rsidR="005D7A56" w:rsidRDefault="00506D76" w:rsidP="005D62AD">
            <w:pPr>
              <w:spacing w:line="259" w:lineRule="auto"/>
              <w:jc w:val="center"/>
              <w:rPr>
                <w:b/>
                <w:color w:val="000000"/>
                <w:szCs w:val="24"/>
                <w:lang w:eastAsia="lt-LT"/>
              </w:rPr>
            </w:pPr>
            <w:r>
              <w:rPr>
                <w:rFonts w:eastAsia="Calibri"/>
                <w:color w:val="000000"/>
                <w:szCs w:val="24"/>
                <w:lang w:eastAsia="lt-LT"/>
              </w:rPr>
              <w:t>273300</w:t>
            </w:r>
          </w:p>
        </w:tc>
        <w:tc>
          <w:tcPr>
            <w:tcW w:w="1491" w:type="dxa"/>
            <w:tcBorders>
              <w:top w:val="single" w:sz="10" w:space="0" w:color="000000"/>
              <w:left w:val="single" w:sz="10" w:space="0" w:color="000000"/>
              <w:bottom w:val="single" w:sz="10" w:space="0" w:color="000000"/>
              <w:right w:val="single" w:sz="10" w:space="0" w:color="000000"/>
            </w:tcBorders>
          </w:tcPr>
          <w:p w14:paraId="5AD3861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7FCAFECE"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299E33BA" w14:textId="77777777" w:rsidR="005D7A56" w:rsidRDefault="00506D76" w:rsidP="005D62AD">
            <w:pPr>
              <w:spacing w:line="259" w:lineRule="auto"/>
              <w:jc w:val="center"/>
              <w:rPr>
                <w:b/>
                <w:color w:val="000000"/>
                <w:szCs w:val="24"/>
                <w:lang w:eastAsia="lt-LT"/>
              </w:rPr>
            </w:pPr>
            <w:r>
              <w:rPr>
                <w:rFonts w:eastAsia="Calibri"/>
                <w:color w:val="000000"/>
                <w:szCs w:val="24"/>
                <w:lang w:eastAsia="lt-LT"/>
              </w:rPr>
              <w:t>41000</w:t>
            </w:r>
          </w:p>
        </w:tc>
        <w:tc>
          <w:tcPr>
            <w:tcW w:w="1490" w:type="dxa"/>
            <w:tcBorders>
              <w:top w:val="single" w:sz="10" w:space="0" w:color="000000"/>
              <w:left w:val="single" w:sz="10" w:space="0" w:color="000000"/>
              <w:bottom w:val="single" w:sz="10" w:space="0" w:color="000000"/>
              <w:right w:val="single" w:sz="10" w:space="0" w:color="000000"/>
            </w:tcBorders>
          </w:tcPr>
          <w:p w14:paraId="35332908" w14:textId="77777777" w:rsidR="005D7A56" w:rsidRDefault="00506D76" w:rsidP="005D62AD">
            <w:pPr>
              <w:spacing w:line="259" w:lineRule="auto"/>
              <w:jc w:val="center"/>
              <w:rPr>
                <w:b/>
                <w:color w:val="000000"/>
                <w:szCs w:val="24"/>
                <w:lang w:eastAsia="lt-LT"/>
              </w:rPr>
            </w:pPr>
            <w:r>
              <w:rPr>
                <w:rFonts w:eastAsia="Calibri"/>
                <w:color w:val="000000"/>
                <w:szCs w:val="24"/>
                <w:lang w:eastAsia="lt-LT"/>
              </w:rPr>
              <w:t>41000</w:t>
            </w:r>
          </w:p>
        </w:tc>
        <w:tc>
          <w:tcPr>
            <w:tcW w:w="1490" w:type="dxa"/>
            <w:tcBorders>
              <w:top w:val="single" w:sz="10" w:space="0" w:color="000000"/>
              <w:left w:val="single" w:sz="10" w:space="0" w:color="000000"/>
              <w:bottom w:val="single" w:sz="10" w:space="0" w:color="000000"/>
              <w:right w:val="single" w:sz="10" w:space="0" w:color="000000"/>
            </w:tcBorders>
          </w:tcPr>
          <w:p w14:paraId="06B9F62B"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2725966E"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6808C663"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33AFA84B"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74D82766" w14:textId="77777777" w:rsidR="005D7A56" w:rsidRDefault="00506D76" w:rsidP="005D62AD">
            <w:pPr>
              <w:spacing w:line="259" w:lineRule="auto"/>
              <w:jc w:val="center"/>
              <w:rPr>
                <w:b/>
                <w:color w:val="000000"/>
                <w:szCs w:val="24"/>
                <w:lang w:eastAsia="lt-LT"/>
              </w:rPr>
            </w:pPr>
            <w:r>
              <w:rPr>
                <w:rFonts w:eastAsia="Calibri"/>
                <w:color w:val="000000"/>
                <w:szCs w:val="24"/>
                <w:lang w:eastAsia="lt-LT"/>
              </w:rPr>
              <w:t>232300</w:t>
            </w:r>
          </w:p>
        </w:tc>
      </w:tr>
    </w:tbl>
    <w:p w14:paraId="126A1D17" w14:textId="77777777" w:rsidR="005D7A56" w:rsidRDefault="005D7A56">
      <w:pPr>
        <w:rPr>
          <w:szCs w:val="24"/>
        </w:rPr>
      </w:pPr>
    </w:p>
    <w:p w14:paraId="46EA2122" w14:textId="21BC9D9B" w:rsidR="005D7A56" w:rsidRDefault="00506D76">
      <w:pPr>
        <w:spacing w:line="261" w:lineRule="auto"/>
        <w:jc w:val="both"/>
        <w:rPr>
          <w:b/>
          <w:color w:val="000000"/>
          <w:szCs w:val="24"/>
          <w:lang w:eastAsia="lt-LT"/>
        </w:rPr>
      </w:pPr>
      <w:r>
        <w:rPr>
          <w:b/>
          <w:color w:val="000000"/>
          <w:szCs w:val="24"/>
          <w:lang w:eastAsia="lt-LT"/>
        </w:rPr>
        <w:t>3.1.</w:t>
      </w:r>
      <w:r w:rsidR="00725480">
        <w:rPr>
          <w:b/>
          <w:color w:val="000000"/>
          <w:szCs w:val="24"/>
          <w:lang w:eastAsia="lt-LT"/>
        </w:rPr>
        <w:t xml:space="preserve">5v </w:t>
      </w:r>
      <w:r>
        <w:rPr>
          <w:b/>
          <w:color w:val="000000"/>
          <w:szCs w:val="24"/>
          <w:lang w:eastAsia="lt-LT"/>
        </w:rPr>
        <w:t xml:space="preserve">Veiksmas: </w:t>
      </w:r>
      <w:r>
        <w:rPr>
          <w:b/>
        </w:rPr>
        <w:t>Dviračių tako T. Narbuto g. nuo Pilaitės pr iki Konstitucijos pr. statyba.</w:t>
      </w:r>
      <w:r>
        <w:rPr>
          <w:b/>
          <w:color w:val="000000"/>
          <w:szCs w:val="24"/>
          <w:lang w:eastAsia="lt-LT"/>
        </w:rPr>
        <w:t xml:space="preserve"> </w:t>
      </w:r>
    </w:p>
    <w:tbl>
      <w:tblPr>
        <w:tblW w:w="14138" w:type="dxa"/>
        <w:tblInd w:w="-29" w:type="dxa"/>
        <w:tblCellMar>
          <w:top w:w="67" w:type="dxa"/>
          <w:left w:w="0"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1995F5C2"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F05EDC5"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17F5EEE"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E69AB6C"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6E23BB4"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01950B0"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396A26" w14:textId="6D0D3F07"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33A9F12C"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34D47196"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901E5F9" w14:textId="77777777" w:rsidR="005D7A56" w:rsidRDefault="00506D76">
            <w:pPr>
              <w:spacing w:line="259" w:lineRule="auto"/>
              <w:jc w:val="center"/>
              <w:rPr>
                <w:b/>
                <w:color w:val="000000"/>
                <w:szCs w:val="24"/>
                <w:lang w:eastAsia="lt-LT"/>
              </w:rPr>
            </w:pPr>
            <w:r>
              <w:rPr>
                <w:color w:val="000000"/>
                <w:szCs w:val="24"/>
                <w:lang w:eastAsia="lt-LT"/>
              </w:rPr>
              <w:t>2018</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8E05AC5" w14:textId="5BF7089E" w:rsidR="005D7A56" w:rsidRDefault="00F77FF3" w:rsidP="00F77FF3">
            <w:pPr>
              <w:spacing w:line="259" w:lineRule="auto"/>
              <w:jc w:val="center"/>
              <w:rPr>
                <w:b/>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207252F"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72A7250"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27032AA" w14:textId="77777777" w:rsidR="005D7A56" w:rsidRDefault="00506D76">
            <w:pPr>
              <w:spacing w:line="259" w:lineRule="auto"/>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65548829"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6F87604" w14:textId="77777777" w:rsidR="005D7A56" w:rsidRDefault="00506D76">
            <w:pPr>
              <w:spacing w:line="259" w:lineRule="auto"/>
              <w:jc w:val="center"/>
              <w:rPr>
                <w:b/>
                <w:color w:val="000000"/>
                <w:szCs w:val="24"/>
                <w:lang w:eastAsia="lt-LT"/>
              </w:rPr>
            </w:pPr>
            <w:r>
              <w:rPr>
                <w:color w:val="000000"/>
                <w:szCs w:val="24"/>
                <w:lang w:eastAsia="lt-LT"/>
              </w:rPr>
              <w:t>R</w:t>
            </w:r>
          </w:p>
        </w:tc>
      </w:tr>
    </w:tbl>
    <w:p w14:paraId="55166454" w14:textId="77777777" w:rsidR="005D7A56" w:rsidRDefault="005D7A56">
      <w:pPr>
        <w:rPr>
          <w:szCs w:val="24"/>
        </w:rPr>
      </w:pPr>
    </w:p>
    <w:p w14:paraId="5713C660" w14:textId="2F126FEA"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 xml:space="preserve">5v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1FDB6E94"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CAE453D"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4A3125F"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F049EDA"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F4EF0F5"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27E9FE0"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3EC8290B"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2A909DB2"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02DE69A"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BF47CA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D601E2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B71196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CE770F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5E5553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A034CF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6BAC70E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17336C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C09AF23" w14:textId="77777777" w:rsidR="005D7A56" w:rsidRDefault="005D7A56">
            <w:pPr>
              <w:spacing w:line="259" w:lineRule="auto"/>
              <w:rPr>
                <w:b/>
                <w:color w:val="000000"/>
                <w:szCs w:val="24"/>
                <w:lang w:eastAsia="lt-LT"/>
              </w:rPr>
            </w:pPr>
          </w:p>
        </w:tc>
      </w:tr>
      <w:tr w:rsidR="005D7A56" w14:paraId="1907250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8FE7030" w14:textId="77777777" w:rsidR="005D7A56" w:rsidRDefault="00506D76" w:rsidP="005D62AD">
            <w:pPr>
              <w:spacing w:line="259" w:lineRule="auto"/>
              <w:jc w:val="center"/>
            </w:pPr>
            <w:r>
              <w:t>1529931,8</w:t>
            </w:r>
          </w:p>
        </w:tc>
        <w:tc>
          <w:tcPr>
            <w:tcW w:w="1491" w:type="dxa"/>
            <w:tcBorders>
              <w:top w:val="single" w:sz="10" w:space="0" w:color="000000"/>
              <w:left w:val="single" w:sz="10" w:space="0" w:color="000000"/>
              <w:bottom w:val="single" w:sz="10" w:space="0" w:color="000000"/>
              <w:right w:val="single" w:sz="10" w:space="0" w:color="000000"/>
            </w:tcBorders>
          </w:tcPr>
          <w:p w14:paraId="24228F98"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5CEB8FDC"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53FADC5D" w14:textId="77777777" w:rsidR="005D7A56" w:rsidRDefault="00506D76" w:rsidP="005D62AD">
            <w:pPr>
              <w:spacing w:line="259" w:lineRule="auto"/>
              <w:jc w:val="center"/>
              <w:rPr>
                <w:b/>
                <w:color w:val="000000"/>
                <w:szCs w:val="24"/>
                <w:lang w:eastAsia="lt-LT"/>
              </w:rPr>
            </w:pPr>
            <w:r>
              <w:t>644657,9</w:t>
            </w:r>
          </w:p>
        </w:tc>
        <w:tc>
          <w:tcPr>
            <w:tcW w:w="1490" w:type="dxa"/>
            <w:tcBorders>
              <w:top w:val="single" w:sz="10" w:space="0" w:color="000000"/>
              <w:left w:val="single" w:sz="10" w:space="0" w:color="000000"/>
              <w:bottom w:val="single" w:sz="10" w:space="0" w:color="000000"/>
              <w:right w:val="single" w:sz="10" w:space="0" w:color="000000"/>
            </w:tcBorders>
          </w:tcPr>
          <w:p w14:paraId="59E4B5C6" w14:textId="77777777" w:rsidR="005D7A56" w:rsidRDefault="00506D76" w:rsidP="005D62AD">
            <w:pPr>
              <w:spacing w:line="259" w:lineRule="auto"/>
              <w:jc w:val="center"/>
              <w:rPr>
                <w:b/>
                <w:color w:val="000000"/>
                <w:szCs w:val="24"/>
                <w:lang w:eastAsia="lt-LT"/>
              </w:rPr>
            </w:pPr>
            <w:r>
              <w:t>644657,9</w:t>
            </w:r>
          </w:p>
        </w:tc>
        <w:tc>
          <w:tcPr>
            <w:tcW w:w="1490" w:type="dxa"/>
            <w:tcBorders>
              <w:top w:val="single" w:sz="10" w:space="0" w:color="000000"/>
              <w:left w:val="single" w:sz="10" w:space="0" w:color="000000"/>
              <w:bottom w:val="single" w:sz="10" w:space="0" w:color="000000"/>
              <w:right w:val="single" w:sz="10" w:space="0" w:color="000000"/>
            </w:tcBorders>
          </w:tcPr>
          <w:p w14:paraId="361E4C8A"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36B1B48"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7F026821"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1A61A51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2F062005" w14:textId="77777777" w:rsidR="005D7A56" w:rsidRDefault="00506D76" w:rsidP="005D62AD">
            <w:pPr>
              <w:spacing w:line="259" w:lineRule="auto"/>
              <w:jc w:val="center"/>
              <w:rPr>
                <w:b/>
                <w:color w:val="000000"/>
                <w:szCs w:val="24"/>
                <w:lang w:eastAsia="lt-LT"/>
              </w:rPr>
            </w:pPr>
            <w:r>
              <w:t>885273,9</w:t>
            </w:r>
          </w:p>
        </w:tc>
      </w:tr>
    </w:tbl>
    <w:p w14:paraId="42253745" w14:textId="77777777" w:rsidR="005D7A56" w:rsidRDefault="005D7A56">
      <w:pPr>
        <w:rPr>
          <w:szCs w:val="24"/>
        </w:rPr>
      </w:pPr>
    </w:p>
    <w:p w14:paraId="2EAEB6B3" w14:textId="28FA6BA8"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 xml:space="preserve">6v </w:t>
      </w:r>
      <w:r>
        <w:rPr>
          <w:b/>
          <w:color w:val="000000"/>
          <w:szCs w:val="24"/>
          <w:lang w:eastAsia="lt-LT"/>
        </w:rPr>
        <w:t xml:space="preserve">Veiksmas: Dviračių turizmo trasų ir maršrutų (jungčių su Trakų ir Vilniaus rajonų savivaldybėmis) ženklinimas </w:t>
      </w:r>
      <w:r>
        <w:rPr>
          <w:color w:val="000000"/>
          <w:szCs w:val="24"/>
          <w:lang w:eastAsia="lt-LT"/>
        </w:rPr>
        <w:t>(bus įgyvendinama priėmus susitarimus su Vilniaus, Trakų, Širvintų rajonų savivaldybėmis).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4BE81F4" w14:textId="77777777" w:rsidTr="005460C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FA3B2D0" w14:textId="77777777" w:rsidR="005D7A56" w:rsidRDefault="00506D76">
            <w:pPr>
              <w:spacing w:line="259" w:lineRule="auto"/>
              <w:jc w:val="center"/>
              <w:rPr>
                <w:b/>
                <w:color w:val="000000"/>
                <w:szCs w:val="24"/>
                <w:lang w:eastAsia="lt-LT"/>
              </w:rPr>
            </w:pPr>
            <w:r>
              <w:rPr>
                <w:color w:val="000000"/>
                <w:szCs w:val="24"/>
                <w:lang w:eastAsia="lt-LT"/>
              </w:rPr>
              <w:lastRenderedPageBreak/>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60FC1D5"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58BF459"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529F0B8"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5049C61"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CF037C3" w14:textId="3798F2B1" w:rsidR="005D7A56" w:rsidRDefault="00506D76" w:rsidP="005460CF">
            <w:pPr>
              <w:spacing w:line="259" w:lineRule="auto"/>
              <w:jc w:val="center"/>
              <w:rPr>
                <w:b/>
                <w:color w:val="000000"/>
                <w:szCs w:val="24"/>
                <w:lang w:eastAsia="lt-LT"/>
              </w:rPr>
            </w:pPr>
            <w:r>
              <w:rPr>
                <w:color w:val="000000"/>
                <w:szCs w:val="24"/>
                <w:lang w:eastAsia="lt-LT"/>
              </w:rPr>
              <w:t>Veiksmo atrankos būdas</w:t>
            </w:r>
          </w:p>
          <w:p w14:paraId="36981DDD" w14:textId="77777777" w:rsidR="005D7A56" w:rsidRDefault="00506D76" w:rsidP="005460CF">
            <w:pPr>
              <w:spacing w:line="259" w:lineRule="auto"/>
              <w:jc w:val="center"/>
              <w:rPr>
                <w:b/>
                <w:color w:val="000000"/>
                <w:szCs w:val="24"/>
                <w:lang w:eastAsia="lt-LT"/>
              </w:rPr>
            </w:pPr>
            <w:r>
              <w:rPr>
                <w:color w:val="000000"/>
                <w:szCs w:val="24"/>
                <w:lang w:eastAsia="lt-LT"/>
              </w:rPr>
              <w:t>(R, V, –)</w:t>
            </w:r>
          </w:p>
        </w:tc>
      </w:tr>
      <w:tr w:rsidR="005D7A56" w14:paraId="76EAD953"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B8C18E0"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8A31BCB"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46E3374"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2B8DAE2" w14:textId="77777777" w:rsidR="005D7A56" w:rsidRDefault="00506D76">
            <w:pPr>
              <w:spacing w:line="259" w:lineRule="auto"/>
              <w:jc w:val="center"/>
              <w:rPr>
                <w:b/>
                <w:color w:val="000000"/>
                <w:szCs w:val="24"/>
                <w:lang w:eastAsia="lt-LT"/>
              </w:rPr>
            </w:pPr>
            <w:r>
              <w:rPr>
                <w:color w:val="000000"/>
                <w:szCs w:val="24"/>
                <w:lang w:eastAsia="lt-LT"/>
              </w:rPr>
              <w:t>ŪM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8B1DF9A" w14:textId="77777777" w:rsidR="005D7A56" w:rsidRDefault="00506D76">
            <w:pPr>
              <w:spacing w:line="259" w:lineRule="auto"/>
              <w:jc w:val="center"/>
              <w:rPr>
                <w:b/>
                <w:color w:val="000000"/>
                <w:szCs w:val="24"/>
                <w:lang w:eastAsia="lt-LT"/>
              </w:rPr>
            </w:pPr>
            <w:r>
              <w:rPr>
                <w:color w:val="000000"/>
                <w:szCs w:val="24"/>
                <w:lang w:eastAsia="lt-LT"/>
              </w:rPr>
              <w:t>5.4.1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4ADBE612" w14:textId="77777777" w:rsidR="005D7A56" w:rsidRDefault="00506D76">
            <w:pPr>
              <w:spacing w:line="259" w:lineRule="auto"/>
              <w:jc w:val="center"/>
              <w:rPr>
                <w:b/>
                <w:color w:val="000000"/>
                <w:szCs w:val="24"/>
                <w:lang w:eastAsia="lt-LT"/>
              </w:rPr>
            </w:pPr>
            <w:r>
              <w:rPr>
                <w:color w:val="000000"/>
                <w:szCs w:val="24"/>
                <w:lang w:eastAsia="lt-LT"/>
              </w:rPr>
              <w:t>Padidinti kultūros ir gamtos paveldo aktualumą, lankomumą ir žinomumą, visuomenės informuotumą apie juos supančią aplinką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116132F" w14:textId="77777777" w:rsidR="005D7A56" w:rsidRDefault="00506D76">
            <w:pPr>
              <w:spacing w:line="259" w:lineRule="auto"/>
              <w:jc w:val="center"/>
              <w:rPr>
                <w:b/>
                <w:color w:val="000000"/>
                <w:szCs w:val="24"/>
                <w:lang w:eastAsia="lt-LT"/>
              </w:rPr>
            </w:pPr>
            <w:r>
              <w:rPr>
                <w:color w:val="000000"/>
                <w:szCs w:val="24"/>
                <w:lang w:eastAsia="lt-LT"/>
              </w:rPr>
              <w:t>R</w:t>
            </w:r>
          </w:p>
        </w:tc>
      </w:tr>
    </w:tbl>
    <w:p w14:paraId="2AA02AAF" w14:textId="77777777" w:rsidR="005D7A56" w:rsidRDefault="005D7A56">
      <w:pPr>
        <w:rPr>
          <w:szCs w:val="24"/>
        </w:rPr>
      </w:pPr>
    </w:p>
    <w:p w14:paraId="5D9233D8" w14:textId="2A00E13A"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 xml:space="preserve">6v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02DE478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CDBCF1E"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7A59016"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5955BD6"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DF0CAEE"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39A5CA0D"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8453A67"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1AFBEAC1"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46BC6AA"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55B1247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7D0459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C0993D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6792925"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12C5752"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3D1EA76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C08E04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5B8FDC2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8FE9DE3" w14:textId="77777777" w:rsidR="005D7A56" w:rsidRDefault="005D7A56">
            <w:pPr>
              <w:spacing w:line="259" w:lineRule="auto"/>
              <w:rPr>
                <w:b/>
                <w:color w:val="000000"/>
                <w:szCs w:val="24"/>
                <w:lang w:eastAsia="lt-LT"/>
              </w:rPr>
            </w:pPr>
          </w:p>
        </w:tc>
      </w:tr>
      <w:tr w:rsidR="005D7A56" w14:paraId="46B404AF"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93AC616" w14:textId="77777777" w:rsidR="009C5E83" w:rsidRDefault="009C5E83" w:rsidP="005D62AD">
            <w:pPr>
              <w:spacing w:line="259" w:lineRule="auto"/>
              <w:jc w:val="center"/>
              <w:rPr>
                <w:b/>
                <w:color w:val="000000"/>
                <w:szCs w:val="24"/>
                <w:lang w:eastAsia="lt-LT"/>
              </w:rPr>
            </w:pPr>
            <w:r>
              <w:rPr>
                <w:color w:val="000000"/>
                <w:szCs w:val="24"/>
                <w:lang w:eastAsia="lt-LT"/>
              </w:rPr>
              <w:t>228876</w:t>
            </w:r>
          </w:p>
        </w:tc>
        <w:tc>
          <w:tcPr>
            <w:tcW w:w="1491" w:type="dxa"/>
            <w:tcBorders>
              <w:top w:val="single" w:sz="10" w:space="0" w:color="000000"/>
              <w:left w:val="single" w:sz="10" w:space="0" w:color="000000"/>
              <w:bottom w:val="single" w:sz="10" w:space="0" w:color="000000"/>
              <w:right w:val="single" w:sz="10" w:space="0" w:color="000000"/>
            </w:tcBorders>
          </w:tcPr>
          <w:p w14:paraId="0ECE1974"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13B33A5B"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6B9C85F7" w14:textId="77777777" w:rsidR="009C5E83" w:rsidRDefault="009C5E83" w:rsidP="005D62AD">
            <w:pPr>
              <w:spacing w:line="259" w:lineRule="auto"/>
              <w:jc w:val="center"/>
              <w:rPr>
                <w:b/>
                <w:color w:val="000000"/>
                <w:szCs w:val="24"/>
                <w:lang w:eastAsia="lt-LT"/>
              </w:rPr>
            </w:pPr>
            <w:r>
              <w:rPr>
                <w:color w:val="000000"/>
                <w:szCs w:val="24"/>
                <w:lang w:eastAsia="lt-LT"/>
              </w:rPr>
              <w:t>34331,4</w:t>
            </w:r>
          </w:p>
        </w:tc>
        <w:tc>
          <w:tcPr>
            <w:tcW w:w="1490" w:type="dxa"/>
            <w:tcBorders>
              <w:top w:val="single" w:sz="10" w:space="0" w:color="000000"/>
              <w:left w:val="single" w:sz="10" w:space="0" w:color="000000"/>
              <w:bottom w:val="single" w:sz="10" w:space="0" w:color="000000"/>
              <w:right w:val="single" w:sz="10" w:space="0" w:color="000000"/>
            </w:tcBorders>
          </w:tcPr>
          <w:p w14:paraId="2E705755" w14:textId="77777777" w:rsidR="009C5E83" w:rsidRDefault="009C5E83" w:rsidP="005D62AD">
            <w:pPr>
              <w:spacing w:line="259" w:lineRule="auto"/>
              <w:jc w:val="center"/>
              <w:rPr>
                <w:b/>
                <w:color w:val="000000"/>
                <w:szCs w:val="24"/>
                <w:lang w:eastAsia="lt-LT"/>
              </w:rPr>
            </w:pPr>
            <w:r>
              <w:rPr>
                <w:color w:val="000000"/>
                <w:szCs w:val="24"/>
                <w:lang w:eastAsia="lt-LT"/>
              </w:rPr>
              <w:t>34331,4</w:t>
            </w:r>
          </w:p>
        </w:tc>
        <w:tc>
          <w:tcPr>
            <w:tcW w:w="1490" w:type="dxa"/>
            <w:tcBorders>
              <w:top w:val="single" w:sz="10" w:space="0" w:color="000000"/>
              <w:left w:val="single" w:sz="10" w:space="0" w:color="000000"/>
              <w:bottom w:val="single" w:sz="10" w:space="0" w:color="000000"/>
              <w:right w:val="single" w:sz="10" w:space="0" w:color="000000"/>
            </w:tcBorders>
          </w:tcPr>
          <w:p w14:paraId="26D31373"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0A9DE5C4"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66845283"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7D5E6246"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29128639" w14:textId="77777777" w:rsidR="009C5E83" w:rsidRDefault="009C5E83" w:rsidP="005D62AD">
            <w:pPr>
              <w:spacing w:line="259" w:lineRule="auto"/>
              <w:jc w:val="center"/>
              <w:rPr>
                <w:b/>
                <w:color w:val="000000"/>
                <w:szCs w:val="24"/>
                <w:lang w:eastAsia="lt-LT"/>
              </w:rPr>
            </w:pPr>
            <w:r>
              <w:rPr>
                <w:color w:val="000000"/>
                <w:szCs w:val="24"/>
                <w:lang w:eastAsia="lt-LT"/>
              </w:rPr>
              <w:t>194544,6</w:t>
            </w:r>
          </w:p>
        </w:tc>
      </w:tr>
    </w:tbl>
    <w:p w14:paraId="03248E76" w14:textId="77777777" w:rsidR="005D7A56" w:rsidRDefault="005D7A56">
      <w:pPr>
        <w:rPr>
          <w:szCs w:val="24"/>
        </w:rPr>
      </w:pPr>
    </w:p>
    <w:p w14:paraId="2C79F306" w14:textId="6E95B984" w:rsidR="005D7A56" w:rsidRDefault="00506D76">
      <w:pPr>
        <w:spacing w:line="261" w:lineRule="auto"/>
        <w:jc w:val="both"/>
        <w:rPr>
          <w:b/>
          <w:color w:val="000000"/>
          <w:szCs w:val="24"/>
          <w:lang w:eastAsia="lt-LT"/>
        </w:rPr>
      </w:pPr>
      <w:r>
        <w:rPr>
          <w:b/>
          <w:color w:val="000000"/>
          <w:szCs w:val="24"/>
          <w:lang w:eastAsia="lt-LT"/>
        </w:rPr>
        <w:t>3.1.</w:t>
      </w:r>
      <w:r w:rsidR="00725480" w:rsidDel="00725480">
        <w:rPr>
          <w:b/>
          <w:color w:val="000000"/>
          <w:szCs w:val="24"/>
          <w:lang w:eastAsia="lt-LT"/>
        </w:rPr>
        <w:t xml:space="preserve"> </w:t>
      </w:r>
      <w:r w:rsidR="00725480">
        <w:rPr>
          <w:b/>
          <w:color w:val="000000"/>
          <w:szCs w:val="24"/>
          <w:lang w:eastAsia="lt-LT"/>
        </w:rPr>
        <w:t>7</w:t>
      </w:r>
      <w:r>
        <w:rPr>
          <w:b/>
          <w:color w:val="000000"/>
          <w:szCs w:val="24"/>
          <w:lang w:eastAsia="lt-LT"/>
        </w:rPr>
        <w:t xml:space="preserve">v </w:t>
      </w:r>
      <w:r w:rsidR="00114F88">
        <w:rPr>
          <w:b/>
          <w:color w:val="000000"/>
          <w:szCs w:val="24"/>
          <w:lang w:eastAsia="lt-LT"/>
        </w:rPr>
        <w:t>Veiksmas:</w:t>
      </w:r>
      <w:r w:rsidR="00114F88" w:rsidRPr="00114F88">
        <w:rPr>
          <w:rStyle w:val="Numatytasispastraiposriftas1"/>
          <w:b/>
          <w:color w:val="000000"/>
          <w:szCs w:val="24"/>
          <w:lang w:eastAsia="lt-LT"/>
        </w:rPr>
        <w:t xml:space="preserve"> </w:t>
      </w:r>
      <w:r w:rsidR="00114F88" w:rsidRPr="006319C5">
        <w:rPr>
          <w:rStyle w:val="Numatytasispastraiposriftas1"/>
          <w:b/>
          <w:color w:val="000000"/>
          <w:szCs w:val="24"/>
          <w:lang w:eastAsia="lt-LT"/>
        </w:rPr>
        <w:t>Viešojo transporto eismo juostų plėtra Vilniaus miesto savivaldybės teritorijoje</w:t>
      </w:r>
      <w:r>
        <w:rPr>
          <w:color w:val="000000"/>
          <w:szCs w:val="24"/>
          <w:lang w:eastAsia="lt-LT"/>
        </w:rPr>
        <w:t>.</w:t>
      </w:r>
    </w:p>
    <w:tbl>
      <w:tblPr>
        <w:tblW w:w="14138" w:type="dxa"/>
        <w:tblInd w:w="-29" w:type="dxa"/>
        <w:tblCellMar>
          <w:top w:w="67" w:type="dxa"/>
          <w:left w:w="0"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2700E78B" w14:textId="77777777" w:rsidTr="00B8422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5D6D02D3"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A123ABC"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8640F38"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1A8B7C6"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209F1E5E"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35CC428" w14:textId="2C782369"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68DDFB5C"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64517724"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68BF8148" w14:textId="00FAE3FC" w:rsidR="005D7A56" w:rsidRDefault="00506D76">
            <w:pPr>
              <w:spacing w:line="259" w:lineRule="auto"/>
              <w:jc w:val="center"/>
              <w:rPr>
                <w:b/>
                <w:color w:val="000000"/>
                <w:szCs w:val="24"/>
                <w:lang w:eastAsia="lt-LT"/>
              </w:rPr>
            </w:pPr>
            <w:r>
              <w:rPr>
                <w:color w:val="000000"/>
                <w:szCs w:val="24"/>
                <w:lang w:eastAsia="lt-LT"/>
              </w:rPr>
              <w:t>201</w:t>
            </w:r>
            <w:r w:rsidR="00114F88">
              <w:rPr>
                <w:color w:val="000000"/>
                <w:szCs w:val="24"/>
                <w:lang w:eastAsia="lt-LT"/>
              </w:rPr>
              <w:t>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5CF936E" w14:textId="3408E4BC" w:rsidR="005D7A56" w:rsidRDefault="00114F88" w:rsidP="00114F88">
            <w:pPr>
              <w:spacing w:line="259" w:lineRule="auto"/>
              <w:jc w:val="center"/>
              <w:rPr>
                <w:b/>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757A87E"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8E7D931"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1840A76" w14:textId="77777777" w:rsidR="005D7A56" w:rsidRDefault="00506D76">
            <w:pPr>
              <w:spacing w:line="259" w:lineRule="auto"/>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51922CA7"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FC7F010" w14:textId="77777777" w:rsidR="005D7A56" w:rsidRDefault="00506D76">
            <w:pPr>
              <w:spacing w:line="259" w:lineRule="auto"/>
              <w:jc w:val="center"/>
              <w:rPr>
                <w:b/>
                <w:color w:val="000000"/>
                <w:szCs w:val="24"/>
                <w:lang w:eastAsia="lt-LT"/>
              </w:rPr>
            </w:pPr>
            <w:r>
              <w:rPr>
                <w:color w:val="000000"/>
                <w:szCs w:val="24"/>
                <w:lang w:eastAsia="lt-LT"/>
              </w:rPr>
              <w:t>R</w:t>
            </w:r>
          </w:p>
        </w:tc>
      </w:tr>
    </w:tbl>
    <w:p w14:paraId="24549E7C" w14:textId="77777777" w:rsidR="005D7A56" w:rsidRDefault="005D7A56">
      <w:pPr>
        <w:rPr>
          <w:szCs w:val="24"/>
        </w:rPr>
      </w:pPr>
    </w:p>
    <w:p w14:paraId="5D50BEEE" w14:textId="543BBDE3"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 xml:space="preserve">7v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6D2C68E"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DB9A007"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53D1824"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3D3F0A0"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4C2F1E9"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15C72B93"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14DF5529"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2147705"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F182C6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D6D083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AE1363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1CE9CF1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0B9BF6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0EFBDE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8556D0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5044C07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8999F6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88499FE" w14:textId="77777777" w:rsidR="005D7A56" w:rsidRDefault="005D7A56">
            <w:pPr>
              <w:spacing w:line="259" w:lineRule="auto"/>
              <w:rPr>
                <w:b/>
                <w:color w:val="000000"/>
                <w:szCs w:val="24"/>
                <w:lang w:eastAsia="lt-LT"/>
              </w:rPr>
            </w:pPr>
          </w:p>
        </w:tc>
      </w:tr>
      <w:tr w:rsidR="005D7A56" w14:paraId="1323F744" w14:textId="77777777" w:rsidTr="005D62AD">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4BB31774" w14:textId="77777777" w:rsidR="005D7A56" w:rsidRDefault="00114F88" w:rsidP="005D62AD">
            <w:pPr>
              <w:spacing w:line="259" w:lineRule="auto"/>
              <w:jc w:val="center"/>
              <w:rPr>
                <w:b/>
                <w:color w:val="000000"/>
                <w:szCs w:val="24"/>
                <w:lang w:eastAsia="lt-LT"/>
              </w:rPr>
            </w:pPr>
            <w:r>
              <w:rPr>
                <w:color w:val="000000"/>
                <w:szCs w:val="24"/>
                <w:lang w:eastAsia="lt-LT"/>
              </w:rPr>
              <w:t>4221462</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0978958"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07CC465"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3B7419A" w14:textId="77777777" w:rsidR="00AC04A9" w:rsidRDefault="00AC04A9" w:rsidP="005D62AD">
            <w:pPr>
              <w:spacing w:line="259" w:lineRule="auto"/>
              <w:jc w:val="center"/>
              <w:rPr>
                <w:b/>
                <w:color w:val="000000"/>
                <w:szCs w:val="24"/>
                <w:lang w:eastAsia="lt-LT"/>
              </w:rPr>
            </w:pPr>
            <w:r>
              <w:rPr>
                <w:color w:val="000000"/>
                <w:szCs w:val="24"/>
                <w:lang w:eastAsia="lt-LT"/>
              </w:rPr>
              <w:t>633219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D797E68" w14:textId="77777777" w:rsidR="00AC04A9" w:rsidRDefault="00AC04A9" w:rsidP="005D62AD">
            <w:pPr>
              <w:spacing w:line="259" w:lineRule="auto"/>
              <w:jc w:val="center"/>
              <w:rPr>
                <w:b/>
                <w:color w:val="000000"/>
                <w:szCs w:val="24"/>
                <w:lang w:eastAsia="lt-LT"/>
              </w:rPr>
            </w:pPr>
            <w:r>
              <w:rPr>
                <w:color w:val="000000"/>
                <w:szCs w:val="24"/>
                <w:lang w:eastAsia="lt-LT"/>
              </w:rPr>
              <w:t>633219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8F31AA6"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15214FD"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74FC2112"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78DB6CA"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17290A6" w14:textId="77777777" w:rsidR="00AC04A9" w:rsidRDefault="00AC04A9" w:rsidP="005D62AD">
            <w:pPr>
              <w:spacing w:line="259" w:lineRule="auto"/>
              <w:jc w:val="center"/>
              <w:rPr>
                <w:b/>
                <w:color w:val="000000"/>
                <w:szCs w:val="24"/>
                <w:lang w:eastAsia="lt-LT"/>
              </w:rPr>
            </w:pPr>
            <w:r>
              <w:rPr>
                <w:color w:val="000000"/>
                <w:szCs w:val="24"/>
                <w:lang w:eastAsia="lt-LT"/>
              </w:rPr>
              <w:t>3588243</w:t>
            </w:r>
          </w:p>
        </w:tc>
      </w:tr>
    </w:tbl>
    <w:p w14:paraId="65D19FB4" w14:textId="77777777" w:rsidR="005D7A56" w:rsidRDefault="005D7A56">
      <w:pPr>
        <w:rPr>
          <w:szCs w:val="24"/>
        </w:rPr>
      </w:pPr>
    </w:p>
    <w:p w14:paraId="35E8987A" w14:textId="2B456436"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 xml:space="preserve">8v </w:t>
      </w:r>
      <w:r>
        <w:rPr>
          <w:b/>
          <w:color w:val="000000"/>
          <w:szCs w:val="24"/>
          <w:lang w:eastAsia="lt-LT"/>
        </w:rPr>
        <w:t>Veiksmas:</w:t>
      </w:r>
      <w:r w:rsidR="00B11BD6" w:rsidRPr="00B11BD6">
        <w:rPr>
          <w:rStyle w:val="Numatytasispastraiposriftas1"/>
          <w:b/>
          <w:color w:val="000000"/>
          <w:szCs w:val="24"/>
          <w:lang w:eastAsia="lt-LT"/>
        </w:rPr>
        <w:t xml:space="preserve"> </w:t>
      </w:r>
      <w:r w:rsidR="00B11BD6" w:rsidRPr="009513B3">
        <w:rPr>
          <w:rStyle w:val="Numatytasispastraiposriftas1"/>
          <w:b/>
          <w:color w:val="000000"/>
          <w:szCs w:val="24"/>
          <w:lang w:eastAsia="lt-LT"/>
        </w:rPr>
        <w:t>Dviračių ir kitų riedėjimo priemonių laikymo ir saugojimo infrastruktūros įrengimas Vilniaus miesto savivaldybės teritorijoje</w:t>
      </w:r>
      <w:r>
        <w:rPr>
          <w:color w:val="000000"/>
          <w:szCs w:val="24"/>
          <w:lang w:eastAsia="lt-LT"/>
        </w:rPr>
        <w:t>.</w:t>
      </w:r>
    </w:p>
    <w:tbl>
      <w:tblPr>
        <w:tblW w:w="14138" w:type="dxa"/>
        <w:tblInd w:w="-29" w:type="dxa"/>
        <w:tblCellMar>
          <w:top w:w="67" w:type="dxa"/>
          <w:left w:w="0"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4E78F577" w14:textId="77777777" w:rsidTr="00B8422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372E633A"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9A178EC"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2A8A8D7"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B61EEEF"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271834D2"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6AF28A4" w14:textId="17F330AA"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68B6F8F0"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755F3C43"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116DADC0" w14:textId="202242D6" w:rsidR="005D7A56" w:rsidRDefault="00B11BD6" w:rsidP="00B11BD6">
            <w:pPr>
              <w:spacing w:line="259" w:lineRule="auto"/>
              <w:jc w:val="center"/>
              <w:rPr>
                <w:b/>
                <w:color w:val="000000"/>
                <w:szCs w:val="24"/>
                <w:lang w:eastAsia="lt-LT"/>
              </w:rPr>
            </w:pPr>
            <w:r>
              <w:rPr>
                <w:color w:val="000000"/>
                <w:szCs w:val="24"/>
                <w:lang w:eastAsia="lt-LT"/>
              </w:rPr>
              <w:t>2019</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7AF5839" w14:textId="5D6ACFB3" w:rsidR="005D7A56" w:rsidRDefault="00B11BD6" w:rsidP="00B11BD6">
            <w:pPr>
              <w:spacing w:line="259" w:lineRule="auto"/>
              <w:jc w:val="center"/>
              <w:rPr>
                <w:b/>
                <w:color w:val="000000"/>
                <w:szCs w:val="24"/>
                <w:lang w:eastAsia="lt-LT"/>
              </w:rPr>
            </w:pPr>
            <w:r>
              <w:rPr>
                <w:color w:val="000000"/>
                <w:szCs w:val="24"/>
                <w:lang w:eastAsia="lt-LT"/>
              </w:rPr>
              <w:t>2021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CD84265"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F7805AA"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A7E36F4" w14:textId="77777777" w:rsidR="005D7A56" w:rsidRDefault="00506D76">
            <w:pPr>
              <w:spacing w:line="259" w:lineRule="auto"/>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70F1393"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86E9537" w14:textId="77777777" w:rsidR="005D7A56" w:rsidRDefault="00506D76">
            <w:pPr>
              <w:spacing w:line="259" w:lineRule="auto"/>
              <w:jc w:val="center"/>
              <w:rPr>
                <w:b/>
                <w:color w:val="000000"/>
                <w:szCs w:val="24"/>
                <w:lang w:eastAsia="lt-LT"/>
              </w:rPr>
            </w:pPr>
            <w:r>
              <w:rPr>
                <w:color w:val="000000"/>
                <w:szCs w:val="24"/>
                <w:lang w:eastAsia="lt-LT"/>
              </w:rPr>
              <w:t>R</w:t>
            </w:r>
          </w:p>
        </w:tc>
      </w:tr>
    </w:tbl>
    <w:p w14:paraId="6197DC03" w14:textId="77777777" w:rsidR="005D7A56" w:rsidRDefault="005D7A56">
      <w:pPr>
        <w:rPr>
          <w:szCs w:val="24"/>
        </w:rPr>
      </w:pPr>
    </w:p>
    <w:p w14:paraId="19E03ABB" w14:textId="65AEFC90"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 xml:space="preserve">8v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96440D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A39D107"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2714E31E"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6759CD1D"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7B1EBBDB"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6519B718"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691FB59"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584FA071"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2617C109"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78553CB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906955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C9BFD4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74F679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C455EC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C50B841"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2FB95A8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4D38AE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2844B74" w14:textId="77777777" w:rsidR="005D7A56" w:rsidRDefault="005D7A56">
            <w:pPr>
              <w:spacing w:line="259" w:lineRule="auto"/>
              <w:rPr>
                <w:b/>
                <w:color w:val="000000"/>
                <w:szCs w:val="24"/>
                <w:lang w:eastAsia="lt-LT"/>
              </w:rPr>
            </w:pPr>
          </w:p>
        </w:tc>
      </w:tr>
      <w:tr w:rsidR="005D7A56" w14:paraId="152F7290"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63D61C26" w14:textId="77777777" w:rsidR="00B11BD6" w:rsidRDefault="00B11BD6" w:rsidP="005D62AD">
            <w:pPr>
              <w:spacing w:line="259" w:lineRule="auto"/>
              <w:jc w:val="center"/>
              <w:rPr>
                <w:b/>
                <w:color w:val="000000"/>
                <w:szCs w:val="24"/>
                <w:lang w:eastAsia="lt-LT"/>
              </w:rPr>
            </w:pPr>
            <w:r>
              <w:rPr>
                <w:color w:val="000000"/>
                <w:szCs w:val="24"/>
                <w:lang w:eastAsia="lt-LT"/>
              </w:rPr>
              <w:t>353000</w:t>
            </w:r>
          </w:p>
        </w:tc>
        <w:tc>
          <w:tcPr>
            <w:tcW w:w="1491" w:type="dxa"/>
            <w:tcBorders>
              <w:top w:val="single" w:sz="10" w:space="0" w:color="000000"/>
              <w:left w:val="single" w:sz="10" w:space="0" w:color="000000"/>
              <w:bottom w:val="single" w:sz="10" w:space="0" w:color="000000"/>
              <w:right w:val="single" w:sz="10" w:space="0" w:color="000000"/>
            </w:tcBorders>
          </w:tcPr>
          <w:p w14:paraId="2802C9C8"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0E03BE53"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33478754" w14:textId="77777777" w:rsidR="005D7A56" w:rsidRDefault="00B11BD6" w:rsidP="005D62AD">
            <w:pPr>
              <w:spacing w:line="259" w:lineRule="auto"/>
              <w:jc w:val="center"/>
              <w:rPr>
                <w:b/>
                <w:color w:val="000000"/>
                <w:szCs w:val="24"/>
                <w:lang w:eastAsia="lt-LT"/>
              </w:rPr>
            </w:pPr>
            <w:r>
              <w:rPr>
                <w:color w:val="000000"/>
                <w:szCs w:val="24"/>
                <w:lang w:eastAsia="lt-LT"/>
              </w:rPr>
              <w:t>52950</w:t>
            </w:r>
          </w:p>
        </w:tc>
        <w:tc>
          <w:tcPr>
            <w:tcW w:w="1490" w:type="dxa"/>
            <w:tcBorders>
              <w:top w:val="single" w:sz="10" w:space="0" w:color="000000"/>
              <w:left w:val="single" w:sz="10" w:space="0" w:color="000000"/>
              <w:bottom w:val="single" w:sz="10" w:space="0" w:color="000000"/>
              <w:right w:val="single" w:sz="10" w:space="0" w:color="000000"/>
            </w:tcBorders>
          </w:tcPr>
          <w:p w14:paraId="0170AA67" w14:textId="77777777" w:rsidR="00B11BD6" w:rsidRDefault="00B11BD6" w:rsidP="005D62AD">
            <w:pPr>
              <w:spacing w:line="259" w:lineRule="auto"/>
              <w:jc w:val="center"/>
              <w:rPr>
                <w:b/>
                <w:color w:val="000000"/>
                <w:szCs w:val="24"/>
                <w:lang w:eastAsia="lt-LT"/>
              </w:rPr>
            </w:pPr>
            <w:r>
              <w:rPr>
                <w:color w:val="000000"/>
                <w:szCs w:val="24"/>
                <w:lang w:eastAsia="lt-LT"/>
              </w:rPr>
              <w:t>52950</w:t>
            </w:r>
          </w:p>
        </w:tc>
        <w:tc>
          <w:tcPr>
            <w:tcW w:w="1490" w:type="dxa"/>
            <w:tcBorders>
              <w:top w:val="single" w:sz="10" w:space="0" w:color="000000"/>
              <w:left w:val="single" w:sz="10" w:space="0" w:color="000000"/>
              <w:bottom w:val="single" w:sz="10" w:space="0" w:color="000000"/>
              <w:right w:val="single" w:sz="10" w:space="0" w:color="000000"/>
            </w:tcBorders>
          </w:tcPr>
          <w:p w14:paraId="5A45E903"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7090FC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1AE212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5039A37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036357E4" w14:textId="77777777" w:rsidR="00B11BD6" w:rsidRDefault="00B11BD6" w:rsidP="005D62AD">
            <w:pPr>
              <w:spacing w:line="259" w:lineRule="auto"/>
              <w:jc w:val="center"/>
              <w:rPr>
                <w:b/>
                <w:color w:val="000000"/>
                <w:szCs w:val="24"/>
                <w:lang w:eastAsia="lt-LT"/>
              </w:rPr>
            </w:pPr>
            <w:r>
              <w:rPr>
                <w:color w:val="000000"/>
                <w:szCs w:val="24"/>
                <w:lang w:eastAsia="lt-LT"/>
              </w:rPr>
              <w:t>300050</w:t>
            </w:r>
          </w:p>
        </w:tc>
      </w:tr>
    </w:tbl>
    <w:p w14:paraId="584AC2A5" w14:textId="77777777" w:rsidR="005D7A56" w:rsidRDefault="005D7A56">
      <w:pPr>
        <w:rPr>
          <w:szCs w:val="24"/>
        </w:rPr>
      </w:pPr>
    </w:p>
    <w:p w14:paraId="7762E886" w14:textId="15B06024"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9</w:t>
      </w:r>
      <w:r w:rsidR="00B11BD6">
        <w:rPr>
          <w:b/>
          <w:color w:val="000000"/>
          <w:szCs w:val="24"/>
          <w:lang w:eastAsia="lt-LT"/>
        </w:rPr>
        <w:t xml:space="preserve">v </w:t>
      </w:r>
      <w:r>
        <w:rPr>
          <w:b/>
          <w:color w:val="000000"/>
          <w:szCs w:val="24"/>
          <w:lang w:eastAsia="lt-LT"/>
        </w:rPr>
        <w:t>Veiksmas: Darnaus judumo plano parengimas.</w:t>
      </w:r>
    </w:p>
    <w:tbl>
      <w:tblPr>
        <w:tblW w:w="14138" w:type="dxa"/>
        <w:tblInd w:w="-29" w:type="dxa"/>
        <w:tblCellMar>
          <w:top w:w="67" w:type="dxa"/>
          <w:left w:w="0" w:type="dxa"/>
          <w:right w:w="9" w:type="dxa"/>
        </w:tblCellMar>
        <w:tblLook w:val="04A0" w:firstRow="1" w:lastRow="0" w:firstColumn="1" w:lastColumn="0" w:noHBand="0" w:noVBand="1"/>
      </w:tblPr>
      <w:tblGrid>
        <w:gridCol w:w="2214"/>
        <w:gridCol w:w="1491"/>
        <w:gridCol w:w="1490"/>
        <w:gridCol w:w="1491"/>
        <w:gridCol w:w="1490"/>
        <w:gridCol w:w="4472"/>
        <w:gridCol w:w="1490"/>
      </w:tblGrid>
      <w:tr w:rsidR="005D7A56" w14:paraId="7C64AC17" w14:textId="77777777">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287F4E6C"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6F054E2"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CF53F2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784F8AA"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33445365"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tcPr>
          <w:p w14:paraId="5F402806" w14:textId="2594B82F" w:rsidR="005D7A56" w:rsidRDefault="00506D76" w:rsidP="005D62AD">
            <w:pPr>
              <w:spacing w:line="259" w:lineRule="auto"/>
              <w:jc w:val="center"/>
              <w:rPr>
                <w:b/>
                <w:color w:val="000000"/>
                <w:szCs w:val="24"/>
                <w:lang w:eastAsia="lt-LT"/>
              </w:rPr>
            </w:pPr>
            <w:r>
              <w:rPr>
                <w:color w:val="000000"/>
                <w:szCs w:val="24"/>
                <w:lang w:eastAsia="lt-LT"/>
              </w:rPr>
              <w:t>Veiksmo atrankos būdas</w:t>
            </w:r>
          </w:p>
          <w:p w14:paraId="3B4C6252" w14:textId="77777777" w:rsidR="005D7A56" w:rsidRDefault="00506D76">
            <w:pPr>
              <w:spacing w:line="259" w:lineRule="auto"/>
              <w:jc w:val="center"/>
              <w:rPr>
                <w:b/>
                <w:color w:val="000000"/>
                <w:szCs w:val="24"/>
                <w:lang w:eastAsia="lt-LT"/>
              </w:rPr>
            </w:pPr>
            <w:r>
              <w:rPr>
                <w:color w:val="000000"/>
                <w:szCs w:val="24"/>
                <w:lang w:eastAsia="lt-LT"/>
              </w:rPr>
              <w:t>(R, V, –)</w:t>
            </w:r>
          </w:p>
        </w:tc>
      </w:tr>
      <w:tr w:rsidR="005D7A56" w14:paraId="5074D223"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3D2AF96C"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4AF82DF" w14:textId="77777777" w:rsidR="005D7A56" w:rsidRDefault="00506D76">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C3C684C"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47A09CB"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8D696F3" w14:textId="77777777" w:rsidR="005D7A56" w:rsidRDefault="00506D76">
            <w:pPr>
              <w:spacing w:line="259" w:lineRule="auto"/>
              <w:jc w:val="center"/>
              <w:rPr>
                <w:b/>
                <w:color w:val="000000"/>
                <w:szCs w:val="24"/>
                <w:lang w:eastAsia="lt-LT"/>
              </w:rPr>
            </w:pPr>
            <w:r>
              <w:rPr>
                <w:color w:val="000000"/>
                <w:szCs w:val="24"/>
                <w:lang w:eastAsia="lt-LT"/>
              </w:rPr>
              <w:t>4.5.1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7B69B8D2" w14:textId="77777777" w:rsidR="005D7A56" w:rsidRDefault="00506D76">
            <w:pPr>
              <w:spacing w:line="259" w:lineRule="auto"/>
              <w:jc w:val="center"/>
              <w:rPr>
                <w:b/>
                <w:color w:val="000000"/>
                <w:szCs w:val="24"/>
                <w:lang w:eastAsia="lt-LT"/>
              </w:rPr>
            </w:pPr>
            <w:r>
              <w:rPr>
                <w:color w:val="000000"/>
                <w:szCs w:val="24"/>
                <w:lang w:eastAsia="lt-LT"/>
              </w:rPr>
              <w:t>Skatinti darnų judumą ir plėtoti aplinkai draugišką transportą siekiant sumažinti anglies dioksido išmetimus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1E45A9C" w14:textId="77777777" w:rsidR="005D7A56" w:rsidRDefault="00506D76">
            <w:pPr>
              <w:spacing w:line="259" w:lineRule="auto"/>
              <w:jc w:val="center"/>
              <w:rPr>
                <w:b/>
                <w:color w:val="000000"/>
                <w:szCs w:val="24"/>
                <w:lang w:eastAsia="lt-LT"/>
              </w:rPr>
            </w:pPr>
            <w:r>
              <w:rPr>
                <w:color w:val="000000"/>
                <w:szCs w:val="24"/>
                <w:lang w:eastAsia="lt-LT"/>
              </w:rPr>
              <w:t>V</w:t>
            </w:r>
          </w:p>
        </w:tc>
      </w:tr>
    </w:tbl>
    <w:p w14:paraId="2CAE5CC9" w14:textId="77777777" w:rsidR="005D7A56" w:rsidRDefault="005D7A56">
      <w:pPr>
        <w:rPr>
          <w:szCs w:val="24"/>
        </w:rPr>
      </w:pPr>
    </w:p>
    <w:p w14:paraId="382A5D37" w14:textId="2A64EF44" w:rsidR="005D7A56" w:rsidRDefault="00506D76">
      <w:pPr>
        <w:spacing w:line="260" w:lineRule="auto"/>
        <w:rPr>
          <w:b/>
          <w:color w:val="000000"/>
          <w:szCs w:val="24"/>
          <w:lang w:eastAsia="lt-LT"/>
        </w:rPr>
      </w:pPr>
      <w:r>
        <w:rPr>
          <w:b/>
          <w:color w:val="000000"/>
          <w:szCs w:val="24"/>
          <w:lang w:eastAsia="lt-LT"/>
        </w:rPr>
        <w:t>3.1.</w:t>
      </w:r>
      <w:r w:rsidR="00725480">
        <w:rPr>
          <w:b/>
          <w:color w:val="000000"/>
          <w:szCs w:val="24"/>
          <w:lang w:eastAsia="lt-LT"/>
        </w:rPr>
        <w:t>9</w:t>
      </w:r>
      <w:r w:rsidR="00B11BD6">
        <w:rPr>
          <w:b/>
          <w:color w:val="000000"/>
          <w:szCs w:val="24"/>
          <w:lang w:eastAsia="lt-LT"/>
        </w:rPr>
        <w:t xml:space="preserve">v </w:t>
      </w:r>
      <w:r>
        <w:rPr>
          <w:b/>
          <w:color w:val="000000"/>
          <w:szCs w:val="24"/>
          <w:lang w:eastAsia="lt-LT"/>
        </w:rPr>
        <w:t>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4C4B714C" w14:textId="77777777">
        <w:trPr>
          <w:trHeight w:val="192"/>
        </w:trPr>
        <w:tc>
          <w:tcPr>
            <w:tcW w:w="2213" w:type="dxa"/>
            <w:tcBorders>
              <w:top w:val="single" w:sz="4" w:space="0" w:color="auto"/>
              <w:left w:val="single" w:sz="4" w:space="0" w:color="auto"/>
              <w:bottom w:val="single" w:sz="4" w:space="0" w:color="auto"/>
              <w:right w:val="single" w:sz="4" w:space="0" w:color="auto"/>
            </w:tcBorders>
          </w:tcPr>
          <w:p w14:paraId="4C46EAC9"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4" w:space="0" w:color="auto"/>
              <w:left w:val="single" w:sz="4" w:space="0" w:color="auto"/>
              <w:bottom w:val="single" w:sz="4" w:space="0" w:color="auto"/>
              <w:right w:val="single" w:sz="4" w:space="0" w:color="auto"/>
            </w:tcBorders>
          </w:tcPr>
          <w:p w14:paraId="57A9F8C2"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4" w:space="0" w:color="auto"/>
              <w:left w:val="single" w:sz="4" w:space="0" w:color="auto"/>
              <w:bottom w:val="single" w:sz="4" w:space="0" w:color="auto"/>
              <w:right w:val="single" w:sz="4" w:space="0" w:color="auto"/>
            </w:tcBorders>
          </w:tcPr>
          <w:p w14:paraId="2EB91F37"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4" w:space="0" w:color="auto"/>
              <w:left w:val="single" w:sz="4" w:space="0" w:color="auto"/>
              <w:bottom w:val="single" w:sz="4" w:space="0" w:color="auto"/>
              <w:right w:val="single" w:sz="4" w:space="0" w:color="auto"/>
            </w:tcBorders>
          </w:tcPr>
          <w:p w14:paraId="0EEF5AAC"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8" w:type="dxa"/>
            <w:gridSpan w:val="2"/>
            <w:tcBorders>
              <w:top w:val="single" w:sz="4" w:space="0" w:color="auto"/>
              <w:left w:val="single" w:sz="4" w:space="0" w:color="auto"/>
              <w:bottom w:val="single" w:sz="4" w:space="0" w:color="auto"/>
              <w:right w:val="single" w:sz="4" w:space="0" w:color="auto"/>
            </w:tcBorders>
          </w:tcPr>
          <w:p w14:paraId="0F763C39"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4" w:space="0" w:color="auto"/>
              <w:left w:val="single" w:sz="4" w:space="0" w:color="auto"/>
              <w:bottom w:val="single" w:sz="4" w:space="0" w:color="auto"/>
              <w:right w:val="single" w:sz="4" w:space="0" w:color="auto"/>
            </w:tcBorders>
          </w:tcPr>
          <w:p w14:paraId="45F111FA"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893685" w14:paraId="7CE6653D" w14:textId="77777777">
        <w:trPr>
          <w:trHeight w:val="192"/>
        </w:trPr>
        <w:tc>
          <w:tcPr>
            <w:tcW w:w="2213" w:type="dxa"/>
            <w:tcBorders>
              <w:top w:val="single" w:sz="4" w:space="0" w:color="auto"/>
              <w:left w:val="single" w:sz="4" w:space="0" w:color="auto"/>
              <w:bottom w:val="single" w:sz="4" w:space="0" w:color="auto"/>
              <w:right w:val="single" w:sz="4" w:space="0" w:color="auto"/>
            </w:tcBorders>
          </w:tcPr>
          <w:p w14:paraId="05464369" w14:textId="77777777" w:rsidR="005D7A56" w:rsidRDefault="005D7A56">
            <w:pPr>
              <w:spacing w:line="259" w:lineRule="auto"/>
              <w:rPr>
                <w:b/>
                <w:color w:val="000000"/>
                <w:szCs w:val="24"/>
                <w:lang w:eastAsia="lt-LT"/>
              </w:rPr>
            </w:pPr>
          </w:p>
        </w:tc>
        <w:tc>
          <w:tcPr>
            <w:tcW w:w="1491" w:type="dxa"/>
            <w:tcBorders>
              <w:top w:val="single" w:sz="4" w:space="0" w:color="auto"/>
              <w:left w:val="single" w:sz="4" w:space="0" w:color="auto"/>
              <w:bottom w:val="single" w:sz="4" w:space="0" w:color="auto"/>
              <w:right w:val="single" w:sz="4" w:space="0" w:color="auto"/>
            </w:tcBorders>
          </w:tcPr>
          <w:p w14:paraId="7394BB9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2BEE067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4" w:space="0" w:color="auto"/>
              <w:left w:val="single" w:sz="4" w:space="0" w:color="auto"/>
              <w:bottom w:val="single" w:sz="4" w:space="0" w:color="auto"/>
              <w:right w:val="single" w:sz="4" w:space="0" w:color="auto"/>
            </w:tcBorders>
          </w:tcPr>
          <w:p w14:paraId="657A14D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177F26C6"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03FF2E29"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4" w:space="0" w:color="auto"/>
              <w:left w:val="single" w:sz="4" w:space="0" w:color="auto"/>
              <w:bottom w:val="single" w:sz="4" w:space="0" w:color="auto"/>
              <w:right w:val="single" w:sz="4" w:space="0" w:color="auto"/>
            </w:tcBorders>
          </w:tcPr>
          <w:p w14:paraId="6F9A7F2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4" w:space="0" w:color="auto"/>
              <w:left w:val="single" w:sz="4" w:space="0" w:color="auto"/>
              <w:bottom w:val="single" w:sz="4" w:space="0" w:color="auto"/>
              <w:right w:val="single" w:sz="4" w:space="0" w:color="auto"/>
            </w:tcBorders>
          </w:tcPr>
          <w:p w14:paraId="150D1E7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4" w:space="0" w:color="auto"/>
              <w:left w:val="single" w:sz="4" w:space="0" w:color="auto"/>
              <w:bottom w:val="single" w:sz="4" w:space="0" w:color="auto"/>
              <w:right w:val="single" w:sz="4" w:space="0" w:color="auto"/>
            </w:tcBorders>
          </w:tcPr>
          <w:p w14:paraId="335580B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72388229" w14:textId="77777777" w:rsidR="005D7A56" w:rsidRDefault="005D7A56">
            <w:pPr>
              <w:spacing w:line="259" w:lineRule="auto"/>
              <w:rPr>
                <w:b/>
                <w:color w:val="000000"/>
                <w:szCs w:val="24"/>
                <w:lang w:eastAsia="lt-LT"/>
              </w:rPr>
            </w:pPr>
          </w:p>
        </w:tc>
      </w:tr>
      <w:tr w:rsidR="00893685" w14:paraId="1EDD0C8C" w14:textId="77777777">
        <w:trPr>
          <w:trHeight w:val="192"/>
        </w:trPr>
        <w:tc>
          <w:tcPr>
            <w:tcW w:w="2213" w:type="dxa"/>
            <w:tcBorders>
              <w:top w:val="single" w:sz="4" w:space="0" w:color="auto"/>
              <w:left w:val="single" w:sz="4" w:space="0" w:color="auto"/>
              <w:bottom w:val="single" w:sz="4" w:space="0" w:color="auto"/>
              <w:right w:val="single" w:sz="4" w:space="0" w:color="auto"/>
            </w:tcBorders>
          </w:tcPr>
          <w:p w14:paraId="3E22777C" w14:textId="77777777" w:rsidR="005D7A56" w:rsidRDefault="009C5E83" w:rsidP="005D62AD">
            <w:pPr>
              <w:spacing w:line="259" w:lineRule="auto"/>
              <w:jc w:val="center"/>
              <w:rPr>
                <w:b/>
                <w:color w:val="000000"/>
                <w:szCs w:val="24"/>
                <w:lang w:eastAsia="lt-LT"/>
              </w:rPr>
            </w:pPr>
            <w:r>
              <w:rPr>
                <w:color w:val="000000"/>
                <w:szCs w:val="24"/>
                <w:lang w:eastAsia="lt-LT"/>
              </w:rPr>
              <w:t>529400</w:t>
            </w:r>
          </w:p>
        </w:tc>
        <w:tc>
          <w:tcPr>
            <w:tcW w:w="1491" w:type="dxa"/>
            <w:tcBorders>
              <w:top w:val="single" w:sz="4" w:space="0" w:color="auto"/>
              <w:left w:val="single" w:sz="4" w:space="0" w:color="auto"/>
              <w:bottom w:val="single" w:sz="4" w:space="0" w:color="auto"/>
              <w:right w:val="single" w:sz="4" w:space="0" w:color="auto"/>
            </w:tcBorders>
          </w:tcPr>
          <w:p w14:paraId="4B4E997A" w14:textId="556AB545" w:rsidR="005D7A56" w:rsidRDefault="005D62AD"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tcPr>
          <w:p w14:paraId="2162B776" w14:textId="79B8FBDE" w:rsidR="005D7A56" w:rsidRDefault="005D62AD"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4" w:space="0" w:color="auto"/>
              <w:left w:val="single" w:sz="4" w:space="0" w:color="auto"/>
              <w:bottom w:val="single" w:sz="4" w:space="0" w:color="auto"/>
              <w:right w:val="single" w:sz="4" w:space="0" w:color="auto"/>
            </w:tcBorders>
          </w:tcPr>
          <w:p w14:paraId="1B4048A1" w14:textId="77777777" w:rsidR="005D7A56" w:rsidRDefault="009C5E83" w:rsidP="005D62AD">
            <w:pPr>
              <w:spacing w:line="259" w:lineRule="auto"/>
              <w:jc w:val="center"/>
              <w:rPr>
                <w:b/>
                <w:color w:val="000000"/>
                <w:szCs w:val="24"/>
                <w:lang w:eastAsia="lt-LT"/>
              </w:rPr>
            </w:pPr>
            <w:r>
              <w:rPr>
                <w:color w:val="000000"/>
                <w:szCs w:val="24"/>
                <w:lang w:eastAsia="lt-LT"/>
              </w:rPr>
              <w:t>79400</w:t>
            </w:r>
          </w:p>
        </w:tc>
        <w:tc>
          <w:tcPr>
            <w:tcW w:w="1490" w:type="dxa"/>
            <w:tcBorders>
              <w:top w:val="single" w:sz="4" w:space="0" w:color="auto"/>
              <w:left w:val="single" w:sz="4" w:space="0" w:color="auto"/>
              <w:bottom w:val="single" w:sz="4" w:space="0" w:color="auto"/>
              <w:right w:val="single" w:sz="4" w:space="0" w:color="auto"/>
            </w:tcBorders>
          </w:tcPr>
          <w:p w14:paraId="05C0B3A6" w14:textId="77777777" w:rsidR="005D7A56" w:rsidRDefault="009C5E83" w:rsidP="005D62AD">
            <w:pPr>
              <w:spacing w:line="259" w:lineRule="auto"/>
              <w:jc w:val="center"/>
              <w:rPr>
                <w:b/>
                <w:color w:val="000000"/>
                <w:szCs w:val="24"/>
                <w:lang w:eastAsia="lt-LT"/>
              </w:rPr>
            </w:pPr>
            <w:r>
              <w:rPr>
                <w:color w:val="000000"/>
                <w:szCs w:val="24"/>
                <w:lang w:eastAsia="lt-LT"/>
              </w:rPr>
              <w:t>79400</w:t>
            </w:r>
          </w:p>
        </w:tc>
        <w:tc>
          <w:tcPr>
            <w:tcW w:w="1490" w:type="dxa"/>
            <w:tcBorders>
              <w:top w:val="single" w:sz="4" w:space="0" w:color="auto"/>
              <w:left w:val="single" w:sz="4" w:space="0" w:color="auto"/>
              <w:bottom w:val="single" w:sz="4" w:space="0" w:color="auto"/>
              <w:right w:val="single" w:sz="4" w:space="0" w:color="auto"/>
            </w:tcBorders>
          </w:tcPr>
          <w:p w14:paraId="4CB8AD96" w14:textId="48A371C1" w:rsidR="005D7A56" w:rsidRDefault="005D62AD" w:rsidP="005D62AD">
            <w:pPr>
              <w:spacing w:line="259" w:lineRule="auto"/>
              <w:jc w:val="center"/>
              <w:rPr>
                <w:b/>
                <w:color w:val="000000"/>
                <w:szCs w:val="24"/>
                <w:lang w:eastAsia="lt-LT"/>
              </w:rPr>
            </w:pPr>
            <w:r>
              <w:rPr>
                <w:b/>
                <w:color w:val="000000"/>
                <w:szCs w:val="24"/>
                <w:lang w:eastAsia="lt-LT"/>
              </w:rPr>
              <w:t>-</w:t>
            </w:r>
          </w:p>
        </w:tc>
        <w:tc>
          <w:tcPr>
            <w:tcW w:w="995" w:type="dxa"/>
            <w:tcBorders>
              <w:top w:val="single" w:sz="4" w:space="0" w:color="auto"/>
              <w:left w:val="single" w:sz="4" w:space="0" w:color="auto"/>
              <w:bottom w:val="single" w:sz="4" w:space="0" w:color="auto"/>
              <w:right w:val="single" w:sz="4" w:space="0" w:color="auto"/>
            </w:tcBorders>
          </w:tcPr>
          <w:p w14:paraId="63E83BDE" w14:textId="414FC790" w:rsidR="005D7A56" w:rsidRDefault="005D62AD" w:rsidP="005D62AD">
            <w:pPr>
              <w:spacing w:line="259" w:lineRule="auto"/>
              <w:jc w:val="center"/>
              <w:rPr>
                <w:b/>
                <w:color w:val="000000"/>
                <w:szCs w:val="24"/>
                <w:lang w:eastAsia="lt-LT"/>
              </w:rPr>
            </w:pPr>
            <w:r>
              <w:rPr>
                <w:b/>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5F4D8E76" w14:textId="2CA7BFF9" w:rsidR="005D7A56" w:rsidRDefault="005D62AD" w:rsidP="005D62AD">
            <w:pPr>
              <w:spacing w:line="259" w:lineRule="auto"/>
              <w:jc w:val="center"/>
              <w:rPr>
                <w:b/>
                <w:color w:val="000000"/>
                <w:szCs w:val="24"/>
                <w:lang w:eastAsia="lt-LT"/>
              </w:rPr>
            </w:pPr>
            <w:r>
              <w:rPr>
                <w:b/>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3D5F2467" w14:textId="3A7C7312" w:rsidR="005D7A56" w:rsidRDefault="005D62AD"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tcPr>
          <w:p w14:paraId="6E21B9AD" w14:textId="77777777" w:rsidR="009C5E83" w:rsidRDefault="009C5E83" w:rsidP="005D62AD">
            <w:pPr>
              <w:spacing w:line="259" w:lineRule="auto"/>
              <w:jc w:val="center"/>
              <w:rPr>
                <w:b/>
                <w:color w:val="000000"/>
                <w:szCs w:val="24"/>
                <w:lang w:eastAsia="lt-LT"/>
              </w:rPr>
            </w:pPr>
            <w:r>
              <w:rPr>
                <w:color w:val="000000"/>
                <w:szCs w:val="24"/>
                <w:lang w:eastAsia="lt-LT"/>
              </w:rPr>
              <w:t>450000</w:t>
            </w:r>
          </w:p>
        </w:tc>
      </w:tr>
      <w:tr w:rsidR="005D7A56" w14:paraId="14831E8B" w14:textId="77777777">
        <w:trPr>
          <w:trHeight w:val="319"/>
        </w:trPr>
        <w:tc>
          <w:tcPr>
            <w:tcW w:w="2213" w:type="dxa"/>
            <w:tcBorders>
              <w:top w:val="single" w:sz="4" w:space="0" w:color="auto"/>
              <w:left w:val="single" w:sz="4" w:space="0" w:color="auto"/>
              <w:bottom w:val="single" w:sz="4" w:space="0" w:color="auto"/>
              <w:right w:val="single" w:sz="4" w:space="0" w:color="auto"/>
            </w:tcBorders>
            <w:shd w:val="clear" w:color="auto" w:fill="F7CAAC"/>
          </w:tcPr>
          <w:p w14:paraId="21372383" w14:textId="77777777" w:rsidR="005D7A56" w:rsidRDefault="00506D76">
            <w:pPr>
              <w:spacing w:line="259" w:lineRule="auto"/>
              <w:jc w:val="center"/>
              <w:rPr>
                <w:b/>
                <w:color w:val="000000"/>
                <w:szCs w:val="24"/>
                <w:lang w:eastAsia="lt-LT"/>
              </w:rPr>
            </w:pPr>
            <w:r>
              <w:rPr>
                <w:b/>
                <w:color w:val="000000"/>
                <w:szCs w:val="24"/>
                <w:lang w:eastAsia="lt-LT"/>
              </w:rPr>
              <w:t>Iš viso pagal 3.1 uždavinį (Eur):</w:t>
            </w:r>
          </w:p>
        </w:tc>
        <w:tc>
          <w:tcPr>
            <w:tcW w:w="2981" w:type="dxa"/>
            <w:gridSpan w:val="2"/>
            <w:tcBorders>
              <w:top w:val="single" w:sz="4" w:space="0" w:color="auto"/>
              <w:left w:val="single" w:sz="4" w:space="0" w:color="auto"/>
              <w:bottom w:val="single" w:sz="4" w:space="0" w:color="auto"/>
              <w:right w:val="single" w:sz="4" w:space="0" w:color="auto"/>
            </w:tcBorders>
            <w:shd w:val="clear" w:color="auto" w:fill="F7CAAC"/>
          </w:tcPr>
          <w:p w14:paraId="5B5A2B76"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81" w:type="dxa"/>
            <w:gridSpan w:val="2"/>
            <w:tcBorders>
              <w:top w:val="single" w:sz="4" w:space="0" w:color="auto"/>
              <w:left w:val="single" w:sz="4" w:space="0" w:color="auto"/>
              <w:bottom w:val="single" w:sz="4" w:space="0" w:color="auto"/>
              <w:right w:val="single" w:sz="4" w:space="0" w:color="auto"/>
            </w:tcBorders>
            <w:shd w:val="clear" w:color="auto" w:fill="F7CAAC"/>
          </w:tcPr>
          <w:p w14:paraId="2D4223A9"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485" w:type="dxa"/>
            <w:gridSpan w:val="2"/>
            <w:tcBorders>
              <w:top w:val="single" w:sz="4" w:space="0" w:color="auto"/>
              <w:left w:val="single" w:sz="4" w:space="0" w:color="auto"/>
              <w:bottom w:val="single" w:sz="4" w:space="0" w:color="auto"/>
              <w:right w:val="single" w:sz="4" w:space="0" w:color="auto"/>
            </w:tcBorders>
            <w:shd w:val="clear" w:color="auto" w:fill="F7CAAC"/>
          </w:tcPr>
          <w:p w14:paraId="5D5EE368"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88" w:type="dxa"/>
            <w:gridSpan w:val="2"/>
            <w:tcBorders>
              <w:top w:val="single" w:sz="4" w:space="0" w:color="auto"/>
              <w:left w:val="single" w:sz="4" w:space="0" w:color="auto"/>
              <w:bottom w:val="single" w:sz="4" w:space="0" w:color="auto"/>
              <w:right w:val="single" w:sz="4" w:space="0" w:color="auto"/>
            </w:tcBorders>
            <w:shd w:val="clear" w:color="auto" w:fill="F7CAAC"/>
          </w:tcPr>
          <w:p w14:paraId="1C4704E5"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90" w:type="dxa"/>
            <w:tcBorders>
              <w:top w:val="single" w:sz="4" w:space="0" w:color="auto"/>
              <w:left w:val="single" w:sz="4" w:space="0" w:color="auto"/>
              <w:bottom w:val="single" w:sz="4" w:space="0" w:color="auto"/>
              <w:right w:val="single" w:sz="4" w:space="0" w:color="auto"/>
            </w:tcBorders>
            <w:shd w:val="clear" w:color="auto" w:fill="F7CAAC"/>
          </w:tcPr>
          <w:p w14:paraId="6B937F2F"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893685" w14:paraId="66F4FD4D" w14:textId="77777777">
        <w:trPr>
          <w:trHeight w:val="192"/>
        </w:trPr>
        <w:tc>
          <w:tcPr>
            <w:tcW w:w="2213" w:type="dxa"/>
            <w:tcBorders>
              <w:top w:val="single" w:sz="4" w:space="0" w:color="auto"/>
              <w:left w:val="single" w:sz="4" w:space="0" w:color="auto"/>
              <w:bottom w:val="single" w:sz="4" w:space="0" w:color="auto"/>
              <w:right w:val="single" w:sz="4" w:space="0" w:color="auto"/>
            </w:tcBorders>
          </w:tcPr>
          <w:p w14:paraId="053786B4" w14:textId="77777777" w:rsidR="005D7A56" w:rsidRDefault="005D7A56">
            <w:pPr>
              <w:spacing w:line="259" w:lineRule="auto"/>
              <w:rPr>
                <w:b/>
                <w:color w:val="000000"/>
                <w:szCs w:val="24"/>
                <w:lang w:eastAsia="lt-LT"/>
              </w:rPr>
            </w:pPr>
          </w:p>
        </w:tc>
        <w:tc>
          <w:tcPr>
            <w:tcW w:w="1491" w:type="dxa"/>
            <w:tcBorders>
              <w:top w:val="single" w:sz="4" w:space="0" w:color="auto"/>
              <w:left w:val="single" w:sz="4" w:space="0" w:color="auto"/>
              <w:bottom w:val="single" w:sz="4" w:space="0" w:color="auto"/>
              <w:right w:val="single" w:sz="4" w:space="0" w:color="auto"/>
            </w:tcBorders>
          </w:tcPr>
          <w:p w14:paraId="3E37507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6B163A4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4" w:space="0" w:color="auto"/>
              <w:left w:val="single" w:sz="4" w:space="0" w:color="auto"/>
              <w:bottom w:val="single" w:sz="4" w:space="0" w:color="auto"/>
              <w:right w:val="single" w:sz="4" w:space="0" w:color="auto"/>
            </w:tcBorders>
          </w:tcPr>
          <w:p w14:paraId="4EC74C60"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4EC9E5E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32859F6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5" w:type="dxa"/>
            <w:tcBorders>
              <w:top w:val="single" w:sz="4" w:space="0" w:color="auto"/>
              <w:left w:val="single" w:sz="4" w:space="0" w:color="auto"/>
              <w:bottom w:val="single" w:sz="4" w:space="0" w:color="auto"/>
              <w:right w:val="single" w:sz="4" w:space="0" w:color="auto"/>
            </w:tcBorders>
          </w:tcPr>
          <w:p w14:paraId="4B409C5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4" w:space="0" w:color="auto"/>
              <w:left w:val="single" w:sz="4" w:space="0" w:color="auto"/>
              <w:bottom w:val="single" w:sz="4" w:space="0" w:color="auto"/>
              <w:right w:val="single" w:sz="4" w:space="0" w:color="auto"/>
            </w:tcBorders>
          </w:tcPr>
          <w:p w14:paraId="08B992D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4" w:space="0" w:color="auto"/>
              <w:left w:val="single" w:sz="4" w:space="0" w:color="auto"/>
              <w:bottom w:val="single" w:sz="4" w:space="0" w:color="auto"/>
              <w:right w:val="single" w:sz="4" w:space="0" w:color="auto"/>
            </w:tcBorders>
          </w:tcPr>
          <w:p w14:paraId="5243EE0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130FF9F6" w14:textId="77777777" w:rsidR="005D7A56" w:rsidRDefault="005D7A56">
            <w:pPr>
              <w:spacing w:line="259" w:lineRule="auto"/>
              <w:rPr>
                <w:b/>
                <w:color w:val="000000"/>
                <w:szCs w:val="24"/>
                <w:lang w:eastAsia="lt-LT"/>
              </w:rPr>
            </w:pPr>
          </w:p>
        </w:tc>
      </w:tr>
      <w:tr w:rsidR="00893685" w:rsidRPr="00B8422F" w14:paraId="0416B28D" w14:textId="77777777">
        <w:trPr>
          <w:trHeight w:val="375"/>
        </w:trPr>
        <w:tc>
          <w:tcPr>
            <w:tcW w:w="2213" w:type="dxa"/>
            <w:tcBorders>
              <w:top w:val="single" w:sz="4" w:space="0" w:color="auto"/>
              <w:left w:val="single" w:sz="4" w:space="0" w:color="auto"/>
              <w:bottom w:val="single" w:sz="4" w:space="0" w:color="auto"/>
              <w:right w:val="single" w:sz="4" w:space="0" w:color="auto"/>
            </w:tcBorders>
            <w:vAlign w:val="center"/>
          </w:tcPr>
          <w:p w14:paraId="0A5373F0" w14:textId="77777777" w:rsidR="005D7A56" w:rsidRPr="00B8422F" w:rsidRDefault="008559DF" w:rsidP="005D62AD">
            <w:pPr>
              <w:jc w:val="center"/>
              <w:rPr>
                <w:color w:val="000000"/>
                <w:szCs w:val="24"/>
              </w:rPr>
            </w:pPr>
            <w:r w:rsidRPr="00B8422F">
              <w:rPr>
                <w:color w:val="000000"/>
                <w:szCs w:val="24"/>
              </w:rPr>
              <w:t>28347616,8</w:t>
            </w:r>
          </w:p>
        </w:tc>
        <w:tc>
          <w:tcPr>
            <w:tcW w:w="1491" w:type="dxa"/>
            <w:tcBorders>
              <w:top w:val="single" w:sz="4" w:space="0" w:color="auto"/>
              <w:left w:val="single" w:sz="4" w:space="0" w:color="auto"/>
              <w:bottom w:val="single" w:sz="4" w:space="0" w:color="auto"/>
              <w:right w:val="single" w:sz="4" w:space="0" w:color="auto"/>
            </w:tcBorders>
            <w:vAlign w:val="center"/>
          </w:tcPr>
          <w:p w14:paraId="3E9361B4" w14:textId="595FD3D0" w:rsidR="00893685" w:rsidRPr="00B8422F" w:rsidRDefault="005D62AD" w:rsidP="005D62AD">
            <w:pPr>
              <w:spacing w:line="259" w:lineRule="auto"/>
              <w:jc w:val="center"/>
              <w:rPr>
                <w:color w:val="000000"/>
                <w:szCs w:val="24"/>
                <w:lang w:eastAsia="lt-LT"/>
              </w:rPr>
            </w:pPr>
            <w:r w:rsidRPr="00B8422F">
              <w:rPr>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vAlign w:val="center"/>
          </w:tcPr>
          <w:p w14:paraId="371813FA" w14:textId="53575B8B" w:rsidR="005D7A56" w:rsidRPr="00B8422F" w:rsidRDefault="005D62AD" w:rsidP="005D62AD">
            <w:pPr>
              <w:spacing w:line="259" w:lineRule="auto"/>
              <w:jc w:val="center"/>
              <w:rPr>
                <w:color w:val="000000"/>
                <w:szCs w:val="24"/>
                <w:lang w:eastAsia="lt-LT"/>
              </w:rPr>
            </w:pPr>
            <w:r w:rsidRPr="00B8422F">
              <w:rPr>
                <w:color w:val="000000"/>
                <w:szCs w:val="24"/>
                <w:lang w:eastAsia="lt-LT"/>
              </w:rPr>
              <w:t>-</w:t>
            </w:r>
          </w:p>
        </w:tc>
        <w:tc>
          <w:tcPr>
            <w:tcW w:w="1491" w:type="dxa"/>
            <w:tcBorders>
              <w:top w:val="single" w:sz="4" w:space="0" w:color="auto"/>
              <w:left w:val="single" w:sz="4" w:space="0" w:color="auto"/>
              <w:bottom w:val="single" w:sz="4" w:space="0" w:color="auto"/>
              <w:right w:val="single" w:sz="4" w:space="0" w:color="auto"/>
            </w:tcBorders>
            <w:vAlign w:val="center"/>
          </w:tcPr>
          <w:p w14:paraId="287A88BC" w14:textId="77777777" w:rsidR="00B11BD6" w:rsidRPr="00B8422F" w:rsidRDefault="008559DF" w:rsidP="005D62AD">
            <w:pPr>
              <w:jc w:val="center"/>
              <w:rPr>
                <w:color w:val="000000"/>
                <w:szCs w:val="24"/>
              </w:rPr>
            </w:pPr>
            <w:r w:rsidRPr="00B8422F">
              <w:rPr>
                <w:color w:val="000000"/>
                <w:szCs w:val="24"/>
              </w:rPr>
              <w:t>4667305,3</w:t>
            </w:r>
          </w:p>
        </w:tc>
        <w:tc>
          <w:tcPr>
            <w:tcW w:w="1490" w:type="dxa"/>
            <w:tcBorders>
              <w:top w:val="single" w:sz="4" w:space="0" w:color="auto"/>
              <w:left w:val="single" w:sz="4" w:space="0" w:color="auto"/>
              <w:bottom w:val="single" w:sz="4" w:space="0" w:color="auto"/>
              <w:right w:val="single" w:sz="4" w:space="0" w:color="auto"/>
            </w:tcBorders>
            <w:vAlign w:val="center"/>
          </w:tcPr>
          <w:p w14:paraId="41CB5C51" w14:textId="77777777" w:rsidR="00B11BD6" w:rsidRPr="00B8422F" w:rsidRDefault="008559DF" w:rsidP="005D62AD">
            <w:pPr>
              <w:spacing w:line="259" w:lineRule="auto"/>
              <w:jc w:val="center"/>
              <w:rPr>
                <w:color w:val="000000"/>
                <w:szCs w:val="24"/>
                <w:lang w:eastAsia="lt-LT"/>
              </w:rPr>
            </w:pPr>
            <w:r w:rsidRPr="00B8422F">
              <w:rPr>
                <w:color w:val="000000"/>
                <w:szCs w:val="24"/>
              </w:rPr>
              <w:t>4667305,3</w:t>
            </w:r>
          </w:p>
        </w:tc>
        <w:tc>
          <w:tcPr>
            <w:tcW w:w="1490" w:type="dxa"/>
            <w:tcBorders>
              <w:top w:val="single" w:sz="4" w:space="0" w:color="auto"/>
              <w:left w:val="single" w:sz="4" w:space="0" w:color="auto"/>
              <w:bottom w:val="single" w:sz="4" w:space="0" w:color="auto"/>
              <w:right w:val="single" w:sz="4" w:space="0" w:color="auto"/>
            </w:tcBorders>
          </w:tcPr>
          <w:p w14:paraId="31A16106" w14:textId="77777777" w:rsidR="005D7A56" w:rsidRPr="00B8422F" w:rsidRDefault="00506D76" w:rsidP="005D62AD">
            <w:pPr>
              <w:spacing w:line="259" w:lineRule="auto"/>
              <w:jc w:val="center"/>
              <w:rPr>
                <w:color w:val="000000"/>
                <w:szCs w:val="24"/>
                <w:lang w:eastAsia="lt-LT"/>
              </w:rPr>
            </w:pPr>
            <w:r w:rsidRPr="00B8422F">
              <w:rPr>
                <w:color w:val="000000"/>
                <w:szCs w:val="24"/>
                <w:lang w:eastAsia="lt-LT"/>
              </w:rPr>
              <w:t>-</w:t>
            </w:r>
          </w:p>
        </w:tc>
        <w:tc>
          <w:tcPr>
            <w:tcW w:w="995" w:type="dxa"/>
            <w:tcBorders>
              <w:top w:val="single" w:sz="4" w:space="0" w:color="auto"/>
              <w:left w:val="single" w:sz="4" w:space="0" w:color="auto"/>
              <w:bottom w:val="single" w:sz="4" w:space="0" w:color="auto"/>
              <w:right w:val="single" w:sz="4" w:space="0" w:color="auto"/>
            </w:tcBorders>
          </w:tcPr>
          <w:p w14:paraId="1713F59B" w14:textId="77777777" w:rsidR="005D7A56" w:rsidRPr="00B8422F" w:rsidRDefault="00506D76" w:rsidP="005D62AD">
            <w:pPr>
              <w:spacing w:line="259" w:lineRule="auto"/>
              <w:jc w:val="center"/>
              <w:rPr>
                <w:color w:val="000000"/>
                <w:szCs w:val="24"/>
                <w:lang w:eastAsia="lt-LT"/>
              </w:rPr>
            </w:pPr>
            <w:r w:rsidRPr="00B8422F">
              <w:rPr>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73C1E74A" w14:textId="77777777" w:rsidR="005D7A56" w:rsidRPr="00B8422F" w:rsidRDefault="00506D76" w:rsidP="005D62AD">
            <w:pPr>
              <w:spacing w:line="259" w:lineRule="auto"/>
              <w:jc w:val="center"/>
              <w:rPr>
                <w:color w:val="000000"/>
                <w:szCs w:val="24"/>
                <w:lang w:eastAsia="lt-LT"/>
              </w:rPr>
            </w:pPr>
            <w:r w:rsidRPr="00B8422F">
              <w:rPr>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70D2F39F" w14:textId="77777777" w:rsidR="005D7A56" w:rsidRPr="00B8422F" w:rsidRDefault="00506D76" w:rsidP="005D62AD">
            <w:pPr>
              <w:spacing w:line="259" w:lineRule="auto"/>
              <w:jc w:val="center"/>
              <w:rPr>
                <w:color w:val="000000"/>
                <w:szCs w:val="24"/>
                <w:lang w:eastAsia="lt-LT"/>
              </w:rPr>
            </w:pPr>
            <w:r w:rsidRPr="00B8422F">
              <w:rPr>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vAlign w:val="center"/>
          </w:tcPr>
          <w:p w14:paraId="0D655912" w14:textId="77777777" w:rsidR="00B11BD6" w:rsidRPr="00B8422F" w:rsidRDefault="008559DF" w:rsidP="005D62AD">
            <w:pPr>
              <w:jc w:val="center"/>
              <w:rPr>
                <w:color w:val="000000"/>
                <w:szCs w:val="24"/>
              </w:rPr>
            </w:pPr>
            <w:r w:rsidRPr="00B8422F">
              <w:rPr>
                <w:color w:val="000000"/>
                <w:szCs w:val="24"/>
              </w:rPr>
              <w:t>23680311,5</w:t>
            </w:r>
          </w:p>
        </w:tc>
      </w:tr>
    </w:tbl>
    <w:p w14:paraId="4C4A38C2" w14:textId="77777777" w:rsidR="00B8422F" w:rsidRDefault="00B8422F">
      <w:pPr>
        <w:spacing w:line="260" w:lineRule="auto"/>
        <w:rPr>
          <w:b/>
          <w:color w:val="000000"/>
          <w:szCs w:val="24"/>
          <w:lang w:eastAsia="lt-LT"/>
        </w:rPr>
      </w:pPr>
    </w:p>
    <w:p w14:paraId="0C569BC5" w14:textId="75F4D2DC" w:rsidR="005D7A56" w:rsidRDefault="00506D76">
      <w:pPr>
        <w:spacing w:line="260" w:lineRule="auto"/>
        <w:rPr>
          <w:b/>
          <w:color w:val="000000"/>
          <w:szCs w:val="24"/>
          <w:lang w:eastAsia="lt-LT"/>
        </w:rPr>
      </w:pPr>
      <w:r>
        <w:rPr>
          <w:b/>
          <w:color w:val="000000"/>
          <w:szCs w:val="24"/>
          <w:lang w:eastAsia="lt-LT"/>
        </w:rPr>
        <w:t>3.2. Uždavinys. Mažinti autotransporto taršą, neigiamas klimato kaitos pasekmes:</w:t>
      </w:r>
    </w:p>
    <w:p w14:paraId="71A28844" w14:textId="77777777" w:rsidR="005D7A56" w:rsidRDefault="005D7A56">
      <w:pPr>
        <w:rPr>
          <w:szCs w:val="24"/>
        </w:rPr>
      </w:pPr>
    </w:p>
    <w:p w14:paraId="03527F49" w14:textId="77777777" w:rsidR="005D7A56" w:rsidRDefault="00506D76">
      <w:pPr>
        <w:spacing w:line="260" w:lineRule="auto"/>
        <w:rPr>
          <w:b/>
          <w:color w:val="000000"/>
          <w:szCs w:val="24"/>
          <w:lang w:eastAsia="lt-LT"/>
        </w:rPr>
      </w:pPr>
      <w:r>
        <w:rPr>
          <w:b/>
          <w:color w:val="000000"/>
          <w:szCs w:val="24"/>
          <w:lang w:eastAsia="lt-LT"/>
        </w:rPr>
        <w:t>3.2.1v Veiksmas: Transeuropinio tinklo jungties – Vilniaus miesto vakarinio aplinkkelio statyba (III etapas).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842788C" w14:textId="77777777" w:rsidTr="00B8422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0EE9BA43"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379B4C4C"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BCAD3AD"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F278C69"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7B425595"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ADA333C" w14:textId="679EA21A"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5FEC533F"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56BF53E5"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79175278" w14:textId="77777777" w:rsidR="005D7A56" w:rsidRDefault="00506D76">
            <w:pPr>
              <w:spacing w:line="259" w:lineRule="auto"/>
              <w:jc w:val="center"/>
              <w:rPr>
                <w:b/>
                <w:color w:val="000000"/>
                <w:szCs w:val="24"/>
                <w:lang w:eastAsia="lt-LT"/>
              </w:rPr>
            </w:pPr>
            <w:r>
              <w:rPr>
                <w:color w:val="000000"/>
                <w:szCs w:val="24"/>
                <w:lang w:eastAsia="lt-LT"/>
              </w:rPr>
              <w:t>2015</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EC3CDF7"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8C146B0"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9C18C20" w14:textId="77777777" w:rsidR="005D7A56" w:rsidRDefault="00506D76">
            <w:pPr>
              <w:spacing w:line="259" w:lineRule="auto"/>
              <w:jc w:val="center"/>
              <w:rPr>
                <w:b/>
                <w:color w:val="000000"/>
                <w:szCs w:val="24"/>
                <w:lang w:eastAsia="lt-LT"/>
              </w:rPr>
            </w:pPr>
            <w:r>
              <w:rPr>
                <w:color w:val="000000"/>
                <w:szCs w:val="24"/>
                <w:lang w:eastAsia="lt-LT"/>
              </w:rPr>
              <w:t>SM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1299EB0" w14:textId="77777777" w:rsidR="005D7A56" w:rsidRDefault="00506D76">
            <w:pPr>
              <w:spacing w:line="259" w:lineRule="auto"/>
              <w:jc w:val="center"/>
              <w:rPr>
                <w:b/>
                <w:color w:val="000000"/>
                <w:szCs w:val="24"/>
                <w:lang w:eastAsia="lt-LT"/>
              </w:rPr>
            </w:pPr>
            <w:r>
              <w:rPr>
                <w:color w:val="000000"/>
                <w:szCs w:val="24"/>
                <w:lang w:eastAsia="lt-LT"/>
              </w:rPr>
              <w:t>6.1.1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4B9918B" w14:textId="77777777" w:rsidR="005D7A56" w:rsidRDefault="00506D76">
            <w:pPr>
              <w:spacing w:line="259" w:lineRule="auto"/>
              <w:jc w:val="center"/>
              <w:rPr>
                <w:b/>
                <w:color w:val="000000"/>
                <w:szCs w:val="24"/>
                <w:lang w:eastAsia="lt-LT"/>
              </w:rPr>
            </w:pPr>
            <w:r>
              <w:rPr>
                <w:color w:val="000000"/>
                <w:szCs w:val="24"/>
                <w:lang w:eastAsia="lt-LT"/>
              </w:rPr>
              <w:t>Padidinti šalies  daugiarūšės susisiekimo sistemos ir tarpeuropinių transporto tinklų sąveiką</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E113F89" w14:textId="77777777" w:rsidR="005D7A56" w:rsidRDefault="00506D76">
            <w:pPr>
              <w:spacing w:line="259" w:lineRule="auto"/>
              <w:jc w:val="center"/>
              <w:rPr>
                <w:b/>
                <w:color w:val="000000"/>
                <w:szCs w:val="24"/>
                <w:lang w:eastAsia="lt-LT"/>
              </w:rPr>
            </w:pPr>
            <w:r>
              <w:rPr>
                <w:color w:val="000000"/>
                <w:szCs w:val="24"/>
                <w:lang w:eastAsia="lt-LT"/>
              </w:rPr>
              <w:t>V</w:t>
            </w:r>
          </w:p>
        </w:tc>
      </w:tr>
    </w:tbl>
    <w:p w14:paraId="05024BF7" w14:textId="77777777" w:rsidR="005D7A56" w:rsidRDefault="005D7A56">
      <w:pPr>
        <w:rPr>
          <w:szCs w:val="24"/>
        </w:rPr>
      </w:pPr>
    </w:p>
    <w:p w14:paraId="4428F90E" w14:textId="77777777" w:rsidR="005D7A56" w:rsidRDefault="00506D76">
      <w:pPr>
        <w:spacing w:line="260" w:lineRule="auto"/>
        <w:rPr>
          <w:b/>
          <w:color w:val="000000"/>
          <w:szCs w:val="24"/>
          <w:lang w:eastAsia="lt-LT"/>
        </w:rPr>
      </w:pPr>
      <w:r>
        <w:rPr>
          <w:b/>
          <w:color w:val="000000"/>
          <w:szCs w:val="24"/>
          <w:lang w:eastAsia="lt-LT"/>
        </w:rPr>
        <w:t>3.2.1v Veiksmo lėšų poreikis ir finansavimo šaltiniai.</w:t>
      </w:r>
    </w:p>
    <w:tbl>
      <w:tblPr>
        <w:tblW w:w="14138" w:type="dxa"/>
        <w:tblInd w:w="-29" w:type="dxa"/>
        <w:tblCellMar>
          <w:top w:w="16"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57BB3D33"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72E75C02"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30C1B555"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12565A6B"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5D77ADD"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06912869"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09C7F97F"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811CD9" w14:paraId="359935EA"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527B2FB"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1F0A1EC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624B78BB"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04637FD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782D2AA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77C97186"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0615187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72577D2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168C2F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B0C655B" w14:textId="77777777" w:rsidR="005D7A56" w:rsidRDefault="005D7A56">
            <w:pPr>
              <w:spacing w:line="259" w:lineRule="auto"/>
              <w:rPr>
                <w:b/>
                <w:color w:val="000000"/>
                <w:szCs w:val="24"/>
                <w:lang w:eastAsia="lt-LT"/>
              </w:rPr>
            </w:pPr>
          </w:p>
        </w:tc>
      </w:tr>
      <w:tr w:rsidR="00811CD9" w14:paraId="5447FEA0"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5604A6C2" w14:textId="77777777" w:rsidR="005D7A56" w:rsidRDefault="00811CD9" w:rsidP="005D62AD">
            <w:pPr>
              <w:spacing w:line="259" w:lineRule="auto"/>
              <w:jc w:val="center"/>
              <w:rPr>
                <w:b/>
                <w:color w:val="000000"/>
                <w:szCs w:val="24"/>
                <w:lang w:eastAsia="lt-LT"/>
              </w:rPr>
            </w:pPr>
            <w:r>
              <w:rPr>
                <w:rFonts w:eastAsia="Calibri"/>
                <w:color w:val="000000"/>
                <w:szCs w:val="24"/>
                <w:lang w:eastAsia="lt-LT"/>
              </w:rPr>
              <w:t>91755414,25</w:t>
            </w:r>
          </w:p>
        </w:tc>
        <w:tc>
          <w:tcPr>
            <w:tcW w:w="1491" w:type="dxa"/>
            <w:tcBorders>
              <w:top w:val="single" w:sz="10" w:space="0" w:color="000000"/>
              <w:left w:val="single" w:sz="10" w:space="0" w:color="000000"/>
              <w:bottom w:val="single" w:sz="10" w:space="0" w:color="000000"/>
              <w:right w:val="single" w:sz="10" w:space="0" w:color="000000"/>
            </w:tcBorders>
          </w:tcPr>
          <w:p w14:paraId="0B7E56CB"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08D455F5"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tcPr>
          <w:p w14:paraId="6F3DB43B" w14:textId="77777777" w:rsidR="005D7A56" w:rsidRPr="00EA164A" w:rsidRDefault="00EA164A" w:rsidP="005D62AD">
            <w:pPr>
              <w:spacing w:line="259" w:lineRule="auto"/>
              <w:jc w:val="center"/>
              <w:rPr>
                <w:b/>
                <w:color w:val="000000"/>
                <w:szCs w:val="24"/>
                <w:lang w:eastAsia="lt-LT"/>
              </w:rPr>
            </w:pPr>
            <w:r w:rsidRPr="00EA164A">
              <w:rPr>
                <w:color w:val="333333"/>
                <w:szCs w:val="24"/>
                <w:shd w:val="clear" w:color="auto" w:fill="FFFFFF"/>
              </w:rPr>
              <w:t>10093244,70</w:t>
            </w:r>
          </w:p>
        </w:tc>
        <w:tc>
          <w:tcPr>
            <w:tcW w:w="1490" w:type="dxa"/>
            <w:tcBorders>
              <w:top w:val="single" w:sz="10" w:space="0" w:color="000000"/>
              <w:left w:val="single" w:sz="10" w:space="0" w:color="000000"/>
              <w:bottom w:val="single" w:sz="10" w:space="0" w:color="000000"/>
              <w:right w:val="single" w:sz="10" w:space="0" w:color="000000"/>
            </w:tcBorders>
          </w:tcPr>
          <w:p w14:paraId="5FE4BE84" w14:textId="77777777" w:rsidR="00811CD9" w:rsidRPr="00EA164A" w:rsidRDefault="00EA164A" w:rsidP="005D62AD">
            <w:pPr>
              <w:spacing w:line="259" w:lineRule="auto"/>
              <w:jc w:val="center"/>
              <w:rPr>
                <w:b/>
                <w:color w:val="000000"/>
                <w:szCs w:val="24"/>
                <w:lang w:eastAsia="lt-LT"/>
              </w:rPr>
            </w:pPr>
            <w:r w:rsidRPr="00EA164A">
              <w:rPr>
                <w:color w:val="333333"/>
                <w:szCs w:val="24"/>
                <w:shd w:val="clear" w:color="auto" w:fill="FFFFFF"/>
              </w:rPr>
              <w:t>10093244,70</w:t>
            </w:r>
          </w:p>
        </w:tc>
        <w:tc>
          <w:tcPr>
            <w:tcW w:w="1490" w:type="dxa"/>
            <w:tcBorders>
              <w:top w:val="single" w:sz="10" w:space="0" w:color="000000"/>
              <w:left w:val="single" w:sz="10" w:space="0" w:color="000000"/>
              <w:bottom w:val="single" w:sz="10" w:space="0" w:color="000000"/>
              <w:right w:val="single" w:sz="10" w:space="0" w:color="000000"/>
            </w:tcBorders>
          </w:tcPr>
          <w:p w14:paraId="656DA4B8"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3A550DB9"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6BFC34BE"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tcPr>
          <w:p w14:paraId="45804240" w14:textId="77777777" w:rsidR="005D7A56" w:rsidRDefault="00506D76" w:rsidP="005D62AD">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tcPr>
          <w:p w14:paraId="49B588A5" w14:textId="77777777" w:rsidR="00811CD9" w:rsidRDefault="00811CD9" w:rsidP="005D62AD">
            <w:pPr>
              <w:spacing w:line="259" w:lineRule="auto"/>
              <w:jc w:val="center"/>
              <w:rPr>
                <w:b/>
                <w:color w:val="000000"/>
                <w:szCs w:val="24"/>
                <w:lang w:eastAsia="lt-LT"/>
              </w:rPr>
            </w:pPr>
            <w:r>
              <w:rPr>
                <w:color w:val="000000"/>
                <w:szCs w:val="24"/>
                <w:lang w:eastAsia="lt-LT"/>
              </w:rPr>
              <w:t>816</w:t>
            </w:r>
            <w:r w:rsidR="00EA164A">
              <w:rPr>
                <w:color w:val="000000"/>
                <w:szCs w:val="24"/>
                <w:lang w:eastAsia="lt-LT"/>
              </w:rPr>
              <w:t>6</w:t>
            </w:r>
            <w:r>
              <w:rPr>
                <w:color w:val="000000"/>
                <w:szCs w:val="24"/>
                <w:lang w:eastAsia="lt-LT"/>
              </w:rPr>
              <w:t>2169,55</w:t>
            </w:r>
          </w:p>
        </w:tc>
      </w:tr>
    </w:tbl>
    <w:p w14:paraId="69003469" w14:textId="77777777" w:rsidR="005D7A56" w:rsidRDefault="005D7A56">
      <w:pPr>
        <w:rPr>
          <w:szCs w:val="24"/>
        </w:rPr>
      </w:pPr>
    </w:p>
    <w:p w14:paraId="47E79CC0" w14:textId="77777777" w:rsidR="005D7A56" w:rsidRDefault="00506D76">
      <w:pPr>
        <w:spacing w:line="261" w:lineRule="auto"/>
        <w:jc w:val="both"/>
        <w:rPr>
          <w:b/>
          <w:color w:val="000000"/>
          <w:szCs w:val="24"/>
          <w:lang w:eastAsia="lt-LT"/>
        </w:rPr>
      </w:pPr>
      <w:r>
        <w:rPr>
          <w:b/>
          <w:color w:val="000000"/>
          <w:szCs w:val="24"/>
          <w:lang w:eastAsia="lt-LT"/>
        </w:rPr>
        <w:t xml:space="preserve">3.2.2v Veiksmas: Vilniaus miesto aplinkos oro kokybės gerinimas </w:t>
      </w:r>
      <w:r>
        <w:rPr>
          <w:color w:val="000000"/>
          <w:szCs w:val="24"/>
          <w:lang w:eastAsia="lt-LT"/>
        </w:rPr>
        <w:t>(specialiosios gatvių dangų valymo technikos ir priemonių įsigijimas, siekiant mažinti oro taršą nuo gatvių; miesto oro kokybės valdymo priemonių plano parengimas; visuomenės informavimas apie oro kokybę, užterštumo pasekmes ir galimybes prisidėti prie oro taršos mažinimo (interaktyvių žemėlapių svetainės ir grįžtamojo ryšio tobulinimas).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0A879E1B" w14:textId="77777777" w:rsidTr="00B8422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1B754E37" w14:textId="77777777" w:rsidR="005D7A56" w:rsidRDefault="00506D76">
            <w:pPr>
              <w:spacing w:line="259" w:lineRule="auto"/>
              <w:jc w:val="center"/>
              <w:rPr>
                <w:b/>
                <w:color w:val="000000"/>
                <w:szCs w:val="24"/>
                <w:lang w:eastAsia="lt-LT"/>
              </w:rPr>
            </w:pPr>
            <w:r>
              <w:rPr>
                <w:color w:val="000000"/>
                <w:szCs w:val="24"/>
                <w:lang w:eastAsia="lt-LT"/>
              </w:rPr>
              <w:lastRenderedPageBreak/>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E464CFF"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6A04DB9A"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5769A4A5"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0ADE37E5"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0A12F987" w14:textId="4BBDB010"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14FB5F67"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36DA8C20"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0FC92151" w14:textId="77777777" w:rsidR="005D7A56" w:rsidRDefault="005D7A56">
            <w:pPr>
              <w:spacing w:line="259" w:lineRule="auto"/>
              <w:jc w:val="center"/>
              <w:rPr>
                <w:color w:val="000000"/>
                <w:szCs w:val="24"/>
                <w:lang w:eastAsia="lt-LT"/>
              </w:rPr>
            </w:pPr>
          </w:p>
          <w:p w14:paraId="320FDA0C" w14:textId="77777777" w:rsidR="005D7A56" w:rsidRDefault="00506D76">
            <w:pPr>
              <w:spacing w:line="259" w:lineRule="auto"/>
              <w:jc w:val="center"/>
              <w:rPr>
                <w:b/>
                <w:color w:val="000000"/>
                <w:szCs w:val="24"/>
                <w:lang w:eastAsia="lt-LT"/>
              </w:rPr>
            </w:pPr>
            <w:r>
              <w:rPr>
                <w:color w:val="000000"/>
                <w:szCs w:val="24"/>
                <w:lang w:eastAsia="lt-LT"/>
              </w:rPr>
              <w:t>2017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252CCBFD" w14:textId="77777777" w:rsidR="005D7A56" w:rsidRDefault="005D7A56">
            <w:pPr>
              <w:spacing w:line="259" w:lineRule="auto"/>
              <w:jc w:val="center"/>
              <w:rPr>
                <w:color w:val="000000"/>
                <w:szCs w:val="24"/>
                <w:lang w:eastAsia="lt-LT"/>
              </w:rPr>
            </w:pPr>
          </w:p>
          <w:p w14:paraId="429A6348" w14:textId="3A90F384" w:rsidR="005D7A56" w:rsidRDefault="00811CD9" w:rsidP="00811CD9">
            <w:pPr>
              <w:spacing w:line="259" w:lineRule="auto"/>
              <w:jc w:val="center"/>
              <w:rPr>
                <w:b/>
                <w:color w:val="000000"/>
                <w:szCs w:val="24"/>
                <w:lang w:eastAsia="lt-LT"/>
              </w:rPr>
            </w:pPr>
            <w:r>
              <w:rPr>
                <w:color w:val="000000"/>
                <w:szCs w:val="24"/>
                <w:lang w:eastAsia="lt-LT"/>
              </w:rPr>
              <w:t>2020</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7DF87BD" w14:textId="77777777" w:rsidR="005D7A56" w:rsidRDefault="00506D76">
            <w:pPr>
              <w:spacing w:line="259" w:lineRule="auto"/>
              <w:jc w:val="center"/>
              <w:rPr>
                <w:b/>
                <w:color w:val="000000"/>
                <w:szCs w:val="24"/>
                <w:lang w:eastAsia="lt-LT"/>
              </w:rPr>
            </w:pPr>
            <w:r>
              <w:rPr>
                <w:color w:val="000000"/>
                <w:szCs w:val="24"/>
                <w:lang w:eastAsia="lt-LT"/>
              </w:rPr>
              <w:t>VMS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15673B8C" w14:textId="77777777" w:rsidR="005D7A56" w:rsidRDefault="00506D76">
            <w:pPr>
              <w:spacing w:line="259" w:lineRule="auto"/>
              <w:jc w:val="center"/>
              <w:rPr>
                <w:b/>
                <w:color w:val="000000"/>
                <w:szCs w:val="24"/>
                <w:lang w:eastAsia="lt-LT"/>
              </w:rPr>
            </w:pPr>
            <w:r>
              <w:rPr>
                <w:color w:val="000000"/>
                <w:szCs w:val="24"/>
                <w:lang w:eastAsia="lt-LT"/>
              </w:rPr>
              <w:t>AM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4643430" w14:textId="77777777" w:rsidR="005D7A56" w:rsidRDefault="00506D76">
            <w:pPr>
              <w:spacing w:line="259" w:lineRule="auto"/>
              <w:jc w:val="center"/>
              <w:rPr>
                <w:b/>
                <w:color w:val="000000"/>
                <w:szCs w:val="24"/>
                <w:lang w:eastAsia="lt-LT"/>
              </w:rPr>
            </w:pPr>
            <w:r>
              <w:rPr>
                <w:color w:val="000000"/>
                <w:szCs w:val="24"/>
                <w:lang w:eastAsia="lt-LT"/>
              </w:rPr>
              <w:t>5.6.1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0332F679" w14:textId="77777777" w:rsidR="005D7A56" w:rsidRDefault="00506D76">
            <w:pPr>
              <w:spacing w:line="259" w:lineRule="auto"/>
              <w:jc w:val="center"/>
              <w:rPr>
                <w:b/>
                <w:color w:val="000000"/>
                <w:szCs w:val="24"/>
                <w:lang w:eastAsia="lt-LT"/>
              </w:rPr>
            </w:pPr>
            <w:r>
              <w:rPr>
                <w:color w:val="000000"/>
                <w:szCs w:val="24"/>
                <w:lang w:eastAsia="lt-LT"/>
              </w:rPr>
              <w:t>Sumažinti miestuose kietųjų dalelių ore ir cheminių medžiagų grunte pavojaus sveikatai ir aplinkai taršos lygį</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5263C0C" w14:textId="77777777" w:rsidR="005D7A56" w:rsidRDefault="00506D76">
            <w:pPr>
              <w:spacing w:line="259" w:lineRule="auto"/>
              <w:jc w:val="center"/>
              <w:rPr>
                <w:b/>
                <w:color w:val="000000"/>
                <w:szCs w:val="24"/>
                <w:lang w:eastAsia="lt-LT"/>
              </w:rPr>
            </w:pPr>
            <w:r>
              <w:rPr>
                <w:color w:val="000000"/>
                <w:szCs w:val="24"/>
                <w:lang w:eastAsia="lt-LT"/>
              </w:rPr>
              <w:t>V</w:t>
            </w:r>
          </w:p>
        </w:tc>
      </w:tr>
    </w:tbl>
    <w:p w14:paraId="793E8A74" w14:textId="77777777" w:rsidR="005D7A56" w:rsidRDefault="005D7A56">
      <w:pPr>
        <w:rPr>
          <w:szCs w:val="24"/>
        </w:rPr>
      </w:pPr>
    </w:p>
    <w:p w14:paraId="6F527461" w14:textId="77777777" w:rsidR="005D7A56" w:rsidRDefault="00506D76">
      <w:pPr>
        <w:spacing w:line="260" w:lineRule="auto"/>
        <w:rPr>
          <w:b/>
          <w:color w:val="000000"/>
          <w:szCs w:val="24"/>
          <w:lang w:eastAsia="lt-LT"/>
        </w:rPr>
      </w:pPr>
      <w:r>
        <w:rPr>
          <w:b/>
          <w:color w:val="000000"/>
          <w:szCs w:val="24"/>
          <w:lang w:eastAsia="lt-LT"/>
        </w:rPr>
        <w:t>3.2.2v Veiksmo lėšų poreikis ir finansavimo šaltiniai.</w:t>
      </w:r>
    </w:p>
    <w:tbl>
      <w:tblPr>
        <w:tblW w:w="14138" w:type="dxa"/>
        <w:tblInd w:w="-29" w:type="dxa"/>
        <w:tblCellMar>
          <w:top w:w="15" w:type="dxa"/>
          <w:left w:w="115" w:type="dxa"/>
          <w:right w:w="115" w:type="dxa"/>
        </w:tblCellMar>
        <w:tblLook w:val="04A0" w:firstRow="1" w:lastRow="0" w:firstColumn="1" w:lastColumn="0" w:noHBand="0" w:noVBand="1"/>
      </w:tblPr>
      <w:tblGrid>
        <w:gridCol w:w="2213"/>
        <w:gridCol w:w="1491"/>
        <w:gridCol w:w="1490"/>
        <w:gridCol w:w="1491"/>
        <w:gridCol w:w="1490"/>
        <w:gridCol w:w="1490"/>
        <w:gridCol w:w="995"/>
        <w:gridCol w:w="994"/>
        <w:gridCol w:w="994"/>
        <w:gridCol w:w="1490"/>
      </w:tblGrid>
      <w:tr w:rsidR="005D7A56" w14:paraId="01111339"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4947B156" w14:textId="77777777" w:rsidR="005D7A56" w:rsidRDefault="00506D76">
            <w:pPr>
              <w:spacing w:line="259" w:lineRule="auto"/>
              <w:jc w:val="center"/>
              <w:rPr>
                <w:b/>
                <w:color w:val="000000"/>
                <w:szCs w:val="24"/>
                <w:lang w:eastAsia="lt-LT"/>
              </w:rPr>
            </w:pPr>
            <w:r>
              <w:rPr>
                <w:color w:val="000000"/>
                <w:szCs w:val="24"/>
                <w:lang w:eastAsia="lt-LT"/>
              </w:rPr>
              <w:t>Iš viso veiksmui įgyvendinti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5E6B1312" w14:textId="77777777" w:rsidR="005D7A56" w:rsidRDefault="00506D76">
            <w:pPr>
              <w:spacing w:line="259" w:lineRule="auto"/>
              <w:jc w:val="center"/>
              <w:rPr>
                <w:b/>
                <w:color w:val="000000"/>
                <w:szCs w:val="24"/>
                <w:lang w:eastAsia="lt-LT"/>
              </w:rPr>
            </w:pPr>
            <w:r>
              <w:rPr>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tcPr>
          <w:p w14:paraId="4CC789C8" w14:textId="77777777" w:rsidR="005D7A56" w:rsidRDefault="00506D76">
            <w:pPr>
              <w:spacing w:line="259" w:lineRule="auto"/>
              <w:jc w:val="center"/>
              <w:rPr>
                <w:b/>
                <w:color w:val="000000"/>
                <w:szCs w:val="24"/>
                <w:lang w:eastAsia="lt-LT"/>
              </w:rPr>
            </w:pPr>
            <w:r>
              <w:rPr>
                <w:color w:val="000000"/>
                <w:szCs w:val="24"/>
                <w:lang w:eastAsia="lt-LT"/>
              </w:rPr>
              <w:t>Savivaldybės biudžeto lėšos (Eur):</w:t>
            </w:r>
          </w:p>
        </w:tc>
        <w:tc>
          <w:tcPr>
            <w:tcW w:w="2485" w:type="dxa"/>
            <w:gridSpan w:val="2"/>
            <w:tcBorders>
              <w:top w:val="single" w:sz="10" w:space="0" w:color="000000"/>
              <w:left w:val="single" w:sz="10" w:space="0" w:color="000000"/>
              <w:bottom w:val="single" w:sz="10" w:space="0" w:color="000000"/>
              <w:right w:val="single" w:sz="10" w:space="0" w:color="000000"/>
            </w:tcBorders>
          </w:tcPr>
          <w:p w14:paraId="1DFD9B3E" w14:textId="77777777" w:rsidR="005D7A56" w:rsidRDefault="00506D76">
            <w:pPr>
              <w:spacing w:line="259" w:lineRule="auto"/>
              <w:jc w:val="center"/>
              <w:rPr>
                <w:b/>
                <w:color w:val="000000"/>
                <w:szCs w:val="24"/>
                <w:lang w:eastAsia="lt-LT"/>
              </w:rPr>
            </w:pPr>
            <w:r>
              <w:rPr>
                <w:color w:val="000000"/>
                <w:szCs w:val="24"/>
                <w:lang w:eastAsia="lt-LT"/>
              </w:rPr>
              <w:t>Kitos viešosios lėšos (Eur):</w:t>
            </w:r>
          </w:p>
        </w:tc>
        <w:tc>
          <w:tcPr>
            <w:tcW w:w="1987" w:type="dxa"/>
            <w:gridSpan w:val="2"/>
            <w:tcBorders>
              <w:top w:val="single" w:sz="10" w:space="0" w:color="000000"/>
              <w:left w:val="single" w:sz="10" w:space="0" w:color="000000"/>
              <w:bottom w:val="single" w:sz="10" w:space="0" w:color="000000"/>
              <w:right w:val="single" w:sz="10" w:space="0" w:color="000000"/>
            </w:tcBorders>
          </w:tcPr>
          <w:p w14:paraId="25396E58" w14:textId="77777777" w:rsidR="005D7A56" w:rsidRDefault="00506D76">
            <w:pPr>
              <w:spacing w:line="259" w:lineRule="auto"/>
              <w:jc w:val="center"/>
              <w:rPr>
                <w:b/>
                <w:color w:val="000000"/>
                <w:szCs w:val="24"/>
                <w:lang w:eastAsia="lt-LT"/>
              </w:rPr>
            </w:pPr>
            <w:r>
              <w:rPr>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tcPr>
          <w:p w14:paraId="274AF120" w14:textId="77777777" w:rsidR="005D7A56" w:rsidRDefault="00506D76">
            <w:pPr>
              <w:spacing w:line="259" w:lineRule="auto"/>
              <w:jc w:val="center"/>
              <w:rPr>
                <w:b/>
                <w:color w:val="000000"/>
                <w:szCs w:val="24"/>
                <w:lang w:eastAsia="lt-LT"/>
              </w:rPr>
            </w:pPr>
            <w:r>
              <w:rPr>
                <w:color w:val="000000"/>
                <w:szCs w:val="24"/>
                <w:lang w:eastAsia="lt-LT"/>
              </w:rPr>
              <w:t>ES lėšos (Eur):</w:t>
            </w:r>
          </w:p>
        </w:tc>
      </w:tr>
      <w:tr w:rsidR="005D7A56" w14:paraId="742B429B" w14:textId="77777777">
        <w:trPr>
          <w:trHeight w:val="192"/>
        </w:trPr>
        <w:tc>
          <w:tcPr>
            <w:tcW w:w="2213" w:type="dxa"/>
            <w:tcBorders>
              <w:top w:val="single" w:sz="10" w:space="0" w:color="000000"/>
              <w:left w:val="single" w:sz="10" w:space="0" w:color="000000"/>
              <w:bottom w:val="single" w:sz="10" w:space="0" w:color="000000"/>
              <w:right w:val="single" w:sz="10" w:space="0" w:color="000000"/>
            </w:tcBorders>
          </w:tcPr>
          <w:p w14:paraId="071B26D6"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37AD8AE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17B696E0"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52C6CE2A"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2FE0035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FECF187"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FFAA87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E1E2164"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74F3E7D8"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4C124699" w14:textId="77777777" w:rsidR="005D7A56" w:rsidRDefault="005D7A56">
            <w:pPr>
              <w:spacing w:line="259" w:lineRule="auto"/>
              <w:rPr>
                <w:b/>
                <w:color w:val="000000"/>
                <w:szCs w:val="24"/>
                <w:lang w:eastAsia="lt-LT"/>
              </w:rPr>
            </w:pPr>
          </w:p>
        </w:tc>
      </w:tr>
      <w:tr w:rsidR="005D7A56" w14:paraId="62743124" w14:textId="77777777" w:rsidTr="00B8422F">
        <w:trPr>
          <w:trHeight w:val="192"/>
        </w:trPr>
        <w:tc>
          <w:tcPr>
            <w:tcW w:w="2213" w:type="dxa"/>
            <w:tcBorders>
              <w:top w:val="single" w:sz="10" w:space="0" w:color="000000"/>
              <w:left w:val="single" w:sz="10" w:space="0" w:color="000000"/>
              <w:bottom w:val="single" w:sz="10" w:space="0" w:color="000000"/>
              <w:right w:val="single" w:sz="10" w:space="0" w:color="000000"/>
            </w:tcBorders>
            <w:vAlign w:val="center"/>
          </w:tcPr>
          <w:p w14:paraId="39428A23" w14:textId="5670479D" w:rsidR="00811CD9" w:rsidRDefault="00811CD9" w:rsidP="00B8422F">
            <w:pPr>
              <w:pStyle w:val="prastasis1"/>
              <w:jc w:val="center"/>
              <w:rPr>
                <w:b/>
                <w:color w:val="000000"/>
                <w:szCs w:val="24"/>
                <w:lang w:eastAsia="lt-LT"/>
              </w:rPr>
            </w:pPr>
            <w:r w:rsidRPr="002602DC">
              <w:rPr>
                <w:color w:val="000000"/>
                <w:szCs w:val="24"/>
                <w:lang w:eastAsia="lt-LT"/>
              </w:rPr>
              <w:t>3212154,57</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48BA449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CE659EE"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48B4B8B" w14:textId="77777777" w:rsidR="00811CD9" w:rsidRDefault="00811CD9" w:rsidP="00B8422F">
            <w:pPr>
              <w:spacing w:line="259" w:lineRule="auto"/>
              <w:jc w:val="center"/>
              <w:rPr>
                <w:b/>
                <w:color w:val="000000"/>
                <w:szCs w:val="24"/>
                <w:lang w:eastAsia="lt-LT"/>
              </w:rPr>
            </w:pPr>
            <w:r>
              <w:rPr>
                <w:rFonts w:eastAsia="Calibri"/>
                <w:color w:val="000000"/>
                <w:szCs w:val="24"/>
                <w:lang w:eastAsia="lt-LT"/>
              </w:rPr>
              <w:t>481823,19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4CF77EE" w14:textId="77777777" w:rsidR="00811CD9" w:rsidRDefault="00811CD9" w:rsidP="00B8422F">
            <w:pPr>
              <w:spacing w:line="259" w:lineRule="auto"/>
              <w:jc w:val="center"/>
              <w:rPr>
                <w:b/>
                <w:color w:val="000000"/>
                <w:szCs w:val="24"/>
                <w:lang w:eastAsia="lt-LT"/>
              </w:rPr>
            </w:pPr>
            <w:r>
              <w:rPr>
                <w:rFonts w:eastAsia="Calibri"/>
                <w:color w:val="000000"/>
                <w:szCs w:val="24"/>
                <w:lang w:eastAsia="lt-LT"/>
              </w:rPr>
              <w:t>481823,19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38B4D0"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87D50C1"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A8FB0A4"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57843B8" w14:textId="77777777" w:rsidR="005D7A56" w:rsidRDefault="00506D76" w:rsidP="00B8422F">
            <w:pPr>
              <w:spacing w:line="259" w:lineRule="auto"/>
              <w:jc w:val="center"/>
              <w:rPr>
                <w:b/>
                <w:color w:val="000000"/>
                <w:szCs w:val="24"/>
                <w:lang w:eastAsia="lt-LT"/>
              </w:rPr>
            </w:pPr>
            <w:r>
              <w:rPr>
                <w:b/>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7CB0464" w14:textId="77777777" w:rsidR="00811CD9" w:rsidRDefault="00811CD9" w:rsidP="00B8422F">
            <w:pPr>
              <w:spacing w:line="259" w:lineRule="auto"/>
              <w:jc w:val="center"/>
              <w:rPr>
                <w:b/>
                <w:color w:val="000000"/>
                <w:szCs w:val="24"/>
                <w:lang w:eastAsia="lt-LT"/>
              </w:rPr>
            </w:pPr>
            <w:r>
              <w:rPr>
                <w:color w:val="000000"/>
                <w:szCs w:val="24"/>
                <w:lang w:eastAsia="lt-LT"/>
              </w:rPr>
              <w:t>2730331,38</w:t>
            </w:r>
          </w:p>
        </w:tc>
      </w:tr>
    </w:tbl>
    <w:p w14:paraId="1E8E107D" w14:textId="77777777" w:rsidR="005D7A56" w:rsidRDefault="005D7A56">
      <w:pPr>
        <w:rPr>
          <w:szCs w:val="24"/>
        </w:rPr>
      </w:pPr>
    </w:p>
    <w:p w14:paraId="4B1B6027" w14:textId="77777777" w:rsidR="005D7A56" w:rsidRDefault="00506D76">
      <w:pPr>
        <w:spacing w:line="261" w:lineRule="auto"/>
        <w:jc w:val="both"/>
        <w:rPr>
          <w:b/>
          <w:color w:val="000000"/>
          <w:szCs w:val="24"/>
          <w:lang w:eastAsia="lt-LT"/>
        </w:rPr>
      </w:pPr>
      <w:r>
        <w:rPr>
          <w:b/>
          <w:color w:val="000000"/>
          <w:szCs w:val="24"/>
          <w:lang w:eastAsia="lt-LT"/>
        </w:rPr>
        <w:t xml:space="preserve">3.2.3v Veiksmas: paviršinių nuotekų sistemų tvarkymas Vilniaus mieste </w:t>
      </w:r>
      <w:r>
        <w:rPr>
          <w:color w:val="000000"/>
          <w:szCs w:val="24"/>
          <w:lang w:eastAsia="lt-LT"/>
        </w:rPr>
        <w:t>(lietaus nuotekynės įrengimas Šeškinės komplekso prieigose; Narbuto–Saltoniškių gatvių lietaus nuotekynės rekonstrukcija su valyklos ir taršos monitoringo mazgo įrengimu;</w:t>
      </w:r>
      <w:r>
        <w:rPr>
          <w:b/>
          <w:color w:val="000000"/>
          <w:szCs w:val="24"/>
          <w:lang w:eastAsia="lt-LT"/>
        </w:rPr>
        <w:t xml:space="preserve"> </w:t>
      </w:r>
      <w:r>
        <w:rPr>
          <w:color w:val="000000"/>
          <w:szCs w:val="24"/>
          <w:lang w:eastAsia="lt-LT"/>
        </w:rPr>
        <w:t>Geležinio Vilko lietaus nuotekynės kolektoriaus rekonstrukcija su kaupyklų-valyklų ir taršos monitoringo mazgų įrengimu;  Karoliniškių lietaus nuotekų valymo įrenginių rekonstrukcija; Vilniaus miesto lietaus nuotekynės tinklų inventorizavimas, duomenų skaitmenizavimas ir registravimas).</w:t>
      </w:r>
    </w:p>
    <w:tbl>
      <w:tblPr>
        <w:tblW w:w="14138" w:type="dxa"/>
        <w:tblInd w:w="-29" w:type="dxa"/>
        <w:tblCellMar>
          <w:top w:w="67" w:type="dxa"/>
          <w:left w:w="0" w:type="dxa"/>
          <w:right w:w="11" w:type="dxa"/>
        </w:tblCellMar>
        <w:tblLook w:val="04A0" w:firstRow="1" w:lastRow="0" w:firstColumn="1" w:lastColumn="0" w:noHBand="0" w:noVBand="1"/>
      </w:tblPr>
      <w:tblGrid>
        <w:gridCol w:w="2214"/>
        <w:gridCol w:w="1491"/>
        <w:gridCol w:w="1490"/>
        <w:gridCol w:w="1491"/>
        <w:gridCol w:w="1490"/>
        <w:gridCol w:w="4472"/>
        <w:gridCol w:w="1490"/>
      </w:tblGrid>
      <w:tr w:rsidR="005D7A56" w14:paraId="78F31437" w14:textId="77777777" w:rsidTr="00B8422F">
        <w:trPr>
          <w:trHeight w:val="420"/>
        </w:trPr>
        <w:tc>
          <w:tcPr>
            <w:tcW w:w="2214" w:type="dxa"/>
            <w:tcBorders>
              <w:top w:val="single" w:sz="10" w:space="0" w:color="000000"/>
              <w:left w:val="single" w:sz="10" w:space="0" w:color="000000"/>
              <w:bottom w:val="single" w:sz="10" w:space="0" w:color="000000"/>
              <w:right w:val="single" w:sz="10" w:space="0" w:color="000000"/>
            </w:tcBorders>
            <w:vAlign w:val="center"/>
          </w:tcPr>
          <w:p w14:paraId="7444A2B7" w14:textId="77777777" w:rsidR="005D7A56" w:rsidRDefault="00506D76">
            <w:pPr>
              <w:spacing w:line="259" w:lineRule="auto"/>
              <w:jc w:val="center"/>
              <w:rPr>
                <w:b/>
                <w:color w:val="000000"/>
                <w:szCs w:val="24"/>
                <w:lang w:eastAsia="lt-LT"/>
              </w:rPr>
            </w:pPr>
            <w:r>
              <w:rPr>
                <w:color w:val="000000"/>
                <w:szCs w:val="24"/>
                <w:lang w:eastAsia="lt-LT"/>
              </w:rPr>
              <w:t>Pradžia (metai)</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8232B90" w14:textId="77777777" w:rsidR="005D7A56" w:rsidRDefault="00506D76">
            <w:pPr>
              <w:spacing w:line="259" w:lineRule="auto"/>
              <w:jc w:val="center"/>
              <w:rPr>
                <w:b/>
                <w:color w:val="000000"/>
                <w:szCs w:val="24"/>
                <w:lang w:eastAsia="lt-LT"/>
              </w:rPr>
            </w:pPr>
            <w:r>
              <w:rPr>
                <w:color w:val="000000"/>
                <w:szCs w:val="24"/>
                <w:lang w:eastAsia="lt-LT"/>
              </w:rPr>
              <w:t>Pabaiga (metai)</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484AE823" w14:textId="77777777" w:rsidR="005D7A56" w:rsidRDefault="00506D76">
            <w:pPr>
              <w:spacing w:line="259" w:lineRule="auto"/>
              <w:jc w:val="center"/>
              <w:rPr>
                <w:b/>
                <w:color w:val="000000"/>
                <w:szCs w:val="24"/>
                <w:lang w:eastAsia="lt-LT"/>
              </w:rPr>
            </w:pPr>
            <w:r>
              <w:rPr>
                <w:color w:val="000000"/>
                <w:szCs w:val="24"/>
                <w:lang w:eastAsia="lt-LT"/>
              </w:rPr>
              <w:t>Vykdytojas</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CB862B9" w14:textId="77777777" w:rsidR="005D7A56" w:rsidRDefault="00506D76">
            <w:pPr>
              <w:spacing w:line="259" w:lineRule="auto"/>
              <w:jc w:val="center"/>
              <w:rPr>
                <w:b/>
                <w:color w:val="000000"/>
                <w:szCs w:val="24"/>
                <w:lang w:eastAsia="lt-LT"/>
              </w:rPr>
            </w:pPr>
            <w:r>
              <w:rPr>
                <w:color w:val="000000"/>
                <w:szCs w:val="24"/>
                <w:lang w:eastAsia="lt-LT"/>
              </w:rPr>
              <w:t>Ministerija</w:t>
            </w:r>
          </w:p>
        </w:tc>
        <w:tc>
          <w:tcPr>
            <w:tcW w:w="5962" w:type="dxa"/>
            <w:gridSpan w:val="2"/>
            <w:tcBorders>
              <w:top w:val="single" w:sz="10" w:space="0" w:color="000000"/>
              <w:left w:val="single" w:sz="10" w:space="0" w:color="000000"/>
              <w:bottom w:val="single" w:sz="10" w:space="0" w:color="000000"/>
              <w:right w:val="single" w:sz="10" w:space="0" w:color="000000"/>
            </w:tcBorders>
            <w:vAlign w:val="center"/>
          </w:tcPr>
          <w:p w14:paraId="48B05582" w14:textId="77777777" w:rsidR="005D7A56" w:rsidRDefault="00506D76">
            <w:pPr>
              <w:spacing w:line="259" w:lineRule="auto"/>
              <w:jc w:val="center"/>
              <w:rPr>
                <w:b/>
                <w:color w:val="000000"/>
                <w:szCs w:val="24"/>
                <w:lang w:eastAsia="lt-LT"/>
              </w:rPr>
            </w:pPr>
            <w:r>
              <w:rPr>
                <w:color w:val="000000"/>
                <w:szCs w:val="24"/>
                <w:lang w:eastAsia="lt-LT"/>
              </w:rPr>
              <w:t>Veiksmų programos konkretaus uždavinio numeris ir pavadinimas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FCD3146" w14:textId="47182FE0" w:rsidR="005D7A56" w:rsidRDefault="00506D76" w:rsidP="00B8422F">
            <w:pPr>
              <w:spacing w:line="259" w:lineRule="auto"/>
              <w:jc w:val="center"/>
              <w:rPr>
                <w:b/>
                <w:color w:val="000000"/>
                <w:szCs w:val="24"/>
                <w:lang w:eastAsia="lt-LT"/>
              </w:rPr>
            </w:pPr>
            <w:r>
              <w:rPr>
                <w:color w:val="000000"/>
                <w:szCs w:val="24"/>
                <w:lang w:eastAsia="lt-LT"/>
              </w:rPr>
              <w:t>Veiksmo atrankos būdas</w:t>
            </w:r>
          </w:p>
          <w:p w14:paraId="6DE8041F" w14:textId="77777777" w:rsidR="005D7A56" w:rsidRDefault="00506D76" w:rsidP="00B8422F">
            <w:pPr>
              <w:spacing w:line="259" w:lineRule="auto"/>
              <w:jc w:val="center"/>
              <w:rPr>
                <w:b/>
                <w:color w:val="000000"/>
                <w:szCs w:val="24"/>
                <w:lang w:eastAsia="lt-LT"/>
              </w:rPr>
            </w:pPr>
            <w:r>
              <w:rPr>
                <w:color w:val="000000"/>
                <w:szCs w:val="24"/>
                <w:lang w:eastAsia="lt-LT"/>
              </w:rPr>
              <w:t>(R, V, –)</w:t>
            </w:r>
          </w:p>
        </w:tc>
      </w:tr>
      <w:tr w:rsidR="005D7A56" w14:paraId="7C86C77E" w14:textId="77777777">
        <w:trPr>
          <w:trHeight w:val="521"/>
        </w:trPr>
        <w:tc>
          <w:tcPr>
            <w:tcW w:w="2214" w:type="dxa"/>
            <w:tcBorders>
              <w:top w:val="single" w:sz="10" w:space="0" w:color="000000"/>
              <w:left w:val="single" w:sz="10" w:space="0" w:color="000000"/>
              <w:bottom w:val="single" w:sz="10" w:space="0" w:color="000000"/>
              <w:right w:val="single" w:sz="10" w:space="0" w:color="000000"/>
            </w:tcBorders>
            <w:vAlign w:val="center"/>
          </w:tcPr>
          <w:p w14:paraId="205B8508" w14:textId="77777777" w:rsidR="005D7A56" w:rsidRDefault="00506D76">
            <w:pPr>
              <w:spacing w:line="259" w:lineRule="auto"/>
              <w:jc w:val="center"/>
              <w:rPr>
                <w:b/>
                <w:color w:val="000000"/>
                <w:szCs w:val="24"/>
                <w:lang w:eastAsia="lt-LT"/>
              </w:rPr>
            </w:pPr>
            <w:r>
              <w:rPr>
                <w:color w:val="000000"/>
                <w:szCs w:val="24"/>
                <w:lang w:eastAsia="lt-LT"/>
              </w:rPr>
              <w:t>2016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720B51E7" w14:textId="53E4C9A6" w:rsidR="005D7A56" w:rsidRDefault="00811CD9" w:rsidP="00811CD9">
            <w:pPr>
              <w:spacing w:line="259" w:lineRule="auto"/>
              <w:jc w:val="center"/>
              <w:rPr>
                <w:b/>
                <w:color w:val="000000"/>
                <w:szCs w:val="24"/>
                <w:lang w:eastAsia="lt-LT"/>
              </w:rPr>
            </w:pPr>
            <w:r>
              <w:rPr>
                <w:color w:val="000000"/>
                <w:szCs w:val="24"/>
                <w:lang w:eastAsia="lt-LT"/>
              </w:rPr>
              <w:t>2019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7520E7E" w14:textId="77777777" w:rsidR="005D7A56" w:rsidRDefault="00506D76">
            <w:pPr>
              <w:spacing w:line="259" w:lineRule="auto"/>
              <w:jc w:val="center"/>
              <w:rPr>
                <w:b/>
                <w:color w:val="000000"/>
                <w:szCs w:val="24"/>
                <w:lang w:eastAsia="lt-LT"/>
              </w:rPr>
            </w:pPr>
            <w:r>
              <w:rPr>
                <w:color w:val="000000"/>
                <w:szCs w:val="24"/>
                <w:lang w:eastAsia="lt-LT"/>
              </w:rPr>
              <w:t>UAB Grinda</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202D01D" w14:textId="77777777" w:rsidR="005D7A56" w:rsidRDefault="00506D76">
            <w:pPr>
              <w:spacing w:line="259" w:lineRule="auto"/>
              <w:jc w:val="center"/>
              <w:rPr>
                <w:b/>
                <w:color w:val="000000"/>
                <w:szCs w:val="24"/>
                <w:lang w:eastAsia="lt-LT"/>
              </w:rPr>
            </w:pPr>
            <w:r>
              <w:rPr>
                <w:color w:val="000000"/>
                <w:szCs w:val="24"/>
                <w:lang w:eastAsia="lt-LT"/>
              </w:rPr>
              <w:t>AM</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0F6C84C" w14:textId="77777777" w:rsidR="005D7A56" w:rsidRDefault="00506D76">
            <w:pPr>
              <w:spacing w:line="259" w:lineRule="auto"/>
              <w:jc w:val="center"/>
              <w:rPr>
                <w:b/>
                <w:color w:val="000000"/>
                <w:szCs w:val="24"/>
                <w:lang w:eastAsia="lt-LT"/>
              </w:rPr>
            </w:pPr>
            <w:r>
              <w:rPr>
                <w:color w:val="000000"/>
                <w:szCs w:val="24"/>
                <w:lang w:eastAsia="lt-LT"/>
              </w:rPr>
              <w:t>5.1.1</w:t>
            </w:r>
          </w:p>
        </w:tc>
        <w:tc>
          <w:tcPr>
            <w:tcW w:w="4472" w:type="dxa"/>
            <w:tcBorders>
              <w:top w:val="single" w:sz="10" w:space="0" w:color="000000"/>
              <w:left w:val="single" w:sz="10" w:space="0" w:color="000000"/>
              <w:bottom w:val="single" w:sz="10" w:space="0" w:color="000000"/>
              <w:right w:val="single" w:sz="10" w:space="0" w:color="000000"/>
            </w:tcBorders>
            <w:vAlign w:val="center"/>
          </w:tcPr>
          <w:p w14:paraId="366EC455" w14:textId="77777777" w:rsidR="005D7A56" w:rsidRDefault="00506D76">
            <w:pPr>
              <w:spacing w:line="259" w:lineRule="auto"/>
              <w:jc w:val="center"/>
              <w:rPr>
                <w:b/>
                <w:color w:val="000000"/>
                <w:szCs w:val="24"/>
                <w:lang w:eastAsia="lt-LT"/>
              </w:rPr>
            </w:pPr>
            <w:r>
              <w:rPr>
                <w:color w:val="000000"/>
                <w:szCs w:val="24"/>
                <w:lang w:eastAsia="lt-LT"/>
              </w:rPr>
              <w:t>Sumažinti dėl klimato kaitos atsirandančius nuostolius</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526EB79C" w14:textId="77777777" w:rsidR="005D7A56" w:rsidRDefault="00506D76">
            <w:pPr>
              <w:spacing w:line="259" w:lineRule="auto"/>
              <w:jc w:val="center"/>
              <w:rPr>
                <w:b/>
                <w:color w:val="000000"/>
                <w:szCs w:val="24"/>
                <w:lang w:eastAsia="lt-LT"/>
              </w:rPr>
            </w:pPr>
            <w:r>
              <w:rPr>
                <w:color w:val="000000"/>
                <w:szCs w:val="24"/>
                <w:lang w:eastAsia="lt-LT"/>
              </w:rPr>
              <w:t>R</w:t>
            </w:r>
          </w:p>
        </w:tc>
      </w:tr>
    </w:tbl>
    <w:p w14:paraId="51822EC1" w14:textId="77777777" w:rsidR="005460CF" w:rsidRDefault="005460CF">
      <w:pPr>
        <w:spacing w:line="260" w:lineRule="auto"/>
        <w:rPr>
          <w:b/>
          <w:color w:val="000000"/>
          <w:szCs w:val="24"/>
          <w:lang w:eastAsia="lt-LT"/>
        </w:rPr>
      </w:pPr>
    </w:p>
    <w:p w14:paraId="6D5B0DA3" w14:textId="3DC534AA" w:rsidR="005D7A56" w:rsidRDefault="00506D76">
      <w:pPr>
        <w:spacing w:line="260" w:lineRule="auto"/>
        <w:rPr>
          <w:b/>
          <w:color w:val="000000"/>
          <w:szCs w:val="24"/>
          <w:lang w:eastAsia="lt-LT"/>
        </w:rPr>
      </w:pPr>
      <w:r>
        <w:rPr>
          <w:b/>
          <w:color w:val="000000"/>
          <w:szCs w:val="24"/>
          <w:lang w:eastAsia="lt-LT"/>
        </w:rPr>
        <w:t>3.2.3v Veiksmo lėšų poreikis ir finansavimo šaltiniai.</w:t>
      </w:r>
    </w:p>
    <w:tbl>
      <w:tblPr>
        <w:tblW w:w="14138" w:type="dxa"/>
        <w:tblInd w:w="-29" w:type="dxa"/>
        <w:tblCellMar>
          <w:top w:w="15" w:type="dxa"/>
          <w:left w:w="36" w:type="dxa"/>
          <w:right w:w="0" w:type="dxa"/>
        </w:tblCellMar>
        <w:tblLook w:val="04A0" w:firstRow="1" w:lastRow="0" w:firstColumn="1" w:lastColumn="0" w:noHBand="0" w:noVBand="1"/>
      </w:tblPr>
      <w:tblGrid>
        <w:gridCol w:w="2212"/>
        <w:gridCol w:w="1491"/>
        <w:gridCol w:w="1490"/>
        <w:gridCol w:w="1491"/>
        <w:gridCol w:w="1490"/>
        <w:gridCol w:w="1490"/>
        <w:gridCol w:w="996"/>
        <w:gridCol w:w="994"/>
        <w:gridCol w:w="994"/>
        <w:gridCol w:w="1490"/>
      </w:tblGrid>
      <w:tr w:rsidR="005D7A56" w14:paraId="773C2BCC" w14:textId="77777777" w:rsidTr="00FE5F4F">
        <w:trPr>
          <w:trHeight w:val="375"/>
        </w:trPr>
        <w:tc>
          <w:tcPr>
            <w:tcW w:w="2212" w:type="dxa"/>
            <w:tcBorders>
              <w:top w:val="single" w:sz="10" w:space="0" w:color="000000"/>
              <w:left w:val="single" w:sz="10" w:space="0" w:color="000000"/>
              <w:bottom w:val="single" w:sz="4" w:space="0" w:color="auto"/>
              <w:right w:val="single" w:sz="10" w:space="0" w:color="000000"/>
            </w:tcBorders>
            <w:vAlign w:val="center"/>
          </w:tcPr>
          <w:p w14:paraId="59270F90" w14:textId="77777777" w:rsidR="005D7A56" w:rsidRDefault="00506D76" w:rsidP="00B8422F">
            <w:pPr>
              <w:spacing w:line="259" w:lineRule="auto"/>
              <w:jc w:val="center"/>
              <w:rPr>
                <w:b/>
                <w:color w:val="000000"/>
                <w:szCs w:val="24"/>
                <w:lang w:eastAsia="lt-LT"/>
              </w:rPr>
            </w:pPr>
            <w:r>
              <w:rPr>
                <w:b/>
                <w:color w:val="000000"/>
                <w:szCs w:val="24"/>
                <w:lang w:eastAsia="lt-LT"/>
              </w:rPr>
              <w:t>Iš viso veiksmui įgyvendinti (Eur):</w:t>
            </w:r>
          </w:p>
        </w:tc>
        <w:tc>
          <w:tcPr>
            <w:tcW w:w="1491" w:type="dxa"/>
            <w:tcBorders>
              <w:top w:val="single" w:sz="10" w:space="0" w:color="000000"/>
              <w:left w:val="single" w:sz="10" w:space="0" w:color="000000"/>
              <w:bottom w:val="single" w:sz="4" w:space="0" w:color="auto"/>
              <w:right w:val="single" w:sz="10" w:space="0" w:color="000000"/>
            </w:tcBorders>
            <w:vAlign w:val="center"/>
          </w:tcPr>
          <w:p w14:paraId="4A8CF023" w14:textId="77777777" w:rsidR="005D7A56" w:rsidRDefault="00506D76" w:rsidP="00B8422F">
            <w:pPr>
              <w:spacing w:line="259" w:lineRule="auto"/>
              <w:jc w:val="center"/>
              <w:rPr>
                <w:b/>
                <w:color w:val="000000"/>
                <w:szCs w:val="24"/>
                <w:lang w:eastAsia="lt-LT"/>
              </w:rPr>
            </w:pPr>
            <w:r>
              <w:rPr>
                <w:b/>
                <w:color w:val="000000"/>
                <w:szCs w:val="24"/>
                <w:lang w:eastAsia="lt-LT"/>
              </w:rPr>
              <w:t>Valstybės biudžeto lėšos (Eur):</w:t>
            </w:r>
          </w:p>
        </w:tc>
        <w:tc>
          <w:tcPr>
            <w:tcW w:w="1490" w:type="dxa"/>
            <w:tcBorders>
              <w:top w:val="single" w:sz="10" w:space="0" w:color="000000"/>
              <w:left w:val="single" w:sz="10" w:space="0" w:color="000000"/>
              <w:bottom w:val="single" w:sz="4" w:space="0" w:color="auto"/>
              <w:right w:val="single" w:sz="10" w:space="0" w:color="000000"/>
            </w:tcBorders>
            <w:vAlign w:val="center"/>
          </w:tcPr>
          <w:p w14:paraId="1BE54CFA" w14:textId="77777777" w:rsidR="005D7A56" w:rsidRDefault="005D7A56" w:rsidP="00B8422F">
            <w:pPr>
              <w:spacing w:line="259" w:lineRule="auto"/>
              <w:jc w:val="center"/>
              <w:rPr>
                <w:b/>
                <w:color w:val="000000"/>
                <w:szCs w:val="24"/>
                <w:lang w:eastAsia="lt-LT"/>
              </w:rPr>
            </w:pPr>
          </w:p>
        </w:tc>
        <w:tc>
          <w:tcPr>
            <w:tcW w:w="1491" w:type="dxa"/>
            <w:tcBorders>
              <w:top w:val="single" w:sz="10" w:space="0" w:color="000000"/>
              <w:left w:val="single" w:sz="10" w:space="0" w:color="000000"/>
              <w:bottom w:val="single" w:sz="4" w:space="0" w:color="auto"/>
              <w:right w:val="single" w:sz="10" w:space="0" w:color="000000"/>
            </w:tcBorders>
            <w:vAlign w:val="center"/>
          </w:tcPr>
          <w:p w14:paraId="46C6D9A1" w14:textId="77777777" w:rsidR="005D7A56" w:rsidRDefault="00506D76" w:rsidP="00B8422F">
            <w:pPr>
              <w:spacing w:line="259" w:lineRule="auto"/>
              <w:jc w:val="center"/>
              <w:rPr>
                <w:b/>
                <w:color w:val="000000"/>
                <w:szCs w:val="24"/>
                <w:lang w:eastAsia="lt-LT"/>
              </w:rPr>
            </w:pPr>
            <w:r>
              <w:rPr>
                <w:b/>
                <w:color w:val="000000"/>
                <w:szCs w:val="24"/>
                <w:lang w:eastAsia="lt-LT"/>
              </w:rPr>
              <w:t>Savivaldybės biudžeto lėšos (Eur):</w:t>
            </w:r>
          </w:p>
        </w:tc>
        <w:tc>
          <w:tcPr>
            <w:tcW w:w="1490" w:type="dxa"/>
            <w:tcBorders>
              <w:top w:val="single" w:sz="10" w:space="0" w:color="000000"/>
              <w:left w:val="single" w:sz="10" w:space="0" w:color="000000"/>
              <w:bottom w:val="single" w:sz="4" w:space="0" w:color="auto"/>
              <w:right w:val="single" w:sz="10" w:space="0" w:color="000000"/>
            </w:tcBorders>
            <w:vAlign w:val="center"/>
          </w:tcPr>
          <w:p w14:paraId="5597C1EA" w14:textId="77777777" w:rsidR="005D7A56" w:rsidRDefault="005D7A56" w:rsidP="00B8422F">
            <w:pPr>
              <w:spacing w:line="259" w:lineRule="auto"/>
              <w:jc w:val="center"/>
              <w:rPr>
                <w:b/>
                <w:color w:val="000000"/>
                <w:szCs w:val="24"/>
                <w:lang w:eastAsia="lt-LT"/>
              </w:rPr>
            </w:pPr>
          </w:p>
        </w:tc>
        <w:tc>
          <w:tcPr>
            <w:tcW w:w="1490" w:type="dxa"/>
            <w:tcBorders>
              <w:top w:val="single" w:sz="10" w:space="0" w:color="000000"/>
              <w:left w:val="single" w:sz="10" w:space="0" w:color="000000"/>
              <w:bottom w:val="single" w:sz="4" w:space="0" w:color="auto"/>
              <w:right w:val="single" w:sz="10" w:space="0" w:color="000000"/>
            </w:tcBorders>
            <w:vAlign w:val="center"/>
          </w:tcPr>
          <w:p w14:paraId="39F71256" w14:textId="77777777" w:rsidR="005D7A56" w:rsidRDefault="00506D76" w:rsidP="00B8422F">
            <w:pPr>
              <w:spacing w:line="259" w:lineRule="auto"/>
              <w:jc w:val="center"/>
              <w:rPr>
                <w:b/>
                <w:color w:val="000000"/>
                <w:szCs w:val="24"/>
                <w:lang w:eastAsia="lt-LT"/>
              </w:rPr>
            </w:pPr>
            <w:r>
              <w:rPr>
                <w:b/>
                <w:color w:val="000000"/>
                <w:szCs w:val="24"/>
                <w:lang w:eastAsia="lt-LT"/>
              </w:rPr>
              <w:t>Kitos viešosios lėšos (Eur):</w:t>
            </w:r>
          </w:p>
        </w:tc>
        <w:tc>
          <w:tcPr>
            <w:tcW w:w="996" w:type="dxa"/>
            <w:tcBorders>
              <w:top w:val="single" w:sz="10" w:space="0" w:color="000000"/>
              <w:left w:val="single" w:sz="10" w:space="0" w:color="000000"/>
              <w:bottom w:val="single" w:sz="4" w:space="0" w:color="auto"/>
              <w:right w:val="single" w:sz="10" w:space="0" w:color="000000"/>
            </w:tcBorders>
            <w:vAlign w:val="center"/>
          </w:tcPr>
          <w:p w14:paraId="56874F66" w14:textId="77777777" w:rsidR="005D7A56" w:rsidRDefault="005D7A56" w:rsidP="00B8422F">
            <w:pPr>
              <w:spacing w:line="259" w:lineRule="auto"/>
              <w:jc w:val="center"/>
              <w:rPr>
                <w:b/>
                <w:color w:val="000000"/>
                <w:szCs w:val="24"/>
                <w:lang w:eastAsia="lt-LT"/>
              </w:rPr>
            </w:pPr>
          </w:p>
        </w:tc>
        <w:tc>
          <w:tcPr>
            <w:tcW w:w="994" w:type="dxa"/>
            <w:tcBorders>
              <w:top w:val="single" w:sz="10" w:space="0" w:color="000000"/>
              <w:left w:val="single" w:sz="10" w:space="0" w:color="000000"/>
              <w:bottom w:val="single" w:sz="4" w:space="0" w:color="auto"/>
              <w:right w:val="single" w:sz="10" w:space="0" w:color="000000"/>
            </w:tcBorders>
            <w:vAlign w:val="center"/>
          </w:tcPr>
          <w:p w14:paraId="1FFDD3F3" w14:textId="77777777" w:rsidR="005D7A56" w:rsidRDefault="00506D76" w:rsidP="00B8422F">
            <w:pPr>
              <w:spacing w:line="259" w:lineRule="auto"/>
              <w:jc w:val="center"/>
              <w:rPr>
                <w:b/>
                <w:color w:val="000000"/>
                <w:szCs w:val="24"/>
                <w:lang w:eastAsia="lt-LT"/>
              </w:rPr>
            </w:pPr>
            <w:r>
              <w:rPr>
                <w:b/>
                <w:color w:val="000000"/>
                <w:szCs w:val="24"/>
                <w:lang w:eastAsia="lt-LT"/>
              </w:rPr>
              <w:t>Privačios lėšos (Eur):</w:t>
            </w:r>
          </w:p>
        </w:tc>
        <w:tc>
          <w:tcPr>
            <w:tcW w:w="994" w:type="dxa"/>
            <w:tcBorders>
              <w:top w:val="single" w:sz="10" w:space="0" w:color="000000"/>
              <w:left w:val="single" w:sz="10" w:space="0" w:color="000000"/>
              <w:bottom w:val="single" w:sz="4" w:space="0" w:color="auto"/>
              <w:right w:val="single" w:sz="10" w:space="0" w:color="000000"/>
            </w:tcBorders>
            <w:vAlign w:val="center"/>
          </w:tcPr>
          <w:p w14:paraId="67B8C739" w14:textId="77777777" w:rsidR="005D7A56" w:rsidRDefault="005D7A56" w:rsidP="00B8422F">
            <w:pPr>
              <w:spacing w:line="259" w:lineRule="auto"/>
              <w:jc w:val="center"/>
              <w:rPr>
                <w:b/>
                <w:color w:val="000000"/>
                <w:szCs w:val="24"/>
                <w:lang w:eastAsia="lt-LT"/>
              </w:rPr>
            </w:pPr>
          </w:p>
        </w:tc>
        <w:tc>
          <w:tcPr>
            <w:tcW w:w="1490" w:type="dxa"/>
            <w:tcBorders>
              <w:top w:val="single" w:sz="10" w:space="0" w:color="000000"/>
              <w:left w:val="single" w:sz="10" w:space="0" w:color="000000"/>
              <w:bottom w:val="single" w:sz="4" w:space="0" w:color="auto"/>
              <w:right w:val="single" w:sz="10" w:space="0" w:color="000000"/>
            </w:tcBorders>
            <w:vAlign w:val="center"/>
          </w:tcPr>
          <w:p w14:paraId="36BFCD85" w14:textId="77777777" w:rsidR="005D7A56" w:rsidRDefault="00506D76" w:rsidP="00B8422F">
            <w:pPr>
              <w:spacing w:line="259" w:lineRule="auto"/>
              <w:ind w:right="34"/>
              <w:jc w:val="center"/>
              <w:rPr>
                <w:b/>
                <w:color w:val="000000"/>
                <w:szCs w:val="24"/>
                <w:lang w:eastAsia="lt-LT"/>
              </w:rPr>
            </w:pPr>
            <w:r>
              <w:rPr>
                <w:b/>
                <w:color w:val="000000"/>
                <w:szCs w:val="24"/>
                <w:lang w:eastAsia="lt-LT"/>
              </w:rPr>
              <w:t>ES lėšos (Eur):</w:t>
            </w:r>
          </w:p>
        </w:tc>
      </w:tr>
      <w:tr w:rsidR="005D7A56" w14:paraId="5D3B2513" w14:textId="77777777" w:rsidTr="00FE5F4F">
        <w:trPr>
          <w:trHeight w:val="192"/>
        </w:trPr>
        <w:tc>
          <w:tcPr>
            <w:tcW w:w="2212" w:type="dxa"/>
            <w:tcBorders>
              <w:top w:val="single" w:sz="4" w:space="0" w:color="auto"/>
              <w:left w:val="single" w:sz="4" w:space="0" w:color="auto"/>
              <w:bottom w:val="single" w:sz="4" w:space="0" w:color="auto"/>
              <w:right w:val="single" w:sz="4" w:space="0" w:color="auto"/>
            </w:tcBorders>
          </w:tcPr>
          <w:p w14:paraId="5A69320F" w14:textId="77777777" w:rsidR="005D7A56" w:rsidRDefault="005D7A56">
            <w:pPr>
              <w:spacing w:line="259" w:lineRule="auto"/>
              <w:rPr>
                <w:b/>
                <w:color w:val="000000"/>
                <w:szCs w:val="24"/>
                <w:lang w:eastAsia="lt-LT"/>
              </w:rPr>
            </w:pPr>
          </w:p>
        </w:tc>
        <w:tc>
          <w:tcPr>
            <w:tcW w:w="1491" w:type="dxa"/>
            <w:tcBorders>
              <w:top w:val="single" w:sz="4" w:space="0" w:color="auto"/>
              <w:left w:val="single" w:sz="4" w:space="0" w:color="auto"/>
              <w:bottom w:val="single" w:sz="4" w:space="0" w:color="auto"/>
              <w:right w:val="single" w:sz="4" w:space="0" w:color="auto"/>
            </w:tcBorders>
          </w:tcPr>
          <w:p w14:paraId="10B25A85"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25475777" w14:textId="77777777" w:rsidR="005D7A56" w:rsidRDefault="00506D76">
            <w:pPr>
              <w:spacing w:line="259" w:lineRule="auto"/>
              <w:ind w:right="31"/>
              <w:jc w:val="center"/>
              <w:rPr>
                <w:b/>
                <w:color w:val="000000"/>
                <w:szCs w:val="24"/>
                <w:lang w:eastAsia="lt-LT"/>
              </w:rPr>
            </w:pPr>
            <w:r>
              <w:rPr>
                <w:color w:val="000000"/>
                <w:szCs w:val="24"/>
                <w:lang w:eastAsia="lt-LT"/>
              </w:rPr>
              <w:t>iš jų BF:</w:t>
            </w:r>
          </w:p>
        </w:tc>
        <w:tc>
          <w:tcPr>
            <w:tcW w:w="1491" w:type="dxa"/>
            <w:tcBorders>
              <w:top w:val="single" w:sz="4" w:space="0" w:color="auto"/>
              <w:left w:val="single" w:sz="4" w:space="0" w:color="auto"/>
              <w:bottom w:val="single" w:sz="4" w:space="0" w:color="auto"/>
              <w:right w:val="single" w:sz="4" w:space="0" w:color="auto"/>
            </w:tcBorders>
          </w:tcPr>
          <w:p w14:paraId="3CF33E15"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5AA17AE7" w14:textId="77777777" w:rsidR="005D7A56" w:rsidRDefault="00506D76">
            <w:pPr>
              <w:spacing w:line="259" w:lineRule="auto"/>
              <w:ind w:right="31"/>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7FF4D07F" w14:textId="77777777" w:rsidR="005D7A56" w:rsidRDefault="00506D76">
            <w:pPr>
              <w:spacing w:line="259" w:lineRule="auto"/>
              <w:ind w:right="29"/>
              <w:jc w:val="center"/>
              <w:rPr>
                <w:b/>
                <w:color w:val="000000"/>
                <w:szCs w:val="24"/>
                <w:lang w:eastAsia="lt-LT"/>
              </w:rPr>
            </w:pPr>
            <w:r>
              <w:rPr>
                <w:color w:val="000000"/>
                <w:szCs w:val="24"/>
                <w:lang w:eastAsia="lt-LT"/>
              </w:rPr>
              <w:t>Iš viso:</w:t>
            </w:r>
          </w:p>
        </w:tc>
        <w:tc>
          <w:tcPr>
            <w:tcW w:w="996" w:type="dxa"/>
            <w:tcBorders>
              <w:top w:val="single" w:sz="4" w:space="0" w:color="auto"/>
              <w:left w:val="single" w:sz="4" w:space="0" w:color="auto"/>
              <w:bottom w:val="single" w:sz="4" w:space="0" w:color="auto"/>
              <w:right w:val="single" w:sz="4" w:space="0" w:color="auto"/>
            </w:tcBorders>
          </w:tcPr>
          <w:p w14:paraId="6DEF9D82" w14:textId="77777777" w:rsidR="005D7A56" w:rsidRDefault="00506D76">
            <w:pPr>
              <w:spacing w:line="259" w:lineRule="auto"/>
              <w:ind w:right="29"/>
              <w:jc w:val="center"/>
              <w:rPr>
                <w:b/>
                <w:color w:val="000000"/>
                <w:szCs w:val="24"/>
                <w:lang w:eastAsia="lt-LT"/>
              </w:rPr>
            </w:pPr>
            <w:r>
              <w:rPr>
                <w:color w:val="000000"/>
                <w:szCs w:val="24"/>
                <w:lang w:eastAsia="lt-LT"/>
              </w:rPr>
              <w:t>iš jų BF:</w:t>
            </w:r>
          </w:p>
        </w:tc>
        <w:tc>
          <w:tcPr>
            <w:tcW w:w="994" w:type="dxa"/>
            <w:tcBorders>
              <w:top w:val="single" w:sz="4" w:space="0" w:color="auto"/>
              <w:left w:val="single" w:sz="4" w:space="0" w:color="auto"/>
              <w:bottom w:val="single" w:sz="4" w:space="0" w:color="auto"/>
              <w:right w:val="single" w:sz="4" w:space="0" w:color="auto"/>
            </w:tcBorders>
          </w:tcPr>
          <w:p w14:paraId="1C7A6A5B" w14:textId="77777777" w:rsidR="005D7A56" w:rsidRDefault="00506D76">
            <w:pPr>
              <w:spacing w:line="259" w:lineRule="auto"/>
              <w:ind w:right="31"/>
              <w:jc w:val="center"/>
              <w:rPr>
                <w:b/>
                <w:color w:val="000000"/>
                <w:szCs w:val="24"/>
                <w:lang w:eastAsia="lt-LT"/>
              </w:rPr>
            </w:pPr>
            <w:r>
              <w:rPr>
                <w:color w:val="000000"/>
                <w:szCs w:val="24"/>
                <w:lang w:eastAsia="lt-LT"/>
              </w:rPr>
              <w:t>Iš viso:</w:t>
            </w:r>
          </w:p>
        </w:tc>
        <w:tc>
          <w:tcPr>
            <w:tcW w:w="994" w:type="dxa"/>
            <w:tcBorders>
              <w:top w:val="single" w:sz="4" w:space="0" w:color="auto"/>
              <w:left w:val="single" w:sz="4" w:space="0" w:color="auto"/>
              <w:bottom w:val="single" w:sz="4" w:space="0" w:color="auto"/>
              <w:right w:val="single" w:sz="4" w:space="0" w:color="auto"/>
            </w:tcBorders>
          </w:tcPr>
          <w:p w14:paraId="1F4EEEB7" w14:textId="77777777" w:rsidR="005D7A56" w:rsidRDefault="00506D76">
            <w:pPr>
              <w:spacing w:line="259" w:lineRule="auto"/>
              <w:ind w:right="29"/>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3228AB29" w14:textId="77777777" w:rsidR="005D7A56" w:rsidRDefault="005D7A56">
            <w:pPr>
              <w:spacing w:line="259" w:lineRule="auto"/>
              <w:rPr>
                <w:b/>
                <w:color w:val="000000"/>
                <w:szCs w:val="24"/>
                <w:lang w:eastAsia="lt-LT"/>
              </w:rPr>
            </w:pPr>
          </w:p>
        </w:tc>
      </w:tr>
      <w:tr w:rsidR="005D7A56" w14:paraId="242936C1" w14:textId="77777777" w:rsidTr="00FE5F4F">
        <w:trPr>
          <w:trHeight w:val="192"/>
        </w:trPr>
        <w:tc>
          <w:tcPr>
            <w:tcW w:w="2212" w:type="dxa"/>
            <w:tcBorders>
              <w:top w:val="single" w:sz="4" w:space="0" w:color="auto"/>
              <w:left w:val="single" w:sz="4" w:space="0" w:color="auto"/>
              <w:bottom w:val="single" w:sz="4" w:space="0" w:color="auto"/>
              <w:right w:val="single" w:sz="4" w:space="0" w:color="auto"/>
            </w:tcBorders>
          </w:tcPr>
          <w:p w14:paraId="406B3AC5" w14:textId="77777777" w:rsidR="00811CD9" w:rsidRDefault="00811CD9" w:rsidP="005460CF">
            <w:pPr>
              <w:spacing w:line="259" w:lineRule="auto"/>
              <w:ind w:right="31"/>
              <w:jc w:val="center"/>
              <w:rPr>
                <w:b/>
                <w:color w:val="000000"/>
                <w:szCs w:val="24"/>
                <w:lang w:eastAsia="lt-LT"/>
              </w:rPr>
            </w:pPr>
            <w:r>
              <w:rPr>
                <w:color w:val="000000"/>
                <w:szCs w:val="24"/>
                <w:lang w:eastAsia="lt-LT"/>
              </w:rPr>
              <w:lastRenderedPageBreak/>
              <w:t>34697770</w:t>
            </w:r>
          </w:p>
        </w:tc>
        <w:tc>
          <w:tcPr>
            <w:tcW w:w="1491" w:type="dxa"/>
            <w:tcBorders>
              <w:top w:val="single" w:sz="4" w:space="0" w:color="auto"/>
              <w:left w:val="single" w:sz="4" w:space="0" w:color="auto"/>
              <w:bottom w:val="single" w:sz="4" w:space="0" w:color="auto"/>
              <w:right w:val="single" w:sz="4" w:space="0" w:color="auto"/>
            </w:tcBorders>
          </w:tcPr>
          <w:p w14:paraId="6CBA6424" w14:textId="77777777" w:rsidR="005D7A56" w:rsidRDefault="00506D76" w:rsidP="005460CF">
            <w:pPr>
              <w:spacing w:line="259" w:lineRule="auto"/>
              <w:jc w:val="center"/>
              <w:rPr>
                <w:b/>
                <w:color w:val="000000"/>
                <w:szCs w:val="24"/>
                <w:lang w:eastAsia="lt-LT"/>
              </w:rPr>
            </w:pPr>
            <w:r>
              <w:rPr>
                <w:b/>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tcPr>
          <w:p w14:paraId="45A0AB58" w14:textId="77777777" w:rsidR="005D7A56" w:rsidRDefault="00506D76" w:rsidP="005460CF">
            <w:pPr>
              <w:spacing w:line="259" w:lineRule="auto"/>
              <w:jc w:val="center"/>
              <w:rPr>
                <w:b/>
                <w:color w:val="000000"/>
                <w:szCs w:val="24"/>
                <w:lang w:eastAsia="lt-LT"/>
              </w:rPr>
            </w:pPr>
            <w:r>
              <w:rPr>
                <w:b/>
                <w:color w:val="000000"/>
                <w:szCs w:val="24"/>
                <w:lang w:eastAsia="lt-LT"/>
              </w:rPr>
              <w:t>-</w:t>
            </w:r>
          </w:p>
        </w:tc>
        <w:tc>
          <w:tcPr>
            <w:tcW w:w="1491" w:type="dxa"/>
            <w:tcBorders>
              <w:top w:val="single" w:sz="4" w:space="0" w:color="auto"/>
              <w:left w:val="single" w:sz="4" w:space="0" w:color="auto"/>
              <w:bottom w:val="single" w:sz="4" w:space="0" w:color="auto"/>
              <w:right w:val="single" w:sz="4" w:space="0" w:color="auto"/>
            </w:tcBorders>
          </w:tcPr>
          <w:p w14:paraId="2F621E9D" w14:textId="77777777" w:rsidR="00811CD9" w:rsidRDefault="00811CD9" w:rsidP="005460CF">
            <w:pPr>
              <w:spacing w:line="259" w:lineRule="auto"/>
              <w:ind w:right="32"/>
              <w:jc w:val="center"/>
              <w:rPr>
                <w:b/>
                <w:color w:val="000000"/>
                <w:szCs w:val="24"/>
                <w:lang w:eastAsia="lt-LT"/>
              </w:rPr>
            </w:pPr>
            <w:r>
              <w:rPr>
                <w:color w:val="000000"/>
                <w:szCs w:val="24"/>
                <w:lang w:eastAsia="lt-LT"/>
              </w:rPr>
              <w:t>5204666</w:t>
            </w:r>
          </w:p>
        </w:tc>
        <w:tc>
          <w:tcPr>
            <w:tcW w:w="1490" w:type="dxa"/>
            <w:tcBorders>
              <w:top w:val="single" w:sz="4" w:space="0" w:color="auto"/>
              <w:left w:val="single" w:sz="4" w:space="0" w:color="auto"/>
              <w:bottom w:val="single" w:sz="4" w:space="0" w:color="auto"/>
              <w:right w:val="single" w:sz="4" w:space="0" w:color="auto"/>
            </w:tcBorders>
          </w:tcPr>
          <w:p w14:paraId="6287600C" w14:textId="77777777" w:rsidR="00811CD9" w:rsidRDefault="00811CD9" w:rsidP="005460CF">
            <w:pPr>
              <w:spacing w:line="259" w:lineRule="auto"/>
              <w:ind w:right="31"/>
              <w:jc w:val="center"/>
              <w:rPr>
                <w:b/>
                <w:color w:val="000000"/>
                <w:szCs w:val="24"/>
                <w:lang w:eastAsia="lt-LT"/>
              </w:rPr>
            </w:pPr>
            <w:r>
              <w:rPr>
                <w:color w:val="000000"/>
                <w:szCs w:val="24"/>
                <w:lang w:eastAsia="lt-LT"/>
              </w:rPr>
              <w:t>5204666</w:t>
            </w:r>
          </w:p>
        </w:tc>
        <w:tc>
          <w:tcPr>
            <w:tcW w:w="1490" w:type="dxa"/>
            <w:tcBorders>
              <w:top w:val="single" w:sz="4" w:space="0" w:color="auto"/>
              <w:left w:val="single" w:sz="4" w:space="0" w:color="auto"/>
              <w:bottom w:val="single" w:sz="4" w:space="0" w:color="auto"/>
              <w:right w:val="single" w:sz="4" w:space="0" w:color="auto"/>
            </w:tcBorders>
          </w:tcPr>
          <w:p w14:paraId="7E7C976E" w14:textId="77777777" w:rsidR="005D7A56" w:rsidRDefault="00506D76" w:rsidP="005460CF">
            <w:pPr>
              <w:spacing w:line="259" w:lineRule="auto"/>
              <w:jc w:val="center"/>
              <w:rPr>
                <w:b/>
                <w:color w:val="000000"/>
                <w:szCs w:val="24"/>
                <w:lang w:eastAsia="lt-LT"/>
              </w:rPr>
            </w:pPr>
            <w:r>
              <w:rPr>
                <w:b/>
                <w:color w:val="000000"/>
                <w:szCs w:val="24"/>
                <w:lang w:eastAsia="lt-LT"/>
              </w:rPr>
              <w:t>-</w:t>
            </w:r>
          </w:p>
        </w:tc>
        <w:tc>
          <w:tcPr>
            <w:tcW w:w="996" w:type="dxa"/>
            <w:tcBorders>
              <w:top w:val="single" w:sz="4" w:space="0" w:color="auto"/>
              <w:left w:val="single" w:sz="4" w:space="0" w:color="auto"/>
              <w:bottom w:val="single" w:sz="4" w:space="0" w:color="auto"/>
              <w:right w:val="single" w:sz="4" w:space="0" w:color="auto"/>
            </w:tcBorders>
          </w:tcPr>
          <w:p w14:paraId="0CCA4675" w14:textId="77777777" w:rsidR="005D7A56" w:rsidRDefault="00506D76" w:rsidP="005460CF">
            <w:pPr>
              <w:spacing w:line="259" w:lineRule="auto"/>
              <w:jc w:val="center"/>
              <w:rPr>
                <w:b/>
                <w:color w:val="000000"/>
                <w:szCs w:val="24"/>
                <w:lang w:eastAsia="lt-LT"/>
              </w:rPr>
            </w:pPr>
            <w:r>
              <w:rPr>
                <w:b/>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46FDB4C5" w14:textId="77777777" w:rsidR="005D7A56" w:rsidRDefault="00506D76" w:rsidP="005460CF">
            <w:pPr>
              <w:spacing w:line="259" w:lineRule="auto"/>
              <w:jc w:val="center"/>
              <w:rPr>
                <w:b/>
                <w:color w:val="000000"/>
                <w:szCs w:val="24"/>
                <w:lang w:eastAsia="lt-LT"/>
              </w:rPr>
            </w:pPr>
            <w:r>
              <w:rPr>
                <w:b/>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tcPr>
          <w:p w14:paraId="0E0CC13C" w14:textId="77777777" w:rsidR="005D7A56" w:rsidRDefault="00506D76" w:rsidP="005460CF">
            <w:pPr>
              <w:spacing w:line="259" w:lineRule="auto"/>
              <w:jc w:val="center"/>
              <w:rPr>
                <w:b/>
                <w:color w:val="000000"/>
                <w:szCs w:val="24"/>
                <w:lang w:eastAsia="lt-LT"/>
              </w:rPr>
            </w:pPr>
            <w:r>
              <w:rPr>
                <w:b/>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tcPr>
          <w:p w14:paraId="1EBBC2B4" w14:textId="77777777" w:rsidR="00811CD9" w:rsidRDefault="00811CD9" w:rsidP="005460CF">
            <w:pPr>
              <w:spacing w:line="259" w:lineRule="auto"/>
              <w:ind w:right="34"/>
              <w:jc w:val="center"/>
              <w:rPr>
                <w:b/>
                <w:color w:val="000000"/>
                <w:szCs w:val="24"/>
                <w:lang w:eastAsia="lt-LT"/>
              </w:rPr>
            </w:pPr>
            <w:r>
              <w:rPr>
                <w:color w:val="000000"/>
                <w:szCs w:val="24"/>
                <w:lang w:eastAsia="lt-LT"/>
              </w:rPr>
              <w:t>29493104</w:t>
            </w:r>
          </w:p>
        </w:tc>
      </w:tr>
      <w:tr w:rsidR="005D7A56" w14:paraId="2A4A1351" w14:textId="77777777" w:rsidTr="00FE5F4F">
        <w:trPr>
          <w:trHeight w:val="394"/>
        </w:trPr>
        <w:tc>
          <w:tcPr>
            <w:tcW w:w="2212" w:type="dxa"/>
            <w:tcBorders>
              <w:top w:val="single" w:sz="4" w:space="0" w:color="auto"/>
              <w:left w:val="single" w:sz="4" w:space="0" w:color="auto"/>
              <w:bottom w:val="single" w:sz="4" w:space="0" w:color="auto"/>
              <w:right w:val="single" w:sz="4" w:space="0" w:color="auto"/>
            </w:tcBorders>
            <w:shd w:val="clear" w:color="auto" w:fill="F7CAAC"/>
            <w:vAlign w:val="center"/>
          </w:tcPr>
          <w:p w14:paraId="5C2648E7" w14:textId="77777777" w:rsidR="005D7A56" w:rsidRDefault="00506D76">
            <w:pPr>
              <w:spacing w:line="259" w:lineRule="auto"/>
              <w:jc w:val="center"/>
              <w:rPr>
                <w:b/>
                <w:color w:val="000000"/>
                <w:szCs w:val="24"/>
                <w:lang w:eastAsia="lt-LT"/>
              </w:rPr>
            </w:pPr>
            <w:r>
              <w:rPr>
                <w:b/>
                <w:color w:val="000000"/>
                <w:szCs w:val="24"/>
                <w:lang w:eastAsia="lt-LT"/>
              </w:rPr>
              <w:t>Iš viso pagal 3.2 uždavinį (Eur):</w:t>
            </w:r>
          </w:p>
        </w:tc>
        <w:tc>
          <w:tcPr>
            <w:tcW w:w="2981"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43C7A800"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81"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5D84D8EC"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486"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4C82B62B"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88"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4D9360B1"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90" w:type="dxa"/>
            <w:tcBorders>
              <w:top w:val="single" w:sz="4" w:space="0" w:color="auto"/>
              <w:left w:val="single" w:sz="4" w:space="0" w:color="auto"/>
              <w:bottom w:val="single" w:sz="4" w:space="0" w:color="auto"/>
              <w:right w:val="single" w:sz="4" w:space="0" w:color="auto"/>
            </w:tcBorders>
            <w:shd w:val="clear" w:color="auto" w:fill="F7CAAC"/>
            <w:vAlign w:val="center"/>
          </w:tcPr>
          <w:p w14:paraId="29F154AC"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5D7A56" w14:paraId="237F45BC" w14:textId="77777777" w:rsidTr="00FE5F4F">
        <w:trPr>
          <w:trHeight w:val="192"/>
        </w:trPr>
        <w:tc>
          <w:tcPr>
            <w:tcW w:w="2212" w:type="dxa"/>
            <w:tcBorders>
              <w:top w:val="single" w:sz="4" w:space="0" w:color="auto"/>
              <w:left w:val="single" w:sz="4" w:space="0" w:color="auto"/>
              <w:bottom w:val="single" w:sz="4" w:space="0" w:color="auto"/>
              <w:right w:val="single" w:sz="4" w:space="0" w:color="auto"/>
            </w:tcBorders>
          </w:tcPr>
          <w:p w14:paraId="76D3D32E" w14:textId="77777777" w:rsidR="005D7A56" w:rsidRDefault="005D7A56">
            <w:pPr>
              <w:spacing w:line="259" w:lineRule="auto"/>
              <w:rPr>
                <w:b/>
                <w:color w:val="000000"/>
                <w:szCs w:val="24"/>
                <w:lang w:eastAsia="lt-LT"/>
              </w:rPr>
            </w:pPr>
          </w:p>
        </w:tc>
        <w:tc>
          <w:tcPr>
            <w:tcW w:w="1491" w:type="dxa"/>
            <w:tcBorders>
              <w:top w:val="single" w:sz="4" w:space="0" w:color="auto"/>
              <w:left w:val="single" w:sz="4" w:space="0" w:color="auto"/>
              <w:bottom w:val="single" w:sz="4" w:space="0" w:color="auto"/>
              <w:right w:val="single" w:sz="4" w:space="0" w:color="auto"/>
            </w:tcBorders>
          </w:tcPr>
          <w:p w14:paraId="375973DD"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7DBEAB5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4" w:space="0" w:color="auto"/>
              <w:left w:val="single" w:sz="4" w:space="0" w:color="auto"/>
              <w:bottom w:val="single" w:sz="4" w:space="0" w:color="auto"/>
              <w:right w:val="single" w:sz="4" w:space="0" w:color="auto"/>
            </w:tcBorders>
          </w:tcPr>
          <w:p w14:paraId="16C02271"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4" w:space="0" w:color="auto"/>
              <w:left w:val="single" w:sz="4" w:space="0" w:color="auto"/>
              <w:bottom w:val="single" w:sz="4" w:space="0" w:color="auto"/>
              <w:right w:val="single" w:sz="4" w:space="0" w:color="auto"/>
            </w:tcBorders>
          </w:tcPr>
          <w:p w14:paraId="63F60A0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70EB016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6" w:type="dxa"/>
            <w:tcBorders>
              <w:top w:val="single" w:sz="4" w:space="0" w:color="auto"/>
              <w:left w:val="single" w:sz="4" w:space="0" w:color="auto"/>
              <w:bottom w:val="single" w:sz="4" w:space="0" w:color="auto"/>
              <w:right w:val="single" w:sz="4" w:space="0" w:color="auto"/>
            </w:tcBorders>
          </w:tcPr>
          <w:p w14:paraId="02A2F232"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4" w:space="0" w:color="auto"/>
              <w:left w:val="single" w:sz="4" w:space="0" w:color="auto"/>
              <w:bottom w:val="single" w:sz="4" w:space="0" w:color="auto"/>
              <w:right w:val="single" w:sz="4" w:space="0" w:color="auto"/>
            </w:tcBorders>
          </w:tcPr>
          <w:p w14:paraId="403206C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4" w:space="0" w:color="auto"/>
              <w:left w:val="single" w:sz="4" w:space="0" w:color="auto"/>
              <w:bottom w:val="single" w:sz="4" w:space="0" w:color="auto"/>
              <w:right w:val="single" w:sz="4" w:space="0" w:color="auto"/>
            </w:tcBorders>
          </w:tcPr>
          <w:p w14:paraId="5A3C1834"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4" w:space="0" w:color="auto"/>
              <w:left w:val="single" w:sz="4" w:space="0" w:color="auto"/>
              <w:bottom w:val="single" w:sz="4" w:space="0" w:color="auto"/>
              <w:right w:val="single" w:sz="4" w:space="0" w:color="auto"/>
            </w:tcBorders>
          </w:tcPr>
          <w:p w14:paraId="4E796E0A" w14:textId="77777777" w:rsidR="005D7A56" w:rsidRDefault="005D7A56">
            <w:pPr>
              <w:spacing w:line="259" w:lineRule="auto"/>
              <w:rPr>
                <w:b/>
                <w:color w:val="000000"/>
                <w:szCs w:val="24"/>
                <w:lang w:eastAsia="lt-LT"/>
              </w:rPr>
            </w:pPr>
          </w:p>
        </w:tc>
      </w:tr>
      <w:tr w:rsidR="005D7A56" w:rsidRPr="005460CF" w14:paraId="3AA2460C" w14:textId="77777777" w:rsidTr="00FE5F4F">
        <w:trPr>
          <w:trHeight w:val="192"/>
        </w:trPr>
        <w:tc>
          <w:tcPr>
            <w:tcW w:w="2212" w:type="dxa"/>
            <w:tcBorders>
              <w:top w:val="single" w:sz="4" w:space="0" w:color="auto"/>
              <w:left w:val="single" w:sz="4" w:space="0" w:color="auto"/>
              <w:bottom w:val="single" w:sz="4" w:space="0" w:color="auto"/>
              <w:right w:val="single" w:sz="4" w:space="0" w:color="auto"/>
            </w:tcBorders>
            <w:vAlign w:val="center"/>
          </w:tcPr>
          <w:p w14:paraId="5AFB8217" w14:textId="77777777" w:rsidR="005D7A56" w:rsidRPr="005460CF" w:rsidRDefault="00811CD9" w:rsidP="00B8422F">
            <w:pPr>
              <w:spacing w:line="259" w:lineRule="auto"/>
              <w:jc w:val="center"/>
              <w:rPr>
                <w:color w:val="000000"/>
                <w:szCs w:val="24"/>
                <w:lang w:eastAsia="lt-LT"/>
              </w:rPr>
            </w:pPr>
            <w:r w:rsidRPr="005460CF">
              <w:rPr>
                <w:color w:val="000000"/>
                <w:szCs w:val="24"/>
                <w:lang w:eastAsia="lt-LT"/>
              </w:rPr>
              <w:t>129665338,8</w:t>
            </w:r>
          </w:p>
        </w:tc>
        <w:tc>
          <w:tcPr>
            <w:tcW w:w="1491" w:type="dxa"/>
            <w:tcBorders>
              <w:top w:val="single" w:sz="4" w:space="0" w:color="auto"/>
              <w:left w:val="single" w:sz="4" w:space="0" w:color="auto"/>
              <w:bottom w:val="single" w:sz="4" w:space="0" w:color="auto"/>
              <w:right w:val="single" w:sz="4" w:space="0" w:color="auto"/>
            </w:tcBorders>
            <w:vAlign w:val="center"/>
          </w:tcPr>
          <w:p w14:paraId="7DBA969A" w14:textId="77777777" w:rsidR="005D7A56" w:rsidRPr="005460CF" w:rsidRDefault="00506D76" w:rsidP="00B8422F">
            <w:pPr>
              <w:spacing w:line="259" w:lineRule="auto"/>
              <w:jc w:val="center"/>
              <w:rPr>
                <w:color w:val="000000"/>
                <w:szCs w:val="24"/>
                <w:lang w:eastAsia="lt-LT"/>
              </w:rPr>
            </w:pPr>
            <w:r w:rsidRPr="005460CF">
              <w:rPr>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vAlign w:val="center"/>
          </w:tcPr>
          <w:p w14:paraId="7A308183" w14:textId="77777777" w:rsidR="005D7A56" w:rsidRPr="005460CF" w:rsidRDefault="00506D76" w:rsidP="00B8422F">
            <w:pPr>
              <w:spacing w:line="259" w:lineRule="auto"/>
              <w:jc w:val="center"/>
              <w:rPr>
                <w:color w:val="000000"/>
                <w:szCs w:val="24"/>
                <w:lang w:eastAsia="lt-LT"/>
              </w:rPr>
            </w:pPr>
            <w:r w:rsidRPr="005460CF">
              <w:rPr>
                <w:color w:val="000000"/>
                <w:szCs w:val="24"/>
                <w:lang w:eastAsia="lt-LT"/>
              </w:rPr>
              <w:t>-</w:t>
            </w:r>
          </w:p>
        </w:tc>
        <w:tc>
          <w:tcPr>
            <w:tcW w:w="1491" w:type="dxa"/>
            <w:tcBorders>
              <w:top w:val="single" w:sz="4" w:space="0" w:color="auto"/>
              <w:left w:val="single" w:sz="4" w:space="0" w:color="auto"/>
              <w:bottom w:val="single" w:sz="4" w:space="0" w:color="auto"/>
              <w:right w:val="single" w:sz="4" w:space="0" w:color="auto"/>
            </w:tcBorders>
            <w:vAlign w:val="center"/>
          </w:tcPr>
          <w:p w14:paraId="492A66EE" w14:textId="43C4CF9D" w:rsidR="00811CD9" w:rsidRPr="005460CF" w:rsidRDefault="00EA164A" w:rsidP="00B8422F">
            <w:pPr>
              <w:spacing w:line="259" w:lineRule="auto"/>
              <w:jc w:val="center"/>
              <w:rPr>
                <w:color w:val="000000"/>
                <w:szCs w:val="24"/>
                <w:lang w:eastAsia="lt-LT"/>
              </w:rPr>
            </w:pPr>
            <w:r w:rsidRPr="005460CF">
              <w:rPr>
                <w:color w:val="000000"/>
                <w:szCs w:val="24"/>
                <w:lang w:eastAsia="lt-LT"/>
              </w:rPr>
              <w:t>15779733,</w:t>
            </w:r>
            <w:r w:rsidR="007F17BA">
              <w:rPr>
                <w:color w:val="000000"/>
                <w:szCs w:val="24"/>
                <w:lang w:eastAsia="lt-LT"/>
              </w:rPr>
              <w:t>9</w:t>
            </w:r>
          </w:p>
        </w:tc>
        <w:tc>
          <w:tcPr>
            <w:tcW w:w="1490" w:type="dxa"/>
            <w:tcBorders>
              <w:top w:val="single" w:sz="4" w:space="0" w:color="auto"/>
              <w:left w:val="single" w:sz="4" w:space="0" w:color="auto"/>
              <w:bottom w:val="single" w:sz="4" w:space="0" w:color="auto"/>
              <w:right w:val="single" w:sz="4" w:space="0" w:color="auto"/>
            </w:tcBorders>
            <w:vAlign w:val="center"/>
          </w:tcPr>
          <w:p w14:paraId="06A0DFE7" w14:textId="4F2A3F20" w:rsidR="00811CD9" w:rsidRPr="005460CF" w:rsidRDefault="00EA164A" w:rsidP="00B8422F">
            <w:pPr>
              <w:spacing w:line="259" w:lineRule="auto"/>
              <w:jc w:val="center"/>
              <w:rPr>
                <w:color w:val="000000"/>
                <w:szCs w:val="24"/>
                <w:lang w:eastAsia="lt-LT"/>
              </w:rPr>
            </w:pPr>
            <w:r w:rsidRPr="005460CF">
              <w:rPr>
                <w:color w:val="000000"/>
                <w:szCs w:val="24"/>
                <w:lang w:eastAsia="lt-LT"/>
              </w:rPr>
              <w:t>15779733,</w:t>
            </w:r>
            <w:r w:rsidR="007F17BA">
              <w:rPr>
                <w:color w:val="000000"/>
                <w:szCs w:val="24"/>
                <w:lang w:eastAsia="lt-LT"/>
              </w:rPr>
              <w:t>9</w:t>
            </w:r>
          </w:p>
        </w:tc>
        <w:tc>
          <w:tcPr>
            <w:tcW w:w="1490" w:type="dxa"/>
            <w:tcBorders>
              <w:top w:val="single" w:sz="4" w:space="0" w:color="auto"/>
              <w:left w:val="single" w:sz="4" w:space="0" w:color="auto"/>
              <w:bottom w:val="single" w:sz="4" w:space="0" w:color="auto"/>
              <w:right w:val="single" w:sz="4" w:space="0" w:color="auto"/>
            </w:tcBorders>
            <w:vAlign w:val="center"/>
          </w:tcPr>
          <w:p w14:paraId="64BA4C99" w14:textId="77777777" w:rsidR="005D7A56" w:rsidRPr="005460CF" w:rsidRDefault="00506D76" w:rsidP="00B8422F">
            <w:pPr>
              <w:spacing w:line="259" w:lineRule="auto"/>
              <w:jc w:val="center"/>
              <w:rPr>
                <w:color w:val="000000"/>
                <w:szCs w:val="24"/>
                <w:lang w:eastAsia="lt-LT"/>
              </w:rPr>
            </w:pPr>
            <w:r w:rsidRPr="005460CF">
              <w:rPr>
                <w:color w:val="000000"/>
                <w:szCs w:val="24"/>
                <w:lang w:eastAsia="lt-LT"/>
              </w:rPr>
              <w:t>-</w:t>
            </w:r>
          </w:p>
        </w:tc>
        <w:tc>
          <w:tcPr>
            <w:tcW w:w="996" w:type="dxa"/>
            <w:tcBorders>
              <w:top w:val="single" w:sz="4" w:space="0" w:color="auto"/>
              <w:left w:val="single" w:sz="4" w:space="0" w:color="auto"/>
              <w:bottom w:val="single" w:sz="4" w:space="0" w:color="auto"/>
              <w:right w:val="single" w:sz="4" w:space="0" w:color="auto"/>
            </w:tcBorders>
            <w:vAlign w:val="center"/>
          </w:tcPr>
          <w:p w14:paraId="5A1985D0" w14:textId="77777777" w:rsidR="005D7A56" w:rsidRPr="005460CF" w:rsidRDefault="00506D76" w:rsidP="00B8422F">
            <w:pPr>
              <w:spacing w:line="259" w:lineRule="auto"/>
              <w:jc w:val="center"/>
              <w:rPr>
                <w:color w:val="000000"/>
                <w:szCs w:val="24"/>
                <w:lang w:eastAsia="lt-LT"/>
              </w:rPr>
            </w:pPr>
            <w:r w:rsidRPr="005460CF">
              <w:rPr>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vAlign w:val="center"/>
          </w:tcPr>
          <w:p w14:paraId="202F5C8C" w14:textId="77777777" w:rsidR="005D7A56" w:rsidRPr="005460CF" w:rsidRDefault="00506D76" w:rsidP="00B8422F">
            <w:pPr>
              <w:spacing w:line="259" w:lineRule="auto"/>
              <w:jc w:val="center"/>
              <w:rPr>
                <w:color w:val="000000"/>
                <w:szCs w:val="24"/>
                <w:lang w:eastAsia="lt-LT"/>
              </w:rPr>
            </w:pPr>
            <w:r w:rsidRPr="005460CF">
              <w:rPr>
                <w:color w:val="000000"/>
                <w:szCs w:val="24"/>
                <w:lang w:eastAsia="lt-LT"/>
              </w:rPr>
              <w:t>-</w:t>
            </w:r>
          </w:p>
        </w:tc>
        <w:tc>
          <w:tcPr>
            <w:tcW w:w="994" w:type="dxa"/>
            <w:tcBorders>
              <w:top w:val="single" w:sz="4" w:space="0" w:color="auto"/>
              <w:left w:val="single" w:sz="4" w:space="0" w:color="auto"/>
              <w:bottom w:val="single" w:sz="4" w:space="0" w:color="auto"/>
              <w:right w:val="single" w:sz="4" w:space="0" w:color="auto"/>
            </w:tcBorders>
            <w:vAlign w:val="center"/>
          </w:tcPr>
          <w:p w14:paraId="53FE347C" w14:textId="77777777" w:rsidR="005D7A56" w:rsidRPr="005460CF" w:rsidRDefault="00506D76" w:rsidP="00B8422F">
            <w:pPr>
              <w:spacing w:line="259" w:lineRule="auto"/>
              <w:jc w:val="center"/>
              <w:rPr>
                <w:color w:val="000000"/>
                <w:szCs w:val="24"/>
                <w:lang w:eastAsia="lt-LT"/>
              </w:rPr>
            </w:pPr>
            <w:r w:rsidRPr="005460CF">
              <w:rPr>
                <w:color w:val="000000"/>
                <w:szCs w:val="24"/>
                <w:lang w:eastAsia="lt-LT"/>
              </w:rPr>
              <w:t>-</w:t>
            </w:r>
          </w:p>
        </w:tc>
        <w:tc>
          <w:tcPr>
            <w:tcW w:w="1490" w:type="dxa"/>
            <w:tcBorders>
              <w:top w:val="single" w:sz="4" w:space="0" w:color="auto"/>
              <w:left w:val="single" w:sz="4" w:space="0" w:color="auto"/>
              <w:bottom w:val="single" w:sz="4" w:space="0" w:color="auto"/>
              <w:right w:val="single" w:sz="4" w:space="0" w:color="auto"/>
            </w:tcBorders>
            <w:vAlign w:val="center"/>
          </w:tcPr>
          <w:p w14:paraId="0BF1143E" w14:textId="77777777" w:rsidR="00811CD9" w:rsidRPr="005460CF" w:rsidRDefault="00EA164A" w:rsidP="00B8422F">
            <w:pPr>
              <w:spacing w:line="259" w:lineRule="auto"/>
              <w:jc w:val="center"/>
              <w:rPr>
                <w:color w:val="000000"/>
                <w:szCs w:val="24"/>
                <w:lang w:eastAsia="lt-LT"/>
              </w:rPr>
            </w:pPr>
            <w:r w:rsidRPr="005460CF">
              <w:rPr>
                <w:color w:val="000000"/>
                <w:szCs w:val="24"/>
                <w:lang w:eastAsia="lt-LT"/>
              </w:rPr>
              <w:t>113885604,9</w:t>
            </w:r>
          </w:p>
        </w:tc>
      </w:tr>
      <w:tr w:rsidR="005D7A56" w14:paraId="178FC87F" w14:textId="77777777" w:rsidTr="00FE5F4F">
        <w:trPr>
          <w:trHeight w:val="329"/>
        </w:trPr>
        <w:tc>
          <w:tcPr>
            <w:tcW w:w="2212" w:type="dxa"/>
            <w:tcBorders>
              <w:top w:val="single" w:sz="4" w:space="0" w:color="auto"/>
              <w:left w:val="single" w:sz="10" w:space="0" w:color="000000"/>
              <w:bottom w:val="single" w:sz="10" w:space="0" w:color="000000"/>
              <w:right w:val="single" w:sz="10" w:space="0" w:color="000000"/>
            </w:tcBorders>
            <w:shd w:val="clear" w:color="auto" w:fill="C5E0B3"/>
          </w:tcPr>
          <w:p w14:paraId="7E6604AF" w14:textId="77777777" w:rsidR="005D7A56" w:rsidRDefault="00506D76">
            <w:pPr>
              <w:spacing w:line="259" w:lineRule="auto"/>
              <w:jc w:val="center"/>
              <w:rPr>
                <w:b/>
                <w:color w:val="000000"/>
                <w:szCs w:val="24"/>
                <w:lang w:eastAsia="lt-LT"/>
              </w:rPr>
            </w:pPr>
            <w:r>
              <w:rPr>
                <w:b/>
                <w:color w:val="000000"/>
                <w:szCs w:val="24"/>
                <w:lang w:eastAsia="lt-LT"/>
              </w:rPr>
              <w:t>Iš viso pagal 3 tikslą:</w:t>
            </w:r>
          </w:p>
        </w:tc>
        <w:tc>
          <w:tcPr>
            <w:tcW w:w="2981" w:type="dxa"/>
            <w:gridSpan w:val="2"/>
            <w:tcBorders>
              <w:top w:val="single" w:sz="4" w:space="0" w:color="auto"/>
              <w:left w:val="single" w:sz="10" w:space="0" w:color="000000"/>
              <w:bottom w:val="single" w:sz="10" w:space="0" w:color="000000"/>
              <w:right w:val="single" w:sz="10" w:space="0" w:color="000000"/>
            </w:tcBorders>
            <w:shd w:val="clear" w:color="auto" w:fill="C5E0B3"/>
          </w:tcPr>
          <w:p w14:paraId="2ACEB4F9"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81" w:type="dxa"/>
            <w:gridSpan w:val="2"/>
            <w:tcBorders>
              <w:top w:val="single" w:sz="4" w:space="0" w:color="auto"/>
              <w:left w:val="single" w:sz="10" w:space="0" w:color="000000"/>
              <w:bottom w:val="single" w:sz="10" w:space="0" w:color="000000"/>
              <w:right w:val="single" w:sz="10" w:space="0" w:color="000000"/>
            </w:tcBorders>
            <w:shd w:val="clear" w:color="auto" w:fill="C5E0B3"/>
          </w:tcPr>
          <w:p w14:paraId="570170A0"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486" w:type="dxa"/>
            <w:gridSpan w:val="2"/>
            <w:tcBorders>
              <w:top w:val="single" w:sz="4" w:space="0" w:color="auto"/>
              <w:left w:val="single" w:sz="10" w:space="0" w:color="000000"/>
              <w:bottom w:val="single" w:sz="10" w:space="0" w:color="000000"/>
              <w:right w:val="single" w:sz="10" w:space="0" w:color="000000"/>
            </w:tcBorders>
            <w:shd w:val="clear" w:color="auto" w:fill="C5E0B3"/>
          </w:tcPr>
          <w:p w14:paraId="6D4A7E7E"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88" w:type="dxa"/>
            <w:gridSpan w:val="2"/>
            <w:tcBorders>
              <w:top w:val="single" w:sz="4" w:space="0" w:color="auto"/>
              <w:left w:val="single" w:sz="10" w:space="0" w:color="000000"/>
              <w:bottom w:val="single" w:sz="10" w:space="0" w:color="000000"/>
              <w:right w:val="single" w:sz="10" w:space="0" w:color="000000"/>
            </w:tcBorders>
            <w:shd w:val="clear" w:color="auto" w:fill="C5E0B3"/>
          </w:tcPr>
          <w:p w14:paraId="5DE395D7"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90" w:type="dxa"/>
            <w:tcBorders>
              <w:top w:val="single" w:sz="4" w:space="0" w:color="auto"/>
              <w:left w:val="single" w:sz="10" w:space="0" w:color="000000"/>
              <w:bottom w:val="single" w:sz="10" w:space="0" w:color="000000"/>
              <w:right w:val="single" w:sz="10" w:space="0" w:color="000000"/>
            </w:tcBorders>
            <w:shd w:val="clear" w:color="auto" w:fill="C5E0B3"/>
          </w:tcPr>
          <w:p w14:paraId="7EF852DC"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5D7A56" w14:paraId="00E678FB" w14:textId="77777777" w:rsidTr="00FE5F4F">
        <w:trPr>
          <w:trHeight w:val="192"/>
        </w:trPr>
        <w:tc>
          <w:tcPr>
            <w:tcW w:w="2212" w:type="dxa"/>
            <w:tcBorders>
              <w:top w:val="single" w:sz="10" w:space="0" w:color="000000"/>
              <w:left w:val="single" w:sz="10" w:space="0" w:color="000000"/>
              <w:bottom w:val="single" w:sz="10" w:space="0" w:color="000000"/>
              <w:right w:val="single" w:sz="10" w:space="0" w:color="000000"/>
            </w:tcBorders>
          </w:tcPr>
          <w:p w14:paraId="020B6C4F"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0B46C0B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45BA777"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3B34442F"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5F287FFF"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2FC355B8"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6" w:type="dxa"/>
            <w:tcBorders>
              <w:top w:val="single" w:sz="10" w:space="0" w:color="000000"/>
              <w:left w:val="single" w:sz="10" w:space="0" w:color="000000"/>
              <w:bottom w:val="single" w:sz="10" w:space="0" w:color="000000"/>
              <w:right w:val="single" w:sz="10" w:space="0" w:color="000000"/>
            </w:tcBorders>
          </w:tcPr>
          <w:p w14:paraId="73BC45E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18D211B3"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4DFDB9CC"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19CDA2AD" w14:textId="77777777" w:rsidR="005D7A56" w:rsidRDefault="005D7A56">
            <w:pPr>
              <w:spacing w:line="259" w:lineRule="auto"/>
              <w:rPr>
                <w:b/>
                <w:color w:val="000000"/>
                <w:szCs w:val="24"/>
                <w:lang w:eastAsia="lt-LT"/>
              </w:rPr>
            </w:pPr>
          </w:p>
        </w:tc>
      </w:tr>
      <w:tr w:rsidR="005D7A56" w:rsidRPr="005460CF" w14:paraId="4BA0FFDB" w14:textId="77777777" w:rsidTr="00FE5F4F">
        <w:trPr>
          <w:trHeight w:val="193"/>
        </w:trPr>
        <w:tc>
          <w:tcPr>
            <w:tcW w:w="2212" w:type="dxa"/>
            <w:tcBorders>
              <w:top w:val="single" w:sz="10" w:space="0" w:color="000000"/>
              <w:left w:val="single" w:sz="10" w:space="0" w:color="000000"/>
              <w:bottom w:val="single" w:sz="10" w:space="0" w:color="000000"/>
              <w:right w:val="single" w:sz="10" w:space="0" w:color="000000"/>
            </w:tcBorders>
            <w:vAlign w:val="center"/>
          </w:tcPr>
          <w:p w14:paraId="55136D03" w14:textId="77777777" w:rsidR="001B2DE9" w:rsidRPr="005460CF" w:rsidRDefault="001D586D" w:rsidP="005460CF">
            <w:pPr>
              <w:jc w:val="center"/>
              <w:rPr>
                <w:bCs/>
                <w:color w:val="000000"/>
                <w:szCs w:val="24"/>
              </w:rPr>
            </w:pPr>
            <w:r w:rsidRPr="005460CF">
              <w:rPr>
                <w:bCs/>
                <w:color w:val="000000"/>
                <w:szCs w:val="24"/>
              </w:rPr>
              <w:t>158012955,6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6549DF12" w14:textId="0926308F" w:rsidR="005D7A56" w:rsidRPr="005460CF" w:rsidRDefault="005D7A56" w:rsidP="005460CF">
            <w:pPr>
              <w:spacing w:line="259" w:lineRule="auto"/>
              <w:jc w:val="center"/>
              <w:rPr>
                <w:color w:val="000000"/>
                <w:szCs w:val="24"/>
                <w:lang w:eastAsia="lt-LT"/>
              </w:rPr>
            </w:pPr>
          </w:p>
          <w:p w14:paraId="5DFFA8ED" w14:textId="77777777" w:rsidR="00EA164A" w:rsidRPr="005460CF" w:rsidRDefault="00EA164A" w:rsidP="005460CF">
            <w:pPr>
              <w:spacing w:line="259" w:lineRule="auto"/>
              <w:jc w:val="center"/>
              <w:rPr>
                <w:color w:val="000000"/>
                <w:szCs w:val="24"/>
                <w:lang w:eastAsia="lt-LT"/>
              </w:rPr>
            </w:pPr>
          </w:p>
        </w:tc>
        <w:tc>
          <w:tcPr>
            <w:tcW w:w="1490" w:type="dxa"/>
            <w:tcBorders>
              <w:top w:val="single" w:sz="10" w:space="0" w:color="000000"/>
              <w:left w:val="single" w:sz="10" w:space="0" w:color="000000"/>
              <w:bottom w:val="single" w:sz="10" w:space="0" w:color="000000"/>
              <w:right w:val="single" w:sz="10" w:space="0" w:color="000000"/>
            </w:tcBorders>
            <w:vAlign w:val="center"/>
          </w:tcPr>
          <w:p w14:paraId="340081D0" w14:textId="1921A0DD" w:rsidR="005D7A56" w:rsidRPr="005460CF" w:rsidRDefault="005D7A56" w:rsidP="005460CF">
            <w:pPr>
              <w:spacing w:line="259" w:lineRule="auto"/>
              <w:jc w:val="center"/>
              <w:rPr>
                <w:color w:val="000000"/>
                <w:szCs w:val="24"/>
                <w:lang w:eastAsia="lt-LT"/>
              </w:rPr>
            </w:pPr>
          </w:p>
          <w:p w14:paraId="1280C9C1" w14:textId="77777777" w:rsidR="00EA164A" w:rsidRPr="005460CF" w:rsidRDefault="00EA164A" w:rsidP="005460CF">
            <w:pPr>
              <w:spacing w:line="259" w:lineRule="auto"/>
              <w:jc w:val="center"/>
              <w:rPr>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vAlign w:val="center"/>
          </w:tcPr>
          <w:p w14:paraId="398744B8" w14:textId="6B93EDCB" w:rsidR="001B2DE9" w:rsidRPr="005460CF" w:rsidRDefault="001D586D" w:rsidP="005460CF">
            <w:pPr>
              <w:jc w:val="center"/>
              <w:rPr>
                <w:bCs/>
                <w:color w:val="000000"/>
                <w:szCs w:val="24"/>
              </w:rPr>
            </w:pPr>
            <w:r w:rsidRPr="005460CF">
              <w:rPr>
                <w:bCs/>
                <w:color w:val="000000"/>
                <w:szCs w:val="24"/>
              </w:rPr>
              <w:t>20447039,</w:t>
            </w:r>
            <w:r w:rsidR="007F17BA">
              <w:rPr>
                <w:bCs/>
                <w:color w:val="000000"/>
                <w:szCs w:val="24"/>
              </w:rPr>
              <w:t>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3A4FCD64" w14:textId="28E9D72F" w:rsidR="001B2DE9" w:rsidRPr="005460CF" w:rsidRDefault="001D586D" w:rsidP="005460CF">
            <w:pPr>
              <w:jc w:val="center"/>
              <w:rPr>
                <w:bCs/>
                <w:color w:val="000000"/>
                <w:szCs w:val="24"/>
              </w:rPr>
            </w:pPr>
            <w:r w:rsidRPr="005460CF">
              <w:rPr>
                <w:bCs/>
                <w:color w:val="000000"/>
                <w:szCs w:val="24"/>
              </w:rPr>
              <w:t>20447039,</w:t>
            </w:r>
            <w:r w:rsidR="007F17BA">
              <w:rPr>
                <w:bCs/>
                <w:color w:val="000000"/>
                <w:szCs w:val="24"/>
              </w:rPr>
              <w:t>2</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2873625" w14:textId="77777777" w:rsidR="005D7A56" w:rsidRPr="005460CF" w:rsidRDefault="00506D76" w:rsidP="005460CF">
            <w:pPr>
              <w:spacing w:line="259" w:lineRule="auto"/>
              <w:jc w:val="center"/>
              <w:rPr>
                <w:color w:val="000000"/>
                <w:szCs w:val="24"/>
                <w:lang w:eastAsia="lt-LT"/>
              </w:rPr>
            </w:pPr>
            <w:r w:rsidRPr="005460CF">
              <w:rPr>
                <w:color w:val="000000"/>
                <w:szCs w:val="24"/>
                <w:lang w:eastAsia="lt-LT"/>
              </w:rPr>
              <w:t>-</w:t>
            </w:r>
          </w:p>
        </w:tc>
        <w:tc>
          <w:tcPr>
            <w:tcW w:w="996" w:type="dxa"/>
            <w:tcBorders>
              <w:top w:val="single" w:sz="10" w:space="0" w:color="000000"/>
              <w:left w:val="single" w:sz="10" w:space="0" w:color="000000"/>
              <w:bottom w:val="single" w:sz="10" w:space="0" w:color="000000"/>
              <w:right w:val="single" w:sz="10" w:space="0" w:color="000000"/>
            </w:tcBorders>
            <w:vAlign w:val="center"/>
          </w:tcPr>
          <w:p w14:paraId="3834E17D" w14:textId="77777777" w:rsidR="005D7A56" w:rsidRPr="005460CF" w:rsidRDefault="00506D76" w:rsidP="005460CF">
            <w:pPr>
              <w:spacing w:line="259" w:lineRule="auto"/>
              <w:jc w:val="center"/>
              <w:rPr>
                <w:color w:val="000000"/>
                <w:szCs w:val="24"/>
                <w:lang w:eastAsia="lt-LT"/>
              </w:rPr>
            </w:pPr>
            <w:r w:rsidRPr="005460CF">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5FBB4D27" w14:textId="77777777" w:rsidR="005D7A56" w:rsidRPr="005460CF" w:rsidRDefault="00506D76" w:rsidP="005460CF">
            <w:pPr>
              <w:spacing w:line="259" w:lineRule="auto"/>
              <w:jc w:val="center"/>
              <w:rPr>
                <w:color w:val="000000"/>
                <w:szCs w:val="24"/>
                <w:lang w:eastAsia="lt-LT"/>
              </w:rPr>
            </w:pPr>
            <w:r w:rsidRPr="005460CF">
              <w:rPr>
                <w:color w:val="000000"/>
                <w:szCs w:val="24"/>
                <w:lang w:eastAsia="lt-LT"/>
              </w:rPr>
              <w:t>-</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2F8BBBB8" w14:textId="77777777" w:rsidR="005D7A56" w:rsidRPr="005460CF" w:rsidRDefault="00506D76" w:rsidP="005460CF">
            <w:pPr>
              <w:spacing w:line="259" w:lineRule="auto"/>
              <w:jc w:val="center"/>
              <w:rPr>
                <w:color w:val="000000"/>
                <w:szCs w:val="24"/>
                <w:lang w:eastAsia="lt-LT"/>
              </w:rPr>
            </w:pPr>
            <w:r w:rsidRPr="005460CF">
              <w:rPr>
                <w:color w:val="000000"/>
                <w:szCs w:val="24"/>
                <w:lang w:eastAsia="lt-LT"/>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792890F" w14:textId="77777777" w:rsidR="001B2DE9" w:rsidRPr="005460CF" w:rsidRDefault="001D586D" w:rsidP="005460CF">
            <w:pPr>
              <w:jc w:val="center"/>
              <w:rPr>
                <w:bCs/>
                <w:color w:val="000000"/>
                <w:szCs w:val="24"/>
              </w:rPr>
            </w:pPr>
            <w:r w:rsidRPr="005460CF">
              <w:rPr>
                <w:bCs/>
                <w:color w:val="000000"/>
                <w:szCs w:val="24"/>
              </w:rPr>
              <w:t>137565916,4</w:t>
            </w:r>
          </w:p>
        </w:tc>
      </w:tr>
      <w:tr w:rsidR="005D7A56" w14:paraId="15804BEC" w14:textId="77777777" w:rsidTr="00FE5F4F">
        <w:trPr>
          <w:trHeight w:val="742"/>
        </w:trPr>
        <w:tc>
          <w:tcPr>
            <w:tcW w:w="2212" w:type="dxa"/>
            <w:tcBorders>
              <w:top w:val="single" w:sz="10" w:space="0" w:color="000000"/>
              <w:left w:val="single" w:sz="10" w:space="0" w:color="000000"/>
              <w:bottom w:val="single" w:sz="10" w:space="0" w:color="000000"/>
              <w:right w:val="single" w:sz="10" w:space="0" w:color="000000"/>
            </w:tcBorders>
            <w:shd w:val="clear" w:color="auto" w:fill="BDD6EE"/>
            <w:vAlign w:val="center"/>
          </w:tcPr>
          <w:p w14:paraId="7A8454B0" w14:textId="77777777" w:rsidR="005D7A56" w:rsidRDefault="00506D76">
            <w:pPr>
              <w:spacing w:line="259" w:lineRule="auto"/>
              <w:jc w:val="center"/>
              <w:rPr>
                <w:b/>
                <w:color w:val="000000"/>
                <w:szCs w:val="24"/>
                <w:lang w:eastAsia="lt-LT"/>
              </w:rPr>
            </w:pPr>
            <w:r>
              <w:rPr>
                <w:b/>
                <w:color w:val="000000"/>
                <w:szCs w:val="24"/>
                <w:lang w:eastAsia="lt-LT"/>
              </w:rPr>
              <w:t>Iš viso pagal Vilniaus ITV programos veiksmų planą (Eur):</w:t>
            </w:r>
          </w:p>
        </w:tc>
        <w:tc>
          <w:tcPr>
            <w:tcW w:w="2981" w:type="dxa"/>
            <w:gridSpan w:val="2"/>
            <w:tcBorders>
              <w:top w:val="single" w:sz="10" w:space="0" w:color="000000"/>
              <w:left w:val="single" w:sz="10" w:space="0" w:color="000000"/>
              <w:bottom w:val="single" w:sz="10" w:space="0" w:color="000000"/>
              <w:right w:val="single" w:sz="10" w:space="0" w:color="000000"/>
            </w:tcBorders>
            <w:shd w:val="clear" w:color="auto" w:fill="BDD6EE"/>
            <w:vAlign w:val="center"/>
          </w:tcPr>
          <w:p w14:paraId="41B1E5DD" w14:textId="77777777" w:rsidR="005D7A56" w:rsidRDefault="00506D76">
            <w:pPr>
              <w:spacing w:line="259" w:lineRule="auto"/>
              <w:jc w:val="center"/>
              <w:rPr>
                <w:b/>
                <w:color w:val="000000"/>
                <w:szCs w:val="24"/>
                <w:lang w:eastAsia="lt-LT"/>
              </w:rPr>
            </w:pPr>
            <w:r>
              <w:rPr>
                <w:b/>
                <w:color w:val="000000"/>
                <w:szCs w:val="24"/>
                <w:lang w:eastAsia="lt-LT"/>
              </w:rPr>
              <w:t>Valstybės biudžeto lėšos (Eur):</w:t>
            </w:r>
          </w:p>
        </w:tc>
        <w:tc>
          <w:tcPr>
            <w:tcW w:w="2981" w:type="dxa"/>
            <w:gridSpan w:val="2"/>
            <w:tcBorders>
              <w:top w:val="single" w:sz="10" w:space="0" w:color="000000"/>
              <w:left w:val="single" w:sz="10" w:space="0" w:color="000000"/>
              <w:bottom w:val="single" w:sz="10" w:space="0" w:color="000000"/>
              <w:right w:val="single" w:sz="10" w:space="0" w:color="000000"/>
            </w:tcBorders>
            <w:shd w:val="clear" w:color="auto" w:fill="BDD6EE"/>
            <w:vAlign w:val="center"/>
          </w:tcPr>
          <w:p w14:paraId="60CC27EC" w14:textId="77777777" w:rsidR="005D7A56" w:rsidRDefault="00506D76">
            <w:pPr>
              <w:spacing w:line="259" w:lineRule="auto"/>
              <w:jc w:val="center"/>
              <w:rPr>
                <w:b/>
                <w:color w:val="000000"/>
                <w:szCs w:val="24"/>
                <w:lang w:eastAsia="lt-LT"/>
              </w:rPr>
            </w:pPr>
            <w:r>
              <w:rPr>
                <w:b/>
                <w:color w:val="000000"/>
                <w:szCs w:val="24"/>
                <w:lang w:eastAsia="lt-LT"/>
              </w:rPr>
              <w:t>Savivaldybės biudžeto lėšos (Eur):</w:t>
            </w:r>
          </w:p>
        </w:tc>
        <w:tc>
          <w:tcPr>
            <w:tcW w:w="2486" w:type="dxa"/>
            <w:gridSpan w:val="2"/>
            <w:tcBorders>
              <w:top w:val="single" w:sz="10" w:space="0" w:color="000000"/>
              <w:left w:val="single" w:sz="10" w:space="0" w:color="000000"/>
              <w:bottom w:val="single" w:sz="10" w:space="0" w:color="000000"/>
              <w:right w:val="single" w:sz="10" w:space="0" w:color="000000"/>
            </w:tcBorders>
            <w:shd w:val="clear" w:color="auto" w:fill="BDD6EE"/>
            <w:vAlign w:val="center"/>
          </w:tcPr>
          <w:p w14:paraId="1324845E" w14:textId="77777777" w:rsidR="005D7A56" w:rsidRDefault="00506D76">
            <w:pPr>
              <w:spacing w:line="259" w:lineRule="auto"/>
              <w:jc w:val="center"/>
              <w:rPr>
                <w:b/>
                <w:color w:val="000000"/>
                <w:szCs w:val="24"/>
                <w:lang w:eastAsia="lt-LT"/>
              </w:rPr>
            </w:pPr>
            <w:r>
              <w:rPr>
                <w:b/>
                <w:color w:val="000000"/>
                <w:szCs w:val="24"/>
                <w:lang w:eastAsia="lt-LT"/>
              </w:rPr>
              <w:t>Kitos viešosios lėšos (Eur):</w:t>
            </w:r>
          </w:p>
        </w:tc>
        <w:tc>
          <w:tcPr>
            <w:tcW w:w="1988" w:type="dxa"/>
            <w:gridSpan w:val="2"/>
            <w:tcBorders>
              <w:top w:val="single" w:sz="10" w:space="0" w:color="000000"/>
              <w:left w:val="single" w:sz="10" w:space="0" w:color="000000"/>
              <w:bottom w:val="single" w:sz="10" w:space="0" w:color="000000"/>
              <w:right w:val="single" w:sz="10" w:space="0" w:color="000000"/>
            </w:tcBorders>
            <w:shd w:val="clear" w:color="auto" w:fill="BDD6EE"/>
            <w:vAlign w:val="center"/>
          </w:tcPr>
          <w:p w14:paraId="7AF6D8BF" w14:textId="77777777" w:rsidR="005D7A56" w:rsidRDefault="00506D76">
            <w:pPr>
              <w:spacing w:line="259" w:lineRule="auto"/>
              <w:jc w:val="center"/>
              <w:rPr>
                <w:b/>
                <w:color w:val="000000"/>
                <w:szCs w:val="24"/>
                <w:lang w:eastAsia="lt-LT"/>
              </w:rPr>
            </w:pPr>
            <w:r>
              <w:rPr>
                <w:b/>
                <w:color w:val="000000"/>
                <w:szCs w:val="24"/>
                <w:lang w:eastAsia="lt-LT"/>
              </w:rPr>
              <w:t>Privačios lėšos (Eur):</w:t>
            </w:r>
          </w:p>
        </w:tc>
        <w:tc>
          <w:tcPr>
            <w:tcW w:w="1490" w:type="dxa"/>
            <w:tcBorders>
              <w:top w:val="single" w:sz="10" w:space="0" w:color="000000"/>
              <w:left w:val="single" w:sz="10" w:space="0" w:color="000000"/>
              <w:bottom w:val="single" w:sz="10" w:space="0" w:color="000000"/>
              <w:right w:val="single" w:sz="10" w:space="0" w:color="000000"/>
            </w:tcBorders>
            <w:shd w:val="clear" w:color="auto" w:fill="BDD6EE"/>
            <w:vAlign w:val="center"/>
          </w:tcPr>
          <w:p w14:paraId="6AE605FB" w14:textId="77777777" w:rsidR="005D7A56" w:rsidRDefault="00506D76">
            <w:pPr>
              <w:spacing w:line="259" w:lineRule="auto"/>
              <w:jc w:val="center"/>
              <w:rPr>
                <w:b/>
                <w:color w:val="000000"/>
                <w:szCs w:val="24"/>
                <w:lang w:eastAsia="lt-LT"/>
              </w:rPr>
            </w:pPr>
            <w:r>
              <w:rPr>
                <w:b/>
                <w:color w:val="000000"/>
                <w:szCs w:val="24"/>
                <w:lang w:eastAsia="lt-LT"/>
              </w:rPr>
              <w:t>ES lėšos (Eur):</w:t>
            </w:r>
          </w:p>
        </w:tc>
      </w:tr>
      <w:tr w:rsidR="005D7A56" w14:paraId="75AF5DA4" w14:textId="77777777" w:rsidTr="00FE5F4F">
        <w:trPr>
          <w:trHeight w:val="192"/>
        </w:trPr>
        <w:tc>
          <w:tcPr>
            <w:tcW w:w="2212" w:type="dxa"/>
            <w:tcBorders>
              <w:top w:val="single" w:sz="10" w:space="0" w:color="000000"/>
              <w:left w:val="single" w:sz="10" w:space="0" w:color="000000"/>
              <w:bottom w:val="single" w:sz="10" w:space="0" w:color="000000"/>
              <w:right w:val="single" w:sz="10" w:space="0" w:color="000000"/>
            </w:tcBorders>
          </w:tcPr>
          <w:p w14:paraId="75ED5933" w14:textId="77777777" w:rsidR="005D7A56" w:rsidRDefault="005D7A56">
            <w:pPr>
              <w:spacing w:line="259" w:lineRule="auto"/>
              <w:rPr>
                <w:b/>
                <w:color w:val="000000"/>
                <w:szCs w:val="24"/>
                <w:lang w:eastAsia="lt-LT"/>
              </w:rPr>
            </w:pPr>
          </w:p>
        </w:tc>
        <w:tc>
          <w:tcPr>
            <w:tcW w:w="1491" w:type="dxa"/>
            <w:tcBorders>
              <w:top w:val="single" w:sz="10" w:space="0" w:color="000000"/>
              <w:left w:val="single" w:sz="10" w:space="0" w:color="000000"/>
              <w:bottom w:val="single" w:sz="10" w:space="0" w:color="000000"/>
              <w:right w:val="single" w:sz="10" w:space="0" w:color="000000"/>
            </w:tcBorders>
          </w:tcPr>
          <w:p w14:paraId="2D83E9C5"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38AC084D"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1" w:type="dxa"/>
            <w:tcBorders>
              <w:top w:val="single" w:sz="10" w:space="0" w:color="000000"/>
              <w:left w:val="single" w:sz="10" w:space="0" w:color="000000"/>
              <w:bottom w:val="single" w:sz="10" w:space="0" w:color="000000"/>
              <w:right w:val="single" w:sz="10" w:space="0" w:color="000000"/>
            </w:tcBorders>
          </w:tcPr>
          <w:p w14:paraId="3AC754BB"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1490" w:type="dxa"/>
            <w:tcBorders>
              <w:top w:val="single" w:sz="10" w:space="0" w:color="000000"/>
              <w:left w:val="single" w:sz="10" w:space="0" w:color="000000"/>
              <w:bottom w:val="single" w:sz="10" w:space="0" w:color="000000"/>
              <w:right w:val="single" w:sz="10" w:space="0" w:color="000000"/>
            </w:tcBorders>
          </w:tcPr>
          <w:p w14:paraId="0C0A4CD9"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0232DC2E"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6" w:type="dxa"/>
            <w:tcBorders>
              <w:top w:val="single" w:sz="10" w:space="0" w:color="000000"/>
              <w:left w:val="single" w:sz="10" w:space="0" w:color="000000"/>
              <w:bottom w:val="single" w:sz="10" w:space="0" w:color="000000"/>
              <w:right w:val="single" w:sz="10" w:space="0" w:color="000000"/>
            </w:tcBorders>
          </w:tcPr>
          <w:p w14:paraId="74357ECA"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994" w:type="dxa"/>
            <w:tcBorders>
              <w:top w:val="single" w:sz="10" w:space="0" w:color="000000"/>
              <w:left w:val="single" w:sz="10" w:space="0" w:color="000000"/>
              <w:bottom w:val="single" w:sz="10" w:space="0" w:color="000000"/>
              <w:right w:val="single" w:sz="10" w:space="0" w:color="000000"/>
            </w:tcBorders>
          </w:tcPr>
          <w:p w14:paraId="434E006C" w14:textId="77777777" w:rsidR="005D7A56" w:rsidRDefault="00506D76">
            <w:pPr>
              <w:spacing w:line="259" w:lineRule="auto"/>
              <w:jc w:val="center"/>
              <w:rPr>
                <w:b/>
                <w:color w:val="000000"/>
                <w:szCs w:val="24"/>
                <w:lang w:eastAsia="lt-LT"/>
              </w:rPr>
            </w:pPr>
            <w:r>
              <w:rPr>
                <w:color w:val="000000"/>
                <w:szCs w:val="24"/>
                <w:lang w:eastAsia="lt-LT"/>
              </w:rPr>
              <w:t>Iš viso:</w:t>
            </w:r>
          </w:p>
        </w:tc>
        <w:tc>
          <w:tcPr>
            <w:tcW w:w="994" w:type="dxa"/>
            <w:tcBorders>
              <w:top w:val="single" w:sz="10" w:space="0" w:color="000000"/>
              <w:left w:val="single" w:sz="10" w:space="0" w:color="000000"/>
              <w:bottom w:val="single" w:sz="10" w:space="0" w:color="000000"/>
              <w:right w:val="single" w:sz="10" w:space="0" w:color="000000"/>
            </w:tcBorders>
          </w:tcPr>
          <w:p w14:paraId="22731583" w14:textId="77777777" w:rsidR="005D7A56" w:rsidRDefault="00506D76">
            <w:pPr>
              <w:spacing w:line="259" w:lineRule="auto"/>
              <w:jc w:val="center"/>
              <w:rPr>
                <w:b/>
                <w:color w:val="000000"/>
                <w:szCs w:val="24"/>
                <w:lang w:eastAsia="lt-LT"/>
              </w:rPr>
            </w:pPr>
            <w:r>
              <w:rPr>
                <w:color w:val="000000"/>
                <w:szCs w:val="24"/>
                <w:lang w:eastAsia="lt-LT"/>
              </w:rPr>
              <w:t>iš jų BF:</w:t>
            </w:r>
          </w:p>
        </w:tc>
        <w:tc>
          <w:tcPr>
            <w:tcW w:w="1490" w:type="dxa"/>
            <w:tcBorders>
              <w:top w:val="single" w:sz="10" w:space="0" w:color="000000"/>
              <w:left w:val="single" w:sz="10" w:space="0" w:color="000000"/>
              <w:bottom w:val="single" w:sz="10" w:space="0" w:color="000000"/>
              <w:right w:val="single" w:sz="10" w:space="0" w:color="000000"/>
            </w:tcBorders>
          </w:tcPr>
          <w:p w14:paraId="340D1A1B" w14:textId="77777777" w:rsidR="005D7A56" w:rsidRDefault="005D7A56">
            <w:pPr>
              <w:spacing w:line="259" w:lineRule="auto"/>
              <w:rPr>
                <w:b/>
                <w:color w:val="000000"/>
                <w:szCs w:val="24"/>
                <w:lang w:eastAsia="lt-LT"/>
              </w:rPr>
            </w:pPr>
          </w:p>
        </w:tc>
      </w:tr>
      <w:tr w:rsidR="00FE5F4F" w:rsidRPr="00B8422F" w14:paraId="66A56828" w14:textId="77777777" w:rsidTr="00FE5F4F">
        <w:trPr>
          <w:trHeight w:val="192"/>
        </w:trPr>
        <w:tc>
          <w:tcPr>
            <w:tcW w:w="2212" w:type="dxa"/>
            <w:tcBorders>
              <w:top w:val="single" w:sz="10" w:space="0" w:color="000000"/>
              <w:left w:val="single" w:sz="10" w:space="0" w:color="000000"/>
              <w:bottom w:val="single" w:sz="10" w:space="0" w:color="000000"/>
              <w:right w:val="single" w:sz="10" w:space="0" w:color="000000"/>
            </w:tcBorders>
            <w:vAlign w:val="center"/>
          </w:tcPr>
          <w:p w14:paraId="4911039D" w14:textId="3E149FBF" w:rsidR="00FE5F4F" w:rsidRPr="00B8422F" w:rsidRDefault="00FE5F4F" w:rsidP="00FE5F4F">
            <w:pPr>
              <w:jc w:val="center"/>
              <w:rPr>
                <w:color w:val="000000"/>
                <w:szCs w:val="24"/>
                <w:lang w:val="en-US"/>
              </w:rPr>
            </w:pPr>
            <w:r>
              <w:rPr>
                <w:color w:val="000000"/>
              </w:rPr>
              <w:t>527107396</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74EC887" w14:textId="13097355" w:rsidR="00FE5F4F" w:rsidRPr="00B8422F" w:rsidRDefault="00FE5F4F" w:rsidP="00FE5F4F">
            <w:pPr>
              <w:spacing w:line="259" w:lineRule="auto"/>
              <w:jc w:val="center"/>
              <w:rPr>
                <w:color w:val="000000"/>
                <w:szCs w:val="24"/>
                <w:lang w:eastAsia="lt-LT"/>
              </w:rPr>
            </w:pPr>
            <w:r>
              <w:rPr>
                <w:color w:val="000000"/>
              </w:rPr>
              <w:t>73</w:t>
            </w:r>
            <w:r w:rsidR="006F2269">
              <w:rPr>
                <w:color w:val="000000"/>
              </w:rPr>
              <w:t>128741</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7625328C" w14:textId="2867EF0D" w:rsidR="00FE5F4F" w:rsidRPr="00B8422F" w:rsidRDefault="006F2269" w:rsidP="00FE5F4F">
            <w:pPr>
              <w:spacing w:line="259" w:lineRule="auto"/>
              <w:ind w:firstLine="62"/>
              <w:jc w:val="center"/>
              <w:rPr>
                <w:color w:val="000000"/>
                <w:szCs w:val="24"/>
                <w:lang w:eastAsia="lt-LT"/>
              </w:rPr>
            </w:pPr>
            <w:r>
              <w:rPr>
                <w:color w:val="000000"/>
              </w:rPr>
              <w:t>73128741</w:t>
            </w:r>
          </w:p>
        </w:tc>
        <w:tc>
          <w:tcPr>
            <w:tcW w:w="1491" w:type="dxa"/>
            <w:tcBorders>
              <w:top w:val="single" w:sz="10" w:space="0" w:color="000000"/>
              <w:left w:val="single" w:sz="10" w:space="0" w:color="000000"/>
              <w:bottom w:val="single" w:sz="10" w:space="0" w:color="000000"/>
              <w:right w:val="single" w:sz="10" w:space="0" w:color="000000"/>
            </w:tcBorders>
            <w:vAlign w:val="center"/>
          </w:tcPr>
          <w:p w14:paraId="092F23E8" w14:textId="7A87B1E0" w:rsidR="00FE5F4F" w:rsidRPr="00B8422F" w:rsidRDefault="00FE5F4F" w:rsidP="00FE5F4F">
            <w:pPr>
              <w:spacing w:line="259" w:lineRule="auto"/>
              <w:ind w:firstLine="53"/>
              <w:jc w:val="center"/>
              <w:rPr>
                <w:color w:val="000000"/>
                <w:szCs w:val="24"/>
                <w:lang w:eastAsia="lt-LT"/>
              </w:rPr>
            </w:pPr>
            <w:r>
              <w:rPr>
                <w:color w:val="000000"/>
              </w:rPr>
              <w:t>10</w:t>
            </w:r>
            <w:r w:rsidR="006F2269">
              <w:rPr>
                <w:color w:val="000000"/>
              </w:rPr>
              <w:t>5157279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28A9261B" w14:textId="6D153E30" w:rsidR="00FE5F4F" w:rsidRPr="00B8422F" w:rsidRDefault="006F2269" w:rsidP="00FE5F4F">
            <w:pPr>
              <w:jc w:val="center"/>
              <w:rPr>
                <w:color w:val="000000"/>
                <w:szCs w:val="24"/>
              </w:rPr>
            </w:pPr>
            <w:r>
              <w:rPr>
                <w:color w:val="000000"/>
              </w:rPr>
              <w:t>105157279</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65824B1" w14:textId="35FC2C32" w:rsidR="00FE5F4F" w:rsidRPr="00B8422F" w:rsidRDefault="00FE5F4F" w:rsidP="00FE5F4F">
            <w:pPr>
              <w:spacing w:line="259" w:lineRule="auto"/>
              <w:jc w:val="center"/>
              <w:rPr>
                <w:color w:val="000000"/>
                <w:szCs w:val="24"/>
                <w:lang w:eastAsia="lt-LT"/>
              </w:rPr>
            </w:pPr>
            <w:r>
              <w:rPr>
                <w:color w:val="000000"/>
              </w:rPr>
              <w:t>21062007</w:t>
            </w:r>
          </w:p>
        </w:tc>
        <w:tc>
          <w:tcPr>
            <w:tcW w:w="996" w:type="dxa"/>
            <w:tcBorders>
              <w:top w:val="single" w:sz="10" w:space="0" w:color="000000"/>
              <w:left w:val="single" w:sz="10" w:space="0" w:color="000000"/>
              <w:bottom w:val="single" w:sz="10" w:space="0" w:color="000000"/>
              <w:right w:val="single" w:sz="10" w:space="0" w:color="000000"/>
            </w:tcBorders>
            <w:vAlign w:val="center"/>
          </w:tcPr>
          <w:p w14:paraId="465D894F" w14:textId="560A896D" w:rsidR="00FE5F4F" w:rsidRPr="00B8422F" w:rsidRDefault="00FE5F4F" w:rsidP="00FE5F4F">
            <w:pPr>
              <w:spacing w:line="259" w:lineRule="auto"/>
              <w:jc w:val="center"/>
              <w:rPr>
                <w:color w:val="000000"/>
                <w:szCs w:val="24"/>
                <w:lang w:eastAsia="lt-LT"/>
              </w:rPr>
            </w:pPr>
            <w:r>
              <w:rPr>
                <w:color w:val="000000"/>
              </w:rPr>
              <w:t>21062007</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0D696881" w14:textId="5A18B073" w:rsidR="00FE5F4F" w:rsidRPr="00B8422F" w:rsidRDefault="00FE5F4F" w:rsidP="00FE5F4F">
            <w:pPr>
              <w:spacing w:line="259" w:lineRule="auto"/>
              <w:jc w:val="center"/>
              <w:rPr>
                <w:color w:val="000000"/>
                <w:szCs w:val="24"/>
                <w:lang w:eastAsia="lt-LT"/>
              </w:rPr>
            </w:pPr>
            <w:r>
              <w:rPr>
                <w:color w:val="000000"/>
              </w:rPr>
              <w:t>1139244</w:t>
            </w:r>
          </w:p>
        </w:tc>
        <w:tc>
          <w:tcPr>
            <w:tcW w:w="994" w:type="dxa"/>
            <w:tcBorders>
              <w:top w:val="single" w:sz="10" w:space="0" w:color="000000"/>
              <w:left w:val="single" w:sz="10" w:space="0" w:color="000000"/>
              <w:bottom w:val="single" w:sz="10" w:space="0" w:color="000000"/>
              <w:right w:val="single" w:sz="10" w:space="0" w:color="000000"/>
            </w:tcBorders>
            <w:vAlign w:val="center"/>
          </w:tcPr>
          <w:p w14:paraId="1FDAD74F" w14:textId="32AD99A4" w:rsidR="00FE5F4F" w:rsidRPr="00B8422F" w:rsidRDefault="00FE5F4F" w:rsidP="00FE5F4F">
            <w:pPr>
              <w:spacing w:line="259" w:lineRule="auto"/>
              <w:jc w:val="center"/>
              <w:rPr>
                <w:color w:val="000000"/>
                <w:szCs w:val="24"/>
                <w:lang w:eastAsia="lt-LT"/>
              </w:rPr>
            </w:pPr>
            <w:r>
              <w:rPr>
                <w:color w:val="000000"/>
              </w:rPr>
              <w:t>-</w:t>
            </w:r>
          </w:p>
        </w:tc>
        <w:tc>
          <w:tcPr>
            <w:tcW w:w="1490" w:type="dxa"/>
            <w:tcBorders>
              <w:top w:val="single" w:sz="10" w:space="0" w:color="000000"/>
              <w:left w:val="single" w:sz="10" w:space="0" w:color="000000"/>
              <w:bottom w:val="single" w:sz="10" w:space="0" w:color="000000"/>
              <w:right w:val="single" w:sz="10" w:space="0" w:color="000000"/>
            </w:tcBorders>
            <w:vAlign w:val="center"/>
          </w:tcPr>
          <w:p w14:paraId="17EFD404" w14:textId="20C9A712" w:rsidR="00FE5F4F" w:rsidRPr="00B8422F" w:rsidRDefault="00FE5F4F" w:rsidP="00FE5F4F">
            <w:pPr>
              <w:jc w:val="center"/>
              <w:rPr>
                <w:color w:val="000000"/>
                <w:szCs w:val="24"/>
                <w:lang w:eastAsia="lt-LT"/>
              </w:rPr>
            </w:pPr>
            <w:r>
              <w:rPr>
                <w:color w:val="000000"/>
              </w:rPr>
              <w:t>326620125</w:t>
            </w:r>
          </w:p>
        </w:tc>
      </w:tr>
    </w:tbl>
    <w:p w14:paraId="7299A40A" w14:textId="77777777" w:rsidR="005D7A56" w:rsidRDefault="005D7A56">
      <w:pPr>
        <w:spacing w:line="260" w:lineRule="auto"/>
        <w:ind w:right="506"/>
        <w:rPr>
          <w:b/>
          <w:color w:val="000000"/>
          <w:szCs w:val="24"/>
          <w:lang w:eastAsia="lt-LT"/>
        </w:rPr>
      </w:pPr>
    </w:p>
    <w:p w14:paraId="0B3707DA" w14:textId="77777777" w:rsidR="005D7A56" w:rsidRDefault="00506D76">
      <w:pPr>
        <w:tabs>
          <w:tab w:val="left" w:pos="7230"/>
        </w:tabs>
        <w:spacing w:line="256" w:lineRule="auto"/>
        <w:jc w:val="center"/>
        <w:rPr>
          <w:szCs w:val="24"/>
          <w:lang w:eastAsia="ar-SA"/>
        </w:rPr>
      </w:pPr>
      <w:r>
        <w:rPr>
          <w:szCs w:val="24"/>
          <w:lang w:eastAsia="lt-LT"/>
        </w:rPr>
        <w:t>____________________</w:t>
      </w:r>
    </w:p>
    <w:p w14:paraId="5934DF2E" w14:textId="77777777" w:rsidR="005D7A56" w:rsidRDefault="005D7A56">
      <w:pPr>
        <w:widowControl w:val="0"/>
      </w:pPr>
    </w:p>
    <w:sectPr w:rsidR="005D7A56">
      <w:pgSz w:w="16838" w:h="11906" w:orient="landscape"/>
      <w:pgMar w:top="1701" w:right="1134" w:bottom="567" w:left="1134"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A5889" w14:textId="77777777" w:rsidR="00FC1C15" w:rsidRDefault="00FC1C15">
      <w:pPr>
        <w:suppressAutoHyphens/>
        <w:ind w:firstLine="720"/>
        <w:jc w:val="both"/>
        <w:rPr>
          <w:szCs w:val="24"/>
          <w:lang w:eastAsia="ar-SA"/>
        </w:rPr>
      </w:pPr>
      <w:r>
        <w:rPr>
          <w:szCs w:val="24"/>
          <w:lang w:eastAsia="ar-SA"/>
        </w:rPr>
        <w:separator/>
      </w:r>
    </w:p>
  </w:endnote>
  <w:endnote w:type="continuationSeparator" w:id="0">
    <w:p w14:paraId="7010A54A" w14:textId="77777777" w:rsidR="00FC1C15" w:rsidRDefault="00FC1C15">
      <w:pPr>
        <w:suppressAutoHyphens/>
        <w:ind w:firstLine="720"/>
        <w:jc w:val="both"/>
        <w:rPr>
          <w:szCs w:val="24"/>
          <w:lang w:eastAsia="ar-SA"/>
        </w:rPr>
      </w:pPr>
      <w:r>
        <w:rPr>
          <w:szCs w:val="24"/>
          <w:lang w:eastAsia="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A6E3B" w14:textId="77777777" w:rsidR="00FC1C15" w:rsidRDefault="00FC1C15">
    <w:pPr>
      <w:tabs>
        <w:tab w:val="center" w:pos="4819"/>
        <w:tab w:val="right" w:pos="9638"/>
      </w:tabs>
      <w:rPr>
        <w:rFonts w:ascii="Calibri" w:eastAsia="Calibri" w:hAnsi="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A947C" w14:textId="77777777" w:rsidR="00FC1C15" w:rsidRDefault="00FC1C15">
    <w:pPr>
      <w:tabs>
        <w:tab w:val="center" w:pos="4819"/>
        <w:tab w:val="right" w:pos="9638"/>
      </w:tabs>
      <w:rPr>
        <w:rFonts w:ascii="Calibri" w:eastAsia="Calibri" w:hAnsi="Calibr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BE7F9" w14:textId="77777777" w:rsidR="00FC1C15" w:rsidRDefault="00FC1C15">
    <w:pPr>
      <w:tabs>
        <w:tab w:val="center" w:pos="4819"/>
        <w:tab w:val="right" w:pos="9638"/>
      </w:tabs>
      <w:rPr>
        <w:rFonts w:ascii="Calibri" w:eastAsia="Calibri" w:hAnsi="Calibri"/>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DC4ED" w14:textId="77777777" w:rsidR="00FC1C15" w:rsidRDefault="00FC1C15">
    <w:pPr>
      <w:tabs>
        <w:tab w:val="center" w:pos="4819"/>
        <w:tab w:val="right" w:pos="9638"/>
      </w:tabs>
      <w:suppressAutoHyphens/>
      <w:ind w:firstLine="720"/>
      <w:jc w:val="both"/>
      <w:rPr>
        <w:szCs w:val="24"/>
        <w:lang w:eastAsia="ar-S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2410A" w14:textId="77777777" w:rsidR="00FC1C15" w:rsidRDefault="00FC1C15">
    <w:pPr>
      <w:tabs>
        <w:tab w:val="center" w:pos="4819"/>
        <w:tab w:val="right" w:pos="9638"/>
      </w:tabs>
      <w:suppressAutoHyphens/>
      <w:ind w:firstLine="720"/>
      <w:jc w:val="both"/>
      <w:rPr>
        <w:szCs w:val="24"/>
        <w:lang w:eastAsia="ar-S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A4414" w14:textId="77777777" w:rsidR="00FC1C15" w:rsidRDefault="00FC1C15">
    <w:pPr>
      <w:tabs>
        <w:tab w:val="center" w:pos="4819"/>
        <w:tab w:val="right" w:pos="9638"/>
      </w:tabs>
      <w:suppressAutoHyphens/>
      <w:ind w:firstLine="720"/>
      <w:jc w:val="both"/>
      <w:rPr>
        <w:szCs w:val="24"/>
        <w:lang w:eastAsia="ar-S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4F176" w14:textId="77777777" w:rsidR="00FC1C15" w:rsidRDefault="00FC1C15">
    <w:pPr>
      <w:tabs>
        <w:tab w:val="center" w:pos="4819"/>
        <w:tab w:val="right" w:pos="9638"/>
      </w:tabs>
      <w:suppressAutoHyphens/>
      <w:ind w:firstLine="720"/>
      <w:jc w:val="both"/>
      <w:rPr>
        <w:szCs w:val="24"/>
        <w:lang w:eastAsia="ar-S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F83F1" w14:textId="77777777" w:rsidR="00FC1C15" w:rsidRDefault="00FC1C15">
    <w:pPr>
      <w:tabs>
        <w:tab w:val="center" w:pos="4819"/>
        <w:tab w:val="right" w:pos="9638"/>
      </w:tabs>
      <w:suppressAutoHyphens/>
      <w:ind w:firstLine="720"/>
      <w:jc w:val="both"/>
      <w:rPr>
        <w:szCs w:val="24"/>
        <w:lang w:eastAsia="ar-S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43F17" w14:textId="77777777" w:rsidR="00FC1C15" w:rsidRDefault="00FC1C15">
    <w:pPr>
      <w:tabs>
        <w:tab w:val="center" w:pos="4819"/>
        <w:tab w:val="right" w:pos="9638"/>
      </w:tabs>
      <w:suppressAutoHyphens/>
      <w:ind w:firstLine="720"/>
      <w:jc w:val="both"/>
      <w:rPr>
        <w:szCs w:val="24"/>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1B056" w14:textId="77777777" w:rsidR="00FC1C15" w:rsidRDefault="00FC1C15">
      <w:pPr>
        <w:suppressAutoHyphens/>
        <w:ind w:firstLine="720"/>
        <w:jc w:val="both"/>
        <w:rPr>
          <w:szCs w:val="24"/>
          <w:lang w:eastAsia="ar-SA"/>
        </w:rPr>
      </w:pPr>
      <w:r>
        <w:rPr>
          <w:szCs w:val="24"/>
          <w:lang w:eastAsia="ar-SA"/>
        </w:rPr>
        <w:separator/>
      </w:r>
    </w:p>
  </w:footnote>
  <w:footnote w:type="continuationSeparator" w:id="0">
    <w:p w14:paraId="1408053D" w14:textId="77777777" w:rsidR="00FC1C15" w:rsidRDefault="00FC1C15">
      <w:pPr>
        <w:suppressAutoHyphens/>
        <w:ind w:firstLine="720"/>
        <w:jc w:val="both"/>
        <w:rPr>
          <w:szCs w:val="24"/>
          <w:lang w:eastAsia="ar-SA"/>
        </w:rPr>
      </w:pPr>
      <w:r>
        <w:rPr>
          <w:szCs w:val="24"/>
          <w:lang w:eastAsia="ar-S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4CCDC" w14:textId="77777777" w:rsidR="00FC1C15" w:rsidRDefault="00FC1C15">
    <w:pPr>
      <w:tabs>
        <w:tab w:val="center" w:pos="4819"/>
        <w:tab w:val="right" w:pos="9638"/>
      </w:tabs>
      <w:rPr>
        <w:rFonts w:ascii="Calibri" w:eastAsia="Calibri" w:hAnsi="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59FE5" w14:textId="77777777" w:rsidR="00FC1C15" w:rsidRDefault="00FC1C15">
    <w:pPr>
      <w:pStyle w:val="Antrats"/>
      <w:jc w:val="center"/>
    </w:pPr>
    <w:r>
      <w:fldChar w:fldCharType="begin"/>
    </w:r>
    <w:r>
      <w:instrText>PAGE   \* MERGEFORMAT</w:instrText>
    </w:r>
    <w:r>
      <w:fldChar w:fldCharType="separate"/>
    </w:r>
    <w:r>
      <w:rPr>
        <w:noProof/>
      </w:rPr>
      <w:t>6</w:t>
    </w:r>
    <w:r>
      <w:fldChar w:fldCharType="end"/>
    </w:r>
  </w:p>
  <w:p w14:paraId="2E43C6EB" w14:textId="77777777" w:rsidR="00FC1C15" w:rsidRDefault="00FC1C15">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0469A" w14:textId="1C9F4C0B" w:rsidR="00FC1C15" w:rsidRDefault="00FC1C15">
    <w:pPr>
      <w:tabs>
        <w:tab w:val="center" w:pos="4819"/>
        <w:tab w:val="right" w:pos="9638"/>
      </w:tabs>
      <w:rPr>
        <w:rFonts w:eastAsia="Calibri"/>
      </w:rPr>
    </w:pPr>
    <w:r>
      <w:rPr>
        <w:rFonts w:eastAsia="Calibri"/>
      </w:rPr>
      <w:tab/>
    </w:r>
    <w:r>
      <w:rPr>
        <w:rFonts w:eastAsia="Calibri"/>
      </w:rPr>
      <w:tab/>
      <w:t>Projektas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41DBA" w14:textId="77777777" w:rsidR="00FC1C15" w:rsidRDefault="00FC1C15">
    <w:pPr>
      <w:tabs>
        <w:tab w:val="center" w:pos="4819"/>
        <w:tab w:val="right" w:pos="9638"/>
      </w:tabs>
      <w:suppressAutoHyphens/>
      <w:ind w:firstLine="720"/>
      <w:jc w:val="both"/>
      <w:rPr>
        <w:szCs w:val="24"/>
        <w:lang w:eastAsia="ar-S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7581C" w14:textId="77777777" w:rsidR="00FC1C15" w:rsidRDefault="00FC1C15">
    <w:pPr>
      <w:tabs>
        <w:tab w:val="center" w:pos="4819"/>
        <w:tab w:val="right" w:pos="9638"/>
      </w:tabs>
      <w:jc w:val="center"/>
    </w:pPr>
    <w:r>
      <w:fldChar w:fldCharType="begin"/>
    </w:r>
    <w:r>
      <w:instrText>PAGE   \* MERGEFORMAT</w:instrText>
    </w:r>
    <w:r>
      <w:fldChar w:fldCharType="separate"/>
    </w:r>
    <w:r>
      <w:rPr>
        <w:noProof/>
      </w:rPr>
      <w:t>24</w:t>
    </w:r>
    <w:r>
      <w:fldChar w:fldCharType="end"/>
    </w:r>
  </w:p>
  <w:p w14:paraId="3F2C1818" w14:textId="77777777" w:rsidR="00FC1C15" w:rsidRDefault="00FC1C15">
    <w:pPr>
      <w:tabs>
        <w:tab w:val="center" w:pos="4819"/>
        <w:tab w:val="right" w:pos="9638"/>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05EE" w14:textId="77777777" w:rsidR="00FC1C15" w:rsidRDefault="00FC1C15">
    <w:pPr>
      <w:tabs>
        <w:tab w:val="center" w:pos="4819"/>
        <w:tab w:val="right" w:pos="9638"/>
      </w:tabs>
      <w:rPr>
        <w:rFonts w:eastAsia="Calibr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B0CF" w14:textId="77777777" w:rsidR="00FC1C15" w:rsidRDefault="00FC1C15">
    <w:pPr>
      <w:tabs>
        <w:tab w:val="center" w:pos="4819"/>
        <w:tab w:val="right" w:pos="9638"/>
      </w:tabs>
      <w:suppressAutoHyphens/>
      <w:ind w:firstLine="720"/>
      <w:jc w:val="both"/>
      <w:rPr>
        <w:szCs w:val="24"/>
        <w:lang w:eastAsia="ar-S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9A98C" w14:textId="77777777" w:rsidR="00FC1C15" w:rsidRDefault="00FC1C15">
    <w:pPr>
      <w:tabs>
        <w:tab w:val="center" w:pos="4819"/>
        <w:tab w:val="right" w:pos="9638"/>
      </w:tabs>
      <w:jc w:val="center"/>
    </w:pPr>
    <w:r>
      <w:fldChar w:fldCharType="begin"/>
    </w:r>
    <w:r>
      <w:instrText>PAGE   \* MERGEFORMAT</w:instrText>
    </w:r>
    <w:r>
      <w:fldChar w:fldCharType="separate"/>
    </w:r>
    <w:r>
      <w:rPr>
        <w:noProof/>
      </w:rPr>
      <w:t>65</w:t>
    </w:r>
    <w:r>
      <w:fldChar w:fldCharType="end"/>
    </w:r>
  </w:p>
  <w:p w14:paraId="19BA5D38" w14:textId="77777777" w:rsidR="00FC1C15" w:rsidRDefault="00FC1C15">
    <w:pPr>
      <w:tabs>
        <w:tab w:val="center" w:pos="4819"/>
        <w:tab w:val="right" w:pos="9638"/>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26D8" w14:textId="77777777" w:rsidR="00FC1C15" w:rsidRDefault="00FC1C15">
    <w:pPr>
      <w:tabs>
        <w:tab w:val="center" w:pos="4819"/>
        <w:tab w:val="right" w:pos="9638"/>
      </w:tabs>
      <w:rPr>
        <w:rFonts w:eastAsia="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1296"/>
  <w:hyphenationZone w:val="396"/>
  <w:doNotHyphenateCaps/>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143"/>
    <w:rsid w:val="00014076"/>
    <w:rsid w:val="000206B5"/>
    <w:rsid w:val="00022D1A"/>
    <w:rsid w:val="0002353F"/>
    <w:rsid w:val="00035F54"/>
    <w:rsid w:val="00036CF7"/>
    <w:rsid w:val="00052192"/>
    <w:rsid w:val="00070901"/>
    <w:rsid w:val="0007229F"/>
    <w:rsid w:val="00075505"/>
    <w:rsid w:val="0007640B"/>
    <w:rsid w:val="0008121D"/>
    <w:rsid w:val="000948A2"/>
    <w:rsid w:val="000A2BF6"/>
    <w:rsid w:val="000B2481"/>
    <w:rsid w:val="000E0FB0"/>
    <w:rsid w:val="000E2AB2"/>
    <w:rsid w:val="000E6E18"/>
    <w:rsid w:val="000F15D2"/>
    <w:rsid w:val="000F599A"/>
    <w:rsid w:val="00106A33"/>
    <w:rsid w:val="00114F88"/>
    <w:rsid w:val="00123A7D"/>
    <w:rsid w:val="00123AE4"/>
    <w:rsid w:val="00125AB8"/>
    <w:rsid w:val="00130BB1"/>
    <w:rsid w:val="001455C5"/>
    <w:rsid w:val="001737F0"/>
    <w:rsid w:val="001776E5"/>
    <w:rsid w:val="00182C58"/>
    <w:rsid w:val="00185D1C"/>
    <w:rsid w:val="001A156F"/>
    <w:rsid w:val="001A20ED"/>
    <w:rsid w:val="001A4920"/>
    <w:rsid w:val="001B2DE9"/>
    <w:rsid w:val="001D586D"/>
    <w:rsid w:val="001D7802"/>
    <w:rsid w:val="001E1D9A"/>
    <w:rsid w:val="001F4B2E"/>
    <w:rsid w:val="002114E5"/>
    <w:rsid w:val="002165E5"/>
    <w:rsid w:val="0022491E"/>
    <w:rsid w:val="002258E9"/>
    <w:rsid w:val="00225BB2"/>
    <w:rsid w:val="002304A6"/>
    <w:rsid w:val="0023114F"/>
    <w:rsid w:val="0023138E"/>
    <w:rsid w:val="002415E2"/>
    <w:rsid w:val="00254F3A"/>
    <w:rsid w:val="002602DC"/>
    <w:rsid w:val="002A17AB"/>
    <w:rsid w:val="002B069D"/>
    <w:rsid w:val="002D59A0"/>
    <w:rsid w:val="002E3B57"/>
    <w:rsid w:val="003021C9"/>
    <w:rsid w:val="0033011C"/>
    <w:rsid w:val="003302A8"/>
    <w:rsid w:val="00332852"/>
    <w:rsid w:val="00343025"/>
    <w:rsid w:val="0034565D"/>
    <w:rsid w:val="00357675"/>
    <w:rsid w:val="003725C4"/>
    <w:rsid w:val="003903B2"/>
    <w:rsid w:val="003A0C1C"/>
    <w:rsid w:val="003A2657"/>
    <w:rsid w:val="003B17BB"/>
    <w:rsid w:val="003B277C"/>
    <w:rsid w:val="003B4A86"/>
    <w:rsid w:val="003C2946"/>
    <w:rsid w:val="003D6A82"/>
    <w:rsid w:val="003E20B8"/>
    <w:rsid w:val="003F161F"/>
    <w:rsid w:val="003F455C"/>
    <w:rsid w:val="00415476"/>
    <w:rsid w:val="0042673E"/>
    <w:rsid w:val="00427921"/>
    <w:rsid w:val="00442B4F"/>
    <w:rsid w:val="004638ED"/>
    <w:rsid w:val="00463AD6"/>
    <w:rsid w:val="004743DC"/>
    <w:rsid w:val="004822F6"/>
    <w:rsid w:val="00496FCB"/>
    <w:rsid w:val="004B2DE1"/>
    <w:rsid w:val="004B4A46"/>
    <w:rsid w:val="004B5E83"/>
    <w:rsid w:val="004C0AF1"/>
    <w:rsid w:val="004C680F"/>
    <w:rsid w:val="004D5807"/>
    <w:rsid w:val="004E1AD1"/>
    <w:rsid w:val="004F4B51"/>
    <w:rsid w:val="004F6774"/>
    <w:rsid w:val="005023EA"/>
    <w:rsid w:val="00503003"/>
    <w:rsid w:val="00506D76"/>
    <w:rsid w:val="00507ADF"/>
    <w:rsid w:val="00516D90"/>
    <w:rsid w:val="00521DAD"/>
    <w:rsid w:val="0053194E"/>
    <w:rsid w:val="00531E59"/>
    <w:rsid w:val="00534517"/>
    <w:rsid w:val="00534D14"/>
    <w:rsid w:val="00542C40"/>
    <w:rsid w:val="005460CF"/>
    <w:rsid w:val="0056436F"/>
    <w:rsid w:val="005709D5"/>
    <w:rsid w:val="00583009"/>
    <w:rsid w:val="00590DFD"/>
    <w:rsid w:val="00591D5F"/>
    <w:rsid w:val="0059571D"/>
    <w:rsid w:val="005A2937"/>
    <w:rsid w:val="005A35B3"/>
    <w:rsid w:val="005B4734"/>
    <w:rsid w:val="005B5D40"/>
    <w:rsid w:val="005D62AD"/>
    <w:rsid w:val="005D7A56"/>
    <w:rsid w:val="00604363"/>
    <w:rsid w:val="00611128"/>
    <w:rsid w:val="00611890"/>
    <w:rsid w:val="00617BCA"/>
    <w:rsid w:val="00630ECC"/>
    <w:rsid w:val="00632749"/>
    <w:rsid w:val="00635516"/>
    <w:rsid w:val="00647DD6"/>
    <w:rsid w:val="00653AF7"/>
    <w:rsid w:val="0065475B"/>
    <w:rsid w:val="00665869"/>
    <w:rsid w:val="00665DAE"/>
    <w:rsid w:val="00671671"/>
    <w:rsid w:val="00683359"/>
    <w:rsid w:val="00690F5C"/>
    <w:rsid w:val="00694713"/>
    <w:rsid w:val="006A5CED"/>
    <w:rsid w:val="006B77E0"/>
    <w:rsid w:val="006C608E"/>
    <w:rsid w:val="006D7F08"/>
    <w:rsid w:val="006F2269"/>
    <w:rsid w:val="006F4E90"/>
    <w:rsid w:val="006F7830"/>
    <w:rsid w:val="00712573"/>
    <w:rsid w:val="00725480"/>
    <w:rsid w:val="00727ABC"/>
    <w:rsid w:val="007375B7"/>
    <w:rsid w:val="00737D3C"/>
    <w:rsid w:val="007443B7"/>
    <w:rsid w:val="007453B5"/>
    <w:rsid w:val="007463FE"/>
    <w:rsid w:val="00787F30"/>
    <w:rsid w:val="0079092A"/>
    <w:rsid w:val="00791D3E"/>
    <w:rsid w:val="00796E85"/>
    <w:rsid w:val="007A5782"/>
    <w:rsid w:val="007A5D6F"/>
    <w:rsid w:val="007F17BA"/>
    <w:rsid w:val="008016D2"/>
    <w:rsid w:val="00802452"/>
    <w:rsid w:val="00811CD9"/>
    <w:rsid w:val="008125DD"/>
    <w:rsid w:val="00815165"/>
    <w:rsid w:val="008332E4"/>
    <w:rsid w:val="008559DF"/>
    <w:rsid w:val="00864496"/>
    <w:rsid w:val="008857C6"/>
    <w:rsid w:val="00893685"/>
    <w:rsid w:val="008B2B64"/>
    <w:rsid w:val="008C050D"/>
    <w:rsid w:val="008D0217"/>
    <w:rsid w:val="008E51E9"/>
    <w:rsid w:val="0090049F"/>
    <w:rsid w:val="0090097C"/>
    <w:rsid w:val="00927D17"/>
    <w:rsid w:val="00971107"/>
    <w:rsid w:val="00974508"/>
    <w:rsid w:val="009A5009"/>
    <w:rsid w:val="009A781E"/>
    <w:rsid w:val="009B24E8"/>
    <w:rsid w:val="009C2CE0"/>
    <w:rsid w:val="009C5315"/>
    <w:rsid w:val="009C5E83"/>
    <w:rsid w:val="009E38AB"/>
    <w:rsid w:val="009F4F44"/>
    <w:rsid w:val="00A01619"/>
    <w:rsid w:val="00A20FFD"/>
    <w:rsid w:val="00A311E8"/>
    <w:rsid w:val="00A5368A"/>
    <w:rsid w:val="00A543D4"/>
    <w:rsid w:val="00A7548D"/>
    <w:rsid w:val="00A7662F"/>
    <w:rsid w:val="00A7710C"/>
    <w:rsid w:val="00A809D9"/>
    <w:rsid w:val="00A92C94"/>
    <w:rsid w:val="00A938FC"/>
    <w:rsid w:val="00AA0C01"/>
    <w:rsid w:val="00AA324D"/>
    <w:rsid w:val="00AA4B00"/>
    <w:rsid w:val="00AC04A9"/>
    <w:rsid w:val="00AC3B83"/>
    <w:rsid w:val="00AD01EF"/>
    <w:rsid w:val="00AD1C13"/>
    <w:rsid w:val="00AE40E6"/>
    <w:rsid w:val="00AF3136"/>
    <w:rsid w:val="00B11BD6"/>
    <w:rsid w:val="00B21143"/>
    <w:rsid w:val="00B23DE9"/>
    <w:rsid w:val="00B37905"/>
    <w:rsid w:val="00B44C57"/>
    <w:rsid w:val="00B45BB1"/>
    <w:rsid w:val="00B47F38"/>
    <w:rsid w:val="00B52383"/>
    <w:rsid w:val="00B5387D"/>
    <w:rsid w:val="00B62C19"/>
    <w:rsid w:val="00B74BF9"/>
    <w:rsid w:val="00B766FA"/>
    <w:rsid w:val="00B8422F"/>
    <w:rsid w:val="00B96BB3"/>
    <w:rsid w:val="00BA4223"/>
    <w:rsid w:val="00BB3E0B"/>
    <w:rsid w:val="00BC3483"/>
    <w:rsid w:val="00BC7BC8"/>
    <w:rsid w:val="00BD2B40"/>
    <w:rsid w:val="00BE534D"/>
    <w:rsid w:val="00BE6C81"/>
    <w:rsid w:val="00BF4497"/>
    <w:rsid w:val="00C00A79"/>
    <w:rsid w:val="00C013DF"/>
    <w:rsid w:val="00C02237"/>
    <w:rsid w:val="00C133CD"/>
    <w:rsid w:val="00C13CB4"/>
    <w:rsid w:val="00C2310A"/>
    <w:rsid w:val="00C304ED"/>
    <w:rsid w:val="00C453CB"/>
    <w:rsid w:val="00C45DCA"/>
    <w:rsid w:val="00C474F4"/>
    <w:rsid w:val="00C5297D"/>
    <w:rsid w:val="00C53A6B"/>
    <w:rsid w:val="00C55826"/>
    <w:rsid w:val="00C63750"/>
    <w:rsid w:val="00C7359E"/>
    <w:rsid w:val="00C7362F"/>
    <w:rsid w:val="00C9010C"/>
    <w:rsid w:val="00CC04E8"/>
    <w:rsid w:val="00CD0BE2"/>
    <w:rsid w:val="00CD781A"/>
    <w:rsid w:val="00CE04EA"/>
    <w:rsid w:val="00CE43F8"/>
    <w:rsid w:val="00CE67DE"/>
    <w:rsid w:val="00D16937"/>
    <w:rsid w:val="00D17CAB"/>
    <w:rsid w:val="00D20100"/>
    <w:rsid w:val="00D25D39"/>
    <w:rsid w:val="00D266CF"/>
    <w:rsid w:val="00D35786"/>
    <w:rsid w:val="00D55B85"/>
    <w:rsid w:val="00D56251"/>
    <w:rsid w:val="00D81CF5"/>
    <w:rsid w:val="00D845BF"/>
    <w:rsid w:val="00D86733"/>
    <w:rsid w:val="00D95BAA"/>
    <w:rsid w:val="00D97995"/>
    <w:rsid w:val="00DB7315"/>
    <w:rsid w:val="00DC0B10"/>
    <w:rsid w:val="00DC4931"/>
    <w:rsid w:val="00DD0381"/>
    <w:rsid w:val="00DD2715"/>
    <w:rsid w:val="00DD4425"/>
    <w:rsid w:val="00DF0B56"/>
    <w:rsid w:val="00DF6C51"/>
    <w:rsid w:val="00E0160F"/>
    <w:rsid w:val="00E07B8C"/>
    <w:rsid w:val="00E1559F"/>
    <w:rsid w:val="00E27B3C"/>
    <w:rsid w:val="00E30456"/>
    <w:rsid w:val="00E35315"/>
    <w:rsid w:val="00E37036"/>
    <w:rsid w:val="00E4169B"/>
    <w:rsid w:val="00E63CC1"/>
    <w:rsid w:val="00EA164A"/>
    <w:rsid w:val="00EA4FE3"/>
    <w:rsid w:val="00EC02DB"/>
    <w:rsid w:val="00EE2CB1"/>
    <w:rsid w:val="00EE6B90"/>
    <w:rsid w:val="00EF141B"/>
    <w:rsid w:val="00EF3E16"/>
    <w:rsid w:val="00F00478"/>
    <w:rsid w:val="00F00B96"/>
    <w:rsid w:val="00F0386F"/>
    <w:rsid w:val="00F13463"/>
    <w:rsid w:val="00F22B0E"/>
    <w:rsid w:val="00F52D98"/>
    <w:rsid w:val="00F61302"/>
    <w:rsid w:val="00F62ABC"/>
    <w:rsid w:val="00F77FF3"/>
    <w:rsid w:val="00F80EA2"/>
    <w:rsid w:val="00FA53C2"/>
    <w:rsid w:val="00FC1C15"/>
    <w:rsid w:val="00FE5E8A"/>
    <w:rsid w:val="00FE5F4F"/>
    <w:rsid w:val="00FE6D7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102120"/>
  <w15:docId w15:val="{F73A03B0-922E-4378-B5F2-1EF9476F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Pr>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rsid w:val="00506D76"/>
    <w:rPr>
      <w:color w:val="808080"/>
    </w:rPr>
  </w:style>
  <w:style w:type="character" w:customStyle="1" w:styleId="Numatytasispastraiposriftas1">
    <w:name w:val="Numatytasis pastraipos šriftas1"/>
    <w:rsid w:val="00DD4425"/>
  </w:style>
  <w:style w:type="paragraph" w:styleId="Debesliotekstas">
    <w:name w:val="Balloon Text"/>
    <w:basedOn w:val="prastasis"/>
    <w:link w:val="DebesliotekstasDiagrama"/>
    <w:semiHidden/>
    <w:unhideWhenUsed/>
    <w:rsid w:val="00DD4425"/>
    <w:rPr>
      <w:rFonts w:ascii="Segoe UI" w:hAnsi="Segoe UI" w:cs="Segoe UI"/>
      <w:sz w:val="18"/>
      <w:szCs w:val="18"/>
    </w:rPr>
  </w:style>
  <w:style w:type="character" w:customStyle="1" w:styleId="DebesliotekstasDiagrama">
    <w:name w:val="Debesėlio tekstas Diagrama"/>
    <w:link w:val="Debesliotekstas"/>
    <w:semiHidden/>
    <w:rsid w:val="00DD4425"/>
    <w:rPr>
      <w:rFonts w:ascii="Segoe UI" w:hAnsi="Segoe UI" w:cs="Segoe UI"/>
      <w:sz w:val="18"/>
      <w:szCs w:val="18"/>
    </w:rPr>
  </w:style>
  <w:style w:type="paragraph" w:customStyle="1" w:styleId="prastasis1">
    <w:name w:val="Įprastasis1"/>
    <w:rsid w:val="009C5E83"/>
    <w:pPr>
      <w:suppressAutoHyphens/>
      <w:autoSpaceDN w:val="0"/>
      <w:textAlignment w:val="baseline"/>
    </w:pPr>
    <w:rPr>
      <w:sz w:val="24"/>
      <w:lang w:eastAsia="en-US"/>
    </w:rPr>
  </w:style>
  <w:style w:type="character" w:styleId="Komentaronuoroda">
    <w:name w:val="annotation reference"/>
    <w:semiHidden/>
    <w:unhideWhenUsed/>
    <w:rsid w:val="00415476"/>
    <w:rPr>
      <w:sz w:val="16"/>
      <w:szCs w:val="16"/>
    </w:rPr>
  </w:style>
  <w:style w:type="paragraph" w:styleId="Komentarotekstas">
    <w:name w:val="annotation text"/>
    <w:basedOn w:val="prastasis"/>
    <w:link w:val="KomentarotekstasDiagrama"/>
    <w:semiHidden/>
    <w:unhideWhenUsed/>
    <w:rsid w:val="00415476"/>
    <w:rPr>
      <w:sz w:val="20"/>
    </w:rPr>
  </w:style>
  <w:style w:type="character" w:customStyle="1" w:styleId="KomentarotekstasDiagrama">
    <w:name w:val="Komentaro tekstas Diagrama"/>
    <w:link w:val="Komentarotekstas"/>
    <w:semiHidden/>
    <w:rsid w:val="00415476"/>
    <w:rPr>
      <w:sz w:val="20"/>
    </w:rPr>
  </w:style>
  <w:style w:type="paragraph" w:styleId="Komentarotema">
    <w:name w:val="annotation subject"/>
    <w:basedOn w:val="Komentarotekstas"/>
    <w:next w:val="Komentarotekstas"/>
    <w:link w:val="KomentarotemaDiagrama"/>
    <w:semiHidden/>
    <w:unhideWhenUsed/>
    <w:rsid w:val="00415476"/>
    <w:rPr>
      <w:b/>
      <w:bCs/>
    </w:rPr>
  </w:style>
  <w:style w:type="character" w:customStyle="1" w:styleId="KomentarotemaDiagrama">
    <w:name w:val="Komentaro tema Diagrama"/>
    <w:link w:val="Komentarotema"/>
    <w:semiHidden/>
    <w:rsid w:val="00415476"/>
    <w:rPr>
      <w:b/>
      <w:bCs/>
      <w:sz w:val="20"/>
    </w:rPr>
  </w:style>
  <w:style w:type="character" w:customStyle="1" w:styleId="Numatytasispastraiposriftas2">
    <w:name w:val="Numatytasis pastraipos šriftas2"/>
    <w:rsid w:val="005B4734"/>
  </w:style>
  <w:style w:type="paragraph" w:styleId="Antrats">
    <w:name w:val="header"/>
    <w:basedOn w:val="prastasis"/>
    <w:link w:val="AntratsDiagrama"/>
    <w:uiPriority w:val="99"/>
    <w:rsid w:val="00EA4FE3"/>
    <w:pPr>
      <w:tabs>
        <w:tab w:val="center" w:pos="4819"/>
        <w:tab w:val="right" w:pos="9638"/>
      </w:tabs>
    </w:pPr>
  </w:style>
  <w:style w:type="character" w:customStyle="1" w:styleId="AntratsDiagrama">
    <w:name w:val="Antraštės Diagrama"/>
    <w:basedOn w:val="Numatytasispastraiposriftas"/>
    <w:link w:val="Antrats"/>
    <w:uiPriority w:val="99"/>
    <w:rsid w:val="00EA4FE3"/>
  </w:style>
  <w:style w:type="paragraph" w:styleId="Sraopastraipa">
    <w:name w:val="List Paragraph"/>
    <w:basedOn w:val="prastasis"/>
    <w:rsid w:val="00590DFD"/>
    <w:pPr>
      <w:ind w:left="720"/>
      <w:contextualSpacing/>
    </w:pPr>
  </w:style>
  <w:style w:type="paragraph" w:styleId="Pataisymai">
    <w:name w:val="Revision"/>
    <w:hidden/>
    <w:semiHidden/>
    <w:rsid w:val="00C13CB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5898">
      <w:bodyDiv w:val="1"/>
      <w:marLeft w:val="0"/>
      <w:marRight w:val="0"/>
      <w:marTop w:val="0"/>
      <w:marBottom w:val="0"/>
      <w:divBdr>
        <w:top w:val="none" w:sz="0" w:space="0" w:color="auto"/>
        <w:left w:val="none" w:sz="0" w:space="0" w:color="auto"/>
        <w:bottom w:val="none" w:sz="0" w:space="0" w:color="auto"/>
        <w:right w:val="none" w:sz="0" w:space="0" w:color="auto"/>
      </w:divBdr>
    </w:div>
    <w:div w:id="26152024">
      <w:bodyDiv w:val="1"/>
      <w:marLeft w:val="0"/>
      <w:marRight w:val="0"/>
      <w:marTop w:val="0"/>
      <w:marBottom w:val="0"/>
      <w:divBdr>
        <w:top w:val="none" w:sz="0" w:space="0" w:color="auto"/>
        <w:left w:val="none" w:sz="0" w:space="0" w:color="auto"/>
        <w:bottom w:val="none" w:sz="0" w:space="0" w:color="auto"/>
        <w:right w:val="none" w:sz="0" w:space="0" w:color="auto"/>
      </w:divBdr>
    </w:div>
    <w:div w:id="70389895">
      <w:bodyDiv w:val="1"/>
      <w:marLeft w:val="0"/>
      <w:marRight w:val="0"/>
      <w:marTop w:val="0"/>
      <w:marBottom w:val="0"/>
      <w:divBdr>
        <w:top w:val="none" w:sz="0" w:space="0" w:color="auto"/>
        <w:left w:val="none" w:sz="0" w:space="0" w:color="auto"/>
        <w:bottom w:val="none" w:sz="0" w:space="0" w:color="auto"/>
        <w:right w:val="none" w:sz="0" w:space="0" w:color="auto"/>
      </w:divBdr>
    </w:div>
    <w:div w:id="90664780">
      <w:bodyDiv w:val="1"/>
      <w:marLeft w:val="0"/>
      <w:marRight w:val="0"/>
      <w:marTop w:val="0"/>
      <w:marBottom w:val="0"/>
      <w:divBdr>
        <w:top w:val="none" w:sz="0" w:space="0" w:color="auto"/>
        <w:left w:val="none" w:sz="0" w:space="0" w:color="auto"/>
        <w:bottom w:val="none" w:sz="0" w:space="0" w:color="auto"/>
        <w:right w:val="none" w:sz="0" w:space="0" w:color="auto"/>
      </w:divBdr>
    </w:div>
    <w:div w:id="98333699">
      <w:bodyDiv w:val="1"/>
      <w:marLeft w:val="0"/>
      <w:marRight w:val="0"/>
      <w:marTop w:val="0"/>
      <w:marBottom w:val="0"/>
      <w:divBdr>
        <w:top w:val="none" w:sz="0" w:space="0" w:color="auto"/>
        <w:left w:val="none" w:sz="0" w:space="0" w:color="auto"/>
        <w:bottom w:val="none" w:sz="0" w:space="0" w:color="auto"/>
        <w:right w:val="none" w:sz="0" w:space="0" w:color="auto"/>
      </w:divBdr>
    </w:div>
    <w:div w:id="119806290">
      <w:bodyDiv w:val="1"/>
      <w:marLeft w:val="0"/>
      <w:marRight w:val="0"/>
      <w:marTop w:val="0"/>
      <w:marBottom w:val="0"/>
      <w:divBdr>
        <w:top w:val="none" w:sz="0" w:space="0" w:color="auto"/>
        <w:left w:val="none" w:sz="0" w:space="0" w:color="auto"/>
        <w:bottom w:val="none" w:sz="0" w:space="0" w:color="auto"/>
        <w:right w:val="none" w:sz="0" w:space="0" w:color="auto"/>
      </w:divBdr>
    </w:div>
    <w:div w:id="125513720">
      <w:bodyDiv w:val="1"/>
      <w:marLeft w:val="0"/>
      <w:marRight w:val="0"/>
      <w:marTop w:val="0"/>
      <w:marBottom w:val="0"/>
      <w:divBdr>
        <w:top w:val="none" w:sz="0" w:space="0" w:color="auto"/>
        <w:left w:val="none" w:sz="0" w:space="0" w:color="auto"/>
        <w:bottom w:val="none" w:sz="0" w:space="0" w:color="auto"/>
        <w:right w:val="none" w:sz="0" w:space="0" w:color="auto"/>
      </w:divBdr>
    </w:div>
    <w:div w:id="176503374">
      <w:bodyDiv w:val="1"/>
      <w:marLeft w:val="0"/>
      <w:marRight w:val="0"/>
      <w:marTop w:val="0"/>
      <w:marBottom w:val="0"/>
      <w:divBdr>
        <w:top w:val="none" w:sz="0" w:space="0" w:color="auto"/>
        <w:left w:val="none" w:sz="0" w:space="0" w:color="auto"/>
        <w:bottom w:val="none" w:sz="0" w:space="0" w:color="auto"/>
        <w:right w:val="none" w:sz="0" w:space="0" w:color="auto"/>
      </w:divBdr>
    </w:div>
    <w:div w:id="189341507">
      <w:bodyDiv w:val="1"/>
      <w:marLeft w:val="0"/>
      <w:marRight w:val="0"/>
      <w:marTop w:val="0"/>
      <w:marBottom w:val="0"/>
      <w:divBdr>
        <w:top w:val="none" w:sz="0" w:space="0" w:color="auto"/>
        <w:left w:val="none" w:sz="0" w:space="0" w:color="auto"/>
        <w:bottom w:val="none" w:sz="0" w:space="0" w:color="auto"/>
        <w:right w:val="none" w:sz="0" w:space="0" w:color="auto"/>
      </w:divBdr>
    </w:div>
    <w:div w:id="190076194">
      <w:bodyDiv w:val="1"/>
      <w:marLeft w:val="0"/>
      <w:marRight w:val="0"/>
      <w:marTop w:val="0"/>
      <w:marBottom w:val="0"/>
      <w:divBdr>
        <w:top w:val="none" w:sz="0" w:space="0" w:color="auto"/>
        <w:left w:val="none" w:sz="0" w:space="0" w:color="auto"/>
        <w:bottom w:val="none" w:sz="0" w:space="0" w:color="auto"/>
        <w:right w:val="none" w:sz="0" w:space="0" w:color="auto"/>
      </w:divBdr>
    </w:div>
    <w:div w:id="193884972">
      <w:bodyDiv w:val="1"/>
      <w:marLeft w:val="0"/>
      <w:marRight w:val="0"/>
      <w:marTop w:val="0"/>
      <w:marBottom w:val="0"/>
      <w:divBdr>
        <w:top w:val="none" w:sz="0" w:space="0" w:color="auto"/>
        <w:left w:val="none" w:sz="0" w:space="0" w:color="auto"/>
        <w:bottom w:val="none" w:sz="0" w:space="0" w:color="auto"/>
        <w:right w:val="none" w:sz="0" w:space="0" w:color="auto"/>
      </w:divBdr>
    </w:div>
    <w:div w:id="202065260">
      <w:bodyDiv w:val="1"/>
      <w:marLeft w:val="0"/>
      <w:marRight w:val="0"/>
      <w:marTop w:val="0"/>
      <w:marBottom w:val="0"/>
      <w:divBdr>
        <w:top w:val="none" w:sz="0" w:space="0" w:color="auto"/>
        <w:left w:val="none" w:sz="0" w:space="0" w:color="auto"/>
        <w:bottom w:val="none" w:sz="0" w:space="0" w:color="auto"/>
        <w:right w:val="none" w:sz="0" w:space="0" w:color="auto"/>
      </w:divBdr>
    </w:div>
    <w:div w:id="209921249">
      <w:bodyDiv w:val="1"/>
      <w:marLeft w:val="0"/>
      <w:marRight w:val="0"/>
      <w:marTop w:val="0"/>
      <w:marBottom w:val="0"/>
      <w:divBdr>
        <w:top w:val="none" w:sz="0" w:space="0" w:color="auto"/>
        <w:left w:val="none" w:sz="0" w:space="0" w:color="auto"/>
        <w:bottom w:val="none" w:sz="0" w:space="0" w:color="auto"/>
        <w:right w:val="none" w:sz="0" w:space="0" w:color="auto"/>
      </w:divBdr>
    </w:div>
    <w:div w:id="221064717">
      <w:bodyDiv w:val="1"/>
      <w:marLeft w:val="0"/>
      <w:marRight w:val="0"/>
      <w:marTop w:val="0"/>
      <w:marBottom w:val="0"/>
      <w:divBdr>
        <w:top w:val="none" w:sz="0" w:space="0" w:color="auto"/>
        <w:left w:val="none" w:sz="0" w:space="0" w:color="auto"/>
        <w:bottom w:val="none" w:sz="0" w:space="0" w:color="auto"/>
        <w:right w:val="none" w:sz="0" w:space="0" w:color="auto"/>
      </w:divBdr>
    </w:div>
    <w:div w:id="230819709">
      <w:bodyDiv w:val="1"/>
      <w:marLeft w:val="0"/>
      <w:marRight w:val="0"/>
      <w:marTop w:val="0"/>
      <w:marBottom w:val="0"/>
      <w:divBdr>
        <w:top w:val="none" w:sz="0" w:space="0" w:color="auto"/>
        <w:left w:val="none" w:sz="0" w:space="0" w:color="auto"/>
        <w:bottom w:val="none" w:sz="0" w:space="0" w:color="auto"/>
        <w:right w:val="none" w:sz="0" w:space="0" w:color="auto"/>
      </w:divBdr>
    </w:div>
    <w:div w:id="252785172">
      <w:bodyDiv w:val="1"/>
      <w:marLeft w:val="0"/>
      <w:marRight w:val="0"/>
      <w:marTop w:val="0"/>
      <w:marBottom w:val="0"/>
      <w:divBdr>
        <w:top w:val="none" w:sz="0" w:space="0" w:color="auto"/>
        <w:left w:val="none" w:sz="0" w:space="0" w:color="auto"/>
        <w:bottom w:val="none" w:sz="0" w:space="0" w:color="auto"/>
        <w:right w:val="none" w:sz="0" w:space="0" w:color="auto"/>
      </w:divBdr>
    </w:div>
    <w:div w:id="322392934">
      <w:bodyDiv w:val="1"/>
      <w:marLeft w:val="0"/>
      <w:marRight w:val="0"/>
      <w:marTop w:val="0"/>
      <w:marBottom w:val="0"/>
      <w:divBdr>
        <w:top w:val="none" w:sz="0" w:space="0" w:color="auto"/>
        <w:left w:val="none" w:sz="0" w:space="0" w:color="auto"/>
        <w:bottom w:val="none" w:sz="0" w:space="0" w:color="auto"/>
        <w:right w:val="none" w:sz="0" w:space="0" w:color="auto"/>
      </w:divBdr>
    </w:div>
    <w:div w:id="343436460">
      <w:bodyDiv w:val="1"/>
      <w:marLeft w:val="0"/>
      <w:marRight w:val="0"/>
      <w:marTop w:val="0"/>
      <w:marBottom w:val="0"/>
      <w:divBdr>
        <w:top w:val="none" w:sz="0" w:space="0" w:color="auto"/>
        <w:left w:val="none" w:sz="0" w:space="0" w:color="auto"/>
        <w:bottom w:val="none" w:sz="0" w:space="0" w:color="auto"/>
        <w:right w:val="none" w:sz="0" w:space="0" w:color="auto"/>
      </w:divBdr>
    </w:div>
    <w:div w:id="345251485">
      <w:bodyDiv w:val="1"/>
      <w:marLeft w:val="0"/>
      <w:marRight w:val="0"/>
      <w:marTop w:val="0"/>
      <w:marBottom w:val="0"/>
      <w:divBdr>
        <w:top w:val="none" w:sz="0" w:space="0" w:color="auto"/>
        <w:left w:val="none" w:sz="0" w:space="0" w:color="auto"/>
        <w:bottom w:val="none" w:sz="0" w:space="0" w:color="auto"/>
        <w:right w:val="none" w:sz="0" w:space="0" w:color="auto"/>
      </w:divBdr>
    </w:div>
    <w:div w:id="356733662">
      <w:bodyDiv w:val="1"/>
      <w:marLeft w:val="0"/>
      <w:marRight w:val="0"/>
      <w:marTop w:val="0"/>
      <w:marBottom w:val="0"/>
      <w:divBdr>
        <w:top w:val="none" w:sz="0" w:space="0" w:color="auto"/>
        <w:left w:val="none" w:sz="0" w:space="0" w:color="auto"/>
        <w:bottom w:val="none" w:sz="0" w:space="0" w:color="auto"/>
        <w:right w:val="none" w:sz="0" w:space="0" w:color="auto"/>
      </w:divBdr>
    </w:div>
    <w:div w:id="431897280">
      <w:bodyDiv w:val="1"/>
      <w:marLeft w:val="0"/>
      <w:marRight w:val="0"/>
      <w:marTop w:val="0"/>
      <w:marBottom w:val="0"/>
      <w:divBdr>
        <w:top w:val="none" w:sz="0" w:space="0" w:color="auto"/>
        <w:left w:val="none" w:sz="0" w:space="0" w:color="auto"/>
        <w:bottom w:val="none" w:sz="0" w:space="0" w:color="auto"/>
        <w:right w:val="none" w:sz="0" w:space="0" w:color="auto"/>
      </w:divBdr>
    </w:div>
    <w:div w:id="453014867">
      <w:bodyDiv w:val="1"/>
      <w:marLeft w:val="0"/>
      <w:marRight w:val="0"/>
      <w:marTop w:val="0"/>
      <w:marBottom w:val="0"/>
      <w:divBdr>
        <w:top w:val="none" w:sz="0" w:space="0" w:color="auto"/>
        <w:left w:val="none" w:sz="0" w:space="0" w:color="auto"/>
        <w:bottom w:val="none" w:sz="0" w:space="0" w:color="auto"/>
        <w:right w:val="none" w:sz="0" w:space="0" w:color="auto"/>
      </w:divBdr>
    </w:div>
    <w:div w:id="472649058">
      <w:bodyDiv w:val="1"/>
      <w:marLeft w:val="0"/>
      <w:marRight w:val="0"/>
      <w:marTop w:val="0"/>
      <w:marBottom w:val="0"/>
      <w:divBdr>
        <w:top w:val="none" w:sz="0" w:space="0" w:color="auto"/>
        <w:left w:val="none" w:sz="0" w:space="0" w:color="auto"/>
        <w:bottom w:val="none" w:sz="0" w:space="0" w:color="auto"/>
        <w:right w:val="none" w:sz="0" w:space="0" w:color="auto"/>
      </w:divBdr>
    </w:div>
    <w:div w:id="473956630">
      <w:bodyDiv w:val="1"/>
      <w:marLeft w:val="0"/>
      <w:marRight w:val="0"/>
      <w:marTop w:val="0"/>
      <w:marBottom w:val="0"/>
      <w:divBdr>
        <w:top w:val="none" w:sz="0" w:space="0" w:color="auto"/>
        <w:left w:val="none" w:sz="0" w:space="0" w:color="auto"/>
        <w:bottom w:val="none" w:sz="0" w:space="0" w:color="auto"/>
        <w:right w:val="none" w:sz="0" w:space="0" w:color="auto"/>
      </w:divBdr>
    </w:div>
    <w:div w:id="498079884">
      <w:bodyDiv w:val="1"/>
      <w:marLeft w:val="0"/>
      <w:marRight w:val="0"/>
      <w:marTop w:val="0"/>
      <w:marBottom w:val="0"/>
      <w:divBdr>
        <w:top w:val="none" w:sz="0" w:space="0" w:color="auto"/>
        <w:left w:val="none" w:sz="0" w:space="0" w:color="auto"/>
        <w:bottom w:val="none" w:sz="0" w:space="0" w:color="auto"/>
        <w:right w:val="none" w:sz="0" w:space="0" w:color="auto"/>
      </w:divBdr>
    </w:div>
    <w:div w:id="519585291">
      <w:bodyDiv w:val="1"/>
      <w:marLeft w:val="0"/>
      <w:marRight w:val="0"/>
      <w:marTop w:val="0"/>
      <w:marBottom w:val="0"/>
      <w:divBdr>
        <w:top w:val="none" w:sz="0" w:space="0" w:color="auto"/>
        <w:left w:val="none" w:sz="0" w:space="0" w:color="auto"/>
        <w:bottom w:val="none" w:sz="0" w:space="0" w:color="auto"/>
        <w:right w:val="none" w:sz="0" w:space="0" w:color="auto"/>
      </w:divBdr>
    </w:div>
    <w:div w:id="527447072">
      <w:bodyDiv w:val="1"/>
      <w:marLeft w:val="0"/>
      <w:marRight w:val="0"/>
      <w:marTop w:val="0"/>
      <w:marBottom w:val="0"/>
      <w:divBdr>
        <w:top w:val="none" w:sz="0" w:space="0" w:color="auto"/>
        <w:left w:val="none" w:sz="0" w:space="0" w:color="auto"/>
        <w:bottom w:val="none" w:sz="0" w:space="0" w:color="auto"/>
        <w:right w:val="none" w:sz="0" w:space="0" w:color="auto"/>
      </w:divBdr>
    </w:div>
    <w:div w:id="597059223">
      <w:bodyDiv w:val="1"/>
      <w:marLeft w:val="0"/>
      <w:marRight w:val="0"/>
      <w:marTop w:val="0"/>
      <w:marBottom w:val="0"/>
      <w:divBdr>
        <w:top w:val="none" w:sz="0" w:space="0" w:color="auto"/>
        <w:left w:val="none" w:sz="0" w:space="0" w:color="auto"/>
        <w:bottom w:val="none" w:sz="0" w:space="0" w:color="auto"/>
        <w:right w:val="none" w:sz="0" w:space="0" w:color="auto"/>
      </w:divBdr>
    </w:div>
    <w:div w:id="622073765">
      <w:bodyDiv w:val="1"/>
      <w:marLeft w:val="0"/>
      <w:marRight w:val="0"/>
      <w:marTop w:val="0"/>
      <w:marBottom w:val="0"/>
      <w:divBdr>
        <w:top w:val="none" w:sz="0" w:space="0" w:color="auto"/>
        <w:left w:val="none" w:sz="0" w:space="0" w:color="auto"/>
        <w:bottom w:val="none" w:sz="0" w:space="0" w:color="auto"/>
        <w:right w:val="none" w:sz="0" w:space="0" w:color="auto"/>
      </w:divBdr>
    </w:div>
    <w:div w:id="624503901">
      <w:bodyDiv w:val="1"/>
      <w:marLeft w:val="0"/>
      <w:marRight w:val="0"/>
      <w:marTop w:val="0"/>
      <w:marBottom w:val="0"/>
      <w:divBdr>
        <w:top w:val="none" w:sz="0" w:space="0" w:color="auto"/>
        <w:left w:val="none" w:sz="0" w:space="0" w:color="auto"/>
        <w:bottom w:val="none" w:sz="0" w:space="0" w:color="auto"/>
        <w:right w:val="none" w:sz="0" w:space="0" w:color="auto"/>
      </w:divBdr>
    </w:div>
    <w:div w:id="631597209">
      <w:bodyDiv w:val="1"/>
      <w:marLeft w:val="0"/>
      <w:marRight w:val="0"/>
      <w:marTop w:val="0"/>
      <w:marBottom w:val="0"/>
      <w:divBdr>
        <w:top w:val="none" w:sz="0" w:space="0" w:color="auto"/>
        <w:left w:val="none" w:sz="0" w:space="0" w:color="auto"/>
        <w:bottom w:val="none" w:sz="0" w:space="0" w:color="auto"/>
        <w:right w:val="none" w:sz="0" w:space="0" w:color="auto"/>
      </w:divBdr>
    </w:div>
    <w:div w:id="659693868">
      <w:bodyDiv w:val="1"/>
      <w:marLeft w:val="0"/>
      <w:marRight w:val="0"/>
      <w:marTop w:val="0"/>
      <w:marBottom w:val="0"/>
      <w:divBdr>
        <w:top w:val="none" w:sz="0" w:space="0" w:color="auto"/>
        <w:left w:val="none" w:sz="0" w:space="0" w:color="auto"/>
        <w:bottom w:val="none" w:sz="0" w:space="0" w:color="auto"/>
        <w:right w:val="none" w:sz="0" w:space="0" w:color="auto"/>
      </w:divBdr>
    </w:div>
    <w:div w:id="663817966">
      <w:bodyDiv w:val="1"/>
      <w:marLeft w:val="0"/>
      <w:marRight w:val="0"/>
      <w:marTop w:val="0"/>
      <w:marBottom w:val="0"/>
      <w:divBdr>
        <w:top w:val="none" w:sz="0" w:space="0" w:color="auto"/>
        <w:left w:val="none" w:sz="0" w:space="0" w:color="auto"/>
        <w:bottom w:val="none" w:sz="0" w:space="0" w:color="auto"/>
        <w:right w:val="none" w:sz="0" w:space="0" w:color="auto"/>
      </w:divBdr>
    </w:div>
    <w:div w:id="680475596">
      <w:bodyDiv w:val="1"/>
      <w:marLeft w:val="0"/>
      <w:marRight w:val="0"/>
      <w:marTop w:val="0"/>
      <w:marBottom w:val="0"/>
      <w:divBdr>
        <w:top w:val="none" w:sz="0" w:space="0" w:color="auto"/>
        <w:left w:val="none" w:sz="0" w:space="0" w:color="auto"/>
        <w:bottom w:val="none" w:sz="0" w:space="0" w:color="auto"/>
        <w:right w:val="none" w:sz="0" w:space="0" w:color="auto"/>
      </w:divBdr>
    </w:div>
    <w:div w:id="699667368">
      <w:bodyDiv w:val="1"/>
      <w:marLeft w:val="0"/>
      <w:marRight w:val="0"/>
      <w:marTop w:val="0"/>
      <w:marBottom w:val="0"/>
      <w:divBdr>
        <w:top w:val="none" w:sz="0" w:space="0" w:color="auto"/>
        <w:left w:val="none" w:sz="0" w:space="0" w:color="auto"/>
        <w:bottom w:val="none" w:sz="0" w:space="0" w:color="auto"/>
        <w:right w:val="none" w:sz="0" w:space="0" w:color="auto"/>
      </w:divBdr>
    </w:div>
    <w:div w:id="732895739">
      <w:bodyDiv w:val="1"/>
      <w:marLeft w:val="0"/>
      <w:marRight w:val="0"/>
      <w:marTop w:val="0"/>
      <w:marBottom w:val="0"/>
      <w:divBdr>
        <w:top w:val="none" w:sz="0" w:space="0" w:color="auto"/>
        <w:left w:val="none" w:sz="0" w:space="0" w:color="auto"/>
        <w:bottom w:val="none" w:sz="0" w:space="0" w:color="auto"/>
        <w:right w:val="none" w:sz="0" w:space="0" w:color="auto"/>
      </w:divBdr>
    </w:div>
    <w:div w:id="761338681">
      <w:bodyDiv w:val="1"/>
      <w:marLeft w:val="0"/>
      <w:marRight w:val="0"/>
      <w:marTop w:val="0"/>
      <w:marBottom w:val="0"/>
      <w:divBdr>
        <w:top w:val="none" w:sz="0" w:space="0" w:color="auto"/>
        <w:left w:val="none" w:sz="0" w:space="0" w:color="auto"/>
        <w:bottom w:val="none" w:sz="0" w:space="0" w:color="auto"/>
        <w:right w:val="none" w:sz="0" w:space="0" w:color="auto"/>
      </w:divBdr>
    </w:div>
    <w:div w:id="790245324">
      <w:bodyDiv w:val="1"/>
      <w:marLeft w:val="0"/>
      <w:marRight w:val="0"/>
      <w:marTop w:val="0"/>
      <w:marBottom w:val="0"/>
      <w:divBdr>
        <w:top w:val="none" w:sz="0" w:space="0" w:color="auto"/>
        <w:left w:val="none" w:sz="0" w:space="0" w:color="auto"/>
        <w:bottom w:val="none" w:sz="0" w:space="0" w:color="auto"/>
        <w:right w:val="none" w:sz="0" w:space="0" w:color="auto"/>
      </w:divBdr>
    </w:div>
    <w:div w:id="862402644">
      <w:bodyDiv w:val="1"/>
      <w:marLeft w:val="0"/>
      <w:marRight w:val="0"/>
      <w:marTop w:val="0"/>
      <w:marBottom w:val="0"/>
      <w:divBdr>
        <w:top w:val="none" w:sz="0" w:space="0" w:color="auto"/>
        <w:left w:val="none" w:sz="0" w:space="0" w:color="auto"/>
        <w:bottom w:val="none" w:sz="0" w:space="0" w:color="auto"/>
        <w:right w:val="none" w:sz="0" w:space="0" w:color="auto"/>
      </w:divBdr>
    </w:div>
    <w:div w:id="867640852">
      <w:bodyDiv w:val="1"/>
      <w:marLeft w:val="0"/>
      <w:marRight w:val="0"/>
      <w:marTop w:val="0"/>
      <w:marBottom w:val="0"/>
      <w:divBdr>
        <w:top w:val="none" w:sz="0" w:space="0" w:color="auto"/>
        <w:left w:val="none" w:sz="0" w:space="0" w:color="auto"/>
        <w:bottom w:val="none" w:sz="0" w:space="0" w:color="auto"/>
        <w:right w:val="none" w:sz="0" w:space="0" w:color="auto"/>
      </w:divBdr>
    </w:div>
    <w:div w:id="899486054">
      <w:bodyDiv w:val="1"/>
      <w:marLeft w:val="0"/>
      <w:marRight w:val="0"/>
      <w:marTop w:val="0"/>
      <w:marBottom w:val="0"/>
      <w:divBdr>
        <w:top w:val="none" w:sz="0" w:space="0" w:color="auto"/>
        <w:left w:val="none" w:sz="0" w:space="0" w:color="auto"/>
        <w:bottom w:val="none" w:sz="0" w:space="0" w:color="auto"/>
        <w:right w:val="none" w:sz="0" w:space="0" w:color="auto"/>
      </w:divBdr>
    </w:div>
    <w:div w:id="916667487">
      <w:bodyDiv w:val="1"/>
      <w:marLeft w:val="0"/>
      <w:marRight w:val="0"/>
      <w:marTop w:val="0"/>
      <w:marBottom w:val="0"/>
      <w:divBdr>
        <w:top w:val="none" w:sz="0" w:space="0" w:color="auto"/>
        <w:left w:val="none" w:sz="0" w:space="0" w:color="auto"/>
        <w:bottom w:val="none" w:sz="0" w:space="0" w:color="auto"/>
        <w:right w:val="none" w:sz="0" w:space="0" w:color="auto"/>
      </w:divBdr>
    </w:div>
    <w:div w:id="918903695">
      <w:bodyDiv w:val="1"/>
      <w:marLeft w:val="0"/>
      <w:marRight w:val="0"/>
      <w:marTop w:val="0"/>
      <w:marBottom w:val="0"/>
      <w:divBdr>
        <w:top w:val="none" w:sz="0" w:space="0" w:color="auto"/>
        <w:left w:val="none" w:sz="0" w:space="0" w:color="auto"/>
        <w:bottom w:val="none" w:sz="0" w:space="0" w:color="auto"/>
        <w:right w:val="none" w:sz="0" w:space="0" w:color="auto"/>
      </w:divBdr>
    </w:div>
    <w:div w:id="938830441">
      <w:bodyDiv w:val="1"/>
      <w:marLeft w:val="0"/>
      <w:marRight w:val="0"/>
      <w:marTop w:val="0"/>
      <w:marBottom w:val="0"/>
      <w:divBdr>
        <w:top w:val="none" w:sz="0" w:space="0" w:color="auto"/>
        <w:left w:val="none" w:sz="0" w:space="0" w:color="auto"/>
        <w:bottom w:val="none" w:sz="0" w:space="0" w:color="auto"/>
        <w:right w:val="none" w:sz="0" w:space="0" w:color="auto"/>
      </w:divBdr>
    </w:div>
    <w:div w:id="958073007">
      <w:bodyDiv w:val="1"/>
      <w:marLeft w:val="0"/>
      <w:marRight w:val="0"/>
      <w:marTop w:val="0"/>
      <w:marBottom w:val="0"/>
      <w:divBdr>
        <w:top w:val="none" w:sz="0" w:space="0" w:color="auto"/>
        <w:left w:val="none" w:sz="0" w:space="0" w:color="auto"/>
        <w:bottom w:val="none" w:sz="0" w:space="0" w:color="auto"/>
        <w:right w:val="none" w:sz="0" w:space="0" w:color="auto"/>
      </w:divBdr>
    </w:div>
    <w:div w:id="964120789">
      <w:bodyDiv w:val="1"/>
      <w:marLeft w:val="0"/>
      <w:marRight w:val="0"/>
      <w:marTop w:val="0"/>
      <w:marBottom w:val="0"/>
      <w:divBdr>
        <w:top w:val="none" w:sz="0" w:space="0" w:color="auto"/>
        <w:left w:val="none" w:sz="0" w:space="0" w:color="auto"/>
        <w:bottom w:val="none" w:sz="0" w:space="0" w:color="auto"/>
        <w:right w:val="none" w:sz="0" w:space="0" w:color="auto"/>
      </w:divBdr>
    </w:div>
    <w:div w:id="986864355">
      <w:bodyDiv w:val="1"/>
      <w:marLeft w:val="0"/>
      <w:marRight w:val="0"/>
      <w:marTop w:val="0"/>
      <w:marBottom w:val="0"/>
      <w:divBdr>
        <w:top w:val="none" w:sz="0" w:space="0" w:color="auto"/>
        <w:left w:val="none" w:sz="0" w:space="0" w:color="auto"/>
        <w:bottom w:val="none" w:sz="0" w:space="0" w:color="auto"/>
        <w:right w:val="none" w:sz="0" w:space="0" w:color="auto"/>
      </w:divBdr>
    </w:div>
    <w:div w:id="1048450640">
      <w:bodyDiv w:val="1"/>
      <w:marLeft w:val="0"/>
      <w:marRight w:val="0"/>
      <w:marTop w:val="0"/>
      <w:marBottom w:val="0"/>
      <w:divBdr>
        <w:top w:val="none" w:sz="0" w:space="0" w:color="auto"/>
        <w:left w:val="none" w:sz="0" w:space="0" w:color="auto"/>
        <w:bottom w:val="none" w:sz="0" w:space="0" w:color="auto"/>
        <w:right w:val="none" w:sz="0" w:space="0" w:color="auto"/>
      </w:divBdr>
    </w:div>
    <w:div w:id="1059204563">
      <w:bodyDiv w:val="1"/>
      <w:marLeft w:val="0"/>
      <w:marRight w:val="0"/>
      <w:marTop w:val="0"/>
      <w:marBottom w:val="0"/>
      <w:divBdr>
        <w:top w:val="none" w:sz="0" w:space="0" w:color="auto"/>
        <w:left w:val="none" w:sz="0" w:space="0" w:color="auto"/>
        <w:bottom w:val="none" w:sz="0" w:space="0" w:color="auto"/>
        <w:right w:val="none" w:sz="0" w:space="0" w:color="auto"/>
      </w:divBdr>
    </w:div>
    <w:div w:id="1064450380">
      <w:bodyDiv w:val="1"/>
      <w:marLeft w:val="0"/>
      <w:marRight w:val="0"/>
      <w:marTop w:val="0"/>
      <w:marBottom w:val="0"/>
      <w:divBdr>
        <w:top w:val="none" w:sz="0" w:space="0" w:color="auto"/>
        <w:left w:val="none" w:sz="0" w:space="0" w:color="auto"/>
        <w:bottom w:val="none" w:sz="0" w:space="0" w:color="auto"/>
        <w:right w:val="none" w:sz="0" w:space="0" w:color="auto"/>
      </w:divBdr>
    </w:div>
    <w:div w:id="1067605301">
      <w:bodyDiv w:val="1"/>
      <w:marLeft w:val="0"/>
      <w:marRight w:val="0"/>
      <w:marTop w:val="0"/>
      <w:marBottom w:val="0"/>
      <w:divBdr>
        <w:top w:val="none" w:sz="0" w:space="0" w:color="auto"/>
        <w:left w:val="none" w:sz="0" w:space="0" w:color="auto"/>
        <w:bottom w:val="none" w:sz="0" w:space="0" w:color="auto"/>
        <w:right w:val="none" w:sz="0" w:space="0" w:color="auto"/>
      </w:divBdr>
    </w:div>
    <w:div w:id="1074819272">
      <w:bodyDiv w:val="1"/>
      <w:marLeft w:val="0"/>
      <w:marRight w:val="0"/>
      <w:marTop w:val="0"/>
      <w:marBottom w:val="0"/>
      <w:divBdr>
        <w:top w:val="none" w:sz="0" w:space="0" w:color="auto"/>
        <w:left w:val="none" w:sz="0" w:space="0" w:color="auto"/>
        <w:bottom w:val="none" w:sz="0" w:space="0" w:color="auto"/>
        <w:right w:val="none" w:sz="0" w:space="0" w:color="auto"/>
      </w:divBdr>
    </w:div>
    <w:div w:id="1082067937">
      <w:bodyDiv w:val="1"/>
      <w:marLeft w:val="0"/>
      <w:marRight w:val="0"/>
      <w:marTop w:val="0"/>
      <w:marBottom w:val="0"/>
      <w:divBdr>
        <w:top w:val="none" w:sz="0" w:space="0" w:color="auto"/>
        <w:left w:val="none" w:sz="0" w:space="0" w:color="auto"/>
        <w:bottom w:val="none" w:sz="0" w:space="0" w:color="auto"/>
        <w:right w:val="none" w:sz="0" w:space="0" w:color="auto"/>
      </w:divBdr>
    </w:div>
    <w:div w:id="1128469800">
      <w:bodyDiv w:val="1"/>
      <w:marLeft w:val="0"/>
      <w:marRight w:val="0"/>
      <w:marTop w:val="0"/>
      <w:marBottom w:val="0"/>
      <w:divBdr>
        <w:top w:val="none" w:sz="0" w:space="0" w:color="auto"/>
        <w:left w:val="none" w:sz="0" w:space="0" w:color="auto"/>
        <w:bottom w:val="none" w:sz="0" w:space="0" w:color="auto"/>
        <w:right w:val="none" w:sz="0" w:space="0" w:color="auto"/>
      </w:divBdr>
    </w:div>
    <w:div w:id="1161190251">
      <w:bodyDiv w:val="1"/>
      <w:marLeft w:val="0"/>
      <w:marRight w:val="0"/>
      <w:marTop w:val="0"/>
      <w:marBottom w:val="0"/>
      <w:divBdr>
        <w:top w:val="none" w:sz="0" w:space="0" w:color="auto"/>
        <w:left w:val="none" w:sz="0" w:space="0" w:color="auto"/>
        <w:bottom w:val="none" w:sz="0" w:space="0" w:color="auto"/>
        <w:right w:val="none" w:sz="0" w:space="0" w:color="auto"/>
      </w:divBdr>
    </w:div>
    <w:div w:id="1168247105">
      <w:bodyDiv w:val="1"/>
      <w:marLeft w:val="0"/>
      <w:marRight w:val="0"/>
      <w:marTop w:val="0"/>
      <w:marBottom w:val="0"/>
      <w:divBdr>
        <w:top w:val="none" w:sz="0" w:space="0" w:color="auto"/>
        <w:left w:val="none" w:sz="0" w:space="0" w:color="auto"/>
        <w:bottom w:val="none" w:sz="0" w:space="0" w:color="auto"/>
        <w:right w:val="none" w:sz="0" w:space="0" w:color="auto"/>
      </w:divBdr>
    </w:div>
    <w:div w:id="1172913610">
      <w:bodyDiv w:val="1"/>
      <w:marLeft w:val="0"/>
      <w:marRight w:val="0"/>
      <w:marTop w:val="0"/>
      <w:marBottom w:val="0"/>
      <w:divBdr>
        <w:top w:val="none" w:sz="0" w:space="0" w:color="auto"/>
        <w:left w:val="none" w:sz="0" w:space="0" w:color="auto"/>
        <w:bottom w:val="none" w:sz="0" w:space="0" w:color="auto"/>
        <w:right w:val="none" w:sz="0" w:space="0" w:color="auto"/>
      </w:divBdr>
    </w:div>
    <w:div w:id="1216619063">
      <w:bodyDiv w:val="1"/>
      <w:marLeft w:val="0"/>
      <w:marRight w:val="0"/>
      <w:marTop w:val="0"/>
      <w:marBottom w:val="0"/>
      <w:divBdr>
        <w:top w:val="none" w:sz="0" w:space="0" w:color="auto"/>
        <w:left w:val="none" w:sz="0" w:space="0" w:color="auto"/>
        <w:bottom w:val="none" w:sz="0" w:space="0" w:color="auto"/>
        <w:right w:val="none" w:sz="0" w:space="0" w:color="auto"/>
      </w:divBdr>
    </w:div>
    <w:div w:id="1234003917">
      <w:bodyDiv w:val="1"/>
      <w:marLeft w:val="0"/>
      <w:marRight w:val="0"/>
      <w:marTop w:val="0"/>
      <w:marBottom w:val="0"/>
      <w:divBdr>
        <w:top w:val="none" w:sz="0" w:space="0" w:color="auto"/>
        <w:left w:val="none" w:sz="0" w:space="0" w:color="auto"/>
        <w:bottom w:val="none" w:sz="0" w:space="0" w:color="auto"/>
        <w:right w:val="none" w:sz="0" w:space="0" w:color="auto"/>
      </w:divBdr>
    </w:div>
    <w:div w:id="1244949921">
      <w:bodyDiv w:val="1"/>
      <w:marLeft w:val="0"/>
      <w:marRight w:val="0"/>
      <w:marTop w:val="0"/>
      <w:marBottom w:val="0"/>
      <w:divBdr>
        <w:top w:val="none" w:sz="0" w:space="0" w:color="auto"/>
        <w:left w:val="none" w:sz="0" w:space="0" w:color="auto"/>
        <w:bottom w:val="none" w:sz="0" w:space="0" w:color="auto"/>
        <w:right w:val="none" w:sz="0" w:space="0" w:color="auto"/>
      </w:divBdr>
    </w:div>
    <w:div w:id="1254048124">
      <w:bodyDiv w:val="1"/>
      <w:marLeft w:val="0"/>
      <w:marRight w:val="0"/>
      <w:marTop w:val="0"/>
      <w:marBottom w:val="0"/>
      <w:divBdr>
        <w:top w:val="none" w:sz="0" w:space="0" w:color="auto"/>
        <w:left w:val="none" w:sz="0" w:space="0" w:color="auto"/>
        <w:bottom w:val="none" w:sz="0" w:space="0" w:color="auto"/>
        <w:right w:val="none" w:sz="0" w:space="0" w:color="auto"/>
      </w:divBdr>
    </w:div>
    <w:div w:id="1258056977">
      <w:bodyDiv w:val="1"/>
      <w:marLeft w:val="0"/>
      <w:marRight w:val="0"/>
      <w:marTop w:val="0"/>
      <w:marBottom w:val="0"/>
      <w:divBdr>
        <w:top w:val="none" w:sz="0" w:space="0" w:color="auto"/>
        <w:left w:val="none" w:sz="0" w:space="0" w:color="auto"/>
        <w:bottom w:val="none" w:sz="0" w:space="0" w:color="auto"/>
        <w:right w:val="none" w:sz="0" w:space="0" w:color="auto"/>
      </w:divBdr>
    </w:div>
    <w:div w:id="1274677792">
      <w:bodyDiv w:val="1"/>
      <w:marLeft w:val="0"/>
      <w:marRight w:val="0"/>
      <w:marTop w:val="0"/>
      <w:marBottom w:val="0"/>
      <w:divBdr>
        <w:top w:val="none" w:sz="0" w:space="0" w:color="auto"/>
        <w:left w:val="none" w:sz="0" w:space="0" w:color="auto"/>
        <w:bottom w:val="none" w:sz="0" w:space="0" w:color="auto"/>
        <w:right w:val="none" w:sz="0" w:space="0" w:color="auto"/>
      </w:divBdr>
    </w:div>
    <w:div w:id="1288469756">
      <w:bodyDiv w:val="1"/>
      <w:marLeft w:val="0"/>
      <w:marRight w:val="0"/>
      <w:marTop w:val="0"/>
      <w:marBottom w:val="0"/>
      <w:divBdr>
        <w:top w:val="none" w:sz="0" w:space="0" w:color="auto"/>
        <w:left w:val="none" w:sz="0" w:space="0" w:color="auto"/>
        <w:bottom w:val="none" w:sz="0" w:space="0" w:color="auto"/>
        <w:right w:val="none" w:sz="0" w:space="0" w:color="auto"/>
      </w:divBdr>
    </w:div>
    <w:div w:id="1300841780">
      <w:bodyDiv w:val="1"/>
      <w:marLeft w:val="0"/>
      <w:marRight w:val="0"/>
      <w:marTop w:val="0"/>
      <w:marBottom w:val="0"/>
      <w:divBdr>
        <w:top w:val="none" w:sz="0" w:space="0" w:color="auto"/>
        <w:left w:val="none" w:sz="0" w:space="0" w:color="auto"/>
        <w:bottom w:val="none" w:sz="0" w:space="0" w:color="auto"/>
        <w:right w:val="none" w:sz="0" w:space="0" w:color="auto"/>
      </w:divBdr>
    </w:div>
    <w:div w:id="1340039281">
      <w:bodyDiv w:val="1"/>
      <w:marLeft w:val="0"/>
      <w:marRight w:val="0"/>
      <w:marTop w:val="0"/>
      <w:marBottom w:val="0"/>
      <w:divBdr>
        <w:top w:val="none" w:sz="0" w:space="0" w:color="auto"/>
        <w:left w:val="none" w:sz="0" w:space="0" w:color="auto"/>
        <w:bottom w:val="none" w:sz="0" w:space="0" w:color="auto"/>
        <w:right w:val="none" w:sz="0" w:space="0" w:color="auto"/>
      </w:divBdr>
    </w:div>
    <w:div w:id="1359283805">
      <w:bodyDiv w:val="1"/>
      <w:marLeft w:val="0"/>
      <w:marRight w:val="0"/>
      <w:marTop w:val="0"/>
      <w:marBottom w:val="0"/>
      <w:divBdr>
        <w:top w:val="none" w:sz="0" w:space="0" w:color="auto"/>
        <w:left w:val="none" w:sz="0" w:space="0" w:color="auto"/>
        <w:bottom w:val="none" w:sz="0" w:space="0" w:color="auto"/>
        <w:right w:val="none" w:sz="0" w:space="0" w:color="auto"/>
      </w:divBdr>
    </w:div>
    <w:div w:id="1416633391">
      <w:bodyDiv w:val="1"/>
      <w:marLeft w:val="0"/>
      <w:marRight w:val="0"/>
      <w:marTop w:val="0"/>
      <w:marBottom w:val="0"/>
      <w:divBdr>
        <w:top w:val="none" w:sz="0" w:space="0" w:color="auto"/>
        <w:left w:val="none" w:sz="0" w:space="0" w:color="auto"/>
        <w:bottom w:val="none" w:sz="0" w:space="0" w:color="auto"/>
        <w:right w:val="none" w:sz="0" w:space="0" w:color="auto"/>
      </w:divBdr>
    </w:div>
    <w:div w:id="1472819367">
      <w:bodyDiv w:val="1"/>
      <w:marLeft w:val="0"/>
      <w:marRight w:val="0"/>
      <w:marTop w:val="0"/>
      <w:marBottom w:val="0"/>
      <w:divBdr>
        <w:top w:val="none" w:sz="0" w:space="0" w:color="auto"/>
        <w:left w:val="none" w:sz="0" w:space="0" w:color="auto"/>
        <w:bottom w:val="none" w:sz="0" w:space="0" w:color="auto"/>
        <w:right w:val="none" w:sz="0" w:space="0" w:color="auto"/>
      </w:divBdr>
    </w:div>
    <w:div w:id="1550191351">
      <w:bodyDiv w:val="1"/>
      <w:marLeft w:val="0"/>
      <w:marRight w:val="0"/>
      <w:marTop w:val="0"/>
      <w:marBottom w:val="0"/>
      <w:divBdr>
        <w:top w:val="none" w:sz="0" w:space="0" w:color="auto"/>
        <w:left w:val="none" w:sz="0" w:space="0" w:color="auto"/>
        <w:bottom w:val="none" w:sz="0" w:space="0" w:color="auto"/>
        <w:right w:val="none" w:sz="0" w:space="0" w:color="auto"/>
      </w:divBdr>
    </w:div>
    <w:div w:id="1561793539">
      <w:bodyDiv w:val="1"/>
      <w:marLeft w:val="0"/>
      <w:marRight w:val="0"/>
      <w:marTop w:val="0"/>
      <w:marBottom w:val="0"/>
      <w:divBdr>
        <w:top w:val="none" w:sz="0" w:space="0" w:color="auto"/>
        <w:left w:val="none" w:sz="0" w:space="0" w:color="auto"/>
        <w:bottom w:val="none" w:sz="0" w:space="0" w:color="auto"/>
        <w:right w:val="none" w:sz="0" w:space="0" w:color="auto"/>
      </w:divBdr>
    </w:div>
    <w:div w:id="1654720200">
      <w:bodyDiv w:val="1"/>
      <w:marLeft w:val="0"/>
      <w:marRight w:val="0"/>
      <w:marTop w:val="0"/>
      <w:marBottom w:val="0"/>
      <w:divBdr>
        <w:top w:val="none" w:sz="0" w:space="0" w:color="auto"/>
        <w:left w:val="none" w:sz="0" w:space="0" w:color="auto"/>
        <w:bottom w:val="none" w:sz="0" w:space="0" w:color="auto"/>
        <w:right w:val="none" w:sz="0" w:space="0" w:color="auto"/>
      </w:divBdr>
    </w:div>
    <w:div w:id="1686907900">
      <w:bodyDiv w:val="1"/>
      <w:marLeft w:val="0"/>
      <w:marRight w:val="0"/>
      <w:marTop w:val="0"/>
      <w:marBottom w:val="0"/>
      <w:divBdr>
        <w:top w:val="none" w:sz="0" w:space="0" w:color="auto"/>
        <w:left w:val="none" w:sz="0" w:space="0" w:color="auto"/>
        <w:bottom w:val="none" w:sz="0" w:space="0" w:color="auto"/>
        <w:right w:val="none" w:sz="0" w:space="0" w:color="auto"/>
      </w:divBdr>
    </w:div>
    <w:div w:id="1701784362">
      <w:bodyDiv w:val="1"/>
      <w:marLeft w:val="0"/>
      <w:marRight w:val="0"/>
      <w:marTop w:val="0"/>
      <w:marBottom w:val="0"/>
      <w:divBdr>
        <w:top w:val="none" w:sz="0" w:space="0" w:color="auto"/>
        <w:left w:val="none" w:sz="0" w:space="0" w:color="auto"/>
        <w:bottom w:val="none" w:sz="0" w:space="0" w:color="auto"/>
        <w:right w:val="none" w:sz="0" w:space="0" w:color="auto"/>
      </w:divBdr>
    </w:div>
    <w:div w:id="1727609754">
      <w:bodyDiv w:val="1"/>
      <w:marLeft w:val="0"/>
      <w:marRight w:val="0"/>
      <w:marTop w:val="0"/>
      <w:marBottom w:val="0"/>
      <w:divBdr>
        <w:top w:val="none" w:sz="0" w:space="0" w:color="auto"/>
        <w:left w:val="none" w:sz="0" w:space="0" w:color="auto"/>
        <w:bottom w:val="none" w:sz="0" w:space="0" w:color="auto"/>
        <w:right w:val="none" w:sz="0" w:space="0" w:color="auto"/>
      </w:divBdr>
    </w:div>
    <w:div w:id="1759907751">
      <w:bodyDiv w:val="1"/>
      <w:marLeft w:val="0"/>
      <w:marRight w:val="0"/>
      <w:marTop w:val="0"/>
      <w:marBottom w:val="0"/>
      <w:divBdr>
        <w:top w:val="none" w:sz="0" w:space="0" w:color="auto"/>
        <w:left w:val="none" w:sz="0" w:space="0" w:color="auto"/>
        <w:bottom w:val="none" w:sz="0" w:space="0" w:color="auto"/>
        <w:right w:val="none" w:sz="0" w:space="0" w:color="auto"/>
      </w:divBdr>
    </w:div>
    <w:div w:id="1786195545">
      <w:bodyDiv w:val="1"/>
      <w:marLeft w:val="0"/>
      <w:marRight w:val="0"/>
      <w:marTop w:val="0"/>
      <w:marBottom w:val="0"/>
      <w:divBdr>
        <w:top w:val="none" w:sz="0" w:space="0" w:color="auto"/>
        <w:left w:val="none" w:sz="0" w:space="0" w:color="auto"/>
        <w:bottom w:val="none" w:sz="0" w:space="0" w:color="auto"/>
        <w:right w:val="none" w:sz="0" w:space="0" w:color="auto"/>
      </w:divBdr>
    </w:div>
    <w:div w:id="1790082482">
      <w:bodyDiv w:val="1"/>
      <w:marLeft w:val="0"/>
      <w:marRight w:val="0"/>
      <w:marTop w:val="0"/>
      <w:marBottom w:val="0"/>
      <w:divBdr>
        <w:top w:val="none" w:sz="0" w:space="0" w:color="auto"/>
        <w:left w:val="none" w:sz="0" w:space="0" w:color="auto"/>
        <w:bottom w:val="none" w:sz="0" w:space="0" w:color="auto"/>
        <w:right w:val="none" w:sz="0" w:space="0" w:color="auto"/>
      </w:divBdr>
    </w:div>
    <w:div w:id="1835027899">
      <w:bodyDiv w:val="1"/>
      <w:marLeft w:val="0"/>
      <w:marRight w:val="0"/>
      <w:marTop w:val="0"/>
      <w:marBottom w:val="150"/>
      <w:divBdr>
        <w:top w:val="none" w:sz="0" w:space="0" w:color="auto"/>
        <w:left w:val="none" w:sz="0" w:space="0" w:color="auto"/>
        <w:bottom w:val="none" w:sz="0" w:space="0" w:color="auto"/>
        <w:right w:val="none" w:sz="0" w:space="0" w:color="auto"/>
      </w:divBdr>
      <w:divsChild>
        <w:div w:id="1127895652">
          <w:marLeft w:val="600"/>
          <w:marRight w:val="0"/>
          <w:marTop w:val="0"/>
          <w:marBottom w:val="0"/>
          <w:divBdr>
            <w:top w:val="none" w:sz="0" w:space="0" w:color="auto"/>
            <w:left w:val="none" w:sz="0" w:space="0" w:color="auto"/>
            <w:bottom w:val="none" w:sz="0" w:space="0" w:color="auto"/>
            <w:right w:val="none" w:sz="0" w:space="0" w:color="auto"/>
          </w:divBdr>
          <w:divsChild>
            <w:div w:id="1511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16076">
      <w:bodyDiv w:val="1"/>
      <w:marLeft w:val="0"/>
      <w:marRight w:val="0"/>
      <w:marTop w:val="0"/>
      <w:marBottom w:val="0"/>
      <w:divBdr>
        <w:top w:val="none" w:sz="0" w:space="0" w:color="auto"/>
        <w:left w:val="none" w:sz="0" w:space="0" w:color="auto"/>
        <w:bottom w:val="none" w:sz="0" w:space="0" w:color="auto"/>
        <w:right w:val="none" w:sz="0" w:space="0" w:color="auto"/>
      </w:divBdr>
    </w:div>
    <w:div w:id="1906718044">
      <w:bodyDiv w:val="1"/>
      <w:marLeft w:val="0"/>
      <w:marRight w:val="0"/>
      <w:marTop w:val="0"/>
      <w:marBottom w:val="0"/>
      <w:divBdr>
        <w:top w:val="none" w:sz="0" w:space="0" w:color="auto"/>
        <w:left w:val="none" w:sz="0" w:space="0" w:color="auto"/>
        <w:bottom w:val="none" w:sz="0" w:space="0" w:color="auto"/>
        <w:right w:val="none" w:sz="0" w:space="0" w:color="auto"/>
      </w:divBdr>
    </w:div>
    <w:div w:id="1938707055">
      <w:bodyDiv w:val="1"/>
      <w:marLeft w:val="0"/>
      <w:marRight w:val="0"/>
      <w:marTop w:val="0"/>
      <w:marBottom w:val="0"/>
      <w:divBdr>
        <w:top w:val="none" w:sz="0" w:space="0" w:color="auto"/>
        <w:left w:val="none" w:sz="0" w:space="0" w:color="auto"/>
        <w:bottom w:val="none" w:sz="0" w:space="0" w:color="auto"/>
        <w:right w:val="none" w:sz="0" w:space="0" w:color="auto"/>
      </w:divBdr>
    </w:div>
    <w:div w:id="1951432619">
      <w:bodyDiv w:val="1"/>
      <w:marLeft w:val="0"/>
      <w:marRight w:val="0"/>
      <w:marTop w:val="0"/>
      <w:marBottom w:val="0"/>
      <w:divBdr>
        <w:top w:val="none" w:sz="0" w:space="0" w:color="auto"/>
        <w:left w:val="none" w:sz="0" w:space="0" w:color="auto"/>
        <w:bottom w:val="none" w:sz="0" w:space="0" w:color="auto"/>
        <w:right w:val="none" w:sz="0" w:space="0" w:color="auto"/>
      </w:divBdr>
    </w:div>
    <w:div w:id="1967201790">
      <w:bodyDiv w:val="1"/>
      <w:marLeft w:val="0"/>
      <w:marRight w:val="0"/>
      <w:marTop w:val="0"/>
      <w:marBottom w:val="0"/>
      <w:divBdr>
        <w:top w:val="none" w:sz="0" w:space="0" w:color="auto"/>
        <w:left w:val="none" w:sz="0" w:space="0" w:color="auto"/>
        <w:bottom w:val="none" w:sz="0" w:space="0" w:color="auto"/>
        <w:right w:val="none" w:sz="0" w:space="0" w:color="auto"/>
      </w:divBdr>
    </w:div>
    <w:div w:id="1973124515">
      <w:bodyDiv w:val="1"/>
      <w:marLeft w:val="0"/>
      <w:marRight w:val="0"/>
      <w:marTop w:val="0"/>
      <w:marBottom w:val="0"/>
      <w:divBdr>
        <w:top w:val="none" w:sz="0" w:space="0" w:color="auto"/>
        <w:left w:val="none" w:sz="0" w:space="0" w:color="auto"/>
        <w:bottom w:val="none" w:sz="0" w:space="0" w:color="auto"/>
        <w:right w:val="none" w:sz="0" w:space="0" w:color="auto"/>
      </w:divBdr>
    </w:div>
    <w:div w:id="1973441048">
      <w:bodyDiv w:val="1"/>
      <w:marLeft w:val="0"/>
      <w:marRight w:val="0"/>
      <w:marTop w:val="0"/>
      <w:marBottom w:val="0"/>
      <w:divBdr>
        <w:top w:val="none" w:sz="0" w:space="0" w:color="auto"/>
        <w:left w:val="none" w:sz="0" w:space="0" w:color="auto"/>
        <w:bottom w:val="none" w:sz="0" w:space="0" w:color="auto"/>
        <w:right w:val="none" w:sz="0" w:space="0" w:color="auto"/>
      </w:divBdr>
    </w:div>
    <w:div w:id="1980764192">
      <w:bodyDiv w:val="1"/>
      <w:marLeft w:val="0"/>
      <w:marRight w:val="0"/>
      <w:marTop w:val="0"/>
      <w:marBottom w:val="0"/>
      <w:divBdr>
        <w:top w:val="none" w:sz="0" w:space="0" w:color="auto"/>
        <w:left w:val="none" w:sz="0" w:space="0" w:color="auto"/>
        <w:bottom w:val="none" w:sz="0" w:space="0" w:color="auto"/>
        <w:right w:val="none" w:sz="0" w:space="0" w:color="auto"/>
      </w:divBdr>
    </w:div>
    <w:div w:id="1980837557">
      <w:bodyDiv w:val="1"/>
      <w:marLeft w:val="0"/>
      <w:marRight w:val="0"/>
      <w:marTop w:val="0"/>
      <w:marBottom w:val="0"/>
      <w:divBdr>
        <w:top w:val="none" w:sz="0" w:space="0" w:color="auto"/>
        <w:left w:val="none" w:sz="0" w:space="0" w:color="auto"/>
        <w:bottom w:val="none" w:sz="0" w:space="0" w:color="auto"/>
        <w:right w:val="none" w:sz="0" w:space="0" w:color="auto"/>
      </w:divBdr>
    </w:div>
    <w:div w:id="2002149091">
      <w:bodyDiv w:val="1"/>
      <w:marLeft w:val="0"/>
      <w:marRight w:val="0"/>
      <w:marTop w:val="0"/>
      <w:marBottom w:val="0"/>
      <w:divBdr>
        <w:top w:val="none" w:sz="0" w:space="0" w:color="auto"/>
        <w:left w:val="none" w:sz="0" w:space="0" w:color="auto"/>
        <w:bottom w:val="none" w:sz="0" w:space="0" w:color="auto"/>
        <w:right w:val="none" w:sz="0" w:space="0" w:color="auto"/>
      </w:divBdr>
    </w:div>
    <w:div w:id="2008633057">
      <w:bodyDiv w:val="1"/>
      <w:marLeft w:val="0"/>
      <w:marRight w:val="0"/>
      <w:marTop w:val="0"/>
      <w:marBottom w:val="0"/>
      <w:divBdr>
        <w:top w:val="none" w:sz="0" w:space="0" w:color="auto"/>
        <w:left w:val="none" w:sz="0" w:space="0" w:color="auto"/>
        <w:bottom w:val="none" w:sz="0" w:space="0" w:color="auto"/>
        <w:right w:val="none" w:sz="0" w:space="0" w:color="auto"/>
      </w:divBdr>
    </w:div>
    <w:div w:id="2035959879">
      <w:bodyDiv w:val="1"/>
      <w:marLeft w:val="0"/>
      <w:marRight w:val="0"/>
      <w:marTop w:val="0"/>
      <w:marBottom w:val="0"/>
      <w:divBdr>
        <w:top w:val="none" w:sz="0" w:space="0" w:color="auto"/>
        <w:left w:val="none" w:sz="0" w:space="0" w:color="auto"/>
        <w:bottom w:val="none" w:sz="0" w:space="0" w:color="auto"/>
        <w:right w:val="none" w:sz="0" w:space="0" w:color="auto"/>
      </w:divBdr>
    </w:div>
    <w:div w:id="2064057460">
      <w:bodyDiv w:val="1"/>
      <w:marLeft w:val="0"/>
      <w:marRight w:val="0"/>
      <w:marTop w:val="0"/>
      <w:marBottom w:val="150"/>
      <w:divBdr>
        <w:top w:val="none" w:sz="0" w:space="0" w:color="auto"/>
        <w:left w:val="none" w:sz="0" w:space="0" w:color="auto"/>
        <w:bottom w:val="none" w:sz="0" w:space="0" w:color="auto"/>
        <w:right w:val="none" w:sz="0" w:space="0" w:color="auto"/>
      </w:divBdr>
      <w:divsChild>
        <w:div w:id="1755281653">
          <w:marLeft w:val="600"/>
          <w:marRight w:val="0"/>
          <w:marTop w:val="0"/>
          <w:marBottom w:val="0"/>
          <w:divBdr>
            <w:top w:val="none" w:sz="0" w:space="0" w:color="auto"/>
            <w:left w:val="none" w:sz="0" w:space="0" w:color="auto"/>
            <w:bottom w:val="none" w:sz="0" w:space="0" w:color="auto"/>
            <w:right w:val="none" w:sz="0" w:space="0" w:color="auto"/>
          </w:divBdr>
          <w:divsChild>
            <w:div w:id="15310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18909">
      <w:bodyDiv w:val="1"/>
      <w:marLeft w:val="0"/>
      <w:marRight w:val="0"/>
      <w:marTop w:val="0"/>
      <w:marBottom w:val="0"/>
      <w:divBdr>
        <w:top w:val="none" w:sz="0" w:space="0" w:color="auto"/>
        <w:left w:val="none" w:sz="0" w:space="0" w:color="auto"/>
        <w:bottom w:val="none" w:sz="0" w:space="0" w:color="auto"/>
        <w:right w:val="none" w:sz="0" w:space="0" w:color="auto"/>
      </w:divBdr>
    </w:div>
    <w:div w:id="2093699316">
      <w:bodyDiv w:val="1"/>
      <w:marLeft w:val="0"/>
      <w:marRight w:val="0"/>
      <w:marTop w:val="0"/>
      <w:marBottom w:val="0"/>
      <w:divBdr>
        <w:top w:val="none" w:sz="0" w:space="0" w:color="auto"/>
        <w:left w:val="none" w:sz="0" w:space="0" w:color="auto"/>
        <w:bottom w:val="none" w:sz="0" w:space="0" w:color="auto"/>
        <w:right w:val="none" w:sz="0" w:space="0" w:color="auto"/>
      </w:divBdr>
    </w:div>
    <w:div w:id="2097167368">
      <w:bodyDiv w:val="1"/>
      <w:marLeft w:val="0"/>
      <w:marRight w:val="0"/>
      <w:marTop w:val="0"/>
      <w:marBottom w:val="0"/>
      <w:divBdr>
        <w:top w:val="none" w:sz="0" w:space="0" w:color="auto"/>
        <w:left w:val="none" w:sz="0" w:space="0" w:color="auto"/>
        <w:bottom w:val="none" w:sz="0" w:space="0" w:color="auto"/>
        <w:right w:val="none" w:sz="0" w:space="0" w:color="auto"/>
      </w:divBdr>
    </w:div>
    <w:div w:id="2105805639">
      <w:bodyDiv w:val="1"/>
      <w:marLeft w:val="0"/>
      <w:marRight w:val="0"/>
      <w:marTop w:val="0"/>
      <w:marBottom w:val="0"/>
      <w:divBdr>
        <w:top w:val="none" w:sz="0" w:space="0" w:color="auto"/>
        <w:left w:val="none" w:sz="0" w:space="0" w:color="auto"/>
        <w:bottom w:val="none" w:sz="0" w:space="0" w:color="auto"/>
        <w:right w:val="none" w:sz="0" w:space="0" w:color="auto"/>
      </w:divBdr>
    </w:div>
    <w:div w:id="2130127254">
      <w:bodyDiv w:val="1"/>
      <w:marLeft w:val="0"/>
      <w:marRight w:val="0"/>
      <w:marTop w:val="0"/>
      <w:marBottom w:val="0"/>
      <w:divBdr>
        <w:top w:val="none" w:sz="0" w:space="0" w:color="auto"/>
        <w:left w:val="none" w:sz="0" w:space="0" w:color="auto"/>
        <w:bottom w:val="none" w:sz="0" w:space="0" w:color="auto"/>
        <w:right w:val="none" w:sz="0" w:space="0" w:color="auto"/>
      </w:divBdr>
    </w:div>
    <w:div w:id="213536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9.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8B7E8CB-3CA9-4EB7-B0AC-83079EE31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101</Pages>
  <Words>116768</Words>
  <Characters>66558</Characters>
  <Application>Microsoft Office Word</Application>
  <DocSecurity>4</DocSecurity>
  <Lines>554</Lines>
  <Paragraphs>365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182961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Andrius Valickas</dc:creator>
  <cp:lastModifiedBy>Regina Katkevičienė</cp:lastModifiedBy>
  <cp:revision>2</cp:revision>
  <cp:lastPrinted>2018-08-06T08:14:00Z</cp:lastPrinted>
  <dcterms:created xsi:type="dcterms:W3CDTF">2019-08-01T06:07:00Z</dcterms:created>
  <dcterms:modified xsi:type="dcterms:W3CDTF">2019-08-01T06:07:00Z</dcterms:modified>
</cp:coreProperties>
</file>