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(ALSAKIŲ G. 4A IR KITIEMS)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07128A1" w14:textId="3F846459" w:rsidR="00C021D1" w:rsidRDefault="00C021D1" w:rsidP="00C021D1">
      <w:pPr>
        <w:ind w:firstLine="567"/>
        <w:jc w:val="both"/>
      </w:pPr>
      <w:bookmarkStart w:id="7" w:name="_Hlk8982264"/>
      <w:bookmarkStart w:id="8" w:name="_Hlk24458194"/>
      <w:bookmarkStart w:id="9" w:name="_Hlk34987396"/>
      <w:bookmarkStart w:id="10" w:name="_Hlk102474896"/>
      <w:bookmarkStart w:id="11" w:name="_Hlk102476839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ir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ir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ir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6030628E" w14:textId="77777777" w:rsidR="00C021D1" w:rsidRPr="001E374F" w:rsidRDefault="00C021D1" w:rsidP="00C021D1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i č i u 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>
        <w:t xml:space="preserve"> 1</w:t>
      </w:r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3B41D906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1.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4A</w:t>
      </w:r>
      <w:r w:rsidRPr="007B76E8">
        <w:rPr>
          <w:u w:val="single"/>
        </w:rPr>
        <w:t xml:space="preserve">       </w:t>
      </w:r>
      <w:r>
        <w:t xml:space="preserve"> 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1.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682F832F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</w:t>
      </w:r>
      <w:r>
        <w:t xml:space="preserve">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  <w:bookmarkEnd w:id="7"/>
      <w:bookmarkEnd w:id="8"/>
    </w:p>
    <w:bookmarkEnd w:id="9"/>
    <w:bookmarkEnd w:id="10"/>
    <w:bookmarkEnd w:id="11"/>
    <w:p w14:paraId="01C89146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2.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4</w:t>
      </w:r>
      <w:r w:rsidRPr="007B76E8">
        <w:rPr>
          <w:u w:val="single"/>
        </w:rPr>
        <w:t xml:space="preserve">          </w:t>
      </w:r>
      <w:r>
        <w:t xml:space="preserve"> 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3.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0679CCD3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09B37C72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3.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2A</w:t>
      </w:r>
      <w:r w:rsidRPr="007B76E8">
        <w:rPr>
          <w:u w:val="single"/>
        </w:rPr>
        <w:t xml:space="preserve">      </w:t>
      </w:r>
      <w:r>
        <w:t xml:space="preserve">  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4.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45B9D7F4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059E7F38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4.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4B</w:t>
      </w:r>
      <w:r w:rsidRPr="007B76E8">
        <w:rPr>
          <w:u w:val="single"/>
        </w:rPr>
        <w:t xml:space="preserve">       </w:t>
      </w:r>
      <w:r>
        <w:t xml:space="preserve">  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5.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2C83302E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3FDC2E53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5.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2B</w:t>
      </w:r>
      <w:r w:rsidRPr="007B76E8">
        <w:rPr>
          <w:u w:val="single"/>
        </w:rPr>
        <w:t xml:space="preserve">       </w:t>
      </w:r>
      <w:r>
        <w:t xml:space="preserve">  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6.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7CEA0947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3972F4E9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6.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4C</w:t>
      </w:r>
      <w:r w:rsidRPr="007B76E8">
        <w:rPr>
          <w:u w:val="single"/>
        </w:rPr>
        <w:t xml:space="preserve">       </w:t>
      </w:r>
      <w:r>
        <w:t xml:space="preserve">  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7.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0A2A5BE6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6144473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7.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2C</w:t>
      </w:r>
      <w:r w:rsidRPr="007B76E8">
        <w:rPr>
          <w:u w:val="single"/>
        </w:rPr>
        <w:t xml:space="preserve">       </w:t>
      </w:r>
      <w:r>
        <w:t xml:space="preserve">  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8.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2292A49B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6EC183F4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8.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4D</w:t>
      </w:r>
      <w:r w:rsidRPr="007B76E8">
        <w:rPr>
          <w:u w:val="single"/>
        </w:rPr>
        <w:t xml:space="preserve">      </w:t>
      </w:r>
      <w:r>
        <w:t xml:space="preserve">  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9.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10F029F2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6885D798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9.</w:t>
      </w:r>
      <w:r w:rsidRPr="001D7F3C">
        <w:t xml:space="preserve">    </w:t>
      </w:r>
      <w:r>
        <w:t xml:space="preserve">  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2D</w:t>
      </w:r>
      <w:r w:rsidRPr="007B76E8">
        <w:rPr>
          <w:u w:val="single"/>
        </w:rPr>
        <w:t xml:space="preserve">          </w:t>
      </w:r>
      <w:r>
        <w:t xml:space="preserve">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10.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71ACC246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0BA5F264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10.</w:t>
      </w:r>
      <w:r w:rsidRPr="001D7F3C">
        <w:t xml:space="preserve">  </w:t>
      </w:r>
      <w:r>
        <w:t xml:space="preserve">  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4E</w:t>
      </w:r>
      <w:r w:rsidRPr="007B76E8">
        <w:rPr>
          <w:u w:val="single"/>
        </w:rPr>
        <w:t xml:space="preserve">       </w:t>
      </w:r>
      <w:r>
        <w:t xml:space="preserve">  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11.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78509CA6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47968098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11.</w:t>
      </w:r>
      <w:r w:rsidRPr="001D7F3C">
        <w:t xml:space="preserve">    </w:t>
      </w:r>
      <w:r>
        <w:t xml:space="preserve">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2E</w:t>
      </w:r>
      <w:r w:rsidRPr="007B76E8">
        <w:rPr>
          <w:u w:val="single"/>
        </w:rPr>
        <w:t xml:space="preserve">       </w:t>
      </w:r>
      <w:r>
        <w:t xml:space="preserve">  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12.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73D01D75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2071455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lastRenderedPageBreak/>
        <w:t>12.</w:t>
      </w:r>
      <w:r w:rsidRPr="001D7F3C">
        <w:t xml:space="preserve">   </w:t>
      </w:r>
      <w:r>
        <w:t xml:space="preserve"> 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4F</w:t>
      </w:r>
      <w:r w:rsidRPr="007B76E8">
        <w:rPr>
          <w:u w:val="single"/>
        </w:rPr>
        <w:t xml:space="preserve">       </w:t>
      </w:r>
      <w:r>
        <w:t xml:space="preserve">  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13.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34A3BA0D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A50C704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13.</w:t>
      </w:r>
      <w:r w:rsidRPr="001D7F3C">
        <w:t xml:space="preserve">    </w:t>
      </w:r>
      <w:r>
        <w:t xml:space="preserve">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2F</w:t>
      </w:r>
      <w:r w:rsidRPr="007B76E8">
        <w:rPr>
          <w:u w:val="single"/>
        </w:rPr>
        <w:t xml:space="preserve">       </w:t>
      </w:r>
      <w:r>
        <w:t xml:space="preserve">  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14.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27EFA8CA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302B1A09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14.</w:t>
      </w:r>
      <w:r w:rsidRPr="001D7F3C">
        <w:t xml:space="preserve">   </w:t>
      </w:r>
      <w:r>
        <w:t xml:space="preserve">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4G</w:t>
      </w:r>
      <w:r w:rsidRPr="007B76E8">
        <w:rPr>
          <w:u w:val="single"/>
        </w:rPr>
        <w:t xml:space="preserve">        </w:t>
      </w:r>
      <w:r>
        <w:t xml:space="preserve">  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15.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00929E25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3C9A0E0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15.</w:t>
      </w:r>
      <w:r w:rsidRPr="001D7F3C">
        <w:t xml:space="preserve"> </w:t>
      </w:r>
      <w:r>
        <w:t xml:space="preserve">       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2G</w:t>
      </w:r>
      <w:r w:rsidRPr="007B76E8">
        <w:rPr>
          <w:u w:val="single"/>
        </w:rPr>
        <w:t xml:space="preserve">        </w:t>
      </w:r>
      <w:r>
        <w:t xml:space="preserve">  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16.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392D6407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                 </w:t>
      </w:r>
      <w:r>
        <w:t xml:space="preserve">   </w:t>
      </w:r>
      <w:r w:rsidRPr="001D7F3C">
        <w:t xml:space="preserve">     </w:t>
      </w:r>
      <w:r>
        <w:t xml:space="preserve"> </w:t>
      </w:r>
      <w:r w:rsidRPr="001D7F3C">
        <w:t>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D633DCB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16.</w:t>
      </w:r>
      <w:r w:rsidRPr="001D7F3C">
        <w:t xml:space="preserve">    </w:t>
      </w:r>
      <w:r>
        <w:t xml:space="preserve">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4H</w:t>
      </w:r>
      <w:r w:rsidRPr="007B76E8">
        <w:rPr>
          <w:u w:val="single"/>
        </w:rPr>
        <w:t xml:space="preserve">       </w:t>
      </w:r>
      <w:r>
        <w:t xml:space="preserve">  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17.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03465D6E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3D7AFFC8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17.</w:t>
      </w:r>
      <w:r w:rsidRPr="001D7F3C">
        <w:t xml:space="preserve">    </w:t>
      </w:r>
      <w:r>
        <w:t xml:space="preserve">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2H</w:t>
      </w:r>
      <w:r w:rsidRPr="007B76E8">
        <w:rPr>
          <w:u w:val="single"/>
        </w:rPr>
        <w:t xml:space="preserve">       </w:t>
      </w:r>
      <w:r>
        <w:t xml:space="preserve">  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18.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32B365B0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750ED1A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18.</w:t>
      </w:r>
      <w:r w:rsidRPr="001D7F3C">
        <w:t xml:space="preserve">    </w:t>
      </w:r>
      <w:r>
        <w:t xml:space="preserve">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4J</w:t>
      </w:r>
      <w:r w:rsidRPr="007B76E8">
        <w:rPr>
          <w:u w:val="single"/>
        </w:rPr>
        <w:t xml:space="preserve">          </w:t>
      </w:r>
      <w:r>
        <w:t xml:space="preserve">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19.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66A4C1F4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59B1A0BB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19.</w:t>
      </w:r>
      <w:r w:rsidRPr="001D7F3C">
        <w:t xml:space="preserve">    </w:t>
      </w:r>
      <w:r>
        <w:t xml:space="preserve">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2J</w:t>
      </w:r>
      <w:r w:rsidRPr="007B76E8">
        <w:rPr>
          <w:u w:val="single"/>
        </w:rPr>
        <w:t xml:space="preserve">        </w:t>
      </w:r>
      <w:r>
        <w:t xml:space="preserve">  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20.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0E6FFFC7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79B42099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20.</w:t>
      </w:r>
      <w:r w:rsidRPr="001D7F3C">
        <w:t xml:space="preserve">    </w:t>
      </w:r>
      <w:r>
        <w:t xml:space="preserve">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4K</w:t>
      </w:r>
      <w:r w:rsidRPr="007B76E8">
        <w:rPr>
          <w:u w:val="single"/>
        </w:rPr>
        <w:t xml:space="preserve">       </w:t>
      </w:r>
      <w:r>
        <w:t xml:space="preserve">  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21.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0E538D57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3661EA8B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21.</w:t>
      </w:r>
      <w:r w:rsidRPr="001D7F3C">
        <w:t xml:space="preserve">    </w:t>
      </w:r>
      <w:r>
        <w:t xml:space="preserve">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4L</w:t>
      </w:r>
      <w:r w:rsidRPr="007B76E8">
        <w:rPr>
          <w:u w:val="single"/>
        </w:rPr>
        <w:t xml:space="preserve">       </w:t>
      </w:r>
      <w:r>
        <w:t xml:space="preserve">  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23.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656FA937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07BB9134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22.</w:t>
      </w:r>
      <w:r w:rsidRPr="001D7F3C">
        <w:t xml:space="preserve">    </w:t>
      </w:r>
      <w:r>
        <w:t xml:space="preserve">    </w:t>
      </w:r>
      <w:r w:rsidRPr="001D7F3C">
        <w:t xml:space="preserve"> </w:t>
      </w:r>
      <w:r>
        <w:t xml:space="preserve">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4M</w:t>
      </w:r>
      <w:r w:rsidRPr="007B76E8">
        <w:rPr>
          <w:u w:val="single"/>
        </w:rPr>
        <w:t xml:space="preserve">      </w:t>
      </w:r>
      <w:r>
        <w:t xml:space="preserve">  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25.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41BE32C9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38AF1A05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23.</w:t>
      </w:r>
      <w:r w:rsidRPr="001D7F3C">
        <w:t xml:space="preserve">    </w:t>
      </w:r>
      <w:r>
        <w:t xml:space="preserve">     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4N</w:t>
      </w:r>
      <w:r w:rsidRPr="007B76E8">
        <w:rPr>
          <w:u w:val="single"/>
        </w:rPr>
        <w:t xml:space="preserve">       </w:t>
      </w:r>
      <w:r>
        <w:t xml:space="preserve">  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27.</w:t>
      </w:r>
      <w:r w:rsidRPr="003603BE">
        <w:rPr>
          <w:u w:val="single"/>
        </w:rPr>
        <w:t xml:space="preserve">    </w:t>
      </w:r>
      <w:r>
        <w:t xml:space="preserve">  </w:t>
      </w:r>
    </w:p>
    <w:p w14:paraId="3085F2DB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DC28883" w14:textId="77777777" w:rsidR="00C021D1" w:rsidRPr="003E434F" w:rsidRDefault="00C021D1" w:rsidP="00C021D1">
      <w:pPr>
        <w:tabs>
          <w:tab w:val="left" w:pos="4253"/>
        </w:tabs>
        <w:ind w:firstLine="570"/>
        <w:rPr>
          <w:b/>
          <w:bCs/>
          <w:u w:val="single"/>
        </w:rPr>
      </w:pPr>
      <w:r>
        <w:t>24.</w:t>
      </w:r>
      <w:r w:rsidRPr="001D7F3C">
        <w:t xml:space="preserve">    </w:t>
      </w:r>
      <w:r>
        <w:t xml:space="preserve">        </w:t>
      </w:r>
      <w:r w:rsidRPr="003E434F">
        <w:rPr>
          <w:u w:val="single"/>
        </w:rPr>
        <w:t xml:space="preserve">  </w:t>
      </w:r>
      <w:proofErr w:type="spellStart"/>
      <w:r w:rsidRPr="007B76E8">
        <w:rPr>
          <w:u w:val="single"/>
        </w:rPr>
        <w:t>Alsakių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2K</w:t>
      </w:r>
      <w:r w:rsidRPr="007B76E8">
        <w:rPr>
          <w:u w:val="single"/>
        </w:rPr>
        <w:t xml:space="preserve">       </w:t>
      </w:r>
      <w:r>
        <w:t xml:space="preserve">                                </w:t>
      </w:r>
      <w:proofErr w:type="spellStart"/>
      <w:r w:rsidRPr="007B76E8">
        <w:rPr>
          <w:u w:val="single"/>
        </w:rPr>
        <w:t>Kazlų</w:t>
      </w:r>
      <w:proofErr w:type="spellEnd"/>
      <w:r w:rsidRPr="007B76E8">
        <w:rPr>
          <w:u w:val="single"/>
        </w:rPr>
        <w:t xml:space="preserve"> </w:t>
      </w:r>
      <w:proofErr w:type="spellStart"/>
      <w:r w:rsidRPr="007B76E8">
        <w:rPr>
          <w:u w:val="single"/>
        </w:rPr>
        <w:t>Rūdos</w:t>
      </w:r>
      <w:proofErr w:type="spellEnd"/>
      <w:r w:rsidRPr="007B76E8">
        <w:rPr>
          <w:u w:val="single"/>
        </w:rPr>
        <w:t xml:space="preserve"> g. </w:t>
      </w:r>
      <w:r>
        <w:rPr>
          <w:u w:val="single"/>
        </w:rPr>
        <w:t>29.</w:t>
      </w:r>
      <w:r w:rsidRPr="007B76E8">
        <w:rPr>
          <w:u w:val="single"/>
        </w:rPr>
        <w:t xml:space="preserve"> </w:t>
      </w:r>
      <w:r w:rsidRPr="003603BE">
        <w:rPr>
          <w:u w:val="single"/>
        </w:rPr>
        <w:t xml:space="preserve">    </w:t>
      </w:r>
      <w:r>
        <w:t xml:space="preserve">  </w:t>
      </w:r>
    </w:p>
    <w:p w14:paraId="4AFBD1F8" w14:textId="77777777" w:rsidR="00C021D1" w:rsidRDefault="00C021D1" w:rsidP="00C021D1">
      <w:pPr>
        <w:tabs>
          <w:tab w:val="left" w:pos="5760"/>
        </w:tabs>
        <w:ind w:firstLine="570"/>
      </w:pPr>
      <w:r w:rsidRPr="001D7F3C">
        <w:t xml:space="preserve">       </w:t>
      </w:r>
      <w:r>
        <w:t xml:space="preserve">      </w:t>
      </w:r>
      <w:r w:rsidRPr="001D7F3C">
        <w:t xml:space="preserve">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37B9D66" w14:textId="39B302C4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4" w:name="specialiojiZyma"/>
    <w:bookmarkEnd w:id="14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167ED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021D1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3844</Words>
  <Characters>2192</Characters>
  <Application>Microsoft Office Word</Application>
  <DocSecurity>4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2022-09-27T07:18:00Z</dcterms:created>
  <dcterms:modified xsi:type="dcterms:W3CDTF">2022-09-27T07:18:00Z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