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E6A0" w14:textId="77777777" w:rsidR="007015E0" w:rsidRPr="00A554E0" w:rsidRDefault="007015E0" w:rsidP="00274DF9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1"/>
        <w:gridCol w:w="3845"/>
      </w:tblGrid>
      <w:tr w:rsidR="00276E6E" w14:paraId="48DE87C4" w14:textId="77777777">
        <w:trPr>
          <w:cantSplit/>
          <w:tblHeader/>
        </w:trPr>
        <w:tc>
          <w:tcPr>
            <w:tcW w:w="5791" w:type="dxa"/>
          </w:tcPr>
          <w:p w14:paraId="10EF803D" w14:textId="77777777" w:rsidR="00276E6E" w:rsidRDefault="00A66AC0" w:rsidP="00276E6E">
            <w:pPr>
              <w:pStyle w:val="TableContents"/>
              <w:ind w:left="360"/>
            </w:pPr>
            <w:r>
              <w:rPr>
                <w:b/>
              </w:rPr>
              <w:br w:type="page"/>
            </w:r>
            <w:r w:rsidR="00276E6E">
              <w:br w:type="column"/>
            </w:r>
            <w:r w:rsidR="00276E6E">
              <w:rPr>
                <w:lang w:eastAsia="lt-LT"/>
              </w:rPr>
              <w:br w:type="column"/>
            </w:r>
            <w:r w:rsidR="00276E6E">
              <w:rPr>
                <w:lang w:eastAsia="lt-LT"/>
              </w:rPr>
              <w:br w:type="page"/>
            </w:r>
            <w:r w:rsidR="00276E6E">
              <w:t xml:space="preserve"> </w:t>
            </w:r>
          </w:p>
        </w:tc>
        <w:tc>
          <w:tcPr>
            <w:tcW w:w="3845" w:type="dxa"/>
          </w:tcPr>
          <w:p w14:paraId="4F175E27" w14:textId="77777777" w:rsidR="00A10394" w:rsidRDefault="00A10394" w:rsidP="00A10394">
            <w:r>
              <w:t>PATVIRTINTA:</w:t>
            </w:r>
          </w:p>
          <w:p w14:paraId="4E83EEA3" w14:textId="77777777" w:rsidR="00A10394" w:rsidRDefault="00A10394" w:rsidP="00A10394">
            <w:r>
              <w:t xml:space="preserve">Vilniaus m. savivaldybės </w:t>
            </w:r>
          </w:p>
          <w:p w14:paraId="1C618B6D" w14:textId="4D3A00BE" w:rsidR="00A10394" w:rsidRDefault="00A10394" w:rsidP="00A10394">
            <w:r>
              <w:t>administracijos direktoriaus pavaduotojo 201</w:t>
            </w:r>
            <w:r w:rsidR="00797919">
              <w:t>9</w:t>
            </w:r>
            <w:r>
              <w:t xml:space="preserve"> m. </w:t>
            </w:r>
          </w:p>
          <w:p w14:paraId="652EA0DF" w14:textId="77777777" w:rsidR="00276E6E" w:rsidRDefault="00A10394" w:rsidP="00A10394">
            <w:r>
              <w:t>įsakymu Nr.</w:t>
            </w:r>
          </w:p>
        </w:tc>
      </w:tr>
    </w:tbl>
    <w:p w14:paraId="1C0B549B" w14:textId="77777777" w:rsidR="00276E6E" w:rsidRDefault="00276E6E" w:rsidP="00276E6E">
      <w:pPr>
        <w:jc w:val="center"/>
      </w:pPr>
    </w:p>
    <w:p w14:paraId="79B96F15" w14:textId="77777777" w:rsidR="00276E6E" w:rsidRPr="00015960" w:rsidRDefault="00276E6E" w:rsidP="00276E6E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59E78259" w14:textId="77777777" w:rsidR="00276E6E" w:rsidRDefault="00276E6E" w:rsidP="00276E6E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18064C7" w14:textId="77777777" w:rsidR="00276E6E" w:rsidRPr="00427905" w:rsidRDefault="00276E6E" w:rsidP="00276E6E">
      <w:pPr>
        <w:jc w:val="center"/>
      </w:pPr>
    </w:p>
    <w:p w14:paraId="10CF11CC" w14:textId="108DD7CA" w:rsidR="00010EB7" w:rsidRPr="00BB245C" w:rsidRDefault="00010EB7" w:rsidP="00157205">
      <w:pPr>
        <w:jc w:val="both"/>
        <w:rPr>
          <w:bCs/>
        </w:rPr>
      </w:pPr>
      <w:r>
        <w:rPr>
          <w:b/>
        </w:rPr>
        <w:t xml:space="preserve">1. Tikslus planavimo dokumento pavadinimas: </w:t>
      </w:r>
      <w:r w:rsidR="00BB245C">
        <w:rPr>
          <w:bCs/>
        </w:rPr>
        <w:t>teritorijos Žirmūnų ir Kareivių gatvių sankirtoje</w:t>
      </w:r>
      <w:r w:rsidR="00272630">
        <w:rPr>
          <w:bCs/>
        </w:rPr>
        <w:t xml:space="preserve"> detaliojo plano sprendinių koregavimas sklype Nr. 9 (Žirmūnų g. 149A).</w:t>
      </w:r>
    </w:p>
    <w:p w14:paraId="65CBD873" w14:textId="02D95B38" w:rsidR="00CB7117" w:rsidRDefault="00646CFE" w:rsidP="00157205">
      <w:pPr>
        <w:jc w:val="both"/>
        <w:rPr>
          <w:color w:val="000000"/>
        </w:rPr>
      </w:pPr>
      <w:r>
        <w:rPr>
          <w:b/>
        </w:rPr>
        <w:t>2</w:t>
      </w:r>
      <w:r w:rsidR="00276E6E" w:rsidRPr="00500CBE">
        <w:rPr>
          <w:b/>
        </w:rPr>
        <w:t>. Planuojamos teritorijos adresas:</w:t>
      </w:r>
      <w:r w:rsidR="00107F00" w:rsidRPr="00107F00">
        <w:t xml:space="preserve"> </w:t>
      </w:r>
      <w:r w:rsidR="00A719A6">
        <w:rPr>
          <w:bCs/>
        </w:rPr>
        <w:t>Žirmūnų g. 149A.</w:t>
      </w:r>
    </w:p>
    <w:p w14:paraId="01109D4C" w14:textId="28EC0874" w:rsidR="00276E6E" w:rsidRDefault="00646CFE" w:rsidP="00157205">
      <w:pPr>
        <w:jc w:val="both"/>
      </w:pPr>
      <w:r>
        <w:rPr>
          <w:b/>
        </w:rPr>
        <w:t>3</w:t>
      </w:r>
      <w:r w:rsidR="00276E6E">
        <w:rPr>
          <w:b/>
        </w:rPr>
        <w:t xml:space="preserve">. </w:t>
      </w:r>
      <w:r w:rsidR="00276E6E" w:rsidRPr="00500CBE">
        <w:rPr>
          <w:b/>
        </w:rPr>
        <w:t>Planuojamos teritorijos plotas</w:t>
      </w:r>
      <w:r w:rsidR="00DF39CF">
        <w:rPr>
          <w:b/>
        </w:rPr>
        <w:t xml:space="preserve">: </w:t>
      </w:r>
      <w:r w:rsidR="00DF39CF" w:rsidRPr="00DF39CF">
        <w:rPr>
          <w:bCs/>
        </w:rPr>
        <w:t xml:space="preserve">apie 0.26 </w:t>
      </w:r>
      <w:r w:rsidR="00276E6E" w:rsidRPr="00DF39CF">
        <w:rPr>
          <w:bCs/>
          <w:color w:val="000000"/>
        </w:rPr>
        <w:t>ha</w:t>
      </w:r>
      <w:r w:rsidR="00276E6E" w:rsidRPr="00DF39CF">
        <w:rPr>
          <w:bCs/>
        </w:rPr>
        <w:t>.</w:t>
      </w:r>
    </w:p>
    <w:p w14:paraId="611A56E5" w14:textId="49251427" w:rsidR="004C1E6E" w:rsidRPr="009B49C6" w:rsidRDefault="00646CFE" w:rsidP="00157205">
      <w:pPr>
        <w:jc w:val="both"/>
      </w:pPr>
      <w:r>
        <w:rPr>
          <w:b/>
        </w:rPr>
        <w:t>4</w:t>
      </w:r>
      <w:r w:rsidR="004C1E6E" w:rsidRPr="004C1E6E">
        <w:rPr>
          <w:b/>
        </w:rPr>
        <w:t>. Nagrinėjama teritorija</w:t>
      </w:r>
      <w:r w:rsidR="004C1E6E">
        <w:t>: apie 3,2 ha teritorija.</w:t>
      </w:r>
    </w:p>
    <w:p w14:paraId="756F1FDB" w14:textId="73B3F5EA" w:rsidR="00276E6E" w:rsidRDefault="00646CFE" w:rsidP="00276E6E">
      <w:pPr>
        <w:jc w:val="both"/>
      </w:pPr>
      <w:r>
        <w:rPr>
          <w:b/>
        </w:rPr>
        <w:t>5</w:t>
      </w:r>
      <w:r w:rsidR="00276E6E" w:rsidRPr="00500CBE">
        <w:rPr>
          <w:b/>
        </w:rPr>
        <w:t>.</w:t>
      </w:r>
      <w:r w:rsidR="00276E6E">
        <w:rPr>
          <w:b/>
        </w:rPr>
        <w:t xml:space="preserve"> </w:t>
      </w:r>
      <w:r w:rsidR="00276E6E" w:rsidRPr="00500CBE">
        <w:rPr>
          <w:b/>
        </w:rPr>
        <w:t xml:space="preserve">Planavimo organizatorius: </w:t>
      </w:r>
      <w:r w:rsidR="00276E6E" w:rsidRPr="00500CBE">
        <w:rPr>
          <w:bCs/>
        </w:rPr>
        <w:t>Vilniaus miesto savivaldybės administracijos direktorius, Konstitucijos pr. 3,</w:t>
      </w:r>
      <w:r w:rsidR="00276E6E" w:rsidRPr="00500CBE">
        <w:t xml:space="preserve"> Vilnius.</w:t>
      </w:r>
    </w:p>
    <w:p w14:paraId="43261E0E" w14:textId="18FC044E" w:rsidR="00276E6E" w:rsidRPr="00500CBE" w:rsidRDefault="00646CFE" w:rsidP="00276E6E">
      <w:pPr>
        <w:jc w:val="both"/>
      </w:pPr>
      <w:r>
        <w:rPr>
          <w:b/>
        </w:rPr>
        <w:t>6</w:t>
      </w:r>
      <w:r w:rsidR="00276E6E" w:rsidRPr="00BF7C7E">
        <w:rPr>
          <w:b/>
        </w:rPr>
        <w:t>. Rengėjas:</w:t>
      </w:r>
      <w:r w:rsidR="00107F00">
        <w:t xml:space="preserve"> SĮ  „Vilniaus planas“ Konstitucijos pr. 3 Vilnius.</w:t>
      </w:r>
    </w:p>
    <w:p w14:paraId="4687D68F" w14:textId="3E9509CF" w:rsidR="00C17404" w:rsidRPr="00C17404" w:rsidRDefault="00646CFE" w:rsidP="00C17404">
      <w:pPr>
        <w:jc w:val="both"/>
        <w:rPr>
          <w:bCs/>
        </w:rPr>
      </w:pPr>
      <w:r>
        <w:rPr>
          <w:b/>
        </w:rPr>
        <w:t>7</w:t>
      </w:r>
      <w:r w:rsidR="00276E6E">
        <w:rPr>
          <w:b/>
        </w:rPr>
        <w:t xml:space="preserve">. </w:t>
      </w:r>
      <w:r w:rsidR="00276E6E" w:rsidRPr="00500CBE">
        <w:rPr>
          <w:b/>
        </w:rPr>
        <w:t xml:space="preserve">Planavimo pagrindas: </w:t>
      </w:r>
      <w:r w:rsidR="00F3482C" w:rsidRPr="00F3482C">
        <w:t>20</w:t>
      </w:r>
      <w:r w:rsidR="0079696D">
        <w:t>2</w:t>
      </w:r>
      <w:r w:rsidR="00E863BE">
        <w:t>0</w:t>
      </w:r>
      <w:r w:rsidR="00F3482C" w:rsidRPr="00F3482C">
        <w:t xml:space="preserve"> m. </w:t>
      </w:r>
      <w:r w:rsidR="00E863BE">
        <w:t>rugsėjo</w:t>
      </w:r>
      <w:r w:rsidR="00F3482C" w:rsidRPr="00F3482C">
        <w:t xml:space="preserve"> </w:t>
      </w:r>
      <w:r w:rsidR="001E4487">
        <w:t>22</w:t>
      </w:r>
      <w:r w:rsidR="00F3482C" w:rsidRPr="00F3482C">
        <w:t xml:space="preserve"> d.</w:t>
      </w:r>
      <w:r w:rsidR="00690CA3">
        <w:t xml:space="preserve"> </w:t>
      </w:r>
      <w:r w:rsidR="00C17404" w:rsidRPr="00C17404">
        <w:rPr>
          <w:bCs/>
        </w:rPr>
        <w:t>Vilniaus miesto savivaldybės administracijos</w:t>
      </w:r>
    </w:p>
    <w:p w14:paraId="5E923FB6" w14:textId="380E5345" w:rsidR="00767C8B" w:rsidRPr="00C17404" w:rsidRDefault="00C17404" w:rsidP="00276E6E">
      <w:pPr>
        <w:jc w:val="both"/>
        <w:rPr>
          <w:bCs/>
        </w:rPr>
      </w:pPr>
      <w:r w:rsidRPr="00C17404">
        <w:rPr>
          <w:bCs/>
        </w:rPr>
        <w:t>Vyriausiojo miesto architekto skyriaus</w:t>
      </w:r>
      <w:r>
        <w:rPr>
          <w:bCs/>
        </w:rPr>
        <w:t xml:space="preserve"> </w:t>
      </w:r>
      <w:r w:rsidRPr="00C17404">
        <w:rPr>
          <w:bCs/>
        </w:rPr>
        <w:t>Ir žemės tvarkymo ir administravimo skyriaus posėdžio</w:t>
      </w:r>
      <w:r>
        <w:rPr>
          <w:bCs/>
        </w:rPr>
        <w:t xml:space="preserve"> </w:t>
      </w:r>
      <w:r w:rsidRPr="00C17404">
        <w:rPr>
          <w:bCs/>
        </w:rPr>
        <w:t>protokolas</w:t>
      </w:r>
      <w:r>
        <w:rPr>
          <w:bCs/>
        </w:rPr>
        <w:t xml:space="preserve"> </w:t>
      </w:r>
      <w:r w:rsidR="00690CA3">
        <w:t xml:space="preserve">Nr. </w:t>
      </w:r>
      <w:r w:rsidR="00E863BE" w:rsidRPr="00E863BE">
        <w:t>A17-635/20(3.1.16-ŽEM).</w:t>
      </w:r>
    </w:p>
    <w:p w14:paraId="4A88AF4E" w14:textId="5B716B74" w:rsidR="00A86051" w:rsidRPr="00A86051" w:rsidRDefault="00646CFE" w:rsidP="00A86051">
      <w:pPr>
        <w:jc w:val="both"/>
      </w:pPr>
      <w:r>
        <w:rPr>
          <w:b/>
        </w:rPr>
        <w:t>8</w:t>
      </w:r>
      <w:r w:rsidR="00276E6E">
        <w:rPr>
          <w:b/>
        </w:rPr>
        <w:t xml:space="preserve">. </w:t>
      </w:r>
      <w:r w:rsidR="00276E6E" w:rsidRPr="00500CBE">
        <w:rPr>
          <w:b/>
        </w:rPr>
        <w:t>Planavimo uždaviniai:</w:t>
      </w:r>
      <w:r w:rsidR="00690CA3">
        <w:rPr>
          <w:b/>
        </w:rPr>
        <w:t xml:space="preserve"> </w:t>
      </w:r>
      <w:r w:rsidR="00690CA3" w:rsidRPr="00690CA3">
        <w:t xml:space="preserve">atlikti </w:t>
      </w:r>
      <w:bookmarkStart w:id="0" w:name="_Hlk15034906"/>
      <w:r w:rsidR="00A86051" w:rsidRPr="00A86051">
        <w:t>Vilniaus miesto savivaldybės valdybos 2001 m. birželio 7 d. sprendimu Nr. 1181V „</w:t>
      </w:r>
      <w:r w:rsidR="00A86051" w:rsidRPr="00A86051">
        <w:rPr>
          <w:bCs/>
          <w:lang w:val="en-GB"/>
        </w:rPr>
        <w:t>Dėl teritorijos Žirmūnų ir Kareivių gatvių sankirtoje detaliojo plano tvirtinimo</w:t>
      </w:r>
      <w:r w:rsidR="00A86051" w:rsidRPr="00A86051">
        <w:t>“ patvirtinto detaliojo plano (registro Nr. T00056196) sprendinių koregavimą suplanuotame sklype Nr. 9 (Žirmūnų g. 149A): patikslinti suplanuoto žemės sklypo ribas bei teritorijos naudojimo reglamentus vadovaujantis Vilniaus miesto savivaldybės teritorijos bendrojo plano sprendiniais (pagal pridedamą miesto plano ištrauką).</w:t>
      </w:r>
      <w:bookmarkEnd w:id="0"/>
    </w:p>
    <w:p w14:paraId="04BB4F6B" w14:textId="52E433D9" w:rsidR="00DB7903" w:rsidRDefault="00646CFE" w:rsidP="00DB563C">
      <w:pPr>
        <w:jc w:val="both"/>
      </w:pPr>
      <w:r>
        <w:rPr>
          <w:b/>
        </w:rPr>
        <w:t>9</w:t>
      </w:r>
      <w:r w:rsidR="00276E6E">
        <w:rPr>
          <w:b/>
        </w:rPr>
        <w:t xml:space="preserve">. </w:t>
      </w:r>
      <w:r w:rsidR="00276E6E" w:rsidRPr="00500CBE">
        <w:rPr>
          <w:b/>
        </w:rPr>
        <w:t xml:space="preserve">Papildomi planavimo uždaviniai: </w:t>
      </w:r>
      <w:r w:rsidR="00DB7903" w:rsidRPr="00DB7903">
        <w:t>numatyti funkcinius bei kompozicinius ryšius su gretimomis teritorijomis.</w:t>
      </w:r>
    </w:p>
    <w:p w14:paraId="33513020" w14:textId="223E1707" w:rsidR="00276E6E" w:rsidRDefault="00646CFE" w:rsidP="00DB563C">
      <w:pPr>
        <w:jc w:val="both"/>
      </w:pPr>
      <w:r>
        <w:rPr>
          <w:b/>
        </w:rPr>
        <w:t>10</w:t>
      </w:r>
      <w:r w:rsidR="0059148A">
        <w:rPr>
          <w:b/>
        </w:rPr>
        <w:t xml:space="preserve">. </w:t>
      </w:r>
      <w:r w:rsidR="0059148A" w:rsidRPr="00500CBE">
        <w:rPr>
          <w:b/>
        </w:rPr>
        <w:t xml:space="preserve">Papildomi </w:t>
      </w:r>
      <w:r w:rsidR="00DB563C">
        <w:rPr>
          <w:b/>
        </w:rPr>
        <w:t>reglamentai</w:t>
      </w:r>
      <w:r w:rsidR="0059148A" w:rsidRPr="00500CBE">
        <w:rPr>
          <w:b/>
        </w:rPr>
        <w:t xml:space="preserve">: </w:t>
      </w:r>
      <w:r w:rsidR="00DB563C">
        <w:t>nereikalingi</w:t>
      </w:r>
      <w:r w:rsidR="0059148A">
        <w:t>.</w:t>
      </w:r>
      <w:r w:rsidR="00276E6E">
        <w:t xml:space="preserve">  </w:t>
      </w:r>
    </w:p>
    <w:p w14:paraId="4CB014F0" w14:textId="6071D082" w:rsidR="00276E6E" w:rsidRDefault="004C1E6E" w:rsidP="00276E6E">
      <w:pPr>
        <w:jc w:val="both"/>
      </w:pPr>
      <w:r>
        <w:rPr>
          <w:b/>
        </w:rPr>
        <w:t>1</w:t>
      </w:r>
      <w:r w:rsidR="00646CFE">
        <w:rPr>
          <w:b/>
        </w:rPr>
        <w:t>1</w:t>
      </w:r>
      <w:r w:rsidR="00276E6E" w:rsidRPr="00093FF9">
        <w:rPr>
          <w:b/>
        </w:rPr>
        <w:t>. Tyrimai ir galimybių studijos:</w:t>
      </w:r>
      <w:r w:rsidR="00276E6E">
        <w:t xml:space="preserve"> </w:t>
      </w:r>
      <w:r w:rsidR="0059148A">
        <w:t>nereikalingos.</w:t>
      </w:r>
    </w:p>
    <w:p w14:paraId="1A2028CF" w14:textId="331EE5ED" w:rsidR="00276E6E" w:rsidRDefault="0059148A" w:rsidP="00276E6E">
      <w:pPr>
        <w:jc w:val="both"/>
        <w:rPr>
          <w:bCs/>
        </w:rPr>
      </w:pPr>
      <w:r>
        <w:rPr>
          <w:b/>
          <w:bCs/>
        </w:rPr>
        <w:t>1</w:t>
      </w:r>
      <w:r w:rsidR="00646CFE">
        <w:rPr>
          <w:b/>
          <w:bCs/>
        </w:rPr>
        <w:t>2</w:t>
      </w:r>
      <w:r w:rsidR="00276E6E" w:rsidRPr="008507E7">
        <w:rPr>
          <w:b/>
          <w:bCs/>
        </w:rPr>
        <w:t>. SPAV reikalingumas</w:t>
      </w:r>
      <w:r w:rsidR="00276E6E">
        <w:rPr>
          <w:b/>
          <w:bCs/>
        </w:rPr>
        <w:t xml:space="preserve">: </w:t>
      </w:r>
      <w:r w:rsidR="009D38F9">
        <w:rPr>
          <w:bCs/>
        </w:rPr>
        <w:t>nereikalingas.</w:t>
      </w:r>
    </w:p>
    <w:p w14:paraId="5ECA5D12" w14:textId="74739AEC" w:rsidR="00276E6E" w:rsidRPr="008B245A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646CFE">
        <w:rPr>
          <w:b/>
          <w:bCs/>
        </w:rPr>
        <w:t>3</w:t>
      </w:r>
      <w:r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</w:t>
      </w:r>
      <w:r w:rsidR="00AB3756">
        <w:rPr>
          <w:bCs/>
        </w:rPr>
        <w:t>ne</w:t>
      </w:r>
      <w:r>
        <w:rPr>
          <w:bCs/>
        </w:rPr>
        <w:t xml:space="preserve">reikalingas. </w:t>
      </w:r>
    </w:p>
    <w:p w14:paraId="14616D82" w14:textId="52FE8A49" w:rsidR="00276E6E" w:rsidRDefault="00276E6E" w:rsidP="00276E6E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646CFE">
        <w:rPr>
          <w:b/>
          <w:lang w:eastAsia="lt-LT"/>
        </w:rPr>
        <w:t>4</w:t>
      </w:r>
      <w:r w:rsidRPr="00DF1E5F">
        <w:rPr>
          <w:b/>
          <w:lang w:eastAsia="lt-LT"/>
        </w:rPr>
        <w:t>.</w:t>
      </w:r>
      <w:r w:rsidRPr="008507E7"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 w:rsidRPr="00093FF9">
        <w:rPr>
          <w:lang w:eastAsia="lt-LT"/>
        </w:rPr>
        <w:t>parengiamasis, rengimo ir baigiamasis etapai.</w:t>
      </w:r>
      <w:r>
        <w:rPr>
          <w:lang w:eastAsia="lt-LT"/>
        </w:rPr>
        <w:t xml:space="preserve"> </w:t>
      </w:r>
    </w:p>
    <w:p w14:paraId="78B2D244" w14:textId="09A4D280" w:rsidR="00A42730" w:rsidRDefault="00276E6E" w:rsidP="00276E6E">
      <w:pPr>
        <w:jc w:val="both"/>
        <w:rPr>
          <w:b/>
          <w:lang w:eastAsia="lt-LT"/>
        </w:rPr>
      </w:pPr>
      <w:r w:rsidRPr="00415611">
        <w:rPr>
          <w:b/>
          <w:lang w:eastAsia="lt-LT"/>
        </w:rPr>
        <w:t>1</w:t>
      </w:r>
      <w:r w:rsidR="00646CFE">
        <w:rPr>
          <w:b/>
          <w:lang w:eastAsia="lt-LT"/>
        </w:rPr>
        <w:t>5</w:t>
      </w:r>
      <w:r w:rsidRPr="00415611">
        <w:rPr>
          <w:b/>
          <w:lang w:eastAsia="lt-LT"/>
        </w:rPr>
        <w:t>. Koncepcijos rengimas:</w:t>
      </w:r>
      <w:r w:rsidR="00AB3756">
        <w:rPr>
          <w:b/>
          <w:lang w:eastAsia="lt-LT"/>
        </w:rPr>
        <w:t xml:space="preserve"> </w:t>
      </w:r>
      <w:r w:rsidR="00A42730">
        <w:rPr>
          <w:bCs/>
        </w:rPr>
        <w:t>nereikalingas</w:t>
      </w:r>
    </w:p>
    <w:p w14:paraId="7F3963D3" w14:textId="1E4162C8" w:rsidR="00276E6E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646CFE">
        <w:rPr>
          <w:b/>
          <w:bCs/>
        </w:rPr>
        <w:t>6</w:t>
      </w:r>
      <w:r w:rsidRPr="00F956B8">
        <w:rPr>
          <w:b/>
          <w:bCs/>
        </w:rPr>
        <w:t xml:space="preserve">. </w:t>
      </w:r>
      <w:r>
        <w:rPr>
          <w:b/>
          <w:bCs/>
        </w:rPr>
        <w:t>Sprendinių vertinimas</w:t>
      </w:r>
      <w:r w:rsidRPr="00F956B8">
        <w:rPr>
          <w:b/>
          <w:bCs/>
        </w:rPr>
        <w:t>:</w:t>
      </w:r>
      <w:r>
        <w:rPr>
          <w:b/>
          <w:bCs/>
        </w:rPr>
        <w:t xml:space="preserve"> </w:t>
      </w:r>
      <w:r w:rsidR="00AB3756">
        <w:rPr>
          <w:bCs/>
        </w:rPr>
        <w:t>nereikalingas</w:t>
      </w:r>
    </w:p>
    <w:p w14:paraId="57B78FDC" w14:textId="778D4CB2" w:rsidR="00276E6E" w:rsidRPr="008B245A" w:rsidRDefault="00276E6E" w:rsidP="00276E6E">
      <w:pPr>
        <w:jc w:val="both"/>
        <w:rPr>
          <w:lang w:eastAsia="lt-LT"/>
        </w:rPr>
      </w:pPr>
      <w:r>
        <w:rPr>
          <w:b/>
          <w:bCs/>
        </w:rPr>
        <w:t>1</w:t>
      </w:r>
      <w:r w:rsidR="00646CFE">
        <w:rPr>
          <w:b/>
          <w:bCs/>
        </w:rPr>
        <w:t>7</w:t>
      </w:r>
      <w:r w:rsidRPr="0040594F">
        <w:rPr>
          <w:b/>
          <w:bCs/>
        </w:rPr>
        <w:t>.</w:t>
      </w:r>
      <w:r w:rsidRPr="0040594F">
        <w:rPr>
          <w:bCs/>
        </w:rPr>
        <w:t xml:space="preserve"> </w:t>
      </w:r>
      <w:r w:rsidRPr="0040594F">
        <w:rPr>
          <w:b/>
          <w:bCs/>
        </w:rPr>
        <w:t xml:space="preserve">Viešumo užtikrinimas: </w:t>
      </w:r>
      <w:r w:rsidRPr="0040594F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3816CEA7" w14:textId="3F2F1E31" w:rsidR="00276E6E" w:rsidRPr="008B245A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646CFE">
        <w:rPr>
          <w:b/>
          <w:bCs/>
        </w:rPr>
        <w:t>8</w:t>
      </w:r>
      <w:r w:rsidRPr="0040594F">
        <w:rPr>
          <w:b/>
          <w:bCs/>
        </w:rPr>
        <w:t>.</w:t>
      </w:r>
      <w:r w:rsidRPr="0040594F">
        <w:rPr>
          <w:bCs/>
        </w:rPr>
        <w:t xml:space="preserve"> </w:t>
      </w:r>
      <w:r w:rsidRPr="0040594F">
        <w:rPr>
          <w:b/>
        </w:rPr>
        <w:t xml:space="preserve">Planavimo terminai: </w:t>
      </w:r>
      <w:r>
        <w:t>3</w:t>
      </w:r>
      <w:r w:rsidRPr="0040594F">
        <w:t xml:space="preserve"> metai nuo šios planavimo darbų programos patvirtinimo datos</w:t>
      </w:r>
      <w:r>
        <w:t>.</w:t>
      </w:r>
    </w:p>
    <w:p w14:paraId="5E02AD70" w14:textId="37367F25" w:rsidR="00276E6E" w:rsidRPr="008B245A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646CFE">
        <w:rPr>
          <w:b/>
          <w:bCs/>
        </w:rPr>
        <w:t>9</w:t>
      </w:r>
      <w:r w:rsidRPr="0040594F">
        <w:rPr>
          <w:b/>
          <w:bCs/>
        </w:rPr>
        <w:t xml:space="preserve">. Derinimo procedūra: </w:t>
      </w:r>
      <w:r w:rsidRPr="0040594F">
        <w:rPr>
          <w:bCs/>
        </w:rPr>
        <w:t>detalųjį planą derinti su planavimo sąlygas išdavusiomis institucijomis ir nustatyta tvarka kompleksiškai Teritorijų planavimo komisijoje.</w:t>
      </w:r>
      <w:r>
        <w:rPr>
          <w:bCs/>
        </w:rPr>
        <w:t xml:space="preserve"> </w:t>
      </w:r>
    </w:p>
    <w:p w14:paraId="27C49A8C" w14:textId="61789CE5" w:rsidR="00276E6E" w:rsidRPr="0040594F" w:rsidRDefault="00646CFE" w:rsidP="00276E6E">
      <w:pPr>
        <w:jc w:val="both"/>
        <w:rPr>
          <w:bCs/>
        </w:rPr>
      </w:pPr>
      <w:r>
        <w:rPr>
          <w:b/>
          <w:bCs/>
        </w:rPr>
        <w:t>20</w:t>
      </w:r>
      <w:r w:rsidR="00276E6E" w:rsidRPr="0040594F">
        <w:rPr>
          <w:b/>
          <w:bCs/>
        </w:rPr>
        <w:t xml:space="preserve">. Kiti reikalavimai: </w:t>
      </w:r>
      <w:r w:rsidR="00276E6E">
        <w:rPr>
          <w:bCs/>
          <w:iCs/>
        </w:rPr>
        <w:t>t</w:t>
      </w:r>
      <w:r w:rsidR="00276E6E" w:rsidRPr="0040594F">
        <w:rPr>
          <w:bCs/>
          <w:iCs/>
        </w:rPr>
        <w:t>rūkstamus planavimui pradinius duomenis organizatorius paveda surinkti rengėjui. Projektą rengti ant skaitmeninių žemėlapių, panaudojant M 1:500</w:t>
      </w:r>
      <w:r w:rsidR="00276E6E">
        <w:rPr>
          <w:bCs/>
          <w:iCs/>
        </w:rPr>
        <w:t>-M1:1000</w:t>
      </w:r>
      <w:r w:rsidR="00276E6E" w:rsidRPr="0040594F">
        <w:rPr>
          <w:bCs/>
          <w:iCs/>
        </w:rPr>
        <w:t xml:space="preserve"> duomenis. Pateikti GIS aplinkoje kompiuterinėje laikmenoje</w:t>
      </w:r>
      <w:r w:rsidR="00276E6E">
        <w:rPr>
          <w:bCs/>
          <w:iCs/>
        </w:rPr>
        <w:t>.</w:t>
      </w:r>
    </w:p>
    <w:p w14:paraId="3C69C62D" w14:textId="77777777" w:rsidR="00DB563C" w:rsidRDefault="00DB563C" w:rsidP="00276E6E">
      <w:pPr>
        <w:tabs>
          <w:tab w:val="left" w:pos="7560"/>
        </w:tabs>
        <w:jc w:val="both"/>
        <w:rPr>
          <w:sz w:val="22"/>
        </w:rPr>
      </w:pPr>
    </w:p>
    <w:p w14:paraId="1733D12F" w14:textId="2CD29F0F" w:rsidR="00782F52" w:rsidRDefault="00276E6E" w:rsidP="00797919">
      <w:pPr>
        <w:tabs>
          <w:tab w:val="left" w:pos="7560"/>
        </w:tabs>
        <w:jc w:val="both"/>
        <w:rPr>
          <w:iCs/>
          <w:sz w:val="22"/>
        </w:rPr>
      </w:pPr>
      <w:r>
        <w:rPr>
          <w:sz w:val="22"/>
        </w:rPr>
        <w:t>Suderinta</w:t>
      </w:r>
      <w:r w:rsidRPr="008B245A">
        <w:rPr>
          <w:sz w:val="22"/>
        </w:rPr>
        <w:t xml:space="preserve">: </w:t>
      </w:r>
      <w:r w:rsidR="00782F52">
        <w:rPr>
          <w:iCs/>
          <w:sz w:val="22"/>
        </w:rPr>
        <w:t xml:space="preserve">Vilniaus miesto savivaldybės administracijos </w:t>
      </w:r>
    </w:p>
    <w:p w14:paraId="39ECC3AD" w14:textId="77777777" w:rsidR="00DB563C" w:rsidRDefault="00276E6E" w:rsidP="00DB563C">
      <w:pPr>
        <w:tabs>
          <w:tab w:val="left" w:pos="7560"/>
        </w:tabs>
        <w:rPr>
          <w:iCs/>
          <w:sz w:val="22"/>
        </w:rPr>
      </w:pPr>
      <w:r w:rsidRPr="008B245A">
        <w:rPr>
          <w:iCs/>
          <w:sz w:val="22"/>
        </w:rPr>
        <w:t>Miesto plėtros departamento direktorius</w:t>
      </w:r>
      <w:r w:rsidR="00782F52">
        <w:rPr>
          <w:iCs/>
          <w:sz w:val="22"/>
        </w:rPr>
        <w:t xml:space="preserve">  (vyriausias</w:t>
      </w:r>
      <w:r w:rsidR="005F088A">
        <w:rPr>
          <w:iCs/>
          <w:sz w:val="22"/>
        </w:rPr>
        <w:t xml:space="preserve">is </w:t>
      </w:r>
      <w:r w:rsidR="00782F52">
        <w:rPr>
          <w:iCs/>
          <w:sz w:val="22"/>
        </w:rPr>
        <w:t xml:space="preserve"> architektas)</w:t>
      </w:r>
      <w:r w:rsidR="008079EB">
        <w:rPr>
          <w:iCs/>
          <w:sz w:val="22"/>
        </w:rPr>
        <w:t xml:space="preserve"> </w:t>
      </w:r>
      <w:r w:rsidR="00782F52">
        <w:rPr>
          <w:iCs/>
          <w:sz w:val="22"/>
        </w:rPr>
        <w:t xml:space="preserve">  </w:t>
      </w:r>
      <w:r w:rsidR="00782F52">
        <w:rPr>
          <w:iCs/>
          <w:sz w:val="22"/>
        </w:rPr>
        <w:tab/>
        <w:t xml:space="preserve"> Mindaugas Pakalnis</w:t>
      </w:r>
    </w:p>
    <w:p w14:paraId="12C6D84B" w14:textId="77777777" w:rsidR="001612FD" w:rsidRDefault="001612FD" w:rsidP="001612FD">
      <w:pPr>
        <w:rPr>
          <w:sz w:val="16"/>
          <w:szCs w:val="16"/>
        </w:rPr>
      </w:pPr>
    </w:p>
    <w:p w14:paraId="342C31B7" w14:textId="77777777" w:rsidR="001612FD" w:rsidRDefault="001612FD" w:rsidP="001612FD">
      <w:pPr>
        <w:rPr>
          <w:sz w:val="16"/>
          <w:szCs w:val="16"/>
        </w:rPr>
      </w:pPr>
    </w:p>
    <w:p w14:paraId="192080E9" w14:textId="77777777" w:rsidR="001612FD" w:rsidRDefault="001612FD" w:rsidP="001612FD">
      <w:pPr>
        <w:rPr>
          <w:sz w:val="16"/>
          <w:szCs w:val="16"/>
        </w:rPr>
      </w:pPr>
    </w:p>
    <w:p w14:paraId="3596A631" w14:textId="1E7C1439" w:rsidR="001612FD" w:rsidRPr="001E4BB3" w:rsidRDefault="001612FD" w:rsidP="001612FD">
      <w:pPr>
        <w:rPr>
          <w:sz w:val="16"/>
          <w:szCs w:val="16"/>
        </w:rPr>
      </w:pPr>
      <w:r w:rsidRPr="001E4BB3">
        <w:rPr>
          <w:sz w:val="16"/>
          <w:szCs w:val="16"/>
        </w:rPr>
        <w:t>Rengė: Miesto plėtros departamento</w:t>
      </w:r>
    </w:p>
    <w:p w14:paraId="6F726DBB" w14:textId="77777777" w:rsidR="001612FD" w:rsidRPr="001E4BB3" w:rsidRDefault="001612FD" w:rsidP="001612FD">
      <w:pPr>
        <w:rPr>
          <w:sz w:val="16"/>
          <w:szCs w:val="16"/>
        </w:rPr>
      </w:pPr>
      <w:r w:rsidRPr="001E4BB3">
        <w:rPr>
          <w:sz w:val="16"/>
          <w:szCs w:val="16"/>
        </w:rPr>
        <w:t xml:space="preserve">Detaliojo planavimo ir architektūros skyriaus </w:t>
      </w:r>
    </w:p>
    <w:p w14:paraId="13E88729" w14:textId="77777777" w:rsidR="001612FD" w:rsidRDefault="001612FD" w:rsidP="001612FD">
      <w:pPr>
        <w:rPr>
          <w:sz w:val="16"/>
          <w:szCs w:val="16"/>
        </w:rPr>
      </w:pPr>
      <w:r w:rsidRPr="001E4BB3">
        <w:rPr>
          <w:sz w:val="16"/>
          <w:szCs w:val="16"/>
        </w:rPr>
        <w:t xml:space="preserve">Rytinės teritorijos poskyrio </w:t>
      </w:r>
    </w:p>
    <w:p w14:paraId="5A95FCD8" w14:textId="77777777" w:rsidR="001612FD" w:rsidRPr="001E4BB3" w:rsidRDefault="001612FD" w:rsidP="001612FD">
      <w:pPr>
        <w:rPr>
          <w:sz w:val="16"/>
          <w:szCs w:val="16"/>
        </w:rPr>
      </w:pPr>
      <w:r w:rsidRPr="001E4BB3">
        <w:rPr>
          <w:sz w:val="16"/>
          <w:szCs w:val="16"/>
        </w:rPr>
        <w:t>vyr. specialistas Benius Bučelis, tel. 219 7913 (4913)</w:t>
      </w:r>
    </w:p>
    <w:p w14:paraId="4B1BA840" w14:textId="77777777" w:rsidR="009E1BBC" w:rsidRDefault="009E1BBC" w:rsidP="00DB563C">
      <w:pPr>
        <w:tabs>
          <w:tab w:val="left" w:pos="7560"/>
        </w:tabs>
        <w:rPr>
          <w:iCs/>
          <w:sz w:val="22"/>
        </w:rPr>
      </w:pPr>
    </w:p>
    <w:sectPr w:rsidR="009E1BBC" w:rsidSect="00F27B44">
      <w:pgSz w:w="11907" w:h="16840" w:code="9"/>
      <w:pgMar w:top="851" w:right="747" w:bottom="899" w:left="16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0A7F4E"/>
    <w:multiLevelType w:val="multilevel"/>
    <w:tmpl w:val="846E10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CF0351"/>
    <w:multiLevelType w:val="hybridMultilevel"/>
    <w:tmpl w:val="846E109C"/>
    <w:lvl w:ilvl="0" w:tplc="A5D434A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2B25EE"/>
    <w:multiLevelType w:val="hybridMultilevel"/>
    <w:tmpl w:val="892280B6"/>
    <w:lvl w:ilvl="0" w:tplc="2ED4DB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9"/>
    <w:lvlOverride w:ilvl="0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3031"/>
    <w:rsid w:val="00010EB7"/>
    <w:rsid w:val="0001703C"/>
    <w:rsid w:val="00021703"/>
    <w:rsid w:val="00022C52"/>
    <w:rsid w:val="0003116B"/>
    <w:rsid w:val="00036D8F"/>
    <w:rsid w:val="00052CBD"/>
    <w:rsid w:val="00063427"/>
    <w:rsid w:val="00070A6D"/>
    <w:rsid w:val="00082EEF"/>
    <w:rsid w:val="000B24D6"/>
    <w:rsid w:val="000B747D"/>
    <w:rsid w:val="000C57B3"/>
    <w:rsid w:val="000D2492"/>
    <w:rsid w:val="000D2F83"/>
    <w:rsid w:val="000D3037"/>
    <w:rsid w:val="000E0AA6"/>
    <w:rsid w:val="000E1CD5"/>
    <w:rsid w:val="000E4A22"/>
    <w:rsid w:val="000F56F2"/>
    <w:rsid w:val="00100C5F"/>
    <w:rsid w:val="00107F00"/>
    <w:rsid w:val="00113D2D"/>
    <w:rsid w:val="00114F84"/>
    <w:rsid w:val="001165B1"/>
    <w:rsid w:val="0011795D"/>
    <w:rsid w:val="00117B3A"/>
    <w:rsid w:val="00131B0C"/>
    <w:rsid w:val="00132EE4"/>
    <w:rsid w:val="00137475"/>
    <w:rsid w:val="001377EB"/>
    <w:rsid w:val="00151E9C"/>
    <w:rsid w:val="00152890"/>
    <w:rsid w:val="00157205"/>
    <w:rsid w:val="00160B9E"/>
    <w:rsid w:val="001612FD"/>
    <w:rsid w:val="001727DB"/>
    <w:rsid w:val="0017653C"/>
    <w:rsid w:val="00181770"/>
    <w:rsid w:val="00185A86"/>
    <w:rsid w:val="001A0A15"/>
    <w:rsid w:val="001B112C"/>
    <w:rsid w:val="001B1959"/>
    <w:rsid w:val="001B34E6"/>
    <w:rsid w:val="001C12F6"/>
    <w:rsid w:val="001C325E"/>
    <w:rsid w:val="001C6D91"/>
    <w:rsid w:val="001D0714"/>
    <w:rsid w:val="001D0E2F"/>
    <w:rsid w:val="001E1624"/>
    <w:rsid w:val="001E2584"/>
    <w:rsid w:val="001E3298"/>
    <w:rsid w:val="001E4487"/>
    <w:rsid w:val="001E480B"/>
    <w:rsid w:val="001F3CF1"/>
    <w:rsid w:val="001F4908"/>
    <w:rsid w:val="00200809"/>
    <w:rsid w:val="00204692"/>
    <w:rsid w:val="0020654D"/>
    <w:rsid w:val="0020670E"/>
    <w:rsid w:val="00210DD4"/>
    <w:rsid w:val="00213042"/>
    <w:rsid w:val="00223B5D"/>
    <w:rsid w:val="0022494B"/>
    <w:rsid w:val="00225B07"/>
    <w:rsid w:val="002269E6"/>
    <w:rsid w:val="00250972"/>
    <w:rsid w:val="00260BD6"/>
    <w:rsid w:val="002634A1"/>
    <w:rsid w:val="00272630"/>
    <w:rsid w:val="0027435F"/>
    <w:rsid w:val="002743F8"/>
    <w:rsid w:val="00274DF9"/>
    <w:rsid w:val="00275812"/>
    <w:rsid w:val="00276E6E"/>
    <w:rsid w:val="002810AE"/>
    <w:rsid w:val="0028138C"/>
    <w:rsid w:val="002839D4"/>
    <w:rsid w:val="002861D9"/>
    <w:rsid w:val="00290892"/>
    <w:rsid w:val="002A4642"/>
    <w:rsid w:val="002A7480"/>
    <w:rsid w:val="002C11A4"/>
    <w:rsid w:val="002C7EB7"/>
    <w:rsid w:val="002D0B3D"/>
    <w:rsid w:val="002D317D"/>
    <w:rsid w:val="002D51A4"/>
    <w:rsid w:val="002E3D10"/>
    <w:rsid w:val="002F2FEC"/>
    <w:rsid w:val="00300CF1"/>
    <w:rsid w:val="00302A92"/>
    <w:rsid w:val="00302C79"/>
    <w:rsid w:val="0030467A"/>
    <w:rsid w:val="003047EB"/>
    <w:rsid w:val="00305157"/>
    <w:rsid w:val="0030685B"/>
    <w:rsid w:val="00311E57"/>
    <w:rsid w:val="00316CB2"/>
    <w:rsid w:val="00326295"/>
    <w:rsid w:val="003264F2"/>
    <w:rsid w:val="00330B7D"/>
    <w:rsid w:val="003344BF"/>
    <w:rsid w:val="00334A85"/>
    <w:rsid w:val="00334FEB"/>
    <w:rsid w:val="003423EE"/>
    <w:rsid w:val="003429EE"/>
    <w:rsid w:val="0034515C"/>
    <w:rsid w:val="0035755A"/>
    <w:rsid w:val="003639FC"/>
    <w:rsid w:val="003673CF"/>
    <w:rsid w:val="00370125"/>
    <w:rsid w:val="00384D72"/>
    <w:rsid w:val="00384DBA"/>
    <w:rsid w:val="0039006E"/>
    <w:rsid w:val="00391E87"/>
    <w:rsid w:val="0039230D"/>
    <w:rsid w:val="00396219"/>
    <w:rsid w:val="003B4DEC"/>
    <w:rsid w:val="003B6552"/>
    <w:rsid w:val="003C209B"/>
    <w:rsid w:val="003C4E45"/>
    <w:rsid w:val="003C6F84"/>
    <w:rsid w:val="003D25AF"/>
    <w:rsid w:val="003E4BA8"/>
    <w:rsid w:val="003E6E10"/>
    <w:rsid w:val="003F7E41"/>
    <w:rsid w:val="004007D7"/>
    <w:rsid w:val="004024B1"/>
    <w:rsid w:val="00405336"/>
    <w:rsid w:val="00407960"/>
    <w:rsid w:val="00411CCB"/>
    <w:rsid w:val="00412846"/>
    <w:rsid w:val="00415BF8"/>
    <w:rsid w:val="0041649D"/>
    <w:rsid w:val="00416854"/>
    <w:rsid w:val="00424FC9"/>
    <w:rsid w:val="00432400"/>
    <w:rsid w:val="00440018"/>
    <w:rsid w:val="00443C00"/>
    <w:rsid w:val="00447346"/>
    <w:rsid w:val="004620A7"/>
    <w:rsid w:val="00473E6C"/>
    <w:rsid w:val="004818C9"/>
    <w:rsid w:val="00482C9E"/>
    <w:rsid w:val="00495E8B"/>
    <w:rsid w:val="00497F50"/>
    <w:rsid w:val="004C1E6E"/>
    <w:rsid w:val="004C2484"/>
    <w:rsid w:val="004C35B7"/>
    <w:rsid w:val="004C745B"/>
    <w:rsid w:val="004D1AAF"/>
    <w:rsid w:val="004D5D7B"/>
    <w:rsid w:val="004E0D47"/>
    <w:rsid w:val="004E3C3D"/>
    <w:rsid w:val="004F56F2"/>
    <w:rsid w:val="004F6A9C"/>
    <w:rsid w:val="004F7C78"/>
    <w:rsid w:val="00503279"/>
    <w:rsid w:val="00506F39"/>
    <w:rsid w:val="00507003"/>
    <w:rsid w:val="005103E2"/>
    <w:rsid w:val="005124A5"/>
    <w:rsid w:val="0052060E"/>
    <w:rsid w:val="005213CC"/>
    <w:rsid w:val="00524361"/>
    <w:rsid w:val="00543326"/>
    <w:rsid w:val="00544574"/>
    <w:rsid w:val="00544B4A"/>
    <w:rsid w:val="005451BD"/>
    <w:rsid w:val="00546245"/>
    <w:rsid w:val="0054643E"/>
    <w:rsid w:val="00561750"/>
    <w:rsid w:val="005637C4"/>
    <w:rsid w:val="005648CC"/>
    <w:rsid w:val="00577510"/>
    <w:rsid w:val="0059148A"/>
    <w:rsid w:val="00593DAB"/>
    <w:rsid w:val="005956C3"/>
    <w:rsid w:val="00596926"/>
    <w:rsid w:val="005B1133"/>
    <w:rsid w:val="005B191E"/>
    <w:rsid w:val="005B7E01"/>
    <w:rsid w:val="005C08C1"/>
    <w:rsid w:val="005C16BC"/>
    <w:rsid w:val="005C6BB7"/>
    <w:rsid w:val="005D1469"/>
    <w:rsid w:val="005E1845"/>
    <w:rsid w:val="005E5630"/>
    <w:rsid w:val="005F0373"/>
    <w:rsid w:val="005F088A"/>
    <w:rsid w:val="005F3467"/>
    <w:rsid w:val="005F7C2C"/>
    <w:rsid w:val="0062503C"/>
    <w:rsid w:val="006302B9"/>
    <w:rsid w:val="00630C42"/>
    <w:rsid w:val="00632936"/>
    <w:rsid w:val="00635D5F"/>
    <w:rsid w:val="00636CA4"/>
    <w:rsid w:val="00646CFE"/>
    <w:rsid w:val="00646DDD"/>
    <w:rsid w:val="00652378"/>
    <w:rsid w:val="00654593"/>
    <w:rsid w:val="00655291"/>
    <w:rsid w:val="00670033"/>
    <w:rsid w:val="0067078E"/>
    <w:rsid w:val="006740E1"/>
    <w:rsid w:val="006763AB"/>
    <w:rsid w:val="00690CA3"/>
    <w:rsid w:val="0069280D"/>
    <w:rsid w:val="006A0516"/>
    <w:rsid w:val="006A4381"/>
    <w:rsid w:val="006B21EA"/>
    <w:rsid w:val="006B25D6"/>
    <w:rsid w:val="006B4729"/>
    <w:rsid w:val="006B7890"/>
    <w:rsid w:val="006C4F98"/>
    <w:rsid w:val="006C5D10"/>
    <w:rsid w:val="006D03DD"/>
    <w:rsid w:val="006D781D"/>
    <w:rsid w:val="006E6B5A"/>
    <w:rsid w:val="006F01C5"/>
    <w:rsid w:val="007015E0"/>
    <w:rsid w:val="0070255E"/>
    <w:rsid w:val="007032C7"/>
    <w:rsid w:val="007102DA"/>
    <w:rsid w:val="00713D6B"/>
    <w:rsid w:val="0071720A"/>
    <w:rsid w:val="0071755E"/>
    <w:rsid w:val="007229F9"/>
    <w:rsid w:val="00723EB5"/>
    <w:rsid w:val="007244EE"/>
    <w:rsid w:val="00725F49"/>
    <w:rsid w:val="00727D5C"/>
    <w:rsid w:val="0073138B"/>
    <w:rsid w:val="00733E08"/>
    <w:rsid w:val="00736B0B"/>
    <w:rsid w:val="0074082C"/>
    <w:rsid w:val="00751BC6"/>
    <w:rsid w:val="00755A1F"/>
    <w:rsid w:val="00755ACC"/>
    <w:rsid w:val="00756ADB"/>
    <w:rsid w:val="007654FF"/>
    <w:rsid w:val="00766B1C"/>
    <w:rsid w:val="00767289"/>
    <w:rsid w:val="00767C8B"/>
    <w:rsid w:val="00770B05"/>
    <w:rsid w:val="007818DB"/>
    <w:rsid w:val="00782F52"/>
    <w:rsid w:val="00786A6D"/>
    <w:rsid w:val="00786D50"/>
    <w:rsid w:val="00792CDE"/>
    <w:rsid w:val="00793755"/>
    <w:rsid w:val="0079528D"/>
    <w:rsid w:val="0079696D"/>
    <w:rsid w:val="00797919"/>
    <w:rsid w:val="007B1CDF"/>
    <w:rsid w:val="007B1EE1"/>
    <w:rsid w:val="007B7B23"/>
    <w:rsid w:val="007D0A9B"/>
    <w:rsid w:val="007D121C"/>
    <w:rsid w:val="007D12E5"/>
    <w:rsid w:val="007D2ADA"/>
    <w:rsid w:val="007D3670"/>
    <w:rsid w:val="007E0F45"/>
    <w:rsid w:val="007E3CAC"/>
    <w:rsid w:val="007E4BD5"/>
    <w:rsid w:val="007E7285"/>
    <w:rsid w:val="007E7CEF"/>
    <w:rsid w:val="007E7E44"/>
    <w:rsid w:val="007F0288"/>
    <w:rsid w:val="007F3714"/>
    <w:rsid w:val="00800E07"/>
    <w:rsid w:val="00802B5A"/>
    <w:rsid w:val="008079EB"/>
    <w:rsid w:val="0081129A"/>
    <w:rsid w:val="008127EF"/>
    <w:rsid w:val="00817653"/>
    <w:rsid w:val="0083140E"/>
    <w:rsid w:val="008336D6"/>
    <w:rsid w:val="008369AE"/>
    <w:rsid w:val="008435F7"/>
    <w:rsid w:val="0085360B"/>
    <w:rsid w:val="008544B3"/>
    <w:rsid w:val="008652AA"/>
    <w:rsid w:val="00874EF3"/>
    <w:rsid w:val="008822E1"/>
    <w:rsid w:val="0088544A"/>
    <w:rsid w:val="00895170"/>
    <w:rsid w:val="00895A4F"/>
    <w:rsid w:val="00895E93"/>
    <w:rsid w:val="008A714D"/>
    <w:rsid w:val="008A7337"/>
    <w:rsid w:val="008C0272"/>
    <w:rsid w:val="008D5574"/>
    <w:rsid w:val="008E263F"/>
    <w:rsid w:val="008F456E"/>
    <w:rsid w:val="00903036"/>
    <w:rsid w:val="009172E7"/>
    <w:rsid w:val="009212E5"/>
    <w:rsid w:val="00927041"/>
    <w:rsid w:val="00932358"/>
    <w:rsid w:val="00932AAB"/>
    <w:rsid w:val="00942FDD"/>
    <w:rsid w:val="00945761"/>
    <w:rsid w:val="0095006C"/>
    <w:rsid w:val="00950316"/>
    <w:rsid w:val="009563C4"/>
    <w:rsid w:val="00957CDB"/>
    <w:rsid w:val="00957CDD"/>
    <w:rsid w:val="009622D1"/>
    <w:rsid w:val="009678BB"/>
    <w:rsid w:val="00970887"/>
    <w:rsid w:val="00974D53"/>
    <w:rsid w:val="009A1C1D"/>
    <w:rsid w:val="009A65C2"/>
    <w:rsid w:val="009A73CD"/>
    <w:rsid w:val="009B7709"/>
    <w:rsid w:val="009C4A89"/>
    <w:rsid w:val="009D101D"/>
    <w:rsid w:val="009D27DC"/>
    <w:rsid w:val="009D38F9"/>
    <w:rsid w:val="009D5B23"/>
    <w:rsid w:val="009E1BBC"/>
    <w:rsid w:val="009E32BF"/>
    <w:rsid w:val="009E53F5"/>
    <w:rsid w:val="009F462F"/>
    <w:rsid w:val="00A00A1D"/>
    <w:rsid w:val="00A01A61"/>
    <w:rsid w:val="00A03D79"/>
    <w:rsid w:val="00A10394"/>
    <w:rsid w:val="00A14254"/>
    <w:rsid w:val="00A24D00"/>
    <w:rsid w:val="00A277FE"/>
    <w:rsid w:val="00A27BFA"/>
    <w:rsid w:val="00A33C02"/>
    <w:rsid w:val="00A42730"/>
    <w:rsid w:val="00A554E0"/>
    <w:rsid w:val="00A56FD1"/>
    <w:rsid w:val="00A57DD2"/>
    <w:rsid w:val="00A62E60"/>
    <w:rsid w:val="00A65307"/>
    <w:rsid w:val="00A66AC0"/>
    <w:rsid w:val="00A712B8"/>
    <w:rsid w:val="00A719A6"/>
    <w:rsid w:val="00A722FB"/>
    <w:rsid w:val="00A731F0"/>
    <w:rsid w:val="00A739B4"/>
    <w:rsid w:val="00A86051"/>
    <w:rsid w:val="00A868AF"/>
    <w:rsid w:val="00AA1DC8"/>
    <w:rsid w:val="00AA221F"/>
    <w:rsid w:val="00AA5289"/>
    <w:rsid w:val="00AB1293"/>
    <w:rsid w:val="00AB3756"/>
    <w:rsid w:val="00AB489D"/>
    <w:rsid w:val="00AB595A"/>
    <w:rsid w:val="00AB63D4"/>
    <w:rsid w:val="00AB6792"/>
    <w:rsid w:val="00AC42B2"/>
    <w:rsid w:val="00AC77CF"/>
    <w:rsid w:val="00AD4586"/>
    <w:rsid w:val="00AD69E1"/>
    <w:rsid w:val="00AE4984"/>
    <w:rsid w:val="00AE55E6"/>
    <w:rsid w:val="00AF566B"/>
    <w:rsid w:val="00AF5C84"/>
    <w:rsid w:val="00B15BF3"/>
    <w:rsid w:val="00B22E7E"/>
    <w:rsid w:val="00B3108D"/>
    <w:rsid w:val="00B409C5"/>
    <w:rsid w:val="00B413D3"/>
    <w:rsid w:val="00B428E1"/>
    <w:rsid w:val="00B5176D"/>
    <w:rsid w:val="00B5350B"/>
    <w:rsid w:val="00B557A8"/>
    <w:rsid w:val="00B6307C"/>
    <w:rsid w:val="00B65C35"/>
    <w:rsid w:val="00B70D9D"/>
    <w:rsid w:val="00B825C4"/>
    <w:rsid w:val="00BA1EB3"/>
    <w:rsid w:val="00BA3B71"/>
    <w:rsid w:val="00BA3CFC"/>
    <w:rsid w:val="00BA5D49"/>
    <w:rsid w:val="00BA6CB8"/>
    <w:rsid w:val="00BB245C"/>
    <w:rsid w:val="00BC3C10"/>
    <w:rsid w:val="00BC4B11"/>
    <w:rsid w:val="00BD459C"/>
    <w:rsid w:val="00BE37DF"/>
    <w:rsid w:val="00BE3846"/>
    <w:rsid w:val="00BE7A57"/>
    <w:rsid w:val="00BF0FAD"/>
    <w:rsid w:val="00BF1B39"/>
    <w:rsid w:val="00C160B8"/>
    <w:rsid w:val="00C17404"/>
    <w:rsid w:val="00C17E11"/>
    <w:rsid w:val="00C240B8"/>
    <w:rsid w:val="00C44B77"/>
    <w:rsid w:val="00C4736F"/>
    <w:rsid w:val="00C50063"/>
    <w:rsid w:val="00C504E5"/>
    <w:rsid w:val="00C55CC9"/>
    <w:rsid w:val="00C56A81"/>
    <w:rsid w:val="00C57D37"/>
    <w:rsid w:val="00C60084"/>
    <w:rsid w:val="00C63B03"/>
    <w:rsid w:val="00C714C1"/>
    <w:rsid w:val="00C829B0"/>
    <w:rsid w:val="00C84E4D"/>
    <w:rsid w:val="00C85B51"/>
    <w:rsid w:val="00C85E0D"/>
    <w:rsid w:val="00C917B3"/>
    <w:rsid w:val="00C92F23"/>
    <w:rsid w:val="00C9734F"/>
    <w:rsid w:val="00C97D0B"/>
    <w:rsid w:val="00CB64F2"/>
    <w:rsid w:val="00CB7117"/>
    <w:rsid w:val="00CC7E2F"/>
    <w:rsid w:val="00CD311E"/>
    <w:rsid w:val="00CE5543"/>
    <w:rsid w:val="00CF0949"/>
    <w:rsid w:val="00CF5CB4"/>
    <w:rsid w:val="00D018C5"/>
    <w:rsid w:val="00D060EE"/>
    <w:rsid w:val="00D16210"/>
    <w:rsid w:val="00D2418C"/>
    <w:rsid w:val="00D24D0B"/>
    <w:rsid w:val="00D270FB"/>
    <w:rsid w:val="00D27322"/>
    <w:rsid w:val="00D279B8"/>
    <w:rsid w:val="00D34861"/>
    <w:rsid w:val="00D459B7"/>
    <w:rsid w:val="00D47A77"/>
    <w:rsid w:val="00D50945"/>
    <w:rsid w:val="00D51ED3"/>
    <w:rsid w:val="00D61B35"/>
    <w:rsid w:val="00D6482E"/>
    <w:rsid w:val="00D71E9D"/>
    <w:rsid w:val="00D7235D"/>
    <w:rsid w:val="00D72555"/>
    <w:rsid w:val="00D7774F"/>
    <w:rsid w:val="00D84908"/>
    <w:rsid w:val="00D87542"/>
    <w:rsid w:val="00D94A77"/>
    <w:rsid w:val="00D97C21"/>
    <w:rsid w:val="00DA2714"/>
    <w:rsid w:val="00DA4520"/>
    <w:rsid w:val="00DA4AB5"/>
    <w:rsid w:val="00DA52D8"/>
    <w:rsid w:val="00DA7C4D"/>
    <w:rsid w:val="00DB02E8"/>
    <w:rsid w:val="00DB563C"/>
    <w:rsid w:val="00DB7684"/>
    <w:rsid w:val="00DB7903"/>
    <w:rsid w:val="00DC39B5"/>
    <w:rsid w:val="00DC4B40"/>
    <w:rsid w:val="00DC5BF4"/>
    <w:rsid w:val="00DC6DA3"/>
    <w:rsid w:val="00DD3833"/>
    <w:rsid w:val="00DF39CF"/>
    <w:rsid w:val="00DF6E1B"/>
    <w:rsid w:val="00E04AB7"/>
    <w:rsid w:val="00E134B9"/>
    <w:rsid w:val="00E13E8F"/>
    <w:rsid w:val="00E140AF"/>
    <w:rsid w:val="00E20281"/>
    <w:rsid w:val="00E275D2"/>
    <w:rsid w:val="00E3303E"/>
    <w:rsid w:val="00E41F4C"/>
    <w:rsid w:val="00E429F4"/>
    <w:rsid w:val="00E47976"/>
    <w:rsid w:val="00E51EEF"/>
    <w:rsid w:val="00E5269B"/>
    <w:rsid w:val="00E5311E"/>
    <w:rsid w:val="00E54ECE"/>
    <w:rsid w:val="00E5542B"/>
    <w:rsid w:val="00E55B68"/>
    <w:rsid w:val="00E5769C"/>
    <w:rsid w:val="00E65D8C"/>
    <w:rsid w:val="00E72047"/>
    <w:rsid w:val="00E721A4"/>
    <w:rsid w:val="00E74807"/>
    <w:rsid w:val="00E762A6"/>
    <w:rsid w:val="00E863BE"/>
    <w:rsid w:val="00E92B11"/>
    <w:rsid w:val="00EA00BA"/>
    <w:rsid w:val="00EA28B7"/>
    <w:rsid w:val="00EA65A3"/>
    <w:rsid w:val="00EA65F1"/>
    <w:rsid w:val="00EA6B6B"/>
    <w:rsid w:val="00EA7B53"/>
    <w:rsid w:val="00EB23AE"/>
    <w:rsid w:val="00EB4960"/>
    <w:rsid w:val="00EB5CE7"/>
    <w:rsid w:val="00EC0EE5"/>
    <w:rsid w:val="00EC6D2A"/>
    <w:rsid w:val="00ED0DF1"/>
    <w:rsid w:val="00EE2E79"/>
    <w:rsid w:val="00EE43B0"/>
    <w:rsid w:val="00EF0208"/>
    <w:rsid w:val="00EF0575"/>
    <w:rsid w:val="00F006CF"/>
    <w:rsid w:val="00F023DD"/>
    <w:rsid w:val="00F051DB"/>
    <w:rsid w:val="00F06E88"/>
    <w:rsid w:val="00F11645"/>
    <w:rsid w:val="00F11E43"/>
    <w:rsid w:val="00F23511"/>
    <w:rsid w:val="00F2646F"/>
    <w:rsid w:val="00F27B44"/>
    <w:rsid w:val="00F327FE"/>
    <w:rsid w:val="00F3482C"/>
    <w:rsid w:val="00F47F59"/>
    <w:rsid w:val="00F51285"/>
    <w:rsid w:val="00F56024"/>
    <w:rsid w:val="00F6143E"/>
    <w:rsid w:val="00F63062"/>
    <w:rsid w:val="00F63EA1"/>
    <w:rsid w:val="00F64A9C"/>
    <w:rsid w:val="00F80B6F"/>
    <w:rsid w:val="00F90939"/>
    <w:rsid w:val="00F90B5F"/>
    <w:rsid w:val="00FA105B"/>
    <w:rsid w:val="00FA3035"/>
    <w:rsid w:val="00FA5969"/>
    <w:rsid w:val="00FC5B77"/>
    <w:rsid w:val="00FC7506"/>
    <w:rsid w:val="00FD7FE1"/>
    <w:rsid w:val="00FE05F0"/>
    <w:rsid w:val="00FF2DCD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B17F"/>
  <w15:chartTrackingRefBased/>
  <w15:docId w15:val="{E200A412-8C05-4230-9DD2-0549FFE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77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C50063"/>
    <w:rPr>
      <w:sz w:val="24"/>
      <w:lang w:val="lt-LT" w:eastAsia="en-US" w:bidi="ar-SA"/>
    </w:rPr>
  </w:style>
  <w:style w:type="table" w:styleId="Lentelstinklelis">
    <w:name w:val="Table Grid"/>
    <w:basedOn w:val="prastojilentel"/>
    <w:rsid w:val="005E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77ED-6059-40C9-90A1-1F1C1E7D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330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APIE 3,1 HA TERITORIJOS PRIE PERGALĖS GATVĖS DETALIOJO PLANO RENGIMO ORGANIZAVIMO (PRIEDAS)</vt:lpstr>
      <vt:lpstr>Projektas J</vt:lpstr>
    </vt:vector>
  </TitlesOfParts>
  <Manager>2016-04-21</Manager>
  <Company>MPD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APIE 3,1 HA TERITORIJOS PRIE PERGALĖS GATVĖS DETALIOJO PLANO RENGIMO ORGANIZAVIMO (PRIEDAS)</dc:title>
  <dc:subject>30-881</dc:subject>
  <dc:creator>VILNIAUS MIESTO SAVIVALDYBĖS ADMINISTRACIJOS DIREKTORIUS</dc:creator>
  <cp:lastModifiedBy>Ada Gervatauskaitė</cp:lastModifiedBy>
  <cp:revision>31</cp:revision>
  <cp:lastPrinted>2018-07-05T11:13:00Z</cp:lastPrinted>
  <dcterms:created xsi:type="dcterms:W3CDTF">2022-01-06T06:11:00Z</dcterms:created>
  <dcterms:modified xsi:type="dcterms:W3CDTF">2022-01-24T05:50:00Z</dcterms:modified>
  <cp:category>PRIEDAS</cp:category>
</cp:coreProperties>
</file>