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BB47" w14:textId="77777777" w:rsidR="00AC5645" w:rsidRDefault="009A15BA">
      <w:r>
        <w:rPr>
          <w:noProof/>
        </w:rPr>
        <w:drawing>
          <wp:inline distT="0" distB="0" distL="0" distR="0" wp14:anchorId="6569BB48" wp14:editId="6569BB49">
            <wp:extent cx="9171314" cy="4622800"/>
            <wp:effectExtent l="0" t="0" r="0" b="6350"/>
            <wp:docPr id="1988701046" name="Picture 1" descr="A map with a rout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701046" name="Picture 1" descr="A map with a route  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463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5645" w:rsidSect="00A16C3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34"/>
    <w:rsid w:val="000620A7"/>
    <w:rsid w:val="00267C34"/>
    <w:rsid w:val="003554DF"/>
    <w:rsid w:val="009A15BA"/>
    <w:rsid w:val="00A16C3F"/>
    <w:rsid w:val="00AC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BB47"/>
  <w15:chartTrackingRefBased/>
  <w15:docId w15:val="{8DF1D167-0524-49E0-B71D-72A31A26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Skirmantė Dubovikienė</dc:creator>
  <cp:lastModifiedBy>Veslava Buiko-Bykovskaja</cp:lastModifiedBy>
  <cp:revision>2</cp:revision>
  <dcterms:created xsi:type="dcterms:W3CDTF">2024-03-21T10:45:00Z</dcterms:created>
  <dcterms:modified xsi:type="dcterms:W3CDTF">2024-03-21T10:45:00Z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2024-01-30T12:09:07Z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e2e72698-7c65-4ac1-ac3e-0b0332440501</vt:lpwstr>
  </property>
  <property fmtid="{D5CDD505-2E9C-101B-9397-08002B2CF9AE}" pid="8" name="MSIP_Label_32ae7b5d-0aac-474b-ae2b-02c331ef2874_ContentBits">
    <vt:lpwstr>0</vt:lpwstr>
  </property>
</Properties>
</file>