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121B237" w:rsidR="00815382" w:rsidRPr="00D36842" w:rsidRDefault="00056D8C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E4AEE5E" w:rsidR="00641705" w:rsidRPr="00056D8C" w:rsidRDefault="00056D8C">
      <w:pPr>
        <w:tabs>
          <w:tab w:val="center" w:pos="4819"/>
          <w:tab w:val="right" w:pos="9638"/>
        </w:tabs>
        <w:jc w:val="center"/>
        <w:rPr>
          <w:b/>
        </w:rPr>
      </w:pPr>
      <w:r w:rsidRPr="00056D8C">
        <w:rPr>
          <w:b/>
        </w:rPr>
        <w:t>ĮSAKYMAS</w:t>
      </w:r>
    </w:p>
    <w:p w14:paraId="237B9D61" w14:textId="73508144" w:rsidR="00641705" w:rsidRPr="00056D8C" w:rsidRDefault="00056D8C">
      <w:pPr>
        <w:jc w:val="center"/>
        <w:rPr>
          <w:b/>
        </w:rPr>
      </w:pPr>
      <w:r w:rsidRPr="00056D8C">
        <w:rPr>
          <w:b/>
        </w:rPr>
        <w:t>DĖL LEIDIMO KOREGUOTI SKLYPŲ KIRTIMŲ G. 41 IR 41A DETALIOJO PLANO SPRENDINIUS SKLYPE UGNIAGESIŲ G. 6 (KADASTRO NR. 0101/0082:112) INICIJAVIMO SUTARTIES PAGRINDU</w:t>
      </w:r>
    </w:p>
    <w:p w14:paraId="237B9D62" w14:textId="377058F2" w:rsidR="00641705" w:rsidRDefault="00056D8C" w:rsidP="00307AAF">
      <w:pPr>
        <w:jc w:val="center"/>
      </w:pPr>
      <w:r>
        <w:t xml:space="preserve">2024 m. </w:t>
      </w:r>
      <w:proofErr w:type="spellStart"/>
      <w:r>
        <w:t>gegužės</w:t>
      </w:r>
      <w:proofErr w:type="spellEnd"/>
      <w:r>
        <w:t xml:space="preserve">        d.</w:t>
      </w:r>
      <w:r w:rsidR="00F46164">
        <w:t xml:space="preserve"> </w:t>
      </w:r>
      <w:r>
        <w:t xml:space="preserve">  </w:t>
      </w:r>
      <w:r w:rsidR="009E2D13">
        <w:t xml:space="preserve">Nr. </w:t>
      </w:r>
    </w:p>
    <w:p w14:paraId="237B9D63" w14:textId="73664EE8" w:rsidR="00641705" w:rsidRDefault="00056D8C">
      <w:pPr>
        <w:jc w:val="center"/>
      </w:pPr>
      <w:r>
        <w:t>Vilnius</w:t>
      </w:r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2FCE277" w14:textId="77777777" w:rsidR="004E00DD" w:rsidRPr="002E3BB9" w:rsidRDefault="004E00DD" w:rsidP="004E00DD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2E3BB9">
        <w:rPr>
          <w:lang w:val="lt-LT"/>
        </w:rPr>
        <w:t xml:space="preserve">Vadovaudamasis Lietuvos Respublikos teritorijų planavimo įstatymo 6 straipsnio 2 dalimi, </w:t>
      </w:r>
      <w:r w:rsidRPr="002E3BB9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1A88E94B" w14:textId="77777777" w:rsidR="004E00DD" w:rsidRPr="002E3BB9" w:rsidRDefault="004E00DD" w:rsidP="004E00DD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koreguoti </w:t>
      </w:r>
      <w:bookmarkStart w:id="1" w:name="_Hlk117755995"/>
      <w:r w:rsidRPr="002E3BB9">
        <w:rPr>
          <w:lang w:val="lt-LT"/>
        </w:rPr>
        <w:t>Vilniaus miesto savivaldybės</w:t>
      </w:r>
      <w:r>
        <w:rPr>
          <w:lang w:val="lt-LT"/>
        </w:rPr>
        <w:t xml:space="preserve"> tarybos</w:t>
      </w:r>
      <w:r w:rsidRPr="002E3BB9">
        <w:rPr>
          <w:lang w:val="lt-LT"/>
        </w:rPr>
        <w:t xml:space="preserve"> 20</w:t>
      </w:r>
      <w:r>
        <w:rPr>
          <w:lang w:val="lt-LT"/>
        </w:rPr>
        <w:t>07</w:t>
      </w:r>
      <w:r w:rsidRPr="002E3BB9">
        <w:rPr>
          <w:lang w:val="lt-LT"/>
        </w:rPr>
        <w:t xml:space="preserve"> m. </w:t>
      </w:r>
      <w:r>
        <w:rPr>
          <w:lang w:val="lt-LT"/>
        </w:rPr>
        <w:t>kovo</w:t>
      </w:r>
      <w:r w:rsidRPr="002E3BB9">
        <w:rPr>
          <w:lang w:val="lt-LT"/>
        </w:rPr>
        <w:t xml:space="preserve"> </w:t>
      </w:r>
      <w:r>
        <w:rPr>
          <w:lang w:val="lt-LT"/>
        </w:rPr>
        <w:t>21</w:t>
      </w:r>
      <w:r w:rsidRPr="002E3BB9">
        <w:rPr>
          <w:lang w:val="lt-LT"/>
        </w:rPr>
        <w:t xml:space="preserve"> d. </w:t>
      </w:r>
      <w:r>
        <w:rPr>
          <w:lang w:val="lt-LT"/>
        </w:rPr>
        <w:t>sprendimu</w:t>
      </w:r>
      <w:r w:rsidRPr="002E3BB9">
        <w:rPr>
          <w:lang w:val="lt-LT"/>
        </w:rPr>
        <w:t xml:space="preserve"> Nr. </w:t>
      </w:r>
      <w:r>
        <w:rPr>
          <w:lang w:val="lt-LT"/>
        </w:rPr>
        <w:t xml:space="preserve">1-1557 </w:t>
      </w:r>
      <w:r w:rsidRPr="002E3BB9">
        <w:rPr>
          <w:lang w:val="lt-LT"/>
        </w:rPr>
        <w:t>„</w:t>
      </w:r>
      <w:r>
        <w:rPr>
          <w:lang w:val="lt-LT"/>
        </w:rPr>
        <w:t>Dėl sklypų Kirtimų g. 41 ir 41A detaliojo plano tvirtinimo</w:t>
      </w:r>
      <w:r w:rsidRPr="002E3BB9">
        <w:rPr>
          <w:lang w:val="lt-LT"/>
        </w:rPr>
        <w:t>“ patvirtinto detaliojo plano (registro Nr.</w:t>
      </w:r>
      <w:r w:rsidRPr="005F2046">
        <w:t xml:space="preserve"> </w:t>
      </w:r>
      <w:r w:rsidRPr="005F2046">
        <w:rPr>
          <w:lang w:val="lt-LT"/>
        </w:rPr>
        <w:t>T000</w:t>
      </w:r>
      <w:r w:rsidRPr="002442B7">
        <w:rPr>
          <w:lang w:val="lt-LT"/>
        </w:rPr>
        <w:t>56577</w:t>
      </w:r>
      <w:r w:rsidRPr="002E3BB9">
        <w:rPr>
          <w:lang w:val="lt-LT"/>
        </w:rPr>
        <w:t>) sprendinius sklyp</w:t>
      </w:r>
      <w:bookmarkEnd w:id="1"/>
      <w:r w:rsidRPr="002E3BB9">
        <w:rPr>
          <w:lang w:val="lt-LT"/>
        </w:rPr>
        <w:t>e</w:t>
      </w:r>
      <w:r>
        <w:rPr>
          <w:lang w:val="lt-LT"/>
        </w:rPr>
        <w:t xml:space="preserve"> Ugniagesių g. 6</w:t>
      </w:r>
      <w:r w:rsidRPr="002E3BB9">
        <w:rPr>
          <w:lang w:val="lt-LT"/>
        </w:rPr>
        <w:t xml:space="preserve"> (kadastro</w:t>
      </w:r>
      <w:r>
        <w:rPr>
          <w:lang w:val="lt-LT"/>
        </w:rPr>
        <w:t xml:space="preserve"> </w:t>
      </w:r>
      <w:r w:rsidRPr="002E3BB9">
        <w:rPr>
          <w:lang w:val="lt-LT"/>
        </w:rPr>
        <w:t>Nr.</w:t>
      </w:r>
      <w:r w:rsidRPr="002442B7">
        <w:t xml:space="preserve"> </w:t>
      </w:r>
      <w:r w:rsidRPr="002442B7">
        <w:rPr>
          <w:lang w:val="lt-LT"/>
        </w:rPr>
        <w:t>0101/0082:112</w:t>
      </w:r>
      <w:r w:rsidRPr="002E3BB9">
        <w:rPr>
          <w:lang w:val="lt-LT"/>
        </w:rPr>
        <w:t>)</w:t>
      </w:r>
      <w:r>
        <w:rPr>
          <w:lang w:val="lt-LT"/>
        </w:rPr>
        <w:t xml:space="preserve"> </w:t>
      </w:r>
      <w:r w:rsidRPr="002E3BB9">
        <w:rPr>
          <w:lang w:val="lt-LT"/>
        </w:rPr>
        <w:t>inicijavimo sutarties pagrindu.</w:t>
      </w:r>
    </w:p>
    <w:p w14:paraId="116A919B" w14:textId="77777777" w:rsidR="004E00DD" w:rsidRPr="002E3BB9" w:rsidRDefault="004E00DD" w:rsidP="004E00DD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2. N u s t a t a u  šiuos planavimo tikslus ir detaliojo plano uždavinius:</w:t>
      </w:r>
      <w:bookmarkStart w:id="2" w:name="_Hlk141179051"/>
      <w:bookmarkStart w:id="3" w:name="_Hlk133326563"/>
      <w:bookmarkStart w:id="4" w:name="_Hlk117756047"/>
      <w:r>
        <w:rPr>
          <w:lang w:val="lt-LT"/>
        </w:rPr>
        <w:t xml:space="preserve"> </w:t>
      </w:r>
      <w:r w:rsidRPr="002E3BB9">
        <w:rPr>
          <w:lang w:val="lt-LT"/>
        </w:rPr>
        <w:t>nustatyti</w:t>
      </w:r>
      <w:r>
        <w:rPr>
          <w:lang w:val="lt-LT"/>
        </w:rPr>
        <w:t xml:space="preserve"> </w:t>
      </w:r>
      <w:r w:rsidRPr="002E3BB9">
        <w:rPr>
          <w:lang w:val="lt-LT"/>
        </w:rPr>
        <w:t>teritorijos naudojimo reglament</w:t>
      </w:r>
      <w:r>
        <w:rPr>
          <w:lang w:val="lt-LT"/>
        </w:rPr>
        <w:t xml:space="preserve">us bei </w:t>
      </w:r>
      <w:r w:rsidRPr="002442B7">
        <w:rPr>
          <w:lang w:val="lt-LT"/>
        </w:rPr>
        <w:t>suplanuoti reikalingą susisiekimo ir inžinerinę infrastruktūrą</w:t>
      </w:r>
      <w:r w:rsidRPr="002E3BB9">
        <w:rPr>
          <w:lang w:val="lt-LT"/>
        </w:rPr>
        <w:t xml:space="preserve"> vadovaujantis galiojančiais teisės aktais ir Vilniaus miesto savivaldybės teritorijos bendrojo plano sprendiniais (pagal pridedamą miesto plano ištrauką).</w:t>
      </w:r>
    </w:p>
    <w:bookmarkEnd w:id="2"/>
    <w:bookmarkEnd w:id="3"/>
    <w:bookmarkEnd w:id="4"/>
    <w:p w14:paraId="406092FE" w14:textId="77777777" w:rsidR="004E00DD" w:rsidRPr="002E3BB9" w:rsidRDefault="004E00DD" w:rsidP="004E00DD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53F3F024" w14:textId="77777777" w:rsidR="004E00DD" w:rsidRPr="002E3BB9" w:rsidRDefault="004E00DD" w:rsidP="004E00DD">
      <w:pPr>
        <w:spacing w:line="312" w:lineRule="auto"/>
        <w:ind w:firstLine="720"/>
        <w:rPr>
          <w:lang w:val="lt-LT"/>
        </w:rPr>
      </w:pPr>
    </w:p>
    <w:p w14:paraId="237B9D66" w14:textId="0E18A84A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0C38C8B6" w:rsidR="00641705" w:rsidRPr="00056D8C" w:rsidRDefault="00056D8C">
            <w:pPr>
              <w:rPr>
                <w:lang w:val="lt-LT"/>
              </w:rPr>
            </w:pPr>
            <w:r w:rsidRPr="00056D8C">
              <w:rPr>
                <w:lang w:val="lt-LT"/>
              </w:rPr>
              <w:t>Administracijos direktorius</w:t>
            </w:r>
          </w:p>
        </w:tc>
        <w:tc>
          <w:tcPr>
            <w:tcW w:w="4818" w:type="dxa"/>
            <w:shd w:val="clear" w:color="auto" w:fill="auto"/>
          </w:tcPr>
          <w:p w14:paraId="237B9D6C" w14:textId="36EE0667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8C6C" w14:textId="77777777" w:rsidR="00036BCB" w:rsidRDefault="00036BCB">
      <w:r>
        <w:separator/>
      </w:r>
    </w:p>
  </w:endnote>
  <w:endnote w:type="continuationSeparator" w:id="0">
    <w:p w14:paraId="2F5E4114" w14:textId="77777777" w:rsidR="00036BCB" w:rsidRDefault="0003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88B8" w14:textId="77777777" w:rsidR="00036BCB" w:rsidRDefault="00036BCB">
      <w:r>
        <w:separator/>
      </w:r>
    </w:p>
  </w:footnote>
  <w:footnote w:type="continuationSeparator" w:id="0">
    <w:p w14:paraId="702FC16C" w14:textId="77777777" w:rsidR="00036BCB" w:rsidRDefault="0003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3DED1DB8" w:rsidR="00641705" w:rsidRDefault="00056D8C">
    <w:pPr>
      <w:pStyle w:val="Porat"/>
      <w:jc w:val="right"/>
    </w:pPr>
    <w:proofErr w:type="spellStart"/>
    <w:r>
      <w:t>Projektas</w:t>
    </w:r>
    <w:proofErr w:type="spellEnd"/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36BCB"/>
    <w:rsid w:val="00056D8C"/>
    <w:rsid w:val="001A6045"/>
    <w:rsid w:val="00237C6D"/>
    <w:rsid w:val="00307AAF"/>
    <w:rsid w:val="00350859"/>
    <w:rsid w:val="003D642F"/>
    <w:rsid w:val="004B2E8C"/>
    <w:rsid w:val="004E00DD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877EB2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3</cp:revision>
  <dcterms:created xsi:type="dcterms:W3CDTF">2024-05-29T11:40:00Z</dcterms:created>
  <dcterms:modified xsi:type="dcterms:W3CDTF">2024-05-29T11:44:00Z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