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54A3" w14:textId="10F4562E" w:rsidR="007B69EC" w:rsidRPr="00231FAB" w:rsidRDefault="007B69EC" w:rsidP="00231FAB">
      <w:pPr>
        <w:pStyle w:val="Betarp"/>
        <w:spacing w:line="360" w:lineRule="auto"/>
        <w:jc w:val="center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</w:rPr>
        <w:t xml:space="preserve">24 </w:t>
      </w:r>
      <w:proofErr w:type="spellStart"/>
      <w:r w:rsidRPr="00231FAB">
        <w:rPr>
          <w:rFonts w:ascii="Times New Roman" w:hAnsi="Times New Roman" w:cs="Times New Roman"/>
        </w:rPr>
        <w:t>Juanury</w:t>
      </w:r>
      <w:proofErr w:type="spellEnd"/>
      <w:r w:rsidRPr="00231FAB">
        <w:rPr>
          <w:rFonts w:ascii="Times New Roman" w:hAnsi="Times New Roman" w:cs="Times New Roman"/>
        </w:rPr>
        <w:t>, Vilnius</w:t>
      </w:r>
    </w:p>
    <w:p w14:paraId="1F765F35" w14:textId="7CD46E6D" w:rsidR="007B69EC" w:rsidRPr="00231FAB" w:rsidRDefault="00000000" w:rsidP="00231FAB">
      <w:pPr>
        <w:pStyle w:val="Betarp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FAB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00000002" w14:textId="77777777" w:rsidR="005E5A93" w:rsidRPr="00231FAB" w:rsidRDefault="005E5A93" w:rsidP="00231FAB">
      <w:pPr>
        <w:pStyle w:val="Betarp"/>
        <w:spacing w:line="360" w:lineRule="auto"/>
        <w:jc w:val="both"/>
        <w:rPr>
          <w:rFonts w:ascii="Times New Roman" w:hAnsi="Times New Roman" w:cs="Times New Roman"/>
        </w:rPr>
      </w:pPr>
    </w:p>
    <w:p w14:paraId="00000003" w14:textId="704DD2E7" w:rsidR="005E5A93" w:rsidRPr="00231FAB" w:rsidRDefault="00860824" w:rsidP="00231FAB">
      <w:pPr>
        <w:pStyle w:val="Betarp"/>
        <w:spacing w:line="360" w:lineRule="auto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</w:rPr>
        <w:t>09:00 – 10:00</w:t>
      </w:r>
      <w:r w:rsidR="006E3E9A" w:rsidRPr="00231FAB">
        <w:rPr>
          <w:rFonts w:ascii="Times New Roman" w:hAnsi="Times New Roman" w:cs="Times New Roman"/>
        </w:rPr>
        <w:tab/>
      </w:r>
      <w:r w:rsidRPr="00231FAB">
        <w:rPr>
          <w:rFonts w:ascii="Times New Roman" w:hAnsi="Times New Roman" w:cs="Times New Roman"/>
        </w:rPr>
        <w:t xml:space="preserve">Registration &amp; </w:t>
      </w:r>
      <w:r w:rsidR="006E3E9A" w:rsidRPr="00231FAB">
        <w:rPr>
          <w:rFonts w:ascii="Times New Roman" w:hAnsi="Times New Roman" w:cs="Times New Roman"/>
        </w:rPr>
        <w:t>Welcome</w:t>
      </w:r>
      <w:r w:rsidRPr="00231FAB">
        <w:rPr>
          <w:rFonts w:ascii="Times New Roman" w:hAnsi="Times New Roman" w:cs="Times New Roman"/>
        </w:rPr>
        <w:t xml:space="preserve"> coffee</w:t>
      </w:r>
    </w:p>
    <w:p w14:paraId="00000004" w14:textId="74E13A27" w:rsidR="005E5A93" w:rsidRPr="00231FAB" w:rsidRDefault="00000000" w:rsidP="00231FAB">
      <w:pPr>
        <w:pStyle w:val="Betarp"/>
        <w:spacing w:line="360" w:lineRule="auto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</w:rPr>
        <w:t>10:00 – 10:05</w:t>
      </w:r>
      <w:r w:rsidR="006E3E9A" w:rsidRPr="00231FAB">
        <w:rPr>
          <w:rFonts w:ascii="Times New Roman" w:hAnsi="Times New Roman" w:cs="Times New Roman"/>
        </w:rPr>
        <w:tab/>
      </w:r>
      <w:r w:rsidRPr="00231FAB">
        <w:rPr>
          <w:rFonts w:ascii="Times New Roman" w:hAnsi="Times New Roman" w:cs="Times New Roman"/>
        </w:rPr>
        <w:t xml:space="preserve">Champion Cities </w:t>
      </w:r>
      <w:r w:rsidR="006A633A" w:rsidRPr="00231FAB">
        <w:rPr>
          <w:rFonts w:ascii="Times New Roman" w:hAnsi="Times New Roman" w:cs="Times New Roman"/>
        </w:rPr>
        <w:t xml:space="preserve">Summit Vilnius </w:t>
      </w:r>
      <w:r w:rsidR="006E3E9A" w:rsidRPr="00231FAB">
        <w:rPr>
          <w:rFonts w:ascii="Times New Roman" w:hAnsi="Times New Roman" w:cs="Times New Roman"/>
        </w:rPr>
        <w:t xml:space="preserve">Opening </w:t>
      </w:r>
    </w:p>
    <w:p w14:paraId="00000005" w14:textId="0F1F2E89" w:rsidR="005E5A93" w:rsidRPr="00231FAB" w:rsidRDefault="00000000" w:rsidP="00231FAB">
      <w:pPr>
        <w:pStyle w:val="Betarp"/>
        <w:spacing w:line="360" w:lineRule="auto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</w:rPr>
        <w:t xml:space="preserve">10:05 – 10:10 </w:t>
      </w:r>
      <w:r w:rsidR="006E3E9A" w:rsidRPr="00231FAB">
        <w:rPr>
          <w:rFonts w:ascii="Times New Roman" w:hAnsi="Times New Roman" w:cs="Times New Roman"/>
        </w:rPr>
        <w:tab/>
      </w:r>
      <w:r w:rsidRPr="00231FAB">
        <w:rPr>
          <w:rFonts w:ascii="Times New Roman" w:hAnsi="Times New Roman" w:cs="Times New Roman"/>
        </w:rPr>
        <w:t xml:space="preserve">Opening speech </w:t>
      </w:r>
      <w:r w:rsidR="006E3E9A" w:rsidRPr="00231FAB">
        <w:rPr>
          <w:rFonts w:ascii="Times New Roman" w:hAnsi="Times New Roman" w:cs="Times New Roman"/>
        </w:rPr>
        <w:t>by</w:t>
      </w:r>
      <w:r w:rsidRPr="00231FAB">
        <w:rPr>
          <w:rFonts w:ascii="Times New Roman" w:hAnsi="Times New Roman" w:cs="Times New Roman"/>
        </w:rPr>
        <w:t xml:space="preserve"> </w:t>
      </w:r>
      <w:r w:rsidR="006E3E9A" w:rsidRPr="00231FAB">
        <w:rPr>
          <w:rFonts w:ascii="Times New Roman" w:hAnsi="Times New Roman" w:cs="Times New Roman"/>
        </w:rPr>
        <w:t xml:space="preserve">the </w:t>
      </w:r>
      <w:r w:rsidRPr="00231FAB">
        <w:rPr>
          <w:rFonts w:ascii="Times New Roman" w:hAnsi="Times New Roman" w:cs="Times New Roman"/>
        </w:rPr>
        <w:t>Prime Minister of the Republic of Lithuania</w:t>
      </w:r>
      <w:r w:rsidR="00DC4A7E" w:rsidRPr="00231FAB">
        <w:rPr>
          <w:rFonts w:ascii="Times New Roman" w:hAnsi="Times New Roman" w:cs="Times New Roman"/>
        </w:rPr>
        <w:t>,</w:t>
      </w:r>
      <w:r w:rsidRPr="00231FAB">
        <w:rPr>
          <w:rFonts w:ascii="Times New Roman" w:hAnsi="Times New Roman" w:cs="Times New Roman"/>
        </w:rPr>
        <w:t xml:space="preserve"> Ingrida Šimonytė</w:t>
      </w:r>
    </w:p>
    <w:p w14:paraId="00000006" w14:textId="01FE3FEB" w:rsidR="005E5A93" w:rsidRPr="00231FAB" w:rsidRDefault="00000000" w:rsidP="00231FAB">
      <w:pPr>
        <w:pStyle w:val="Betarp"/>
        <w:spacing w:line="360" w:lineRule="auto"/>
        <w:ind w:left="1440" w:hanging="1440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</w:rPr>
        <w:t xml:space="preserve">10:10 – 10:20 </w:t>
      </w:r>
      <w:r w:rsidR="006E3E9A" w:rsidRPr="00231FAB">
        <w:rPr>
          <w:rFonts w:ascii="Times New Roman" w:hAnsi="Times New Roman" w:cs="Times New Roman"/>
        </w:rPr>
        <w:tab/>
      </w:r>
      <w:r w:rsidRPr="00231FAB">
        <w:rPr>
          <w:rFonts w:ascii="Times New Roman" w:hAnsi="Times New Roman" w:cs="Times New Roman"/>
        </w:rPr>
        <w:t xml:space="preserve">Video greetings from </w:t>
      </w:r>
      <w:r w:rsidR="006E3E9A" w:rsidRPr="00231FAB">
        <w:rPr>
          <w:rFonts w:ascii="Times New Roman" w:hAnsi="Times New Roman" w:cs="Times New Roman"/>
        </w:rPr>
        <w:t xml:space="preserve">the </w:t>
      </w:r>
      <w:proofErr w:type="spellStart"/>
      <w:r w:rsidR="003148F4" w:rsidRPr="00231FAB">
        <w:rPr>
          <w:rFonts w:ascii="Times New Roman" w:hAnsi="Times New Roman" w:cs="Times New Roman"/>
        </w:rPr>
        <w:t>Eurocities</w:t>
      </w:r>
      <w:proofErr w:type="spellEnd"/>
      <w:r w:rsidR="003148F4" w:rsidRPr="00231FAB">
        <w:rPr>
          <w:rFonts w:ascii="Times New Roman" w:hAnsi="Times New Roman" w:cs="Times New Roman"/>
        </w:rPr>
        <w:t xml:space="preserve"> </w:t>
      </w:r>
      <w:r w:rsidR="006E3E9A" w:rsidRPr="00231FAB">
        <w:rPr>
          <w:rFonts w:ascii="Times New Roman" w:hAnsi="Times New Roman" w:cs="Times New Roman"/>
        </w:rPr>
        <w:t xml:space="preserve">Secretary General at, André </w:t>
      </w:r>
      <w:proofErr w:type="spellStart"/>
      <w:r w:rsidR="006E3E9A" w:rsidRPr="00231FAB">
        <w:rPr>
          <w:rFonts w:ascii="Times New Roman" w:hAnsi="Times New Roman" w:cs="Times New Roman"/>
        </w:rPr>
        <w:t>Sobczak</w:t>
      </w:r>
      <w:proofErr w:type="spellEnd"/>
      <w:r w:rsidR="006E3E9A" w:rsidRPr="00231FAB">
        <w:rPr>
          <w:rFonts w:ascii="Times New Roman" w:hAnsi="Times New Roman" w:cs="Times New Roman"/>
        </w:rPr>
        <w:t xml:space="preserve">, and the </w:t>
      </w:r>
      <w:r w:rsidRPr="00231FAB">
        <w:rPr>
          <w:rFonts w:ascii="Times New Roman" w:hAnsi="Times New Roman" w:cs="Times New Roman"/>
        </w:rPr>
        <w:t>Mayor of Chicago</w:t>
      </w:r>
      <w:r w:rsidR="006E3E9A" w:rsidRPr="00231FAB">
        <w:rPr>
          <w:rFonts w:ascii="Times New Roman" w:hAnsi="Times New Roman" w:cs="Times New Roman"/>
        </w:rPr>
        <w:t>,</w:t>
      </w:r>
      <w:r w:rsidRPr="00231FAB">
        <w:rPr>
          <w:rFonts w:ascii="Times New Roman" w:hAnsi="Times New Roman" w:cs="Times New Roman"/>
        </w:rPr>
        <w:t xml:space="preserve"> Lori </w:t>
      </w:r>
      <w:r w:rsidR="00186432" w:rsidRPr="00231FAB">
        <w:rPr>
          <w:rFonts w:ascii="Times New Roman" w:hAnsi="Times New Roman" w:cs="Times New Roman"/>
        </w:rPr>
        <w:t>E</w:t>
      </w:r>
      <w:r w:rsidRPr="00231FAB">
        <w:rPr>
          <w:rFonts w:ascii="Times New Roman" w:hAnsi="Times New Roman" w:cs="Times New Roman"/>
        </w:rPr>
        <w:t xml:space="preserve">. Lightfoot </w:t>
      </w:r>
    </w:p>
    <w:p w14:paraId="00000007" w14:textId="3636A1C2" w:rsidR="005E5A93" w:rsidRPr="00231FAB" w:rsidRDefault="00000000" w:rsidP="00231FAB">
      <w:pPr>
        <w:pStyle w:val="Betarp"/>
        <w:spacing w:line="360" w:lineRule="auto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</w:rPr>
        <w:t>10:20 – 10:40</w:t>
      </w:r>
      <w:r w:rsidR="003148F4" w:rsidRPr="00231FAB">
        <w:rPr>
          <w:rFonts w:ascii="Times New Roman" w:hAnsi="Times New Roman" w:cs="Times New Roman"/>
        </w:rPr>
        <w:tab/>
      </w:r>
      <w:r w:rsidRPr="00231FAB">
        <w:rPr>
          <w:rFonts w:ascii="Times New Roman" w:hAnsi="Times New Roman" w:cs="Times New Roman"/>
        </w:rPr>
        <w:t xml:space="preserve">Keynote </w:t>
      </w:r>
      <w:r w:rsidR="006A633A" w:rsidRPr="00231FAB">
        <w:rPr>
          <w:rFonts w:ascii="Times New Roman" w:hAnsi="Times New Roman" w:cs="Times New Roman"/>
        </w:rPr>
        <w:t xml:space="preserve">presentation </w:t>
      </w:r>
      <w:r w:rsidR="006E3E9A" w:rsidRPr="00231FAB">
        <w:rPr>
          <w:rFonts w:ascii="Times New Roman" w:hAnsi="Times New Roman" w:cs="Times New Roman"/>
        </w:rPr>
        <w:t>by</w:t>
      </w:r>
      <w:r w:rsidRPr="00231FAB">
        <w:rPr>
          <w:rFonts w:ascii="Times New Roman" w:hAnsi="Times New Roman" w:cs="Times New Roman"/>
        </w:rPr>
        <w:t xml:space="preserve"> </w:t>
      </w:r>
      <w:r w:rsidR="006E3E9A" w:rsidRPr="00231FAB">
        <w:rPr>
          <w:rFonts w:ascii="Times New Roman" w:hAnsi="Times New Roman" w:cs="Times New Roman"/>
        </w:rPr>
        <w:t xml:space="preserve">the </w:t>
      </w:r>
      <w:r w:rsidRPr="00231FAB">
        <w:rPr>
          <w:rFonts w:ascii="Times New Roman" w:hAnsi="Times New Roman" w:cs="Times New Roman"/>
        </w:rPr>
        <w:t>Mayor</w:t>
      </w:r>
      <w:r w:rsidR="006E3E9A" w:rsidRPr="00231FAB">
        <w:rPr>
          <w:rFonts w:ascii="Times New Roman" w:hAnsi="Times New Roman" w:cs="Times New Roman"/>
        </w:rPr>
        <w:t xml:space="preserve"> of Vilnius,</w:t>
      </w:r>
      <w:r w:rsidRPr="00231FAB">
        <w:rPr>
          <w:rFonts w:ascii="Times New Roman" w:hAnsi="Times New Roman" w:cs="Times New Roman"/>
        </w:rPr>
        <w:t xml:space="preserve"> Remigijus Šimašius</w:t>
      </w:r>
    </w:p>
    <w:p w14:paraId="2D7F9619" w14:textId="23F5B3F3" w:rsidR="003148F4" w:rsidRPr="00231FAB" w:rsidRDefault="00000000" w:rsidP="00231FAB">
      <w:pPr>
        <w:pStyle w:val="Betarp"/>
        <w:spacing w:line="360" w:lineRule="auto"/>
        <w:ind w:left="1440" w:hanging="1440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  <w:highlight w:val="white"/>
        </w:rPr>
        <w:t>10:45 – 11:20</w:t>
      </w:r>
      <w:r w:rsidR="006E3E9A" w:rsidRPr="00231FAB">
        <w:rPr>
          <w:rFonts w:ascii="Times New Roman" w:hAnsi="Times New Roman" w:cs="Times New Roman"/>
        </w:rPr>
        <w:tab/>
      </w:r>
      <w:r w:rsidR="003148F4" w:rsidRPr="00231FAB">
        <w:rPr>
          <w:rFonts w:ascii="Times New Roman" w:hAnsi="Times New Roman" w:cs="Times New Roman"/>
        </w:rPr>
        <w:t xml:space="preserve">How Do Cities Understand the Word “Green” Presentations and panel discussion by the Mayor of Tallinn, </w:t>
      </w:r>
      <w:proofErr w:type="spellStart"/>
      <w:r w:rsidR="003148F4" w:rsidRPr="00231FAB">
        <w:rPr>
          <w:rFonts w:ascii="Times New Roman" w:hAnsi="Times New Roman" w:cs="Times New Roman"/>
        </w:rPr>
        <w:t>Mihhail</w:t>
      </w:r>
      <w:proofErr w:type="spellEnd"/>
      <w:r w:rsidR="003148F4" w:rsidRPr="00231FAB">
        <w:rPr>
          <w:rFonts w:ascii="Times New Roman" w:hAnsi="Times New Roman" w:cs="Times New Roman"/>
        </w:rPr>
        <w:t xml:space="preserve"> </w:t>
      </w:r>
      <w:proofErr w:type="spellStart"/>
      <w:r w:rsidR="003148F4" w:rsidRPr="00231FAB">
        <w:rPr>
          <w:rFonts w:ascii="Times New Roman" w:hAnsi="Times New Roman" w:cs="Times New Roman"/>
        </w:rPr>
        <w:t>Kõlvart</w:t>
      </w:r>
      <w:proofErr w:type="spellEnd"/>
      <w:r w:rsidR="003148F4" w:rsidRPr="00231FAB">
        <w:rPr>
          <w:rFonts w:ascii="Times New Roman" w:hAnsi="Times New Roman" w:cs="Times New Roman"/>
        </w:rPr>
        <w:t xml:space="preserve">, and the Head of Mayor’s Cabinet of Podgorica, Nikola </w:t>
      </w:r>
      <w:proofErr w:type="spellStart"/>
      <w:r w:rsidR="003148F4" w:rsidRPr="00231FAB">
        <w:rPr>
          <w:rFonts w:ascii="Times New Roman" w:hAnsi="Times New Roman" w:cs="Times New Roman"/>
        </w:rPr>
        <w:t>Mitrović</w:t>
      </w:r>
      <w:proofErr w:type="spellEnd"/>
    </w:p>
    <w:p w14:paraId="00000009" w14:textId="1B3C5193" w:rsidR="005E5A93" w:rsidRPr="00231FAB" w:rsidRDefault="00000000" w:rsidP="00231FAB">
      <w:pPr>
        <w:pStyle w:val="Betarp"/>
        <w:spacing w:line="360" w:lineRule="auto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</w:rPr>
        <w:t>11:20 – 12:00</w:t>
      </w:r>
      <w:r w:rsidR="003148F4" w:rsidRPr="00231FAB">
        <w:rPr>
          <w:rFonts w:ascii="Times New Roman" w:hAnsi="Times New Roman" w:cs="Times New Roman"/>
        </w:rPr>
        <w:tab/>
      </w:r>
      <w:r w:rsidRPr="00231FAB">
        <w:rPr>
          <w:rFonts w:ascii="Times New Roman" w:hAnsi="Times New Roman" w:cs="Times New Roman"/>
        </w:rPr>
        <w:t>Coffee break</w:t>
      </w:r>
    </w:p>
    <w:p w14:paraId="0D099D9C" w14:textId="240531CB" w:rsidR="003148F4" w:rsidRPr="00231FAB" w:rsidRDefault="00000000" w:rsidP="00231FAB">
      <w:pPr>
        <w:pStyle w:val="Betarp"/>
        <w:spacing w:line="360" w:lineRule="auto"/>
        <w:ind w:left="1440" w:hanging="1440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  <w:highlight w:val="white"/>
        </w:rPr>
        <w:t>12:00 – 12:45</w:t>
      </w:r>
      <w:r w:rsidR="003148F4" w:rsidRPr="00231FAB">
        <w:rPr>
          <w:rFonts w:ascii="Times New Roman" w:hAnsi="Times New Roman" w:cs="Times New Roman"/>
          <w:highlight w:val="white"/>
        </w:rPr>
        <w:tab/>
      </w:r>
      <w:r w:rsidR="003148F4" w:rsidRPr="00231FAB">
        <w:rPr>
          <w:rFonts w:ascii="Times New Roman" w:hAnsi="Times New Roman" w:cs="Times New Roman"/>
        </w:rPr>
        <w:t xml:space="preserve">How Do Cities Create Social Policy? Presentation by the Mayor of Reykjavik, </w:t>
      </w:r>
      <w:proofErr w:type="spellStart"/>
      <w:r w:rsidR="003148F4" w:rsidRPr="00231FAB">
        <w:rPr>
          <w:rFonts w:ascii="Times New Roman" w:hAnsi="Times New Roman" w:cs="Times New Roman"/>
        </w:rPr>
        <w:t>Dagur</w:t>
      </w:r>
      <w:proofErr w:type="spellEnd"/>
      <w:r w:rsidR="003148F4" w:rsidRPr="00231FAB">
        <w:rPr>
          <w:rFonts w:ascii="Times New Roman" w:hAnsi="Times New Roman" w:cs="Times New Roman"/>
        </w:rPr>
        <w:t xml:space="preserve"> </w:t>
      </w:r>
      <w:proofErr w:type="spellStart"/>
      <w:r w:rsidR="003148F4" w:rsidRPr="00231FAB">
        <w:rPr>
          <w:rFonts w:ascii="Times New Roman" w:hAnsi="Times New Roman" w:cs="Times New Roman"/>
        </w:rPr>
        <w:t>Bergþóruson</w:t>
      </w:r>
      <w:proofErr w:type="spellEnd"/>
      <w:r w:rsidR="003148F4" w:rsidRPr="00231FAB">
        <w:rPr>
          <w:rFonts w:ascii="Times New Roman" w:hAnsi="Times New Roman" w:cs="Times New Roman"/>
        </w:rPr>
        <w:t xml:space="preserve"> </w:t>
      </w:r>
      <w:proofErr w:type="spellStart"/>
      <w:r w:rsidR="003148F4" w:rsidRPr="00231FAB">
        <w:rPr>
          <w:rFonts w:ascii="Times New Roman" w:hAnsi="Times New Roman" w:cs="Times New Roman"/>
        </w:rPr>
        <w:t>Eggertsson</w:t>
      </w:r>
      <w:proofErr w:type="spellEnd"/>
      <w:r w:rsidR="003148F4" w:rsidRPr="00231FAB">
        <w:rPr>
          <w:rFonts w:ascii="Times New Roman" w:hAnsi="Times New Roman" w:cs="Times New Roman"/>
        </w:rPr>
        <w:t xml:space="preserve">, followed by the panel discussion with the Mayor of Reykjavik, the Deputy Mayor of Tampere, Matti </w:t>
      </w:r>
      <w:proofErr w:type="spellStart"/>
      <w:r w:rsidR="003148F4" w:rsidRPr="00231FAB">
        <w:rPr>
          <w:rFonts w:ascii="Times New Roman" w:hAnsi="Times New Roman" w:cs="Times New Roman"/>
        </w:rPr>
        <w:t>Helimo</w:t>
      </w:r>
      <w:proofErr w:type="spellEnd"/>
      <w:r w:rsidR="003148F4" w:rsidRPr="00231FAB">
        <w:rPr>
          <w:rFonts w:ascii="Times New Roman" w:hAnsi="Times New Roman" w:cs="Times New Roman"/>
        </w:rPr>
        <w:t xml:space="preserve">, and the Director of the Department for Social Welfare, Social and Public Health Law of the City of Vienna, Agnes </w:t>
      </w:r>
      <w:proofErr w:type="spellStart"/>
      <w:r w:rsidR="003148F4" w:rsidRPr="00231FAB">
        <w:rPr>
          <w:rFonts w:ascii="Times New Roman" w:hAnsi="Times New Roman" w:cs="Times New Roman"/>
        </w:rPr>
        <w:t>Berlakovich</w:t>
      </w:r>
      <w:proofErr w:type="spellEnd"/>
    </w:p>
    <w:p w14:paraId="0000000B" w14:textId="22E6F710" w:rsidR="005E5A93" w:rsidRPr="00231FAB" w:rsidRDefault="00000000" w:rsidP="00231FAB">
      <w:pPr>
        <w:pStyle w:val="Betarp"/>
        <w:spacing w:line="360" w:lineRule="auto"/>
        <w:ind w:left="1440" w:hanging="1440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  <w:highlight w:val="white"/>
        </w:rPr>
        <w:t>12:45 – 13:00</w:t>
      </w:r>
      <w:r w:rsidR="003148F4" w:rsidRPr="00231FAB">
        <w:rPr>
          <w:rFonts w:ascii="Times New Roman" w:hAnsi="Times New Roman" w:cs="Times New Roman"/>
          <w:highlight w:val="white"/>
        </w:rPr>
        <w:tab/>
      </w:r>
      <w:r w:rsidRPr="00231FAB">
        <w:rPr>
          <w:rFonts w:ascii="Times New Roman" w:hAnsi="Times New Roman" w:cs="Times New Roman"/>
          <w:highlight w:val="white"/>
        </w:rPr>
        <w:t xml:space="preserve">How </w:t>
      </w:r>
      <w:r w:rsidR="003148F4" w:rsidRPr="00231FAB">
        <w:rPr>
          <w:rFonts w:ascii="Times New Roman" w:hAnsi="Times New Roman" w:cs="Times New Roman"/>
          <w:highlight w:val="white"/>
        </w:rPr>
        <w:t xml:space="preserve">Do </w:t>
      </w:r>
      <w:r w:rsidR="006E3E9A" w:rsidRPr="00231FAB">
        <w:rPr>
          <w:rFonts w:ascii="Times New Roman" w:hAnsi="Times New Roman" w:cs="Times New Roman"/>
          <w:highlight w:val="white"/>
        </w:rPr>
        <w:t>C</w:t>
      </w:r>
      <w:r w:rsidRPr="00231FAB">
        <w:rPr>
          <w:rFonts w:ascii="Times New Roman" w:hAnsi="Times New Roman" w:cs="Times New Roman"/>
          <w:highlight w:val="white"/>
        </w:rPr>
        <w:t xml:space="preserve">ities </w:t>
      </w:r>
      <w:r w:rsidR="006E3E9A" w:rsidRPr="00231FAB">
        <w:rPr>
          <w:rFonts w:ascii="Times New Roman" w:hAnsi="Times New Roman" w:cs="Times New Roman"/>
          <w:highlight w:val="white"/>
        </w:rPr>
        <w:t>R</w:t>
      </w:r>
      <w:r w:rsidRPr="00231FAB">
        <w:rPr>
          <w:rFonts w:ascii="Times New Roman" w:hAnsi="Times New Roman" w:cs="Times New Roman"/>
          <w:highlight w:val="white"/>
        </w:rPr>
        <w:t>each</w:t>
      </w:r>
      <w:r w:rsidR="006E3E9A" w:rsidRPr="00231FAB">
        <w:rPr>
          <w:rFonts w:ascii="Times New Roman" w:hAnsi="Times New Roman" w:cs="Times New Roman"/>
          <w:highlight w:val="white"/>
        </w:rPr>
        <w:t xml:space="preserve"> E</w:t>
      </w:r>
      <w:r w:rsidRPr="00231FAB">
        <w:rPr>
          <w:rFonts w:ascii="Times New Roman" w:hAnsi="Times New Roman" w:cs="Times New Roman"/>
          <w:highlight w:val="white"/>
        </w:rPr>
        <w:t>xcellence in Mobility</w:t>
      </w:r>
      <w:r w:rsidR="003148F4" w:rsidRPr="00231FAB">
        <w:rPr>
          <w:rFonts w:ascii="Times New Roman" w:hAnsi="Times New Roman" w:cs="Times New Roman"/>
        </w:rPr>
        <w:t xml:space="preserve">? </w:t>
      </w:r>
      <w:r w:rsidR="00A84AE9" w:rsidRPr="00231FAB">
        <w:rPr>
          <w:rFonts w:ascii="Times New Roman" w:hAnsi="Times New Roman" w:cs="Times New Roman"/>
        </w:rPr>
        <w:t>T</w:t>
      </w:r>
      <w:r w:rsidRPr="00231FAB">
        <w:rPr>
          <w:rFonts w:ascii="Times New Roman" w:hAnsi="Times New Roman" w:cs="Times New Roman"/>
        </w:rPr>
        <w:t>he representative of the City of Madrid</w:t>
      </w:r>
    </w:p>
    <w:p w14:paraId="0000000C" w14:textId="698482F1" w:rsidR="005E5A93" w:rsidRPr="00231FAB" w:rsidRDefault="00000000" w:rsidP="00231FAB">
      <w:pPr>
        <w:pStyle w:val="Betarp"/>
        <w:spacing w:line="360" w:lineRule="auto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</w:rPr>
        <w:t>13:00 – 14:00</w:t>
      </w:r>
      <w:r w:rsidR="003148F4" w:rsidRPr="00231FAB">
        <w:rPr>
          <w:rFonts w:ascii="Times New Roman" w:hAnsi="Times New Roman" w:cs="Times New Roman"/>
        </w:rPr>
        <w:tab/>
      </w:r>
      <w:r w:rsidRPr="00231FAB">
        <w:rPr>
          <w:rFonts w:ascii="Times New Roman" w:hAnsi="Times New Roman" w:cs="Times New Roman"/>
        </w:rPr>
        <w:t>Networking lunch</w:t>
      </w:r>
    </w:p>
    <w:p w14:paraId="0000000D" w14:textId="7136C2DE" w:rsidR="005E5A93" w:rsidRPr="00231FAB" w:rsidRDefault="00000000" w:rsidP="00231FAB">
      <w:pPr>
        <w:pStyle w:val="Betarp"/>
        <w:spacing w:line="360" w:lineRule="auto"/>
        <w:jc w:val="both"/>
        <w:rPr>
          <w:rFonts w:ascii="Times New Roman" w:hAnsi="Times New Roman" w:cs="Times New Roman"/>
          <w:highlight w:val="white"/>
        </w:rPr>
      </w:pPr>
      <w:r w:rsidRPr="00231FAB">
        <w:rPr>
          <w:rFonts w:ascii="Times New Roman" w:hAnsi="Times New Roman" w:cs="Times New Roman"/>
          <w:highlight w:val="white"/>
        </w:rPr>
        <w:t>14:00 – 14:20</w:t>
      </w:r>
      <w:r w:rsidR="003148F4" w:rsidRPr="00231FAB">
        <w:rPr>
          <w:rFonts w:ascii="Times New Roman" w:hAnsi="Times New Roman" w:cs="Times New Roman"/>
          <w:highlight w:val="white"/>
        </w:rPr>
        <w:tab/>
      </w:r>
      <w:r w:rsidRPr="00231FAB">
        <w:rPr>
          <w:rFonts w:ascii="Times New Roman" w:hAnsi="Times New Roman" w:cs="Times New Roman"/>
          <w:highlight w:val="white"/>
        </w:rPr>
        <w:t>15</w:t>
      </w:r>
      <w:r w:rsidR="003148F4" w:rsidRPr="00231FAB">
        <w:rPr>
          <w:rFonts w:ascii="Times New Roman" w:hAnsi="Times New Roman" w:cs="Times New Roman"/>
          <w:highlight w:val="white"/>
        </w:rPr>
        <w:t>-</w:t>
      </w:r>
      <w:r w:rsidR="006E3E9A" w:rsidRPr="00231FAB">
        <w:rPr>
          <w:rFonts w:ascii="Times New Roman" w:hAnsi="Times New Roman" w:cs="Times New Roman"/>
          <w:highlight w:val="white"/>
        </w:rPr>
        <w:t>M</w:t>
      </w:r>
      <w:r w:rsidRPr="00231FAB">
        <w:rPr>
          <w:rFonts w:ascii="Times New Roman" w:hAnsi="Times New Roman" w:cs="Times New Roman"/>
          <w:highlight w:val="white"/>
        </w:rPr>
        <w:t xml:space="preserve">inutes </w:t>
      </w:r>
      <w:r w:rsidR="006E3E9A" w:rsidRPr="00231FAB">
        <w:rPr>
          <w:rFonts w:ascii="Times New Roman" w:hAnsi="Times New Roman" w:cs="Times New Roman"/>
          <w:highlight w:val="white"/>
        </w:rPr>
        <w:t>C</w:t>
      </w:r>
      <w:r w:rsidRPr="00231FAB">
        <w:rPr>
          <w:rFonts w:ascii="Times New Roman" w:hAnsi="Times New Roman" w:cs="Times New Roman"/>
          <w:highlight w:val="white"/>
        </w:rPr>
        <w:t>ity</w:t>
      </w:r>
      <w:r w:rsidR="004C6D55" w:rsidRPr="00231FAB">
        <w:rPr>
          <w:rFonts w:ascii="Times New Roman" w:hAnsi="Times New Roman" w:cs="Times New Roman"/>
          <w:highlight w:val="white"/>
        </w:rPr>
        <w:t xml:space="preserve">. </w:t>
      </w:r>
      <w:r w:rsidR="005679EF" w:rsidRPr="00231FAB">
        <w:rPr>
          <w:rFonts w:ascii="Times New Roman" w:hAnsi="Times New Roman" w:cs="Times New Roman"/>
          <w:highlight w:val="white"/>
        </w:rPr>
        <w:t>F</w:t>
      </w:r>
      <w:r w:rsidRPr="00231FAB">
        <w:rPr>
          <w:rFonts w:ascii="Times New Roman" w:hAnsi="Times New Roman" w:cs="Times New Roman"/>
          <w:highlight w:val="white"/>
        </w:rPr>
        <w:t>ireside chat with the Deputy Mayor of Paris</w:t>
      </w:r>
      <w:r w:rsidR="006E3E9A" w:rsidRPr="00231FAB">
        <w:rPr>
          <w:rFonts w:ascii="Times New Roman" w:hAnsi="Times New Roman" w:cs="Times New Roman"/>
          <w:highlight w:val="white"/>
        </w:rPr>
        <w:t>,</w:t>
      </w:r>
      <w:r w:rsidRPr="00231FAB">
        <w:rPr>
          <w:rFonts w:ascii="Times New Roman" w:hAnsi="Times New Roman" w:cs="Times New Roman"/>
          <w:highlight w:val="white"/>
        </w:rPr>
        <w:t xml:space="preserve"> Arnaud </w:t>
      </w:r>
      <w:proofErr w:type="spellStart"/>
      <w:r w:rsidRPr="00231FAB">
        <w:rPr>
          <w:rFonts w:ascii="Times New Roman" w:hAnsi="Times New Roman" w:cs="Times New Roman"/>
          <w:highlight w:val="white"/>
        </w:rPr>
        <w:t>Ngatcha</w:t>
      </w:r>
      <w:proofErr w:type="spellEnd"/>
    </w:p>
    <w:p w14:paraId="0000000E" w14:textId="151B4AC6" w:rsidR="005E5A93" w:rsidRPr="00231FAB" w:rsidRDefault="00000000" w:rsidP="00231FAB">
      <w:pPr>
        <w:pStyle w:val="Betarp"/>
        <w:spacing w:line="360" w:lineRule="auto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</w:rPr>
        <w:t>14:20 – 14:40</w:t>
      </w:r>
      <w:r w:rsidR="003148F4" w:rsidRPr="00231FAB">
        <w:rPr>
          <w:rFonts w:ascii="Times New Roman" w:hAnsi="Times New Roman" w:cs="Times New Roman"/>
        </w:rPr>
        <w:tab/>
        <w:t xml:space="preserve">How Does Diversity Become the Strength of the City? </w:t>
      </w:r>
      <w:r w:rsidRPr="00231FAB">
        <w:rPr>
          <w:rFonts w:ascii="Times New Roman" w:hAnsi="Times New Roman" w:cs="Times New Roman"/>
        </w:rPr>
        <w:t>TBC</w:t>
      </w:r>
    </w:p>
    <w:p w14:paraId="0000000F" w14:textId="0609ED31" w:rsidR="005E5A93" w:rsidRPr="00231FAB" w:rsidRDefault="00000000" w:rsidP="00231FAB">
      <w:pPr>
        <w:pStyle w:val="Betarp"/>
        <w:spacing w:line="360" w:lineRule="auto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</w:rPr>
        <w:t xml:space="preserve">14:40 - 15:05 </w:t>
      </w:r>
      <w:r w:rsidR="003148F4" w:rsidRPr="00231FAB">
        <w:rPr>
          <w:rFonts w:ascii="Times New Roman" w:hAnsi="Times New Roman" w:cs="Times New Roman"/>
        </w:rPr>
        <w:tab/>
      </w:r>
      <w:r w:rsidRPr="00231FAB">
        <w:rPr>
          <w:rFonts w:ascii="Times New Roman" w:hAnsi="Times New Roman" w:cs="Times New Roman"/>
        </w:rPr>
        <w:t>Creativity</w:t>
      </w:r>
      <w:r w:rsidR="003148F4" w:rsidRPr="00231FAB">
        <w:rPr>
          <w:rFonts w:ascii="Times New Roman" w:hAnsi="Times New Roman" w:cs="Times New Roman"/>
        </w:rPr>
        <w:t>.</w:t>
      </w:r>
      <w:r w:rsidR="004C6D55" w:rsidRPr="00231FAB">
        <w:rPr>
          <w:rFonts w:ascii="Times New Roman" w:hAnsi="Times New Roman" w:cs="Times New Roman"/>
        </w:rPr>
        <w:t xml:space="preserve"> </w:t>
      </w:r>
      <w:r w:rsidRPr="00231FAB">
        <w:rPr>
          <w:rFonts w:ascii="Times New Roman" w:hAnsi="Times New Roman" w:cs="Times New Roman"/>
        </w:rPr>
        <w:t>TBC</w:t>
      </w:r>
    </w:p>
    <w:p w14:paraId="00000010" w14:textId="67956B79" w:rsidR="005E5A93" w:rsidRPr="00231FAB" w:rsidRDefault="00000000" w:rsidP="00231FAB">
      <w:pPr>
        <w:pStyle w:val="Betarp"/>
        <w:spacing w:line="360" w:lineRule="auto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</w:rPr>
        <w:t>15:05 – 15:45</w:t>
      </w:r>
      <w:r w:rsidR="003148F4" w:rsidRPr="00231FAB">
        <w:rPr>
          <w:rFonts w:ascii="Times New Roman" w:hAnsi="Times New Roman" w:cs="Times New Roman"/>
        </w:rPr>
        <w:tab/>
      </w:r>
      <w:r w:rsidRPr="00231FAB">
        <w:rPr>
          <w:rFonts w:ascii="Times New Roman" w:hAnsi="Times New Roman" w:cs="Times New Roman"/>
        </w:rPr>
        <w:t>Coffee break</w:t>
      </w:r>
    </w:p>
    <w:p w14:paraId="00000011" w14:textId="58054215" w:rsidR="005E5A93" w:rsidRPr="00231FAB" w:rsidRDefault="00000000" w:rsidP="00231FAB">
      <w:pPr>
        <w:pStyle w:val="Betarp"/>
        <w:spacing w:line="360" w:lineRule="auto"/>
        <w:ind w:left="1440" w:hanging="1440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</w:rPr>
        <w:t>15:45 – 16:50</w:t>
      </w:r>
      <w:r w:rsidR="003148F4" w:rsidRPr="00231FAB">
        <w:rPr>
          <w:rFonts w:ascii="Times New Roman" w:hAnsi="Times New Roman" w:cs="Times New Roman"/>
        </w:rPr>
        <w:tab/>
      </w:r>
      <w:r w:rsidRPr="00231FAB">
        <w:rPr>
          <w:rFonts w:ascii="Times New Roman" w:hAnsi="Times New Roman" w:cs="Times New Roman"/>
        </w:rPr>
        <w:t>Panel discussion dedicated to Ukraine</w:t>
      </w:r>
      <w:r w:rsidR="006E3E9A" w:rsidRPr="00231FAB">
        <w:rPr>
          <w:rFonts w:ascii="Times New Roman" w:hAnsi="Times New Roman" w:cs="Times New Roman"/>
        </w:rPr>
        <w:t>.</w:t>
      </w:r>
      <w:r w:rsidRPr="00231FAB">
        <w:rPr>
          <w:rFonts w:ascii="Times New Roman" w:hAnsi="Times New Roman" w:cs="Times New Roman"/>
        </w:rPr>
        <w:t xml:space="preserve"> </w:t>
      </w:r>
      <w:r w:rsidR="006E3E9A" w:rsidRPr="00231FAB">
        <w:rPr>
          <w:rFonts w:ascii="Times New Roman" w:hAnsi="Times New Roman" w:cs="Times New Roman"/>
        </w:rPr>
        <w:t>P</w:t>
      </w:r>
      <w:r w:rsidRPr="00231FAB">
        <w:rPr>
          <w:rFonts w:ascii="Times New Roman" w:hAnsi="Times New Roman" w:cs="Times New Roman"/>
        </w:rPr>
        <w:t>articip</w:t>
      </w:r>
      <w:r w:rsidR="006E3E9A" w:rsidRPr="00231FAB">
        <w:rPr>
          <w:rFonts w:ascii="Times New Roman" w:hAnsi="Times New Roman" w:cs="Times New Roman"/>
        </w:rPr>
        <w:t>ants</w:t>
      </w:r>
      <w:r w:rsidRPr="00231FAB">
        <w:rPr>
          <w:rFonts w:ascii="Times New Roman" w:hAnsi="Times New Roman" w:cs="Times New Roman"/>
        </w:rPr>
        <w:t xml:space="preserve"> </w:t>
      </w:r>
      <w:r w:rsidR="006E3E9A" w:rsidRPr="00231FAB">
        <w:rPr>
          <w:rFonts w:ascii="Times New Roman" w:hAnsi="Times New Roman" w:cs="Times New Roman"/>
        </w:rPr>
        <w:t xml:space="preserve">the </w:t>
      </w:r>
      <w:r w:rsidRPr="00231FAB">
        <w:rPr>
          <w:rFonts w:ascii="Times New Roman" w:hAnsi="Times New Roman" w:cs="Times New Roman"/>
        </w:rPr>
        <w:t>Mayor of Vilnius</w:t>
      </w:r>
      <w:r w:rsidR="006E3E9A" w:rsidRPr="00231FAB">
        <w:rPr>
          <w:rFonts w:ascii="Times New Roman" w:hAnsi="Times New Roman" w:cs="Times New Roman"/>
        </w:rPr>
        <w:t>,</w:t>
      </w:r>
      <w:r w:rsidRPr="00231FAB">
        <w:rPr>
          <w:rFonts w:ascii="Times New Roman" w:hAnsi="Times New Roman" w:cs="Times New Roman"/>
        </w:rPr>
        <w:t xml:space="preserve"> Remigijus Šimašius, </w:t>
      </w:r>
      <w:r w:rsidR="006E3E9A" w:rsidRPr="00231FAB">
        <w:rPr>
          <w:rFonts w:ascii="Times New Roman" w:hAnsi="Times New Roman" w:cs="Times New Roman"/>
        </w:rPr>
        <w:t xml:space="preserve">the </w:t>
      </w:r>
      <w:r w:rsidRPr="00231FAB">
        <w:rPr>
          <w:rFonts w:ascii="Times New Roman" w:hAnsi="Times New Roman" w:cs="Times New Roman"/>
        </w:rPr>
        <w:t>Mayor of Riga</w:t>
      </w:r>
      <w:r w:rsidR="005679EF" w:rsidRPr="00231FAB">
        <w:rPr>
          <w:rFonts w:ascii="Times New Roman" w:hAnsi="Times New Roman" w:cs="Times New Roman"/>
        </w:rPr>
        <w:t>,</w:t>
      </w:r>
      <w:r w:rsidRPr="00231FAB">
        <w:rPr>
          <w:rFonts w:ascii="Times New Roman" w:hAnsi="Times New Roman" w:cs="Times New Roman"/>
        </w:rPr>
        <w:t xml:space="preserve"> </w:t>
      </w:r>
      <w:proofErr w:type="spellStart"/>
      <w:r w:rsidRPr="00231FAB">
        <w:rPr>
          <w:rFonts w:ascii="Times New Roman" w:hAnsi="Times New Roman" w:cs="Times New Roman"/>
        </w:rPr>
        <w:t>Mārtiņš</w:t>
      </w:r>
      <w:proofErr w:type="spellEnd"/>
      <w:r w:rsidRPr="00231FAB">
        <w:rPr>
          <w:rFonts w:ascii="Times New Roman" w:hAnsi="Times New Roman" w:cs="Times New Roman"/>
        </w:rPr>
        <w:t xml:space="preserve"> </w:t>
      </w:r>
      <w:proofErr w:type="spellStart"/>
      <w:r w:rsidRPr="00231FAB">
        <w:rPr>
          <w:rFonts w:ascii="Times New Roman" w:hAnsi="Times New Roman" w:cs="Times New Roman"/>
        </w:rPr>
        <w:t>Staķis</w:t>
      </w:r>
      <w:proofErr w:type="spellEnd"/>
      <w:r w:rsidRPr="00231FAB">
        <w:rPr>
          <w:rFonts w:ascii="Times New Roman" w:hAnsi="Times New Roman" w:cs="Times New Roman"/>
        </w:rPr>
        <w:t xml:space="preserve">, </w:t>
      </w:r>
      <w:r w:rsidR="006E3E9A" w:rsidRPr="00231FAB">
        <w:rPr>
          <w:rFonts w:ascii="Times New Roman" w:hAnsi="Times New Roman" w:cs="Times New Roman"/>
        </w:rPr>
        <w:t xml:space="preserve">the </w:t>
      </w:r>
      <w:r w:rsidRPr="00231FAB">
        <w:rPr>
          <w:rFonts w:ascii="Times New Roman" w:hAnsi="Times New Roman" w:cs="Times New Roman"/>
        </w:rPr>
        <w:t>Mayor of Warsaw</w:t>
      </w:r>
      <w:r w:rsidR="006E3E9A" w:rsidRPr="00231FAB">
        <w:rPr>
          <w:rFonts w:ascii="Times New Roman" w:hAnsi="Times New Roman" w:cs="Times New Roman"/>
        </w:rPr>
        <w:t>,</w:t>
      </w:r>
      <w:r w:rsidRPr="00231FAB">
        <w:rPr>
          <w:rFonts w:ascii="Times New Roman" w:hAnsi="Times New Roman" w:cs="Times New Roman"/>
        </w:rPr>
        <w:t xml:space="preserve"> </w:t>
      </w:r>
      <w:proofErr w:type="spellStart"/>
      <w:r w:rsidRPr="00231FAB">
        <w:rPr>
          <w:rFonts w:ascii="Times New Roman" w:hAnsi="Times New Roman" w:cs="Times New Roman"/>
        </w:rPr>
        <w:t>Rafał</w:t>
      </w:r>
      <w:proofErr w:type="spellEnd"/>
      <w:r w:rsidRPr="00231FA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231FAB">
        <w:rPr>
          <w:rFonts w:ascii="Times New Roman" w:hAnsi="Times New Roman" w:cs="Times New Roman"/>
          <w:highlight w:val="white"/>
        </w:rPr>
        <w:t>Trzaskowski</w:t>
      </w:r>
      <w:proofErr w:type="spellEnd"/>
      <w:r w:rsidRPr="00231FAB">
        <w:rPr>
          <w:rFonts w:ascii="Times New Roman" w:hAnsi="Times New Roman" w:cs="Times New Roman"/>
          <w:highlight w:val="white"/>
        </w:rPr>
        <w:t>,</w:t>
      </w:r>
      <w:r w:rsidR="006E3E9A" w:rsidRPr="00231FAB">
        <w:rPr>
          <w:rFonts w:ascii="Times New Roman" w:hAnsi="Times New Roman" w:cs="Times New Roman"/>
          <w:highlight w:val="white"/>
        </w:rPr>
        <w:t xml:space="preserve"> and the </w:t>
      </w:r>
      <w:r w:rsidRPr="00231FAB">
        <w:rPr>
          <w:rFonts w:ascii="Times New Roman" w:hAnsi="Times New Roman" w:cs="Times New Roman"/>
          <w:highlight w:val="white"/>
        </w:rPr>
        <w:t>Mayor of Lviv</w:t>
      </w:r>
      <w:r w:rsidR="006E3E9A" w:rsidRPr="00231FAB">
        <w:rPr>
          <w:rFonts w:ascii="Times New Roman" w:hAnsi="Times New Roman" w:cs="Times New Roman"/>
          <w:highlight w:val="white"/>
        </w:rPr>
        <w:t>,</w:t>
      </w:r>
      <w:r w:rsidRPr="00231FAB">
        <w:rPr>
          <w:rFonts w:ascii="Times New Roman" w:hAnsi="Times New Roman" w:cs="Times New Roman"/>
          <w:highlight w:val="white"/>
        </w:rPr>
        <w:t xml:space="preserve"> </w:t>
      </w:r>
      <w:r w:rsidRPr="00231FAB">
        <w:rPr>
          <w:rFonts w:ascii="Times New Roman" w:hAnsi="Times New Roman" w:cs="Times New Roman"/>
        </w:rPr>
        <w:t xml:space="preserve">Andriy </w:t>
      </w:r>
      <w:proofErr w:type="spellStart"/>
      <w:r w:rsidRPr="00231FAB">
        <w:rPr>
          <w:rFonts w:ascii="Times New Roman" w:hAnsi="Times New Roman" w:cs="Times New Roman"/>
        </w:rPr>
        <w:t>Sadovyi</w:t>
      </w:r>
      <w:proofErr w:type="spellEnd"/>
    </w:p>
    <w:p w14:paraId="00000012" w14:textId="5D3A6306" w:rsidR="005E5A93" w:rsidRPr="00231FAB" w:rsidRDefault="00000000" w:rsidP="00231FAB">
      <w:pPr>
        <w:pStyle w:val="Betarp"/>
        <w:spacing w:line="360" w:lineRule="auto"/>
        <w:jc w:val="both"/>
        <w:rPr>
          <w:rFonts w:ascii="Times New Roman" w:hAnsi="Times New Roman" w:cs="Times New Roman"/>
        </w:rPr>
      </w:pPr>
      <w:r w:rsidRPr="00231FAB">
        <w:rPr>
          <w:rFonts w:ascii="Times New Roman" w:hAnsi="Times New Roman" w:cs="Times New Roman"/>
        </w:rPr>
        <w:t>16:50 – 17:10</w:t>
      </w:r>
      <w:r w:rsidR="003148F4" w:rsidRPr="00231FAB">
        <w:rPr>
          <w:rFonts w:ascii="Times New Roman" w:hAnsi="Times New Roman" w:cs="Times New Roman"/>
        </w:rPr>
        <w:tab/>
      </w:r>
      <w:r w:rsidRPr="00231FAB">
        <w:rPr>
          <w:rFonts w:ascii="Times New Roman" w:hAnsi="Times New Roman" w:cs="Times New Roman"/>
        </w:rPr>
        <w:t xml:space="preserve">Closing </w:t>
      </w:r>
      <w:r w:rsidR="003148F4" w:rsidRPr="00231FAB">
        <w:rPr>
          <w:rFonts w:ascii="Times New Roman" w:hAnsi="Times New Roman" w:cs="Times New Roman"/>
        </w:rPr>
        <w:t>r</w:t>
      </w:r>
      <w:r w:rsidRPr="00231FAB">
        <w:rPr>
          <w:rFonts w:ascii="Times New Roman" w:hAnsi="Times New Roman" w:cs="Times New Roman"/>
        </w:rPr>
        <w:t>emarks</w:t>
      </w:r>
    </w:p>
    <w:p w14:paraId="00000013" w14:textId="089ADE5C" w:rsidR="005E5A93" w:rsidRPr="00231FAB" w:rsidRDefault="005E5A93" w:rsidP="00231FAB">
      <w:pPr>
        <w:pStyle w:val="Betarp"/>
        <w:spacing w:line="360" w:lineRule="auto"/>
        <w:jc w:val="both"/>
        <w:rPr>
          <w:rFonts w:ascii="Times New Roman" w:hAnsi="Times New Roman" w:cs="Times New Roman"/>
        </w:rPr>
      </w:pPr>
    </w:p>
    <w:p w14:paraId="33A68333" w14:textId="43066A6F" w:rsidR="007B69EC" w:rsidRPr="00231FAB" w:rsidRDefault="007B69EC" w:rsidP="00231FAB">
      <w:pPr>
        <w:pStyle w:val="Betarp"/>
        <w:jc w:val="both"/>
        <w:rPr>
          <w:rStyle w:val="Grietas"/>
          <w:rFonts w:ascii="Times New Roman" w:hAnsi="Times New Roman" w:cs="Times New Roman"/>
          <w:b w:val="0"/>
          <w:bCs w:val="0"/>
        </w:rPr>
      </w:pPr>
      <w:r w:rsidRPr="00231FAB">
        <w:rPr>
          <w:rFonts w:ascii="Times New Roman" w:hAnsi="Times New Roman" w:cs="Times New Roman"/>
          <w:b/>
          <w:bCs/>
        </w:rPr>
        <w:t>Conference venue</w:t>
      </w:r>
      <w:r w:rsidRPr="00231FAB">
        <w:rPr>
          <w:rFonts w:ascii="Times New Roman" w:hAnsi="Times New Roman" w:cs="Times New Roman"/>
        </w:rPr>
        <w:t>: The Lithuanian National Philharmonic Society (</w:t>
      </w:r>
      <w:proofErr w:type="spellStart"/>
      <w:r w:rsidRPr="00231FAB">
        <w:rPr>
          <w:rStyle w:val="Grietas"/>
          <w:rFonts w:ascii="Times New Roman" w:hAnsi="Times New Roman" w:cs="Times New Roman"/>
          <w:b w:val="0"/>
          <w:bCs w:val="0"/>
        </w:rPr>
        <w:t>Aušros</w:t>
      </w:r>
      <w:proofErr w:type="spellEnd"/>
      <w:r w:rsidRPr="00231FAB">
        <w:rPr>
          <w:rStyle w:val="Grietas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231FAB">
        <w:rPr>
          <w:rStyle w:val="Grietas"/>
          <w:rFonts w:ascii="Times New Roman" w:hAnsi="Times New Roman" w:cs="Times New Roman"/>
          <w:b w:val="0"/>
          <w:bCs w:val="0"/>
        </w:rPr>
        <w:t>Vartų</w:t>
      </w:r>
      <w:proofErr w:type="spellEnd"/>
      <w:r w:rsidRPr="00231FAB">
        <w:rPr>
          <w:rStyle w:val="Grietas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231FAB">
        <w:rPr>
          <w:rStyle w:val="Grietas"/>
          <w:rFonts w:ascii="Times New Roman" w:hAnsi="Times New Roman" w:cs="Times New Roman"/>
          <w:b w:val="0"/>
          <w:bCs w:val="0"/>
        </w:rPr>
        <w:t>st.</w:t>
      </w:r>
      <w:proofErr w:type="spellEnd"/>
      <w:r w:rsidRPr="00231FAB">
        <w:rPr>
          <w:rStyle w:val="Grietas"/>
          <w:rFonts w:ascii="Times New Roman" w:hAnsi="Times New Roman" w:cs="Times New Roman"/>
          <w:b w:val="0"/>
          <w:bCs w:val="0"/>
        </w:rPr>
        <w:t xml:space="preserve"> 5)</w:t>
      </w:r>
    </w:p>
    <w:p w14:paraId="682DEB21" w14:textId="44B7206E" w:rsidR="007B69EC" w:rsidRPr="00231FAB" w:rsidRDefault="007B69EC" w:rsidP="00231FAB">
      <w:pPr>
        <w:pStyle w:val="Betarp"/>
        <w:jc w:val="both"/>
        <w:rPr>
          <w:rFonts w:ascii="Times New Roman" w:hAnsi="Times New Roman" w:cs="Times New Roman"/>
        </w:rPr>
      </w:pPr>
      <w:r w:rsidRPr="00231FAB">
        <w:rPr>
          <w:rStyle w:val="Grietas"/>
          <w:rFonts w:ascii="Times New Roman" w:hAnsi="Times New Roman" w:cs="Times New Roman"/>
        </w:rPr>
        <w:t>About the summit:</w:t>
      </w:r>
      <w:r w:rsidRPr="00231FAB">
        <w:rPr>
          <w:rStyle w:val="Grietas"/>
          <w:rFonts w:ascii="Times New Roman" w:hAnsi="Times New Roman" w:cs="Times New Roman"/>
          <w:b w:val="0"/>
          <w:bCs w:val="0"/>
        </w:rPr>
        <w:t xml:space="preserve"> </w:t>
      </w:r>
      <w:hyperlink r:id="rId5" w:history="1">
        <w:r w:rsidR="002C4646" w:rsidRPr="00231FAB">
          <w:rPr>
            <w:rStyle w:val="Hipersaitas"/>
            <w:rFonts w:ascii="Times New Roman" w:hAnsi="Times New Roman" w:cs="Times New Roman"/>
          </w:rPr>
          <w:t>https://championcities.lt</w:t>
        </w:r>
      </w:hyperlink>
      <w:r w:rsidR="002C4646" w:rsidRPr="00231FAB">
        <w:rPr>
          <w:rFonts w:ascii="Times New Roman" w:hAnsi="Times New Roman" w:cs="Times New Roman"/>
        </w:rPr>
        <w:t xml:space="preserve"> </w:t>
      </w:r>
    </w:p>
    <w:sectPr w:rsidR="007B69EC" w:rsidRPr="00231FAB">
      <w:pgSz w:w="11906" w:h="16838"/>
      <w:pgMar w:top="1701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93"/>
    <w:rsid w:val="00126DDB"/>
    <w:rsid w:val="00186432"/>
    <w:rsid w:val="00231FAB"/>
    <w:rsid w:val="002C4646"/>
    <w:rsid w:val="003148F4"/>
    <w:rsid w:val="004C6D55"/>
    <w:rsid w:val="005679EF"/>
    <w:rsid w:val="005E5A93"/>
    <w:rsid w:val="006A633A"/>
    <w:rsid w:val="006E3E9A"/>
    <w:rsid w:val="007B69EC"/>
    <w:rsid w:val="00860824"/>
    <w:rsid w:val="00A84AE9"/>
    <w:rsid w:val="00D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16FF"/>
  <w15:docId w15:val="{E336CB33-0C5C-E841-96F3-E90F29F4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tarp">
    <w:name w:val="No Spacing"/>
    <w:uiPriority w:val="1"/>
    <w:qFormat/>
    <w:rsid w:val="006E3E9A"/>
    <w:pPr>
      <w:spacing w:after="0" w:line="240" w:lineRule="auto"/>
    </w:pPr>
  </w:style>
  <w:style w:type="character" w:styleId="Grietas">
    <w:name w:val="Strong"/>
    <w:basedOn w:val="Numatytasispastraiposriftas"/>
    <w:uiPriority w:val="22"/>
    <w:qFormat/>
    <w:rsid w:val="007B69EC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B69E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6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hampioncitie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mjJE4ryxvr0pBqIco3sAzuMlDA==">AMUW2mXH9OonAl7tYzhaxYnFJ8cu9bQcSt2C1mPhDvAscvGk3U+sTE22jjW5UA6sCRseFUwCkok/yYJLqzwCsNsy3JNWUGyRnucGwHAZ+MariK1Jd8l3aYw=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Austėja Brasiūnaitė</dc:creator>
  <cp:lastModifiedBy>Giedrė Birmanienė</cp:lastModifiedBy>
  <cp:revision>2</cp:revision>
  <dcterms:created xsi:type="dcterms:W3CDTF">2023-01-18T08:40:00Z</dcterms:created>
  <dcterms:modified xsi:type="dcterms:W3CDTF">2023-01-18T08:40:00Z</dcterms:modified>
</cp:coreProperties>
</file>