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3368F7" w14:paraId="3B3FB3A3" w14:textId="77777777" w:rsidTr="00C43DEB">
        <w:trPr>
          <w:cantSplit/>
          <w:tblHeader/>
        </w:trPr>
        <w:tc>
          <w:tcPr>
            <w:tcW w:w="5103" w:type="dxa"/>
          </w:tcPr>
          <w:p w14:paraId="7941ED14" w14:textId="77777777" w:rsidR="00BA1D1D" w:rsidRPr="003368F7" w:rsidRDefault="00BA1D1D" w:rsidP="00C43DEB">
            <w:pPr>
              <w:pStyle w:val="TableContents"/>
              <w:ind w:left="360"/>
            </w:pPr>
            <w:r w:rsidRPr="003368F7">
              <w:br w:type="column"/>
            </w:r>
            <w:r w:rsidRPr="003368F7">
              <w:rPr>
                <w:lang w:eastAsia="lt-LT"/>
              </w:rPr>
              <w:br w:type="column"/>
            </w:r>
            <w:r w:rsidRPr="003368F7">
              <w:rPr>
                <w:lang w:eastAsia="lt-LT"/>
              </w:rPr>
              <w:br w:type="page"/>
            </w:r>
            <w:r w:rsidRPr="003368F7">
              <w:t xml:space="preserve"> </w:t>
            </w:r>
          </w:p>
        </w:tc>
        <w:tc>
          <w:tcPr>
            <w:tcW w:w="4533" w:type="dxa"/>
          </w:tcPr>
          <w:p w14:paraId="71311E16" w14:textId="77777777" w:rsidR="00BA1D1D" w:rsidRPr="003368F7" w:rsidRDefault="00BA1D1D" w:rsidP="00C43DEB">
            <w:pPr>
              <w:rPr>
                <w:lang w:val="lt-LT"/>
              </w:rPr>
            </w:pPr>
            <w:r w:rsidRPr="003368F7">
              <w:rPr>
                <w:lang w:val="lt-LT"/>
              </w:rPr>
              <w:t>PATVIRTINTA:</w:t>
            </w:r>
          </w:p>
          <w:p w14:paraId="045C1BB8" w14:textId="77777777" w:rsidR="00BA1D1D" w:rsidRPr="003368F7" w:rsidRDefault="00BA1D1D" w:rsidP="00C43DEB">
            <w:pPr>
              <w:rPr>
                <w:lang w:val="lt-LT"/>
              </w:rPr>
            </w:pPr>
            <w:r w:rsidRPr="003368F7">
              <w:rPr>
                <w:lang w:val="lt-LT"/>
              </w:rPr>
              <w:t xml:space="preserve">Vilniaus m. savivaldybės </w:t>
            </w:r>
          </w:p>
          <w:p w14:paraId="5CA020B5" w14:textId="1D83ED52" w:rsidR="00BA1D1D" w:rsidRPr="003368F7" w:rsidRDefault="00BA1D1D" w:rsidP="00C43DEB">
            <w:pPr>
              <w:rPr>
                <w:lang w:val="lt-LT"/>
              </w:rPr>
            </w:pPr>
            <w:r w:rsidRPr="003368F7">
              <w:rPr>
                <w:lang w:val="lt-LT"/>
              </w:rPr>
              <w:t xml:space="preserve">administracijos direktoriaus </w:t>
            </w:r>
          </w:p>
          <w:p w14:paraId="0613A8CF" w14:textId="72BB7BA9" w:rsidR="00BA1D1D" w:rsidRPr="003368F7" w:rsidRDefault="00BA1D1D" w:rsidP="00C43DEB">
            <w:pPr>
              <w:rPr>
                <w:lang w:val="lt-LT"/>
              </w:rPr>
            </w:pPr>
            <w:r w:rsidRPr="003368F7">
              <w:rPr>
                <w:lang w:val="lt-LT"/>
              </w:rPr>
              <w:t>202</w:t>
            </w:r>
            <w:r w:rsidR="00E57947">
              <w:rPr>
                <w:lang w:val="lt-LT"/>
              </w:rPr>
              <w:t>3</w:t>
            </w:r>
            <w:r w:rsidRPr="003368F7">
              <w:rPr>
                <w:lang w:val="lt-LT"/>
              </w:rPr>
              <w:t xml:space="preserve"> m. ___________d. įsakymu Nr. </w:t>
            </w:r>
          </w:p>
        </w:tc>
      </w:tr>
    </w:tbl>
    <w:p w14:paraId="15DB5506" w14:textId="77777777" w:rsidR="00BA1D1D" w:rsidRPr="003368F7" w:rsidRDefault="00BA1D1D" w:rsidP="00BA1D1D">
      <w:pPr>
        <w:jc w:val="center"/>
        <w:rPr>
          <w:lang w:val="lt-LT"/>
        </w:rPr>
      </w:pPr>
    </w:p>
    <w:p w14:paraId="1A5994BC" w14:textId="77777777" w:rsidR="00BA1D1D" w:rsidRPr="003368F7" w:rsidRDefault="00BA1D1D" w:rsidP="00BA1D1D">
      <w:pPr>
        <w:jc w:val="center"/>
        <w:rPr>
          <w:b/>
          <w:caps/>
          <w:lang w:val="lt-LT"/>
        </w:rPr>
      </w:pPr>
      <w:r w:rsidRPr="003368F7">
        <w:rPr>
          <w:b/>
          <w:caps/>
          <w:lang w:val="lt-LT"/>
        </w:rPr>
        <w:t xml:space="preserve">Planavimo darbų programa </w:t>
      </w:r>
    </w:p>
    <w:p w14:paraId="79ABA3B2" w14:textId="66D6C33D" w:rsidR="00BA1D1D" w:rsidRPr="003368F7" w:rsidRDefault="00BA1D1D" w:rsidP="00BA1D1D">
      <w:pPr>
        <w:jc w:val="center"/>
        <w:rPr>
          <w:b/>
          <w:bCs/>
          <w:lang w:val="lt-LT"/>
        </w:rPr>
      </w:pPr>
      <w:r w:rsidRPr="003368F7">
        <w:rPr>
          <w:b/>
          <w:bCs/>
          <w:caps/>
          <w:lang w:val="lt-LT"/>
        </w:rPr>
        <w:t>detali</w:t>
      </w:r>
      <w:r w:rsidRPr="003368F7">
        <w:rPr>
          <w:b/>
          <w:bCs/>
          <w:lang w:val="lt-LT"/>
        </w:rPr>
        <w:t>OJO</w:t>
      </w:r>
      <w:r w:rsidRPr="003368F7">
        <w:rPr>
          <w:b/>
          <w:bCs/>
          <w:caps/>
          <w:lang w:val="lt-LT"/>
        </w:rPr>
        <w:t xml:space="preserve"> planavimo </w:t>
      </w:r>
      <w:r w:rsidRPr="00A241FC">
        <w:rPr>
          <w:b/>
          <w:bCs/>
          <w:caps/>
          <w:lang w:val="lt-LT"/>
        </w:rPr>
        <w:t xml:space="preserve">DOKUMENTUI </w:t>
      </w:r>
      <w:r w:rsidR="00A241FC" w:rsidRPr="00A241FC">
        <w:rPr>
          <w:b/>
          <w:bCs/>
          <w:caps/>
          <w:lang w:val="lt-LT"/>
        </w:rPr>
        <w:t>koreguoti</w:t>
      </w:r>
    </w:p>
    <w:p w14:paraId="48B3D4BB" w14:textId="77777777" w:rsidR="00BA1D1D" w:rsidRPr="003368F7" w:rsidRDefault="00BA1D1D" w:rsidP="00BA1D1D">
      <w:pPr>
        <w:jc w:val="center"/>
        <w:rPr>
          <w:lang w:val="lt-LT"/>
        </w:rPr>
      </w:pPr>
    </w:p>
    <w:p w14:paraId="35F4E785" w14:textId="54F176A6" w:rsidR="00BA1D1D" w:rsidRPr="003368F7" w:rsidRDefault="00BA1D1D" w:rsidP="00A942A0">
      <w:pPr>
        <w:spacing w:after="120"/>
        <w:jc w:val="both"/>
        <w:rPr>
          <w:bCs/>
          <w:lang w:val="lt-LT"/>
        </w:rPr>
      </w:pPr>
      <w:r w:rsidRPr="00740557">
        <w:rPr>
          <w:b/>
          <w:lang w:val="lt-LT"/>
        </w:rPr>
        <w:t>1</w:t>
      </w:r>
      <w:r w:rsidRPr="00A942A0">
        <w:rPr>
          <w:b/>
          <w:lang w:val="lt-LT"/>
        </w:rPr>
        <w:t>. Planavimo dokumento pavadinimas:</w:t>
      </w:r>
      <w:r w:rsidRPr="00A942A0">
        <w:rPr>
          <w:lang w:val="lt-LT"/>
        </w:rPr>
        <w:t xml:space="preserve"> </w:t>
      </w:r>
      <w:r w:rsidR="00740557">
        <w:rPr>
          <w:lang w:val="lt-LT"/>
        </w:rPr>
        <w:t>sklyp</w:t>
      </w:r>
      <w:r w:rsidR="00E57947">
        <w:rPr>
          <w:lang w:val="lt-LT"/>
        </w:rPr>
        <w:t>ų</w:t>
      </w:r>
      <w:r w:rsidR="00740557">
        <w:rPr>
          <w:lang w:val="lt-LT"/>
        </w:rPr>
        <w:t xml:space="preserve"> (kadastro Nr. 0101/</w:t>
      </w:r>
      <w:r w:rsidR="00E57947">
        <w:rPr>
          <w:lang w:val="lt-LT"/>
        </w:rPr>
        <w:t>0063:732, Nr. 0101/0063:102, Nr. 0101/0063:751</w:t>
      </w:r>
      <w:r w:rsidR="00740557">
        <w:rPr>
          <w:lang w:val="lt-LT"/>
        </w:rPr>
        <w:t xml:space="preserve">) </w:t>
      </w:r>
      <w:proofErr w:type="spellStart"/>
      <w:r w:rsidR="00E57947">
        <w:rPr>
          <w:lang w:val="lt-LT"/>
        </w:rPr>
        <w:t>Strielčiukų</w:t>
      </w:r>
      <w:proofErr w:type="spellEnd"/>
      <w:r w:rsidR="00E57947">
        <w:rPr>
          <w:lang w:val="lt-LT"/>
        </w:rPr>
        <w:t xml:space="preserve"> gatvėje</w:t>
      </w:r>
      <w:r w:rsidR="00740557">
        <w:rPr>
          <w:lang w:val="lt-LT"/>
        </w:rPr>
        <w:t xml:space="preserve"> detaliojo plano sprendinių koregavim</w:t>
      </w:r>
      <w:r w:rsidR="00BF494A">
        <w:rPr>
          <w:lang w:val="lt-LT"/>
        </w:rPr>
        <w:t xml:space="preserve">as </w:t>
      </w:r>
      <w:r w:rsidR="00740557">
        <w:rPr>
          <w:lang w:val="lt-LT"/>
        </w:rPr>
        <w:t xml:space="preserve">sklype </w:t>
      </w:r>
      <w:proofErr w:type="spellStart"/>
      <w:r w:rsidR="00E57947">
        <w:rPr>
          <w:lang w:val="lt-LT"/>
        </w:rPr>
        <w:t>Strielčiukų</w:t>
      </w:r>
      <w:proofErr w:type="spellEnd"/>
      <w:r w:rsidR="00E57947">
        <w:rPr>
          <w:lang w:val="lt-LT"/>
        </w:rPr>
        <w:t xml:space="preserve"> g. 32</w:t>
      </w:r>
      <w:r w:rsidR="00740557">
        <w:rPr>
          <w:lang w:val="lt-LT"/>
        </w:rPr>
        <w:t xml:space="preserve"> (kadastro Nr. 0101/</w:t>
      </w:r>
      <w:r w:rsidR="00E57947">
        <w:rPr>
          <w:lang w:val="lt-LT"/>
        </w:rPr>
        <w:t>0063:837</w:t>
      </w:r>
      <w:r w:rsidR="00740557">
        <w:rPr>
          <w:lang w:val="lt-LT"/>
        </w:rPr>
        <w:t>) inicijavimo sutarties pagrindu.</w:t>
      </w:r>
    </w:p>
    <w:p w14:paraId="0F62AE23" w14:textId="1E7B4DC2" w:rsidR="00BA1D1D" w:rsidRPr="0024018A" w:rsidRDefault="00BA1D1D" w:rsidP="00BA1D1D">
      <w:pPr>
        <w:spacing w:after="120"/>
        <w:jc w:val="both"/>
        <w:rPr>
          <w:b/>
          <w:lang w:val="lt-LT"/>
        </w:rPr>
      </w:pPr>
      <w:r w:rsidRPr="003368F7">
        <w:rPr>
          <w:b/>
          <w:lang w:val="lt-LT"/>
        </w:rPr>
        <w:t xml:space="preserve">2. Planuojamos teritorijos (sklypų) adresas: </w:t>
      </w:r>
      <w:r w:rsidR="0024018A" w:rsidRPr="0024018A">
        <w:t xml:space="preserve"> </w:t>
      </w:r>
      <w:proofErr w:type="spellStart"/>
      <w:r w:rsidR="00F834BF">
        <w:rPr>
          <w:lang w:val="lt-LT"/>
        </w:rPr>
        <w:t>Strielčiukų</w:t>
      </w:r>
      <w:proofErr w:type="spellEnd"/>
      <w:r w:rsidR="00F834BF">
        <w:rPr>
          <w:lang w:val="lt-LT"/>
        </w:rPr>
        <w:t xml:space="preserve"> g. 32</w:t>
      </w:r>
      <w:r w:rsidR="0024018A" w:rsidRPr="003F4549">
        <w:rPr>
          <w:lang w:val="lt-LT"/>
        </w:rPr>
        <w:t xml:space="preserve"> (kadastro Nr</w:t>
      </w:r>
      <w:r w:rsidR="0024018A" w:rsidRPr="00F834BF">
        <w:rPr>
          <w:lang w:val="lt-LT"/>
        </w:rPr>
        <w:t>.</w:t>
      </w:r>
      <w:r w:rsidR="00F834BF" w:rsidRPr="00F834BF">
        <w:rPr>
          <w:lang w:val="lt-LT"/>
        </w:rPr>
        <w:t xml:space="preserve"> 0101/0063:837)</w:t>
      </w:r>
      <w:r w:rsidR="009177DD" w:rsidRPr="009177DD">
        <w:t xml:space="preserve"> </w:t>
      </w:r>
      <w:r w:rsidR="009177DD" w:rsidRPr="009177DD">
        <w:rPr>
          <w:lang w:val="lt-LT"/>
        </w:rPr>
        <w:t>ir įsiterpęs valstybinės žemės plota</w:t>
      </w:r>
      <w:r w:rsidR="009177DD">
        <w:rPr>
          <w:lang w:val="lt-LT"/>
        </w:rPr>
        <w:t>s</w:t>
      </w:r>
      <w:r w:rsidR="003F4549" w:rsidRPr="003F4549">
        <w:rPr>
          <w:lang w:val="lt-LT"/>
        </w:rPr>
        <w:t>.</w:t>
      </w:r>
    </w:p>
    <w:p w14:paraId="57BF3FDE" w14:textId="7B62C8B1" w:rsidR="00BA1D1D" w:rsidRPr="003F4549" w:rsidRDefault="00BA1D1D" w:rsidP="00BA1D1D">
      <w:pPr>
        <w:spacing w:after="120"/>
        <w:jc w:val="both"/>
        <w:rPr>
          <w:b/>
          <w:lang w:val="lt-LT"/>
        </w:rPr>
      </w:pPr>
      <w:r w:rsidRPr="0024018A">
        <w:rPr>
          <w:b/>
          <w:lang w:val="lt-LT"/>
        </w:rPr>
        <w:t>3. Planuojamos teritorijos plotas</w:t>
      </w:r>
      <w:r w:rsidRPr="00DF30F5">
        <w:rPr>
          <w:b/>
          <w:lang w:val="lt-LT"/>
        </w:rPr>
        <w:t xml:space="preserve">: </w:t>
      </w:r>
      <w:r w:rsidR="00740557">
        <w:rPr>
          <w:lang w:val="lt-LT"/>
        </w:rPr>
        <w:t>a</w:t>
      </w:r>
      <w:r w:rsidR="00DF30F5" w:rsidRPr="003F4549">
        <w:rPr>
          <w:lang w:val="lt-LT"/>
        </w:rPr>
        <w:t xml:space="preserve">pie </w:t>
      </w:r>
      <w:r w:rsidR="00740557" w:rsidRPr="00740557">
        <w:rPr>
          <w:lang w:val="lt-LT"/>
        </w:rPr>
        <w:t>0,</w:t>
      </w:r>
      <w:r w:rsidR="00654B37">
        <w:rPr>
          <w:lang w:val="lt-LT"/>
        </w:rPr>
        <w:t>1</w:t>
      </w:r>
      <w:r w:rsidR="00740557" w:rsidRPr="00740557">
        <w:rPr>
          <w:lang w:val="lt-LT"/>
        </w:rPr>
        <w:t xml:space="preserve"> ha</w:t>
      </w:r>
      <w:r w:rsidR="00571B84" w:rsidRPr="003F4549">
        <w:rPr>
          <w:lang w:val="lt-LT"/>
        </w:rPr>
        <w:t>.</w:t>
      </w:r>
    </w:p>
    <w:p w14:paraId="5F02089B" w14:textId="53B951D0" w:rsidR="00BA1D1D" w:rsidRPr="00F834BF" w:rsidRDefault="00BA1D1D" w:rsidP="00BA1D1D">
      <w:pPr>
        <w:spacing w:after="120"/>
        <w:jc w:val="both"/>
        <w:rPr>
          <w:bCs/>
          <w:lang w:val="lt-LT"/>
        </w:rPr>
      </w:pPr>
      <w:r w:rsidRPr="0024018A">
        <w:rPr>
          <w:b/>
          <w:lang w:val="lt-LT"/>
        </w:rPr>
        <w:t xml:space="preserve">4. Nagrinėjama </w:t>
      </w:r>
      <w:r w:rsidR="00C94CA6" w:rsidRPr="0024018A">
        <w:rPr>
          <w:b/>
          <w:lang w:val="lt-LT"/>
        </w:rPr>
        <w:t xml:space="preserve">(numatomų sprendinių įtaką patirianti) </w:t>
      </w:r>
      <w:r w:rsidRPr="0024018A">
        <w:rPr>
          <w:b/>
          <w:lang w:val="lt-LT"/>
        </w:rPr>
        <w:t xml:space="preserve">teritorija: </w:t>
      </w:r>
      <w:r w:rsidR="00EF5BF4" w:rsidRPr="00F834BF">
        <w:rPr>
          <w:color w:val="000000"/>
          <w:lang w:val="lt-LT"/>
        </w:rPr>
        <w:t xml:space="preserve">teritorija iš trijų pusių ribojama </w:t>
      </w:r>
      <w:r w:rsidR="00F834BF" w:rsidRPr="00F834BF">
        <w:rPr>
          <w:color w:val="000000"/>
          <w:lang w:val="lt-LT"/>
        </w:rPr>
        <w:t xml:space="preserve">Žemoji gatvė, </w:t>
      </w:r>
      <w:proofErr w:type="spellStart"/>
      <w:r w:rsidR="00F834BF" w:rsidRPr="00F834BF">
        <w:rPr>
          <w:color w:val="000000"/>
          <w:lang w:val="lt-LT"/>
        </w:rPr>
        <w:t>Strielčiukų</w:t>
      </w:r>
      <w:proofErr w:type="spellEnd"/>
      <w:r w:rsidR="00F834BF" w:rsidRPr="00F834BF">
        <w:rPr>
          <w:color w:val="000000"/>
          <w:lang w:val="lt-LT"/>
        </w:rPr>
        <w:t xml:space="preserve"> gatvė</w:t>
      </w:r>
      <w:r w:rsidR="00C43E9A">
        <w:rPr>
          <w:color w:val="000000"/>
          <w:lang w:val="lt-LT"/>
        </w:rPr>
        <w:t xml:space="preserve"> </w:t>
      </w:r>
      <w:r w:rsidR="00F834BF" w:rsidRPr="00F834BF">
        <w:rPr>
          <w:color w:val="000000"/>
          <w:lang w:val="lt-LT"/>
        </w:rPr>
        <w:t>ir Pavilnių regioninio parko teritorija</w:t>
      </w:r>
      <w:r w:rsidR="00EF5BF4" w:rsidRPr="00F834BF">
        <w:rPr>
          <w:color w:val="000000"/>
          <w:lang w:val="lt-LT"/>
        </w:rPr>
        <w:t>.</w:t>
      </w:r>
    </w:p>
    <w:p w14:paraId="6C10FDCB" w14:textId="77777777" w:rsidR="00BA1D1D" w:rsidRPr="00F834BF" w:rsidRDefault="00BA1D1D" w:rsidP="00BA1D1D">
      <w:pPr>
        <w:spacing w:after="120"/>
        <w:jc w:val="both"/>
        <w:rPr>
          <w:lang w:val="lt-LT"/>
        </w:rPr>
      </w:pPr>
      <w:r w:rsidRPr="00F834BF">
        <w:rPr>
          <w:b/>
          <w:lang w:val="lt-LT"/>
        </w:rPr>
        <w:t xml:space="preserve">5. Planavimo organizatorius: </w:t>
      </w:r>
      <w:r w:rsidRPr="00F834BF">
        <w:rPr>
          <w:bCs/>
          <w:lang w:val="lt-LT"/>
        </w:rPr>
        <w:t>Vilniaus miesto savivaldybės administracijos direktorius, Konstitucijos pr. 3,</w:t>
      </w:r>
      <w:r w:rsidRPr="00F834BF">
        <w:rPr>
          <w:lang w:val="lt-LT"/>
        </w:rPr>
        <w:t xml:space="preserve"> LT-09601, Vilnius, tel. 8 5 2112616, faks. 8 5 2112222.</w:t>
      </w:r>
    </w:p>
    <w:p w14:paraId="62E54CA1" w14:textId="5C49DB82" w:rsidR="00BA1D1D" w:rsidRPr="003368F7" w:rsidRDefault="00BA1D1D" w:rsidP="00BA1D1D">
      <w:pPr>
        <w:spacing w:after="120"/>
        <w:jc w:val="both"/>
        <w:rPr>
          <w:lang w:val="lt-LT"/>
        </w:rPr>
      </w:pPr>
      <w:r w:rsidRPr="003368F7">
        <w:rPr>
          <w:b/>
          <w:lang w:val="lt-LT"/>
        </w:rPr>
        <w:t xml:space="preserve">6. Planavimo iniciatorius: </w:t>
      </w:r>
      <w:r w:rsidR="00571B84">
        <w:rPr>
          <w:bCs/>
          <w:lang w:val="lt-LT"/>
        </w:rPr>
        <w:t>f</w:t>
      </w:r>
      <w:r w:rsidR="00571B84" w:rsidRPr="00571B84">
        <w:rPr>
          <w:bCs/>
          <w:lang w:val="lt-LT"/>
        </w:rPr>
        <w:t>izini</w:t>
      </w:r>
      <w:r w:rsidR="007546F2">
        <w:rPr>
          <w:bCs/>
          <w:lang w:val="lt-LT"/>
        </w:rPr>
        <w:t>ai asmenys</w:t>
      </w:r>
      <w:r w:rsidR="00571B84" w:rsidRPr="00571B84">
        <w:rPr>
          <w:bCs/>
          <w:lang w:val="lt-LT"/>
        </w:rPr>
        <w:t>.</w:t>
      </w:r>
    </w:p>
    <w:p w14:paraId="11B9AE4F" w14:textId="77777777" w:rsidR="00BA1D1D" w:rsidRPr="003368F7" w:rsidRDefault="00BA1D1D" w:rsidP="00BA1D1D">
      <w:pPr>
        <w:spacing w:after="120"/>
        <w:jc w:val="both"/>
        <w:rPr>
          <w:lang w:val="lt-LT"/>
        </w:rPr>
      </w:pPr>
      <w:r w:rsidRPr="003368F7">
        <w:rPr>
          <w:b/>
          <w:lang w:val="lt-LT"/>
        </w:rPr>
        <w:t>7. Rengėjas:</w:t>
      </w:r>
      <w:r w:rsidRPr="003368F7">
        <w:rPr>
          <w:lang w:val="lt-LT"/>
        </w:rPr>
        <w:t xml:space="preserve"> pasirenka planavimo iniciatorius.</w:t>
      </w:r>
    </w:p>
    <w:p w14:paraId="5A546243" w14:textId="77777777" w:rsidR="00645536" w:rsidRDefault="00BA1D1D" w:rsidP="00645536">
      <w:pPr>
        <w:spacing w:after="120"/>
        <w:jc w:val="both"/>
        <w:rPr>
          <w:bCs/>
          <w:color w:val="00B050"/>
          <w:lang w:val="lt-LT"/>
        </w:rPr>
      </w:pPr>
      <w:r w:rsidRPr="5B95FA14">
        <w:rPr>
          <w:b/>
          <w:bCs/>
          <w:lang w:val="lt-LT"/>
        </w:rPr>
        <w:t xml:space="preserve">8. Planavimo pagrindas: </w:t>
      </w:r>
      <w:r w:rsidR="00B41577" w:rsidRPr="00B41577">
        <w:rPr>
          <w:lang w:val="lt-LT"/>
        </w:rPr>
        <w:t>iniciatoriaus prašymas</w:t>
      </w:r>
      <w:r w:rsidR="00B41577">
        <w:rPr>
          <w:lang w:val="lt-LT"/>
        </w:rPr>
        <w:t>.</w:t>
      </w:r>
    </w:p>
    <w:p w14:paraId="597B3EEC" w14:textId="593CEA93" w:rsidR="00AB1E34" w:rsidRDefault="00645536" w:rsidP="00AB1E34">
      <w:pPr>
        <w:spacing w:after="120"/>
        <w:jc w:val="both"/>
        <w:rPr>
          <w:lang w:val="lt-LT"/>
        </w:rPr>
      </w:pPr>
      <w:r w:rsidRPr="00645536">
        <w:rPr>
          <w:b/>
          <w:bCs/>
          <w:lang w:val="lt-LT"/>
        </w:rPr>
        <w:t>9. Planavimo tikslai ir detaliojo plano uždaviniai:</w:t>
      </w:r>
      <w:r>
        <w:rPr>
          <w:lang w:val="lt-LT"/>
        </w:rPr>
        <w:t xml:space="preserve"> </w:t>
      </w:r>
      <w:r w:rsidR="00C73C36" w:rsidRPr="00C73C36">
        <w:rPr>
          <w:lang w:val="lt-LT"/>
        </w:rPr>
        <w:t xml:space="preserve">nekeičiant nustatytos žemės sklypo naudojimo paskirties ir būdo patikslinti gatvės raudonąsias linijas ir esant galimybei pagal teisės aktus pakeisti žemės sklypo </w:t>
      </w:r>
      <w:proofErr w:type="spellStart"/>
      <w:r w:rsidR="00C73C36" w:rsidRPr="00C73C36">
        <w:rPr>
          <w:lang w:val="lt-LT"/>
        </w:rPr>
        <w:t>Strielčiukų</w:t>
      </w:r>
      <w:proofErr w:type="spellEnd"/>
      <w:r w:rsidR="00C73C36" w:rsidRPr="00C73C36">
        <w:rPr>
          <w:lang w:val="lt-LT"/>
        </w:rPr>
        <w:t xml:space="preserve"> g. 32 (kadastro Nr. 0101/0063:837) ribas bei plotą  prijungiant  prie sklypo įsiterpusį laisvos valstybinės žemės plotą, pakoreguoti žemės sklypo užstatymo tankį, užstatymo intensyvumą ir kitus reglamentus vadovaujantis Vilniaus miesto savivaldybės teritorijos bendruoju planu (pagal pridedamą miesto plano ištrauką).</w:t>
      </w:r>
      <w:r w:rsidR="00AB1E34" w:rsidRPr="00AB1E34">
        <w:rPr>
          <w:lang w:val="lt-LT"/>
        </w:rPr>
        <w:t xml:space="preserve"> </w:t>
      </w:r>
    </w:p>
    <w:p w14:paraId="5916A273" w14:textId="4DDAAF13" w:rsidR="000700E2" w:rsidRPr="000700E2" w:rsidRDefault="000700E2" w:rsidP="00AB1E34">
      <w:pPr>
        <w:spacing w:after="120"/>
        <w:jc w:val="both"/>
        <w:rPr>
          <w:b/>
          <w:bCs/>
          <w:lang w:val="lt-LT"/>
        </w:rPr>
      </w:pPr>
      <w:r w:rsidRPr="5B95FA14">
        <w:rPr>
          <w:b/>
          <w:bCs/>
          <w:lang w:val="lt-LT"/>
        </w:rPr>
        <w:t xml:space="preserve">10. </w:t>
      </w:r>
      <w:r w:rsidR="00314D92" w:rsidRPr="5B95FA14">
        <w:rPr>
          <w:b/>
          <w:bCs/>
          <w:lang w:val="lt-LT"/>
        </w:rPr>
        <w:t>Keičiami</w:t>
      </w:r>
      <w:r w:rsidR="00F05CBB" w:rsidRPr="5B95FA14">
        <w:rPr>
          <w:b/>
          <w:bCs/>
          <w:lang w:val="lt-LT"/>
        </w:rPr>
        <w:t xml:space="preserve"> galiojančiame detaliajame plane nustatyti reglamentai</w:t>
      </w:r>
      <w:r w:rsidR="004D7598" w:rsidRPr="5B95FA14">
        <w:rPr>
          <w:b/>
          <w:bCs/>
          <w:lang w:val="lt-LT"/>
        </w:rPr>
        <w:t xml:space="preserve"> (išskyrus </w:t>
      </w:r>
      <w:r w:rsidR="00862768" w:rsidRPr="5B95FA14">
        <w:rPr>
          <w:b/>
          <w:bCs/>
          <w:color w:val="000000" w:themeColor="text1"/>
          <w:lang w:val="lt-LT"/>
        </w:rPr>
        <w:t xml:space="preserve">Kompleksinio teritorijų planavimo dokumentų rengimo taisyklių </w:t>
      </w:r>
      <w:r w:rsidR="00E85470" w:rsidRPr="5B95FA14">
        <w:rPr>
          <w:b/>
          <w:bCs/>
          <w:color w:val="000000" w:themeColor="text1"/>
          <w:lang w:val="lt-LT"/>
        </w:rPr>
        <w:t>315.1 ir 315.2 papunkčiuose nurodytus atvejus):</w:t>
      </w:r>
      <w:r w:rsidR="00F43BC8" w:rsidRPr="00F43BC8">
        <w:t xml:space="preserve"> </w:t>
      </w:r>
      <w:r w:rsidR="00F43BC8" w:rsidRPr="00F43BC8">
        <w:rPr>
          <w:color w:val="000000" w:themeColor="text1"/>
          <w:lang w:val="lt-LT"/>
        </w:rPr>
        <w:t>teritorijos naudojimo būdas nekeičiamas, nustatomi trūkstami reglamentai.</w:t>
      </w:r>
    </w:p>
    <w:p w14:paraId="22DF0C21" w14:textId="48776F1A" w:rsidR="00BA1D1D" w:rsidRPr="003368F7" w:rsidRDefault="00BA1D1D" w:rsidP="5B95FA14">
      <w:pPr>
        <w:pStyle w:val="Default"/>
        <w:spacing w:after="120"/>
        <w:jc w:val="both"/>
        <w:rPr>
          <w:color w:val="00B050"/>
        </w:rPr>
      </w:pPr>
      <w:r w:rsidRPr="5B95FA14">
        <w:rPr>
          <w:b/>
          <w:bCs/>
        </w:rPr>
        <w:t xml:space="preserve">11. Papildomi planavimo uždaviniai: </w:t>
      </w:r>
      <w:r w:rsidR="00442D0E" w:rsidRPr="00442D0E">
        <w:rPr>
          <w:color w:val="auto"/>
        </w:rPr>
        <w:t>nenustatom</w:t>
      </w:r>
      <w:r w:rsidR="00442D0E">
        <w:rPr>
          <w:color w:val="auto"/>
        </w:rPr>
        <w:t>i.</w:t>
      </w:r>
    </w:p>
    <w:p w14:paraId="61E10B5A" w14:textId="223367AF" w:rsidR="00BA1D1D" w:rsidRPr="003368F7" w:rsidRDefault="00BA1D1D" w:rsidP="5B95FA14">
      <w:pPr>
        <w:pStyle w:val="Default"/>
        <w:spacing w:after="120"/>
        <w:jc w:val="both"/>
        <w:rPr>
          <w:b/>
          <w:bCs/>
        </w:rPr>
      </w:pPr>
      <w:r w:rsidRPr="5B95FA14">
        <w:rPr>
          <w:b/>
          <w:bCs/>
        </w:rPr>
        <w:t xml:space="preserve">12. Papildomi reglamentai: </w:t>
      </w:r>
      <w:r w:rsidR="00DA1892" w:rsidRPr="00DA1892">
        <w:rPr>
          <w:color w:val="auto"/>
        </w:rPr>
        <w:t>nenumatomi</w:t>
      </w:r>
      <w:r w:rsidR="00FE34CA">
        <w:rPr>
          <w:color w:val="auto"/>
        </w:rPr>
        <w:t>.</w:t>
      </w:r>
    </w:p>
    <w:p w14:paraId="117D72D6" w14:textId="291D682A" w:rsidR="00BA1D1D" w:rsidRPr="003368F7" w:rsidRDefault="00BA1D1D" w:rsidP="00BA1D1D">
      <w:pPr>
        <w:spacing w:after="120"/>
        <w:jc w:val="both"/>
        <w:rPr>
          <w:lang w:val="lt-LT"/>
        </w:rPr>
      </w:pPr>
      <w:r w:rsidRPr="5B95FA14">
        <w:rPr>
          <w:b/>
          <w:bCs/>
          <w:lang w:val="lt-LT"/>
        </w:rPr>
        <w:t>13. Tyrimai ir galimybių studijos:</w:t>
      </w:r>
      <w:r w:rsidRPr="5B95FA14">
        <w:rPr>
          <w:lang w:val="lt-LT"/>
        </w:rPr>
        <w:t xml:space="preserve"> </w:t>
      </w:r>
      <w:r w:rsidR="00FE34CA" w:rsidRPr="00FE34CA">
        <w:rPr>
          <w:lang w:val="lt-LT"/>
        </w:rPr>
        <w:t>nereikalingos</w:t>
      </w:r>
      <w:r w:rsidR="00FE34CA">
        <w:rPr>
          <w:lang w:val="lt-LT"/>
        </w:rPr>
        <w:t>.</w:t>
      </w:r>
    </w:p>
    <w:p w14:paraId="14AB27E1" w14:textId="6831CEF9" w:rsidR="00BA1D1D" w:rsidRPr="003368F7" w:rsidRDefault="00BA1D1D" w:rsidP="5B95FA14">
      <w:pPr>
        <w:spacing w:after="120"/>
        <w:jc w:val="both"/>
        <w:rPr>
          <w:lang w:val="lt-LT"/>
        </w:rPr>
      </w:pPr>
      <w:r w:rsidRPr="5B95FA14">
        <w:rPr>
          <w:b/>
          <w:bCs/>
          <w:lang w:val="lt-LT"/>
        </w:rPr>
        <w:t xml:space="preserve">14. SPAV reikalingumas: </w:t>
      </w:r>
      <w:r w:rsidR="00FE34CA" w:rsidRPr="00FE34CA">
        <w:rPr>
          <w:lang w:val="lt-LT"/>
        </w:rPr>
        <w:t>nereikalingas.</w:t>
      </w:r>
    </w:p>
    <w:p w14:paraId="052595B2" w14:textId="17255E31" w:rsidR="00BA1D1D" w:rsidRPr="003368F7" w:rsidRDefault="00BA1D1D" w:rsidP="00BA1D1D">
      <w:pPr>
        <w:spacing w:after="120"/>
        <w:jc w:val="both"/>
        <w:rPr>
          <w:lang w:val="lt-LT" w:eastAsia="lt-LT"/>
        </w:rPr>
      </w:pPr>
      <w:r w:rsidRPr="5B95FA14">
        <w:rPr>
          <w:b/>
          <w:bCs/>
          <w:lang w:val="lt-LT" w:eastAsia="lt-LT"/>
        </w:rPr>
        <w:t>15.</w:t>
      </w:r>
      <w:r w:rsidRPr="5B95FA14">
        <w:rPr>
          <w:lang w:val="lt-LT" w:eastAsia="lt-LT"/>
        </w:rPr>
        <w:t xml:space="preserve"> </w:t>
      </w:r>
      <w:r w:rsidRPr="5B95FA14">
        <w:rPr>
          <w:b/>
          <w:bCs/>
          <w:lang w:val="lt-LT" w:eastAsia="lt-LT"/>
        </w:rPr>
        <w:t xml:space="preserve">Detaliojo planavimo etapai: </w:t>
      </w:r>
      <w:r w:rsidRPr="5B95FA14">
        <w:rPr>
          <w:lang w:val="lt-LT" w:eastAsia="lt-LT"/>
        </w:rPr>
        <w:t xml:space="preserve">parengiamasis, rengimo ir baigiamasis etapai. </w:t>
      </w:r>
    </w:p>
    <w:p w14:paraId="0DEC6E90" w14:textId="45101BE2" w:rsidR="00BA1D1D" w:rsidRPr="003368F7" w:rsidRDefault="00BA1D1D" w:rsidP="5B95FA14">
      <w:pPr>
        <w:spacing w:after="120"/>
        <w:jc w:val="both"/>
        <w:rPr>
          <w:lang w:val="lt-LT"/>
        </w:rPr>
      </w:pPr>
      <w:r w:rsidRPr="5B95FA14">
        <w:rPr>
          <w:b/>
          <w:bCs/>
          <w:lang w:val="lt-LT"/>
        </w:rPr>
        <w:t>16. Atviras konkursas geriausiai urbanistinei idėjai atrinkti:</w:t>
      </w:r>
      <w:r w:rsidRPr="5B95FA14">
        <w:rPr>
          <w:lang w:val="lt-LT"/>
        </w:rPr>
        <w:t xml:space="preserve"> </w:t>
      </w:r>
      <w:r w:rsidRPr="005E0F30">
        <w:rPr>
          <w:lang w:val="lt-LT"/>
        </w:rPr>
        <w:t>nereikalingas.</w:t>
      </w:r>
    </w:p>
    <w:p w14:paraId="425A33D3" w14:textId="2B2A1145" w:rsidR="00BA1D1D" w:rsidRPr="003368F7" w:rsidRDefault="00BA1D1D" w:rsidP="5B95FA14">
      <w:pPr>
        <w:spacing w:after="120"/>
        <w:jc w:val="both"/>
        <w:rPr>
          <w:color w:val="00B050"/>
          <w:lang w:val="lt-LT"/>
        </w:rPr>
      </w:pPr>
      <w:r w:rsidRPr="5B95FA14">
        <w:rPr>
          <w:b/>
          <w:bCs/>
          <w:lang w:val="lt-LT"/>
        </w:rPr>
        <w:t xml:space="preserve">17. Sprendinių nepriklausomas ekspertinis vertinimas: </w:t>
      </w:r>
      <w:r w:rsidRPr="005E0F30">
        <w:rPr>
          <w:lang w:val="lt-LT"/>
        </w:rPr>
        <w:t>nereikalingas.</w:t>
      </w:r>
    </w:p>
    <w:p w14:paraId="764FD318" w14:textId="45538D3D" w:rsidR="00FF2FD4" w:rsidRDefault="00BA1D1D" w:rsidP="00BA1D1D">
      <w:pPr>
        <w:spacing w:after="120"/>
        <w:jc w:val="both"/>
        <w:rPr>
          <w:lang w:val="lt-LT" w:eastAsia="lt-LT"/>
        </w:rPr>
      </w:pPr>
      <w:r w:rsidRPr="5B95FA14">
        <w:rPr>
          <w:b/>
          <w:bCs/>
          <w:lang w:val="lt-LT"/>
        </w:rPr>
        <w:t>18.</w:t>
      </w:r>
      <w:r w:rsidRPr="5B95FA14">
        <w:rPr>
          <w:lang w:val="lt-LT"/>
        </w:rPr>
        <w:t xml:space="preserve"> </w:t>
      </w:r>
      <w:r w:rsidRPr="5B95FA14">
        <w:rPr>
          <w:b/>
          <w:bCs/>
          <w:lang w:val="lt-LT"/>
        </w:rPr>
        <w:t xml:space="preserve">Viešumo užtikrinimas: </w:t>
      </w:r>
      <w:r w:rsidRPr="5B95FA14">
        <w:rPr>
          <w:lang w:val="lt-LT" w:eastAsia="lt-LT"/>
        </w:rPr>
        <w:t xml:space="preserve">detaliojo plano koregavimo viešumo procedūros atliekamos teisės aktuose nustatyta tvarka. </w:t>
      </w:r>
      <w:r w:rsidR="00FF2FD4" w:rsidRPr="5B95FA14">
        <w:rPr>
          <w:lang w:val="lt-LT"/>
        </w:rPr>
        <w:t>Jas užtikrina planavimo organizatorius ir jo įgaliotas asmuo</w:t>
      </w:r>
      <w:r w:rsidR="00FF2FD4" w:rsidRPr="5B95FA14">
        <w:rPr>
          <w:lang w:val="lt-LT" w:eastAsia="lt-LT"/>
        </w:rPr>
        <w:t>.</w:t>
      </w:r>
    </w:p>
    <w:p w14:paraId="4F6E2F04" w14:textId="19F762AB" w:rsidR="00BA1D1D" w:rsidRPr="003368F7" w:rsidRDefault="00BA1D1D" w:rsidP="5B95FA14">
      <w:pPr>
        <w:spacing w:after="120"/>
        <w:jc w:val="both"/>
        <w:rPr>
          <w:lang w:val="lt-LT"/>
        </w:rPr>
      </w:pPr>
      <w:r w:rsidRPr="5B95FA14">
        <w:rPr>
          <w:b/>
          <w:bCs/>
          <w:lang w:val="lt-LT"/>
        </w:rPr>
        <w:t>19.</w:t>
      </w:r>
      <w:r w:rsidRPr="5B95FA14">
        <w:rPr>
          <w:lang w:val="lt-LT"/>
        </w:rPr>
        <w:t xml:space="preserve"> </w:t>
      </w:r>
      <w:r w:rsidRPr="5B95FA14">
        <w:rPr>
          <w:b/>
          <w:bCs/>
          <w:lang w:val="lt-LT"/>
        </w:rPr>
        <w:t xml:space="preserve">Planavimo terminai: </w:t>
      </w:r>
      <w:r w:rsidRPr="5B95FA14">
        <w:rPr>
          <w:lang w:val="lt-LT"/>
        </w:rPr>
        <w:t>nurodomi teritorijų planavimo proceso inicijavimo sutartyje.</w:t>
      </w:r>
    </w:p>
    <w:p w14:paraId="510E9594" w14:textId="183CC547" w:rsidR="00BA1D1D" w:rsidRPr="003368F7" w:rsidRDefault="00C66125" w:rsidP="5B95FA14">
      <w:pPr>
        <w:spacing w:after="120"/>
        <w:jc w:val="both"/>
        <w:rPr>
          <w:lang w:val="lt-LT"/>
        </w:rPr>
      </w:pPr>
      <w:r w:rsidRPr="5B95FA14">
        <w:rPr>
          <w:b/>
          <w:bCs/>
          <w:lang w:val="lt-LT"/>
        </w:rPr>
        <w:t>20</w:t>
      </w:r>
      <w:r w:rsidR="00BA1D1D" w:rsidRPr="5B95FA14">
        <w:rPr>
          <w:b/>
          <w:bCs/>
          <w:lang w:val="lt-LT"/>
        </w:rPr>
        <w:t xml:space="preserve">. Derinimo procedūra: </w:t>
      </w:r>
      <w:r w:rsidR="00BA1D1D" w:rsidRPr="5B95FA14">
        <w:rPr>
          <w:lang w:val="lt-LT"/>
        </w:rPr>
        <w:t xml:space="preserve">detalųjį planą derinti Lietuvos Respublikos teritorijų planavimo dokumentų rengimo ir teritorijų planavimo proceso valstybinės priežiūros informacinėje sistemoje (TPDRIS). </w:t>
      </w:r>
    </w:p>
    <w:p w14:paraId="1E299CE5" w14:textId="61171350" w:rsidR="003368F7" w:rsidRPr="003368F7" w:rsidRDefault="00BA1D1D" w:rsidP="00BF494A">
      <w:pPr>
        <w:spacing w:after="120"/>
        <w:jc w:val="both"/>
        <w:rPr>
          <w:lang w:val="lt-LT"/>
        </w:rPr>
      </w:pPr>
      <w:r w:rsidRPr="5B95FA14">
        <w:rPr>
          <w:b/>
          <w:bCs/>
          <w:lang w:val="lt-LT"/>
        </w:rPr>
        <w:lastRenderedPageBreak/>
        <w:t xml:space="preserve">21. Kiti reikalavimai: </w:t>
      </w:r>
      <w:r w:rsidRPr="5B95FA14">
        <w:rPr>
          <w:lang w:val="lt-LT"/>
        </w:rPr>
        <w:t xml:space="preserve">trūkstamus planavimui pradinius duomenis organizatorius paveda surinkti rengėjui. Projektą rengti ant skaitmeninių žemėlapių, panaudojant M 1:500 – M1:1000 duomenis. </w:t>
      </w:r>
      <w:r w:rsidR="004D7BED" w:rsidRPr="5B95FA14">
        <w:rPr>
          <w:lang w:val="lt-LT"/>
        </w:rPr>
        <w:t>Planavimo organizatorius patvirtintą dokumentą turi užregistruoti www.tpdr.lt.</w:t>
      </w:r>
    </w:p>
    <w:sectPr w:rsidR="003368F7" w:rsidRPr="003368F7">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05BE" w14:textId="77777777" w:rsidR="00B4512D" w:rsidRDefault="00B4512D">
      <w:r>
        <w:separator/>
      </w:r>
    </w:p>
  </w:endnote>
  <w:endnote w:type="continuationSeparator" w:id="0">
    <w:p w14:paraId="425AEC47" w14:textId="77777777" w:rsidR="00B4512D" w:rsidRDefault="00B4512D">
      <w:r>
        <w:continuationSeparator/>
      </w:r>
    </w:p>
  </w:endnote>
  <w:endnote w:type="continuationNotice" w:id="1">
    <w:p w14:paraId="3A5CC13D" w14:textId="77777777" w:rsidR="00B4512D" w:rsidRDefault="00B45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BA63" w14:textId="77777777" w:rsidR="00B4512D" w:rsidRDefault="00B4512D">
      <w:r>
        <w:separator/>
      </w:r>
    </w:p>
  </w:footnote>
  <w:footnote w:type="continuationSeparator" w:id="0">
    <w:p w14:paraId="4AD2307B" w14:textId="77777777" w:rsidR="00B4512D" w:rsidRDefault="00B4512D">
      <w:r>
        <w:continuationSeparator/>
      </w:r>
    </w:p>
  </w:footnote>
  <w:footnote w:type="continuationNotice" w:id="1">
    <w:p w14:paraId="59493FF5" w14:textId="77777777" w:rsidR="00B4512D" w:rsidRDefault="00B45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560FD"/>
    <w:rsid w:val="000700E2"/>
    <w:rsid w:val="000A744B"/>
    <w:rsid w:val="00102AFD"/>
    <w:rsid w:val="00130767"/>
    <w:rsid w:val="0013691F"/>
    <w:rsid w:val="001405CB"/>
    <w:rsid w:val="00183E70"/>
    <w:rsid w:val="001A6045"/>
    <w:rsid w:val="001E46D4"/>
    <w:rsid w:val="00211E35"/>
    <w:rsid w:val="00237C6D"/>
    <w:rsid w:val="0024018A"/>
    <w:rsid w:val="00241FE1"/>
    <w:rsid w:val="002460A6"/>
    <w:rsid w:val="00253BAF"/>
    <w:rsid w:val="0026191E"/>
    <w:rsid w:val="00296E21"/>
    <w:rsid w:val="002C41B8"/>
    <w:rsid w:val="002C75D7"/>
    <w:rsid w:val="002E77D0"/>
    <w:rsid w:val="00307AAF"/>
    <w:rsid w:val="00314D92"/>
    <w:rsid w:val="003322A2"/>
    <w:rsid w:val="00332349"/>
    <w:rsid w:val="003368F7"/>
    <w:rsid w:val="00350859"/>
    <w:rsid w:val="003610D6"/>
    <w:rsid w:val="00366606"/>
    <w:rsid w:val="00376177"/>
    <w:rsid w:val="00382B70"/>
    <w:rsid w:val="00390A48"/>
    <w:rsid w:val="00395D1F"/>
    <w:rsid w:val="003A646F"/>
    <w:rsid w:val="003D642F"/>
    <w:rsid w:val="003F4549"/>
    <w:rsid w:val="00442D0E"/>
    <w:rsid w:val="004565FB"/>
    <w:rsid w:val="004A456A"/>
    <w:rsid w:val="004B1744"/>
    <w:rsid w:val="004C5E2A"/>
    <w:rsid w:val="004D1515"/>
    <w:rsid w:val="004D41B0"/>
    <w:rsid w:val="004D7598"/>
    <w:rsid w:val="004D7BED"/>
    <w:rsid w:val="004E23E1"/>
    <w:rsid w:val="004E6E22"/>
    <w:rsid w:val="004F755C"/>
    <w:rsid w:val="00513125"/>
    <w:rsid w:val="00527289"/>
    <w:rsid w:val="00571B84"/>
    <w:rsid w:val="005720C1"/>
    <w:rsid w:val="005E0F30"/>
    <w:rsid w:val="005E3947"/>
    <w:rsid w:val="005F5B39"/>
    <w:rsid w:val="005F7BBD"/>
    <w:rsid w:val="00607AE3"/>
    <w:rsid w:val="006127DB"/>
    <w:rsid w:val="006336C4"/>
    <w:rsid w:val="00641705"/>
    <w:rsid w:val="00645536"/>
    <w:rsid w:val="00654B37"/>
    <w:rsid w:val="0065502B"/>
    <w:rsid w:val="006815B3"/>
    <w:rsid w:val="00697FB9"/>
    <w:rsid w:val="006C2D4E"/>
    <w:rsid w:val="006D1371"/>
    <w:rsid w:val="006E69AC"/>
    <w:rsid w:val="006F5EC7"/>
    <w:rsid w:val="00710340"/>
    <w:rsid w:val="00724927"/>
    <w:rsid w:val="007362CF"/>
    <w:rsid w:val="00740557"/>
    <w:rsid w:val="007546F2"/>
    <w:rsid w:val="00757F7A"/>
    <w:rsid w:val="00765BA1"/>
    <w:rsid w:val="00777934"/>
    <w:rsid w:val="0079449C"/>
    <w:rsid w:val="007A6DF2"/>
    <w:rsid w:val="007B3EC8"/>
    <w:rsid w:val="007B4737"/>
    <w:rsid w:val="007D3967"/>
    <w:rsid w:val="007F19EB"/>
    <w:rsid w:val="007F3CA5"/>
    <w:rsid w:val="00800904"/>
    <w:rsid w:val="00815382"/>
    <w:rsid w:val="00837343"/>
    <w:rsid w:val="00845710"/>
    <w:rsid w:val="008520AB"/>
    <w:rsid w:val="00862768"/>
    <w:rsid w:val="00866A8D"/>
    <w:rsid w:val="00872FD3"/>
    <w:rsid w:val="0088531A"/>
    <w:rsid w:val="00886871"/>
    <w:rsid w:val="009069B2"/>
    <w:rsid w:val="00914439"/>
    <w:rsid w:val="009177DD"/>
    <w:rsid w:val="0092546F"/>
    <w:rsid w:val="0098213D"/>
    <w:rsid w:val="009B7181"/>
    <w:rsid w:val="009C1A01"/>
    <w:rsid w:val="009C6A82"/>
    <w:rsid w:val="009D0BB3"/>
    <w:rsid w:val="009E2D13"/>
    <w:rsid w:val="00A04056"/>
    <w:rsid w:val="00A14A0F"/>
    <w:rsid w:val="00A23787"/>
    <w:rsid w:val="00A241FC"/>
    <w:rsid w:val="00A37CD3"/>
    <w:rsid w:val="00A50AAA"/>
    <w:rsid w:val="00A67E33"/>
    <w:rsid w:val="00A72CFF"/>
    <w:rsid w:val="00A72E6A"/>
    <w:rsid w:val="00A73B31"/>
    <w:rsid w:val="00A942A0"/>
    <w:rsid w:val="00AA6FAA"/>
    <w:rsid w:val="00AB1E34"/>
    <w:rsid w:val="00AB408F"/>
    <w:rsid w:val="00AD5C30"/>
    <w:rsid w:val="00AD665A"/>
    <w:rsid w:val="00AE582D"/>
    <w:rsid w:val="00B337D4"/>
    <w:rsid w:val="00B34130"/>
    <w:rsid w:val="00B41577"/>
    <w:rsid w:val="00B4512D"/>
    <w:rsid w:val="00B47199"/>
    <w:rsid w:val="00B733CF"/>
    <w:rsid w:val="00B842D6"/>
    <w:rsid w:val="00B921F4"/>
    <w:rsid w:val="00BA0756"/>
    <w:rsid w:val="00BA16A6"/>
    <w:rsid w:val="00BA1D1D"/>
    <w:rsid w:val="00BB442E"/>
    <w:rsid w:val="00BB56F8"/>
    <w:rsid w:val="00BC0769"/>
    <w:rsid w:val="00BF494A"/>
    <w:rsid w:val="00C1255F"/>
    <w:rsid w:val="00C34869"/>
    <w:rsid w:val="00C43E9A"/>
    <w:rsid w:val="00C66125"/>
    <w:rsid w:val="00C73C36"/>
    <w:rsid w:val="00C80F70"/>
    <w:rsid w:val="00C94CA6"/>
    <w:rsid w:val="00CA1E23"/>
    <w:rsid w:val="00D36842"/>
    <w:rsid w:val="00D406CE"/>
    <w:rsid w:val="00DA1892"/>
    <w:rsid w:val="00DA1EB5"/>
    <w:rsid w:val="00DD16D9"/>
    <w:rsid w:val="00DD448D"/>
    <w:rsid w:val="00DF30F5"/>
    <w:rsid w:val="00E046B1"/>
    <w:rsid w:val="00E53E75"/>
    <w:rsid w:val="00E57947"/>
    <w:rsid w:val="00E761F1"/>
    <w:rsid w:val="00E85470"/>
    <w:rsid w:val="00E90EE1"/>
    <w:rsid w:val="00EA23D7"/>
    <w:rsid w:val="00EA6330"/>
    <w:rsid w:val="00EC5CE0"/>
    <w:rsid w:val="00EF5BF4"/>
    <w:rsid w:val="00F05CBB"/>
    <w:rsid w:val="00F366EC"/>
    <w:rsid w:val="00F43BC8"/>
    <w:rsid w:val="00F46164"/>
    <w:rsid w:val="00F478F4"/>
    <w:rsid w:val="00F67B66"/>
    <w:rsid w:val="00F739C4"/>
    <w:rsid w:val="00F7772F"/>
    <w:rsid w:val="00F834BF"/>
    <w:rsid w:val="00F8350F"/>
    <w:rsid w:val="00FA3757"/>
    <w:rsid w:val="00FB0A25"/>
    <w:rsid w:val="00FE34CA"/>
    <w:rsid w:val="00FF2FD4"/>
    <w:rsid w:val="2C05E68F"/>
    <w:rsid w:val="546FCD30"/>
    <w:rsid w:val="5B95FA1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18653-737B-4FBA-BDFC-0D0164E312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3.xml><?xml version="1.0" encoding="utf-8"?>
<ds:datastoreItem xmlns:ds="http://schemas.openxmlformats.org/officeDocument/2006/customXml" ds:itemID="{EA202FE8-8596-4BF7-8E91-489ACC1A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D3650-5371-45EB-9636-17AC0234B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1929</Words>
  <Characters>1101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Kristina Kuodienė</cp:lastModifiedBy>
  <cp:revision>3</cp:revision>
  <dcterms:created xsi:type="dcterms:W3CDTF">2023-07-11T05:30:00Z</dcterms:created>
  <dcterms:modified xsi:type="dcterms:W3CDTF">2023-07-24T12:17:00Z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