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3F7C" w14:textId="77777777" w:rsidR="00C17A75" w:rsidRDefault="00820518" w:rsidP="00C17A75">
      <w:pPr>
        <w:spacing w:after="0" w:line="240" w:lineRule="auto"/>
      </w:pPr>
      <w:r>
        <w:object w:dxaOrig="1440" w:dyaOrig="1440" w14:anchorId="2706D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17pt;margin-top:.45pt;width:48pt;height:45.5pt;z-index:251658240;visibility:visible">
            <v:imagedata r:id="rId8" o:title=""/>
            <w10:wrap type="square" side="right"/>
          </v:shape>
          <o:OLEObject Type="Embed" ProgID="Word.Picture.8" ShapeID="Object 2" DrawAspect="Content" ObjectID="_1765184319" r:id="rId9"/>
        </w:object>
      </w:r>
      <w:r w:rsidR="00C17A75">
        <w:rPr>
          <w:rFonts w:ascii="Times New Roman" w:hAnsi="Times New Roman"/>
          <w:sz w:val="24"/>
          <w:szCs w:val="24"/>
        </w:rPr>
        <w:br/>
      </w:r>
    </w:p>
    <w:p w14:paraId="51164BE4" w14:textId="77777777" w:rsidR="00C17A75" w:rsidRDefault="00C17A75" w:rsidP="00C17A7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5F6A4D7B" w14:textId="77777777" w:rsidR="00C17A75" w:rsidRDefault="00C17A75" w:rsidP="00C17A7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C2B57DB" w14:textId="77777777" w:rsidR="00C17A75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VILNIAUS MIESTO SAVIVALDYBĖS</w:t>
      </w:r>
    </w:p>
    <w:p w14:paraId="75D61CCF" w14:textId="77777777" w:rsidR="00C17A75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ŽMOGAUS TEISIŲ KOMISIJOS</w:t>
      </w:r>
    </w:p>
    <w:p w14:paraId="321C3081" w14:textId="77777777" w:rsidR="00C17A75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7E7D8FB7" w14:textId="0C6439F5" w:rsidR="00C17A75" w:rsidRDefault="00C17A75" w:rsidP="00C17A75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POSĖDŽIO PROTOKOLAS NR. </w:t>
      </w:r>
      <w:r w:rsidR="008822DC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5</w:t>
      </w:r>
    </w:p>
    <w:p w14:paraId="31FF4AEE" w14:textId="77777777" w:rsidR="00C17A75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</w:p>
    <w:p w14:paraId="52D5923A" w14:textId="1C24F70C" w:rsidR="007619DC" w:rsidRPr="007619DC" w:rsidRDefault="00C17A75" w:rsidP="007619DC">
      <w:pPr>
        <w:pStyle w:val="Betarp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7619DC">
        <w:rPr>
          <w:rFonts w:ascii="Times New Roman" w:hAnsi="Times New Roman"/>
          <w:sz w:val="24"/>
          <w:szCs w:val="24"/>
        </w:rPr>
        <w:t xml:space="preserve">2023 m. </w:t>
      </w:r>
      <w:r w:rsidR="008822DC">
        <w:rPr>
          <w:rFonts w:ascii="Times New Roman" w:hAnsi="Times New Roman"/>
          <w:sz w:val="24"/>
          <w:szCs w:val="24"/>
        </w:rPr>
        <w:t xml:space="preserve">gruodžio </w:t>
      </w:r>
      <w:r w:rsidR="008B286A">
        <w:rPr>
          <w:rFonts w:ascii="Times New Roman" w:hAnsi="Times New Roman"/>
          <w:sz w:val="24"/>
          <w:szCs w:val="24"/>
        </w:rPr>
        <w:t xml:space="preserve">27 </w:t>
      </w:r>
      <w:r w:rsidRPr="007619DC">
        <w:rPr>
          <w:rFonts w:ascii="Times New Roman" w:hAnsi="Times New Roman"/>
          <w:sz w:val="24"/>
          <w:szCs w:val="24"/>
        </w:rPr>
        <w:t xml:space="preserve">d.  Nr. </w:t>
      </w:r>
      <w:r w:rsidR="007619DC" w:rsidRPr="00761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9-</w:t>
      </w:r>
      <w:r w:rsidR="008205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146</w:t>
      </w:r>
      <w:r w:rsidR="007619DC" w:rsidRPr="00761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/23(1.1.104E-TAR)</w:t>
      </w:r>
    </w:p>
    <w:p w14:paraId="1D610C4E" w14:textId="293E3720" w:rsidR="00C17A75" w:rsidRPr="007619DC" w:rsidRDefault="00C17A75" w:rsidP="007619D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7619DC">
        <w:rPr>
          <w:rFonts w:ascii="Times New Roman" w:hAnsi="Times New Roman"/>
          <w:sz w:val="24"/>
          <w:szCs w:val="24"/>
        </w:rPr>
        <w:t>Vilnius</w:t>
      </w:r>
    </w:p>
    <w:p w14:paraId="2F21DDA2" w14:textId="77777777" w:rsidR="00C17A75" w:rsidRDefault="00C17A75" w:rsidP="00C17A75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41406CC3" w14:textId="53D4D13F" w:rsidR="00C17A75" w:rsidRDefault="00C17A75" w:rsidP="00C17A75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Posėdis įvyko nuotoliniu būdu per Teams programą (posėdis transliuotas</w:t>
      </w:r>
      <w:r w:rsidR="005B78C6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E26A8E" w:rsidRPr="00BE7E18">
          <w:rPr>
            <w:rStyle w:val="Hipersaitas"/>
            <w:rFonts w:ascii="Times New Roman" w:hAnsi="Times New Roman"/>
            <w:sz w:val="24"/>
            <w:szCs w:val="24"/>
          </w:rPr>
          <w:t>https://www.youtube.com/watch?v=Q9JGgvznvms</w:t>
        </w:r>
      </w:hyperlink>
      <w:r w:rsidR="00E92D5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2023 m. </w:t>
      </w:r>
      <w:r w:rsidR="00443532">
        <w:rPr>
          <w:rFonts w:ascii="Times New Roman" w:hAnsi="Times New Roman"/>
          <w:sz w:val="24"/>
          <w:szCs w:val="24"/>
        </w:rPr>
        <w:t>gruodžio 22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d. 1</w:t>
      </w:r>
      <w:r w:rsidR="00443532">
        <w:rPr>
          <w:rFonts w:ascii="Times New Roman" w:hAnsi="Times New Roman"/>
          <w:sz w:val="24"/>
          <w:szCs w:val="24"/>
        </w:rPr>
        <w:t>0.0</w:t>
      </w:r>
      <w:r>
        <w:rPr>
          <w:rFonts w:ascii="Times New Roman" w:hAnsi="Times New Roman"/>
          <w:sz w:val="24"/>
          <w:szCs w:val="24"/>
        </w:rPr>
        <w:t>0 val.-1</w:t>
      </w:r>
      <w:r w:rsidR="00C777D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C777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  <w:lang w:val="en-US"/>
        </w:rPr>
        <w:t>val.</w:t>
      </w:r>
      <w:r>
        <w:rPr>
          <w:rFonts w:ascii="Times New Roman" w:hAnsi="Times New Roman"/>
          <w:sz w:val="24"/>
          <w:szCs w:val="24"/>
        </w:rPr>
        <w:t>.</w:t>
      </w:r>
    </w:p>
    <w:p w14:paraId="5F9957AB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bookmarkStart w:id="0" w:name="posPirmOficialus11"/>
      <w:r>
        <w:rPr>
          <w:rFonts w:ascii="Times New Roman" w:hAnsi="Times New Roman"/>
          <w:sz w:val="24"/>
          <w:szCs w:val="24"/>
        </w:rPr>
        <w:tab/>
        <w:t>Posėdžio pirmininkė – Tarybos narė,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>
        <w:rPr>
          <w:rFonts w:ascii="Times New Roman" w:hAnsi="Times New Roman"/>
          <w:sz w:val="24"/>
          <w:szCs w:val="24"/>
        </w:rPr>
        <w:t>ė Ieva Dirmaitė.</w:t>
      </w:r>
    </w:p>
    <w:p w14:paraId="18C52B5E" w14:textId="77777777" w:rsidR="00C17A75" w:rsidRDefault="00C17A75" w:rsidP="00C17A75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Posėdžio sekretorė – </w:t>
      </w:r>
      <w:bookmarkStart w:id="5" w:name="posSekrOficialus11"/>
      <w:r>
        <w:rPr>
          <w:rFonts w:ascii="Times New Roman" w:hAnsi="Times New Roman"/>
          <w:sz w:val="24"/>
          <w:szCs w:val="24"/>
        </w:rPr>
        <w:t>Tarybos veiklos administravimo skyriaus vyriausioji specialistė Lina Matulai</w:t>
      </w:r>
      <w:bookmarkEnd w:id="5"/>
      <w:r>
        <w:rPr>
          <w:rFonts w:ascii="Times New Roman" w:hAnsi="Times New Roman"/>
          <w:sz w:val="24"/>
          <w:szCs w:val="24"/>
        </w:rPr>
        <w:t>tė.</w:t>
      </w:r>
    </w:p>
    <w:p w14:paraId="5F1D6C5E" w14:textId="18CCF221" w:rsidR="00C17A75" w:rsidRDefault="00C17A75" w:rsidP="00C17A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Posėdyje dalyvavo </w:t>
      </w:r>
      <w:r w:rsidR="00EA0A1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Komisijos narių:</w:t>
      </w:r>
      <w:r>
        <w:rPr>
          <w:rFonts w:ascii="Times New Roman" w:eastAsia="Times New Roman" w:hAnsi="Times New Roman"/>
          <w:sz w:val="24"/>
          <w:szCs w:val="24"/>
        </w:rPr>
        <w:t xml:space="preserve"> Ieva Dirmaitė, Dovydas Skarolskis, Mantas Benkunskas,  </w:t>
      </w:r>
      <w:r w:rsidR="00EA0A1E">
        <w:rPr>
          <w:rFonts w:ascii="Times New Roman" w:eastAsia="Times New Roman" w:hAnsi="Times New Roman"/>
          <w:sz w:val="24"/>
          <w:szCs w:val="24"/>
        </w:rPr>
        <w:t xml:space="preserve">prof. Saulius Čaplinskas, </w:t>
      </w:r>
      <w:r w:rsidR="00433E8F">
        <w:rPr>
          <w:rFonts w:ascii="Times New Roman" w:eastAsia="Times New Roman" w:hAnsi="Times New Roman"/>
          <w:sz w:val="24"/>
          <w:szCs w:val="24"/>
        </w:rPr>
        <w:t xml:space="preserve">dr. Rasa Račienė, </w:t>
      </w:r>
      <w:r>
        <w:rPr>
          <w:rFonts w:ascii="Times New Roman" w:eastAsia="Times New Roman" w:hAnsi="Times New Roman"/>
          <w:sz w:val="24"/>
          <w:szCs w:val="24"/>
        </w:rPr>
        <w:t xml:space="preserve">Almantas Stankūnas,   </w:t>
      </w:r>
      <w:r w:rsidR="00EA0A1E">
        <w:rPr>
          <w:rFonts w:ascii="Times New Roman" w:hAnsi="Times New Roman"/>
          <w:sz w:val="24"/>
          <w:szCs w:val="24"/>
        </w:rPr>
        <w:t>Gedas Batulevičius,</w:t>
      </w:r>
      <w:r w:rsidR="005B78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Lilija Henrika Vasiliauskė, Lina Januškevičiūtė, Regina Krukonienė</w:t>
      </w:r>
      <w:r w:rsidR="00EA0A1E">
        <w:rPr>
          <w:rFonts w:ascii="Times New Roman" w:eastAsia="Times New Roman" w:hAnsi="Times New Roman"/>
          <w:sz w:val="24"/>
          <w:szCs w:val="24"/>
        </w:rPr>
        <w:t>.</w:t>
      </w:r>
    </w:p>
    <w:p w14:paraId="06D34D56" w14:textId="42C7B327" w:rsidR="00C17A75" w:rsidRDefault="00C17A75" w:rsidP="00C17A75">
      <w:pPr>
        <w:pStyle w:val="Betarp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Nedalyvavo: </w:t>
      </w:r>
      <w:r w:rsidR="00433E8F">
        <w:rPr>
          <w:rFonts w:ascii="Times New Roman" w:eastAsia="Times New Roman" w:hAnsi="Times New Roman"/>
          <w:sz w:val="24"/>
          <w:szCs w:val="24"/>
        </w:rPr>
        <w:t xml:space="preserve">Jekaterina Mickevičienė, </w:t>
      </w:r>
      <w:r w:rsidR="00EA0A1E">
        <w:rPr>
          <w:rFonts w:ascii="Times New Roman" w:hAnsi="Times New Roman"/>
          <w:sz w:val="24"/>
          <w:szCs w:val="24"/>
        </w:rPr>
        <w:t xml:space="preserve">Katažina Germanovič, </w:t>
      </w:r>
      <w:r w:rsidR="00EA0A1E">
        <w:rPr>
          <w:rFonts w:ascii="Times New Roman" w:eastAsia="Times New Roman" w:hAnsi="Times New Roman"/>
          <w:sz w:val="24"/>
          <w:szCs w:val="24"/>
        </w:rPr>
        <w:t>Genovaitė Paliušienė, Greta Kin, Loreta Trakinskienė,</w:t>
      </w:r>
      <w:r w:rsidR="00EA0A1E" w:rsidRPr="00433E8F">
        <w:rPr>
          <w:rFonts w:ascii="Times New Roman" w:hAnsi="Times New Roman"/>
          <w:sz w:val="24"/>
          <w:szCs w:val="24"/>
        </w:rPr>
        <w:t xml:space="preserve"> </w:t>
      </w:r>
      <w:r w:rsidR="00EA0A1E">
        <w:rPr>
          <w:rFonts w:ascii="Times New Roman" w:hAnsi="Times New Roman"/>
          <w:sz w:val="24"/>
          <w:szCs w:val="24"/>
        </w:rPr>
        <w:t>Jūratė Šeduikienė</w:t>
      </w:r>
      <w:r w:rsidR="00EA0A1E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Eglė Samuchovaitė.</w:t>
      </w:r>
    </w:p>
    <w:p w14:paraId="0C44F0DE" w14:textId="77777777" w:rsidR="00C17A75" w:rsidRDefault="00C17A75" w:rsidP="00C17A75">
      <w:pPr>
        <w:tabs>
          <w:tab w:val="left" w:pos="709"/>
          <w:tab w:val="left" w:pos="38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D929EC" w14:textId="77777777" w:rsidR="00C17A75" w:rsidRDefault="00C17A75" w:rsidP="00C17A75">
      <w:pPr>
        <w:pStyle w:val="Betarp"/>
        <w:tabs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DARBOTVARKĖ:</w:t>
      </w:r>
    </w:p>
    <w:p w14:paraId="3040F33F" w14:textId="77777777" w:rsidR="001478CC" w:rsidRDefault="001478CC" w:rsidP="001478CC">
      <w:pPr>
        <w:pStyle w:val="Pagrindiniotekstotrauka"/>
        <w:ind w:firstLine="709"/>
        <w:jc w:val="both"/>
        <w:rPr>
          <w:b/>
        </w:rPr>
      </w:pPr>
      <w:bookmarkStart w:id="6" w:name="darbotvarkesXML"/>
      <w:r w:rsidRPr="007E0009">
        <w:t>1.</w:t>
      </w:r>
      <w:r>
        <w:t xml:space="preserve"> DĖL KOMISIJOS 2023-12-22 DARBOTVARKĖS TVIRTINIMO.</w:t>
      </w:r>
    </w:p>
    <w:p w14:paraId="634A6DC2" w14:textId="77777777" w:rsidR="001478CC" w:rsidRDefault="001478CC" w:rsidP="001478CC">
      <w:pPr>
        <w:pStyle w:val="Pagrindiniotekstotrauka"/>
        <w:ind w:firstLine="709"/>
        <w:jc w:val="both"/>
        <w:rPr>
          <w:b/>
        </w:rPr>
      </w:pPr>
      <w:r>
        <w:t>2. DĖL ŽMOGAUS TEISIŲ RĖMIMO PROGRAMOS RENGIMO IR DARBO GRUPĖS SUDARYMO.</w:t>
      </w:r>
    </w:p>
    <w:p w14:paraId="1F241981" w14:textId="77777777" w:rsidR="001478CC" w:rsidRDefault="001478CC" w:rsidP="001478CC">
      <w:pPr>
        <w:pStyle w:val="Pagrindiniotekstotrauka"/>
        <w:ind w:firstLine="709"/>
        <w:jc w:val="both"/>
        <w:rPr>
          <w:b/>
        </w:rPr>
      </w:pPr>
      <w:r>
        <w:t>3. DĖL KONFERENCIJOS ŽMOGAUS TEISIŲ SRIČIAI VILNIAUS MIESTE STIPRINTI ORGANIZAVIMO.</w:t>
      </w:r>
    </w:p>
    <w:p w14:paraId="46F330BF" w14:textId="77777777" w:rsidR="001478CC" w:rsidRDefault="001478CC" w:rsidP="001478CC">
      <w:pPr>
        <w:pStyle w:val="Pagrindiniotekstotrauka"/>
        <w:ind w:firstLine="709"/>
        <w:jc w:val="both"/>
        <w:rPr>
          <w:b/>
        </w:rPr>
      </w:pPr>
      <w:r>
        <w:t>4. KITI KLAUSIMAI.</w:t>
      </w:r>
    </w:p>
    <w:bookmarkEnd w:id="6"/>
    <w:p w14:paraId="4F9A8E2F" w14:textId="77777777" w:rsidR="00C17A75" w:rsidRDefault="00C17A75" w:rsidP="00C17A75">
      <w:pPr>
        <w:pStyle w:val="Betarp"/>
        <w:tabs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</w:p>
    <w:p w14:paraId="774D8BB2" w14:textId="0E24579A" w:rsidR="00C17A75" w:rsidRDefault="00C17A75" w:rsidP="00C17A75">
      <w:pPr>
        <w:pStyle w:val="Pagrindiniotekstotrauka"/>
        <w:ind w:firstLine="709"/>
        <w:jc w:val="both"/>
        <w:rPr>
          <w:b/>
        </w:rPr>
      </w:pPr>
      <w:r>
        <w:t>1. SVARSTYTA. DĖL KOMISIJOS 2023-1</w:t>
      </w:r>
      <w:r w:rsidR="001478CC">
        <w:t>2</w:t>
      </w:r>
      <w:r>
        <w:t>-</w:t>
      </w:r>
      <w:r w:rsidR="005B78C6">
        <w:t>2</w:t>
      </w:r>
      <w:r w:rsidR="001478CC">
        <w:t>2</w:t>
      </w:r>
      <w:r>
        <w:t xml:space="preserve"> DARBOTVARKĖS TVIRTINIMO.</w:t>
      </w:r>
    </w:p>
    <w:p w14:paraId="74F517B5" w14:textId="77777777" w:rsidR="00C17A75" w:rsidRDefault="00C17A75" w:rsidP="00C135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Konstatuojama, kad kvorumas yra ir pradėtas posėdžio vaizdo ir garso įrašas. Įrašas saugomas</w:t>
      </w:r>
      <w:r>
        <w:rPr>
          <w:color w:val="000000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>Lietuvos Respublikos dokumentų ir archyvų įstatymo nustatyta tvarka informacinėse laikmenose bei skelbiami viešai Savivaldybės interneto svetainėje.</w:t>
      </w:r>
    </w:p>
    <w:p w14:paraId="08270883" w14:textId="6032AB0E" w:rsidR="00170E86" w:rsidRPr="00BC734F" w:rsidRDefault="00170E86" w:rsidP="00BC734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Posėdžio pirmininkė </w:t>
      </w:r>
      <w:r w:rsidR="00A66916">
        <w:rPr>
          <w:rFonts w:ascii="Times New Roman" w:hAnsi="Times New Roman"/>
          <w:sz w:val="24"/>
          <w:szCs w:val="24"/>
        </w:rPr>
        <w:t xml:space="preserve">Ieva Dirmaitė </w:t>
      </w:r>
      <w:r w:rsidR="00845CC9">
        <w:rPr>
          <w:rFonts w:ascii="Times New Roman" w:hAnsi="Times New Roman"/>
          <w:sz w:val="24"/>
          <w:szCs w:val="24"/>
        </w:rPr>
        <w:t>kviečia patvirtinti posėdžio</w:t>
      </w:r>
      <w:r w:rsidR="00F36F9D">
        <w:rPr>
          <w:rFonts w:ascii="Times New Roman" w:hAnsi="Times New Roman"/>
          <w:sz w:val="24"/>
          <w:szCs w:val="24"/>
        </w:rPr>
        <w:t xml:space="preserve"> darbotvarkę.</w:t>
      </w:r>
    </w:p>
    <w:p w14:paraId="03C5375A" w14:textId="3D809300" w:rsidR="005B78C6" w:rsidRDefault="00F36F9D" w:rsidP="00C17A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„Už“ – </w:t>
      </w:r>
      <w:r w:rsidR="005B78C6">
        <w:rPr>
          <w:rFonts w:ascii="Times New Roman" w:hAnsi="Times New Roman"/>
          <w:sz w:val="24"/>
          <w:szCs w:val="24"/>
        </w:rPr>
        <w:t xml:space="preserve"> bendru sutarimu.</w:t>
      </w:r>
    </w:p>
    <w:p w14:paraId="0C32896B" w14:textId="4AFD0C0F" w:rsidR="00FF7F35" w:rsidRDefault="00883B18" w:rsidP="006A22F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F35">
        <w:rPr>
          <w:rFonts w:ascii="Times New Roman" w:hAnsi="Times New Roman"/>
          <w:sz w:val="24"/>
          <w:szCs w:val="24"/>
        </w:rPr>
        <w:t>Atsižvelgiant į Komisijos nario Almanto Stankūno pasisakym</w:t>
      </w:r>
      <w:r w:rsidR="00EC4FC1" w:rsidRPr="00FF7F35">
        <w:rPr>
          <w:rFonts w:ascii="Times New Roman" w:hAnsi="Times New Roman"/>
          <w:sz w:val="24"/>
          <w:szCs w:val="24"/>
        </w:rPr>
        <w:t>ą dėl svečio Ramūno Aušroto dalyvavimo posėdyje</w:t>
      </w:r>
      <w:r w:rsidRPr="00FF7F35">
        <w:rPr>
          <w:rFonts w:ascii="Times New Roman" w:hAnsi="Times New Roman"/>
          <w:sz w:val="24"/>
          <w:szCs w:val="24"/>
        </w:rPr>
        <w:t xml:space="preserve">, </w:t>
      </w:r>
      <w:r w:rsidR="007B36CB">
        <w:rPr>
          <w:rFonts w:ascii="Times New Roman" w:hAnsi="Times New Roman"/>
          <w:sz w:val="24"/>
          <w:szCs w:val="24"/>
        </w:rPr>
        <w:t>posėdžio</w:t>
      </w:r>
      <w:r w:rsidRPr="00FF7F35">
        <w:rPr>
          <w:rFonts w:ascii="Times New Roman" w:hAnsi="Times New Roman"/>
          <w:sz w:val="24"/>
          <w:szCs w:val="24"/>
        </w:rPr>
        <w:t xml:space="preserve"> pirmininkė</w:t>
      </w:r>
      <w:r w:rsidR="003A7944" w:rsidRPr="00FF7F35">
        <w:rPr>
          <w:rFonts w:ascii="Times New Roman" w:hAnsi="Times New Roman"/>
          <w:sz w:val="24"/>
          <w:szCs w:val="24"/>
        </w:rPr>
        <w:t xml:space="preserve"> info</w:t>
      </w:r>
      <w:r w:rsidR="00B950EC" w:rsidRPr="00FF7F35">
        <w:rPr>
          <w:rFonts w:ascii="Times New Roman" w:hAnsi="Times New Roman"/>
          <w:sz w:val="24"/>
          <w:szCs w:val="24"/>
        </w:rPr>
        <w:t>r</w:t>
      </w:r>
      <w:r w:rsidR="003A7944" w:rsidRPr="00FF7F35">
        <w:rPr>
          <w:rFonts w:ascii="Times New Roman" w:hAnsi="Times New Roman"/>
          <w:sz w:val="24"/>
          <w:szCs w:val="24"/>
        </w:rPr>
        <w:t>muoja</w:t>
      </w:r>
      <w:r w:rsidR="00B950EC" w:rsidRPr="00FF7F35">
        <w:rPr>
          <w:rFonts w:ascii="Times New Roman" w:hAnsi="Times New Roman"/>
          <w:sz w:val="24"/>
          <w:szCs w:val="24"/>
        </w:rPr>
        <w:t>, kad šiandienos darbotvarkėje Komisija svarstys administracinius klausimus, klausim</w:t>
      </w:r>
      <w:r w:rsidR="002F4A03" w:rsidRPr="00FF7F35">
        <w:rPr>
          <w:rFonts w:ascii="Times New Roman" w:hAnsi="Times New Roman"/>
          <w:sz w:val="24"/>
          <w:szCs w:val="24"/>
        </w:rPr>
        <w:t>as</w:t>
      </w:r>
      <w:r w:rsidR="00B950EC" w:rsidRPr="00FF7F35">
        <w:rPr>
          <w:rFonts w:ascii="Times New Roman" w:hAnsi="Times New Roman"/>
          <w:sz w:val="24"/>
          <w:szCs w:val="24"/>
        </w:rPr>
        <w:t xml:space="preserve"> apie lytiškumo ugdymą šiandienos darbotvarkėje ne</w:t>
      </w:r>
      <w:r w:rsidR="0004157C" w:rsidRPr="00FF7F35">
        <w:rPr>
          <w:rFonts w:ascii="Times New Roman" w:hAnsi="Times New Roman"/>
          <w:sz w:val="24"/>
          <w:szCs w:val="24"/>
        </w:rPr>
        <w:t>bus svarstomas</w:t>
      </w:r>
      <w:r w:rsidR="00B950EC" w:rsidRPr="00FF7F35">
        <w:rPr>
          <w:rFonts w:ascii="Times New Roman" w:hAnsi="Times New Roman"/>
          <w:sz w:val="24"/>
          <w:szCs w:val="24"/>
        </w:rPr>
        <w:t>, t</w:t>
      </w:r>
      <w:r w:rsidR="0004157C" w:rsidRPr="00FF7F35">
        <w:rPr>
          <w:rFonts w:ascii="Times New Roman" w:hAnsi="Times New Roman"/>
          <w:sz w:val="24"/>
          <w:szCs w:val="24"/>
        </w:rPr>
        <w:t>odėl</w:t>
      </w:r>
      <w:r w:rsidR="00B950EC" w:rsidRPr="00FF7F35">
        <w:rPr>
          <w:rFonts w:ascii="Times New Roman" w:hAnsi="Times New Roman"/>
          <w:sz w:val="24"/>
          <w:szCs w:val="24"/>
        </w:rPr>
        <w:t xml:space="preserve"> posėdis vyks tik Tarybos sprendimu patvirtintos Komisijos sudėtimi. </w:t>
      </w:r>
      <w:r w:rsidR="00384799">
        <w:rPr>
          <w:rFonts w:ascii="Times New Roman" w:hAnsi="Times New Roman"/>
          <w:sz w:val="24"/>
          <w:szCs w:val="24"/>
        </w:rPr>
        <w:t>Ramūnas Aušrotas apie tai informuotas.</w:t>
      </w:r>
      <w:r w:rsidR="007B36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568C3377" w14:textId="58D8B207" w:rsidR="00C17A75" w:rsidRPr="005B78C6" w:rsidRDefault="00C17A75" w:rsidP="00FF7F35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NUSPRĘSTA.</w:t>
      </w:r>
      <w:r>
        <w:t xml:space="preserve">  </w:t>
      </w:r>
      <w:r w:rsidRPr="005B78C6">
        <w:rPr>
          <w:rFonts w:ascii="Times New Roman" w:hAnsi="Times New Roman"/>
          <w:sz w:val="24"/>
          <w:szCs w:val="24"/>
        </w:rPr>
        <w:t>Patvirtinti komisijos 2023-1</w:t>
      </w:r>
      <w:r w:rsidR="00DB5BFA">
        <w:rPr>
          <w:rFonts w:ascii="Times New Roman" w:hAnsi="Times New Roman"/>
          <w:sz w:val="24"/>
          <w:szCs w:val="24"/>
        </w:rPr>
        <w:t>2</w:t>
      </w:r>
      <w:r w:rsidRPr="005B78C6">
        <w:rPr>
          <w:rFonts w:ascii="Times New Roman" w:hAnsi="Times New Roman"/>
          <w:sz w:val="24"/>
          <w:szCs w:val="24"/>
        </w:rPr>
        <w:t>-</w:t>
      </w:r>
      <w:r w:rsidR="005B78C6" w:rsidRPr="005B78C6">
        <w:rPr>
          <w:rFonts w:ascii="Times New Roman" w:hAnsi="Times New Roman"/>
          <w:sz w:val="24"/>
          <w:szCs w:val="24"/>
        </w:rPr>
        <w:t>2</w:t>
      </w:r>
      <w:r w:rsidR="00DB5BFA">
        <w:rPr>
          <w:rFonts w:ascii="Times New Roman" w:hAnsi="Times New Roman"/>
          <w:sz w:val="24"/>
          <w:szCs w:val="24"/>
        </w:rPr>
        <w:t>2</w:t>
      </w:r>
      <w:r w:rsidRPr="005B78C6">
        <w:rPr>
          <w:rFonts w:ascii="Times New Roman" w:hAnsi="Times New Roman"/>
          <w:sz w:val="24"/>
          <w:szCs w:val="24"/>
        </w:rPr>
        <w:t xml:space="preserve"> posėdžio darbotvarkę.</w:t>
      </w:r>
    </w:p>
    <w:p w14:paraId="5B9F4461" w14:textId="77777777" w:rsidR="00C17A75" w:rsidRPr="009C6B71" w:rsidRDefault="00C17A75" w:rsidP="00C17A75">
      <w:pPr>
        <w:pStyle w:val="Pagrindiniotekstotrauka"/>
        <w:ind w:firstLine="709"/>
        <w:jc w:val="both"/>
        <w:rPr>
          <w:sz w:val="16"/>
          <w:szCs w:val="16"/>
        </w:rPr>
      </w:pPr>
    </w:p>
    <w:p w14:paraId="463B01AB" w14:textId="4315F324" w:rsidR="002B615C" w:rsidRDefault="002B615C" w:rsidP="002B615C">
      <w:pPr>
        <w:pStyle w:val="Pagrindiniotekstotrauka"/>
        <w:ind w:firstLine="709"/>
        <w:jc w:val="both"/>
      </w:pPr>
      <w:r>
        <w:t>2. SVARSTYTA. DĖL ŽMOGAUS TEISIŲ RĖMIMO PROGRAMOS RENGIMO IR DARBO GRUPĖS SUDARYMO.</w:t>
      </w:r>
    </w:p>
    <w:p w14:paraId="28369BE0" w14:textId="763A116D" w:rsidR="002B615C" w:rsidRDefault="00CC16E3" w:rsidP="002B615C">
      <w:pPr>
        <w:pStyle w:val="Pagrindiniotekstotrauka"/>
        <w:ind w:firstLine="709"/>
        <w:jc w:val="both"/>
      </w:pPr>
      <w:r>
        <w:t>Posėdžio pirmininkė Ieva Dirmaitė</w:t>
      </w:r>
      <w:r w:rsidR="00E67EB7">
        <w:t xml:space="preserve"> sako, kad reikia kuo skubiau rengti </w:t>
      </w:r>
      <w:r w:rsidR="009D6B52">
        <w:t xml:space="preserve">Žmogaus teisių rėmimo programą, kadangi 2024 m. biudžete </w:t>
      </w:r>
      <w:r w:rsidR="00D36AAB">
        <w:t>žmogaus teisių</w:t>
      </w:r>
      <w:r w:rsidR="009D6B52">
        <w:t xml:space="preserve"> sričiai </w:t>
      </w:r>
      <w:r w:rsidR="00C61EA5">
        <w:t>planuojama skirti apie 100,0 tūkst</w:t>
      </w:r>
      <w:r w:rsidR="00D36AAB">
        <w:t xml:space="preserve">. </w:t>
      </w:r>
      <w:r w:rsidR="00C61EA5">
        <w:t xml:space="preserve">Eur. </w:t>
      </w:r>
      <w:r w:rsidR="002930CF">
        <w:t xml:space="preserve">Sako, kad turime turėti aiškų dokumentą pagal kurį galėtume </w:t>
      </w:r>
      <w:r w:rsidR="002C6209">
        <w:t>sistemingai dirbti. Siūlo susidaryti iš Komisijos narių darbo grupę</w:t>
      </w:r>
      <w:r w:rsidR="006C4686">
        <w:t xml:space="preserve">, pasiskirti darbo grupės vadovą ir nusistatyti terminą iki kada </w:t>
      </w:r>
      <w:r w:rsidR="00C9192D">
        <w:t xml:space="preserve">su Administraciniu resursu turėti pasitarimo posėdį </w:t>
      </w:r>
      <w:r w:rsidR="00747C06">
        <w:t>dėl programos projekto.</w:t>
      </w:r>
    </w:p>
    <w:p w14:paraId="4C538ED7" w14:textId="4151D1F7" w:rsidR="00747C06" w:rsidRDefault="007F3F4A" w:rsidP="002B615C">
      <w:pPr>
        <w:pStyle w:val="Pagrindiniotekstotrauka"/>
        <w:ind w:firstLine="709"/>
        <w:jc w:val="both"/>
      </w:pPr>
      <w:r>
        <w:lastRenderedPageBreak/>
        <w:t>Posėdžio pirmininkė kviečia teikti kandidatūras į minėtą darbo grupę.</w:t>
      </w:r>
    </w:p>
    <w:p w14:paraId="0172E1E8" w14:textId="5CB466CD" w:rsidR="007F3F4A" w:rsidRDefault="007F3F4A" w:rsidP="002B615C">
      <w:pPr>
        <w:pStyle w:val="Pagrindiniotekstotrauka"/>
        <w:ind w:firstLine="709"/>
        <w:jc w:val="both"/>
      </w:pPr>
      <w:r>
        <w:t>L</w:t>
      </w:r>
      <w:r w:rsidR="007A6B13">
        <w:t>. H. Vasiliauskė siūlo darbo grupės vadove Linos J</w:t>
      </w:r>
      <w:r w:rsidR="006B2A2E">
        <w:t>anuškevičiūtės kandidatūrą.</w:t>
      </w:r>
    </w:p>
    <w:p w14:paraId="06CCB4BE" w14:textId="554E7843" w:rsidR="006B2A2E" w:rsidRDefault="006B2A2E" w:rsidP="002B615C">
      <w:pPr>
        <w:pStyle w:val="Pagrindiniotekstotrauka"/>
        <w:ind w:firstLine="709"/>
        <w:jc w:val="both"/>
      </w:pPr>
      <w:r>
        <w:t>L. Ja</w:t>
      </w:r>
      <w:r w:rsidR="00F05ACA">
        <w:t xml:space="preserve">nuškevičiūtė </w:t>
      </w:r>
      <w:r w:rsidR="00145947">
        <w:t>sutinka būti darbo grupėje, tačiau nesutinka būti pirmininke.</w:t>
      </w:r>
    </w:p>
    <w:p w14:paraId="4CAF7D02" w14:textId="5BC661EE" w:rsidR="00145947" w:rsidRDefault="00740409" w:rsidP="002B615C">
      <w:pPr>
        <w:pStyle w:val="Pagrindiniotekstotrauka"/>
        <w:ind w:firstLine="709"/>
        <w:jc w:val="both"/>
      </w:pPr>
      <w:r>
        <w:t>A. Stankūnas pageidauja dalyvauti darbo grupėje.</w:t>
      </w:r>
    </w:p>
    <w:p w14:paraId="0BC70B7F" w14:textId="6C4E8847" w:rsidR="00A70486" w:rsidRDefault="006A0E30" w:rsidP="002B615C">
      <w:pPr>
        <w:pStyle w:val="Pagrindiniotekstotrauka"/>
        <w:ind w:firstLine="709"/>
        <w:jc w:val="both"/>
      </w:pPr>
      <w:r>
        <w:t>L. H. Vasiliauskė, dr. R. Račienė, D. Skarol</w:t>
      </w:r>
      <w:r w:rsidR="006B2BB9">
        <w:t>skis, L. Januškevičiūtė, prof. S. Čaplin</w:t>
      </w:r>
      <w:r w:rsidR="00A70486">
        <w:t>skas,                               R. Kruk</w:t>
      </w:r>
      <w:r w:rsidR="007A3F02">
        <w:t>onienė</w:t>
      </w:r>
      <w:r w:rsidR="00A70486">
        <w:t xml:space="preserve"> </w:t>
      </w:r>
      <w:r w:rsidR="00250D09">
        <w:t xml:space="preserve">taip pat </w:t>
      </w:r>
      <w:r w:rsidR="00A70486">
        <w:t>sutinka dalyvauti darbo grupėje</w:t>
      </w:r>
      <w:r w:rsidR="00250D09">
        <w:t>.</w:t>
      </w:r>
    </w:p>
    <w:p w14:paraId="136D301D" w14:textId="2D2AB964" w:rsidR="00740409" w:rsidRDefault="006A0E30" w:rsidP="002B615C">
      <w:pPr>
        <w:pStyle w:val="Pagrindiniotekstotrauka"/>
        <w:ind w:firstLine="709"/>
        <w:jc w:val="both"/>
      </w:pPr>
      <w:r>
        <w:t xml:space="preserve"> </w:t>
      </w:r>
      <w:r w:rsidR="007A3F02">
        <w:t xml:space="preserve">Posėdžio pirmininkė </w:t>
      </w:r>
      <w:r w:rsidR="001C1F43">
        <w:t xml:space="preserve">siūlo taip pat pakviesti </w:t>
      </w:r>
      <w:r w:rsidR="004265B8">
        <w:t xml:space="preserve">iki 2024-01-10 </w:t>
      </w:r>
      <w:r w:rsidR="001C1F43">
        <w:t>dalyvauti darbo grupėje ir tuos Komisijos narius, kurie nedalyvauja posėdyje.</w:t>
      </w:r>
    </w:p>
    <w:p w14:paraId="4A0A68A2" w14:textId="5B6CAA5B" w:rsidR="001C1F43" w:rsidRDefault="00553BA1" w:rsidP="002B615C">
      <w:pPr>
        <w:pStyle w:val="Pagrindiniotekstotrauka"/>
        <w:ind w:firstLine="709"/>
        <w:jc w:val="both"/>
      </w:pPr>
      <w:r>
        <w:t>Posėdžio pirmininkė siūlo darbo grupei vadovauti D. Skarolskio kandidatūrą.</w:t>
      </w:r>
    </w:p>
    <w:p w14:paraId="3A8569AB" w14:textId="2BEA98BF" w:rsidR="00553BA1" w:rsidRDefault="00553BA1" w:rsidP="002B615C">
      <w:pPr>
        <w:pStyle w:val="Pagrindiniotekstotrauka"/>
        <w:ind w:firstLine="709"/>
        <w:jc w:val="both"/>
      </w:pPr>
      <w:r>
        <w:t>D. Skarolskis sutinka.</w:t>
      </w:r>
    </w:p>
    <w:p w14:paraId="3227A20D" w14:textId="65D41720" w:rsidR="00553BA1" w:rsidRDefault="00F963DD" w:rsidP="002B615C">
      <w:pPr>
        <w:pStyle w:val="Pagrindiniotekstotrauka"/>
        <w:ind w:firstLine="709"/>
        <w:jc w:val="both"/>
      </w:pPr>
      <w:r>
        <w:t xml:space="preserve">Posėdžio pirmininkė kviečia baltuoti už </w:t>
      </w:r>
      <w:r w:rsidR="00D60532">
        <w:t xml:space="preserve">Komisijos pirmininkės pavaduotojo </w:t>
      </w:r>
      <w:r>
        <w:t xml:space="preserve">D. Skarolskio kandidatūrą </w:t>
      </w:r>
      <w:r w:rsidR="00FA60F3">
        <w:t>į darbo grupės pirminink</w:t>
      </w:r>
      <w:r w:rsidR="003F2642">
        <w:t>o poziciją</w:t>
      </w:r>
      <w:r w:rsidR="00FA60F3">
        <w:t>.</w:t>
      </w:r>
    </w:p>
    <w:p w14:paraId="370C4628" w14:textId="3D58AC58" w:rsidR="00FA60F3" w:rsidRDefault="00FA60F3" w:rsidP="002B615C">
      <w:pPr>
        <w:pStyle w:val="Pagrindiniotekstotrauka"/>
        <w:ind w:firstLine="709"/>
        <w:jc w:val="both"/>
      </w:pPr>
      <w:r>
        <w:t>„Už“ – bendru sutarimu.</w:t>
      </w:r>
    </w:p>
    <w:p w14:paraId="53DC9016" w14:textId="00B1CB8D" w:rsidR="009C4663" w:rsidRDefault="001928F1" w:rsidP="002B615C">
      <w:pPr>
        <w:pStyle w:val="Pagrindiniotekstotrauka"/>
        <w:ind w:firstLine="709"/>
        <w:jc w:val="both"/>
      </w:pPr>
      <w:r>
        <w:t>Posėdžio pirmininkė prašo darbo grupės pirmininko D. Skarolskio po 2024-01-10 savaitės bėgyje pasidaryti posėdį.</w:t>
      </w:r>
    </w:p>
    <w:p w14:paraId="3E3BD8E4" w14:textId="6FE9B485" w:rsidR="001928F1" w:rsidRDefault="00B44C07" w:rsidP="002B615C">
      <w:pPr>
        <w:pStyle w:val="Pagrindiniotekstotrauka"/>
        <w:ind w:firstLine="709"/>
        <w:jc w:val="both"/>
      </w:pPr>
      <w:r>
        <w:t>Posėdžio pirmininkė siūlo į darbo grup</w:t>
      </w:r>
      <w:r w:rsidR="006F7455">
        <w:t>ės veiklą</w:t>
      </w:r>
      <w:r>
        <w:t xml:space="preserve"> įtraukti </w:t>
      </w:r>
      <w:r w:rsidR="00765EA2" w:rsidRPr="005B78C6">
        <w:t>Organizacijos vystymo grupės vadov</w:t>
      </w:r>
      <w:r w:rsidR="00765EA2">
        <w:t>ę</w:t>
      </w:r>
      <w:r w:rsidR="00765EA2" w:rsidRPr="005B78C6">
        <w:t xml:space="preserve"> Lin</w:t>
      </w:r>
      <w:r w:rsidR="00765EA2">
        <w:t>ą</w:t>
      </w:r>
      <w:r w:rsidR="00765EA2" w:rsidRPr="005B78C6">
        <w:t xml:space="preserve"> Koriznien</w:t>
      </w:r>
      <w:r w:rsidR="00765EA2">
        <w:t xml:space="preserve">ę ir </w:t>
      </w:r>
      <w:r w:rsidR="00765EA2" w:rsidRPr="005B78C6">
        <w:t xml:space="preserve"> Organizacijos vystymo grupės  vyresn</w:t>
      </w:r>
      <w:r w:rsidR="00C61844">
        <w:t>i</w:t>
      </w:r>
      <w:r w:rsidR="00250D09">
        <w:t>ą</w:t>
      </w:r>
      <w:r w:rsidR="00C61844">
        <w:t>ją</w:t>
      </w:r>
      <w:r w:rsidR="00765EA2" w:rsidRPr="005B78C6">
        <w:t xml:space="preserve"> patarėj</w:t>
      </w:r>
      <w:r w:rsidR="004442C5">
        <w:t>ą</w:t>
      </w:r>
      <w:r w:rsidR="00765EA2" w:rsidRPr="005B78C6">
        <w:t xml:space="preserve"> Alm</w:t>
      </w:r>
      <w:r w:rsidR="004442C5">
        <w:t>ą</w:t>
      </w:r>
      <w:r w:rsidR="00765EA2" w:rsidRPr="005B78C6">
        <w:t xml:space="preserve"> Jurčiukonien</w:t>
      </w:r>
      <w:r w:rsidR="004442C5">
        <w:t>ę</w:t>
      </w:r>
      <w:r w:rsidR="001C0203">
        <w:t>, kad paskirtų Administracinį resursą</w:t>
      </w:r>
      <w:r w:rsidR="00AC3AB0">
        <w:t xml:space="preserve"> programos rengimui.</w:t>
      </w:r>
    </w:p>
    <w:p w14:paraId="3B45D3F7" w14:textId="69CB21E1" w:rsidR="0089185B" w:rsidRDefault="0089185B" w:rsidP="002B615C">
      <w:pPr>
        <w:pStyle w:val="Pagrindiniotekstotrauka"/>
        <w:ind w:firstLine="709"/>
        <w:jc w:val="both"/>
      </w:pPr>
      <w:r>
        <w:t>Prieštaraujančių nebuvo.</w:t>
      </w:r>
    </w:p>
    <w:p w14:paraId="104FFD2F" w14:textId="7598CEF8" w:rsidR="0089185B" w:rsidRDefault="00973446" w:rsidP="002B615C">
      <w:pPr>
        <w:pStyle w:val="Pagrindiniotekstotrauka"/>
        <w:ind w:firstLine="709"/>
        <w:jc w:val="both"/>
      </w:pPr>
      <w:r>
        <w:t xml:space="preserve">Klausimus pateikė ir nuomones išreiškė A. Stankūnas, prof. </w:t>
      </w:r>
      <w:r w:rsidR="002D17B8">
        <w:t>S. Čapliskas, L. H. Vasiliauskė.</w:t>
      </w:r>
    </w:p>
    <w:p w14:paraId="01301AF2" w14:textId="2181297A" w:rsidR="00973446" w:rsidRDefault="00BF4E32" w:rsidP="002B615C">
      <w:pPr>
        <w:pStyle w:val="Pagrindiniotekstotrauka"/>
        <w:ind w:firstLine="709"/>
        <w:jc w:val="both"/>
      </w:pPr>
      <w:r>
        <w:t xml:space="preserve">Posėdžio pirmininkė prašo Komisijos sekretorės L. Matulaitės pakartotinai pasidalinti </w:t>
      </w:r>
      <w:r w:rsidR="00D576ED">
        <w:t>Aprašu ir A. Stankūno pateiktais komentarais</w:t>
      </w:r>
      <w:r w:rsidR="00EC1617" w:rsidRPr="00EC1617">
        <w:t xml:space="preserve"> </w:t>
      </w:r>
      <w:r w:rsidR="00EC1617">
        <w:t>bei iki kito Komisijos posėdžio prašyti Komisijos narių pateikti komentarus.</w:t>
      </w:r>
    </w:p>
    <w:p w14:paraId="43CCA61F" w14:textId="35C972E6" w:rsidR="0031308F" w:rsidRDefault="0058400D" w:rsidP="0031308F">
      <w:pPr>
        <w:pStyle w:val="Pagrindiniotekstotrauka"/>
        <w:ind w:firstLine="709"/>
        <w:jc w:val="both"/>
      </w:pPr>
      <w:r>
        <w:t>NUSPRĘSTA.</w:t>
      </w:r>
      <w:r w:rsidR="001C1F43">
        <w:t xml:space="preserve"> 1. Sudaryti Žmogaus teisių rėmimo programos rengimo darbo grupę</w:t>
      </w:r>
      <w:r w:rsidR="00B417BB">
        <w:t xml:space="preserve"> iš Komisijos narių </w:t>
      </w:r>
      <w:r w:rsidR="00531E49">
        <w:t xml:space="preserve">A. Stankūno, </w:t>
      </w:r>
      <w:r w:rsidR="00B417BB">
        <w:t xml:space="preserve">L. H. Vasiliauskės, dr. R. Račienės, D. Skarolskio, L. Januškevičiūtės,                                   prof. S. Čaplinsko,  R. Krukonienės, pakviečiant </w:t>
      </w:r>
      <w:r w:rsidR="00C95A52">
        <w:t>iki</w:t>
      </w:r>
      <w:r w:rsidR="004265B8">
        <w:t xml:space="preserve"> 2024-01-10 </w:t>
      </w:r>
      <w:r w:rsidR="0031308F">
        <w:t>dalyvauti ir Komisijos narius, kurie nedalyvauja posėdyje.</w:t>
      </w:r>
    </w:p>
    <w:p w14:paraId="244AA2F1" w14:textId="796132A6" w:rsidR="0058400D" w:rsidRDefault="0031308F" w:rsidP="002B615C">
      <w:pPr>
        <w:pStyle w:val="Pagrindiniotekstotrauka"/>
        <w:ind w:firstLine="709"/>
        <w:jc w:val="both"/>
      </w:pPr>
      <w:r>
        <w:t>2. Paskirti Žmogaus teisių rėmimo programos rengimo darbo grupės pirmininku D</w:t>
      </w:r>
      <w:r w:rsidR="00ED0434">
        <w:t>. Skarolskį.</w:t>
      </w:r>
    </w:p>
    <w:p w14:paraId="740F5263" w14:textId="19AB136C" w:rsidR="00ED0434" w:rsidRDefault="00ED0434" w:rsidP="002B615C">
      <w:pPr>
        <w:pStyle w:val="Pagrindiniotekstotrauka"/>
        <w:ind w:firstLine="709"/>
        <w:jc w:val="both"/>
      </w:pPr>
      <w:r>
        <w:t>3.</w:t>
      </w:r>
      <w:r w:rsidR="00DC6EC5">
        <w:t xml:space="preserve"> Prašyti Žmogaus teisių rėmimo programos rengimo darbo grupės pirmininko D. Skarolskio</w:t>
      </w:r>
      <w:r w:rsidR="002E23E8">
        <w:t xml:space="preserve"> po 2024-01-10 savaitės bėgyje </w:t>
      </w:r>
      <w:r w:rsidR="00BD51F2">
        <w:t>organizuoti</w:t>
      </w:r>
      <w:r w:rsidR="002E23E8">
        <w:t xml:space="preserve"> posėdį. </w:t>
      </w:r>
    </w:p>
    <w:p w14:paraId="4D376DAE" w14:textId="36610001" w:rsidR="006F7455" w:rsidRDefault="00ED0434" w:rsidP="006F7455">
      <w:pPr>
        <w:pStyle w:val="Pagrindiniotekstotrauka"/>
        <w:ind w:firstLine="709"/>
        <w:jc w:val="both"/>
      </w:pPr>
      <w:r>
        <w:t xml:space="preserve">4. </w:t>
      </w:r>
      <w:r w:rsidR="006F7455">
        <w:t xml:space="preserve">Įtraukti į Žmogaus teisių rėmimo programos rengimo darbo grupės veiklą </w:t>
      </w:r>
      <w:r w:rsidR="006F7455" w:rsidRPr="005B78C6">
        <w:t>Organizacijos vystymo grupės vadov</w:t>
      </w:r>
      <w:r w:rsidR="006F7455">
        <w:t>ę</w:t>
      </w:r>
      <w:r w:rsidR="006F7455" w:rsidRPr="005B78C6">
        <w:t xml:space="preserve"> Lin</w:t>
      </w:r>
      <w:r w:rsidR="006F7455">
        <w:t>ą</w:t>
      </w:r>
      <w:r w:rsidR="006F7455" w:rsidRPr="005B78C6">
        <w:t xml:space="preserve"> Koriznien</w:t>
      </w:r>
      <w:r w:rsidR="006F7455">
        <w:t xml:space="preserve">ę ir </w:t>
      </w:r>
      <w:r w:rsidR="006F7455" w:rsidRPr="005B78C6">
        <w:t xml:space="preserve"> Organizacijos vystymo grupės  vyresn</w:t>
      </w:r>
      <w:r w:rsidR="00C61844">
        <w:t xml:space="preserve">iąją </w:t>
      </w:r>
      <w:r w:rsidR="006F7455" w:rsidRPr="005B78C6">
        <w:t xml:space="preserve"> patarėj</w:t>
      </w:r>
      <w:r w:rsidR="006F7455">
        <w:t>ą</w:t>
      </w:r>
      <w:r w:rsidR="006F7455" w:rsidRPr="005B78C6">
        <w:t xml:space="preserve"> Alm</w:t>
      </w:r>
      <w:r w:rsidR="006F7455">
        <w:t>ą</w:t>
      </w:r>
      <w:r w:rsidR="006F7455" w:rsidRPr="005B78C6">
        <w:t xml:space="preserve"> Jurčiukonien</w:t>
      </w:r>
      <w:r w:rsidR="006F7455">
        <w:t>ę, kad paskirtų Administracinį resursą programos rengimui.</w:t>
      </w:r>
    </w:p>
    <w:p w14:paraId="6165483B" w14:textId="323CB249" w:rsidR="00D576ED" w:rsidRDefault="006F7455" w:rsidP="00D576ED">
      <w:pPr>
        <w:pStyle w:val="Pagrindiniotekstotrauka"/>
        <w:ind w:firstLine="709"/>
        <w:jc w:val="both"/>
      </w:pPr>
      <w:r>
        <w:t xml:space="preserve">5. </w:t>
      </w:r>
      <w:r w:rsidR="00D576ED">
        <w:t>Prašyti Komisijos sekretorės L. Matulaitės pakartotinai pasidalinti Aprašu ir A. Stankūno pateiktais komentarais</w:t>
      </w:r>
      <w:r w:rsidR="007E3A25">
        <w:t xml:space="preserve"> bei iki kito Komisijos posėdžio</w:t>
      </w:r>
      <w:r w:rsidR="00813D2C">
        <w:t xml:space="preserve"> prašyti Komisijos narių</w:t>
      </w:r>
      <w:r w:rsidR="007E3A25">
        <w:t xml:space="preserve"> </w:t>
      </w:r>
      <w:r w:rsidR="00813D2C">
        <w:t>pateikti komentarus.</w:t>
      </w:r>
    </w:p>
    <w:p w14:paraId="70608B7A" w14:textId="77777777" w:rsidR="0058400D" w:rsidRDefault="0058400D" w:rsidP="002B615C">
      <w:pPr>
        <w:pStyle w:val="Pagrindiniotekstotrauka"/>
        <w:ind w:firstLine="709"/>
        <w:jc w:val="both"/>
        <w:rPr>
          <w:b/>
        </w:rPr>
      </w:pPr>
    </w:p>
    <w:p w14:paraId="60BBE366" w14:textId="7F86839A" w:rsidR="002B615C" w:rsidRDefault="002B615C" w:rsidP="002B615C">
      <w:pPr>
        <w:pStyle w:val="Pagrindiniotekstotrauka"/>
        <w:ind w:firstLine="709"/>
        <w:jc w:val="both"/>
        <w:rPr>
          <w:b/>
        </w:rPr>
      </w:pPr>
      <w:r>
        <w:t>3. SVARSTYTA. DĖL KONFERENCIJOS ŽMOGAUS TEISIŲ SRIČIAI VILNIAUS MIESTE STIPRINTI ORGANIZAVIMO.</w:t>
      </w:r>
    </w:p>
    <w:p w14:paraId="6CD3BEFD" w14:textId="77777777" w:rsidR="00C64E4C" w:rsidRPr="00C64E4C" w:rsidRDefault="00C64E4C" w:rsidP="00C64E4C">
      <w:pPr>
        <w:pStyle w:val="s11"/>
        <w:spacing w:before="0" w:beforeAutospacing="0" w:after="0" w:afterAutospacing="0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C64E4C">
        <w:rPr>
          <w:rStyle w:val="bumpedfont15"/>
          <w:rFonts w:ascii="Times New Roman" w:hAnsi="Times New Roman" w:cs="Times New Roman"/>
          <w:sz w:val="24"/>
          <w:szCs w:val="24"/>
        </w:rPr>
        <w:t>Posėdžio pirmininkė Ieva Dirmaitė</w:t>
      </w:r>
      <w:r w:rsidRPr="00C64E4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64E4C">
        <w:rPr>
          <w:rStyle w:val="bumpedfont15"/>
          <w:rFonts w:ascii="Times New Roman" w:hAnsi="Times New Roman" w:cs="Times New Roman"/>
          <w:sz w:val="24"/>
          <w:szCs w:val="24"/>
        </w:rPr>
        <w:t>siūlo konferenciją organizuoti vasario-kovo mėnesį, svarstant galimybę pasikviesti partnerius iš užsienio.</w:t>
      </w:r>
      <w:r w:rsidRPr="00C64E4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64E4C">
        <w:rPr>
          <w:rStyle w:val="bumpedfont15"/>
          <w:rFonts w:ascii="Times New Roman" w:hAnsi="Times New Roman" w:cs="Times New Roman"/>
          <w:sz w:val="24"/>
          <w:szCs w:val="24"/>
        </w:rPr>
        <w:t>Komisijos narius kviečia diskusijai.</w:t>
      </w:r>
    </w:p>
    <w:p w14:paraId="5B2D53CD" w14:textId="4B5090E7" w:rsidR="0058400D" w:rsidRDefault="00284676" w:rsidP="0058400D">
      <w:pPr>
        <w:pStyle w:val="Pagrindiniotekstotrauka"/>
        <w:ind w:firstLine="709"/>
        <w:jc w:val="both"/>
      </w:pPr>
      <w:r>
        <w:t>K</w:t>
      </w:r>
      <w:r w:rsidR="008C6235">
        <w:t>omisi</w:t>
      </w:r>
      <w:r w:rsidR="00EA573B">
        <w:t>jos narius k</w:t>
      </w:r>
      <w:r>
        <w:t>viečia diskusijai.</w:t>
      </w:r>
    </w:p>
    <w:p w14:paraId="56F8D54F" w14:textId="469BE9FA" w:rsidR="00284676" w:rsidRDefault="00284676" w:rsidP="0058400D">
      <w:pPr>
        <w:pStyle w:val="Pagrindiniotekstotrauka"/>
        <w:ind w:firstLine="709"/>
        <w:jc w:val="both"/>
      </w:pPr>
      <w:r>
        <w:t>Nuomones išreiškė L. Januškevičiūtė</w:t>
      </w:r>
      <w:r w:rsidR="00A1656F">
        <w:t xml:space="preserve">, L. H. Vasiliauskė, prof. S. Čaplinskas, I. Dirmaitė,  </w:t>
      </w:r>
      <w:r w:rsidR="005F70AC">
        <w:t xml:space="preserve">                 A. Stankūnas.</w:t>
      </w:r>
    </w:p>
    <w:p w14:paraId="1B7E2DD7" w14:textId="2E7E1A0F" w:rsidR="008C6235" w:rsidRDefault="00D7785A" w:rsidP="0058400D">
      <w:pPr>
        <w:pStyle w:val="Pagrindiniotekstotrauka"/>
        <w:ind w:firstLine="709"/>
        <w:jc w:val="both"/>
      </w:pPr>
      <w:r>
        <w:t xml:space="preserve">L. Januškevičiūtė siūlo išsirinkti </w:t>
      </w:r>
      <w:r w:rsidR="003C2F18">
        <w:t>darbo grupės pirmininką.</w:t>
      </w:r>
      <w:r w:rsidR="00642ABB">
        <w:t xml:space="preserve"> Sutinka, kad </w:t>
      </w:r>
      <w:r w:rsidR="0053615E">
        <w:t>pavasaris būtų geras laikas organizuoti konferenciją.</w:t>
      </w:r>
    </w:p>
    <w:p w14:paraId="20BF6FF1" w14:textId="1AB2DA1B" w:rsidR="00C01976" w:rsidRDefault="00C01976" w:rsidP="0058400D">
      <w:pPr>
        <w:pStyle w:val="Pagrindiniotekstotrauka"/>
        <w:ind w:firstLine="709"/>
        <w:jc w:val="both"/>
      </w:pPr>
      <w:r>
        <w:t>L. H. Vasiliauskė siūlo renginį organizuoti kovo 8 d..</w:t>
      </w:r>
    </w:p>
    <w:p w14:paraId="14538A48" w14:textId="435D042A" w:rsidR="00C01976" w:rsidRDefault="007772F9" w:rsidP="0058400D">
      <w:pPr>
        <w:pStyle w:val="Pagrindiniotekstotrauka"/>
        <w:ind w:firstLine="709"/>
        <w:jc w:val="both"/>
      </w:pPr>
      <w:r>
        <w:t>p</w:t>
      </w:r>
      <w:r w:rsidR="00C01976">
        <w:t>rof. S. Č</w:t>
      </w:r>
      <w:r>
        <w:t>aplinsk</w:t>
      </w:r>
      <w:r w:rsidR="004C702D">
        <w:t>o nuomone svar</w:t>
      </w:r>
      <w:r w:rsidR="00515B6F">
        <w:t xml:space="preserve">bu būtų apsibrėžti tematiką ir iš kokių šalių norėtume pasikviesti svečius. Taip pat </w:t>
      </w:r>
      <w:r w:rsidR="00290FA0">
        <w:t>reikėtų žinoti, kokios grąžos norime gauti ir ką norime pasakyti.</w:t>
      </w:r>
      <w:r w:rsidR="001E2893">
        <w:t xml:space="preserve"> Mano, kad būtų </w:t>
      </w:r>
      <w:r w:rsidR="00556ADA">
        <w:t>įdomi Taivanio patirtis.</w:t>
      </w:r>
    </w:p>
    <w:p w14:paraId="0F40C3B3" w14:textId="0CC26CFA" w:rsidR="007772F9" w:rsidRDefault="007772F9" w:rsidP="007772F9">
      <w:pPr>
        <w:pStyle w:val="Pagrindiniotekstotrauka"/>
        <w:jc w:val="both"/>
      </w:pPr>
      <w:r w:rsidRPr="007772F9">
        <w:t>I.</w:t>
      </w:r>
      <w:r>
        <w:t xml:space="preserve"> Dirmaitė </w:t>
      </w:r>
      <w:r w:rsidR="0059224F">
        <w:t>mano, kad diskusija galima būtų daryti 4-5 temomis.</w:t>
      </w:r>
      <w:r w:rsidR="00ED495F">
        <w:t xml:space="preserve"> Sako, kad geras pagrindas būtų turėti </w:t>
      </w:r>
      <w:r w:rsidR="00D252D0">
        <w:t xml:space="preserve">kito miesto sėkmės istoriją. </w:t>
      </w:r>
      <w:r w:rsidR="00F4705C">
        <w:t>Pateikia Islandijos (Reikj</w:t>
      </w:r>
      <w:r w:rsidR="00413E63">
        <w:t>a</w:t>
      </w:r>
      <w:r w:rsidR="00F4705C">
        <w:t>viko) pavyzdį.</w:t>
      </w:r>
    </w:p>
    <w:p w14:paraId="3E8E56ED" w14:textId="77777777" w:rsidR="00CC449A" w:rsidRDefault="007772F9" w:rsidP="00CC449A">
      <w:pPr>
        <w:pStyle w:val="Pagrindiniotekstotrauka"/>
        <w:ind w:left="709" w:firstLine="0"/>
        <w:jc w:val="both"/>
      </w:pPr>
      <w:r>
        <w:t>L. H. Vasiliauskė</w:t>
      </w:r>
      <w:r w:rsidR="0059692C">
        <w:t xml:space="preserve"> </w:t>
      </w:r>
      <w:r w:rsidR="00DE55B5">
        <w:t xml:space="preserve"> primena, kad</w:t>
      </w:r>
      <w:r w:rsidR="0059692C">
        <w:t xml:space="preserve"> </w:t>
      </w:r>
      <w:r w:rsidR="00DE55B5">
        <w:t xml:space="preserve"> esame </w:t>
      </w:r>
      <w:r w:rsidR="0059692C">
        <w:t xml:space="preserve"> </w:t>
      </w:r>
      <w:r w:rsidR="00DE55B5">
        <w:t>pametę</w:t>
      </w:r>
      <w:r w:rsidR="0059692C">
        <w:t xml:space="preserve"> </w:t>
      </w:r>
      <w:r w:rsidR="00DE55B5">
        <w:t xml:space="preserve"> FemCities </w:t>
      </w:r>
      <w:r w:rsidR="0059692C">
        <w:t xml:space="preserve"> </w:t>
      </w:r>
      <w:r w:rsidR="00CC449A">
        <w:t xml:space="preserve">tinklo </w:t>
      </w:r>
      <w:r w:rsidR="00DE55B5">
        <w:t>idėją</w:t>
      </w:r>
      <w:r w:rsidR="00EE7A6A">
        <w:t>,</w:t>
      </w:r>
      <w:r w:rsidR="0059692C">
        <w:t xml:space="preserve"> </w:t>
      </w:r>
      <w:r w:rsidR="00EE7A6A">
        <w:t xml:space="preserve"> ar </w:t>
      </w:r>
      <w:r w:rsidR="0059692C">
        <w:t xml:space="preserve"> </w:t>
      </w:r>
      <w:r w:rsidR="00EE7A6A">
        <w:t>turime galimybę</w:t>
      </w:r>
    </w:p>
    <w:p w14:paraId="4F8A8718" w14:textId="3314C31F" w:rsidR="007772F9" w:rsidRDefault="00EE7A6A" w:rsidP="00CC449A">
      <w:pPr>
        <w:pStyle w:val="Pagrindiniotekstotrauka"/>
        <w:ind w:firstLine="0"/>
        <w:jc w:val="both"/>
      </w:pPr>
      <w:r>
        <w:lastRenderedPageBreak/>
        <w:t>ir lėšų</w:t>
      </w:r>
      <w:r w:rsidR="00CC449A">
        <w:t xml:space="preserve"> </w:t>
      </w:r>
      <w:r>
        <w:t>kita</w:t>
      </w:r>
      <w:r w:rsidR="0059692C">
        <w:t>i</w:t>
      </w:r>
      <w:r>
        <w:t xml:space="preserve">s metais dalyvauti </w:t>
      </w:r>
      <w:r w:rsidR="000B18D0">
        <w:t xml:space="preserve">kasmetinėje </w:t>
      </w:r>
      <w:r w:rsidR="0059692C">
        <w:t>konferencijoje.</w:t>
      </w:r>
      <w:r w:rsidR="00583B02">
        <w:t xml:space="preserve"> Siūlo pasikviesti iš Vienos miesto savivaldybės svečius, nes jie </w:t>
      </w:r>
      <w:r w:rsidR="001E305C">
        <w:t>turi stiprų moterų reikalų departamentą.</w:t>
      </w:r>
    </w:p>
    <w:p w14:paraId="684C6418" w14:textId="6187A2CB" w:rsidR="001E305C" w:rsidRDefault="0045136E" w:rsidP="001B2F79">
      <w:pPr>
        <w:pStyle w:val="Pagrindiniotekstotrauka"/>
        <w:tabs>
          <w:tab w:val="left" w:pos="709"/>
        </w:tabs>
        <w:ind w:firstLine="0"/>
        <w:jc w:val="both"/>
      </w:pPr>
      <w:r>
        <w:tab/>
        <w:t>Posėdžio pirmininkė pasisako dėl FemCities</w:t>
      </w:r>
      <w:r w:rsidR="00992128">
        <w:t xml:space="preserve"> </w:t>
      </w:r>
      <w:r w:rsidR="00CC449A">
        <w:t xml:space="preserve">tinklo </w:t>
      </w:r>
      <w:r w:rsidR="00992128">
        <w:t xml:space="preserve">ir siūlo Administracijos pasiklausti dėl FemCities </w:t>
      </w:r>
      <w:r w:rsidR="00CC449A">
        <w:t xml:space="preserve">tinklo </w:t>
      </w:r>
      <w:r w:rsidR="00992128">
        <w:t>ir kaip sekasi būti ši</w:t>
      </w:r>
      <w:r w:rsidR="005E661F">
        <w:t>a</w:t>
      </w:r>
      <w:r w:rsidR="00992128">
        <w:t>me tinkle.</w:t>
      </w:r>
      <w:r w:rsidR="005E752A">
        <w:t xml:space="preserve"> Taip pat pasiklausi dėl ne </w:t>
      </w:r>
      <w:r w:rsidR="007D06C1">
        <w:t xml:space="preserve">Tarybos narių dalyvavimo </w:t>
      </w:r>
      <w:r w:rsidR="008D5B8B">
        <w:t>konferencijoje</w:t>
      </w:r>
      <w:r w:rsidR="007D06C1">
        <w:t>.</w:t>
      </w:r>
      <w:r w:rsidR="007B26B2">
        <w:t xml:space="preserve"> </w:t>
      </w:r>
      <w:r w:rsidR="0029545E">
        <w:t>Mano, kad geras dalykas būtų per šį tinklą</w:t>
      </w:r>
      <w:r w:rsidR="00B25F90">
        <w:t xml:space="preserve"> Vienos įtraukimas. </w:t>
      </w:r>
      <w:r w:rsidR="00C95A60">
        <w:t>Jos nuomone būtų</w:t>
      </w:r>
      <w:r w:rsidR="003D1588">
        <w:t xml:space="preserve"> gražus ryšys į praktinį lygį išnešt</w:t>
      </w:r>
      <w:r w:rsidR="00D27CBF">
        <w:t>i bendradarbiavimą</w:t>
      </w:r>
      <w:r w:rsidR="00E6286F">
        <w:t xml:space="preserve"> tinkle</w:t>
      </w:r>
      <w:r w:rsidR="00D27CBF">
        <w:t>.</w:t>
      </w:r>
      <w:r w:rsidR="00C95A60">
        <w:t xml:space="preserve"> </w:t>
      </w:r>
      <w:r w:rsidR="007B26B2">
        <w:t>Kviečia darbo grupę į tai a</w:t>
      </w:r>
      <w:r w:rsidR="00C95A60">
        <w:t>tsižvelgti.</w:t>
      </w:r>
    </w:p>
    <w:p w14:paraId="39D6F345" w14:textId="77777777" w:rsidR="007441DE" w:rsidRDefault="00F81A9F" w:rsidP="007441DE">
      <w:pPr>
        <w:pStyle w:val="Pagrindiniotekstotrauka"/>
        <w:numPr>
          <w:ilvl w:val="0"/>
          <w:numId w:val="7"/>
        </w:numPr>
        <w:tabs>
          <w:tab w:val="left" w:pos="709"/>
        </w:tabs>
        <w:jc w:val="both"/>
        <w:rPr>
          <w:lang w:val="en-US"/>
        </w:rPr>
      </w:pPr>
      <w:r>
        <w:rPr>
          <w:lang w:val="en-US"/>
        </w:rPr>
        <w:t xml:space="preserve">Stankūnas siūlo konferencijos organizavimo darbo grupei </w:t>
      </w:r>
      <w:r w:rsidR="00387026">
        <w:rPr>
          <w:lang w:val="en-US"/>
        </w:rPr>
        <w:t xml:space="preserve">apsibrėžti </w:t>
      </w:r>
      <w:r w:rsidR="007441DE">
        <w:rPr>
          <w:lang w:val="en-US"/>
        </w:rPr>
        <w:t xml:space="preserve">konferencijos </w:t>
      </w:r>
      <w:r w:rsidR="00387026">
        <w:rPr>
          <w:lang w:val="en-US"/>
        </w:rPr>
        <w:t>tikslus</w:t>
      </w:r>
    </w:p>
    <w:p w14:paraId="2C813713" w14:textId="5415A9DC" w:rsidR="001B2F79" w:rsidRDefault="007441DE" w:rsidP="007441DE">
      <w:pPr>
        <w:pStyle w:val="Pagrindiniotekstotrauka"/>
        <w:tabs>
          <w:tab w:val="left" w:pos="709"/>
        </w:tabs>
        <w:ind w:firstLine="0"/>
        <w:jc w:val="both"/>
        <w:rPr>
          <w:lang w:val="en-US"/>
        </w:rPr>
      </w:pPr>
      <w:r>
        <w:rPr>
          <w:lang w:val="en-US"/>
        </w:rPr>
        <w:t>ir prioritetus</w:t>
      </w:r>
      <w:r w:rsidR="007255BF">
        <w:rPr>
          <w:lang w:val="en-US"/>
        </w:rPr>
        <w:t>, pasisakymus ir jų trukmę.</w:t>
      </w:r>
    </w:p>
    <w:p w14:paraId="294DF2EA" w14:textId="4A9B225D" w:rsidR="007441DE" w:rsidRDefault="00C864A9" w:rsidP="007441DE">
      <w:pPr>
        <w:pStyle w:val="Pagrindiniotekstotrauka"/>
        <w:tabs>
          <w:tab w:val="left" w:pos="709"/>
        </w:tabs>
        <w:jc w:val="both"/>
        <w:rPr>
          <w:lang w:val="en-US"/>
        </w:rPr>
      </w:pPr>
      <w:r>
        <w:rPr>
          <w:lang w:val="en-US"/>
        </w:rPr>
        <w:t>Posėdžio pirmininkė siūlo į darbo grupę įtraukti  Užsienio ryšių ir turi</w:t>
      </w:r>
      <w:r w:rsidR="00D275A1">
        <w:rPr>
          <w:lang w:val="en-US"/>
        </w:rPr>
        <w:t>z</w:t>
      </w:r>
      <w:r>
        <w:rPr>
          <w:lang w:val="en-US"/>
        </w:rPr>
        <w:t xml:space="preserve">mo </w:t>
      </w:r>
      <w:r w:rsidR="0059691A">
        <w:rPr>
          <w:lang w:val="en-US"/>
        </w:rPr>
        <w:t xml:space="preserve">bei Komunikacijos </w:t>
      </w:r>
      <w:r>
        <w:rPr>
          <w:lang w:val="en-US"/>
        </w:rPr>
        <w:t>skyri</w:t>
      </w:r>
      <w:r w:rsidR="0059691A">
        <w:rPr>
          <w:lang w:val="en-US"/>
        </w:rPr>
        <w:t>us.</w:t>
      </w:r>
      <w:r w:rsidR="007E4237">
        <w:rPr>
          <w:lang w:val="en-US"/>
        </w:rPr>
        <w:t xml:space="preserve"> Taip pat siūlo kitame komisijos posėdyje </w:t>
      </w:r>
      <w:r w:rsidR="00FE5F09">
        <w:rPr>
          <w:lang w:val="en-US"/>
        </w:rPr>
        <w:t>apsispręsti dėl konferencijos datos, vietos, biudžeto ir top 5 te</w:t>
      </w:r>
      <w:r w:rsidR="003535B0">
        <w:rPr>
          <w:lang w:val="en-US"/>
        </w:rPr>
        <w:t>mų.</w:t>
      </w:r>
    </w:p>
    <w:p w14:paraId="58889182" w14:textId="4E4E9048" w:rsidR="00643214" w:rsidRDefault="00643214" w:rsidP="007441DE">
      <w:pPr>
        <w:pStyle w:val="Pagrindiniotekstotrauka"/>
        <w:tabs>
          <w:tab w:val="left" w:pos="709"/>
        </w:tabs>
        <w:jc w:val="both"/>
        <w:rPr>
          <w:lang w:val="en-US"/>
        </w:rPr>
      </w:pPr>
      <w:r>
        <w:rPr>
          <w:lang w:val="en-US"/>
        </w:rPr>
        <w:t xml:space="preserve">L. Januškevičiūtė siūlo </w:t>
      </w:r>
      <w:r w:rsidR="00AA0A58">
        <w:rPr>
          <w:lang w:val="en-US"/>
        </w:rPr>
        <w:t>I. Dirmaitės kandidatūrą į darbo grupės pirmininkes.</w:t>
      </w:r>
    </w:p>
    <w:p w14:paraId="62088326" w14:textId="25FBBA6D" w:rsidR="00AA0A58" w:rsidRDefault="008F3659" w:rsidP="007441DE">
      <w:pPr>
        <w:pStyle w:val="Pagrindiniotekstotrauka"/>
        <w:tabs>
          <w:tab w:val="left" w:pos="709"/>
        </w:tabs>
        <w:jc w:val="both"/>
      </w:pPr>
      <w:r>
        <w:rPr>
          <w:lang w:val="en-US"/>
        </w:rPr>
        <w:t xml:space="preserve">I. Dirmaitė sutinka būti konferencijos </w:t>
      </w:r>
      <w:r w:rsidR="00FB461C">
        <w:rPr>
          <w:lang w:val="en-US"/>
        </w:rPr>
        <w:t xml:space="preserve">organizavimo </w:t>
      </w:r>
      <w:r>
        <w:rPr>
          <w:lang w:val="en-US"/>
        </w:rPr>
        <w:t>darbo grupės pirmininke</w:t>
      </w:r>
      <w:r w:rsidR="001D6979">
        <w:rPr>
          <w:lang w:val="en-US"/>
        </w:rPr>
        <w:t xml:space="preserve"> ir </w:t>
      </w:r>
      <w:r w:rsidR="00BC0767">
        <w:t>darbo grupės posėdį siūlo organizuoti 2024 m. sausio 5 d..</w:t>
      </w:r>
    </w:p>
    <w:p w14:paraId="0210E1DF" w14:textId="77777777" w:rsidR="00A46D79" w:rsidRPr="007B26B2" w:rsidRDefault="006A5F44" w:rsidP="00A46D79">
      <w:pPr>
        <w:pStyle w:val="Pagrindiniotekstotrauka"/>
        <w:tabs>
          <w:tab w:val="left" w:pos="709"/>
        </w:tabs>
        <w:jc w:val="both"/>
        <w:rPr>
          <w:lang w:val="en-US"/>
        </w:rPr>
      </w:pPr>
      <w:r>
        <w:t xml:space="preserve">L. H. Vasiliauskė prašo įtraukti jos </w:t>
      </w:r>
      <w:r w:rsidR="001B35D6">
        <w:t xml:space="preserve">kandidatūrą į </w:t>
      </w:r>
      <w:r w:rsidR="00A46D79">
        <w:rPr>
          <w:lang w:val="en-US"/>
        </w:rPr>
        <w:t>konferencijos organizavimo darbo grupę.</w:t>
      </w:r>
    </w:p>
    <w:p w14:paraId="74F4CA9E" w14:textId="236F72F5" w:rsidR="0058400D" w:rsidRDefault="0058400D" w:rsidP="0058400D">
      <w:pPr>
        <w:pStyle w:val="Pagrindiniotekstotrauka"/>
        <w:ind w:firstLine="709"/>
        <w:jc w:val="both"/>
      </w:pPr>
      <w:r>
        <w:t>NUSPRĘSTA.</w:t>
      </w:r>
      <w:r w:rsidR="005E661F">
        <w:t xml:space="preserve"> 1. Pasiklausi Administracijos ir Užsienio </w:t>
      </w:r>
      <w:r w:rsidR="001B2F79">
        <w:t xml:space="preserve">ryšių </w:t>
      </w:r>
      <w:r w:rsidR="005E661F">
        <w:t>ir turizmo skyriaus dėl FemCities</w:t>
      </w:r>
      <w:r w:rsidR="003361FE">
        <w:t xml:space="preserve"> tinklo</w:t>
      </w:r>
      <w:r w:rsidR="007D06C1">
        <w:t>,</w:t>
      </w:r>
      <w:r w:rsidR="00A0480A">
        <w:t xml:space="preserve"> kaip sekasi Vilniaus miesto savivaldybei būti šiame tinkle</w:t>
      </w:r>
      <w:r w:rsidR="007D06C1">
        <w:t xml:space="preserve"> ir ar gali </w:t>
      </w:r>
      <w:r w:rsidR="009D725A">
        <w:t>kasmetinėje tinklo konferencijoje dalyvauti ne Tarybos nariai.</w:t>
      </w:r>
    </w:p>
    <w:p w14:paraId="0B37FEF0" w14:textId="42D9CDD0" w:rsidR="0059691A" w:rsidRPr="007B26B2" w:rsidRDefault="001B2F79" w:rsidP="0059691A">
      <w:pPr>
        <w:pStyle w:val="Pagrindiniotekstotrauka"/>
        <w:tabs>
          <w:tab w:val="left" w:pos="709"/>
        </w:tabs>
        <w:jc w:val="both"/>
        <w:rPr>
          <w:lang w:val="en-US"/>
        </w:rPr>
      </w:pPr>
      <w:r>
        <w:t xml:space="preserve">2. </w:t>
      </w:r>
      <w:r w:rsidR="00D275A1">
        <w:rPr>
          <w:lang w:val="en-US"/>
        </w:rPr>
        <w:t>Į</w:t>
      </w:r>
      <w:r w:rsidR="0059691A">
        <w:rPr>
          <w:lang w:val="en-US"/>
        </w:rPr>
        <w:t>traukti  Užsienio ryšių ir turi</w:t>
      </w:r>
      <w:r w:rsidR="00D275A1">
        <w:rPr>
          <w:lang w:val="en-US"/>
        </w:rPr>
        <w:t>z</w:t>
      </w:r>
      <w:r w:rsidR="0059691A">
        <w:rPr>
          <w:lang w:val="en-US"/>
        </w:rPr>
        <w:t>mo bei Komunikacijos skyrius</w:t>
      </w:r>
      <w:r w:rsidR="00D275A1" w:rsidRPr="00D275A1">
        <w:rPr>
          <w:lang w:val="en-US"/>
        </w:rPr>
        <w:t xml:space="preserve"> </w:t>
      </w:r>
      <w:r w:rsidR="00D275A1">
        <w:rPr>
          <w:lang w:val="en-US"/>
        </w:rPr>
        <w:t>į konferencijos organizavimo darbo grupę</w:t>
      </w:r>
      <w:r w:rsidR="0059691A">
        <w:rPr>
          <w:lang w:val="en-US"/>
        </w:rPr>
        <w:t>.</w:t>
      </w:r>
    </w:p>
    <w:p w14:paraId="69720DB7" w14:textId="32867377" w:rsidR="003535B0" w:rsidRPr="007B26B2" w:rsidRDefault="003535B0" w:rsidP="003535B0">
      <w:pPr>
        <w:pStyle w:val="Pagrindiniotekstotrauka"/>
        <w:tabs>
          <w:tab w:val="left" w:pos="709"/>
        </w:tabs>
        <w:jc w:val="both"/>
        <w:rPr>
          <w:lang w:val="en-US"/>
        </w:rPr>
      </w:pPr>
      <w:r>
        <w:rPr>
          <w:lang w:val="en-US"/>
        </w:rPr>
        <w:t>3. Kitame Komisijos posėdyje apsispręsti dėl konferencijos datos, vietos, biudžeto ir top 5 temų.</w:t>
      </w:r>
    </w:p>
    <w:p w14:paraId="1E3D0267" w14:textId="5E4D9B0D" w:rsidR="001B2F79" w:rsidRDefault="006E2E94" w:rsidP="0058400D">
      <w:pPr>
        <w:pStyle w:val="Pagrindiniotekstotrauka"/>
        <w:ind w:firstLine="709"/>
        <w:jc w:val="both"/>
      </w:pPr>
      <w:r>
        <w:t xml:space="preserve">4. </w:t>
      </w:r>
      <w:r w:rsidR="00B80144">
        <w:t xml:space="preserve">Paskirti </w:t>
      </w:r>
      <w:r>
        <w:t xml:space="preserve">konferencijos </w:t>
      </w:r>
      <w:r w:rsidR="00A46D79">
        <w:rPr>
          <w:lang w:val="en-US"/>
        </w:rPr>
        <w:t>organizavimo</w:t>
      </w:r>
      <w:r w:rsidR="001B35D6">
        <w:t xml:space="preserve"> </w:t>
      </w:r>
      <w:r>
        <w:t xml:space="preserve">darbo grupės </w:t>
      </w:r>
      <w:r w:rsidR="00D1256F">
        <w:t>pirmininke Komisijos pirmininkę Ievą Dirmaitę.</w:t>
      </w:r>
    </w:p>
    <w:p w14:paraId="5938CAA1" w14:textId="01895CF5" w:rsidR="00D1256F" w:rsidRPr="008B286A" w:rsidRDefault="00D1256F" w:rsidP="0058400D">
      <w:pPr>
        <w:pStyle w:val="Pagrindiniotekstotrauka"/>
        <w:ind w:firstLine="709"/>
        <w:jc w:val="both"/>
        <w:rPr>
          <w:lang w:val="en-US"/>
        </w:rPr>
      </w:pPr>
      <w:r>
        <w:t xml:space="preserve">5. </w:t>
      </w:r>
      <w:r w:rsidR="00D64D4F">
        <w:t xml:space="preserve">Konferencijos </w:t>
      </w:r>
      <w:r w:rsidR="00A46D79">
        <w:rPr>
          <w:lang w:val="en-US"/>
        </w:rPr>
        <w:t>organizavimo</w:t>
      </w:r>
      <w:r w:rsidR="001B35D6">
        <w:t xml:space="preserve"> </w:t>
      </w:r>
      <w:r w:rsidR="00D64D4F">
        <w:t>darbo grupės posėdį organizuoti</w:t>
      </w:r>
      <w:r w:rsidR="00D941E0">
        <w:t xml:space="preserve"> 2024 m. sausio 5 d.</w:t>
      </w:r>
      <w:r w:rsidR="00292607">
        <w:t xml:space="preserve"> nuotoliniu būdu.</w:t>
      </w:r>
    </w:p>
    <w:p w14:paraId="579C78A9" w14:textId="555E6DD7" w:rsidR="00A46D79" w:rsidRPr="007B26B2" w:rsidRDefault="00A46D79" w:rsidP="00A46D79">
      <w:pPr>
        <w:pStyle w:val="Pagrindiniotekstotrauka"/>
        <w:tabs>
          <w:tab w:val="left" w:pos="709"/>
        </w:tabs>
        <w:jc w:val="both"/>
        <w:rPr>
          <w:lang w:val="en-US"/>
        </w:rPr>
      </w:pPr>
      <w:r>
        <w:t xml:space="preserve">6. Įtraukti L. H. Vasiliauskės kandidatūrą į </w:t>
      </w:r>
      <w:r>
        <w:rPr>
          <w:lang w:val="en-US"/>
        </w:rPr>
        <w:t>konferencijos organizavimo darbo grupę.</w:t>
      </w:r>
    </w:p>
    <w:p w14:paraId="2EEFF29B" w14:textId="28CDCE3A" w:rsidR="002B615C" w:rsidRDefault="002B615C" w:rsidP="00C17A75">
      <w:pPr>
        <w:pStyle w:val="Pagrindiniotekstotrauka"/>
        <w:ind w:firstLine="709"/>
        <w:jc w:val="both"/>
      </w:pPr>
    </w:p>
    <w:p w14:paraId="04FB90D0" w14:textId="34260D2D" w:rsidR="00C17A75" w:rsidRDefault="005B78C6" w:rsidP="00C17A75">
      <w:pPr>
        <w:pStyle w:val="Pagrindiniotekstotrauka"/>
        <w:ind w:firstLine="709"/>
        <w:jc w:val="both"/>
      </w:pPr>
      <w:r>
        <w:t>4</w:t>
      </w:r>
      <w:r w:rsidR="00C17A75">
        <w:t xml:space="preserve">. </w:t>
      </w:r>
      <w:r w:rsidR="002B615C">
        <w:t xml:space="preserve">SVARSTYTA. </w:t>
      </w:r>
      <w:r w:rsidR="00C17A75">
        <w:t>KITI KLAUSIMAI.</w:t>
      </w:r>
    </w:p>
    <w:p w14:paraId="41EF2273" w14:textId="36C793DA" w:rsidR="00C17A75" w:rsidRDefault="00C17A75" w:rsidP="00C17A75">
      <w:pPr>
        <w:pStyle w:val="Pagrindiniotekstotrauka"/>
        <w:ind w:firstLine="709"/>
        <w:jc w:val="both"/>
        <w:rPr>
          <w:b/>
        </w:rPr>
      </w:pPr>
      <w:r>
        <w:t xml:space="preserve">NUSPRĘSTA. </w:t>
      </w:r>
      <w:r w:rsidR="00F5773F">
        <w:t>Kitų klausimų nebuvo.</w:t>
      </w:r>
    </w:p>
    <w:p w14:paraId="0E097A09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6F494EDC" w14:textId="77777777" w:rsidR="00110039" w:rsidRDefault="00110039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1C9B6019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pirmininkė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Ieva Dirmaitė</w:t>
      </w:r>
    </w:p>
    <w:p w14:paraId="0FC254BC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2D3965DF" w14:textId="77777777" w:rsidR="00C17A75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sekretorė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Lina Matulaitė</w:t>
      </w:r>
    </w:p>
    <w:p w14:paraId="5516C168" w14:textId="77777777" w:rsidR="005D66BD" w:rsidRDefault="005D66BD"/>
    <w:sectPr w:rsidR="005D66BD" w:rsidSect="001D5B84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C7BE" w14:textId="77777777" w:rsidR="0019642A" w:rsidRDefault="0019642A" w:rsidP="001D5B84">
      <w:pPr>
        <w:spacing w:after="0" w:line="240" w:lineRule="auto"/>
      </w:pPr>
      <w:r>
        <w:separator/>
      </w:r>
    </w:p>
  </w:endnote>
  <w:endnote w:type="continuationSeparator" w:id="0">
    <w:p w14:paraId="5F57BFF0" w14:textId="77777777" w:rsidR="0019642A" w:rsidRDefault="0019642A" w:rsidP="001D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8CC8" w14:textId="77777777" w:rsidR="0019642A" w:rsidRDefault="0019642A" w:rsidP="001D5B84">
      <w:pPr>
        <w:spacing w:after="0" w:line="240" w:lineRule="auto"/>
      </w:pPr>
      <w:r>
        <w:separator/>
      </w:r>
    </w:p>
  </w:footnote>
  <w:footnote w:type="continuationSeparator" w:id="0">
    <w:p w14:paraId="427ABD1D" w14:textId="77777777" w:rsidR="0019642A" w:rsidRDefault="0019642A" w:rsidP="001D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225901"/>
      <w:docPartObj>
        <w:docPartGallery w:val="Page Numbers (Top of Page)"/>
        <w:docPartUnique/>
      </w:docPartObj>
    </w:sdtPr>
    <w:sdtEndPr/>
    <w:sdtContent>
      <w:p w14:paraId="1A062F74" w14:textId="386616A7" w:rsidR="001D5B84" w:rsidRDefault="001D5B8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1CDDA" w14:textId="77777777" w:rsidR="001D5B84" w:rsidRDefault="001D5B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4D19"/>
    <w:multiLevelType w:val="hybridMultilevel"/>
    <w:tmpl w:val="B5FE67B8"/>
    <w:lvl w:ilvl="0" w:tplc="943C6E08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30446C8"/>
    <w:multiLevelType w:val="hybridMultilevel"/>
    <w:tmpl w:val="52227578"/>
    <w:lvl w:ilvl="0" w:tplc="B232A6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975991"/>
    <w:multiLevelType w:val="hybridMultilevel"/>
    <w:tmpl w:val="4F5CD67A"/>
    <w:lvl w:ilvl="0" w:tplc="D7E0301E">
      <w:start w:val="1"/>
      <w:numFmt w:val="upperLetter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FA6AE5"/>
    <w:multiLevelType w:val="hybridMultilevel"/>
    <w:tmpl w:val="49DE16E4"/>
    <w:lvl w:ilvl="0" w:tplc="6B90E3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7021B7"/>
    <w:multiLevelType w:val="hybridMultilevel"/>
    <w:tmpl w:val="0A92F41A"/>
    <w:lvl w:ilvl="0" w:tplc="54D86DE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3153A21"/>
    <w:multiLevelType w:val="hybridMultilevel"/>
    <w:tmpl w:val="A5CC0578"/>
    <w:lvl w:ilvl="0" w:tplc="5B540A6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C23D9D"/>
    <w:multiLevelType w:val="hybridMultilevel"/>
    <w:tmpl w:val="B3BA7580"/>
    <w:lvl w:ilvl="0" w:tplc="E81AC8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2547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319256">
    <w:abstractNumId w:val="3"/>
  </w:num>
  <w:num w:numId="3" w16cid:durableId="345644691">
    <w:abstractNumId w:val="5"/>
  </w:num>
  <w:num w:numId="4" w16cid:durableId="492987828">
    <w:abstractNumId w:val="6"/>
  </w:num>
  <w:num w:numId="5" w16cid:durableId="964655747">
    <w:abstractNumId w:val="1"/>
  </w:num>
  <w:num w:numId="6" w16cid:durableId="1177767966">
    <w:abstractNumId w:val="0"/>
  </w:num>
  <w:num w:numId="7" w16cid:durableId="1747264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75"/>
    <w:rsid w:val="00005917"/>
    <w:rsid w:val="0001130C"/>
    <w:rsid w:val="000352F2"/>
    <w:rsid w:val="00035936"/>
    <w:rsid w:val="0004157C"/>
    <w:rsid w:val="0005075B"/>
    <w:rsid w:val="00051BA3"/>
    <w:rsid w:val="00075B26"/>
    <w:rsid w:val="000A32F2"/>
    <w:rsid w:val="000A7753"/>
    <w:rsid w:val="000B18D0"/>
    <w:rsid w:val="000C5500"/>
    <w:rsid w:val="00101445"/>
    <w:rsid w:val="001018B1"/>
    <w:rsid w:val="00104F48"/>
    <w:rsid w:val="00110039"/>
    <w:rsid w:val="001120F5"/>
    <w:rsid w:val="00117492"/>
    <w:rsid w:val="0013732A"/>
    <w:rsid w:val="00142670"/>
    <w:rsid w:val="00145179"/>
    <w:rsid w:val="00145947"/>
    <w:rsid w:val="001478CC"/>
    <w:rsid w:val="0015787E"/>
    <w:rsid w:val="00163A68"/>
    <w:rsid w:val="00170E86"/>
    <w:rsid w:val="00174CC4"/>
    <w:rsid w:val="00180E12"/>
    <w:rsid w:val="001811F4"/>
    <w:rsid w:val="0018188E"/>
    <w:rsid w:val="001928F1"/>
    <w:rsid w:val="0019642A"/>
    <w:rsid w:val="001A55A7"/>
    <w:rsid w:val="001A6FC6"/>
    <w:rsid w:val="001B1D65"/>
    <w:rsid w:val="001B2F79"/>
    <w:rsid w:val="001B35D6"/>
    <w:rsid w:val="001C0203"/>
    <w:rsid w:val="001C1F43"/>
    <w:rsid w:val="001D5B84"/>
    <w:rsid w:val="001D6979"/>
    <w:rsid w:val="001E2893"/>
    <w:rsid w:val="001E305C"/>
    <w:rsid w:val="00202D28"/>
    <w:rsid w:val="00216887"/>
    <w:rsid w:val="00231EA2"/>
    <w:rsid w:val="00250D09"/>
    <w:rsid w:val="00281A55"/>
    <w:rsid w:val="00284676"/>
    <w:rsid w:val="00290FA0"/>
    <w:rsid w:val="00292607"/>
    <w:rsid w:val="002930CF"/>
    <w:rsid w:val="0029545E"/>
    <w:rsid w:val="00297600"/>
    <w:rsid w:val="002A0274"/>
    <w:rsid w:val="002B615C"/>
    <w:rsid w:val="002C6209"/>
    <w:rsid w:val="002D17B8"/>
    <w:rsid w:val="002D4A38"/>
    <w:rsid w:val="002E23E8"/>
    <w:rsid w:val="002E289C"/>
    <w:rsid w:val="002F4A03"/>
    <w:rsid w:val="002F6BAD"/>
    <w:rsid w:val="003053C5"/>
    <w:rsid w:val="0031308F"/>
    <w:rsid w:val="0031701B"/>
    <w:rsid w:val="00324F63"/>
    <w:rsid w:val="0033372A"/>
    <w:rsid w:val="003361FE"/>
    <w:rsid w:val="003364E5"/>
    <w:rsid w:val="00342EB9"/>
    <w:rsid w:val="003535B0"/>
    <w:rsid w:val="003736DE"/>
    <w:rsid w:val="00373BC8"/>
    <w:rsid w:val="0038123A"/>
    <w:rsid w:val="00384799"/>
    <w:rsid w:val="00387026"/>
    <w:rsid w:val="003A7944"/>
    <w:rsid w:val="003C299F"/>
    <w:rsid w:val="003C2F18"/>
    <w:rsid w:val="003D1588"/>
    <w:rsid w:val="003F2642"/>
    <w:rsid w:val="00404E52"/>
    <w:rsid w:val="00413E63"/>
    <w:rsid w:val="00417B30"/>
    <w:rsid w:val="004203D9"/>
    <w:rsid w:val="004265B8"/>
    <w:rsid w:val="00431715"/>
    <w:rsid w:val="00433E8F"/>
    <w:rsid w:val="00443532"/>
    <w:rsid w:val="004442C5"/>
    <w:rsid w:val="0045136E"/>
    <w:rsid w:val="00484A81"/>
    <w:rsid w:val="00491ACD"/>
    <w:rsid w:val="004A78E8"/>
    <w:rsid w:val="004B5ED5"/>
    <w:rsid w:val="004C02B7"/>
    <w:rsid w:val="004C702D"/>
    <w:rsid w:val="004D11E5"/>
    <w:rsid w:val="00500841"/>
    <w:rsid w:val="00510FD1"/>
    <w:rsid w:val="00515B6F"/>
    <w:rsid w:val="00517613"/>
    <w:rsid w:val="00531E49"/>
    <w:rsid w:val="0053615E"/>
    <w:rsid w:val="005408C5"/>
    <w:rsid w:val="00553BA1"/>
    <w:rsid w:val="00556ADA"/>
    <w:rsid w:val="005830EA"/>
    <w:rsid w:val="00583B02"/>
    <w:rsid w:val="0058400D"/>
    <w:rsid w:val="00585D5B"/>
    <w:rsid w:val="0059224F"/>
    <w:rsid w:val="0059691A"/>
    <w:rsid w:val="0059692C"/>
    <w:rsid w:val="005A0975"/>
    <w:rsid w:val="005B78C6"/>
    <w:rsid w:val="005D66BD"/>
    <w:rsid w:val="005E5E7D"/>
    <w:rsid w:val="005E661F"/>
    <w:rsid w:val="005E752A"/>
    <w:rsid w:val="005F1089"/>
    <w:rsid w:val="005F70AC"/>
    <w:rsid w:val="00610782"/>
    <w:rsid w:val="006202EE"/>
    <w:rsid w:val="00624459"/>
    <w:rsid w:val="00642ABB"/>
    <w:rsid w:val="00643214"/>
    <w:rsid w:val="00667955"/>
    <w:rsid w:val="006A0E30"/>
    <w:rsid w:val="006A22F4"/>
    <w:rsid w:val="006A5F44"/>
    <w:rsid w:val="006B2A2E"/>
    <w:rsid w:val="006B2BB9"/>
    <w:rsid w:val="006B3259"/>
    <w:rsid w:val="006C1C54"/>
    <w:rsid w:val="006C4297"/>
    <w:rsid w:val="006C4686"/>
    <w:rsid w:val="006D7F51"/>
    <w:rsid w:val="006E2E94"/>
    <w:rsid w:val="006E7696"/>
    <w:rsid w:val="006F67DE"/>
    <w:rsid w:val="006F7455"/>
    <w:rsid w:val="00706A7B"/>
    <w:rsid w:val="00715AEF"/>
    <w:rsid w:val="00717CC7"/>
    <w:rsid w:val="007255BF"/>
    <w:rsid w:val="00740409"/>
    <w:rsid w:val="007441DE"/>
    <w:rsid w:val="00747C06"/>
    <w:rsid w:val="007619DC"/>
    <w:rsid w:val="00765EA2"/>
    <w:rsid w:val="007678B9"/>
    <w:rsid w:val="0077550B"/>
    <w:rsid w:val="007772F9"/>
    <w:rsid w:val="00777BE8"/>
    <w:rsid w:val="00782B66"/>
    <w:rsid w:val="007A3F02"/>
    <w:rsid w:val="007A4164"/>
    <w:rsid w:val="007A4644"/>
    <w:rsid w:val="007A6B13"/>
    <w:rsid w:val="007B26B2"/>
    <w:rsid w:val="007B36CB"/>
    <w:rsid w:val="007D06C1"/>
    <w:rsid w:val="007E3A25"/>
    <w:rsid w:val="007E4237"/>
    <w:rsid w:val="007F3F4A"/>
    <w:rsid w:val="007F4CE4"/>
    <w:rsid w:val="00813D2C"/>
    <w:rsid w:val="00820518"/>
    <w:rsid w:val="0084147D"/>
    <w:rsid w:val="00845CC9"/>
    <w:rsid w:val="008822DC"/>
    <w:rsid w:val="00883B18"/>
    <w:rsid w:val="0089185B"/>
    <w:rsid w:val="008B1A08"/>
    <w:rsid w:val="008B286A"/>
    <w:rsid w:val="008C6235"/>
    <w:rsid w:val="008D2DC1"/>
    <w:rsid w:val="008D5B8B"/>
    <w:rsid w:val="008E31A9"/>
    <w:rsid w:val="008E59FE"/>
    <w:rsid w:val="008F3659"/>
    <w:rsid w:val="00900F8A"/>
    <w:rsid w:val="0091432B"/>
    <w:rsid w:val="00916231"/>
    <w:rsid w:val="00921E61"/>
    <w:rsid w:val="00945A0B"/>
    <w:rsid w:val="00953BA1"/>
    <w:rsid w:val="00973446"/>
    <w:rsid w:val="00980ABC"/>
    <w:rsid w:val="00992128"/>
    <w:rsid w:val="009C25C0"/>
    <w:rsid w:val="009C4663"/>
    <w:rsid w:val="009C6B71"/>
    <w:rsid w:val="009D16E4"/>
    <w:rsid w:val="009D6B52"/>
    <w:rsid w:val="009D725A"/>
    <w:rsid w:val="009E6C79"/>
    <w:rsid w:val="009F337F"/>
    <w:rsid w:val="00A026C9"/>
    <w:rsid w:val="00A0480A"/>
    <w:rsid w:val="00A1656F"/>
    <w:rsid w:val="00A4513C"/>
    <w:rsid w:val="00A46D79"/>
    <w:rsid w:val="00A51C7F"/>
    <w:rsid w:val="00A5447C"/>
    <w:rsid w:val="00A66916"/>
    <w:rsid w:val="00A6721B"/>
    <w:rsid w:val="00A67F4E"/>
    <w:rsid w:val="00A70486"/>
    <w:rsid w:val="00AA0A58"/>
    <w:rsid w:val="00AB63C8"/>
    <w:rsid w:val="00AC3AB0"/>
    <w:rsid w:val="00AC5A9D"/>
    <w:rsid w:val="00AD3163"/>
    <w:rsid w:val="00AD64D2"/>
    <w:rsid w:val="00AD70A6"/>
    <w:rsid w:val="00AF782D"/>
    <w:rsid w:val="00B06C78"/>
    <w:rsid w:val="00B25F90"/>
    <w:rsid w:val="00B417BB"/>
    <w:rsid w:val="00B44C07"/>
    <w:rsid w:val="00B5043D"/>
    <w:rsid w:val="00B6462A"/>
    <w:rsid w:val="00B67711"/>
    <w:rsid w:val="00B75041"/>
    <w:rsid w:val="00B80144"/>
    <w:rsid w:val="00B950EC"/>
    <w:rsid w:val="00BB4097"/>
    <w:rsid w:val="00BC0767"/>
    <w:rsid w:val="00BC150E"/>
    <w:rsid w:val="00BC3397"/>
    <w:rsid w:val="00BC734F"/>
    <w:rsid w:val="00BD51F2"/>
    <w:rsid w:val="00BD6215"/>
    <w:rsid w:val="00BF2DC4"/>
    <w:rsid w:val="00BF4E32"/>
    <w:rsid w:val="00C01976"/>
    <w:rsid w:val="00C135EA"/>
    <w:rsid w:val="00C17A75"/>
    <w:rsid w:val="00C234E2"/>
    <w:rsid w:val="00C61844"/>
    <w:rsid w:val="00C61EA5"/>
    <w:rsid w:val="00C64E4C"/>
    <w:rsid w:val="00C777DB"/>
    <w:rsid w:val="00C864A9"/>
    <w:rsid w:val="00C87CBE"/>
    <w:rsid w:val="00C9192D"/>
    <w:rsid w:val="00C95A52"/>
    <w:rsid w:val="00C95A60"/>
    <w:rsid w:val="00CA2216"/>
    <w:rsid w:val="00CC16E3"/>
    <w:rsid w:val="00CC449A"/>
    <w:rsid w:val="00CD646F"/>
    <w:rsid w:val="00CE2217"/>
    <w:rsid w:val="00CE7488"/>
    <w:rsid w:val="00D01AB3"/>
    <w:rsid w:val="00D04377"/>
    <w:rsid w:val="00D107AC"/>
    <w:rsid w:val="00D1256F"/>
    <w:rsid w:val="00D163BB"/>
    <w:rsid w:val="00D252D0"/>
    <w:rsid w:val="00D275A1"/>
    <w:rsid w:val="00D27CBF"/>
    <w:rsid w:val="00D31B71"/>
    <w:rsid w:val="00D36AAB"/>
    <w:rsid w:val="00D564D9"/>
    <w:rsid w:val="00D576ED"/>
    <w:rsid w:val="00D60532"/>
    <w:rsid w:val="00D61946"/>
    <w:rsid w:val="00D63FA2"/>
    <w:rsid w:val="00D64D4F"/>
    <w:rsid w:val="00D6648F"/>
    <w:rsid w:val="00D7785A"/>
    <w:rsid w:val="00D80AD1"/>
    <w:rsid w:val="00D941E0"/>
    <w:rsid w:val="00DB4E99"/>
    <w:rsid w:val="00DB5BFA"/>
    <w:rsid w:val="00DC6EC5"/>
    <w:rsid w:val="00DD15DD"/>
    <w:rsid w:val="00DD6960"/>
    <w:rsid w:val="00DE55B5"/>
    <w:rsid w:val="00DF0A11"/>
    <w:rsid w:val="00E001B7"/>
    <w:rsid w:val="00E1334F"/>
    <w:rsid w:val="00E26A8E"/>
    <w:rsid w:val="00E36472"/>
    <w:rsid w:val="00E5010D"/>
    <w:rsid w:val="00E6286F"/>
    <w:rsid w:val="00E67EB7"/>
    <w:rsid w:val="00E82FC3"/>
    <w:rsid w:val="00E84449"/>
    <w:rsid w:val="00E92D54"/>
    <w:rsid w:val="00E95B46"/>
    <w:rsid w:val="00EA0A1E"/>
    <w:rsid w:val="00EA308C"/>
    <w:rsid w:val="00EA3EC2"/>
    <w:rsid w:val="00EA573B"/>
    <w:rsid w:val="00EC0AA7"/>
    <w:rsid w:val="00EC1617"/>
    <w:rsid w:val="00EC4FC1"/>
    <w:rsid w:val="00ED0434"/>
    <w:rsid w:val="00ED495F"/>
    <w:rsid w:val="00ED4B5F"/>
    <w:rsid w:val="00ED5F8E"/>
    <w:rsid w:val="00EE7A6A"/>
    <w:rsid w:val="00EF4C2C"/>
    <w:rsid w:val="00EF77F5"/>
    <w:rsid w:val="00EF7F10"/>
    <w:rsid w:val="00F039C9"/>
    <w:rsid w:val="00F05ACA"/>
    <w:rsid w:val="00F14AA8"/>
    <w:rsid w:val="00F27FBE"/>
    <w:rsid w:val="00F36F9D"/>
    <w:rsid w:val="00F44993"/>
    <w:rsid w:val="00F4705C"/>
    <w:rsid w:val="00F56D59"/>
    <w:rsid w:val="00F5773F"/>
    <w:rsid w:val="00F64FF0"/>
    <w:rsid w:val="00F81A9F"/>
    <w:rsid w:val="00F92582"/>
    <w:rsid w:val="00F963DD"/>
    <w:rsid w:val="00F97597"/>
    <w:rsid w:val="00FA60F3"/>
    <w:rsid w:val="00FB461C"/>
    <w:rsid w:val="00FB77DF"/>
    <w:rsid w:val="00FE2D8C"/>
    <w:rsid w:val="00FE5F09"/>
    <w:rsid w:val="00FE63BB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249534"/>
  <w15:chartTrackingRefBased/>
  <w15:docId w15:val="{36B5C914-0DAC-4C8E-8A51-B6FD0428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7A75"/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17A75"/>
    <w:rPr>
      <w:color w:val="0563C1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17A75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17A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uiPriority w:val="1"/>
    <w:qFormat/>
    <w:rsid w:val="00C17A75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D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B84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D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5B84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BC734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80E12"/>
    <w:rPr>
      <w:color w:val="605E5C"/>
      <w:shd w:val="clear" w:color="auto" w:fill="E1DFDD"/>
    </w:rPr>
  </w:style>
  <w:style w:type="paragraph" w:customStyle="1" w:styleId="s11">
    <w:name w:val="s11"/>
    <w:basedOn w:val="prastasis"/>
    <w:rsid w:val="00C64E4C"/>
    <w:pPr>
      <w:spacing w:before="100" w:beforeAutospacing="1" w:after="100" w:afterAutospacing="1" w:line="240" w:lineRule="auto"/>
    </w:pPr>
    <w:rPr>
      <w:rFonts w:eastAsiaTheme="minorHAnsi" w:cs="Calibri"/>
      <w:lang w:eastAsia="lt-LT"/>
    </w:rPr>
  </w:style>
  <w:style w:type="character" w:customStyle="1" w:styleId="bumpedfont15">
    <w:name w:val="bumpedfont15"/>
    <w:basedOn w:val="Numatytasispastraiposriftas"/>
    <w:rsid w:val="00C64E4C"/>
  </w:style>
  <w:style w:type="character" w:customStyle="1" w:styleId="apple-converted-space">
    <w:name w:val="apple-converted-space"/>
    <w:basedOn w:val="Numatytasispastraiposriftas"/>
    <w:rsid w:val="00C6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Q9JGgvznvm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36DE-0E15-46CF-B3E6-78701244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3</Pages>
  <Words>5413</Words>
  <Characters>3086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181</cp:revision>
  <dcterms:created xsi:type="dcterms:W3CDTF">2023-12-21T06:38:00Z</dcterms:created>
  <dcterms:modified xsi:type="dcterms:W3CDTF">2023-12-27T10:12:00Z</dcterms:modified>
</cp:coreProperties>
</file>