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5008695D" w:rsidR="00641705" w:rsidRPr="00A92388" w:rsidRDefault="00A92388">
      <w:pPr>
        <w:jc w:val="center"/>
        <w:rPr>
          <w:b/>
          <w:bCs/>
        </w:rPr>
      </w:pPr>
      <w:r w:rsidRPr="00A92388">
        <w:rPr>
          <w:b/>
          <w:bCs/>
        </w:rPr>
        <w:t xml:space="preserve">DĖL LEIDIMO </w:t>
      </w:r>
      <w:r w:rsidR="00740347">
        <w:rPr>
          <w:b/>
          <w:bCs/>
        </w:rPr>
        <w:t>KOREGUOTI</w:t>
      </w:r>
      <w:r w:rsidR="00740347" w:rsidRPr="00A92388">
        <w:rPr>
          <w:b/>
          <w:bCs/>
        </w:rPr>
        <w:t xml:space="preserve"> </w:t>
      </w:r>
      <w:r w:rsidRPr="00A92388">
        <w:rPr>
          <w:b/>
          <w:bCs/>
        </w:rPr>
        <w:t xml:space="preserve">AB „DVARČIONIŲ </w:t>
      </w:r>
      <w:proofErr w:type="gramStart"/>
      <w:r w:rsidRPr="00A92388">
        <w:rPr>
          <w:b/>
          <w:bCs/>
        </w:rPr>
        <w:t>KERAMIKA“ TERITORIJOS</w:t>
      </w:r>
      <w:proofErr w:type="gramEnd"/>
      <w:r w:rsidRPr="00A92388">
        <w:rPr>
          <w:b/>
          <w:bCs/>
        </w:rPr>
        <w:t xml:space="preserve"> KERAMIKŲ G. 2 NEDIDELIŲ VEIKLOS MASTŲ DETALIOJO PLANO PAPILDYMO SPRENDINIUS SKLYPE KERAMIKŲ G</w:t>
      </w:r>
      <w:r w:rsidRPr="00461C1B">
        <w:rPr>
          <w:b/>
          <w:bCs/>
        </w:rPr>
        <w:t>. 2</w:t>
      </w:r>
      <w:r w:rsidR="00524ED3" w:rsidRPr="00461C1B">
        <w:rPr>
          <w:b/>
          <w:bCs/>
        </w:rPr>
        <w:t xml:space="preserve"> (KADASTRO NR.</w:t>
      </w:r>
      <w:r w:rsidR="0031719F" w:rsidRPr="00461C1B">
        <w:rPr>
          <w:b/>
          <w:bCs/>
        </w:rPr>
        <w:t xml:space="preserve"> 0101/</w:t>
      </w:r>
      <w:r w:rsidR="00461C1B" w:rsidRPr="00461C1B">
        <w:rPr>
          <w:b/>
          <w:bCs/>
        </w:rPr>
        <w:t>0027:130</w:t>
      </w:r>
      <w:r w:rsidR="00524ED3" w:rsidRPr="00461C1B">
        <w:rPr>
          <w:b/>
          <w:bCs/>
        </w:rPr>
        <w:t>)</w:t>
      </w:r>
      <w:r w:rsidRPr="00461C1B">
        <w:rPr>
          <w:b/>
          <w:bCs/>
        </w:rPr>
        <w:t xml:space="preserve"> INICIJAVIMO</w:t>
      </w:r>
      <w:r w:rsidRPr="00A92388">
        <w:rPr>
          <w:b/>
          <w:bCs/>
        </w:rPr>
        <w:t xml:space="preserve"> </w:t>
      </w:r>
      <w:r w:rsidR="00B65CB2">
        <w:rPr>
          <w:b/>
          <w:bCs/>
        </w:rPr>
        <w:t xml:space="preserve">SUTARTIES </w:t>
      </w:r>
      <w:r w:rsidRPr="00A92388">
        <w:rPr>
          <w:b/>
          <w:bCs/>
        </w:rPr>
        <w:t>PAGRINDU</w:t>
      </w: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E01172D" w14:textId="049F9FBD" w:rsidR="00446AA1" w:rsidRPr="00446AA1" w:rsidRDefault="00446AA1" w:rsidP="00FC5EC0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</w:t>
      </w:r>
      <w:proofErr w:type="spellStart"/>
      <w:r w:rsidRPr="00446AA1">
        <w:rPr>
          <w:lang w:val="lt-LT"/>
        </w:rPr>
        <w:t>Narbut</w:t>
      </w:r>
      <w:proofErr w:type="spellEnd"/>
      <w:r w:rsidRPr="00446AA1">
        <w:rPr>
          <w:lang w:val="lt-LT"/>
        </w:rPr>
        <w:t xml:space="preserve"> įgaliojimų“ 1.1.3 papunkčiu:</w:t>
      </w:r>
    </w:p>
    <w:p w14:paraId="5D860BAD" w14:textId="2680906F" w:rsidR="00EE4129" w:rsidRDefault="005D3A97" w:rsidP="005D3A97">
      <w:pPr>
        <w:spacing w:line="360" w:lineRule="auto"/>
        <w:ind w:firstLine="720"/>
        <w:jc w:val="both"/>
        <w:rPr>
          <w:lang w:val="lt-LT"/>
        </w:rPr>
      </w:pPr>
      <w:r w:rsidRPr="005D3A97">
        <w:rPr>
          <w:lang w:val="lt-LT"/>
        </w:rPr>
        <w:t xml:space="preserve">1. L e i d ž i u  </w:t>
      </w:r>
      <w:r w:rsidR="00740347" w:rsidRPr="005D3A97">
        <w:rPr>
          <w:lang w:val="lt-LT"/>
        </w:rPr>
        <w:t>k</w:t>
      </w:r>
      <w:r w:rsidR="00740347">
        <w:rPr>
          <w:lang w:val="lt-LT"/>
        </w:rPr>
        <w:t>oreguoti</w:t>
      </w:r>
      <w:r w:rsidR="00740347" w:rsidRPr="005D3A97">
        <w:rPr>
          <w:lang w:val="lt-LT"/>
        </w:rPr>
        <w:t xml:space="preserve"> </w:t>
      </w:r>
      <w:r w:rsidR="00A8380B">
        <w:rPr>
          <w:lang w:val="lt-LT"/>
        </w:rPr>
        <w:t>akcinės bendrovės</w:t>
      </w:r>
      <w:r w:rsidRPr="005D3A97">
        <w:rPr>
          <w:lang w:val="lt-LT"/>
        </w:rPr>
        <w:t xml:space="preserve"> „Dvarčionių </w:t>
      </w:r>
      <w:r w:rsidR="00A8380B">
        <w:rPr>
          <w:lang w:val="lt-LT"/>
        </w:rPr>
        <w:t>k</w:t>
      </w:r>
      <w:r w:rsidRPr="005D3A97">
        <w:rPr>
          <w:lang w:val="lt-LT"/>
        </w:rPr>
        <w:t>eramika“ teritorijos Keramikų g. 2 nedidelių veiklos mastų detaliojo plano papildymo</w:t>
      </w:r>
      <w:r w:rsidR="00DD364C">
        <w:rPr>
          <w:lang w:val="lt-LT"/>
        </w:rPr>
        <w:t xml:space="preserve"> (registro Nr. </w:t>
      </w:r>
      <w:r w:rsidR="00254054">
        <w:rPr>
          <w:lang w:val="lt-LT"/>
        </w:rPr>
        <w:t>T00055260)</w:t>
      </w:r>
      <w:r w:rsidRPr="005D3A97">
        <w:rPr>
          <w:lang w:val="lt-LT"/>
        </w:rPr>
        <w:t>, patvirtinto Vilniaus miesto valdybos 2001 m. kovo 29 d. sprendimu Nr. 564V „Dėl AB „Dvarčionių Keramika“ teritorijos Keramikų g. 2 nedidelių veiklos mastų detaliojo plano papildymo sprendinių tvirtinimo“, sprendinius sklype Keramikų g. 2</w:t>
      </w:r>
      <w:r w:rsidR="00AB2059">
        <w:rPr>
          <w:lang w:val="lt-LT"/>
        </w:rPr>
        <w:t xml:space="preserve"> (kadastro Nr. 0101/0027:130)</w:t>
      </w:r>
      <w:r w:rsidRPr="005D3A97">
        <w:rPr>
          <w:lang w:val="lt-LT"/>
        </w:rPr>
        <w:t xml:space="preserve"> inicijavimo</w:t>
      </w:r>
      <w:r w:rsidR="00AB2F03">
        <w:rPr>
          <w:lang w:val="lt-LT"/>
        </w:rPr>
        <w:t xml:space="preserve"> sutarties</w:t>
      </w:r>
      <w:r w:rsidRPr="005D3A97">
        <w:rPr>
          <w:lang w:val="lt-LT"/>
        </w:rPr>
        <w:t xml:space="preserve"> pagrindu: padalyti sklypą į atskirus sklypus, patikslinti esamų servitutų vietą ir dydį, nustatyti naujų servitutų vietą ir dydį, </w:t>
      </w:r>
      <w:r w:rsidR="001A44BF">
        <w:rPr>
          <w:lang w:val="lt-LT"/>
        </w:rPr>
        <w:t xml:space="preserve">nekeičiant pagrindinės žemės sklypo naudojimo paskirties papildyti </w:t>
      </w:r>
      <w:r w:rsidR="00A8380B">
        <w:rPr>
          <w:lang w:val="lt-LT"/>
        </w:rPr>
        <w:t xml:space="preserve">atskirųjų želdynų teritorijos </w:t>
      </w:r>
      <w:r w:rsidR="001A44BF">
        <w:rPr>
          <w:lang w:val="lt-LT"/>
        </w:rPr>
        <w:t>žemės sklypo naudojimo būdu, nustatyti</w:t>
      </w:r>
      <w:r w:rsidR="001A44BF" w:rsidRPr="005D3A97">
        <w:rPr>
          <w:lang w:val="lt-LT"/>
        </w:rPr>
        <w:t xml:space="preserve"> </w:t>
      </w:r>
      <w:r w:rsidRPr="005D3A97">
        <w:rPr>
          <w:lang w:val="lt-LT"/>
        </w:rPr>
        <w:t>užstatymo intensyvumą, tankį, aukštingumą ir kitus teritorijos tvarkymo ir naudojimo reglamentus</w:t>
      </w:r>
      <w:r w:rsidR="00627E8D">
        <w:rPr>
          <w:lang w:val="lt-LT"/>
        </w:rPr>
        <w:t xml:space="preserve"> </w:t>
      </w:r>
      <w:r w:rsidR="00EE4129" w:rsidRPr="00EE4129">
        <w:rPr>
          <w:lang w:val="lt-LT"/>
        </w:rPr>
        <w:t>vadovaujantis Vilniaus miesto savivaldybės teritorijos bendrojo plano sprendiniais.</w:t>
      </w:r>
    </w:p>
    <w:p w14:paraId="237B9D67" w14:textId="08D7E558" w:rsidR="00641705" w:rsidRDefault="005D3A97" w:rsidP="005D3A97">
      <w:pPr>
        <w:spacing w:line="360" w:lineRule="auto"/>
        <w:ind w:firstLine="720"/>
        <w:jc w:val="both"/>
      </w:pPr>
      <w:r w:rsidRPr="005D3A97">
        <w:rPr>
          <w:lang w:val="lt-LT"/>
        </w:rPr>
        <w:t>2. T v i r t i n u  1 punkte nurodytos teritorijos planavimo darbų programą (pridedama).</w:t>
      </w:r>
    </w:p>
    <w:p w14:paraId="43CA7168" w14:textId="541B7A15" w:rsidR="00BB6585" w:rsidRDefault="00BB6585" w:rsidP="001C7049"/>
    <w:sectPr w:rsidR="00BB658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BF9F" w14:textId="77777777" w:rsidR="00C54FFE" w:rsidRDefault="00C54FFE">
      <w:r>
        <w:separator/>
      </w:r>
    </w:p>
  </w:endnote>
  <w:endnote w:type="continuationSeparator" w:id="0">
    <w:p w14:paraId="282F9026" w14:textId="77777777" w:rsidR="00C54FFE" w:rsidRDefault="00C5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BEA4" w14:textId="77777777" w:rsidR="00C54FFE" w:rsidRDefault="00C54FFE">
      <w:r>
        <w:separator/>
      </w:r>
    </w:p>
  </w:footnote>
  <w:footnote w:type="continuationSeparator" w:id="0">
    <w:p w14:paraId="7858783B" w14:textId="77777777" w:rsidR="00C54FFE" w:rsidRDefault="00C5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17CC"/>
    <w:rsid w:val="00035711"/>
    <w:rsid w:val="000B7F3F"/>
    <w:rsid w:val="00172ADE"/>
    <w:rsid w:val="001A44BF"/>
    <w:rsid w:val="001A6045"/>
    <w:rsid w:val="001C6A0F"/>
    <w:rsid w:val="001C7049"/>
    <w:rsid w:val="001F56F0"/>
    <w:rsid w:val="00233B87"/>
    <w:rsid w:val="00235471"/>
    <w:rsid w:val="00237C6D"/>
    <w:rsid w:val="00254054"/>
    <w:rsid w:val="002E4B29"/>
    <w:rsid w:val="00307AAF"/>
    <w:rsid w:val="00310E27"/>
    <w:rsid w:val="0031719F"/>
    <w:rsid w:val="00350859"/>
    <w:rsid w:val="003A65A2"/>
    <w:rsid w:val="003D642F"/>
    <w:rsid w:val="00446AA1"/>
    <w:rsid w:val="00461C1B"/>
    <w:rsid w:val="004831E4"/>
    <w:rsid w:val="004A5003"/>
    <w:rsid w:val="00524ED3"/>
    <w:rsid w:val="00527289"/>
    <w:rsid w:val="005720C1"/>
    <w:rsid w:val="005B65E2"/>
    <w:rsid w:val="005D3A97"/>
    <w:rsid w:val="005E24A6"/>
    <w:rsid w:val="005F7BBD"/>
    <w:rsid w:val="00627E8D"/>
    <w:rsid w:val="00641705"/>
    <w:rsid w:val="00670CF3"/>
    <w:rsid w:val="006815B3"/>
    <w:rsid w:val="006967DB"/>
    <w:rsid w:val="006C2D4E"/>
    <w:rsid w:val="006D1914"/>
    <w:rsid w:val="006F5EC7"/>
    <w:rsid w:val="00717DD6"/>
    <w:rsid w:val="00730FF2"/>
    <w:rsid w:val="007362CF"/>
    <w:rsid w:val="00740347"/>
    <w:rsid w:val="0078267A"/>
    <w:rsid w:val="007B2670"/>
    <w:rsid w:val="00815382"/>
    <w:rsid w:val="00815C9E"/>
    <w:rsid w:val="00825DEA"/>
    <w:rsid w:val="0082723A"/>
    <w:rsid w:val="00843D9B"/>
    <w:rsid w:val="00885BA4"/>
    <w:rsid w:val="008D367B"/>
    <w:rsid w:val="009069B2"/>
    <w:rsid w:val="0090783C"/>
    <w:rsid w:val="00931189"/>
    <w:rsid w:val="009336C0"/>
    <w:rsid w:val="00942FAC"/>
    <w:rsid w:val="0098213D"/>
    <w:rsid w:val="009C274F"/>
    <w:rsid w:val="009E2D13"/>
    <w:rsid w:val="00A2643B"/>
    <w:rsid w:val="00A33A14"/>
    <w:rsid w:val="00A47C54"/>
    <w:rsid w:val="00A72CFF"/>
    <w:rsid w:val="00A72E6A"/>
    <w:rsid w:val="00A73B31"/>
    <w:rsid w:val="00A8380B"/>
    <w:rsid w:val="00A92388"/>
    <w:rsid w:val="00A977D3"/>
    <w:rsid w:val="00AB2059"/>
    <w:rsid w:val="00AB2F03"/>
    <w:rsid w:val="00AB3391"/>
    <w:rsid w:val="00AD5C30"/>
    <w:rsid w:val="00B021B9"/>
    <w:rsid w:val="00B24A96"/>
    <w:rsid w:val="00B337D4"/>
    <w:rsid w:val="00B65CB2"/>
    <w:rsid w:val="00B92CAB"/>
    <w:rsid w:val="00BA16A6"/>
    <w:rsid w:val="00BB6585"/>
    <w:rsid w:val="00BC5518"/>
    <w:rsid w:val="00BF2235"/>
    <w:rsid w:val="00C54FFE"/>
    <w:rsid w:val="00D36842"/>
    <w:rsid w:val="00DB77EB"/>
    <w:rsid w:val="00DC67FF"/>
    <w:rsid w:val="00DD364C"/>
    <w:rsid w:val="00E038B3"/>
    <w:rsid w:val="00E3239D"/>
    <w:rsid w:val="00E53E75"/>
    <w:rsid w:val="00E761F1"/>
    <w:rsid w:val="00EC6903"/>
    <w:rsid w:val="00EE4129"/>
    <w:rsid w:val="00EE53C1"/>
    <w:rsid w:val="00F25578"/>
    <w:rsid w:val="00F46164"/>
    <w:rsid w:val="00F56CB3"/>
    <w:rsid w:val="00F64EEB"/>
    <w:rsid w:val="00F67B66"/>
    <w:rsid w:val="00F7772F"/>
    <w:rsid w:val="00FA3757"/>
    <w:rsid w:val="00FB471B"/>
    <w:rsid w:val="00FB5F7C"/>
    <w:rsid w:val="00FC5EC0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7</cp:revision>
  <dcterms:created xsi:type="dcterms:W3CDTF">2021-12-30T12:29:00Z</dcterms:created>
  <dcterms:modified xsi:type="dcterms:W3CDTF">2022-01-13T14:17:00Z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