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b/>
          <w:sz w:val="24"/>
          <w:szCs w:val="24"/>
        </w:rPr>
        <w:t xml:space="preserve">VILNIAUS MIESTO SAVIVALDYBĖS </w:t>
      </w:r>
      <w:r w:rsidR="00CF4A8D">
        <w:rPr>
          <w:rFonts w:ascii="Times New Roman" w:hAnsi="Times New Roman" w:cs="Times New Roman"/>
          <w:b/>
          <w:sz w:val="24"/>
          <w:szCs w:val="24"/>
        </w:rPr>
        <w:t>TARYBOS</w:t>
      </w:r>
    </w:p>
    <w:p w:rsidR="005947DA" w:rsidRPr="00496892" w:rsidRDefault="00CF4A8D" w:rsidP="00CC59E4">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ETIKOS </w:t>
      </w:r>
      <w:r w:rsidR="00CC59E4" w:rsidRPr="00496892">
        <w:rPr>
          <w:rFonts w:ascii="Times New Roman" w:hAnsi="Times New Roman" w:cs="Times New Roman"/>
          <w:b/>
          <w:sz w:val="24"/>
          <w:szCs w:val="24"/>
        </w:rPr>
        <w:t>KOMISIJA</w:t>
      </w:r>
    </w:p>
    <w:p w:rsidR="009223A2"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 Konstitucijos pr. 3</w:t>
      </w:r>
      <w:r w:rsidR="00CF4A8D">
        <w:rPr>
          <w:rFonts w:ascii="Times New Roman" w:hAnsi="Times New Roman" w:cs="Times New Roman"/>
          <w:sz w:val="16"/>
          <w:szCs w:val="16"/>
        </w:rPr>
        <w:t>-224</w:t>
      </w:r>
      <w:r w:rsidRPr="00496892">
        <w:rPr>
          <w:rFonts w:ascii="Times New Roman" w:hAnsi="Times New Roman" w:cs="Times New Roman"/>
          <w:sz w:val="16"/>
          <w:szCs w:val="16"/>
        </w:rPr>
        <w:t xml:space="preserve">, LT-09601 Vilnius. Tel. (8 5)  211 </w:t>
      </w:r>
      <w:r w:rsidR="00CF4A8D">
        <w:rPr>
          <w:rFonts w:ascii="Times New Roman" w:hAnsi="Times New Roman" w:cs="Times New Roman"/>
          <w:sz w:val="16"/>
          <w:szCs w:val="16"/>
        </w:rPr>
        <w:t>2543</w:t>
      </w:r>
      <w:r w:rsidR="00864E5C">
        <w:rPr>
          <w:rFonts w:ascii="Times New Roman" w:hAnsi="Times New Roman" w:cs="Times New Roman"/>
          <w:sz w:val="16"/>
          <w:szCs w:val="16"/>
        </w:rPr>
        <w:t>, e</w:t>
      </w:r>
      <w:r w:rsidR="009223A2" w:rsidRPr="00496892">
        <w:rPr>
          <w:rFonts w:ascii="Times New Roman" w:hAnsi="Times New Roman" w:cs="Times New Roman"/>
          <w:sz w:val="16"/>
          <w:szCs w:val="16"/>
        </w:rPr>
        <w:t xml:space="preserve">l. paštas: </w:t>
      </w:r>
      <w:hyperlink r:id="rId9" w:history="1">
        <w:r w:rsidR="009223A2" w:rsidRPr="00496892">
          <w:rPr>
            <w:rStyle w:val="Hipersaitas"/>
            <w:rFonts w:ascii="Times New Roman" w:hAnsi="Times New Roman" w:cs="Times New Roman"/>
            <w:sz w:val="16"/>
            <w:szCs w:val="16"/>
          </w:rPr>
          <w:t>savivaldybė@vilnius.lt</w:t>
        </w:r>
      </w:hyperlink>
      <w:r w:rsidR="009223A2" w:rsidRPr="00496892">
        <w:rPr>
          <w:rFonts w:ascii="Times New Roman" w:hAnsi="Times New Roman" w:cs="Times New Roman"/>
          <w:sz w:val="16"/>
          <w:szCs w:val="16"/>
        </w:rPr>
        <w:t xml:space="preserve"> </w:t>
      </w:r>
    </w:p>
    <w:p w:rsidR="0031535E" w:rsidRPr="00496892" w:rsidRDefault="0031535E" w:rsidP="0031535E">
      <w:pPr>
        <w:spacing w:after="0" w:line="240" w:lineRule="auto"/>
        <w:jc w:val="center"/>
        <w:rPr>
          <w:rFonts w:ascii="Times New Roman" w:hAnsi="Times New Roman" w:cs="Times New Roman"/>
          <w:sz w:val="16"/>
          <w:szCs w:val="16"/>
        </w:rPr>
      </w:pPr>
      <w:r w:rsidRPr="00496892">
        <w:rPr>
          <w:rFonts w:ascii="Times New Roman" w:hAnsi="Times New Roman" w:cs="Times New Roman"/>
          <w:sz w:val="16"/>
          <w:szCs w:val="16"/>
        </w:rPr>
        <w:t xml:space="preserve">Interneto svetainė </w:t>
      </w:r>
      <w:hyperlink r:id="rId10" w:history="1">
        <w:r w:rsidR="009223A2" w:rsidRPr="00496892">
          <w:rPr>
            <w:rStyle w:val="Hipersaitas"/>
            <w:rFonts w:ascii="Times New Roman" w:hAnsi="Times New Roman" w:cs="Times New Roman"/>
            <w:sz w:val="16"/>
            <w:szCs w:val="16"/>
          </w:rPr>
          <w:t>www.vilnius.lt</w:t>
        </w:r>
      </w:hyperlink>
      <w:r w:rsidR="009223A2" w:rsidRPr="00496892">
        <w:rPr>
          <w:rFonts w:ascii="Times New Roman" w:hAnsi="Times New Roman" w:cs="Times New Roman"/>
          <w:sz w:val="16"/>
          <w:szCs w:val="16"/>
        </w:rPr>
        <w:t xml:space="preserve"> </w:t>
      </w:r>
      <w:r w:rsidRPr="00496892">
        <w:rPr>
          <w:rFonts w:ascii="Times New Roman" w:hAnsi="Times New Roman" w:cs="Times New Roman"/>
          <w:sz w:val="16"/>
          <w:szCs w:val="16"/>
        </w:rPr>
        <w:t xml:space="preserve"> </w:t>
      </w:r>
    </w:p>
    <w:p w:rsidR="00CC59E4" w:rsidRPr="00496892" w:rsidRDefault="00CC59E4" w:rsidP="00CC59E4">
      <w:pPr>
        <w:spacing w:after="0"/>
        <w:jc w:val="center"/>
        <w:rPr>
          <w:rFonts w:ascii="Times New Roman" w:hAnsi="Times New Roman" w:cs="Times New Roman"/>
          <w:b/>
          <w:sz w:val="24"/>
          <w:szCs w:val="24"/>
        </w:rPr>
      </w:pPr>
      <w:r w:rsidRPr="00496892">
        <w:rPr>
          <w:rFonts w:ascii="Times New Roman" w:hAnsi="Times New Roman" w:cs="Times New Roman"/>
          <w:noProof/>
          <w:sz w:val="24"/>
          <w:szCs w:val="24"/>
          <w:lang w:eastAsia="lt-LT"/>
        </w:rPr>
        <mc:AlternateContent>
          <mc:Choice Requires="wps">
            <w:drawing>
              <wp:anchor distT="0" distB="0" distL="114300" distR="114300" simplePos="0" relativeHeight="251658240" behindDoc="0" locked="0" layoutInCell="1" allowOverlap="1" wp14:anchorId="09C90D2F" wp14:editId="010B74B5">
                <wp:simplePos x="0" y="0"/>
                <wp:positionH relativeFrom="column">
                  <wp:posOffset>57150</wp:posOffset>
                </wp:positionH>
                <wp:positionV relativeFrom="paragraph">
                  <wp:posOffset>70485</wp:posOffset>
                </wp:positionV>
                <wp:extent cx="6172200" cy="0"/>
                <wp:effectExtent l="0" t="0" r="1905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311A1F" id="Tiesioji jungtis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5pt" to="49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" strokeweight="1.5pt"/>
            </w:pict>
          </mc:Fallback>
        </mc:AlternateContent>
      </w:r>
    </w:p>
    <w:p w:rsidR="002B3CE2" w:rsidRPr="002B3CE2" w:rsidRDefault="002B3CE2" w:rsidP="002B3CE2">
      <w:pPr>
        <w:spacing w:after="0"/>
        <w:jc w:val="center"/>
        <w:rPr>
          <w:rFonts w:ascii="Times New Roman" w:hAnsi="Times New Roman" w:cs="Times New Roman"/>
          <w:b/>
          <w:sz w:val="24"/>
          <w:szCs w:val="24"/>
        </w:rPr>
      </w:pPr>
    </w:p>
    <w:tbl>
      <w:tblPr>
        <w:tblW w:w="0" w:type="auto"/>
        <w:tblInd w:w="108" w:type="dxa"/>
        <w:tblLook w:val="01E0" w:firstRow="1" w:lastRow="1" w:firstColumn="1" w:lastColumn="1" w:noHBand="0" w:noVBand="0"/>
      </w:tblPr>
      <w:tblGrid>
        <w:gridCol w:w="7655"/>
        <w:gridCol w:w="2053"/>
      </w:tblGrid>
      <w:tr w:rsidR="002B3CE2" w:rsidRPr="002B3CE2" w:rsidTr="00A70C83">
        <w:trPr>
          <w:trHeight w:val="672"/>
        </w:trPr>
        <w:tc>
          <w:tcPr>
            <w:tcW w:w="7655" w:type="dxa"/>
          </w:tcPr>
          <w:p w:rsidR="002B3CE2" w:rsidRPr="002B3CE2" w:rsidRDefault="002B3CE2" w:rsidP="002B3CE2">
            <w:pPr>
              <w:spacing w:after="0" w:line="240" w:lineRule="auto"/>
              <w:jc w:val="right"/>
              <w:rPr>
                <w:rFonts w:ascii="Times New Roman" w:hAnsi="Times New Roman" w:cs="Times New Roman"/>
                <w:sz w:val="20"/>
                <w:szCs w:val="20"/>
              </w:rPr>
            </w:pPr>
          </w:p>
          <w:p w:rsidR="002B3CE2" w:rsidRPr="002B3CE2" w:rsidRDefault="002B3CE2" w:rsidP="002B3CE2">
            <w:pPr>
              <w:spacing w:after="0" w:line="240" w:lineRule="auto"/>
              <w:jc w:val="right"/>
              <w:rPr>
                <w:rFonts w:ascii="Times New Roman" w:hAnsi="Times New Roman" w:cs="Times New Roman"/>
                <w:sz w:val="20"/>
                <w:szCs w:val="20"/>
              </w:rPr>
            </w:pPr>
            <w:r w:rsidRPr="002B3CE2">
              <w:rPr>
                <w:rFonts w:ascii="Times New Roman" w:hAnsi="Times New Roman" w:cs="Times New Roman"/>
                <w:sz w:val="20"/>
                <w:szCs w:val="20"/>
              </w:rPr>
              <w:t>Skundo gavimo data</w:t>
            </w:r>
          </w:p>
          <w:p w:rsidR="002B3CE2" w:rsidRPr="002B3CE2" w:rsidRDefault="002B3CE2" w:rsidP="002B3CE2">
            <w:pPr>
              <w:spacing w:after="0" w:line="240" w:lineRule="auto"/>
              <w:jc w:val="right"/>
              <w:rPr>
                <w:rFonts w:ascii="Times New Roman" w:hAnsi="Times New Roman" w:cs="Times New Roman"/>
                <w:sz w:val="20"/>
                <w:szCs w:val="20"/>
              </w:rPr>
            </w:pPr>
            <w:r w:rsidRPr="002B3CE2">
              <w:rPr>
                <w:rFonts w:ascii="Times New Roman" w:hAnsi="Times New Roman" w:cs="Times New Roman"/>
                <w:sz w:val="20"/>
                <w:szCs w:val="20"/>
              </w:rPr>
              <w:t>Posėdžio protokolo Nr.</w:t>
            </w:r>
          </w:p>
          <w:p w:rsidR="002B3CE2" w:rsidRPr="002B3CE2" w:rsidRDefault="002B3CE2" w:rsidP="002B3CE2">
            <w:pPr>
              <w:spacing w:after="0" w:line="240" w:lineRule="auto"/>
              <w:jc w:val="right"/>
              <w:rPr>
                <w:rFonts w:ascii="Times New Roman" w:hAnsi="Times New Roman" w:cs="Times New Roman"/>
                <w:sz w:val="24"/>
                <w:szCs w:val="24"/>
              </w:rPr>
            </w:pPr>
            <w:r w:rsidRPr="002B3CE2">
              <w:rPr>
                <w:rFonts w:ascii="Times New Roman" w:hAnsi="Times New Roman" w:cs="Times New Roman"/>
                <w:sz w:val="20"/>
                <w:szCs w:val="20"/>
              </w:rPr>
              <w:t>Sprendimo Nr.</w:t>
            </w:r>
          </w:p>
        </w:tc>
        <w:tc>
          <w:tcPr>
            <w:tcW w:w="2053" w:type="dxa"/>
          </w:tcPr>
          <w:p w:rsidR="002B3CE2" w:rsidRPr="002B3CE2" w:rsidRDefault="002B3CE2" w:rsidP="002B3CE2">
            <w:pPr>
              <w:spacing w:after="0" w:line="240" w:lineRule="auto"/>
              <w:rPr>
                <w:rFonts w:ascii="Times New Roman" w:hAnsi="Times New Roman" w:cs="Times New Roman"/>
                <w:sz w:val="20"/>
                <w:szCs w:val="20"/>
              </w:rPr>
            </w:pPr>
          </w:p>
          <w:p w:rsidR="002B3CE2" w:rsidRPr="002B3CE2" w:rsidRDefault="002B3CE2" w:rsidP="002B3CE2">
            <w:pPr>
              <w:spacing w:after="0" w:line="240" w:lineRule="auto"/>
              <w:rPr>
                <w:rFonts w:ascii="Times New Roman" w:hAnsi="Times New Roman" w:cs="Times New Roman"/>
                <w:sz w:val="20"/>
                <w:szCs w:val="20"/>
              </w:rPr>
            </w:pPr>
            <w:r w:rsidRPr="002B3CE2">
              <w:rPr>
                <w:rFonts w:ascii="Times New Roman" w:hAnsi="Times New Roman" w:cs="Times New Roman"/>
                <w:sz w:val="20"/>
                <w:szCs w:val="20"/>
              </w:rPr>
              <w:t>2018-</w:t>
            </w:r>
            <w:r w:rsidR="00045F33">
              <w:rPr>
                <w:rFonts w:ascii="Times New Roman" w:hAnsi="Times New Roman" w:cs="Times New Roman"/>
                <w:sz w:val="20"/>
                <w:szCs w:val="20"/>
              </w:rPr>
              <w:t>05</w:t>
            </w:r>
            <w:r w:rsidRPr="002B3CE2">
              <w:rPr>
                <w:rFonts w:ascii="Times New Roman" w:hAnsi="Times New Roman" w:cs="Times New Roman"/>
                <w:sz w:val="20"/>
                <w:szCs w:val="20"/>
              </w:rPr>
              <w:t>-</w:t>
            </w:r>
            <w:r w:rsidR="00045F33">
              <w:rPr>
                <w:rFonts w:ascii="Times New Roman" w:hAnsi="Times New Roman" w:cs="Times New Roman"/>
                <w:sz w:val="20"/>
                <w:szCs w:val="20"/>
              </w:rPr>
              <w:t>18</w:t>
            </w:r>
          </w:p>
          <w:p w:rsidR="002B3CE2" w:rsidRPr="00E15891" w:rsidRDefault="002B3CE2" w:rsidP="002B3CE2">
            <w:pPr>
              <w:spacing w:after="0" w:line="240" w:lineRule="auto"/>
              <w:rPr>
                <w:rFonts w:ascii="Times New Roman" w:hAnsi="Times New Roman" w:cs="Times New Roman"/>
                <w:sz w:val="20"/>
                <w:szCs w:val="20"/>
              </w:rPr>
            </w:pPr>
            <w:r w:rsidRPr="00E15891">
              <w:rPr>
                <w:rFonts w:ascii="Times New Roman" w:hAnsi="Times New Roman" w:cs="Times New Roman"/>
                <w:sz w:val="20"/>
                <w:szCs w:val="20"/>
              </w:rPr>
              <w:t>9-</w:t>
            </w:r>
            <w:r w:rsidR="00420BFD">
              <w:rPr>
                <w:rFonts w:ascii="Times New Roman" w:hAnsi="Times New Roman" w:cs="Times New Roman"/>
                <w:sz w:val="20"/>
                <w:szCs w:val="20"/>
              </w:rPr>
              <w:t>218</w:t>
            </w:r>
            <w:r w:rsidRPr="00E15891">
              <w:rPr>
                <w:rFonts w:ascii="Times New Roman" w:hAnsi="Times New Roman" w:cs="Times New Roman"/>
                <w:sz w:val="20"/>
                <w:szCs w:val="20"/>
              </w:rPr>
              <w:t>/18(1.1.39-T1)</w:t>
            </w:r>
          </w:p>
          <w:p w:rsidR="002B3CE2" w:rsidRPr="002B3CE2" w:rsidRDefault="002E57D5" w:rsidP="002B3CE2">
            <w:pPr>
              <w:spacing w:after="0" w:line="240" w:lineRule="auto"/>
              <w:rPr>
                <w:rFonts w:ascii="Times New Roman" w:hAnsi="Times New Roman" w:cs="Times New Roman"/>
                <w:sz w:val="20"/>
                <w:szCs w:val="20"/>
              </w:rPr>
            </w:pPr>
            <w:r>
              <w:rPr>
                <w:rFonts w:ascii="Times New Roman" w:hAnsi="Times New Roman" w:cs="Times New Roman"/>
                <w:sz w:val="20"/>
                <w:szCs w:val="20"/>
              </w:rPr>
              <w:t>9-</w:t>
            </w:r>
            <w:bookmarkStart w:id="0" w:name="_GoBack"/>
            <w:bookmarkEnd w:id="0"/>
            <w:r>
              <w:rPr>
                <w:rFonts w:ascii="Times New Roman" w:hAnsi="Times New Roman" w:cs="Times New Roman"/>
                <w:sz w:val="20"/>
                <w:szCs w:val="20"/>
              </w:rPr>
              <w:t>222</w:t>
            </w:r>
            <w:r w:rsidR="002B3CE2" w:rsidRPr="002E57D5">
              <w:rPr>
                <w:rFonts w:ascii="Times New Roman" w:hAnsi="Times New Roman" w:cs="Times New Roman"/>
                <w:sz w:val="20"/>
                <w:szCs w:val="20"/>
              </w:rPr>
              <w:t>/18(1.1.39-T1)</w:t>
            </w:r>
            <w:r w:rsidR="002B3CE2" w:rsidRPr="002B3CE2">
              <w:rPr>
                <w:rFonts w:ascii="Times New Roman" w:hAnsi="Times New Roman" w:cs="Times New Roman"/>
                <w:sz w:val="20"/>
                <w:szCs w:val="20"/>
              </w:rPr>
              <w:t xml:space="preserve">  </w:t>
            </w:r>
          </w:p>
        </w:tc>
      </w:tr>
      <w:tr w:rsidR="002B3CE2" w:rsidRPr="002B3CE2" w:rsidTr="00A70C83">
        <w:trPr>
          <w:trHeight w:val="286"/>
        </w:trPr>
        <w:tc>
          <w:tcPr>
            <w:tcW w:w="9708" w:type="dxa"/>
            <w:gridSpan w:val="2"/>
            <w:hideMark/>
          </w:tcPr>
          <w:p w:rsidR="002B3CE2" w:rsidRPr="002B3CE2" w:rsidRDefault="002B3CE2" w:rsidP="002B3CE2">
            <w:pPr>
              <w:spacing w:after="0" w:line="240" w:lineRule="auto"/>
              <w:jc w:val="both"/>
              <w:rPr>
                <w:rFonts w:ascii="Times New Roman" w:hAnsi="Times New Roman" w:cs="Times New Roman"/>
                <w:b/>
                <w:sz w:val="24"/>
                <w:szCs w:val="24"/>
              </w:rPr>
            </w:pPr>
          </w:p>
        </w:tc>
      </w:tr>
      <w:tr w:rsidR="002B3CE2" w:rsidRPr="002B3CE2" w:rsidTr="00A70C83">
        <w:tc>
          <w:tcPr>
            <w:tcW w:w="9708" w:type="dxa"/>
            <w:gridSpan w:val="2"/>
          </w:tcPr>
          <w:p w:rsidR="002B3CE2" w:rsidRPr="002B3CE2" w:rsidRDefault="002B3CE2" w:rsidP="002B3CE2">
            <w:pPr>
              <w:spacing w:after="0" w:line="240" w:lineRule="auto"/>
              <w:jc w:val="both"/>
              <w:rPr>
                <w:rFonts w:ascii="Times New Roman" w:hAnsi="Times New Roman" w:cs="Times New Roman"/>
                <w:b/>
                <w:sz w:val="24"/>
                <w:szCs w:val="24"/>
              </w:rPr>
            </w:pPr>
          </w:p>
        </w:tc>
      </w:tr>
      <w:tr w:rsidR="002B3CE2" w:rsidRPr="002B3CE2" w:rsidTr="00A70C83">
        <w:tc>
          <w:tcPr>
            <w:tcW w:w="9708" w:type="dxa"/>
            <w:gridSpan w:val="2"/>
          </w:tcPr>
          <w:p w:rsidR="002B3CE2" w:rsidRPr="002B3CE2" w:rsidRDefault="002B3CE2" w:rsidP="002B3CE2">
            <w:pPr>
              <w:spacing w:after="0" w:line="240" w:lineRule="auto"/>
              <w:jc w:val="center"/>
              <w:rPr>
                <w:rFonts w:ascii="Times New Roman" w:hAnsi="Times New Roman" w:cs="Times New Roman"/>
                <w:b/>
                <w:sz w:val="24"/>
                <w:szCs w:val="24"/>
              </w:rPr>
            </w:pPr>
            <w:r w:rsidRPr="002B3CE2">
              <w:rPr>
                <w:rFonts w:ascii="Times New Roman" w:hAnsi="Times New Roman" w:cs="Times New Roman"/>
                <w:b/>
                <w:sz w:val="24"/>
                <w:szCs w:val="24"/>
              </w:rPr>
              <w:t>SPRENDIMAS</w:t>
            </w:r>
          </w:p>
        </w:tc>
      </w:tr>
      <w:tr w:rsidR="002B3CE2" w:rsidRPr="002B3CE2" w:rsidTr="00A70C83">
        <w:tc>
          <w:tcPr>
            <w:tcW w:w="9708" w:type="dxa"/>
            <w:gridSpan w:val="2"/>
          </w:tcPr>
          <w:p w:rsidR="002B3CE2" w:rsidRPr="002B3CE2" w:rsidRDefault="002B3CE2" w:rsidP="00420BFD">
            <w:pPr>
              <w:spacing w:after="0" w:line="240" w:lineRule="auto"/>
              <w:jc w:val="center"/>
              <w:rPr>
                <w:rFonts w:ascii="Times New Roman" w:hAnsi="Times New Roman" w:cs="Times New Roman"/>
                <w:b/>
                <w:sz w:val="24"/>
                <w:szCs w:val="24"/>
              </w:rPr>
            </w:pPr>
            <w:r w:rsidRPr="002B3CE2">
              <w:rPr>
                <w:rFonts w:ascii="Times New Roman" w:hAnsi="Times New Roman" w:cs="Times New Roman"/>
                <w:b/>
                <w:sz w:val="24"/>
                <w:szCs w:val="24"/>
              </w:rPr>
              <w:t xml:space="preserve">DĖL TARYBOS </w:t>
            </w:r>
            <w:r w:rsidR="00420BFD">
              <w:rPr>
                <w:rFonts w:ascii="Times New Roman" w:hAnsi="Times New Roman" w:cs="Times New Roman"/>
                <w:b/>
                <w:sz w:val="24"/>
                <w:szCs w:val="24"/>
              </w:rPr>
              <w:t xml:space="preserve">APLINKOS IR ENERGETIKOS KOMITETO PIRMININKO BRONIAUS CICĖNO TARYBOS VEIKLOS REGLAMENTO </w:t>
            </w:r>
            <w:r w:rsidRPr="002B3CE2">
              <w:rPr>
                <w:rFonts w:ascii="Times New Roman" w:hAnsi="Times New Roman" w:cs="Times New Roman"/>
                <w:b/>
                <w:sz w:val="24"/>
                <w:szCs w:val="24"/>
              </w:rPr>
              <w:t>PAŽEIDIMO</w:t>
            </w:r>
          </w:p>
        </w:tc>
      </w:tr>
      <w:tr w:rsidR="002B3CE2" w:rsidRPr="002B3CE2" w:rsidTr="00A70C83">
        <w:tc>
          <w:tcPr>
            <w:tcW w:w="9708" w:type="dxa"/>
            <w:gridSpan w:val="2"/>
          </w:tcPr>
          <w:p w:rsidR="002B3CE2" w:rsidRPr="002B3CE2" w:rsidRDefault="002B3CE2" w:rsidP="002B3CE2">
            <w:pPr>
              <w:spacing w:after="0" w:line="240" w:lineRule="auto"/>
              <w:jc w:val="center"/>
              <w:rPr>
                <w:rFonts w:ascii="Times New Roman" w:hAnsi="Times New Roman" w:cs="Times New Roman"/>
                <w:sz w:val="24"/>
                <w:szCs w:val="24"/>
              </w:rPr>
            </w:pPr>
          </w:p>
          <w:p w:rsidR="002B3CE2" w:rsidRPr="002B3CE2" w:rsidRDefault="002B3CE2" w:rsidP="00C67DA0">
            <w:pPr>
              <w:spacing w:after="0" w:line="240" w:lineRule="auto"/>
              <w:jc w:val="center"/>
              <w:rPr>
                <w:rFonts w:ascii="Times New Roman" w:hAnsi="Times New Roman" w:cs="Times New Roman"/>
                <w:sz w:val="24"/>
                <w:szCs w:val="24"/>
              </w:rPr>
            </w:pPr>
            <w:r w:rsidRPr="002E57D5">
              <w:rPr>
                <w:rFonts w:ascii="Times New Roman" w:hAnsi="Times New Roman" w:cs="Times New Roman"/>
                <w:sz w:val="24"/>
                <w:szCs w:val="24"/>
              </w:rPr>
              <w:t xml:space="preserve">2018 m. </w:t>
            </w:r>
            <w:r w:rsidR="00C67DA0" w:rsidRPr="002E57D5">
              <w:rPr>
                <w:rFonts w:ascii="Times New Roman" w:hAnsi="Times New Roman" w:cs="Times New Roman"/>
                <w:sz w:val="24"/>
                <w:szCs w:val="24"/>
              </w:rPr>
              <w:t xml:space="preserve">gruodžio  </w:t>
            </w:r>
            <w:r w:rsidR="002E57D5">
              <w:rPr>
                <w:rFonts w:ascii="Times New Roman" w:hAnsi="Times New Roman" w:cs="Times New Roman"/>
                <w:sz w:val="24"/>
                <w:szCs w:val="24"/>
              </w:rPr>
              <w:t>17</w:t>
            </w:r>
            <w:r w:rsidR="00C67DA0" w:rsidRPr="002E57D5">
              <w:rPr>
                <w:rFonts w:ascii="Times New Roman" w:hAnsi="Times New Roman" w:cs="Times New Roman"/>
                <w:sz w:val="24"/>
                <w:szCs w:val="24"/>
              </w:rPr>
              <w:t xml:space="preserve">  </w:t>
            </w:r>
            <w:r w:rsidRPr="002E57D5">
              <w:rPr>
                <w:rFonts w:ascii="Times New Roman" w:hAnsi="Times New Roman" w:cs="Times New Roman"/>
                <w:sz w:val="24"/>
                <w:szCs w:val="24"/>
              </w:rPr>
              <w:t>d.</w:t>
            </w:r>
          </w:p>
        </w:tc>
      </w:tr>
      <w:tr w:rsidR="002B3CE2" w:rsidRPr="002B3CE2" w:rsidTr="00A70C83">
        <w:tc>
          <w:tcPr>
            <w:tcW w:w="9708" w:type="dxa"/>
            <w:gridSpan w:val="2"/>
          </w:tcPr>
          <w:p w:rsidR="002B3CE2" w:rsidRPr="002B3CE2" w:rsidRDefault="002B3CE2" w:rsidP="002B3CE2">
            <w:pPr>
              <w:spacing w:after="0" w:line="240" w:lineRule="auto"/>
              <w:jc w:val="center"/>
              <w:rPr>
                <w:rFonts w:ascii="Times New Roman" w:hAnsi="Times New Roman" w:cs="Times New Roman"/>
                <w:sz w:val="24"/>
                <w:szCs w:val="24"/>
              </w:rPr>
            </w:pPr>
            <w:r w:rsidRPr="002B3CE2">
              <w:rPr>
                <w:rFonts w:ascii="Times New Roman" w:hAnsi="Times New Roman" w:cs="Times New Roman"/>
                <w:sz w:val="24"/>
                <w:szCs w:val="24"/>
              </w:rPr>
              <w:t>Vilnius</w:t>
            </w:r>
          </w:p>
        </w:tc>
      </w:tr>
      <w:tr w:rsidR="002B3CE2" w:rsidRPr="002B3CE2" w:rsidTr="00A70C83">
        <w:tc>
          <w:tcPr>
            <w:tcW w:w="9708" w:type="dxa"/>
            <w:gridSpan w:val="2"/>
          </w:tcPr>
          <w:p w:rsidR="002B3CE2" w:rsidRPr="002B3CE2" w:rsidRDefault="002B3CE2" w:rsidP="004E1786">
            <w:pPr>
              <w:spacing w:after="0" w:line="240" w:lineRule="auto"/>
              <w:rPr>
                <w:rFonts w:ascii="Times New Roman" w:hAnsi="Times New Roman" w:cs="Times New Roman"/>
                <w:b/>
                <w:sz w:val="24"/>
                <w:szCs w:val="24"/>
              </w:rPr>
            </w:pPr>
          </w:p>
        </w:tc>
      </w:tr>
      <w:tr w:rsidR="002B3CE2" w:rsidRPr="002B3CE2" w:rsidTr="00A70C83">
        <w:tc>
          <w:tcPr>
            <w:tcW w:w="9708" w:type="dxa"/>
            <w:gridSpan w:val="2"/>
          </w:tcPr>
          <w:p w:rsidR="002B3CE2" w:rsidRPr="002B3CE2" w:rsidRDefault="002B3CE2" w:rsidP="002B3CE2">
            <w:pPr>
              <w:spacing w:after="0" w:line="240" w:lineRule="auto"/>
              <w:rPr>
                <w:rFonts w:ascii="Times New Roman" w:hAnsi="Times New Roman" w:cs="Times New Roman"/>
                <w:b/>
                <w:sz w:val="24"/>
                <w:szCs w:val="24"/>
              </w:rPr>
            </w:pPr>
          </w:p>
        </w:tc>
      </w:tr>
    </w:tbl>
    <w:p w:rsidR="00E15891"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 xml:space="preserve">Vilniaus miesto savivaldybės (toliau – Savivaldybė) tarybos Etikos komisija (toliau – Komisija), susidedanti iš Aldonos Šventickienės (Komisijos pirmininkė), </w:t>
      </w:r>
      <w:r w:rsidR="00420BFD">
        <w:rPr>
          <w:rFonts w:ascii="Times New Roman" w:hAnsi="Times New Roman" w:cs="Times New Roman"/>
          <w:sz w:val="24"/>
          <w:szCs w:val="24"/>
        </w:rPr>
        <w:t>Justinos</w:t>
      </w:r>
      <w:r w:rsidR="00420BFD" w:rsidRPr="00420BFD">
        <w:rPr>
          <w:rFonts w:ascii="Times New Roman" w:hAnsi="Times New Roman" w:cs="Times New Roman"/>
          <w:sz w:val="24"/>
          <w:szCs w:val="24"/>
        </w:rPr>
        <w:t xml:space="preserve"> Kašėtaitė</w:t>
      </w:r>
      <w:r w:rsidR="00420BFD">
        <w:rPr>
          <w:rFonts w:ascii="Times New Roman" w:hAnsi="Times New Roman" w:cs="Times New Roman"/>
          <w:sz w:val="24"/>
          <w:szCs w:val="24"/>
        </w:rPr>
        <w:t>s, Gedimino Rudžionio</w:t>
      </w:r>
      <w:r w:rsidR="00420BFD" w:rsidRPr="00420BFD">
        <w:rPr>
          <w:rFonts w:ascii="Times New Roman" w:hAnsi="Times New Roman" w:cs="Times New Roman"/>
          <w:sz w:val="24"/>
          <w:szCs w:val="24"/>
        </w:rPr>
        <w:t>, Paulė</w:t>
      </w:r>
      <w:r w:rsidR="00420BFD">
        <w:rPr>
          <w:rFonts w:ascii="Times New Roman" w:hAnsi="Times New Roman" w:cs="Times New Roman"/>
          <w:sz w:val="24"/>
          <w:szCs w:val="24"/>
        </w:rPr>
        <w:t>s</w:t>
      </w:r>
      <w:r w:rsidR="00420BFD" w:rsidRPr="00420BFD">
        <w:rPr>
          <w:rFonts w:ascii="Times New Roman" w:hAnsi="Times New Roman" w:cs="Times New Roman"/>
          <w:sz w:val="24"/>
          <w:szCs w:val="24"/>
        </w:rPr>
        <w:t xml:space="preserve"> Kuzmickienė</w:t>
      </w:r>
      <w:r w:rsidR="00420BFD">
        <w:rPr>
          <w:rFonts w:ascii="Times New Roman" w:hAnsi="Times New Roman" w:cs="Times New Roman"/>
          <w:sz w:val="24"/>
          <w:szCs w:val="24"/>
        </w:rPr>
        <w:t>s, Liudo Bradausko, Ritos</w:t>
      </w:r>
      <w:r w:rsidR="00420BFD" w:rsidRPr="00420BFD">
        <w:rPr>
          <w:rFonts w:ascii="Times New Roman" w:hAnsi="Times New Roman" w:cs="Times New Roman"/>
          <w:sz w:val="24"/>
          <w:szCs w:val="24"/>
        </w:rPr>
        <w:t xml:space="preserve"> Bal</w:t>
      </w:r>
      <w:r w:rsidR="00420BFD">
        <w:rPr>
          <w:rFonts w:ascii="Times New Roman" w:hAnsi="Times New Roman" w:cs="Times New Roman"/>
          <w:sz w:val="24"/>
          <w:szCs w:val="24"/>
        </w:rPr>
        <w:t>čiūnienės, Danutės Rainienės, Editos</w:t>
      </w:r>
      <w:r w:rsidR="00420BFD" w:rsidRPr="00420BFD">
        <w:rPr>
          <w:rFonts w:ascii="Times New Roman" w:hAnsi="Times New Roman" w:cs="Times New Roman"/>
          <w:sz w:val="24"/>
          <w:szCs w:val="24"/>
        </w:rPr>
        <w:t xml:space="preserve"> Šiško, Auksė</w:t>
      </w:r>
      <w:r w:rsidR="00420BFD">
        <w:rPr>
          <w:rFonts w:ascii="Times New Roman" w:hAnsi="Times New Roman" w:cs="Times New Roman"/>
          <w:sz w:val="24"/>
          <w:szCs w:val="24"/>
        </w:rPr>
        <w:t>s</w:t>
      </w:r>
      <w:r w:rsidR="00420BFD" w:rsidRPr="00420BFD">
        <w:rPr>
          <w:rFonts w:ascii="Times New Roman" w:hAnsi="Times New Roman" w:cs="Times New Roman"/>
          <w:sz w:val="24"/>
          <w:szCs w:val="24"/>
        </w:rPr>
        <w:t xml:space="preserve"> Kontrimienė</w:t>
      </w:r>
      <w:r w:rsidR="00420BFD">
        <w:rPr>
          <w:rFonts w:ascii="Times New Roman" w:hAnsi="Times New Roman" w:cs="Times New Roman"/>
          <w:sz w:val="24"/>
          <w:szCs w:val="24"/>
        </w:rPr>
        <w:t>s</w:t>
      </w:r>
      <w:r w:rsidR="00420BFD" w:rsidRPr="00420BFD">
        <w:rPr>
          <w:rFonts w:ascii="Times New Roman" w:hAnsi="Times New Roman" w:cs="Times New Roman"/>
          <w:sz w:val="24"/>
          <w:szCs w:val="24"/>
        </w:rPr>
        <w:t xml:space="preserve"> </w:t>
      </w:r>
      <w:r w:rsidRPr="002B3CE2">
        <w:rPr>
          <w:rFonts w:ascii="Times New Roman" w:hAnsi="Times New Roman" w:cs="Times New Roman"/>
          <w:sz w:val="24"/>
          <w:szCs w:val="24"/>
        </w:rPr>
        <w:t xml:space="preserve">(nariai), sekretoriaujant Almai Plerpaitei, išnagrinėjo </w:t>
      </w:r>
      <w:r w:rsidR="003B3F4B">
        <w:rPr>
          <w:rFonts w:ascii="Times New Roman" w:hAnsi="Times New Roman" w:cs="Times New Roman"/>
          <w:sz w:val="24"/>
          <w:szCs w:val="24"/>
        </w:rPr>
        <w:t>2018</w:t>
      </w:r>
      <w:r w:rsidR="00420BFD">
        <w:rPr>
          <w:rFonts w:ascii="Times New Roman" w:hAnsi="Times New Roman" w:cs="Times New Roman"/>
          <w:sz w:val="24"/>
          <w:szCs w:val="24"/>
        </w:rPr>
        <w:t xml:space="preserve"> m. spalio 22 d.</w:t>
      </w:r>
      <w:r w:rsidR="001C6A90">
        <w:rPr>
          <w:rFonts w:ascii="Times New Roman" w:hAnsi="Times New Roman" w:cs="Times New Roman"/>
          <w:sz w:val="24"/>
          <w:szCs w:val="24"/>
        </w:rPr>
        <w:t xml:space="preserve"> Savivad</w:t>
      </w:r>
      <w:r w:rsidR="00420BFD">
        <w:rPr>
          <w:rFonts w:ascii="Times New Roman" w:hAnsi="Times New Roman" w:cs="Times New Roman"/>
          <w:sz w:val="24"/>
          <w:szCs w:val="24"/>
        </w:rPr>
        <w:t xml:space="preserve">ybės tarybos narių Mindaugo Mačernio, Žilvino Šilgalio ir Arvydo Sekmoko skundą </w:t>
      </w:r>
      <w:r w:rsidR="00E15891">
        <w:rPr>
          <w:rFonts w:ascii="Times New Roman" w:hAnsi="Times New Roman" w:cs="Times New Roman"/>
          <w:sz w:val="24"/>
          <w:szCs w:val="24"/>
        </w:rPr>
        <w:t xml:space="preserve">dėl Savivaldybės tarybos </w:t>
      </w:r>
      <w:r w:rsidR="00420BFD">
        <w:rPr>
          <w:rFonts w:ascii="Times New Roman" w:hAnsi="Times New Roman" w:cs="Times New Roman"/>
          <w:sz w:val="24"/>
          <w:szCs w:val="24"/>
        </w:rPr>
        <w:t xml:space="preserve">Aplinkos ir Energetikos komiteto (toliau – Komitetas) pirmininko </w:t>
      </w:r>
      <w:r w:rsidR="00E15891">
        <w:rPr>
          <w:rFonts w:ascii="Times New Roman" w:hAnsi="Times New Roman" w:cs="Times New Roman"/>
          <w:sz w:val="24"/>
          <w:szCs w:val="24"/>
        </w:rPr>
        <w:t xml:space="preserve">galimo </w:t>
      </w:r>
      <w:r w:rsidR="00F7178A">
        <w:rPr>
          <w:rFonts w:ascii="Times New Roman" w:hAnsi="Times New Roman" w:cs="Times New Roman"/>
          <w:sz w:val="24"/>
          <w:szCs w:val="24"/>
        </w:rPr>
        <w:t>S</w:t>
      </w:r>
      <w:r w:rsidR="00F7178A" w:rsidRPr="00F7178A">
        <w:rPr>
          <w:rFonts w:ascii="Times New Roman" w:hAnsi="Times New Roman" w:cs="Times New Roman"/>
          <w:sz w:val="24"/>
          <w:szCs w:val="24"/>
        </w:rPr>
        <w:t xml:space="preserve">avivaldybės tarybos 2011 m. balandžio 6 d. sprendimu Nr. 1-2070 patvirtinto </w:t>
      </w:r>
      <w:r w:rsidR="00F7178A">
        <w:rPr>
          <w:rFonts w:ascii="Times New Roman" w:hAnsi="Times New Roman" w:cs="Times New Roman"/>
          <w:sz w:val="24"/>
          <w:szCs w:val="24"/>
        </w:rPr>
        <w:t>S</w:t>
      </w:r>
      <w:r w:rsidR="00F7178A" w:rsidRPr="00F7178A">
        <w:rPr>
          <w:rFonts w:ascii="Times New Roman" w:hAnsi="Times New Roman" w:cs="Times New Roman"/>
          <w:sz w:val="24"/>
          <w:szCs w:val="24"/>
        </w:rPr>
        <w:t xml:space="preserve">avivaldybės tarybos veiklos reglamento </w:t>
      </w:r>
      <w:r w:rsidR="001C6A90">
        <w:rPr>
          <w:rFonts w:ascii="Times New Roman" w:hAnsi="Times New Roman" w:cs="Times New Roman"/>
          <w:sz w:val="24"/>
          <w:szCs w:val="24"/>
        </w:rPr>
        <w:t xml:space="preserve">(toliau – Reglamentas) </w:t>
      </w:r>
      <w:r w:rsidR="00E15891" w:rsidRPr="00E15891">
        <w:rPr>
          <w:rFonts w:ascii="Times New Roman" w:hAnsi="Times New Roman" w:cs="Times New Roman"/>
          <w:sz w:val="24"/>
          <w:szCs w:val="24"/>
        </w:rPr>
        <w:t>nuostatų</w:t>
      </w:r>
      <w:r w:rsidR="00E15891">
        <w:rPr>
          <w:rFonts w:ascii="Times New Roman" w:hAnsi="Times New Roman" w:cs="Times New Roman"/>
          <w:sz w:val="24"/>
          <w:szCs w:val="24"/>
        </w:rPr>
        <w:t xml:space="preserve"> pažeidimo</w:t>
      </w:r>
      <w:r w:rsidR="00420BFD">
        <w:rPr>
          <w:rFonts w:ascii="Times New Roman" w:hAnsi="Times New Roman" w:cs="Times New Roman"/>
          <w:sz w:val="24"/>
          <w:szCs w:val="24"/>
        </w:rPr>
        <w:t xml:space="preserve"> </w:t>
      </w:r>
      <w:r w:rsidR="00471C58">
        <w:rPr>
          <w:rFonts w:ascii="Times New Roman" w:hAnsi="Times New Roman" w:cs="Times New Roman"/>
          <w:sz w:val="24"/>
          <w:szCs w:val="24"/>
        </w:rPr>
        <w:t>svarstant 3</w:t>
      </w:r>
      <w:r w:rsidR="00F7178A">
        <w:rPr>
          <w:rFonts w:ascii="Times New Roman" w:hAnsi="Times New Roman" w:cs="Times New Roman"/>
          <w:sz w:val="24"/>
          <w:szCs w:val="24"/>
        </w:rPr>
        <w:t>-jį</w:t>
      </w:r>
      <w:r w:rsidR="00471C58">
        <w:rPr>
          <w:rFonts w:ascii="Times New Roman" w:hAnsi="Times New Roman" w:cs="Times New Roman"/>
          <w:sz w:val="24"/>
          <w:szCs w:val="24"/>
        </w:rPr>
        <w:t xml:space="preserve"> ir 4</w:t>
      </w:r>
      <w:r w:rsidR="00E4335E">
        <w:rPr>
          <w:rFonts w:ascii="Times New Roman" w:hAnsi="Times New Roman" w:cs="Times New Roman"/>
          <w:sz w:val="24"/>
          <w:szCs w:val="24"/>
        </w:rPr>
        <w:t>-ą</w:t>
      </w:r>
      <w:r w:rsidR="00F7178A">
        <w:rPr>
          <w:rFonts w:ascii="Times New Roman" w:hAnsi="Times New Roman" w:cs="Times New Roman"/>
          <w:sz w:val="24"/>
          <w:szCs w:val="24"/>
        </w:rPr>
        <w:t>jį</w:t>
      </w:r>
      <w:r w:rsidR="00471C58">
        <w:rPr>
          <w:rFonts w:ascii="Times New Roman" w:hAnsi="Times New Roman" w:cs="Times New Roman"/>
          <w:sz w:val="24"/>
          <w:szCs w:val="24"/>
        </w:rPr>
        <w:t xml:space="preserve"> darbotvarkės klausimus </w:t>
      </w:r>
      <w:r w:rsidR="00420BFD">
        <w:rPr>
          <w:rFonts w:ascii="Times New Roman" w:hAnsi="Times New Roman" w:cs="Times New Roman"/>
          <w:sz w:val="24"/>
          <w:szCs w:val="24"/>
        </w:rPr>
        <w:t xml:space="preserve">Komiteto </w:t>
      </w:r>
      <w:r w:rsidR="00420BFD" w:rsidRPr="00420BFD">
        <w:rPr>
          <w:rFonts w:ascii="Times New Roman" w:hAnsi="Times New Roman" w:cs="Times New Roman"/>
          <w:sz w:val="24"/>
          <w:szCs w:val="24"/>
        </w:rPr>
        <w:t xml:space="preserve">2018 m. spalio </w:t>
      </w:r>
      <w:r w:rsidR="00420BFD">
        <w:rPr>
          <w:rFonts w:ascii="Times New Roman" w:hAnsi="Times New Roman" w:cs="Times New Roman"/>
          <w:sz w:val="24"/>
          <w:szCs w:val="24"/>
        </w:rPr>
        <w:t>18</w:t>
      </w:r>
      <w:r w:rsidR="00420BFD" w:rsidRPr="00420BFD">
        <w:rPr>
          <w:rFonts w:ascii="Times New Roman" w:hAnsi="Times New Roman" w:cs="Times New Roman"/>
          <w:sz w:val="24"/>
          <w:szCs w:val="24"/>
        </w:rPr>
        <w:t xml:space="preserve"> d. </w:t>
      </w:r>
      <w:r w:rsidR="00420BFD">
        <w:rPr>
          <w:rFonts w:ascii="Times New Roman" w:hAnsi="Times New Roman" w:cs="Times New Roman"/>
          <w:sz w:val="24"/>
          <w:szCs w:val="24"/>
        </w:rPr>
        <w:t>posėdyje Nr. 69</w:t>
      </w:r>
      <w:r w:rsidR="00E15891">
        <w:rPr>
          <w:rFonts w:ascii="Times New Roman" w:hAnsi="Times New Roman" w:cs="Times New Roman"/>
          <w:sz w:val="24"/>
          <w:szCs w:val="24"/>
        </w:rPr>
        <w:t xml:space="preserve">. </w:t>
      </w:r>
    </w:p>
    <w:p w:rsidR="002B3CE2" w:rsidRPr="002B3CE2" w:rsidRDefault="00045F33" w:rsidP="00E15891">
      <w:pPr>
        <w:spacing w:after="0"/>
        <w:ind w:firstLine="851"/>
        <w:jc w:val="both"/>
        <w:rPr>
          <w:rFonts w:ascii="Times New Roman" w:hAnsi="Times New Roman" w:cs="Times New Roman"/>
          <w:sz w:val="24"/>
          <w:szCs w:val="24"/>
        </w:rPr>
      </w:pPr>
      <w:r>
        <w:rPr>
          <w:rFonts w:ascii="Times New Roman" w:hAnsi="Times New Roman" w:cs="Times New Roman"/>
          <w:sz w:val="24"/>
          <w:szCs w:val="24"/>
        </w:rPr>
        <w:t>Komisija</w:t>
      </w:r>
      <w:r w:rsidR="002B3CE2" w:rsidRPr="002B3CE2">
        <w:rPr>
          <w:rFonts w:ascii="Times New Roman" w:hAnsi="Times New Roman" w:cs="Times New Roman"/>
          <w:sz w:val="24"/>
          <w:szCs w:val="24"/>
        </w:rPr>
        <w:t xml:space="preserve"> </w:t>
      </w:r>
      <w:r w:rsidR="002B3CE2" w:rsidRPr="00D82073">
        <w:rPr>
          <w:rFonts w:ascii="Times New Roman" w:hAnsi="Times New Roman" w:cs="Times New Roman"/>
          <w:sz w:val="24"/>
          <w:szCs w:val="24"/>
        </w:rPr>
        <w:t>20</w:t>
      </w:r>
      <w:r w:rsidR="00420BFD" w:rsidRPr="00D82073">
        <w:rPr>
          <w:rFonts w:ascii="Times New Roman" w:hAnsi="Times New Roman" w:cs="Times New Roman"/>
          <w:sz w:val="24"/>
          <w:szCs w:val="24"/>
        </w:rPr>
        <w:t>1</w:t>
      </w:r>
      <w:r w:rsidR="002B3CE2" w:rsidRPr="00D82073">
        <w:rPr>
          <w:rFonts w:ascii="Times New Roman" w:hAnsi="Times New Roman" w:cs="Times New Roman"/>
          <w:sz w:val="24"/>
          <w:szCs w:val="24"/>
        </w:rPr>
        <w:t>8-</w:t>
      </w:r>
      <w:r w:rsidR="00420BFD" w:rsidRPr="00D82073">
        <w:rPr>
          <w:rFonts w:ascii="Times New Roman" w:hAnsi="Times New Roman" w:cs="Times New Roman"/>
          <w:sz w:val="24"/>
          <w:szCs w:val="24"/>
        </w:rPr>
        <w:t>11</w:t>
      </w:r>
      <w:r w:rsidR="002B3CE2" w:rsidRPr="00D82073">
        <w:rPr>
          <w:rFonts w:ascii="Times New Roman" w:hAnsi="Times New Roman" w:cs="Times New Roman"/>
          <w:sz w:val="24"/>
          <w:szCs w:val="24"/>
        </w:rPr>
        <w:t>-</w:t>
      </w:r>
      <w:r w:rsidR="00420BFD" w:rsidRPr="00D82073">
        <w:rPr>
          <w:rFonts w:ascii="Times New Roman" w:hAnsi="Times New Roman" w:cs="Times New Roman"/>
          <w:sz w:val="24"/>
          <w:szCs w:val="24"/>
        </w:rPr>
        <w:t>0</w:t>
      </w:r>
      <w:r w:rsidR="00D82073" w:rsidRPr="00D82073">
        <w:rPr>
          <w:rFonts w:ascii="Times New Roman" w:hAnsi="Times New Roman" w:cs="Times New Roman"/>
          <w:sz w:val="24"/>
          <w:szCs w:val="24"/>
        </w:rPr>
        <w:t>8</w:t>
      </w:r>
      <w:r w:rsidR="002B3CE2" w:rsidRPr="002B3CE2">
        <w:rPr>
          <w:rFonts w:ascii="Times New Roman" w:hAnsi="Times New Roman" w:cs="Times New Roman"/>
          <w:sz w:val="24"/>
          <w:szCs w:val="24"/>
        </w:rPr>
        <w:t xml:space="preserve"> posėdyje  nusprendė pradėti tyrimą, apie tai informuoti </w:t>
      </w:r>
      <w:r w:rsidR="00420BFD">
        <w:rPr>
          <w:rFonts w:ascii="Times New Roman" w:hAnsi="Times New Roman" w:cs="Times New Roman"/>
          <w:sz w:val="24"/>
          <w:szCs w:val="24"/>
        </w:rPr>
        <w:t xml:space="preserve">B. Cicėną </w:t>
      </w:r>
      <w:r w:rsidR="002B3CE2" w:rsidRPr="00E4335E">
        <w:rPr>
          <w:rFonts w:ascii="Times New Roman" w:hAnsi="Times New Roman" w:cs="Times New Roman"/>
          <w:sz w:val="24"/>
          <w:szCs w:val="24"/>
        </w:rPr>
        <w:t>(</w:t>
      </w:r>
      <w:r w:rsidR="00E4335E" w:rsidRPr="00E4335E">
        <w:rPr>
          <w:rFonts w:ascii="Times New Roman" w:hAnsi="Times New Roman" w:cs="Times New Roman"/>
          <w:sz w:val="24"/>
          <w:szCs w:val="24"/>
        </w:rPr>
        <w:t xml:space="preserve">2018 m. lapkričio 12 d. </w:t>
      </w:r>
      <w:r w:rsidR="002B3CE2" w:rsidRPr="00E4335E">
        <w:rPr>
          <w:rFonts w:ascii="Times New Roman" w:hAnsi="Times New Roman" w:cs="Times New Roman"/>
          <w:sz w:val="24"/>
          <w:szCs w:val="24"/>
        </w:rPr>
        <w:t>protokolas Nr. 9-</w:t>
      </w:r>
      <w:r w:rsidR="00E4335E" w:rsidRPr="00E4335E">
        <w:rPr>
          <w:rFonts w:ascii="Times New Roman" w:hAnsi="Times New Roman" w:cs="Times New Roman"/>
          <w:sz w:val="24"/>
          <w:szCs w:val="24"/>
        </w:rPr>
        <w:t>197</w:t>
      </w:r>
      <w:r w:rsidR="002B3CE2" w:rsidRPr="00E4335E">
        <w:rPr>
          <w:rFonts w:ascii="Times New Roman" w:hAnsi="Times New Roman" w:cs="Times New Roman"/>
          <w:sz w:val="24"/>
          <w:szCs w:val="24"/>
        </w:rPr>
        <w:t>/18(1.1.39-T1)).</w:t>
      </w:r>
      <w:r w:rsidR="002B3CE2" w:rsidRPr="002B3CE2">
        <w:rPr>
          <w:rFonts w:ascii="Times New Roman" w:hAnsi="Times New Roman" w:cs="Times New Roman"/>
          <w:sz w:val="24"/>
          <w:szCs w:val="24"/>
        </w:rPr>
        <w:t xml:space="preserve"> </w:t>
      </w:r>
    </w:p>
    <w:p w:rsidR="002B3CE2" w:rsidRPr="002B3CE2"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 xml:space="preserve">Komisija 2018 m. </w:t>
      </w:r>
      <w:r w:rsidR="00420BFD">
        <w:rPr>
          <w:rFonts w:ascii="Times New Roman" w:hAnsi="Times New Roman" w:cs="Times New Roman"/>
          <w:sz w:val="24"/>
          <w:szCs w:val="24"/>
        </w:rPr>
        <w:t>gruodžio</w:t>
      </w:r>
      <w:r w:rsidR="003B3F4B">
        <w:rPr>
          <w:rFonts w:ascii="Times New Roman" w:hAnsi="Times New Roman" w:cs="Times New Roman"/>
          <w:sz w:val="24"/>
          <w:szCs w:val="24"/>
        </w:rPr>
        <w:t xml:space="preserve"> </w:t>
      </w:r>
      <w:r w:rsidR="00420BFD">
        <w:rPr>
          <w:rFonts w:ascii="Times New Roman" w:hAnsi="Times New Roman" w:cs="Times New Roman"/>
          <w:sz w:val="24"/>
          <w:szCs w:val="24"/>
        </w:rPr>
        <w:t>6</w:t>
      </w:r>
      <w:r w:rsidRPr="002B3CE2">
        <w:rPr>
          <w:rFonts w:ascii="Times New Roman" w:hAnsi="Times New Roman" w:cs="Times New Roman"/>
          <w:sz w:val="24"/>
          <w:szCs w:val="24"/>
        </w:rPr>
        <w:t xml:space="preserve"> d. posėdyje išnagrinėjusi</w:t>
      </w:r>
      <w:r w:rsidR="003B3F4B">
        <w:rPr>
          <w:rFonts w:ascii="Times New Roman" w:hAnsi="Times New Roman" w:cs="Times New Roman"/>
          <w:sz w:val="24"/>
          <w:szCs w:val="24"/>
        </w:rPr>
        <w:t xml:space="preserve"> </w:t>
      </w:r>
      <w:r w:rsidR="00420BFD">
        <w:rPr>
          <w:rFonts w:ascii="Times New Roman" w:hAnsi="Times New Roman" w:cs="Times New Roman"/>
          <w:sz w:val="24"/>
          <w:szCs w:val="24"/>
        </w:rPr>
        <w:t>skundą</w:t>
      </w:r>
      <w:r w:rsidRPr="002B3CE2">
        <w:rPr>
          <w:rFonts w:ascii="Times New Roman" w:hAnsi="Times New Roman" w:cs="Times New Roman"/>
          <w:sz w:val="24"/>
          <w:szCs w:val="24"/>
        </w:rPr>
        <w:t xml:space="preserve">, </w:t>
      </w:r>
    </w:p>
    <w:p w:rsidR="002B3CE2" w:rsidRPr="002B3CE2" w:rsidRDefault="002B3CE2" w:rsidP="00026E27">
      <w:pPr>
        <w:spacing w:after="0"/>
        <w:ind w:firstLine="851"/>
        <w:jc w:val="both"/>
        <w:rPr>
          <w:rFonts w:ascii="Times New Roman" w:hAnsi="Times New Roman" w:cs="Times New Roman"/>
          <w:b/>
          <w:sz w:val="24"/>
          <w:szCs w:val="24"/>
        </w:rPr>
      </w:pPr>
      <w:r w:rsidRPr="002B3CE2">
        <w:rPr>
          <w:rFonts w:ascii="Times New Roman" w:hAnsi="Times New Roman" w:cs="Times New Roman"/>
          <w:b/>
          <w:sz w:val="24"/>
          <w:szCs w:val="24"/>
        </w:rPr>
        <w:t>n</w:t>
      </w:r>
      <w:r w:rsidRPr="002B3CE2">
        <w:rPr>
          <w:rFonts w:ascii="Times New Roman" w:hAnsi="Times New Roman" w:cs="Times New Roman"/>
          <w:sz w:val="24"/>
          <w:szCs w:val="24"/>
        </w:rPr>
        <w:t xml:space="preserve"> </w:t>
      </w:r>
      <w:r w:rsidRPr="002B3CE2">
        <w:rPr>
          <w:rFonts w:ascii="Times New Roman" w:hAnsi="Times New Roman" w:cs="Times New Roman"/>
          <w:b/>
          <w:sz w:val="24"/>
          <w:szCs w:val="24"/>
        </w:rPr>
        <w:t xml:space="preserve">u s t a t ė:  </w:t>
      </w:r>
    </w:p>
    <w:p w:rsidR="001C6A90" w:rsidRDefault="002B3CE2" w:rsidP="00A22444">
      <w:pPr>
        <w:shd w:val="clear" w:color="auto" w:fill="FFFFFF"/>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 xml:space="preserve">1. </w:t>
      </w:r>
      <w:r w:rsidR="001C6A90" w:rsidRPr="001C6A90">
        <w:rPr>
          <w:rFonts w:ascii="Times New Roman" w:hAnsi="Times New Roman" w:cs="Times New Roman"/>
          <w:sz w:val="24"/>
          <w:szCs w:val="24"/>
        </w:rPr>
        <w:t xml:space="preserve">Savivadybės tarybos narių </w:t>
      </w:r>
      <w:r w:rsidR="001C6A90">
        <w:rPr>
          <w:rFonts w:ascii="Times New Roman" w:hAnsi="Times New Roman" w:cs="Times New Roman"/>
          <w:sz w:val="24"/>
          <w:szCs w:val="24"/>
        </w:rPr>
        <w:t xml:space="preserve">M. </w:t>
      </w:r>
      <w:r w:rsidR="001C6A90" w:rsidRPr="001C6A90">
        <w:rPr>
          <w:rFonts w:ascii="Times New Roman" w:hAnsi="Times New Roman" w:cs="Times New Roman"/>
          <w:sz w:val="24"/>
          <w:szCs w:val="24"/>
        </w:rPr>
        <w:t>Mačernio, Ž</w:t>
      </w:r>
      <w:r w:rsidR="001C6A90">
        <w:rPr>
          <w:rFonts w:ascii="Times New Roman" w:hAnsi="Times New Roman" w:cs="Times New Roman"/>
          <w:sz w:val="24"/>
          <w:szCs w:val="24"/>
        </w:rPr>
        <w:t>.</w:t>
      </w:r>
      <w:r w:rsidR="001C6A90" w:rsidRPr="001C6A90">
        <w:rPr>
          <w:rFonts w:ascii="Times New Roman" w:hAnsi="Times New Roman" w:cs="Times New Roman"/>
          <w:sz w:val="24"/>
          <w:szCs w:val="24"/>
        </w:rPr>
        <w:t xml:space="preserve"> Šilgalio ir A</w:t>
      </w:r>
      <w:r w:rsidR="001C6A90">
        <w:rPr>
          <w:rFonts w:ascii="Times New Roman" w:hAnsi="Times New Roman" w:cs="Times New Roman"/>
          <w:sz w:val="24"/>
          <w:szCs w:val="24"/>
        </w:rPr>
        <w:t>.</w:t>
      </w:r>
      <w:r w:rsidR="001C6A90" w:rsidRPr="001C6A90">
        <w:rPr>
          <w:rFonts w:ascii="Times New Roman" w:hAnsi="Times New Roman" w:cs="Times New Roman"/>
          <w:sz w:val="24"/>
          <w:szCs w:val="24"/>
        </w:rPr>
        <w:t xml:space="preserve"> Sekmoko </w:t>
      </w:r>
      <w:r w:rsidR="001C6A90">
        <w:rPr>
          <w:rFonts w:ascii="Times New Roman" w:hAnsi="Times New Roman" w:cs="Times New Roman"/>
          <w:sz w:val="24"/>
          <w:szCs w:val="24"/>
        </w:rPr>
        <w:t xml:space="preserve">skunde </w:t>
      </w:r>
      <w:r w:rsidR="003B3F4B">
        <w:rPr>
          <w:rFonts w:ascii="Times New Roman" w:hAnsi="Times New Roman" w:cs="Times New Roman"/>
          <w:sz w:val="24"/>
          <w:szCs w:val="24"/>
        </w:rPr>
        <w:t>nurodyta, kad 2018-</w:t>
      </w:r>
      <w:r w:rsidR="001C6A90">
        <w:rPr>
          <w:rFonts w:ascii="Times New Roman" w:hAnsi="Times New Roman" w:cs="Times New Roman"/>
          <w:sz w:val="24"/>
          <w:szCs w:val="24"/>
        </w:rPr>
        <w:t>10</w:t>
      </w:r>
      <w:r w:rsidR="003B3F4B">
        <w:rPr>
          <w:rFonts w:ascii="Times New Roman" w:hAnsi="Times New Roman" w:cs="Times New Roman"/>
          <w:sz w:val="24"/>
          <w:szCs w:val="24"/>
        </w:rPr>
        <w:t>-</w:t>
      </w:r>
      <w:r w:rsidR="001C6A90">
        <w:rPr>
          <w:rFonts w:ascii="Times New Roman" w:hAnsi="Times New Roman" w:cs="Times New Roman"/>
          <w:sz w:val="24"/>
          <w:szCs w:val="24"/>
        </w:rPr>
        <w:t>18 Komiteto posėdyje Nr. 69</w:t>
      </w:r>
      <w:r w:rsidR="0080100F">
        <w:rPr>
          <w:rFonts w:ascii="Times New Roman" w:hAnsi="Times New Roman" w:cs="Times New Roman"/>
          <w:sz w:val="24"/>
          <w:szCs w:val="24"/>
        </w:rPr>
        <w:t>,</w:t>
      </w:r>
      <w:r w:rsidR="001C6A90">
        <w:rPr>
          <w:rFonts w:ascii="Times New Roman" w:hAnsi="Times New Roman" w:cs="Times New Roman"/>
          <w:sz w:val="24"/>
          <w:szCs w:val="24"/>
        </w:rPr>
        <w:t xml:space="preserve"> svarstant 3</w:t>
      </w:r>
      <w:r w:rsidR="00DB31E7">
        <w:rPr>
          <w:rFonts w:ascii="Times New Roman" w:hAnsi="Times New Roman" w:cs="Times New Roman"/>
          <w:sz w:val="24"/>
          <w:szCs w:val="24"/>
        </w:rPr>
        <w:t>-jį</w:t>
      </w:r>
      <w:r w:rsidR="001C6A90">
        <w:rPr>
          <w:rFonts w:ascii="Times New Roman" w:hAnsi="Times New Roman" w:cs="Times New Roman"/>
          <w:sz w:val="24"/>
          <w:szCs w:val="24"/>
        </w:rPr>
        <w:t xml:space="preserve"> klausimą („Dėl įgaliojimo atstovauti Savivaldybei UAB „Vilniaus vandenys‟ neeiliniame visuotiniame akcininkų susirinkime‟)</w:t>
      </w:r>
      <w:r w:rsidR="0080100F">
        <w:rPr>
          <w:rFonts w:ascii="Times New Roman" w:hAnsi="Times New Roman" w:cs="Times New Roman"/>
          <w:sz w:val="24"/>
          <w:szCs w:val="24"/>
        </w:rPr>
        <w:t>,</w:t>
      </w:r>
      <w:r w:rsidR="001C6A90">
        <w:rPr>
          <w:rFonts w:ascii="Times New Roman" w:hAnsi="Times New Roman" w:cs="Times New Roman"/>
          <w:sz w:val="24"/>
          <w:szCs w:val="24"/>
        </w:rPr>
        <w:t xml:space="preserve"> buvo pažeistas Reglamentas neleidžiant balsuoti už Komiteto nario pateiktą pasiūlymą. Svarstymo metu buvo išsakyta nuomonė, kad pateiktas sprendimo projektas yra galimai neteisėtas ir </w:t>
      </w:r>
      <w:r w:rsidR="0080100F">
        <w:rPr>
          <w:rFonts w:ascii="Times New Roman" w:hAnsi="Times New Roman" w:cs="Times New Roman"/>
          <w:sz w:val="24"/>
          <w:szCs w:val="24"/>
        </w:rPr>
        <w:t>teiktas pasiūlymas ir prašyta už jį</w:t>
      </w:r>
      <w:r w:rsidR="001C6A90">
        <w:rPr>
          <w:rFonts w:ascii="Times New Roman" w:hAnsi="Times New Roman" w:cs="Times New Roman"/>
          <w:sz w:val="24"/>
          <w:szCs w:val="24"/>
        </w:rPr>
        <w:t xml:space="preserve"> balsuoti. Komiteto pirmininkas ignoravo siūlymą ir pateikė balsavimui </w:t>
      </w:r>
      <w:r w:rsidR="0080100F">
        <w:rPr>
          <w:rFonts w:ascii="Times New Roman" w:hAnsi="Times New Roman" w:cs="Times New Roman"/>
          <w:sz w:val="24"/>
          <w:szCs w:val="24"/>
        </w:rPr>
        <w:t xml:space="preserve">Tarybos sprendimo </w:t>
      </w:r>
      <w:r w:rsidR="001C6A90">
        <w:rPr>
          <w:rFonts w:ascii="Times New Roman" w:hAnsi="Times New Roman" w:cs="Times New Roman"/>
          <w:sz w:val="24"/>
          <w:szCs w:val="24"/>
        </w:rPr>
        <w:t>pr</w:t>
      </w:r>
      <w:r w:rsidR="0080100F">
        <w:rPr>
          <w:rFonts w:ascii="Times New Roman" w:hAnsi="Times New Roman" w:cs="Times New Roman"/>
          <w:sz w:val="24"/>
          <w:szCs w:val="24"/>
        </w:rPr>
        <w:t>ojektą. Protestuodami</w:t>
      </w:r>
      <w:r w:rsidR="001C6A90">
        <w:rPr>
          <w:rFonts w:ascii="Times New Roman" w:hAnsi="Times New Roman" w:cs="Times New Roman"/>
          <w:sz w:val="24"/>
          <w:szCs w:val="24"/>
        </w:rPr>
        <w:t xml:space="preserve"> dalis Komiteto narių paliko patalpą, dėl ko neliko kvorumo. </w:t>
      </w:r>
      <w:r w:rsidR="00A22444">
        <w:rPr>
          <w:rFonts w:ascii="Times New Roman" w:hAnsi="Times New Roman" w:cs="Times New Roman"/>
          <w:sz w:val="24"/>
          <w:szCs w:val="24"/>
        </w:rPr>
        <w:t>Nepa</w:t>
      </w:r>
      <w:r w:rsidR="0080100F">
        <w:rPr>
          <w:rFonts w:ascii="Times New Roman" w:hAnsi="Times New Roman" w:cs="Times New Roman"/>
          <w:sz w:val="24"/>
          <w:szCs w:val="24"/>
        </w:rPr>
        <w:t>is</w:t>
      </w:r>
      <w:r w:rsidR="00A22444">
        <w:rPr>
          <w:rFonts w:ascii="Times New Roman" w:hAnsi="Times New Roman" w:cs="Times New Roman"/>
          <w:sz w:val="24"/>
          <w:szCs w:val="24"/>
        </w:rPr>
        <w:t xml:space="preserve">ydamas to, Komiteto pirmininkas B. Cicėnas nenutraukė posėdžio, jį tęsė, buvo svarstomas klausimas („Dėl Vilniaus miesto savivaldybės draustinių priežiūros perdavimo biudžetinei įstaigai Pavilnių ir Verkių regioninių parkų direkcijai ir jos nuostatų tvirtinimo‟), </w:t>
      </w:r>
      <w:r w:rsidR="0080100F">
        <w:rPr>
          <w:rFonts w:ascii="Times New Roman" w:hAnsi="Times New Roman" w:cs="Times New Roman"/>
          <w:sz w:val="24"/>
          <w:szCs w:val="24"/>
        </w:rPr>
        <w:t>tuo metu</w:t>
      </w:r>
      <w:r w:rsidR="00A22444">
        <w:rPr>
          <w:rFonts w:ascii="Times New Roman" w:hAnsi="Times New Roman" w:cs="Times New Roman"/>
          <w:sz w:val="24"/>
          <w:szCs w:val="24"/>
        </w:rPr>
        <w:t xml:space="preserve"> buvo pakviestas skubiai atvykti Komiteto narys S. Tumelis, dirbantis netol</w:t>
      </w:r>
      <w:r w:rsidR="00A11A0C">
        <w:rPr>
          <w:rFonts w:ascii="Times New Roman" w:hAnsi="Times New Roman" w:cs="Times New Roman"/>
          <w:sz w:val="24"/>
          <w:szCs w:val="24"/>
        </w:rPr>
        <w:t xml:space="preserve">iese. S. </w:t>
      </w:r>
      <w:proofErr w:type="spellStart"/>
      <w:r w:rsidR="00A11A0C">
        <w:rPr>
          <w:rFonts w:ascii="Times New Roman" w:hAnsi="Times New Roman" w:cs="Times New Roman"/>
          <w:sz w:val="24"/>
          <w:szCs w:val="24"/>
        </w:rPr>
        <w:t>Tumeliui</w:t>
      </w:r>
      <w:proofErr w:type="spellEnd"/>
      <w:r w:rsidR="00A11A0C">
        <w:rPr>
          <w:rFonts w:ascii="Times New Roman" w:hAnsi="Times New Roman" w:cs="Times New Roman"/>
          <w:sz w:val="24"/>
          <w:szCs w:val="24"/>
        </w:rPr>
        <w:t xml:space="preserve"> atvykus,  </w:t>
      </w:r>
      <w:r w:rsidR="00A22444">
        <w:rPr>
          <w:rFonts w:ascii="Times New Roman" w:hAnsi="Times New Roman" w:cs="Times New Roman"/>
          <w:sz w:val="24"/>
          <w:szCs w:val="24"/>
        </w:rPr>
        <w:t>klausimai buvo svarstyti ir balsuojama jau esant kvorumui. Komiteto pirmininkui pasiūlius, posėdžio pabaigoje bendru sutarimu balsuota už likusius (3-ią ir</w:t>
      </w:r>
      <w:r w:rsidR="0080100F">
        <w:rPr>
          <w:rFonts w:ascii="Times New Roman" w:hAnsi="Times New Roman" w:cs="Times New Roman"/>
          <w:sz w:val="24"/>
          <w:szCs w:val="24"/>
        </w:rPr>
        <w:t xml:space="preserve"> 4-tą) klausimu</w:t>
      </w:r>
      <w:r w:rsidR="00A22444">
        <w:rPr>
          <w:rFonts w:ascii="Times New Roman" w:hAnsi="Times New Roman" w:cs="Times New Roman"/>
          <w:sz w:val="24"/>
          <w:szCs w:val="24"/>
        </w:rPr>
        <w:t xml:space="preserve">s, kurių svarstyme S. Tumelis nedalyvavo. Tokie, pareiškėjų manymu, neteisėti sprendimai buvo pateikti </w:t>
      </w:r>
      <w:r w:rsidR="00A22444">
        <w:rPr>
          <w:rFonts w:ascii="Times New Roman" w:hAnsi="Times New Roman" w:cs="Times New Roman"/>
          <w:sz w:val="24"/>
          <w:szCs w:val="24"/>
        </w:rPr>
        <w:lastRenderedPageBreak/>
        <w:t>Tarybos posėdžiui Nr. 70, kaip viso Komiteto sprendimai</w:t>
      </w:r>
      <w:r w:rsidR="00B26BCE">
        <w:rPr>
          <w:rFonts w:ascii="Times New Roman" w:hAnsi="Times New Roman" w:cs="Times New Roman"/>
          <w:sz w:val="24"/>
          <w:szCs w:val="24"/>
        </w:rPr>
        <w:t>. Komiteto p</w:t>
      </w:r>
      <w:r w:rsidR="001F2D4E">
        <w:rPr>
          <w:rFonts w:ascii="Times New Roman" w:hAnsi="Times New Roman" w:cs="Times New Roman"/>
          <w:sz w:val="24"/>
          <w:szCs w:val="24"/>
        </w:rPr>
        <w:t xml:space="preserve">osėdis vyko dieną prieš Tarybos posėdį, todėl sprendimų teisėtumu suabejoję komiteto nariai  negalėjo teikti siūlymų kaip tarybos nariai, nes tai galima </w:t>
      </w:r>
      <w:r w:rsidR="00A11A0C">
        <w:rPr>
          <w:rFonts w:ascii="Times New Roman" w:hAnsi="Times New Roman" w:cs="Times New Roman"/>
          <w:sz w:val="24"/>
          <w:szCs w:val="24"/>
        </w:rPr>
        <w:t>pa</w:t>
      </w:r>
      <w:r w:rsidR="001F2D4E">
        <w:rPr>
          <w:rFonts w:ascii="Times New Roman" w:hAnsi="Times New Roman" w:cs="Times New Roman"/>
          <w:sz w:val="24"/>
          <w:szCs w:val="24"/>
        </w:rPr>
        <w:t>daryti likus ne mažiau kaip 24 val. iki Tarybos posėdžio pradžios.</w:t>
      </w:r>
      <w:r w:rsidR="00F11DFB">
        <w:rPr>
          <w:rFonts w:ascii="Times New Roman" w:hAnsi="Times New Roman" w:cs="Times New Roman"/>
          <w:sz w:val="24"/>
          <w:szCs w:val="24"/>
        </w:rPr>
        <w:t xml:space="preserve"> Skunde praš</w:t>
      </w:r>
      <w:r w:rsidR="00B26BCE">
        <w:rPr>
          <w:rFonts w:ascii="Times New Roman" w:hAnsi="Times New Roman" w:cs="Times New Roman"/>
          <w:sz w:val="24"/>
          <w:szCs w:val="24"/>
        </w:rPr>
        <w:t>oma pripažinti, kad Komiteto pos</w:t>
      </w:r>
      <w:r w:rsidR="00F11DFB">
        <w:rPr>
          <w:rFonts w:ascii="Times New Roman" w:hAnsi="Times New Roman" w:cs="Times New Roman"/>
          <w:sz w:val="24"/>
          <w:szCs w:val="24"/>
        </w:rPr>
        <w:t>ėdyje Nr. 69 3</w:t>
      </w:r>
      <w:r w:rsidR="00A11A0C">
        <w:rPr>
          <w:rFonts w:ascii="Times New Roman" w:hAnsi="Times New Roman" w:cs="Times New Roman"/>
          <w:sz w:val="24"/>
          <w:szCs w:val="24"/>
        </w:rPr>
        <w:t>-sis</w:t>
      </w:r>
      <w:r w:rsidR="00F11DFB">
        <w:rPr>
          <w:rFonts w:ascii="Times New Roman" w:hAnsi="Times New Roman" w:cs="Times New Roman"/>
          <w:sz w:val="24"/>
          <w:szCs w:val="24"/>
        </w:rPr>
        <w:t xml:space="preserve"> ir 4</w:t>
      </w:r>
      <w:r w:rsidR="00A11A0C">
        <w:rPr>
          <w:rFonts w:ascii="Times New Roman" w:hAnsi="Times New Roman" w:cs="Times New Roman"/>
          <w:sz w:val="24"/>
          <w:szCs w:val="24"/>
        </w:rPr>
        <w:t>-sis</w:t>
      </w:r>
      <w:r w:rsidR="00F11DFB">
        <w:rPr>
          <w:rFonts w:ascii="Times New Roman" w:hAnsi="Times New Roman" w:cs="Times New Roman"/>
          <w:sz w:val="24"/>
          <w:szCs w:val="24"/>
        </w:rPr>
        <w:t xml:space="preserve"> klausimai buvo svarstomi ir dėl jų priimti sprendimai pažeidžiant procedūras; pripažinti, kad Savivaldybės tarybos posėdyje Nr. 70 </w:t>
      </w:r>
      <w:r w:rsidR="00F11DFB" w:rsidRPr="00F11DFB">
        <w:rPr>
          <w:rFonts w:ascii="Times New Roman" w:hAnsi="Times New Roman" w:cs="Times New Roman"/>
          <w:sz w:val="24"/>
          <w:szCs w:val="24"/>
        </w:rPr>
        <w:t>Savivaldybės</w:t>
      </w:r>
      <w:r w:rsidR="001F2D4E">
        <w:rPr>
          <w:rFonts w:ascii="Times New Roman" w:hAnsi="Times New Roman" w:cs="Times New Roman"/>
          <w:sz w:val="24"/>
          <w:szCs w:val="24"/>
        </w:rPr>
        <w:t xml:space="preserve"> </w:t>
      </w:r>
      <w:r w:rsidR="00F11DFB">
        <w:rPr>
          <w:rFonts w:ascii="Times New Roman" w:hAnsi="Times New Roman" w:cs="Times New Roman"/>
          <w:sz w:val="24"/>
          <w:szCs w:val="24"/>
        </w:rPr>
        <w:t xml:space="preserve">tarybos nariai buvo suklaidinti minėtais klausimais, todėl laikytini negaliojančiais ir reikalaujančiais pakartotinio svarstymo; nustatyti, ar komiteto pirmininkas B. Cicėnas nepažeidė etikos reikalavimų; nustatyti, ar S. Tumelis nepažeidė etikos balsuodamas klausimais, kurių svarstyme nedalyvavo. </w:t>
      </w:r>
    </w:p>
    <w:p w:rsidR="00D82073" w:rsidRDefault="005C185C" w:rsidP="00D82073">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D82073">
        <w:rPr>
          <w:rFonts w:ascii="Times New Roman" w:hAnsi="Times New Roman" w:cs="Times New Roman"/>
          <w:sz w:val="24"/>
          <w:szCs w:val="24"/>
        </w:rPr>
        <w:t>2018-11-13 B. Cicėnas raštu Nr. 9-201/18(1.1.39-T1) buvo informuotas apie pradėtą tyrimą</w:t>
      </w:r>
      <w:r w:rsidR="00B26BCE">
        <w:rPr>
          <w:rFonts w:ascii="Times New Roman" w:hAnsi="Times New Roman" w:cs="Times New Roman"/>
          <w:sz w:val="24"/>
          <w:szCs w:val="24"/>
        </w:rPr>
        <w:t>, galimybę</w:t>
      </w:r>
      <w:r w:rsidR="00C4140D">
        <w:rPr>
          <w:rFonts w:ascii="Times New Roman" w:hAnsi="Times New Roman" w:cs="Times New Roman"/>
          <w:sz w:val="24"/>
          <w:szCs w:val="24"/>
        </w:rPr>
        <w:t xml:space="preserve"> pateikti paaiškinimą, jo teises</w:t>
      </w:r>
      <w:r w:rsidR="00D82073">
        <w:rPr>
          <w:rFonts w:ascii="Times New Roman" w:hAnsi="Times New Roman" w:cs="Times New Roman"/>
          <w:sz w:val="24"/>
          <w:szCs w:val="24"/>
        </w:rPr>
        <w:t xml:space="preserve"> ir apie </w:t>
      </w:r>
      <w:r w:rsidR="00A11A0C">
        <w:rPr>
          <w:rFonts w:ascii="Times New Roman" w:hAnsi="Times New Roman" w:cs="Times New Roman"/>
          <w:sz w:val="24"/>
          <w:szCs w:val="24"/>
        </w:rPr>
        <w:t xml:space="preserve">2018-12-06 </w:t>
      </w:r>
      <w:r w:rsidR="00D82073">
        <w:rPr>
          <w:rFonts w:ascii="Times New Roman" w:hAnsi="Times New Roman" w:cs="Times New Roman"/>
          <w:sz w:val="24"/>
          <w:szCs w:val="24"/>
        </w:rPr>
        <w:t xml:space="preserve">planuojamą Komisijos posėdį, kuriame jis galėtų pateikti paaiškinimus žodžiu bei atsakyti į komisijos narių klausimus. </w:t>
      </w:r>
    </w:p>
    <w:p w:rsidR="00D82073" w:rsidRDefault="00C4140D" w:rsidP="00F95CCA">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3. 2018-12-06 B. Cicėnas Komisijos posėdyje dalyvauti negalėjo dėl objektyvių priežasčių. Komisijai elektroniniu paštu 2018-11-15 pateiktame paaiškinime jis nurodė, kad, jo manymu,</w:t>
      </w:r>
      <w:r w:rsidRPr="00C4140D">
        <w:rPr>
          <w:rFonts w:ascii="Times New Roman" w:hAnsi="Times New Roman" w:cs="Times New Roman"/>
          <w:sz w:val="24"/>
          <w:szCs w:val="24"/>
        </w:rPr>
        <w:t xml:space="preserve">        </w:t>
      </w:r>
      <w:r w:rsidR="00A11A0C">
        <w:rPr>
          <w:rFonts w:ascii="Times New Roman" w:hAnsi="Times New Roman" w:cs="Times New Roman"/>
          <w:sz w:val="24"/>
          <w:szCs w:val="24"/>
        </w:rPr>
        <w:t>K</w:t>
      </w:r>
      <w:r w:rsidRPr="00C4140D">
        <w:rPr>
          <w:rFonts w:ascii="Times New Roman" w:hAnsi="Times New Roman" w:cs="Times New Roman"/>
          <w:sz w:val="24"/>
          <w:szCs w:val="24"/>
        </w:rPr>
        <w:t>omisijos pirmin</w:t>
      </w:r>
      <w:r w:rsidR="00A11A0C">
        <w:rPr>
          <w:rFonts w:ascii="Times New Roman" w:hAnsi="Times New Roman" w:cs="Times New Roman"/>
          <w:sz w:val="24"/>
          <w:szCs w:val="24"/>
        </w:rPr>
        <w:t>in</w:t>
      </w:r>
      <w:r w:rsidRPr="00C4140D">
        <w:rPr>
          <w:rFonts w:ascii="Times New Roman" w:hAnsi="Times New Roman" w:cs="Times New Roman"/>
          <w:sz w:val="24"/>
          <w:szCs w:val="24"/>
        </w:rPr>
        <w:t>kė A. Šventickienė privalo nusišalinti nuo skundo tyrimo,</w:t>
      </w:r>
      <w:r>
        <w:rPr>
          <w:rFonts w:ascii="Times New Roman" w:hAnsi="Times New Roman" w:cs="Times New Roman"/>
          <w:sz w:val="24"/>
          <w:szCs w:val="24"/>
        </w:rPr>
        <w:t xml:space="preserve"> </w:t>
      </w:r>
      <w:r w:rsidRPr="00C4140D">
        <w:rPr>
          <w:rFonts w:ascii="Times New Roman" w:hAnsi="Times New Roman" w:cs="Times New Roman"/>
          <w:sz w:val="24"/>
          <w:szCs w:val="24"/>
        </w:rPr>
        <w:t>kadangi skundo iniciatorius ir autorius yra Komiteto narys Ž. Šilgalis, o A. Šventickienė ir Ž. Šilgalis yra vienos partij</w:t>
      </w:r>
      <w:r>
        <w:rPr>
          <w:rFonts w:ascii="Times New Roman" w:hAnsi="Times New Roman" w:cs="Times New Roman"/>
          <w:sz w:val="24"/>
          <w:szCs w:val="24"/>
        </w:rPr>
        <w:t>os ir frakcijos taryboje nariai. Jis mano, kad K</w:t>
      </w:r>
      <w:r w:rsidRPr="00C4140D">
        <w:rPr>
          <w:rFonts w:ascii="Times New Roman" w:hAnsi="Times New Roman" w:cs="Times New Roman"/>
          <w:sz w:val="24"/>
          <w:szCs w:val="24"/>
        </w:rPr>
        <w:t>omiteto posėdyje Nr</w:t>
      </w:r>
      <w:r>
        <w:rPr>
          <w:rFonts w:ascii="Times New Roman" w:hAnsi="Times New Roman" w:cs="Times New Roman"/>
          <w:sz w:val="24"/>
          <w:szCs w:val="24"/>
        </w:rPr>
        <w:t>.</w:t>
      </w:r>
      <w:r w:rsidRPr="00C4140D">
        <w:rPr>
          <w:rFonts w:ascii="Times New Roman" w:hAnsi="Times New Roman" w:cs="Times New Roman"/>
          <w:sz w:val="24"/>
          <w:szCs w:val="24"/>
        </w:rPr>
        <w:t xml:space="preserve"> 69 skundžiami klausimai Nr</w:t>
      </w:r>
      <w:r>
        <w:rPr>
          <w:rFonts w:ascii="Times New Roman" w:hAnsi="Times New Roman" w:cs="Times New Roman"/>
          <w:sz w:val="24"/>
          <w:szCs w:val="24"/>
        </w:rPr>
        <w:t>.</w:t>
      </w:r>
      <w:r w:rsidRPr="00C4140D">
        <w:rPr>
          <w:rFonts w:ascii="Times New Roman" w:hAnsi="Times New Roman" w:cs="Times New Roman"/>
          <w:sz w:val="24"/>
          <w:szCs w:val="24"/>
        </w:rPr>
        <w:t xml:space="preserve"> 3 ir Nr</w:t>
      </w:r>
      <w:r>
        <w:rPr>
          <w:rFonts w:ascii="Times New Roman" w:hAnsi="Times New Roman" w:cs="Times New Roman"/>
          <w:sz w:val="24"/>
          <w:szCs w:val="24"/>
        </w:rPr>
        <w:t>.</w:t>
      </w:r>
      <w:r w:rsidRPr="00C4140D">
        <w:rPr>
          <w:rFonts w:ascii="Times New Roman" w:hAnsi="Times New Roman" w:cs="Times New Roman"/>
          <w:sz w:val="24"/>
          <w:szCs w:val="24"/>
        </w:rPr>
        <w:t xml:space="preserve"> 4 buvo svarstomi pagal Tarybos patvirtintą reglamentą, nepažeidžiant jokių procedūrų.</w:t>
      </w:r>
      <w:r>
        <w:rPr>
          <w:rFonts w:ascii="Times New Roman" w:hAnsi="Times New Roman" w:cs="Times New Roman"/>
          <w:sz w:val="24"/>
          <w:szCs w:val="24"/>
        </w:rPr>
        <w:t xml:space="preserve"> Versija</w:t>
      </w:r>
      <w:r w:rsidRPr="00C4140D">
        <w:rPr>
          <w:rFonts w:ascii="Times New Roman" w:hAnsi="Times New Roman" w:cs="Times New Roman"/>
          <w:sz w:val="24"/>
          <w:szCs w:val="24"/>
        </w:rPr>
        <w:t>,</w:t>
      </w:r>
      <w:r>
        <w:rPr>
          <w:rFonts w:ascii="Times New Roman" w:hAnsi="Times New Roman" w:cs="Times New Roman"/>
          <w:sz w:val="24"/>
          <w:szCs w:val="24"/>
        </w:rPr>
        <w:t xml:space="preserve"> kad svarstant darbotvarkės 3-čią ir 4-tą klausimus K</w:t>
      </w:r>
      <w:r w:rsidRPr="00C4140D">
        <w:rPr>
          <w:rFonts w:ascii="Times New Roman" w:hAnsi="Times New Roman" w:cs="Times New Roman"/>
          <w:sz w:val="24"/>
          <w:szCs w:val="24"/>
        </w:rPr>
        <w:t>omiteto posėdis buvo vedamas be kvorumo</w:t>
      </w:r>
      <w:r w:rsidR="00B26BCE">
        <w:rPr>
          <w:rFonts w:ascii="Times New Roman" w:hAnsi="Times New Roman" w:cs="Times New Roman"/>
          <w:sz w:val="24"/>
          <w:szCs w:val="24"/>
        </w:rPr>
        <w:t>,</w:t>
      </w:r>
      <w:r w:rsidRPr="00C4140D">
        <w:rPr>
          <w:rFonts w:ascii="Times New Roman" w:hAnsi="Times New Roman" w:cs="Times New Roman"/>
          <w:sz w:val="24"/>
          <w:szCs w:val="24"/>
        </w:rPr>
        <w:t xml:space="preserve"> yra </w:t>
      </w:r>
      <w:r>
        <w:rPr>
          <w:rFonts w:ascii="Times New Roman" w:hAnsi="Times New Roman" w:cs="Times New Roman"/>
          <w:sz w:val="24"/>
          <w:szCs w:val="24"/>
        </w:rPr>
        <w:t xml:space="preserve">melaginga ir niekuo nepagrįsta. Prašė </w:t>
      </w:r>
      <w:r w:rsidR="00B26BCE">
        <w:rPr>
          <w:rFonts w:ascii="Times New Roman" w:hAnsi="Times New Roman" w:cs="Times New Roman"/>
          <w:sz w:val="24"/>
          <w:szCs w:val="24"/>
        </w:rPr>
        <w:t>apklausti keturi</w:t>
      </w:r>
      <w:r w:rsidRPr="00C4140D">
        <w:rPr>
          <w:rFonts w:ascii="Times New Roman" w:hAnsi="Times New Roman" w:cs="Times New Roman"/>
          <w:sz w:val="24"/>
          <w:szCs w:val="24"/>
        </w:rPr>
        <w:t>s Komiteto narius,</w:t>
      </w:r>
      <w:r>
        <w:rPr>
          <w:rFonts w:ascii="Times New Roman" w:hAnsi="Times New Roman" w:cs="Times New Roman"/>
          <w:sz w:val="24"/>
          <w:szCs w:val="24"/>
        </w:rPr>
        <w:t xml:space="preserve"> </w:t>
      </w:r>
      <w:r w:rsidRPr="00C4140D">
        <w:rPr>
          <w:rFonts w:ascii="Times New Roman" w:hAnsi="Times New Roman" w:cs="Times New Roman"/>
          <w:sz w:val="24"/>
          <w:szCs w:val="24"/>
        </w:rPr>
        <w:t xml:space="preserve">kurie dalyvavo Komiteto posėdyje ir balsavo </w:t>
      </w:r>
      <w:r>
        <w:rPr>
          <w:rFonts w:ascii="Times New Roman" w:hAnsi="Times New Roman" w:cs="Times New Roman"/>
          <w:sz w:val="24"/>
          <w:szCs w:val="24"/>
        </w:rPr>
        <w:t xml:space="preserve">minėtais klausimais. </w:t>
      </w:r>
      <w:r w:rsidRPr="00C4140D">
        <w:rPr>
          <w:rFonts w:ascii="Times New Roman" w:hAnsi="Times New Roman" w:cs="Times New Roman"/>
          <w:sz w:val="24"/>
          <w:szCs w:val="24"/>
        </w:rPr>
        <w:t xml:space="preserve">Komiteto narys M. Mačernis 3-čiame klausime pasiūlė „datą iš </w:t>
      </w:r>
      <w:r>
        <w:rPr>
          <w:rFonts w:ascii="Times New Roman" w:hAnsi="Times New Roman" w:cs="Times New Roman"/>
          <w:sz w:val="24"/>
          <w:szCs w:val="24"/>
        </w:rPr>
        <w:t>atgalinės nustatyti į dabartinę</w:t>
      </w:r>
      <w:r w:rsidRPr="00C4140D">
        <w:rPr>
          <w:rFonts w:ascii="Times New Roman" w:hAnsi="Times New Roman" w:cs="Times New Roman"/>
          <w:sz w:val="24"/>
          <w:szCs w:val="24"/>
        </w:rPr>
        <w:t>“</w:t>
      </w:r>
      <w:r>
        <w:rPr>
          <w:rFonts w:ascii="Times New Roman" w:hAnsi="Times New Roman" w:cs="Times New Roman"/>
          <w:sz w:val="24"/>
          <w:szCs w:val="24"/>
        </w:rPr>
        <w:t xml:space="preserve">. </w:t>
      </w:r>
      <w:r w:rsidRPr="00C4140D">
        <w:rPr>
          <w:rFonts w:ascii="Times New Roman" w:hAnsi="Times New Roman" w:cs="Times New Roman"/>
          <w:sz w:val="24"/>
          <w:szCs w:val="24"/>
        </w:rPr>
        <w:t>Paprašius paaiškinti</w:t>
      </w:r>
      <w:r>
        <w:rPr>
          <w:rFonts w:ascii="Times New Roman" w:hAnsi="Times New Roman" w:cs="Times New Roman"/>
          <w:sz w:val="24"/>
          <w:szCs w:val="24"/>
        </w:rPr>
        <w:t>,</w:t>
      </w:r>
      <w:r w:rsidRPr="00C4140D">
        <w:rPr>
          <w:rFonts w:ascii="Times New Roman" w:hAnsi="Times New Roman" w:cs="Times New Roman"/>
          <w:sz w:val="24"/>
          <w:szCs w:val="24"/>
        </w:rPr>
        <w:t xml:space="preserve"> apie kokią datą jis </w:t>
      </w:r>
      <w:r w:rsidR="00A11A0C">
        <w:rPr>
          <w:rFonts w:ascii="Times New Roman" w:hAnsi="Times New Roman" w:cs="Times New Roman"/>
          <w:sz w:val="24"/>
          <w:szCs w:val="24"/>
        </w:rPr>
        <w:t>k</w:t>
      </w:r>
      <w:r w:rsidRPr="00C4140D">
        <w:rPr>
          <w:rFonts w:ascii="Times New Roman" w:hAnsi="Times New Roman" w:cs="Times New Roman"/>
          <w:sz w:val="24"/>
          <w:szCs w:val="24"/>
        </w:rPr>
        <w:t xml:space="preserve">alba ir aiškiau suformuluoti pasiūlymo esmę, už ką balsuoti, M. Mačernis taip ir nesugebėjo </w:t>
      </w:r>
      <w:r w:rsidR="00B26BCE">
        <w:rPr>
          <w:rFonts w:ascii="Times New Roman" w:hAnsi="Times New Roman" w:cs="Times New Roman"/>
          <w:sz w:val="24"/>
          <w:szCs w:val="24"/>
        </w:rPr>
        <w:t>to padaryti</w:t>
      </w:r>
      <w:r w:rsidRPr="00C4140D">
        <w:rPr>
          <w:rFonts w:ascii="Times New Roman" w:hAnsi="Times New Roman" w:cs="Times New Roman"/>
          <w:sz w:val="24"/>
          <w:szCs w:val="24"/>
        </w:rPr>
        <w:t xml:space="preserve">. Kadangi nei </w:t>
      </w:r>
      <w:r>
        <w:rPr>
          <w:rFonts w:ascii="Times New Roman" w:hAnsi="Times New Roman" w:cs="Times New Roman"/>
          <w:sz w:val="24"/>
          <w:szCs w:val="24"/>
        </w:rPr>
        <w:t xml:space="preserve">jis, </w:t>
      </w:r>
      <w:r w:rsidRPr="00C4140D">
        <w:rPr>
          <w:rFonts w:ascii="Times New Roman" w:hAnsi="Times New Roman" w:cs="Times New Roman"/>
          <w:sz w:val="24"/>
          <w:szCs w:val="24"/>
        </w:rPr>
        <w:t>nei kiti Komiteto nariai nesuprato siūlymo esmės, o M. Mačernis suprantamai ir aiškiai nesuformulavo savo pasiūlymo</w:t>
      </w:r>
      <w:r>
        <w:rPr>
          <w:rFonts w:ascii="Times New Roman" w:hAnsi="Times New Roman" w:cs="Times New Roman"/>
          <w:sz w:val="24"/>
          <w:szCs w:val="24"/>
        </w:rPr>
        <w:t>,</w:t>
      </w:r>
      <w:r w:rsidRPr="00C4140D">
        <w:rPr>
          <w:rFonts w:ascii="Times New Roman" w:hAnsi="Times New Roman" w:cs="Times New Roman"/>
          <w:sz w:val="24"/>
          <w:szCs w:val="24"/>
        </w:rPr>
        <w:t xml:space="preserve"> buvo pasiūlyta balsuoti už sprendimo projektą. Tarybos posėdyje</w:t>
      </w:r>
      <w:r w:rsidR="00B26BCE">
        <w:rPr>
          <w:rFonts w:ascii="Times New Roman" w:hAnsi="Times New Roman" w:cs="Times New Roman"/>
          <w:sz w:val="24"/>
          <w:szCs w:val="24"/>
        </w:rPr>
        <w:t>,</w:t>
      </w:r>
      <w:r w:rsidRPr="00C4140D">
        <w:rPr>
          <w:rFonts w:ascii="Times New Roman" w:hAnsi="Times New Roman" w:cs="Times New Roman"/>
          <w:sz w:val="24"/>
          <w:szCs w:val="24"/>
        </w:rPr>
        <w:t xml:space="preserve"> balsuojant daugumai Tarybos narių</w:t>
      </w:r>
      <w:r w:rsidR="00B26BCE">
        <w:rPr>
          <w:rFonts w:ascii="Times New Roman" w:hAnsi="Times New Roman" w:cs="Times New Roman"/>
          <w:sz w:val="24"/>
          <w:szCs w:val="24"/>
        </w:rPr>
        <w:t>,</w:t>
      </w:r>
      <w:r w:rsidRPr="00C4140D">
        <w:rPr>
          <w:rFonts w:ascii="Times New Roman" w:hAnsi="Times New Roman" w:cs="Times New Roman"/>
          <w:sz w:val="24"/>
          <w:szCs w:val="24"/>
        </w:rPr>
        <w:t xml:space="preserve"> šiais klausimais sprendimai buvo priimti.</w:t>
      </w:r>
    </w:p>
    <w:p w:rsidR="00A8134C" w:rsidRDefault="00A8134C" w:rsidP="001F711E">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4</w:t>
      </w:r>
      <w:r w:rsidR="00707E45">
        <w:rPr>
          <w:rFonts w:ascii="Times New Roman" w:hAnsi="Times New Roman" w:cs="Times New Roman"/>
          <w:sz w:val="24"/>
          <w:szCs w:val="24"/>
        </w:rPr>
        <w:t xml:space="preserve">. </w:t>
      </w:r>
      <w:r>
        <w:rPr>
          <w:rFonts w:ascii="Times New Roman" w:hAnsi="Times New Roman" w:cs="Times New Roman"/>
          <w:sz w:val="24"/>
          <w:szCs w:val="24"/>
        </w:rPr>
        <w:t>Komisijos nariai bendru sutarimu nuspre</w:t>
      </w:r>
      <w:r w:rsidR="00B26BCE">
        <w:rPr>
          <w:rFonts w:ascii="Times New Roman" w:hAnsi="Times New Roman" w:cs="Times New Roman"/>
          <w:sz w:val="24"/>
          <w:szCs w:val="24"/>
        </w:rPr>
        <w:t>ndė atmesti B. Cicėno prašymą dė</w:t>
      </w:r>
      <w:r>
        <w:rPr>
          <w:rFonts w:ascii="Times New Roman" w:hAnsi="Times New Roman" w:cs="Times New Roman"/>
          <w:sz w:val="24"/>
          <w:szCs w:val="24"/>
        </w:rPr>
        <w:t xml:space="preserve">l komisijos pirmininkės A. </w:t>
      </w:r>
      <w:proofErr w:type="spellStart"/>
      <w:r>
        <w:rPr>
          <w:rFonts w:ascii="Times New Roman" w:hAnsi="Times New Roman" w:cs="Times New Roman"/>
          <w:sz w:val="24"/>
          <w:szCs w:val="24"/>
        </w:rPr>
        <w:t>Šventickienės</w:t>
      </w:r>
      <w:proofErr w:type="spellEnd"/>
      <w:r>
        <w:rPr>
          <w:rFonts w:ascii="Times New Roman" w:hAnsi="Times New Roman" w:cs="Times New Roman"/>
          <w:sz w:val="24"/>
          <w:szCs w:val="24"/>
        </w:rPr>
        <w:t xml:space="preserve"> nušalinimo</w:t>
      </w:r>
      <w:r w:rsidR="00B26BCE">
        <w:rPr>
          <w:rFonts w:ascii="Times New Roman" w:hAnsi="Times New Roman" w:cs="Times New Roman"/>
          <w:sz w:val="24"/>
          <w:szCs w:val="24"/>
        </w:rPr>
        <w:t>,</w:t>
      </w:r>
      <w:r>
        <w:rPr>
          <w:rFonts w:ascii="Times New Roman" w:hAnsi="Times New Roman" w:cs="Times New Roman"/>
          <w:sz w:val="24"/>
          <w:szCs w:val="24"/>
        </w:rPr>
        <w:t xml:space="preserve"> nes</w:t>
      </w:r>
      <w:r w:rsidR="00B26BCE">
        <w:rPr>
          <w:rFonts w:ascii="Times New Roman" w:hAnsi="Times New Roman" w:cs="Times New Roman"/>
          <w:sz w:val="24"/>
          <w:szCs w:val="24"/>
        </w:rPr>
        <w:t xml:space="preserve"> </w:t>
      </w:r>
      <w:r>
        <w:rPr>
          <w:rFonts w:ascii="Times New Roman" w:hAnsi="Times New Roman" w:cs="Times New Roman"/>
          <w:sz w:val="24"/>
          <w:szCs w:val="24"/>
        </w:rPr>
        <w:t xml:space="preserve">tam </w:t>
      </w:r>
      <w:r w:rsidR="00B26BCE">
        <w:rPr>
          <w:rFonts w:ascii="Times New Roman" w:hAnsi="Times New Roman" w:cs="Times New Roman"/>
          <w:sz w:val="24"/>
          <w:szCs w:val="24"/>
        </w:rPr>
        <w:t xml:space="preserve">nėra </w:t>
      </w:r>
      <w:r>
        <w:rPr>
          <w:rFonts w:ascii="Times New Roman" w:hAnsi="Times New Roman" w:cs="Times New Roman"/>
          <w:sz w:val="24"/>
          <w:szCs w:val="24"/>
        </w:rPr>
        <w:t>pagrindo.</w:t>
      </w:r>
    </w:p>
    <w:p w:rsidR="00CE2F1B" w:rsidRDefault="00CE2F1B" w:rsidP="001F711E">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5. 2018 m. lapkričio 22 d. M. Mačernis Komisijai atsiuntė elektroninį laišką, kuriame nurodė, kad</w:t>
      </w:r>
      <w:r w:rsidR="00A11A0C">
        <w:rPr>
          <w:rFonts w:ascii="Times New Roman" w:hAnsi="Times New Roman" w:cs="Times New Roman"/>
          <w:sz w:val="24"/>
          <w:szCs w:val="24"/>
        </w:rPr>
        <w:t xml:space="preserve">, kaip </w:t>
      </w:r>
      <w:r w:rsidR="00A11A0C" w:rsidRPr="00A11A0C">
        <w:rPr>
          <w:rFonts w:ascii="Times New Roman" w:hAnsi="Times New Roman" w:cs="Times New Roman"/>
          <w:sz w:val="24"/>
          <w:szCs w:val="24"/>
        </w:rPr>
        <w:t>skundo iniciatorius ir autorius</w:t>
      </w:r>
      <w:r w:rsidR="00A11A0C">
        <w:rPr>
          <w:rFonts w:ascii="Times New Roman" w:hAnsi="Times New Roman" w:cs="Times New Roman"/>
          <w:sz w:val="24"/>
          <w:szCs w:val="24"/>
        </w:rPr>
        <w:t>,</w:t>
      </w:r>
      <w:r>
        <w:rPr>
          <w:rFonts w:ascii="Times New Roman" w:hAnsi="Times New Roman" w:cs="Times New Roman"/>
          <w:sz w:val="24"/>
          <w:szCs w:val="24"/>
        </w:rPr>
        <w:t xml:space="preserve"> atsiima savo skundą, nes šiuo metu su B. Cicėnu yra vienoje frakcijoje. Ž. Šilgalis ir A</w:t>
      </w:r>
      <w:r w:rsidR="00B26BCE">
        <w:rPr>
          <w:rFonts w:ascii="Times New Roman" w:hAnsi="Times New Roman" w:cs="Times New Roman"/>
          <w:sz w:val="24"/>
          <w:szCs w:val="24"/>
        </w:rPr>
        <w:t>. Sekmokas savo parašų po skundu</w:t>
      </w:r>
      <w:r>
        <w:rPr>
          <w:rFonts w:ascii="Times New Roman" w:hAnsi="Times New Roman" w:cs="Times New Roman"/>
          <w:sz w:val="24"/>
          <w:szCs w:val="24"/>
        </w:rPr>
        <w:t xml:space="preserve"> neatšaukė, todėl Komisijos tyrimas</w:t>
      </w:r>
      <w:r w:rsidR="00A11A0C">
        <w:rPr>
          <w:rFonts w:ascii="Times New Roman" w:hAnsi="Times New Roman" w:cs="Times New Roman"/>
          <w:sz w:val="24"/>
          <w:szCs w:val="24"/>
        </w:rPr>
        <w:t xml:space="preserve"> buvo tęsiamas</w:t>
      </w:r>
      <w:r>
        <w:rPr>
          <w:rFonts w:ascii="Times New Roman" w:hAnsi="Times New Roman" w:cs="Times New Roman"/>
          <w:sz w:val="24"/>
          <w:szCs w:val="24"/>
        </w:rPr>
        <w:t xml:space="preserve">. </w:t>
      </w:r>
    </w:p>
    <w:p w:rsidR="00233E89" w:rsidRDefault="00CE2F1B" w:rsidP="001F711E">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6</w:t>
      </w:r>
      <w:r w:rsidR="00A8134C">
        <w:rPr>
          <w:rFonts w:ascii="Times New Roman" w:hAnsi="Times New Roman" w:cs="Times New Roman"/>
          <w:sz w:val="24"/>
          <w:szCs w:val="24"/>
        </w:rPr>
        <w:t xml:space="preserve">. </w:t>
      </w:r>
      <w:r w:rsidR="00F95CCA">
        <w:rPr>
          <w:rFonts w:ascii="Times New Roman" w:hAnsi="Times New Roman" w:cs="Times New Roman"/>
          <w:sz w:val="24"/>
          <w:szCs w:val="24"/>
        </w:rPr>
        <w:t>2018 m. spalio 18 d. Komiteto protokole Nr. 4-1194(1.1.52-T1) nurodyta, kad 3-iojo klausimo svarstymas vyko taip:</w:t>
      </w:r>
    </w:p>
    <w:p w:rsidR="00F95CCA" w:rsidRPr="00F95CCA" w:rsidRDefault="00F95CCA" w:rsidP="00F95CCA">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t>SVARSTYTA. DĖL ĮGALIOJIMO ATSTOVAUTI SAVIVALDYBEI UAB „VILNIAUS VANDENYS“ NEEILINIAME VISUOTINIAME AKCININKŲ SUSIRINKIME.</w:t>
      </w:r>
    </w:p>
    <w:p w:rsidR="00F95CCA" w:rsidRDefault="00F95CCA" w:rsidP="00F95CCA">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t>Klausimą pristato Miesto ūkio ir transporto departamento Šilumos ir vandens ūkio skyriaus vedėjas K. Karosas ir UAB „Vilniaus vanden</w:t>
      </w:r>
      <w:r>
        <w:rPr>
          <w:rFonts w:ascii="Times New Roman" w:hAnsi="Times New Roman" w:cs="Times New Roman"/>
          <w:sz w:val="24"/>
          <w:szCs w:val="24"/>
        </w:rPr>
        <w:t xml:space="preserve">ys“ direktorius M. Švaikauskas. </w:t>
      </w:r>
      <w:r w:rsidRPr="00F95CCA">
        <w:rPr>
          <w:rFonts w:ascii="Times New Roman" w:hAnsi="Times New Roman" w:cs="Times New Roman"/>
          <w:sz w:val="24"/>
          <w:szCs w:val="24"/>
        </w:rPr>
        <w:t>K. Karosas supažindina su sprendimo projektu, paaiškina niuansus ir informuoja apie teisininkų išvadas.</w:t>
      </w:r>
      <w:r>
        <w:rPr>
          <w:rFonts w:ascii="Times New Roman" w:hAnsi="Times New Roman" w:cs="Times New Roman"/>
          <w:sz w:val="24"/>
          <w:szCs w:val="24"/>
        </w:rPr>
        <w:t xml:space="preserve"> </w:t>
      </w:r>
      <w:r w:rsidRPr="00F95CCA">
        <w:rPr>
          <w:rFonts w:ascii="Times New Roman" w:hAnsi="Times New Roman" w:cs="Times New Roman"/>
          <w:sz w:val="24"/>
          <w:szCs w:val="24"/>
        </w:rPr>
        <w:t>Pranešėjai atsako į Ž. Šilgalio klausimus dėl kitų savivaldybių tarybų supažindinimo su esama situacija, buvusio įmonės vadovo atsakomybės, Savivaldybės administracijos Teisės departamento išvados.</w:t>
      </w:r>
      <w:r>
        <w:rPr>
          <w:rFonts w:ascii="Times New Roman" w:hAnsi="Times New Roman" w:cs="Times New Roman"/>
          <w:sz w:val="24"/>
          <w:szCs w:val="24"/>
        </w:rPr>
        <w:t xml:space="preserve"> </w:t>
      </w:r>
      <w:r w:rsidRPr="00F95CCA">
        <w:rPr>
          <w:rFonts w:ascii="Times New Roman" w:hAnsi="Times New Roman" w:cs="Times New Roman"/>
          <w:sz w:val="24"/>
          <w:szCs w:val="24"/>
        </w:rPr>
        <w:t>Vysta diskusija, ar procesai vyko neteisėtai, ar tiesiog nebuvo iki galo sutvarkytos visos juridinės procedūros.</w:t>
      </w:r>
      <w:r>
        <w:rPr>
          <w:rFonts w:ascii="Times New Roman" w:hAnsi="Times New Roman" w:cs="Times New Roman"/>
          <w:sz w:val="24"/>
          <w:szCs w:val="24"/>
        </w:rPr>
        <w:t xml:space="preserve"> Ž. Šilgalis k</w:t>
      </w:r>
      <w:r w:rsidRPr="00F95CCA">
        <w:rPr>
          <w:rFonts w:ascii="Times New Roman" w:hAnsi="Times New Roman" w:cs="Times New Roman"/>
          <w:sz w:val="24"/>
          <w:szCs w:val="24"/>
        </w:rPr>
        <w:t>elia nepriklausomų valdy</w:t>
      </w:r>
      <w:r>
        <w:rPr>
          <w:rFonts w:ascii="Times New Roman" w:hAnsi="Times New Roman" w:cs="Times New Roman"/>
          <w:sz w:val="24"/>
          <w:szCs w:val="24"/>
        </w:rPr>
        <w:t xml:space="preserve">bos narių atsakomybės klausimą.         </w:t>
      </w:r>
    </w:p>
    <w:p w:rsidR="00F95CCA" w:rsidRPr="00F95CCA" w:rsidRDefault="00F95CCA" w:rsidP="00F95CCA">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lastRenderedPageBreak/>
        <w:t>A. Sekmokas, Ž. Šilgalis, B. Cicėnas pateikia klausimus, susijusius su įmonės veikla, naujam UAB „Vilniaus vandenys“ direktoriui M. Švaikauskui.</w:t>
      </w:r>
    </w:p>
    <w:p w:rsidR="00F95CCA" w:rsidRPr="00F95CCA" w:rsidRDefault="00F95CCA" w:rsidP="00F95CCA">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t>Dėl balsavimo motyvų pasisako Ž. Šilgalis: Administracija turėtų atlikti tyrimą ir pareikalauti atsakomybės.</w:t>
      </w:r>
    </w:p>
    <w:p w:rsidR="00F95CCA" w:rsidRPr="00F95CCA" w:rsidRDefault="00F95CCA" w:rsidP="00F95CCA">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t>Dėl balsavimo motyvų pasisako A. Sekmokas: pagal galiojančius teisės aktus nemato būdų, kaip išreikalauti atsakomybės iš valdybos narių, bet dėl nesuvaldytos situacijos</w:t>
      </w:r>
      <w:r w:rsidR="00B8453A">
        <w:rPr>
          <w:rFonts w:ascii="Times New Roman" w:hAnsi="Times New Roman" w:cs="Times New Roman"/>
          <w:sz w:val="24"/>
          <w:szCs w:val="24"/>
        </w:rPr>
        <w:t>,</w:t>
      </w:r>
      <w:r w:rsidRPr="00F95CCA">
        <w:rPr>
          <w:rFonts w:ascii="Times New Roman" w:hAnsi="Times New Roman" w:cs="Times New Roman"/>
          <w:sz w:val="24"/>
          <w:szCs w:val="24"/>
        </w:rPr>
        <w:t xml:space="preserve"> visgi</w:t>
      </w:r>
      <w:r w:rsidR="00B8453A">
        <w:rPr>
          <w:rFonts w:ascii="Times New Roman" w:hAnsi="Times New Roman" w:cs="Times New Roman"/>
          <w:sz w:val="24"/>
          <w:szCs w:val="24"/>
        </w:rPr>
        <w:t>,</w:t>
      </w:r>
      <w:r w:rsidRPr="00F95CCA">
        <w:rPr>
          <w:rFonts w:ascii="Times New Roman" w:hAnsi="Times New Roman" w:cs="Times New Roman"/>
          <w:sz w:val="24"/>
          <w:szCs w:val="24"/>
        </w:rPr>
        <w:t xml:space="preserve"> Administracija yra atsakinga.</w:t>
      </w:r>
    </w:p>
    <w:p w:rsidR="00F95CCA" w:rsidRPr="00F95CCA" w:rsidRDefault="00F95CCA" w:rsidP="00F95CCA">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t>M. Mačernis prašo balsuoti dėl siūlymo datą iš atgalinės nustatyti į dabartinę.</w:t>
      </w:r>
    </w:p>
    <w:p w:rsidR="00F95CCA" w:rsidRPr="00F95CCA" w:rsidRDefault="00F95CCA" w:rsidP="00F95CCA">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t>Komiteto pirmininkas kviečia balsuoti dėl sprendimo projekto.</w:t>
      </w:r>
    </w:p>
    <w:p w:rsidR="00F95CCA" w:rsidRPr="00F95CCA" w:rsidRDefault="00F95CCA" w:rsidP="00F95CCA">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t>A. Sekmokas ir Ž. Šilgalis sako negalintys balsuoti dėl sprendimo projekto, kol nebalsuota dėl M. Mačernio pasiūlymo. Teigia, kad pažeidžiamos procedūros. Ž. Šilgalis, A. Sekmokas ir M. Mačernis išvyksta iš posėdžio.</w:t>
      </w:r>
    </w:p>
    <w:p w:rsidR="00F95CCA" w:rsidRPr="00F95CCA" w:rsidRDefault="00F95CCA" w:rsidP="00F95CCA">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t>Nelieka kvorumo.</w:t>
      </w:r>
    </w:p>
    <w:p w:rsidR="00F95CCA" w:rsidRPr="00F95CCA" w:rsidRDefault="00F95CCA" w:rsidP="00F95CCA">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t>Į posėdį atvyksta S. Tumelis. Komiteto pirmininkas supažindina S. Tumelį su klausimo esme.</w:t>
      </w:r>
    </w:p>
    <w:p w:rsidR="00F95CCA" w:rsidRPr="00F95CCA" w:rsidRDefault="00F95CCA" w:rsidP="00F95CCA">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t>Balsavimas skelbiamas atvykus S. Tumeliui ir turint kvorumą.</w:t>
      </w:r>
    </w:p>
    <w:p w:rsidR="003F4DEF" w:rsidRPr="00F95CCA" w:rsidRDefault="003F4DEF" w:rsidP="003F4DEF">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t>Balsavimo rezultatai:</w:t>
      </w:r>
      <w:r w:rsidRPr="003F4DEF">
        <w:rPr>
          <w:rFonts w:ascii="Times New Roman" w:hAnsi="Times New Roman" w:cs="Times New Roman"/>
          <w:sz w:val="24"/>
          <w:szCs w:val="24"/>
        </w:rPr>
        <w:t xml:space="preserve"> </w:t>
      </w:r>
      <w:r w:rsidR="00A8134C">
        <w:rPr>
          <w:rFonts w:ascii="Times New Roman" w:hAnsi="Times New Roman" w:cs="Times New Roman"/>
          <w:sz w:val="24"/>
          <w:szCs w:val="24"/>
        </w:rPr>
        <w:t>už –</w:t>
      </w:r>
      <w:r w:rsidRPr="00F95CCA">
        <w:rPr>
          <w:rFonts w:ascii="Times New Roman" w:hAnsi="Times New Roman" w:cs="Times New Roman"/>
          <w:sz w:val="24"/>
          <w:szCs w:val="24"/>
        </w:rPr>
        <w:t xml:space="preserve"> bendru sutarimu (B. Cicėnas, E.Tamošiūnaitė, V. Ilgius, S. Tumelis).</w:t>
      </w:r>
      <w:r w:rsidRPr="003F4DEF">
        <w:rPr>
          <w:rFonts w:ascii="Times New Roman" w:hAnsi="Times New Roman" w:cs="Times New Roman"/>
          <w:sz w:val="24"/>
          <w:szCs w:val="24"/>
        </w:rPr>
        <w:t xml:space="preserve"> </w:t>
      </w:r>
      <w:r w:rsidRPr="00F95CCA">
        <w:rPr>
          <w:rFonts w:ascii="Times New Roman" w:hAnsi="Times New Roman" w:cs="Times New Roman"/>
          <w:sz w:val="24"/>
          <w:szCs w:val="24"/>
        </w:rPr>
        <w:t>Ž. Šilgalis, A. Sekmokas ir M. Mačernis išvykę iš posėdžio ir balsavime nedalyvauja.</w:t>
      </w:r>
    </w:p>
    <w:p w:rsidR="003F4DEF" w:rsidRPr="00F95CCA" w:rsidRDefault="003F4DEF" w:rsidP="003F4DEF">
      <w:pPr>
        <w:shd w:val="clear" w:color="auto" w:fill="FFFFFF"/>
        <w:spacing w:after="0"/>
        <w:ind w:firstLine="851"/>
        <w:jc w:val="both"/>
        <w:rPr>
          <w:rFonts w:ascii="Times New Roman" w:hAnsi="Times New Roman" w:cs="Times New Roman"/>
          <w:sz w:val="24"/>
          <w:szCs w:val="24"/>
        </w:rPr>
      </w:pPr>
      <w:r w:rsidRPr="00F95CCA">
        <w:rPr>
          <w:rFonts w:ascii="Times New Roman" w:hAnsi="Times New Roman" w:cs="Times New Roman"/>
          <w:sz w:val="24"/>
          <w:szCs w:val="24"/>
        </w:rPr>
        <w:t>NUSPRĘSTA. Pritarti Tarybos sprendimo projektui.</w:t>
      </w:r>
      <w:r>
        <w:rPr>
          <w:rFonts w:ascii="Times New Roman" w:hAnsi="Times New Roman" w:cs="Times New Roman"/>
          <w:sz w:val="24"/>
          <w:szCs w:val="24"/>
        </w:rPr>
        <w:tab/>
      </w:r>
      <w:r w:rsidRPr="00F95CCA">
        <w:rPr>
          <w:rFonts w:ascii="Times New Roman" w:hAnsi="Times New Roman" w:cs="Times New Roman"/>
          <w:sz w:val="24"/>
          <w:szCs w:val="24"/>
        </w:rPr>
        <w:tab/>
      </w:r>
    </w:p>
    <w:p w:rsidR="003F4DEF" w:rsidRPr="00F95CCA" w:rsidRDefault="00CE2F1B" w:rsidP="003F4DEF">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7</w:t>
      </w:r>
      <w:r w:rsidR="00A8134C">
        <w:rPr>
          <w:rFonts w:ascii="Times New Roman" w:hAnsi="Times New Roman" w:cs="Times New Roman"/>
          <w:sz w:val="24"/>
          <w:szCs w:val="24"/>
        </w:rPr>
        <w:t xml:space="preserve">. </w:t>
      </w:r>
      <w:r w:rsidR="00A8134C" w:rsidRPr="00A8134C">
        <w:rPr>
          <w:rFonts w:ascii="Times New Roman" w:hAnsi="Times New Roman" w:cs="Times New Roman"/>
          <w:sz w:val="24"/>
          <w:szCs w:val="24"/>
        </w:rPr>
        <w:t xml:space="preserve">2018 m. spalio 18 d. Komiteto protokole Nr. 4-1194(1.1.52-T1) nurodyta, kad </w:t>
      </w:r>
      <w:r w:rsidR="00A8134C">
        <w:rPr>
          <w:rFonts w:ascii="Times New Roman" w:hAnsi="Times New Roman" w:cs="Times New Roman"/>
          <w:sz w:val="24"/>
          <w:szCs w:val="24"/>
        </w:rPr>
        <w:t>4</w:t>
      </w:r>
      <w:r w:rsidR="00A8134C" w:rsidRPr="00A8134C">
        <w:rPr>
          <w:rFonts w:ascii="Times New Roman" w:hAnsi="Times New Roman" w:cs="Times New Roman"/>
          <w:sz w:val="24"/>
          <w:szCs w:val="24"/>
        </w:rPr>
        <w:t>-ojo klausimo svarstymas vyko taip:</w:t>
      </w:r>
      <w:r w:rsidR="003F4DEF" w:rsidRPr="00F95CCA">
        <w:rPr>
          <w:rFonts w:ascii="Times New Roman" w:hAnsi="Times New Roman" w:cs="Times New Roman"/>
          <w:sz w:val="24"/>
          <w:szCs w:val="24"/>
        </w:rPr>
        <w:tab/>
      </w:r>
    </w:p>
    <w:p w:rsidR="00A8134C" w:rsidRPr="00A8134C" w:rsidRDefault="00A8134C" w:rsidP="00A8134C">
      <w:pPr>
        <w:shd w:val="clear" w:color="auto" w:fill="FFFFFF"/>
        <w:tabs>
          <w:tab w:val="left" w:pos="1296"/>
          <w:tab w:val="left" w:pos="2592"/>
          <w:tab w:val="left" w:pos="3888"/>
          <w:tab w:val="left" w:pos="5184"/>
          <w:tab w:val="left" w:pos="6480"/>
          <w:tab w:val="left" w:pos="6849"/>
        </w:tabs>
        <w:spacing w:after="0"/>
        <w:ind w:firstLine="851"/>
        <w:jc w:val="both"/>
        <w:rPr>
          <w:rFonts w:ascii="Times New Roman" w:hAnsi="Times New Roman" w:cs="Times New Roman"/>
          <w:sz w:val="24"/>
          <w:szCs w:val="24"/>
        </w:rPr>
      </w:pPr>
      <w:r w:rsidRPr="00A8134C">
        <w:rPr>
          <w:rFonts w:ascii="Times New Roman" w:hAnsi="Times New Roman" w:cs="Times New Roman"/>
          <w:sz w:val="24"/>
          <w:szCs w:val="24"/>
        </w:rPr>
        <w:t>SVARSTYTA. DĖL VILNIAUS MIESTO SAVIVALDYBĖS DRAUSTINIŲ PRIEŽIŪROS PERDAVIMO BIUDŽETINEI ĮSTAIGAI PAVILNIŲ IR VERKIŲ REGIONINIŲ PARKŲ DIREKCIJAI IR JOS NUOSTATŲ TVIRTINIMO.</w:t>
      </w:r>
    </w:p>
    <w:p w:rsidR="00A8134C" w:rsidRPr="00A8134C" w:rsidRDefault="00A8134C" w:rsidP="00A8134C">
      <w:pPr>
        <w:shd w:val="clear" w:color="auto" w:fill="FFFFFF"/>
        <w:tabs>
          <w:tab w:val="left" w:pos="1296"/>
          <w:tab w:val="left" w:pos="2592"/>
          <w:tab w:val="left" w:pos="3888"/>
          <w:tab w:val="left" w:pos="5184"/>
          <w:tab w:val="left" w:pos="6480"/>
          <w:tab w:val="left" w:pos="6849"/>
        </w:tabs>
        <w:spacing w:after="0"/>
        <w:ind w:firstLine="851"/>
        <w:jc w:val="both"/>
        <w:rPr>
          <w:rFonts w:ascii="Times New Roman" w:hAnsi="Times New Roman" w:cs="Times New Roman"/>
          <w:sz w:val="24"/>
          <w:szCs w:val="24"/>
        </w:rPr>
      </w:pPr>
      <w:r w:rsidRPr="00A8134C">
        <w:rPr>
          <w:rFonts w:ascii="Times New Roman" w:hAnsi="Times New Roman" w:cs="Times New Roman"/>
          <w:sz w:val="24"/>
          <w:szCs w:val="24"/>
        </w:rPr>
        <w:t xml:space="preserve">Komiteto nariai supažindina į posėdį vėlavusį S. Tumelį su klausimo esme, sako, kad pranešėjas Miesto plėtros departamento direktorius M. Pakalnis turėjo išvykti į pasitarimą pas Merą, trumpai informavo Komitetą apie sprendimo projektą, klausimų nekilo. </w:t>
      </w:r>
    </w:p>
    <w:p w:rsidR="00A8134C" w:rsidRPr="00A8134C" w:rsidRDefault="00A8134C" w:rsidP="00A8134C">
      <w:pPr>
        <w:shd w:val="clear" w:color="auto" w:fill="FFFFFF"/>
        <w:tabs>
          <w:tab w:val="left" w:pos="1296"/>
          <w:tab w:val="left" w:pos="2592"/>
          <w:tab w:val="left" w:pos="3888"/>
          <w:tab w:val="left" w:pos="5184"/>
          <w:tab w:val="left" w:pos="6480"/>
          <w:tab w:val="left" w:pos="6849"/>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Balsavimo rezultatai: </w:t>
      </w:r>
      <w:r w:rsidRPr="00A8134C">
        <w:rPr>
          <w:rFonts w:ascii="Times New Roman" w:hAnsi="Times New Roman" w:cs="Times New Roman"/>
          <w:sz w:val="24"/>
          <w:szCs w:val="24"/>
        </w:rPr>
        <w:t>už – bendru sutarimu (B. Cicėnas, E.Tamoši</w:t>
      </w:r>
      <w:r>
        <w:rPr>
          <w:rFonts w:ascii="Times New Roman" w:hAnsi="Times New Roman" w:cs="Times New Roman"/>
          <w:sz w:val="24"/>
          <w:szCs w:val="24"/>
        </w:rPr>
        <w:t xml:space="preserve">ūnaitė, V. Ilgius,            S. Tumelis). </w:t>
      </w:r>
      <w:r w:rsidRPr="00A8134C">
        <w:rPr>
          <w:rFonts w:ascii="Times New Roman" w:hAnsi="Times New Roman" w:cs="Times New Roman"/>
          <w:sz w:val="24"/>
          <w:szCs w:val="24"/>
        </w:rPr>
        <w:t>Ž. Šilgalis, A. Sekmokas ir M. Mačernis išvykę iš posėdžio ir balsavime nedalyvauja.</w:t>
      </w:r>
    </w:p>
    <w:p w:rsidR="003F4DEF" w:rsidRDefault="00A8134C" w:rsidP="00A8134C">
      <w:pPr>
        <w:shd w:val="clear" w:color="auto" w:fill="FFFFFF"/>
        <w:tabs>
          <w:tab w:val="left" w:pos="1296"/>
          <w:tab w:val="left" w:pos="2592"/>
          <w:tab w:val="left" w:pos="3888"/>
          <w:tab w:val="left" w:pos="5184"/>
          <w:tab w:val="left" w:pos="6480"/>
          <w:tab w:val="left" w:pos="6849"/>
        </w:tabs>
        <w:spacing w:after="0"/>
        <w:ind w:firstLine="851"/>
        <w:jc w:val="both"/>
        <w:rPr>
          <w:rFonts w:ascii="Times New Roman" w:hAnsi="Times New Roman" w:cs="Times New Roman"/>
          <w:sz w:val="24"/>
          <w:szCs w:val="24"/>
        </w:rPr>
      </w:pPr>
      <w:r w:rsidRPr="00A8134C">
        <w:rPr>
          <w:rFonts w:ascii="Times New Roman" w:hAnsi="Times New Roman" w:cs="Times New Roman"/>
          <w:sz w:val="24"/>
          <w:szCs w:val="24"/>
        </w:rPr>
        <w:t>NUSPRĘSTA. Pritarti Tarybos sprendimo projektui.</w:t>
      </w:r>
      <w:r w:rsidR="003F4DEF" w:rsidRPr="00F95CCA">
        <w:rPr>
          <w:rFonts w:ascii="Times New Roman" w:hAnsi="Times New Roman" w:cs="Times New Roman"/>
          <w:sz w:val="24"/>
          <w:szCs w:val="24"/>
        </w:rPr>
        <w:tab/>
      </w:r>
    </w:p>
    <w:p w:rsidR="003F4DEF" w:rsidRDefault="00CE2F1B" w:rsidP="003F4DEF">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00A8134C">
        <w:rPr>
          <w:rFonts w:ascii="Times New Roman" w:hAnsi="Times New Roman" w:cs="Times New Roman"/>
          <w:sz w:val="24"/>
          <w:szCs w:val="24"/>
        </w:rPr>
        <w:t>. Protokole neminima tai, kad S. Tumeliui atvykus į posėdį, buvo svarstyti ne 3-ias ir 4-as, o 5-as ir 6-as darbotvarkės klausimai.</w:t>
      </w:r>
    </w:p>
    <w:p w:rsidR="00B17443" w:rsidRDefault="00CE2F1B" w:rsidP="00A8134C">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F16F07">
        <w:rPr>
          <w:rFonts w:ascii="Times New Roman" w:hAnsi="Times New Roman" w:cs="Times New Roman"/>
          <w:sz w:val="24"/>
          <w:szCs w:val="24"/>
        </w:rPr>
        <w:t xml:space="preserve">. </w:t>
      </w:r>
      <w:r w:rsidR="00B17443">
        <w:rPr>
          <w:rFonts w:ascii="Times New Roman" w:hAnsi="Times New Roman" w:cs="Times New Roman"/>
          <w:sz w:val="24"/>
          <w:szCs w:val="24"/>
        </w:rPr>
        <w:t xml:space="preserve">Ž. Šilgalis </w:t>
      </w:r>
      <w:r w:rsidR="0060193E">
        <w:rPr>
          <w:rFonts w:ascii="Times New Roman" w:hAnsi="Times New Roman" w:cs="Times New Roman"/>
          <w:sz w:val="24"/>
          <w:szCs w:val="24"/>
        </w:rPr>
        <w:t xml:space="preserve">2018-11-22 </w:t>
      </w:r>
      <w:r w:rsidR="00B17443">
        <w:rPr>
          <w:rFonts w:ascii="Times New Roman" w:hAnsi="Times New Roman" w:cs="Times New Roman"/>
          <w:sz w:val="24"/>
          <w:szCs w:val="24"/>
        </w:rPr>
        <w:t xml:space="preserve">Komisijai atsiuntė elektroninį laišką, kuriame pažymėjo, kad </w:t>
      </w:r>
      <w:r w:rsidR="00B17443" w:rsidRPr="00B17443">
        <w:rPr>
          <w:rFonts w:ascii="Times New Roman" w:hAnsi="Times New Roman" w:cs="Times New Roman"/>
          <w:sz w:val="24"/>
          <w:szCs w:val="24"/>
        </w:rPr>
        <w:t>Komiteto pirmininkas</w:t>
      </w:r>
      <w:r w:rsidR="00B17443">
        <w:rPr>
          <w:rFonts w:ascii="Times New Roman" w:hAnsi="Times New Roman" w:cs="Times New Roman"/>
          <w:sz w:val="24"/>
          <w:szCs w:val="24"/>
        </w:rPr>
        <w:t xml:space="preserve"> aiškina</w:t>
      </w:r>
      <w:r w:rsidR="00B17443" w:rsidRPr="00B17443">
        <w:rPr>
          <w:rFonts w:ascii="Times New Roman" w:hAnsi="Times New Roman" w:cs="Times New Roman"/>
          <w:sz w:val="24"/>
          <w:szCs w:val="24"/>
        </w:rPr>
        <w:t xml:space="preserve">, jog Komiteto nariai, neva, nesuprato M. Mačernio siūlymo, todėl jis neteikė šio siūlymo balsavimui, tačiau siūlymas buvo pateiktas aiškiai ir jis nebuvo </w:t>
      </w:r>
      <w:r w:rsidR="00B17443">
        <w:rPr>
          <w:rFonts w:ascii="Times New Roman" w:hAnsi="Times New Roman" w:cs="Times New Roman"/>
          <w:sz w:val="24"/>
          <w:szCs w:val="24"/>
        </w:rPr>
        <w:t xml:space="preserve">tiek </w:t>
      </w:r>
      <w:r w:rsidR="00B17443" w:rsidRPr="00B17443">
        <w:rPr>
          <w:rFonts w:ascii="Times New Roman" w:hAnsi="Times New Roman" w:cs="Times New Roman"/>
          <w:sz w:val="24"/>
          <w:szCs w:val="24"/>
        </w:rPr>
        <w:t xml:space="preserve">sudėtingas, </w:t>
      </w:r>
      <w:r w:rsidR="00B17443">
        <w:rPr>
          <w:rFonts w:ascii="Times New Roman" w:hAnsi="Times New Roman" w:cs="Times New Roman"/>
          <w:sz w:val="24"/>
          <w:szCs w:val="24"/>
        </w:rPr>
        <w:t>kad</w:t>
      </w:r>
      <w:r w:rsidR="00B17443" w:rsidRPr="00B17443">
        <w:rPr>
          <w:rFonts w:ascii="Times New Roman" w:hAnsi="Times New Roman" w:cs="Times New Roman"/>
          <w:sz w:val="24"/>
          <w:szCs w:val="24"/>
        </w:rPr>
        <w:t xml:space="preserve"> būtų galima nesuprasti. Asmeniškai </w:t>
      </w:r>
      <w:r w:rsidR="00B17443">
        <w:rPr>
          <w:rFonts w:ascii="Times New Roman" w:hAnsi="Times New Roman" w:cs="Times New Roman"/>
          <w:sz w:val="24"/>
          <w:szCs w:val="24"/>
        </w:rPr>
        <w:t xml:space="preserve">jis </w:t>
      </w:r>
      <w:r w:rsidR="00B17443" w:rsidRPr="00B17443">
        <w:rPr>
          <w:rFonts w:ascii="Times New Roman" w:hAnsi="Times New Roman" w:cs="Times New Roman"/>
          <w:sz w:val="24"/>
          <w:szCs w:val="24"/>
        </w:rPr>
        <w:t>puikiai suprat</w:t>
      </w:r>
      <w:r w:rsidR="00B17443">
        <w:rPr>
          <w:rFonts w:ascii="Times New Roman" w:hAnsi="Times New Roman" w:cs="Times New Roman"/>
          <w:sz w:val="24"/>
          <w:szCs w:val="24"/>
        </w:rPr>
        <w:t>o</w:t>
      </w:r>
      <w:r w:rsidR="00B17443" w:rsidRPr="00B17443">
        <w:rPr>
          <w:rFonts w:ascii="Times New Roman" w:hAnsi="Times New Roman" w:cs="Times New Roman"/>
          <w:sz w:val="24"/>
          <w:szCs w:val="24"/>
        </w:rPr>
        <w:t xml:space="preserve"> M. Mačernio pasiūlymą ir taip pat ragin</w:t>
      </w:r>
      <w:r w:rsidR="00B17443">
        <w:rPr>
          <w:rFonts w:ascii="Times New Roman" w:hAnsi="Times New Roman" w:cs="Times New Roman"/>
          <w:sz w:val="24"/>
          <w:szCs w:val="24"/>
        </w:rPr>
        <w:t>o</w:t>
      </w:r>
      <w:r w:rsidR="00B17443" w:rsidRPr="00B17443">
        <w:rPr>
          <w:rFonts w:ascii="Times New Roman" w:hAnsi="Times New Roman" w:cs="Times New Roman"/>
          <w:sz w:val="24"/>
          <w:szCs w:val="24"/>
        </w:rPr>
        <w:t xml:space="preserve"> pirmininką teikti jį balsavimui, tačiau pirmininkas to nepadarė, nors  Tarybos veiklos reglamentas nurodo teikti Komiteto narių pasiūlymus balsavimui, jei svarstomu klausimu nėra bendro sutarimo. Protestuodami dėl akivaizdaus reglamento pažeidimo ir Komiteto narių teisių nepaisymo, dalis Komiteto narių informavo, kad toliau posėdyje nedalyvaus ir įspėjo, jog tolimesnių Komiteto posėdžio darbotvarkės klausimų svarstymas nėra galimas, tačiau pirmininkas toliau vedė posėdį nesant kvorumo.</w:t>
      </w:r>
    </w:p>
    <w:p w:rsidR="00F0736E" w:rsidRDefault="00B17443" w:rsidP="00F0736E">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10.</w:t>
      </w:r>
      <w:r w:rsidR="00A8134C">
        <w:rPr>
          <w:rFonts w:ascii="Times New Roman" w:hAnsi="Times New Roman" w:cs="Times New Roman"/>
          <w:sz w:val="24"/>
          <w:szCs w:val="24"/>
        </w:rPr>
        <w:t>Tyrimą atlikusios</w:t>
      </w:r>
      <w:r w:rsidR="001F711E" w:rsidRPr="001F711E">
        <w:rPr>
          <w:rFonts w:ascii="Times New Roman" w:hAnsi="Times New Roman" w:cs="Times New Roman"/>
          <w:sz w:val="24"/>
          <w:szCs w:val="24"/>
        </w:rPr>
        <w:t xml:space="preserve"> Komi</w:t>
      </w:r>
      <w:r w:rsidR="00A8134C">
        <w:rPr>
          <w:rFonts w:ascii="Times New Roman" w:hAnsi="Times New Roman" w:cs="Times New Roman"/>
          <w:sz w:val="24"/>
          <w:szCs w:val="24"/>
        </w:rPr>
        <w:t>sijos narės</w:t>
      </w:r>
      <w:r w:rsidR="001F711E" w:rsidRPr="001F711E">
        <w:rPr>
          <w:rFonts w:ascii="Times New Roman" w:hAnsi="Times New Roman" w:cs="Times New Roman"/>
          <w:sz w:val="24"/>
          <w:szCs w:val="24"/>
        </w:rPr>
        <w:t xml:space="preserve"> </w:t>
      </w:r>
      <w:r w:rsidR="00A97B90">
        <w:rPr>
          <w:rFonts w:ascii="Times New Roman" w:hAnsi="Times New Roman" w:cs="Times New Roman"/>
          <w:sz w:val="24"/>
          <w:szCs w:val="24"/>
        </w:rPr>
        <w:t>R. Balčiūnienė ir P. Kuzmickienė, išnagrinėjusios medžiagą ir išklausiosios Komiteto posėdžio garso įrašą, Komisijai nurodė, kad i</w:t>
      </w:r>
      <w:r w:rsidR="00A97B90" w:rsidRPr="00A97B90">
        <w:rPr>
          <w:rFonts w:ascii="Times New Roman" w:hAnsi="Times New Roman" w:cs="Times New Roman"/>
          <w:sz w:val="24"/>
          <w:szCs w:val="24"/>
        </w:rPr>
        <w:t xml:space="preserve">š garso įrašo aišku, </w:t>
      </w:r>
      <w:r w:rsidR="00A97B90" w:rsidRPr="00A97B90">
        <w:rPr>
          <w:rFonts w:ascii="Times New Roman" w:hAnsi="Times New Roman" w:cs="Times New Roman"/>
          <w:sz w:val="24"/>
          <w:szCs w:val="24"/>
        </w:rPr>
        <w:lastRenderedPageBreak/>
        <w:t>kad buvo išklausytas 3-as  posėdžio klausimas, komiteto pirmininkas skelbė balsavimą ir tuo metu trys komite</w:t>
      </w:r>
      <w:r w:rsidR="00A97B90">
        <w:rPr>
          <w:rFonts w:ascii="Times New Roman" w:hAnsi="Times New Roman" w:cs="Times New Roman"/>
          <w:sz w:val="24"/>
          <w:szCs w:val="24"/>
        </w:rPr>
        <w:t xml:space="preserve">to nariai išėjo, neliko kvorumo. Nuspręsta iškviesti posėdyje nedalyvaujantį S. Tumelį, tačiau, </w:t>
      </w:r>
      <w:r w:rsidR="007474C8">
        <w:rPr>
          <w:rFonts w:ascii="Times New Roman" w:hAnsi="Times New Roman" w:cs="Times New Roman"/>
          <w:sz w:val="24"/>
          <w:szCs w:val="24"/>
        </w:rPr>
        <w:t xml:space="preserve">iki jam atvykstant, </w:t>
      </w:r>
      <w:r w:rsidR="00A97B90">
        <w:rPr>
          <w:rFonts w:ascii="Times New Roman" w:hAnsi="Times New Roman" w:cs="Times New Roman"/>
          <w:sz w:val="24"/>
          <w:szCs w:val="24"/>
        </w:rPr>
        <w:t>posėdis buvo tęsiamas, svarstomi kiti darbotvarkės klausimai. Pagal R</w:t>
      </w:r>
      <w:r w:rsidR="00A97B90" w:rsidRPr="00A97B90">
        <w:rPr>
          <w:rFonts w:ascii="Times New Roman" w:hAnsi="Times New Roman" w:cs="Times New Roman"/>
          <w:sz w:val="24"/>
          <w:szCs w:val="24"/>
        </w:rPr>
        <w:t xml:space="preserve">eglamentą, jeigu pradėta balsavimo dėl nutarimo procedūra ir nelieka kvorumo, posėdis negali būti tęsiamas. </w:t>
      </w:r>
      <w:r w:rsidR="00A97B90">
        <w:rPr>
          <w:rFonts w:ascii="Times New Roman" w:hAnsi="Times New Roman" w:cs="Times New Roman"/>
          <w:sz w:val="24"/>
          <w:szCs w:val="24"/>
        </w:rPr>
        <w:t>Pirmininkas g</w:t>
      </w:r>
      <w:r w:rsidR="00A97B90" w:rsidRPr="00A97B90">
        <w:rPr>
          <w:rFonts w:ascii="Times New Roman" w:hAnsi="Times New Roman" w:cs="Times New Roman"/>
          <w:sz w:val="24"/>
          <w:szCs w:val="24"/>
        </w:rPr>
        <w:t xml:space="preserve">alėjo </w:t>
      </w:r>
      <w:r w:rsidR="00A97B90">
        <w:rPr>
          <w:rFonts w:ascii="Times New Roman" w:hAnsi="Times New Roman" w:cs="Times New Roman"/>
          <w:sz w:val="24"/>
          <w:szCs w:val="24"/>
        </w:rPr>
        <w:t xml:space="preserve">paskelbti </w:t>
      </w:r>
      <w:r w:rsidR="00A97B90" w:rsidRPr="00A97B90">
        <w:rPr>
          <w:rFonts w:ascii="Times New Roman" w:hAnsi="Times New Roman" w:cs="Times New Roman"/>
          <w:sz w:val="24"/>
          <w:szCs w:val="24"/>
        </w:rPr>
        <w:t>pertrauką ir tęsti posėdį po to, kai atvyk</w:t>
      </w:r>
      <w:r w:rsidR="00A97B90">
        <w:rPr>
          <w:rFonts w:ascii="Times New Roman" w:hAnsi="Times New Roman" w:cs="Times New Roman"/>
          <w:sz w:val="24"/>
          <w:szCs w:val="24"/>
        </w:rPr>
        <w:t>tų</w:t>
      </w:r>
      <w:r w:rsidR="00A97B90" w:rsidRPr="00A97B90">
        <w:rPr>
          <w:rFonts w:ascii="Times New Roman" w:hAnsi="Times New Roman" w:cs="Times New Roman"/>
          <w:sz w:val="24"/>
          <w:szCs w:val="24"/>
        </w:rPr>
        <w:t xml:space="preserve"> kvor</w:t>
      </w:r>
      <w:r w:rsidR="00A97B90">
        <w:rPr>
          <w:rFonts w:ascii="Times New Roman" w:hAnsi="Times New Roman" w:cs="Times New Roman"/>
          <w:sz w:val="24"/>
          <w:szCs w:val="24"/>
        </w:rPr>
        <w:t>umui reikalingas komiteto narys, tačiau, to padaryta nebuvo, o tai procedūrinis pažeidimas.</w:t>
      </w:r>
      <w:r w:rsidR="00285E19">
        <w:rPr>
          <w:rFonts w:ascii="Times New Roman" w:hAnsi="Times New Roman" w:cs="Times New Roman"/>
          <w:sz w:val="24"/>
          <w:szCs w:val="24"/>
        </w:rPr>
        <w:t xml:space="preserve"> Iš garso įrašo taip pat galima spręsti, kad trys Komiteto nariai paliko posędžio salę protestuodami prieš tai, kad </w:t>
      </w:r>
      <w:r w:rsidR="007474C8">
        <w:rPr>
          <w:rFonts w:ascii="Times New Roman" w:hAnsi="Times New Roman" w:cs="Times New Roman"/>
          <w:sz w:val="24"/>
          <w:szCs w:val="24"/>
        </w:rPr>
        <w:t xml:space="preserve">  </w:t>
      </w:r>
      <w:r w:rsidR="00285E19">
        <w:rPr>
          <w:rFonts w:ascii="Times New Roman" w:hAnsi="Times New Roman" w:cs="Times New Roman"/>
          <w:sz w:val="24"/>
          <w:szCs w:val="24"/>
        </w:rPr>
        <w:t>B. Cicėnas neteikė balsavimui M. Mačernio pasiūlymo, kuris buvo suformuluotas ir pagarsintas. P</w:t>
      </w:r>
      <w:r w:rsidR="00285E19" w:rsidRPr="00285E19">
        <w:rPr>
          <w:rFonts w:ascii="Times New Roman" w:hAnsi="Times New Roman" w:cs="Times New Roman"/>
          <w:sz w:val="24"/>
          <w:szCs w:val="24"/>
        </w:rPr>
        <w:t>osėdžio protokolas surašytas ne</w:t>
      </w:r>
      <w:r w:rsidR="00285E19">
        <w:rPr>
          <w:rFonts w:ascii="Times New Roman" w:hAnsi="Times New Roman" w:cs="Times New Roman"/>
          <w:sz w:val="24"/>
          <w:szCs w:val="24"/>
        </w:rPr>
        <w:t>korektiškai –</w:t>
      </w:r>
      <w:r w:rsidR="00285E19" w:rsidRPr="00285E19">
        <w:rPr>
          <w:rFonts w:ascii="Times New Roman" w:hAnsi="Times New Roman" w:cs="Times New Roman"/>
          <w:sz w:val="24"/>
          <w:szCs w:val="24"/>
        </w:rPr>
        <w:t xml:space="preserve"> susidaro įspūdis, kad S. Tumelis atvyko į posėdį, kai tik buvo paskelbtas balsavimas. Nepažymėta</w:t>
      </w:r>
      <w:r w:rsidR="00285E19">
        <w:rPr>
          <w:rFonts w:ascii="Times New Roman" w:hAnsi="Times New Roman" w:cs="Times New Roman"/>
          <w:sz w:val="24"/>
          <w:szCs w:val="24"/>
        </w:rPr>
        <w:t>, kad j</w:t>
      </w:r>
      <w:r w:rsidR="00B8453A">
        <w:rPr>
          <w:rFonts w:ascii="Times New Roman" w:hAnsi="Times New Roman" w:cs="Times New Roman"/>
          <w:sz w:val="24"/>
          <w:szCs w:val="24"/>
        </w:rPr>
        <w:t>is atvyko gerokai vėliau ir 3 bei</w:t>
      </w:r>
      <w:r w:rsidR="00285E19">
        <w:rPr>
          <w:rFonts w:ascii="Times New Roman" w:hAnsi="Times New Roman" w:cs="Times New Roman"/>
          <w:sz w:val="24"/>
          <w:szCs w:val="24"/>
        </w:rPr>
        <w:t xml:space="preserve"> 4 klausimai jau buvo apsvarstyti. </w:t>
      </w:r>
      <w:r w:rsidR="00285E19" w:rsidRPr="00285E19">
        <w:rPr>
          <w:rFonts w:ascii="Times New Roman" w:hAnsi="Times New Roman" w:cs="Times New Roman"/>
          <w:sz w:val="24"/>
          <w:szCs w:val="24"/>
        </w:rPr>
        <w:t>Tai yra klaidinanti aplinkybė.</w:t>
      </w:r>
    </w:p>
    <w:p w:rsidR="00A8134C" w:rsidRDefault="00F0736E" w:rsidP="00F0736E">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11. </w:t>
      </w:r>
      <w:r w:rsidR="005D468F">
        <w:rPr>
          <w:rFonts w:ascii="Times New Roman" w:hAnsi="Times New Roman" w:cs="Times New Roman"/>
          <w:sz w:val="24"/>
          <w:szCs w:val="24"/>
        </w:rPr>
        <w:t>Reglamento 33 straipsnio 8 dalyje nustatyta, kad k</w:t>
      </w:r>
      <w:r w:rsidR="005D468F" w:rsidRPr="005D468F">
        <w:rPr>
          <w:rFonts w:ascii="Times New Roman" w:hAnsi="Times New Roman" w:cs="Times New Roman"/>
          <w:sz w:val="24"/>
          <w:szCs w:val="24"/>
        </w:rPr>
        <w:t>omitetų posėdžiai yra teisėti, jei juose dalyvauja daugiau kaip pusė visų komiteto narių</w:t>
      </w:r>
      <w:r w:rsidR="00BE38CA">
        <w:rPr>
          <w:rFonts w:ascii="Times New Roman" w:hAnsi="Times New Roman" w:cs="Times New Roman"/>
          <w:sz w:val="24"/>
          <w:szCs w:val="24"/>
        </w:rPr>
        <w:t xml:space="preserve">. Tai pasakytina apie bet kurią posėdžio stadiją, ne tik balsavimą.  </w:t>
      </w:r>
    </w:p>
    <w:p w:rsidR="00F0736E" w:rsidRDefault="00F0736E" w:rsidP="00F0736E">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12.</w:t>
      </w:r>
      <w:r w:rsidR="00F22A24">
        <w:rPr>
          <w:rFonts w:ascii="Times New Roman" w:hAnsi="Times New Roman" w:cs="Times New Roman"/>
          <w:sz w:val="24"/>
          <w:szCs w:val="24"/>
        </w:rPr>
        <w:t xml:space="preserve"> </w:t>
      </w:r>
      <w:r w:rsidR="005D468F">
        <w:rPr>
          <w:rFonts w:ascii="Times New Roman" w:hAnsi="Times New Roman" w:cs="Times New Roman"/>
          <w:sz w:val="24"/>
          <w:szCs w:val="24"/>
        </w:rPr>
        <w:t>Komisijos manymu, neturi reikšmės, kokiu būdu buvo priimti sprendimai dėl darbotvarkės 3-jo ir 4-jo klausimų. Šiuo atveju svarbi ta aplinkybė, kad, nelikus kvorumo, posėdis turėjo būti nutrauktas arba skelbiama pertrauka, o tai padaryta nebuvo, posėdis buvo tęsiamas, tokiu būdu pažeistas Reglamentas. Atsakomybė už Reglamento nesilaikymą posėdžio metu, jo darbo organizavimą tenka Komiteto pirmininkui, o ne nariams.</w:t>
      </w:r>
    </w:p>
    <w:p w:rsidR="00A8134C" w:rsidRDefault="00F0736E" w:rsidP="00A8134C">
      <w:pPr>
        <w:shd w:val="clear" w:color="auto" w:fill="FFFFFF"/>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13. </w:t>
      </w:r>
      <w:r w:rsidR="00F7178A" w:rsidRPr="00F7178A">
        <w:rPr>
          <w:rFonts w:ascii="Times New Roman" w:hAnsi="Times New Roman" w:cs="Times New Roman"/>
          <w:sz w:val="24"/>
          <w:szCs w:val="24"/>
        </w:rPr>
        <w:t>Vilniaus miesto savivaldybės tarybos 2016 m. vasario 24 d. sprendimu Nr. 1-347      (2018 m. sausio 17 d.  sprendimo Nr. 1-1334 redakcija) patvirtintų Vilniaus miesto savivaldybės tarybos Etikos komisijos veiklos nuostatų 8.3 punkte taip pat nustatyta, kad Komisija tiria ir priima sprendimus dėl Tarybos narių veiklos atitikties Vietos savivaldos įstatymo, Viešųjų ir privačių interesų derinimo valstybinėje tarnyboje įstatymo, Valstybės politikų elgesio kodekso, Vilniaus miesto savivaldybės tarybos veiklos reglamento, kitų teisės aktų, reglamentuojančių Tarybos narių veiklą ir elgesį, nuostatoms.</w:t>
      </w:r>
      <w:r w:rsidR="00F7178A">
        <w:rPr>
          <w:rFonts w:ascii="Times New Roman" w:hAnsi="Times New Roman" w:cs="Times New Roman"/>
          <w:sz w:val="24"/>
          <w:szCs w:val="24"/>
        </w:rPr>
        <w:t xml:space="preserve"> Analogiškos nuostatos įtvirtintos </w:t>
      </w:r>
      <w:r w:rsidR="00F7178A" w:rsidRPr="00F7178A">
        <w:rPr>
          <w:rFonts w:ascii="Times New Roman" w:hAnsi="Times New Roman" w:cs="Times New Roman"/>
          <w:sz w:val="24"/>
          <w:szCs w:val="24"/>
        </w:rPr>
        <w:t xml:space="preserve">Lietuvos Respublikos vietos savivaldos įstatymo 15 straipsnio 3 dalyje </w:t>
      </w:r>
      <w:r w:rsidR="00F7178A">
        <w:rPr>
          <w:rFonts w:ascii="Times New Roman" w:hAnsi="Times New Roman" w:cs="Times New Roman"/>
          <w:sz w:val="24"/>
          <w:szCs w:val="24"/>
        </w:rPr>
        <w:t>ir R</w:t>
      </w:r>
      <w:r w:rsidR="00F7178A" w:rsidRPr="00F7178A">
        <w:rPr>
          <w:rFonts w:ascii="Times New Roman" w:hAnsi="Times New Roman" w:cs="Times New Roman"/>
          <w:sz w:val="24"/>
          <w:szCs w:val="24"/>
        </w:rPr>
        <w:t>eglamento 35 straipsnio 3 dalyje</w:t>
      </w:r>
      <w:r w:rsidR="00F7178A">
        <w:rPr>
          <w:rFonts w:ascii="Times New Roman" w:hAnsi="Times New Roman" w:cs="Times New Roman"/>
          <w:sz w:val="24"/>
          <w:szCs w:val="24"/>
        </w:rPr>
        <w:t>.</w:t>
      </w:r>
      <w:r w:rsidR="00F7178A" w:rsidRPr="00F7178A">
        <w:rPr>
          <w:rFonts w:ascii="Times New Roman" w:hAnsi="Times New Roman" w:cs="Times New Roman"/>
          <w:sz w:val="24"/>
          <w:szCs w:val="24"/>
        </w:rPr>
        <w:t xml:space="preserve"> </w:t>
      </w:r>
      <w:r w:rsidR="007474C8">
        <w:rPr>
          <w:rFonts w:ascii="Times New Roman" w:hAnsi="Times New Roman" w:cs="Times New Roman"/>
          <w:sz w:val="24"/>
          <w:szCs w:val="24"/>
        </w:rPr>
        <w:t xml:space="preserve">Klausimai dėl Komitetų, Komisijų, Tarybos priimtų sprendimų pripažinimo neteisėtais ir/ar negaliojančiais nepriskirtini Komisijos kompetencijai. </w:t>
      </w:r>
    </w:p>
    <w:p w:rsidR="00A8134C" w:rsidRDefault="00A8134C" w:rsidP="00A8134C">
      <w:pPr>
        <w:shd w:val="clear" w:color="auto" w:fill="FFFFFF"/>
        <w:spacing w:after="0"/>
        <w:ind w:firstLine="851"/>
        <w:jc w:val="both"/>
        <w:rPr>
          <w:rFonts w:ascii="Times New Roman" w:hAnsi="Times New Roman" w:cs="Times New Roman"/>
          <w:sz w:val="24"/>
          <w:szCs w:val="24"/>
        </w:rPr>
      </w:pPr>
    </w:p>
    <w:p w:rsidR="002B3CE2" w:rsidRPr="002B3CE2" w:rsidRDefault="002B3CE2" w:rsidP="002B3CE2">
      <w:pPr>
        <w:tabs>
          <w:tab w:val="left" w:pos="851"/>
        </w:tabs>
        <w:ind w:firstLine="709"/>
        <w:jc w:val="both"/>
        <w:rPr>
          <w:rFonts w:ascii="Times New Roman" w:eastAsia="Times New Roman" w:hAnsi="Times New Roman" w:cs="Times New Roman"/>
          <w:b/>
          <w:sz w:val="24"/>
          <w:szCs w:val="24"/>
        </w:rPr>
      </w:pPr>
      <w:r w:rsidRPr="002B3CE2">
        <w:rPr>
          <w:rFonts w:ascii="Times New Roman" w:hAnsi="Times New Roman" w:cs="Times New Roman"/>
          <w:b/>
          <w:sz w:val="24"/>
          <w:szCs w:val="24"/>
        </w:rPr>
        <w:tab/>
        <w:t xml:space="preserve">Komisija, vadovaudamasi </w:t>
      </w:r>
      <w:r w:rsidRPr="002B3CE2">
        <w:rPr>
          <w:rFonts w:ascii="Times New Roman" w:eastAsia="Times New Roman" w:hAnsi="Times New Roman" w:cs="Times New Roman"/>
          <w:b/>
          <w:sz w:val="24"/>
          <w:szCs w:val="24"/>
        </w:rPr>
        <w:t xml:space="preserve">Vilniaus miesto savivaldybės tarybos 2016 m. vasario 24 d. sprendimu Nr. 1-347 (2018 m. sausio 17 d.  sprendimo Nr. 1-1334 redakcija) patvirtintų Vilniaus miesto savivaldybės tarybos Etikos komisijos veiklos </w:t>
      </w:r>
      <w:r w:rsidRPr="00F0736E">
        <w:rPr>
          <w:rFonts w:ascii="Times New Roman" w:eastAsia="Times New Roman" w:hAnsi="Times New Roman" w:cs="Times New Roman"/>
          <w:b/>
          <w:sz w:val="24"/>
          <w:szCs w:val="24"/>
        </w:rPr>
        <w:t>nuostatų 4</w:t>
      </w:r>
      <w:r w:rsidR="008A6309" w:rsidRPr="00F0736E">
        <w:rPr>
          <w:rFonts w:ascii="Times New Roman" w:eastAsia="Times New Roman" w:hAnsi="Times New Roman" w:cs="Times New Roman"/>
          <w:b/>
          <w:sz w:val="24"/>
          <w:szCs w:val="24"/>
        </w:rPr>
        <w:t>1.</w:t>
      </w:r>
      <w:r w:rsidR="007474C8" w:rsidRPr="00F0736E">
        <w:rPr>
          <w:rFonts w:ascii="Times New Roman" w:eastAsia="Times New Roman" w:hAnsi="Times New Roman" w:cs="Times New Roman"/>
          <w:b/>
          <w:sz w:val="24"/>
          <w:szCs w:val="24"/>
        </w:rPr>
        <w:t>2</w:t>
      </w:r>
      <w:r w:rsidRPr="00F0736E">
        <w:rPr>
          <w:rFonts w:ascii="Times New Roman" w:eastAsia="Times New Roman" w:hAnsi="Times New Roman" w:cs="Times New Roman"/>
          <w:b/>
          <w:sz w:val="24"/>
          <w:szCs w:val="24"/>
        </w:rPr>
        <w:t xml:space="preserve"> ir 43 punktais </w:t>
      </w:r>
      <w:r w:rsidRPr="00F0736E">
        <w:rPr>
          <w:rFonts w:ascii="Times New Roman" w:hAnsi="Times New Roman" w:cs="Times New Roman"/>
          <w:b/>
          <w:sz w:val="24"/>
          <w:szCs w:val="24"/>
        </w:rPr>
        <w:t>bei</w:t>
      </w:r>
      <w:r w:rsidRPr="002B3CE2">
        <w:rPr>
          <w:rFonts w:ascii="Times New Roman" w:hAnsi="Times New Roman" w:cs="Times New Roman"/>
          <w:b/>
          <w:sz w:val="24"/>
          <w:szCs w:val="24"/>
        </w:rPr>
        <w:t xml:space="preserve"> byloje nustatytomis faktinėmis aplinkybėmis,                                      </w:t>
      </w:r>
    </w:p>
    <w:p w:rsidR="002B3CE2" w:rsidRPr="002B3CE2" w:rsidRDefault="002B3CE2" w:rsidP="002B3CE2">
      <w:pPr>
        <w:tabs>
          <w:tab w:val="left" w:pos="851"/>
        </w:tabs>
        <w:spacing w:after="0"/>
        <w:jc w:val="both"/>
        <w:rPr>
          <w:rFonts w:ascii="Times New Roman" w:hAnsi="Times New Roman" w:cs="Times New Roman"/>
          <w:b/>
          <w:sz w:val="24"/>
          <w:szCs w:val="24"/>
        </w:rPr>
      </w:pPr>
      <w:r w:rsidRPr="002B3CE2">
        <w:rPr>
          <w:rFonts w:ascii="Times New Roman" w:hAnsi="Times New Roman" w:cs="Times New Roman"/>
          <w:b/>
          <w:sz w:val="24"/>
          <w:szCs w:val="24"/>
        </w:rPr>
        <w:tab/>
        <w:t>n u s p r e n d ė:</w:t>
      </w:r>
    </w:p>
    <w:p w:rsidR="00E77BA7" w:rsidRDefault="002B3CE2" w:rsidP="002B3CE2">
      <w:pPr>
        <w:spacing w:after="0"/>
        <w:ind w:firstLine="851"/>
        <w:jc w:val="both"/>
        <w:rPr>
          <w:rFonts w:ascii="Times New Roman" w:hAnsi="Times New Roman" w:cs="Times New Roman"/>
          <w:sz w:val="24"/>
          <w:szCs w:val="24"/>
        </w:rPr>
      </w:pPr>
      <w:r w:rsidRPr="002B3CE2">
        <w:rPr>
          <w:rFonts w:ascii="Times New Roman" w:hAnsi="Times New Roman" w:cs="Times New Roman"/>
          <w:sz w:val="24"/>
          <w:szCs w:val="24"/>
        </w:rPr>
        <w:t>1.</w:t>
      </w:r>
      <w:r w:rsidR="008A6309">
        <w:rPr>
          <w:rFonts w:ascii="Times New Roman" w:hAnsi="Times New Roman" w:cs="Times New Roman"/>
          <w:sz w:val="24"/>
          <w:szCs w:val="24"/>
        </w:rPr>
        <w:t xml:space="preserve"> </w:t>
      </w:r>
      <w:r w:rsidR="00E77BA7" w:rsidRPr="00E77BA7">
        <w:rPr>
          <w:rFonts w:ascii="Times New Roman" w:hAnsi="Times New Roman" w:cs="Times New Roman"/>
          <w:sz w:val="24"/>
          <w:szCs w:val="24"/>
        </w:rPr>
        <w:t xml:space="preserve">Konstatuoti, kad </w:t>
      </w:r>
      <w:r w:rsidR="00A373D8" w:rsidRPr="00A373D8">
        <w:rPr>
          <w:rFonts w:ascii="Times New Roman" w:hAnsi="Times New Roman" w:cs="Times New Roman"/>
          <w:sz w:val="24"/>
          <w:szCs w:val="24"/>
        </w:rPr>
        <w:t xml:space="preserve">Savivaldybės tarybos </w:t>
      </w:r>
      <w:r w:rsidR="00E77BA7" w:rsidRPr="00E77BA7">
        <w:rPr>
          <w:rFonts w:ascii="Times New Roman" w:hAnsi="Times New Roman" w:cs="Times New Roman"/>
          <w:sz w:val="24"/>
          <w:szCs w:val="24"/>
        </w:rPr>
        <w:t xml:space="preserve">Aplinkos ir energetikos </w:t>
      </w:r>
      <w:r w:rsidR="00A373D8">
        <w:rPr>
          <w:rFonts w:ascii="Times New Roman" w:hAnsi="Times New Roman" w:cs="Times New Roman"/>
          <w:sz w:val="24"/>
          <w:szCs w:val="24"/>
        </w:rPr>
        <w:t>komiteto pirmininkas Bronius</w:t>
      </w:r>
      <w:r w:rsidR="00E77BA7" w:rsidRPr="00E77BA7">
        <w:rPr>
          <w:rFonts w:ascii="Times New Roman" w:hAnsi="Times New Roman" w:cs="Times New Roman"/>
          <w:sz w:val="24"/>
          <w:szCs w:val="24"/>
        </w:rPr>
        <w:t xml:space="preserve"> Cicėnas pažeidė Vilniaus miesto savivaldybės tarybos veiklos reglamento 33 straipsnio </w:t>
      </w:r>
      <w:r w:rsidR="00A373D8">
        <w:rPr>
          <w:rFonts w:ascii="Times New Roman" w:hAnsi="Times New Roman" w:cs="Times New Roman"/>
          <w:sz w:val="24"/>
          <w:szCs w:val="24"/>
        </w:rPr>
        <w:t xml:space="preserve">      </w:t>
      </w:r>
      <w:r w:rsidR="00E77BA7" w:rsidRPr="00E77BA7">
        <w:rPr>
          <w:rFonts w:ascii="Times New Roman" w:hAnsi="Times New Roman" w:cs="Times New Roman"/>
          <w:sz w:val="24"/>
          <w:szCs w:val="24"/>
        </w:rPr>
        <w:t>8 punkto nuostatas.</w:t>
      </w:r>
    </w:p>
    <w:p w:rsidR="002B3CE2" w:rsidRPr="002B3CE2" w:rsidRDefault="00A0439D" w:rsidP="002B3CE2">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2B3CE2" w:rsidRPr="002B3CE2">
        <w:rPr>
          <w:rFonts w:ascii="Times New Roman" w:hAnsi="Times New Roman" w:cs="Times New Roman"/>
          <w:sz w:val="24"/>
          <w:szCs w:val="24"/>
        </w:rPr>
        <w:t>Apie priimtą sprendimą informuoti</w:t>
      </w:r>
      <w:r w:rsidR="00E77BA7">
        <w:rPr>
          <w:rFonts w:ascii="Times New Roman" w:hAnsi="Times New Roman" w:cs="Times New Roman"/>
          <w:sz w:val="24"/>
          <w:szCs w:val="24"/>
        </w:rPr>
        <w:t xml:space="preserve"> Savivaldybės tarybos </w:t>
      </w:r>
      <w:r w:rsidR="0085203E">
        <w:rPr>
          <w:rFonts w:ascii="Times New Roman" w:hAnsi="Times New Roman" w:cs="Times New Roman"/>
          <w:sz w:val="24"/>
          <w:szCs w:val="24"/>
        </w:rPr>
        <w:t xml:space="preserve">narius </w:t>
      </w:r>
      <w:r w:rsidR="00E77BA7">
        <w:rPr>
          <w:rFonts w:ascii="Times New Roman" w:hAnsi="Times New Roman" w:cs="Times New Roman"/>
          <w:sz w:val="24"/>
          <w:szCs w:val="24"/>
        </w:rPr>
        <w:t xml:space="preserve">B. Cicėną, Ž. </w:t>
      </w:r>
      <w:proofErr w:type="spellStart"/>
      <w:r w:rsidR="00E77BA7">
        <w:rPr>
          <w:rFonts w:ascii="Times New Roman" w:hAnsi="Times New Roman" w:cs="Times New Roman"/>
          <w:sz w:val="24"/>
          <w:szCs w:val="24"/>
        </w:rPr>
        <w:t>Šilgalį</w:t>
      </w:r>
      <w:proofErr w:type="spellEnd"/>
      <w:r w:rsidR="00E77BA7">
        <w:rPr>
          <w:rFonts w:ascii="Times New Roman" w:hAnsi="Times New Roman" w:cs="Times New Roman"/>
          <w:sz w:val="24"/>
          <w:szCs w:val="24"/>
        </w:rPr>
        <w:t xml:space="preserve"> ir </w:t>
      </w:r>
      <w:r w:rsidR="0085203E">
        <w:rPr>
          <w:rFonts w:ascii="Times New Roman" w:hAnsi="Times New Roman" w:cs="Times New Roman"/>
          <w:sz w:val="24"/>
          <w:szCs w:val="24"/>
        </w:rPr>
        <w:t xml:space="preserve">A. </w:t>
      </w:r>
      <w:proofErr w:type="spellStart"/>
      <w:r w:rsidR="00E77BA7">
        <w:rPr>
          <w:rFonts w:ascii="Times New Roman" w:hAnsi="Times New Roman" w:cs="Times New Roman"/>
          <w:sz w:val="24"/>
          <w:szCs w:val="24"/>
        </w:rPr>
        <w:t>Sekmoką</w:t>
      </w:r>
      <w:proofErr w:type="spellEnd"/>
      <w:r w:rsidR="00E77BA7">
        <w:rPr>
          <w:rFonts w:ascii="Times New Roman" w:hAnsi="Times New Roman" w:cs="Times New Roman"/>
          <w:sz w:val="24"/>
          <w:szCs w:val="24"/>
        </w:rPr>
        <w:t xml:space="preserve"> bei</w:t>
      </w:r>
      <w:r w:rsidR="004E1786">
        <w:rPr>
          <w:rFonts w:ascii="Times New Roman" w:hAnsi="Times New Roman" w:cs="Times New Roman"/>
          <w:sz w:val="24"/>
          <w:szCs w:val="24"/>
        </w:rPr>
        <w:t xml:space="preserve"> Vyriausiąją tarnybinės etikos k</w:t>
      </w:r>
      <w:r w:rsidR="000374CE">
        <w:rPr>
          <w:rFonts w:ascii="Times New Roman" w:hAnsi="Times New Roman" w:cs="Times New Roman"/>
          <w:sz w:val="24"/>
          <w:szCs w:val="24"/>
        </w:rPr>
        <w:t>omisiją.</w:t>
      </w:r>
    </w:p>
    <w:p w:rsidR="002B3CE2" w:rsidRPr="002B3CE2" w:rsidRDefault="00A0439D" w:rsidP="002B3CE2">
      <w:pPr>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2B3CE2" w:rsidRPr="002B3CE2">
        <w:rPr>
          <w:rFonts w:ascii="Times New Roman" w:hAnsi="Times New Roman" w:cs="Times New Roman"/>
          <w:sz w:val="24"/>
          <w:szCs w:val="24"/>
        </w:rPr>
        <w:t>Komisijos sprendimą paskelbti Savivaldybės interneto svetainėje.</w:t>
      </w: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2B3CE2" w:rsidRPr="002B3CE2" w:rsidTr="00A70C83">
        <w:trPr>
          <w:trHeight w:val="80"/>
        </w:trPr>
        <w:tc>
          <w:tcPr>
            <w:tcW w:w="3284" w:type="dxa"/>
          </w:tcPr>
          <w:p w:rsidR="002B3CE2" w:rsidRPr="002B3CE2" w:rsidRDefault="002B3CE2" w:rsidP="002B3CE2">
            <w:pPr>
              <w:spacing w:line="276" w:lineRule="auto"/>
              <w:rPr>
                <w:rFonts w:ascii="Times New Roman" w:hAnsi="Times New Roman" w:cs="Times New Roman"/>
                <w:sz w:val="24"/>
                <w:szCs w:val="24"/>
              </w:rPr>
            </w:pPr>
          </w:p>
          <w:p w:rsidR="002B3CE2" w:rsidRPr="002B3CE2" w:rsidRDefault="002B3CE2" w:rsidP="002B3CE2">
            <w:pPr>
              <w:spacing w:line="276" w:lineRule="auto"/>
              <w:rPr>
                <w:rFonts w:ascii="Times New Roman" w:hAnsi="Times New Roman" w:cs="Times New Roman"/>
                <w:sz w:val="24"/>
                <w:szCs w:val="24"/>
              </w:rPr>
            </w:pPr>
            <w:r w:rsidRPr="002B3CE2">
              <w:rPr>
                <w:rFonts w:ascii="Times New Roman" w:hAnsi="Times New Roman" w:cs="Times New Roman"/>
                <w:sz w:val="24"/>
                <w:szCs w:val="24"/>
              </w:rPr>
              <w:t>Komisijos pirmininkė</w:t>
            </w:r>
          </w:p>
        </w:tc>
        <w:tc>
          <w:tcPr>
            <w:tcW w:w="3285" w:type="dxa"/>
          </w:tcPr>
          <w:p w:rsidR="002B3CE2" w:rsidRPr="002B3CE2" w:rsidRDefault="002B3CE2" w:rsidP="002B3CE2">
            <w:pPr>
              <w:spacing w:line="276" w:lineRule="auto"/>
              <w:rPr>
                <w:rFonts w:ascii="Times New Roman" w:hAnsi="Times New Roman" w:cs="Times New Roman"/>
                <w:sz w:val="24"/>
                <w:szCs w:val="24"/>
              </w:rPr>
            </w:pPr>
          </w:p>
        </w:tc>
        <w:tc>
          <w:tcPr>
            <w:tcW w:w="3285" w:type="dxa"/>
          </w:tcPr>
          <w:p w:rsidR="002B3CE2" w:rsidRPr="002B3CE2" w:rsidRDefault="002B3CE2" w:rsidP="004E1786">
            <w:pPr>
              <w:spacing w:line="276" w:lineRule="auto"/>
              <w:rPr>
                <w:rFonts w:ascii="Times New Roman" w:hAnsi="Times New Roman" w:cs="Times New Roman"/>
                <w:sz w:val="24"/>
                <w:szCs w:val="24"/>
              </w:rPr>
            </w:pPr>
          </w:p>
          <w:p w:rsidR="002B3CE2" w:rsidRPr="002B3CE2" w:rsidRDefault="002B3CE2" w:rsidP="002B3CE2">
            <w:pPr>
              <w:spacing w:line="276" w:lineRule="auto"/>
              <w:jc w:val="right"/>
              <w:rPr>
                <w:rFonts w:ascii="Times New Roman" w:hAnsi="Times New Roman" w:cs="Times New Roman"/>
                <w:sz w:val="24"/>
                <w:szCs w:val="24"/>
              </w:rPr>
            </w:pPr>
            <w:r w:rsidRPr="002B3CE2">
              <w:rPr>
                <w:rFonts w:ascii="Times New Roman" w:hAnsi="Times New Roman" w:cs="Times New Roman"/>
                <w:sz w:val="24"/>
                <w:szCs w:val="24"/>
              </w:rPr>
              <w:t>Aldona Šventickienė</w:t>
            </w:r>
          </w:p>
        </w:tc>
      </w:tr>
    </w:tbl>
    <w:p w:rsidR="000A704D" w:rsidRPr="00496892" w:rsidRDefault="000A704D" w:rsidP="002B3CE2">
      <w:pPr>
        <w:spacing w:after="0"/>
        <w:jc w:val="center"/>
        <w:rPr>
          <w:rFonts w:ascii="Times New Roman" w:hAnsi="Times New Roman" w:cs="Times New Roman"/>
          <w:sz w:val="20"/>
          <w:szCs w:val="20"/>
        </w:rPr>
      </w:pPr>
    </w:p>
    <w:sectPr w:rsidR="000A704D" w:rsidRPr="00496892" w:rsidSect="00CF4A8D">
      <w:headerReference w:type="default" r:id="rId11"/>
      <w:footerReference w:type="default" r:id="rId12"/>
      <w:head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CFC" w:rsidRDefault="005A7CFC" w:rsidP="00593D79">
      <w:pPr>
        <w:spacing w:after="0" w:line="240" w:lineRule="auto"/>
      </w:pPr>
      <w:r>
        <w:separator/>
      </w:r>
    </w:p>
  </w:endnote>
  <w:endnote w:type="continuationSeparator" w:id="0">
    <w:p w:rsidR="005A7CFC" w:rsidRDefault="005A7CFC" w:rsidP="0059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79" w:rsidRDefault="00593D79">
    <w:pPr>
      <w:pStyle w:val="Porat"/>
      <w:jc w:val="center"/>
    </w:pPr>
  </w:p>
  <w:p w:rsidR="00593D79" w:rsidRDefault="00593D7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CFC" w:rsidRDefault="005A7CFC" w:rsidP="00593D79">
      <w:pPr>
        <w:spacing w:after="0" w:line="240" w:lineRule="auto"/>
      </w:pPr>
      <w:r>
        <w:separator/>
      </w:r>
    </w:p>
  </w:footnote>
  <w:footnote w:type="continuationSeparator" w:id="0">
    <w:p w:rsidR="005A7CFC" w:rsidRDefault="005A7CFC" w:rsidP="00593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58372"/>
      <w:docPartObj>
        <w:docPartGallery w:val="Page Numbers (Top of Page)"/>
        <w:docPartUnique/>
      </w:docPartObj>
    </w:sdtPr>
    <w:sdtEndPr>
      <w:rPr>
        <w:rFonts w:ascii="Times New Roman" w:hAnsi="Times New Roman" w:cs="Times New Roman"/>
        <w:sz w:val="24"/>
        <w:szCs w:val="24"/>
      </w:rPr>
    </w:sdtEndPr>
    <w:sdtContent>
      <w:p w:rsidR="00676CBF" w:rsidRPr="00676CBF" w:rsidRDefault="00676CBF">
        <w:pPr>
          <w:pStyle w:val="Antrats"/>
          <w:jc w:val="center"/>
          <w:rPr>
            <w:rFonts w:ascii="Times New Roman" w:hAnsi="Times New Roman" w:cs="Times New Roman"/>
            <w:sz w:val="24"/>
            <w:szCs w:val="24"/>
          </w:rPr>
        </w:pPr>
        <w:r w:rsidRPr="00676CBF">
          <w:rPr>
            <w:rFonts w:ascii="Times New Roman" w:hAnsi="Times New Roman" w:cs="Times New Roman"/>
            <w:sz w:val="24"/>
            <w:szCs w:val="24"/>
          </w:rPr>
          <w:fldChar w:fldCharType="begin"/>
        </w:r>
        <w:r w:rsidRPr="00676CBF">
          <w:rPr>
            <w:rFonts w:ascii="Times New Roman" w:hAnsi="Times New Roman" w:cs="Times New Roman"/>
            <w:sz w:val="24"/>
            <w:szCs w:val="24"/>
          </w:rPr>
          <w:instrText>PAGE   \* MERGEFORMAT</w:instrText>
        </w:r>
        <w:r w:rsidRPr="00676CBF">
          <w:rPr>
            <w:rFonts w:ascii="Times New Roman" w:hAnsi="Times New Roman" w:cs="Times New Roman"/>
            <w:sz w:val="24"/>
            <w:szCs w:val="24"/>
          </w:rPr>
          <w:fldChar w:fldCharType="separate"/>
        </w:r>
        <w:r w:rsidR="002E57D5">
          <w:rPr>
            <w:rFonts w:ascii="Times New Roman" w:hAnsi="Times New Roman" w:cs="Times New Roman"/>
            <w:noProof/>
            <w:sz w:val="24"/>
            <w:szCs w:val="24"/>
          </w:rPr>
          <w:t>5</w:t>
        </w:r>
        <w:r w:rsidRPr="00676CBF">
          <w:rPr>
            <w:rFonts w:ascii="Times New Roman" w:hAnsi="Times New Roman" w:cs="Times New Roman"/>
            <w:sz w:val="24"/>
            <w:szCs w:val="24"/>
          </w:rPr>
          <w:fldChar w:fldCharType="end"/>
        </w:r>
      </w:p>
    </w:sdtContent>
  </w:sdt>
  <w:p w:rsidR="00676CBF" w:rsidRDefault="00676CB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A8D" w:rsidRDefault="00CF4A8D" w:rsidP="00CF4A8D">
    <w:pPr>
      <w:pStyle w:val="Antrats"/>
      <w:jc w:val="center"/>
    </w:pPr>
    <w:r>
      <w:rPr>
        <w:noProof/>
        <w:lang w:eastAsia="lt-LT"/>
      </w:rPr>
      <w:drawing>
        <wp:inline distT="0" distB="0" distL="0" distR="0" wp14:anchorId="0D299F5B" wp14:editId="10D30F7F">
          <wp:extent cx="571500" cy="60007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15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BFC"/>
    <w:multiLevelType w:val="hybridMultilevel"/>
    <w:tmpl w:val="C48CBEB2"/>
    <w:lvl w:ilvl="0" w:tplc="50683C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3EFD3472"/>
    <w:multiLevelType w:val="hybridMultilevel"/>
    <w:tmpl w:val="C9B235B0"/>
    <w:lvl w:ilvl="0" w:tplc="D2B0698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3FAE3D8E"/>
    <w:multiLevelType w:val="hybridMultilevel"/>
    <w:tmpl w:val="03F657BE"/>
    <w:lvl w:ilvl="0" w:tplc="5148CBA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3FCC39EB"/>
    <w:multiLevelType w:val="multilevel"/>
    <w:tmpl w:val="0BE836E8"/>
    <w:lvl w:ilvl="0">
      <w:start w:val="1"/>
      <w:numFmt w:val="decimal"/>
      <w:lvlText w:val="%1."/>
      <w:lvlJc w:val="left"/>
      <w:pPr>
        <w:tabs>
          <w:tab w:val="num" w:pos="1495"/>
        </w:tabs>
        <w:ind w:left="1495" w:hanging="360"/>
      </w:pPr>
      <w:rPr>
        <w:rFonts w:hint="default"/>
        <w:b w:val="0"/>
      </w:rPr>
    </w:lvl>
    <w:lvl w:ilvl="1">
      <w:start w:val="1"/>
      <w:numFmt w:val="decimal"/>
      <w:lvlText w:val="%1.%2."/>
      <w:lvlJc w:val="left"/>
      <w:pPr>
        <w:tabs>
          <w:tab w:val="num" w:pos="1473"/>
        </w:tabs>
        <w:ind w:left="1473" w:hanging="48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FF26F58"/>
    <w:multiLevelType w:val="hybridMultilevel"/>
    <w:tmpl w:val="EEAE3DF0"/>
    <w:lvl w:ilvl="0" w:tplc="FC4226B8">
      <w:start w:val="1"/>
      <w:numFmt w:val="decimal"/>
      <w:lvlText w:val="%1."/>
      <w:lvlJc w:val="left"/>
      <w:pPr>
        <w:ind w:left="1637" w:hanging="360"/>
      </w:pPr>
      <w:rPr>
        <w:rFonts w:asciiTheme="minorHAnsi" w:hAnsiTheme="minorHAnsi" w:cstheme="minorBidi" w:hint="default"/>
        <w:color w:val="000000"/>
        <w:sz w:val="23"/>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nsid w:val="632C4915"/>
    <w:multiLevelType w:val="hybridMultilevel"/>
    <w:tmpl w:val="DB0613F4"/>
    <w:lvl w:ilvl="0" w:tplc="80C6A6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7A991351"/>
    <w:multiLevelType w:val="hybridMultilevel"/>
    <w:tmpl w:val="A246D364"/>
    <w:lvl w:ilvl="0" w:tplc="E4BEEA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0E6"/>
    <w:rsid w:val="000011DE"/>
    <w:rsid w:val="00006E45"/>
    <w:rsid w:val="00007003"/>
    <w:rsid w:val="00016F4A"/>
    <w:rsid w:val="000174CF"/>
    <w:rsid w:val="00017D51"/>
    <w:rsid w:val="00024DE7"/>
    <w:rsid w:val="00026E27"/>
    <w:rsid w:val="000301AC"/>
    <w:rsid w:val="0003025B"/>
    <w:rsid w:val="00033D18"/>
    <w:rsid w:val="000366CD"/>
    <w:rsid w:val="000374CE"/>
    <w:rsid w:val="00044E43"/>
    <w:rsid w:val="00045F33"/>
    <w:rsid w:val="000611E0"/>
    <w:rsid w:val="00080458"/>
    <w:rsid w:val="00085E40"/>
    <w:rsid w:val="00086D27"/>
    <w:rsid w:val="00087634"/>
    <w:rsid w:val="00087AD4"/>
    <w:rsid w:val="0009142B"/>
    <w:rsid w:val="000A1BA9"/>
    <w:rsid w:val="000A704D"/>
    <w:rsid w:val="000A7ADD"/>
    <w:rsid w:val="000B335D"/>
    <w:rsid w:val="000B5728"/>
    <w:rsid w:val="000B6C72"/>
    <w:rsid w:val="000B7506"/>
    <w:rsid w:val="000C11BD"/>
    <w:rsid w:val="000D1E33"/>
    <w:rsid w:val="000D2916"/>
    <w:rsid w:val="000D2A17"/>
    <w:rsid w:val="000D30C0"/>
    <w:rsid w:val="000D4D35"/>
    <w:rsid w:val="000E4C0E"/>
    <w:rsid w:val="00102B19"/>
    <w:rsid w:val="00114C41"/>
    <w:rsid w:val="00114C6E"/>
    <w:rsid w:val="00117DBB"/>
    <w:rsid w:val="0012001E"/>
    <w:rsid w:val="00121731"/>
    <w:rsid w:val="001223AD"/>
    <w:rsid w:val="00133013"/>
    <w:rsid w:val="00134160"/>
    <w:rsid w:val="001358B1"/>
    <w:rsid w:val="00136CAD"/>
    <w:rsid w:val="001432C7"/>
    <w:rsid w:val="00143D34"/>
    <w:rsid w:val="00146E22"/>
    <w:rsid w:val="0015669D"/>
    <w:rsid w:val="001566E2"/>
    <w:rsid w:val="00156A0D"/>
    <w:rsid w:val="0016279F"/>
    <w:rsid w:val="001648AD"/>
    <w:rsid w:val="00167869"/>
    <w:rsid w:val="00174155"/>
    <w:rsid w:val="001841BB"/>
    <w:rsid w:val="001862FA"/>
    <w:rsid w:val="001872C1"/>
    <w:rsid w:val="001954D4"/>
    <w:rsid w:val="00196C46"/>
    <w:rsid w:val="00197CC8"/>
    <w:rsid w:val="001A0BFA"/>
    <w:rsid w:val="001A4CC7"/>
    <w:rsid w:val="001B6AF9"/>
    <w:rsid w:val="001C213D"/>
    <w:rsid w:val="001C6A90"/>
    <w:rsid w:val="001C7C0D"/>
    <w:rsid w:val="001E14BD"/>
    <w:rsid w:val="001E15BF"/>
    <w:rsid w:val="001E5415"/>
    <w:rsid w:val="001F2D4E"/>
    <w:rsid w:val="001F2FE7"/>
    <w:rsid w:val="001F38C5"/>
    <w:rsid w:val="001F711E"/>
    <w:rsid w:val="002075DB"/>
    <w:rsid w:val="00211165"/>
    <w:rsid w:val="0021223A"/>
    <w:rsid w:val="00214768"/>
    <w:rsid w:val="00215806"/>
    <w:rsid w:val="002164EE"/>
    <w:rsid w:val="0022135C"/>
    <w:rsid w:val="002315EB"/>
    <w:rsid w:val="0023215F"/>
    <w:rsid w:val="00233E89"/>
    <w:rsid w:val="002357C0"/>
    <w:rsid w:val="00243850"/>
    <w:rsid w:val="00266BB2"/>
    <w:rsid w:val="00280B16"/>
    <w:rsid w:val="002822E1"/>
    <w:rsid w:val="00282771"/>
    <w:rsid w:val="00285E19"/>
    <w:rsid w:val="002935DF"/>
    <w:rsid w:val="002A140D"/>
    <w:rsid w:val="002B37B3"/>
    <w:rsid w:val="002B3CE2"/>
    <w:rsid w:val="002B6C95"/>
    <w:rsid w:val="002C0BE2"/>
    <w:rsid w:val="002C0C8D"/>
    <w:rsid w:val="002D1761"/>
    <w:rsid w:val="002D75D7"/>
    <w:rsid w:val="002E57D5"/>
    <w:rsid w:val="00302A16"/>
    <w:rsid w:val="00303099"/>
    <w:rsid w:val="0030568E"/>
    <w:rsid w:val="00307D8F"/>
    <w:rsid w:val="003141DC"/>
    <w:rsid w:val="0031535E"/>
    <w:rsid w:val="003218F8"/>
    <w:rsid w:val="003330EE"/>
    <w:rsid w:val="0033609A"/>
    <w:rsid w:val="0033779A"/>
    <w:rsid w:val="00340180"/>
    <w:rsid w:val="00346CBA"/>
    <w:rsid w:val="003474B4"/>
    <w:rsid w:val="003517A7"/>
    <w:rsid w:val="003524A5"/>
    <w:rsid w:val="003663BC"/>
    <w:rsid w:val="00370096"/>
    <w:rsid w:val="00371E19"/>
    <w:rsid w:val="00381B44"/>
    <w:rsid w:val="00384362"/>
    <w:rsid w:val="00386E9F"/>
    <w:rsid w:val="00387E41"/>
    <w:rsid w:val="00390E7B"/>
    <w:rsid w:val="0039212C"/>
    <w:rsid w:val="003939F1"/>
    <w:rsid w:val="00394A47"/>
    <w:rsid w:val="00396109"/>
    <w:rsid w:val="003977E9"/>
    <w:rsid w:val="003B15A4"/>
    <w:rsid w:val="003B3F4B"/>
    <w:rsid w:val="003C7E13"/>
    <w:rsid w:val="003D34F9"/>
    <w:rsid w:val="003D38FE"/>
    <w:rsid w:val="003D557F"/>
    <w:rsid w:val="003D6DC0"/>
    <w:rsid w:val="003F46E9"/>
    <w:rsid w:val="003F4DEF"/>
    <w:rsid w:val="00403E4E"/>
    <w:rsid w:val="0041449E"/>
    <w:rsid w:val="00417156"/>
    <w:rsid w:val="00420BFD"/>
    <w:rsid w:val="004310B8"/>
    <w:rsid w:val="00432375"/>
    <w:rsid w:val="00436A08"/>
    <w:rsid w:val="004432F0"/>
    <w:rsid w:val="0045189E"/>
    <w:rsid w:val="004519A4"/>
    <w:rsid w:val="004551EF"/>
    <w:rsid w:val="00461007"/>
    <w:rsid w:val="00470FED"/>
    <w:rsid w:val="004718E8"/>
    <w:rsid w:val="00471C58"/>
    <w:rsid w:val="00492D7A"/>
    <w:rsid w:val="00493DC1"/>
    <w:rsid w:val="00495DE9"/>
    <w:rsid w:val="00496892"/>
    <w:rsid w:val="004A0D28"/>
    <w:rsid w:val="004A4B51"/>
    <w:rsid w:val="004A4F90"/>
    <w:rsid w:val="004B029E"/>
    <w:rsid w:val="004B3C7E"/>
    <w:rsid w:val="004B3C8E"/>
    <w:rsid w:val="004B6B36"/>
    <w:rsid w:val="004C1EEF"/>
    <w:rsid w:val="004C6775"/>
    <w:rsid w:val="004C7AE9"/>
    <w:rsid w:val="004E1786"/>
    <w:rsid w:val="004E2D23"/>
    <w:rsid w:val="004E3F73"/>
    <w:rsid w:val="004E5A84"/>
    <w:rsid w:val="004E6A16"/>
    <w:rsid w:val="00502386"/>
    <w:rsid w:val="005044CF"/>
    <w:rsid w:val="005044D0"/>
    <w:rsid w:val="00505793"/>
    <w:rsid w:val="0051314E"/>
    <w:rsid w:val="005201CB"/>
    <w:rsid w:val="00521448"/>
    <w:rsid w:val="00527C59"/>
    <w:rsid w:val="00530002"/>
    <w:rsid w:val="00531994"/>
    <w:rsid w:val="00533CBD"/>
    <w:rsid w:val="00535EF8"/>
    <w:rsid w:val="005410EC"/>
    <w:rsid w:val="0054759D"/>
    <w:rsid w:val="005515BC"/>
    <w:rsid w:val="00573775"/>
    <w:rsid w:val="00580CA5"/>
    <w:rsid w:val="00590105"/>
    <w:rsid w:val="00593D79"/>
    <w:rsid w:val="005947DA"/>
    <w:rsid w:val="005A16EF"/>
    <w:rsid w:val="005A7CFC"/>
    <w:rsid w:val="005B59AB"/>
    <w:rsid w:val="005C185C"/>
    <w:rsid w:val="005C5A36"/>
    <w:rsid w:val="005C6093"/>
    <w:rsid w:val="005D2B7B"/>
    <w:rsid w:val="005D468F"/>
    <w:rsid w:val="005D4B90"/>
    <w:rsid w:val="005D6A6C"/>
    <w:rsid w:val="005F0370"/>
    <w:rsid w:val="005F0C50"/>
    <w:rsid w:val="005F4238"/>
    <w:rsid w:val="005F430C"/>
    <w:rsid w:val="005F7EB0"/>
    <w:rsid w:val="0060193E"/>
    <w:rsid w:val="006167FA"/>
    <w:rsid w:val="00624706"/>
    <w:rsid w:val="00631A21"/>
    <w:rsid w:val="00635A6C"/>
    <w:rsid w:val="00635FB3"/>
    <w:rsid w:val="006438DE"/>
    <w:rsid w:val="00644437"/>
    <w:rsid w:val="00645E1F"/>
    <w:rsid w:val="00647C12"/>
    <w:rsid w:val="0065046E"/>
    <w:rsid w:val="0065655D"/>
    <w:rsid w:val="006661C0"/>
    <w:rsid w:val="00671E68"/>
    <w:rsid w:val="00676CBF"/>
    <w:rsid w:val="00684B56"/>
    <w:rsid w:val="00687331"/>
    <w:rsid w:val="00693AD9"/>
    <w:rsid w:val="00694716"/>
    <w:rsid w:val="00697135"/>
    <w:rsid w:val="006A087C"/>
    <w:rsid w:val="006A109B"/>
    <w:rsid w:val="006A21E5"/>
    <w:rsid w:val="006A24D2"/>
    <w:rsid w:val="006C154D"/>
    <w:rsid w:val="006D0035"/>
    <w:rsid w:val="006D3AFA"/>
    <w:rsid w:val="006D3FF5"/>
    <w:rsid w:val="006D5D30"/>
    <w:rsid w:val="006D7CFA"/>
    <w:rsid w:val="006E43B0"/>
    <w:rsid w:val="006E54DC"/>
    <w:rsid w:val="006E59CE"/>
    <w:rsid w:val="006E5BAD"/>
    <w:rsid w:val="006E664F"/>
    <w:rsid w:val="006F04E3"/>
    <w:rsid w:val="006F1089"/>
    <w:rsid w:val="006F3945"/>
    <w:rsid w:val="006F67A1"/>
    <w:rsid w:val="006F7C38"/>
    <w:rsid w:val="007063CD"/>
    <w:rsid w:val="00707E45"/>
    <w:rsid w:val="00717102"/>
    <w:rsid w:val="007233E4"/>
    <w:rsid w:val="007237C9"/>
    <w:rsid w:val="00725FD6"/>
    <w:rsid w:val="00731FB8"/>
    <w:rsid w:val="00732237"/>
    <w:rsid w:val="00737458"/>
    <w:rsid w:val="007458E0"/>
    <w:rsid w:val="007474C8"/>
    <w:rsid w:val="00752E7B"/>
    <w:rsid w:val="00754313"/>
    <w:rsid w:val="00755792"/>
    <w:rsid w:val="00767E15"/>
    <w:rsid w:val="00777900"/>
    <w:rsid w:val="00781118"/>
    <w:rsid w:val="00782E49"/>
    <w:rsid w:val="007908EE"/>
    <w:rsid w:val="00792439"/>
    <w:rsid w:val="007953BB"/>
    <w:rsid w:val="0079607E"/>
    <w:rsid w:val="007A1846"/>
    <w:rsid w:val="007A2713"/>
    <w:rsid w:val="007B0C8A"/>
    <w:rsid w:val="007B11C9"/>
    <w:rsid w:val="007B410A"/>
    <w:rsid w:val="007B48CA"/>
    <w:rsid w:val="007C0B5B"/>
    <w:rsid w:val="007C20B1"/>
    <w:rsid w:val="007D41EE"/>
    <w:rsid w:val="007D7082"/>
    <w:rsid w:val="007F489D"/>
    <w:rsid w:val="0080100F"/>
    <w:rsid w:val="008054E6"/>
    <w:rsid w:val="00806BC3"/>
    <w:rsid w:val="00810745"/>
    <w:rsid w:val="008149D9"/>
    <w:rsid w:val="008278CF"/>
    <w:rsid w:val="008378F7"/>
    <w:rsid w:val="008463FD"/>
    <w:rsid w:val="0085203E"/>
    <w:rsid w:val="00854331"/>
    <w:rsid w:val="008554C6"/>
    <w:rsid w:val="00855DA2"/>
    <w:rsid w:val="00864E5C"/>
    <w:rsid w:val="00866CF3"/>
    <w:rsid w:val="008710E6"/>
    <w:rsid w:val="008A06F5"/>
    <w:rsid w:val="008A310C"/>
    <w:rsid w:val="008A3AB8"/>
    <w:rsid w:val="008A6309"/>
    <w:rsid w:val="008A6482"/>
    <w:rsid w:val="008B184F"/>
    <w:rsid w:val="008B47B7"/>
    <w:rsid w:val="008B6686"/>
    <w:rsid w:val="008C29F5"/>
    <w:rsid w:val="008C3C5E"/>
    <w:rsid w:val="008C4DA2"/>
    <w:rsid w:val="008C7EDA"/>
    <w:rsid w:val="008D52FC"/>
    <w:rsid w:val="008D5724"/>
    <w:rsid w:val="008D73DB"/>
    <w:rsid w:val="008E6245"/>
    <w:rsid w:val="008E7FA7"/>
    <w:rsid w:val="008F1FAB"/>
    <w:rsid w:val="008F3C1B"/>
    <w:rsid w:val="008F7B69"/>
    <w:rsid w:val="00902868"/>
    <w:rsid w:val="00916B96"/>
    <w:rsid w:val="00917541"/>
    <w:rsid w:val="00920291"/>
    <w:rsid w:val="009223A2"/>
    <w:rsid w:val="00933A3D"/>
    <w:rsid w:val="009440FB"/>
    <w:rsid w:val="00956AA4"/>
    <w:rsid w:val="009575B1"/>
    <w:rsid w:val="00962FCE"/>
    <w:rsid w:val="009A11B3"/>
    <w:rsid w:val="009A4FA4"/>
    <w:rsid w:val="009A55CF"/>
    <w:rsid w:val="009A7344"/>
    <w:rsid w:val="009B54CF"/>
    <w:rsid w:val="009B56A4"/>
    <w:rsid w:val="009C3059"/>
    <w:rsid w:val="009C434D"/>
    <w:rsid w:val="009C7075"/>
    <w:rsid w:val="009D04A8"/>
    <w:rsid w:val="009D5850"/>
    <w:rsid w:val="009E28A2"/>
    <w:rsid w:val="009E41A1"/>
    <w:rsid w:val="009E5FDA"/>
    <w:rsid w:val="009E797F"/>
    <w:rsid w:val="009F0869"/>
    <w:rsid w:val="009F16DF"/>
    <w:rsid w:val="009F70DD"/>
    <w:rsid w:val="009F77CB"/>
    <w:rsid w:val="00A0439D"/>
    <w:rsid w:val="00A05288"/>
    <w:rsid w:val="00A109F1"/>
    <w:rsid w:val="00A11A0C"/>
    <w:rsid w:val="00A122AA"/>
    <w:rsid w:val="00A15C3B"/>
    <w:rsid w:val="00A162CC"/>
    <w:rsid w:val="00A22444"/>
    <w:rsid w:val="00A31EC7"/>
    <w:rsid w:val="00A34033"/>
    <w:rsid w:val="00A373D8"/>
    <w:rsid w:val="00A40C3C"/>
    <w:rsid w:val="00A42C8E"/>
    <w:rsid w:val="00A51337"/>
    <w:rsid w:val="00A51580"/>
    <w:rsid w:val="00A65019"/>
    <w:rsid w:val="00A72914"/>
    <w:rsid w:val="00A8134C"/>
    <w:rsid w:val="00A9577C"/>
    <w:rsid w:val="00A96214"/>
    <w:rsid w:val="00A97071"/>
    <w:rsid w:val="00A97B90"/>
    <w:rsid w:val="00AB1BDA"/>
    <w:rsid w:val="00AB2A44"/>
    <w:rsid w:val="00AB366C"/>
    <w:rsid w:val="00AC11C1"/>
    <w:rsid w:val="00AC3D9F"/>
    <w:rsid w:val="00AC7D25"/>
    <w:rsid w:val="00AE0163"/>
    <w:rsid w:val="00AE2D60"/>
    <w:rsid w:val="00AE538A"/>
    <w:rsid w:val="00AF5D0D"/>
    <w:rsid w:val="00AF6A47"/>
    <w:rsid w:val="00B042A7"/>
    <w:rsid w:val="00B17443"/>
    <w:rsid w:val="00B17708"/>
    <w:rsid w:val="00B26BCE"/>
    <w:rsid w:val="00B4198B"/>
    <w:rsid w:val="00B4332F"/>
    <w:rsid w:val="00B50201"/>
    <w:rsid w:val="00B508DE"/>
    <w:rsid w:val="00B568BA"/>
    <w:rsid w:val="00B60E18"/>
    <w:rsid w:val="00B61CAA"/>
    <w:rsid w:val="00B70DC3"/>
    <w:rsid w:val="00B753B0"/>
    <w:rsid w:val="00B77959"/>
    <w:rsid w:val="00B8453A"/>
    <w:rsid w:val="00B855F9"/>
    <w:rsid w:val="00B862F6"/>
    <w:rsid w:val="00B92FB0"/>
    <w:rsid w:val="00B930E3"/>
    <w:rsid w:val="00B96534"/>
    <w:rsid w:val="00B9695A"/>
    <w:rsid w:val="00BB0262"/>
    <w:rsid w:val="00BC3CAF"/>
    <w:rsid w:val="00BC64D4"/>
    <w:rsid w:val="00BC6962"/>
    <w:rsid w:val="00BD2E49"/>
    <w:rsid w:val="00BE03AD"/>
    <w:rsid w:val="00BE1B4D"/>
    <w:rsid w:val="00BE2E6B"/>
    <w:rsid w:val="00BE38CA"/>
    <w:rsid w:val="00BE3A90"/>
    <w:rsid w:val="00BF1FD7"/>
    <w:rsid w:val="00BF3BAC"/>
    <w:rsid w:val="00C008EC"/>
    <w:rsid w:val="00C07428"/>
    <w:rsid w:val="00C107B0"/>
    <w:rsid w:val="00C10982"/>
    <w:rsid w:val="00C1359E"/>
    <w:rsid w:val="00C21E22"/>
    <w:rsid w:val="00C259C4"/>
    <w:rsid w:val="00C25A06"/>
    <w:rsid w:val="00C3134C"/>
    <w:rsid w:val="00C4140D"/>
    <w:rsid w:val="00C46AB1"/>
    <w:rsid w:val="00C50A35"/>
    <w:rsid w:val="00C60704"/>
    <w:rsid w:val="00C67DA0"/>
    <w:rsid w:val="00C73627"/>
    <w:rsid w:val="00C742A1"/>
    <w:rsid w:val="00C8132F"/>
    <w:rsid w:val="00C850E7"/>
    <w:rsid w:val="00C933A2"/>
    <w:rsid w:val="00C971FB"/>
    <w:rsid w:val="00C9750D"/>
    <w:rsid w:val="00CC020F"/>
    <w:rsid w:val="00CC59E4"/>
    <w:rsid w:val="00CD001D"/>
    <w:rsid w:val="00CD176F"/>
    <w:rsid w:val="00CD5B75"/>
    <w:rsid w:val="00CD61A1"/>
    <w:rsid w:val="00CE2F1B"/>
    <w:rsid w:val="00CF4A8D"/>
    <w:rsid w:val="00CF4C04"/>
    <w:rsid w:val="00CF535B"/>
    <w:rsid w:val="00D07F0C"/>
    <w:rsid w:val="00D1658D"/>
    <w:rsid w:val="00D215BE"/>
    <w:rsid w:val="00D23EB1"/>
    <w:rsid w:val="00D32B09"/>
    <w:rsid w:val="00D332A5"/>
    <w:rsid w:val="00D369DE"/>
    <w:rsid w:val="00D40976"/>
    <w:rsid w:val="00D44C50"/>
    <w:rsid w:val="00D45383"/>
    <w:rsid w:val="00D567D0"/>
    <w:rsid w:val="00D62EC8"/>
    <w:rsid w:val="00D72972"/>
    <w:rsid w:val="00D816E9"/>
    <w:rsid w:val="00D82073"/>
    <w:rsid w:val="00D84AC3"/>
    <w:rsid w:val="00D901CC"/>
    <w:rsid w:val="00DA777B"/>
    <w:rsid w:val="00DB31E7"/>
    <w:rsid w:val="00DB3E8C"/>
    <w:rsid w:val="00DC3FEA"/>
    <w:rsid w:val="00DE7D95"/>
    <w:rsid w:val="00DF1950"/>
    <w:rsid w:val="00DF784F"/>
    <w:rsid w:val="00E0504B"/>
    <w:rsid w:val="00E15891"/>
    <w:rsid w:val="00E17CA1"/>
    <w:rsid w:val="00E25881"/>
    <w:rsid w:val="00E34012"/>
    <w:rsid w:val="00E4062C"/>
    <w:rsid w:val="00E4335E"/>
    <w:rsid w:val="00E433AB"/>
    <w:rsid w:val="00E44FD3"/>
    <w:rsid w:val="00E45C37"/>
    <w:rsid w:val="00E5354C"/>
    <w:rsid w:val="00E53F8E"/>
    <w:rsid w:val="00E570B1"/>
    <w:rsid w:val="00E64B8A"/>
    <w:rsid w:val="00E71BE0"/>
    <w:rsid w:val="00E77108"/>
    <w:rsid w:val="00E77BA7"/>
    <w:rsid w:val="00E836BA"/>
    <w:rsid w:val="00E84A07"/>
    <w:rsid w:val="00E92BA4"/>
    <w:rsid w:val="00E95271"/>
    <w:rsid w:val="00EB3E40"/>
    <w:rsid w:val="00EB556B"/>
    <w:rsid w:val="00EB676F"/>
    <w:rsid w:val="00EC1D70"/>
    <w:rsid w:val="00EC1F5B"/>
    <w:rsid w:val="00EC4A50"/>
    <w:rsid w:val="00EC6A42"/>
    <w:rsid w:val="00EC796E"/>
    <w:rsid w:val="00ED047C"/>
    <w:rsid w:val="00ED0ED8"/>
    <w:rsid w:val="00ED2553"/>
    <w:rsid w:val="00ED5D8C"/>
    <w:rsid w:val="00EE44EC"/>
    <w:rsid w:val="00EF0F87"/>
    <w:rsid w:val="00EF79A6"/>
    <w:rsid w:val="00F04221"/>
    <w:rsid w:val="00F0736E"/>
    <w:rsid w:val="00F10789"/>
    <w:rsid w:val="00F10BE8"/>
    <w:rsid w:val="00F11DFB"/>
    <w:rsid w:val="00F16F07"/>
    <w:rsid w:val="00F2136C"/>
    <w:rsid w:val="00F21710"/>
    <w:rsid w:val="00F22A24"/>
    <w:rsid w:val="00F23B84"/>
    <w:rsid w:val="00F30E2F"/>
    <w:rsid w:val="00F3178A"/>
    <w:rsid w:val="00F32994"/>
    <w:rsid w:val="00F32BA0"/>
    <w:rsid w:val="00F36F77"/>
    <w:rsid w:val="00F44F94"/>
    <w:rsid w:val="00F4706A"/>
    <w:rsid w:val="00F5139B"/>
    <w:rsid w:val="00F545A9"/>
    <w:rsid w:val="00F605F4"/>
    <w:rsid w:val="00F7178A"/>
    <w:rsid w:val="00F84805"/>
    <w:rsid w:val="00F91432"/>
    <w:rsid w:val="00F95CCA"/>
    <w:rsid w:val="00F96AB0"/>
    <w:rsid w:val="00F9796C"/>
    <w:rsid w:val="00FA0137"/>
    <w:rsid w:val="00FA0B2E"/>
    <w:rsid w:val="00FC7E3F"/>
    <w:rsid w:val="00FD01FC"/>
    <w:rsid w:val="00FE4441"/>
    <w:rsid w:val="00FF0684"/>
    <w:rsid w:val="00FF16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uiPriority w:val="99"/>
    <w:semiHidden/>
    <w:unhideWhenUsed/>
    <w:rsid w:val="008D52F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semiHidden/>
    <w:rsid w:val="008D52FC"/>
    <w:rPr>
      <w:rFonts w:ascii="Times New Roman" w:eastAsia="Times New Roman" w:hAnsi="Times New Roman" w:cs="Times New Roman"/>
      <w:sz w:val="24"/>
      <w:szCs w:val="24"/>
      <w:lang w:eastAsia="lt-LT"/>
    </w:rPr>
  </w:style>
  <w:style w:type="character" w:styleId="Emfaz">
    <w:name w:val="Emphasis"/>
    <w:basedOn w:val="Numatytasispastraiposriftas"/>
    <w:qFormat/>
    <w:rsid w:val="006E5BAD"/>
    <w:rPr>
      <w:i/>
      <w:iCs/>
    </w:rPr>
  </w:style>
  <w:style w:type="table" w:styleId="Lentelstinklelis">
    <w:name w:val="Table Grid"/>
    <w:basedOn w:val="prastojilentel"/>
    <w:uiPriority w:val="59"/>
    <w:rsid w:val="00D45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D45383"/>
    <w:rPr>
      <w:color w:val="0000FF"/>
      <w:u w:val="single"/>
    </w:rPr>
  </w:style>
  <w:style w:type="character" w:customStyle="1" w:styleId="apple-converted-space">
    <w:name w:val="apple-converted-space"/>
    <w:basedOn w:val="Numatytasispastraiposriftas"/>
    <w:rsid w:val="000E4C0E"/>
  </w:style>
  <w:style w:type="paragraph" w:styleId="Sraopastraipa">
    <w:name w:val="List Paragraph"/>
    <w:basedOn w:val="prastasis"/>
    <w:uiPriority w:val="34"/>
    <w:qFormat/>
    <w:rsid w:val="00531994"/>
    <w:pPr>
      <w:ind w:left="720"/>
      <w:contextualSpacing/>
    </w:pPr>
  </w:style>
  <w:style w:type="character" w:styleId="Komentaronuoroda">
    <w:name w:val="annotation reference"/>
    <w:basedOn w:val="Numatytasispastraiposriftas"/>
    <w:uiPriority w:val="99"/>
    <w:semiHidden/>
    <w:unhideWhenUsed/>
    <w:rsid w:val="005F4238"/>
    <w:rPr>
      <w:sz w:val="16"/>
      <w:szCs w:val="16"/>
    </w:rPr>
  </w:style>
  <w:style w:type="paragraph" w:styleId="Komentarotekstas">
    <w:name w:val="annotation text"/>
    <w:basedOn w:val="prastasis"/>
    <w:link w:val="KomentarotekstasDiagrama"/>
    <w:uiPriority w:val="99"/>
    <w:unhideWhenUsed/>
    <w:rsid w:val="005F42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F4238"/>
    <w:rPr>
      <w:sz w:val="20"/>
      <w:szCs w:val="20"/>
    </w:rPr>
  </w:style>
  <w:style w:type="paragraph" w:styleId="Komentarotema">
    <w:name w:val="annotation subject"/>
    <w:basedOn w:val="Komentarotekstas"/>
    <w:next w:val="Komentarotekstas"/>
    <w:link w:val="KomentarotemaDiagrama"/>
    <w:uiPriority w:val="99"/>
    <w:semiHidden/>
    <w:unhideWhenUsed/>
    <w:rsid w:val="005F4238"/>
    <w:rPr>
      <w:b/>
      <w:bCs/>
    </w:rPr>
  </w:style>
  <w:style w:type="character" w:customStyle="1" w:styleId="KomentarotemaDiagrama">
    <w:name w:val="Komentaro tema Diagrama"/>
    <w:basedOn w:val="KomentarotekstasDiagrama"/>
    <w:link w:val="Komentarotema"/>
    <w:uiPriority w:val="99"/>
    <w:semiHidden/>
    <w:rsid w:val="005F4238"/>
    <w:rPr>
      <w:b/>
      <w:bCs/>
      <w:sz w:val="20"/>
      <w:szCs w:val="20"/>
    </w:rPr>
  </w:style>
  <w:style w:type="paragraph" w:styleId="Debesliotekstas">
    <w:name w:val="Balloon Text"/>
    <w:basedOn w:val="prastasis"/>
    <w:link w:val="DebesliotekstasDiagrama"/>
    <w:uiPriority w:val="99"/>
    <w:semiHidden/>
    <w:unhideWhenUsed/>
    <w:rsid w:val="005F423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F4238"/>
    <w:rPr>
      <w:rFonts w:ascii="Tahoma" w:hAnsi="Tahoma" w:cs="Tahoma"/>
      <w:sz w:val="16"/>
      <w:szCs w:val="16"/>
    </w:rPr>
  </w:style>
  <w:style w:type="paragraph" w:styleId="Antrats">
    <w:name w:val="header"/>
    <w:basedOn w:val="prastasis"/>
    <w:link w:val="AntratsDiagrama"/>
    <w:uiPriority w:val="99"/>
    <w:unhideWhenUsed/>
    <w:rsid w:val="00593D7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3D79"/>
  </w:style>
  <w:style w:type="paragraph" w:styleId="Porat">
    <w:name w:val="footer"/>
    <w:basedOn w:val="prastasis"/>
    <w:link w:val="PoratDiagrama"/>
    <w:uiPriority w:val="99"/>
    <w:unhideWhenUsed/>
    <w:rsid w:val="00593D7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3D79"/>
  </w:style>
  <w:style w:type="table" w:customStyle="1" w:styleId="Lentelstinklelis1">
    <w:name w:val="Lentelės tinklelis1"/>
    <w:basedOn w:val="prastojilentel"/>
    <w:next w:val="Lentelstinklelis"/>
    <w:uiPriority w:val="59"/>
    <w:rsid w:val="002B3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3B3F4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66654">
      <w:bodyDiv w:val="1"/>
      <w:marLeft w:val="0"/>
      <w:marRight w:val="0"/>
      <w:marTop w:val="0"/>
      <w:marBottom w:val="0"/>
      <w:divBdr>
        <w:top w:val="none" w:sz="0" w:space="0" w:color="auto"/>
        <w:left w:val="none" w:sz="0" w:space="0" w:color="auto"/>
        <w:bottom w:val="none" w:sz="0" w:space="0" w:color="auto"/>
        <w:right w:val="none" w:sz="0" w:space="0" w:color="auto"/>
      </w:divBdr>
    </w:div>
    <w:div w:id="959530735">
      <w:bodyDiv w:val="1"/>
      <w:marLeft w:val="0"/>
      <w:marRight w:val="0"/>
      <w:marTop w:val="0"/>
      <w:marBottom w:val="0"/>
      <w:divBdr>
        <w:top w:val="none" w:sz="0" w:space="0" w:color="auto"/>
        <w:left w:val="none" w:sz="0" w:space="0" w:color="auto"/>
        <w:bottom w:val="none" w:sz="0" w:space="0" w:color="auto"/>
        <w:right w:val="none" w:sz="0" w:space="0" w:color="auto"/>
      </w:divBdr>
    </w:div>
    <w:div w:id="1014571163">
      <w:bodyDiv w:val="1"/>
      <w:marLeft w:val="225"/>
      <w:marRight w:val="225"/>
      <w:marTop w:val="0"/>
      <w:marBottom w:val="0"/>
      <w:divBdr>
        <w:top w:val="none" w:sz="0" w:space="0" w:color="auto"/>
        <w:left w:val="none" w:sz="0" w:space="0" w:color="auto"/>
        <w:bottom w:val="none" w:sz="0" w:space="0" w:color="auto"/>
        <w:right w:val="none" w:sz="0" w:space="0" w:color="auto"/>
      </w:divBdr>
      <w:divsChild>
        <w:div w:id="1167212440">
          <w:marLeft w:val="0"/>
          <w:marRight w:val="0"/>
          <w:marTop w:val="0"/>
          <w:marBottom w:val="0"/>
          <w:divBdr>
            <w:top w:val="none" w:sz="0" w:space="0" w:color="auto"/>
            <w:left w:val="none" w:sz="0" w:space="0" w:color="auto"/>
            <w:bottom w:val="none" w:sz="0" w:space="0" w:color="auto"/>
            <w:right w:val="none" w:sz="0" w:space="0" w:color="auto"/>
          </w:divBdr>
        </w:div>
      </w:divsChild>
    </w:div>
    <w:div w:id="1225987037">
      <w:bodyDiv w:val="1"/>
      <w:marLeft w:val="225"/>
      <w:marRight w:val="225"/>
      <w:marTop w:val="0"/>
      <w:marBottom w:val="0"/>
      <w:divBdr>
        <w:top w:val="none" w:sz="0" w:space="0" w:color="auto"/>
        <w:left w:val="none" w:sz="0" w:space="0" w:color="auto"/>
        <w:bottom w:val="none" w:sz="0" w:space="0" w:color="auto"/>
        <w:right w:val="none" w:sz="0" w:space="0" w:color="auto"/>
      </w:divBdr>
      <w:divsChild>
        <w:div w:id="960573252">
          <w:marLeft w:val="0"/>
          <w:marRight w:val="0"/>
          <w:marTop w:val="0"/>
          <w:marBottom w:val="0"/>
          <w:divBdr>
            <w:top w:val="none" w:sz="0" w:space="0" w:color="auto"/>
            <w:left w:val="none" w:sz="0" w:space="0" w:color="auto"/>
            <w:bottom w:val="none" w:sz="0" w:space="0" w:color="auto"/>
            <w:right w:val="none" w:sz="0" w:space="0" w:color="auto"/>
          </w:divBdr>
        </w:div>
      </w:divsChild>
    </w:div>
    <w:div w:id="1506482007">
      <w:bodyDiv w:val="1"/>
      <w:marLeft w:val="0"/>
      <w:marRight w:val="0"/>
      <w:marTop w:val="0"/>
      <w:marBottom w:val="0"/>
      <w:divBdr>
        <w:top w:val="none" w:sz="0" w:space="0" w:color="auto"/>
        <w:left w:val="none" w:sz="0" w:space="0" w:color="auto"/>
        <w:bottom w:val="none" w:sz="0" w:space="0" w:color="auto"/>
        <w:right w:val="none" w:sz="0" w:space="0" w:color="auto"/>
      </w:divBdr>
    </w:div>
    <w:div w:id="1525366013">
      <w:bodyDiv w:val="1"/>
      <w:marLeft w:val="0"/>
      <w:marRight w:val="0"/>
      <w:marTop w:val="0"/>
      <w:marBottom w:val="0"/>
      <w:divBdr>
        <w:top w:val="none" w:sz="0" w:space="0" w:color="auto"/>
        <w:left w:val="none" w:sz="0" w:space="0" w:color="auto"/>
        <w:bottom w:val="none" w:sz="0" w:space="0" w:color="auto"/>
        <w:right w:val="none" w:sz="0" w:space="0" w:color="auto"/>
      </w:divBdr>
    </w:div>
    <w:div w:id="1808620464">
      <w:bodyDiv w:val="1"/>
      <w:marLeft w:val="0"/>
      <w:marRight w:val="0"/>
      <w:marTop w:val="0"/>
      <w:marBottom w:val="0"/>
      <w:divBdr>
        <w:top w:val="none" w:sz="0" w:space="0" w:color="auto"/>
        <w:left w:val="none" w:sz="0" w:space="0" w:color="auto"/>
        <w:bottom w:val="none" w:sz="0" w:space="0" w:color="auto"/>
        <w:right w:val="none" w:sz="0" w:space="0" w:color="auto"/>
      </w:divBdr>
    </w:div>
    <w:div w:id="198974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ilnius.lt" TargetMode="External"/><Relationship Id="rId4" Type="http://schemas.microsoft.com/office/2007/relationships/stylesWithEffects" Target="stylesWithEffects.xml"/><Relationship Id="rId9" Type="http://schemas.openxmlformats.org/officeDocument/2006/relationships/hyperlink" Target="mailto:savivaldyb&#279;@vilnius.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2A7CC-FE08-4E03-AA0F-B51789A0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8468</Words>
  <Characters>4827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Simas Brusokas</dc:creator>
  <cp:lastModifiedBy>Alma Plerpaite</cp:lastModifiedBy>
  <cp:revision>4</cp:revision>
  <cp:lastPrinted>2018-12-17T08:41:00Z</cp:lastPrinted>
  <dcterms:created xsi:type="dcterms:W3CDTF">2018-12-17T07:45:00Z</dcterms:created>
  <dcterms:modified xsi:type="dcterms:W3CDTF">2018-12-17T08:45:00Z</dcterms:modified>
</cp:coreProperties>
</file>