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TAPRKALNIO G. 37 DETALIOJO PLANO SPRENDINIUS SKLYPUOSE TARPKALNIO G. 39 (KADASTRO NR. 0101/0071:597) IR TARPKALNIO G. 41 (KADASTRO NR. 0101/0071:598)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29F6F60" w14:textId="77777777" w:rsidR="000755DF" w:rsidRDefault="000755DF" w:rsidP="000755D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Vadovaudamasi Lietuvos Respublikos teritorijų planavimo įstatymo 6 straipsnio 3 dalimi, </w:t>
      </w:r>
      <w:r>
        <w:rPr>
          <w:rStyle w:val="normaltextrun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r>
        <w:rPr>
          <w:rStyle w:val="spellingerror"/>
        </w:rPr>
        <w:t>Danutos</w:t>
      </w:r>
      <w:r>
        <w:rPr>
          <w:rStyle w:val="normaltextrun"/>
        </w:rPr>
        <w:t xml:space="preserve"> </w:t>
      </w:r>
      <w:r>
        <w:rPr>
          <w:rStyle w:val="spellingerror"/>
        </w:rPr>
        <w:t>Narbut</w:t>
      </w:r>
      <w:r>
        <w:rPr>
          <w:rStyle w:val="normaltextrun"/>
        </w:rPr>
        <w:t xml:space="preserve"> įgaliojimų“ 1.1.3 papunkčiu:</w:t>
      </w:r>
      <w:r>
        <w:rPr>
          <w:rStyle w:val="eop"/>
        </w:rPr>
        <w:t> </w:t>
      </w:r>
    </w:p>
    <w:p w14:paraId="59807F61" w14:textId="179935AE" w:rsidR="000755DF" w:rsidRPr="003B14DD" w:rsidRDefault="000755DF" w:rsidP="000755D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>
        <w:rPr>
          <w:rStyle w:val="normaltextrun"/>
        </w:rPr>
        <w:t>1. L e i d ž i u  koreguoti teritorijos prie Tarpkalnio g. 37 detaliojo plano (</w:t>
      </w:r>
      <w:r w:rsidR="004747DA">
        <w:rPr>
          <w:rStyle w:val="normaltextrun"/>
        </w:rPr>
        <w:t>t</w:t>
      </w:r>
      <w:r>
        <w:rPr>
          <w:rStyle w:val="normaltextrun"/>
        </w:rPr>
        <w:t>eritorijų planavimo dokumento Nr. T00054366),</w:t>
      </w:r>
      <w:r>
        <w:rPr>
          <w:rStyle w:val="eop"/>
        </w:rPr>
        <w:t> </w:t>
      </w:r>
      <w:r>
        <w:rPr>
          <w:rStyle w:val="normaltextrun"/>
        </w:rPr>
        <w:t xml:space="preserve">patvirtinto Vilniaus miesto savivaldybės administracijos direktoriaus 2006 m. kovo 7 d. įsakymu Nr. 30-413 „Dėl teritorijos prie Tarpkalnio g. 37 detaliojo plano tvirtinimo“, sklypo </w:t>
      </w:r>
      <w:r w:rsidRPr="00FD439D">
        <w:rPr>
          <w:rStyle w:val="normaltextrun"/>
        </w:rPr>
        <w:t>Nr. 6 sprendinius sklypuose Tarpkalnio g. 39 (kadastro Nr. 0101/0071:597) ir Tarpkalnio g. 41 (kadastro Nr. 0101/0071:598).</w:t>
      </w:r>
      <w:r w:rsidRPr="00FD439D">
        <w:rPr>
          <w:rStyle w:val="eop"/>
        </w:rPr>
        <w:t> </w:t>
      </w:r>
    </w:p>
    <w:p w14:paraId="31A38D59" w14:textId="6BAD1399" w:rsidR="000755DF" w:rsidRPr="005531E2" w:rsidRDefault="000755DF" w:rsidP="000755D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</w:rPr>
        <w:t xml:space="preserve">2. N u s t a t a u  šiuos planavimo tikslus ir detaliojo plano uždavinius: </w:t>
      </w:r>
      <w:r>
        <w:t>nekeičiant žemės sklypų paskirties ir naudojimo būdų, pakeisti detaliuoju planu suformuoto sklypo Nr. 6 ribas ir plotus pagal Vilniaus miesto savivaldybės administracijos direktoriaus pavaduotojo 2020 m.</w:t>
      </w:r>
      <w:r w:rsidR="00580C23">
        <w:t xml:space="preserve"> balandžio</w:t>
      </w:r>
      <w:r>
        <w:t xml:space="preserve"> 9 d. įsakymu</w:t>
      </w:r>
      <w:r w:rsidR="00580C23">
        <w:t xml:space="preserve"> Nr. A30-781/20 </w:t>
      </w:r>
      <w:r>
        <w:t>„Dėl sklypo Tarpkalnio g. 41 (kadastro Nr. 0101/0071:504) formavimo ir pertvarkymo projekto tvirtinimo“ patvirtinto formavimo pertvarkymo projekto sprendinius, nustatyti teritorijos naudojimo reglamentus, staty</w:t>
      </w:r>
      <w:r w:rsidRPr="005531E2">
        <w:rPr>
          <w:rStyle w:val="normaltextrun"/>
        </w:rPr>
        <w:t>bos ribas, statybos zonas vadovaujantis Vilniaus miesto savivaldybės teritorijos bendruoju planu.</w:t>
      </w:r>
    </w:p>
    <w:p w14:paraId="6A725264" w14:textId="77777777" w:rsidR="000755DF" w:rsidRDefault="000755DF" w:rsidP="000755D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eop"/>
        </w:rPr>
      </w:pPr>
      <w:r>
        <w:rPr>
          <w:rStyle w:val="normaltextrun"/>
        </w:rPr>
        <w:t>3. T v i r t i n u   detaliojo plano planavimo darbų programą (pridedama).</w:t>
      </w:r>
      <w:r>
        <w:rPr>
          <w:rStyle w:val="eop"/>
        </w:rPr>
        <w:t> </w:t>
      </w:r>
    </w:p>
    <w:p w14:paraId="237B9D68" w14:textId="77777777" w:rsidR="00641705" w:rsidRDefault="00641705" w:rsidP="00E132AC"/>
    <w:p w14:paraId="237B9D6A" w14:textId="77777777" w:rsidR="00641705" w:rsidRDefault="00641705" w:rsidP="00E132AC"/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55DF"/>
    <w:rsid w:val="001A6045"/>
    <w:rsid w:val="00237C6D"/>
    <w:rsid w:val="00307AAF"/>
    <w:rsid w:val="00350859"/>
    <w:rsid w:val="003A646F"/>
    <w:rsid w:val="003D642F"/>
    <w:rsid w:val="004747DA"/>
    <w:rsid w:val="00527289"/>
    <w:rsid w:val="005720C1"/>
    <w:rsid w:val="00580C23"/>
    <w:rsid w:val="005F7BBD"/>
    <w:rsid w:val="00641705"/>
    <w:rsid w:val="006815B3"/>
    <w:rsid w:val="006C2D4E"/>
    <w:rsid w:val="006F5EC7"/>
    <w:rsid w:val="007362CF"/>
    <w:rsid w:val="00815382"/>
    <w:rsid w:val="0086203A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132AC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E132AC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E132AC"/>
  </w:style>
  <w:style w:type="character" w:customStyle="1" w:styleId="eop">
    <w:name w:val="eop"/>
    <w:basedOn w:val="Numatytasispastraiposriftas"/>
    <w:rsid w:val="00E132AC"/>
  </w:style>
  <w:style w:type="character" w:customStyle="1" w:styleId="spellingerror">
    <w:name w:val="spellingerror"/>
    <w:basedOn w:val="Numatytasispastraiposriftas"/>
    <w:rsid w:val="00E1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1432</Words>
  <Characters>817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2022-08-11T12:52:00Z</dcterms:created>
  <dcterms:modified xsi:type="dcterms:W3CDTF">2022-08-11T12:52:00Z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