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Spacing w:w="0" w:type="dxa"/>
        <w:tblCellMar>
          <w:left w:w="0" w:type="dxa"/>
          <w:right w:w="0" w:type="dxa"/>
        </w:tblCellMar>
        <w:tblLook w:val="04A0" w:firstRow="1" w:lastRow="0" w:firstColumn="1" w:lastColumn="0" w:noHBand="0" w:noVBand="1"/>
      </w:tblPr>
      <w:tblGrid>
        <w:gridCol w:w="9638"/>
      </w:tblGrid>
      <w:tr w:rsidR="00144413" w:rsidRPr="00144413" w:rsidTr="00144413">
        <w:trPr>
          <w:trHeight w:val="435"/>
          <w:tblCellSpacing w:w="0" w:type="dxa"/>
        </w:trPr>
        <w:tc>
          <w:tcPr>
            <w:tcW w:w="0" w:type="auto"/>
            <w:shd w:val="clear" w:color="auto" w:fill="E2EFD9" w:themeFill="accent6" w:themeFillTint="33"/>
            <w:tcMar>
              <w:top w:w="45" w:type="dxa"/>
              <w:left w:w="150" w:type="dxa"/>
              <w:bottom w:w="45" w:type="dxa"/>
              <w:right w:w="0" w:type="dxa"/>
            </w:tcMar>
            <w:vAlign w:val="center"/>
            <w:hideMark/>
          </w:tcPr>
          <w:p w:rsidR="00144413" w:rsidRPr="00144413" w:rsidRDefault="00144413" w:rsidP="00144413">
            <w:pPr>
              <w:spacing w:after="0" w:line="240" w:lineRule="auto"/>
              <w:jc w:val="center"/>
              <w:rPr>
                <w:rFonts w:ascii="Times New Roman" w:eastAsia="Times New Roman" w:hAnsi="Times New Roman" w:cs="Times New Roman"/>
                <w:b/>
                <w:caps/>
                <w:sz w:val="24"/>
                <w:szCs w:val="24"/>
                <w:lang w:eastAsia="lt-LT"/>
              </w:rPr>
            </w:pPr>
            <w:r w:rsidRPr="00144413">
              <w:rPr>
                <w:rFonts w:ascii="Times New Roman" w:eastAsia="Times New Roman" w:hAnsi="Times New Roman" w:cs="Times New Roman"/>
                <w:b/>
                <w:caps/>
                <w:sz w:val="24"/>
                <w:szCs w:val="24"/>
                <w:lang w:eastAsia="lt-LT"/>
              </w:rPr>
              <w:t>Kaip elgtis kilus oro pavojui, kitoms karinėms grėsmėms?</w:t>
            </w:r>
          </w:p>
        </w:tc>
      </w:tr>
      <w:tr w:rsidR="00144413" w:rsidRPr="00144413" w:rsidTr="00144413">
        <w:trPr>
          <w:tblCellSpacing w:w="0" w:type="dxa"/>
        </w:trPr>
        <w:tc>
          <w:tcPr>
            <w:tcW w:w="0" w:type="auto"/>
            <w:tcMar>
              <w:top w:w="150" w:type="dxa"/>
              <w:left w:w="150" w:type="dxa"/>
              <w:bottom w:w="150" w:type="dxa"/>
              <w:right w:w="150" w:type="dxa"/>
            </w:tcMar>
            <w:hideMark/>
          </w:tcPr>
          <w:p w:rsidR="00144413" w:rsidRPr="00144413" w:rsidRDefault="00144413" w:rsidP="00144413">
            <w:pPr>
              <w:spacing w:before="100" w:beforeAutospacing="1" w:after="100" w:afterAutospacing="1" w:line="240" w:lineRule="auto"/>
              <w:jc w:val="both"/>
              <w:rPr>
                <w:rFonts w:ascii="Times New Roman" w:eastAsia="Times New Roman" w:hAnsi="Times New Roman" w:cs="Times New Roman"/>
                <w:sz w:val="24"/>
                <w:szCs w:val="24"/>
                <w:lang w:eastAsia="lt-LT"/>
              </w:rPr>
            </w:pPr>
            <w:r w:rsidRPr="0044193C">
              <w:rPr>
                <w:rFonts w:ascii="Times New Roman" w:eastAsia="Times New Roman" w:hAnsi="Times New Roman" w:cs="Times New Roman"/>
                <w:b/>
                <w:bCs/>
                <w:sz w:val="24"/>
                <w:szCs w:val="24"/>
                <w:lang w:eastAsia="lt-LT"/>
              </w:rPr>
              <w:t>Kilus priešo užpuolimo iš oro pavojui ar kitoms karinėms grėsmėms:</w:t>
            </w:r>
          </w:p>
          <w:p w:rsidR="00B13806" w:rsidRDefault="00144413" w:rsidP="00144413">
            <w:pPr>
              <w:pStyle w:val="Sraopastraipa"/>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lt-LT"/>
              </w:rPr>
            </w:pPr>
            <w:r w:rsidRPr="00B13806">
              <w:rPr>
                <w:rFonts w:ascii="Times New Roman" w:eastAsia="Times New Roman" w:hAnsi="Times New Roman" w:cs="Times New Roman"/>
                <w:sz w:val="24"/>
                <w:szCs w:val="24"/>
                <w:lang w:eastAsia="lt-LT"/>
              </w:rPr>
              <w:t>klausykitės pranešimų per Lietuvos nacionalinio radijo ar televizijos programą;</w:t>
            </w:r>
            <w:r w:rsidRPr="0044193C">
              <w:rPr>
                <w:noProof/>
                <w:lang w:eastAsia="lt-LT"/>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1704975" cy="1647825"/>
                  <wp:effectExtent l="0" t="0" r="9525" b="9525"/>
                  <wp:wrapSquare wrapText="bothSides"/>
                  <wp:docPr id="1" name="Paveikslėlis 1" descr="http://www.vpgt.lt/vpgt/m/m_images/wfiles/iHAQEW0C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vpgt.lt/vpgt/m/m_images/wfiles/iHAQEW0CX.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04975" cy="16478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13806" w:rsidRDefault="00144413" w:rsidP="00144413">
            <w:pPr>
              <w:pStyle w:val="Sraopastraipa"/>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lt-LT"/>
              </w:rPr>
            </w:pPr>
            <w:r w:rsidRPr="00B13806">
              <w:rPr>
                <w:rFonts w:ascii="Times New Roman" w:eastAsia="Times New Roman" w:hAnsi="Times New Roman" w:cs="Times New Roman"/>
                <w:sz w:val="24"/>
                <w:szCs w:val="24"/>
                <w:lang w:eastAsia="lt-LT"/>
              </w:rPr>
              <w:t>tikrinkite pranešimus  mobiliajame telefone;</w:t>
            </w:r>
          </w:p>
          <w:p w:rsidR="00B13806" w:rsidRDefault="00144413" w:rsidP="00144413">
            <w:pPr>
              <w:pStyle w:val="Sraopastraipa"/>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lt-LT"/>
              </w:rPr>
            </w:pPr>
            <w:r w:rsidRPr="00B13806">
              <w:rPr>
                <w:rFonts w:ascii="Times New Roman" w:eastAsia="Times New Roman" w:hAnsi="Times New Roman" w:cs="Times New Roman"/>
                <w:sz w:val="24"/>
                <w:szCs w:val="24"/>
                <w:lang w:eastAsia="lt-LT"/>
              </w:rPr>
              <w:t>jei civilinės saugos signalas ,,Oro pavojus“ užklumpa gatvėje ar kitoje vietoje, kuo skubiau susiraskite priedangą (daubą, griovį ir pan.), požeminę pėsčiųjų perėją, tunelį, rūsį ir ten pasislėpkite;</w:t>
            </w:r>
          </w:p>
          <w:p w:rsidR="00B13806" w:rsidRDefault="00144413" w:rsidP="00144413">
            <w:pPr>
              <w:pStyle w:val="Sraopastraipa"/>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lt-LT"/>
              </w:rPr>
            </w:pPr>
            <w:r w:rsidRPr="00B13806">
              <w:rPr>
                <w:rFonts w:ascii="Times New Roman" w:eastAsia="Times New Roman" w:hAnsi="Times New Roman" w:cs="Times New Roman"/>
                <w:sz w:val="24"/>
                <w:szCs w:val="24"/>
                <w:lang w:eastAsia="lt-LT"/>
              </w:rPr>
              <w:t>nepasiduokite panikai, elkitės ramiai, nesinervinkite, susikaupkite ir nurimkite, perspėkite artimuosius, kaimynus;</w:t>
            </w:r>
          </w:p>
          <w:p w:rsidR="00B13806" w:rsidRPr="00B13806" w:rsidRDefault="00144413" w:rsidP="00144413">
            <w:pPr>
              <w:pStyle w:val="Sraopastraipa"/>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lt-LT"/>
              </w:rPr>
            </w:pPr>
            <w:r w:rsidRPr="00B13806">
              <w:rPr>
                <w:rFonts w:ascii="Times New Roman" w:eastAsia="Times New Roman" w:hAnsi="Times New Roman" w:cs="Times New Roman"/>
                <w:color w:val="000000"/>
                <w:sz w:val="24"/>
                <w:szCs w:val="24"/>
                <w:lang w:eastAsia="lt-LT"/>
              </w:rPr>
              <w:t xml:space="preserve"> be ypatingos priežasties nepalikite gyvenamosios vietos, nevaikščiokite gatvėmis ir atviromis teritorijomis;</w:t>
            </w:r>
          </w:p>
          <w:p w:rsidR="00B13806" w:rsidRDefault="00144413" w:rsidP="00144413">
            <w:pPr>
              <w:pStyle w:val="Sraopastraipa"/>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lt-LT"/>
              </w:rPr>
            </w:pPr>
            <w:r w:rsidRPr="00B13806">
              <w:rPr>
                <w:rFonts w:ascii="Times New Roman" w:eastAsia="Times New Roman" w:hAnsi="Times New Roman" w:cs="Times New Roman"/>
                <w:sz w:val="24"/>
                <w:szCs w:val="24"/>
                <w:lang w:eastAsia="lt-LT"/>
              </w:rPr>
              <w:t>gavę nurodymą slėptis, apsirenkite ir skubėkite į nurodytą, apsaugai nuo karo grėsmių pritaikytą, kolektyvinės apsaugos statinį ar kitą priedangą. Su savimi pasiimkite dokumentus, pinigus, negendančių maisto produktų, vandens, turimas asmeninės apsaugos priemones, būtiniausių medikamentų, tualetinius reikmenis, nešiojamąjį radijo imtuvą, mobilųjį telefoną, kuriuo galėsite siųsti ir gauti pranešimus;</w:t>
            </w:r>
          </w:p>
          <w:p w:rsidR="00B13806" w:rsidRDefault="00144413" w:rsidP="00144413">
            <w:pPr>
              <w:pStyle w:val="Sraopastraipa"/>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lt-LT"/>
              </w:rPr>
            </w:pPr>
            <w:r w:rsidRPr="00B13806">
              <w:rPr>
                <w:rFonts w:ascii="Times New Roman" w:eastAsia="Times New Roman" w:hAnsi="Times New Roman" w:cs="Times New Roman"/>
                <w:sz w:val="24"/>
                <w:szCs w:val="24"/>
                <w:lang w:eastAsia="lt-LT"/>
              </w:rPr>
              <w:t>jei liekate namuose, imkitės apsaugos priemonių: užgesinkite šviesą, užtraukite užuolaidas, lipnia juosta ar kt. apklijuokite langų stiklus, įleiskite į vidų savo augintinius, būkite kambaryje be langų (jei toks yra) arba slėpkitės rūsyje ar kitoje priedangoje;</w:t>
            </w:r>
          </w:p>
          <w:p w:rsidR="00B13806" w:rsidRPr="00B13806" w:rsidRDefault="00144413" w:rsidP="00144413">
            <w:pPr>
              <w:pStyle w:val="Sraopastraipa"/>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lt-LT"/>
              </w:rPr>
            </w:pPr>
            <w:r w:rsidRPr="00B13806">
              <w:rPr>
                <w:rFonts w:ascii="Times New Roman" w:eastAsia="Times New Roman" w:hAnsi="Times New Roman" w:cs="Times New Roman"/>
                <w:color w:val="000000"/>
                <w:sz w:val="24"/>
                <w:szCs w:val="24"/>
                <w:lang w:eastAsia="lt-LT"/>
              </w:rPr>
              <w:t>automobilyje įsijunkite radiją, klausykitės informacinių pranešimų ir rekomendacijų;</w:t>
            </w:r>
          </w:p>
          <w:p w:rsidR="00B13806" w:rsidRPr="00B13806" w:rsidRDefault="00144413" w:rsidP="00144413">
            <w:pPr>
              <w:pStyle w:val="Sraopastraipa"/>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lt-LT"/>
              </w:rPr>
            </w:pPr>
            <w:r w:rsidRPr="00B13806">
              <w:rPr>
                <w:rFonts w:ascii="Times New Roman" w:eastAsia="Times New Roman" w:hAnsi="Times New Roman" w:cs="Times New Roman"/>
                <w:color w:val="000000"/>
                <w:sz w:val="24"/>
                <w:szCs w:val="24"/>
                <w:lang w:eastAsia="lt-LT"/>
              </w:rPr>
              <w:t>gavę nurodymą evakuotis ar išvykti, išjunkite elektrą, užsukite dujų, vandens sklendes, uždarykite langus, langines, užrakinkite duris ir atlikite visus įprastus veiksmus, kuriuos darote išvykdami bent kelioms dienoms;</w:t>
            </w:r>
          </w:p>
          <w:p w:rsidR="00144413" w:rsidRPr="00B13806" w:rsidRDefault="00144413" w:rsidP="00144413">
            <w:pPr>
              <w:pStyle w:val="Sraopastraipa"/>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lt-LT"/>
              </w:rPr>
            </w:pPr>
            <w:r w:rsidRPr="00B13806">
              <w:rPr>
                <w:rFonts w:ascii="Times New Roman" w:eastAsia="Times New Roman" w:hAnsi="Times New Roman" w:cs="Times New Roman"/>
                <w:color w:val="000000"/>
                <w:sz w:val="24"/>
                <w:szCs w:val="24"/>
                <w:lang w:eastAsia="lt-LT"/>
              </w:rPr>
              <w:t>stenkitės be būtino reikalo neskambinti savo artimiesiems, draugams ir pažįstamiems mobiliojo ar fiksuoto ryšio telefonais, kad ryšio linijos nebūtų perkrautos ar užblokuotos. Skambinkite tik norėdami pranešti apie būtiną pagalbą, sužeistuosius ar netikėtą pavojų.</w:t>
            </w:r>
          </w:p>
          <w:p w:rsidR="00144413" w:rsidRPr="00144413" w:rsidRDefault="00144413" w:rsidP="00144413">
            <w:pPr>
              <w:spacing w:before="100" w:beforeAutospacing="1" w:after="100" w:afterAutospacing="1" w:line="240" w:lineRule="auto"/>
              <w:jc w:val="both"/>
              <w:rPr>
                <w:rFonts w:ascii="Times New Roman" w:eastAsia="Times New Roman" w:hAnsi="Times New Roman" w:cs="Times New Roman"/>
                <w:sz w:val="24"/>
                <w:szCs w:val="24"/>
                <w:lang w:eastAsia="lt-LT"/>
              </w:rPr>
            </w:pPr>
            <w:r w:rsidRPr="0044193C">
              <w:rPr>
                <w:rFonts w:ascii="Times New Roman" w:eastAsia="Times New Roman" w:hAnsi="Times New Roman" w:cs="Times New Roman"/>
                <w:b/>
                <w:bCs/>
                <w:sz w:val="24"/>
                <w:szCs w:val="24"/>
                <w:lang w:eastAsia="lt-LT"/>
              </w:rPr>
              <w:t>Sprogimo vietoje (arba po sprogimo):</w:t>
            </w:r>
          </w:p>
          <w:p w:rsidR="002A5D43" w:rsidRDefault="00144413" w:rsidP="00144413">
            <w:pPr>
              <w:pStyle w:val="Sraopastraipa"/>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lt-LT"/>
              </w:rPr>
            </w:pPr>
            <w:r w:rsidRPr="002A5D43">
              <w:rPr>
                <w:rFonts w:ascii="Times New Roman" w:eastAsia="Times New Roman" w:hAnsi="Times New Roman" w:cs="Times New Roman"/>
                <w:sz w:val="24"/>
                <w:szCs w:val="24"/>
                <w:lang w:eastAsia="lt-LT"/>
              </w:rPr>
              <w:t xml:space="preserve">kriskite ant žemės ir rankomis prisidenkite galvą, jei yra galimybė, pasinaudokite priedanga. Priedangą šiuo atveju reikėtų rinktis iš arčiausiai esančių daiktų, tai gali būti pastatas, griovys, dauba, medis ar net šaligatvio </w:t>
            </w:r>
            <w:proofErr w:type="spellStart"/>
            <w:r w:rsidRPr="002A5D43">
              <w:rPr>
                <w:rFonts w:ascii="Times New Roman" w:eastAsia="Times New Roman" w:hAnsi="Times New Roman" w:cs="Times New Roman"/>
                <w:sz w:val="24"/>
                <w:szCs w:val="24"/>
                <w:lang w:eastAsia="lt-LT"/>
              </w:rPr>
              <w:t>bortelis;</w:t>
            </w:r>
            <w:proofErr w:type="spellEnd"/>
          </w:p>
          <w:p w:rsidR="002A5D43" w:rsidRDefault="00144413" w:rsidP="00144413">
            <w:pPr>
              <w:pStyle w:val="Sraopastraipa"/>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lt-LT"/>
              </w:rPr>
            </w:pPr>
            <w:r w:rsidRPr="002A5D43">
              <w:rPr>
                <w:rFonts w:ascii="Times New Roman" w:eastAsia="Times New Roman" w:hAnsi="Times New Roman" w:cs="Times New Roman"/>
                <w:sz w:val="24"/>
                <w:szCs w:val="24"/>
                <w:lang w:eastAsia="lt-LT"/>
              </w:rPr>
              <w:t>nugriaudėjus sprogimui neskubėkite palikti priedangos, kai kurios skeveldros nukrinta netoli sprogimo vietos po keliolikos sekundžių, taip pat gali sprogti kiti (antriniai) sprogstamieji užtaisai;</w:t>
            </w:r>
          </w:p>
          <w:p w:rsidR="002A5D43" w:rsidRDefault="00144413" w:rsidP="00144413">
            <w:pPr>
              <w:pStyle w:val="Sraopastraipa"/>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lt-LT"/>
              </w:rPr>
            </w:pPr>
            <w:r w:rsidRPr="002A5D43">
              <w:rPr>
                <w:rFonts w:ascii="Times New Roman" w:eastAsia="Times New Roman" w:hAnsi="Times New Roman" w:cs="Times New Roman"/>
                <w:sz w:val="24"/>
                <w:szCs w:val="24"/>
                <w:lang w:eastAsia="lt-LT"/>
              </w:rPr>
              <w:t>įsitikinę, kad skeveldros daugiau nekrinta, nedelsdami pasišalinkite saugiu atstumu. Jei sprogimas įvyko pastate, naudokitės avariniais išėjimais. Naudotis liftais griežtai draudžiama; </w:t>
            </w:r>
          </w:p>
          <w:p w:rsidR="002A5D43" w:rsidRDefault="00144413" w:rsidP="00144413">
            <w:pPr>
              <w:pStyle w:val="Sraopastraipa"/>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lt-LT"/>
              </w:rPr>
            </w:pPr>
            <w:r w:rsidRPr="002A5D43">
              <w:rPr>
                <w:rFonts w:ascii="Times New Roman" w:eastAsia="Times New Roman" w:hAnsi="Times New Roman" w:cs="Times New Roman"/>
                <w:sz w:val="24"/>
                <w:szCs w:val="24"/>
                <w:lang w:eastAsia="lt-LT"/>
              </w:rPr>
              <w:t>jei yra sužeistų asmenų, padėkite jiems evakuotis į saugią vietą ir suteikite pirmąją medicinos pagalbą. Pasirinkdami saugią vietą, atkreipkite dėmesį į pažeistas pastatų konstrukcijas, nes pastatas ar jo dalis gali sugriūti;</w:t>
            </w:r>
          </w:p>
          <w:p w:rsidR="002A5D43" w:rsidRDefault="00144413" w:rsidP="00144413">
            <w:pPr>
              <w:pStyle w:val="Sraopastraipa"/>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lt-LT"/>
              </w:rPr>
            </w:pPr>
            <w:r w:rsidRPr="002A5D43">
              <w:rPr>
                <w:rFonts w:ascii="Times New Roman" w:eastAsia="Times New Roman" w:hAnsi="Times New Roman" w:cs="Times New Roman"/>
                <w:sz w:val="24"/>
                <w:szCs w:val="24"/>
                <w:lang w:eastAsia="lt-LT"/>
              </w:rPr>
              <w:t>nelieskite įtartino daikto ar sprogmens;</w:t>
            </w:r>
          </w:p>
          <w:p w:rsidR="00144413" w:rsidRPr="002A5D43" w:rsidRDefault="00144413" w:rsidP="00144413">
            <w:pPr>
              <w:pStyle w:val="Sraopastraipa"/>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lt-LT"/>
              </w:rPr>
            </w:pPr>
            <w:r w:rsidRPr="002A5D43">
              <w:rPr>
                <w:rFonts w:ascii="Times New Roman" w:eastAsia="Times New Roman" w:hAnsi="Times New Roman" w:cs="Times New Roman"/>
                <w:sz w:val="24"/>
                <w:szCs w:val="24"/>
                <w:lang w:eastAsia="lt-LT"/>
              </w:rPr>
              <w:t>padėkite valyti griuvėsius, kelius, šalinti oro antpuolio padarinius.</w:t>
            </w:r>
          </w:p>
          <w:p w:rsidR="00144413" w:rsidRPr="00144413" w:rsidRDefault="00144413" w:rsidP="00144413">
            <w:pPr>
              <w:spacing w:before="100" w:beforeAutospacing="1" w:after="100" w:afterAutospacing="1" w:line="240" w:lineRule="auto"/>
              <w:jc w:val="both"/>
              <w:rPr>
                <w:rFonts w:ascii="Times New Roman" w:eastAsia="Times New Roman" w:hAnsi="Times New Roman" w:cs="Times New Roman"/>
                <w:sz w:val="24"/>
                <w:szCs w:val="24"/>
                <w:lang w:eastAsia="lt-LT"/>
              </w:rPr>
            </w:pPr>
            <w:r w:rsidRPr="0044193C">
              <w:rPr>
                <w:rFonts w:ascii="Times New Roman" w:eastAsia="Times New Roman" w:hAnsi="Times New Roman" w:cs="Times New Roman"/>
                <w:b/>
                <w:bCs/>
                <w:sz w:val="24"/>
                <w:szCs w:val="24"/>
                <w:lang w:eastAsia="lt-LT"/>
              </w:rPr>
              <w:lastRenderedPageBreak/>
              <w:t>Jeigu jūsų mieste ar gyvenvietėje pasirodė priešiški kariai:</w:t>
            </w:r>
          </w:p>
          <w:p w:rsidR="002A5D43" w:rsidRPr="002A5D43" w:rsidRDefault="00144413" w:rsidP="00144413">
            <w:pPr>
              <w:pStyle w:val="Sraopastraipa"/>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lt-LT"/>
              </w:rPr>
            </w:pPr>
            <w:r w:rsidRPr="002A5D43">
              <w:rPr>
                <w:rFonts w:ascii="Times New Roman" w:eastAsia="Times New Roman" w:hAnsi="Times New Roman" w:cs="Times New Roman"/>
                <w:color w:val="000000"/>
                <w:sz w:val="24"/>
                <w:szCs w:val="24"/>
                <w:lang w:eastAsia="lt-LT"/>
              </w:rPr>
              <w:t>stenkitės išlikti ramūs. Bandykite išsiaiškinti, kas vyksta ir tik tuomet spręskite, ką daryti;</w:t>
            </w:r>
          </w:p>
          <w:p w:rsidR="002A5D43" w:rsidRPr="002A5D43" w:rsidRDefault="00144413" w:rsidP="00144413">
            <w:pPr>
              <w:pStyle w:val="Sraopastraipa"/>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lt-LT"/>
              </w:rPr>
            </w:pPr>
            <w:r w:rsidRPr="002A5D43">
              <w:rPr>
                <w:rFonts w:ascii="Times New Roman" w:eastAsia="Times New Roman" w:hAnsi="Times New Roman" w:cs="Times New Roman"/>
                <w:color w:val="000000"/>
                <w:sz w:val="24"/>
                <w:szCs w:val="24"/>
                <w:lang w:eastAsia="lt-LT"/>
              </w:rPr>
              <w:t>jeigu matote kieme kareivius, nesiartinkite prie jų, būdami šalia galite tapti taikiniu ar atsitiktinės kulkos auka;</w:t>
            </w:r>
          </w:p>
          <w:p w:rsidR="002A5D43" w:rsidRPr="002A5D43" w:rsidRDefault="00144413" w:rsidP="00144413">
            <w:pPr>
              <w:pStyle w:val="Sraopastraipa"/>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lt-LT"/>
              </w:rPr>
            </w:pPr>
            <w:r w:rsidRPr="002A5D43">
              <w:rPr>
                <w:rFonts w:ascii="Times New Roman" w:eastAsia="Times New Roman" w:hAnsi="Times New Roman" w:cs="Times New Roman"/>
                <w:color w:val="000000"/>
                <w:sz w:val="24"/>
                <w:szCs w:val="24"/>
                <w:lang w:eastAsia="lt-LT"/>
              </w:rPr>
              <w:t>nebūkite smalsūs, nepasiduokite pagundai pasižiūrėti į karinę techniką, ginklus ar ginkluotus žmones iš arčiau – smalsuoliai gali būti palaikyti šnipais;</w:t>
            </w:r>
          </w:p>
          <w:p w:rsidR="002A5D43" w:rsidRPr="002A5D43" w:rsidRDefault="00144413" w:rsidP="00144413">
            <w:pPr>
              <w:pStyle w:val="Sraopastraipa"/>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lt-LT"/>
              </w:rPr>
            </w:pPr>
            <w:r w:rsidRPr="002A5D43">
              <w:rPr>
                <w:rFonts w:ascii="Times New Roman" w:eastAsia="Times New Roman" w:hAnsi="Times New Roman" w:cs="Times New Roman"/>
                <w:color w:val="000000"/>
                <w:sz w:val="24"/>
                <w:szCs w:val="24"/>
                <w:lang w:eastAsia="lt-LT"/>
              </w:rPr>
              <w:t>neleiskite vaikų į gatves, jie smalsūs ir gali patekti po tanko vikšrais, rasti sprogmenį ar neiššovusių sprogmenų;</w:t>
            </w:r>
          </w:p>
          <w:p w:rsidR="002A5D43" w:rsidRPr="002A5D43" w:rsidRDefault="00144413" w:rsidP="00144413">
            <w:pPr>
              <w:pStyle w:val="Sraopastraipa"/>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lt-LT"/>
              </w:rPr>
            </w:pPr>
            <w:r w:rsidRPr="002A5D43">
              <w:rPr>
                <w:rFonts w:ascii="Times New Roman" w:eastAsia="Times New Roman" w:hAnsi="Times New Roman" w:cs="Times New Roman"/>
                <w:color w:val="000000"/>
                <w:sz w:val="24"/>
                <w:szCs w:val="24"/>
                <w:lang w:eastAsia="lt-LT"/>
              </w:rPr>
              <w:t>nefilmuokite ir nefotografuokite priešo kareivių arba darykite tai nepastebimai;</w:t>
            </w:r>
          </w:p>
          <w:p w:rsidR="002A5D43" w:rsidRPr="002A5D43" w:rsidRDefault="00144413" w:rsidP="00144413">
            <w:pPr>
              <w:pStyle w:val="Sraopastraipa"/>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lt-LT"/>
              </w:rPr>
            </w:pPr>
            <w:r w:rsidRPr="002A5D43">
              <w:rPr>
                <w:rFonts w:ascii="Times New Roman" w:eastAsia="Times New Roman" w:hAnsi="Times New Roman" w:cs="Times New Roman"/>
                <w:color w:val="000000"/>
                <w:sz w:val="24"/>
                <w:szCs w:val="24"/>
                <w:lang w:eastAsia="lt-LT"/>
              </w:rPr>
              <w:t>kalbėdami su ginkluotu žmogumi, nelaikykite rankų kišenėse, nedarykite staigių judesių. Nesiginčykite su žmogumi, kurio rankose ginklas;</w:t>
            </w:r>
          </w:p>
          <w:p w:rsidR="002A5D43" w:rsidRPr="002A5D43" w:rsidRDefault="00144413" w:rsidP="00144413">
            <w:pPr>
              <w:pStyle w:val="Sraopastraipa"/>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lt-LT"/>
              </w:rPr>
            </w:pPr>
            <w:r w:rsidRPr="002A5D43">
              <w:rPr>
                <w:rFonts w:ascii="Times New Roman" w:eastAsia="Times New Roman" w:hAnsi="Times New Roman" w:cs="Times New Roman"/>
                <w:color w:val="000000"/>
                <w:sz w:val="24"/>
                <w:szCs w:val="24"/>
                <w:lang w:eastAsia="lt-LT"/>
              </w:rPr>
              <w:t>jeigu į jūsų namus įeina ginkluoti žmonės ir ketina juose įsikurti, išeikite iš namų;</w:t>
            </w:r>
          </w:p>
          <w:p w:rsidR="00144413" w:rsidRPr="002A5D43" w:rsidRDefault="00144413" w:rsidP="00144413">
            <w:pPr>
              <w:pStyle w:val="Sraopastraipa"/>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lt-LT"/>
              </w:rPr>
            </w:pPr>
            <w:r w:rsidRPr="002A5D43">
              <w:rPr>
                <w:rFonts w:ascii="Times New Roman" w:eastAsia="Times New Roman" w:hAnsi="Times New Roman" w:cs="Times New Roman"/>
                <w:color w:val="000000"/>
                <w:sz w:val="24"/>
                <w:szCs w:val="24"/>
                <w:lang w:eastAsia="lt-LT"/>
              </w:rPr>
              <w:t>jeigu jums reikia į miestą, verčiau eikite pėsčiomis, o ne važiuokite automobiliu.</w:t>
            </w:r>
          </w:p>
          <w:p w:rsidR="00144413" w:rsidRPr="00144413" w:rsidRDefault="00144413" w:rsidP="00144413">
            <w:pPr>
              <w:spacing w:before="100" w:beforeAutospacing="1" w:after="100" w:afterAutospacing="1" w:line="240" w:lineRule="auto"/>
              <w:jc w:val="both"/>
              <w:rPr>
                <w:rFonts w:ascii="Times New Roman" w:eastAsia="Times New Roman" w:hAnsi="Times New Roman" w:cs="Times New Roman"/>
                <w:sz w:val="24"/>
                <w:szCs w:val="24"/>
                <w:lang w:eastAsia="lt-LT"/>
              </w:rPr>
            </w:pPr>
            <w:r w:rsidRPr="0044193C">
              <w:rPr>
                <w:rFonts w:ascii="Times New Roman" w:eastAsia="Times New Roman" w:hAnsi="Times New Roman" w:cs="Times New Roman"/>
                <w:b/>
                <w:bCs/>
                <w:color w:val="000000"/>
                <w:sz w:val="24"/>
                <w:szCs w:val="24"/>
                <w:lang w:eastAsia="lt-LT"/>
              </w:rPr>
              <w:t>Kai šalia aidi šūviai ar vyksta susišaudymas:</w:t>
            </w:r>
          </w:p>
          <w:p w:rsidR="002A5D43" w:rsidRPr="002A5D43" w:rsidRDefault="00144413" w:rsidP="00144413">
            <w:pPr>
              <w:pStyle w:val="Sraopastraipa"/>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lt-LT"/>
              </w:rPr>
            </w:pPr>
            <w:r w:rsidRPr="002A5D43">
              <w:rPr>
                <w:rFonts w:ascii="Times New Roman" w:eastAsia="Times New Roman" w:hAnsi="Times New Roman" w:cs="Times New Roman"/>
                <w:color w:val="000000"/>
                <w:sz w:val="24"/>
                <w:szCs w:val="24"/>
                <w:lang w:eastAsia="lt-LT"/>
              </w:rPr>
              <w:t>jeigu esate lauke, nebėkite, o nedelsdami griūkite ant žemės ir rankomis prisidenkite galvą. Griūkite ten, kur stovit</w:t>
            </w:r>
            <w:r w:rsidR="002A5D43">
              <w:rPr>
                <w:rFonts w:ascii="Times New Roman" w:eastAsia="Times New Roman" w:hAnsi="Times New Roman" w:cs="Times New Roman"/>
                <w:color w:val="000000"/>
                <w:sz w:val="24"/>
                <w:szCs w:val="24"/>
                <w:lang w:eastAsia="lt-LT"/>
              </w:rPr>
              <w:t>e, neieškokite švaresnės vietos;</w:t>
            </w:r>
          </w:p>
          <w:p w:rsidR="002A5D43" w:rsidRPr="002A5D43" w:rsidRDefault="00144413" w:rsidP="00144413">
            <w:pPr>
              <w:pStyle w:val="Sraopastraipa"/>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lt-LT"/>
              </w:rPr>
            </w:pPr>
            <w:r w:rsidRPr="002A5D43">
              <w:rPr>
                <w:rFonts w:ascii="Times New Roman" w:eastAsia="Times New Roman" w:hAnsi="Times New Roman" w:cs="Times New Roman"/>
                <w:color w:val="000000"/>
                <w:sz w:val="24"/>
                <w:szCs w:val="24"/>
                <w:lang w:eastAsia="lt-LT"/>
              </w:rPr>
              <w:t>kol aidi šūviai, stenkitės kuo labiau prisispausti prie žemės, o jiems nutilus šliaužkite į patikimesnę vietą (požeminę perėją, rūsį, pastato pirmą aukštą, griovį, už šiukšlių konteinerio ir pan.);</w:t>
            </w:r>
          </w:p>
          <w:p w:rsidR="002A5D43" w:rsidRPr="002A5D43" w:rsidRDefault="00144413" w:rsidP="00144413">
            <w:pPr>
              <w:pStyle w:val="Sraopastraipa"/>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lt-LT"/>
              </w:rPr>
            </w:pPr>
            <w:r w:rsidRPr="002A5D43">
              <w:rPr>
                <w:rFonts w:ascii="Times New Roman" w:eastAsia="Times New Roman" w:hAnsi="Times New Roman" w:cs="Times New Roman"/>
                <w:color w:val="000000"/>
                <w:sz w:val="24"/>
                <w:szCs w:val="24"/>
                <w:lang w:eastAsia="lt-LT"/>
              </w:rPr>
              <w:t>pasigirdus šūviams jūsų name, nesiartinkite prie langų;</w:t>
            </w:r>
          </w:p>
          <w:p w:rsidR="002A5D43" w:rsidRPr="002A5D43" w:rsidRDefault="00144413" w:rsidP="00144413">
            <w:pPr>
              <w:pStyle w:val="Sraopastraipa"/>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lt-LT"/>
              </w:rPr>
            </w:pPr>
            <w:r w:rsidRPr="002A5D43">
              <w:rPr>
                <w:rFonts w:ascii="Times New Roman" w:eastAsia="Times New Roman" w:hAnsi="Times New Roman" w:cs="Times New Roman"/>
                <w:color w:val="000000"/>
                <w:sz w:val="24"/>
                <w:szCs w:val="24"/>
                <w:lang w:eastAsia="lt-LT"/>
              </w:rPr>
              <w:t>jeigu pasigirsta susišaudymas, o jūs esate namuose, nedelsdami griūkite ant grindų, nušliaužkite iki jungiklio ir išjunkite šviesą, kad nebūtumėte matomi, šluotos kotu (ar kuo nors panašiu) užtraukite užuolaidas, šliaužkite į patalpą be langų (pvz., vonios kambarį);</w:t>
            </w:r>
          </w:p>
          <w:p w:rsidR="00144413" w:rsidRPr="002A5D43" w:rsidRDefault="00144413" w:rsidP="00144413">
            <w:pPr>
              <w:pStyle w:val="Sraopastraipa"/>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lt-LT"/>
              </w:rPr>
            </w:pPr>
            <w:bookmarkStart w:id="0" w:name="_GoBack"/>
            <w:bookmarkEnd w:id="0"/>
            <w:r w:rsidRPr="002A5D43">
              <w:rPr>
                <w:rFonts w:ascii="Times New Roman" w:eastAsia="Times New Roman" w:hAnsi="Times New Roman" w:cs="Times New Roman"/>
                <w:color w:val="000000"/>
                <w:sz w:val="24"/>
                <w:szCs w:val="24"/>
                <w:lang w:eastAsia="lt-LT"/>
              </w:rPr>
              <w:t xml:space="preserve">jeigu namuose nesaugu, eikite į artimiausią, </w:t>
            </w:r>
            <w:r w:rsidRPr="002A5D43">
              <w:rPr>
                <w:rFonts w:ascii="Times New Roman" w:eastAsia="Times New Roman" w:hAnsi="Times New Roman" w:cs="Times New Roman"/>
                <w:sz w:val="24"/>
                <w:szCs w:val="24"/>
                <w:lang w:eastAsia="lt-LT"/>
              </w:rPr>
              <w:t xml:space="preserve">apsaugai nuo karo grėsmių pritaikytą, kolektyvinės apsaugos statinį, </w:t>
            </w:r>
            <w:r w:rsidRPr="002A5D43">
              <w:rPr>
                <w:rFonts w:ascii="Times New Roman" w:eastAsia="Times New Roman" w:hAnsi="Times New Roman" w:cs="Times New Roman"/>
                <w:color w:val="000000"/>
                <w:sz w:val="24"/>
                <w:szCs w:val="24"/>
                <w:lang w:eastAsia="lt-LT"/>
              </w:rPr>
              <w:t>kur jums bus suteiktas prieglobstis ir pagalba.</w:t>
            </w:r>
          </w:p>
        </w:tc>
      </w:tr>
    </w:tbl>
    <w:p w:rsidR="00BB4662" w:rsidRPr="0044193C" w:rsidRDefault="00BB4662" w:rsidP="00144413">
      <w:pPr>
        <w:jc w:val="both"/>
        <w:rPr>
          <w:rFonts w:ascii="Times New Roman" w:hAnsi="Times New Roman" w:cs="Times New Roman"/>
          <w:sz w:val="24"/>
          <w:szCs w:val="24"/>
        </w:rPr>
      </w:pPr>
    </w:p>
    <w:p w:rsidR="008E14A2" w:rsidRPr="0044193C" w:rsidRDefault="008E14A2" w:rsidP="00144413">
      <w:pPr>
        <w:jc w:val="both"/>
        <w:rPr>
          <w:rFonts w:ascii="Times New Roman" w:hAnsi="Times New Roman" w:cs="Times New Roman"/>
          <w:sz w:val="24"/>
          <w:szCs w:val="24"/>
        </w:rPr>
      </w:pPr>
    </w:p>
    <w:p w:rsidR="008E14A2" w:rsidRPr="0044193C" w:rsidRDefault="008E14A2" w:rsidP="00144413">
      <w:pPr>
        <w:jc w:val="both"/>
        <w:rPr>
          <w:rFonts w:ascii="Times New Roman" w:hAnsi="Times New Roman" w:cs="Times New Roman"/>
          <w:sz w:val="24"/>
          <w:szCs w:val="24"/>
        </w:rPr>
      </w:pPr>
    </w:p>
    <w:p w:rsidR="008E14A2" w:rsidRPr="0044193C" w:rsidRDefault="008E14A2" w:rsidP="00144413">
      <w:pPr>
        <w:shd w:val="clear" w:color="auto" w:fill="E7E6E6" w:themeFill="background2"/>
        <w:jc w:val="both"/>
        <w:rPr>
          <w:rFonts w:ascii="Times New Roman" w:hAnsi="Times New Roman" w:cs="Times New Roman"/>
          <w:i/>
          <w:sz w:val="24"/>
          <w:szCs w:val="24"/>
        </w:rPr>
      </w:pPr>
      <w:r w:rsidRPr="0044193C">
        <w:rPr>
          <w:rFonts w:ascii="Times New Roman" w:hAnsi="Times New Roman" w:cs="Times New Roman"/>
          <w:i/>
          <w:sz w:val="24"/>
          <w:szCs w:val="24"/>
        </w:rPr>
        <w:t>Parengta pagal Priešgaisrinės apsaugos ir gelbėjimo departamento prie Vidaus reikalų ministerijos informaciją.</w:t>
      </w:r>
    </w:p>
    <w:p w:rsidR="008E14A2" w:rsidRPr="0044193C" w:rsidRDefault="008E14A2" w:rsidP="00144413">
      <w:pPr>
        <w:jc w:val="both"/>
        <w:rPr>
          <w:rFonts w:ascii="Times New Roman" w:hAnsi="Times New Roman" w:cs="Times New Roman"/>
          <w:sz w:val="24"/>
          <w:szCs w:val="24"/>
        </w:rPr>
      </w:pPr>
    </w:p>
    <w:sectPr w:rsidR="008E14A2" w:rsidRPr="0044193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CC040C"/>
    <w:multiLevelType w:val="hybridMultilevel"/>
    <w:tmpl w:val="C8C48A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4841485"/>
    <w:multiLevelType w:val="hybridMultilevel"/>
    <w:tmpl w:val="B40CA3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8284750"/>
    <w:multiLevelType w:val="hybridMultilevel"/>
    <w:tmpl w:val="1BB68E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CF25825"/>
    <w:multiLevelType w:val="hybridMultilevel"/>
    <w:tmpl w:val="B302F6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A23"/>
    <w:rsid w:val="00144413"/>
    <w:rsid w:val="002A5D43"/>
    <w:rsid w:val="0044193C"/>
    <w:rsid w:val="007F1A23"/>
    <w:rsid w:val="008E14A2"/>
    <w:rsid w:val="00B13806"/>
    <w:rsid w:val="00BB46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136F6"/>
  <w15:chartTrackingRefBased/>
  <w15:docId w15:val="{49176481-CDEE-4E92-B2B3-7DF152111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8E14A2"/>
    <w:pPr>
      <w:spacing w:line="25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rsid w:val="00144413"/>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144413"/>
    <w:rPr>
      <w:b/>
      <w:bCs/>
    </w:rPr>
  </w:style>
  <w:style w:type="paragraph" w:styleId="Sraopastraipa">
    <w:name w:val="List Paragraph"/>
    <w:basedOn w:val="prastasis"/>
    <w:uiPriority w:val="34"/>
    <w:qFormat/>
    <w:rsid w:val="00B138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3849083">
      <w:bodyDiv w:val="1"/>
      <w:marLeft w:val="0"/>
      <w:marRight w:val="0"/>
      <w:marTop w:val="0"/>
      <w:marBottom w:val="0"/>
      <w:divBdr>
        <w:top w:val="none" w:sz="0" w:space="0" w:color="auto"/>
        <w:left w:val="none" w:sz="0" w:space="0" w:color="auto"/>
        <w:bottom w:val="none" w:sz="0" w:space="0" w:color="auto"/>
        <w:right w:val="none" w:sz="0" w:space="0" w:color="auto"/>
      </w:divBdr>
    </w:div>
    <w:div w:id="2046323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3076</Words>
  <Characters>1754</Characters>
  <Application>Microsoft Office Word</Application>
  <DocSecurity>0</DocSecurity>
  <Lines>14</Lines>
  <Paragraphs>9</Paragraphs>
  <ScaleCrop>false</ScaleCrop>
  <Company/>
  <LinksUpToDate>false</LinksUpToDate>
  <CharactersWithSpaces>4821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Avlas</dc:creator>
  <cp:keywords/>
  <dc:description/>
  <cp:lastModifiedBy>Justina Avlas</cp:lastModifiedBy>
  <cp:revision>6</cp:revision>
  <dcterms:created xsi:type="dcterms:W3CDTF">2018-03-09T11:32:00Z</dcterms:created>
  <dcterms:modified xsi:type="dcterms:W3CDTF">2018-03-09T11:37:00Z</dcterms:modified>
</cp:coreProperties>
</file>