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8553" w14:textId="77777777" w:rsidR="000B18B8" w:rsidRDefault="000B18B8" w:rsidP="000B18B8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4391A136" w14:textId="77777777" w:rsidR="000B18B8" w:rsidRDefault="000B18B8" w:rsidP="000B18B8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44E26936" w14:textId="77777777" w:rsidR="000B18B8" w:rsidRDefault="000B18B8" w:rsidP="000B18B8">
      <w:pPr>
        <w:jc w:val="center"/>
        <w:rPr>
          <w:b/>
          <w:caps/>
          <w:color w:val="000080"/>
          <w:lang w:val="lt-LT"/>
        </w:rPr>
      </w:pPr>
    </w:p>
    <w:p w14:paraId="3CEB193B" w14:textId="77777777" w:rsidR="000B18B8" w:rsidRDefault="000B18B8" w:rsidP="000B18B8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2233B365" w14:textId="77777777" w:rsidR="000B18B8" w:rsidRDefault="000B18B8" w:rsidP="000B18B8">
      <w:pPr>
        <w:jc w:val="center"/>
        <w:rPr>
          <w:caps/>
          <w:color w:val="000080"/>
          <w:lang w:val="lt-LT"/>
        </w:rPr>
      </w:pPr>
    </w:p>
    <w:p w14:paraId="3475DDB1" w14:textId="223A01D0" w:rsidR="000B18B8" w:rsidRDefault="000B18B8" w:rsidP="000B18B8">
      <w:pPr>
        <w:jc w:val="center"/>
      </w:pPr>
      <w:r>
        <w:rPr>
          <w:lang w:val="lt-LT"/>
        </w:rPr>
        <w:t>202</w:t>
      </w:r>
      <w:r w:rsidR="00710FE7">
        <w:rPr>
          <w:lang w:val="lt-LT"/>
        </w:rPr>
        <w:t>5</w:t>
      </w:r>
      <w:r>
        <w:rPr>
          <w:lang w:val="lt-LT"/>
        </w:rPr>
        <w:t xml:space="preserve"> m.  </w:t>
      </w:r>
      <w:r w:rsidR="00710FE7">
        <w:rPr>
          <w:lang w:val="lt-LT"/>
        </w:rPr>
        <w:t>sausio 22</w:t>
      </w:r>
      <w:r>
        <w:rPr>
          <w:lang w:val="lt-LT"/>
        </w:rPr>
        <w:t xml:space="preserve"> d. Nr. 9</w:t>
      </w:r>
      <w:r>
        <w:rPr>
          <w:bCs/>
          <w:lang w:val="lt-LT"/>
        </w:rPr>
        <w:t>-</w:t>
      </w:r>
      <w:r w:rsidR="008006C2">
        <w:rPr>
          <w:bCs/>
          <w:lang w:val="en-US"/>
        </w:rPr>
        <w:t>4</w:t>
      </w:r>
      <w:r>
        <w:rPr>
          <w:bCs/>
          <w:lang w:val="lt-LT"/>
        </w:rPr>
        <w:t>/2</w:t>
      </w:r>
      <w:r w:rsidR="00710FE7">
        <w:rPr>
          <w:bCs/>
          <w:lang w:val="lt-LT"/>
        </w:rPr>
        <w:t>5</w:t>
      </w:r>
      <w:r>
        <w:rPr>
          <w:bCs/>
          <w:lang w:val="lt-LT"/>
        </w:rPr>
        <w:t>(1.1.29E-TAR)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28C6AB64" w14:textId="77777777" w:rsidR="000B18B8" w:rsidRDefault="000B18B8" w:rsidP="000B18B8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7FA7C96F" w14:textId="77777777" w:rsidR="009501F8" w:rsidRDefault="009501F8" w:rsidP="000B18B8">
      <w:pPr>
        <w:jc w:val="center"/>
        <w:rPr>
          <w:lang w:val="lt-LT"/>
        </w:rPr>
      </w:pPr>
    </w:p>
    <w:p w14:paraId="56CB56DC" w14:textId="259A4A44" w:rsidR="000B18B8" w:rsidRDefault="000B18B8" w:rsidP="000B18B8">
      <w:pPr>
        <w:ind w:firstLine="709"/>
        <w:jc w:val="both"/>
      </w:pPr>
      <w:r>
        <w:rPr>
          <w:lang w:val="lt-LT"/>
        </w:rPr>
        <w:t>Posėdis įvyko nuotoliniu būdu per Teams programą (posėdis transliuotas Youtube kanalu</w:t>
      </w:r>
      <w:r w:rsidR="00A43A3B">
        <w:rPr>
          <w:lang w:val="lt-LT"/>
        </w:rPr>
        <w:t xml:space="preserve"> </w:t>
      </w:r>
      <w:r w:rsidR="004B48EC" w:rsidRPr="004B48EC">
        <w:rPr>
          <w:lang w:val="lt-LT"/>
        </w:rPr>
        <w:t>https://www.youtube.com/watch?v=tRapvoWtUag</w:t>
      </w:r>
      <w:r>
        <w:rPr>
          <w:lang w:val="lt-LT"/>
        </w:rPr>
        <w:t>) 202</w:t>
      </w:r>
      <w:r w:rsidR="00710FE7">
        <w:rPr>
          <w:lang w:val="lt-LT"/>
        </w:rPr>
        <w:t>5</w:t>
      </w:r>
      <w:r>
        <w:rPr>
          <w:lang w:val="lt-LT"/>
        </w:rPr>
        <w:t xml:space="preserve"> m. </w:t>
      </w:r>
      <w:r w:rsidR="00710FE7">
        <w:rPr>
          <w:lang w:val="lt-LT"/>
        </w:rPr>
        <w:t>sausio 22</w:t>
      </w:r>
      <w:r>
        <w:rPr>
          <w:lang w:val="en-US"/>
        </w:rPr>
        <w:t xml:space="preserve"> </w:t>
      </w:r>
      <w:r>
        <w:rPr>
          <w:lang w:val="lt-LT"/>
        </w:rPr>
        <w:t>d. 1</w:t>
      </w:r>
      <w:r w:rsidR="00A43A3B">
        <w:rPr>
          <w:lang w:val="lt-LT"/>
        </w:rPr>
        <w:t>0</w:t>
      </w:r>
      <w:r>
        <w:rPr>
          <w:lang w:val="lt-LT"/>
        </w:rPr>
        <w:t>.00 val.-</w:t>
      </w:r>
      <w:r w:rsidR="00DA062E">
        <w:rPr>
          <w:lang w:val="lt-LT"/>
        </w:rPr>
        <w:t>1</w:t>
      </w:r>
      <w:r w:rsidR="001D38D2">
        <w:rPr>
          <w:lang w:val="lt-LT"/>
        </w:rPr>
        <w:t>0</w:t>
      </w:r>
      <w:r w:rsidR="00710FE7">
        <w:rPr>
          <w:lang w:val="lt-LT"/>
        </w:rPr>
        <w:t>.</w:t>
      </w:r>
      <w:r w:rsidR="00902C0B">
        <w:rPr>
          <w:lang w:val="lt-LT"/>
        </w:rPr>
        <w:t>30</w:t>
      </w:r>
      <w:r>
        <w:rPr>
          <w:lang w:val="lt-LT"/>
        </w:rPr>
        <w:t xml:space="preserve"> </w:t>
      </w:r>
      <w:r>
        <w:rPr>
          <w:lang w:val="en-US"/>
        </w:rPr>
        <w:t>val.</w:t>
      </w:r>
      <w:r>
        <w:rPr>
          <w:lang w:val="lt-LT"/>
        </w:rPr>
        <w:t>.</w:t>
      </w:r>
    </w:p>
    <w:p w14:paraId="51D00F63" w14:textId="5BC30E40" w:rsidR="000B18B8" w:rsidRDefault="000B18B8" w:rsidP="000B18B8">
      <w:pPr>
        <w:tabs>
          <w:tab w:val="left" w:pos="709"/>
        </w:tabs>
        <w:jc w:val="both"/>
        <w:rPr>
          <w:lang w:val="lt-LT"/>
        </w:rPr>
      </w:pPr>
      <w:bookmarkStart w:id="0" w:name="posPirmOficialus11"/>
      <w:r>
        <w:rPr>
          <w:lang w:val="lt-LT"/>
        </w:rPr>
        <w:tab/>
        <w:t>Posėdžio pirmininkė - 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>
        <w:rPr>
          <w:lang w:val="lt-LT"/>
        </w:rPr>
        <w:t>ė Kamilė Gogelienė</w:t>
      </w:r>
      <w:r w:rsidR="00710FE7">
        <w:rPr>
          <w:lang w:val="lt-LT"/>
        </w:rPr>
        <w:t>.</w:t>
      </w:r>
      <w:r w:rsidR="002138E5">
        <w:rPr>
          <w:lang w:val="lt-LT"/>
        </w:rPr>
        <w:t xml:space="preserve"> </w:t>
      </w:r>
    </w:p>
    <w:p w14:paraId="35EB1E29" w14:textId="77777777" w:rsidR="000B18B8" w:rsidRDefault="000B18B8" w:rsidP="000B18B8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Posėdžio sekretorė - Komisijos sekretorė</w:t>
      </w:r>
      <w:bookmarkStart w:id="5" w:name="posSekrOficialus11"/>
      <w:r>
        <w:rPr>
          <w:lang w:val="lt-LT"/>
        </w:rPr>
        <w:t xml:space="preserve"> Lina Matulai</w:t>
      </w:r>
      <w:bookmarkEnd w:id="5"/>
      <w:r>
        <w:rPr>
          <w:lang w:val="lt-LT"/>
        </w:rPr>
        <w:t>tė.</w:t>
      </w:r>
    </w:p>
    <w:p w14:paraId="17F0D287" w14:textId="5DF52B62" w:rsidR="000B18B8" w:rsidRDefault="000B18B8" w:rsidP="000B18B8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Posėdyje dalyvavo </w:t>
      </w:r>
      <w:r w:rsidR="002138E5">
        <w:rPr>
          <w:lang w:val="lt-LT"/>
        </w:rPr>
        <w:t>1</w:t>
      </w:r>
      <w:r w:rsidR="00D70969">
        <w:rPr>
          <w:lang w:val="lt-LT"/>
        </w:rPr>
        <w:t>4</w:t>
      </w:r>
      <w:r>
        <w:rPr>
          <w:lang w:val="en-US"/>
        </w:rPr>
        <w:t xml:space="preserve"> </w:t>
      </w:r>
      <w:r>
        <w:rPr>
          <w:lang w:val="lt-LT"/>
        </w:rPr>
        <w:t xml:space="preserve">Komisijos narių: </w:t>
      </w:r>
      <w:bookmarkStart w:id="6" w:name="posedzioDalyviai11"/>
      <w:r>
        <w:rPr>
          <w:lang w:val="lt-LT"/>
        </w:rPr>
        <w:t xml:space="preserve">Kamilė </w:t>
      </w:r>
      <w:r w:rsidR="003D6A8D">
        <w:rPr>
          <w:lang w:val="lt-LT"/>
        </w:rPr>
        <w:t>Gogelienė</w:t>
      </w:r>
      <w:r>
        <w:rPr>
          <w:lang w:val="lt-LT"/>
        </w:rPr>
        <w:t xml:space="preserve">, </w:t>
      </w:r>
      <w:bookmarkEnd w:id="6"/>
      <w:r>
        <w:rPr>
          <w:lang w:val="lt-LT"/>
        </w:rPr>
        <w:t>Ieva Dirmaitė, Remigijus Černius,</w:t>
      </w:r>
      <w:r>
        <w:t xml:space="preserve"> </w:t>
      </w:r>
      <w:r>
        <w:rPr>
          <w:lang w:val="lt-LT"/>
        </w:rPr>
        <w:t xml:space="preserve">Dovydas Skarolskis, </w:t>
      </w:r>
      <w:r w:rsidR="00E33012">
        <w:rPr>
          <w:lang w:val="lt-LT"/>
        </w:rPr>
        <w:t>Diana Stomienė,</w:t>
      </w:r>
      <w:r w:rsidR="00416885">
        <w:rPr>
          <w:lang w:val="lt-LT"/>
        </w:rPr>
        <w:t xml:space="preserve"> Povilas Pinelis, </w:t>
      </w:r>
      <w:r w:rsidR="00E33012">
        <w:rPr>
          <w:lang w:val="lt-LT"/>
        </w:rPr>
        <w:t xml:space="preserve"> </w:t>
      </w:r>
      <w:r>
        <w:rPr>
          <w:lang w:val="lt-LT"/>
        </w:rPr>
        <w:t xml:space="preserve">Rūta Matonienė, </w:t>
      </w:r>
      <w:r>
        <w:t xml:space="preserve">Gaiva Auglienė, Andrius Bakšys, </w:t>
      </w:r>
      <w:r w:rsidR="00A43A3B">
        <w:rPr>
          <w:lang w:val="lt-LT"/>
        </w:rPr>
        <w:t xml:space="preserve">dr. Norbertas Černiauskas,  </w:t>
      </w:r>
      <w:r>
        <w:rPr>
          <w:lang w:val="lt-LT"/>
        </w:rPr>
        <w:t>dr. Marius Ėmužis,  Mantas Olšauskas</w:t>
      </w:r>
      <w:r w:rsidR="00637D10">
        <w:rPr>
          <w:lang w:val="lt-LT"/>
        </w:rPr>
        <w:t>,</w:t>
      </w:r>
      <w:r w:rsidR="00637D10" w:rsidRPr="00637D10">
        <w:rPr>
          <w:lang w:val="lt-LT"/>
        </w:rPr>
        <w:t xml:space="preserve"> </w:t>
      </w:r>
      <w:r w:rsidR="007D773F">
        <w:rPr>
          <w:lang w:val="lt-LT"/>
        </w:rPr>
        <w:t xml:space="preserve">Saulė Marija Mažeikaitė-Teiberė, </w:t>
      </w:r>
      <w:r w:rsidR="0031019C">
        <w:rPr>
          <w:lang w:val="lt-LT"/>
        </w:rPr>
        <w:t>Kamilė Steponavičiūtė</w:t>
      </w:r>
      <w:r w:rsidR="00A43A3B">
        <w:rPr>
          <w:lang w:val="lt-LT"/>
        </w:rPr>
        <w:t>.</w:t>
      </w:r>
    </w:p>
    <w:p w14:paraId="0CC95166" w14:textId="638977B2" w:rsidR="000B18B8" w:rsidRDefault="000B18B8" w:rsidP="000B18B8">
      <w:pPr>
        <w:ind w:firstLine="709"/>
        <w:jc w:val="both"/>
      </w:pPr>
      <w:r>
        <w:rPr>
          <w:lang w:val="lt-LT"/>
        </w:rPr>
        <w:t>Nedalyvavo:</w:t>
      </w:r>
      <w:r w:rsidR="00CC5761">
        <w:rPr>
          <w:lang w:val="lt-LT"/>
        </w:rPr>
        <w:t xml:space="preserve"> </w:t>
      </w:r>
      <w:r w:rsidR="00D70969">
        <w:t>Rasa Antanavičiūtė</w:t>
      </w:r>
      <w:r w:rsidR="00E35316">
        <w:t xml:space="preserve"> (nuomonę pateikė raštu)</w:t>
      </w:r>
      <w:r w:rsidR="00D70969">
        <w:t>,</w:t>
      </w:r>
      <w:r w:rsidR="007D773F">
        <w:t xml:space="preserve"> Laimutis Bilkis</w:t>
      </w:r>
      <w:r w:rsidR="00D70969">
        <w:rPr>
          <w:lang w:val="lt-LT"/>
        </w:rPr>
        <w:t>.</w:t>
      </w:r>
    </w:p>
    <w:p w14:paraId="25B3A3E7" w14:textId="128C7F02" w:rsidR="00FA537C" w:rsidRPr="00FA537C" w:rsidRDefault="000B18B8" w:rsidP="00FA537C">
      <w:pPr>
        <w:pStyle w:val="BodyTextIndent"/>
        <w:ind w:firstLine="709"/>
        <w:jc w:val="both"/>
        <w:rPr>
          <w:rFonts w:eastAsia="Aptos"/>
          <w:color w:val="000000" w:themeColor="text1"/>
          <w:kern w:val="3"/>
        </w:rPr>
      </w:pPr>
      <w:r>
        <w:t>Kiti ir kviestieji asmenys:</w:t>
      </w:r>
      <w:r w:rsidR="00710FE7">
        <w:t xml:space="preserve"> </w:t>
      </w:r>
      <w:r w:rsidR="00CC5761">
        <w:t>Mero patarėja Rūta Pilk</w:t>
      </w:r>
      <w:r w:rsidR="00827D65">
        <w:t>ytė</w:t>
      </w:r>
      <w:r w:rsidR="002469EF">
        <w:t>.</w:t>
      </w:r>
      <w:r w:rsidR="00D70969" w:rsidRPr="00D70969">
        <w:t xml:space="preserve"> </w:t>
      </w:r>
    </w:p>
    <w:p w14:paraId="18790051" w14:textId="77777777" w:rsidR="007A50BB" w:rsidRDefault="007A50BB" w:rsidP="000B18B8">
      <w:pPr>
        <w:ind w:firstLine="709"/>
        <w:jc w:val="both"/>
        <w:rPr>
          <w:lang w:val="lt-LT"/>
        </w:rPr>
      </w:pPr>
    </w:p>
    <w:p w14:paraId="62DA4184" w14:textId="77777777" w:rsidR="000B18B8" w:rsidRDefault="000B18B8" w:rsidP="000B18B8">
      <w:pPr>
        <w:ind w:firstLine="709"/>
        <w:jc w:val="both"/>
        <w:rPr>
          <w:lang w:val="lt-LT"/>
        </w:rPr>
      </w:pPr>
      <w:r>
        <w:rPr>
          <w:lang w:val="lt-LT"/>
        </w:rPr>
        <w:t>DARBOTVARKĖ:</w:t>
      </w:r>
    </w:p>
    <w:p w14:paraId="6A1044C9" w14:textId="02EFC8EC" w:rsidR="000B18B8" w:rsidRDefault="000B18B8" w:rsidP="00194CC3">
      <w:pPr>
        <w:ind w:firstLine="709"/>
        <w:jc w:val="both"/>
        <w:rPr>
          <w:lang w:val="lt-LT"/>
        </w:rPr>
      </w:pPr>
      <w:r>
        <w:rPr>
          <w:lang w:val="lt-LT"/>
        </w:rPr>
        <w:t>1. DĖL      KOMISIJOS     202</w:t>
      </w:r>
      <w:r w:rsidR="00C86B54">
        <w:rPr>
          <w:lang w:val="lt-LT"/>
        </w:rPr>
        <w:t>5-01-22</w:t>
      </w:r>
      <w:r w:rsidR="0009252A">
        <w:rPr>
          <w:lang w:val="lt-LT"/>
        </w:rPr>
        <w:t xml:space="preserve">    </w:t>
      </w:r>
      <w:r w:rsidR="00E72D9C">
        <w:rPr>
          <w:lang w:val="lt-LT"/>
        </w:rPr>
        <w:t xml:space="preserve"> </w:t>
      </w:r>
      <w:r>
        <w:rPr>
          <w:lang w:val="lt-LT"/>
        </w:rPr>
        <w:t>POSĖDŽIO     DARBOTVARKĖS     PROJEKTO</w:t>
      </w:r>
    </w:p>
    <w:p w14:paraId="0D2BB913" w14:textId="77777777" w:rsidR="000B18B8" w:rsidRDefault="000B18B8" w:rsidP="00194CC3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>TVIRTINIMO.</w:t>
      </w:r>
    </w:p>
    <w:p w14:paraId="5923F279" w14:textId="3B7AFC6F" w:rsidR="0009252A" w:rsidRPr="0009252A" w:rsidRDefault="00506D42" w:rsidP="0009252A">
      <w:pPr>
        <w:pStyle w:val="BodyTextIndent"/>
        <w:jc w:val="both"/>
        <w:rPr>
          <w:b/>
        </w:rPr>
      </w:pPr>
      <w:r>
        <w:rPr>
          <w:lang w:val="en-US"/>
        </w:rPr>
        <w:t>2</w:t>
      </w:r>
      <w:r w:rsidR="00FA537C" w:rsidRPr="00586A90">
        <w:rPr>
          <w:lang w:val="en-US"/>
        </w:rPr>
        <w:t>.</w:t>
      </w:r>
      <w:r w:rsidR="00FA537C">
        <w:t xml:space="preserve"> </w:t>
      </w:r>
      <w:r w:rsidR="0009252A" w:rsidRPr="0009252A">
        <w:t>DĖL</w:t>
      </w:r>
      <w:r w:rsidR="0009252A">
        <w:t xml:space="preserve"> </w:t>
      </w:r>
      <w:r w:rsidR="0009252A" w:rsidRPr="0009252A">
        <w:t xml:space="preserve"> M. </w:t>
      </w:r>
      <w:r w:rsidR="0009252A">
        <w:t xml:space="preserve"> </w:t>
      </w:r>
      <w:r w:rsidR="0009252A" w:rsidRPr="0009252A">
        <w:t xml:space="preserve">K. </w:t>
      </w:r>
      <w:r w:rsidR="0009252A">
        <w:t xml:space="preserve"> </w:t>
      </w:r>
      <w:r w:rsidR="0009252A" w:rsidRPr="0009252A">
        <w:t xml:space="preserve">ČIURLIONIO </w:t>
      </w:r>
      <w:r w:rsidR="0009252A">
        <w:t xml:space="preserve"> </w:t>
      </w:r>
      <w:r w:rsidR="0009252A" w:rsidRPr="0009252A">
        <w:t>ĮAMŽINIMO</w:t>
      </w:r>
      <w:r w:rsidR="0009252A">
        <w:t xml:space="preserve"> </w:t>
      </w:r>
      <w:r w:rsidR="0009252A" w:rsidRPr="0009252A">
        <w:t xml:space="preserve"> ANT</w:t>
      </w:r>
      <w:r w:rsidR="0009252A">
        <w:t xml:space="preserve"> </w:t>
      </w:r>
      <w:r w:rsidR="0009252A" w:rsidRPr="0009252A">
        <w:t xml:space="preserve"> TAURO</w:t>
      </w:r>
      <w:r w:rsidR="0009252A">
        <w:t xml:space="preserve"> </w:t>
      </w:r>
      <w:r w:rsidR="0009252A" w:rsidRPr="0009252A">
        <w:t xml:space="preserve"> KALNO, </w:t>
      </w:r>
      <w:r w:rsidR="0009252A">
        <w:t xml:space="preserve"> </w:t>
      </w:r>
      <w:r w:rsidR="0009252A" w:rsidRPr="0009252A">
        <w:t>NACIONALINĖS</w:t>
      </w:r>
    </w:p>
    <w:p w14:paraId="1E49F3F8" w14:textId="3D8A3448" w:rsidR="00FA537C" w:rsidRPr="000D574C" w:rsidRDefault="0009252A" w:rsidP="0009252A">
      <w:pPr>
        <w:pStyle w:val="BodyTextIndent"/>
        <w:ind w:firstLine="0"/>
        <w:jc w:val="both"/>
        <w:rPr>
          <w:color w:val="FF0000"/>
        </w:rPr>
      </w:pPr>
      <w:r w:rsidRPr="0009252A">
        <w:rPr>
          <w:lang w:val="en-GB"/>
        </w:rPr>
        <w:t>KONCERTŲ SALĖS TERITORIJOJE</w:t>
      </w:r>
      <w:r w:rsidR="00D73780">
        <w:rPr>
          <w:lang w:val="en-GB"/>
        </w:rPr>
        <w:t>.</w:t>
      </w:r>
    </w:p>
    <w:p w14:paraId="070E5415" w14:textId="77777777" w:rsidR="00236C54" w:rsidRDefault="00236C54" w:rsidP="000B18B8">
      <w:pPr>
        <w:tabs>
          <w:tab w:val="left" w:pos="709"/>
        </w:tabs>
        <w:jc w:val="both"/>
        <w:rPr>
          <w:lang w:val="lt-LT"/>
        </w:rPr>
      </w:pPr>
    </w:p>
    <w:p w14:paraId="3581E59C" w14:textId="5809C003" w:rsidR="000B18B8" w:rsidRDefault="000B18B8" w:rsidP="000B18B8">
      <w:pPr>
        <w:ind w:left="709"/>
        <w:jc w:val="both"/>
        <w:textAlignment w:val="baseline"/>
        <w:rPr>
          <w:lang w:val="lt-LT"/>
        </w:rPr>
      </w:pPr>
      <w:r>
        <w:rPr>
          <w:lang w:val="lt-LT"/>
        </w:rPr>
        <w:t>1. SVARSTYTA.   DĖL     KOMISIJOS     202</w:t>
      </w:r>
      <w:r w:rsidR="00C86B54">
        <w:rPr>
          <w:lang w:val="lt-LT"/>
        </w:rPr>
        <w:t>5-01-15</w:t>
      </w:r>
      <w:r w:rsidR="001E527C">
        <w:rPr>
          <w:lang w:val="lt-LT"/>
        </w:rPr>
        <w:t xml:space="preserve"> </w:t>
      </w:r>
      <w:r>
        <w:rPr>
          <w:lang w:val="lt-LT"/>
        </w:rPr>
        <w:t xml:space="preserve"> POSĖDŽIO     DARBOTVARKĖS   </w:t>
      </w:r>
    </w:p>
    <w:p w14:paraId="0674E02F" w14:textId="77777777" w:rsidR="007A50BB" w:rsidRDefault="000B18B8" w:rsidP="007A50BB">
      <w:pPr>
        <w:jc w:val="both"/>
        <w:textAlignment w:val="baseline"/>
        <w:rPr>
          <w:lang w:val="lt-LT"/>
        </w:rPr>
      </w:pPr>
      <w:r>
        <w:rPr>
          <w:lang w:val="lt-LT"/>
        </w:rPr>
        <w:t>PROJEKTO TVIRTINIMO.</w:t>
      </w:r>
    </w:p>
    <w:p w14:paraId="180AFF45" w14:textId="4349EF79" w:rsidR="000B18B8" w:rsidRDefault="000B18B8" w:rsidP="007A50BB">
      <w:pPr>
        <w:ind w:firstLine="709"/>
        <w:jc w:val="both"/>
        <w:textAlignment w:val="baseline"/>
      </w:pPr>
      <w:r>
        <w:t>Konstatuojama, kad kvorumas yra ir pradėtas posėdžio vaizdo ir garso įrašas. Įrašas saugomas</w:t>
      </w:r>
      <w:r>
        <w:rPr>
          <w:color w:val="000000"/>
          <w:highlight w:val="white"/>
        </w:rPr>
        <w:t xml:space="preserve"> </w:t>
      </w:r>
      <w:r>
        <w:t>Lietuvos Respublikos dokumentų ir archyvų įstatymo nustatyta tvarka informacinėse laikmenose bei skelbiamas viešai Savivaldybės interneto svetainėje.</w:t>
      </w:r>
    </w:p>
    <w:p w14:paraId="51B1E48E" w14:textId="39701D01" w:rsidR="00B24432" w:rsidRDefault="000B18B8" w:rsidP="0017729D">
      <w:pPr>
        <w:pStyle w:val="BodyTextIndent"/>
        <w:ind w:left="709" w:firstLine="0"/>
        <w:jc w:val="both"/>
      </w:pPr>
      <w:r>
        <w:t xml:space="preserve">Posėdžio    pirmininkė    Kamilė  Gogelienė  </w:t>
      </w:r>
      <w:r w:rsidR="007474CB">
        <w:t>kviečia pasitvirtinti posėdžio darbotvarkę.</w:t>
      </w:r>
    </w:p>
    <w:p w14:paraId="7E45E764" w14:textId="4E8E8DEB" w:rsidR="00B24432" w:rsidRDefault="00B24432" w:rsidP="000B18B8">
      <w:pPr>
        <w:pStyle w:val="BodyTextIndent"/>
        <w:ind w:left="709" w:firstLine="0"/>
        <w:jc w:val="both"/>
      </w:pPr>
      <w:r>
        <w:t>„</w:t>
      </w:r>
      <w:r w:rsidR="007474CB">
        <w:t>Už“</w:t>
      </w:r>
      <w:r>
        <w:t xml:space="preserve"> – </w:t>
      </w:r>
      <w:r w:rsidR="007474CB">
        <w:t>bendru sutarimu.</w:t>
      </w:r>
    </w:p>
    <w:p w14:paraId="471B053D" w14:textId="3C6F9487" w:rsidR="000B18B8" w:rsidRDefault="000B18B8" w:rsidP="00D73780">
      <w:pPr>
        <w:pStyle w:val="BodyTextIndent"/>
        <w:ind w:left="709" w:firstLine="0"/>
        <w:jc w:val="both"/>
      </w:pPr>
      <w:r>
        <w:t>NUSPRĘSTA. Patvirtinti</w:t>
      </w:r>
      <w:r w:rsidR="00BC48BE">
        <w:t xml:space="preserve">  </w:t>
      </w:r>
      <w:r>
        <w:t>Komisijos</w:t>
      </w:r>
      <w:r w:rsidR="00BC48BE">
        <w:t xml:space="preserve"> </w:t>
      </w:r>
      <w:r>
        <w:t>202</w:t>
      </w:r>
      <w:r w:rsidR="007474CB">
        <w:t>5-01-22</w:t>
      </w:r>
      <w:r w:rsidR="00BC48BE">
        <w:t xml:space="preserve"> </w:t>
      </w:r>
      <w:r>
        <w:t>posėdžio darbotvarkę</w:t>
      </w:r>
      <w:r w:rsidR="007474CB">
        <w:t>.</w:t>
      </w:r>
    </w:p>
    <w:p w14:paraId="7DB432DB" w14:textId="77777777" w:rsidR="00420946" w:rsidRDefault="00420946" w:rsidP="00425634">
      <w:pPr>
        <w:pStyle w:val="BodyTextIndent"/>
        <w:ind w:left="709" w:firstLine="0"/>
        <w:jc w:val="both"/>
      </w:pPr>
    </w:p>
    <w:p w14:paraId="797C33DD" w14:textId="3E19DBDE" w:rsidR="00194CC3" w:rsidRDefault="0096608A" w:rsidP="0009252A">
      <w:pPr>
        <w:pStyle w:val="BodyTextIndent"/>
        <w:jc w:val="both"/>
      </w:pPr>
      <w:r>
        <w:t>2</w:t>
      </w:r>
      <w:r w:rsidRPr="00BE16D4">
        <w:t>.</w:t>
      </w:r>
      <w:r>
        <w:t xml:space="preserve"> </w:t>
      </w:r>
      <w:r w:rsidR="00D234FE">
        <w:t xml:space="preserve">SVARSTYTA. </w:t>
      </w:r>
      <w:r w:rsidR="0009252A" w:rsidRPr="0009252A">
        <w:t>DĖL M. K. ČIURLIONIO ĮAMŽINIMO ANT TAURO KALNO, NACIONALINĖS</w:t>
      </w:r>
      <w:r w:rsidR="0009252A">
        <w:t xml:space="preserve"> </w:t>
      </w:r>
      <w:r w:rsidR="0009252A" w:rsidRPr="0009252A">
        <w:rPr>
          <w:lang w:val="en-GB"/>
        </w:rPr>
        <w:t>KONCERTŲ SALĖS TERITORIJOJE</w:t>
      </w:r>
      <w:r w:rsidR="00194CC3">
        <w:t>.</w:t>
      </w:r>
    </w:p>
    <w:p w14:paraId="095F0F63" w14:textId="1BBDB092" w:rsidR="002A7808" w:rsidRDefault="00CB5D0A" w:rsidP="00194CC3">
      <w:pPr>
        <w:pStyle w:val="BodyTextIndent"/>
        <w:ind w:firstLine="709"/>
        <w:jc w:val="both"/>
      </w:pPr>
      <w:r>
        <w:t>Mero patarėja Rūta Pilkytė prista</w:t>
      </w:r>
      <w:r w:rsidR="00DC6AC4">
        <w:t>t</w:t>
      </w:r>
      <w:r>
        <w:t>o klausimą</w:t>
      </w:r>
      <w:r w:rsidR="009F6593">
        <w:t>.</w:t>
      </w:r>
      <w:r w:rsidR="002A7808">
        <w:t xml:space="preserve"> Primena, kad </w:t>
      </w:r>
      <w:r w:rsidR="002A7808" w:rsidRPr="002A7808">
        <w:rPr>
          <w:lang w:val="en-GB"/>
        </w:rPr>
        <w:t>Lietuvoje 2025 metais minimos M</w:t>
      </w:r>
      <w:r w:rsidR="008C21EF">
        <w:rPr>
          <w:lang w:val="en-GB"/>
        </w:rPr>
        <w:t>.</w:t>
      </w:r>
      <w:r w:rsidR="002A7808" w:rsidRPr="002A7808">
        <w:rPr>
          <w:lang w:val="en-GB"/>
        </w:rPr>
        <w:t xml:space="preserve"> K</w:t>
      </w:r>
      <w:r w:rsidR="008C21EF">
        <w:rPr>
          <w:lang w:val="en-GB"/>
        </w:rPr>
        <w:t>.</w:t>
      </w:r>
      <w:r w:rsidR="002A7808" w:rsidRPr="002A7808">
        <w:rPr>
          <w:lang w:val="en-GB"/>
        </w:rPr>
        <w:t xml:space="preserve"> Čiurlionio 150-osios gimimo metinės. </w:t>
      </w:r>
      <w:r w:rsidR="009E303B">
        <w:rPr>
          <w:lang w:val="en-GB"/>
        </w:rPr>
        <w:t>Sako, kad Vilniuje neturime M. K. Čiu</w:t>
      </w:r>
      <w:r w:rsidR="00254041">
        <w:rPr>
          <w:lang w:val="en-GB"/>
        </w:rPr>
        <w:t>rlioniui paminklo-skulptūros. Jos nuomone nereikėtų kalbėti apie skulptūrą, kaip žmogaus skulptūrą</w:t>
      </w:r>
      <w:r w:rsidR="000C193E">
        <w:rPr>
          <w:lang w:val="en-GB"/>
        </w:rPr>
        <w:t>, o tik apie jo įamžinimą.</w:t>
      </w:r>
      <w:r w:rsidR="00AB6D86">
        <w:rPr>
          <w:lang w:val="en-GB"/>
        </w:rPr>
        <w:t xml:space="preserve"> M. K. Čiurlionio menų gimnazijos kieme yra jo </w:t>
      </w:r>
      <w:r w:rsidR="00506B2B">
        <w:rPr>
          <w:lang w:val="en-GB"/>
        </w:rPr>
        <w:t xml:space="preserve">portretinis </w:t>
      </w:r>
      <w:r w:rsidR="00AB6D86">
        <w:rPr>
          <w:lang w:val="en-GB"/>
        </w:rPr>
        <w:t>biustas</w:t>
      </w:r>
      <w:r w:rsidR="00506B2B">
        <w:rPr>
          <w:lang w:val="en-GB"/>
        </w:rPr>
        <w:t xml:space="preserve">, </w:t>
      </w:r>
      <w:r w:rsidR="00F22B7C">
        <w:rPr>
          <w:lang w:val="en-GB"/>
        </w:rPr>
        <w:t>tačiau kaip žinoma mokyklų kiemai nėra ypatingai lankomi.</w:t>
      </w:r>
      <w:r w:rsidR="006F47E3">
        <w:rPr>
          <w:lang w:val="en-GB"/>
        </w:rPr>
        <w:t xml:space="preserve"> Pateikia argumentus, kodėl jis turėtų būti įamžintas ant Tauro kalno.</w:t>
      </w:r>
      <w:r w:rsidR="00DD6F24">
        <w:rPr>
          <w:lang w:val="en-GB"/>
        </w:rPr>
        <w:t xml:space="preserve"> Sako, kad M. K. Čiurlionis buvo ne vienintelis kalbėjęs apie </w:t>
      </w:r>
      <w:r w:rsidR="002A7808" w:rsidRPr="002A7808">
        <w:rPr>
          <w:lang w:val="en-GB"/>
        </w:rPr>
        <w:t xml:space="preserve"> lietuvių bendruomenės puoselėtą idėją ant Tauro kalno turėti vieną pastatą įvairių tautinių draugijų susirinkimams, chorų repeticijoms, spektakliams, koncertams, lietuvių dailės parodoms. </w:t>
      </w:r>
      <w:r w:rsidR="00576A3E">
        <w:rPr>
          <w:lang w:val="en-GB"/>
        </w:rPr>
        <w:t>Jis buvo pirmasis, kuris apie tai svajojo ambicingai.</w:t>
      </w:r>
      <w:r w:rsidR="00BF6169">
        <w:rPr>
          <w:lang w:val="en-GB"/>
        </w:rPr>
        <w:t xml:space="preserve"> Paaiškina, kodėl jo nėra 1912 metų nuotrau</w:t>
      </w:r>
      <w:r w:rsidR="009265D4">
        <w:rPr>
          <w:lang w:val="en-GB"/>
        </w:rPr>
        <w:t xml:space="preserve">koje, todėl, kad jis jau buvo miręs. Sako, kad vieta pasirinkta ne atsitiktinai. </w:t>
      </w:r>
      <w:r w:rsidR="000A620B">
        <w:rPr>
          <w:lang w:val="en-GB"/>
        </w:rPr>
        <w:t xml:space="preserve">Kalbant apie M. K. Čiurlionio metus gali pasirodyti, kad tai </w:t>
      </w:r>
      <w:r w:rsidR="00901C51">
        <w:rPr>
          <w:lang w:val="en-GB"/>
        </w:rPr>
        <w:t>yra pritemta ar per anksti, jog galima butų tai daryti</w:t>
      </w:r>
      <w:r w:rsidR="004F0EE8">
        <w:rPr>
          <w:lang w:val="en-GB"/>
        </w:rPr>
        <w:t xml:space="preserve">, kai turėtume koncertų salę ir tik tada organizuoti konkursą. </w:t>
      </w:r>
      <w:r w:rsidR="002A7808" w:rsidRPr="002A7808">
        <w:rPr>
          <w:lang w:val="en-GB"/>
        </w:rPr>
        <w:t xml:space="preserve">M. K. Čiurlionio įmažinimui pritaria </w:t>
      </w:r>
      <w:r w:rsidR="0083136F">
        <w:rPr>
          <w:lang w:val="en-GB"/>
        </w:rPr>
        <w:t xml:space="preserve">ir </w:t>
      </w:r>
      <w:r w:rsidR="002A7808" w:rsidRPr="002A7808">
        <w:rPr>
          <w:lang w:val="en-GB"/>
        </w:rPr>
        <w:t xml:space="preserve">Nacionalinės koncertų salės architektai, nurodantys, kad meniniai elementai galimi netgi keliose pastato teritorijos vietose. </w:t>
      </w:r>
      <w:r w:rsidR="009A3ACA">
        <w:rPr>
          <w:lang w:val="en-GB"/>
        </w:rPr>
        <w:t>Sako, kad pastarieji metai parodė, j</w:t>
      </w:r>
      <w:r w:rsidR="00B86E39">
        <w:rPr>
          <w:lang w:val="en-GB"/>
        </w:rPr>
        <w:t>o</w:t>
      </w:r>
      <w:r w:rsidR="009A3ACA">
        <w:rPr>
          <w:lang w:val="en-GB"/>
        </w:rPr>
        <w:t>g žmonės domisi M. K. Čiurlioniu, kaip kūrėju</w:t>
      </w:r>
      <w:r w:rsidR="00042735">
        <w:rPr>
          <w:lang w:val="en-GB"/>
        </w:rPr>
        <w:t xml:space="preserve">. Mano, kad </w:t>
      </w:r>
      <w:r w:rsidR="00E442FB">
        <w:rPr>
          <w:lang w:val="en-GB"/>
        </w:rPr>
        <w:t xml:space="preserve">   </w:t>
      </w:r>
      <w:r w:rsidR="00042735">
        <w:rPr>
          <w:lang w:val="en-GB"/>
        </w:rPr>
        <w:t>M. K. Čiurlionio įamžinim</w:t>
      </w:r>
      <w:r w:rsidR="00B86E39">
        <w:rPr>
          <w:lang w:val="en-GB"/>
        </w:rPr>
        <w:t>o ženklas</w:t>
      </w:r>
      <w:r w:rsidR="00042735">
        <w:rPr>
          <w:lang w:val="en-GB"/>
        </w:rPr>
        <w:t xml:space="preserve"> minėtoje vietoje </w:t>
      </w:r>
      <w:r w:rsidR="00E442FB">
        <w:rPr>
          <w:lang w:val="en-GB"/>
        </w:rPr>
        <w:t>būtų įvertintas palankiai.</w:t>
      </w:r>
    </w:p>
    <w:p w14:paraId="6C70283C" w14:textId="4A958BA6" w:rsidR="0096777F" w:rsidRDefault="0096777F" w:rsidP="00194CC3">
      <w:pPr>
        <w:pStyle w:val="BodyTextIndent"/>
        <w:ind w:firstLine="709"/>
        <w:jc w:val="both"/>
      </w:pPr>
      <w:r>
        <w:t>Klausimus pateikė ir nuomones išreiškė</w:t>
      </w:r>
      <w:r w:rsidR="00581345">
        <w:t xml:space="preserve"> K. Gogelienė, R. Černius, </w:t>
      </w:r>
      <w:r w:rsidR="009A3ACA">
        <w:t>S. M. Mažeikaitė-Teiberė</w:t>
      </w:r>
      <w:r w:rsidR="00201817">
        <w:t>, D. Stomienė, N. Černiauskas, I. Dirmaitė, A. Bakšys</w:t>
      </w:r>
      <w:r w:rsidR="00EA5EA2">
        <w:t>.</w:t>
      </w:r>
    </w:p>
    <w:p w14:paraId="409C6D63" w14:textId="0BD61E6C" w:rsidR="00EA5EA2" w:rsidRDefault="00EA5EA2" w:rsidP="00194CC3">
      <w:pPr>
        <w:pStyle w:val="BodyTextIndent"/>
        <w:ind w:firstLine="709"/>
        <w:jc w:val="both"/>
      </w:pPr>
      <w:r>
        <w:lastRenderedPageBreak/>
        <w:t>K. Gogelienė</w:t>
      </w:r>
      <w:r w:rsidR="00F677C7">
        <w:t xml:space="preserve"> sako, kad neįsivaizduoja geresnės vietos ka</w:t>
      </w:r>
      <w:r w:rsidR="00E01B29">
        <w:t>i kalbama</w:t>
      </w:r>
      <w:r w:rsidR="00F677C7">
        <w:t xml:space="preserve"> </w:t>
      </w:r>
      <w:r w:rsidR="00E01B29">
        <w:t>a</w:t>
      </w:r>
      <w:r w:rsidR="00F677C7">
        <w:t>pie M. K. Čiurlionį. Sako, jog nekalbama</w:t>
      </w:r>
      <w:r w:rsidR="007548A6">
        <w:t xml:space="preserve">, kad skulptūra atsirastų anksčiau nei </w:t>
      </w:r>
      <w:r w:rsidR="00A4656A">
        <w:t>pastatas. Kalbama apie bendrą atsiradimą.</w:t>
      </w:r>
    </w:p>
    <w:p w14:paraId="3BB60FF0" w14:textId="5270394D" w:rsidR="007F1633" w:rsidRDefault="00D51A2D" w:rsidP="00194CC3">
      <w:pPr>
        <w:pStyle w:val="BodyTextIndent"/>
        <w:ind w:firstLine="709"/>
        <w:jc w:val="both"/>
      </w:pPr>
      <w:r>
        <w:t>R. Černius</w:t>
      </w:r>
      <w:r w:rsidR="002C55D7">
        <w:t xml:space="preserve"> sako, kad pritartų M. K. Čiurlionio įam</w:t>
      </w:r>
      <w:r w:rsidR="00C2303A">
        <w:t>žinimui.</w:t>
      </w:r>
      <w:r w:rsidR="00B91536">
        <w:t xml:space="preserve"> Klausia, ar kalbame apie patį </w:t>
      </w:r>
      <w:r w:rsidR="006D28DB">
        <w:t xml:space="preserve">įamžinimo </w:t>
      </w:r>
      <w:r w:rsidR="00B91536">
        <w:t>princip</w:t>
      </w:r>
      <w:r w:rsidR="006D28DB">
        <w:t>ą, ar skulptūrą. Pritartų įamžinimui</w:t>
      </w:r>
      <w:r w:rsidR="00E16906">
        <w:t xml:space="preserve"> ant Tauro kalno.</w:t>
      </w:r>
    </w:p>
    <w:p w14:paraId="2E4D4554" w14:textId="1C4679A1" w:rsidR="00E16906" w:rsidRDefault="00D0593C" w:rsidP="00194CC3">
      <w:pPr>
        <w:pStyle w:val="BodyTextIndent"/>
        <w:ind w:firstLine="709"/>
        <w:jc w:val="both"/>
      </w:pPr>
      <w:r>
        <w:t>K. Gogelienė patikslina, kad kalbama apie įamžinimo idėją, ne apie formą.</w:t>
      </w:r>
    </w:p>
    <w:p w14:paraId="4D106C90" w14:textId="54B0FF32" w:rsidR="00D51A2D" w:rsidRDefault="00D51A2D" w:rsidP="00194CC3">
      <w:pPr>
        <w:pStyle w:val="BodyTextIndent"/>
        <w:ind w:firstLine="709"/>
        <w:jc w:val="both"/>
      </w:pPr>
      <w:r>
        <w:t>S. M. Mažeikaitė-Teiberė</w:t>
      </w:r>
      <w:r w:rsidR="001A50B2">
        <w:t xml:space="preserve"> sako, kad pritartų idėjai, tačiau per anksti kalbėti a</w:t>
      </w:r>
      <w:r w:rsidR="001F27E8">
        <w:t>pie formą. Linkusi būtų įamžinti pastat</w:t>
      </w:r>
      <w:r w:rsidR="00D13B27">
        <w:t>o viduje</w:t>
      </w:r>
      <w:r w:rsidR="001F27E8">
        <w:t>.</w:t>
      </w:r>
    </w:p>
    <w:p w14:paraId="36042350" w14:textId="11949FF8" w:rsidR="00520316" w:rsidRDefault="00D51A2D" w:rsidP="00194CC3">
      <w:pPr>
        <w:pStyle w:val="BodyTextIndent"/>
        <w:ind w:firstLine="709"/>
        <w:jc w:val="both"/>
      </w:pPr>
      <w:r>
        <w:t>D. Stomienė</w:t>
      </w:r>
      <w:r w:rsidR="00E35316">
        <w:t xml:space="preserve"> sako, kad neprieštarauja M. K. Čiurlionio vardo įamžinimui. </w:t>
      </w:r>
      <w:r w:rsidR="00F56F02">
        <w:t xml:space="preserve">Pakomentuoja                   R. Antanavičiūtės raštu išreikštą nuomonę. </w:t>
      </w:r>
      <w:r w:rsidR="00D13B27">
        <w:t>Jos nuomone, s</w:t>
      </w:r>
      <w:r w:rsidR="00062057">
        <w:t>tatyti skulptūrą lauke</w:t>
      </w:r>
      <w:r w:rsidR="003B3BCB">
        <w:t xml:space="preserve"> - nemato tokios vizijos. Siūlo prisiminti istorij</w:t>
      </w:r>
      <w:r w:rsidR="006C03AB">
        <w:t>ą</w:t>
      </w:r>
      <w:r w:rsidR="003B3BCB">
        <w:t xml:space="preserve"> ir kas buvo tie propaguotoj</w:t>
      </w:r>
      <w:r w:rsidR="006C03AB">
        <w:t>a</w:t>
      </w:r>
      <w:r w:rsidR="003B3BCB">
        <w:t>i šios idėjos</w:t>
      </w:r>
      <w:r w:rsidR="006C03AB">
        <w:t>.</w:t>
      </w:r>
      <w:r w:rsidR="00F56F02">
        <w:t xml:space="preserve"> Siūlo neskubėti priimti sprendimo, o dar padiskutuoti</w:t>
      </w:r>
      <w:r w:rsidR="00AE7849">
        <w:t xml:space="preserve"> šiuo klausimu.</w:t>
      </w:r>
    </w:p>
    <w:p w14:paraId="7FE7D7CE" w14:textId="237EC02A" w:rsidR="00520316" w:rsidRDefault="00520316" w:rsidP="00194CC3">
      <w:pPr>
        <w:pStyle w:val="BodyTextIndent"/>
        <w:ind w:firstLine="709"/>
        <w:jc w:val="both"/>
      </w:pPr>
      <w:r>
        <w:t>N. Černiauskas</w:t>
      </w:r>
      <w:r w:rsidR="00A52280">
        <w:t xml:space="preserve"> sako, kad paprieštaraus išsakytoms nuomonėms. Vilniuje yra esminis lankomiausias M. K. Čiurlionio objektas, tai jo kapas. </w:t>
      </w:r>
      <w:r w:rsidR="00A76969">
        <w:t>Prieštarauja, kad M. K. Čiurlionis nėra įamžintas Vilniuje</w:t>
      </w:r>
      <w:r w:rsidR="006312A1">
        <w:t>. Sako, kad yra jo vardu pavadinta gatvė, Vingio parko ta</w:t>
      </w:r>
      <w:r w:rsidR="00DA0401">
        <w:t>kai</w:t>
      </w:r>
      <w:r w:rsidR="003D09B0">
        <w:t xml:space="preserve"> pavadinti jo kūrinių vardais</w:t>
      </w:r>
      <w:r w:rsidR="00DA0401">
        <w:t xml:space="preserve">, S. Kymantaitės Čiurlionienės skveras, </w:t>
      </w:r>
      <w:r w:rsidR="00A47526">
        <w:t xml:space="preserve">2 atminimo lentos, </w:t>
      </w:r>
      <w:r w:rsidR="00D13B27">
        <w:t xml:space="preserve">jo vardu pavadinta </w:t>
      </w:r>
      <w:r w:rsidR="00A47526">
        <w:t>Menų gim</w:t>
      </w:r>
      <w:r w:rsidR="00DD6ADA">
        <w:t>n</w:t>
      </w:r>
      <w:r w:rsidR="00A47526">
        <w:t>azija</w:t>
      </w:r>
      <w:r w:rsidR="00DD6ADA">
        <w:t>, butas-muziejus</w:t>
      </w:r>
      <w:r w:rsidR="00CD23B2">
        <w:t xml:space="preserve"> bei M. K. Čiurlionio oro uostas. </w:t>
      </w:r>
      <w:r w:rsidR="00DE752E">
        <w:t xml:space="preserve">Sako, kad kalbant apie skulptūrą, tai turėtų būti ilgalaikis projektas, </w:t>
      </w:r>
      <w:r w:rsidR="00B25A1B">
        <w:t>kuriam būtų skelbiamas tarptautinis konkursas.</w:t>
      </w:r>
      <w:r w:rsidR="003D60F1">
        <w:t xml:space="preserve"> S</w:t>
      </w:r>
      <w:r w:rsidR="00B44CDC">
        <w:t>utiktų, kad galima būtų įamžinti s</w:t>
      </w:r>
      <w:r w:rsidR="003D60F1">
        <w:t>tatinio viduje</w:t>
      </w:r>
      <w:r w:rsidR="00B44CDC">
        <w:t>.</w:t>
      </w:r>
    </w:p>
    <w:p w14:paraId="5EFC2607" w14:textId="55655D19" w:rsidR="00D8633E" w:rsidRDefault="00D8633E" w:rsidP="00194CC3">
      <w:pPr>
        <w:pStyle w:val="BodyTextIndent"/>
        <w:ind w:firstLine="709"/>
        <w:jc w:val="both"/>
      </w:pPr>
      <w:r>
        <w:t>R. Černius pasisako</w:t>
      </w:r>
      <w:r w:rsidR="00ED458E">
        <w:t xml:space="preserve"> </w:t>
      </w:r>
      <w:r>
        <w:t>apie negatyv</w:t>
      </w:r>
      <w:r w:rsidR="00ED458E">
        <w:t>ų požiūrį į monumentalią skulptūrą.</w:t>
      </w:r>
    </w:p>
    <w:p w14:paraId="2498026D" w14:textId="45B77DC2" w:rsidR="006C07C1" w:rsidRDefault="006C07C1" w:rsidP="00194CC3">
      <w:pPr>
        <w:pStyle w:val="BodyTextIndent"/>
        <w:ind w:firstLine="709"/>
        <w:jc w:val="both"/>
      </w:pPr>
      <w:r>
        <w:t>S. M. Mažeikaitė-Teiberė</w:t>
      </w:r>
      <w:r w:rsidR="003F4DFC">
        <w:t xml:space="preserve"> </w:t>
      </w:r>
      <w:r w:rsidR="001A7C6F">
        <w:t xml:space="preserve">sako, kad prie M. K. </w:t>
      </w:r>
      <w:r w:rsidR="003F4DFC">
        <w:t>Čiurlionio m</w:t>
      </w:r>
      <w:r w:rsidR="001A7C6F">
        <w:t>okyklos turime jo portretinį biustą</w:t>
      </w:r>
      <w:r w:rsidR="00B00D9F">
        <w:t xml:space="preserve">, galbūt galima </w:t>
      </w:r>
      <w:r w:rsidR="00E01475">
        <w:t>būtų tą vietą labiau sustiprinti, kad ji būtų labiau lankoma.</w:t>
      </w:r>
      <w:r w:rsidR="005836B4">
        <w:t xml:space="preserve"> Pasisako dėl monumentalios skulptūros.</w:t>
      </w:r>
    </w:p>
    <w:p w14:paraId="38372313" w14:textId="5D65E0CA" w:rsidR="006C07C1" w:rsidRDefault="006C07C1" w:rsidP="00194CC3">
      <w:pPr>
        <w:pStyle w:val="BodyTextIndent"/>
        <w:ind w:firstLine="709"/>
        <w:jc w:val="both"/>
      </w:pPr>
      <w:r>
        <w:t>D. S</w:t>
      </w:r>
      <w:r w:rsidR="00A31018">
        <w:t>tomienė</w:t>
      </w:r>
      <w:r>
        <w:t xml:space="preserve"> </w:t>
      </w:r>
      <w:r w:rsidR="00471BC9">
        <w:t xml:space="preserve">pasisako dėl įamžinimo formų. Siūlo </w:t>
      </w:r>
      <w:r w:rsidR="0067105C">
        <w:t>šiuo klausimu apklaust</w:t>
      </w:r>
      <w:r w:rsidR="00B77742">
        <w:t>i</w:t>
      </w:r>
      <w:r w:rsidR="0067105C">
        <w:t xml:space="preserve"> miestiečius.</w:t>
      </w:r>
    </w:p>
    <w:p w14:paraId="510CDAB0" w14:textId="0536DD5D" w:rsidR="00520316" w:rsidRDefault="00520316" w:rsidP="00194CC3">
      <w:pPr>
        <w:pStyle w:val="BodyTextIndent"/>
        <w:ind w:firstLine="709"/>
        <w:jc w:val="both"/>
      </w:pPr>
      <w:r>
        <w:t>I. Dirmaitė</w:t>
      </w:r>
      <w:r w:rsidR="0067105C">
        <w:t xml:space="preserve"> </w:t>
      </w:r>
      <w:r w:rsidR="00974CA8">
        <w:t xml:space="preserve">pritaria, kad turime </w:t>
      </w:r>
      <w:r w:rsidR="00495E2A">
        <w:t xml:space="preserve">daug </w:t>
      </w:r>
      <w:r w:rsidR="00974CA8">
        <w:t>vietų</w:t>
      </w:r>
      <w:r w:rsidR="00495E2A">
        <w:t xml:space="preserve"> susijusių su M. K. Čiurlioniu.</w:t>
      </w:r>
      <w:r w:rsidR="00E32792">
        <w:t xml:space="preserve"> Sako, kad Tauro kal</w:t>
      </w:r>
      <w:r w:rsidR="00766D37">
        <w:t>no vieta yra esminė Vilniuje ir negalime skubėti su tokiais sprendimais</w:t>
      </w:r>
      <w:r w:rsidR="003127CE">
        <w:t>, juo labiau, kad mieste turime daug M. K. Čiurlionio įamžinimo.</w:t>
      </w:r>
    </w:p>
    <w:p w14:paraId="63B49F4C" w14:textId="37B3975C" w:rsidR="00D51A2D" w:rsidRDefault="00520316" w:rsidP="00194CC3">
      <w:pPr>
        <w:pStyle w:val="BodyTextIndent"/>
        <w:ind w:firstLine="709"/>
        <w:jc w:val="both"/>
      </w:pPr>
      <w:r>
        <w:t xml:space="preserve">A. Bakšys  </w:t>
      </w:r>
      <w:r w:rsidR="004625B5">
        <w:t xml:space="preserve">pakomentuoja Architektūros įstatymo 13 str. </w:t>
      </w:r>
      <w:r w:rsidR="00E33810">
        <w:t>8 p.</w:t>
      </w:r>
      <w:r w:rsidR="00AA2228">
        <w:t xml:space="preserve">, kur </w:t>
      </w:r>
      <w:r w:rsidR="00C24EC5">
        <w:t xml:space="preserve">rašoma, kad </w:t>
      </w:r>
      <w:r w:rsidR="00E04034">
        <w:t>skelbiant konkurs</w:t>
      </w:r>
      <w:r w:rsidR="00DE2CB3">
        <w:t xml:space="preserve">ą, </w:t>
      </w:r>
      <w:r w:rsidR="00C24EC5">
        <w:t xml:space="preserve">numatomas finansavimas </w:t>
      </w:r>
      <w:r w:rsidR="00C14FC8">
        <w:t xml:space="preserve">šio statinio </w:t>
      </w:r>
      <w:r w:rsidR="00C24EC5">
        <w:t>kūriniams sukurti ar įsigyti</w:t>
      </w:r>
      <w:r w:rsidR="00A1193F">
        <w:t>, kur numat</w:t>
      </w:r>
      <w:r w:rsidR="00DB2219">
        <w:t>yti meno kūriniui reikia ne mažiau, kaip 1 proc..</w:t>
      </w:r>
    </w:p>
    <w:p w14:paraId="45EADCBD" w14:textId="5364C787" w:rsidR="00AC0B1D" w:rsidRPr="000B37FA" w:rsidRDefault="004B42AD" w:rsidP="00AC0B1D">
      <w:pPr>
        <w:pStyle w:val="BodyTextIndent"/>
        <w:jc w:val="both"/>
      </w:pPr>
      <w:r>
        <w:t>Po</w:t>
      </w:r>
      <w:r w:rsidR="00681AB0">
        <w:t xml:space="preserve">sėdžio pirmininkė </w:t>
      </w:r>
      <w:r>
        <w:t xml:space="preserve">kviečia </w:t>
      </w:r>
      <w:r w:rsidR="0039236F">
        <w:t xml:space="preserve">balsuoti </w:t>
      </w:r>
      <w:r w:rsidR="0096777F">
        <w:t xml:space="preserve">dėl pritarimo </w:t>
      </w:r>
      <w:r w:rsidR="00AC0B1D" w:rsidRPr="000B37FA">
        <w:rPr>
          <w:lang w:val="en-GB"/>
        </w:rPr>
        <w:t>M. K. Čiurlionio įamžinimui ant Tauro kalno</w:t>
      </w:r>
      <w:r w:rsidR="00245DC2">
        <w:rPr>
          <w:lang w:val="en-GB"/>
        </w:rPr>
        <w:t>.</w:t>
      </w:r>
    </w:p>
    <w:p w14:paraId="1F30A2FA" w14:textId="68965290" w:rsidR="00330341" w:rsidRDefault="00330341" w:rsidP="00194CC3">
      <w:pPr>
        <w:pStyle w:val="BodyTextIndent"/>
        <w:ind w:firstLine="709"/>
        <w:jc w:val="both"/>
      </w:pPr>
      <w:r>
        <w:t xml:space="preserve">„Už“ – </w:t>
      </w:r>
      <w:r w:rsidR="00EA5EA2">
        <w:t xml:space="preserve">R. Černius, R. Matonienė, G. Auglienė, </w:t>
      </w:r>
      <w:r w:rsidR="0048393E">
        <w:t xml:space="preserve">S. M. </w:t>
      </w:r>
      <w:r w:rsidR="00EA5EA2">
        <w:t>Mažeikaitė-Teiberė, A. Bakšys</w:t>
      </w:r>
      <w:r w:rsidR="0048393E">
        <w:t>,                            K. Steponavičiūtė, K. Gogelienė, D. Skarolskis, P. Pinelis (9);</w:t>
      </w:r>
    </w:p>
    <w:p w14:paraId="6FDB5C8A" w14:textId="77440EB3" w:rsidR="009F0508" w:rsidRDefault="009F0508" w:rsidP="00194CC3">
      <w:pPr>
        <w:pStyle w:val="BodyTextIndent"/>
        <w:ind w:firstLine="709"/>
        <w:jc w:val="both"/>
      </w:pPr>
      <w:r>
        <w:t>„prieš“ – 0;</w:t>
      </w:r>
    </w:p>
    <w:p w14:paraId="337C9299" w14:textId="525CD55B" w:rsidR="009F0508" w:rsidRDefault="009F0508" w:rsidP="00194CC3">
      <w:pPr>
        <w:pStyle w:val="BodyTextIndent"/>
        <w:ind w:firstLine="709"/>
        <w:jc w:val="both"/>
      </w:pPr>
      <w:r>
        <w:t xml:space="preserve">„susilaikė“ </w:t>
      </w:r>
      <w:r w:rsidR="0048393E">
        <w:t>–</w:t>
      </w:r>
      <w:r>
        <w:t xml:space="preserve"> </w:t>
      </w:r>
      <w:r w:rsidR="0048393E">
        <w:t>D. Stomienė, I. Dirmaitė, M. Ėmužis, N. Černiauskas</w:t>
      </w:r>
      <w:r w:rsidR="006D7765">
        <w:t>, M. Olšauskas (5).</w:t>
      </w:r>
    </w:p>
    <w:p w14:paraId="28191E4F" w14:textId="39BA6CD3" w:rsidR="000B37FA" w:rsidRPr="000B37FA" w:rsidRDefault="000B37FA" w:rsidP="000B37FA">
      <w:pPr>
        <w:pStyle w:val="BodyTextIndent"/>
        <w:jc w:val="both"/>
      </w:pPr>
      <w:r w:rsidRPr="000B37FA">
        <w:t xml:space="preserve">NUSPRĘSTA. 1. Pritarti </w:t>
      </w:r>
      <w:r w:rsidRPr="000B37FA">
        <w:rPr>
          <w:lang w:val="en-GB"/>
        </w:rPr>
        <w:t>M. K. Čiurlionio įamžinimui ant Tauro kalno</w:t>
      </w:r>
      <w:r w:rsidR="00245DC2">
        <w:rPr>
          <w:lang w:val="en-GB"/>
        </w:rPr>
        <w:t>.</w:t>
      </w:r>
    </w:p>
    <w:p w14:paraId="66AC8CDF" w14:textId="77777777" w:rsidR="000B37FA" w:rsidRPr="000B37FA" w:rsidRDefault="000B37FA" w:rsidP="000B37FA">
      <w:pPr>
        <w:pStyle w:val="BodyTextIndent"/>
      </w:pPr>
      <w:r w:rsidRPr="000B37FA">
        <w:t>2. Prašyti Miesto estetikos poskyrio rengti Tarybos sprendimo projektą.</w:t>
      </w:r>
    </w:p>
    <w:p w14:paraId="6DB1F7A1" w14:textId="77777777" w:rsidR="00CB5D0A" w:rsidRPr="000D574C" w:rsidRDefault="00CB5D0A" w:rsidP="00194CC3">
      <w:pPr>
        <w:pStyle w:val="BodyTextIndent"/>
        <w:ind w:firstLine="709"/>
        <w:jc w:val="both"/>
        <w:rPr>
          <w:color w:val="FF0000"/>
        </w:rPr>
      </w:pPr>
    </w:p>
    <w:p w14:paraId="51270F8B" w14:textId="77777777" w:rsidR="00ED5943" w:rsidRDefault="00ED5943"/>
    <w:p w14:paraId="3796B302" w14:textId="7AEA4C48" w:rsidR="00ED5943" w:rsidRDefault="00ED5943">
      <w:r>
        <w:t>Posėdžio pirmininkė</w:t>
      </w:r>
      <w:r>
        <w:tab/>
      </w:r>
      <w:r>
        <w:tab/>
      </w:r>
      <w:r>
        <w:tab/>
      </w:r>
      <w:r>
        <w:tab/>
        <w:t xml:space="preserve">         </w:t>
      </w:r>
      <w:r w:rsidR="008972A0">
        <w:t xml:space="preserve">             </w:t>
      </w:r>
      <w:r>
        <w:t xml:space="preserve"> </w:t>
      </w:r>
      <w:r w:rsidR="008972A0">
        <w:t xml:space="preserve">Kamilė </w:t>
      </w:r>
      <w:r>
        <w:t>Gogelienė</w:t>
      </w:r>
    </w:p>
    <w:p w14:paraId="7005F350" w14:textId="77777777" w:rsidR="009B3D6D" w:rsidRDefault="009B3D6D"/>
    <w:p w14:paraId="2910ACFF" w14:textId="35D44EAB" w:rsidR="00ED5943" w:rsidRDefault="00ED5943">
      <w:r>
        <w:t>Posėdžio sekretorė</w:t>
      </w:r>
      <w:r>
        <w:tab/>
      </w:r>
      <w:r>
        <w:tab/>
      </w:r>
      <w:r>
        <w:tab/>
      </w:r>
      <w:r>
        <w:tab/>
      </w:r>
      <w:r>
        <w:tab/>
        <w:t xml:space="preserve">       Lina Matulaitė</w:t>
      </w:r>
    </w:p>
    <w:sectPr w:rsidR="00ED5943" w:rsidSect="004942C9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F21D" w14:textId="77777777" w:rsidR="00964792" w:rsidRDefault="00964792" w:rsidP="007A50BB">
      <w:r>
        <w:separator/>
      </w:r>
    </w:p>
  </w:endnote>
  <w:endnote w:type="continuationSeparator" w:id="0">
    <w:p w14:paraId="4167B045" w14:textId="77777777" w:rsidR="00964792" w:rsidRDefault="00964792" w:rsidP="007A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00D4" w14:textId="77777777" w:rsidR="00964792" w:rsidRDefault="00964792" w:rsidP="007A50BB">
      <w:r>
        <w:separator/>
      </w:r>
    </w:p>
  </w:footnote>
  <w:footnote w:type="continuationSeparator" w:id="0">
    <w:p w14:paraId="7F1DE40E" w14:textId="77777777" w:rsidR="00964792" w:rsidRDefault="00964792" w:rsidP="007A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719765"/>
      <w:docPartObj>
        <w:docPartGallery w:val="Page Numbers (Top of Page)"/>
        <w:docPartUnique/>
      </w:docPartObj>
    </w:sdtPr>
    <w:sdtEndPr/>
    <w:sdtContent>
      <w:p w14:paraId="67B70444" w14:textId="6A611113" w:rsidR="007A50BB" w:rsidRDefault="007A50B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23FE7F8" w14:textId="77777777" w:rsidR="007A50BB" w:rsidRDefault="007A5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6A42B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1620C4A"/>
    <w:multiLevelType w:val="hybridMultilevel"/>
    <w:tmpl w:val="8048C068"/>
    <w:lvl w:ilvl="0" w:tplc="9A507FE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13F32"/>
    <w:multiLevelType w:val="hybridMultilevel"/>
    <w:tmpl w:val="E084E0B0"/>
    <w:lvl w:ilvl="0" w:tplc="4D948CA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C96FBB"/>
    <w:multiLevelType w:val="hybridMultilevel"/>
    <w:tmpl w:val="66309F62"/>
    <w:lvl w:ilvl="0" w:tplc="5D7242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1D17EF"/>
    <w:multiLevelType w:val="multilevel"/>
    <w:tmpl w:val="A9768A2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D383C90"/>
    <w:multiLevelType w:val="hybridMultilevel"/>
    <w:tmpl w:val="EE46AED4"/>
    <w:lvl w:ilvl="0" w:tplc="139221D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967C1B"/>
    <w:multiLevelType w:val="hybridMultilevel"/>
    <w:tmpl w:val="92C63B4E"/>
    <w:lvl w:ilvl="0" w:tplc="82C0758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3A2221"/>
    <w:multiLevelType w:val="hybridMultilevel"/>
    <w:tmpl w:val="C456B738"/>
    <w:lvl w:ilvl="0" w:tplc="2C2CF46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86033D"/>
    <w:multiLevelType w:val="hybridMultilevel"/>
    <w:tmpl w:val="F506729A"/>
    <w:lvl w:ilvl="0" w:tplc="DBA0461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6863A2"/>
    <w:multiLevelType w:val="hybridMultilevel"/>
    <w:tmpl w:val="8714693C"/>
    <w:lvl w:ilvl="0" w:tplc="E698EBB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9170D"/>
    <w:multiLevelType w:val="multilevel"/>
    <w:tmpl w:val="EEB67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6A5757E8"/>
    <w:multiLevelType w:val="hybridMultilevel"/>
    <w:tmpl w:val="E5BE35BC"/>
    <w:lvl w:ilvl="0" w:tplc="007C142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FF48FC"/>
    <w:multiLevelType w:val="hybridMultilevel"/>
    <w:tmpl w:val="9612D4FE"/>
    <w:lvl w:ilvl="0" w:tplc="45EE1F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5E111D"/>
    <w:multiLevelType w:val="hybridMultilevel"/>
    <w:tmpl w:val="FFFFFFFF"/>
    <w:lvl w:ilvl="0" w:tplc="A34C37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ED86A3D"/>
    <w:multiLevelType w:val="hybridMultilevel"/>
    <w:tmpl w:val="FF449E26"/>
    <w:lvl w:ilvl="0" w:tplc="F9886FD0">
      <w:start w:val="13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1881432113">
    <w:abstractNumId w:val="9"/>
  </w:num>
  <w:num w:numId="2" w16cid:durableId="907492328">
    <w:abstractNumId w:val="14"/>
  </w:num>
  <w:num w:numId="3" w16cid:durableId="229459725">
    <w:abstractNumId w:val="5"/>
  </w:num>
  <w:num w:numId="4" w16cid:durableId="859589002">
    <w:abstractNumId w:val="10"/>
  </w:num>
  <w:num w:numId="5" w16cid:durableId="315114414">
    <w:abstractNumId w:val="3"/>
  </w:num>
  <w:num w:numId="6" w16cid:durableId="1645282431">
    <w:abstractNumId w:val="12"/>
  </w:num>
  <w:num w:numId="7" w16cid:durableId="1205361183">
    <w:abstractNumId w:val="2"/>
  </w:num>
  <w:num w:numId="8" w16cid:durableId="801506621">
    <w:abstractNumId w:val="7"/>
  </w:num>
  <w:num w:numId="9" w16cid:durableId="2103187098">
    <w:abstractNumId w:val="1"/>
  </w:num>
  <w:num w:numId="10" w16cid:durableId="133569360">
    <w:abstractNumId w:val="0"/>
  </w:num>
  <w:num w:numId="11" w16cid:durableId="1818838390">
    <w:abstractNumId w:val="11"/>
  </w:num>
  <w:num w:numId="12" w16cid:durableId="687177258">
    <w:abstractNumId w:val="4"/>
  </w:num>
  <w:num w:numId="13" w16cid:durableId="361129431">
    <w:abstractNumId w:val="6"/>
  </w:num>
  <w:num w:numId="14" w16cid:durableId="805048153">
    <w:abstractNumId w:val="8"/>
  </w:num>
  <w:num w:numId="15" w16cid:durableId="6186096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B8"/>
    <w:rsid w:val="0000064C"/>
    <w:rsid w:val="0000089C"/>
    <w:rsid w:val="0000200B"/>
    <w:rsid w:val="000041DB"/>
    <w:rsid w:val="00004BF0"/>
    <w:rsid w:val="000050AB"/>
    <w:rsid w:val="00005BBD"/>
    <w:rsid w:val="00005CF9"/>
    <w:rsid w:val="00005D82"/>
    <w:rsid w:val="00010A84"/>
    <w:rsid w:val="0001257C"/>
    <w:rsid w:val="000138E9"/>
    <w:rsid w:val="000141F2"/>
    <w:rsid w:val="00015AAE"/>
    <w:rsid w:val="0001767F"/>
    <w:rsid w:val="00020D26"/>
    <w:rsid w:val="00021155"/>
    <w:rsid w:val="00025C0A"/>
    <w:rsid w:val="000268A4"/>
    <w:rsid w:val="00026F21"/>
    <w:rsid w:val="00030031"/>
    <w:rsid w:val="0003017E"/>
    <w:rsid w:val="0003041F"/>
    <w:rsid w:val="0003191B"/>
    <w:rsid w:val="00033714"/>
    <w:rsid w:val="000355D1"/>
    <w:rsid w:val="00037F67"/>
    <w:rsid w:val="00042735"/>
    <w:rsid w:val="00045CE6"/>
    <w:rsid w:val="00046C45"/>
    <w:rsid w:val="00052681"/>
    <w:rsid w:val="00052A15"/>
    <w:rsid w:val="00055EB0"/>
    <w:rsid w:val="00061548"/>
    <w:rsid w:val="00061E0B"/>
    <w:rsid w:val="00062057"/>
    <w:rsid w:val="00063582"/>
    <w:rsid w:val="00065039"/>
    <w:rsid w:val="00067E00"/>
    <w:rsid w:val="00071DB0"/>
    <w:rsid w:val="00072656"/>
    <w:rsid w:val="00072D9B"/>
    <w:rsid w:val="00073356"/>
    <w:rsid w:val="000733F1"/>
    <w:rsid w:val="00076422"/>
    <w:rsid w:val="00076BFA"/>
    <w:rsid w:val="000770C3"/>
    <w:rsid w:val="00080319"/>
    <w:rsid w:val="00081980"/>
    <w:rsid w:val="00081EBF"/>
    <w:rsid w:val="00084171"/>
    <w:rsid w:val="00084FEA"/>
    <w:rsid w:val="0008792F"/>
    <w:rsid w:val="0009050A"/>
    <w:rsid w:val="00091652"/>
    <w:rsid w:val="0009252A"/>
    <w:rsid w:val="000962C6"/>
    <w:rsid w:val="0009695C"/>
    <w:rsid w:val="000A0A43"/>
    <w:rsid w:val="000A13D4"/>
    <w:rsid w:val="000A2D9E"/>
    <w:rsid w:val="000A397C"/>
    <w:rsid w:val="000A6122"/>
    <w:rsid w:val="000A620B"/>
    <w:rsid w:val="000B0F9E"/>
    <w:rsid w:val="000B177C"/>
    <w:rsid w:val="000B18B8"/>
    <w:rsid w:val="000B1D5A"/>
    <w:rsid w:val="000B2411"/>
    <w:rsid w:val="000B37FA"/>
    <w:rsid w:val="000B3EE5"/>
    <w:rsid w:val="000B593C"/>
    <w:rsid w:val="000B6AA4"/>
    <w:rsid w:val="000C193E"/>
    <w:rsid w:val="000C3251"/>
    <w:rsid w:val="000C40E7"/>
    <w:rsid w:val="000C4E6B"/>
    <w:rsid w:val="000C759D"/>
    <w:rsid w:val="000C7A83"/>
    <w:rsid w:val="000C7CF4"/>
    <w:rsid w:val="000D0143"/>
    <w:rsid w:val="000D1517"/>
    <w:rsid w:val="000D26D0"/>
    <w:rsid w:val="000D280B"/>
    <w:rsid w:val="000D41BC"/>
    <w:rsid w:val="000D46E0"/>
    <w:rsid w:val="000E0CDE"/>
    <w:rsid w:val="000E0FEB"/>
    <w:rsid w:val="000E5DD3"/>
    <w:rsid w:val="000F248E"/>
    <w:rsid w:val="000F3B3B"/>
    <w:rsid w:val="000F4A31"/>
    <w:rsid w:val="000F4B38"/>
    <w:rsid w:val="000F4C70"/>
    <w:rsid w:val="000F7E1A"/>
    <w:rsid w:val="001032C5"/>
    <w:rsid w:val="00105870"/>
    <w:rsid w:val="00106BC2"/>
    <w:rsid w:val="00115A65"/>
    <w:rsid w:val="0011679C"/>
    <w:rsid w:val="001175B0"/>
    <w:rsid w:val="00117F7D"/>
    <w:rsid w:val="00123861"/>
    <w:rsid w:val="00123C53"/>
    <w:rsid w:val="0012422B"/>
    <w:rsid w:val="00124CB5"/>
    <w:rsid w:val="00131FB8"/>
    <w:rsid w:val="00134853"/>
    <w:rsid w:val="001429E9"/>
    <w:rsid w:val="00144C27"/>
    <w:rsid w:val="00145024"/>
    <w:rsid w:val="00145EB9"/>
    <w:rsid w:val="00146A60"/>
    <w:rsid w:val="00147479"/>
    <w:rsid w:val="001509DB"/>
    <w:rsid w:val="00150A99"/>
    <w:rsid w:val="0016391B"/>
    <w:rsid w:val="001651FD"/>
    <w:rsid w:val="00167FAF"/>
    <w:rsid w:val="001724BE"/>
    <w:rsid w:val="00172EAC"/>
    <w:rsid w:val="00173CFC"/>
    <w:rsid w:val="0017729D"/>
    <w:rsid w:val="0018626B"/>
    <w:rsid w:val="00190C1A"/>
    <w:rsid w:val="00190CDA"/>
    <w:rsid w:val="00190D8E"/>
    <w:rsid w:val="0019113E"/>
    <w:rsid w:val="0019256D"/>
    <w:rsid w:val="0019364C"/>
    <w:rsid w:val="00194CC3"/>
    <w:rsid w:val="00197EA5"/>
    <w:rsid w:val="001A2262"/>
    <w:rsid w:val="001A50B2"/>
    <w:rsid w:val="001A5296"/>
    <w:rsid w:val="001A5E31"/>
    <w:rsid w:val="001A62E2"/>
    <w:rsid w:val="001A6BB9"/>
    <w:rsid w:val="001A7C6F"/>
    <w:rsid w:val="001A7E36"/>
    <w:rsid w:val="001B09BF"/>
    <w:rsid w:val="001B1E00"/>
    <w:rsid w:val="001B3429"/>
    <w:rsid w:val="001B3C56"/>
    <w:rsid w:val="001B680D"/>
    <w:rsid w:val="001C15C9"/>
    <w:rsid w:val="001C3DB0"/>
    <w:rsid w:val="001C72A2"/>
    <w:rsid w:val="001C7FE0"/>
    <w:rsid w:val="001D141E"/>
    <w:rsid w:val="001D38D2"/>
    <w:rsid w:val="001D4BD5"/>
    <w:rsid w:val="001D68B8"/>
    <w:rsid w:val="001E1EF0"/>
    <w:rsid w:val="001E2AF9"/>
    <w:rsid w:val="001E340E"/>
    <w:rsid w:val="001E35DC"/>
    <w:rsid w:val="001E4CC5"/>
    <w:rsid w:val="001E4CE7"/>
    <w:rsid w:val="001E527C"/>
    <w:rsid w:val="001E72FD"/>
    <w:rsid w:val="001F1AD7"/>
    <w:rsid w:val="001F218D"/>
    <w:rsid w:val="001F27E8"/>
    <w:rsid w:val="001F6152"/>
    <w:rsid w:val="002003E3"/>
    <w:rsid w:val="00201817"/>
    <w:rsid w:val="002018E1"/>
    <w:rsid w:val="00203DF7"/>
    <w:rsid w:val="00212F70"/>
    <w:rsid w:val="002138E5"/>
    <w:rsid w:val="002139B7"/>
    <w:rsid w:val="00215289"/>
    <w:rsid w:val="0021577A"/>
    <w:rsid w:val="0021710D"/>
    <w:rsid w:val="00220682"/>
    <w:rsid w:val="0022169C"/>
    <w:rsid w:val="00222009"/>
    <w:rsid w:val="00222B34"/>
    <w:rsid w:val="00225374"/>
    <w:rsid w:val="00225BD2"/>
    <w:rsid w:val="00234A97"/>
    <w:rsid w:val="00236C54"/>
    <w:rsid w:val="00240899"/>
    <w:rsid w:val="00242801"/>
    <w:rsid w:val="002437EC"/>
    <w:rsid w:val="00245DC2"/>
    <w:rsid w:val="00246124"/>
    <w:rsid w:val="002469EF"/>
    <w:rsid w:val="00246EF6"/>
    <w:rsid w:val="00247E6B"/>
    <w:rsid w:val="00250699"/>
    <w:rsid w:val="00250AC1"/>
    <w:rsid w:val="00251323"/>
    <w:rsid w:val="00251D7A"/>
    <w:rsid w:val="00252881"/>
    <w:rsid w:val="00252DED"/>
    <w:rsid w:val="00253321"/>
    <w:rsid w:val="00253A84"/>
    <w:rsid w:val="00253B0A"/>
    <w:rsid w:val="00254041"/>
    <w:rsid w:val="002542CA"/>
    <w:rsid w:val="00260ECA"/>
    <w:rsid w:val="00261E37"/>
    <w:rsid w:val="002644AF"/>
    <w:rsid w:val="0026490C"/>
    <w:rsid w:val="00266851"/>
    <w:rsid w:val="002677D1"/>
    <w:rsid w:val="00267D0C"/>
    <w:rsid w:val="002718DC"/>
    <w:rsid w:val="00272790"/>
    <w:rsid w:val="00273415"/>
    <w:rsid w:val="00275660"/>
    <w:rsid w:val="00275FD9"/>
    <w:rsid w:val="00280BC6"/>
    <w:rsid w:val="00282F93"/>
    <w:rsid w:val="002870A2"/>
    <w:rsid w:val="00291DE8"/>
    <w:rsid w:val="0029531A"/>
    <w:rsid w:val="00295AF1"/>
    <w:rsid w:val="00297563"/>
    <w:rsid w:val="002A0DB7"/>
    <w:rsid w:val="002A3761"/>
    <w:rsid w:val="002A638C"/>
    <w:rsid w:val="002A63E5"/>
    <w:rsid w:val="002A6D47"/>
    <w:rsid w:val="002A7808"/>
    <w:rsid w:val="002B3586"/>
    <w:rsid w:val="002B453F"/>
    <w:rsid w:val="002B6A9D"/>
    <w:rsid w:val="002B784C"/>
    <w:rsid w:val="002C196C"/>
    <w:rsid w:val="002C313A"/>
    <w:rsid w:val="002C55D7"/>
    <w:rsid w:val="002C6020"/>
    <w:rsid w:val="002C72F2"/>
    <w:rsid w:val="002C7631"/>
    <w:rsid w:val="002D1050"/>
    <w:rsid w:val="002D52A3"/>
    <w:rsid w:val="002E13AA"/>
    <w:rsid w:val="002E5367"/>
    <w:rsid w:val="002E5466"/>
    <w:rsid w:val="002E67FC"/>
    <w:rsid w:val="002F065C"/>
    <w:rsid w:val="002F14E0"/>
    <w:rsid w:val="002F2989"/>
    <w:rsid w:val="002F3A40"/>
    <w:rsid w:val="002F4282"/>
    <w:rsid w:val="002F792E"/>
    <w:rsid w:val="00300A6A"/>
    <w:rsid w:val="00303D12"/>
    <w:rsid w:val="00306D3C"/>
    <w:rsid w:val="003072A0"/>
    <w:rsid w:val="0031019C"/>
    <w:rsid w:val="00310500"/>
    <w:rsid w:val="003127CE"/>
    <w:rsid w:val="00312A50"/>
    <w:rsid w:val="00313B68"/>
    <w:rsid w:val="0031447C"/>
    <w:rsid w:val="00316F84"/>
    <w:rsid w:val="00320FC0"/>
    <w:rsid w:val="0032164C"/>
    <w:rsid w:val="003229D4"/>
    <w:rsid w:val="00323D2E"/>
    <w:rsid w:val="003242FA"/>
    <w:rsid w:val="0032539C"/>
    <w:rsid w:val="00326098"/>
    <w:rsid w:val="00327A11"/>
    <w:rsid w:val="00330341"/>
    <w:rsid w:val="00330FBF"/>
    <w:rsid w:val="00333A31"/>
    <w:rsid w:val="00336F46"/>
    <w:rsid w:val="00344780"/>
    <w:rsid w:val="00345CD8"/>
    <w:rsid w:val="00346D70"/>
    <w:rsid w:val="003472E4"/>
    <w:rsid w:val="00350E40"/>
    <w:rsid w:val="00352A08"/>
    <w:rsid w:val="00353A3E"/>
    <w:rsid w:val="00353C15"/>
    <w:rsid w:val="003540C7"/>
    <w:rsid w:val="00354A9C"/>
    <w:rsid w:val="0035631E"/>
    <w:rsid w:val="0036289F"/>
    <w:rsid w:val="00362C9B"/>
    <w:rsid w:val="00363734"/>
    <w:rsid w:val="00365036"/>
    <w:rsid w:val="00372394"/>
    <w:rsid w:val="003758D9"/>
    <w:rsid w:val="00375BCA"/>
    <w:rsid w:val="00380B6A"/>
    <w:rsid w:val="00380DC9"/>
    <w:rsid w:val="00381403"/>
    <w:rsid w:val="00381E4A"/>
    <w:rsid w:val="003835D9"/>
    <w:rsid w:val="00383CB9"/>
    <w:rsid w:val="0038511D"/>
    <w:rsid w:val="00385347"/>
    <w:rsid w:val="00385537"/>
    <w:rsid w:val="0039236F"/>
    <w:rsid w:val="003944E3"/>
    <w:rsid w:val="00395D2C"/>
    <w:rsid w:val="00395F01"/>
    <w:rsid w:val="00397081"/>
    <w:rsid w:val="003A0A81"/>
    <w:rsid w:val="003A0ED3"/>
    <w:rsid w:val="003A2113"/>
    <w:rsid w:val="003A289C"/>
    <w:rsid w:val="003B112E"/>
    <w:rsid w:val="003B3BCB"/>
    <w:rsid w:val="003B4A0F"/>
    <w:rsid w:val="003B5CDE"/>
    <w:rsid w:val="003B6101"/>
    <w:rsid w:val="003B760B"/>
    <w:rsid w:val="003C0044"/>
    <w:rsid w:val="003C686B"/>
    <w:rsid w:val="003D026E"/>
    <w:rsid w:val="003D09B0"/>
    <w:rsid w:val="003D1DE5"/>
    <w:rsid w:val="003D202C"/>
    <w:rsid w:val="003D4FC4"/>
    <w:rsid w:val="003D5B68"/>
    <w:rsid w:val="003D5F8B"/>
    <w:rsid w:val="003D60F1"/>
    <w:rsid w:val="003D637A"/>
    <w:rsid w:val="003D6A8D"/>
    <w:rsid w:val="003D7DB0"/>
    <w:rsid w:val="003E0809"/>
    <w:rsid w:val="003E217B"/>
    <w:rsid w:val="003E4A6B"/>
    <w:rsid w:val="003F290F"/>
    <w:rsid w:val="003F3061"/>
    <w:rsid w:val="003F3104"/>
    <w:rsid w:val="003F4DFC"/>
    <w:rsid w:val="003F4F92"/>
    <w:rsid w:val="003F6992"/>
    <w:rsid w:val="003F792A"/>
    <w:rsid w:val="0040091A"/>
    <w:rsid w:val="00401BE9"/>
    <w:rsid w:val="0040285F"/>
    <w:rsid w:val="00403C03"/>
    <w:rsid w:val="00404B4C"/>
    <w:rsid w:val="004104E6"/>
    <w:rsid w:val="00411524"/>
    <w:rsid w:val="00412C58"/>
    <w:rsid w:val="00415E4C"/>
    <w:rsid w:val="00416885"/>
    <w:rsid w:val="00417E74"/>
    <w:rsid w:val="00420946"/>
    <w:rsid w:val="00420EE6"/>
    <w:rsid w:val="00422488"/>
    <w:rsid w:val="00422EEF"/>
    <w:rsid w:val="004254E4"/>
    <w:rsid w:val="00425634"/>
    <w:rsid w:val="00426561"/>
    <w:rsid w:val="00427750"/>
    <w:rsid w:val="00434489"/>
    <w:rsid w:val="00434F49"/>
    <w:rsid w:val="0044099F"/>
    <w:rsid w:val="00441086"/>
    <w:rsid w:val="00441B34"/>
    <w:rsid w:val="00441FB6"/>
    <w:rsid w:val="00442948"/>
    <w:rsid w:val="0044297F"/>
    <w:rsid w:val="00451D02"/>
    <w:rsid w:val="00452722"/>
    <w:rsid w:val="004534D4"/>
    <w:rsid w:val="00455434"/>
    <w:rsid w:val="004554F3"/>
    <w:rsid w:val="0045593F"/>
    <w:rsid w:val="004568E3"/>
    <w:rsid w:val="004602C2"/>
    <w:rsid w:val="004625B5"/>
    <w:rsid w:val="00464146"/>
    <w:rsid w:val="00465064"/>
    <w:rsid w:val="0046506B"/>
    <w:rsid w:val="0047068C"/>
    <w:rsid w:val="00471BC9"/>
    <w:rsid w:val="00473E09"/>
    <w:rsid w:val="00480F44"/>
    <w:rsid w:val="00481D0C"/>
    <w:rsid w:val="00483099"/>
    <w:rsid w:val="0048393E"/>
    <w:rsid w:val="00483A7D"/>
    <w:rsid w:val="00483AAC"/>
    <w:rsid w:val="0048465C"/>
    <w:rsid w:val="00484F42"/>
    <w:rsid w:val="004861E9"/>
    <w:rsid w:val="0049113D"/>
    <w:rsid w:val="00492662"/>
    <w:rsid w:val="004942C9"/>
    <w:rsid w:val="00495617"/>
    <w:rsid w:val="00495E2A"/>
    <w:rsid w:val="00496204"/>
    <w:rsid w:val="00497975"/>
    <w:rsid w:val="00497D4E"/>
    <w:rsid w:val="004A06BF"/>
    <w:rsid w:val="004A0A77"/>
    <w:rsid w:val="004A22DB"/>
    <w:rsid w:val="004A4FAF"/>
    <w:rsid w:val="004A5612"/>
    <w:rsid w:val="004A575D"/>
    <w:rsid w:val="004A5F08"/>
    <w:rsid w:val="004A7582"/>
    <w:rsid w:val="004B3F39"/>
    <w:rsid w:val="004B40C8"/>
    <w:rsid w:val="004B42AD"/>
    <w:rsid w:val="004B42D6"/>
    <w:rsid w:val="004B48EC"/>
    <w:rsid w:val="004B7F99"/>
    <w:rsid w:val="004C09D1"/>
    <w:rsid w:val="004C190B"/>
    <w:rsid w:val="004C3B6D"/>
    <w:rsid w:val="004C3CA2"/>
    <w:rsid w:val="004C3EB1"/>
    <w:rsid w:val="004C770B"/>
    <w:rsid w:val="004D0080"/>
    <w:rsid w:val="004D0F72"/>
    <w:rsid w:val="004D1A57"/>
    <w:rsid w:val="004D32CB"/>
    <w:rsid w:val="004D539C"/>
    <w:rsid w:val="004D6B41"/>
    <w:rsid w:val="004D71DD"/>
    <w:rsid w:val="004E09B9"/>
    <w:rsid w:val="004E43B8"/>
    <w:rsid w:val="004F0EE8"/>
    <w:rsid w:val="004F1CCB"/>
    <w:rsid w:val="004F1FD6"/>
    <w:rsid w:val="004F3674"/>
    <w:rsid w:val="004F4B3C"/>
    <w:rsid w:val="004F510A"/>
    <w:rsid w:val="004F52AB"/>
    <w:rsid w:val="004F5E65"/>
    <w:rsid w:val="004F6A38"/>
    <w:rsid w:val="004F6D87"/>
    <w:rsid w:val="004F783C"/>
    <w:rsid w:val="00502938"/>
    <w:rsid w:val="00503324"/>
    <w:rsid w:val="00506B2B"/>
    <w:rsid w:val="00506D42"/>
    <w:rsid w:val="005115F8"/>
    <w:rsid w:val="00514693"/>
    <w:rsid w:val="00514F95"/>
    <w:rsid w:val="005169A7"/>
    <w:rsid w:val="00520316"/>
    <w:rsid w:val="00521F69"/>
    <w:rsid w:val="00523068"/>
    <w:rsid w:val="005236F1"/>
    <w:rsid w:val="00523CE6"/>
    <w:rsid w:val="005259CE"/>
    <w:rsid w:val="005302FF"/>
    <w:rsid w:val="00530820"/>
    <w:rsid w:val="00530921"/>
    <w:rsid w:val="0053192A"/>
    <w:rsid w:val="005359F0"/>
    <w:rsid w:val="00537C34"/>
    <w:rsid w:val="00537F69"/>
    <w:rsid w:val="005408E6"/>
    <w:rsid w:val="00541B9E"/>
    <w:rsid w:val="00542D7C"/>
    <w:rsid w:val="00542DD9"/>
    <w:rsid w:val="00544C05"/>
    <w:rsid w:val="00545F1A"/>
    <w:rsid w:val="00547234"/>
    <w:rsid w:val="005518B0"/>
    <w:rsid w:val="00552BDE"/>
    <w:rsid w:val="0055517F"/>
    <w:rsid w:val="005573AB"/>
    <w:rsid w:val="005576FC"/>
    <w:rsid w:val="00565567"/>
    <w:rsid w:val="00565D9A"/>
    <w:rsid w:val="00567889"/>
    <w:rsid w:val="005709D8"/>
    <w:rsid w:val="00572A3F"/>
    <w:rsid w:val="00572A94"/>
    <w:rsid w:val="00573CFC"/>
    <w:rsid w:val="00576A3E"/>
    <w:rsid w:val="0057763A"/>
    <w:rsid w:val="00577CAF"/>
    <w:rsid w:val="00580606"/>
    <w:rsid w:val="00581345"/>
    <w:rsid w:val="005833C1"/>
    <w:rsid w:val="005836B4"/>
    <w:rsid w:val="00583CD2"/>
    <w:rsid w:val="00584712"/>
    <w:rsid w:val="005848EE"/>
    <w:rsid w:val="00585F06"/>
    <w:rsid w:val="00586F8C"/>
    <w:rsid w:val="005911A0"/>
    <w:rsid w:val="0059163D"/>
    <w:rsid w:val="00591688"/>
    <w:rsid w:val="00596DD3"/>
    <w:rsid w:val="005973AD"/>
    <w:rsid w:val="005A07B0"/>
    <w:rsid w:val="005A08D7"/>
    <w:rsid w:val="005A14F6"/>
    <w:rsid w:val="005A49A9"/>
    <w:rsid w:val="005A5422"/>
    <w:rsid w:val="005A6D55"/>
    <w:rsid w:val="005B0180"/>
    <w:rsid w:val="005B0CF1"/>
    <w:rsid w:val="005B2A94"/>
    <w:rsid w:val="005B3C9B"/>
    <w:rsid w:val="005B44C7"/>
    <w:rsid w:val="005B5AC5"/>
    <w:rsid w:val="005B6194"/>
    <w:rsid w:val="005B6368"/>
    <w:rsid w:val="005C0CA7"/>
    <w:rsid w:val="005C2E90"/>
    <w:rsid w:val="005C309E"/>
    <w:rsid w:val="005C34E5"/>
    <w:rsid w:val="005C363E"/>
    <w:rsid w:val="005C583C"/>
    <w:rsid w:val="005C5870"/>
    <w:rsid w:val="005C5D64"/>
    <w:rsid w:val="005C6568"/>
    <w:rsid w:val="005C74DE"/>
    <w:rsid w:val="005D004F"/>
    <w:rsid w:val="005D0662"/>
    <w:rsid w:val="005D0766"/>
    <w:rsid w:val="005D14FD"/>
    <w:rsid w:val="005D1F78"/>
    <w:rsid w:val="005D26DC"/>
    <w:rsid w:val="005D5EE8"/>
    <w:rsid w:val="005D66BD"/>
    <w:rsid w:val="005D69EF"/>
    <w:rsid w:val="005D72B6"/>
    <w:rsid w:val="005E109F"/>
    <w:rsid w:val="005E1391"/>
    <w:rsid w:val="005E33EF"/>
    <w:rsid w:val="005E4179"/>
    <w:rsid w:val="005F19A7"/>
    <w:rsid w:val="005F34E3"/>
    <w:rsid w:val="005F5197"/>
    <w:rsid w:val="005F6C03"/>
    <w:rsid w:val="005F7BAB"/>
    <w:rsid w:val="006005BA"/>
    <w:rsid w:val="0060102C"/>
    <w:rsid w:val="006020D3"/>
    <w:rsid w:val="00604251"/>
    <w:rsid w:val="00605A32"/>
    <w:rsid w:val="00610074"/>
    <w:rsid w:val="00611430"/>
    <w:rsid w:val="00614390"/>
    <w:rsid w:val="0061630A"/>
    <w:rsid w:val="00617DE9"/>
    <w:rsid w:val="006218E5"/>
    <w:rsid w:val="00621A15"/>
    <w:rsid w:val="00621F55"/>
    <w:rsid w:val="00624B65"/>
    <w:rsid w:val="00626DFF"/>
    <w:rsid w:val="006312A1"/>
    <w:rsid w:val="0063196C"/>
    <w:rsid w:val="00632911"/>
    <w:rsid w:val="00633FBD"/>
    <w:rsid w:val="00634B6F"/>
    <w:rsid w:val="00635A8F"/>
    <w:rsid w:val="00636600"/>
    <w:rsid w:val="006377EB"/>
    <w:rsid w:val="00637D10"/>
    <w:rsid w:val="00642E41"/>
    <w:rsid w:val="006447E2"/>
    <w:rsid w:val="00644D18"/>
    <w:rsid w:val="00647CBA"/>
    <w:rsid w:val="00650CC5"/>
    <w:rsid w:val="00654A3A"/>
    <w:rsid w:val="00654EF8"/>
    <w:rsid w:val="0065741B"/>
    <w:rsid w:val="00661559"/>
    <w:rsid w:val="006659DB"/>
    <w:rsid w:val="00667844"/>
    <w:rsid w:val="0067105C"/>
    <w:rsid w:val="0067243F"/>
    <w:rsid w:val="00673A58"/>
    <w:rsid w:val="00674395"/>
    <w:rsid w:val="006778C9"/>
    <w:rsid w:val="00680218"/>
    <w:rsid w:val="00681AB0"/>
    <w:rsid w:val="00681B52"/>
    <w:rsid w:val="00681FF8"/>
    <w:rsid w:val="00685D27"/>
    <w:rsid w:val="006867CF"/>
    <w:rsid w:val="006911B7"/>
    <w:rsid w:val="00691DB0"/>
    <w:rsid w:val="00692913"/>
    <w:rsid w:val="006934A8"/>
    <w:rsid w:val="00693632"/>
    <w:rsid w:val="00694F54"/>
    <w:rsid w:val="00696AF7"/>
    <w:rsid w:val="00697415"/>
    <w:rsid w:val="0069785E"/>
    <w:rsid w:val="00697F79"/>
    <w:rsid w:val="006A09F0"/>
    <w:rsid w:val="006A63EA"/>
    <w:rsid w:val="006A6AF7"/>
    <w:rsid w:val="006A7649"/>
    <w:rsid w:val="006B2F34"/>
    <w:rsid w:val="006B3312"/>
    <w:rsid w:val="006B3A61"/>
    <w:rsid w:val="006B4017"/>
    <w:rsid w:val="006B47BC"/>
    <w:rsid w:val="006C03AB"/>
    <w:rsid w:val="006C07C1"/>
    <w:rsid w:val="006C3098"/>
    <w:rsid w:val="006C39F8"/>
    <w:rsid w:val="006C4902"/>
    <w:rsid w:val="006C5CAB"/>
    <w:rsid w:val="006C69D1"/>
    <w:rsid w:val="006C6EE5"/>
    <w:rsid w:val="006D28DB"/>
    <w:rsid w:val="006D2C6D"/>
    <w:rsid w:val="006D4EC3"/>
    <w:rsid w:val="006D6105"/>
    <w:rsid w:val="006D7765"/>
    <w:rsid w:val="006E06BA"/>
    <w:rsid w:val="006E4399"/>
    <w:rsid w:val="006E4B9E"/>
    <w:rsid w:val="006E7F01"/>
    <w:rsid w:val="006F24ED"/>
    <w:rsid w:val="006F2EBD"/>
    <w:rsid w:val="006F2FC2"/>
    <w:rsid w:val="006F3F70"/>
    <w:rsid w:val="006F47AE"/>
    <w:rsid w:val="006F47E3"/>
    <w:rsid w:val="00705995"/>
    <w:rsid w:val="00710FE7"/>
    <w:rsid w:val="0071194B"/>
    <w:rsid w:val="007127FF"/>
    <w:rsid w:val="0071381D"/>
    <w:rsid w:val="007158A6"/>
    <w:rsid w:val="007163AE"/>
    <w:rsid w:val="007164A4"/>
    <w:rsid w:val="00724CEA"/>
    <w:rsid w:val="00727572"/>
    <w:rsid w:val="00727B92"/>
    <w:rsid w:val="00727E2D"/>
    <w:rsid w:val="007343F3"/>
    <w:rsid w:val="007350FD"/>
    <w:rsid w:val="00735B63"/>
    <w:rsid w:val="0073618A"/>
    <w:rsid w:val="00737DA3"/>
    <w:rsid w:val="00741CE8"/>
    <w:rsid w:val="007433C4"/>
    <w:rsid w:val="007474CB"/>
    <w:rsid w:val="00751B89"/>
    <w:rsid w:val="00751E3E"/>
    <w:rsid w:val="0075448E"/>
    <w:rsid w:val="00754685"/>
    <w:rsid w:val="007548A6"/>
    <w:rsid w:val="0075537A"/>
    <w:rsid w:val="007572F5"/>
    <w:rsid w:val="0075792F"/>
    <w:rsid w:val="00757CCF"/>
    <w:rsid w:val="00761298"/>
    <w:rsid w:val="00761D25"/>
    <w:rsid w:val="00765335"/>
    <w:rsid w:val="00766D37"/>
    <w:rsid w:val="00767BE2"/>
    <w:rsid w:val="00770EA7"/>
    <w:rsid w:val="007721F7"/>
    <w:rsid w:val="00774A65"/>
    <w:rsid w:val="00777717"/>
    <w:rsid w:val="00782877"/>
    <w:rsid w:val="0078494C"/>
    <w:rsid w:val="0078622C"/>
    <w:rsid w:val="00787B17"/>
    <w:rsid w:val="00791B84"/>
    <w:rsid w:val="007A3A96"/>
    <w:rsid w:val="007A49F5"/>
    <w:rsid w:val="007A50BB"/>
    <w:rsid w:val="007A60FA"/>
    <w:rsid w:val="007A6B22"/>
    <w:rsid w:val="007B07F0"/>
    <w:rsid w:val="007B0911"/>
    <w:rsid w:val="007B19AF"/>
    <w:rsid w:val="007B5B74"/>
    <w:rsid w:val="007B6A6F"/>
    <w:rsid w:val="007C177A"/>
    <w:rsid w:val="007C1CE6"/>
    <w:rsid w:val="007C63A6"/>
    <w:rsid w:val="007D0BC8"/>
    <w:rsid w:val="007D0DA1"/>
    <w:rsid w:val="007D213A"/>
    <w:rsid w:val="007D66C4"/>
    <w:rsid w:val="007D717D"/>
    <w:rsid w:val="007D773F"/>
    <w:rsid w:val="007E0B10"/>
    <w:rsid w:val="007E29DE"/>
    <w:rsid w:val="007E2F7C"/>
    <w:rsid w:val="007E52B5"/>
    <w:rsid w:val="007E6093"/>
    <w:rsid w:val="007E6901"/>
    <w:rsid w:val="007E6989"/>
    <w:rsid w:val="007E7A7C"/>
    <w:rsid w:val="007F1633"/>
    <w:rsid w:val="007F1CBB"/>
    <w:rsid w:val="007F1DE5"/>
    <w:rsid w:val="007F33A1"/>
    <w:rsid w:val="007F3AD8"/>
    <w:rsid w:val="007F5C8D"/>
    <w:rsid w:val="007F63F0"/>
    <w:rsid w:val="008006C2"/>
    <w:rsid w:val="0080298D"/>
    <w:rsid w:val="0080309C"/>
    <w:rsid w:val="00803F81"/>
    <w:rsid w:val="00807938"/>
    <w:rsid w:val="00810978"/>
    <w:rsid w:val="00812F42"/>
    <w:rsid w:val="00813816"/>
    <w:rsid w:val="00817E10"/>
    <w:rsid w:val="00823EE9"/>
    <w:rsid w:val="00824FEC"/>
    <w:rsid w:val="0082644A"/>
    <w:rsid w:val="00827990"/>
    <w:rsid w:val="00827A53"/>
    <w:rsid w:val="00827D65"/>
    <w:rsid w:val="00830412"/>
    <w:rsid w:val="0083136F"/>
    <w:rsid w:val="00831835"/>
    <w:rsid w:val="0083223B"/>
    <w:rsid w:val="0083338E"/>
    <w:rsid w:val="00833D99"/>
    <w:rsid w:val="00834DBB"/>
    <w:rsid w:val="00835C77"/>
    <w:rsid w:val="008403AC"/>
    <w:rsid w:val="00840570"/>
    <w:rsid w:val="008415A0"/>
    <w:rsid w:val="008419F8"/>
    <w:rsid w:val="00842A29"/>
    <w:rsid w:val="00842D7F"/>
    <w:rsid w:val="008440D1"/>
    <w:rsid w:val="00845442"/>
    <w:rsid w:val="008457C5"/>
    <w:rsid w:val="008458EF"/>
    <w:rsid w:val="00847FEC"/>
    <w:rsid w:val="00850357"/>
    <w:rsid w:val="00851121"/>
    <w:rsid w:val="00851C69"/>
    <w:rsid w:val="0085257E"/>
    <w:rsid w:val="00853F8D"/>
    <w:rsid w:val="008548D6"/>
    <w:rsid w:val="008564DA"/>
    <w:rsid w:val="0085679C"/>
    <w:rsid w:val="00856EDC"/>
    <w:rsid w:val="0086189B"/>
    <w:rsid w:val="00861A09"/>
    <w:rsid w:val="00863F23"/>
    <w:rsid w:val="00865888"/>
    <w:rsid w:val="00870575"/>
    <w:rsid w:val="00870C3F"/>
    <w:rsid w:val="008727ED"/>
    <w:rsid w:val="008732E2"/>
    <w:rsid w:val="00874496"/>
    <w:rsid w:val="0087490F"/>
    <w:rsid w:val="00875C62"/>
    <w:rsid w:val="00876C16"/>
    <w:rsid w:val="00877FBA"/>
    <w:rsid w:val="00880917"/>
    <w:rsid w:val="00884888"/>
    <w:rsid w:val="00886B2A"/>
    <w:rsid w:val="00892003"/>
    <w:rsid w:val="008922DE"/>
    <w:rsid w:val="00893252"/>
    <w:rsid w:val="0089440A"/>
    <w:rsid w:val="00894640"/>
    <w:rsid w:val="008957A9"/>
    <w:rsid w:val="00896D6B"/>
    <w:rsid w:val="008972A0"/>
    <w:rsid w:val="008974ED"/>
    <w:rsid w:val="0089770A"/>
    <w:rsid w:val="008A0BDE"/>
    <w:rsid w:val="008A28CB"/>
    <w:rsid w:val="008A3020"/>
    <w:rsid w:val="008A381F"/>
    <w:rsid w:val="008A6CD7"/>
    <w:rsid w:val="008A71FE"/>
    <w:rsid w:val="008B2FA3"/>
    <w:rsid w:val="008B330D"/>
    <w:rsid w:val="008B39AD"/>
    <w:rsid w:val="008B41E7"/>
    <w:rsid w:val="008B43F7"/>
    <w:rsid w:val="008B4B24"/>
    <w:rsid w:val="008B4EAA"/>
    <w:rsid w:val="008C13CC"/>
    <w:rsid w:val="008C1C4A"/>
    <w:rsid w:val="008C21EF"/>
    <w:rsid w:val="008C21F5"/>
    <w:rsid w:val="008C2323"/>
    <w:rsid w:val="008C2F24"/>
    <w:rsid w:val="008C47CC"/>
    <w:rsid w:val="008C5F12"/>
    <w:rsid w:val="008D14EF"/>
    <w:rsid w:val="008D1F57"/>
    <w:rsid w:val="008D3C0B"/>
    <w:rsid w:val="008D51C3"/>
    <w:rsid w:val="008D5C17"/>
    <w:rsid w:val="008E1712"/>
    <w:rsid w:val="008E3BF5"/>
    <w:rsid w:val="008E7E24"/>
    <w:rsid w:val="008F5124"/>
    <w:rsid w:val="008F7591"/>
    <w:rsid w:val="008F7BA7"/>
    <w:rsid w:val="008F7F9B"/>
    <w:rsid w:val="00901C51"/>
    <w:rsid w:val="0090203D"/>
    <w:rsid w:val="00902C0B"/>
    <w:rsid w:val="0090422C"/>
    <w:rsid w:val="00904F55"/>
    <w:rsid w:val="00906109"/>
    <w:rsid w:val="009067D9"/>
    <w:rsid w:val="00907EE9"/>
    <w:rsid w:val="009207D1"/>
    <w:rsid w:val="00923CF6"/>
    <w:rsid w:val="0092401B"/>
    <w:rsid w:val="009265D4"/>
    <w:rsid w:val="00926821"/>
    <w:rsid w:val="0092696C"/>
    <w:rsid w:val="00927397"/>
    <w:rsid w:val="00930769"/>
    <w:rsid w:val="009309BB"/>
    <w:rsid w:val="00930B1C"/>
    <w:rsid w:val="00940480"/>
    <w:rsid w:val="009410AA"/>
    <w:rsid w:val="009416C9"/>
    <w:rsid w:val="00941CFE"/>
    <w:rsid w:val="00941EC3"/>
    <w:rsid w:val="00943E8B"/>
    <w:rsid w:val="009440B4"/>
    <w:rsid w:val="00947649"/>
    <w:rsid w:val="009501F8"/>
    <w:rsid w:val="0095055C"/>
    <w:rsid w:val="00950FA3"/>
    <w:rsid w:val="009542A2"/>
    <w:rsid w:val="00954F4C"/>
    <w:rsid w:val="00956F9F"/>
    <w:rsid w:val="00957B6F"/>
    <w:rsid w:val="00961733"/>
    <w:rsid w:val="00961A06"/>
    <w:rsid w:val="00961C11"/>
    <w:rsid w:val="009625F5"/>
    <w:rsid w:val="00962D5C"/>
    <w:rsid w:val="00964792"/>
    <w:rsid w:val="0096608A"/>
    <w:rsid w:val="00966AF9"/>
    <w:rsid w:val="0096777F"/>
    <w:rsid w:val="009716FB"/>
    <w:rsid w:val="00972D25"/>
    <w:rsid w:val="009735A3"/>
    <w:rsid w:val="009737C9"/>
    <w:rsid w:val="00973CAB"/>
    <w:rsid w:val="00974CA8"/>
    <w:rsid w:val="00977E25"/>
    <w:rsid w:val="009834B0"/>
    <w:rsid w:val="009835B5"/>
    <w:rsid w:val="00984783"/>
    <w:rsid w:val="0099330F"/>
    <w:rsid w:val="00993EBC"/>
    <w:rsid w:val="00994197"/>
    <w:rsid w:val="00997264"/>
    <w:rsid w:val="00997AEA"/>
    <w:rsid w:val="009A3ACA"/>
    <w:rsid w:val="009A4F6D"/>
    <w:rsid w:val="009A6B5B"/>
    <w:rsid w:val="009B10B1"/>
    <w:rsid w:val="009B33BF"/>
    <w:rsid w:val="009B3B3D"/>
    <w:rsid w:val="009B3D6D"/>
    <w:rsid w:val="009B4F32"/>
    <w:rsid w:val="009B6321"/>
    <w:rsid w:val="009C07F7"/>
    <w:rsid w:val="009C0A37"/>
    <w:rsid w:val="009C219D"/>
    <w:rsid w:val="009D0A38"/>
    <w:rsid w:val="009D36A7"/>
    <w:rsid w:val="009D3B05"/>
    <w:rsid w:val="009D6F5A"/>
    <w:rsid w:val="009D7A55"/>
    <w:rsid w:val="009D7D27"/>
    <w:rsid w:val="009E1655"/>
    <w:rsid w:val="009E1F9E"/>
    <w:rsid w:val="009E26C4"/>
    <w:rsid w:val="009E303B"/>
    <w:rsid w:val="009E6C1F"/>
    <w:rsid w:val="009E7CDA"/>
    <w:rsid w:val="009F0508"/>
    <w:rsid w:val="009F345F"/>
    <w:rsid w:val="009F43EC"/>
    <w:rsid w:val="009F4999"/>
    <w:rsid w:val="009F4A46"/>
    <w:rsid w:val="009F6593"/>
    <w:rsid w:val="00A0332A"/>
    <w:rsid w:val="00A0753E"/>
    <w:rsid w:val="00A076C4"/>
    <w:rsid w:val="00A10AD0"/>
    <w:rsid w:val="00A1193F"/>
    <w:rsid w:val="00A151B0"/>
    <w:rsid w:val="00A16608"/>
    <w:rsid w:val="00A202B3"/>
    <w:rsid w:val="00A20F0E"/>
    <w:rsid w:val="00A229FD"/>
    <w:rsid w:val="00A232D2"/>
    <w:rsid w:val="00A23A58"/>
    <w:rsid w:val="00A23A59"/>
    <w:rsid w:val="00A23E3A"/>
    <w:rsid w:val="00A242DF"/>
    <w:rsid w:val="00A2476E"/>
    <w:rsid w:val="00A249AB"/>
    <w:rsid w:val="00A24AB2"/>
    <w:rsid w:val="00A27D88"/>
    <w:rsid w:val="00A31018"/>
    <w:rsid w:val="00A31FD2"/>
    <w:rsid w:val="00A34C9E"/>
    <w:rsid w:val="00A355DA"/>
    <w:rsid w:val="00A36B9B"/>
    <w:rsid w:val="00A41DB9"/>
    <w:rsid w:val="00A41E09"/>
    <w:rsid w:val="00A43A3B"/>
    <w:rsid w:val="00A445C3"/>
    <w:rsid w:val="00A45194"/>
    <w:rsid w:val="00A4533D"/>
    <w:rsid w:val="00A4656A"/>
    <w:rsid w:val="00A46758"/>
    <w:rsid w:val="00A47213"/>
    <w:rsid w:val="00A4737D"/>
    <w:rsid w:val="00A47526"/>
    <w:rsid w:val="00A52066"/>
    <w:rsid w:val="00A52280"/>
    <w:rsid w:val="00A53ABD"/>
    <w:rsid w:val="00A542F8"/>
    <w:rsid w:val="00A55173"/>
    <w:rsid w:val="00A55D3C"/>
    <w:rsid w:val="00A57340"/>
    <w:rsid w:val="00A578ED"/>
    <w:rsid w:val="00A60935"/>
    <w:rsid w:val="00A63935"/>
    <w:rsid w:val="00A645C3"/>
    <w:rsid w:val="00A67F63"/>
    <w:rsid w:val="00A70217"/>
    <w:rsid w:val="00A70770"/>
    <w:rsid w:val="00A70B55"/>
    <w:rsid w:val="00A70BA3"/>
    <w:rsid w:val="00A71609"/>
    <w:rsid w:val="00A71E30"/>
    <w:rsid w:val="00A76969"/>
    <w:rsid w:val="00A77B66"/>
    <w:rsid w:val="00A8066B"/>
    <w:rsid w:val="00A81117"/>
    <w:rsid w:val="00A8113C"/>
    <w:rsid w:val="00A81D25"/>
    <w:rsid w:val="00A84579"/>
    <w:rsid w:val="00A85A74"/>
    <w:rsid w:val="00A9106D"/>
    <w:rsid w:val="00A91AA8"/>
    <w:rsid w:val="00A928C3"/>
    <w:rsid w:val="00A93B32"/>
    <w:rsid w:val="00A96680"/>
    <w:rsid w:val="00A977EA"/>
    <w:rsid w:val="00AA12D6"/>
    <w:rsid w:val="00AA212F"/>
    <w:rsid w:val="00AA2228"/>
    <w:rsid w:val="00AA2AE2"/>
    <w:rsid w:val="00AA2CAF"/>
    <w:rsid w:val="00AA5111"/>
    <w:rsid w:val="00AB19AB"/>
    <w:rsid w:val="00AB36D7"/>
    <w:rsid w:val="00AB3F3D"/>
    <w:rsid w:val="00AB40AF"/>
    <w:rsid w:val="00AB5B7D"/>
    <w:rsid w:val="00AB6D86"/>
    <w:rsid w:val="00AC0B1D"/>
    <w:rsid w:val="00AC3A16"/>
    <w:rsid w:val="00AC3F1C"/>
    <w:rsid w:val="00AD112A"/>
    <w:rsid w:val="00AD18D6"/>
    <w:rsid w:val="00AD23CD"/>
    <w:rsid w:val="00AD4657"/>
    <w:rsid w:val="00AD4C5A"/>
    <w:rsid w:val="00AD575C"/>
    <w:rsid w:val="00AE205A"/>
    <w:rsid w:val="00AE4233"/>
    <w:rsid w:val="00AE56A4"/>
    <w:rsid w:val="00AE5C99"/>
    <w:rsid w:val="00AE5D34"/>
    <w:rsid w:val="00AE658C"/>
    <w:rsid w:val="00AE73BC"/>
    <w:rsid w:val="00AE7849"/>
    <w:rsid w:val="00AF46D2"/>
    <w:rsid w:val="00AF5481"/>
    <w:rsid w:val="00AF583A"/>
    <w:rsid w:val="00AF5BBD"/>
    <w:rsid w:val="00AF6F87"/>
    <w:rsid w:val="00B00D9F"/>
    <w:rsid w:val="00B01DF0"/>
    <w:rsid w:val="00B05B73"/>
    <w:rsid w:val="00B21D41"/>
    <w:rsid w:val="00B21D60"/>
    <w:rsid w:val="00B21F3C"/>
    <w:rsid w:val="00B2234C"/>
    <w:rsid w:val="00B22B96"/>
    <w:rsid w:val="00B23616"/>
    <w:rsid w:val="00B24432"/>
    <w:rsid w:val="00B25A1B"/>
    <w:rsid w:val="00B266E6"/>
    <w:rsid w:val="00B26A0C"/>
    <w:rsid w:val="00B30EC1"/>
    <w:rsid w:val="00B310CF"/>
    <w:rsid w:val="00B32C6B"/>
    <w:rsid w:val="00B33701"/>
    <w:rsid w:val="00B33F80"/>
    <w:rsid w:val="00B40686"/>
    <w:rsid w:val="00B40B06"/>
    <w:rsid w:val="00B411D6"/>
    <w:rsid w:val="00B4213D"/>
    <w:rsid w:val="00B44CDC"/>
    <w:rsid w:val="00B46144"/>
    <w:rsid w:val="00B50D8D"/>
    <w:rsid w:val="00B515A6"/>
    <w:rsid w:val="00B51B92"/>
    <w:rsid w:val="00B521AD"/>
    <w:rsid w:val="00B527AD"/>
    <w:rsid w:val="00B544C6"/>
    <w:rsid w:val="00B553E3"/>
    <w:rsid w:val="00B56F9E"/>
    <w:rsid w:val="00B63E71"/>
    <w:rsid w:val="00B64DD5"/>
    <w:rsid w:val="00B67711"/>
    <w:rsid w:val="00B67ABB"/>
    <w:rsid w:val="00B754C4"/>
    <w:rsid w:val="00B7550A"/>
    <w:rsid w:val="00B77742"/>
    <w:rsid w:val="00B8071F"/>
    <w:rsid w:val="00B823EB"/>
    <w:rsid w:val="00B847A7"/>
    <w:rsid w:val="00B84CBD"/>
    <w:rsid w:val="00B85B10"/>
    <w:rsid w:val="00B85BCF"/>
    <w:rsid w:val="00B8689F"/>
    <w:rsid w:val="00B86E39"/>
    <w:rsid w:val="00B90BE3"/>
    <w:rsid w:val="00B91536"/>
    <w:rsid w:val="00B932B2"/>
    <w:rsid w:val="00B9414D"/>
    <w:rsid w:val="00B97D6D"/>
    <w:rsid w:val="00BA0235"/>
    <w:rsid w:val="00BA224A"/>
    <w:rsid w:val="00BA234E"/>
    <w:rsid w:val="00BA2CC5"/>
    <w:rsid w:val="00BA414A"/>
    <w:rsid w:val="00BA5ECA"/>
    <w:rsid w:val="00BB1E0C"/>
    <w:rsid w:val="00BB4097"/>
    <w:rsid w:val="00BB5BBC"/>
    <w:rsid w:val="00BC1B58"/>
    <w:rsid w:val="00BC267D"/>
    <w:rsid w:val="00BC282F"/>
    <w:rsid w:val="00BC48BE"/>
    <w:rsid w:val="00BD044A"/>
    <w:rsid w:val="00BD142A"/>
    <w:rsid w:val="00BD36DA"/>
    <w:rsid w:val="00BD5366"/>
    <w:rsid w:val="00BD59DC"/>
    <w:rsid w:val="00BD7B9A"/>
    <w:rsid w:val="00BD7CC5"/>
    <w:rsid w:val="00BE0641"/>
    <w:rsid w:val="00BE07E2"/>
    <w:rsid w:val="00BE1456"/>
    <w:rsid w:val="00BE4785"/>
    <w:rsid w:val="00BE62DD"/>
    <w:rsid w:val="00BE725D"/>
    <w:rsid w:val="00BE72E5"/>
    <w:rsid w:val="00BF1DE1"/>
    <w:rsid w:val="00BF3B61"/>
    <w:rsid w:val="00BF3DC3"/>
    <w:rsid w:val="00BF522E"/>
    <w:rsid w:val="00BF6169"/>
    <w:rsid w:val="00C009C7"/>
    <w:rsid w:val="00C03789"/>
    <w:rsid w:val="00C045DC"/>
    <w:rsid w:val="00C071B2"/>
    <w:rsid w:val="00C07741"/>
    <w:rsid w:val="00C07C4A"/>
    <w:rsid w:val="00C11050"/>
    <w:rsid w:val="00C11407"/>
    <w:rsid w:val="00C127A9"/>
    <w:rsid w:val="00C141C6"/>
    <w:rsid w:val="00C14FC8"/>
    <w:rsid w:val="00C170EB"/>
    <w:rsid w:val="00C21166"/>
    <w:rsid w:val="00C21DDC"/>
    <w:rsid w:val="00C2303A"/>
    <w:rsid w:val="00C24A1A"/>
    <w:rsid w:val="00C24EC5"/>
    <w:rsid w:val="00C25066"/>
    <w:rsid w:val="00C254E8"/>
    <w:rsid w:val="00C25664"/>
    <w:rsid w:val="00C27BFD"/>
    <w:rsid w:val="00C3050F"/>
    <w:rsid w:val="00C30B11"/>
    <w:rsid w:val="00C31FEF"/>
    <w:rsid w:val="00C3407B"/>
    <w:rsid w:val="00C402C3"/>
    <w:rsid w:val="00C42A2F"/>
    <w:rsid w:val="00C43F5F"/>
    <w:rsid w:val="00C454D7"/>
    <w:rsid w:val="00C46B36"/>
    <w:rsid w:val="00C474BA"/>
    <w:rsid w:val="00C50B4A"/>
    <w:rsid w:val="00C523EB"/>
    <w:rsid w:val="00C5393A"/>
    <w:rsid w:val="00C53A25"/>
    <w:rsid w:val="00C54AB3"/>
    <w:rsid w:val="00C54EFF"/>
    <w:rsid w:val="00C55562"/>
    <w:rsid w:val="00C558C5"/>
    <w:rsid w:val="00C600E0"/>
    <w:rsid w:val="00C67EA8"/>
    <w:rsid w:val="00C72D80"/>
    <w:rsid w:val="00C86B54"/>
    <w:rsid w:val="00C87EAB"/>
    <w:rsid w:val="00C90839"/>
    <w:rsid w:val="00C933AC"/>
    <w:rsid w:val="00C936E4"/>
    <w:rsid w:val="00C97E20"/>
    <w:rsid w:val="00CA1E13"/>
    <w:rsid w:val="00CA2A14"/>
    <w:rsid w:val="00CA4A3B"/>
    <w:rsid w:val="00CA51B5"/>
    <w:rsid w:val="00CA54D7"/>
    <w:rsid w:val="00CA66C5"/>
    <w:rsid w:val="00CA78E6"/>
    <w:rsid w:val="00CB42F5"/>
    <w:rsid w:val="00CB5034"/>
    <w:rsid w:val="00CB5305"/>
    <w:rsid w:val="00CB5D0A"/>
    <w:rsid w:val="00CB7B7D"/>
    <w:rsid w:val="00CC50C3"/>
    <w:rsid w:val="00CC5761"/>
    <w:rsid w:val="00CC655F"/>
    <w:rsid w:val="00CC6795"/>
    <w:rsid w:val="00CC6DE2"/>
    <w:rsid w:val="00CD0DCA"/>
    <w:rsid w:val="00CD1228"/>
    <w:rsid w:val="00CD143C"/>
    <w:rsid w:val="00CD1A53"/>
    <w:rsid w:val="00CD23B2"/>
    <w:rsid w:val="00CD2F3F"/>
    <w:rsid w:val="00CD6922"/>
    <w:rsid w:val="00CD7C76"/>
    <w:rsid w:val="00CE2217"/>
    <w:rsid w:val="00CE7611"/>
    <w:rsid w:val="00CF0638"/>
    <w:rsid w:val="00CF1896"/>
    <w:rsid w:val="00CF1C3B"/>
    <w:rsid w:val="00CF1EB8"/>
    <w:rsid w:val="00CF4491"/>
    <w:rsid w:val="00CF5033"/>
    <w:rsid w:val="00CF5A7F"/>
    <w:rsid w:val="00CF66BC"/>
    <w:rsid w:val="00D0108D"/>
    <w:rsid w:val="00D03DD6"/>
    <w:rsid w:val="00D04377"/>
    <w:rsid w:val="00D0463C"/>
    <w:rsid w:val="00D0587C"/>
    <w:rsid w:val="00D0593C"/>
    <w:rsid w:val="00D0771F"/>
    <w:rsid w:val="00D078BC"/>
    <w:rsid w:val="00D13B27"/>
    <w:rsid w:val="00D149E1"/>
    <w:rsid w:val="00D154C7"/>
    <w:rsid w:val="00D20835"/>
    <w:rsid w:val="00D234FE"/>
    <w:rsid w:val="00D243D7"/>
    <w:rsid w:val="00D278CB"/>
    <w:rsid w:val="00D308FF"/>
    <w:rsid w:val="00D30B24"/>
    <w:rsid w:val="00D30B85"/>
    <w:rsid w:val="00D3151B"/>
    <w:rsid w:val="00D34DFD"/>
    <w:rsid w:val="00D411D4"/>
    <w:rsid w:val="00D43068"/>
    <w:rsid w:val="00D45536"/>
    <w:rsid w:val="00D4599C"/>
    <w:rsid w:val="00D4705C"/>
    <w:rsid w:val="00D504F9"/>
    <w:rsid w:val="00D51A2D"/>
    <w:rsid w:val="00D5276F"/>
    <w:rsid w:val="00D5296B"/>
    <w:rsid w:val="00D535D9"/>
    <w:rsid w:val="00D54043"/>
    <w:rsid w:val="00D56AD3"/>
    <w:rsid w:val="00D60F8E"/>
    <w:rsid w:val="00D621D2"/>
    <w:rsid w:val="00D6275D"/>
    <w:rsid w:val="00D62DA1"/>
    <w:rsid w:val="00D643AB"/>
    <w:rsid w:val="00D64EC7"/>
    <w:rsid w:val="00D655A2"/>
    <w:rsid w:val="00D70969"/>
    <w:rsid w:val="00D717F9"/>
    <w:rsid w:val="00D72E69"/>
    <w:rsid w:val="00D73780"/>
    <w:rsid w:val="00D741EA"/>
    <w:rsid w:val="00D74C41"/>
    <w:rsid w:val="00D753FB"/>
    <w:rsid w:val="00D7665C"/>
    <w:rsid w:val="00D77745"/>
    <w:rsid w:val="00D80337"/>
    <w:rsid w:val="00D81A44"/>
    <w:rsid w:val="00D8535B"/>
    <w:rsid w:val="00D8633E"/>
    <w:rsid w:val="00D878ED"/>
    <w:rsid w:val="00D90FCD"/>
    <w:rsid w:val="00D91610"/>
    <w:rsid w:val="00D93F39"/>
    <w:rsid w:val="00D945EB"/>
    <w:rsid w:val="00D947F9"/>
    <w:rsid w:val="00D95C3D"/>
    <w:rsid w:val="00D96CD0"/>
    <w:rsid w:val="00D96D4B"/>
    <w:rsid w:val="00DA0401"/>
    <w:rsid w:val="00DA0607"/>
    <w:rsid w:val="00DA062E"/>
    <w:rsid w:val="00DA09A6"/>
    <w:rsid w:val="00DA0DAF"/>
    <w:rsid w:val="00DA2F8F"/>
    <w:rsid w:val="00DA34D9"/>
    <w:rsid w:val="00DA7E57"/>
    <w:rsid w:val="00DB07CA"/>
    <w:rsid w:val="00DB2219"/>
    <w:rsid w:val="00DB221A"/>
    <w:rsid w:val="00DB448C"/>
    <w:rsid w:val="00DB4946"/>
    <w:rsid w:val="00DB4A2E"/>
    <w:rsid w:val="00DB5C70"/>
    <w:rsid w:val="00DC0230"/>
    <w:rsid w:val="00DC263D"/>
    <w:rsid w:val="00DC533D"/>
    <w:rsid w:val="00DC5EC6"/>
    <w:rsid w:val="00DC680C"/>
    <w:rsid w:val="00DC6AC4"/>
    <w:rsid w:val="00DD1CD7"/>
    <w:rsid w:val="00DD28A4"/>
    <w:rsid w:val="00DD2CDB"/>
    <w:rsid w:val="00DD6ADA"/>
    <w:rsid w:val="00DD6F24"/>
    <w:rsid w:val="00DD76EC"/>
    <w:rsid w:val="00DD7937"/>
    <w:rsid w:val="00DE0616"/>
    <w:rsid w:val="00DE2CB3"/>
    <w:rsid w:val="00DE370F"/>
    <w:rsid w:val="00DE48FD"/>
    <w:rsid w:val="00DE752E"/>
    <w:rsid w:val="00DF1B6D"/>
    <w:rsid w:val="00DF1BC1"/>
    <w:rsid w:val="00DF20DA"/>
    <w:rsid w:val="00DF239B"/>
    <w:rsid w:val="00DF4DE2"/>
    <w:rsid w:val="00DF691E"/>
    <w:rsid w:val="00E00EDC"/>
    <w:rsid w:val="00E01475"/>
    <w:rsid w:val="00E01B29"/>
    <w:rsid w:val="00E04034"/>
    <w:rsid w:val="00E11419"/>
    <w:rsid w:val="00E12BEE"/>
    <w:rsid w:val="00E12FBA"/>
    <w:rsid w:val="00E140EB"/>
    <w:rsid w:val="00E143F8"/>
    <w:rsid w:val="00E14C9C"/>
    <w:rsid w:val="00E16906"/>
    <w:rsid w:val="00E200FC"/>
    <w:rsid w:val="00E21D53"/>
    <w:rsid w:val="00E2236F"/>
    <w:rsid w:val="00E23CAF"/>
    <w:rsid w:val="00E2513C"/>
    <w:rsid w:val="00E26DD7"/>
    <w:rsid w:val="00E27041"/>
    <w:rsid w:val="00E32792"/>
    <w:rsid w:val="00E33012"/>
    <w:rsid w:val="00E333AD"/>
    <w:rsid w:val="00E33810"/>
    <w:rsid w:val="00E35316"/>
    <w:rsid w:val="00E3639D"/>
    <w:rsid w:val="00E42ABC"/>
    <w:rsid w:val="00E442FB"/>
    <w:rsid w:val="00E45935"/>
    <w:rsid w:val="00E466C1"/>
    <w:rsid w:val="00E46CC2"/>
    <w:rsid w:val="00E50A0A"/>
    <w:rsid w:val="00E50F06"/>
    <w:rsid w:val="00E516FA"/>
    <w:rsid w:val="00E51EEE"/>
    <w:rsid w:val="00E52ED3"/>
    <w:rsid w:val="00E52F16"/>
    <w:rsid w:val="00E5638E"/>
    <w:rsid w:val="00E572F1"/>
    <w:rsid w:val="00E572F4"/>
    <w:rsid w:val="00E57733"/>
    <w:rsid w:val="00E61E93"/>
    <w:rsid w:val="00E65FFA"/>
    <w:rsid w:val="00E673C3"/>
    <w:rsid w:val="00E71322"/>
    <w:rsid w:val="00E72D9C"/>
    <w:rsid w:val="00E760A7"/>
    <w:rsid w:val="00E82145"/>
    <w:rsid w:val="00E83B25"/>
    <w:rsid w:val="00E85847"/>
    <w:rsid w:val="00E87F32"/>
    <w:rsid w:val="00E900EE"/>
    <w:rsid w:val="00E911D9"/>
    <w:rsid w:val="00E94838"/>
    <w:rsid w:val="00E975BB"/>
    <w:rsid w:val="00EA171B"/>
    <w:rsid w:val="00EA174B"/>
    <w:rsid w:val="00EA31CF"/>
    <w:rsid w:val="00EA3C65"/>
    <w:rsid w:val="00EA47F3"/>
    <w:rsid w:val="00EA4DA2"/>
    <w:rsid w:val="00EA5EA2"/>
    <w:rsid w:val="00EA722E"/>
    <w:rsid w:val="00EB045F"/>
    <w:rsid w:val="00EB2F2C"/>
    <w:rsid w:val="00EB39E6"/>
    <w:rsid w:val="00EB3A0E"/>
    <w:rsid w:val="00EB3FAC"/>
    <w:rsid w:val="00EB5463"/>
    <w:rsid w:val="00EB5814"/>
    <w:rsid w:val="00EC1281"/>
    <w:rsid w:val="00EC35BA"/>
    <w:rsid w:val="00EC3771"/>
    <w:rsid w:val="00EC3D9D"/>
    <w:rsid w:val="00EC4B3E"/>
    <w:rsid w:val="00EC584F"/>
    <w:rsid w:val="00ED07EE"/>
    <w:rsid w:val="00ED20D1"/>
    <w:rsid w:val="00ED2BC3"/>
    <w:rsid w:val="00ED2D62"/>
    <w:rsid w:val="00ED43E3"/>
    <w:rsid w:val="00ED458E"/>
    <w:rsid w:val="00ED5943"/>
    <w:rsid w:val="00ED67A0"/>
    <w:rsid w:val="00ED688F"/>
    <w:rsid w:val="00EE37A1"/>
    <w:rsid w:val="00EE4A28"/>
    <w:rsid w:val="00EE7A34"/>
    <w:rsid w:val="00EF1203"/>
    <w:rsid w:val="00EF203D"/>
    <w:rsid w:val="00EF410D"/>
    <w:rsid w:val="00EF614D"/>
    <w:rsid w:val="00EF7C69"/>
    <w:rsid w:val="00EF7D56"/>
    <w:rsid w:val="00EF7E09"/>
    <w:rsid w:val="00F01FE6"/>
    <w:rsid w:val="00F021E7"/>
    <w:rsid w:val="00F026C8"/>
    <w:rsid w:val="00F042A2"/>
    <w:rsid w:val="00F06338"/>
    <w:rsid w:val="00F0728E"/>
    <w:rsid w:val="00F07E85"/>
    <w:rsid w:val="00F1139F"/>
    <w:rsid w:val="00F1200D"/>
    <w:rsid w:val="00F12BFC"/>
    <w:rsid w:val="00F15328"/>
    <w:rsid w:val="00F17CFA"/>
    <w:rsid w:val="00F17FE8"/>
    <w:rsid w:val="00F22B7C"/>
    <w:rsid w:val="00F22DBB"/>
    <w:rsid w:val="00F27C18"/>
    <w:rsid w:val="00F34512"/>
    <w:rsid w:val="00F3701A"/>
    <w:rsid w:val="00F40690"/>
    <w:rsid w:val="00F42977"/>
    <w:rsid w:val="00F5200C"/>
    <w:rsid w:val="00F52378"/>
    <w:rsid w:val="00F543E4"/>
    <w:rsid w:val="00F56B4E"/>
    <w:rsid w:val="00F56F02"/>
    <w:rsid w:val="00F61A66"/>
    <w:rsid w:val="00F6569F"/>
    <w:rsid w:val="00F66A3E"/>
    <w:rsid w:val="00F677C7"/>
    <w:rsid w:val="00F70A0A"/>
    <w:rsid w:val="00F722E5"/>
    <w:rsid w:val="00F728E5"/>
    <w:rsid w:val="00F73E4C"/>
    <w:rsid w:val="00F74D08"/>
    <w:rsid w:val="00F758B6"/>
    <w:rsid w:val="00F77B07"/>
    <w:rsid w:val="00F80795"/>
    <w:rsid w:val="00F812C0"/>
    <w:rsid w:val="00F814E5"/>
    <w:rsid w:val="00F86F69"/>
    <w:rsid w:val="00F87967"/>
    <w:rsid w:val="00F87D0F"/>
    <w:rsid w:val="00F91113"/>
    <w:rsid w:val="00F918D2"/>
    <w:rsid w:val="00F91EEB"/>
    <w:rsid w:val="00F968D5"/>
    <w:rsid w:val="00FA0214"/>
    <w:rsid w:val="00FA0D70"/>
    <w:rsid w:val="00FA2928"/>
    <w:rsid w:val="00FA4656"/>
    <w:rsid w:val="00FA5204"/>
    <w:rsid w:val="00FA537C"/>
    <w:rsid w:val="00FA55FE"/>
    <w:rsid w:val="00FA6A97"/>
    <w:rsid w:val="00FA70C7"/>
    <w:rsid w:val="00FA73FA"/>
    <w:rsid w:val="00FB1531"/>
    <w:rsid w:val="00FB327B"/>
    <w:rsid w:val="00FB3F15"/>
    <w:rsid w:val="00FB6B08"/>
    <w:rsid w:val="00FC03CE"/>
    <w:rsid w:val="00FC1301"/>
    <w:rsid w:val="00FC3BDB"/>
    <w:rsid w:val="00FC4242"/>
    <w:rsid w:val="00FC69BE"/>
    <w:rsid w:val="00FD29AA"/>
    <w:rsid w:val="00FD2C5C"/>
    <w:rsid w:val="00FD2FE9"/>
    <w:rsid w:val="00FD3446"/>
    <w:rsid w:val="00FD3D85"/>
    <w:rsid w:val="00FD5F6F"/>
    <w:rsid w:val="00FE0EC7"/>
    <w:rsid w:val="00FE29BD"/>
    <w:rsid w:val="00FE3F56"/>
    <w:rsid w:val="00FE4BF2"/>
    <w:rsid w:val="00FE605D"/>
    <w:rsid w:val="00FF0066"/>
    <w:rsid w:val="00FF0F63"/>
    <w:rsid w:val="00FF3BD9"/>
    <w:rsid w:val="00FF4F27"/>
    <w:rsid w:val="00FF5B4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4D17"/>
  <w15:chartTrackingRefBased/>
  <w15:docId w15:val="{B10B31B7-A7E9-4C9D-83EB-3EEF07E0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8B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8B8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8B8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8B8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18B8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18B8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8B8"/>
    <w:pPr>
      <w:keepNext/>
      <w:keepLines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8B8"/>
    <w:pPr>
      <w:keepNext/>
      <w:keepLines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8B8"/>
    <w:pPr>
      <w:keepNext/>
      <w:keepLines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8B8"/>
    <w:pPr>
      <w:keepNext/>
      <w:keepLines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1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1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B1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B1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B1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8B8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8B8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8B8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18B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B18B8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1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8B8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nhideWhenUsed/>
    <w:rsid w:val="000B18B8"/>
    <w:pPr>
      <w:ind w:firstLine="720"/>
    </w:pPr>
    <w:rPr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0B18B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rastasis1">
    <w:name w:val="Įprastasis1"/>
    <w:rsid w:val="00ED5943"/>
    <w:pPr>
      <w:suppressAutoHyphens/>
      <w:autoSpaceDN w:val="0"/>
      <w:spacing w:line="247" w:lineRule="auto"/>
    </w:pPr>
    <w:rPr>
      <w:rFonts w:ascii="Calibri" w:eastAsia="Calibri" w:hAnsi="Calibri" w:cs="Times New Roman"/>
      <w:kern w:val="3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A50B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0BB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0B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0BB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22EEF"/>
    <w:rPr>
      <w:color w:val="0000FF"/>
      <w:u w:val="single"/>
    </w:rPr>
  </w:style>
  <w:style w:type="paragraph" w:styleId="NoSpacing">
    <w:name w:val="No Spacing"/>
    <w:uiPriority w:val="1"/>
    <w:qFormat/>
    <w:rsid w:val="00962D5C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List2">
    <w:name w:val="List 2"/>
    <w:basedOn w:val="Normal"/>
    <w:uiPriority w:val="99"/>
    <w:unhideWhenUsed/>
    <w:rsid w:val="00441FB6"/>
    <w:pPr>
      <w:ind w:left="566" w:hanging="283"/>
      <w:contextualSpacing/>
    </w:pPr>
  </w:style>
  <w:style w:type="paragraph" w:styleId="ListBullet2">
    <w:name w:val="List Bullet 2"/>
    <w:basedOn w:val="Normal"/>
    <w:uiPriority w:val="99"/>
    <w:unhideWhenUsed/>
    <w:rsid w:val="00441FB6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41FB6"/>
    <w:pPr>
      <w:spacing w:after="120"/>
      <w:ind w:left="566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41F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41FB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441FB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41FB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441FB6"/>
    <w:pPr>
      <w:ind w:left="360" w:firstLine="360"/>
    </w:pPr>
    <w:rPr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441FB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41F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4233"/>
    <w:pPr>
      <w:suppressAutoHyphens w:val="0"/>
      <w:autoSpaceDN/>
    </w:pPr>
    <w:rPr>
      <w:rFonts w:ascii="Calibri" w:eastAsiaTheme="minorHAnsi" w:hAnsi="Calibri"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CE6D9-EB44-48A3-A747-4FD75E17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929</Words>
  <Characters>5300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132</cp:revision>
  <dcterms:created xsi:type="dcterms:W3CDTF">2025-01-14T12:25:00Z</dcterms:created>
  <dcterms:modified xsi:type="dcterms:W3CDTF">2025-01-22T16:27:00Z</dcterms:modified>
</cp:coreProperties>
</file>