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APIE 1,5 HA TERITORIJOS TARP KALVARIJŲ, LVOVO, L. KAČYNSKIO IR KROKUVOS GATVIŲ DETALIOJO PLANO SKLYPO NR. 5 SPRENDINIUS SKLYPE LVIVO G. 19A (KADASTRO NR. 0101/0032:799)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6E329960" w:rsidR="00641705" w:rsidRDefault="00C62096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2024 m. birželio     d.</w:t>
      </w:r>
      <w:r>
        <w:fldChar w:fldCharType="end"/>
      </w:r>
      <w:bookmarkEnd w:id="3"/>
      <w:r w:rsidR="00F46164">
        <w:t xml:space="preserve"> </w:t>
      </w:r>
      <w:bookmarkStart w:id="4" w:name="registravimoDataIlga"/>
      <w:r w:rsidR="00F46164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>
        <w:instrText xml:space="preserve"> FORMTEXT </w:instrText>
      </w:r>
      <w:r w:rsidR="00F46164">
        <w:fldChar w:fldCharType="separate"/>
      </w:r>
      <w:r w:rsidR="00F46164">
        <w:rPr>
          <w:noProof/>
        </w:rPr>
        <w:t xml:space="preserve"> </w:t>
      </w:r>
      <w:r w:rsidR="00F46164"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3E33028" w14:textId="77777777" w:rsidR="00B961D5" w:rsidRPr="003368F7" w:rsidRDefault="00B961D5" w:rsidP="00B961D5">
      <w:pPr>
        <w:spacing w:line="360" w:lineRule="auto"/>
        <w:ind w:firstLine="720"/>
        <w:jc w:val="both"/>
        <w:rPr>
          <w:lang w:val="lt-LT"/>
        </w:rPr>
      </w:pPr>
      <w:bookmarkStart w:id="8" w:name="_Hlk56416432"/>
      <w:r w:rsidRPr="003368F7">
        <w:rPr>
          <w:lang w:val="lt-LT"/>
        </w:rPr>
        <w:t>Vadovaudamasi</w:t>
      </w:r>
      <w:r>
        <w:rPr>
          <w:lang w:val="lt-LT"/>
        </w:rPr>
        <w:t>s</w:t>
      </w:r>
      <w:r w:rsidRPr="003368F7">
        <w:rPr>
          <w:lang w:val="lt-LT"/>
        </w:rPr>
        <w:t xml:space="preserve"> Lietuvos Respublikos teritorijų planavimo įstatymo 6 straipsnio 3 dalimi, </w:t>
      </w:r>
      <w:r w:rsidRPr="003368F7">
        <w:rPr>
          <w:lang w:val="lt-LT"/>
        </w:rPr>
        <w:br/>
        <w:t>17 straipsnio 8 ir 9 dalimis, 28 straipsnio 2 dalimi</w:t>
      </w:r>
      <w:r>
        <w:rPr>
          <w:lang w:val="lt-LT"/>
        </w:rPr>
        <w:t xml:space="preserve"> ir</w:t>
      </w:r>
      <w:r w:rsidRPr="003368F7">
        <w:rPr>
          <w:lang w:val="lt-LT"/>
        </w:rPr>
        <w:t xml:space="preserve"> Kompleksinio teritorijų planavimo dokumentų rengimo taisyklių, patvirtintų Lietuvos Respublikos aplinkos ministro 2014 m. sausio 2 d. įsakymu Nr. D1-8 „Dėl Kompleksinio teritorijų planavimo dokumentų rengimo taisyklių patvirtinimo“, 315, 318 punktais</w:t>
      </w:r>
      <w:r>
        <w:rPr>
          <w:lang w:val="lt-LT"/>
        </w:rPr>
        <w:t>:</w:t>
      </w:r>
    </w:p>
    <w:p w14:paraId="5DBB26BA" w14:textId="77777777" w:rsidR="00B961D5" w:rsidRPr="003368F7" w:rsidRDefault="00B961D5" w:rsidP="00B961D5">
      <w:pPr>
        <w:spacing w:line="360" w:lineRule="auto"/>
        <w:ind w:firstLine="720"/>
        <w:jc w:val="both"/>
        <w:rPr>
          <w:lang w:val="lt-LT"/>
        </w:rPr>
      </w:pPr>
      <w:r w:rsidRPr="003368F7">
        <w:rPr>
          <w:lang w:val="lt-LT"/>
        </w:rPr>
        <w:t xml:space="preserve">1. L e i d ž i u  koreguoti </w:t>
      </w:r>
      <w:r w:rsidRPr="00151B02">
        <w:rPr>
          <w:lang w:val="lt-LT"/>
        </w:rPr>
        <w:t xml:space="preserve">apie 1,5 ha teritorijos tarp Kalvarijų, Lvovo, L. </w:t>
      </w:r>
      <w:proofErr w:type="spellStart"/>
      <w:r w:rsidRPr="00151B02">
        <w:rPr>
          <w:lang w:val="lt-LT"/>
        </w:rPr>
        <w:t>Kačynskio</w:t>
      </w:r>
      <w:proofErr w:type="spellEnd"/>
      <w:r w:rsidRPr="00151B02">
        <w:rPr>
          <w:lang w:val="lt-LT"/>
        </w:rPr>
        <w:t xml:space="preserve"> ir Krokuvos gatvių detaliojo plano</w:t>
      </w:r>
      <w:r w:rsidRPr="003368F7">
        <w:rPr>
          <w:lang w:val="lt-LT"/>
        </w:rPr>
        <w:t xml:space="preserve"> (TPD Nr. T</w:t>
      </w:r>
      <w:r w:rsidRPr="00B16C38">
        <w:rPr>
          <w:lang w:val="lt-LT"/>
        </w:rPr>
        <w:t>00085110</w:t>
      </w:r>
      <w:r>
        <w:rPr>
          <w:lang w:val="lt-LT"/>
        </w:rPr>
        <w:t>), p</w:t>
      </w:r>
      <w:r w:rsidRPr="003368F7">
        <w:rPr>
          <w:lang w:val="lt-LT"/>
        </w:rPr>
        <w:t>atvirtinto</w:t>
      </w:r>
      <w:r>
        <w:rPr>
          <w:lang w:val="lt-LT"/>
        </w:rPr>
        <w:t xml:space="preserve"> </w:t>
      </w:r>
      <w:r w:rsidRPr="001E29C0">
        <w:rPr>
          <w:lang w:val="lt-LT"/>
        </w:rPr>
        <w:t>Vilniaus miesto savivaldybės administracijos direktoriaus pavaduotojo 2020</w:t>
      </w:r>
      <w:r>
        <w:rPr>
          <w:lang w:val="lt-LT"/>
        </w:rPr>
        <w:t xml:space="preserve"> m. liepos </w:t>
      </w:r>
      <w:r w:rsidRPr="001E29C0">
        <w:rPr>
          <w:lang w:val="lt-LT"/>
        </w:rPr>
        <w:t xml:space="preserve">31 </w:t>
      </w:r>
      <w:r>
        <w:rPr>
          <w:lang w:val="lt-LT"/>
        </w:rPr>
        <w:t xml:space="preserve">d. </w:t>
      </w:r>
      <w:r w:rsidRPr="001E29C0">
        <w:rPr>
          <w:lang w:val="lt-LT"/>
        </w:rPr>
        <w:t>įsakymu</w:t>
      </w:r>
      <w:r>
        <w:rPr>
          <w:lang w:val="lt-LT"/>
        </w:rPr>
        <w:t xml:space="preserve"> </w:t>
      </w:r>
      <w:r w:rsidRPr="00D753D4">
        <w:rPr>
          <w:lang w:val="lt-LT"/>
        </w:rPr>
        <w:t>Nr. A30-2047/20</w:t>
      </w:r>
      <w:r w:rsidRPr="001E29C0">
        <w:rPr>
          <w:lang w:val="lt-LT"/>
        </w:rPr>
        <w:t xml:space="preserve"> „Dėl apie 1,5 ha teritorijos  tarp Kalvarijų, Lvovo, L. Kačynskio ir Krokuvos gatvių detaliojo</w:t>
      </w:r>
      <w:r>
        <w:rPr>
          <w:lang w:val="lt-LT"/>
        </w:rPr>
        <w:br/>
      </w:r>
      <w:r w:rsidRPr="001E29C0">
        <w:rPr>
          <w:lang w:val="lt-LT"/>
        </w:rPr>
        <w:t>plano inicijavimo pagrindu tvirtinimo“</w:t>
      </w:r>
      <w:r>
        <w:rPr>
          <w:lang w:val="lt-LT"/>
        </w:rPr>
        <w:t>, sklypo Nr. 5 sprendinius sklype Lvivo g. 19A (kadastro</w:t>
      </w:r>
      <w:r>
        <w:rPr>
          <w:lang w:val="lt-LT"/>
        </w:rPr>
        <w:br/>
        <w:t xml:space="preserve">Nr. </w:t>
      </w:r>
      <w:r w:rsidRPr="0067421E">
        <w:rPr>
          <w:lang w:val="lt-LT"/>
        </w:rPr>
        <w:t>0101/0032:799</w:t>
      </w:r>
      <w:r>
        <w:rPr>
          <w:lang w:val="lt-LT"/>
        </w:rPr>
        <w:t>).</w:t>
      </w:r>
    </w:p>
    <w:p w14:paraId="6FC99040" w14:textId="77777777" w:rsidR="00B961D5" w:rsidRPr="003368F7" w:rsidRDefault="00B961D5" w:rsidP="00B961D5">
      <w:pPr>
        <w:spacing w:line="360" w:lineRule="auto"/>
        <w:ind w:firstLine="720"/>
        <w:jc w:val="both"/>
        <w:rPr>
          <w:sz w:val="18"/>
          <w:szCs w:val="18"/>
          <w:lang w:val="lt-LT"/>
        </w:rPr>
      </w:pPr>
      <w:r w:rsidRPr="003368F7">
        <w:rPr>
          <w:lang w:val="lt-LT"/>
        </w:rPr>
        <w:t xml:space="preserve">2. N u s t a t a u  šiuos planavimo tikslus ir </w:t>
      </w:r>
      <w:r>
        <w:rPr>
          <w:lang w:val="lt-LT"/>
        </w:rPr>
        <w:t xml:space="preserve">detaliojo plano </w:t>
      </w:r>
      <w:r w:rsidRPr="003368F7">
        <w:rPr>
          <w:lang w:val="lt-LT"/>
        </w:rPr>
        <w:t xml:space="preserve">uždavinius: </w:t>
      </w:r>
      <w:r>
        <w:rPr>
          <w:lang w:val="lt-LT"/>
        </w:rPr>
        <w:t>pak</w:t>
      </w:r>
      <w:r w:rsidRPr="00BD0E96">
        <w:rPr>
          <w:lang w:val="lt-LT"/>
        </w:rPr>
        <w:t>eisti esamą žemės sklypo naudojimo būdą</w:t>
      </w:r>
      <w:r>
        <w:rPr>
          <w:lang w:val="lt-LT"/>
        </w:rPr>
        <w:t xml:space="preserve"> ir nustatyti teritorijos naudojimo reglamentą</w:t>
      </w:r>
      <w:r w:rsidRPr="00BD0E96">
        <w:rPr>
          <w:lang w:val="lt-LT"/>
        </w:rPr>
        <w:t xml:space="preserve"> vadovaujantis Vilniaus miesto savivaldybės teritorijos bendrojo plano sprendiniais.</w:t>
      </w:r>
      <w:r w:rsidRPr="003368F7">
        <w:rPr>
          <w:lang w:val="lt-LT"/>
        </w:rPr>
        <w:t xml:space="preserve"> </w:t>
      </w:r>
    </w:p>
    <w:p w14:paraId="22AFC98F" w14:textId="77777777" w:rsidR="00B961D5" w:rsidRPr="003368F7" w:rsidRDefault="00B961D5" w:rsidP="00B961D5">
      <w:pPr>
        <w:spacing w:line="360" w:lineRule="auto"/>
        <w:ind w:firstLine="720"/>
        <w:jc w:val="both"/>
        <w:rPr>
          <w:lang w:val="lt-LT"/>
        </w:rPr>
      </w:pPr>
      <w:r w:rsidRPr="003368F7">
        <w:rPr>
          <w:lang w:val="lt-LT"/>
        </w:rPr>
        <w:t>3. T v i r t i n u   detaliojo plano planavimo darbų programą (pridedama).</w:t>
      </w:r>
    </w:p>
    <w:bookmarkEnd w:id="8"/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5" w14:textId="77777777" w:rsidR="00641705" w:rsidRDefault="009E2D13">
    <w:pPr>
      <w:pStyle w:val="Porat"/>
      <w:jc w:val="right"/>
    </w:pPr>
    <w:bookmarkStart w:id="11" w:name="specialiojiZyma"/>
    <w:bookmarkEnd w:id="11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483ADB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62006"/>
    <w:rsid w:val="009069B2"/>
    <w:rsid w:val="0098213D"/>
    <w:rsid w:val="009E2D13"/>
    <w:rsid w:val="00A11D7E"/>
    <w:rsid w:val="00A72CFF"/>
    <w:rsid w:val="00A72E6A"/>
    <w:rsid w:val="00A73B31"/>
    <w:rsid w:val="00AD5C30"/>
    <w:rsid w:val="00B961D5"/>
    <w:rsid w:val="00BA16A6"/>
    <w:rsid w:val="00C62096"/>
    <w:rsid w:val="00D04396"/>
    <w:rsid w:val="00D36842"/>
    <w:rsid w:val="00E53E75"/>
    <w:rsid w:val="00E761F1"/>
    <w:rsid w:val="00F46164"/>
    <w:rsid w:val="00F55DD8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1070</Words>
  <Characters>610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Karolina Macienė</cp:lastModifiedBy>
  <cp:revision>2</cp:revision>
  <dcterms:created xsi:type="dcterms:W3CDTF">2024-07-17T13:19:00Z</dcterms:created>
  <dcterms:modified xsi:type="dcterms:W3CDTF">2024-07-17T13:19:00Z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