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C346C4" w:rsidRDefault="00F7772F">
      <w:pPr>
        <w:jc w:val="center"/>
        <w:rPr>
          <w:lang w:val="lt-LT"/>
        </w:rPr>
      </w:pPr>
      <w:r w:rsidRPr="00C346C4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C346C4" w:rsidRDefault="009E2D13">
      <w:pPr>
        <w:jc w:val="center"/>
        <w:rPr>
          <w:b/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C346C4" w:rsidRDefault="00FA3757" w:rsidP="00815382">
      <w:pPr>
        <w:jc w:val="center"/>
        <w:rPr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C346C4" w:rsidRDefault="00641705">
      <w:pPr>
        <w:jc w:val="center"/>
        <w:rPr>
          <w:lang w:val="lt-LT"/>
        </w:rPr>
      </w:pPr>
    </w:p>
    <w:p w14:paraId="234F145F" w14:textId="77777777" w:rsidR="004E6E22" w:rsidRPr="00C346C4" w:rsidRDefault="004E6E22">
      <w:pPr>
        <w:jc w:val="center"/>
        <w:rPr>
          <w:lang w:val="lt-LT"/>
        </w:rPr>
      </w:pPr>
    </w:p>
    <w:p w14:paraId="4EB89443" w14:textId="30E2FC74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>ĮSAKYMAS</w:t>
      </w:r>
    </w:p>
    <w:p w14:paraId="1E13C9E2" w14:textId="57F2DAD3" w:rsidR="006151CA" w:rsidRPr="00C346C4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 xml:space="preserve">DĖL LEIDIMO KOREGUOTI </w:t>
      </w:r>
      <w:r w:rsidR="00A20C05">
        <w:rPr>
          <w:b/>
          <w:lang w:val="lt-LT"/>
        </w:rPr>
        <w:t>MARKUČIŲ RAJONO</w:t>
      </w:r>
      <w:r w:rsidR="006151CA" w:rsidRPr="00C346C4">
        <w:rPr>
          <w:b/>
          <w:lang w:val="lt-LT"/>
        </w:rPr>
        <w:t xml:space="preserve"> DETALIOJO PLANO SPRENDINIUS SKLYP</w:t>
      </w:r>
      <w:r w:rsidR="00A20C05">
        <w:rPr>
          <w:b/>
          <w:lang w:val="lt-LT"/>
        </w:rPr>
        <w:t>UOSE</w:t>
      </w:r>
      <w:r w:rsidR="00BB3E35" w:rsidRPr="00C346C4">
        <w:rPr>
          <w:b/>
          <w:lang w:val="lt-LT"/>
        </w:rPr>
        <w:t xml:space="preserve"> </w:t>
      </w:r>
      <w:r w:rsidR="00A20C05">
        <w:rPr>
          <w:b/>
          <w:lang w:val="lt-LT"/>
        </w:rPr>
        <w:t>VERSLO G. 14A</w:t>
      </w:r>
      <w:r w:rsidR="006151CA" w:rsidRPr="00C346C4">
        <w:rPr>
          <w:b/>
          <w:lang w:val="lt-LT"/>
        </w:rPr>
        <w:t xml:space="preserve"> (KADASTRO NR.</w:t>
      </w:r>
      <w:r w:rsidR="00A20C05">
        <w:rPr>
          <w:b/>
          <w:lang w:val="lt-LT"/>
        </w:rPr>
        <w:t xml:space="preserve"> </w:t>
      </w:r>
      <w:r w:rsidR="00A20C05" w:rsidRPr="00A20C05">
        <w:rPr>
          <w:b/>
          <w:lang w:val="lt-LT"/>
        </w:rPr>
        <w:t>0101/0060:</w:t>
      </w:r>
      <w:r w:rsidR="00A20C05">
        <w:rPr>
          <w:b/>
          <w:lang w:val="lt-LT"/>
        </w:rPr>
        <w:t>15</w:t>
      </w:r>
      <w:r w:rsidR="00386727" w:rsidRPr="00C346C4">
        <w:rPr>
          <w:b/>
          <w:lang w:val="lt-LT"/>
        </w:rPr>
        <w:t>)</w:t>
      </w:r>
      <w:r w:rsidR="00A20C05">
        <w:rPr>
          <w:b/>
          <w:lang w:val="lt-LT"/>
        </w:rPr>
        <w:t xml:space="preserve"> IR SUBAČIAUS G. 133A (KADASTRO NR.</w:t>
      </w:r>
      <w:r w:rsidR="00A20C05" w:rsidRPr="00A20C05">
        <w:t xml:space="preserve"> </w:t>
      </w:r>
      <w:r w:rsidR="00A20C05" w:rsidRPr="00A20C05">
        <w:rPr>
          <w:b/>
          <w:lang w:val="lt-LT"/>
        </w:rPr>
        <w:t>0101/0060:151</w:t>
      </w:r>
      <w:r w:rsidR="00A20C05">
        <w:rPr>
          <w:b/>
          <w:lang w:val="lt-LT"/>
        </w:rPr>
        <w:t>)</w:t>
      </w:r>
    </w:p>
    <w:p w14:paraId="2B2045FD" w14:textId="3D46963A" w:rsidR="004E6E22" w:rsidRPr="00C346C4" w:rsidRDefault="00AE52B3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 xml:space="preserve"> </w:t>
      </w:r>
      <w:r w:rsidR="004E6E22" w:rsidRPr="00C346C4">
        <w:rPr>
          <w:b/>
          <w:lang w:val="lt-LT"/>
        </w:rPr>
        <w:t>INICIJAVIMO SUTARTIES PAGRINDU</w:t>
      </w:r>
    </w:p>
    <w:p w14:paraId="6DA05B5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C346C4" w:rsidRDefault="004E6E22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202_ m. ____________ d. Nr.</w:t>
      </w:r>
      <w:r w:rsidR="009B7181" w:rsidRPr="00C346C4">
        <w:rPr>
          <w:bCs/>
          <w:lang w:val="lt-LT"/>
        </w:rPr>
        <w:t xml:space="preserve"> _________</w:t>
      </w:r>
      <w:r w:rsidRPr="00C346C4">
        <w:rPr>
          <w:bCs/>
          <w:lang w:val="lt-LT"/>
        </w:rPr>
        <w:t xml:space="preserve"> </w:t>
      </w:r>
    </w:p>
    <w:p w14:paraId="266452C8" w14:textId="0DB8AFE4" w:rsidR="005E3947" w:rsidRPr="00C346C4" w:rsidRDefault="005E3947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Vilnius</w:t>
      </w:r>
    </w:p>
    <w:p w14:paraId="237B9D65" w14:textId="362539B3" w:rsidR="00641705" w:rsidRPr="00C346C4" w:rsidRDefault="00641705">
      <w:pPr>
        <w:jc w:val="center"/>
        <w:rPr>
          <w:lang w:val="lt-LT"/>
        </w:rPr>
      </w:pPr>
    </w:p>
    <w:p w14:paraId="4D234ACA" w14:textId="77777777" w:rsidR="009B7181" w:rsidRPr="00C346C4" w:rsidRDefault="009B7181">
      <w:pPr>
        <w:jc w:val="center"/>
        <w:rPr>
          <w:lang w:val="lt-LT"/>
        </w:rPr>
      </w:pPr>
    </w:p>
    <w:p w14:paraId="07BAAC1F" w14:textId="42C4E252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C346C4">
        <w:rPr>
          <w:lang w:val="lt-LT"/>
        </w:rPr>
        <w:t xml:space="preserve">Vadovaudamasi Lietuvos Respublikos teritorijų planavimo įstatymo 6 straipsnio 3 dalimi, </w:t>
      </w:r>
      <w:r w:rsidR="0026191E" w:rsidRPr="00C346C4">
        <w:rPr>
          <w:lang w:val="lt-LT"/>
        </w:rPr>
        <w:br/>
      </w:r>
      <w:r w:rsidRPr="00C346C4">
        <w:rPr>
          <w:lang w:val="lt-LT"/>
        </w:rPr>
        <w:t xml:space="preserve">17 straipsnio 8 ir 9 dalimis, 28 straipsnio 2 dalimi, </w:t>
      </w:r>
      <w:r w:rsidR="0026191E" w:rsidRPr="00C346C4">
        <w:rPr>
          <w:lang w:val="lt-LT"/>
        </w:rPr>
        <w:t xml:space="preserve">Kompleksinio teritorijų planavimo dokumentų rengimo taisyklių, patvirtintų </w:t>
      </w:r>
      <w:r w:rsidRPr="00C346C4">
        <w:rPr>
          <w:lang w:val="lt-LT"/>
        </w:rPr>
        <w:t>Lietuvos Respublikos aplinkos ministro</w:t>
      </w:r>
      <w:r w:rsidR="0026191E" w:rsidRPr="00C346C4">
        <w:rPr>
          <w:lang w:val="lt-LT"/>
        </w:rPr>
        <w:t xml:space="preserve"> </w:t>
      </w:r>
      <w:r w:rsidRPr="00C346C4">
        <w:rPr>
          <w:lang w:val="lt-LT"/>
        </w:rPr>
        <w:t>2014 m. sausio 2 d. įsakymu Nr. D1-8 „Dėl Kompleksinio teritorijų planavimo dokumentų rengimo taisyklių patvirtinimo“</w:t>
      </w:r>
      <w:r w:rsidR="0026191E" w:rsidRPr="00C346C4">
        <w:rPr>
          <w:lang w:val="lt-LT"/>
        </w:rPr>
        <w:t xml:space="preserve">, </w:t>
      </w:r>
      <w:r w:rsidRPr="00C346C4">
        <w:rPr>
          <w:lang w:val="lt-LT"/>
        </w:rPr>
        <w:t>315</w:t>
      </w:r>
      <w:r w:rsidR="00E8681F">
        <w:rPr>
          <w:lang w:val="lt-LT"/>
        </w:rPr>
        <w:t xml:space="preserve"> ir</w:t>
      </w:r>
      <w:r w:rsidR="009C1A01" w:rsidRPr="00C346C4">
        <w:rPr>
          <w:lang w:val="lt-LT"/>
        </w:rPr>
        <w:t xml:space="preserve"> 318</w:t>
      </w:r>
      <w:r w:rsidRPr="00C346C4">
        <w:rPr>
          <w:lang w:val="lt-LT"/>
        </w:rPr>
        <w:t xml:space="preserve"> punkt</w:t>
      </w:r>
      <w:r w:rsidR="009C1A01" w:rsidRPr="00C346C4">
        <w:rPr>
          <w:lang w:val="lt-LT"/>
        </w:rPr>
        <w:t>ais</w:t>
      </w:r>
      <w:r w:rsidRPr="00C346C4">
        <w:rPr>
          <w:lang w:val="lt-LT"/>
        </w:rPr>
        <w:t xml:space="preserve"> ir Vilniaus miesto savivaldybės administracijos direktoriaus 2021 m. kovo 19 d. įsakymo Nr. 40-144/21 „Dėl Vilniaus miesto savivaldybės administracijos direktoriaus pavaduotojos </w:t>
      </w:r>
      <w:proofErr w:type="spellStart"/>
      <w:r w:rsidRPr="00C346C4">
        <w:rPr>
          <w:lang w:val="lt-LT"/>
        </w:rPr>
        <w:t>Danutos</w:t>
      </w:r>
      <w:proofErr w:type="spellEnd"/>
      <w:r w:rsidRPr="00C346C4">
        <w:rPr>
          <w:lang w:val="lt-LT"/>
        </w:rPr>
        <w:t xml:space="preserve"> Narbut įgaliojimų“ 1.1.3 papunk</w:t>
      </w:r>
      <w:r w:rsidR="001E46D4" w:rsidRPr="00C346C4">
        <w:rPr>
          <w:lang w:val="lt-LT"/>
        </w:rPr>
        <w:t>čiu</w:t>
      </w:r>
      <w:r w:rsidRPr="00C346C4">
        <w:rPr>
          <w:lang w:val="lt-LT"/>
        </w:rPr>
        <w:t>:</w:t>
      </w:r>
    </w:p>
    <w:p w14:paraId="1E87DE06" w14:textId="620FDF90" w:rsidR="00376177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1. L e i d ž i u  koreguoti </w:t>
      </w:r>
      <w:r w:rsidR="001771A7" w:rsidRPr="00C346C4">
        <w:rPr>
          <w:lang w:val="lt-LT"/>
        </w:rPr>
        <w:t xml:space="preserve">Vilniaus miesto </w:t>
      </w:r>
      <w:r w:rsidR="00E8681F">
        <w:rPr>
          <w:lang w:val="lt-LT"/>
        </w:rPr>
        <w:t xml:space="preserve">savivaldybės </w:t>
      </w:r>
      <w:r w:rsidR="001771A7" w:rsidRPr="00C346C4">
        <w:rPr>
          <w:lang w:val="lt-LT"/>
        </w:rPr>
        <w:t>tarybos 200</w:t>
      </w:r>
      <w:r w:rsidR="00A20C05">
        <w:rPr>
          <w:lang w:val="lt-LT"/>
        </w:rPr>
        <w:t>0</w:t>
      </w:r>
      <w:r w:rsidR="001771A7" w:rsidRPr="00C346C4">
        <w:rPr>
          <w:lang w:val="lt-LT"/>
        </w:rPr>
        <w:t xml:space="preserve"> m. </w:t>
      </w:r>
      <w:r w:rsidR="00A20C05">
        <w:rPr>
          <w:lang w:val="lt-LT"/>
        </w:rPr>
        <w:t>kovo 15</w:t>
      </w:r>
      <w:r w:rsidR="001771A7" w:rsidRPr="00C346C4">
        <w:rPr>
          <w:lang w:val="lt-LT"/>
        </w:rPr>
        <w:t xml:space="preserve"> d. sprendimu Nr. </w:t>
      </w:r>
      <w:r w:rsidR="00A20C05">
        <w:rPr>
          <w:lang w:val="lt-LT"/>
        </w:rPr>
        <w:t>541</w:t>
      </w:r>
      <w:r w:rsidR="001771A7" w:rsidRPr="00C346C4">
        <w:rPr>
          <w:lang w:val="lt-LT"/>
        </w:rPr>
        <w:t xml:space="preserve"> „Dėl </w:t>
      </w:r>
      <w:r w:rsidR="00A20C05">
        <w:rPr>
          <w:lang w:val="lt-LT"/>
        </w:rPr>
        <w:t>Markučių rajono</w:t>
      </w:r>
      <w:r w:rsidR="001771A7" w:rsidRPr="00C346C4">
        <w:rPr>
          <w:lang w:val="lt-LT"/>
        </w:rPr>
        <w:t xml:space="preserve"> detaliojo plano tvirtinimo“</w:t>
      </w:r>
      <w:r w:rsidR="001771A7">
        <w:rPr>
          <w:lang w:val="lt-LT"/>
        </w:rPr>
        <w:t xml:space="preserve"> patvirtinto detaliojo plano </w:t>
      </w:r>
      <w:r w:rsidR="001771A7" w:rsidRPr="00C346C4">
        <w:rPr>
          <w:lang w:val="lt-LT"/>
        </w:rPr>
        <w:t>(registro</w:t>
      </w:r>
      <w:r w:rsidR="00493BB3">
        <w:rPr>
          <w:lang w:val="lt-LT"/>
        </w:rPr>
        <w:t xml:space="preserve"> </w:t>
      </w:r>
      <w:r w:rsidR="001771A7" w:rsidRPr="00C346C4">
        <w:rPr>
          <w:lang w:val="lt-LT"/>
        </w:rPr>
        <w:t xml:space="preserve">Nr. </w:t>
      </w:r>
      <w:r w:rsidR="00A20C05" w:rsidRPr="00A20C05">
        <w:rPr>
          <w:lang w:val="lt-LT"/>
        </w:rPr>
        <w:t>T00057292</w:t>
      </w:r>
      <w:r w:rsidR="001771A7" w:rsidRPr="00C346C4">
        <w:rPr>
          <w:lang w:val="lt-LT"/>
        </w:rPr>
        <w:t>)</w:t>
      </w:r>
      <w:r w:rsidR="001771A7">
        <w:rPr>
          <w:lang w:val="lt-LT"/>
        </w:rPr>
        <w:t xml:space="preserve"> </w:t>
      </w:r>
      <w:r w:rsidRPr="00C346C4">
        <w:rPr>
          <w:lang w:val="lt-LT"/>
        </w:rPr>
        <w:t>sprendinius</w:t>
      </w:r>
      <w:r w:rsidR="00781F84" w:rsidRPr="00C346C4">
        <w:rPr>
          <w:lang w:val="lt-LT"/>
        </w:rPr>
        <w:t xml:space="preserve"> sklyp</w:t>
      </w:r>
      <w:r w:rsidR="005A3B41">
        <w:rPr>
          <w:lang w:val="lt-LT"/>
        </w:rPr>
        <w:t>uose</w:t>
      </w:r>
      <w:r w:rsidR="00781F84" w:rsidRPr="00C346C4">
        <w:rPr>
          <w:lang w:val="lt-LT"/>
        </w:rPr>
        <w:t xml:space="preserve"> </w:t>
      </w:r>
      <w:bookmarkStart w:id="1" w:name="_Hlk121488917"/>
      <w:r w:rsidR="00A20C05">
        <w:rPr>
          <w:lang w:val="lt-LT"/>
        </w:rPr>
        <w:t>Verslo g. 14A</w:t>
      </w:r>
      <w:r w:rsidR="00D36514" w:rsidRPr="00C346C4">
        <w:rPr>
          <w:lang w:val="lt-LT"/>
        </w:rPr>
        <w:t xml:space="preserve"> </w:t>
      </w:r>
      <w:r w:rsidR="00781F84" w:rsidRPr="00C346C4">
        <w:rPr>
          <w:lang w:val="lt-LT"/>
        </w:rPr>
        <w:t>(kadastro Nr. 0101/</w:t>
      </w:r>
      <w:r w:rsidR="00A20C05">
        <w:rPr>
          <w:lang w:val="lt-LT"/>
        </w:rPr>
        <w:t xml:space="preserve">0060:15) </w:t>
      </w:r>
      <w:bookmarkEnd w:id="1"/>
      <w:r w:rsidR="00A20C05">
        <w:rPr>
          <w:lang w:val="lt-LT"/>
        </w:rPr>
        <w:t xml:space="preserve">ir </w:t>
      </w:r>
      <w:bookmarkStart w:id="2" w:name="_Hlk121488929"/>
      <w:r w:rsidR="00A20C05">
        <w:rPr>
          <w:lang w:val="lt-LT"/>
        </w:rPr>
        <w:t>Subačiaus g. 133A (kadastro Nr. 0101/0060:151)</w:t>
      </w:r>
      <w:r w:rsidRPr="00C346C4">
        <w:rPr>
          <w:lang w:val="lt-LT"/>
        </w:rPr>
        <w:t>.</w:t>
      </w:r>
    </w:p>
    <w:bookmarkEnd w:id="2"/>
    <w:p w14:paraId="249F2D7E" w14:textId="36982A8D" w:rsidR="00570BE8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2. N u s t a t a u  šiuos planavimo tikslus ir </w:t>
      </w:r>
      <w:r w:rsidR="008520AB" w:rsidRPr="00C346C4">
        <w:rPr>
          <w:lang w:val="lt-LT"/>
        </w:rPr>
        <w:t xml:space="preserve">detaliojo plano </w:t>
      </w:r>
      <w:r w:rsidRPr="00C346C4">
        <w:rPr>
          <w:lang w:val="lt-LT"/>
        </w:rPr>
        <w:t xml:space="preserve">uždavinius: </w:t>
      </w:r>
      <w:bookmarkStart w:id="3" w:name="_Hlk121489627"/>
      <w:r w:rsidR="00A20C05">
        <w:rPr>
          <w:lang w:val="lt-LT"/>
        </w:rPr>
        <w:t xml:space="preserve">pakeisti žemės sklypų </w:t>
      </w:r>
      <w:r w:rsidR="008856E7">
        <w:rPr>
          <w:lang w:val="lt-LT"/>
        </w:rPr>
        <w:t xml:space="preserve">Verslo g. 14A </w:t>
      </w:r>
      <w:r w:rsidR="008856E7" w:rsidRPr="00C346C4">
        <w:rPr>
          <w:lang w:val="lt-LT"/>
        </w:rPr>
        <w:t>(kadastro Nr. 0101/</w:t>
      </w:r>
      <w:r w:rsidR="008856E7">
        <w:rPr>
          <w:lang w:val="lt-LT"/>
        </w:rPr>
        <w:t xml:space="preserve">0060:15) ir Subačiaus g. 133A (kadastro Nr. 0101/0060:151) ribas ir plotus prijungiant tarp šių sklypų įsiterpusį laisvos valstybinės žemės plotą sutartomis dalimis, nustatyti teritorijos naudojimo reglamentus vadovaujantis </w:t>
      </w:r>
      <w:r w:rsidR="00CE5506" w:rsidRPr="00C346C4">
        <w:rPr>
          <w:lang w:val="lt-LT"/>
        </w:rPr>
        <w:t>Vilniaus miesto savivaldybės teritorijos bendrojo plano sprendiniais (pagal pridedamą miesto plano ištrauką)</w:t>
      </w:r>
      <w:r w:rsidR="00CE5506">
        <w:rPr>
          <w:lang w:val="lt-LT"/>
        </w:rPr>
        <w:t>.</w:t>
      </w:r>
      <w:bookmarkEnd w:id="3"/>
    </w:p>
    <w:p w14:paraId="585BE8AF" w14:textId="77777777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>3. T v i r t i n u   detaliojo plano planavimo darbų programą (pridedama).</w:t>
      </w:r>
    </w:p>
    <w:bookmarkEnd w:id="0"/>
    <w:p w14:paraId="67969E7C" w14:textId="184AE42D" w:rsidR="00BC0769" w:rsidRPr="00C346C4" w:rsidRDefault="00BC0769" w:rsidP="00EC5CE0">
      <w:pPr>
        <w:spacing w:line="312" w:lineRule="auto"/>
        <w:ind w:firstLine="720"/>
        <w:rPr>
          <w:lang w:val="lt-LT"/>
        </w:rPr>
      </w:pPr>
    </w:p>
    <w:p w14:paraId="13531417" w14:textId="555D7FAF" w:rsidR="00BA1D1D" w:rsidRPr="00C346C4" w:rsidRDefault="004E2C23" w:rsidP="004E2C23">
      <w:pPr>
        <w:rPr>
          <w:lang w:val="lt-LT"/>
        </w:rPr>
      </w:pPr>
      <w:r w:rsidRPr="004E2C23">
        <w:rPr>
          <w:lang w:val="lt-LT"/>
        </w:rPr>
        <w:t>Administracijos direktoriaus pavaduotoja</w:t>
      </w:r>
      <w:r w:rsidR="00683542">
        <w:rPr>
          <w:lang w:val="lt-LT"/>
        </w:rPr>
        <w:t>s</w:t>
      </w:r>
      <w:r w:rsidRPr="004E2C23">
        <w:rPr>
          <w:lang w:val="lt-LT"/>
        </w:rPr>
        <w:t xml:space="preserve">                                                </w:t>
      </w:r>
    </w:p>
    <w:sectPr w:rsidR="00BA1D1D" w:rsidRPr="00C346C4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2C49" w14:textId="77777777" w:rsidR="006C3EFB" w:rsidRDefault="006C3EFB">
      <w:r>
        <w:separator/>
      </w:r>
    </w:p>
  </w:endnote>
  <w:endnote w:type="continuationSeparator" w:id="0">
    <w:p w14:paraId="6A498F3E" w14:textId="77777777" w:rsidR="006C3EFB" w:rsidRDefault="006C3EFB">
      <w:r>
        <w:continuationSeparator/>
      </w:r>
    </w:p>
  </w:endnote>
  <w:endnote w:type="continuationNotice" w:id="1">
    <w:p w14:paraId="32B78F95" w14:textId="77777777" w:rsidR="006C3EFB" w:rsidRDefault="006C3E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C4048" w14:textId="77777777" w:rsidR="006C3EFB" w:rsidRDefault="006C3EFB">
      <w:r>
        <w:separator/>
      </w:r>
    </w:p>
  </w:footnote>
  <w:footnote w:type="continuationSeparator" w:id="0">
    <w:p w14:paraId="78CC2943" w14:textId="77777777" w:rsidR="006C3EFB" w:rsidRDefault="006C3EFB">
      <w:r>
        <w:continuationSeparator/>
      </w:r>
    </w:p>
  </w:footnote>
  <w:footnote w:type="continuationNotice" w:id="1">
    <w:p w14:paraId="090BC7F9" w14:textId="77777777" w:rsidR="006C3EFB" w:rsidRDefault="006C3E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4E5D338A" w:rsidR="00641705" w:rsidRPr="00683542" w:rsidRDefault="00683542">
    <w:pPr>
      <w:pStyle w:val="Porat"/>
      <w:jc w:val="right"/>
      <w:rPr>
        <w:i/>
        <w:iCs/>
      </w:rPr>
    </w:pPr>
    <w:bookmarkStart w:id="4" w:name="specialiojiZyma"/>
    <w:bookmarkEnd w:id="4"/>
    <w:proofErr w:type="spellStart"/>
    <w:r w:rsidRPr="00683542">
      <w:rPr>
        <w:i/>
        <w:iCs/>
      </w:rPr>
      <w:t>Projektas</w:t>
    </w:r>
    <w:proofErr w:type="spellEnd"/>
    <w:r w:rsidR="009E2D13" w:rsidRPr="00683542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054F"/>
    <w:rsid w:val="00046385"/>
    <w:rsid w:val="00046BD1"/>
    <w:rsid w:val="0006347A"/>
    <w:rsid w:val="00067B2F"/>
    <w:rsid w:val="000700E2"/>
    <w:rsid w:val="000802EF"/>
    <w:rsid w:val="0008496D"/>
    <w:rsid w:val="0013691F"/>
    <w:rsid w:val="001543AE"/>
    <w:rsid w:val="001771A7"/>
    <w:rsid w:val="00183E70"/>
    <w:rsid w:val="001A6045"/>
    <w:rsid w:val="001E46D4"/>
    <w:rsid w:val="00211E35"/>
    <w:rsid w:val="00237C6D"/>
    <w:rsid w:val="0026191E"/>
    <w:rsid w:val="00296E21"/>
    <w:rsid w:val="002C41B8"/>
    <w:rsid w:val="002C75D7"/>
    <w:rsid w:val="00307AAF"/>
    <w:rsid w:val="00314D92"/>
    <w:rsid w:val="003322A2"/>
    <w:rsid w:val="00332349"/>
    <w:rsid w:val="003368F7"/>
    <w:rsid w:val="0034081C"/>
    <w:rsid w:val="00350859"/>
    <w:rsid w:val="003610D6"/>
    <w:rsid w:val="00366606"/>
    <w:rsid w:val="00376177"/>
    <w:rsid w:val="00382B70"/>
    <w:rsid w:val="00386727"/>
    <w:rsid w:val="00392116"/>
    <w:rsid w:val="00395675"/>
    <w:rsid w:val="003A646F"/>
    <w:rsid w:val="003D642F"/>
    <w:rsid w:val="003E4300"/>
    <w:rsid w:val="00493BB3"/>
    <w:rsid w:val="004C5E2A"/>
    <w:rsid w:val="004D41B0"/>
    <w:rsid w:val="004D7598"/>
    <w:rsid w:val="004D7B56"/>
    <w:rsid w:val="004D7BED"/>
    <w:rsid w:val="004E2C23"/>
    <w:rsid w:val="004E6E22"/>
    <w:rsid w:val="00527289"/>
    <w:rsid w:val="00554871"/>
    <w:rsid w:val="00557D8E"/>
    <w:rsid w:val="00561665"/>
    <w:rsid w:val="00570BE8"/>
    <w:rsid w:val="005720C1"/>
    <w:rsid w:val="005A3B41"/>
    <w:rsid w:val="005E3947"/>
    <w:rsid w:val="005E3B15"/>
    <w:rsid w:val="005F5B39"/>
    <w:rsid w:val="005F7BBD"/>
    <w:rsid w:val="006127DB"/>
    <w:rsid w:val="006151CA"/>
    <w:rsid w:val="006336C4"/>
    <w:rsid w:val="00641705"/>
    <w:rsid w:val="006815B3"/>
    <w:rsid w:val="00683542"/>
    <w:rsid w:val="006C2D4E"/>
    <w:rsid w:val="006C3EFB"/>
    <w:rsid w:val="006D1371"/>
    <w:rsid w:val="006E69AC"/>
    <w:rsid w:val="006F5EC7"/>
    <w:rsid w:val="00710340"/>
    <w:rsid w:val="00725C0D"/>
    <w:rsid w:val="00732EF2"/>
    <w:rsid w:val="007362CF"/>
    <w:rsid w:val="00777934"/>
    <w:rsid w:val="00781F84"/>
    <w:rsid w:val="0079449C"/>
    <w:rsid w:val="007A6DF2"/>
    <w:rsid w:val="007B4737"/>
    <w:rsid w:val="007E60B8"/>
    <w:rsid w:val="007E6A9C"/>
    <w:rsid w:val="007F3CA5"/>
    <w:rsid w:val="00800904"/>
    <w:rsid w:val="00802CC9"/>
    <w:rsid w:val="00815382"/>
    <w:rsid w:val="00833D7A"/>
    <w:rsid w:val="008520AB"/>
    <w:rsid w:val="0085704C"/>
    <w:rsid w:val="00862768"/>
    <w:rsid w:val="008856E7"/>
    <w:rsid w:val="00886871"/>
    <w:rsid w:val="009069B2"/>
    <w:rsid w:val="00916F04"/>
    <w:rsid w:val="009571C6"/>
    <w:rsid w:val="0098213D"/>
    <w:rsid w:val="009B7181"/>
    <w:rsid w:val="009C1A01"/>
    <w:rsid w:val="009C6A82"/>
    <w:rsid w:val="009D0BB3"/>
    <w:rsid w:val="009E2D13"/>
    <w:rsid w:val="00A04056"/>
    <w:rsid w:val="00A20C05"/>
    <w:rsid w:val="00A241FC"/>
    <w:rsid w:val="00A67E33"/>
    <w:rsid w:val="00A72CFF"/>
    <w:rsid w:val="00A72E6A"/>
    <w:rsid w:val="00A73B31"/>
    <w:rsid w:val="00AB408F"/>
    <w:rsid w:val="00AB5262"/>
    <w:rsid w:val="00AD5C30"/>
    <w:rsid w:val="00AE52B3"/>
    <w:rsid w:val="00AE5D2D"/>
    <w:rsid w:val="00B337D4"/>
    <w:rsid w:val="00B47199"/>
    <w:rsid w:val="00B537E7"/>
    <w:rsid w:val="00B74666"/>
    <w:rsid w:val="00B76E0F"/>
    <w:rsid w:val="00B842D6"/>
    <w:rsid w:val="00BA0756"/>
    <w:rsid w:val="00BA16A6"/>
    <w:rsid w:val="00BA1D1D"/>
    <w:rsid w:val="00BB3E35"/>
    <w:rsid w:val="00BB442E"/>
    <w:rsid w:val="00BC0769"/>
    <w:rsid w:val="00BE22A1"/>
    <w:rsid w:val="00C346C4"/>
    <w:rsid w:val="00C612F9"/>
    <w:rsid w:val="00C66125"/>
    <w:rsid w:val="00C86A23"/>
    <w:rsid w:val="00C94CA6"/>
    <w:rsid w:val="00CE5506"/>
    <w:rsid w:val="00D27B23"/>
    <w:rsid w:val="00D35D01"/>
    <w:rsid w:val="00D36514"/>
    <w:rsid w:val="00D36842"/>
    <w:rsid w:val="00D74509"/>
    <w:rsid w:val="00D96957"/>
    <w:rsid w:val="00DA1EB5"/>
    <w:rsid w:val="00DC02A6"/>
    <w:rsid w:val="00DD448D"/>
    <w:rsid w:val="00DE3BD0"/>
    <w:rsid w:val="00E53E75"/>
    <w:rsid w:val="00E761F1"/>
    <w:rsid w:val="00E85470"/>
    <w:rsid w:val="00E8681F"/>
    <w:rsid w:val="00E90EE1"/>
    <w:rsid w:val="00EA23D7"/>
    <w:rsid w:val="00EC5CE0"/>
    <w:rsid w:val="00F05CBB"/>
    <w:rsid w:val="00F366EC"/>
    <w:rsid w:val="00F4328C"/>
    <w:rsid w:val="00F46164"/>
    <w:rsid w:val="00F478F4"/>
    <w:rsid w:val="00F54223"/>
    <w:rsid w:val="00F67B66"/>
    <w:rsid w:val="00F739C4"/>
    <w:rsid w:val="00F7772F"/>
    <w:rsid w:val="00F8350F"/>
    <w:rsid w:val="00FA3757"/>
    <w:rsid w:val="00FB217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Veslava Buiko-Bykovskaja</cp:lastModifiedBy>
  <cp:revision>9</cp:revision>
  <dcterms:created xsi:type="dcterms:W3CDTF">2022-10-18T07:54:00Z</dcterms:created>
  <dcterms:modified xsi:type="dcterms:W3CDTF">2023-01-16T05:57:00Z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