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D276" w14:textId="77777777" w:rsidR="00E82681" w:rsidRDefault="00E82681" w:rsidP="00E82681">
      <w:pPr>
        <w:jc w:val="center"/>
        <w:rPr>
          <w:b/>
          <w:lang w:val="lt-LT"/>
        </w:rPr>
      </w:pPr>
      <w:r>
        <w:rPr>
          <w:b/>
          <w:lang w:val="lt-LT"/>
        </w:rPr>
        <w:t>VILNIAUS MIESTO SAVIVALDYBĖS TARYBOS</w:t>
      </w:r>
    </w:p>
    <w:p w14:paraId="7E55C344" w14:textId="77777777" w:rsidR="00E82681" w:rsidRDefault="00E82681" w:rsidP="00E82681">
      <w:pPr>
        <w:jc w:val="center"/>
        <w:rPr>
          <w:b/>
          <w:lang w:val="lt-LT"/>
        </w:rPr>
      </w:pPr>
      <w:r>
        <w:rPr>
          <w:b/>
          <w:lang w:val="lt-LT"/>
        </w:rPr>
        <w:t>ISTORINĖS ATMINTIES KOMISIJA</w:t>
      </w:r>
    </w:p>
    <w:p w14:paraId="3B311611" w14:textId="77777777" w:rsidR="00E82681" w:rsidRDefault="00E82681" w:rsidP="00E82681">
      <w:pPr>
        <w:jc w:val="center"/>
        <w:rPr>
          <w:b/>
          <w:caps/>
          <w:color w:val="000080"/>
          <w:lang w:val="lt-LT"/>
        </w:rPr>
      </w:pPr>
    </w:p>
    <w:p w14:paraId="65286882" w14:textId="77777777" w:rsidR="00E82681" w:rsidRDefault="00E82681" w:rsidP="00E82681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POSĖDŽIO PROTOKOLAS</w:t>
      </w:r>
    </w:p>
    <w:p w14:paraId="5A3E375D" w14:textId="77777777" w:rsidR="00E82681" w:rsidRDefault="00E82681" w:rsidP="00E82681">
      <w:pPr>
        <w:jc w:val="center"/>
        <w:rPr>
          <w:caps/>
          <w:color w:val="000080"/>
          <w:lang w:val="lt-LT"/>
        </w:rPr>
      </w:pPr>
    </w:p>
    <w:p w14:paraId="1FDED975" w14:textId="1D9169C1" w:rsidR="00E82681" w:rsidRDefault="00E82681" w:rsidP="00E82681">
      <w:pPr>
        <w:jc w:val="center"/>
      </w:pPr>
      <w:r>
        <w:rPr>
          <w:lang w:val="lt-LT"/>
        </w:rPr>
        <w:t xml:space="preserve">2021 m.  </w:t>
      </w:r>
      <w:r w:rsidR="009C0A90">
        <w:rPr>
          <w:lang w:val="lt-LT"/>
        </w:rPr>
        <w:t xml:space="preserve">gruodžio </w:t>
      </w:r>
      <w:r w:rsidR="00153F15">
        <w:rPr>
          <w:lang w:val="lt-LT"/>
        </w:rPr>
        <w:t xml:space="preserve">9 </w:t>
      </w:r>
      <w:r>
        <w:rPr>
          <w:lang w:val="lt-LT"/>
        </w:rPr>
        <w:t>d. Nr. 9</w:t>
      </w:r>
      <w:r>
        <w:rPr>
          <w:bCs/>
          <w:lang w:val="lt-LT"/>
        </w:rPr>
        <w:t>-</w:t>
      </w:r>
      <w:r w:rsidR="00153F15">
        <w:rPr>
          <w:bCs/>
          <w:lang w:val="lt-LT"/>
        </w:rPr>
        <w:t>174</w:t>
      </w:r>
      <w:r>
        <w:rPr>
          <w:bCs/>
          <w:lang w:val="en-US"/>
        </w:rPr>
        <w:t>/21</w:t>
      </w:r>
      <w:r>
        <w:rPr>
          <w:bCs/>
          <w:lang w:val="lt-LT"/>
        </w:rPr>
        <w:t>(1.1.29-T1)</w:t>
      </w:r>
      <w:r>
        <w:rPr>
          <w:lang w:val="lt-LT"/>
        </w:rPr>
        <w:t>   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43491BD8" w14:textId="77777777" w:rsidR="00E82681" w:rsidRDefault="00E82681" w:rsidP="00E82681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66BE0C1A" w14:textId="77777777" w:rsidR="00E82681" w:rsidRDefault="00E82681" w:rsidP="00E82681">
      <w:pPr>
        <w:jc w:val="center"/>
        <w:rPr>
          <w:lang w:val="lt-LT"/>
        </w:rPr>
      </w:pPr>
    </w:p>
    <w:p w14:paraId="23E32B19" w14:textId="6142A635" w:rsidR="00E82681" w:rsidRDefault="00E82681" w:rsidP="00E82681">
      <w:pPr>
        <w:ind w:firstLine="709"/>
        <w:jc w:val="both"/>
      </w:pPr>
      <w:r>
        <w:rPr>
          <w:lang w:val="lt-LT"/>
        </w:rPr>
        <w:t xml:space="preserve">Posėdis įvyko nuotoliniu būdu per zoom programą 2021 m. </w:t>
      </w:r>
      <w:r w:rsidR="00302CDC">
        <w:rPr>
          <w:lang w:val="lt-LT"/>
        </w:rPr>
        <w:t xml:space="preserve">gruodžio </w:t>
      </w:r>
      <w:r w:rsidR="00302CDC">
        <w:rPr>
          <w:lang w:val="en-US"/>
        </w:rPr>
        <w:t>1</w:t>
      </w:r>
      <w:r>
        <w:rPr>
          <w:lang w:val="en-US"/>
        </w:rPr>
        <w:t xml:space="preserve"> </w:t>
      </w:r>
      <w:r>
        <w:rPr>
          <w:lang w:val="lt-LT"/>
        </w:rPr>
        <w:t>d. 10.00 val.-1</w:t>
      </w:r>
      <w:r>
        <w:rPr>
          <w:lang w:val="en-US"/>
        </w:rPr>
        <w:t>2.0</w:t>
      </w:r>
      <w:r>
        <w:rPr>
          <w:lang w:val="lt-LT"/>
        </w:rPr>
        <w:t>0 val..</w:t>
      </w:r>
    </w:p>
    <w:p w14:paraId="5CF915E7" w14:textId="77777777" w:rsidR="00E82681" w:rsidRDefault="00E82681" w:rsidP="00E82681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 xml:space="preserve">Posėdžio pirmininkas </w:t>
      </w:r>
      <w:r>
        <w:rPr>
          <w:lang w:val="lt-LT"/>
        </w:rPr>
        <w:softHyphen/>
        <w:t xml:space="preserve">- </w:t>
      </w:r>
      <w:bookmarkStart w:id="0" w:name="__Fieldmark__4749_1871226736"/>
      <w:bookmarkStart w:id="1" w:name="__Fieldmark__1704_1871226736"/>
      <w:bookmarkStart w:id="2" w:name="__Fieldmark__3326_1871226736"/>
      <w:bookmarkStart w:id="3" w:name="__Fieldmark__7198_1871226736"/>
      <w:bookmarkStart w:id="4" w:name="posPirmOficialus11"/>
      <w:bookmarkEnd w:id="0"/>
      <w:bookmarkEnd w:id="1"/>
      <w:bookmarkEnd w:id="2"/>
      <w:bookmarkEnd w:id="3"/>
      <w:r>
        <w:rPr>
          <w:lang w:val="lt-LT"/>
        </w:rPr>
        <w:t>Komisijos pirmininkas</w:t>
      </w:r>
      <w:bookmarkStart w:id="5" w:name="__Fieldmark__3326_18712267361"/>
      <w:bookmarkStart w:id="6" w:name="posPirmOficialus1"/>
      <w:bookmarkStart w:id="7" w:name="__Fieldmark__1704_18712267361"/>
      <w:bookmarkStart w:id="8" w:name="__Fieldmark__4749_18712267361"/>
      <w:bookmarkEnd w:id="4"/>
      <w:bookmarkEnd w:id="5"/>
      <w:bookmarkEnd w:id="6"/>
      <w:bookmarkEnd w:id="7"/>
      <w:bookmarkEnd w:id="8"/>
      <w:r>
        <w:rPr>
          <w:lang w:val="lt-LT"/>
        </w:rPr>
        <w:t xml:space="preserve"> Gediminas Jaunius.</w:t>
      </w:r>
    </w:p>
    <w:p w14:paraId="5ACA251E" w14:textId="77777777" w:rsidR="00E82681" w:rsidRDefault="00E82681" w:rsidP="00E82681">
      <w:pPr>
        <w:ind w:firstLine="709"/>
        <w:jc w:val="both"/>
        <w:rPr>
          <w:lang w:val="lt-LT"/>
        </w:rPr>
      </w:pPr>
      <w:r>
        <w:rPr>
          <w:lang w:val="lt-LT"/>
        </w:rPr>
        <w:t>Posėdžio sekretorė - Komisijos sekretorė</w:t>
      </w:r>
      <w:bookmarkStart w:id="9" w:name="posSekrOficialus11"/>
      <w:r>
        <w:rPr>
          <w:lang w:val="lt-LT"/>
        </w:rPr>
        <w:t xml:space="preserve"> Lina Matulai</w:t>
      </w:r>
      <w:bookmarkEnd w:id="9"/>
      <w:r>
        <w:rPr>
          <w:lang w:val="lt-LT"/>
        </w:rPr>
        <w:t>tė.</w:t>
      </w:r>
    </w:p>
    <w:p w14:paraId="17FEE6D0" w14:textId="18B655B4" w:rsidR="00E82681" w:rsidRDefault="00E82681" w:rsidP="00E82681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Posėdyje dalyvavo </w:t>
      </w:r>
      <w:r w:rsidR="0062180C">
        <w:rPr>
          <w:lang w:val="lt-LT"/>
        </w:rPr>
        <w:t>13</w:t>
      </w:r>
      <w:r>
        <w:rPr>
          <w:lang w:val="lt-LT"/>
        </w:rPr>
        <w:t xml:space="preserve"> Komisijos nariai: </w:t>
      </w:r>
      <w:bookmarkStart w:id="10" w:name="posedzioDalyviai11"/>
      <w:r>
        <w:rPr>
          <w:lang w:val="lt-LT"/>
        </w:rPr>
        <w:t>Gediminas Jaunius, Kamilė Šeraitė, Albert Narvoiš</w:t>
      </w:r>
      <w:r w:rsidR="0062180C">
        <w:rPr>
          <w:lang w:val="lt-LT"/>
        </w:rPr>
        <w:t xml:space="preserve"> (nedalyvavo svarstant 1-2 kl.)</w:t>
      </w:r>
      <w:r>
        <w:rPr>
          <w:lang w:val="lt-LT"/>
        </w:rPr>
        <w:t>, Diana Stomienė,</w:t>
      </w:r>
      <w:r w:rsidRPr="00A96905">
        <w:rPr>
          <w:lang w:val="lt-LT"/>
        </w:rPr>
        <w:t xml:space="preserve"> </w:t>
      </w:r>
      <w:r>
        <w:rPr>
          <w:lang w:val="lt-LT"/>
        </w:rPr>
        <w:t xml:space="preserve">Renalda Rutkauskaitė-Preskienienė, Rūta Matonienė, Raimonda Rudukienė, </w:t>
      </w:r>
      <w:bookmarkEnd w:id="10"/>
      <w:r w:rsidR="00302CDC">
        <w:t>Andrius Bakšys</w:t>
      </w:r>
      <w:r w:rsidR="0062180C">
        <w:t>,</w:t>
      </w:r>
      <w:r>
        <w:rPr>
          <w:lang w:val="lt-LT"/>
        </w:rPr>
        <w:t xml:space="preserve"> dr. Norbertas Černiauskas,</w:t>
      </w:r>
      <w:r w:rsidRPr="00BD5F9F">
        <w:rPr>
          <w:lang w:val="lt-LT"/>
        </w:rPr>
        <w:t xml:space="preserve"> </w:t>
      </w:r>
      <w:r>
        <w:rPr>
          <w:lang w:val="lt-LT"/>
        </w:rPr>
        <w:t>dr. Marius Ėmužis, Mantas Olšauskas,</w:t>
      </w:r>
      <w:r w:rsidRPr="00BD5F9F">
        <w:rPr>
          <w:lang w:val="lt-LT"/>
        </w:rPr>
        <w:t xml:space="preserve"> </w:t>
      </w:r>
      <w:r>
        <w:rPr>
          <w:lang w:val="lt-LT"/>
        </w:rPr>
        <w:t xml:space="preserve"> dr. Kęstas Kirtiklis (nedalyvavo svarstant  </w:t>
      </w:r>
      <w:r w:rsidR="0062180C">
        <w:rPr>
          <w:lang w:val="lt-LT"/>
        </w:rPr>
        <w:t>1-4</w:t>
      </w:r>
      <w:r>
        <w:rPr>
          <w:lang w:val="lt-LT"/>
        </w:rPr>
        <w:t xml:space="preserve"> kl.), Edita Utarienė.</w:t>
      </w:r>
    </w:p>
    <w:p w14:paraId="28E97728" w14:textId="727FA19E" w:rsidR="00E82681" w:rsidRDefault="00E82681" w:rsidP="00E82681">
      <w:pPr>
        <w:ind w:firstLine="709"/>
        <w:jc w:val="both"/>
      </w:pPr>
      <w:r>
        <w:t xml:space="preserve">Nedalyvavo: </w:t>
      </w:r>
      <w:r w:rsidR="00563F1A">
        <w:t xml:space="preserve">Laimutis Bilkis, Mantas, Stulgaitis, </w:t>
      </w:r>
      <w:r w:rsidR="0062180C">
        <w:rPr>
          <w:lang w:val="lt-LT"/>
        </w:rPr>
        <w:t>dr. Ūla Marija Tornau.</w:t>
      </w:r>
    </w:p>
    <w:p w14:paraId="1F8CF8D9" w14:textId="2510ED0F" w:rsidR="00E82681" w:rsidRPr="00CE36C0" w:rsidRDefault="00E82681" w:rsidP="00E82681">
      <w:pPr>
        <w:ind w:firstLine="709"/>
        <w:jc w:val="both"/>
      </w:pPr>
      <w:r>
        <w:t xml:space="preserve">Kviestieji asmenys: </w:t>
      </w:r>
      <w:r w:rsidR="00C21012" w:rsidRPr="00C21012">
        <w:t>VšĮ Vilniaus rotušės valdytojas Perlis Vaisieta,</w:t>
      </w:r>
      <w:r w:rsidR="00C21012" w:rsidRPr="00CE36C0">
        <w:t xml:space="preserve"> </w:t>
      </w:r>
      <w:r w:rsidRPr="00CE36C0">
        <w:t>VšĮ ,,Go Vilnius“ Strateginių projektų vyr. projektų vadovas Gediminas Šukutis, VšĮ ,,Go Vilnius“ Strateginių projektų skyriaus vadovė Lina Šetikienė</w:t>
      </w:r>
      <w:r w:rsidR="00D70526">
        <w:t>.</w:t>
      </w:r>
    </w:p>
    <w:p w14:paraId="7E3362F6" w14:textId="77777777" w:rsidR="00E82681" w:rsidRPr="00CD1D16" w:rsidRDefault="00E82681" w:rsidP="00E82681">
      <w:pPr>
        <w:pStyle w:val="Pagrindiniotekstotrauka"/>
        <w:tabs>
          <w:tab w:val="left" w:pos="709"/>
        </w:tabs>
        <w:ind w:firstLine="0"/>
        <w:jc w:val="both"/>
      </w:pPr>
    </w:p>
    <w:p w14:paraId="1468782C" w14:textId="77777777" w:rsidR="00E82681" w:rsidRDefault="00E82681" w:rsidP="00E82681">
      <w:pPr>
        <w:ind w:firstLine="709"/>
        <w:jc w:val="both"/>
        <w:rPr>
          <w:lang w:val="lt-LT"/>
        </w:rPr>
      </w:pPr>
      <w:r>
        <w:rPr>
          <w:lang w:val="lt-LT"/>
        </w:rPr>
        <w:t xml:space="preserve">DARBOTVARKĖ: </w:t>
      </w:r>
    </w:p>
    <w:p w14:paraId="06D6ECC1" w14:textId="54DF2095" w:rsidR="00E82681" w:rsidRPr="00CD1D16" w:rsidRDefault="00E82681" w:rsidP="00E82681">
      <w:pPr>
        <w:pStyle w:val="Sraopastraipa"/>
        <w:numPr>
          <w:ilvl w:val="0"/>
          <w:numId w:val="1"/>
        </w:numPr>
        <w:jc w:val="both"/>
        <w:rPr>
          <w:lang w:val="lt"/>
        </w:rPr>
      </w:pPr>
      <w:r w:rsidRPr="00CD1D16">
        <w:rPr>
          <w:lang w:val="lt"/>
        </w:rPr>
        <w:t>DĖL     KOMISIJOS     2021-</w:t>
      </w:r>
      <w:r>
        <w:rPr>
          <w:lang w:val="lt"/>
        </w:rPr>
        <w:t>1</w:t>
      </w:r>
      <w:r w:rsidR="004D0924">
        <w:rPr>
          <w:lang w:val="lt"/>
        </w:rPr>
        <w:t>2</w:t>
      </w:r>
      <w:r>
        <w:rPr>
          <w:lang w:val="en-US"/>
        </w:rPr>
        <w:t>-</w:t>
      </w:r>
      <w:r w:rsidR="004D0924">
        <w:rPr>
          <w:lang w:val="en-US"/>
        </w:rPr>
        <w:t>01</w:t>
      </w:r>
      <w:r w:rsidRPr="00CD1D16">
        <w:rPr>
          <w:lang w:val="lt"/>
        </w:rPr>
        <w:t xml:space="preserve">    POSĖDŽIO     DARBOTVARKĖS    PROJEKTO</w:t>
      </w:r>
    </w:p>
    <w:p w14:paraId="7E456780" w14:textId="77777777" w:rsidR="00E82681" w:rsidRDefault="00E82681" w:rsidP="00E82681">
      <w:pPr>
        <w:jc w:val="both"/>
        <w:rPr>
          <w:lang w:val="lt"/>
        </w:rPr>
      </w:pPr>
      <w:r>
        <w:rPr>
          <w:lang w:val="lt"/>
        </w:rPr>
        <w:t>TVIRTINIMO.</w:t>
      </w:r>
    </w:p>
    <w:p w14:paraId="4267A20A" w14:textId="002FB0B0" w:rsidR="00C21012" w:rsidRDefault="001F19BA" w:rsidP="00C21012">
      <w:pPr>
        <w:ind w:firstLine="709"/>
        <w:jc w:val="both"/>
        <w:rPr>
          <w:b/>
          <w:bCs/>
          <w:i/>
          <w:iCs/>
          <w:color w:val="000000"/>
          <w:u w:val="single"/>
          <w:lang w:val="lt-LT" w:eastAsia="lt-LT"/>
        </w:rPr>
      </w:pPr>
      <w:r>
        <w:t xml:space="preserve">2. </w:t>
      </w:r>
      <w:r w:rsidR="00C21012">
        <w:t>DĖL TAKTILINIO ŽEMĖLAPIO SUKŪRIMO IR ĮRENGIMO ROTUŠĖS A. ERDVĖJE.</w:t>
      </w:r>
    </w:p>
    <w:p w14:paraId="212E5413" w14:textId="59A4B223" w:rsidR="00C21012" w:rsidRDefault="001F19BA" w:rsidP="00C21012">
      <w:pPr>
        <w:ind w:firstLine="709"/>
        <w:jc w:val="both"/>
      </w:pPr>
      <w:r>
        <w:t xml:space="preserve">3. </w:t>
      </w:r>
      <w:r w:rsidR="00C21012">
        <w:t>DĖL KRYŽIŲ ATKŪRIMO ANT TAURO (PAMĖNKALNIO) KALNO.</w:t>
      </w:r>
    </w:p>
    <w:p w14:paraId="095C2BCE" w14:textId="18419C38" w:rsidR="00C21012" w:rsidRDefault="00A176E1" w:rsidP="00C21012">
      <w:pPr>
        <w:ind w:firstLine="709"/>
        <w:jc w:val="both"/>
      </w:pPr>
      <w:r>
        <w:t xml:space="preserve">4. </w:t>
      </w:r>
      <w:r w:rsidR="00C21012">
        <w:t>DĖL IŠORINIŲ INFORMACINIŲ STENDŲ PROJEKTO (STIKLIŲ, GAONO, VOKIEČIŲ, DOMINIKONŲ GATVĖSE).</w:t>
      </w:r>
    </w:p>
    <w:p w14:paraId="30093B94" w14:textId="7339DD98" w:rsidR="00C21012" w:rsidRDefault="00A176E1" w:rsidP="00C21012">
      <w:pPr>
        <w:ind w:firstLine="709"/>
        <w:jc w:val="both"/>
      </w:pPr>
      <w:r>
        <w:t>5</w:t>
      </w:r>
      <w:r w:rsidR="00C21012">
        <w:t>. DĖL PRANCIŠKAUS SKORINOS ĮAMŽINIMO.</w:t>
      </w:r>
    </w:p>
    <w:p w14:paraId="6D3F6A04" w14:textId="5B5D440C" w:rsidR="00C21012" w:rsidRDefault="00A176E1" w:rsidP="00C21012">
      <w:pPr>
        <w:ind w:firstLine="709"/>
        <w:jc w:val="both"/>
      </w:pPr>
      <w:r>
        <w:t>6</w:t>
      </w:r>
      <w:r w:rsidR="00C21012">
        <w:t>. DĖL PRITARIMO SKULPTŪRINIO OBJEKTO JUSTINO MARCINKEVIČIAUS SKVERE ĮRENGIMO IDĖJAI (PAKARTOTINAS).</w:t>
      </w:r>
    </w:p>
    <w:p w14:paraId="1DA89E18" w14:textId="1F207301" w:rsidR="00C21012" w:rsidRDefault="00A176E1" w:rsidP="001F19BA">
      <w:pPr>
        <w:ind w:firstLine="709"/>
        <w:jc w:val="both"/>
      </w:pPr>
      <w:r>
        <w:t>7</w:t>
      </w:r>
      <w:r w:rsidR="00C21012">
        <w:t>. D</w:t>
      </w:r>
      <w:r w:rsidR="00C21012">
        <w:rPr>
          <w:lang w:val="lt-LT"/>
        </w:rPr>
        <w:t xml:space="preserve">ĖL SIŪLOMŲ GATVIŲ PAVADINIMŲ SUTEIKIMO </w:t>
      </w:r>
      <w:r w:rsidR="00C21012">
        <w:t>M. T. MARTINAIČIO KŪRINIAIS (PAKARTOTINAS).</w:t>
      </w:r>
    </w:p>
    <w:p w14:paraId="68C5C24D" w14:textId="0C7D069B" w:rsidR="00C21012" w:rsidRPr="00967531" w:rsidRDefault="00A176E1" w:rsidP="001F19BA">
      <w:pPr>
        <w:ind w:firstLine="709"/>
        <w:jc w:val="both"/>
        <w:rPr>
          <w:lang w:val="lt-LT"/>
        </w:rPr>
      </w:pPr>
      <w:r>
        <w:rPr>
          <w:color w:val="000000"/>
          <w:shd w:val="clear" w:color="auto" w:fill="FFFFFF"/>
        </w:rPr>
        <w:t>8</w:t>
      </w:r>
      <w:r w:rsidR="00C21012">
        <w:rPr>
          <w:color w:val="000000"/>
          <w:shd w:val="clear" w:color="auto" w:fill="FFFFFF"/>
        </w:rPr>
        <w:t>. DĖL BARIO VARDO SUTEIKIMO VIENAI IŠ BEVARDŽIŲ VILNIAUS GATVIŲ (PAKARTOTINAS).</w:t>
      </w:r>
    </w:p>
    <w:p w14:paraId="05BBFE09" w14:textId="60AA8EF3" w:rsidR="00C21012" w:rsidRDefault="00A176E1" w:rsidP="001F19B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9</w:t>
      </w:r>
      <w:r w:rsidR="00C21012">
        <w:rPr>
          <w:color w:val="000000"/>
          <w:shd w:val="clear" w:color="auto" w:fill="FFFFFF"/>
        </w:rPr>
        <w:t xml:space="preserve">. </w:t>
      </w:r>
      <w:r w:rsidR="00C21012" w:rsidRPr="00C9302D">
        <w:rPr>
          <w:color w:val="000000"/>
          <w:shd w:val="clear" w:color="auto" w:fill="FFFFFF"/>
        </w:rPr>
        <w:t>DĖL GATVIŲ PAVADINIMO KOVOTOJŲ UŽ LIETUVOS LAISVĘ VARDAIS</w:t>
      </w:r>
      <w:r w:rsidR="00C21012">
        <w:rPr>
          <w:color w:val="000000"/>
          <w:shd w:val="clear" w:color="auto" w:fill="FFFFFF"/>
        </w:rPr>
        <w:t>.</w:t>
      </w:r>
    </w:p>
    <w:p w14:paraId="180D4EA1" w14:textId="2DEFE9B1" w:rsidR="00C21012" w:rsidRDefault="00F813CF" w:rsidP="001F19BA">
      <w:pPr>
        <w:ind w:firstLine="709"/>
        <w:jc w:val="both"/>
        <w:rPr>
          <w:color w:val="000000"/>
          <w:shd w:val="clear" w:color="auto" w:fill="FFFFFF"/>
        </w:rPr>
      </w:pPr>
      <w:r>
        <w:t>10</w:t>
      </w:r>
      <w:r w:rsidR="00C21012">
        <w:t>. DĖL „ANGELŲ SARGŲ“ SKVERO ĮKŪRIMO.</w:t>
      </w:r>
    </w:p>
    <w:p w14:paraId="518E222C" w14:textId="56E6748D" w:rsidR="00C21012" w:rsidRDefault="00C21012" w:rsidP="001F19BA">
      <w:pPr>
        <w:ind w:firstLine="709"/>
        <w:jc w:val="both"/>
        <w:rPr>
          <w:lang w:val="lt-LT"/>
        </w:rPr>
      </w:pPr>
      <w:r>
        <w:rPr>
          <w:lang w:val="lt-LT"/>
        </w:rPr>
        <w:t>1</w:t>
      </w:r>
      <w:r w:rsidR="00F813CF">
        <w:rPr>
          <w:lang w:val="lt-LT"/>
        </w:rPr>
        <w:t>1</w:t>
      </w:r>
      <w:r>
        <w:rPr>
          <w:lang w:val="lt-LT"/>
        </w:rPr>
        <w:t>. DĖL BEVARDŽIŲ  GATVIŲ  PAVADINIMŲ  SUTEIKIMO  IR  GATVIŲ  AŠINIŲ LINIJŲ TIKSLINIMO.</w:t>
      </w:r>
    </w:p>
    <w:p w14:paraId="291CD62E" w14:textId="5F144798" w:rsidR="00C21012" w:rsidRPr="00635FDF" w:rsidRDefault="00C21012" w:rsidP="00F813CF">
      <w:pPr>
        <w:ind w:firstLine="709"/>
        <w:jc w:val="both"/>
        <w:rPr>
          <w:color w:val="FF0000"/>
        </w:rPr>
      </w:pPr>
      <w:r>
        <w:t>1</w:t>
      </w:r>
      <w:r w:rsidR="00F813CF">
        <w:t>2</w:t>
      </w:r>
      <w:r>
        <w:t xml:space="preserve">. </w:t>
      </w:r>
      <w:r>
        <w:rPr>
          <w:rStyle w:val="normaltextrun"/>
          <w:lang w:val="en-US"/>
        </w:rPr>
        <w:t>DĖL „VILNIUS 700</w:t>
      </w:r>
      <w:r w:rsidRPr="007619D0">
        <w:t>“</w:t>
      </w:r>
      <w:r>
        <w:rPr>
          <w:rStyle w:val="normaltextrun"/>
          <w:lang w:val="en-US"/>
        </w:rPr>
        <w:t xml:space="preserve"> SUKAKTIES ŽENKLO (PAKARTOTINAS).</w:t>
      </w:r>
    </w:p>
    <w:p w14:paraId="6413163A" w14:textId="5B3FD5F8" w:rsidR="00E82681" w:rsidRDefault="00C21012" w:rsidP="00C21012">
      <w:pPr>
        <w:ind w:firstLine="709"/>
        <w:jc w:val="both"/>
      </w:pPr>
      <w:r>
        <w:t>1</w:t>
      </w:r>
      <w:r w:rsidR="00F813CF">
        <w:t>3</w:t>
      </w:r>
      <w:r>
        <w:t>. KITI KLAUSIMAI</w:t>
      </w:r>
      <w:r w:rsidR="001F19BA">
        <w:t>.</w:t>
      </w:r>
    </w:p>
    <w:p w14:paraId="76C72C2E" w14:textId="77777777" w:rsidR="001F19BA" w:rsidRDefault="001F19BA" w:rsidP="00C21012">
      <w:pPr>
        <w:ind w:firstLine="709"/>
        <w:jc w:val="both"/>
        <w:rPr>
          <w:lang w:val="lt"/>
        </w:rPr>
      </w:pPr>
    </w:p>
    <w:p w14:paraId="4B488C22" w14:textId="441F0186" w:rsidR="00E82681" w:rsidRDefault="00E82681" w:rsidP="00E82681">
      <w:pPr>
        <w:pStyle w:val="Sraopastraipa"/>
        <w:numPr>
          <w:ilvl w:val="0"/>
          <w:numId w:val="2"/>
        </w:numPr>
        <w:jc w:val="both"/>
        <w:rPr>
          <w:lang w:val="lt"/>
        </w:rPr>
      </w:pPr>
      <w:r w:rsidRPr="002F3542">
        <w:rPr>
          <w:lang w:val="lt"/>
        </w:rPr>
        <w:t xml:space="preserve">SVARSTYTA. DĖL     KOMISIJOS     </w:t>
      </w:r>
      <w:r w:rsidRPr="00CD1D16">
        <w:rPr>
          <w:lang w:val="lt"/>
        </w:rPr>
        <w:t>2021-</w:t>
      </w:r>
      <w:r w:rsidR="00104012">
        <w:rPr>
          <w:lang w:val="lt"/>
        </w:rPr>
        <w:t>12-01</w:t>
      </w:r>
      <w:r w:rsidRPr="00CD1D16">
        <w:rPr>
          <w:lang w:val="lt"/>
        </w:rPr>
        <w:t xml:space="preserve">    </w:t>
      </w:r>
      <w:r w:rsidRPr="002F3542">
        <w:rPr>
          <w:lang w:val="lt"/>
        </w:rPr>
        <w:t xml:space="preserve">POSĖDŽIO     DARBOTVARKĖS   </w:t>
      </w:r>
    </w:p>
    <w:p w14:paraId="3934BEC2" w14:textId="77777777" w:rsidR="00E82681" w:rsidRDefault="00E82681" w:rsidP="00E82681">
      <w:pPr>
        <w:jc w:val="both"/>
        <w:rPr>
          <w:lang w:val="lt"/>
        </w:rPr>
      </w:pPr>
      <w:r w:rsidRPr="002F3542">
        <w:rPr>
          <w:lang w:val="lt"/>
        </w:rPr>
        <w:t>PROJEKTO TVIRTINIMO.</w:t>
      </w:r>
    </w:p>
    <w:p w14:paraId="3786DA1D" w14:textId="43632D31" w:rsidR="00E82681" w:rsidRDefault="00E82681" w:rsidP="00E82681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Posėdžio pirmininkas G. Jaunius </w:t>
      </w:r>
      <w:r w:rsidR="0010401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upažindina su posėdžio darbotvarke ir siūlo ją patvirtinti.</w:t>
      </w:r>
    </w:p>
    <w:p w14:paraId="4B6A68DF" w14:textId="77777777" w:rsidR="00E82681" w:rsidRDefault="00E82681" w:rsidP="00E82681">
      <w:pPr>
        <w:pStyle w:val="Betarp"/>
        <w:tabs>
          <w:tab w:val="left" w:pos="709"/>
        </w:tabs>
        <w:jc w:val="both"/>
      </w:pPr>
      <w:r>
        <w:tab/>
      </w:r>
      <w:r>
        <w:rPr>
          <w:rFonts w:ascii="Times New Roman" w:hAnsi="Times New Roman"/>
          <w:sz w:val="24"/>
          <w:szCs w:val="24"/>
        </w:rPr>
        <w:t>Prieštaraujančių nebuvo.</w:t>
      </w:r>
    </w:p>
    <w:p w14:paraId="4C4600C9" w14:textId="6E7E9644" w:rsidR="00E82681" w:rsidRDefault="00E82681" w:rsidP="00E82681">
      <w:pPr>
        <w:ind w:firstLine="709"/>
        <w:jc w:val="both"/>
        <w:rPr>
          <w:color w:val="212121"/>
        </w:rPr>
      </w:pPr>
      <w:r>
        <w:t xml:space="preserve">NUSPRĘSTA. Patvirtinti Komisijos </w:t>
      </w:r>
      <w:r w:rsidRPr="00CD1D16">
        <w:rPr>
          <w:lang w:val="lt"/>
        </w:rPr>
        <w:t>2021-</w:t>
      </w:r>
      <w:r>
        <w:rPr>
          <w:lang w:val="lt"/>
        </w:rPr>
        <w:t>1</w:t>
      </w:r>
      <w:r w:rsidR="00104012">
        <w:rPr>
          <w:lang w:val="en-US"/>
        </w:rPr>
        <w:t>2-01</w:t>
      </w:r>
      <w:r w:rsidRPr="00CD1D16">
        <w:rPr>
          <w:lang w:val="lt"/>
        </w:rPr>
        <w:t xml:space="preserve"> </w:t>
      </w:r>
      <w:r>
        <w:rPr>
          <w:lang w:val="lt"/>
        </w:rPr>
        <w:t xml:space="preserve"> </w:t>
      </w:r>
      <w:r>
        <w:t>posėdžio darbotvarkę.</w:t>
      </w:r>
    </w:p>
    <w:p w14:paraId="34990DB1" w14:textId="77777777" w:rsidR="00E82681" w:rsidRDefault="00E82681" w:rsidP="00E82681">
      <w:pPr>
        <w:tabs>
          <w:tab w:val="left" w:pos="709"/>
        </w:tabs>
        <w:jc w:val="both"/>
        <w:rPr>
          <w:lang w:val="lt"/>
        </w:rPr>
      </w:pPr>
      <w:r>
        <w:rPr>
          <w:lang w:val="lt"/>
        </w:rPr>
        <w:tab/>
      </w:r>
    </w:p>
    <w:p w14:paraId="271471C5" w14:textId="1668EFE8" w:rsidR="00F813CF" w:rsidRDefault="00E82681" w:rsidP="00F813CF">
      <w:pPr>
        <w:ind w:firstLine="709"/>
        <w:jc w:val="both"/>
        <w:rPr>
          <w:b/>
          <w:bCs/>
          <w:i/>
          <w:iCs/>
          <w:color w:val="000000"/>
          <w:u w:val="single"/>
          <w:lang w:val="lt-LT" w:eastAsia="lt-LT"/>
        </w:rPr>
      </w:pPr>
      <w:r>
        <w:rPr>
          <w:lang w:val="lt"/>
        </w:rPr>
        <w:t>2. SV</w:t>
      </w:r>
      <w:r w:rsidR="005E6C96">
        <w:rPr>
          <w:lang w:val="lt"/>
        </w:rPr>
        <w:t>ARSTYTA</w:t>
      </w:r>
      <w:r>
        <w:rPr>
          <w:lang w:val="lt"/>
        </w:rPr>
        <w:t>.</w:t>
      </w:r>
      <w:r w:rsidR="00F813CF" w:rsidRPr="00F813CF">
        <w:t xml:space="preserve"> </w:t>
      </w:r>
      <w:r w:rsidR="00F813CF">
        <w:t>DĖL TAKTILINIO ŽEMĖLAPIO SUKŪRIMO IR ĮRENGIMO ROTUŠĖS A. ERDVĖJE.</w:t>
      </w:r>
    </w:p>
    <w:p w14:paraId="4FE81684" w14:textId="49EC31EF" w:rsidR="005108C6" w:rsidRDefault="005108C6" w:rsidP="00F813CF">
      <w:pPr>
        <w:ind w:firstLine="709"/>
        <w:jc w:val="both"/>
        <w:rPr>
          <w:lang w:val="lt-LT"/>
        </w:rPr>
      </w:pPr>
      <w:r>
        <w:rPr>
          <w:lang w:val="lt-LT"/>
        </w:rPr>
        <w:t>Klausimo svarstyme dalyvauja VšĮ Vilniaus rotušės valdytojas P. Vaisieta.</w:t>
      </w:r>
    </w:p>
    <w:p w14:paraId="28369AEA" w14:textId="39F358FD" w:rsidR="005F3AA1" w:rsidRDefault="00942B31" w:rsidP="00886D6C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886D6C">
        <w:rPr>
          <w:rFonts w:ascii="Times New Roman" w:hAnsi="Times New Roman"/>
          <w:sz w:val="24"/>
          <w:szCs w:val="24"/>
        </w:rPr>
        <w:t xml:space="preserve">P. Vaisieta pristato </w:t>
      </w:r>
      <w:r w:rsidR="00B32CEE" w:rsidRPr="00886D6C">
        <w:rPr>
          <w:rFonts w:ascii="Times New Roman" w:hAnsi="Times New Roman"/>
          <w:sz w:val="24"/>
          <w:szCs w:val="24"/>
        </w:rPr>
        <w:t xml:space="preserve"> pasiūlym</w:t>
      </w:r>
      <w:r w:rsidR="00CB5A15">
        <w:rPr>
          <w:rFonts w:ascii="Times New Roman" w:hAnsi="Times New Roman"/>
          <w:sz w:val="24"/>
          <w:szCs w:val="24"/>
        </w:rPr>
        <w:t>ą</w:t>
      </w:r>
      <w:r w:rsidR="00B32CEE" w:rsidRPr="00886D6C">
        <w:rPr>
          <w:rFonts w:ascii="Times New Roman" w:hAnsi="Times New Roman"/>
          <w:sz w:val="24"/>
          <w:szCs w:val="24"/>
        </w:rPr>
        <w:t xml:space="preserve"> dėl taktilinio žemėlapio sukūrimo ir įrengimo Rotušės a. erdvėse.</w:t>
      </w:r>
      <w:r w:rsidR="003B7B76">
        <w:rPr>
          <w:rFonts w:ascii="Times New Roman" w:hAnsi="Times New Roman"/>
          <w:sz w:val="24"/>
          <w:szCs w:val="24"/>
        </w:rPr>
        <w:t xml:space="preserve"> Sako, kad kilo idėja </w:t>
      </w:r>
      <w:r w:rsidR="00244A6B" w:rsidRPr="00886D6C">
        <w:rPr>
          <w:rFonts w:ascii="Times New Roman" w:hAnsi="Times New Roman"/>
          <w:sz w:val="24"/>
          <w:szCs w:val="24"/>
        </w:rPr>
        <w:t xml:space="preserve"> </w:t>
      </w:r>
      <w:r w:rsidR="003E28DD">
        <w:rPr>
          <w:rFonts w:ascii="Times New Roman" w:hAnsi="Times New Roman"/>
          <w:sz w:val="24"/>
          <w:szCs w:val="24"/>
        </w:rPr>
        <w:t xml:space="preserve">Vilniaus </w:t>
      </w:r>
      <w:r w:rsidR="003B7B76" w:rsidRPr="00886D6C">
        <w:rPr>
          <w:rFonts w:ascii="Times New Roman" w:hAnsi="Times New Roman"/>
          <w:sz w:val="24"/>
          <w:szCs w:val="24"/>
        </w:rPr>
        <w:t xml:space="preserve"> 700 metų jubiliej</w:t>
      </w:r>
      <w:r w:rsidR="003E28DD">
        <w:rPr>
          <w:rFonts w:ascii="Times New Roman" w:hAnsi="Times New Roman"/>
          <w:sz w:val="24"/>
          <w:szCs w:val="24"/>
        </w:rPr>
        <w:t>aus proga</w:t>
      </w:r>
      <w:r w:rsidR="00200BB9">
        <w:rPr>
          <w:rFonts w:ascii="Times New Roman" w:hAnsi="Times New Roman"/>
          <w:sz w:val="24"/>
          <w:szCs w:val="24"/>
        </w:rPr>
        <w:t xml:space="preserve"> sukurti ką nors gražaus ir</w:t>
      </w:r>
      <w:r w:rsidR="00471CC1">
        <w:rPr>
          <w:rFonts w:ascii="Times New Roman" w:hAnsi="Times New Roman"/>
          <w:sz w:val="24"/>
          <w:szCs w:val="24"/>
        </w:rPr>
        <w:t xml:space="preserve"> </w:t>
      </w:r>
      <w:r w:rsidR="00471CC1">
        <w:rPr>
          <w:rFonts w:ascii="Times New Roman" w:hAnsi="Times New Roman"/>
          <w:sz w:val="24"/>
          <w:szCs w:val="24"/>
        </w:rPr>
        <w:lastRenderedPageBreak/>
        <w:t>prasmingo,</w:t>
      </w:r>
      <w:r w:rsidR="0073183C">
        <w:rPr>
          <w:rFonts w:ascii="Times New Roman" w:hAnsi="Times New Roman"/>
          <w:sz w:val="24"/>
          <w:szCs w:val="24"/>
        </w:rPr>
        <w:t xml:space="preserve"> viena iš idėjų</w:t>
      </w:r>
      <w:r w:rsidR="0053283A">
        <w:rPr>
          <w:rFonts w:ascii="Times New Roman" w:hAnsi="Times New Roman"/>
          <w:sz w:val="24"/>
          <w:szCs w:val="24"/>
        </w:rPr>
        <w:t xml:space="preserve"> galėtų būti </w:t>
      </w:r>
      <w:r w:rsidR="005F3AA1" w:rsidRPr="00886D6C">
        <w:rPr>
          <w:rFonts w:ascii="Times New Roman" w:hAnsi="Times New Roman"/>
          <w:sz w:val="24"/>
          <w:szCs w:val="24"/>
        </w:rPr>
        <w:t>Vilniaus miesto taktilini</w:t>
      </w:r>
      <w:r w:rsidR="007952D9">
        <w:rPr>
          <w:rFonts w:ascii="Times New Roman" w:hAnsi="Times New Roman"/>
          <w:sz w:val="24"/>
          <w:szCs w:val="24"/>
        </w:rPr>
        <w:t>o</w:t>
      </w:r>
      <w:r w:rsidR="00244A6B" w:rsidRPr="00886D6C">
        <w:rPr>
          <w:rFonts w:ascii="Times New Roman" w:hAnsi="Times New Roman"/>
          <w:sz w:val="24"/>
          <w:szCs w:val="24"/>
        </w:rPr>
        <w:t xml:space="preserve"> </w:t>
      </w:r>
      <w:r w:rsidR="005F3AA1" w:rsidRPr="00886D6C">
        <w:rPr>
          <w:rFonts w:ascii="Times New Roman" w:hAnsi="Times New Roman"/>
          <w:sz w:val="24"/>
          <w:szCs w:val="24"/>
        </w:rPr>
        <w:t>žemėlapi</w:t>
      </w:r>
      <w:r w:rsidR="007952D9">
        <w:rPr>
          <w:rFonts w:ascii="Times New Roman" w:hAnsi="Times New Roman"/>
          <w:sz w:val="24"/>
          <w:szCs w:val="24"/>
        </w:rPr>
        <w:t>o sukūrimas</w:t>
      </w:r>
      <w:r w:rsidR="005F3AA1" w:rsidRPr="00886D6C">
        <w:rPr>
          <w:rFonts w:ascii="Times New Roman" w:hAnsi="Times New Roman"/>
          <w:sz w:val="24"/>
          <w:szCs w:val="24"/>
        </w:rPr>
        <w:t xml:space="preserve"> miesto širdyje -Rotušės a. erdvėse</w:t>
      </w:r>
      <w:r w:rsidR="001B2821">
        <w:rPr>
          <w:rFonts w:ascii="Times New Roman" w:hAnsi="Times New Roman"/>
          <w:sz w:val="24"/>
          <w:szCs w:val="24"/>
        </w:rPr>
        <w:t xml:space="preserve">. </w:t>
      </w:r>
      <w:r w:rsidR="00390DC8" w:rsidRPr="00886D6C">
        <w:rPr>
          <w:rFonts w:ascii="Times New Roman" w:hAnsi="Times New Roman"/>
          <w:sz w:val="24"/>
          <w:szCs w:val="24"/>
        </w:rPr>
        <w:t xml:space="preserve"> </w:t>
      </w:r>
      <w:r w:rsidR="0073183C">
        <w:rPr>
          <w:rFonts w:ascii="Times New Roman" w:hAnsi="Times New Roman"/>
          <w:sz w:val="24"/>
          <w:szCs w:val="24"/>
        </w:rPr>
        <w:t xml:space="preserve">Sako, kad teko kalbėti su urbanistikos </w:t>
      </w:r>
      <w:r w:rsidR="00084F69">
        <w:rPr>
          <w:rFonts w:ascii="Times New Roman" w:hAnsi="Times New Roman"/>
          <w:sz w:val="24"/>
          <w:szCs w:val="24"/>
        </w:rPr>
        <w:t xml:space="preserve">profesionalais J. Vanagu ir </w:t>
      </w:r>
      <w:r w:rsidR="00C21B6A">
        <w:rPr>
          <w:rFonts w:ascii="Times New Roman" w:hAnsi="Times New Roman"/>
          <w:sz w:val="24"/>
          <w:szCs w:val="24"/>
        </w:rPr>
        <w:t>A. Žebrausku ir gavo pritarimą, kad vienas iš sprendim</w:t>
      </w:r>
      <w:r w:rsidR="000F5160">
        <w:rPr>
          <w:rFonts w:ascii="Times New Roman" w:hAnsi="Times New Roman"/>
          <w:sz w:val="24"/>
          <w:szCs w:val="24"/>
        </w:rPr>
        <w:t>ų</w:t>
      </w:r>
      <w:r w:rsidR="00C21B6A">
        <w:rPr>
          <w:rFonts w:ascii="Times New Roman" w:hAnsi="Times New Roman"/>
          <w:sz w:val="24"/>
          <w:szCs w:val="24"/>
        </w:rPr>
        <w:t xml:space="preserve"> galėtų būti </w:t>
      </w:r>
      <w:r w:rsidR="000F5160" w:rsidRPr="00886D6C">
        <w:rPr>
          <w:rFonts w:ascii="Times New Roman" w:hAnsi="Times New Roman"/>
          <w:sz w:val="24"/>
          <w:szCs w:val="24"/>
        </w:rPr>
        <w:t>taktilinio žemėlapio sukūrim</w:t>
      </w:r>
      <w:r w:rsidR="000F5160">
        <w:rPr>
          <w:rFonts w:ascii="Times New Roman" w:hAnsi="Times New Roman"/>
          <w:sz w:val="24"/>
          <w:szCs w:val="24"/>
        </w:rPr>
        <w:t xml:space="preserve">as. </w:t>
      </w:r>
      <w:r w:rsidR="00953220">
        <w:rPr>
          <w:rFonts w:ascii="Times New Roman" w:hAnsi="Times New Roman"/>
          <w:sz w:val="24"/>
          <w:szCs w:val="24"/>
        </w:rPr>
        <w:t xml:space="preserve">Vizualiai pristato Europos praktiką. </w:t>
      </w:r>
      <w:r w:rsidR="00E53789">
        <w:rPr>
          <w:rFonts w:ascii="Times New Roman" w:hAnsi="Times New Roman"/>
          <w:sz w:val="24"/>
          <w:szCs w:val="24"/>
        </w:rPr>
        <w:t>Sako, kur ir kokia forma galėtų atsirasti šis žemėlapis tai būtų Komisijos ir ekspertų klausimas</w:t>
      </w:r>
      <w:r w:rsidR="00ED1F87">
        <w:rPr>
          <w:rFonts w:ascii="Times New Roman" w:hAnsi="Times New Roman"/>
          <w:sz w:val="24"/>
          <w:szCs w:val="24"/>
        </w:rPr>
        <w:t xml:space="preserve">. Iš jų pusės būtų siūlymas įrašyti </w:t>
      </w:r>
      <w:r w:rsidR="003D4360" w:rsidRPr="00886D6C">
        <w:rPr>
          <w:rFonts w:ascii="Times New Roman" w:hAnsi="Times New Roman"/>
          <w:sz w:val="24"/>
          <w:szCs w:val="24"/>
        </w:rPr>
        <w:t>žemėlapyje</w:t>
      </w:r>
      <w:r w:rsidR="003D4360">
        <w:rPr>
          <w:rFonts w:ascii="Times New Roman" w:hAnsi="Times New Roman"/>
          <w:sz w:val="24"/>
          <w:szCs w:val="24"/>
        </w:rPr>
        <w:t xml:space="preserve"> </w:t>
      </w:r>
      <w:r w:rsidR="00ED1F87">
        <w:rPr>
          <w:rFonts w:ascii="Times New Roman" w:hAnsi="Times New Roman"/>
          <w:sz w:val="24"/>
          <w:szCs w:val="24"/>
        </w:rPr>
        <w:t>svarbiausias</w:t>
      </w:r>
      <w:r w:rsidR="00ED1F87" w:rsidRPr="00886D6C">
        <w:rPr>
          <w:rFonts w:ascii="Times New Roman" w:hAnsi="Times New Roman"/>
          <w:sz w:val="24"/>
          <w:szCs w:val="24"/>
        </w:rPr>
        <w:t xml:space="preserve"> istorin</w:t>
      </w:r>
      <w:r w:rsidR="00353AD3">
        <w:rPr>
          <w:rFonts w:ascii="Times New Roman" w:hAnsi="Times New Roman"/>
          <w:sz w:val="24"/>
          <w:szCs w:val="24"/>
        </w:rPr>
        <w:t>e</w:t>
      </w:r>
      <w:r w:rsidR="00ED1F87" w:rsidRPr="00886D6C">
        <w:rPr>
          <w:rFonts w:ascii="Times New Roman" w:hAnsi="Times New Roman"/>
          <w:sz w:val="24"/>
          <w:szCs w:val="24"/>
        </w:rPr>
        <w:t>s dat</w:t>
      </w:r>
      <w:r w:rsidR="00353AD3">
        <w:rPr>
          <w:rFonts w:ascii="Times New Roman" w:hAnsi="Times New Roman"/>
          <w:sz w:val="24"/>
          <w:szCs w:val="24"/>
        </w:rPr>
        <w:t>a</w:t>
      </w:r>
      <w:r w:rsidR="00ED1F87" w:rsidRPr="00886D6C">
        <w:rPr>
          <w:rFonts w:ascii="Times New Roman" w:hAnsi="Times New Roman"/>
          <w:sz w:val="24"/>
          <w:szCs w:val="24"/>
        </w:rPr>
        <w:t>s/įvyki</w:t>
      </w:r>
      <w:r w:rsidR="00353AD3">
        <w:rPr>
          <w:rFonts w:ascii="Times New Roman" w:hAnsi="Times New Roman"/>
          <w:sz w:val="24"/>
          <w:szCs w:val="24"/>
        </w:rPr>
        <w:t>us</w:t>
      </w:r>
      <w:r w:rsidR="00ED1F87" w:rsidRPr="00886D6C">
        <w:rPr>
          <w:rFonts w:ascii="Times New Roman" w:hAnsi="Times New Roman"/>
          <w:sz w:val="24"/>
          <w:szCs w:val="24"/>
        </w:rPr>
        <w:t xml:space="preserve"> (Vilniaus įkūrimo metai, Magdeburgo teisių suteikimas, Universiteto įsteigimas, Lietuvos Nepriklausomybės akto paskelbimas ar pan.)</w:t>
      </w:r>
      <w:r w:rsidR="003D4360">
        <w:rPr>
          <w:rFonts w:ascii="Times New Roman" w:hAnsi="Times New Roman"/>
          <w:sz w:val="24"/>
          <w:szCs w:val="24"/>
        </w:rPr>
        <w:t xml:space="preserve">. </w:t>
      </w:r>
      <w:r w:rsidR="004C7A70">
        <w:rPr>
          <w:rFonts w:ascii="Times New Roman" w:hAnsi="Times New Roman"/>
          <w:sz w:val="24"/>
          <w:szCs w:val="24"/>
        </w:rPr>
        <w:t>Dėl kūrybinio sprendimo mano, kad savo dėjas turėtų pateikti kūrybininkai.</w:t>
      </w:r>
      <w:r w:rsidR="008933D6">
        <w:rPr>
          <w:rFonts w:ascii="Times New Roman" w:hAnsi="Times New Roman"/>
          <w:sz w:val="24"/>
          <w:szCs w:val="24"/>
        </w:rPr>
        <w:t xml:space="preserve"> </w:t>
      </w:r>
      <w:r w:rsidR="005F3AA1" w:rsidRPr="00886D6C">
        <w:rPr>
          <w:rFonts w:ascii="Times New Roman" w:hAnsi="Times New Roman"/>
          <w:sz w:val="24"/>
          <w:szCs w:val="24"/>
        </w:rPr>
        <w:t>Galimos</w:t>
      </w:r>
      <w:r w:rsidR="00886D6C">
        <w:rPr>
          <w:rFonts w:ascii="Times New Roman" w:hAnsi="Times New Roman"/>
          <w:sz w:val="24"/>
          <w:szCs w:val="24"/>
        </w:rPr>
        <w:t xml:space="preserve"> </w:t>
      </w:r>
      <w:r w:rsidR="005F3AA1" w:rsidRPr="00886D6C">
        <w:rPr>
          <w:rFonts w:ascii="Times New Roman" w:hAnsi="Times New Roman"/>
          <w:sz w:val="24"/>
          <w:szCs w:val="24"/>
        </w:rPr>
        <w:t>finansavimo galimybės: dalinis finansavimas iš Vilniaus</w:t>
      </w:r>
      <w:r w:rsidR="00886D6C">
        <w:rPr>
          <w:rFonts w:ascii="Times New Roman" w:hAnsi="Times New Roman"/>
          <w:sz w:val="24"/>
          <w:szCs w:val="24"/>
        </w:rPr>
        <w:t xml:space="preserve"> </w:t>
      </w:r>
      <w:r w:rsidR="005F3AA1" w:rsidRPr="00886D6C">
        <w:rPr>
          <w:rFonts w:ascii="Times New Roman" w:hAnsi="Times New Roman"/>
          <w:sz w:val="24"/>
          <w:szCs w:val="24"/>
        </w:rPr>
        <w:t>miesto biudžeto, likusi dalis –parama iš labdaringų organizacijų ir/ar verslo subjektų, projekto parengimas Lietuvos Kultūros tarybai</w:t>
      </w:r>
      <w:r w:rsidR="00886D6C">
        <w:rPr>
          <w:rFonts w:ascii="Times New Roman" w:hAnsi="Times New Roman"/>
          <w:sz w:val="24"/>
          <w:szCs w:val="24"/>
        </w:rPr>
        <w:t>.</w:t>
      </w:r>
    </w:p>
    <w:p w14:paraId="53895DF5" w14:textId="076AF3C9" w:rsidR="00026768" w:rsidRDefault="00F15EA7" w:rsidP="00886D6C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R. Matonienė pateikia komentarą</w:t>
      </w:r>
      <w:r w:rsidR="00C151A7">
        <w:rPr>
          <w:rFonts w:ascii="Times New Roman" w:hAnsi="Times New Roman"/>
          <w:sz w:val="24"/>
          <w:szCs w:val="24"/>
        </w:rPr>
        <w:t xml:space="preserve"> iš specialistų, kurie dirba </w:t>
      </w:r>
      <w:r w:rsidR="009D72B4">
        <w:rPr>
          <w:rFonts w:ascii="Times New Roman" w:hAnsi="Times New Roman"/>
          <w:sz w:val="24"/>
          <w:szCs w:val="24"/>
        </w:rPr>
        <w:t xml:space="preserve">neregių techninio aprūpinimo klausimais. </w:t>
      </w:r>
      <w:r w:rsidR="00A842F0">
        <w:rPr>
          <w:rFonts w:ascii="Times New Roman" w:hAnsi="Times New Roman"/>
          <w:sz w:val="24"/>
          <w:szCs w:val="24"/>
        </w:rPr>
        <w:t xml:space="preserve">Katedros a. yra „Kuriu Vilnių“ vienas iš projektų </w:t>
      </w:r>
      <w:r w:rsidR="004A25B0">
        <w:rPr>
          <w:rFonts w:ascii="Times New Roman" w:hAnsi="Times New Roman"/>
          <w:sz w:val="24"/>
          <w:szCs w:val="24"/>
        </w:rPr>
        <w:t>pastatytas maketas, kuris atspindi</w:t>
      </w:r>
      <w:r w:rsidR="007B667B">
        <w:rPr>
          <w:rFonts w:ascii="Times New Roman" w:hAnsi="Times New Roman"/>
          <w:sz w:val="24"/>
          <w:szCs w:val="24"/>
        </w:rPr>
        <w:t xml:space="preserve"> tam tikrą </w:t>
      </w:r>
      <w:r w:rsidR="00134C71">
        <w:rPr>
          <w:rFonts w:ascii="Times New Roman" w:hAnsi="Times New Roman"/>
          <w:sz w:val="24"/>
          <w:szCs w:val="24"/>
        </w:rPr>
        <w:t>laikotarpį Vilniaus istorijoje</w:t>
      </w:r>
      <w:r w:rsidR="00B643E1">
        <w:rPr>
          <w:rFonts w:ascii="Times New Roman" w:hAnsi="Times New Roman"/>
          <w:sz w:val="24"/>
          <w:szCs w:val="24"/>
        </w:rPr>
        <w:t xml:space="preserve">. Žmonių su regos negalia komentaras buvo toks, kad jie </w:t>
      </w:r>
      <w:r w:rsidR="001374D6">
        <w:rPr>
          <w:rFonts w:ascii="Times New Roman" w:hAnsi="Times New Roman"/>
          <w:sz w:val="24"/>
          <w:szCs w:val="24"/>
        </w:rPr>
        <w:t>sunkiai atpažįsta ir sunkiai gali suprasti, kodėl t</w:t>
      </w:r>
      <w:r w:rsidR="002D3DAA">
        <w:rPr>
          <w:rFonts w:ascii="Times New Roman" w:hAnsi="Times New Roman"/>
          <w:sz w:val="24"/>
          <w:szCs w:val="24"/>
        </w:rPr>
        <w:t>a</w:t>
      </w:r>
      <w:r w:rsidR="001374D6">
        <w:rPr>
          <w:rFonts w:ascii="Times New Roman" w:hAnsi="Times New Roman"/>
          <w:sz w:val="24"/>
          <w:szCs w:val="24"/>
        </w:rPr>
        <w:t xml:space="preserve"> </w:t>
      </w:r>
      <w:r w:rsidR="002D3DAA">
        <w:rPr>
          <w:rFonts w:ascii="Times New Roman" w:hAnsi="Times New Roman"/>
          <w:sz w:val="24"/>
          <w:szCs w:val="24"/>
        </w:rPr>
        <w:t xml:space="preserve">aplinka, kuri yra parodyta  </w:t>
      </w:r>
      <w:r w:rsidR="00215789">
        <w:rPr>
          <w:rFonts w:ascii="Times New Roman" w:hAnsi="Times New Roman"/>
          <w:sz w:val="24"/>
          <w:szCs w:val="24"/>
        </w:rPr>
        <w:t xml:space="preserve">makete neatitinka dabartinės aplinkos. </w:t>
      </w:r>
      <w:r w:rsidR="00F814E4">
        <w:rPr>
          <w:rFonts w:ascii="Times New Roman" w:hAnsi="Times New Roman"/>
          <w:sz w:val="24"/>
          <w:szCs w:val="24"/>
        </w:rPr>
        <w:t>Kitaip  sakant akcentuoja į tai, kad jeigu mes rodome kažkur</w:t>
      </w:r>
      <w:r w:rsidR="00A45340">
        <w:rPr>
          <w:rFonts w:ascii="Times New Roman" w:hAnsi="Times New Roman"/>
          <w:sz w:val="24"/>
          <w:szCs w:val="24"/>
        </w:rPr>
        <w:t>io istorinio laikotarpio vietą, tai ji nėra tą pačią fun</w:t>
      </w:r>
      <w:r w:rsidR="00A461A6">
        <w:rPr>
          <w:rFonts w:ascii="Times New Roman" w:hAnsi="Times New Roman"/>
          <w:sz w:val="24"/>
          <w:szCs w:val="24"/>
        </w:rPr>
        <w:t>k</w:t>
      </w:r>
      <w:r w:rsidR="00A45340">
        <w:rPr>
          <w:rFonts w:ascii="Times New Roman" w:hAnsi="Times New Roman"/>
          <w:sz w:val="24"/>
          <w:szCs w:val="24"/>
        </w:rPr>
        <w:t xml:space="preserve">ciją atliekantis </w:t>
      </w:r>
      <w:r w:rsidR="002D3DAA">
        <w:rPr>
          <w:rFonts w:ascii="Times New Roman" w:hAnsi="Times New Roman"/>
          <w:sz w:val="24"/>
          <w:szCs w:val="24"/>
        </w:rPr>
        <w:t xml:space="preserve"> </w:t>
      </w:r>
      <w:r w:rsidR="00A461A6">
        <w:rPr>
          <w:rFonts w:ascii="Times New Roman" w:hAnsi="Times New Roman"/>
          <w:sz w:val="24"/>
          <w:szCs w:val="24"/>
        </w:rPr>
        <w:t>žemėlapis</w:t>
      </w:r>
      <w:r w:rsidR="00F56BC3">
        <w:rPr>
          <w:rFonts w:ascii="Times New Roman" w:hAnsi="Times New Roman"/>
          <w:sz w:val="24"/>
          <w:szCs w:val="24"/>
        </w:rPr>
        <w:t>, kaip taktilinis žemėlapis</w:t>
      </w:r>
      <w:r w:rsidR="007667AD">
        <w:rPr>
          <w:rFonts w:ascii="Times New Roman" w:hAnsi="Times New Roman"/>
          <w:sz w:val="24"/>
          <w:szCs w:val="24"/>
        </w:rPr>
        <w:t xml:space="preserve">, kuris supažindina žmones su regos sutrikimais </w:t>
      </w:r>
      <w:r w:rsidR="00E702FE">
        <w:rPr>
          <w:rFonts w:ascii="Times New Roman" w:hAnsi="Times New Roman"/>
          <w:sz w:val="24"/>
          <w:szCs w:val="24"/>
        </w:rPr>
        <w:t xml:space="preserve">su </w:t>
      </w:r>
      <w:r w:rsidR="007667AD">
        <w:rPr>
          <w:rFonts w:ascii="Times New Roman" w:hAnsi="Times New Roman"/>
          <w:sz w:val="24"/>
          <w:szCs w:val="24"/>
        </w:rPr>
        <w:t>esama dabartine aplinka.</w:t>
      </w:r>
      <w:r w:rsidR="005A33EF">
        <w:rPr>
          <w:rFonts w:ascii="Times New Roman" w:hAnsi="Times New Roman"/>
          <w:sz w:val="24"/>
          <w:szCs w:val="24"/>
        </w:rPr>
        <w:t xml:space="preserve"> Sako, kad turėtume įsivertinti, kad rodome dabartį laikotarpį</w:t>
      </w:r>
      <w:r w:rsidR="008872E1">
        <w:rPr>
          <w:rFonts w:ascii="Times New Roman" w:hAnsi="Times New Roman"/>
          <w:sz w:val="24"/>
          <w:szCs w:val="24"/>
        </w:rPr>
        <w:t>, aiškią apibrėžtą situaciją</w:t>
      </w:r>
      <w:r w:rsidR="00CC3C98">
        <w:rPr>
          <w:rFonts w:ascii="Times New Roman" w:hAnsi="Times New Roman"/>
          <w:sz w:val="24"/>
          <w:szCs w:val="24"/>
        </w:rPr>
        <w:t>, kad žmonėms su negalia būtų aišku, kodėl taip yra.</w:t>
      </w:r>
    </w:p>
    <w:p w14:paraId="3FBFE302" w14:textId="61E7CC29" w:rsidR="00160F15" w:rsidRDefault="00E702FE" w:rsidP="00886D6C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G. Jaunius sako, kad </w:t>
      </w:r>
      <w:r w:rsidR="00CB28AF">
        <w:rPr>
          <w:rFonts w:ascii="Times New Roman" w:hAnsi="Times New Roman"/>
          <w:sz w:val="24"/>
          <w:szCs w:val="24"/>
        </w:rPr>
        <w:t xml:space="preserve">klausimai yra keli, ar apskritai pritartume tokiai iniciatyvai </w:t>
      </w:r>
      <w:r w:rsidR="00430C6C">
        <w:rPr>
          <w:rFonts w:ascii="Times New Roman" w:hAnsi="Times New Roman"/>
          <w:sz w:val="24"/>
          <w:szCs w:val="24"/>
        </w:rPr>
        <w:t>realizuoti tai Rotušės areale ir</w:t>
      </w:r>
      <w:r w:rsidR="007E1657">
        <w:rPr>
          <w:rFonts w:ascii="Times New Roman" w:hAnsi="Times New Roman"/>
          <w:sz w:val="24"/>
          <w:szCs w:val="24"/>
        </w:rPr>
        <w:t xml:space="preserve">, ar imamės proaktyvios veiklos ir formuojame </w:t>
      </w:r>
      <w:r w:rsidR="00FC46CD">
        <w:rPr>
          <w:rFonts w:ascii="Times New Roman" w:hAnsi="Times New Roman"/>
          <w:sz w:val="24"/>
          <w:szCs w:val="24"/>
        </w:rPr>
        <w:t xml:space="preserve">tam tikrą kryptį, aktyviai dalyvaujame ar tik supervizijos </w:t>
      </w:r>
      <w:r w:rsidR="00BB7C4C">
        <w:rPr>
          <w:rFonts w:ascii="Times New Roman" w:hAnsi="Times New Roman"/>
          <w:sz w:val="24"/>
          <w:szCs w:val="24"/>
        </w:rPr>
        <w:t>kryptimi dirbame. Kviečia diskusijai.</w:t>
      </w:r>
    </w:p>
    <w:p w14:paraId="149037BC" w14:textId="08AD5510" w:rsidR="00BB7C4C" w:rsidRDefault="001C77FA" w:rsidP="00886D6C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Bakšys</w:t>
      </w:r>
      <w:r w:rsidR="007D5CB1">
        <w:rPr>
          <w:rFonts w:ascii="Times New Roman" w:hAnsi="Times New Roman"/>
          <w:sz w:val="24"/>
          <w:szCs w:val="24"/>
        </w:rPr>
        <w:t xml:space="preserve"> sako</w:t>
      </w:r>
      <w:r w:rsidR="00D552AA">
        <w:rPr>
          <w:rFonts w:ascii="Times New Roman" w:hAnsi="Times New Roman"/>
          <w:sz w:val="24"/>
          <w:szCs w:val="24"/>
        </w:rPr>
        <w:t>,</w:t>
      </w:r>
      <w:r w:rsidR="007D5CB1">
        <w:rPr>
          <w:rFonts w:ascii="Times New Roman" w:hAnsi="Times New Roman"/>
          <w:sz w:val="24"/>
          <w:szCs w:val="24"/>
        </w:rPr>
        <w:t xml:space="preserve"> kad labai svarbu, kur tą žemėlapį pastatyti.</w:t>
      </w:r>
      <w:r w:rsidR="00924AE9">
        <w:rPr>
          <w:rFonts w:ascii="Times New Roman" w:hAnsi="Times New Roman"/>
          <w:sz w:val="24"/>
          <w:szCs w:val="24"/>
        </w:rPr>
        <w:t xml:space="preserve"> Ta vieta visų pirma turėtų būti orientuota į neregius, nes</w:t>
      </w:r>
      <w:r w:rsidR="00EE1B54">
        <w:rPr>
          <w:rFonts w:ascii="Times New Roman" w:hAnsi="Times New Roman"/>
          <w:sz w:val="24"/>
          <w:szCs w:val="24"/>
        </w:rPr>
        <w:t xml:space="preserve"> </w:t>
      </w:r>
      <w:r w:rsidR="00924AE9">
        <w:rPr>
          <w:rFonts w:ascii="Times New Roman" w:hAnsi="Times New Roman"/>
          <w:sz w:val="24"/>
          <w:szCs w:val="24"/>
        </w:rPr>
        <w:t>tai jiems skirta</w:t>
      </w:r>
      <w:r w:rsidR="00EE1B54">
        <w:rPr>
          <w:rFonts w:ascii="Times New Roman" w:hAnsi="Times New Roman"/>
          <w:sz w:val="24"/>
          <w:szCs w:val="24"/>
        </w:rPr>
        <w:t>, o tai augina poreikį turėti vedamuosius paviršius, kad jie galėtų</w:t>
      </w:r>
      <w:r w:rsidR="00926390">
        <w:rPr>
          <w:rFonts w:ascii="Times New Roman" w:hAnsi="Times New Roman"/>
          <w:sz w:val="24"/>
          <w:szCs w:val="24"/>
        </w:rPr>
        <w:t xml:space="preserve"> turėti bekliūtį plotą</w:t>
      </w:r>
      <w:r w:rsidR="00E07CE3">
        <w:rPr>
          <w:rFonts w:ascii="Times New Roman" w:hAnsi="Times New Roman"/>
          <w:sz w:val="24"/>
          <w:szCs w:val="24"/>
        </w:rPr>
        <w:t xml:space="preserve">. Kitas dalykas, ką parodyti, </w:t>
      </w:r>
      <w:r w:rsidR="00FD7BC1">
        <w:rPr>
          <w:rFonts w:ascii="Times New Roman" w:hAnsi="Times New Roman"/>
          <w:sz w:val="24"/>
          <w:szCs w:val="24"/>
        </w:rPr>
        <w:t xml:space="preserve">- </w:t>
      </w:r>
      <w:r w:rsidR="00580A64">
        <w:rPr>
          <w:rFonts w:ascii="Times New Roman" w:hAnsi="Times New Roman"/>
          <w:sz w:val="24"/>
          <w:szCs w:val="24"/>
        </w:rPr>
        <w:t>jei rodyti esamą situaciją, tai būtų gražu</w:t>
      </w:r>
      <w:r w:rsidR="00411267">
        <w:rPr>
          <w:rFonts w:ascii="Times New Roman" w:hAnsi="Times New Roman"/>
          <w:sz w:val="24"/>
          <w:szCs w:val="24"/>
        </w:rPr>
        <w:t>,</w:t>
      </w:r>
      <w:r w:rsidR="00E07CE3">
        <w:rPr>
          <w:rFonts w:ascii="Times New Roman" w:hAnsi="Times New Roman"/>
          <w:sz w:val="24"/>
          <w:szCs w:val="24"/>
        </w:rPr>
        <w:t xml:space="preserve"> </w:t>
      </w:r>
      <w:r w:rsidR="00A24B08">
        <w:rPr>
          <w:rFonts w:ascii="Times New Roman" w:hAnsi="Times New Roman"/>
          <w:sz w:val="24"/>
          <w:szCs w:val="24"/>
        </w:rPr>
        <w:t xml:space="preserve">kad iš esamos situacijos galėtų būti suformuotas </w:t>
      </w:r>
      <w:r w:rsidR="00411267">
        <w:rPr>
          <w:rFonts w:ascii="Times New Roman" w:hAnsi="Times New Roman"/>
          <w:sz w:val="24"/>
          <w:szCs w:val="24"/>
        </w:rPr>
        <w:t xml:space="preserve">taktilinis </w:t>
      </w:r>
      <w:r w:rsidR="003C4375">
        <w:rPr>
          <w:rFonts w:ascii="Times New Roman" w:hAnsi="Times New Roman"/>
          <w:sz w:val="24"/>
          <w:szCs w:val="24"/>
        </w:rPr>
        <w:t>maršrutas po Senamiestį</w:t>
      </w:r>
      <w:r w:rsidR="00C82477">
        <w:rPr>
          <w:rFonts w:ascii="Times New Roman" w:hAnsi="Times New Roman"/>
          <w:sz w:val="24"/>
          <w:szCs w:val="24"/>
        </w:rPr>
        <w:t xml:space="preserve">, kad </w:t>
      </w:r>
      <w:r w:rsidR="007A4FA7">
        <w:rPr>
          <w:rFonts w:ascii="Times New Roman" w:hAnsi="Times New Roman"/>
          <w:sz w:val="24"/>
          <w:szCs w:val="24"/>
        </w:rPr>
        <w:t xml:space="preserve">jie </w:t>
      </w:r>
      <w:r w:rsidR="00C82477">
        <w:rPr>
          <w:rFonts w:ascii="Times New Roman" w:hAnsi="Times New Roman"/>
          <w:sz w:val="24"/>
          <w:szCs w:val="24"/>
        </w:rPr>
        <w:t>gal</w:t>
      </w:r>
      <w:r w:rsidR="007A4FA7">
        <w:rPr>
          <w:rFonts w:ascii="Times New Roman" w:hAnsi="Times New Roman"/>
          <w:sz w:val="24"/>
          <w:szCs w:val="24"/>
        </w:rPr>
        <w:t>ė</w:t>
      </w:r>
      <w:r w:rsidR="00C82477">
        <w:rPr>
          <w:rFonts w:ascii="Times New Roman" w:hAnsi="Times New Roman"/>
          <w:sz w:val="24"/>
          <w:szCs w:val="24"/>
        </w:rPr>
        <w:t xml:space="preserve">tų pajusti </w:t>
      </w:r>
      <w:r w:rsidR="007A4FA7">
        <w:rPr>
          <w:rFonts w:ascii="Times New Roman" w:hAnsi="Times New Roman"/>
          <w:sz w:val="24"/>
          <w:szCs w:val="24"/>
        </w:rPr>
        <w:t xml:space="preserve">tai </w:t>
      </w:r>
      <w:r w:rsidR="00C82477">
        <w:rPr>
          <w:rFonts w:ascii="Times New Roman" w:hAnsi="Times New Roman"/>
          <w:sz w:val="24"/>
          <w:szCs w:val="24"/>
        </w:rPr>
        <w:t>natūralioje erdvėje</w:t>
      </w:r>
      <w:r w:rsidR="003C4375">
        <w:rPr>
          <w:rFonts w:ascii="Times New Roman" w:hAnsi="Times New Roman"/>
          <w:sz w:val="24"/>
          <w:szCs w:val="24"/>
        </w:rPr>
        <w:t xml:space="preserve">. </w:t>
      </w:r>
      <w:r w:rsidR="00F22793">
        <w:rPr>
          <w:rFonts w:ascii="Times New Roman" w:hAnsi="Times New Roman"/>
          <w:sz w:val="24"/>
          <w:szCs w:val="24"/>
        </w:rPr>
        <w:t xml:space="preserve">Itin svarbu </w:t>
      </w:r>
      <w:r w:rsidR="008922E9">
        <w:rPr>
          <w:rFonts w:ascii="Times New Roman" w:hAnsi="Times New Roman"/>
          <w:sz w:val="24"/>
          <w:szCs w:val="24"/>
        </w:rPr>
        <w:t>būtų kontaktuoti</w:t>
      </w:r>
      <w:r w:rsidR="00F22793">
        <w:rPr>
          <w:rFonts w:ascii="Times New Roman" w:hAnsi="Times New Roman"/>
          <w:sz w:val="24"/>
          <w:szCs w:val="24"/>
        </w:rPr>
        <w:t xml:space="preserve"> su neregių bendruomene</w:t>
      </w:r>
      <w:r w:rsidR="008922E9">
        <w:rPr>
          <w:rFonts w:ascii="Times New Roman" w:hAnsi="Times New Roman"/>
          <w:sz w:val="24"/>
          <w:szCs w:val="24"/>
        </w:rPr>
        <w:t xml:space="preserve">, nes </w:t>
      </w:r>
      <w:r w:rsidR="00197E5E">
        <w:rPr>
          <w:rFonts w:ascii="Times New Roman" w:hAnsi="Times New Roman"/>
          <w:sz w:val="24"/>
          <w:szCs w:val="24"/>
        </w:rPr>
        <w:t xml:space="preserve">tik jie žino šią problematiką geriausiai. </w:t>
      </w:r>
      <w:r w:rsidR="008922E9">
        <w:rPr>
          <w:rFonts w:ascii="Times New Roman" w:hAnsi="Times New Roman"/>
          <w:sz w:val="24"/>
          <w:szCs w:val="24"/>
        </w:rPr>
        <w:t>Pritaria ir palaiko pateiktą idėją.</w:t>
      </w:r>
    </w:p>
    <w:p w14:paraId="3E2AE172" w14:textId="3F74AA3B" w:rsidR="00026768" w:rsidRDefault="00F15EA7" w:rsidP="00886D6C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Jaunius klausia, koks būtų pr</w:t>
      </w:r>
      <w:r w:rsidR="00A90921">
        <w:rPr>
          <w:rFonts w:ascii="Times New Roman" w:hAnsi="Times New Roman"/>
          <w:sz w:val="24"/>
          <w:szCs w:val="24"/>
        </w:rPr>
        <w:t>ojekto biudžetas.</w:t>
      </w:r>
    </w:p>
    <w:p w14:paraId="47D0A4FF" w14:textId="4CA709A0" w:rsidR="00886D6C" w:rsidRDefault="00A90921" w:rsidP="00886D6C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Vaisieta s</w:t>
      </w:r>
      <w:r w:rsidR="00026768">
        <w:rPr>
          <w:rFonts w:ascii="Times New Roman" w:hAnsi="Times New Roman"/>
          <w:sz w:val="24"/>
          <w:szCs w:val="24"/>
        </w:rPr>
        <w:t>ako, kad g</w:t>
      </w:r>
      <w:r w:rsidR="00026768" w:rsidRPr="00886D6C">
        <w:rPr>
          <w:rFonts w:ascii="Times New Roman" w:hAnsi="Times New Roman"/>
          <w:sz w:val="24"/>
          <w:szCs w:val="24"/>
        </w:rPr>
        <w:t>alima</w:t>
      </w:r>
      <w:r w:rsidR="00026768">
        <w:rPr>
          <w:rFonts w:ascii="Times New Roman" w:hAnsi="Times New Roman"/>
          <w:sz w:val="24"/>
          <w:szCs w:val="24"/>
        </w:rPr>
        <w:t xml:space="preserve"> </w:t>
      </w:r>
      <w:r w:rsidR="00026768" w:rsidRPr="00886D6C">
        <w:rPr>
          <w:rFonts w:ascii="Times New Roman" w:hAnsi="Times New Roman"/>
          <w:sz w:val="24"/>
          <w:szCs w:val="24"/>
        </w:rPr>
        <w:t>projekto</w:t>
      </w:r>
      <w:r w:rsidR="00026768">
        <w:rPr>
          <w:rFonts w:ascii="Times New Roman" w:hAnsi="Times New Roman"/>
          <w:sz w:val="24"/>
          <w:szCs w:val="24"/>
        </w:rPr>
        <w:t xml:space="preserve"> </w:t>
      </w:r>
      <w:r w:rsidR="00026768" w:rsidRPr="00886D6C">
        <w:rPr>
          <w:rFonts w:ascii="Times New Roman" w:hAnsi="Times New Roman"/>
          <w:sz w:val="24"/>
          <w:szCs w:val="24"/>
        </w:rPr>
        <w:t xml:space="preserve">sąmata </w:t>
      </w:r>
      <w:r w:rsidR="00026768">
        <w:rPr>
          <w:rFonts w:ascii="Times New Roman" w:hAnsi="Times New Roman"/>
          <w:sz w:val="24"/>
          <w:szCs w:val="24"/>
        </w:rPr>
        <w:t xml:space="preserve">apie </w:t>
      </w:r>
      <w:r w:rsidR="00026768" w:rsidRPr="00886D6C">
        <w:rPr>
          <w:rFonts w:ascii="Times New Roman" w:hAnsi="Times New Roman"/>
          <w:sz w:val="24"/>
          <w:szCs w:val="24"/>
        </w:rPr>
        <w:t>50</w:t>
      </w:r>
      <w:r w:rsidR="00026768">
        <w:rPr>
          <w:rFonts w:ascii="Times New Roman" w:hAnsi="Times New Roman"/>
          <w:sz w:val="24"/>
          <w:szCs w:val="24"/>
        </w:rPr>
        <w:t xml:space="preserve"> </w:t>
      </w:r>
      <w:r w:rsidR="00026768" w:rsidRPr="00886D6C">
        <w:rPr>
          <w:rFonts w:ascii="Times New Roman" w:hAnsi="Times New Roman"/>
          <w:sz w:val="24"/>
          <w:szCs w:val="24"/>
        </w:rPr>
        <w:t>000 Eur</w:t>
      </w:r>
      <w:r w:rsidR="00026768">
        <w:rPr>
          <w:rFonts w:ascii="Times New Roman" w:hAnsi="Times New Roman"/>
          <w:sz w:val="24"/>
          <w:szCs w:val="24"/>
        </w:rPr>
        <w:t>.</w:t>
      </w:r>
    </w:p>
    <w:p w14:paraId="3F29149E" w14:textId="4FBF8B0D" w:rsidR="001C77FA" w:rsidRDefault="00092255" w:rsidP="00886D6C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 Utarienė</w:t>
      </w:r>
      <w:r w:rsidR="00DC01BA">
        <w:rPr>
          <w:rFonts w:ascii="Times New Roman" w:hAnsi="Times New Roman"/>
          <w:sz w:val="24"/>
          <w:szCs w:val="24"/>
        </w:rPr>
        <w:t xml:space="preserve"> sako, kad palaiko ši</w:t>
      </w:r>
      <w:r w:rsidR="00CA34AC">
        <w:rPr>
          <w:rFonts w:ascii="Times New Roman" w:hAnsi="Times New Roman"/>
          <w:sz w:val="24"/>
          <w:szCs w:val="24"/>
        </w:rPr>
        <w:t>ą</w:t>
      </w:r>
      <w:r w:rsidR="00DC01BA">
        <w:rPr>
          <w:rFonts w:ascii="Times New Roman" w:hAnsi="Times New Roman"/>
          <w:sz w:val="24"/>
          <w:szCs w:val="24"/>
        </w:rPr>
        <w:t xml:space="preserve"> idėj</w:t>
      </w:r>
      <w:r w:rsidR="00CA34AC">
        <w:rPr>
          <w:rFonts w:ascii="Times New Roman" w:hAnsi="Times New Roman"/>
          <w:sz w:val="24"/>
          <w:szCs w:val="24"/>
        </w:rPr>
        <w:t xml:space="preserve">ą ir nori atkreipti dėmesį, kad geriausią variantą atrenka konkursas. </w:t>
      </w:r>
      <w:r w:rsidR="00F74028">
        <w:rPr>
          <w:rFonts w:ascii="Times New Roman" w:hAnsi="Times New Roman"/>
          <w:sz w:val="24"/>
          <w:szCs w:val="24"/>
        </w:rPr>
        <w:t xml:space="preserve"> Sako, kad taip pat pagalvojo apie garsą, galbūt galima būtų numatyti programėlę</w:t>
      </w:r>
      <w:r w:rsidR="00CC1397">
        <w:rPr>
          <w:rFonts w:ascii="Times New Roman" w:hAnsi="Times New Roman"/>
          <w:sz w:val="24"/>
          <w:szCs w:val="24"/>
        </w:rPr>
        <w:t>, kuri padėtų ir išgirsti, kas ten yra parašyta.</w:t>
      </w:r>
    </w:p>
    <w:p w14:paraId="3D53B388" w14:textId="70A4EA4D" w:rsidR="00092255" w:rsidRPr="00E701CA" w:rsidRDefault="00092255" w:rsidP="00886D6C">
      <w:pPr>
        <w:pStyle w:val="Betarp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M. Olšauskas</w:t>
      </w:r>
      <w:r w:rsidR="00FD76FE">
        <w:rPr>
          <w:rFonts w:ascii="Times New Roman" w:hAnsi="Times New Roman"/>
          <w:sz w:val="24"/>
          <w:szCs w:val="24"/>
        </w:rPr>
        <w:t xml:space="preserve"> sako, kad palaiko šią idėją. </w:t>
      </w:r>
      <w:r w:rsidR="00D6071D">
        <w:rPr>
          <w:rFonts w:ascii="Times New Roman" w:hAnsi="Times New Roman"/>
          <w:sz w:val="24"/>
          <w:szCs w:val="24"/>
        </w:rPr>
        <w:t xml:space="preserve">Pasisako už tai, kad šiandieną rodyti makete ir </w:t>
      </w:r>
      <w:r w:rsidR="00C577D1">
        <w:rPr>
          <w:rFonts w:ascii="Times New Roman" w:hAnsi="Times New Roman"/>
          <w:sz w:val="24"/>
          <w:szCs w:val="24"/>
        </w:rPr>
        <w:t>turi klausimą, kokia teritorija, ar reikia visą Senamiestį parodyti.</w:t>
      </w:r>
      <w:r w:rsidR="00DD6A5E">
        <w:rPr>
          <w:rFonts w:ascii="Times New Roman" w:hAnsi="Times New Roman"/>
          <w:sz w:val="24"/>
          <w:szCs w:val="24"/>
        </w:rPr>
        <w:t xml:space="preserve"> Siūlytų apsibrėžti pagrindines</w:t>
      </w:r>
      <w:r w:rsidR="00FD3C09">
        <w:rPr>
          <w:rFonts w:ascii="Times New Roman" w:hAnsi="Times New Roman"/>
          <w:sz w:val="24"/>
          <w:szCs w:val="24"/>
        </w:rPr>
        <w:t xml:space="preserve"> tr</w:t>
      </w:r>
      <w:r w:rsidR="00E701CA">
        <w:rPr>
          <w:rFonts w:ascii="Times New Roman" w:hAnsi="Times New Roman"/>
          <w:sz w:val="24"/>
          <w:szCs w:val="24"/>
        </w:rPr>
        <w:t>a</w:t>
      </w:r>
      <w:r w:rsidR="00FD3C09">
        <w:rPr>
          <w:rFonts w:ascii="Times New Roman" w:hAnsi="Times New Roman"/>
          <w:sz w:val="24"/>
          <w:szCs w:val="24"/>
        </w:rPr>
        <w:t>sas</w:t>
      </w:r>
      <w:r w:rsidR="00000566">
        <w:rPr>
          <w:rFonts w:ascii="Times New Roman" w:hAnsi="Times New Roman"/>
          <w:sz w:val="24"/>
          <w:szCs w:val="24"/>
        </w:rPr>
        <w:t>, geriau mažiau padaryti, bet geriau.</w:t>
      </w:r>
    </w:p>
    <w:p w14:paraId="1F7D6A22" w14:textId="66220D90" w:rsidR="00092255" w:rsidRDefault="00092255" w:rsidP="00886D6C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R. Matonienė</w:t>
      </w:r>
      <w:r w:rsidR="000559FD">
        <w:rPr>
          <w:rFonts w:ascii="Times New Roman" w:hAnsi="Times New Roman"/>
          <w:sz w:val="24"/>
          <w:szCs w:val="24"/>
        </w:rPr>
        <w:t xml:space="preserve"> sako, kad atsižvelgiant į E. Utarienės pastabą dėl garso</w:t>
      </w:r>
      <w:r w:rsidR="00EC06EB">
        <w:rPr>
          <w:rFonts w:ascii="Times New Roman" w:hAnsi="Times New Roman"/>
          <w:sz w:val="24"/>
          <w:szCs w:val="24"/>
        </w:rPr>
        <w:t>, kalbantis su žmon</w:t>
      </w:r>
      <w:r w:rsidR="004032EB">
        <w:rPr>
          <w:rFonts w:ascii="Times New Roman" w:hAnsi="Times New Roman"/>
          <w:sz w:val="24"/>
          <w:szCs w:val="24"/>
        </w:rPr>
        <w:t>ėm</w:t>
      </w:r>
      <w:r w:rsidR="00EC06EB">
        <w:rPr>
          <w:rFonts w:ascii="Times New Roman" w:hAnsi="Times New Roman"/>
          <w:sz w:val="24"/>
          <w:szCs w:val="24"/>
        </w:rPr>
        <w:t>is su reg</w:t>
      </w:r>
      <w:r w:rsidR="004032EB">
        <w:rPr>
          <w:rFonts w:ascii="Times New Roman" w:hAnsi="Times New Roman"/>
          <w:sz w:val="24"/>
          <w:szCs w:val="24"/>
        </w:rPr>
        <w:t>os negalia</w:t>
      </w:r>
      <w:r w:rsidR="003E11D5">
        <w:rPr>
          <w:rFonts w:ascii="Times New Roman" w:hAnsi="Times New Roman"/>
          <w:sz w:val="24"/>
          <w:szCs w:val="24"/>
        </w:rPr>
        <w:t xml:space="preserve"> ir akcentuoja, kad </w:t>
      </w:r>
      <w:r w:rsidR="004032EB">
        <w:rPr>
          <w:rFonts w:ascii="Times New Roman" w:hAnsi="Times New Roman"/>
          <w:sz w:val="24"/>
          <w:szCs w:val="24"/>
        </w:rPr>
        <w:t xml:space="preserve">jiems </w:t>
      </w:r>
      <w:r w:rsidR="003E11D5">
        <w:rPr>
          <w:rFonts w:ascii="Times New Roman" w:hAnsi="Times New Roman"/>
          <w:sz w:val="24"/>
          <w:szCs w:val="24"/>
        </w:rPr>
        <w:t xml:space="preserve">ne tiek </w:t>
      </w:r>
      <w:r w:rsidR="004032EB">
        <w:rPr>
          <w:rFonts w:ascii="Times New Roman" w:hAnsi="Times New Roman"/>
          <w:sz w:val="24"/>
          <w:szCs w:val="24"/>
        </w:rPr>
        <w:t xml:space="preserve">svarbu </w:t>
      </w:r>
      <w:r w:rsidR="003E11D5">
        <w:rPr>
          <w:rFonts w:ascii="Times New Roman" w:hAnsi="Times New Roman"/>
          <w:sz w:val="24"/>
          <w:szCs w:val="24"/>
        </w:rPr>
        <w:t xml:space="preserve">vedamieji paviršiai, kiek </w:t>
      </w:r>
      <w:r w:rsidR="008656AA">
        <w:rPr>
          <w:rFonts w:ascii="Times New Roman" w:hAnsi="Times New Roman"/>
          <w:sz w:val="24"/>
          <w:szCs w:val="24"/>
        </w:rPr>
        <w:t>inf</w:t>
      </w:r>
      <w:r w:rsidR="00345A04">
        <w:rPr>
          <w:rFonts w:ascii="Times New Roman" w:hAnsi="Times New Roman"/>
          <w:sz w:val="24"/>
          <w:szCs w:val="24"/>
        </w:rPr>
        <w:t xml:space="preserve">ormacijos </w:t>
      </w:r>
      <w:r w:rsidR="008656AA">
        <w:rPr>
          <w:rFonts w:ascii="Times New Roman" w:hAnsi="Times New Roman"/>
          <w:sz w:val="24"/>
          <w:szCs w:val="24"/>
        </w:rPr>
        <w:t>galimybė gauti garsu. Mano, kad ras kas pak</w:t>
      </w:r>
      <w:r w:rsidR="00345A04">
        <w:rPr>
          <w:rFonts w:ascii="Times New Roman" w:hAnsi="Times New Roman"/>
          <w:sz w:val="24"/>
          <w:szCs w:val="24"/>
        </w:rPr>
        <w:t>o</w:t>
      </w:r>
      <w:r w:rsidR="008656AA">
        <w:rPr>
          <w:rFonts w:ascii="Times New Roman" w:hAnsi="Times New Roman"/>
          <w:sz w:val="24"/>
          <w:szCs w:val="24"/>
        </w:rPr>
        <w:t>nsultuos</w:t>
      </w:r>
      <w:r w:rsidR="00345A04">
        <w:rPr>
          <w:rFonts w:ascii="Times New Roman" w:hAnsi="Times New Roman"/>
          <w:sz w:val="24"/>
          <w:szCs w:val="24"/>
        </w:rPr>
        <w:t xml:space="preserve"> šiuo klausimu.</w:t>
      </w:r>
    </w:p>
    <w:p w14:paraId="6FBB8C50" w14:textId="3C80A85A" w:rsidR="00092255" w:rsidRDefault="00092255" w:rsidP="00886D6C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Stomienė</w:t>
      </w:r>
      <w:r w:rsidR="001A2F78">
        <w:rPr>
          <w:rFonts w:ascii="Times New Roman" w:hAnsi="Times New Roman"/>
          <w:sz w:val="24"/>
          <w:szCs w:val="24"/>
        </w:rPr>
        <w:t xml:space="preserve"> sako, ar šis pr</w:t>
      </w:r>
      <w:r w:rsidR="004B3D03">
        <w:rPr>
          <w:rFonts w:ascii="Times New Roman" w:hAnsi="Times New Roman"/>
          <w:sz w:val="24"/>
          <w:szCs w:val="24"/>
        </w:rPr>
        <w:t>ojektas negalėtų atsirasti interjere.</w:t>
      </w:r>
      <w:r w:rsidR="00B10B39">
        <w:rPr>
          <w:rFonts w:ascii="Times New Roman" w:hAnsi="Times New Roman"/>
          <w:sz w:val="24"/>
          <w:szCs w:val="24"/>
        </w:rPr>
        <w:t xml:space="preserve"> Jos nuomone ir taip mieste didėja vizualinės taršos. </w:t>
      </w:r>
      <w:r w:rsidR="00CC08D0">
        <w:rPr>
          <w:rFonts w:ascii="Times New Roman" w:hAnsi="Times New Roman"/>
          <w:sz w:val="24"/>
          <w:szCs w:val="24"/>
        </w:rPr>
        <w:t>Mano, kad žmonėms, turintiems regos nega</w:t>
      </w:r>
      <w:r w:rsidR="00A14072">
        <w:rPr>
          <w:rFonts w:ascii="Times New Roman" w:hAnsi="Times New Roman"/>
          <w:sz w:val="24"/>
          <w:szCs w:val="24"/>
        </w:rPr>
        <w:t xml:space="preserve">lią būtų geriau, kad jie galėtų interjere </w:t>
      </w:r>
      <w:r w:rsidR="00A66167">
        <w:rPr>
          <w:rFonts w:ascii="Times New Roman" w:hAnsi="Times New Roman"/>
          <w:sz w:val="24"/>
          <w:szCs w:val="24"/>
        </w:rPr>
        <w:t xml:space="preserve">galėtų </w:t>
      </w:r>
      <w:r w:rsidR="00A14072">
        <w:rPr>
          <w:rFonts w:ascii="Times New Roman" w:hAnsi="Times New Roman"/>
          <w:sz w:val="24"/>
          <w:szCs w:val="24"/>
        </w:rPr>
        <w:t xml:space="preserve">liesti pateiktą informaciją, kadangi </w:t>
      </w:r>
      <w:r w:rsidR="00282E0C">
        <w:rPr>
          <w:rFonts w:ascii="Times New Roman" w:hAnsi="Times New Roman"/>
          <w:sz w:val="24"/>
          <w:szCs w:val="24"/>
        </w:rPr>
        <w:t>pas mus puse metų būna šalta.</w:t>
      </w:r>
      <w:r w:rsidR="009A60FA">
        <w:rPr>
          <w:rFonts w:ascii="Times New Roman" w:hAnsi="Times New Roman"/>
          <w:sz w:val="24"/>
          <w:szCs w:val="24"/>
        </w:rPr>
        <w:t xml:space="preserve"> Tokiu atveju būtų galima naudoti kitą techniką</w:t>
      </w:r>
      <w:r w:rsidR="00D41B75">
        <w:rPr>
          <w:rFonts w:ascii="Times New Roman" w:hAnsi="Times New Roman"/>
          <w:sz w:val="24"/>
          <w:szCs w:val="24"/>
        </w:rPr>
        <w:t xml:space="preserve"> ir panaudoti daugiau detalių</w:t>
      </w:r>
      <w:r w:rsidR="009A60FA">
        <w:rPr>
          <w:rFonts w:ascii="Times New Roman" w:hAnsi="Times New Roman"/>
          <w:sz w:val="24"/>
          <w:szCs w:val="24"/>
        </w:rPr>
        <w:t>, nebūtinai bronzą, kas yra labai brangu.</w:t>
      </w:r>
      <w:r w:rsidR="00676BF9">
        <w:rPr>
          <w:rFonts w:ascii="Times New Roman" w:hAnsi="Times New Roman"/>
          <w:sz w:val="24"/>
          <w:szCs w:val="24"/>
        </w:rPr>
        <w:t xml:space="preserve"> Sako, kad yra linkusi</w:t>
      </w:r>
      <w:r w:rsidR="00691761">
        <w:rPr>
          <w:rFonts w:ascii="Times New Roman" w:hAnsi="Times New Roman"/>
          <w:sz w:val="24"/>
          <w:szCs w:val="24"/>
        </w:rPr>
        <w:t xml:space="preserve">, kad tai galėtų atsirasti interjere ir, kad žmonės galėtų </w:t>
      </w:r>
      <w:r w:rsidR="002821D7">
        <w:rPr>
          <w:rFonts w:ascii="Times New Roman" w:hAnsi="Times New Roman"/>
          <w:sz w:val="24"/>
          <w:szCs w:val="24"/>
        </w:rPr>
        <w:t>skirti tam laiko ir apžiūrėti.</w:t>
      </w:r>
    </w:p>
    <w:p w14:paraId="233FDCB5" w14:textId="6B306C34" w:rsidR="00092255" w:rsidRDefault="00EA3458" w:rsidP="00886D6C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Jaunius</w:t>
      </w:r>
      <w:r w:rsidR="00EE6F21">
        <w:rPr>
          <w:rFonts w:ascii="Times New Roman" w:hAnsi="Times New Roman"/>
          <w:sz w:val="24"/>
          <w:szCs w:val="24"/>
        </w:rPr>
        <w:t xml:space="preserve"> sako</w:t>
      </w:r>
      <w:r w:rsidR="003059D8">
        <w:rPr>
          <w:rFonts w:ascii="Times New Roman" w:hAnsi="Times New Roman"/>
          <w:sz w:val="24"/>
          <w:szCs w:val="24"/>
        </w:rPr>
        <w:t>,</w:t>
      </w:r>
      <w:r w:rsidR="00EE6F21">
        <w:rPr>
          <w:rFonts w:ascii="Times New Roman" w:hAnsi="Times New Roman"/>
          <w:sz w:val="24"/>
          <w:szCs w:val="24"/>
        </w:rPr>
        <w:t xml:space="preserve"> kad iš išsakytų nuomonių yra bendras pritarimas </w:t>
      </w:r>
      <w:r w:rsidR="00845491">
        <w:rPr>
          <w:rFonts w:ascii="Times New Roman" w:hAnsi="Times New Roman"/>
          <w:sz w:val="24"/>
          <w:szCs w:val="24"/>
        </w:rPr>
        <w:t>išsakytai idėjai. Klausimas, ar galima pritari patei</w:t>
      </w:r>
      <w:r w:rsidR="003059D8">
        <w:rPr>
          <w:rFonts w:ascii="Times New Roman" w:hAnsi="Times New Roman"/>
          <w:sz w:val="24"/>
          <w:szCs w:val="24"/>
        </w:rPr>
        <w:t>kt</w:t>
      </w:r>
      <w:r w:rsidR="00845491">
        <w:rPr>
          <w:rFonts w:ascii="Times New Roman" w:hAnsi="Times New Roman"/>
          <w:sz w:val="24"/>
          <w:szCs w:val="24"/>
        </w:rPr>
        <w:t>i idėjai</w:t>
      </w:r>
      <w:r w:rsidR="005164E3">
        <w:rPr>
          <w:rFonts w:ascii="Times New Roman" w:hAnsi="Times New Roman"/>
          <w:sz w:val="24"/>
          <w:szCs w:val="24"/>
        </w:rPr>
        <w:t xml:space="preserve"> bendru sutarimu</w:t>
      </w:r>
      <w:r w:rsidR="003059D8">
        <w:rPr>
          <w:rFonts w:ascii="Times New Roman" w:hAnsi="Times New Roman"/>
          <w:sz w:val="24"/>
          <w:szCs w:val="24"/>
        </w:rPr>
        <w:t>.</w:t>
      </w:r>
    </w:p>
    <w:p w14:paraId="161C103B" w14:textId="34BE58CC" w:rsidR="003059D8" w:rsidRDefault="005164E3" w:rsidP="00886D6C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„Už“ – bendru sutarimu</w:t>
      </w:r>
      <w:r w:rsidR="003059D8">
        <w:rPr>
          <w:rFonts w:ascii="Times New Roman" w:hAnsi="Times New Roman"/>
          <w:sz w:val="24"/>
          <w:szCs w:val="24"/>
        </w:rPr>
        <w:t>.</w:t>
      </w:r>
    </w:p>
    <w:p w14:paraId="2A9D39C1" w14:textId="5CADAFA8" w:rsidR="00AC7130" w:rsidRDefault="00AC7130" w:rsidP="00886D6C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G. Jaunius sako, kad yra klausimas, kiek norime prisidėti prie koncepcijų ruošimo </w:t>
      </w:r>
      <w:r w:rsidR="00570F99">
        <w:rPr>
          <w:rFonts w:ascii="Times New Roman" w:hAnsi="Times New Roman"/>
          <w:sz w:val="24"/>
          <w:szCs w:val="24"/>
        </w:rPr>
        <w:t xml:space="preserve">ir spręsti ar viduje, ar lauke, ar tiesiog prašyti </w:t>
      </w:r>
      <w:r w:rsidR="004F1D6C">
        <w:rPr>
          <w:rFonts w:ascii="Times New Roman" w:hAnsi="Times New Roman"/>
          <w:sz w:val="24"/>
          <w:szCs w:val="24"/>
        </w:rPr>
        <w:t>pareiškėjų sugrįžti su galutiniu</w:t>
      </w:r>
      <w:r w:rsidR="00447DB9">
        <w:rPr>
          <w:rFonts w:ascii="Times New Roman" w:hAnsi="Times New Roman"/>
          <w:sz w:val="24"/>
          <w:szCs w:val="24"/>
        </w:rPr>
        <w:t xml:space="preserve"> įsivertinimu.</w:t>
      </w:r>
    </w:p>
    <w:p w14:paraId="0341BDB7" w14:textId="03BDA9C8" w:rsidR="00EA3458" w:rsidRDefault="005F5093" w:rsidP="00886D6C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R. Matonienė</w:t>
      </w:r>
      <w:r w:rsidR="00447DB9">
        <w:rPr>
          <w:rFonts w:ascii="Times New Roman" w:hAnsi="Times New Roman"/>
          <w:sz w:val="24"/>
          <w:szCs w:val="24"/>
        </w:rPr>
        <w:t>s nuo</w:t>
      </w:r>
      <w:r w:rsidR="00B85D42">
        <w:rPr>
          <w:rFonts w:ascii="Times New Roman" w:hAnsi="Times New Roman"/>
          <w:sz w:val="24"/>
          <w:szCs w:val="24"/>
        </w:rPr>
        <w:t>m</w:t>
      </w:r>
      <w:r w:rsidR="00447DB9">
        <w:rPr>
          <w:rFonts w:ascii="Times New Roman" w:hAnsi="Times New Roman"/>
          <w:sz w:val="24"/>
          <w:szCs w:val="24"/>
        </w:rPr>
        <w:t>one, Komisija turėtų įsijungti tarpini</w:t>
      </w:r>
      <w:r w:rsidR="00B0148C">
        <w:rPr>
          <w:rFonts w:ascii="Times New Roman" w:hAnsi="Times New Roman"/>
          <w:sz w:val="24"/>
          <w:szCs w:val="24"/>
        </w:rPr>
        <w:t>ų</w:t>
      </w:r>
      <w:r w:rsidR="00447DB9">
        <w:rPr>
          <w:rFonts w:ascii="Times New Roman" w:hAnsi="Times New Roman"/>
          <w:sz w:val="24"/>
          <w:szCs w:val="24"/>
        </w:rPr>
        <w:t xml:space="preserve"> sprendim</w:t>
      </w:r>
      <w:r w:rsidR="00B0148C">
        <w:rPr>
          <w:rFonts w:ascii="Times New Roman" w:hAnsi="Times New Roman"/>
          <w:sz w:val="24"/>
          <w:szCs w:val="24"/>
        </w:rPr>
        <w:t>ų</w:t>
      </w:r>
      <w:r w:rsidR="00447DB9">
        <w:rPr>
          <w:rFonts w:ascii="Times New Roman" w:hAnsi="Times New Roman"/>
          <w:sz w:val="24"/>
          <w:szCs w:val="24"/>
        </w:rPr>
        <w:t xml:space="preserve"> įsivertini</w:t>
      </w:r>
      <w:r w:rsidR="00B0148C">
        <w:rPr>
          <w:rFonts w:ascii="Times New Roman" w:hAnsi="Times New Roman"/>
          <w:sz w:val="24"/>
          <w:szCs w:val="24"/>
        </w:rPr>
        <w:t>me</w:t>
      </w:r>
      <w:r w:rsidR="006866E2">
        <w:rPr>
          <w:rFonts w:ascii="Times New Roman" w:hAnsi="Times New Roman"/>
          <w:sz w:val="24"/>
          <w:szCs w:val="24"/>
        </w:rPr>
        <w:t>, pasidarius koncepciją,</w:t>
      </w:r>
      <w:r w:rsidR="00913C6F">
        <w:rPr>
          <w:rFonts w:ascii="Times New Roman" w:hAnsi="Times New Roman"/>
          <w:sz w:val="24"/>
          <w:szCs w:val="24"/>
        </w:rPr>
        <w:t xml:space="preserve"> </w:t>
      </w:r>
      <w:r w:rsidR="006866E2">
        <w:rPr>
          <w:rFonts w:ascii="Times New Roman" w:hAnsi="Times New Roman"/>
          <w:sz w:val="24"/>
          <w:szCs w:val="24"/>
        </w:rPr>
        <w:t xml:space="preserve">susidėliojus </w:t>
      </w:r>
      <w:r w:rsidR="00B0148C">
        <w:rPr>
          <w:rFonts w:ascii="Times New Roman" w:hAnsi="Times New Roman"/>
          <w:sz w:val="24"/>
          <w:szCs w:val="24"/>
        </w:rPr>
        <w:t xml:space="preserve">finansavimo </w:t>
      </w:r>
      <w:r w:rsidR="008D04FF">
        <w:rPr>
          <w:rFonts w:ascii="Times New Roman" w:hAnsi="Times New Roman"/>
          <w:sz w:val="24"/>
          <w:szCs w:val="24"/>
        </w:rPr>
        <w:t>planą</w:t>
      </w:r>
      <w:r w:rsidR="00B0148C">
        <w:rPr>
          <w:rFonts w:ascii="Times New Roman" w:hAnsi="Times New Roman"/>
          <w:sz w:val="24"/>
          <w:szCs w:val="24"/>
        </w:rPr>
        <w:t xml:space="preserve">, </w:t>
      </w:r>
      <w:r w:rsidR="008D04FF">
        <w:rPr>
          <w:rFonts w:ascii="Times New Roman" w:hAnsi="Times New Roman"/>
          <w:sz w:val="24"/>
          <w:szCs w:val="24"/>
        </w:rPr>
        <w:t>apsisprendus teritoriją ir grįžti į Komisiją</w:t>
      </w:r>
      <w:r w:rsidR="00417199">
        <w:rPr>
          <w:rFonts w:ascii="Times New Roman" w:hAnsi="Times New Roman"/>
          <w:sz w:val="24"/>
          <w:szCs w:val="24"/>
        </w:rPr>
        <w:t xml:space="preserve"> pasitvirtinti tą koncepciją su konkrečia vieta</w:t>
      </w:r>
      <w:r w:rsidR="00953831">
        <w:rPr>
          <w:rFonts w:ascii="Times New Roman" w:hAnsi="Times New Roman"/>
          <w:sz w:val="24"/>
          <w:szCs w:val="24"/>
        </w:rPr>
        <w:t>, pasikonsultavus su regėjimo negalią turinčiais techniniais specialistais.</w:t>
      </w:r>
    </w:p>
    <w:p w14:paraId="2653735C" w14:textId="03C492CE" w:rsidR="005F5093" w:rsidRDefault="005F5093" w:rsidP="00886D6C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Jaunius</w:t>
      </w:r>
      <w:r w:rsidR="00F40B35">
        <w:rPr>
          <w:rFonts w:ascii="Times New Roman" w:hAnsi="Times New Roman"/>
          <w:sz w:val="24"/>
          <w:szCs w:val="24"/>
        </w:rPr>
        <w:t xml:space="preserve"> siūlo pritarti R. Matonienės pateiktam siūlymui.</w:t>
      </w:r>
    </w:p>
    <w:p w14:paraId="2740895B" w14:textId="731723D1" w:rsidR="00DE5D1E" w:rsidRDefault="00DE5D1E" w:rsidP="00886D6C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Prieštaraujančių nebuvo.</w:t>
      </w:r>
    </w:p>
    <w:p w14:paraId="6147889C" w14:textId="3291AC09" w:rsidR="005F5093" w:rsidRDefault="005F5093" w:rsidP="00886D6C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P. Vaisieta</w:t>
      </w:r>
      <w:r w:rsidR="00AA5E4B">
        <w:rPr>
          <w:rFonts w:ascii="Times New Roman" w:hAnsi="Times New Roman"/>
          <w:sz w:val="24"/>
          <w:szCs w:val="24"/>
        </w:rPr>
        <w:t xml:space="preserve"> klausia dėl epochos pavaizdavimo.</w:t>
      </w:r>
    </w:p>
    <w:p w14:paraId="1DAE84D1" w14:textId="11AA9878" w:rsidR="005F5093" w:rsidRDefault="003156B3" w:rsidP="00886D6C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Jaunius</w:t>
      </w:r>
      <w:r w:rsidR="00AA5E4B">
        <w:rPr>
          <w:rFonts w:ascii="Times New Roman" w:hAnsi="Times New Roman"/>
          <w:sz w:val="24"/>
          <w:szCs w:val="24"/>
        </w:rPr>
        <w:t xml:space="preserve"> sako, kad </w:t>
      </w:r>
      <w:r w:rsidR="009B22A2">
        <w:rPr>
          <w:rFonts w:ascii="Times New Roman" w:hAnsi="Times New Roman"/>
          <w:sz w:val="24"/>
          <w:szCs w:val="24"/>
        </w:rPr>
        <w:t>Komisija nepasisako dėl laikotarpio</w:t>
      </w:r>
      <w:r w:rsidR="00432E95">
        <w:rPr>
          <w:rFonts w:ascii="Times New Roman" w:hAnsi="Times New Roman"/>
          <w:sz w:val="24"/>
          <w:szCs w:val="24"/>
        </w:rPr>
        <w:t xml:space="preserve">, siūlo įsivertintai tai </w:t>
      </w:r>
      <w:r w:rsidR="00F455E5">
        <w:rPr>
          <w:rFonts w:ascii="Times New Roman" w:hAnsi="Times New Roman"/>
          <w:sz w:val="24"/>
          <w:szCs w:val="24"/>
        </w:rPr>
        <w:t xml:space="preserve">ir </w:t>
      </w:r>
      <w:r w:rsidR="00432E95">
        <w:rPr>
          <w:rFonts w:ascii="Times New Roman" w:hAnsi="Times New Roman"/>
          <w:sz w:val="24"/>
          <w:szCs w:val="24"/>
        </w:rPr>
        <w:t>grįžti su siūlymais.</w:t>
      </w:r>
    </w:p>
    <w:p w14:paraId="35C93EC8" w14:textId="29673BAA" w:rsidR="009B22A2" w:rsidRDefault="009B22A2" w:rsidP="00886D6C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R. Matonienė primena </w:t>
      </w:r>
      <w:r w:rsidR="00E62DE4">
        <w:rPr>
          <w:rFonts w:ascii="Times New Roman" w:hAnsi="Times New Roman"/>
          <w:sz w:val="24"/>
          <w:szCs w:val="24"/>
        </w:rPr>
        <w:t>apie</w:t>
      </w:r>
      <w:r>
        <w:rPr>
          <w:rFonts w:ascii="Times New Roman" w:hAnsi="Times New Roman"/>
          <w:sz w:val="24"/>
          <w:szCs w:val="24"/>
        </w:rPr>
        <w:t xml:space="preserve"> Vokiečių g. daromą re</w:t>
      </w:r>
      <w:r w:rsidR="00F76819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onstrukciją ir </w:t>
      </w:r>
      <w:r w:rsidR="00F76819">
        <w:rPr>
          <w:rFonts w:ascii="Times New Roman" w:hAnsi="Times New Roman"/>
          <w:sz w:val="24"/>
          <w:szCs w:val="24"/>
        </w:rPr>
        <w:t xml:space="preserve">sako, kad reikėtų įsivertinti, kad ten taip pat gali atsirasti </w:t>
      </w:r>
      <w:r w:rsidR="00B36A56">
        <w:rPr>
          <w:rFonts w:ascii="Times New Roman" w:hAnsi="Times New Roman"/>
          <w:sz w:val="24"/>
          <w:szCs w:val="24"/>
        </w:rPr>
        <w:t>maketas rodantis Vokiečių g. istorinį užstatymą.</w:t>
      </w:r>
    </w:p>
    <w:p w14:paraId="58699412" w14:textId="4953106B" w:rsidR="00886D6C" w:rsidRDefault="003156B3" w:rsidP="00886D6C">
      <w:pPr>
        <w:pStyle w:val="Betarp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</w:t>
      </w:r>
      <w:r w:rsidR="00886D6C">
        <w:rPr>
          <w:rFonts w:ascii="Times New Roman" w:hAnsi="Times New Roman"/>
          <w:sz w:val="24"/>
          <w:szCs w:val="24"/>
        </w:rPr>
        <w:t>USPRĘSTA.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1.</w:t>
      </w:r>
      <w:r w:rsidR="003059D8">
        <w:rPr>
          <w:rFonts w:ascii="Times New Roman" w:hAnsi="Times New Roman"/>
          <w:sz w:val="24"/>
          <w:szCs w:val="24"/>
          <w:lang w:val="en-US"/>
        </w:rPr>
        <w:t xml:space="preserve"> Pritarti pateiktai idėjai.</w:t>
      </w:r>
    </w:p>
    <w:p w14:paraId="63635741" w14:textId="15F1EC3C" w:rsidR="00B36A56" w:rsidRDefault="003156B3" w:rsidP="00B36A56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</w:t>
      </w:r>
      <w:r w:rsidR="00F10C0A">
        <w:rPr>
          <w:rFonts w:ascii="Times New Roman" w:hAnsi="Times New Roman"/>
          <w:sz w:val="24"/>
          <w:szCs w:val="24"/>
          <w:lang w:val="en-US"/>
        </w:rPr>
        <w:t xml:space="preserve">Prašyti VšĮ Vilniaus rotušės </w:t>
      </w:r>
      <w:r w:rsidR="00B36A56">
        <w:rPr>
          <w:rFonts w:ascii="Times New Roman" w:hAnsi="Times New Roman"/>
          <w:sz w:val="24"/>
          <w:szCs w:val="24"/>
        </w:rPr>
        <w:t>pasidar</w:t>
      </w:r>
      <w:r w:rsidR="008605B3">
        <w:rPr>
          <w:rFonts w:ascii="Times New Roman" w:hAnsi="Times New Roman"/>
          <w:sz w:val="24"/>
          <w:szCs w:val="24"/>
        </w:rPr>
        <w:t>yti idėjos</w:t>
      </w:r>
      <w:r w:rsidR="00B36A56">
        <w:rPr>
          <w:rFonts w:ascii="Times New Roman" w:hAnsi="Times New Roman"/>
          <w:sz w:val="24"/>
          <w:szCs w:val="24"/>
        </w:rPr>
        <w:t xml:space="preserve"> koncepciją, susidėlio</w:t>
      </w:r>
      <w:r w:rsidR="008605B3">
        <w:rPr>
          <w:rFonts w:ascii="Times New Roman" w:hAnsi="Times New Roman"/>
          <w:sz w:val="24"/>
          <w:szCs w:val="24"/>
        </w:rPr>
        <w:t>ti</w:t>
      </w:r>
      <w:r w:rsidR="00B36A56">
        <w:rPr>
          <w:rFonts w:ascii="Times New Roman" w:hAnsi="Times New Roman"/>
          <w:sz w:val="24"/>
          <w:szCs w:val="24"/>
        </w:rPr>
        <w:t xml:space="preserve"> finansavimo planą, apsispr</w:t>
      </w:r>
      <w:r w:rsidR="008605B3">
        <w:rPr>
          <w:rFonts w:ascii="Times New Roman" w:hAnsi="Times New Roman"/>
          <w:sz w:val="24"/>
          <w:szCs w:val="24"/>
        </w:rPr>
        <w:t>ęsti</w:t>
      </w:r>
      <w:r w:rsidR="00B36A56">
        <w:rPr>
          <w:rFonts w:ascii="Times New Roman" w:hAnsi="Times New Roman"/>
          <w:sz w:val="24"/>
          <w:szCs w:val="24"/>
        </w:rPr>
        <w:t xml:space="preserve"> </w:t>
      </w:r>
      <w:r w:rsidR="008605B3">
        <w:rPr>
          <w:rFonts w:ascii="Times New Roman" w:hAnsi="Times New Roman"/>
          <w:sz w:val="24"/>
          <w:szCs w:val="24"/>
        </w:rPr>
        <w:t xml:space="preserve">dėl </w:t>
      </w:r>
      <w:r w:rsidR="00B36A56">
        <w:rPr>
          <w:rFonts w:ascii="Times New Roman" w:hAnsi="Times New Roman"/>
          <w:sz w:val="24"/>
          <w:szCs w:val="24"/>
        </w:rPr>
        <w:t>teritorij</w:t>
      </w:r>
      <w:r w:rsidR="008605B3">
        <w:rPr>
          <w:rFonts w:ascii="Times New Roman" w:hAnsi="Times New Roman"/>
          <w:sz w:val="24"/>
          <w:szCs w:val="24"/>
        </w:rPr>
        <w:t>os</w:t>
      </w:r>
      <w:r w:rsidR="00B36A56">
        <w:rPr>
          <w:rFonts w:ascii="Times New Roman" w:hAnsi="Times New Roman"/>
          <w:sz w:val="24"/>
          <w:szCs w:val="24"/>
        </w:rPr>
        <w:t xml:space="preserve"> ir grįžti į Komisiją pasitvirtinti tą koncepciją su konkrečia vieta, pasikonsultavus su regėjimo negalią turinčiais techniniais specialistais.</w:t>
      </w:r>
    </w:p>
    <w:p w14:paraId="65BE4BE2" w14:textId="77777777" w:rsidR="006230B3" w:rsidRDefault="006230B3" w:rsidP="00F813CF">
      <w:pPr>
        <w:ind w:firstLine="709"/>
        <w:jc w:val="both"/>
      </w:pPr>
    </w:p>
    <w:p w14:paraId="565D4E22" w14:textId="50721057" w:rsidR="00F813CF" w:rsidRDefault="00F813CF" w:rsidP="00F813CF">
      <w:pPr>
        <w:ind w:firstLine="709"/>
        <w:jc w:val="both"/>
      </w:pPr>
      <w:r>
        <w:t>3. SVARSTYTA. DĖL KRYŽIŲ ATKŪRIMO ANT TAURO (PAMĖNKALNIO) KALNO.</w:t>
      </w:r>
    </w:p>
    <w:p w14:paraId="42E9CCD8" w14:textId="0F3C0289" w:rsidR="006230B3" w:rsidRPr="00294B44" w:rsidRDefault="006230B3" w:rsidP="00AD013F">
      <w:pPr>
        <w:ind w:firstLine="709"/>
        <w:jc w:val="both"/>
        <w:rPr>
          <w:lang w:val="lt-LT"/>
        </w:rPr>
      </w:pPr>
      <w:r w:rsidRPr="00294B44">
        <w:t>L. e. Miestovaizd</w:t>
      </w:r>
      <w:r w:rsidRPr="00294B44">
        <w:rPr>
          <w:lang w:val="lt-LT"/>
        </w:rPr>
        <w:t xml:space="preserve">žio skyriaus vedėjos pareigas R. Matonienė </w:t>
      </w:r>
      <w:r w:rsidR="00F31A6E">
        <w:rPr>
          <w:lang w:val="lt-LT"/>
        </w:rPr>
        <w:t xml:space="preserve">pristato A. Gorodeckio </w:t>
      </w:r>
      <w:r w:rsidR="00A72FCE">
        <w:rPr>
          <w:lang w:val="lt-LT"/>
        </w:rPr>
        <w:t>prašymą</w:t>
      </w:r>
    </w:p>
    <w:p w14:paraId="2A7A12C0" w14:textId="743A39E5" w:rsidR="001F7FF5" w:rsidRDefault="001F7FF5" w:rsidP="00AD013F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lang w:val="lt-LT"/>
        </w:rPr>
      </w:pPr>
      <w:r w:rsidRPr="00294B44">
        <w:rPr>
          <w:rFonts w:eastAsiaTheme="minorHAnsi"/>
          <w:lang w:val="lt-LT"/>
        </w:rPr>
        <w:t>leisti demontuoti ir atkurti naujais, esan</w:t>
      </w:r>
      <w:r w:rsidR="00A72FCE">
        <w:rPr>
          <w:rFonts w:eastAsiaTheme="minorHAnsi"/>
          <w:lang w:val="lt-LT"/>
        </w:rPr>
        <w:t>č</w:t>
      </w:r>
      <w:r w:rsidRPr="00294B44">
        <w:rPr>
          <w:rFonts w:eastAsiaTheme="minorHAnsi"/>
          <w:lang w:val="lt-LT"/>
        </w:rPr>
        <w:t>ius avarines b</w:t>
      </w:r>
      <w:r w:rsidR="00A72FCE">
        <w:rPr>
          <w:rFonts w:eastAsiaTheme="minorHAnsi"/>
          <w:lang w:val="lt-LT"/>
        </w:rPr>
        <w:t>ū</w:t>
      </w:r>
      <w:r w:rsidRPr="00294B44">
        <w:rPr>
          <w:rFonts w:eastAsiaTheme="minorHAnsi"/>
          <w:lang w:val="lt-LT"/>
        </w:rPr>
        <w:t>kl</w:t>
      </w:r>
      <w:r w:rsidR="00A72FCE">
        <w:rPr>
          <w:rFonts w:eastAsiaTheme="minorHAnsi"/>
          <w:lang w:val="lt-LT"/>
        </w:rPr>
        <w:t>ė</w:t>
      </w:r>
      <w:r w:rsidRPr="00294B44">
        <w:rPr>
          <w:rFonts w:eastAsiaTheme="minorHAnsi"/>
          <w:lang w:val="lt-LT"/>
        </w:rPr>
        <w:t>s Vilties ir Meil</w:t>
      </w:r>
      <w:r w:rsidR="00913F11">
        <w:rPr>
          <w:rFonts w:eastAsiaTheme="minorHAnsi"/>
          <w:lang w:val="lt-LT"/>
        </w:rPr>
        <w:t>ė</w:t>
      </w:r>
      <w:r w:rsidRPr="00294B44">
        <w:rPr>
          <w:rFonts w:eastAsiaTheme="minorHAnsi"/>
          <w:lang w:val="lt-LT"/>
        </w:rPr>
        <w:t>s</w:t>
      </w:r>
      <w:r w:rsidR="00913F11">
        <w:rPr>
          <w:rFonts w:eastAsiaTheme="minorHAnsi"/>
          <w:lang w:val="lt-LT"/>
        </w:rPr>
        <w:t xml:space="preserve"> </w:t>
      </w:r>
      <w:r w:rsidRPr="00294B44">
        <w:rPr>
          <w:rFonts w:eastAsiaTheme="minorHAnsi"/>
          <w:lang w:val="lt-LT"/>
        </w:rPr>
        <w:t>kry</w:t>
      </w:r>
      <w:r w:rsidR="00913F11">
        <w:rPr>
          <w:rFonts w:eastAsiaTheme="minorHAnsi"/>
          <w:lang w:val="lt-LT"/>
        </w:rPr>
        <w:t>ž</w:t>
      </w:r>
      <w:r w:rsidRPr="00294B44">
        <w:rPr>
          <w:rFonts w:eastAsiaTheme="minorHAnsi"/>
          <w:lang w:val="lt-LT"/>
        </w:rPr>
        <w:t>ius ant Tauro (Pamenkalnio) kalno.</w:t>
      </w:r>
      <w:r w:rsidR="00193F9A">
        <w:rPr>
          <w:rFonts w:eastAsiaTheme="minorHAnsi"/>
          <w:lang w:val="lt-LT"/>
        </w:rPr>
        <w:t xml:space="preserve"> Informuoja, kad </w:t>
      </w:r>
      <w:r w:rsidR="00761875">
        <w:rPr>
          <w:rFonts w:eastAsiaTheme="minorHAnsi"/>
          <w:lang w:val="lt-LT"/>
        </w:rPr>
        <w:t xml:space="preserve">pareiškėjas, </w:t>
      </w:r>
      <w:r w:rsidR="00193F9A">
        <w:rPr>
          <w:rFonts w:eastAsiaTheme="minorHAnsi"/>
          <w:lang w:val="lt-LT"/>
        </w:rPr>
        <w:t xml:space="preserve">atsižvelgiant į </w:t>
      </w:r>
      <w:r w:rsidR="002523E3" w:rsidRPr="00294B44">
        <w:rPr>
          <w:rFonts w:eastAsiaTheme="minorHAnsi"/>
          <w:lang w:val="lt-LT"/>
        </w:rPr>
        <w:t>2020</w:t>
      </w:r>
      <w:r w:rsidR="002523E3">
        <w:rPr>
          <w:rFonts w:eastAsiaTheme="minorHAnsi"/>
          <w:lang w:val="lt-LT"/>
        </w:rPr>
        <w:t xml:space="preserve"> m. </w:t>
      </w:r>
      <w:r w:rsidR="002523E3" w:rsidRPr="00294B44">
        <w:rPr>
          <w:rFonts w:eastAsiaTheme="minorHAnsi"/>
          <w:lang w:val="lt-LT"/>
        </w:rPr>
        <w:t>K</w:t>
      </w:r>
      <w:r w:rsidRPr="00294B44">
        <w:rPr>
          <w:rFonts w:eastAsiaTheme="minorHAnsi"/>
          <w:lang w:val="lt-LT"/>
        </w:rPr>
        <w:t xml:space="preserve">omisijos  </w:t>
      </w:r>
      <w:r w:rsidR="002E78A6">
        <w:rPr>
          <w:rFonts w:eastAsiaTheme="minorHAnsi"/>
          <w:lang w:val="lt-LT"/>
        </w:rPr>
        <w:t xml:space="preserve">sprendimą, </w:t>
      </w:r>
      <w:r w:rsidRPr="00294B44">
        <w:rPr>
          <w:rFonts w:eastAsiaTheme="minorHAnsi"/>
          <w:lang w:val="lt-LT"/>
        </w:rPr>
        <w:t>laikantis bu</w:t>
      </w:r>
      <w:r w:rsidR="00BA1C53">
        <w:rPr>
          <w:rFonts w:eastAsiaTheme="minorHAnsi"/>
          <w:lang w:val="lt-LT"/>
        </w:rPr>
        <w:t>v</w:t>
      </w:r>
      <w:r w:rsidRPr="00294B44">
        <w:rPr>
          <w:rFonts w:eastAsiaTheme="minorHAnsi"/>
          <w:lang w:val="lt-LT"/>
        </w:rPr>
        <w:t>usio</w:t>
      </w:r>
      <w:r w:rsidR="004D0FFB">
        <w:rPr>
          <w:rFonts w:eastAsiaTheme="minorHAnsi"/>
          <w:lang w:val="lt-LT"/>
        </w:rPr>
        <w:t xml:space="preserve"> Tikėjimo</w:t>
      </w:r>
      <w:r w:rsidRPr="00294B44">
        <w:rPr>
          <w:rFonts w:eastAsiaTheme="minorHAnsi"/>
          <w:lang w:val="lt-LT"/>
        </w:rPr>
        <w:t xml:space="preserve"> kry</w:t>
      </w:r>
      <w:r w:rsidR="004D0FFB">
        <w:rPr>
          <w:rFonts w:eastAsiaTheme="minorHAnsi"/>
          <w:lang w:val="lt-LT"/>
        </w:rPr>
        <w:t>ž</w:t>
      </w:r>
      <w:r w:rsidRPr="00294B44">
        <w:rPr>
          <w:rFonts w:eastAsiaTheme="minorHAnsi"/>
          <w:lang w:val="lt-LT"/>
        </w:rPr>
        <w:t>iaus</w:t>
      </w:r>
      <w:r w:rsidR="004D0FFB">
        <w:rPr>
          <w:rFonts w:eastAsiaTheme="minorHAnsi"/>
          <w:lang w:val="lt-LT"/>
        </w:rPr>
        <w:t xml:space="preserve"> </w:t>
      </w:r>
      <w:r w:rsidRPr="00294B44">
        <w:rPr>
          <w:rFonts w:eastAsiaTheme="minorHAnsi"/>
          <w:lang w:val="lt-LT"/>
        </w:rPr>
        <w:t>minimalistin</w:t>
      </w:r>
      <w:r w:rsidR="004D0FFB">
        <w:rPr>
          <w:rFonts w:eastAsiaTheme="minorHAnsi"/>
          <w:lang w:val="lt-LT"/>
        </w:rPr>
        <w:t>ė</w:t>
      </w:r>
      <w:r w:rsidRPr="00294B44">
        <w:rPr>
          <w:rFonts w:eastAsiaTheme="minorHAnsi"/>
          <w:lang w:val="lt-LT"/>
        </w:rPr>
        <w:t>s stilistikos</w:t>
      </w:r>
      <w:r w:rsidR="00761875">
        <w:rPr>
          <w:rFonts w:eastAsiaTheme="minorHAnsi"/>
          <w:lang w:val="lt-LT"/>
        </w:rPr>
        <w:t>, atkūrė</w:t>
      </w:r>
      <w:r w:rsidRPr="00294B44">
        <w:rPr>
          <w:rFonts w:eastAsiaTheme="minorHAnsi"/>
          <w:lang w:val="lt-LT"/>
        </w:rPr>
        <w:t xml:space="preserve"> Tik</w:t>
      </w:r>
      <w:r w:rsidR="00761875">
        <w:rPr>
          <w:rFonts w:eastAsiaTheme="minorHAnsi"/>
          <w:lang w:val="lt-LT"/>
        </w:rPr>
        <w:t>ė</w:t>
      </w:r>
      <w:r w:rsidRPr="00294B44">
        <w:rPr>
          <w:rFonts w:eastAsiaTheme="minorHAnsi"/>
          <w:lang w:val="lt-LT"/>
        </w:rPr>
        <w:t>jimo kry</w:t>
      </w:r>
      <w:r w:rsidR="00761875">
        <w:rPr>
          <w:rFonts w:eastAsiaTheme="minorHAnsi"/>
          <w:lang w:val="lt-LT"/>
        </w:rPr>
        <w:t>žių</w:t>
      </w:r>
      <w:r w:rsidR="001D0DBF">
        <w:rPr>
          <w:rFonts w:eastAsiaTheme="minorHAnsi"/>
          <w:lang w:val="lt-LT"/>
        </w:rPr>
        <w:t>.</w:t>
      </w:r>
      <w:r w:rsidRPr="00294B44">
        <w:rPr>
          <w:rFonts w:eastAsiaTheme="minorHAnsi"/>
          <w:lang w:val="lt-LT"/>
        </w:rPr>
        <w:t xml:space="preserve"> Ta</w:t>
      </w:r>
      <w:r w:rsidR="00761875">
        <w:rPr>
          <w:rFonts w:eastAsiaTheme="minorHAnsi"/>
          <w:lang w:val="lt-LT"/>
        </w:rPr>
        <w:t>č</w:t>
      </w:r>
      <w:r w:rsidRPr="00294B44">
        <w:rPr>
          <w:rFonts w:eastAsiaTheme="minorHAnsi"/>
          <w:lang w:val="lt-LT"/>
        </w:rPr>
        <w:t>iau kiti du sandoros ir santarv</w:t>
      </w:r>
      <w:r w:rsidR="008A5E97">
        <w:rPr>
          <w:rFonts w:eastAsiaTheme="minorHAnsi"/>
          <w:lang w:val="lt-LT"/>
        </w:rPr>
        <w:t>ė</w:t>
      </w:r>
      <w:r w:rsidRPr="00294B44">
        <w:rPr>
          <w:rFonts w:eastAsiaTheme="minorHAnsi"/>
          <w:lang w:val="lt-LT"/>
        </w:rPr>
        <w:t>s intencija 1991</w:t>
      </w:r>
      <w:r w:rsidR="00761875">
        <w:rPr>
          <w:rFonts w:eastAsiaTheme="minorHAnsi"/>
          <w:lang w:val="lt-LT"/>
        </w:rPr>
        <w:t xml:space="preserve"> m.</w:t>
      </w:r>
      <w:r w:rsidRPr="00294B44">
        <w:rPr>
          <w:rFonts w:eastAsiaTheme="minorHAnsi"/>
          <w:lang w:val="lt-LT"/>
        </w:rPr>
        <w:t xml:space="preserve"> pastatyti Tik</w:t>
      </w:r>
      <w:r w:rsidR="008A5E97">
        <w:rPr>
          <w:rFonts w:eastAsiaTheme="minorHAnsi"/>
          <w:lang w:val="lt-LT"/>
        </w:rPr>
        <w:t>ė</w:t>
      </w:r>
      <w:r w:rsidRPr="00294B44">
        <w:rPr>
          <w:rFonts w:eastAsiaTheme="minorHAnsi"/>
          <w:lang w:val="lt-LT"/>
        </w:rPr>
        <w:t>jimo, Vilties ir Mei</w:t>
      </w:r>
      <w:r w:rsidR="008A5E97">
        <w:rPr>
          <w:rFonts w:eastAsiaTheme="minorHAnsi"/>
          <w:lang w:val="lt-LT"/>
        </w:rPr>
        <w:t>lė</w:t>
      </w:r>
      <w:r w:rsidRPr="00294B44">
        <w:rPr>
          <w:rFonts w:eastAsiaTheme="minorHAnsi"/>
          <w:lang w:val="lt-LT"/>
        </w:rPr>
        <w:t>s kry</w:t>
      </w:r>
      <w:r w:rsidR="008A5E97">
        <w:rPr>
          <w:rFonts w:eastAsiaTheme="minorHAnsi"/>
          <w:lang w:val="lt-LT"/>
        </w:rPr>
        <w:t>ži</w:t>
      </w:r>
      <w:r w:rsidR="002D35EE">
        <w:rPr>
          <w:rFonts w:eastAsiaTheme="minorHAnsi"/>
          <w:lang w:val="lt-LT"/>
        </w:rPr>
        <w:t>ų</w:t>
      </w:r>
      <w:r w:rsidRPr="00294B44">
        <w:rPr>
          <w:rFonts w:eastAsiaTheme="minorHAnsi"/>
          <w:lang w:val="lt-LT"/>
        </w:rPr>
        <w:t xml:space="preserve"> komplekso kry</w:t>
      </w:r>
      <w:r w:rsidR="002D35EE">
        <w:rPr>
          <w:rFonts w:eastAsiaTheme="minorHAnsi"/>
          <w:lang w:val="lt-LT"/>
        </w:rPr>
        <w:t>ž</w:t>
      </w:r>
      <w:r w:rsidRPr="00294B44">
        <w:rPr>
          <w:rFonts w:eastAsiaTheme="minorHAnsi"/>
          <w:lang w:val="lt-LT"/>
        </w:rPr>
        <w:t>iai</w:t>
      </w:r>
      <w:r w:rsidR="00CF157B">
        <w:rPr>
          <w:rFonts w:eastAsiaTheme="minorHAnsi"/>
          <w:lang w:val="lt-LT"/>
        </w:rPr>
        <w:t xml:space="preserve"> </w:t>
      </w:r>
      <w:r w:rsidRPr="00294B44">
        <w:rPr>
          <w:rFonts w:eastAsiaTheme="minorHAnsi"/>
          <w:lang w:val="lt-LT"/>
        </w:rPr>
        <w:t>yra avarines</w:t>
      </w:r>
      <w:r w:rsidR="002D35EE">
        <w:rPr>
          <w:rFonts w:eastAsiaTheme="minorHAnsi"/>
          <w:lang w:val="lt-LT"/>
        </w:rPr>
        <w:t xml:space="preserve"> būklės</w:t>
      </w:r>
      <w:r w:rsidRPr="00294B44">
        <w:rPr>
          <w:rFonts w:eastAsiaTheme="minorHAnsi"/>
          <w:lang w:val="lt-LT"/>
        </w:rPr>
        <w:t xml:space="preserve">. </w:t>
      </w:r>
      <w:r w:rsidR="00F43594">
        <w:rPr>
          <w:rFonts w:eastAsiaTheme="minorHAnsi"/>
          <w:lang w:val="lt-LT"/>
        </w:rPr>
        <w:t>Pareiškėjas p</w:t>
      </w:r>
      <w:r w:rsidRPr="00294B44">
        <w:rPr>
          <w:rFonts w:eastAsiaTheme="minorHAnsi"/>
          <w:lang w:val="lt-LT"/>
        </w:rPr>
        <w:t>ra</w:t>
      </w:r>
      <w:r w:rsidR="00F43594">
        <w:rPr>
          <w:rFonts w:eastAsiaTheme="minorHAnsi"/>
          <w:lang w:val="lt-LT"/>
        </w:rPr>
        <w:t xml:space="preserve">šo, </w:t>
      </w:r>
      <w:r w:rsidRPr="00294B44">
        <w:rPr>
          <w:rFonts w:eastAsiaTheme="minorHAnsi"/>
          <w:lang w:val="lt-LT"/>
        </w:rPr>
        <w:t>kaip vienam i</w:t>
      </w:r>
      <w:r w:rsidR="00F43594">
        <w:rPr>
          <w:rFonts w:eastAsiaTheme="minorHAnsi"/>
          <w:lang w:val="lt-LT"/>
        </w:rPr>
        <w:t>š</w:t>
      </w:r>
      <w:r w:rsidRPr="00294B44">
        <w:rPr>
          <w:rFonts w:eastAsiaTheme="minorHAnsi"/>
          <w:lang w:val="lt-LT"/>
        </w:rPr>
        <w:t xml:space="preserve"> </w:t>
      </w:r>
      <w:r w:rsidR="00F43594">
        <w:rPr>
          <w:rFonts w:eastAsiaTheme="minorHAnsi"/>
          <w:lang w:val="lt-LT"/>
        </w:rPr>
        <w:t>šių kryžių</w:t>
      </w:r>
      <w:r w:rsidRPr="00294B44">
        <w:rPr>
          <w:rFonts w:eastAsiaTheme="minorHAnsi"/>
          <w:lang w:val="lt-LT"/>
        </w:rPr>
        <w:t xml:space="preserve"> statyto</w:t>
      </w:r>
      <w:r w:rsidR="00F43594">
        <w:rPr>
          <w:rFonts w:eastAsiaTheme="minorHAnsi"/>
          <w:lang w:val="lt-LT"/>
        </w:rPr>
        <w:t>jų</w:t>
      </w:r>
      <w:r w:rsidRPr="00294B44">
        <w:rPr>
          <w:rFonts w:eastAsiaTheme="minorHAnsi"/>
          <w:lang w:val="lt-LT"/>
        </w:rPr>
        <w:t xml:space="preserve"> leisti demontuoti ir atkurti naujais Vilties ir Meil</w:t>
      </w:r>
      <w:r w:rsidR="00AD013F">
        <w:rPr>
          <w:rFonts w:eastAsiaTheme="minorHAnsi"/>
          <w:lang w:val="lt-LT"/>
        </w:rPr>
        <w:t>ė</w:t>
      </w:r>
      <w:r w:rsidRPr="00294B44">
        <w:rPr>
          <w:rFonts w:eastAsiaTheme="minorHAnsi"/>
          <w:lang w:val="lt-LT"/>
        </w:rPr>
        <w:t>s</w:t>
      </w:r>
      <w:r w:rsidR="00AD013F">
        <w:rPr>
          <w:rFonts w:eastAsiaTheme="minorHAnsi"/>
          <w:lang w:val="lt-LT"/>
        </w:rPr>
        <w:t xml:space="preserve"> </w:t>
      </w:r>
      <w:r w:rsidRPr="00294B44">
        <w:rPr>
          <w:rFonts w:eastAsiaTheme="minorHAnsi"/>
          <w:lang w:val="lt-LT"/>
        </w:rPr>
        <w:t>kry</w:t>
      </w:r>
      <w:r w:rsidR="00AD013F">
        <w:rPr>
          <w:rFonts w:eastAsiaTheme="minorHAnsi"/>
          <w:lang w:val="lt-LT"/>
        </w:rPr>
        <w:t>ž</w:t>
      </w:r>
      <w:r w:rsidRPr="00294B44">
        <w:rPr>
          <w:rFonts w:eastAsiaTheme="minorHAnsi"/>
          <w:lang w:val="lt-LT"/>
        </w:rPr>
        <w:t xml:space="preserve">ius, </w:t>
      </w:r>
      <w:r w:rsidR="00AD013F">
        <w:rPr>
          <w:rFonts w:eastAsiaTheme="minorHAnsi"/>
          <w:lang w:val="lt-LT"/>
        </w:rPr>
        <w:t>l</w:t>
      </w:r>
      <w:r w:rsidRPr="00294B44">
        <w:rPr>
          <w:rFonts w:eastAsiaTheme="minorHAnsi"/>
          <w:lang w:val="lt-LT"/>
        </w:rPr>
        <w:t>aikantis esamos j</w:t>
      </w:r>
      <w:r w:rsidR="00AD013F">
        <w:rPr>
          <w:rFonts w:eastAsiaTheme="minorHAnsi"/>
          <w:lang w:val="lt-LT"/>
        </w:rPr>
        <w:t>ų</w:t>
      </w:r>
      <w:r w:rsidRPr="00294B44">
        <w:rPr>
          <w:rFonts w:eastAsiaTheme="minorHAnsi"/>
          <w:lang w:val="lt-LT"/>
        </w:rPr>
        <w:t xml:space="preserve"> minima</w:t>
      </w:r>
      <w:r w:rsidR="00AD013F">
        <w:rPr>
          <w:rFonts w:eastAsiaTheme="minorHAnsi"/>
          <w:lang w:val="lt-LT"/>
        </w:rPr>
        <w:t>l</w:t>
      </w:r>
      <w:r w:rsidRPr="00294B44">
        <w:rPr>
          <w:rFonts w:eastAsiaTheme="minorHAnsi"/>
          <w:lang w:val="lt-LT"/>
        </w:rPr>
        <w:t>istines stilistikos</w:t>
      </w:r>
      <w:r w:rsidR="00AD013F">
        <w:rPr>
          <w:rFonts w:eastAsiaTheme="minorHAnsi"/>
          <w:lang w:val="lt-LT"/>
        </w:rPr>
        <w:t>.</w:t>
      </w:r>
      <w:r w:rsidR="00C05034">
        <w:rPr>
          <w:rFonts w:eastAsiaTheme="minorHAnsi"/>
          <w:lang w:val="lt-LT"/>
        </w:rPr>
        <w:t xml:space="preserve"> Sako, jei Komisija pritartų, grįžtų su </w:t>
      </w:r>
      <w:r w:rsidR="00D946D8">
        <w:rPr>
          <w:rFonts w:eastAsiaTheme="minorHAnsi"/>
          <w:lang w:val="lt-LT"/>
        </w:rPr>
        <w:t>eskizais.</w:t>
      </w:r>
    </w:p>
    <w:p w14:paraId="78CBF083" w14:textId="4AD20F63" w:rsidR="00D946D8" w:rsidRDefault="00D946D8" w:rsidP="00D946D8">
      <w:pPr>
        <w:tabs>
          <w:tab w:val="left" w:pos="709"/>
        </w:tabs>
        <w:suppressAutoHyphens w:val="0"/>
        <w:autoSpaceDE w:val="0"/>
        <w:adjustRightInd w:val="0"/>
        <w:jc w:val="both"/>
        <w:textAlignment w:val="auto"/>
        <w:rPr>
          <w:rFonts w:eastAsiaTheme="minorHAnsi"/>
          <w:lang w:val="lt-LT"/>
        </w:rPr>
      </w:pPr>
      <w:r>
        <w:rPr>
          <w:rFonts w:eastAsiaTheme="minorHAnsi"/>
          <w:lang w:val="lt-LT"/>
        </w:rPr>
        <w:tab/>
        <w:t>Posėdžio pirmininkas klausia, ar būtų prieštaraujančių prašymui.</w:t>
      </w:r>
    </w:p>
    <w:p w14:paraId="77A53349" w14:textId="684CAF9E" w:rsidR="00D946D8" w:rsidRPr="00294B44" w:rsidRDefault="00D946D8" w:rsidP="00D946D8">
      <w:pPr>
        <w:suppressAutoHyphens w:val="0"/>
        <w:autoSpaceDE w:val="0"/>
        <w:adjustRightInd w:val="0"/>
        <w:ind w:firstLine="709"/>
        <w:jc w:val="both"/>
        <w:textAlignment w:val="auto"/>
        <w:rPr>
          <w:lang w:val="lt-LT"/>
        </w:rPr>
      </w:pPr>
      <w:r>
        <w:rPr>
          <w:rFonts w:eastAsiaTheme="minorHAnsi"/>
          <w:lang w:val="lt-LT"/>
        </w:rPr>
        <w:t>Prieštaraujančių nebuvo.</w:t>
      </w:r>
    </w:p>
    <w:p w14:paraId="23AC5637" w14:textId="4750D1B8" w:rsidR="001D0DBF" w:rsidRDefault="00926C72" w:rsidP="001D0DBF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/>
          <w:lang w:val="lt-LT"/>
        </w:rPr>
      </w:pPr>
      <w:r>
        <w:t>NUSPRĘSTA.</w:t>
      </w:r>
      <w:r w:rsidR="000A58D3">
        <w:t xml:space="preserve"> </w:t>
      </w:r>
      <w:r w:rsidR="00464B06">
        <w:t xml:space="preserve">1. </w:t>
      </w:r>
      <w:r w:rsidR="000A58D3">
        <w:t xml:space="preserve">Pritarti prašymui </w:t>
      </w:r>
      <w:r w:rsidR="001D0DBF" w:rsidRPr="00294B44">
        <w:rPr>
          <w:rFonts w:eastAsiaTheme="minorHAnsi"/>
          <w:lang w:val="lt-LT"/>
        </w:rPr>
        <w:t>leisti demontuoti ir atkurti naujais Vilties ir Meil</w:t>
      </w:r>
      <w:r w:rsidR="001D0DBF">
        <w:rPr>
          <w:rFonts w:eastAsiaTheme="minorHAnsi"/>
          <w:lang w:val="lt-LT"/>
        </w:rPr>
        <w:t>ė</w:t>
      </w:r>
      <w:r w:rsidR="001D0DBF" w:rsidRPr="00294B44">
        <w:rPr>
          <w:rFonts w:eastAsiaTheme="minorHAnsi"/>
          <w:lang w:val="lt-LT"/>
        </w:rPr>
        <w:t>s</w:t>
      </w:r>
      <w:r w:rsidR="001D0DBF">
        <w:rPr>
          <w:rFonts w:eastAsiaTheme="minorHAnsi"/>
          <w:lang w:val="lt-LT"/>
        </w:rPr>
        <w:t xml:space="preserve"> </w:t>
      </w:r>
      <w:r w:rsidR="001D0DBF" w:rsidRPr="00294B44">
        <w:rPr>
          <w:rFonts w:eastAsiaTheme="minorHAnsi"/>
          <w:lang w:val="lt-LT"/>
        </w:rPr>
        <w:t>kry</w:t>
      </w:r>
      <w:r w:rsidR="001D0DBF">
        <w:rPr>
          <w:rFonts w:eastAsiaTheme="minorHAnsi"/>
          <w:lang w:val="lt-LT"/>
        </w:rPr>
        <w:t>ž</w:t>
      </w:r>
      <w:r w:rsidR="001D0DBF" w:rsidRPr="00294B44">
        <w:rPr>
          <w:rFonts w:eastAsiaTheme="minorHAnsi"/>
          <w:lang w:val="lt-LT"/>
        </w:rPr>
        <w:t xml:space="preserve">ius, </w:t>
      </w:r>
      <w:r w:rsidR="001D0DBF">
        <w:rPr>
          <w:rFonts w:eastAsiaTheme="minorHAnsi"/>
          <w:lang w:val="lt-LT"/>
        </w:rPr>
        <w:t>l</w:t>
      </w:r>
      <w:r w:rsidR="001D0DBF" w:rsidRPr="00294B44">
        <w:rPr>
          <w:rFonts w:eastAsiaTheme="minorHAnsi"/>
          <w:lang w:val="lt-LT"/>
        </w:rPr>
        <w:t>aikantis esamos j</w:t>
      </w:r>
      <w:r w:rsidR="001D0DBF">
        <w:rPr>
          <w:rFonts w:eastAsiaTheme="minorHAnsi"/>
          <w:lang w:val="lt-LT"/>
        </w:rPr>
        <w:t>ų</w:t>
      </w:r>
      <w:r w:rsidR="001D0DBF" w:rsidRPr="00294B44">
        <w:rPr>
          <w:rFonts w:eastAsiaTheme="minorHAnsi"/>
          <w:lang w:val="lt-LT"/>
        </w:rPr>
        <w:t xml:space="preserve"> minima</w:t>
      </w:r>
      <w:r w:rsidR="001D0DBF">
        <w:rPr>
          <w:rFonts w:eastAsiaTheme="minorHAnsi"/>
          <w:lang w:val="lt-LT"/>
        </w:rPr>
        <w:t>l</w:t>
      </w:r>
      <w:r w:rsidR="001D0DBF" w:rsidRPr="00294B44">
        <w:rPr>
          <w:rFonts w:eastAsiaTheme="minorHAnsi"/>
          <w:lang w:val="lt-LT"/>
        </w:rPr>
        <w:t>istines stilistikos</w:t>
      </w:r>
      <w:r w:rsidR="004F2DF9">
        <w:rPr>
          <w:rFonts w:eastAsiaTheme="minorHAnsi"/>
          <w:lang w:val="lt-LT"/>
        </w:rPr>
        <w:t xml:space="preserve"> bei su eskiza</w:t>
      </w:r>
      <w:r w:rsidR="00464B06">
        <w:rPr>
          <w:rFonts w:eastAsiaTheme="minorHAnsi"/>
          <w:lang w:val="lt-LT"/>
        </w:rPr>
        <w:t>i</w:t>
      </w:r>
      <w:r w:rsidR="004F2DF9">
        <w:rPr>
          <w:rFonts w:eastAsiaTheme="minorHAnsi"/>
          <w:lang w:val="lt-LT"/>
        </w:rPr>
        <w:t>s grįžti į Komisiją.</w:t>
      </w:r>
    </w:p>
    <w:p w14:paraId="06ADE64C" w14:textId="2D2305DB" w:rsidR="00464B06" w:rsidRPr="00294B44" w:rsidRDefault="00464B06" w:rsidP="001D0DBF">
      <w:pPr>
        <w:suppressAutoHyphens w:val="0"/>
        <w:autoSpaceDE w:val="0"/>
        <w:adjustRightInd w:val="0"/>
        <w:ind w:firstLine="709"/>
        <w:jc w:val="both"/>
        <w:textAlignment w:val="auto"/>
        <w:rPr>
          <w:lang w:val="lt-LT"/>
        </w:rPr>
      </w:pPr>
      <w:r>
        <w:rPr>
          <w:rFonts w:eastAsiaTheme="minorHAnsi"/>
          <w:lang w:val="lt-LT"/>
        </w:rPr>
        <w:t>2. Prašyti Miestovaizdžio skyriaus informuoti pareiškėjus apie priimtą sprendimą.</w:t>
      </w:r>
    </w:p>
    <w:p w14:paraId="3A944F2B" w14:textId="25744749" w:rsidR="00926C72" w:rsidRDefault="00926C72" w:rsidP="00926C72">
      <w:pPr>
        <w:ind w:firstLine="709"/>
        <w:jc w:val="both"/>
      </w:pPr>
    </w:p>
    <w:p w14:paraId="548B57B3" w14:textId="54DEA2F6" w:rsidR="00F813CF" w:rsidRDefault="00F813CF" w:rsidP="00F813CF">
      <w:pPr>
        <w:ind w:firstLine="709"/>
        <w:jc w:val="both"/>
      </w:pPr>
      <w:r>
        <w:t>4. SVARSTYTA. DĖL IŠORINIŲ INFORMACINIŲ STENDŲ PROJEKTO (STIKLIŲ, GAONO, VOKIEČIŲ, DOMINIKONŲ GATVĖSE).</w:t>
      </w:r>
    </w:p>
    <w:p w14:paraId="3AD4DFE3" w14:textId="4F40F345" w:rsidR="003E787F" w:rsidRDefault="006230B3" w:rsidP="003E787F">
      <w:pPr>
        <w:ind w:left="720"/>
        <w:jc w:val="both"/>
        <w:rPr>
          <w:lang w:val="lt-LT"/>
        </w:rPr>
      </w:pPr>
      <w:r w:rsidRPr="00B77D3A">
        <w:t>L. e. Miestovaizd</w:t>
      </w:r>
      <w:r w:rsidRPr="00B77D3A">
        <w:rPr>
          <w:lang w:val="lt-LT"/>
        </w:rPr>
        <w:t xml:space="preserve">žio skyriaus vedėjos pareigas R. Matonienė </w:t>
      </w:r>
      <w:r w:rsidR="006C6717" w:rsidRPr="00B77D3A">
        <w:rPr>
          <w:lang w:val="lt-LT"/>
        </w:rPr>
        <w:t xml:space="preserve">pristato </w:t>
      </w:r>
      <w:r w:rsidR="0003615D">
        <w:rPr>
          <w:lang w:val="lt-LT"/>
        </w:rPr>
        <w:t>Stiklo kvartalo</w:t>
      </w:r>
      <w:r w:rsidR="006C6717" w:rsidRPr="00B77D3A">
        <w:rPr>
          <w:lang w:val="lt-LT"/>
        </w:rPr>
        <w:t xml:space="preserve"> prašymą</w:t>
      </w:r>
    </w:p>
    <w:p w14:paraId="0DB14149" w14:textId="1749BB67" w:rsidR="00C848E8" w:rsidRDefault="006C6717" w:rsidP="00FD21AA">
      <w:pPr>
        <w:tabs>
          <w:tab w:val="num" w:pos="720"/>
        </w:tabs>
        <w:jc w:val="both"/>
        <w:rPr>
          <w:rFonts w:eastAsiaTheme="minorHAnsi"/>
          <w:lang w:val="lt-LT"/>
        </w:rPr>
      </w:pPr>
      <w:r w:rsidRPr="00B77D3A">
        <w:rPr>
          <w:rFonts w:eastAsiaTheme="minorHAnsi"/>
          <w:lang w:val="lt-LT"/>
        </w:rPr>
        <w:t>pritarti Išorinių informacinių stendų projektui</w:t>
      </w:r>
      <w:r w:rsidR="00054706">
        <w:rPr>
          <w:rFonts w:eastAsiaTheme="minorHAnsi"/>
          <w:lang w:val="lt-LT"/>
        </w:rPr>
        <w:t>.</w:t>
      </w:r>
      <w:r w:rsidRPr="00B77D3A">
        <w:rPr>
          <w:rFonts w:eastAsiaTheme="minorHAnsi"/>
          <w:lang w:val="lt-LT"/>
        </w:rPr>
        <w:t xml:space="preserve"> </w:t>
      </w:r>
      <w:r w:rsidR="006649D4">
        <w:rPr>
          <w:rFonts w:eastAsiaTheme="minorHAnsi"/>
          <w:lang w:val="lt-LT"/>
        </w:rPr>
        <w:t>Vizu</w:t>
      </w:r>
      <w:r w:rsidR="00785DD2">
        <w:rPr>
          <w:rFonts w:eastAsiaTheme="minorHAnsi"/>
          <w:lang w:val="lt-LT"/>
        </w:rPr>
        <w:t>a</w:t>
      </w:r>
      <w:r w:rsidR="006649D4">
        <w:rPr>
          <w:rFonts w:eastAsiaTheme="minorHAnsi"/>
          <w:lang w:val="lt-LT"/>
        </w:rPr>
        <w:t xml:space="preserve">liai </w:t>
      </w:r>
      <w:r w:rsidR="0083420C">
        <w:rPr>
          <w:rFonts w:eastAsiaTheme="minorHAnsi"/>
          <w:lang w:val="lt-LT"/>
        </w:rPr>
        <w:t>parodo</w:t>
      </w:r>
      <w:r w:rsidR="006649D4">
        <w:rPr>
          <w:rFonts w:eastAsiaTheme="minorHAnsi"/>
          <w:lang w:val="lt-LT"/>
        </w:rPr>
        <w:t xml:space="preserve"> pateiktą Stiklo kvar</w:t>
      </w:r>
      <w:r w:rsidR="00785DD2">
        <w:rPr>
          <w:rFonts w:eastAsiaTheme="minorHAnsi"/>
          <w:lang w:val="lt-LT"/>
        </w:rPr>
        <w:t>talo</w:t>
      </w:r>
      <w:r w:rsidR="00054706">
        <w:rPr>
          <w:rFonts w:eastAsiaTheme="minorHAnsi"/>
          <w:lang w:val="lt-LT"/>
        </w:rPr>
        <w:t xml:space="preserve"> informacinių stendų projektą </w:t>
      </w:r>
      <w:r w:rsidR="00054706" w:rsidRPr="00B77D3A">
        <w:rPr>
          <w:rFonts w:eastAsiaTheme="minorHAnsi"/>
          <w:lang w:val="lt-LT"/>
        </w:rPr>
        <w:t>Stiklių g. 20</w:t>
      </w:r>
      <w:r w:rsidR="00054706">
        <w:rPr>
          <w:rFonts w:eastAsiaTheme="minorHAnsi"/>
          <w:lang w:val="lt-LT"/>
        </w:rPr>
        <w:t>,</w:t>
      </w:r>
      <w:r w:rsidR="00054706" w:rsidRPr="00B77D3A">
        <w:rPr>
          <w:rFonts w:eastAsiaTheme="minorHAnsi"/>
          <w:lang w:val="lt-LT"/>
        </w:rPr>
        <w:t xml:space="preserve"> Gaono g. 1</w:t>
      </w:r>
      <w:r w:rsidR="00054706">
        <w:rPr>
          <w:rFonts w:eastAsiaTheme="minorHAnsi"/>
          <w:lang w:val="lt-LT"/>
        </w:rPr>
        <w:t>,</w:t>
      </w:r>
      <w:r w:rsidR="00054706" w:rsidRPr="00B77D3A">
        <w:rPr>
          <w:rFonts w:eastAsiaTheme="minorHAnsi"/>
          <w:lang w:val="lt-LT"/>
        </w:rPr>
        <w:t xml:space="preserve"> Stiklių g. 2</w:t>
      </w:r>
      <w:r w:rsidR="00054706">
        <w:rPr>
          <w:rFonts w:eastAsiaTheme="minorHAnsi"/>
          <w:lang w:val="lt-LT"/>
        </w:rPr>
        <w:t>,</w:t>
      </w:r>
      <w:r w:rsidR="00054706" w:rsidRPr="00B77D3A">
        <w:rPr>
          <w:rFonts w:eastAsiaTheme="minorHAnsi"/>
          <w:lang w:val="lt-LT"/>
        </w:rPr>
        <w:t xml:space="preserve"> Vokiečių g. 11</w:t>
      </w:r>
      <w:r w:rsidR="00054706">
        <w:rPr>
          <w:rFonts w:eastAsiaTheme="minorHAnsi"/>
          <w:lang w:val="lt-LT"/>
        </w:rPr>
        <w:t>,</w:t>
      </w:r>
      <w:r w:rsidR="00054706" w:rsidRPr="00B77D3A">
        <w:rPr>
          <w:rFonts w:eastAsiaTheme="minorHAnsi"/>
          <w:lang w:val="lt-LT"/>
        </w:rPr>
        <w:t xml:space="preserve"> S</w:t>
      </w:r>
      <w:r w:rsidR="00C12C4C">
        <w:rPr>
          <w:rFonts w:eastAsiaTheme="minorHAnsi"/>
          <w:lang w:val="lt-LT"/>
        </w:rPr>
        <w:t>t</w:t>
      </w:r>
      <w:r w:rsidR="00054706" w:rsidRPr="00B77D3A">
        <w:rPr>
          <w:rFonts w:eastAsiaTheme="minorHAnsi"/>
          <w:lang w:val="lt-LT"/>
        </w:rPr>
        <w:t>iklių g. 5</w:t>
      </w:r>
      <w:r w:rsidR="00054706">
        <w:rPr>
          <w:rFonts w:eastAsiaTheme="minorHAnsi"/>
          <w:lang w:val="lt-LT"/>
        </w:rPr>
        <w:t xml:space="preserve"> ir </w:t>
      </w:r>
      <w:r w:rsidR="00054706" w:rsidRPr="00B77D3A">
        <w:rPr>
          <w:rFonts w:eastAsiaTheme="minorHAnsi"/>
          <w:lang w:val="lt-LT"/>
        </w:rPr>
        <w:t xml:space="preserve"> Dominikonų g. 20.</w:t>
      </w:r>
      <w:r w:rsidR="003E787F">
        <w:rPr>
          <w:rFonts w:eastAsiaTheme="minorHAnsi"/>
          <w:lang w:val="lt-LT"/>
        </w:rPr>
        <w:t xml:space="preserve"> Sako, kad p</w:t>
      </w:r>
      <w:r w:rsidR="003E787F" w:rsidRPr="003E787F">
        <w:rPr>
          <w:rFonts w:eastAsiaTheme="minorHAnsi"/>
          <w:lang w:val="lt-LT"/>
        </w:rPr>
        <w:t>lanuojami 4 vertikalūs stendai Vokiečių, Stiklių ir Gaono g.;</w:t>
      </w:r>
      <w:r w:rsidR="003E787F">
        <w:rPr>
          <w:rFonts w:eastAsiaTheme="minorHAnsi"/>
          <w:lang w:val="lt-LT"/>
        </w:rPr>
        <w:t xml:space="preserve"> </w:t>
      </w:r>
      <w:r w:rsidR="003E787F" w:rsidRPr="003E787F">
        <w:rPr>
          <w:rFonts w:eastAsiaTheme="minorHAnsi"/>
          <w:lang w:val="lt-LT"/>
        </w:rPr>
        <w:t>1 uždengiantis langą stendas;</w:t>
      </w:r>
      <w:r w:rsidR="003E787F">
        <w:rPr>
          <w:rFonts w:eastAsiaTheme="minorHAnsi"/>
          <w:lang w:val="lt-LT"/>
        </w:rPr>
        <w:t xml:space="preserve"> </w:t>
      </w:r>
      <w:r w:rsidR="003E787F" w:rsidRPr="003E787F">
        <w:rPr>
          <w:rFonts w:eastAsiaTheme="minorHAnsi"/>
          <w:lang w:val="lt-LT"/>
        </w:rPr>
        <w:t>1 grafinis piešinys su stilizuota Stiklių kvartalo schema</w:t>
      </w:r>
      <w:r w:rsidR="003E787F">
        <w:rPr>
          <w:rFonts w:eastAsiaTheme="minorHAnsi"/>
          <w:lang w:val="lt-LT"/>
        </w:rPr>
        <w:t>.</w:t>
      </w:r>
      <w:r w:rsidR="008861EB">
        <w:rPr>
          <w:rFonts w:eastAsiaTheme="minorHAnsi"/>
          <w:lang w:val="lt-LT"/>
        </w:rPr>
        <w:t xml:space="preserve"> Pristato vieno stendo </w:t>
      </w:r>
      <w:r w:rsidR="006B0427">
        <w:rPr>
          <w:rFonts w:eastAsiaTheme="minorHAnsi"/>
          <w:lang w:val="lt-LT"/>
        </w:rPr>
        <w:t xml:space="preserve">pateikiamos informacijos pavyzdį. </w:t>
      </w:r>
      <w:r w:rsidR="003E787F" w:rsidRPr="003E787F">
        <w:rPr>
          <w:rFonts w:eastAsiaTheme="minorHAnsi"/>
          <w:lang w:val="lt-LT"/>
        </w:rPr>
        <w:t xml:space="preserve">  </w:t>
      </w:r>
      <w:r w:rsidR="009A15CA">
        <w:rPr>
          <w:rFonts w:eastAsiaTheme="minorHAnsi"/>
          <w:lang w:val="lt-LT"/>
        </w:rPr>
        <w:t>K</w:t>
      </w:r>
      <w:r w:rsidR="00A07C52">
        <w:rPr>
          <w:rFonts w:eastAsiaTheme="minorHAnsi"/>
          <w:lang w:val="lt-LT"/>
        </w:rPr>
        <w:t>iekviename stende informacija kartojasi ta pati.</w:t>
      </w:r>
      <w:r w:rsidR="009A15CA">
        <w:rPr>
          <w:rFonts w:eastAsiaTheme="minorHAnsi"/>
          <w:lang w:val="lt-LT"/>
        </w:rPr>
        <w:t xml:space="preserve"> Sako, kad šis projektas sukėlė keletą klausimų</w:t>
      </w:r>
      <w:r w:rsidR="00565E06">
        <w:rPr>
          <w:rFonts w:eastAsiaTheme="minorHAnsi"/>
          <w:lang w:val="lt-LT"/>
        </w:rPr>
        <w:t xml:space="preserve"> dėl kurių buvo konsultuotasi ir su Senami</w:t>
      </w:r>
      <w:r w:rsidR="00696D8E">
        <w:rPr>
          <w:rFonts w:eastAsiaTheme="minorHAnsi"/>
          <w:lang w:val="lt-LT"/>
        </w:rPr>
        <w:t>e</w:t>
      </w:r>
      <w:r w:rsidR="00565E06">
        <w:rPr>
          <w:rFonts w:eastAsiaTheme="minorHAnsi"/>
          <w:lang w:val="lt-LT"/>
        </w:rPr>
        <w:t>sčio agentūra</w:t>
      </w:r>
      <w:r w:rsidR="00696D8E">
        <w:rPr>
          <w:rFonts w:eastAsiaTheme="minorHAnsi"/>
          <w:lang w:val="lt-LT"/>
        </w:rPr>
        <w:t>.</w:t>
      </w:r>
      <w:r w:rsidR="009A15CA">
        <w:rPr>
          <w:rFonts w:eastAsiaTheme="minorHAnsi"/>
          <w:lang w:val="lt-LT"/>
        </w:rPr>
        <w:t xml:space="preserve"> </w:t>
      </w:r>
      <w:r w:rsidR="00643D5E">
        <w:rPr>
          <w:rFonts w:eastAsiaTheme="minorHAnsi"/>
          <w:lang w:val="lt-LT"/>
        </w:rPr>
        <w:t>Jie informavo, kad šio nebuvo matę ir nagrinėję.</w:t>
      </w:r>
      <w:r w:rsidR="0044667C">
        <w:rPr>
          <w:rFonts w:eastAsiaTheme="minorHAnsi"/>
          <w:lang w:val="lt-LT"/>
        </w:rPr>
        <w:t xml:space="preserve"> Iniciatoriai turi derinimą iš Kultūros paveldo departamento.</w:t>
      </w:r>
      <w:r w:rsidR="00EB27F8">
        <w:rPr>
          <w:rFonts w:eastAsiaTheme="minorHAnsi"/>
          <w:lang w:val="lt-LT"/>
        </w:rPr>
        <w:t xml:space="preserve"> Projektas gali būti tęsiamas, tačiau jų ir Eismo organizavimo nuomone</w:t>
      </w:r>
      <w:r w:rsidR="00F359A9">
        <w:rPr>
          <w:rFonts w:eastAsiaTheme="minorHAnsi"/>
          <w:lang w:val="lt-LT"/>
        </w:rPr>
        <w:t xml:space="preserve">, kad stendai, atsirandantys ant grindinio jie </w:t>
      </w:r>
      <w:r w:rsidR="00230245">
        <w:rPr>
          <w:rFonts w:eastAsiaTheme="minorHAnsi"/>
          <w:lang w:val="lt-LT"/>
        </w:rPr>
        <w:t>sudaro sudėtingas pėsčiųjų judėjimo galimybes.</w:t>
      </w:r>
      <w:r w:rsidR="0037217C">
        <w:rPr>
          <w:rFonts w:eastAsiaTheme="minorHAnsi"/>
          <w:lang w:val="lt-LT"/>
        </w:rPr>
        <w:t xml:space="preserve"> Galbūt tie s</w:t>
      </w:r>
      <w:r w:rsidR="00FB0795" w:rsidRPr="00FB0795">
        <w:rPr>
          <w:rFonts w:eastAsiaTheme="minorHAnsi"/>
          <w:lang w:val="lt-LT"/>
        </w:rPr>
        <w:t>tendai vizualiai neįsilieja į senamiesčio aplinką, per daug dideli, skaidantys fasadus</w:t>
      </w:r>
      <w:r w:rsidR="00863967">
        <w:rPr>
          <w:rFonts w:eastAsiaTheme="minorHAnsi"/>
          <w:lang w:val="lt-LT"/>
        </w:rPr>
        <w:t>,</w:t>
      </w:r>
      <w:r w:rsidR="0037217C">
        <w:rPr>
          <w:rFonts w:eastAsiaTheme="minorHAnsi"/>
          <w:lang w:val="lt-LT"/>
        </w:rPr>
        <w:t xml:space="preserve"> s</w:t>
      </w:r>
      <w:r w:rsidR="00FB0795" w:rsidRPr="00FB0795">
        <w:rPr>
          <w:rFonts w:eastAsiaTheme="minorHAnsi"/>
          <w:lang w:val="lt-LT"/>
        </w:rPr>
        <w:t xml:space="preserve">tenduose pateikiama informacija kartojasi, apibrėžia tik kvartalo viduje esančių įvairių objektų vietą. </w:t>
      </w:r>
      <w:r w:rsidR="00CA4AFC">
        <w:rPr>
          <w:rFonts w:eastAsiaTheme="minorHAnsi"/>
          <w:lang w:val="lt-LT"/>
        </w:rPr>
        <w:t xml:space="preserve">Klausia, </w:t>
      </w:r>
      <w:r w:rsidR="0037217C">
        <w:rPr>
          <w:rFonts w:eastAsiaTheme="minorHAnsi"/>
          <w:lang w:val="lt-LT"/>
        </w:rPr>
        <w:t>k</w:t>
      </w:r>
      <w:r w:rsidR="00FB0795" w:rsidRPr="00FB0795">
        <w:rPr>
          <w:rFonts w:eastAsiaTheme="minorHAnsi"/>
          <w:lang w:val="lt-LT"/>
        </w:rPr>
        <w:t>as atsitiks kai kitos bendruomenės norės įvykdyti panašų projektą</w:t>
      </w:r>
      <w:r w:rsidR="002109B2">
        <w:rPr>
          <w:rFonts w:eastAsiaTheme="minorHAnsi"/>
          <w:lang w:val="lt-LT"/>
        </w:rPr>
        <w:t>, ar mes galėsime sudaryti vienodas sąlygas visiems.</w:t>
      </w:r>
    </w:p>
    <w:p w14:paraId="14BC1EED" w14:textId="037A02AD" w:rsidR="00C848E8" w:rsidRDefault="000C7CF5" w:rsidP="00FD21AA">
      <w:pPr>
        <w:tabs>
          <w:tab w:val="num" w:pos="720"/>
        </w:tabs>
        <w:jc w:val="both"/>
        <w:rPr>
          <w:rFonts w:eastAsiaTheme="minorHAnsi"/>
          <w:lang w:val="lt-LT"/>
        </w:rPr>
      </w:pPr>
      <w:r>
        <w:rPr>
          <w:rFonts w:eastAsiaTheme="minorHAnsi"/>
          <w:lang w:val="lt-LT"/>
        </w:rPr>
        <w:tab/>
        <w:t xml:space="preserve">D. Stomienė sako, kad </w:t>
      </w:r>
      <w:r w:rsidR="00DB4D6B">
        <w:rPr>
          <w:rFonts w:eastAsiaTheme="minorHAnsi"/>
          <w:lang w:val="lt-LT"/>
        </w:rPr>
        <w:t>žiūrint istoriškai Auksakalių gildija susikūrė pirmoji</w:t>
      </w:r>
      <w:r w:rsidR="00B97BA9">
        <w:rPr>
          <w:rFonts w:eastAsiaTheme="minorHAnsi"/>
          <w:lang w:val="lt-LT"/>
        </w:rPr>
        <w:t>, o Stikliai šiek tiek vėliau.</w:t>
      </w:r>
      <w:r w:rsidR="00343596">
        <w:rPr>
          <w:rFonts w:eastAsiaTheme="minorHAnsi"/>
          <w:lang w:val="lt-LT"/>
        </w:rPr>
        <w:t xml:space="preserve"> Sveikina Stiklių kvartalo iniciatorius su pateikta idėja. </w:t>
      </w:r>
      <w:r w:rsidR="001001DC">
        <w:rPr>
          <w:rFonts w:eastAsiaTheme="minorHAnsi"/>
          <w:lang w:val="lt-LT"/>
        </w:rPr>
        <w:t xml:space="preserve">Tačiau sako, kad su pateiktomis iniciatyvomis reikia elgtis labai atsargiai, nereikia žmonėms </w:t>
      </w:r>
      <w:r w:rsidR="00132BDD">
        <w:rPr>
          <w:rFonts w:eastAsiaTheme="minorHAnsi"/>
          <w:lang w:val="lt-LT"/>
        </w:rPr>
        <w:t>uždrausti tai daryti, tačiau turi būti tam tikra sistema</w:t>
      </w:r>
      <w:r w:rsidR="00A735B9">
        <w:rPr>
          <w:rFonts w:eastAsiaTheme="minorHAnsi"/>
          <w:lang w:val="lt-LT"/>
        </w:rPr>
        <w:t>. Jeigu tai norima daryti, tai turi būti aiški sistema</w:t>
      </w:r>
      <w:r w:rsidR="002A75DA">
        <w:rPr>
          <w:rFonts w:eastAsiaTheme="minorHAnsi"/>
          <w:lang w:val="lt-LT"/>
        </w:rPr>
        <w:t>, nes siūlomų  iniciatyvų iki Vilnius  700 metų bus daug.</w:t>
      </w:r>
      <w:r w:rsidR="009D58BF">
        <w:rPr>
          <w:rFonts w:eastAsiaTheme="minorHAnsi"/>
          <w:lang w:val="lt-LT"/>
        </w:rPr>
        <w:t xml:space="preserve"> Bus labai daug bendruomenių, norinčių įsiamžinti Vilniaus viešos</w:t>
      </w:r>
      <w:r w:rsidR="00A93B9B">
        <w:rPr>
          <w:rFonts w:eastAsiaTheme="minorHAnsi"/>
          <w:lang w:val="lt-LT"/>
        </w:rPr>
        <w:t>iose erdvėse.</w:t>
      </w:r>
      <w:r w:rsidR="00CA5256">
        <w:rPr>
          <w:rFonts w:eastAsiaTheme="minorHAnsi"/>
          <w:lang w:val="lt-LT"/>
        </w:rPr>
        <w:t xml:space="preserve"> Sako, kad turime labai  gerai apgalvoti</w:t>
      </w:r>
      <w:r w:rsidR="00553842">
        <w:rPr>
          <w:rFonts w:eastAsiaTheme="minorHAnsi"/>
          <w:lang w:val="lt-LT"/>
        </w:rPr>
        <w:t xml:space="preserve">, kad nenumušti nuotaikos turime </w:t>
      </w:r>
      <w:r w:rsidR="005F3DAD">
        <w:rPr>
          <w:rFonts w:eastAsiaTheme="minorHAnsi"/>
          <w:lang w:val="lt-LT"/>
        </w:rPr>
        <w:t>nubrėžti</w:t>
      </w:r>
      <w:r w:rsidR="00BD1C36">
        <w:rPr>
          <w:rFonts w:eastAsiaTheme="minorHAnsi"/>
          <w:lang w:val="lt-LT"/>
        </w:rPr>
        <w:t xml:space="preserve"> </w:t>
      </w:r>
      <w:r w:rsidR="005F3DAD">
        <w:rPr>
          <w:rFonts w:eastAsiaTheme="minorHAnsi"/>
          <w:lang w:val="lt-LT"/>
        </w:rPr>
        <w:t>aiškias taisykles ir ribas.</w:t>
      </w:r>
    </w:p>
    <w:p w14:paraId="35F00A4F" w14:textId="6DC642D2" w:rsidR="00CA5256" w:rsidRDefault="00CA5256" w:rsidP="00FD21AA">
      <w:pPr>
        <w:tabs>
          <w:tab w:val="num" w:pos="720"/>
        </w:tabs>
        <w:jc w:val="both"/>
        <w:rPr>
          <w:rFonts w:eastAsiaTheme="minorHAnsi"/>
          <w:lang w:val="lt-LT"/>
        </w:rPr>
      </w:pPr>
      <w:r>
        <w:rPr>
          <w:rFonts w:eastAsiaTheme="minorHAnsi"/>
          <w:lang w:val="lt-LT"/>
        </w:rPr>
        <w:tab/>
        <w:t xml:space="preserve">A. Bakšys </w:t>
      </w:r>
      <w:r w:rsidR="005F3DAD">
        <w:rPr>
          <w:rFonts w:eastAsiaTheme="minorHAnsi"/>
          <w:lang w:val="lt-LT"/>
        </w:rPr>
        <w:t>pritaria D. Stomienės nuomonei.</w:t>
      </w:r>
      <w:r w:rsidR="005B091E">
        <w:rPr>
          <w:rFonts w:eastAsiaTheme="minorHAnsi"/>
          <w:lang w:val="lt-LT"/>
        </w:rPr>
        <w:t xml:space="preserve"> Mano, kad visa ta informacija galėtų persikelti į virtualią erdvę.</w:t>
      </w:r>
      <w:r w:rsidR="00111DC5">
        <w:rPr>
          <w:rFonts w:eastAsiaTheme="minorHAnsi"/>
          <w:lang w:val="lt-LT"/>
        </w:rPr>
        <w:t xml:space="preserve"> Jo nuomone tai yra miesto tarša.</w:t>
      </w:r>
      <w:r w:rsidR="00A93ADF">
        <w:rPr>
          <w:rFonts w:eastAsiaTheme="minorHAnsi"/>
          <w:lang w:val="lt-LT"/>
        </w:rPr>
        <w:t xml:space="preserve"> Nepritartų prašymui.</w:t>
      </w:r>
    </w:p>
    <w:p w14:paraId="2BCFDBF0" w14:textId="7EEB7DE3" w:rsidR="00F813CF" w:rsidRDefault="00A93ADF" w:rsidP="00F813CF">
      <w:pPr>
        <w:ind w:firstLine="709"/>
        <w:jc w:val="both"/>
        <w:rPr>
          <w:rFonts w:eastAsiaTheme="minorHAnsi"/>
          <w:lang w:val="lt-LT"/>
        </w:rPr>
      </w:pPr>
      <w:r>
        <w:rPr>
          <w:rFonts w:eastAsiaTheme="minorHAnsi"/>
          <w:lang w:val="lt-LT"/>
        </w:rPr>
        <w:t>G. Jaunius</w:t>
      </w:r>
      <w:r w:rsidR="00ED6F0D">
        <w:rPr>
          <w:rFonts w:eastAsiaTheme="minorHAnsi"/>
          <w:lang w:val="lt-LT"/>
        </w:rPr>
        <w:t xml:space="preserve"> sako, kad labai pritaria, kad reik</w:t>
      </w:r>
      <w:r w:rsidR="00CB0C97">
        <w:rPr>
          <w:rFonts w:eastAsiaTheme="minorHAnsi"/>
          <w:lang w:val="lt-LT"/>
        </w:rPr>
        <w:t>tų sistemiškai pasižiūrėti į tokius</w:t>
      </w:r>
      <w:r w:rsidR="00B01053">
        <w:rPr>
          <w:rFonts w:eastAsiaTheme="minorHAnsi"/>
          <w:lang w:val="lt-LT"/>
        </w:rPr>
        <w:t xml:space="preserve"> </w:t>
      </w:r>
      <w:r w:rsidR="00CB0C97">
        <w:rPr>
          <w:rFonts w:eastAsiaTheme="minorHAnsi"/>
          <w:lang w:val="lt-LT"/>
        </w:rPr>
        <w:t>galimus pr</w:t>
      </w:r>
      <w:r w:rsidR="00B01053">
        <w:rPr>
          <w:rFonts w:eastAsiaTheme="minorHAnsi"/>
          <w:lang w:val="lt-LT"/>
        </w:rPr>
        <w:t>ašymus</w:t>
      </w:r>
      <w:r w:rsidR="00F1356C">
        <w:rPr>
          <w:rFonts w:eastAsiaTheme="minorHAnsi"/>
          <w:lang w:val="lt-LT"/>
        </w:rPr>
        <w:t xml:space="preserve"> ir neskubėti atsakyti Stiklių kvartalo </w:t>
      </w:r>
      <w:r w:rsidR="00E84FC9">
        <w:rPr>
          <w:rFonts w:eastAsiaTheme="minorHAnsi"/>
          <w:lang w:val="lt-LT"/>
        </w:rPr>
        <w:t xml:space="preserve">prašymui, nes reikėtų sisteminio </w:t>
      </w:r>
      <w:r w:rsidR="00E41344">
        <w:rPr>
          <w:rFonts w:eastAsiaTheme="minorHAnsi"/>
          <w:lang w:val="lt-LT"/>
        </w:rPr>
        <w:t>požiūrio. Klausimas, kaip mes tą sistemiškumą galėtume atrasti</w:t>
      </w:r>
      <w:r w:rsidR="007B39DF">
        <w:rPr>
          <w:rFonts w:eastAsiaTheme="minorHAnsi"/>
          <w:lang w:val="lt-LT"/>
        </w:rPr>
        <w:t>, ar turime kreiptis į Administracij</w:t>
      </w:r>
      <w:r w:rsidR="00A1775C">
        <w:rPr>
          <w:rFonts w:eastAsiaTheme="minorHAnsi"/>
          <w:lang w:val="lt-LT"/>
        </w:rPr>
        <w:t>ą su pavedimu,</w:t>
      </w:r>
      <w:r w:rsidR="007B39DF">
        <w:rPr>
          <w:rFonts w:eastAsiaTheme="minorHAnsi"/>
          <w:lang w:val="lt-LT"/>
        </w:rPr>
        <w:t xml:space="preserve"> ar patys formuojame dar vieną darbo grupę.</w:t>
      </w:r>
      <w:r w:rsidR="0042391F">
        <w:rPr>
          <w:rFonts w:eastAsiaTheme="minorHAnsi"/>
          <w:lang w:val="lt-LT"/>
        </w:rPr>
        <w:t xml:space="preserve"> Sako, kad prašymas pasirodė stokojantis subtilumo.</w:t>
      </w:r>
      <w:r w:rsidR="003A0936">
        <w:rPr>
          <w:rFonts w:eastAsiaTheme="minorHAnsi"/>
          <w:lang w:val="lt-LT"/>
        </w:rPr>
        <w:t xml:space="preserve"> Jei </w:t>
      </w:r>
      <w:r w:rsidR="003A0936">
        <w:rPr>
          <w:rFonts w:eastAsiaTheme="minorHAnsi"/>
          <w:lang w:val="lt-LT"/>
        </w:rPr>
        <w:lastRenderedPageBreak/>
        <w:t>susiformuotume tam tikrus principus</w:t>
      </w:r>
      <w:r w:rsidR="00664799">
        <w:rPr>
          <w:rFonts w:eastAsiaTheme="minorHAnsi"/>
          <w:lang w:val="lt-LT"/>
        </w:rPr>
        <w:t xml:space="preserve">, tai būtų subtilu ir neišeitų </w:t>
      </w:r>
      <w:r w:rsidR="00AB2907">
        <w:rPr>
          <w:rFonts w:eastAsiaTheme="minorHAnsi"/>
          <w:lang w:val="lt-LT"/>
        </w:rPr>
        <w:t>iš kvartalo teritorijos</w:t>
      </w:r>
      <w:r w:rsidR="00290926">
        <w:rPr>
          <w:rFonts w:eastAsiaTheme="minorHAnsi"/>
          <w:lang w:val="lt-LT"/>
        </w:rPr>
        <w:t>, tai būtų vienas iš rėžių, kurį būtų galima nusibrėžti.</w:t>
      </w:r>
      <w:r w:rsidR="00002613">
        <w:rPr>
          <w:rFonts w:eastAsiaTheme="minorHAnsi"/>
          <w:lang w:val="lt-LT"/>
        </w:rPr>
        <w:t xml:space="preserve"> Sutinka, kad artėjant Vilniaus 700 m. jubiliejui atsiras</w:t>
      </w:r>
      <w:r w:rsidR="0096196D">
        <w:rPr>
          <w:rFonts w:eastAsiaTheme="minorHAnsi"/>
          <w:lang w:val="lt-LT"/>
        </w:rPr>
        <w:t xml:space="preserve"> norų vis daugiau ir turime turėti išdiskutuotą sisteminį atsakymą.</w:t>
      </w:r>
    </w:p>
    <w:p w14:paraId="0E575621" w14:textId="44719AC9" w:rsidR="00E41344" w:rsidRDefault="00E41344" w:rsidP="00F813CF">
      <w:pPr>
        <w:ind w:firstLine="709"/>
        <w:jc w:val="both"/>
        <w:rPr>
          <w:rFonts w:eastAsiaTheme="minorHAnsi"/>
          <w:lang w:val="lt-LT"/>
        </w:rPr>
      </w:pPr>
      <w:r>
        <w:rPr>
          <w:rFonts w:eastAsiaTheme="minorHAnsi"/>
          <w:lang w:val="lt-LT"/>
        </w:rPr>
        <w:t>R. Rutkauskaitė-Preskienienė siūlo formuoti sprendimą.</w:t>
      </w:r>
    </w:p>
    <w:p w14:paraId="3EC00A70" w14:textId="516BA638" w:rsidR="00A93ADF" w:rsidRDefault="005607DB" w:rsidP="00F813CF">
      <w:pPr>
        <w:ind w:firstLine="709"/>
        <w:jc w:val="both"/>
        <w:rPr>
          <w:rFonts w:eastAsiaTheme="minorHAnsi"/>
          <w:lang w:val="lt-LT"/>
        </w:rPr>
      </w:pPr>
      <w:r>
        <w:rPr>
          <w:rFonts w:eastAsiaTheme="minorHAnsi"/>
          <w:lang w:val="lt-LT"/>
        </w:rPr>
        <w:t>M. Ol</w:t>
      </w:r>
      <w:r w:rsidR="00F1356C">
        <w:rPr>
          <w:rFonts w:eastAsiaTheme="minorHAnsi"/>
          <w:lang w:val="lt-LT"/>
        </w:rPr>
        <w:t>š</w:t>
      </w:r>
      <w:r>
        <w:rPr>
          <w:rFonts w:eastAsiaTheme="minorHAnsi"/>
          <w:lang w:val="lt-LT"/>
        </w:rPr>
        <w:t>auskas</w:t>
      </w:r>
      <w:r w:rsidR="00624ACA">
        <w:rPr>
          <w:rFonts w:eastAsiaTheme="minorHAnsi"/>
          <w:lang w:val="lt-LT"/>
        </w:rPr>
        <w:t xml:space="preserve"> sako, kad labai svarbu kas parašyta stende, kokia ta istorija yra pasakojama.</w:t>
      </w:r>
      <w:r w:rsidR="00781A5C">
        <w:rPr>
          <w:rFonts w:eastAsiaTheme="minorHAnsi"/>
          <w:lang w:val="lt-LT"/>
        </w:rPr>
        <w:t xml:space="preserve"> Siūlytų pareiškėjams labiau pasigilinti ir išgryninti tekstą, kurį rašo.</w:t>
      </w:r>
      <w:r w:rsidR="00074237">
        <w:rPr>
          <w:rFonts w:eastAsiaTheme="minorHAnsi"/>
          <w:lang w:val="lt-LT"/>
        </w:rPr>
        <w:t xml:space="preserve"> Mano, kad Komisija galėtų svarstyti ir galutinį tekstą, kas ten būtų parašyta.</w:t>
      </w:r>
    </w:p>
    <w:p w14:paraId="4AF6FE1E" w14:textId="58700A2D" w:rsidR="005607DB" w:rsidRDefault="005607DB" w:rsidP="00F813CF">
      <w:pPr>
        <w:ind w:firstLine="709"/>
        <w:jc w:val="both"/>
        <w:rPr>
          <w:rFonts w:eastAsiaTheme="minorHAnsi"/>
          <w:lang w:val="lt-LT"/>
        </w:rPr>
      </w:pPr>
      <w:r>
        <w:rPr>
          <w:rFonts w:eastAsiaTheme="minorHAnsi"/>
          <w:lang w:val="lt-LT"/>
        </w:rPr>
        <w:t>N. Černiauskas</w:t>
      </w:r>
      <w:r w:rsidR="00307EE5">
        <w:rPr>
          <w:rFonts w:eastAsiaTheme="minorHAnsi"/>
          <w:lang w:val="lt-LT"/>
        </w:rPr>
        <w:t xml:space="preserve"> sako, kad informacija gali dubliuotis, kiek pamena</w:t>
      </w:r>
      <w:r w:rsidR="003D3FA5">
        <w:rPr>
          <w:rFonts w:eastAsiaTheme="minorHAnsi"/>
          <w:lang w:val="lt-LT"/>
        </w:rPr>
        <w:t xml:space="preserve"> </w:t>
      </w:r>
      <w:r w:rsidR="00307EE5">
        <w:rPr>
          <w:rFonts w:eastAsiaTheme="minorHAnsi"/>
          <w:lang w:val="lt-LT"/>
        </w:rPr>
        <w:t>Stiklių g. yra atminimo lentos</w:t>
      </w:r>
      <w:r w:rsidR="00A14812">
        <w:rPr>
          <w:rFonts w:eastAsiaTheme="minorHAnsi"/>
          <w:lang w:val="lt-LT"/>
        </w:rPr>
        <w:t>, kuriuose yra aprašyta tam tikra istorija. Kita vertus</w:t>
      </w:r>
      <w:r w:rsidR="00D7613F">
        <w:rPr>
          <w:rFonts w:eastAsiaTheme="minorHAnsi"/>
          <w:lang w:val="lt-LT"/>
        </w:rPr>
        <w:t>,</w:t>
      </w:r>
      <w:r w:rsidR="00A14812">
        <w:rPr>
          <w:rFonts w:eastAsiaTheme="minorHAnsi"/>
          <w:lang w:val="lt-LT"/>
        </w:rPr>
        <w:t xml:space="preserve"> tokių schemų </w:t>
      </w:r>
      <w:r w:rsidR="00D7613F">
        <w:rPr>
          <w:rFonts w:eastAsiaTheme="minorHAnsi"/>
          <w:lang w:val="lt-LT"/>
        </w:rPr>
        <w:t xml:space="preserve">Stiklo kvartale </w:t>
      </w:r>
      <w:r w:rsidR="00A14812">
        <w:rPr>
          <w:rFonts w:eastAsiaTheme="minorHAnsi"/>
          <w:lang w:val="lt-LT"/>
        </w:rPr>
        <w:t xml:space="preserve">jau yra </w:t>
      </w:r>
      <w:r w:rsidR="00D7613F">
        <w:rPr>
          <w:rFonts w:eastAsiaTheme="minorHAnsi"/>
          <w:lang w:val="lt-LT"/>
        </w:rPr>
        <w:t>i tai gali sukelti sumaištį.</w:t>
      </w:r>
      <w:r w:rsidR="004506ED">
        <w:rPr>
          <w:rFonts w:eastAsiaTheme="minorHAnsi"/>
          <w:lang w:val="lt-LT"/>
        </w:rPr>
        <w:t xml:space="preserve"> Klausia, ar to tikrai reikia, nes prie Stiklių istorijų, prie Paleckio </w:t>
      </w:r>
      <w:r w:rsidR="007E5439">
        <w:rPr>
          <w:rFonts w:eastAsiaTheme="minorHAnsi"/>
          <w:lang w:val="lt-LT"/>
        </w:rPr>
        <w:t>yra visa istorija.</w:t>
      </w:r>
    </w:p>
    <w:p w14:paraId="259C6E8A" w14:textId="5E3C9C03" w:rsidR="005607DB" w:rsidRDefault="005607DB" w:rsidP="00F813CF">
      <w:pPr>
        <w:ind w:firstLine="709"/>
        <w:jc w:val="both"/>
        <w:rPr>
          <w:rFonts w:eastAsiaTheme="minorHAnsi"/>
          <w:lang w:val="lt-LT"/>
        </w:rPr>
      </w:pPr>
      <w:r>
        <w:rPr>
          <w:rFonts w:eastAsiaTheme="minorHAnsi"/>
          <w:lang w:val="lt-LT"/>
        </w:rPr>
        <w:t>E. Utarienė</w:t>
      </w:r>
      <w:r w:rsidR="007726DB">
        <w:rPr>
          <w:rFonts w:eastAsiaTheme="minorHAnsi"/>
          <w:lang w:val="lt-LT"/>
        </w:rPr>
        <w:t xml:space="preserve"> sako, kad yra Amatininkų asociacija. </w:t>
      </w:r>
      <w:r w:rsidR="00BD2C6C">
        <w:rPr>
          <w:rFonts w:eastAsiaTheme="minorHAnsi"/>
          <w:lang w:val="lt-LT"/>
        </w:rPr>
        <w:t xml:space="preserve">Amatininkai turėjo didelę reikšmę </w:t>
      </w:r>
      <w:r w:rsidR="00BC1F17">
        <w:rPr>
          <w:rFonts w:eastAsiaTheme="minorHAnsi"/>
          <w:lang w:val="lt-LT"/>
        </w:rPr>
        <w:t xml:space="preserve">vizualiųjų menų, </w:t>
      </w:r>
      <w:r w:rsidR="00BD2C6C">
        <w:rPr>
          <w:rFonts w:eastAsiaTheme="minorHAnsi"/>
          <w:lang w:val="lt-LT"/>
        </w:rPr>
        <w:t>profesionaliųjų me</w:t>
      </w:r>
      <w:r w:rsidR="00BC1F17">
        <w:rPr>
          <w:rFonts w:eastAsiaTheme="minorHAnsi"/>
          <w:lang w:val="lt-LT"/>
        </w:rPr>
        <w:t>n</w:t>
      </w:r>
      <w:r w:rsidR="00BD2C6C">
        <w:rPr>
          <w:rFonts w:eastAsiaTheme="minorHAnsi"/>
          <w:lang w:val="lt-LT"/>
        </w:rPr>
        <w:t xml:space="preserve">ų </w:t>
      </w:r>
      <w:r w:rsidR="00971058">
        <w:rPr>
          <w:rFonts w:eastAsiaTheme="minorHAnsi"/>
          <w:lang w:val="lt-LT"/>
        </w:rPr>
        <w:t xml:space="preserve">atsiradimui, </w:t>
      </w:r>
      <w:r w:rsidR="00BC1F17">
        <w:rPr>
          <w:rFonts w:eastAsiaTheme="minorHAnsi"/>
          <w:lang w:val="lt-LT"/>
        </w:rPr>
        <w:t xml:space="preserve">galbūt </w:t>
      </w:r>
      <w:r w:rsidR="00971058">
        <w:rPr>
          <w:rFonts w:eastAsiaTheme="minorHAnsi"/>
          <w:lang w:val="lt-LT"/>
        </w:rPr>
        <w:t xml:space="preserve">reikėtų pasiūlyti kooperuotis ir </w:t>
      </w:r>
      <w:r w:rsidR="00BC1F17">
        <w:rPr>
          <w:rFonts w:eastAsiaTheme="minorHAnsi"/>
          <w:lang w:val="lt-LT"/>
        </w:rPr>
        <w:t>sugalvoti subtil</w:t>
      </w:r>
      <w:r w:rsidR="0068138E">
        <w:rPr>
          <w:rFonts w:eastAsiaTheme="minorHAnsi"/>
          <w:lang w:val="lt-LT"/>
        </w:rPr>
        <w:t>ią</w:t>
      </w:r>
      <w:r w:rsidR="00BC1F17">
        <w:rPr>
          <w:rFonts w:eastAsiaTheme="minorHAnsi"/>
          <w:lang w:val="lt-LT"/>
        </w:rPr>
        <w:t xml:space="preserve"> koncepciją bendrai visiems amatams.</w:t>
      </w:r>
      <w:r w:rsidR="007726DB">
        <w:rPr>
          <w:rFonts w:eastAsiaTheme="minorHAnsi"/>
          <w:lang w:val="lt-LT"/>
        </w:rPr>
        <w:t xml:space="preserve"> </w:t>
      </w:r>
    </w:p>
    <w:p w14:paraId="43312890" w14:textId="19235237" w:rsidR="00EB629C" w:rsidRDefault="00EB629C" w:rsidP="00F813CF">
      <w:pPr>
        <w:ind w:firstLine="709"/>
        <w:jc w:val="both"/>
        <w:rPr>
          <w:rFonts w:eastAsiaTheme="minorHAnsi"/>
          <w:lang w:val="lt-LT"/>
        </w:rPr>
      </w:pPr>
      <w:r>
        <w:rPr>
          <w:rFonts w:eastAsiaTheme="minorHAnsi"/>
          <w:lang w:val="lt-LT"/>
        </w:rPr>
        <w:t xml:space="preserve">Posėdžio pirmininkas sako, kad iš išsakytų nuomonių </w:t>
      </w:r>
      <w:r w:rsidR="006B176B">
        <w:rPr>
          <w:rFonts w:eastAsiaTheme="minorHAnsi"/>
          <w:lang w:val="lt-LT"/>
        </w:rPr>
        <w:t xml:space="preserve">galima matyti, kad prašymui nepritariame ir </w:t>
      </w:r>
      <w:r w:rsidR="003F6815">
        <w:rPr>
          <w:rFonts w:eastAsiaTheme="minorHAnsi"/>
          <w:lang w:val="lt-LT"/>
        </w:rPr>
        <w:t>galbūt galime pridėti siūlymą, kokiu keliu einant galima būtų sulaukti pritarimo.</w:t>
      </w:r>
    </w:p>
    <w:p w14:paraId="191F6D13" w14:textId="08573EB8" w:rsidR="005607DB" w:rsidRDefault="00563607" w:rsidP="00F813CF">
      <w:pPr>
        <w:ind w:firstLine="709"/>
        <w:jc w:val="both"/>
        <w:rPr>
          <w:rFonts w:eastAsiaTheme="minorHAnsi"/>
          <w:lang w:val="lt-LT"/>
        </w:rPr>
      </w:pPr>
      <w:r>
        <w:rPr>
          <w:rFonts w:eastAsiaTheme="minorHAnsi"/>
          <w:lang w:val="lt-LT"/>
        </w:rPr>
        <w:t>N. Černiauskas</w:t>
      </w:r>
      <w:r w:rsidR="00DC40A4">
        <w:rPr>
          <w:rFonts w:eastAsiaTheme="minorHAnsi"/>
          <w:lang w:val="lt-LT"/>
        </w:rPr>
        <w:t xml:space="preserve"> </w:t>
      </w:r>
      <w:r w:rsidR="003762CA">
        <w:rPr>
          <w:rFonts w:eastAsiaTheme="minorHAnsi"/>
          <w:lang w:val="lt-LT"/>
        </w:rPr>
        <w:t>sako, kad galėtų būti siūlymas pe</w:t>
      </w:r>
      <w:r w:rsidR="00DC40A4">
        <w:rPr>
          <w:rFonts w:eastAsiaTheme="minorHAnsi"/>
          <w:lang w:val="lt-LT"/>
        </w:rPr>
        <w:t xml:space="preserve">ržiūrėti kompleksiškai </w:t>
      </w:r>
      <w:r w:rsidR="003762CA">
        <w:rPr>
          <w:rFonts w:eastAsiaTheme="minorHAnsi"/>
          <w:lang w:val="lt-LT"/>
        </w:rPr>
        <w:t xml:space="preserve">amatininkų </w:t>
      </w:r>
      <w:r w:rsidR="00DC40A4">
        <w:rPr>
          <w:rFonts w:eastAsiaTheme="minorHAnsi"/>
          <w:lang w:val="lt-LT"/>
        </w:rPr>
        <w:t>gildijas</w:t>
      </w:r>
      <w:r w:rsidR="009A1F54">
        <w:rPr>
          <w:rFonts w:eastAsiaTheme="minorHAnsi"/>
          <w:lang w:val="lt-LT"/>
        </w:rPr>
        <w:t>, o ne atskirai vieną.</w:t>
      </w:r>
    </w:p>
    <w:p w14:paraId="377BBF4C" w14:textId="1119F636" w:rsidR="00563607" w:rsidRDefault="00563607" w:rsidP="00F813CF">
      <w:pPr>
        <w:ind w:firstLine="709"/>
        <w:jc w:val="both"/>
        <w:rPr>
          <w:rFonts w:eastAsiaTheme="minorHAnsi"/>
          <w:lang w:val="lt-LT"/>
        </w:rPr>
      </w:pPr>
      <w:r>
        <w:rPr>
          <w:rFonts w:eastAsiaTheme="minorHAnsi"/>
          <w:lang w:val="lt-LT"/>
        </w:rPr>
        <w:t>D. Stomienė</w:t>
      </w:r>
      <w:r w:rsidR="00DC40A4">
        <w:rPr>
          <w:rFonts w:eastAsiaTheme="minorHAnsi"/>
          <w:lang w:val="lt-LT"/>
        </w:rPr>
        <w:t xml:space="preserve"> </w:t>
      </w:r>
      <w:r w:rsidR="0056744E">
        <w:rPr>
          <w:rFonts w:eastAsiaTheme="minorHAnsi"/>
          <w:lang w:val="lt-LT"/>
        </w:rPr>
        <w:t>sak</w:t>
      </w:r>
      <w:r w:rsidR="00077D3A">
        <w:rPr>
          <w:rFonts w:eastAsiaTheme="minorHAnsi"/>
          <w:lang w:val="lt-LT"/>
        </w:rPr>
        <w:t xml:space="preserve">o dėl amatininkų </w:t>
      </w:r>
      <w:r w:rsidR="005132A1">
        <w:rPr>
          <w:rFonts w:eastAsiaTheme="minorHAnsi"/>
          <w:lang w:val="lt-LT"/>
        </w:rPr>
        <w:t xml:space="preserve">– yra Vilniaus daliųjų amatų programa, kurią kuruoja </w:t>
      </w:r>
      <w:r w:rsidR="0056744E">
        <w:rPr>
          <w:rFonts w:eastAsiaTheme="minorHAnsi"/>
          <w:lang w:val="lt-LT"/>
        </w:rPr>
        <w:t xml:space="preserve"> Vilniaus senamiesčio </w:t>
      </w:r>
      <w:r w:rsidR="00BE1124">
        <w:rPr>
          <w:rFonts w:eastAsiaTheme="minorHAnsi"/>
          <w:lang w:val="lt-LT"/>
        </w:rPr>
        <w:t>agentūra ir kurie galėtų prie to prisidėti.</w:t>
      </w:r>
    </w:p>
    <w:p w14:paraId="75016F01" w14:textId="3B262039" w:rsidR="005607DB" w:rsidRPr="00B77D3A" w:rsidRDefault="00563607" w:rsidP="00F813CF">
      <w:pPr>
        <w:ind w:firstLine="709"/>
        <w:jc w:val="both"/>
        <w:rPr>
          <w:rFonts w:eastAsiaTheme="minorHAnsi"/>
          <w:lang w:val="lt-LT"/>
        </w:rPr>
      </w:pPr>
      <w:r>
        <w:rPr>
          <w:rFonts w:eastAsiaTheme="minorHAnsi"/>
          <w:lang w:val="lt-LT"/>
        </w:rPr>
        <w:t xml:space="preserve">M. </w:t>
      </w:r>
      <w:r w:rsidR="005B7DC1">
        <w:rPr>
          <w:rFonts w:eastAsiaTheme="minorHAnsi"/>
          <w:lang w:val="lt-LT"/>
        </w:rPr>
        <w:t>Olšauskas</w:t>
      </w:r>
      <w:r w:rsidR="0068392A">
        <w:rPr>
          <w:rFonts w:eastAsiaTheme="minorHAnsi"/>
          <w:lang w:val="lt-LT"/>
        </w:rPr>
        <w:t xml:space="preserve"> sako, kad siūlymas tą socialinę </w:t>
      </w:r>
      <w:r w:rsidR="00E063B0">
        <w:rPr>
          <w:rFonts w:eastAsiaTheme="minorHAnsi"/>
          <w:lang w:val="lt-LT"/>
        </w:rPr>
        <w:t xml:space="preserve">miesto struktūrą </w:t>
      </w:r>
      <w:r w:rsidR="0068392A">
        <w:rPr>
          <w:rFonts w:eastAsiaTheme="minorHAnsi"/>
          <w:lang w:val="lt-LT"/>
        </w:rPr>
        <w:t xml:space="preserve">pasakoti viso miesto masteliu. </w:t>
      </w:r>
      <w:r w:rsidR="009134EF">
        <w:rPr>
          <w:rFonts w:eastAsiaTheme="minorHAnsi"/>
          <w:lang w:val="lt-LT"/>
        </w:rPr>
        <w:t xml:space="preserve">Neturėtų būti išdalinta atskirais kvartalais, o papasakota </w:t>
      </w:r>
      <w:r w:rsidR="006F5B78">
        <w:rPr>
          <w:rFonts w:eastAsiaTheme="minorHAnsi"/>
          <w:lang w:val="lt-LT"/>
        </w:rPr>
        <w:t>vienoje vietoje.</w:t>
      </w:r>
    </w:p>
    <w:p w14:paraId="469A9CDB" w14:textId="7D460198" w:rsidR="00B77D3A" w:rsidRDefault="006F5B78" w:rsidP="00F813CF">
      <w:pPr>
        <w:ind w:firstLine="709"/>
        <w:jc w:val="both"/>
        <w:rPr>
          <w:rFonts w:eastAsiaTheme="minorHAnsi"/>
          <w:lang w:val="lt-LT"/>
        </w:rPr>
      </w:pPr>
      <w:r>
        <w:rPr>
          <w:rFonts w:eastAsiaTheme="minorHAnsi"/>
          <w:lang w:val="lt-LT"/>
        </w:rPr>
        <w:t xml:space="preserve">Posėdžio pirmininkas siūlo </w:t>
      </w:r>
      <w:r w:rsidR="006C6753">
        <w:rPr>
          <w:rFonts w:eastAsiaTheme="minorHAnsi"/>
          <w:lang w:val="lt-LT"/>
        </w:rPr>
        <w:t xml:space="preserve">fiksuoti, kad </w:t>
      </w:r>
      <w:r>
        <w:rPr>
          <w:rFonts w:eastAsiaTheme="minorHAnsi"/>
          <w:lang w:val="lt-LT"/>
        </w:rPr>
        <w:t>prašymui</w:t>
      </w:r>
      <w:r w:rsidR="006C6753" w:rsidRPr="006C6753">
        <w:rPr>
          <w:rFonts w:eastAsiaTheme="minorHAnsi"/>
          <w:lang w:val="lt-LT"/>
        </w:rPr>
        <w:t xml:space="preserve"> </w:t>
      </w:r>
      <w:r w:rsidR="006C6753">
        <w:rPr>
          <w:rFonts w:eastAsiaTheme="minorHAnsi"/>
          <w:lang w:val="lt-LT"/>
        </w:rPr>
        <w:t>nepritarta</w:t>
      </w:r>
      <w:r>
        <w:rPr>
          <w:rFonts w:eastAsiaTheme="minorHAnsi"/>
          <w:lang w:val="lt-LT"/>
        </w:rPr>
        <w:t>.</w:t>
      </w:r>
    </w:p>
    <w:p w14:paraId="1D6A197E" w14:textId="3E83506A" w:rsidR="006F5B78" w:rsidRDefault="006F5B78" w:rsidP="00F813CF">
      <w:pPr>
        <w:ind w:firstLine="709"/>
        <w:jc w:val="both"/>
        <w:rPr>
          <w:lang w:val="lt-LT"/>
        </w:rPr>
      </w:pPr>
      <w:r>
        <w:rPr>
          <w:rFonts w:eastAsiaTheme="minorHAnsi"/>
          <w:lang w:val="lt-LT"/>
        </w:rPr>
        <w:t>Prieštaraujančių nebuvo.</w:t>
      </w:r>
    </w:p>
    <w:p w14:paraId="5792ECD3" w14:textId="2B643150" w:rsidR="00926C72" w:rsidRDefault="00926C72" w:rsidP="00926C72">
      <w:pPr>
        <w:ind w:firstLine="709"/>
        <w:jc w:val="both"/>
      </w:pPr>
      <w:r>
        <w:t>NUSPRĘSTA.</w:t>
      </w:r>
      <w:r w:rsidR="003E5439">
        <w:t xml:space="preserve"> </w:t>
      </w:r>
      <w:r w:rsidR="0059232D">
        <w:t xml:space="preserve">1. </w:t>
      </w:r>
      <w:r w:rsidR="003E5439">
        <w:t>Nepritarti prašymui.</w:t>
      </w:r>
    </w:p>
    <w:p w14:paraId="3DC49657" w14:textId="77777777" w:rsidR="0059232D" w:rsidRPr="00294B44" w:rsidRDefault="0059232D" w:rsidP="0059232D">
      <w:pPr>
        <w:suppressAutoHyphens w:val="0"/>
        <w:autoSpaceDE w:val="0"/>
        <w:adjustRightInd w:val="0"/>
        <w:ind w:firstLine="709"/>
        <w:jc w:val="both"/>
        <w:textAlignment w:val="auto"/>
        <w:rPr>
          <w:lang w:val="lt-LT"/>
        </w:rPr>
      </w:pPr>
      <w:r>
        <w:rPr>
          <w:rFonts w:eastAsiaTheme="minorHAnsi"/>
          <w:lang w:val="lt-LT"/>
        </w:rPr>
        <w:t>2. Prašyti Miestovaizdžio skyriaus informuoti pareiškėjus apie priimtą sprendimą.</w:t>
      </w:r>
    </w:p>
    <w:p w14:paraId="471EDBB9" w14:textId="77777777" w:rsidR="006230B3" w:rsidRDefault="006230B3" w:rsidP="00F813CF">
      <w:pPr>
        <w:ind w:firstLine="709"/>
        <w:jc w:val="both"/>
      </w:pPr>
    </w:p>
    <w:p w14:paraId="00B056B5" w14:textId="00CF4D29" w:rsidR="00F813CF" w:rsidRDefault="00F813CF" w:rsidP="00F813CF">
      <w:pPr>
        <w:ind w:firstLine="709"/>
        <w:jc w:val="both"/>
      </w:pPr>
      <w:r>
        <w:t>5. SVARSTYTA. DĖL PRANCIŠKAUS SKORINOS ĮAMŽINIMO.</w:t>
      </w:r>
    </w:p>
    <w:p w14:paraId="3BA8A402" w14:textId="0418756E" w:rsidR="0007206D" w:rsidRPr="00BC4E5E" w:rsidRDefault="006230B3" w:rsidP="00926C72">
      <w:pPr>
        <w:ind w:firstLine="709"/>
        <w:jc w:val="both"/>
        <w:rPr>
          <w:lang w:val="en-US"/>
        </w:rPr>
      </w:pPr>
      <w:r>
        <w:t>L. e. Miestovaizd</w:t>
      </w:r>
      <w:r w:rsidRPr="007C06B3">
        <w:rPr>
          <w:lang w:val="lt-LT"/>
        </w:rPr>
        <w:t xml:space="preserve">žio skyriaus vedėjos pareigas R. Matonienė </w:t>
      </w:r>
      <w:r w:rsidR="008C666D">
        <w:rPr>
          <w:lang w:val="lt-LT"/>
        </w:rPr>
        <w:t>pristato</w:t>
      </w:r>
      <w:r w:rsidR="00B94260">
        <w:rPr>
          <w:lang w:val="lt-LT"/>
        </w:rPr>
        <w:t xml:space="preserve"> baltarusių klubo „Siabryna“ prašymą</w:t>
      </w:r>
      <w:r w:rsidR="004E7FB6">
        <w:rPr>
          <w:lang w:val="lt-LT"/>
        </w:rPr>
        <w:t xml:space="preserve"> pastatyti Vilniuje P. Skorinai paminklą</w:t>
      </w:r>
      <w:r w:rsidR="000F1668">
        <w:rPr>
          <w:lang w:val="lt-LT"/>
        </w:rPr>
        <w:t xml:space="preserve">. </w:t>
      </w:r>
      <w:r w:rsidR="000F1668">
        <w:rPr>
          <w:lang w:val="en-US"/>
        </w:rPr>
        <w:t xml:space="preserve">2022 m. </w:t>
      </w:r>
      <w:r w:rsidR="000F1668">
        <w:rPr>
          <w:lang w:val="lt-LT"/>
        </w:rPr>
        <w:t xml:space="preserve">paskelbti Lietuvoje </w:t>
      </w:r>
      <w:r w:rsidR="00EF776B">
        <w:rPr>
          <w:lang w:val="lt-LT"/>
        </w:rPr>
        <w:t>P. Skorinos metais.</w:t>
      </w:r>
      <w:r w:rsidR="003D66D8">
        <w:rPr>
          <w:lang w:val="lt-LT"/>
        </w:rPr>
        <w:t xml:space="preserve"> </w:t>
      </w:r>
      <w:r w:rsidR="00DF3A5C">
        <w:rPr>
          <w:lang w:val="lt-LT"/>
        </w:rPr>
        <w:t>Klubas, siekdamas tinkamai paminėti pirmosios P. Skorinos Vilniuje išspausdintos knygos</w:t>
      </w:r>
      <w:r w:rsidR="00A00906">
        <w:rPr>
          <w:lang w:val="lt-LT"/>
        </w:rPr>
        <w:t xml:space="preserve"> </w:t>
      </w:r>
      <w:r w:rsidR="00A00906">
        <w:rPr>
          <w:lang w:val="en-US"/>
        </w:rPr>
        <w:t>500 metų jubiliejų pirmoje jo įkurtoje spaustuvėje Rytų Eu</w:t>
      </w:r>
      <w:r w:rsidR="0007206D">
        <w:rPr>
          <w:lang w:val="en-US"/>
        </w:rPr>
        <w:t>ropoje</w:t>
      </w:r>
      <w:r w:rsidR="00360043">
        <w:rPr>
          <w:lang w:val="en-US"/>
        </w:rPr>
        <w:t xml:space="preserve"> pastatyti paminklą. Kitas klubo siūlymas – pastatyti prie Vilniaus P. Skorinos gimnazijos</w:t>
      </w:r>
      <w:r w:rsidR="00316256">
        <w:rPr>
          <w:lang w:val="en-US"/>
        </w:rPr>
        <w:t xml:space="preserve"> jo biustą.</w:t>
      </w:r>
      <w:r w:rsidR="005305D7">
        <w:rPr>
          <w:lang w:val="en-US"/>
        </w:rPr>
        <w:t xml:space="preserve"> </w:t>
      </w:r>
      <w:r w:rsidR="0026310F">
        <w:rPr>
          <w:lang w:val="en-US"/>
        </w:rPr>
        <w:t>Sako, kad buvo iš bendruome</w:t>
      </w:r>
      <w:r w:rsidR="00A07F76">
        <w:rPr>
          <w:lang w:val="en-US"/>
        </w:rPr>
        <w:t xml:space="preserve">nės užsiklausę papildomos informacijos, tačiau jos negavo. </w:t>
      </w:r>
      <w:r w:rsidR="00F05380">
        <w:rPr>
          <w:lang w:val="en-US"/>
        </w:rPr>
        <w:t>Informuoja, kad šiuo klausimu jau buvo diskutuota su Vyriausybės patarėja</w:t>
      </w:r>
      <w:r w:rsidR="00EB31E9">
        <w:rPr>
          <w:lang w:val="en-US"/>
        </w:rPr>
        <w:t xml:space="preserve">, kadangi Vyriausybė </w:t>
      </w:r>
      <w:r w:rsidR="00516444">
        <w:rPr>
          <w:lang w:val="en-US"/>
        </w:rPr>
        <w:t>k</w:t>
      </w:r>
      <w:r w:rsidR="00EB31E9">
        <w:rPr>
          <w:lang w:val="en-US"/>
        </w:rPr>
        <w:t xml:space="preserve">artu su Kultūros ministerija formuoja programą </w:t>
      </w:r>
      <w:r w:rsidR="00997444">
        <w:rPr>
          <w:lang w:val="en-US"/>
        </w:rPr>
        <w:t>ir kilo klausimas, kap į tą iniciatyvą sureaguoti.</w:t>
      </w:r>
      <w:r w:rsidR="00ED097D" w:rsidRPr="00ED097D">
        <w:rPr>
          <w:lang w:val="en-US"/>
        </w:rPr>
        <w:t xml:space="preserve"> </w:t>
      </w:r>
      <w:r w:rsidR="00ED097D">
        <w:rPr>
          <w:lang w:val="en-US"/>
        </w:rPr>
        <w:t>Sako, kad Vyriausybė buvo informuo</w:t>
      </w:r>
      <w:r w:rsidR="000153B6">
        <w:rPr>
          <w:lang w:val="en-US"/>
        </w:rPr>
        <w:t>t</w:t>
      </w:r>
      <w:r w:rsidR="00ED097D">
        <w:rPr>
          <w:lang w:val="en-US"/>
        </w:rPr>
        <w:t>a</w:t>
      </w:r>
      <w:r w:rsidR="00ED097D">
        <w:t xml:space="preserve">, kad P. Skorinos atminimui pagerbti jau yra įrengtas bareljefas ant pastato Didžioji g. </w:t>
      </w:r>
      <w:r w:rsidR="00ED097D">
        <w:rPr>
          <w:lang w:val="en-US"/>
        </w:rPr>
        <w:t>19</w:t>
      </w:r>
      <w:r w:rsidR="00ED097D">
        <w:rPr>
          <w:lang w:val="lt-LT"/>
        </w:rPr>
        <w:t xml:space="preserve">, Stiklių g. </w:t>
      </w:r>
      <w:r w:rsidR="00ED097D">
        <w:rPr>
          <w:lang w:val="en-US"/>
        </w:rPr>
        <w:t>4 stovi skulptūra, yra P. Skorinos vardo gatvė bei Vilniaus Pranciškaus Skorinos gimnazija.</w:t>
      </w:r>
      <w:r w:rsidR="00641FF6">
        <w:rPr>
          <w:lang w:val="en-US"/>
        </w:rPr>
        <w:t xml:space="preserve"> Siūlymas dėl dar vienos skulptūros P. Skorinai programos </w:t>
      </w:r>
      <w:r w:rsidR="00D80483">
        <w:rPr>
          <w:lang w:val="en-US"/>
        </w:rPr>
        <w:t>projekte neatsirado.</w:t>
      </w:r>
      <w:r w:rsidR="0098341C">
        <w:rPr>
          <w:lang w:val="en-US"/>
        </w:rPr>
        <w:t xml:space="preserve"> Sako, kad nori Komisijoje pasitikrinti, ar Komisija mano taip pat kaip </w:t>
      </w:r>
      <w:r w:rsidR="000153B6">
        <w:rPr>
          <w:lang w:val="en-US"/>
        </w:rPr>
        <w:t xml:space="preserve">ir </w:t>
      </w:r>
      <w:r w:rsidR="00DC1444">
        <w:rPr>
          <w:lang w:val="en-US"/>
        </w:rPr>
        <w:t xml:space="preserve">Skyrius, kad jau yra pakankamai įamžinimo ženklų </w:t>
      </w:r>
      <w:r w:rsidR="00150BA3">
        <w:rPr>
          <w:lang w:val="en-US"/>
        </w:rPr>
        <w:t xml:space="preserve">                      </w:t>
      </w:r>
      <w:r w:rsidR="00DC1444">
        <w:rPr>
          <w:lang w:val="en-US"/>
        </w:rPr>
        <w:t>P. Skorinai</w:t>
      </w:r>
      <w:r w:rsidR="0098341C">
        <w:rPr>
          <w:lang w:val="en-US"/>
        </w:rPr>
        <w:t>.</w:t>
      </w:r>
    </w:p>
    <w:p w14:paraId="354332F7" w14:textId="15A70F42" w:rsidR="00FB7220" w:rsidRDefault="00DF05DE" w:rsidP="00926C72">
      <w:pPr>
        <w:ind w:firstLine="709"/>
        <w:jc w:val="both"/>
      </w:pPr>
      <w:r>
        <w:t>Posėdžio pirmininkas klausia, ar būtų manančių, kad reikia dar vienos skulptūros.</w:t>
      </w:r>
    </w:p>
    <w:p w14:paraId="020F07B3" w14:textId="5849C140" w:rsidR="00DF05DE" w:rsidRDefault="00DF05DE" w:rsidP="00926C72">
      <w:pPr>
        <w:ind w:firstLine="709"/>
        <w:jc w:val="both"/>
      </w:pPr>
      <w:r>
        <w:t>A. Narvoiš</w:t>
      </w:r>
      <w:r w:rsidR="000B778F">
        <w:t xml:space="preserve"> sako, kad jei organizacija no</w:t>
      </w:r>
      <w:r w:rsidR="004357AE">
        <w:t>ri pastatyti įamžinimo ženklą P. Skorinai tai nereikia jiems drausti.</w:t>
      </w:r>
      <w:r w:rsidR="007C41B2">
        <w:t xml:space="preserve"> Mano, kad miestui</w:t>
      </w:r>
      <w:r w:rsidR="000153B6">
        <w:t xml:space="preserve"> </w:t>
      </w:r>
      <w:r w:rsidR="007C41B2">
        <w:t>netrukdys dar viena skulptūra.</w:t>
      </w:r>
    </w:p>
    <w:p w14:paraId="43587A69" w14:textId="6D069709" w:rsidR="00DF05DE" w:rsidRDefault="00164029" w:rsidP="00926C72">
      <w:pPr>
        <w:ind w:firstLine="709"/>
        <w:jc w:val="both"/>
      </w:pPr>
      <w:r>
        <w:t>A. Bakšys</w:t>
      </w:r>
      <w:r w:rsidR="0021053D">
        <w:t xml:space="preserve"> sako, kad pati organizacija siūlo pastatyti biustą prie gimnazijos</w:t>
      </w:r>
      <w:r w:rsidR="00B90C82">
        <w:t>. Jo nuomone, kodėl gi ne, galbūt galima pastatyti pačioje mokykloje.</w:t>
      </w:r>
    </w:p>
    <w:p w14:paraId="6543D002" w14:textId="49E2A1C3" w:rsidR="00164029" w:rsidRDefault="00164029" w:rsidP="00926C72">
      <w:pPr>
        <w:ind w:firstLine="709"/>
        <w:jc w:val="both"/>
      </w:pPr>
      <w:r>
        <w:t>D. Stomienė</w:t>
      </w:r>
      <w:r w:rsidR="00BD257F">
        <w:t xml:space="preserve"> sako, kad pritartų, </w:t>
      </w:r>
      <w:r w:rsidR="00F75433">
        <w:t>jog</w:t>
      </w:r>
      <w:r w:rsidR="00BD257F">
        <w:t xml:space="preserve"> prie mokyklos teritorijos galėt</w:t>
      </w:r>
      <w:r w:rsidR="00F75433">
        <w:t>ų atsirasti biustas                                P. Skorinai.</w:t>
      </w:r>
    </w:p>
    <w:p w14:paraId="16649992" w14:textId="11BF6528" w:rsidR="00923516" w:rsidRDefault="00923516" w:rsidP="00926C72">
      <w:pPr>
        <w:ind w:firstLine="709"/>
        <w:jc w:val="both"/>
      </w:pPr>
      <w:r>
        <w:t>R. Matonienė informuoja, kad prašyme buvo kausimas, kas galėtų būti pr</w:t>
      </w:r>
      <w:r w:rsidR="00396C16">
        <w:t>o</w:t>
      </w:r>
      <w:r>
        <w:t xml:space="preserve">jekto partenriai. Iš šio klausimo galima manyti, kad finansavimo bendruomenė </w:t>
      </w:r>
      <w:r w:rsidR="005571E6">
        <w:t>neturi, todėl kreipėsi į mus.</w:t>
      </w:r>
    </w:p>
    <w:p w14:paraId="4E71433A" w14:textId="6ED8AF5F" w:rsidR="00164029" w:rsidRDefault="00AD4330" w:rsidP="00926C72">
      <w:pPr>
        <w:ind w:firstLine="709"/>
        <w:jc w:val="both"/>
        <w:rPr>
          <w:lang w:val="en-US"/>
        </w:rPr>
      </w:pPr>
      <w:r>
        <w:t>Posėdžio pirmininkas</w:t>
      </w:r>
      <w:r w:rsidR="006562BD">
        <w:t xml:space="preserve"> siūlo formuluoti, kad </w:t>
      </w:r>
      <w:r w:rsidR="0013168A">
        <w:t>K</w:t>
      </w:r>
      <w:r w:rsidR="006562BD">
        <w:t xml:space="preserve">omisija neprieštarautų, kad </w:t>
      </w:r>
      <w:r w:rsidR="006562BD">
        <w:rPr>
          <w:lang w:val="en-US"/>
        </w:rPr>
        <w:t>Vilniaus Pranciškaus Skorinos gimnazijo</w:t>
      </w:r>
      <w:r w:rsidR="00921D9B">
        <w:rPr>
          <w:lang w:val="en-US"/>
        </w:rPr>
        <w:t>s teritorijoje</w:t>
      </w:r>
      <w:r w:rsidR="0013168A">
        <w:rPr>
          <w:lang w:val="en-US"/>
        </w:rPr>
        <w:t xml:space="preserve"> toks biustas rastųsi</w:t>
      </w:r>
      <w:r w:rsidR="00921D9B">
        <w:rPr>
          <w:lang w:val="en-US"/>
        </w:rPr>
        <w:t>, tačiau prisidėti prie finansavimo galimybės nemato.</w:t>
      </w:r>
    </w:p>
    <w:p w14:paraId="2AE6D666" w14:textId="5DC6C795" w:rsidR="00921D9B" w:rsidRDefault="00446344" w:rsidP="00926C72">
      <w:pPr>
        <w:ind w:firstLine="709"/>
        <w:jc w:val="both"/>
      </w:pPr>
      <w:r>
        <w:t>D. Stomienė klausia, ar tikrai nėra galimybės prisidėti finansiškai.</w:t>
      </w:r>
    </w:p>
    <w:p w14:paraId="2DE380C3" w14:textId="2BFC3BA4" w:rsidR="00446344" w:rsidRDefault="00446344" w:rsidP="00926C72">
      <w:pPr>
        <w:ind w:firstLine="709"/>
        <w:jc w:val="both"/>
      </w:pPr>
      <w:r>
        <w:lastRenderedPageBreak/>
        <w:t>G. Jaunius sako, kad reaguodamas</w:t>
      </w:r>
      <w:r w:rsidR="006D7B25">
        <w:t xml:space="preserve">, ką </w:t>
      </w:r>
      <w:r w:rsidR="00291357">
        <w:t>pristatė</w:t>
      </w:r>
      <w:r w:rsidR="006D7B25">
        <w:t xml:space="preserve"> R. Matonienė, kad P. Skorinai įamžinimo Vilniuje yra pakankamai</w:t>
      </w:r>
      <w:r w:rsidR="00291357">
        <w:t xml:space="preserve"> ir</w:t>
      </w:r>
      <w:r w:rsidR="009A64F1">
        <w:t xml:space="preserve">, </w:t>
      </w:r>
      <w:r w:rsidR="00291357">
        <w:t>jeigu randasi iniciatya</w:t>
      </w:r>
      <w:r w:rsidR="009A64F1">
        <w:t>,</w:t>
      </w:r>
      <w:r w:rsidR="00291357">
        <w:t xml:space="preserve"> </w:t>
      </w:r>
      <w:r w:rsidR="00CF67E1">
        <w:t xml:space="preserve">jos </w:t>
      </w:r>
      <w:r w:rsidR="00291357">
        <w:t xml:space="preserve"> neužkirsti</w:t>
      </w:r>
      <w:r w:rsidR="00EC223F">
        <w:t>, tačiau ar verta in</w:t>
      </w:r>
      <w:r w:rsidR="00CF67E1">
        <w:t>vestuoti miesto lėšomis</w:t>
      </w:r>
      <w:r w:rsidR="00572653">
        <w:t>.</w:t>
      </w:r>
    </w:p>
    <w:p w14:paraId="19308F9A" w14:textId="0576E769" w:rsidR="00AD4330" w:rsidRDefault="00AD4330" w:rsidP="00926C72">
      <w:pPr>
        <w:ind w:firstLine="709"/>
        <w:jc w:val="both"/>
        <w:rPr>
          <w:lang w:val="en-US"/>
        </w:rPr>
      </w:pPr>
      <w:r>
        <w:t>R. Rutkausiakitė-</w:t>
      </w:r>
      <w:r w:rsidR="00B00D4E">
        <w:t>P</w:t>
      </w:r>
      <w:r>
        <w:t>reskienienė</w:t>
      </w:r>
      <w:r w:rsidR="00B00D4E">
        <w:t xml:space="preserve"> klausia, ar </w:t>
      </w:r>
      <w:r w:rsidR="00B00D4E">
        <w:rPr>
          <w:lang w:val="en-US"/>
        </w:rPr>
        <w:t>Vilniaus Pranciškaus Skorinos gimnazija tam neprieštarautų</w:t>
      </w:r>
      <w:r w:rsidR="004E2C6A">
        <w:rPr>
          <w:lang w:val="en-US"/>
        </w:rPr>
        <w:t>, ar buvo derinta</w:t>
      </w:r>
      <w:r w:rsidR="00815077">
        <w:rPr>
          <w:lang w:val="en-US"/>
        </w:rPr>
        <w:t>.</w:t>
      </w:r>
    </w:p>
    <w:p w14:paraId="4C20BE63" w14:textId="23CA74DC" w:rsidR="00815077" w:rsidRDefault="00815077" w:rsidP="00926C72">
      <w:pPr>
        <w:ind w:firstLine="709"/>
        <w:jc w:val="both"/>
        <w:rPr>
          <w:lang w:val="en-US"/>
        </w:rPr>
      </w:pPr>
      <w:r>
        <w:rPr>
          <w:lang w:val="en-US"/>
        </w:rPr>
        <w:t>R. Matonienė sako, kad su gimnazija dar nederinta.</w:t>
      </w:r>
    </w:p>
    <w:p w14:paraId="28F1E92D" w14:textId="3B3267F3" w:rsidR="003E24B6" w:rsidRDefault="003E24B6" w:rsidP="00926C72">
      <w:pPr>
        <w:ind w:firstLine="709"/>
        <w:jc w:val="both"/>
        <w:rPr>
          <w:lang w:val="en-US"/>
        </w:rPr>
      </w:pPr>
      <w:r>
        <w:rPr>
          <w:lang w:val="en-US"/>
        </w:rPr>
        <w:t>Posėdžio pirmininkas siūlo neprieštarauti, kad</w:t>
      </w:r>
      <w:r w:rsidRPr="003E24B6">
        <w:rPr>
          <w:lang w:val="en-US"/>
        </w:rPr>
        <w:t xml:space="preserve"> </w:t>
      </w:r>
      <w:r>
        <w:rPr>
          <w:lang w:val="en-US"/>
        </w:rPr>
        <w:t xml:space="preserve">Vilniaus Pranciškaus Skorinos gimnazijos teritorijoje rastųsi P. Skorinos biustas, tačiau </w:t>
      </w:r>
      <w:r w:rsidR="00E14265">
        <w:rPr>
          <w:lang w:val="en-US"/>
        </w:rPr>
        <w:t xml:space="preserve">nerekomenduoti Administracijai skirti </w:t>
      </w:r>
      <w:r w:rsidR="00E70B5D">
        <w:rPr>
          <w:lang w:val="en-US"/>
        </w:rPr>
        <w:t xml:space="preserve">tam </w:t>
      </w:r>
      <w:r w:rsidR="00A209DF">
        <w:rPr>
          <w:lang w:val="en-US"/>
        </w:rPr>
        <w:t>Savivaldybės biudžeto lėšų.</w:t>
      </w:r>
    </w:p>
    <w:p w14:paraId="667A40FB" w14:textId="50F52B54" w:rsidR="00A209DF" w:rsidRDefault="00A209DF" w:rsidP="00926C72">
      <w:pPr>
        <w:ind w:firstLine="709"/>
        <w:jc w:val="both"/>
      </w:pPr>
      <w:r>
        <w:rPr>
          <w:lang w:val="en-US"/>
        </w:rPr>
        <w:t xml:space="preserve">Prieštaraujančių </w:t>
      </w:r>
      <w:r w:rsidR="00A76379">
        <w:rPr>
          <w:lang w:val="en-US"/>
        </w:rPr>
        <w:t>nebuvo.</w:t>
      </w:r>
    </w:p>
    <w:p w14:paraId="2FB4A951" w14:textId="7642EAA8" w:rsidR="00E70B5D" w:rsidRDefault="00926C72" w:rsidP="00E70B5D">
      <w:pPr>
        <w:ind w:firstLine="709"/>
        <w:jc w:val="both"/>
        <w:rPr>
          <w:lang w:val="en-US"/>
        </w:rPr>
      </w:pPr>
      <w:r>
        <w:t>NUSPRĘSTA.</w:t>
      </w:r>
      <w:r w:rsidR="00801477">
        <w:t xml:space="preserve"> 1. </w:t>
      </w:r>
      <w:r w:rsidR="00E70B5D">
        <w:rPr>
          <w:lang w:val="en-US"/>
        </w:rPr>
        <w:t>Neprieštarauti, kad</w:t>
      </w:r>
      <w:r w:rsidR="00E70B5D" w:rsidRPr="003E24B6">
        <w:rPr>
          <w:lang w:val="en-US"/>
        </w:rPr>
        <w:t xml:space="preserve"> </w:t>
      </w:r>
      <w:r w:rsidR="00E70B5D">
        <w:rPr>
          <w:lang w:val="en-US"/>
        </w:rPr>
        <w:t>Vilniaus Pranciškaus Skorinos gimnazijos teritorijoje rastųsi P. Skorinos biustas, tačiau nerekomenduoti Administracijai skirti tam Savivaldybės biudžeto lėšų.</w:t>
      </w:r>
    </w:p>
    <w:p w14:paraId="527A07CB" w14:textId="77777777" w:rsidR="00801477" w:rsidRPr="00294B44" w:rsidRDefault="00801477" w:rsidP="00801477">
      <w:pPr>
        <w:suppressAutoHyphens w:val="0"/>
        <w:autoSpaceDE w:val="0"/>
        <w:adjustRightInd w:val="0"/>
        <w:ind w:firstLine="709"/>
        <w:jc w:val="both"/>
        <w:textAlignment w:val="auto"/>
        <w:rPr>
          <w:lang w:val="lt-LT"/>
        </w:rPr>
      </w:pPr>
      <w:r>
        <w:rPr>
          <w:rFonts w:eastAsiaTheme="minorHAnsi"/>
          <w:lang w:val="lt-LT"/>
        </w:rPr>
        <w:t>2. Prašyti Miestovaizdžio skyriaus informuoti pareiškėjus apie priimtą sprendimą.</w:t>
      </w:r>
    </w:p>
    <w:p w14:paraId="144C5C76" w14:textId="77777777" w:rsidR="006230B3" w:rsidRDefault="006230B3" w:rsidP="00F813CF">
      <w:pPr>
        <w:ind w:firstLine="709"/>
        <w:jc w:val="both"/>
      </w:pPr>
    </w:p>
    <w:p w14:paraId="07FB07B8" w14:textId="603548F3" w:rsidR="00F813CF" w:rsidRDefault="00F813CF" w:rsidP="00F813CF">
      <w:pPr>
        <w:ind w:firstLine="709"/>
        <w:jc w:val="both"/>
      </w:pPr>
      <w:r>
        <w:t>6. SVARSTYTA. DĖL PRITARIMO SKULPTŪRINIO OBJEKTO JUSTINO MARCINKEVIČIAUS SKVERE ĮRENGIMO IDĖJAI (PAKARTOTINAS).</w:t>
      </w:r>
    </w:p>
    <w:p w14:paraId="28277063" w14:textId="307C6B8D" w:rsidR="00E66B65" w:rsidRPr="00E66B65" w:rsidRDefault="00FB5A0A" w:rsidP="00C742C2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020F49">
        <w:rPr>
          <w:rFonts w:ascii="Times New Roman" w:hAnsi="Times New Roman" w:cs="Times New Roman"/>
        </w:rPr>
        <w:t>L. e. Miestovaizdžio skyriaus vedėjos pareigas R. Matonienė informuoja</w:t>
      </w:r>
      <w:r w:rsidR="001536D5">
        <w:rPr>
          <w:rFonts w:ascii="Times New Roman" w:hAnsi="Times New Roman" w:cs="Times New Roman"/>
        </w:rPr>
        <w:t>, kad buvo kreipt</w:t>
      </w:r>
      <w:r w:rsidR="00775F11">
        <w:rPr>
          <w:rFonts w:ascii="Times New Roman" w:hAnsi="Times New Roman" w:cs="Times New Roman"/>
        </w:rPr>
        <w:t>a</w:t>
      </w:r>
      <w:r w:rsidR="001536D5">
        <w:rPr>
          <w:rFonts w:ascii="Times New Roman" w:hAnsi="Times New Roman" w:cs="Times New Roman"/>
        </w:rPr>
        <w:t>si į Lietuvos rašytojų sąjungą dėl papildomos informacijos</w:t>
      </w:r>
      <w:r w:rsidR="00775F11">
        <w:rPr>
          <w:rFonts w:ascii="Times New Roman" w:hAnsi="Times New Roman" w:cs="Times New Roman"/>
        </w:rPr>
        <w:t xml:space="preserve"> ar </w:t>
      </w:r>
      <w:r w:rsidR="009D165B">
        <w:rPr>
          <w:rFonts w:ascii="Times New Roman" w:hAnsi="Times New Roman" w:cs="Times New Roman"/>
        </w:rPr>
        <w:t>ka</w:t>
      </w:r>
      <w:r w:rsidR="002B3186">
        <w:rPr>
          <w:rFonts w:ascii="Times New Roman" w:hAnsi="Times New Roman" w:cs="Times New Roman"/>
        </w:rPr>
        <w:t xml:space="preserve">lba </w:t>
      </w:r>
      <w:r w:rsidR="001A7CC1">
        <w:rPr>
          <w:rFonts w:ascii="Times New Roman" w:hAnsi="Times New Roman" w:cs="Times New Roman"/>
        </w:rPr>
        <w:t xml:space="preserve">būtų tik </w:t>
      </w:r>
      <w:r w:rsidR="002B3186">
        <w:rPr>
          <w:rFonts w:ascii="Times New Roman" w:hAnsi="Times New Roman" w:cs="Times New Roman"/>
        </w:rPr>
        <w:t xml:space="preserve">apie </w:t>
      </w:r>
      <w:r w:rsidR="001A7CC1">
        <w:rPr>
          <w:rFonts w:ascii="Times New Roman" w:hAnsi="Times New Roman" w:cs="Times New Roman"/>
        </w:rPr>
        <w:t>J. Marcinkeviči</w:t>
      </w:r>
      <w:r w:rsidR="002B3186">
        <w:rPr>
          <w:rFonts w:ascii="Times New Roman" w:hAnsi="Times New Roman" w:cs="Times New Roman"/>
        </w:rPr>
        <w:t>aus įamžinimą</w:t>
      </w:r>
      <w:r w:rsidR="001A7CC1">
        <w:rPr>
          <w:rFonts w:ascii="Times New Roman" w:hAnsi="Times New Roman" w:cs="Times New Roman"/>
        </w:rPr>
        <w:t>, ar ir kit</w:t>
      </w:r>
      <w:r w:rsidR="002B3186">
        <w:rPr>
          <w:rFonts w:ascii="Times New Roman" w:hAnsi="Times New Roman" w:cs="Times New Roman"/>
        </w:rPr>
        <w:t xml:space="preserve">ų </w:t>
      </w:r>
      <w:r w:rsidR="001A7CC1">
        <w:rPr>
          <w:rFonts w:ascii="Times New Roman" w:hAnsi="Times New Roman" w:cs="Times New Roman"/>
        </w:rPr>
        <w:t>rašytoj</w:t>
      </w:r>
      <w:r w:rsidR="002B3186">
        <w:rPr>
          <w:rFonts w:ascii="Times New Roman" w:hAnsi="Times New Roman" w:cs="Times New Roman"/>
        </w:rPr>
        <w:t>ų</w:t>
      </w:r>
      <w:r w:rsidR="00DE1815">
        <w:rPr>
          <w:rFonts w:ascii="Times New Roman" w:hAnsi="Times New Roman" w:cs="Times New Roman"/>
        </w:rPr>
        <w:t>, jei taip tai kokių rašytojų ir kokiu būdu.</w:t>
      </w:r>
      <w:r w:rsidR="00FA2D5E">
        <w:rPr>
          <w:rFonts w:ascii="Times New Roman" w:hAnsi="Times New Roman" w:cs="Times New Roman"/>
        </w:rPr>
        <w:t xml:space="preserve"> </w:t>
      </w:r>
      <w:r w:rsidR="00C76CB8">
        <w:rPr>
          <w:rFonts w:ascii="Times New Roman" w:hAnsi="Times New Roman" w:cs="Times New Roman"/>
        </w:rPr>
        <w:t>Lietuvos rašytojų sąjung</w:t>
      </w:r>
      <w:r w:rsidR="0032546B">
        <w:rPr>
          <w:rFonts w:ascii="Times New Roman" w:hAnsi="Times New Roman" w:cs="Times New Roman"/>
        </w:rPr>
        <w:t>a</w:t>
      </w:r>
      <w:r w:rsidR="00D512A6">
        <w:rPr>
          <w:rFonts w:ascii="Times New Roman" w:hAnsi="Times New Roman" w:cs="Times New Roman"/>
        </w:rPr>
        <w:t xml:space="preserve"> informavo, kad norėtų </w:t>
      </w:r>
      <w:r w:rsidR="00214F8F">
        <w:rPr>
          <w:rFonts w:ascii="Times New Roman" w:hAnsi="Times New Roman" w:cs="Times New Roman"/>
        </w:rPr>
        <w:t>atkreip</w:t>
      </w:r>
      <w:r w:rsidR="00FA2D5E">
        <w:rPr>
          <w:rFonts w:ascii="Times New Roman" w:hAnsi="Times New Roman" w:cs="Times New Roman"/>
        </w:rPr>
        <w:t>ti</w:t>
      </w:r>
      <w:r w:rsidR="00214F8F">
        <w:rPr>
          <w:rFonts w:ascii="Times New Roman" w:hAnsi="Times New Roman" w:cs="Times New Roman"/>
        </w:rPr>
        <w:t xml:space="preserve"> dėmesį </w:t>
      </w:r>
      <w:r w:rsidR="00531A68">
        <w:rPr>
          <w:rFonts w:ascii="Times New Roman" w:hAnsi="Times New Roman" w:cs="Times New Roman"/>
        </w:rPr>
        <w:t>į J. Marcinkevičiaus asmenybę</w:t>
      </w:r>
      <w:r w:rsidR="003D1F95">
        <w:rPr>
          <w:rFonts w:ascii="Times New Roman" w:hAnsi="Times New Roman" w:cs="Times New Roman"/>
        </w:rPr>
        <w:t xml:space="preserve">. </w:t>
      </w:r>
      <w:r w:rsidR="007E3FD1">
        <w:rPr>
          <w:rFonts w:ascii="Times New Roman" w:hAnsi="Times New Roman" w:cs="Times New Roman"/>
        </w:rPr>
        <w:t>Jis buvo</w:t>
      </w:r>
      <w:r w:rsidR="009657D4">
        <w:rPr>
          <w:rFonts w:ascii="Times New Roman" w:hAnsi="Times New Roman" w:cs="Times New Roman"/>
        </w:rPr>
        <w:t xml:space="preserve"> Lietuvos persitvarkymo </w:t>
      </w:r>
      <w:r w:rsidR="002C71AE">
        <w:rPr>
          <w:rFonts w:ascii="Times New Roman" w:hAnsi="Times New Roman" w:cs="Times New Roman"/>
        </w:rPr>
        <w:t xml:space="preserve">Sąjūdžio Iniciatyvinės grupės narys, kurio indėlis į kultūrinės laisvės </w:t>
      </w:r>
      <w:r w:rsidR="00AE40EF">
        <w:rPr>
          <w:rFonts w:ascii="Times New Roman" w:hAnsi="Times New Roman" w:cs="Times New Roman"/>
        </w:rPr>
        <w:t>formavimą itin reikšmingas. Bendrą rašytojų</w:t>
      </w:r>
      <w:r w:rsidR="00430700">
        <w:rPr>
          <w:rFonts w:ascii="Times New Roman" w:hAnsi="Times New Roman" w:cs="Times New Roman"/>
        </w:rPr>
        <w:t xml:space="preserve"> indėlį į Lietuvos istoriją ir kultūrą, jų veiklą, siekiant Nepriklausomybės galima </w:t>
      </w:r>
      <w:r w:rsidR="00616DCB">
        <w:rPr>
          <w:rFonts w:ascii="Times New Roman" w:hAnsi="Times New Roman" w:cs="Times New Roman"/>
        </w:rPr>
        <w:t xml:space="preserve">perteikti </w:t>
      </w:r>
      <w:r w:rsidR="00FB19E1">
        <w:rPr>
          <w:rFonts w:ascii="Times New Roman" w:hAnsi="Times New Roman" w:cs="Times New Roman"/>
        </w:rPr>
        <w:t>per J. Marcinkevičiaus  asmenybę</w:t>
      </w:r>
      <w:r w:rsidR="00A65B59">
        <w:rPr>
          <w:rFonts w:ascii="Times New Roman" w:hAnsi="Times New Roman" w:cs="Times New Roman"/>
        </w:rPr>
        <w:t xml:space="preserve"> (jo trilogiją: „Mindaugas“, „Mažvydas“ ir „Katedra“)</w:t>
      </w:r>
      <w:r w:rsidR="002A4F3B">
        <w:rPr>
          <w:rFonts w:ascii="Times New Roman" w:hAnsi="Times New Roman" w:cs="Times New Roman"/>
        </w:rPr>
        <w:t>, sukuriant architektūrinį-skulptūrinį objektą, bet jame neįkomponuojant</w:t>
      </w:r>
      <w:r w:rsidR="00423C1F">
        <w:rPr>
          <w:rFonts w:ascii="Times New Roman" w:hAnsi="Times New Roman" w:cs="Times New Roman"/>
        </w:rPr>
        <w:t xml:space="preserve"> kitų rašytojų pavardžių ar konkrečių jų vaizdinių, o tik kūrybiškai interpretuojant</w:t>
      </w:r>
      <w:r w:rsidR="005F7F9E">
        <w:rPr>
          <w:rFonts w:ascii="Times New Roman" w:hAnsi="Times New Roman" w:cs="Times New Roman"/>
        </w:rPr>
        <w:t>, pasitelkiant technologijas ar įvairias vizualiąsias prie</w:t>
      </w:r>
      <w:r w:rsidR="00CE4091">
        <w:rPr>
          <w:rFonts w:ascii="Times New Roman" w:hAnsi="Times New Roman" w:cs="Times New Roman"/>
        </w:rPr>
        <w:t>m</w:t>
      </w:r>
      <w:r w:rsidR="005F7F9E">
        <w:rPr>
          <w:rFonts w:ascii="Times New Roman" w:hAnsi="Times New Roman" w:cs="Times New Roman"/>
        </w:rPr>
        <w:t>ones</w:t>
      </w:r>
      <w:r w:rsidR="00CE4091">
        <w:rPr>
          <w:rFonts w:ascii="Times New Roman" w:hAnsi="Times New Roman" w:cs="Times New Roman"/>
        </w:rPr>
        <w:t>. Rašytojų atminimas galėtų būti</w:t>
      </w:r>
      <w:r w:rsidR="008B0971">
        <w:rPr>
          <w:rFonts w:ascii="Times New Roman" w:hAnsi="Times New Roman" w:cs="Times New Roman"/>
        </w:rPr>
        <w:t xml:space="preserve"> perteikiamas įkomponuojant trumpas kūrinių citatas ar vard</w:t>
      </w:r>
      <w:r w:rsidR="00B6163F">
        <w:rPr>
          <w:rFonts w:ascii="Times New Roman" w:hAnsi="Times New Roman" w:cs="Times New Roman"/>
        </w:rPr>
        <w:t>o</w:t>
      </w:r>
      <w:r w:rsidR="008B0971">
        <w:rPr>
          <w:rFonts w:ascii="Times New Roman" w:hAnsi="Times New Roman" w:cs="Times New Roman"/>
        </w:rPr>
        <w:t xml:space="preserve"> bei pavardės inicialus</w:t>
      </w:r>
      <w:r w:rsidR="008D5F97">
        <w:rPr>
          <w:rFonts w:ascii="Times New Roman" w:hAnsi="Times New Roman" w:cs="Times New Roman"/>
        </w:rPr>
        <w:t>, pasitelkiant šviesas, QR kodus.</w:t>
      </w:r>
      <w:r w:rsidR="00B6163F">
        <w:rPr>
          <w:rFonts w:ascii="Times New Roman" w:hAnsi="Times New Roman" w:cs="Times New Roman"/>
        </w:rPr>
        <w:t xml:space="preserve"> </w:t>
      </w:r>
      <w:r w:rsidR="008A0EB4">
        <w:rPr>
          <w:rFonts w:ascii="Times New Roman" w:hAnsi="Times New Roman" w:cs="Times New Roman"/>
        </w:rPr>
        <w:t>Aikštės sutvarkymo su architektūriniu-skulptūriniu objektu bei turiniu projektas būtų atrenkamas konkurso būdu.</w:t>
      </w:r>
      <w:r w:rsidR="00C742C2">
        <w:rPr>
          <w:rFonts w:ascii="Times New Roman" w:hAnsi="Times New Roman" w:cs="Times New Roman"/>
        </w:rPr>
        <w:t xml:space="preserve"> </w:t>
      </w:r>
      <w:r w:rsidR="00031E0C" w:rsidRPr="00C742C2">
        <w:rPr>
          <w:rFonts w:ascii="Times New Roman" w:hAnsi="Times New Roman" w:cs="Times New Roman"/>
        </w:rPr>
        <w:t>Informuoja</w:t>
      </w:r>
      <w:r w:rsidR="00BE4286" w:rsidRPr="00C742C2">
        <w:rPr>
          <w:rFonts w:ascii="Times New Roman" w:hAnsi="Times New Roman" w:cs="Times New Roman"/>
        </w:rPr>
        <w:t>, kad i</w:t>
      </w:r>
      <w:r w:rsidR="003C4B45" w:rsidRPr="00C742C2">
        <w:rPr>
          <w:rFonts w:ascii="Times New Roman" w:hAnsi="Times New Roman" w:cs="Times New Roman"/>
        </w:rPr>
        <w:t>š J. Marcinkevičiaus skvero yra įėjimas</w:t>
      </w:r>
      <w:r w:rsidR="004C797A" w:rsidRPr="00C742C2">
        <w:rPr>
          <w:rFonts w:ascii="Times New Roman" w:hAnsi="Times New Roman" w:cs="Times New Roman"/>
        </w:rPr>
        <w:t xml:space="preserve"> į karmelitų vienuolyno statinių kompleksą (K. Sirvydo g. </w:t>
      </w:r>
      <w:r w:rsidR="00BE4286" w:rsidRPr="00C742C2">
        <w:rPr>
          <w:rFonts w:ascii="Times New Roman" w:hAnsi="Times New Roman" w:cs="Times New Roman"/>
        </w:rPr>
        <w:t xml:space="preserve">4). </w:t>
      </w:r>
      <w:r w:rsidR="003C4B45" w:rsidRPr="00C742C2">
        <w:rPr>
          <w:rFonts w:ascii="Times New Roman" w:hAnsi="Times New Roman" w:cs="Times New Roman"/>
        </w:rPr>
        <w:t>Savivaldybėje yra suderinti šio komplekso kapitalinio remonto projektiniai pasiūlymai, pagal kuriuos įėjimas iš skvero pusės lieka. Skvero teritorijai aplinkos infrastruktūros tvarkymo sąlygos nėra nustatytos (kapitalinio remonto projektui nenustatomos).</w:t>
      </w:r>
      <w:r w:rsidR="00C742C2">
        <w:rPr>
          <w:rFonts w:ascii="Times New Roman" w:hAnsi="Times New Roman" w:cs="Times New Roman"/>
        </w:rPr>
        <w:t xml:space="preserve"> </w:t>
      </w:r>
      <w:r w:rsidR="009C24C5" w:rsidRPr="00C742C2">
        <w:rPr>
          <w:rFonts w:ascii="Times New Roman" w:hAnsi="Times New Roman" w:cs="Times New Roman"/>
        </w:rPr>
        <w:t xml:space="preserve">Supažindina su </w:t>
      </w:r>
      <w:r w:rsidR="00AF20BD" w:rsidRPr="00C742C2">
        <w:rPr>
          <w:rFonts w:ascii="Times New Roman" w:hAnsi="Times New Roman" w:cs="Times New Roman"/>
        </w:rPr>
        <w:t>Savivaldybės Kultūros paveldo apsaugos skyriaus nuomone, jog n</w:t>
      </w:r>
      <w:r w:rsidR="009C24C5" w:rsidRPr="00C742C2">
        <w:rPr>
          <w:rFonts w:ascii="Times New Roman" w:hAnsi="Times New Roman" w:cs="Times New Roman"/>
        </w:rPr>
        <w:t>eprieštarauja Lietuvos rašytojų sąjungos iniciatyvai sutvarkyti J</w:t>
      </w:r>
      <w:r w:rsidR="00AF20BD" w:rsidRPr="00C742C2">
        <w:rPr>
          <w:rFonts w:ascii="Times New Roman" w:hAnsi="Times New Roman" w:cs="Times New Roman"/>
        </w:rPr>
        <w:t>.</w:t>
      </w:r>
      <w:r w:rsidR="009C24C5" w:rsidRPr="00C742C2">
        <w:rPr>
          <w:rFonts w:ascii="Times New Roman" w:hAnsi="Times New Roman" w:cs="Times New Roman"/>
        </w:rPr>
        <w:t xml:space="preserve"> Marcinkevičiaus vardo skverą ir pastatyti architektūrinį-skulptūrinį objektą. </w:t>
      </w:r>
      <w:r w:rsidR="00E66B65" w:rsidRPr="00E66B65">
        <w:rPr>
          <w:rFonts w:ascii="Times New Roman" w:hAnsi="Times New Roman" w:cs="Times New Roman"/>
          <w:shd w:val="clear" w:color="auto" w:fill="FFFFFF"/>
        </w:rPr>
        <w:t xml:space="preserve">Vilniaus arkivyskupija </w:t>
      </w:r>
      <w:r w:rsidR="00041B6D">
        <w:rPr>
          <w:rFonts w:ascii="Times New Roman" w:hAnsi="Times New Roman" w:cs="Times New Roman"/>
          <w:shd w:val="clear" w:color="auto" w:fill="FFFFFF"/>
        </w:rPr>
        <w:t xml:space="preserve">taip pat </w:t>
      </w:r>
      <w:r w:rsidR="00E66B65" w:rsidRPr="00E66B65">
        <w:rPr>
          <w:rFonts w:ascii="Times New Roman" w:hAnsi="Times New Roman" w:cs="Times New Roman"/>
          <w:shd w:val="clear" w:color="auto" w:fill="FFFFFF"/>
        </w:rPr>
        <w:t xml:space="preserve">neprieštarauja šiai idėjai ir </w:t>
      </w:r>
      <w:r w:rsidR="005F376D">
        <w:rPr>
          <w:rFonts w:ascii="Times New Roman" w:hAnsi="Times New Roman" w:cs="Times New Roman"/>
          <w:shd w:val="clear" w:color="auto" w:fill="FFFFFF"/>
        </w:rPr>
        <w:t>pasiruošę būti partneriais šiame procese</w:t>
      </w:r>
      <w:r w:rsidR="000F67B2">
        <w:rPr>
          <w:rFonts w:ascii="Times New Roman" w:hAnsi="Times New Roman" w:cs="Times New Roman"/>
          <w:shd w:val="clear" w:color="auto" w:fill="FFFFFF"/>
        </w:rPr>
        <w:t>.</w:t>
      </w:r>
    </w:p>
    <w:p w14:paraId="23DAE22B" w14:textId="184F92AA" w:rsidR="004037AF" w:rsidRDefault="00A23A1E" w:rsidP="00F813CF">
      <w:pPr>
        <w:ind w:firstLine="709"/>
        <w:jc w:val="both"/>
      </w:pPr>
      <w:r>
        <w:t xml:space="preserve">N. Černiauskas siūlo </w:t>
      </w:r>
      <w:r w:rsidR="00F4494B">
        <w:t xml:space="preserve">kreipti </w:t>
      </w:r>
      <w:r w:rsidR="008E7D84">
        <w:t xml:space="preserve">viską </w:t>
      </w:r>
      <w:r w:rsidR="002D09A4">
        <w:t>link</w:t>
      </w:r>
      <w:r w:rsidR="008E7D84">
        <w:t xml:space="preserve"> J. Marcinkeviči</w:t>
      </w:r>
      <w:r w:rsidR="002D09A4">
        <w:t>aus</w:t>
      </w:r>
      <w:r w:rsidR="008E7D84">
        <w:t xml:space="preserve"> ir nemaišy</w:t>
      </w:r>
      <w:r w:rsidR="00E565A7">
        <w:t>ti</w:t>
      </w:r>
      <w:r w:rsidR="008E7D84">
        <w:t xml:space="preserve"> </w:t>
      </w:r>
      <w:r w:rsidR="002D09A4">
        <w:t>visų</w:t>
      </w:r>
      <w:r w:rsidR="008E7D84">
        <w:t xml:space="preserve"> rašytojų</w:t>
      </w:r>
      <w:r w:rsidR="002D09A4">
        <w:t xml:space="preserve">, nes </w:t>
      </w:r>
      <w:r w:rsidR="00E305B0">
        <w:t>pagal tai, ką jie yra parašę viskas jau yra įamžinta Literatų g..</w:t>
      </w:r>
      <w:r w:rsidR="00EB4A06">
        <w:t xml:space="preserve"> Sako jei yra J. Marcinkevičius, tai apie jį ir galvokime</w:t>
      </w:r>
      <w:r w:rsidR="00F54062">
        <w:t>, o ne kaip apie asmenį, kuris įkūnija 300 rašytojų.</w:t>
      </w:r>
    </w:p>
    <w:p w14:paraId="7969BE07" w14:textId="08E55B01" w:rsidR="00A23A1E" w:rsidRDefault="00A23A1E" w:rsidP="00F813CF">
      <w:pPr>
        <w:ind w:firstLine="709"/>
        <w:jc w:val="both"/>
      </w:pPr>
      <w:r>
        <w:t xml:space="preserve">E. Utarienė </w:t>
      </w:r>
      <w:r w:rsidR="00D472BA">
        <w:t xml:space="preserve">sako, kad pritaria šiam projektui. Sako, kad bus konkursas </w:t>
      </w:r>
      <w:r w:rsidR="00756769">
        <w:t>ir Rašytojų sąjunga gal</w:t>
      </w:r>
      <w:r w:rsidR="00196E2D">
        <w:t>ė</w:t>
      </w:r>
      <w:r w:rsidR="00756769">
        <w:t>s išsirinkti geriausią sprendinį.</w:t>
      </w:r>
      <w:r w:rsidR="00970D26">
        <w:t xml:space="preserve"> Jeigu tai neprieštarauja ir Kultūros paveld</w:t>
      </w:r>
      <w:r w:rsidR="007A51C5">
        <w:t xml:space="preserve">o komisija, </w:t>
      </w:r>
      <w:r w:rsidR="00970D26">
        <w:t>ir Arkivysku</w:t>
      </w:r>
      <w:r w:rsidR="007A51C5">
        <w:t xml:space="preserve">pija nėra ko nepritarti. </w:t>
      </w:r>
      <w:r w:rsidR="004E098C">
        <w:t>Sako, kad galime rekomenduoti</w:t>
      </w:r>
      <w:r w:rsidR="00196E2D">
        <w:t xml:space="preserve"> </w:t>
      </w:r>
      <w:r w:rsidR="004E098C">
        <w:t>susitekti ties J. Marcinkevičiaus asmeniu</w:t>
      </w:r>
      <w:r w:rsidR="005869EE">
        <w:t>, kadangi jau yra J. Marcinkevičiaus skveras</w:t>
      </w:r>
      <w:r w:rsidR="00847EEF">
        <w:t xml:space="preserve">, galėtume siųsti tokią rekomendaciją </w:t>
      </w:r>
      <w:r w:rsidR="002656BB">
        <w:t>ir jie galėtų jau vykdyti lėšų rinkimą, ruoštis konkursui.</w:t>
      </w:r>
    </w:p>
    <w:p w14:paraId="1F652715" w14:textId="0F22D152" w:rsidR="00A23A1E" w:rsidRDefault="00454553" w:rsidP="00F813CF">
      <w:pPr>
        <w:ind w:firstLine="709"/>
        <w:jc w:val="both"/>
      </w:pPr>
      <w:r>
        <w:t>R. Rutkauskaitė-Preskienienė</w:t>
      </w:r>
      <w:r w:rsidR="008231F9">
        <w:t xml:space="preserve"> sako, kad reikėtų </w:t>
      </w:r>
      <w:r w:rsidR="006E6228">
        <w:t>į tai žiūrėti atidžiai ir klausia, ar ta teritorija nėra Arkivyskupijos</w:t>
      </w:r>
      <w:r w:rsidR="009B57F0">
        <w:t>, ne</w:t>
      </w:r>
      <w:r w:rsidR="00196E2D">
        <w:t>s</w:t>
      </w:r>
      <w:r w:rsidR="009B57F0">
        <w:t xml:space="preserve"> </w:t>
      </w:r>
      <w:r w:rsidR="006249C4">
        <w:t>jie turi ten laba</w:t>
      </w:r>
      <w:r w:rsidR="009B57F0">
        <w:t>i</w:t>
      </w:r>
      <w:r w:rsidR="006249C4">
        <w:t xml:space="preserve"> daug planų.</w:t>
      </w:r>
    </w:p>
    <w:p w14:paraId="53DF6D82" w14:textId="1E6422E1" w:rsidR="00454553" w:rsidRDefault="00454553" w:rsidP="00F813CF">
      <w:pPr>
        <w:ind w:firstLine="709"/>
        <w:jc w:val="both"/>
      </w:pPr>
      <w:r>
        <w:t>G. Jaunius</w:t>
      </w:r>
      <w:r w:rsidR="009B57F0">
        <w:t xml:space="preserve"> informuoja, kad yra gautas iš </w:t>
      </w:r>
      <w:r w:rsidR="001D6DBD">
        <w:t>Arkivyskupijos ekonomo raštas, kad jie sveikina idėj</w:t>
      </w:r>
      <w:r w:rsidR="00902300">
        <w:t>ą</w:t>
      </w:r>
      <w:r w:rsidR="001D6DBD">
        <w:t xml:space="preserve"> ir nori dalyvauti vis</w:t>
      </w:r>
      <w:r w:rsidR="00902300">
        <w:t>ose procesuose.</w:t>
      </w:r>
    </w:p>
    <w:p w14:paraId="1607C555" w14:textId="0A7CF494" w:rsidR="00454553" w:rsidRDefault="00454553" w:rsidP="00F813CF">
      <w:pPr>
        <w:ind w:firstLine="709"/>
        <w:jc w:val="both"/>
      </w:pPr>
      <w:r>
        <w:t>G. Ja</w:t>
      </w:r>
      <w:r w:rsidR="0096449B">
        <w:t>u</w:t>
      </w:r>
      <w:r>
        <w:t>nius</w:t>
      </w:r>
      <w:r w:rsidR="00C27BA6">
        <w:t xml:space="preserve"> sako, kad mes sprendžiame du dalykus, fokuso klausimą</w:t>
      </w:r>
      <w:r w:rsidR="00F100D7">
        <w:t xml:space="preserve">, ar mes pritariame Rašytojų sąjungai formuoti J. Marcinkevičiaus </w:t>
      </w:r>
      <w:r w:rsidR="008E15F5">
        <w:t xml:space="preserve">užnugaryje </w:t>
      </w:r>
      <w:r w:rsidR="00E0099C">
        <w:t xml:space="preserve">literatūrinį panteoną, ar </w:t>
      </w:r>
      <w:r w:rsidR="008E15F5">
        <w:t xml:space="preserve"> labai aiškiai pasakome, </w:t>
      </w:r>
      <w:r w:rsidR="00B51AF6">
        <w:t>kad Komisija nepritaria tokiam išskaidytam įamžinimui</w:t>
      </w:r>
      <w:r w:rsidR="000C0ED6">
        <w:t xml:space="preserve">, kad </w:t>
      </w:r>
      <w:r w:rsidR="00B51AF6">
        <w:t xml:space="preserve"> mes </w:t>
      </w:r>
      <w:r w:rsidR="000C0ED6">
        <w:t xml:space="preserve">esame pritarę                               </w:t>
      </w:r>
      <w:r w:rsidR="000C0ED6">
        <w:lastRenderedPageBreak/>
        <w:t xml:space="preserve">J. Marcinkevičiaus skv. vardui </w:t>
      </w:r>
      <w:r w:rsidR="0085371E">
        <w:t>ir norėtume toje vietoje matyti tik J. Marcinkevičiaus įamžinimą.</w:t>
      </w:r>
      <w:r w:rsidR="00E87A80">
        <w:t xml:space="preserve"> Klausia, ar galėtume eiti su tokiu siūlymu, ar yra kitų siūlymų.</w:t>
      </w:r>
    </w:p>
    <w:p w14:paraId="3C9548EB" w14:textId="77777777" w:rsidR="00C25DAD" w:rsidRDefault="00A63633" w:rsidP="00F813CF">
      <w:pPr>
        <w:ind w:firstLine="709"/>
        <w:jc w:val="both"/>
      </w:pPr>
      <w:r>
        <w:t xml:space="preserve">Kitų siūlymų nebuvo. </w:t>
      </w:r>
    </w:p>
    <w:p w14:paraId="76BF8BFB" w14:textId="0EBD0E10" w:rsidR="00A63633" w:rsidRDefault="00A63633" w:rsidP="00F813CF">
      <w:pPr>
        <w:ind w:firstLine="709"/>
        <w:jc w:val="both"/>
      </w:pPr>
      <w:r>
        <w:t>Posėdžio pirmininkas siūlo formuoti, kad Komisija</w:t>
      </w:r>
      <w:r w:rsidR="0010291B">
        <w:t xml:space="preserve"> nepritaria tai Rašytojų sąjungos daliai, kur yra minimi ir kiti rašytojai</w:t>
      </w:r>
      <w:r w:rsidR="002B2B30">
        <w:t xml:space="preserve"> </w:t>
      </w:r>
      <w:r w:rsidR="00C25DAD">
        <w:t>bei</w:t>
      </w:r>
      <w:r w:rsidR="00B604E4">
        <w:t xml:space="preserve"> </w:t>
      </w:r>
      <w:r w:rsidR="002B2B30">
        <w:t>primygtinai rekomenduoja likti susi</w:t>
      </w:r>
      <w:r w:rsidR="005C17CF">
        <w:t>telkus</w:t>
      </w:r>
      <w:r w:rsidR="002B2B30">
        <w:t xml:space="preserve"> ties </w:t>
      </w:r>
      <w:r w:rsidR="005C17CF">
        <w:t xml:space="preserve">J. Marcinkevičiaus </w:t>
      </w:r>
      <w:r w:rsidR="00B604E4">
        <w:t>asmens įamžinimu šioje erdvėje.</w:t>
      </w:r>
    </w:p>
    <w:p w14:paraId="60D56488" w14:textId="631E7349" w:rsidR="00A63633" w:rsidRDefault="005C17CF" w:rsidP="00F813CF">
      <w:pPr>
        <w:ind w:firstLine="709"/>
        <w:jc w:val="both"/>
      </w:pPr>
      <w:r>
        <w:t>R. Rutkauskaitė-Preskienienė sako, kad susilaikytų dėl pateikto siūlymo.</w:t>
      </w:r>
      <w:r w:rsidR="00A667C6">
        <w:t xml:space="preserve"> Mano, kad nereikia šiame jaukiame kampelyje </w:t>
      </w:r>
      <w:r w:rsidR="006F5C26">
        <w:t xml:space="preserve">nei biustų, nei </w:t>
      </w:r>
      <w:r w:rsidR="00C25DAD">
        <w:t>s</w:t>
      </w:r>
      <w:r w:rsidR="006F5C26">
        <w:t>kulptūrų. Mano, kad įamžinimas gali būti laba</w:t>
      </w:r>
      <w:r w:rsidR="00C25DAD">
        <w:t>i</w:t>
      </w:r>
      <w:r w:rsidR="006F5C26">
        <w:t xml:space="preserve"> subtilus.</w:t>
      </w:r>
    </w:p>
    <w:p w14:paraId="74BE5E8D" w14:textId="76E62606" w:rsidR="00017A42" w:rsidRDefault="00017A42" w:rsidP="00F813CF">
      <w:pPr>
        <w:ind w:firstLine="709"/>
        <w:jc w:val="both"/>
      </w:pPr>
      <w:r>
        <w:t>R. Matonienė informuoja, kad skveras nepriklaus</w:t>
      </w:r>
      <w:r w:rsidR="007709E4">
        <w:t>ytų kompleso teritorijai.</w:t>
      </w:r>
    </w:p>
    <w:p w14:paraId="764DBC65" w14:textId="1ACB8B92" w:rsidR="00592F4E" w:rsidRDefault="00592F4E" w:rsidP="00F813CF">
      <w:pPr>
        <w:ind w:firstLine="709"/>
        <w:jc w:val="both"/>
      </w:pPr>
      <w:r>
        <w:t xml:space="preserve">G. Jaunius sako, kad galbūt galime apjungti visas nuomones ir sakyti, kad nepritariame </w:t>
      </w:r>
      <w:r w:rsidR="000070B3">
        <w:t>kitų rašytų įamžinimui ir kviečiame fokusuotis tie</w:t>
      </w:r>
      <w:r w:rsidR="005567D8">
        <w:t>s</w:t>
      </w:r>
      <w:r w:rsidR="000070B3">
        <w:t xml:space="preserve"> J. Marcinkevičiaus asmeniu.</w:t>
      </w:r>
      <w:r w:rsidR="00124FE6">
        <w:t xml:space="preserve"> Sieki</w:t>
      </w:r>
      <w:r w:rsidR="00C25DAD">
        <w:t>a</w:t>
      </w:r>
      <w:r w:rsidR="00124FE6">
        <w:t xml:space="preserve">nt įpaminklinimo, tikimės </w:t>
      </w:r>
      <w:r w:rsidR="00892B16">
        <w:t>šioje vietoje matyti subtilų ir erdvėje derantį objektą.</w:t>
      </w:r>
    </w:p>
    <w:p w14:paraId="2E466C7E" w14:textId="77A009AD" w:rsidR="007C50F0" w:rsidRDefault="007C50F0" w:rsidP="00F813CF">
      <w:pPr>
        <w:ind w:firstLine="709"/>
        <w:jc w:val="both"/>
      </w:pPr>
      <w:r>
        <w:t>D. Stomienė</w:t>
      </w:r>
      <w:r w:rsidR="00A8677C">
        <w:t xml:space="preserve"> sako, kad </w:t>
      </w:r>
      <w:r w:rsidR="005567D8">
        <w:t xml:space="preserve">subtilus kiekvienam yra skirtingai. Mano, kad </w:t>
      </w:r>
      <w:r w:rsidR="00A8677C">
        <w:t>nereikėtų apriboti</w:t>
      </w:r>
      <w:r w:rsidR="000D51E0">
        <w:t xml:space="preserve">, nes vis tiek Savivaldybė turbūt tvirtina </w:t>
      </w:r>
      <w:r w:rsidR="00B932FE">
        <w:t>taisykles</w:t>
      </w:r>
      <w:r w:rsidR="000D51E0">
        <w:t xml:space="preserve">, koks turi būti </w:t>
      </w:r>
      <w:r w:rsidR="007876B1">
        <w:t>objektas.</w:t>
      </w:r>
    </w:p>
    <w:p w14:paraId="018E597E" w14:textId="40056D8A" w:rsidR="007C50F0" w:rsidRDefault="00A8677C" w:rsidP="00F813CF">
      <w:pPr>
        <w:ind w:firstLine="709"/>
        <w:jc w:val="both"/>
      </w:pPr>
      <w:r>
        <w:t>K. Kirtiklis</w:t>
      </w:r>
      <w:r w:rsidR="00E03765">
        <w:t xml:space="preserve"> sako, kad minėtoje teritorijoje yra rampa. </w:t>
      </w:r>
      <w:r w:rsidR="00D27123">
        <w:t>Pritartų, kad nereikėtų sakyti ką ir ko daryti ar nedaryti</w:t>
      </w:r>
      <w:r w:rsidR="00F92E92">
        <w:t>, nes ten yra laba</w:t>
      </w:r>
      <w:r w:rsidR="007C4297">
        <w:t>i</w:t>
      </w:r>
      <w:r w:rsidR="00F92E92">
        <w:t xml:space="preserve"> maža erdvė.</w:t>
      </w:r>
    </w:p>
    <w:p w14:paraId="59B5247E" w14:textId="5147A9CF" w:rsidR="00CC65F7" w:rsidRDefault="00CC65F7" w:rsidP="00F813CF">
      <w:pPr>
        <w:ind w:firstLine="709"/>
        <w:jc w:val="both"/>
      </w:pPr>
      <w:r>
        <w:t>G. Jaunius atsiima</w:t>
      </w:r>
      <w:r w:rsidR="00E03765">
        <w:t xml:space="preserve"> anksčiau pateiktą siūlymą</w:t>
      </w:r>
      <w:r w:rsidR="008A21D3">
        <w:t xml:space="preserve"> kalbėti apie subtilumą ar kitaip apibrėžti uždavinius</w:t>
      </w:r>
      <w:r w:rsidR="000A1528">
        <w:t xml:space="preserve"> konkursui ir lieka prie siūlymo</w:t>
      </w:r>
      <w:r w:rsidR="00784AAF">
        <w:t xml:space="preserve">, kad Komisija iš esmės nepritaria </w:t>
      </w:r>
      <w:r w:rsidR="00740E87">
        <w:t>norui įamžin</w:t>
      </w:r>
      <w:r w:rsidR="00065C5E">
        <w:t>t</w:t>
      </w:r>
      <w:r w:rsidR="00740E87">
        <w:t xml:space="preserve">i daugiau asmenų </w:t>
      </w:r>
      <w:r w:rsidR="00784AAF">
        <w:t xml:space="preserve"> </w:t>
      </w:r>
      <w:r w:rsidR="009730DC">
        <w:t xml:space="preserve">nei J. Marcinkevičių ir </w:t>
      </w:r>
      <w:r w:rsidR="00726FE3">
        <w:t xml:space="preserve">primygtinai </w:t>
      </w:r>
      <w:r w:rsidR="009730DC">
        <w:t xml:space="preserve">kviečia likti susitelkus </w:t>
      </w:r>
      <w:r w:rsidR="00065C5E">
        <w:t xml:space="preserve">į poeto </w:t>
      </w:r>
      <w:r w:rsidR="009730DC">
        <w:t>J. Marcinkevičiaus asmenyb</w:t>
      </w:r>
      <w:r w:rsidR="00065C5E">
        <w:t>ę.</w:t>
      </w:r>
    </w:p>
    <w:p w14:paraId="2BE3754B" w14:textId="6CA51FEE" w:rsidR="00CC65F7" w:rsidRDefault="00CC65F7" w:rsidP="00F813CF">
      <w:pPr>
        <w:ind w:firstLine="709"/>
        <w:jc w:val="both"/>
      </w:pPr>
      <w:r>
        <w:t>Posėdžio pirmininkas kviečia balsuoti</w:t>
      </w:r>
      <w:r w:rsidR="00065C5E">
        <w:t xml:space="preserve"> už pateiktą siūlymą.</w:t>
      </w:r>
    </w:p>
    <w:p w14:paraId="6DADC832" w14:textId="65F7D767" w:rsidR="00CC65F7" w:rsidRDefault="00FD2662" w:rsidP="00F813CF">
      <w:pPr>
        <w:ind w:firstLine="709"/>
        <w:jc w:val="both"/>
      </w:pPr>
      <w:r>
        <w:t>„</w:t>
      </w:r>
      <w:r w:rsidR="00CC65F7">
        <w:t>Už</w:t>
      </w:r>
      <w:r>
        <w:t>“</w:t>
      </w:r>
      <w:r w:rsidR="00CC65F7">
        <w:t xml:space="preserve"> – </w:t>
      </w:r>
      <w:r w:rsidR="00FD059A">
        <w:t>G. Jaunius, A. Bakšys, K. Kirtiklis, R. Matonienė, M. Olšauskas, N. Černiuaskas</w:t>
      </w:r>
      <w:r w:rsidR="003A042A">
        <w:t xml:space="preserve">, </w:t>
      </w:r>
      <w:r w:rsidR="00C50B42">
        <w:t xml:space="preserve">                  </w:t>
      </w:r>
      <w:r w:rsidR="003A042A">
        <w:t>D. Stomienė, E. Utarienė, R. Rudukienė, A. Narvoiš, M. Ėmužis (</w:t>
      </w:r>
      <w:r w:rsidR="00A70BAB">
        <w:t>11);</w:t>
      </w:r>
    </w:p>
    <w:p w14:paraId="6C01D9A5" w14:textId="6C415B3D" w:rsidR="00CC65F7" w:rsidRDefault="00FD2662" w:rsidP="00F813CF">
      <w:pPr>
        <w:ind w:firstLine="709"/>
        <w:jc w:val="both"/>
      </w:pPr>
      <w:r>
        <w:t>„</w:t>
      </w:r>
      <w:r w:rsidR="00CC65F7">
        <w:t>prieš</w:t>
      </w:r>
      <w:r>
        <w:t xml:space="preserve">“ </w:t>
      </w:r>
      <w:r w:rsidR="00776CA6">
        <w:t>–</w:t>
      </w:r>
      <w:r>
        <w:t xml:space="preserve"> </w:t>
      </w:r>
      <w:r w:rsidR="00776CA6">
        <w:t xml:space="preserve">0; </w:t>
      </w:r>
    </w:p>
    <w:p w14:paraId="3FC16621" w14:textId="2BD609D7" w:rsidR="00FD2662" w:rsidRDefault="00FD2662" w:rsidP="00F813CF">
      <w:pPr>
        <w:ind w:firstLine="709"/>
        <w:jc w:val="both"/>
      </w:pPr>
      <w:r>
        <w:t xml:space="preserve">„susilaikė“ </w:t>
      </w:r>
      <w:r w:rsidR="00776CA6">
        <w:t>–</w:t>
      </w:r>
      <w:r>
        <w:t xml:space="preserve"> </w:t>
      </w:r>
      <w:r w:rsidR="00776CA6">
        <w:t>K. Šeraitė, R. Rutkauskaitė-Preskienienė (2).</w:t>
      </w:r>
    </w:p>
    <w:p w14:paraId="0EED5EE2" w14:textId="46A8EB5F" w:rsidR="00FC484E" w:rsidRDefault="00FB5A0A" w:rsidP="00FC484E">
      <w:pPr>
        <w:ind w:firstLine="709"/>
        <w:jc w:val="both"/>
      </w:pPr>
      <w:r>
        <w:t>NUSPRĘSTA.</w:t>
      </w:r>
      <w:r w:rsidR="00FE1B7F">
        <w:t xml:space="preserve"> 1. </w:t>
      </w:r>
      <w:r w:rsidR="00FC484E">
        <w:t>Iš esmės nepritarti norui įamžinti daugiau asmenų  nei J. Marcinkevičių ir primygtinai kviečia likti susitelkus į poeto J. Marcinkevičiaus asmenybę.</w:t>
      </w:r>
    </w:p>
    <w:p w14:paraId="793CC3B3" w14:textId="77777777" w:rsidR="00FE1B7F" w:rsidRPr="00294B44" w:rsidRDefault="00FE1B7F" w:rsidP="00FE1B7F">
      <w:pPr>
        <w:suppressAutoHyphens w:val="0"/>
        <w:autoSpaceDE w:val="0"/>
        <w:adjustRightInd w:val="0"/>
        <w:ind w:firstLine="709"/>
        <w:jc w:val="both"/>
        <w:textAlignment w:val="auto"/>
        <w:rPr>
          <w:lang w:val="lt-LT"/>
        </w:rPr>
      </w:pPr>
      <w:r>
        <w:rPr>
          <w:rFonts w:eastAsiaTheme="minorHAnsi"/>
          <w:lang w:val="lt-LT"/>
        </w:rPr>
        <w:t>2. Prašyti Miestovaizdžio skyriaus informuoti pareiškėjus apie priimtą sprendimą.</w:t>
      </w:r>
    </w:p>
    <w:p w14:paraId="4D03D39F" w14:textId="77777777" w:rsidR="00FB5A0A" w:rsidRDefault="00FB5A0A" w:rsidP="00F813CF">
      <w:pPr>
        <w:ind w:firstLine="709"/>
        <w:jc w:val="both"/>
      </w:pPr>
    </w:p>
    <w:p w14:paraId="4463C688" w14:textId="25AE40F9" w:rsidR="00F813CF" w:rsidRDefault="00F813CF" w:rsidP="00F813CF">
      <w:pPr>
        <w:ind w:firstLine="709"/>
        <w:jc w:val="both"/>
      </w:pPr>
      <w:r>
        <w:t>7. SVARSTYTA. D</w:t>
      </w:r>
      <w:r>
        <w:rPr>
          <w:lang w:val="lt-LT"/>
        </w:rPr>
        <w:t xml:space="preserve">ĖL SIŪLOMŲ GATVIŲ PAVADINIMŲ SUTEIKIMO </w:t>
      </w:r>
      <w:r w:rsidR="00FB5A0A">
        <w:rPr>
          <w:lang w:val="lt-LT"/>
        </w:rPr>
        <w:t xml:space="preserve">                                        </w:t>
      </w:r>
      <w:r>
        <w:t>M. T. MARTINAIČIO KŪRINIAIS (PAKARTOTINAS).</w:t>
      </w:r>
    </w:p>
    <w:p w14:paraId="0BEAC68A" w14:textId="167870E1" w:rsidR="00FB5A0A" w:rsidRDefault="00FB5A0A" w:rsidP="00673C1E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292351">
        <w:rPr>
          <w:rFonts w:ascii="Times New Roman" w:hAnsi="Times New Roman" w:cs="Times New Roman"/>
        </w:rPr>
        <w:t>Žemės tvarkymo ir administravimo skyriaus vedėja R. Rudukienė</w:t>
      </w:r>
      <w:r w:rsidR="00020F49" w:rsidRPr="00292351">
        <w:rPr>
          <w:rFonts w:ascii="Times New Roman" w:hAnsi="Times New Roman" w:cs="Times New Roman"/>
        </w:rPr>
        <w:t xml:space="preserve"> informuoja apie gautą SB Vanaginė valdybos ir S</w:t>
      </w:r>
      <w:r w:rsidR="00086DDD">
        <w:rPr>
          <w:rFonts w:ascii="Times New Roman" w:hAnsi="Times New Roman" w:cs="Times New Roman"/>
        </w:rPr>
        <w:t>k</w:t>
      </w:r>
      <w:r w:rsidR="00020F49" w:rsidRPr="00292351">
        <w:rPr>
          <w:rFonts w:ascii="Times New Roman" w:hAnsi="Times New Roman" w:cs="Times New Roman"/>
        </w:rPr>
        <w:t xml:space="preserve">ersinės Sodų 6-osios </w:t>
      </w:r>
      <w:r w:rsidR="00AF0AD6" w:rsidRPr="00292351">
        <w:rPr>
          <w:rFonts w:ascii="Times New Roman" w:hAnsi="Times New Roman" w:cs="Times New Roman"/>
        </w:rPr>
        <w:t xml:space="preserve">g. gyventojų atsakymą, kuriuo prašoma </w:t>
      </w:r>
      <w:r w:rsidR="00020F49" w:rsidRPr="00292351">
        <w:rPr>
          <w:rFonts w:ascii="Times New Roman" w:hAnsi="Times New Roman" w:cs="Times New Roman"/>
        </w:rPr>
        <w:t>tenkinti gyventojų pateiktus prašymus ir pakeisti</w:t>
      </w:r>
      <w:r w:rsidR="00AF0AD6" w:rsidRPr="00292351">
        <w:rPr>
          <w:rFonts w:ascii="Times New Roman" w:hAnsi="Times New Roman" w:cs="Times New Roman"/>
        </w:rPr>
        <w:t xml:space="preserve"> S</w:t>
      </w:r>
      <w:r w:rsidR="00020F49" w:rsidRPr="00292351">
        <w:rPr>
          <w:rFonts w:ascii="Times New Roman" w:hAnsi="Times New Roman" w:cs="Times New Roman"/>
        </w:rPr>
        <w:t>kersinės sodų 6-oji g</w:t>
      </w:r>
      <w:r w:rsidR="00292351" w:rsidRPr="00292351">
        <w:rPr>
          <w:rFonts w:ascii="Times New Roman" w:hAnsi="Times New Roman" w:cs="Times New Roman"/>
        </w:rPr>
        <w:t>.</w:t>
      </w:r>
      <w:r w:rsidR="00020F49" w:rsidRPr="00292351">
        <w:rPr>
          <w:rFonts w:ascii="Times New Roman" w:hAnsi="Times New Roman" w:cs="Times New Roman"/>
        </w:rPr>
        <w:t xml:space="preserve"> pavadinimą į kitą pavadinimą</w:t>
      </w:r>
      <w:r w:rsidR="00AF0AD6" w:rsidRPr="00292351">
        <w:rPr>
          <w:rFonts w:ascii="Times New Roman" w:hAnsi="Times New Roman" w:cs="Times New Roman"/>
        </w:rPr>
        <w:t xml:space="preserve"> </w:t>
      </w:r>
      <w:r w:rsidR="00020F49" w:rsidRPr="00292351">
        <w:rPr>
          <w:rFonts w:ascii="Times New Roman" w:hAnsi="Times New Roman" w:cs="Times New Roman"/>
        </w:rPr>
        <w:t>Marcelijaus Martinaičio g.</w:t>
      </w:r>
      <w:r w:rsidR="00292351" w:rsidRPr="00292351">
        <w:rPr>
          <w:rFonts w:ascii="Times New Roman" w:hAnsi="Times New Roman" w:cs="Times New Roman"/>
        </w:rPr>
        <w:t>.</w:t>
      </w:r>
      <w:r w:rsidR="00673C1E">
        <w:rPr>
          <w:rFonts w:ascii="Times New Roman" w:hAnsi="Times New Roman" w:cs="Times New Roman"/>
        </w:rPr>
        <w:t xml:space="preserve"> Rašte nurodo, kad </w:t>
      </w:r>
      <w:r w:rsidR="00292351" w:rsidRPr="00292351">
        <w:rPr>
          <w:rFonts w:ascii="Times New Roman" w:hAnsi="Times New Roman" w:cs="Times New Roman"/>
        </w:rPr>
        <w:t xml:space="preserve"> </w:t>
      </w:r>
      <w:r w:rsidR="00292351" w:rsidRPr="00C3503F">
        <w:rPr>
          <w:rFonts w:ascii="Times New Roman" w:hAnsi="Times New Roman" w:cs="Times New Roman"/>
        </w:rPr>
        <w:t>pateikt</w:t>
      </w:r>
      <w:r w:rsidR="00673C1E" w:rsidRPr="00C3503F">
        <w:rPr>
          <w:rFonts w:ascii="Times New Roman" w:hAnsi="Times New Roman" w:cs="Times New Roman"/>
        </w:rPr>
        <w:t>as</w:t>
      </w:r>
      <w:r w:rsidR="00292351" w:rsidRPr="00C3503F">
        <w:rPr>
          <w:rFonts w:ascii="Times New Roman" w:hAnsi="Times New Roman" w:cs="Times New Roman"/>
        </w:rPr>
        <w:t xml:space="preserve"> pasiūlym</w:t>
      </w:r>
      <w:r w:rsidR="00673C1E" w:rsidRPr="00C3503F">
        <w:rPr>
          <w:rFonts w:ascii="Times New Roman" w:hAnsi="Times New Roman" w:cs="Times New Roman"/>
        </w:rPr>
        <w:t>as</w:t>
      </w:r>
      <w:r w:rsidR="00292351" w:rsidRPr="00C3503F">
        <w:rPr>
          <w:rFonts w:ascii="Times New Roman" w:hAnsi="Times New Roman" w:cs="Times New Roman"/>
        </w:rPr>
        <w:t xml:space="preserve"> yra visiškai nepriimtinas, atmestinas, prašo nebeskirti laiko šio alternatyvaus sumanymo svarstymui.</w:t>
      </w:r>
      <w:r w:rsidR="002953F9">
        <w:rPr>
          <w:rFonts w:ascii="Times New Roman" w:hAnsi="Times New Roman" w:cs="Times New Roman"/>
        </w:rPr>
        <w:t xml:space="preserve"> Siūlo pritarti </w:t>
      </w:r>
      <w:r w:rsidR="00B50575">
        <w:rPr>
          <w:rFonts w:ascii="Times New Roman" w:hAnsi="Times New Roman" w:cs="Times New Roman"/>
        </w:rPr>
        <w:t>Sodų bendrijos prašymui.</w:t>
      </w:r>
    </w:p>
    <w:p w14:paraId="5DFF0970" w14:textId="52EB7B58" w:rsidR="00B50575" w:rsidRDefault="00B50575" w:rsidP="00B50575">
      <w:pPr>
        <w:ind w:firstLine="709"/>
        <w:jc w:val="both"/>
        <w:rPr>
          <w:lang w:val="lt-LT"/>
        </w:rPr>
      </w:pPr>
      <w:r>
        <w:t>Posėdžio pirmininkas siūlo p</w:t>
      </w:r>
      <w:r>
        <w:rPr>
          <w:lang w:val="lt-LT"/>
        </w:rPr>
        <w:t xml:space="preserve">ritarti pakeisti </w:t>
      </w:r>
      <w:r w:rsidR="007750E9">
        <w:rPr>
          <w:lang w:val="lt-LT"/>
        </w:rPr>
        <w:t xml:space="preserve">Verkių seniūnijoje </w:t>
      </w:r>
      <w:r>
        <w:rPr>
          <w:lang w:val="lt-LT"/>
        </w:rPr>
        <w:t xml:space="preserve">Skersinės </w:t>
      </w:r>
      <w:r w:rsidRPr="00292351">
        <w:t>Sodų 6-osios g.</w:t>
      </w:r>
      <w:r>
        <w:t xml:space="preserve"> pavadinimą į Marcelijaus Martinaičio g. pavadinimą (pagal pridedamą planą).</w:t>
      </w:r>
    </w:p>
    <w:p w14:paraId="2D834C83" w14:textId="2CA4DD2E" w:rsidR="00986BFC" w:rsidRPr="00C3503F" w:rsidRDefault="007750E9" w:rsidP="00673C1E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„Už“ – bendru sutarimu.</w:t>
      </w:r>
    </w:p>
    <w:p w14:paraId="48CF4784" w14:textId="094938FC" w:rsidR="00FB5A0A" w:rsidRDefault="00FB5A0A" w:rsidP="00FB5A0A">
      <w:pPr>
        <w:ind w:firstLine="709"/>
        <w:jc w:val="both"/>
      </w:pPr>
      <w:r>
        <w:rPr>
          <w:lang w:val="lt-LT"/>
        </w:rPr>
        <w:t>NUSPRĘSTA.</w:t>
      </w:r>
      <w:r w:rsidR="006A33E9">
        <w:rPr>
          <w:lang w:val="lt-LT"/>
        </w:rPr>
        <w:t xml:space="preserve"> </w:t>
      </w:r>
      <w:r w:rsidR="00827B4F">
        <w:rPr>
          <w:lang w:val="lt-LT"/>
        </w:rPr>
        <w:t xml:space="preserve">1. </w:t>
      </w:r>
      <w:r w:rsidR="006A33E9">
        <w:rPr>
          <w:lang w:val="lt-LT"/>
        </w:rPr>
        <w:t xml:space="preserve">Pritarti pakeisti </w:t>
      </w:r>
      <w:r w:rsidR="004F7B00">
        <w:rPr>
          <w:lang w:val="lt-LT"/>
        </w:rPr>
        <w:t xml:space="preserve">Verkių seniūnijoje </w:t>
      </w:r>
      <w:r w:rsidR="006A33E9">
        <w:rPr>
          <w:lang w:val="lt-LT"/>
        </w:rPr>
        <w:t xml:space="preserve">Skersinės </w:t>
      </w:r>
      <w:r w:rsidR="006A33E9" w:rsidRPr="00292351">
        <w:t>Sodų 6-osios g.</w:t>
      </w:r>
      <w:r w:rsidR="000B1EE1">
        <w:t xml:space="preserve"> pavadinimą į Marcelijaus </w:t>
      </w:r>
      <w:r w:rsidR="000126EA">
        <w:t>Martinaičio g. pavadinimą (pagal pridedamą planą).</w:t>
      </w:r>
    </w:p>
    <w:p w14:paraId="3F0A1E9E" w14:textId="11BC5F81" w:rsidR="00827B4F" w:rsidRPr="00294B44" w:rsidRDefault="00827B4F" w:rsidP="00827B4F">
      <w:pPr>
        <w:suppressAutoHyphens w:val="0"/>
        <w:autoSpaceDE w:val="0"/>
        <w:adjustRightInd w:val="0"/>
        <w:ind w:firstLine="709"/>
        <w:jc w:val="both"/>
        <w:textAlignment w:val="auto"/>
        <w:rPr>
          <w:lang w:val="lt-LT"/>
        </w:rPr>
      </w:pPr>
      <w:r>
        <w:rPr>
          <w:rFonts w:eastAsiaTheme="minorHAnsi"/>
          <w:lang w:val="lt-LT"/>
        </w:rPr>
        <w:t xml:space="preserve">2. Prašyti </w:t>
      </w:r>
      <w:r w:rsidRPr="0041102A">
        <w:rPr>
          <w:lang w:val="lt-LT"/>
        </w:rPr>
        <w:t xml:space="preserve">Žemės tvarkymo ir administravimo skyriaus </w:t>
      </w:r>
      <w:r>
        <w:rPr>
          <w:rFonts w:eastAsiaTheme="minorHAnsi"/>
          <w:lang w:val="lt-LT"/>
        </w:rPr>
        <w:t xml:space="preserve"> informuoti pareiškėjus apie priimtą sprendimą.</w:t>
      </w:r>
    </w:p>
    <w:p w14:paraId="49CF7B57" w14:textId="77777777" w:rsidR="00F813CF" w:rsidRDefault="00F813CF" w:rsidP="00F813CF">
      <w:pPr>
        <w:ind w:firstLine="709"/>
        <w:jc w:val="both"/>
        <w:rPr>
          <w:color w:val="000000"/>
          <w:shd w:val="clear" w:color="auto" w:fill="FFFFFF"/>
        </w:rPr>
      </w:pPr>
    </w:p>
    <w:p w14:paraId="42C42696" w14:textId="5B8649F1" w:rsidR="00F813CF" w:rsidRPr="00967531" w:rsidRDefault="00F813CF" w:rsidP="00F813CF">
      <w:pPr>
        <w:ind w:firstLine="709"/>
        <w:jc w:val="both"/>
        <w:rPr>
          <w:lang w:val="lt-LT"/>
        </w:rPr>
      </w:pPr>
      <w:r>
        <w:rPr>
          <w:color w:val="000000"/>
          <w:shd w:val="clear" w:color="auto" w:fill="FFFFFF"/>
        </w:rPr>
        <w:t xml:space="preserve">8. </w:t>
      </w:r>
      <w:r>
        <w:t xml:space="preserve">SVARSTYTA. </w:t>
      </w:r>
      <w:r>
        <w:rPr>
          <w:color w:val="000000"/>
          <w:shd w:val="clear" w:color="auto" w:fill="FFFFFF"/>
        </w:rPr>
        <w:t>DĖL BARIO VARDO SUTEIKIMO VIENAI IŠ BEVARDŽIŲ VILNIAUS GATVIŲ (PAKARTOTINAS).</w:t>
      </w:r>
    </w:p>
    <w:p w14:paraId="7A8B7913" w14:textId="460CBB3C" w:rsidR="003A2236" w:rsidRDefault="00FB5A0A" w:rsidP="0041102A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/>
          <w:lang w:val="lt-LT"/>
        </w:rPr>
      </w:pPr>
      <w:r w:rsidRPr="0041102A">
        <w:rPr>
          <w:lang w:val="lt-LT"/>
        </w:rPr>
        <w:t>Žemės tvarkymo ir administravimo skyriaus vedėja R. Rudukienė</w:t>
      </w:r>
      <w:r w:rsidR="003737C4" w:rsidRPr="0041102A">
        <w:rPr>
          <w:rFonts w:eastAsiaTheme="minorHAnsi"/>
          <w:lang w:val="lt-LT"/>
        </w:rPr>
        <w:t xml:space="preserve"> </w:t>
      </w:r>
      <w:r w:rsidR="00FA33F5" w:rsidRPr="0041102A">
        <w:rPr>
          <w:rFonts w:eastAsiaTheme="minorHAnsi"/>
          <w:lang w:val="lt-LT"/>
        </w:rPr>
        <w:t xml:space="preserve"> informuoja</w:t>
      </w:r>
      <w:r w:rsidR="0041102A">
        <w:rPr>
          <w:rFonts w:eastAsiaTheme="minorHAnsi"/>
          <w:lang w:val="lt-LT"/>
        </w:rPr>
        <w:t xml:space="preserve">, </w:t>
      </w:r>
      <w:r w:rsidR="00A97F9F">
        <w:rPr>
          <w:rFonts w:eastAsiaTheme="minorHAnsi"/>
          <w:lang w:val="lt-LT"/>
        </w:rPr>
        <w:t xml:space="preserve">kad </w:t>
      </w:r>
      <w:r w:rsidR="002952D5">
        <w:rPr>
          <w:rFonts w:eastAsiaTheme="minorHAnsi"/>
          <w:lang w:val="lt-LT"/>
        </w:rPr>
        <w:t xml:space="preserve">Komisija posėdyje pritarė siūlymui pavadinti </w:t>
      </w:r>
      <w:r w:rsidR="001D644C">
        <w:rPr>
          <w:rFonts w:eastAsiaTheme="minorHAnsi"/>
          <w:lang w:val="lt-LT"/>
        </w:rPr>
        <w:t xml:space="preserve">teritoriją prie Valdovų rūmų </w:t>
      </w:r>
      <w:r w:rsidR="00A97F9F">
        <w:rPr>
          <w:rFonts w:eastAsiaTheme="minorHAnsi"/>
          <w:lang w:val="lt-LT"/>
        </w:rPr>
        <w:t>Bonos Sfor</w:t>
      </w:r>
      <w:r w:rsidR="00F9764B">
        <w:rPr>
          <w:rFonts w:eastAsiaTheme="minorHAnsi"/>
          <w:lang w:val="lt-LT"/>
        </w:rPr>
        <w:t xml:space="preserve">zos </w:t>
      </w:r>
      <w:r w:rsidR="001D644C">
        <w:rPr>
          <w:rFonts w:eastAsiaTheme="minorHAnsi"/>
          <w:lang w:val="lt-LT"/>
        </w:rPr>
        <w:t>skvero vardu, ten jau yra įrengtas bareljefas.</w:t>
      </w:r>
      <w:r w:rsidR="000A0409">
        <w:rPr>
          <w:rFonts w:eastAsiaTheme="minorHAnsi"/>
          <w:lang w:val="lt-LT"/>
        </w:rPr>
        <w:t xml:space="preserve"> Sako, kad kol kas oficialiai negalime suteikti šio pavadinimo, nes </w:t>
      </w:r>
      <w:r w:rsidR="00EF45AB">
        <w:rPr>
          <w:rFonts w:eastAsiaTheme="minorHAnsi"/>
          <w:lang w:val="lt-LT"/>
        </w:rPr>
        <w:t>Pilių rezervatas dar raštu nepateikė sutikimo. Yra gautas tik žodinis sutikimas.</w:t>
      </w:r>
      <w:r w:rsidR="00A142E0">
        <w:rPr>
          <w:rFonts w:eastAsiaTheme="minorHAnsi"/>
          <w:lang w:val="lt-LT"/>
        </w:rPr>
        <w:t xml:space="preserve"> Primena, kad Komisija buvo nuspr</w:t>
      </w:r>
      <w:r w:rsidR="00E52AB8">
        <w:rPr>
          <w:rFonts w:eastAsiaTheme="minorHAnsi"/>
          <w:lang w:val="lt-LT"/>
        </w:rPr>
        <w:t>e</w:t>
      </w:r>
      <w:r w:rsidR="00A142E0">
        <w:rPr>
          <w:rFonts w:eastAsiaTheme="minorHAnsi"/>
          <w:lang w:val="lt-LT"/>
        </w:rPr>
        <w:t>ndu</w:t>
      </w:r>
      <w:r w:rsidR="00E52AB8">
        <w:rPr>
          <w:rFonts w:eastAsiaTheme="minorHAnsi"/>
          <w:lang w:val="lt-LT"/>
        </w:rPr>
        <w:t>si toje vietoje įrengti informacinę lentelę su paaiškinimu, kas yra ta Bona Sforza, bet lentelė dvejomis kalbomis ten jau yra.</w:t>
      </w:r>
    </w:p>
    <w:p w14:paraId="421A0596" w14:textId="6476EF42" w:rsidR="00FB5A0A" w:rsidRDefault="00F81E7F" w:rsidP="0041102A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/>
          <w:lang w:val="lt-LT"/>
        </w:rPr>
      </w:pPr>
      <w:r>
        <w:rPr>
          <w:rFonts w:eastAsiaTheme="minorHAnsi"/>
          <w:lang w:val="lt-LT"/>
        </w:rPr>
        <w:lastRenderedPageBreak/>
        <w:t xml:space="preserve">Informuoja, kad Komisijos buvo pasiūlyta surasti gatvė </w:t>
      </w:r>
      <w:r w:rsidR="00DE39CB">
        <w:rPr>
          <w:rFonts w:eastAsiaTheme="minorHAnsi"/>
          <w:lang w:val="lt-LT"/>
        </w:rPr>
        <w:t xml:space="preserve">Bario miesto vardui įamžinti. Sako, </w:t>
      </w:r>
      <w:r w:rsidR="0041102A">
        <w:rPr>
          <w:rFonts w:eastAsiaTheme="minorHAnsi"/>
          <w:lang w:val="lt-LT"/>
        </w:rPr>
        <w:t>kad</w:t>
      </w:r>
      <w:r w:rsidR="00FA33F5" w:rsidRPr="0041102A">
        <w:rPr>
          <w:rFonts w:eastAsiaTheme="minorHAnsi"/>
          <w:lang w:val="lt-LT"/>
        </w:rPr>
        <w:t xml:space="preserve"> </w:t>
      </w:r>
      <w:r w:rsidR="003737C4" w:rsidRPr="0041102A">
        <w:rPr>
          <w:rFonts w:eastAsiaTheme="minorHAnsi"/>
          <w:lang w:val="lt-LT"/>
        </w:rPr>
        <w:t>Pašilaičių seniūnijoje rengiamas</w:t>
      </w:r>
      <w:r w:rsidR="00FA33F5" w:rsidRPr="0041102A">
        <w:rPr>
          <w:rFonts w:eastAsiaTheme="minorHAnsi"/>
          <w:lang w:val="lt-LT"/>
        </w:rPr>
        <w:t xml:space="preserve"> </w:t>
      </w:r>
      <w:r w:rsidR="003737C4" w:rsidRPr="0041102A">
        <w:rPr>
          <w:rFonts w:eastAsiaTheme="minorHAnsi"/>
          <w:lang w:val="lt-LT"/>
        </w:rPr>
        <w:t xml:space="preserve">apie 84,9 </w:t>
      </w:r>
      <w:r w:rsidR="0041102A">
        <w:rPr>
          <w:rFonts w:eastAsiaTheme="minorHAnsi"/>
          <w:lang w:val="lt-LT"/>
        </w:rPr>
        <w:t>h</w:t>
      </w:r>
      <w:r w:rsidR="003737C4" w:rsidRPr="0041102A">
        <w:rPr>
          <w:rFonts w:eastAsiaTheme="minorHAnsi"/>
          <w:lang w:val="lt-LT"/>
        </w:rPr>
        <w:t>a teritorijos tarp Ukm</w:t>
      </w:r>
      <w:r w:rsidR="00FA33F5" w:rsidRPr="0041102A">
        <w:rPr>
          <w:rFonts w:eastAsiaTheme="minorHAnsi"/>
          <w:lang w:val="lt-LT"/>
        </w:rPr>
        <w:t>e</w:t>
      </w:r>
      <w:r w:rsidR="003737C4" w:rsidRPr="0041102A">
        <w:rPr>
          <w:rFonts w:eastAsiaTheme="minorHAnsi"/>
          <w:lang w:val="lt-LT"/>
        </w:rPr>
        <w:t>rgės,</w:t>
      </w:r>
      <w:r w:rsidR="00FA33F5" w:rsidRPr="0041102A">
        <w:rPr>
          <w:rFonts w:eastAsiaTheme="minorHAnsi"/>
          <w:lang w:val="lt-LT"/>
        </w:rPr>
        <w:t xml:space="preserve"> </w:t>
      </w:r>
      <w:r w:rsidR="003737C4" w:rsidRPr="0041102A">
        <w:rPr>
          <w:rFonts w:eastAsiaTheme="minorHAnsi"/>
          <w:lang w:val="lt-LT"/>
        </w:rPr>
        <w:t>Vilniaus miesto Vakarinės greito eismo,</w:t>
      </w:r>
      <w:r w:rsidR="00FA33F5" w:rsidRPr="0041102A">
        <w:rPr>
          <w:rFonts w:eastAsiaTheme="minorHAnsi"/>
          <w:lang w:val="lt-LT"/>
        </w:rPr>
        <w:t xml:space="preserve"> </w:t>
      </w:r>
      <w:r w:rsidR="003737C4" w:rsidRPr="0041102A">
        <w:rPr>
          <w:rFonts w:eastAsiaTheme="minorHAnsi"/>
          <w:lang w:val="lt-LT"/>
        </w:rPr>
        <w:t>Avižienių ir Tarandės gatvių</w:t>
      </w:r>
      <w:r w:rsidR="00FA33F5" w:rsidRPr="0041102A">
        <w:rPr>
          <w:rFonts w:eastAsiaTheme="minorHAnsi"/>
          <w:lang w:val="lt-LT"/>
        </w:rPr>
        <w:t xml:space="preserve"> </w:t>
      </w:r>
      <w:r w:rsidR="003737C4" w:rsidRPr="0041102A">
        <w:rPr>
          <w:rFonts w:eastAsiaTheme="minorHAnsi"/>
          <w:lang w:val="lt-LT"/>
        </w:rPr>
        <w:t>detalus planas.</w:t>
      </w:r>
      <w:r w:rsidR="0041102A" w:rsidRPr="0041102A">
        <w:rPr>
          <w:rFonts w:eastAsiaTheme="minorHAnsi"/>
          <w:lang w:val="lt-LT"/>
        </w:rPr>
        <w:t xml:space="preserve"> </w:t>
      </w:r>
      <w:r w:rsidR="003737C4" w:rsidRPr="0041102A">
        <w:rPr>
          <w:rFonts w:eastAsiaTheme="minorHAnsi"/>
          <w:lang w:val="lt-LT"/>
        </w:rPr>
        <w:t>Patvirtintos preliminarios ribos</w:t>
      </w:r>
      <w:r w:rsidR="0041102A" w:rsidRPr="0041102A">
        <w:rPr>
          <w:rFonts w:eastAsiaTheme="minorHAnsi"/>
          <w:lang w:val="lt-LT"/>
        </w:rPr>
        <w:t xml:space="preserve"> </w:t>
      </w:r>
      <w:r w:rsidR="003737C4" w:rsidRPr="0041102A">
        <w:rPr>
          <w:rFonts w:eastAsiaTheme="minorHAnsi"/>
          <w:lang w:val="lt-LT"/>
        </w:rPr>
        <w:t>(2020-05-12)</w:t>
      </w:r>
      <w:r w:rsidR="0041102A" w:rsidRPr="0041102A">
        <w:rPr>
          <w:rFonts w:eastAsiaTheme="minorHAnsi"/>
          <w:lang w:val="lt-LT"/>
        </w:rPr>
        <w:t xml:space="preserve">. </w:t>
      </w:r>
      <w:r w:rsidR="003737C4" w:rsidRPr="0041102A">
        <w:rPr>
          <w:rFonts w:eastAsiaTheme="minorHAnsi"/>
          <w:lang w:val="lt-LT"/>
        </w:rPr>
        <w:t>Šioje teritorijoje, vienai iš šių gatvių</w:t>
      </w:r>
      <w:r w:rsidR="0041102A" w:rsidRPr="0041102A">
        <w:rPr>
          <w:rFonts w:eastAsiaTheme="minorHAnsi"/>
          <w:lang w:val="lt-LT"/>
        </w:rPr>
        <w:t xml:space="preserve"> </w:t>
      </w:r>
      <w:r w:rsidR="003737C4" w:rsidRPr="0041102A">
        <w:rPr>
          <w:rFonts w:eastAsiaTheme="minorHAnsi"/>
          <w:lang w:val="lt-LT"/>
        </w:rPr>
        <w:t>šalia Edinburgo, Duisburgo ir Torūnės g.</w:t>
      </w:r>
      <w:r w:rsidR="0041102A" w:rsidRPr="0041102A">
        <w:rPr>
          <w:rFonts w:eastAsiaTheme="minorHAnsi"/>
          <w:lang w:val="lt-LT"/>
        </w:rPr>
        <w:t xml:space="preserve"> </w:t>
      </w:r>
      <w:r w:rsidR="003737C4" w:rsidRPr="0041102A">
        <w:rPr>
          <w:rFonts w:eastAsiaTheme="minorHAnsi"/>
          <w:lang w:val="lt-LT"/>
        </w:rPr>
        <w:t>ateityje galima būtų suteikti ir</w:t>
      </w:r>
      <w:r w:rsidR="0041102A" w:rsidRPr="0041102A">
        <w:rPr>
          <w:rFonts w:eastAsiaTheme="minorHAnsi"/>
          <w:lang w:val="lt-LT"/>
        </w:rPr>
        <w:t xml:space="preserve"> Bario g. pavadinimą.</w:t>
      </w:r>
    </w:p>
    <w:p w14:paraId="3894E2E8" w14:textId="77777777" w:rsidR="001370CB" w:rsidRDefault="007368E2" w:rsidP="001370CB">
      <w:pPr>
        <w:ind w:firstLine="709"/>
        <w:jc w:val="both"/>
        <w:rPr>
          <w:color w:val="000000"/>
          <w:shd w:val="clear" w:color="auto" w:fill="FFFFFF"/>
        </w:rPr>
      </w:pPr>
      <w:r>
        <w:rPr>
          <w:rFonts w:eastAsiaTheme="minorHAnsi"/>
          <w:lang w:val="lt-LT"/>
        </w:rPr>
        <w:t>Posėdžio pirmininkas siūlo pritarti</w:t>
      </w:r>
      <w:r w:rsidR="001370CB">
        <w:rPr>
          <w:rFonts w:eastAsiaTheme="minorHAnsi"/>
          <w:lang w:val="lt-LT"/>
        </w:rPr>
        <w:t xml:space="preserve">, </w:t>
      </w:r>
      <w:r w:rsidR="001370CB" w:rsidRPr="001370CB">
        <w:rPr>
          <w:shd w:val="clear" w:color="auto" w:fill="FFFFFF"/>
        </w:rPr>
        <w:t>patvirtinus teritorijos Pašilaičių seniūnijoje detalųjį planą</w:t>
      </w:r>
      <w:r w:rsidR="001370CB">
        <w:rPr>
          <w:color w:val="000000"/>
          <w:shd w:val="clear" w:color="auto" w:fill="FFFFFF"/>
        </w:rPr>
        <w:t>, vienai iš bevardžių Vilniaus miesto savivaldybės gatvių suteikti  Bario pavadinimą  (pagal pridedamą planą).</w:t>
      </w:r>
    </w:p>
    <w:p w14:paraId="41C59A68" w14:textId="76E7E04D" w:rsidR="007368E2" w:rsidRPr="0041102A" w:rsidRDefault="007368E2" w:rsidP="001370CB">
      <w:pPr>
        <w:ind w:firstLine="709"/>
        <w:jc w:val="both"/>
        <w:rPr>
          <w:lang w:val="lt-LT"/>
        </w:rPr>
      </w:pPr>
      <w:r>
        <w:rPr>
          <w:lang w:val="lt-LT"/>
        </w:rPr>
        <w:t>Prieštaraujančių nebuvo.</w:t>
      </w:r>
    </w:p>
    <w:p w14:paraId="49D14BFA" w14:textId="77777777" w:rsidR="001370CB" w:rsidRDefault="00FB5A0A" w:rsidP="001370CB">
      <w:pPr>
        <w:ind w:firstLine="709"/>
        <w:jc w:val="both"/>
      </w:pPr>
      <w:r>
        <w:rPr>
          <w:lang w:val="lt-LT"/>
        </w:rPr>
        <w:t>NUSPRĘSTA.</w:t>
      </w:r>
      <w:r w:rsidR="00FA28EA" w:rsidRPr="00FA28EA">
        <w:rPr>
          <w:shd w:val="clear" w:color="auto" w:fill="FFFFFF"/>
          <w:lang w:val="lt-LT"/>
        </w:rPr>
        <w:t xml:space="preserve"> </w:t>
      </w:r>
      <w:r w:rsidR="001370CB">
        <w:rPr>
          <w:color w:val="000000"/>
          <w:shd w:val="clear" w:color="auto" w:fill="FFFFFF"/>
        </w:rPr>
        <w:t>1. Pritarti</w:t>
      </w:r>
      <w:r w:rsidR="001370CB" w:rsidRPr="001370CB">
        <w:rPr>
          <w:shd w:val="clear" w:color="auto" w:fill="FFFFFF"/>
        </w:rPr>
        <w:t>, patvirtinus teritorijos Pašilaičių seniūnijoje detalųjį planą</w:t>
      </w:r>
      <w:r w:rsidR="001370CB">
        <w:rPr>
          <w:color w:val="000000"/>
          <w:shd w:val="clear" w:color="auto" w:fill="FFFFFF"/>
        </w:rPr>
        <w:t>, vienai iš bevardžių Vilniaus miesto savivaldybės gatvių suteikti  Bario pavadinimą  (pagal pridedamą planą).</w:t>
      </w:r>
    </w:p>
    <w:p w14:paraId="3B7C894C" w14:textId="7D5C9666" w:rsidR="004452B4" w:rsidRPr="00294B44" w:rsidRDefault="004452B4" w:rsidP="001370CB">
      <w:pPr>
        <w:ind w:firstLine="709"/>
        <w:jc w:val="both"/>
        <w:rPr>
          <w:lang w:val="lt-LT"/>
        </w:rPr>
      </w:pPr>
      <w:r>
        <w:rPr>
          <w:rFonts w:eastAsiaTheme="minorHAnsi"/>
          <w:lang w:val="lt-LT"/>
        </w:rPr>
        <w:t xml:space="preserve">2. Prašyti </w:t>
      </w:r>
      <w:r w:rsidRPr="0041102A">
        <w:rPr>
          <w:lang w:val="lt-LT"/>
        </w:rPr>
        <w:t xml:space="preserve">Žemės tvarkymo ir administravimo skyriaus </w:t>
      </w:r>
      <w:r>
        <w:rPr>
          <w:rFonts w:eastAsiaTheme="minorHAnsi"/>
          <w:lang w:val="lt-LT"/>
        </w:rPr>
        <w:t xml:space="preserve"> informuoti pareiškėjus apie priimtą sprendimą.</w:t>
      </w:r>
    </w:p>
    <w:p w14:paraId="335540EC" w14:textId="77777777" w:rsidR="00F813CF" w:rsidRDefault="00F813CF" w:rsidP="00F813CF">
      <w:pPr>
        <w:ind w:firstLine="709"/>
        <w:jc w:val="both"/>
        <w:rPr>
          <w:color w:val="000000"/>
          <w:shd w:val="clear" w:color="auto" w:fill="FFFFFF"/>
        </w:rPr>
      </w:pPr>
    </w:p>
    <w:p w14:paraId="7A091C1C" w14:textId="37BB9BD0" w:rsidR="00F813CF" w:rsidRDefault="00F813CF" w:rsidP="00F813CF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9. </w:t>
      </w:r>
      <w:r>
        <w:t xml:space="preserve">SVARSTYTA. </w:t>
      </w:r>
      <w:r w:rsidRPr="00C9302D">
        <w:rPr>
          <w:color w:val="000000"/>
          <w:shd w:val="clear" w:color="auto" w:fill="FFFFFF"/>
        </w:rPr>
        <w:t>DĖL GATVIŲ PAVADINIMO KOVOTOJŲ UŽ LIETUVOS LAISVĘ VARDAIS</w:t>
      </w:r>
      <w:r>
        <w:rPr>
          <w:color w:val="000000"/>
          <w:shd w:val="clear" w:color="auto" w:fill="FFFFFF"/>
        </w:rPr>
        <w:t>.</w:t>
      </w:r>
    </w:p>
    <w:p w14:paraId="0C923E48" w14:textId="6DDA37B1" w:rsidR="00537F56" w:rsidRDefault="00FB5A0A" w:rsidP="00505167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537F56">
        <w:rPr>
          <w:rFonts w:ascii="Times New Roman" w:hAnsi="Times New Roman" w:cs="Times New Roman"/>
        </w:rPr>
        <w:t>Žemės tvarkymo ir administravimo skyriaus vedėja R. Rudukienė</w:t>
      </w:r>
      <w:r w:rsidR="00B02544" w:rsidRPr="00537F56">
        <w:rPr>
          <w:rFonts w:ascii="Times New Roman" w:hAnsi="Times New Roman" w:cs="Times New Roman"/>
        </w:rPr>
        <w:t xml:space="preserve"> informuoja apie gautą Tarybos narės A. Jakavonytės prašymą</w:t>
      </w:r>
      <w:r w:rsidR="00537F56" w:rsidRPr="00537F56">
        <w:rPr>
          <w:rFonts w:ascii="Times New Roman" w:hAnsi="Times New Roman" w:cs="Times New Roman"/>
        </w:rPr>
        <w:t xml:space="preserve"> iki reikšmingo </w:t>
      </w:r>
      <w:r w:rsidR="00505167">
        <w:rPr>
          <w:rFonts w:ascii="Times New Roman" w:hAnsi="Times New Roman" w:cs="Times New Roman"/>
        </w:rPr>
        <w:t xml:space="preserve">Vilniaus 700 metų </w:t>
      </w:r>
      <w:r w:rsidR="00537F56" w:rsidRPr="00537F56">
        <w:rPr>
          <w:rFonts w:ascii="Times New Roman" w:hAnsi="Times New Roman" w:cs="Times New Roman"/>
        </w:rPr>
        <w:t>jubiliejaus prisimint</w:t>
      </w:r>
      <w:r w:rsidR="000A1163">
        <w:rPr>
          <w:rFonts w:ascii="Times New Roman" w:hAnsi="Times New Roman" w:cs="Times New Roman"/>
        </w:rPr>
        <w:t>i</w:t>
      </w:r>
      <w:r w:rsidR="00537F56" w:rsidRPr="00537F56">
        <w:rPr>
          <w:rFonts w:ascii="Times New Roman" w:hAnsi="Times New Roman" w:cs="Times New Roman"/>
        </w:rPr>
        <w:t xml:space="preserve"> mūsų tautos didvyrius, paaukojusius savo gyvybes kovose už Lietuvos laisvę. Siūl</w:t>
      </w:r>
      <w:r w:rsidR="000A1163">
        <w:rPr>
          <w:rFonts w:ascii="Times New Roman" w:hAnsi="Times New Roman" w:cs="Times New Roman"/>
        </w:rPr>
        <w:t>o</w:t>
      </w:r>
      <w:r w:rsidR="00537F56" w:rsidRPr="00537F56">
        <w:rPr>
          <w:rFonts w:ascii="Times New Roman" w:hAnsi="Times New Roman" w:cs="Times New Roman"/>
        </w:rPr>
        <w:t xml:space="preserve"> iki šios sukakties pavadinti ir/ar pervadinti Vilniaus miesto atitinkamas gatves partizanų vadų - Jono Žemaičio-Vytauto ir partizanų Adolfo Ramanausko-Vanago bei atkurtos nepriklausomybės metais žuvusio savanorio Artūro Sakalausko vardais. </w:t>
      </w:r>
      <w:r w:rsidR="00907614">
        <w:rPr>
          <w:rFonts w:ascii="Times New Roman" w:hAnsi="Times New Roman" w:cs="Times New Roman"/>
        </w:rPr>
        <w:t xml:space="preserve">Sako, kad J. Žemaičio vardas yra suteiktas </w:t>
      </w:r>
      <w:r w:rsidR="00A608B3">
        <w:rPr>
          <w:rFonts w:ascii="Times New Roman" w:hAnsi="Times New Roman" w:cs="Times New Roman"/>
        </w:rPr>
        <w:t>erdvei prie Krašto apsaugos ministerijos.</w:t>
      </w:r>
      <w:r w:rsidR="005C4879">
        <w:rPr>
          <w:rFonts w:ascii="Times New Roman" w:hAnsi="Times New Roman" w:cs="Times New Roman"/>
        </w:rPr>
        <w:t xml:space="preserve"> A. Ramanausko vardo siūlo sutei</w:t>
      </w:r>
      <w:r w:rsidR="00472730">
        <w:rPr>
          <w:rFonts w:ascii="Times New Roman" w:hAnsi="Times New Roman" w:cs="Times New Roman"/>
        </w:rPr>
        <w:t>kti Naujosios Vilnios seniūnijoje.</w:t>
      </w:r>
      <w:r w:rsidR="0038341B">
        <w:rPr>
          <w:rFonts w:ascii="Times New Roman" w:hAnsi="Times New Roman" w:cs="Times New Roman"/>
        </w:rPr>
        <w:t xml:space="preserve"> A. Sakalausk</w:t>
      </w:r>
      <w:r w:rsidR="00421689">
        <w:rPr>
          <w:rFonts w:ascii="Times New Roman" w:hAnsi="Times New Roman" w:cs="Times New Roman"/>
        </w:rPr>
        <w:t xml:space="preserve">o aikštės vardą siūlo suteikti Naujamiesčio seniūnijoje teritorijoje, kur yra </w:t>
      </w:r>
      <w:r w:rsidR="00BF1F29">
        <w:rPr>
          <w:rFonts w:ascii="Times New Roman" w:hAnsi="Times New Roman" w:cs="Times New Roman"/>
        </w:rPr>
        <w:t>jam pastatytas atminimo akmuo.</w:t>
      </w:r>
    </w:p>
    <w:p w14:paraId="6797779C" w14:textId="3D614016" w:rsidR="005B5E46" w:rsidRDefault="005B5E46" w:rsidP="00505167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K. Šeraitė pasisako dėl A. Ramanausko vietos. Siūlo neskubėti suteikti </w:t>
      </w:r>
      <w:r w:rsidR="00CA39F4">
        <w:rPr>
          <w:rFonts w:ascii="Times New Roman" w:hAnsi="Times New Roman" w:cs="Times New Roman"/>
        </w:rPr>
        <w:t xml:space="preserve">A. Ramanausko vardo siūlomoje vietoje, kadangi jau esame pradėję svarstyt L. Giros g. pavadinimo pakeitimo klausimą. </w:t>
      </w:r>
      <w:r w:rsidR="001A3F1D">
        <w:rPr>
          <w:rFonts w:ascii="Times New Roman" w:hAnsi="Times New Roman" w:cs="Times New Roman"/>
        </w:rPr>
        <w:t>Siūlytų L. Giros g. gyventojams pasiūlyti</w:t>
      </w:r>
      <w:r w:rsidR="00AC66F5">
        <w:rPr>
          <w:rFonts w:ascii="Times New Roman" w:hAnsi="Times New Roman" w:cs="Times New Roman"/>
        </w:rPr>
        <w:t>, kaip vieną iš variantų A. Ramanausko vardą.</w:t>
      </w:r>
      <w:r w:rsidR="006430A8">
        <w:rPr>
          <w:rFonts w:ascii="Times New Roman" w:hAnsi="Times New Roman" w:cs="Times New Roman"/>
        </w:rPr>
        <w:t xml:space="preserve"> Mano, kad pateiktas siūlymas nėra pakankamai geras.</w:t>
      </w:r>
    </w:p>
    <w:p w14:paraId="56E456EB" w14:textId="06E3D9A5" w:rsidR="00C924AA" w:rsidRDefault="00C924AA" w:rsidP="00505167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Narvoiš sako, kad nepritaria A. Ramanausko vardo suteikimui Naujojoje Vilnioje.</w:t>
      </w:r>
    </w:p>
    <w:p w14:paraId="6E215599" w14:textId="00C31766" w:rsidR="00C924AA" w:rsidRDefault="00F128E8" w:rsidP="00505167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Utarienė pritaria K. Šeraitės siūlymui</w:t>
      </w:r>
      <w:r w:rsidR="00E232F2">
        <w:rPr>
          <w:rFonts w:ascii="Times New Roman" w:hAnsi="Times New Roman" w:cs="Times New Roman"/>
        </w:rPr>
        <w:t>, kad reikėtų L. Giros gatvės bendruomenei pasi</w:t>
      </w:r>
      <w:r w:rsidR="00183350">
        <w:rPr>
          <w:rFonts w:ascii="Times New Roman" w:hAnsi="Times New Roman" w:cs="Times New Roman"/>
        </w:rPr>
        <w:t>ū</w:t>
      </w:r>
      <w:r w:rsidR="00E232F2">
        <w:rPr>
          <w:rFonts w:ascii="Times New Roman" w:hAnsi="Times New Roman" w:cs="Times New Roman"/>
        </w:rPr>
        <w:t xml:space="preserve">lyti pasvarstyti A. Ramanausko </w:t>
      </w:r>
      <w:r w:rsidR="00183350">
        <w:rPr>
          <w:rFonts w:ascii="Times New Roman" w:hAnsi="Times New Roman" w:cs="Times New Roman"/>
        </w:rPr>
        <w:t xml:space="preserve">vardo suteikimą. Tai būtų </w:t>
      </w:r>
      <w:r w:rsidR="006C0DEA">
        <w:rPr>
          <w:rFonts w:ascii="Times New Roman" w:hAnsi="Times New Roman" w:cs="Times New Roman"/>
        </w:rPr>
        <w:t>solidus įprasminimas.</w:t>
      </w:r>
    </w:p>
    <w:p w14:paraId="14BB19C6" w14:textId="30C9CBF9" w:rsidR="00F128E8" w:rsidRDefault="00F128E8" w:rsidP="00505167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N. Černiauskas</w:t>
      </w:r>
      <w:r w:rsidR="008C096B">
        <w:rPr>
          <w:rFonts w:ascii="Times New Roman" w:hAnsi="Times New Roman" w:cs="Times New Roman"/>
        </w:rPr>
        <w:t xml:space="preserve"> pasisako dėl A. Sakalausko įamžinimo. Jo nuomone jei yra akmuo </w:t>
      </w:r>
      <w:r w:rsidR="00A23D67">
        <w:rPr>
          <w:rFonts w:ascii="Times New Roman" w:hAnsi="Times New Roman" w:cs="Times New Roman"/>
        </w:rPr>
        <w:t xml:space="preserve">prie kurio </w:t>
      </w:r>
      <w:r w:rsidR="001D2DE6">
        <w:rPr>
          <w:rFonts w:ascii="Times New Roman" w:hAnsi="Times New Roman" w:cs="Times New Roman"/>
        </w:rPr>
        <w:t>vyksta minėjimai</w:t>
      </w:r>
      <w:r w:rsidR="00A23D67">
        <w:rPr>
          <w:rFonts w:ascii="Times New Roman" w:hAnsi="Times New Roman" w:cs="Times New Roman"/>
        </w:rPr>
        <w:t xml:space="preserve">, </w:t>
      </w:r>
      <w:r w:rsidR="0091173D">
        <w:rPr>
          <w:rFonts w:ascii="Times New Roman" w:hAnsi="Times New Roman" w:cs="Times New Roman"/>
        </w:rPr>
        <w:t xml:space="preserve">kuris gerai žinomas, </w:t>
      </w:r>
      <w:r w:rsidR="00A23D67">
        <w:rPr>
          <w:rFonts w:ascii="Times New Roman" w:hAnsi="Times New Roman" w:cs="Times New Roman"/>
        </w:rPr>
        <w:t>ar reikia dar jo vardu aikštės</w:t>
      </w:r>
      <w:r w:rsidR="0091173D">
        <w:rPr>
          <w:rFonts w:ascii="Times New Roman" w:hAnsi="Times New Roman" w:cs="Times New Roman"/>
        </w:rPr>
        <w:t xml:space="preserve"> ar skvero</w:t>
      </w:r>
      <w:r w:rsidR="00A23D67">
        <w:rPr>
          <w:rFonts w:ascii="Times New Roman" w:hAnsi="Times New Roman" w:cs="Times New Roman"/>
        </w:rPr>
        <w:t xml:space="preserve">. </w:t>
      </w:r>
      <w:r w:rsidR="004417D1">
        <w:rPr>
          <w:rFonts w:ascii="Times New Roman" w:hAnsi="Times New Roman" w:cs="Times New Roman"/>
        </w:rPr>
        <w:t>Siūlytų teritorijo</w:t>
      </w:r>
      <w:r w:rsidR="00B95963">
        <w:rPr>
          <w:rFonts w:ascii="Times New Roman" w:hAnsi="Times New Roman" w:cs="Times New Roman"/>
        </w:rPr>
        <w:t>je</w:t>
      </w:r>
      <w:r w:rsidR="004417D1">
        <w:rPr>
          <w:rFonts w:ascii="Times New Roman" w:hAnsi="Times New Roman" w:cs="Times New Roman"/>
        </w:rPr>
        <w:t>, kuriai suteiktas J. Žemaičio vardas</w:t>
      </w:r>
      <w:r w:rsidR="00B95963">
        <w:rPr>
          <w:rFonts w:ascii="Times New Roman" w:hAnsi="Times New Roman" w:cs="Times New Roman"/>
        </w:rPr>
        <w:t>,</w:t>
      </w:r>
      <w:r w:rsidR="004417D1">
        <w:rPr>
          <w:rFonts w:ascii="Times New Roman" w:hAnsi="Times New Roman" w:cs="Times New Roman"/>
        </w:rPr>
        <w:t xml:space="preserve"> </w:t>
      </w:r>
      <w:r w:rsidR="0042093C">
        <w:rPr>
          <w:rFonts w:ascii="Times New Roman" w:hAnsi="Times New Roman" w:cs="Times New Roman"/>
        </w:rPr>
        <w:t>ieškoti galimybių panaikinti automobilių parkavimo vietas. Dėl</w:t>
      </w:r>
      <w:r w:rsidR="00E2337D">
        <w:rPr>
          <w:rFonts w:ascii="Times New Roman" w:hAnsi="Times New Roman" w:cs="Times New Roman"/>
        </w:rPr>
        <w:t xml:space="preserve"> </w:t>
      </w:r>
      <w:r w:rsidR="0042093C">
        <w:rPr>
          <w:rFonts w:ascii="Times New Roman" w:hAnsi="Times New Roman" w:cs="Times New Roman"/>
        </w:rPr>
        <w:t xml:space="preserve">A. </w:t>
      </w:r>
      <w:r w:rsidR="001963FC">
        <w:rPr>
          <w:rFonts w:ascii="Times New Roman" w:hAnsi="Times New Roman" w:cs="Times New Roman"/>
        </w:rPr>
        <w:t xml:space="preserve">Ramanausko </w:t>
      </w:r>
      <w:r w:rsidR="00644F5F">
        <w:rPr>
          <w:rFonts w:ascii="Times New Roman" w:hAnsi="Times New Roman" w:cs="Times New Roman"/>
        </w:rPr>
        <w:t>–</w:t>
      </w:r>
      <w:r w:rsidR="001963FC">
        <w:rPr>
          <w:rFonts w:ascii="Times New Roman" w:hAnsi="Times New Roman" w:cs="Times New Roman"/>
        </w:rPr>
        <w:t xml:space="preserve"> </w:t>
      </w:r>
      <w:r w:rsidR="00644F5F">
        <w:rPr>
          <w:rFonts w:ascii="Times New Roman" w:hAnsi="Times New Roman" w:cs="Times New Roman"/>
        </w:rPr>
        <w:t>žiūri dvejopai. Šalia yra A. Mackevičiaus g., tai asmenybės</w:t>
      </w:r>
      <w:r w:rsidR="00F23B76">
        <w:rPr>
          <w:rFonts w:ascii="Times New Roman" w:hAnsi="Times New Roman" w:cs="Times New Roman"/>
        </w:rPr>
        <w:t xml:space="preserve"> yra panašaus kalibro.</w:t>
      </w:r>
      <w:r w:rsidR="007A6E04">
        <w:rPr>
          <w:rFonts w:ascii="Times New Roman" w:hAnsi="Times New Roman" w:cs="Times New Roman"/>
        </w:rPr>
        <w:t xml:space="preserve"> Sutinka, kad galima būtų siūlyti </w:t>
      </w:r>
      <w:r w:rsidR="00837E81">
        <w:rPr>
          <w:rFonts w:ascii="Times New Roman" w:hAnsi="Times New Roman" w:cs="Times New Roman"/>
        </w:rPr>
        <w:t xml:space="preserve">ten įamžinti </w:t>
      </w:r>
      <w:r w:rsidR="007A6E04">
        <w:rPr>
          <w:rFonts w:ascii="Times New Roman" w:hAnsi="Times New Roman" w:cs="Times New Roman"/>
        </w:rPr>
        <w:t>A. Ramanausko vardą.</w:t>
      </w:r>
    </w:p>
    <w:p w14:paraId="48A2E1CE" w14:textId="2343F225" w:rsidR="00027D35" w:rsidRDefault="00027D35" w:rsidP="00505167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pirmininkas siūlo </w:t>
      </w:r>
      <w:r w:rsidR="0082754F">
        <w:rPr>
          <w:rFonts w:ascii="Times New Roman" w:hAnsi="Times New Roman" w:cs="Times New Roman"/>
        </w:rPr>
        <w:t xml:space="preserve">fiksuoti, kad </w:t>
      </w:r>
      <w:r>
        <w:rPr>
          <w:rFonts w:ascii="Times New Roman" w:hAnsi="Times New Roman" w:cs="Times New Roman"/>
        </w:rPr>
        <w:t xml:space="preserve">A. Ramanausko-Vanago vardo </w:t>
      </w:r>
      <w:r w:rsidR="0082754F">
        <w:rPr>
          <w:rFonts w:ascii="Times New Roman" w:hAnsi="Times New Roman" w:cs="Times New Roman"/>
        </w:rPr>
        <w:t>suteikimą</w:t>
      </w:r>
      <w:r w:rsidR="00C776C8">
        <w:rPr>
          <w:rFonts w:ascii="Times New Roman" w:hAnsi="Times New Roman" w:cs="Times New Roman"/>
        </w:rPr>
        <w:t xml:space="preserve"> atidedame.</w:t>
      </w:r>
    </w:p>
    <w:p w14:paraId="00AD4399" w14:textId="6C026007" w:rsidR="00C776C8" w:rsidRPr="00537F56" w:rsidRDefault="00C776C8" w:rsidP="00505167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„Už“ – bendru sutarimu.</w:t>
      </w:r>
    </w:p>
    <w:p w14:paraId="16814B59" w14:textId="79745258" w:rsidR="00537F56" w:rsidRDefault="00B26A4F" w:rsidP="00FB5A0A">
      <w:pPr>
        <w:ind w:firstLine="709"/>
        <w:jc w:val="both"/>
        <w:rPr>
          <w:lang w:val="lt-LT"/>
        </w:rPr>
      </w:pPr>
      <w:r>
        <w:rPr>
          <w:lang w:val="lt-LT"/>
        </w:rPr>
        <w:t xml:space="preserve">G. Jaunius sako, kad dėl J. Žemaičio vardu </w:t>
      </w:r>
      <w:r w:rsidR="003721AD">
        <w:rPr>
          <w:lang w:val="lt-LT"/>
        </w:rPr>
        <w:t xml:space="preserve">suteiktos teritorijos, galbūt Administracija galėtų imtis veiksmų </w:t>
      </w:r>
      <w:r w:rsidR="008A0BDB">
        <w:rPr>
          <w:lang w:val="lt-LT"/>
        </w:rPr>
        <w:t xml:space="preserve">ir </w:t>
      </w:r>
      <w:r w:rsidR="003721AD">
        <w:rPr>
          <w:lang w:val="lt-LT"/>
        </w:rPr>
        <w:t>paraginti</w:t>
      </w:r>
      <w:r w:rsidR="008A0BDB">
        <w:rPr>
          <w:lang w:val="lt-LT"/>
        </w:rPr>
        <w:t>, kad ten automobilių parkavimo vietos mažėtų.</w:t>
      </w:r>
    </w:p>
    <w:p w14:paraId="7E8800C3" w14:textId="3F606C08" w:rsidR="00584B96" w:rsidRDefault="00584B96" w:rsidP="00FB5A0A">
      <w:pPr>
        <w:ind w:firstLine="709"/>
        <w:jc w:val="both"/>
        <w:rPr>
          <w:lang w:val="lt-LT"/>
        </w:rPr>
      </w:pPr>
      <w:r>
        <w:rPr>
          <w:lang w:val="lt-LT"/>
        </w:rPr>
        <w:t xml:space="preserve">K Šeraitė </w:t>
      </w:r>
      <w:r w:rsidR="00964853">
        <w:rPr>
          <w:lang w:val="lt-LT"/>
        </w:rPr>
        <w:t xml:space="preserve">sako, kad gali iškelti </w:t>
      </w:r>
      <w:r w:rsidR="008759A2">
        <w:rPr>
          <w:lang w:val="lt-LT"/>
        </w:rPr>
        <w:t xml:space="preserve">šią mintį </w:t>
      </w:r>
      <w:r w:rsidR="00964853">
        <w:rPr>
          <w:lang w:val="lt-LT"/>
        </w:rPr>
        <w:t>Krašto apsaugos ministerij</w:t>
      </w:r>
      <w:r w:rsidR="008759A2">
        <w:rPr>
          <w:lang w:val="lt-LT"/>
        </w:rPr>
        <w:t xml:space="preserve">os lygmeniu ir informuoti </w:t>
      </w:r>
      <w:r w:rsidR="00DF0212">
        <w:rPr>
          <w:lang w:val="lt-LT"/>
        </w:rPr>
        <w:t>Komisiją apie ministerijos nuomonę.</w:t>
      </w:r>
    </w:p>
    <w:p w14:paraId="5E421B13" w14:textId="19ADF989" w:rsidR="00791509" w:rsidRDefault="00BA2A86" w:rsidP="00FB5A0A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pirmininkas siūlo </w:t>
      </w:r>
      <w:r w:rsidR="00791509">
        <w:rPr>
          <w:lang w:val="lt-LT"/>
        </w:rPr>
        <w:t xml:space="preserve">priimti sprendimą </w:t>
      </w:r>
      <w:r>
        <w:rPr>
          <w:lang w:val="lt-LT"/>
        </w:rPr>
        <w:t>dėl A. Sakalausko</w:t>
      </w:r>
      <w:r w:rsidR="00791509">
        <w:rPr>
          <w:lang w:val="lt-LT"/>
        </w:rPr>
        <w:t xml:space="preserve"> vardo gatvės.</w:t>
      </w:r>
    </w:p>
    <w:p w14:paraId="424ABF4E" w14:textId="0A921C1D" w:rsidR="00791509" w:rsidRDefault="00791509" w:rsidP="00FB5A0A">
      <w:pPr>
        <w:ind w:firstLine="709"/>
        <w:jc w:val="both"/>
        <w:rPr>
          <w:lang w:val="lt-LT"/>
        </w:rPr>
      </w:pPr>
      <w:r>
        <w:rPr>
          <w:lang w:val="lt-LT"/>
        </w:rPr>
        <w:t xml:space="preserve">R. Rudukienė paaiškina, kad tai būtų ne gatvė, bet aikštė, </w:t>
      </w:r>
      <w:r w:rsidR="00C4379E">
        <w:rPr>
          <w:lang w:val="lt-LT"/>
        </w:rPr>
        <w:t>nes pagal Detalųjį planą būtų suformuotas atskiras sklypas</w:t>
      </w:r>
      <w:r w:rsidR="000821D6">
        <w:rPr>
          <w:lang w:val="lt-LT"/>
        </w:rPr>
        <w:t xml:space="preserve"> ir įregistruoti Savivaldybės vardu, kadangi ten stovi akmuo.</w:t>
      </w:r>
    </w:p>
    <w:p w14:paraId="224D4B45" w14:textId="1038BA95" w:rsidR="000821D6" w:rsidRDefault="00CE679D" w:rsidP="00FB5A0A">
      <w:pPr>
        <w:ind w:firstLine="709"/>
        <w:jc w:val="both"/>
        <w:rPr>
          <w:lang w:val="lt-LT"/>
        </w:rPr>
      </w:pPr>
      <w:r>
        <w:rPr>
          <w:lang w:val="lt-LT"/>
        </w:rPr>
        <w:t>N. Černiauskas sako, jei suformuojame atskirą sklypą, tai tokiu atveju turime galvoti</w:t>
      </w:r>
      <w:r w:rsidR="008F0DF9">
        <w:rPr>
          <w:lang w:val="lt-LT"/>
        </w:rPr>
        <w:t xml:space="preserve"> ir kaip jį sutvarkyti.</w:t>
      </w:r>
    </w:p>
    <w:p w14:paraId="6B5AA6F1" w14:textId="74952C0F" w:rsidR="008F0DF9" w:rsidRDefault="009E69EB" w:rsidP="00FB5A0A">
      <w:pPr>
        <w:ind w:firstLine="709"/>
        <w:jc w:val="both"/>
        <w:rPr>
          <w:lang w:val="lt-LT"/>
        </w:rPr>
      </w:pPr>
      <w:r>
        <w:rPr>
          <w:lang w:val="lt-LT"/>
        </w:rPr>
        <w:t>R. Rudukienė informuoja, kad šalai esančia aikštele žada sutvarkyti Seimas.</w:t>
      </w:r>
    </w:p>
    <w:p w14:paraId="19C829BF" w14:textId="2552CCB6" w:rsidR="009E69EB" w:rsidRDefault="0058765E" w:rsidP="00FB5A0A">
      <w:pPr>
        <w:ind w:firstLine="709"/>
        <w:jc w:val="both"/>
        <w:rPr>
          <w:lang w:val="lt-LT"/>
        </w:rPr>
      </w:pPr>
      <w:r>
        <w:rPr>
          <w:lang w:val="lt-LT"/>
        </w:rPr>
        <w:t xml:space="preserve">G. Jaunius </w:t>
      </w:r>
      <w:r w:rsidR="00595808">
        <w:rPr>
          <w:lang w:val="lt-LT"/>
        </w:rPr>
        <w:t>sako, kad klausimas</w:t>
      </w:r>
      <w:r w:rsidR="00E12AE9">
        <w:rPr>
          <w:lang w:val="lt-LT"/>
        </w:rPr>
        <w:t xml:space="preserve"> </w:t>
      </w:r>
      <w:r w:rsidR="00595808">
        <w:rPr>
          <w:lang w:val="lt-LT"/>
        </w:rPr>
        <w:t>yra dvejopas</w:t>
      </w:r>
      <w:r w:rsidR="00E12AE9">
        <w:rPr>
          <w:lang w:val="lt-LT"/>
        </w:rPr>
        <w:t xml:space="preserve">, ar visgi siūlome, kad  </w:t>
      </w:r>
      <w:r w:rsidR="00312FAC">
        <w:rPr>
          <w:lang w:val="lt-LT"/>
        </w:rPr>
        <w:t xml:space="preserve">Administracijai būtų pavesta </w:t>
      </w:r>
      <w:r w:rsidR="002E1CAF">
        <w:rPr>
          <w:lang w:val="lt-LT"/>
        </w:rPr>
        <w:t>suformuoti atskirą sklypą</w:t>
      </w:r>
      <w:r w:rsidR="0019273E">
        <w:rPr>
          <w:lang w:val="lt-LT"/>
        </w:rPr>
        <w:t xml:space="preserve">, pavadinti </w:t>
      </w:r>
      <w:r w:rsidR="00AF692B">
        <w:rPr>
          <w:lang w:val="lt-LT"/>
        </w:rPr>
        <w:t>A. Sakalausko vardu</w:t>
      </w:r>
      <w:r w:rsidR="002E1CAF">
        <w:rPr>
          <w:lang w:val="lt-LT"/>
        </w:rPr>
        <w:t xml:space="preserve"> ir </w:t>
      </w:r>
      <w:r w:rsidR="00116B5F">
        <w:rPr>
          <w:lang w:val="lt-LT"/>
        </w:rPr>
        <w:t xml:space="preserve">išspręsti tos erdvės klausimą, </w:t>
      </w:r>
      <w:r w:rsidR="00AB146A">
        <w:rPr>
          <w:lang w:val="lt-LT"/>
        </w:rPr>
        <w:t>ar, kad Komisija susilaiko nuo š</w:t>
      </w:r>
      <w:r w:rsidR="00E4220A">
        <w:rPr>
          <w:lang w:val="lt-LT"/>
        </w:rPr>
        <w:t>io siūlymo ir atideda tolesniam svarstymui.</w:t>
      </w:r>
      <w:r w:rsidR="009E69EB">
        <w:rPr>
          <w:lang w:val="lt-LT"/>
        </w:rPr>
        <w:t xml:space="preserve"> </w:t>
      </w:r>
    </w:p>
    <w:p w14:paraId="42F98C70" w14:textId="1EA65E22" w:rsidR="003721AD" w:rsidRDefault="00BA2A86" w:rsidP="00FB5A0A">
      <w:pPr>
        <w:ind w:firstLine="709"/>
        <w:jc w:val="both"/>
        <w:rPr>
          <w:lang w:val="lt-LT"/>
        </w:rPr>
      </w:pPr>
      <w:r>
        <w:rPr>
          <w:lang w:val="lt-LT"/>
        </w:rPr>
        <w:lastRenderedPageBreak/>
        <w:t xml:space="preserve"> </w:t>
      </w:r>
      <w:r w:rsidR="0058765E">
        <w:rPr>
          <w:lang w:val="lt-LT"/>
        </w:rPr>
        <w:t>Posėdžio pirmininkas teikia alternatyvų balsavimą. Kviečia balsuoti už tai, kad</w:t>
      </w:r>
      <w:r w:rsidR="009C455C">
        <w:rPr>
          <w:lang w:val="lt-LT"/>
        </w:rPr>
        <w:t xml:space="preserve"> </w:t>
      </w:r>
      <w:r w:rsidR="00AB6586">
        <w:rPr>
          <w:lang w:val="lt-LT"/>
        </w:rPr>
        <w:t xml:space="preserve">                                   </w:t>
      </w:r>
      <w:r w:rsidR="007D5364">
        <w:rPr>
          <w:lang w:val="lt-LT"/>
        </w:rPr>
        <w:t>R. Rudukienės parodytoje vietoje rastųsi toks skveras ir kad jis būtų sutvarkytas.</w:t>
      </w:r>
    </w:p>
    <w:p w14:paraId="2B1F7CB5" w14:textId="7DFFCCA6" w:rsidR="007D5364" w:rsidRDefault="00AB6586" w:rsidP="00FB5A0A">
      <w:pPr>
        <w:ind w:firstLine="709"/>
        <w:jc w:val="both"/>
        <w:rPr>
          <w:lang w:val="lt-LT"/>
        </w:rPr>
      </w:pPr>
      <w:r>
        <w:rPr>
          <w:lang w:val="lt-LT"/>
        </w:rPr>
        <w:t xml:space="preserve">„Už“ – K. Šeraitė, N. Černiauskas, E. Utarienė, </w:t>
      </w:r>
      <w:r w:rsidR="002E4B34">
        <w:rPr>
          <w:lang w:val="lt-LT"/>
        </w:rPr>
        <w:t>M. Ėmužis, A. Bakšys, R. Rutkauskaitė-Preskieneinė</w:t>
      </w:r>
      <w:r w:rsidR="00170509">
        <w:rPr>
          <w:lang w:val="lt-LT"/>
        </w:rPr>
        <w:t xml:space="preserve">, </w:t>
      </w:r>
      <w:r>
        <w:rPr>
          <w:lang w:val="lt-LT"/>
        </w:rPr>
        <w:t xml:space="preserve">R. Matonienė, </w:t>
      </w:r>
      <w:r w:rsidR="00D053C6">
        <w:rPr>
          <w:lang w:val="lt-LT"/>
        </w:rPr>
        <w:t>D. Stomienė, G. Jaunius</w:t>
      </w:r>
      <w:r w:rsidR="00170509">
        <w:rPr>
          <w:lang w:val="lt-LT"/>
        </w:rPr>
        <w:t>,</w:t>
      </w:r>
      <w:r w:rsidR="00170509" w:rsidRPr="00170509">
        <w:rPr>
          <w:lang w:val="lt-LT"/>
        </w:rPr>
        <w:t xml:space="preserve"> </w:t>
      </w:r>
      <w:r w:rsidR="00170509">
        <w:rPr>
          <w:lang w:val="lt-LT"/>
        </w:rPr>
        <w:t>R. Rudukienė (10)</w:t>
      </w:r>
      <w:r w:rsidR="00D053C6">
        <w:rPr>
          <w:lang w:val="lt-LT"/>
        </w:rPr>
        <w:t>.</w:t>
      </w:r>
    </w:p>
    <w:p w14:paraId="6DDE7496" w14:textId="52C44EFF" w:rsidR="00AB6586" w:rsidRDefault="00B0194D" w:rsidP="00FB5A0A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pirmininkas kviečia balsuoti už tai, kad </w:t>
      </w:r>
      <w:r w:rsidR="00027160">
        <w:rPr>
          <w:lang w:val="lt-LT"/>
        </w:rPr>
        <w:t>atidėti klausimo svarstymą kitiems etapams.</w:t>
      </w:r>
    </w:p>
    <w:p w14:paraId="5FC67DAB" w14:textId="65A6867B" w:rsidR="00AB6586" w:rsidRDefault="00AB6586" w:rsidP="00FB5A0A">
      <w:pPr>
        <w:ind w:firstLine="709"/>
        <w:jc w:val="both"/>
        <w:rPr>
          <w:lang w:val="lt-LT"/>
        </w:rPr>
      </w:pPr>
      <w:r>
        <w:rPr>
          <w:lang w:val="lt-LT"/>
        </w:rPr>
        <w:t xml:space="preserve">„Už“ </w:t>
      </w:r>
      <w:r w:rsidR="00B0194D">
        <w:rPr>
          <w:lang w:val="lt-LT"/>
        </w:rPr>
        <w:t>–</w:t>
      </w:r>
      <w:r>
        <w:rPr>
          <w:lang w:val="lt-LT"/>
        </w:rPr>
        <w:t xml:space="preserve"> </w:t>
      </w:r>
      <w:r w:rsidR="00B0194D">
        <w:rPr>
          <w:lang w:val="lt-LT"/>
        </w:rPr>
        <w:t>A. Narvoi</w:t>
      </w:r>
      <w:r w:rsidR="0070448A">
        <w:rPr>
          <w:lang w:val="lt-LT"/>
        </w:rPr>
        <w:t>š</w:t>
      </w:r>
      <w:r w:rsidR="00B0194D">
        <w:rPr>
          <w:lang w:val="lt-LT"/>
        </w:rPr>
        <w:t>, M. Olšauskas (2).</w:t>
      </w:r>
    </w:p>
    <w:p w14:paraId="41480DD1" w14:textId="3085A49F" w:rsidR="00B0194D" w:rsidRDefault="00B0194D" w:rsidP="00FB5A0A">
      <w:pPr>
        <w:ind w:firstLine="709"/>
        <w:jc w:val="both"/>
        <w:rPr>
          <w:lang w:val="lt-LT"/>
        </w:rPr>
      </w:pPr>
      <w:r>
        <w:rPr>
          <w:lang w:val="lt-LT"/>
        </w:rPr>
        <w:t>„Susilaikė“ – K. Kirtiklis (1).</w:t>
      </w:r>
    </w:p>
    <w:p w14:paraId="66F11AEC" w14:textId="77777777" w:rsidR="00E55149" w:rsidRPr="00703433" w:rsidRDefault="00FB5A0A" w:rsidP="00E55149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03433">
        <w:rPr>
          <w:rFonts w:ascii="Times New Roman" w:hAnsi="Times New Roman" w:cs="Times New Roman"/>
          <w:color w:val="auto"/>
        </w:rPr>
        <w:t>NUSPRĘSTA.</w:t>
      </w:r>
      <w:r w:rsidR="00EF0D3E" w:rsidRPr="0070343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E55149" w:rsidRPr="00703433">
        <w:rPr>
          <w:rFonts w:ascii="Times New Roman" w:hAnsi="Times New Roman" w:cs="Times New Roman"/>
          <w:color w:val="auto"/>
          <w:shd w:val="clear" w:color="auto" w:fill="FFFFFF"/>
        </w:rPr>
        <w:t xml:space="preserve">1. Atidėti </w:t>
      </w:r>
      <w:r w:rsidR="00E55149" w:rsidRPr="00703433">
        <w:rPr>
          <w:rFonts w:ascii="Times New Roman" w:hAnsi="Times New Roman" w:cs="Times New Roman"/>
          <w:color w:val="auto"/>
        </w:rPr>
        <w:t>A. Ramanausko-Vanago vardo suteikimą vienai iš Vilniaus miesto gatvių.</w:t>
      </w:r>
    </w:p>
    <w:p w14:paraId="4AA2AC0C" w14:textId="359AD74B" w:rsidR="00E55149" w:rsidRPr="00703433" w:rsidRDefault="00E55149" w:rsidP="00E5514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3433">
        <w:rPr>
          <w:rFonts w:ascii="Calibri" w:hAnsi="Calibri" w:cs="Calibri"/>
          <w:color w:val="auto"/>
          <w:sz w:val="22"/>
          <w:szCs w:val="22"/>
        </w:rPr>
        <w:t>              </w:t>
      </w:r>
      <w:r w:rsidRPr="00703433">
        <w:rPr>
          <w:rFonts w:ascii="Times New Roman" w:hAnsi="Times New Roman" w:cs="Times New Roman"/>
          <w:color w:val="auto"/>
        </w:rPr>
        <w:t>2. Pritarti Naujamiesčio seniūnijoje</w:t>
      </w:r>
      <w:r w:rsidR="002F5EFF" w:rsidRPr="00703433">
        <w:rPr>
          <w:rFonts w:ascii="Times New Roman" w:hAnsi="Times New Roman" w:cs="Times New Roman"/>
          <w:color w:val="auto"/>
        </w:rPr>
        <w:t xml:space="preserve"> </w:t>
      </w:r>
      <w:r w:rsidR="00235635" w:rsidRPr="00703433">
        <w:rPr>
          <w:rFonts w:ascii="Times New Roman" w:hAnsi="Times New Roman" w:cs="Times New Roman"/>
          <w:color w:val="auto"/>
        </w:rPr>
        <w:t xml:space="preserve">esančiai teritorijai </w:t>
      </w:r>
      <w:r w:rsidRPr="00703433">
        <w:rPr>
          <w:rFonts w:ascii="Times New Roman" w:hAnsi="Times New Roman" w:cs="Times New Roman"/>
          <w:color w:val="auto"/>
        </w:rPr>
        <w:t>suteikti A. Sakalausko aikštės pavadinimą</w:t>
      </w:r>
      <w:r w:rsidR="002F5EFF" w:rsidRPr="00703433">
        <w:rPr>
          <w:rFonts w:ascii="Times New Roman" w:hAnsi="Times New Roman" w:cs="Times New Roman"/>
          <w:color w:val="auto"/>
        </w:rPr>
        <w:t xml:space="preserve"> (pagal pridedamą planą)</w:t>
      </w:r>
      <w:r w:rsidRPr="00703433">
        <w:rPr>
          <w:rFonts w:ascii="Times New Roman" w:hAnsi="Times New Roman" w:cs="Times New Roman"/>
          <w:color w:val="auto"/>
        </w:rPr>
        <w:t>.</w:t>
      </w:r>
    </w:p>
    <w:p w14:paraId="5DAF19CE" w14:textId="3D92D4B2" w:rsidR="00E55149" w:rsidRPr="00703433" w:rsidRDefault="00E55149" w:rsidP="00E5514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3433">
        <w:rPr>
          <w:rFonts w:ascii="Times New Roman" w:hAnsi="Times New Roman" w:cs="Times New Roman"/>
          <w:color w:val="auto"/>
        </w:rPr>
        <w:t xml:space="preserve">            3. </w:t>
      </w:r>
      <w:r w:rsidR="0055026D" w:rsidRPr="00703433">
        <w:rPr>
          <w:rFonts w:ascii="Times New Roman" w:hAnsi="Times New Roman" w:cs="Times New Roman"/>
          <w:color w:val="auto"/>
        </w:rPr>
        <w:t xml:space="preserve">Prašyti </w:t>
      </w:r>
      <w:r w:rsidR="0055026D" w:rsidRPr="00703433">
        <w:rPr>
          <w:rFonts w:ascii="Times New Roman" w:eastAsia="Times New Roman" w:hAnsi="Times New Roman" w:cs="Times New Roman"/>
          <w:color w:val="auto"/>
        </w:rPr>
        <w:t>Miesto tvarkymo ir aplinkos apsaugos skyri</w:t>
      </w:r>
      <w:r w:rsidR="002F5EFF" w:rsidRPr="00703433">
        <w:rPr>
          <w:rFonts w:ascii="Times New Roman" w:eastAsia="Times New Roman" w:hAnsi="Times New Roman" w:cs="Times New Roman"/>
          <w:color w:val="auto"/>
        </w:rPr>
        <w:t>aus</w:t>
      </w:r>
      <w:r w:rsidRPr="00703433">
        <w:rPr>
          <w:rFonts w:ascii="Times New Roman" w:hAnsi="Times New Roman" w:cs="Times New Roman"/>
          <w:color w:val="auto"/>
        </w:rPr>
        <w:t xml:space="preserve"> įtraukti į tvarkomų Vilniaus miesto želdynų sąrašą</w:t>
      </w:r>
      <w:r w:rsidR="00203531" w:rsidRPr="00703433">
        <w:rPr>
          <w:rFonts w:eastAsia="Times New Roman"/>
          <w:color w:val="auto"/>
        </w:rPr>
        <w:t xml:space="preserve"> </w:t>
      </w:r>
      <w:r w:rsidR="00203531" w:rsidRPr="00703433">
        <w:rPr>
          <w:rFonts w:ascii="Times New Roman" w:eastAsia="Times New Roman" w:hAnsi="Times New Roman" w:cs="Times New Roman"/>
          <w:color w:val="auto"/>
        </w:rPr>
        <w:t>ir spręsti dėl papildomo želdinimo poreikio</w:t>
      </w:r>
      <w:r w:rsidR="002F5EFF" w:rsidRPr="00703433">
        <w:rPr>
          <w:rFonts w:ascii="Times New Roman" w:hAnsi="Times New Roman" w:cs="Times New Roman"/>
          <w:color w:val="auto"/>
        </w:rPr>
        <w:t>.</w:t>
      </w:r>
    </w:p>
    <w:p w14:paraId="33AC04C6" w14:textId="38705892" w:rsidR="004452B4" w:rsidRPr="00BD3167" w:rsidRDefault="002F5EFF" w:rsidP="00E55149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BD3167">
        <w:rPr>
          <w:rFonts w:ascii="Times New Roman" w:hAnsi="Times New Roman" w:cs="Times New Roman"/>
          <w:color w:val="auto"/>
        </w:rPr>
        <w:t>4</w:t>
      </w:r>
      <w:r w:rsidR="00827B4F" w:rsidRPr="00BD3167">
        <w:rPr>
          <w:rFonts w:ascii="Times New Roman" w:hAnsi="Times New Roman" w:cs="Times New Roman"/>
          <w:color w:val="auto"/>
        </w:rPr>
        <w:t xml:space="preserve">. </w:t>
      </w:r>
      <w:r w:rsidR="004452B4" w:rsidRPr="00BD3167">
        <w:rPr>
          <w:rFonts w:ascii="Times New Roman" w:hAnsi="Times New Roman" w:cs="Times New Roman"/>
          <w:color w:val="auto"/>
        </w:rPr>
        <w:t>Prašyti Žemės tvarkymo ir administravimo skyriaus  informuoti pareiškėjus apie priimtą sprendimą.</w:t>
      </w:r>
    </w:p>
    <w:p w14:paraId="1F79512D" w14:textId="77777777" w:rsidR="00F813CF" w:rsidRDefault="00F813CF" w:rsidP="00F813CF">
      <w:pPr>
        <w:ind w:firstLine="709"/>
        <w:jc w:val="both"/>
      </w:pPr>
    </w:p>
    <w:p w14:paraId="4A885349" w14:textId="68A866B6" w:rsidR="00F813CF" w:rsidRDefault="00F813CF" w:rsidP="00F813CF">
      <w:pPr>
        <w:ind w:firstLine="709"/>
        <w:jc w:val="both"/>
        <w:rPr>
          <w:color w:val="000000"/>
          <w:shd w:val="clear" w:color="auto" w:fill="FFFFFF"/>
        </w:rPr>
      </w:pPr>
      <w:r>
        <w:t>10. SVARSTYTA. DĖL „ANGELŲ SARGŲ“ SKVERO ĮKŪRIMO.</w:t>
      </w:r>
    </w:p>
    <w:p w14:paraId="3F484F01" w14:textId="10237625" w:rsidR="00120D7E" w:rsidRDefault="002B5991" w:rsidP="00120D7E">
      <w:pPr>
        <w:pStyle w:val="Antrats"/>
        <w:ind w:firstLine="720"/>
        <w:jc w:val="both"/>
      </w:pPr>
      <w:r>
        <w:rPr>
          <w:lang w:val="lt-LT"/>
        </w:rPr>
        <w:t xml:space="preserve"> </w:t>
      </w:r>
      <w:r w:rsidR="00FB5A0A">
        <w:rPr>
          <w:lang w:val="lt-LT"/>
        </w:rPr>
        <w:t>Žemės tvarkymo ir administravimo skyriaus vedėja R. Rudukienė</w:t>
      </w:r>
      <w:r w:rsidR="00AB6AB4">
        <w:rPr>
          <w:lang w:val="lt-LT"/>
        </w:rPr>
        <w:t xml:space="preserve"> </w:t>
      </w:r>
      <w:r w:rsidR="006E1E1C">
        <w:rPr>
          <w:lang w:val="lt-LT"/>
        </w:rPr>
        <w:t>pristato LR Vidaus reikalų minister</w:t>
      </w:r>
      <w:r>
        <w:rPr>
          <w:lang w:val="lt-LT"/>
        </w:rPr>
        <w:t>i</w:t>
      </w:r>
      <w:r w:rsidR="006E1E1C">
        <w:rPr>
          <w:lang w:val="lt-LT"/>
        </w:rPr>
        <w:t xml:space="preserve">jos </w:t>
      </w:r>
      <w:r>
        <w:rPr>
          <w:lang w:val="lt-LT"/>
        </w:rPr>
        <w:t xml:space="preserve">prašymą </w:t>
      </w:r>
      <w:r w:rsidRPr="002B5991">
        <w:rPr>
          <w:bCs/>
        </w:rPr>
        <w:t>dėl skvero žuvusiems policijos ir vidaus reikalų ministerijos pareigūnams atminti</w:t>
      </w:r>
      <w:r>
        <w:rPr>
          <w:lang w:val="lt-LT"/>
        </w:rPr>
        <w:t xml:space="preserve">. </w:t>
      </w:r>
      <w:r w:rsidR="00120D7E">
        <w:rPr>
          <w:lang w:val="lt-LT"/>
        </w:rPr>
        <w:t>V</w:t>
      </w:r>
      <w:r w:rsidR="00120D7E">
        <w:t>izualiai parodo teritoriją, kuriai siūloma suteikti Angelų sargų skv. pavadinimą.</w:t>
      </w:r>
      <w:r w:rsidR="00D94D91">
        <w:t xml:space="preserve"> I</w:t>
      </w:r>
      <w:r w:rsidR="00692381">
        <w:t>n</w:t>
      </w:r>
      <w:r w:rsidR="00D94D91">
        <w:t xml:space="preserve">formuoja, kad </w:t>
      </w:r>
      <w:r w:rsidR="001F7B7D">
        <w:t xml:space="preserve">minėtoje teritorijoje yra </w:t>
      </w:r>
      <w:r w:rsidR="00D94D91">
        <w:t>V</w:t>
      </w:r>
      <w:r w:rsidR="00692381">
        <w:t xml:space="preserve">idaus reikalų </w:t>
      </w:r>
      <w:r w:rsidR="003362AB">
        <w:t>rūmai</w:t>
      </w:r>
      <w:r w:rsidR="00E93064">
        <w:t xml:space="preserve">, kurie </w:t>
      </w:r>
      <w:r w:rsidR="00412B09">
        <w:t xml:space="preserve"> turi sklypą, kuriame jau yra padėtas akmuo žuvusiems pareig</w:t>
      </w:r>
      <w:r w:rsidR="00B25AC9">
        <w:t>ūnams. Sako, kad yra sus</w:t>
      </w:r>
      <w:r w:rsidR="009C468F">
        <w:t>i</w:t>
      </w:r>
      <w:r w:rsidR="00B25AC9">
        <w:t>tarta</w:t>
      </w:r>
      <w:r w:rsidR="009C2E91">
        <w:t xml:space="preserve"> ir nutarta</w:t>
      </w:r>
      <w:r w:rsidR="00B25AC9">
        <w:t>, kad Savivaldybė galėtų š</w:t>
      </w:r>
      <w:r w:rsidR="009C2E91">
        <w:t>io</w:t>
      </w:r>
      <w:r w:rsidR="00B25AC9">
        <w:t xml:space="preserve"> sklyp</w:t>
      </w:r>
      <w:r w:rsidR="009C2E91">
        <w:t>o dalį</w:t>
      </w:r>
      <w:r w:rsidR="00B25AC9">
        <w:t xml:space="preserve"> padalinti </w:t>
      </w:r>
      <w:r w:rsidR="00F12D32">
        <w:t xml:space="preserve">ir tvarkyti </w:t>
      </w:r>
      <w:r w:rsidR="00F808C3">
        <w:t xml:space="preserve">pasiėmus panaudai </w:t>
      </w:r>
      <w:r w:rsidR="00F12D32">
        <w:t>savo lėšomis</w:t>
      </w:r>
      <w:r w:rsidR="00F808C3">
        <w:t xml:space="preserve">, o </w:t>
      </w:r>
      <w:r w:rsidR="003362AB">
        <w:t>Vidaus reikalų rūmams liktų kita dalis.</w:t>
      </w:r>
      <w:r w:rsidR="00F12D32">
        <w:t xml:space="preserve"> Projektas jau yra patvirtintas ir</w:t>
      </w:r>
      <w:r w:rsidR="00BF7E51">
        <w:t xml:space="preserve">, </w:t>
      </w:r>
      <w:r w:rsidR="00F12D32">
        <w:t xml:space="preserve">kadangi jau </w:t>
      </w:r>
      <w:r w:rsidR="002B59F2">
        <w:t>rengiasi panaudos teise įteisinti</w:t>
      </w:r>
      <w:r w:rsidR="009C2E91">
        <w:t>,</w:t>
      </w:r>
      <w:r w:rsidR="002B59F2">
        <w:t xml:space="preserve"> siūlo pritarti prašymui </w:t>
      </w:r>
      <w:r w:rsidR="00ED2544">
        <w:t>suteikti Angelų sargų skv. pavadinimą.</w:t>
      </w:r>
    </w:p>
    <w:p w14:paraId="13212DBA" w14:textId="052878A8" w:rsidR="00FB5A0A" w:rsidRDefault="009C2E91" w:rsidP="004536E4">
      <w:pPr>
        <w:pStyle w:val="Antrats"/>
        <w:ind w:firstLine="720"/>
        <w:jc w:val="both"/>
        <w:rPr>
          <w:lang w:val="lt-LT"/>
        </w:rPr>
      </w:pPr>
      <w:r>
        <w:rPr>
          <w:lang w:val="lt-LT"/>
        </w:rPr>
        <w:t>Posėdžio pirmininkas siūlo pritarti pateiktam siūlymui.</w:t>
      </w:r>
      <w:r w:rsidR="004536E4">
        <w:rPr>
          <w:lang w:val="lt-LT"/>
        </w:rPr>
        <w:tab/>
      </w:r>
    </w:p>
    <w:p w14:paraId="5BC43EEB" w14:textId="5167C63D" w:rsidR="00AB6AB4" w:rsidRDefault="009C2E91" w:rsidP="00FB5A0A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031868D7" w14:textId="580E64C8" w:rsidR="003057F1" w:rsidRDefault="00FB5A0A" w:rsidP="003057F1">
      <w:pPr>
        <w:ind w:firstLine="709"/>
        <w:jc w:val="both"/>
      </w:pPr>
      <w:r>
        <w:rPr>
          <w:lang w:val="lt-LT"/>
        </w:rPr>
        <w:t>NUSPRĘSTA.</w:t>
      </w:r>
      <w:r w:rsidR="003057F1" w:rsidRPr="003057F1">
        <w:rPr>
          <w:shd w:val="clear" w:color="auto" w:fill="FFFFFF"/>
          <w:lang w:val="lt-LT"/>
        </w:rPr>
        <w:t xml:space="preserve"> </w:t>
      </w:r>
      <w:r w:rsidR="00334983">
        <w:rPr>
          <w:shd w:val="clear" w:color="auto" w:fill="FFFFFF"/>
          <w:lang w:val="lt-LT"/>
        </w:rPr>
        <w:t xml:space="preserve">1. </w:t>
      </w:r>
      <w:r w:rsidR="00A01E14">
        <w:rPr>
          <w:shd w:val="clear" w:color="auto" w:fill="FFFFFF"/>
          <w:lang w:val="lt-LT"/>
        </w:rPr>
        <w:t xml:space="preserve">Pritarti Žirmūnų seniūnijoje </w:t>
      </w:r>
      <w:r w:rsidR="00BD71FD">
        <w:rPr>
          <w:shd w:val="clear" w:color="auto" w:fill="FFFFFF"/>
          <w:lang w:val="lt-LT"/>
        </w:rPr>
        <w:t xml:space="preserve">vienai iš bevardžių Vilniaus miesto savivaldybės gatvių </w:t>
      </w:r>
      <w:r w:rsidR="00A01E14">
        <w:rPr>
          <w:shd w:val="clear" w:color="auto" w:fill="FFFFFF"/>
          <w:lang w:val="lt-LT"/>
        </w:rPr>
        <w:t>s</w:t>
      </w:r>
      <w:r w:rsidR="003057F1">
        <w:rPr>
          <w:shd w:val="clear" w:color="auto" w:fill="FFFFFF"/>
          <w:lang w:val="lt-LT"/>
        </w:rPr>
        <w:t xml:space="preserve">uteikti  </w:t>
      </w:r>
      <w:r w:rsidR="00A01E14">
        <w:rPr>
          <w:shd w:val="clear" w:color="auto" w:fill="FFFFFF"/>
          <w:lang w:val="lt-LT"/>
        </w:rPr>
        <w:t xml:space="preserve">Angelų sargų skv. </w:t>
      </w:r>
      <w:r w:rsidR="00F136E2">
        <w:rPr>
          <w:shd w:val="clear" w:color="auto" w:fill="FFFFFF"/>
          <w:lang w:val="lt-LT"/>
        </w:rPr>
        <w:t>pavadinimą</w:t>
      </w:r>
      <w:r w:rsidR="003057F1">
        <w:rPr>
          <w:shd w:val="clear" w:color="auto" w:fill="FFFFFF"/>
          <w:lang w:val="lt-LT"/>
        </w:rPr>
        <w:t>  (pagal pridedam</w:t>
      </w:r>
      <w:r w:rsidR="00F136E2">
        <w:rPr>
          <w:shd w:val="clear" w:color="auto" w:fill="FFFFFF"/>
          <w:lang w:val="lt-LT"/>
        </w:rPr>
        <w:t>ą</w:t>
      </w:r>
      <w:r w:rsidR="003057F1">
        <w:rPr>
          <w:shd w:val="clear" w:color="auto" w:fill="FFFFFF"/>
          <w:lang w:val="lt-LT"/>
        </w:rPr>
        <w:t xml:space="preserve"> plan</w:t>
      </w:r>
      <w:r w:rsidR="00F136E2">
        <w:rPr>
          <w:shd w:val="clear" w:color="auto" w:fill="FFFFFF"/>
          <w:lang w:val="lt-LT"/>
        </w:rPr>
        <w:t>ą</w:t>
      </w:r>
      <w:r w:rsidR="003057F1">
        <w:rPr>
          <w:shd w:val="clear" w:color="auto" w:fill="FFFFFF"/>
          <w:lang w:val="lt-LT"/>
        </w:rPr>
        <w:t>)</w:t>
      </w:r>
      <w:r w:rsidR="001208E2">
        <w:rPr>
          <w:shd w:val="clear" w:color="auto" w:fill="FFFFFF"/>
          <w:lang w:val="lt-LT"/>
        </w:rPr>
        <w:t>.</w:t>
      </w:r>
    </w:p>
    <w:p w14:paraId="3B3D2C44" w14:textId="77777777" w:rsidR="00334983" w:rsidRPr="00294B44" w:rsidRDefault="00334983" w:rsidP="00334983">
      <w:pPr>
        <w:suppressAutoHyphens w:val="0"/>
        <w:autoSpaceDE w:val="0"/>
        <w:adjustRightInd w:val="0"/>
        <w:ind w:firstLine="709"/>
        <w:jc w:val="both"/>
        <w:textAlignment w:val="auto"/>
        <w:rPr>
          <w:lang w:val="lt-LT"/>
        </w:rPr>
      </w:pPr>
      <w:r>
        <w:rPr>
          <w:rFonts w:eastAsiaTheme="minorHAnsi"/>
          <w:lang w:val="lt-LT"/>
        </w:rPr>
        <w:t xml:space="preserve">2. Prašyti </w:t>
      </w:r>
      <w:r w:rsidRPr="0041102A">
        <w:rPr>
          <w:lang w:val="lt-LT"/>
        </w:rPr>
        <w:t xml:space="preserve">Žemės tvarkymo ir administravimo skyriaus </w:t>
      </w:r>
      <w:r>
        <w:rPr>
          <w:rFonts w:eastAsiaTheme="minorHAnsi"/>
          <w:lang w:val="lt-LT"/>
        </w:rPr>
        <w:t xml:space="preserve"> informuoti pareiškėjus apie priimtą sprendimą.</w:t>
      </w:r>
    </w:p>
    <w:p w14:paraId="0AF8EBDA" w14:textId="77777777" w:rsidR="00F813CF" w:rsidRDefault="00F813CF" w:rsidP="00F813CF">
      <w:pPr>
        <w:ind w:firstLine="709"/>
        <w:jc w:val="both"/>
        <w:rPr>
          <w:lang w:val="lt-LT"/>
        </w:rPr>
      </w:pPr>
    </w:p>
    <w:p w14:paraId="6AEFEDC2" w14:textId="0C2BE4E5" w:rsidR="00F813CF" w:rsidRDefault="00F813CF" w:rsidP="00F813CF">
      <w:pPr>
        <w:ind w:firstLine="709"/>
        <w:jc w:val="both"/>
        <w:rPr>
          <w:lang w:val="lt-LT"/>
        </w:rPr>
      </w:pPr>
      <w:r>
        <w:rPr>
          <w:lang w:val="lt-LT"/>
        </w:rPr>
        <w:t xml:space="preserve">11. </w:t>
      </w:r>
      <w:r>
        <w:t xml:space="preserve">SVARSTYTA. </w:t>
      </w:r>
      <w:r>
        <w:rPr>
          <w:lang w:val="lt-LT"/>
        </w:rPr>
        <w:t>DĖL BEVARDŽIŲ  GATVIŲ  PAVADINIMŲ  SUTEIKIMO  IR  GATVIŲ  AŠINIŲ LINIJŲ TIKSLINIMO.</w:t>
      </w:r>
    </w:p>
    <w:p w14:paraId="4DDDF9D9" w14:textId="74AA54DA" w:rsidR="001877F9" w:rsidRDefault="00D61A4E" w:rsidP="001877F9">
      <w:pPr>
        <w:pStyle w:val="Betarp"/>
        <w:ind w:firstLine="709"/>
        <w:jc w:val="both"/>
      </w:pPr>
      <w:r w:rsidRPr="001877F9">
        <w:rPr>
          <w:rFonts w:ascii="Times New Roman" w:hAnsi="Times New Roman"/>
          <w:sz w:val="24"/>
          <w:szCs w:val="24"/>
        </w:rPr>
        <w:t>Žemės tvarkymo ir admini</w:t>
      </w:r>
      <w:r w:rsidR="002E2F14" w:rsidRPr="001877F9">
        <w:rPr>
          <w:rFonts w:ascii="Times New Roman" w:hAnsi="Times New Roman"/>
          <w:sz w:val="24"/>
          <w:szCs w:val="24"/>
        </w:rPr>
        <w:t xml:space="preserve">stravimo skyriaus vedėja </w:t>
      </w:r>
      <w:r w:rsidR="00FB5A0A" w:rsidRPr="001877F9">
        <w:rPr>
          <w:rFonts w:ascii="Times New Roman" w:hAnsi="Times New Roman"/>
          <w:sz w:val="24"/>
          <w:szCs w:val="24"/>
        </w:rPr>
        <w:t>R. Rudukienė</w:t>
      </w:r>
      <w:r w:rsidR="001877F9" w:rsidRPr="001877F9">
        <w:rPr>
          <w:rFonts w:ascii="Times New Roman" w:hAnsi="Times New Roman"/>
          <w:sz w:val="24"/>
          <w:szCs w:val="24"/>
        </w:rPr>
        <w:t xml:space="preserve"> informuoja apie naujai</w:t>
      </w:r>
      <w:r w:rsidR="001877F9">
        <w:rPr>
          <w:rFonts w:ascii="Times New Roman" w:hAnsi="Times New Roman"/>
          <w:sz w:val="24"/>
          <w:szCs w:val="24"/>
        </w:rPr>
        <w:t xml:space="preserve"> suformuotas gatves </w:t>
      </w:r>
      <w:r w:rsidR="00A01451">
        <w:rPr>
          <w:rFonts w:ascii="Times New Roman" w:hAnsi="Times New Roman"/>
          <w:sz w:val="24"/>
          <w:szCs w:val="24"/>
        </w:rPr>
        <w:t xml:space="preserve">Panerių/Naujininkų </w:t>
      </w:r>
      <w:r w:rsidR="001877F9">
        <w:rPr>
          <w:rFonts w:ascii="Times New Roman" w:hAnsi="Times New Roman"/>
          <w:sz w:val="24"/>
          <w:szCs w:val="24"/>
        </w:rPr>
        <w:t>seniūnijose bei siūlo joms suteikti pavadinimus.</w:t>
      </w:r>
      <w:r w:rsidR="001877F9">
        <w:rPr>
          <w:rFonts w:ascii="Times New Roman" w:hAnsi="Times New Roman"/>
          <w:spacing w:val="-5"/>
          <w:sz w:val="24"/>
          <w:szCs w:val="24"/>
        </w:rPr>
        <w:t xml:space="preserve">  P</w:t>
      </w:r>
      <w:r w:rsidR="001877F9">
        <w:rPr>
          <w:rFonts w:ascii="Times New Roman" w:hAnsi="Times New Roman"/>
          <w:sz w:val="24"/>
          <w:szCs w:val="24"/>
          <w:lang w:eastAsia="lt-LT"/>
        </w:rPr>
        <w:t xml:space="preserve">ateikia </w:t>
      </w:r>
      <w:r w:rsidR="00673622">
        <w:rPr>
          <w:rFonts w:ascii="Times New Roman" w:hAnsi="Times New Roman"/>
          <w:sz w:val="24"/>
          <w:szCs w:val="24"/>
          <w:lang w:eastAsia="lt-LT"/>
        </w:rPr>
        <w:t xml:space="preserve">miestų </w:t>
      </w:r>
      <w:r w:rsidR="001877F9">
        <w:rPr>
          <w:rFonts w:ascii="Times New Roman" w:hAnsi="Times New Roman"/>
          <w:sz w:val="24"/>
          <w:szCs w:val="24"/>
          <w:lang w:eastAsia="lt-LT"/>
        </w:rPr>
        <w:t xml:space="preserve">pavadinimus bevardėms gatvėms.  </w:t>
      </w:r>
    </w:p>
    <w:p w14:paraId="702BCE25" w14:textId="29A331E9" w:rsidR="00F813CF" w:rsidRDefault="002D2D5B" w:rsidP="00F813CF">
      <w:pPr>
        <w:ind w:firstLine="709"/>
        <w:jc w:val="both"/>
        <w:rPr>
          <w:lang w:val="lt-LT"/>
        </w:rPr>
      </w:pPr>
      <w:r>
        <w:rPr>
          <w:lang w:val="lt-LT"/>
        </w:rPr>
        <w:t>G. Jaunius siūlo pasirinkti Tauragės ir Jurbarko miestų pavadinimus</w:t>
      </w:r>
      <w:r w:rsidR="00963FCF">
        <w:rPr>
          <w:lang w:val="lt-LT"/>
        </w:rPr>
        <w:t>, kurie pagal dydį</w:t>
      </w:r>
      <w:r w:rsidR="00FC665E">
        <w:rPr>
          <w:lang w:val="lt-LT"/>
        </w:rPr>
        <w:t xml:space="preserve"> yra panašūs ir </w:t>
      </w:r>
      <w:r w:rsidR="00C50469">
        <w:rPr>
          <w:lang w:val="lt-LT"/>
        </w:rPr>
        <w:t>šalia esantys miestai.</w:t>
      </w:r>
    </w:p>
    <w:p w14:paraId="6640B2F2" w14:textId="55917C82" w:rsidR="00FC665E" w:rsidRDefault="00FC665E" w:rsidP="00F813CF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530C4A60" w14:textId="0DA8483B" w:rsidR="00E93AD0" w:rsidRDefault="00F100A8" w:rsidP="00E93AD0">
      <w:pPr>
        <w:tabs>
          <w:tab w:val="left" w:pos="709"/>
        </w:tabs>
        <w:ind w:firstLine="709"/>
        <w:jc w:val="both"/>
        <w:rPr>
          <w:lang w:val="lt-LT"/>
        </w:rPr>
      </w:pPr>
      <w:r>
        <w:rPr>
          <w:lang w:val="lt-LT"/>
        </w:rPr>
        <w:t xml:space="preserve">Siūloma patikslinti šių gatvių ašines linijas (pagal pridedamus planus): </w:t>
      </w:r>
      <w:r w:rsidR="00E93AD0">
        <w:rPr>
          <w:lang w:val="lt-LT"/>
        </w:rPr>
        <w:t>Kazio Bradūno, Konstantino Ostr</w:t>
      </w:r>
      <w:r w:rsidR="003201C7">
        <w:rPr>
          <w:lang w:val="lt-LT"/>
        </w:rPr>
        <w:t>o</w:t>
      </w:r>
      <w:r w:rsidR="00E93AD0">
        <w:rPr>
          <w:lang w:val="lt-LT"/>
        </w:rPr>
        <w:t xml:space="preserve">giškio, Pietinės, Lautės. </w:t>
      </w:r>
    </w:p>
    <w:p w14:paraId="00547A0F" w14:textId="77777777" w:rsidR="00F100A8" w:rsidRDefault="00F100A8" w:rsidP="00F100A8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2B989A8C" w14:textId="30EBE2FF" w:rsidR="00E93AD0" w:rsidRPr="00E302E3" w:rsidRDefault="00E93AD0" w:rsidP="00E93AD0">
      <w:pPr>
        <w:tabs>
          <w:tab w:val="left" w:pos="709"/>
        </w:tabs>
        <w:ind w:firstLine="709"/>
        <w:jc w:val="both"/>
        <w:rPr>
          <w:lang w:val="en-US" w:eastAsia="lt-LT"/>
        </w:rPr>
      </w:pPr>
      <w:r>
        <w:rPr>
          <w:lang w:val="lt-LT"/>
        </w:rPr>
        <w:t xml:space="preserve">Siūloma pakeisti Fabriko g. adresus Nr. </w:t>
      </w:r>
      <w:r>
        <w:rPr>
          <w:lang w:val="en-US"/>
        </w:rPr>
        <w:t>78, 80.</w:t>
      </w:r>
    </w:p>
    <w:p w14:paraId="4C749AD7" w14:textId="77777777" w:rsidR="00F100A8" w:rsidRDefault="00F100A8" w:rsidP="00F100A8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306518C7" w14:textId="77777777" w:rsidR="00F100A8" w:rsidRDefault="00F100A8" w:rsidP="00F100A8">
      <w:pPr>
        <w:ind w:firstLine="709"/>
        <w:jc w:val="both"/>
      </w:pPr>
      <w:r>
        <w:rPr>
          <w:shd w:val="clear" w:color="auto" w:fill="FFFFFF"/>
          <w:lang w:val="lt-LT"/>
        </w:rPr>
        <w:t>NUSPRĘSTA: 1. Suteikti  bevardėms Vilniaus miesto savivaldybės gatvėms šiuos pavadinimus  (pagal pridedamus planus):</w:t>
      </w:r>
    </w:p>
    <w:p w14:paraId="317448A2" w14:textId="4FB1051E" w:rsidR="00F100A8" w:rsidRDefault="009F19DC" w:rsidP="003057F1">
      <w:pPr>
        <w:pStyle w:val="Sraopastraipa"/>
        <w:numPr>
          <w:ilvl w:val="1"/>
          <w:numId w:val="4"/>
        </w:numPr>
        <w:jc w:val="both"/>
      </w:pPr>
      <w:r>
        <w:rPr>
          <w:lang w:val="lt-LT"/>
        </w:rPr>
        <w:t>Panerių</w:t>
      </w:r>
      <w:r w:rsidR="00FB4EAD">
        <w:rPr>
          <w:lang w:val="lt-LT"/>
        </w:rPr>
        <w:t>/Na</w:t>
      </w:r>
      <w:r w:rsidR="00DB5006">
        <w:rPr>
          <w:lang w:val="lt-LT"/>
        </w:rPr>
        <w:t>ujininkų</w:t>
      </w:r>
      <w:r>
        <w:rPr>
          <w:lang w:eastAsia="lt-LT"/>
        </w:rPr>
        <w:t xml:space="preserve"> </w:t>
      </w:r>
      <w:r w:rsidR="00F100A8">
        <w:rPr>
          <w:lang w:eastAsia="lt-LT"/>
        </w:rPr>
        <w:t>seniūnijo</w:t>
      </w:r>
      <w:r w:rsidR="00FB4EAD">
        <w:rPr>
          <w:lang w:eastAsia="lt-LT"/>
        </w:rPr>
        <w:t>s</w:t>
      </w:r>
      <w:r w:rsidR="00F100A8">
        <w:rPr>
          <w:lang w:eastAsia="lt-LT"/>
        </w:rPr>
        <w:t xml:space="preserve">e </w:t>
      </w:r>
      <w:r w:rsidR="00F100A8">
        <w:rPr>
          <w:lang w:val="lt-LT"/>
        </w:rPr>
        <w:t xml:space="preserve">– </w:t>
      </w:r>
      <w:r w:rsidR="001C259C">
        <w:rPr>
          <w:lang w:val="lt-LT"/>
        </w:rPr>
        <w:t>Tauragės, Jurbarko.</w:t>
      </w:r>
    </w:p>
    <w:p w14:paraId="609077B2" w14:textId="3E49AC80" w:rsidR="00F100A8" w:rsidRDefault="00F100A8" w:rsidP="00F100A8">
      <w:pPr>
        <w:tabs>
          <w:tab w:val="left" w:pos="709"/>
        </w:tabs>
        <w:ind w:firstLine="709"/>
        <w:jc w:val="both"/>
        <w:rPr>
          <w:lang w:val="lt-LT"/>
        </w:rPr>
      </w:pPr>
      <w:r>
        <w:rPr>
          <w:lang w:val="lt-LT"/>
        </w:rPr>
        <w:t xml:space="preserve">2. Patikslinti šių gatvių ašines linijas (pagal pridedamus planus): </w:t>
      </w:r>
      <w:r w:rsidR="001026B4">
        <w:rPr>
          <w:lang w:val="lt-LT"/>
        </w:rPr>
        <w:t xml:space="preserve">Kazio Bradūno, </w:t>
      </w:r>
      <w:r w:rsidR="00D90DFF">
        <w:rPr>
          <w:lang w:val="lt-LT"/>
        </w:rPr>
        <w:t>Konstantino Ostr</w:t>
      </w:r>
      <w:r w:rsidR="00722543">
        <w:rPr>
          <w:lang w:val="lt-LT"/>
        </w:rPr>
        <w:t>o</w:t>
      </w:r>
      <w:r w:rsidR="00D90DFF">
        <w:rPr>
          <w:lang w:val="lt-LT"/>
        </w:rPr>
        <w:t xml:space="preserve">giškio, </w:t>
      </w:r>
      <w:r w:rsidR="00E302E3">
        <w:rPr>
          <w:lang w:val="lt-LT"/>
        </w:rPr>
        <w:t xml:space="preserve">Pietinės, </w:t>
      </w:r>
      <w:r w:rsidR="00C4278A">
        <w:rPr>
          <w:lang w:val="lt-LT"/>
        </w:rPr>
        <w:t>Lautės</w:t>
      </w:r>
      <w:r w:rsidR="00BF3512">
        <w:rPr>
          <w:lang w:val="lt-LT"/>
        </w:rPr>
        <w:t xml:space="preserve">. </w:t>
      </w:r>
    </w:p>
    <w:p w14:paraId="214CC5DA" w14:textId="71916466" w:rsidR="00F100A8" w:rsidRPr="00E302E3" w:rsidRDefault="00F100A8" w:rsidP="00F100A8">
      <w:pPr>
        <w:tabs>
          <w:tab w:val="left" w:pos="709"/>
        </w:tabs>
        <w:ind w:firstLine="709"/>
        <w:jc w:val="both"/>
        <w:rPr>
          <w:lang w:val="en-US" w:eastAsia="lt-LT"/>
        </w:rPr>
      </w:pPr>
      <w:r>
        <w:rPr>
          <w:lang w:val="lt-LT"/>
        </w:rPr>
        <w:t xml:space="preserve">3. Pakeisti </w:t>
      </w:r>
      <w:r w:rsidR="00FC7449">
        <w:rPr>
          <w:lang w:val="lt-LT"/>
        </w:rPr>
        <w:t>Fabriko</w:t>
      </w:r>
      <w:r>
        <w:rPr>
          <w:lang w:val="lt-LT"/>
        </w:rPr>
        <w:t xml:space="preserve"> g. adresus Nr. </w:t>
      </w:r>
      <w:r w:rsidR="00E302E3">
        <w:rPr>
          <w:lang w:val="en-US"/>
        </w:rPr>
        <w:t>78, 80.</w:t>
      </w:r>
    </w:p>
    <w:p w14:paraId="67C0357D" w14:textId="77777777" w:rsidR="00FB5A0A" w:rsidRPr="00D61A4E" w:rsidRDefault="00FB5A0A" w:rsidP="00F813CF">
      <w:pPr>
        <w:ind w:firstLine="709"/>
        <w:jc w:val="both"/>
        <w:rPr>
          <w:lang w:val="lt-LT"/>
        </w:rPr>
      </w:pPr>
    </w:p>
    <w:p w14:paraId="5BD02433" w14:textId="77777777" w:rsidR="004C4774" w:rsidRDefault="004C4774" w:rsidP="00F813CF">
      <w:pPr>
        <w:ind w:firstLine="709"/>
        <w:jc w:val="both"/>
      </w:pPr>
    </w:p>
    <w:p w14:paraId="11812E4E" w14:textId="627C7638" w:rsidR="00F813CF" w:rsidRPr="00635FDF" w:rsidRDefault="00F813CF" w:rsidP="00F813CF">
      <w:pPr>
        <w:ind w:firstLine="709"/>
        <w:jc w:val="both"/>
        <w:rPr>
          <w:color w:val="FF0000"/>
        </w:rPr>
      </w:pPr>
      <w:r>
        <w:lastRenderedPageBreak/>
        <w:t xml:space="preserve">12. SVARSTYTA. </w:t>
      </w:r>
      <w:r>
        <w:rPr>
          <w:rStyle w:val="normaltextrun"/>
          <w:lang w:val="en-US"/>
        </w:rPr>
        <w:t>DĖL „VILNIUS 700</w:t>
      </w:r>
      <w:r w:rsidRPr="007619D0">
        <w:t>“</w:t>
      </w:r>
      <w:r>
        <w:rPr>
          <w:rStyle w:val="normaltextrun"/>
          <w:lang w:val="en-US"/>
        </w:rPr>
        <w:t xml:space="preserve"> SUKAKTIES ŽENKLO (PAKARTOTINAS).</w:t>
      </w:r>
    </w:p>
    <w:p w14:paraId="1D72C173" w14:textId="77FB9495" w:rsidR="00E06511" w:rsidRPr="00CE36C0" w:rsidRDefault="009274FC" w:rsidP="00E06511">
      <w:pPr>
        <w:ind w:firstLine="709"/>
        <w:jc w:val="both"/>
      </w:pPr>
      <w:r>
        <w:t>Klausimo svarsty</w:t>
      </w:r>
      <w:r w:rsidR="00E06511">
        <w:t xml:space="preserve">me dalyvauja </w:t>
      </w:r>
      <w:r w:rsidR="00E06511" w:rsidRPr="00CE36C0">
        <w:t>VšĮ ,,Go Vilnius“ Strateginių projektų vyr. projektų vadovas G</w:t>
      </w:r>
      <w:r w:rsidR="00E06511">
        <w:t>.</w:t>
      </w:r>
      <w:r w:rsidR="00E06511" w:rsidRPr="00CE36C0">
        <w:t xml:space="preserve"> Šukutis, VšĮ ,,Go Vilnius“ Strateginių projektų skyriaus vadovė L</w:t>
      </w:r>
      <w:r w:rsidR="00E06511">
        <w:t xml:space="preserve">. </w:t>
      </w:r>
      <w:r w:rsidR="00E06511" w:rsidRPr="00CE36C0">
        <w:t>Šetikienė</w:t>
      </w:r>
      <w:r w:rsidR="00E06511">
        <w:t>.</w:t>
      </w:r>
    </w:p>
    <w:p w14:paraId="445136FA" w14:textId="77777777" w:rsidR="00AD4EE9" w:rsidRPr="00AD4EE9" w:rsidRDefault="00FB0FF0" w:rsidP="00AD4EE9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AD4EE9">
        <w:rPr>
          <w:rFonts w:ascii="Times New Roman" w:hAnsi="Times New Roman"/>
          <w:sz w:val="24"/>
          <w:szCs w:val="24"/>
        </w:rPr>
        <w:t xml:space="preserve">G. Šukutis </w:t>
      </w:r>
      <w:r w:rsidR="00A8573C" w:rsidRPr="00AD4EE9">
        <w:rPr>
          <w:rFonts w:ascii="Times New Roman" w:hAnsi="Times New Roman"/>
          <w:sz w:val="24"/>
          <w:szCs w:val="24"/>
        </w:rPr>
        <w:t>informuoja</w:t>
      </w:r>
      <w:r w:rsidR="00F81519" w:rsidRPr="00AD4EE9">
        <w:rPr>
          <w:rFonts w:ascii="Times New Roman" w:hAnsi="Times New Roman"/>
          <w:sz w:val="24"/>
          <w:szCs w:val="24"/>
        </w:rPr>
        <w:t xml:space="preserve"> </w:t>
      </w:r>
      <w:r w:rsidR="00A8573C" w:rsidRPr="00AD4EE9">
        <w:rPr>
          <w:rFonts w:ascii="Times New Roman" w:hAnsi="Times New Roman"/>
          <w:sz w:val="24"/>
          <w:szCs w:val="24"/>
        </w:rPr>
        <w:t xml:space="preserve"> apie </w:t>
      </w:r>
      <w:r w:rsidR="00F81519" w:rsidRPr="00AD4EE9">
        <w:rPr>
          <w:rFonts w:ascii="Times New Roman" w:hAnsi="Times New Roman"/>
          <w:sz w:val="24"/>
          <w:szCs w:val="24"/>
        </w:rPr>
        <w:t xml:space="preserve"> </w:t>
      </w:r>
      <w:r w:rsidR="00A8573C" w:rsidRPr="00AD4EE9">
        <w:rPr>
          <w:rFonts w:ascii="Times New Roman" w:hAnsi="Times New Roman"/>
          <w:sz w:val="24"/>
          <w:szCs w:val="24"/>
        </w:rPr>
        <w:t>įvykus</w:t>
      </w:r>
      <w:r w:rsidR="0074523D" w:rsidRPr="00AD4EE9">
        <w:rPr>
          <w:rFonts w:ascii="Times New Roman" w:hAnsi="Times New Roman"/>
          <w:sz w:val="24"/>
          <w:szCs w:val="24"/>
        </w:rPr>
        <w:t xml:space="preserve">ius </w:t>
      </w:r>
      <w:r w:rsidR="00F81519" w:rsidRPr="00AD4EE9">
        <w:rPr>
          <w:rFonts w:ascii="Times New Roman" w:hAnsi="Times New Roman"/>
          <w:sz w:val="24"/>
          <w:szCs w:val="24"/>
        </w:rPr>
        <w:t xml:space="preserve"> </w:t>
      </w:r>
      <w:r w:rsidR="0074523D" w:rsidRPr="00AD4EE9">
        <w:rPr>
          <w:rFonts w:ascii="Times New Roman" w:hAnsi="Times New Roman"/>
          <w:sz w:val="24"/>
          <w:szCs w:val="24"/>
        </w:rPr>
        <w:t>darbo</w:t>
      </w:r>
      <w:r w:rsidR="00F81519" w:rsidRPr="00AD4EE9">
        <w:rPr>
          <w:rFonts w:ascii="Times New Roman" w:hAnsi="Times New Roman"/>
          <w:sz w:val="24"/>
          <w:szCs w:val="24"/>
        </w:rPr>
        <w:t xml:space="preserve"> </w:t>
      </w:r>
      <w:r w:rsidR="0074523D" w:rsidRPr="00AD4EE9">
        <w:rPr>
          <w:rFonts w:ascii="Times New Roman" w:hAnsi="Times New Roman"/>
          <w:sz w:val="24"/>
          <w:szCs w:val="24"/>
        </w:rPr>
        <w:t xml:space="preserve"> grupės</w:t>
      </w:r>
      <w:r w:rsidR="00F81519" w:rsidRPr="00AD4EE9">
        <w:rPr>
          <w:rFonts w:ascii="Times New Roman" w:hAnsi="Times New Roman"/>
          <w:sz w:val="24"/>
          <w:szCs w:val="24"/>
        </w:rPr>
        <w:t xml:space="preserve"> </w:t>
      </w:r>
      <w:r w:rsidR="0074523D" w:rsidRPr="00AD4EE9">
        <w:rPr>
          <w:rFonts w:ascii="Times New Roman" w:hAnsi="Times New Roman"/>
          <w:sz w:val="24"/>
          <w:szCs w:val="24"/>
        </w:rPr>
        <w:t xml:space="preserve"> pasitarimus, </w:t>
      </w:r>
      <w:r w:rsidR="00F81519" w:rsidRPr="00AD4EE9">
        <w:rPr>
          <w:rFonts w:ascii="Times New Roman" w:hAnsi="Times New Roman"/>
          <w:sz w:val="24"/>
          <w:szCs w:val="24"/>
        </w:rPr>
        <w:t xml:space="preserve"> </w:t>
      </w:r>
      <w:r w:rsidR="0074523D" w:rsidRPr="00AD4EE9">
        <w:rPr>
          <w:rFonts w:ascii="Times New Roman" w:hAnsi="Times New Roman"/>
          <w:sz w:val="24"/>
          <w:szCs w:val="24"/>
        </w:rPr>
        <w:t>svarstytus</w:t>
      </w:r>
      <w:r w:rsidR="00F81519" w:rsidRPr="00AD4EE9">
        <w:rPr>
          <w:rFonts w:ascii="Times New Roman" w:hAnsi="Times New Roman"/>
          <w:sz w:val="24"/>
          <w:szCs w:val="24"/>
        </w:rPr>
        <w:t xml:space="preserve"> </w:t>
      </w:r>
      <w:r w:rsidR="0074523D" w:rsidRPr="00AD4EE9">
        <w:rPr>
          <w:rFonts w:ascii="Times New Roman" w:hAnsi="Times New Roman"/>
          <w:sz w:val="24"/>
          <w:szCs w:val="24"/>
        </w:rPr>
        <w:t xml:space="preserve"> klausimus </w:t>
      </w:r>
      <w:r w:rsidR="00F81519" w:rsidRPr="00AD4EE9">
        <w:rPr>
          <w:rFonts w:ascii="Times New Roman" w:hAnsi="Times New Roman"/>
          <w:sz w:val="24"/>
          <w:szCs w:val="24"/>
        </w:rPr>
        <w:t xml:space="preserve"> </w:t>
      </w:r>
      <w:r w:rsidR="0074523D" w:rsidRPr="00AD4EE9">
        <w:rPr>
          <w:rFonts w:ascii="Times New Roman" w:hAnsi="Times New Roman"/>
          <w:sz w:val="24"/>
          <w:szCs w:val="24"/>
        </w:rPr>
        <w:t>ir</w:t>
      </w:r>
    </w:p>
    <w:p w14:paraId="48C0FBB8" w14:textId="78F918CB" w:rsidR="00C4380D" w:rsidRPr="00A9762D" w:rsidRDefault="0074523D" w:rsidP="00080B57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AD4EE9">
        <w:rPr>
          <w:rFonts w:ascii="Times New Roman" w:hAnsi="Times New Roman"/>
          <w:sz w:val="24"/>
          <w:szCs w:val="24"/>
        </w:rPr>
        <w:t xml:space="preserve">priimtus sprendimus. </w:t>
      </w:r>
      <w:r w:rsidR="00C4380D" w:rsidRPr="00AD4EE9">
        <w:rPr>
          <w:rFonts w:ascii="Times New Roman" w:hAnsi="Times New Roman"/>
          <w:sz w:val="24"/>
          <w:szCs w:val="24"/>
        </w:rPr>
        <w:t>Informuoja, kad darbo grupėje buvo aptartie šie klausimai:</w:t>
      </w:r>
      <w:r w:rsidR="00E74637" w:rsidRPr="00AD4EE9">
        <w:rPr>
          <w:rFonts w:ascii="Times New Roman" w:hAnsi="Times New Roman"/>
          <w:sz w:val="24"/>
          <w:szCs w:val="24"/>
        </w:rPr>
        <w:t xml:space="preserve"> </w:t>
      </w:r>
      <w:r w:rsidR="009A2560" w:rsidRPr="00AD4EE9">
        <w:rPr>
          <w:rFonts w:ascii="Times New Roman" w:hAnsi="Times New Roman"/>
          <w:sz w:val="24"/>
          <w:szCs w:val="24"/>
        </w:rPr>
        <w:t xml:space="preserve">Vilniaus  mieste  ne  centre  esanti  erdvė,  tinkama  sukakties simboliui; </w:t>
      </w:r>
      <w:r w:rsidR="00AD4EE9">
        <w:rPr>
          <w:rFonts w:ascii="Times New Roman" w:hAnsi="Times New Roman"/>
          <w:sz w:val="24"/>
          <w:szCs w:val="24"/>
        </w:rPr>
        <w:t>g</w:t>
      </w:r>
      <w:r w:rsidR="009A2560" w:rsidRPr="00AD4EE9">
        <w:rPr>
          <w:rFonts w:ascii="Times New Roman" w:hAnsi="Times New Roman"/>
          <w:sz w:val="24"/>
          <w:szCs w:val="24"/>
        </w:rPr>
        <w:t xml:space="preserve">alimybė pasirinktai lokacijai suteikti Vilniaus </w:t>
      </w:r>
      <w:r w:rsidR="009A2560" w:rsidRPr="00AD4EE9">
        <w:rPr>
          <w:rFonts w:ascii="Times New Roman" w:hAnsi="Times New Roman"/>
          <w:sz w:val="24"/>
          <w:szCs w:val="24"/>
          <w:lang w:val="en-US"/>
        </w:rPr>
        <w:t>700</w:t>
      </w:r>
      <w:r w:rsidR="009A2560" w:rsidRPr="00AD4EE9">
        <w:rPr>
          <w:rFonts w:ascii="Times New Roman" w:hAnsi="Times New Roman"/>
          <w:sz w:val="24"/>
          <w:szCs w:val="24"/>
        </w:rPr>
        <w:t xml:space="preserve"> metų jubiliejų įprasminantį pavadinimą; </w:t>
      </w:r>
      <w:r w:rsidR="00AD4EE9">
        <w:rPr>
          <w:rFonts w:ascii="Times New Roman" w:hAnsi="Times New Roman"/>
          <w:sz w:val="24"/>
          <w:szCs w:val="24"/>
        </w:rPr>
        <w:t>s</w:t>
      </w:r>
      <w:r w:rsidR="009A2560" w:rsidRPr="00AD4EE9">
        <w:rPr>
          <w:rFonts w:ascii="Times New Roman" w:hAnsi="Times New Roman"/>
          <w:sz w:val="24"/>
          <w:szCs w:val="24"/>
        </w:rPr>
        <w:t xml:space="preserve">iektinas sukakties simbolio formatas; Vilniaus  </w:t>
      </w:r>
      <w:r w:rsidR="009A2560" w:rsidRPr="00AD4EE9">
        <w:rPr>
          <w:rFonts w:ascii="Times New Roman" w:hAnsi="Times New Roman"/>
          <w:sz w:val="24"/>
          <w:szCs w:val="24"/>
          <w:lang w:val="en-US"/>
        </w:rPr>
        <w:t>700</w:t>
      </w:r>
      <w:r w:rsidR="009A2560" w:rsidRPr="00AD4EE9">
        <w:rPr>
          <w:rFonts w:ascii="Times New Roman" w:hAnsi="Times New Roman"/>
          <w:sz w:val="24"/>
          <w:szCs w:val="24"/>
        </w:rPr>
        <w:t xml:space="preserve">  metų  sukakties  simbolio konkurso skelbimo data; </w:t>
      </w:r>
      <w:r w:rsidR="00AD4EE9">
        <w:rPr>
          <w:rFonts w:ascii="Times New Roman" w:hAnsi="Times New Roman"/>
          <w:sz w:val="24"/>
          <w:szCs w:val="24"/>
        </w:rPr>
        <w:t>k</w:t>
      </w:r>
      <w:r w:rsidR="009A2560" w:rsidRPr="00AD4EE9">
        <w:rPr>
          <w:rFonts w:ascii="Times New Roman" w:hAnsi="Times New Roman"/>
          <w:sz w:val="24"/>
          <w:szCs w:val="24"/>
        </w:rPr>
        <w:t xml:space="preserve">onkurso   įgyvendinimo   etapiškumas; </w:t>
      </w:r>
      <w:r w:rsidR="00AD4EE9">
        <w:rPr>
          <w:rFonts w:ascii="Times New Roman" w:hAnsi="Times New Roman"/>
          <w:sz w:val="24"/>
          <w:szCs w:val="24"/>
        </w:rPr>
        <w:t>g</w:t>
      </w:r>
      <w:r w:rsidR="009A2560" w:rsidRPr="00AD4EE9">
        <w:rPr>
          <w:rFonts w:ascii="Times New Roman" w:hAnsi="Times New Roman"/>
          <w:sz w:val="24"/>
          <w:szCs w:val="24"/>
        </w:rPr>
        <w:t>alimas konkurso premijinis fondas ir laimėtojų skaičius</w:t>
      </w:r>
      <w:r w:rsidR="00F77B88" w:rsidRPr="00AD4EE9">
        <w:rPr>
          <w:rFonts w:ascii="Times New Roman" w:hAnsi="Times New Roman"/>
          <w:sz w:val="24"/>
          <w:szCs w:val="24"/>
        </w:rPr>
        <w:t xml:space="preserve">; potencialūs konkurso dalyviai; </w:t>
      </w:r>
      <w:r w:rsidR="0010691E" w:rsidRPr="00AD4EE9">
        <w:rPr>
          <w:rFonts w:ascii="Times New Roman" w:hAnsi="Times New Roman"/>
          <w:sz w:val="24"/>
          <w:szCs w:val="24"/>
        </w:rPr>
        <w:t>rinkos diskusijos galimybė ir siektinas rezultatas.</w:t>
      </w:r>
      <w:r w:rsidR="00AD4EE9">
        <w:rPr>
          <w:rFonts w:ascii="Times New Roman" w:hAnsi="Times New Roman"/>
          <w:sz w:val="24"/>
          <w:szCs w:val="24"/>
        </w:rPr>
        <w:t xml:space="preserve"> Supažindina su galimais rajonais</w:t>
      </w:r>
      <w:r w:rsidR="00080B57">
        <w:rPr>
          <w:rFonts w:ascii="Times New Roman" w:hAnsi="Times New Roman"/>
          <w:sz w:val="24"/>
          <w:szCs w:val="24"/>
        </w:rPr>
        <w:t xml:space="preserve">, kurios siūlo svarstyti komisijai, tai </w:t>
      </w:r>
    </w:p>
    <w:p w14:paraId="16B19954" w14:textId="730E2237" w:rsidR="00780A49" w:rsidRDefault="00780A49" w:rsidP="00A9762D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A9762D">
        <w:rPr>
          <w:rFonts w:ascii="Times New Roman" w:hAnsi="Times New Roman"/>
          <w:sz w:val="24"/>
          <w:szCs w:val="24"/>
        </w:rPr>
        <w:t xml:space="preserve">Nėries Senvagės slėnio trasa, kaip alternatyva – vadinamasis Šviesos skveras (Pelėsos – Liepkalnio g. kampas). </w:t>
      </w:r>
    </w:p>
    <w:p w14:paraId="00438681" w14:textId="13B700B7" w:rsidR="00080B57" w:rsidRPr="00A9762D" w:rsidRDefault="00080B57" w:rsidP="00441F21">
      <w:pPr>
        <w:pStyle w:val="Betarp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R. Matonienė plačiau pakomentuoja pasirinktas erdves</w:t>
      </w:r>
      <w:r w:rsidR="009E20F7">
        <w:rPr>
          <w:rFonts w:ascii="Times New Roman" w:hAnsi="Times New Roman"/>
          <w:sz w:val="24"/>
          <w:szCs w:val="24"/>
        </w:rPr>
        <w:t xml:space="preserve"> ir sukakties simbolio lokacijomis.</w:t>
      </w:r>
    </w:p>
    <w:p w14:paraId="28F801EA" w14:textId="20372D24" w:rsidR="00172864" w:rsidRPr="00172864" w:rsidRDefault="0013144E" w:rsidP="00441F21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G. Šukutis informuoja, kad </w:t>
      </w:r>
      <w:r w:rsidRPr="0013144E">
        <w:rPr>
          <w:rFonts w:ascii="Times New Roman" w:hAnsi="Times New Roman"/>
          <w:sz w:val="24"/>
          <w:szCs w:val="24"/>
        </w:rPr>
        <w:t>Nėries senvagės slėnio trasai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144E">
        <w:rPr>
          <w:rFonts w:ascii="Times New Roman" w:hAnsi="Times New Roman"/>
          <w:sz w:val="24"/>
          <w:szCs w:val="24"/>
        </w:rPr>
        <w:t>ir Pelesos –Liepkalnio g. skverui nėra suteikti oficialūs pavadinimai. Siūlymas Komisijos nariams diskutuoti dėl pavadinimo, žyminčio Vilniaus 700metų sukaktį, suteikimo pasirinktai lokacijai.</w:t>
      </w:r>
      <w:r w:rsidR="00D360B1">
        <w:rPr>
          <w:rFonts w:ascii="Times New Roman" w:hAnsi="Times New Roman"/>
          <w:sz w:val="24"/>
          <w:szCs w:val="24"/>
        </w:rPr>
        <w:t xml:space="preserve"> Taip pat supažindina su formato principais: k</w:t>
      </w:r>
      <w:r w:rsidR="00D360B1" w:rsidRPr="00D360B1">
        <w:rPr>
          <w:rFonts w:ascii="Times New Roman" w:eastAsiaTheme="minorHAnsi" w:hAnsi="Times New Roman"/>
          <w:color w:val="000000"/>
          <w:sz w:val="24"/>
          <w:szCs w:val="24"/>
        </w:rPr>
        <w:t>onkursas</w:t>
      </w:r>
      <w:r w:rsidR="00D360B1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D360B1" w:rsidRPr="00D360B1">
        <w:rPr>
          <w:rFonts w:ascii="Times New Roman" w:eastAsiaTheme="minorHAnsi" w:hAnsi="Times New Roman"/>
          <w:color w:val="000000"/>
          <w:sz w:val="24"/>
          <w:szCs w:val="24"/>
        </w:rPr>
        <w:t>skelbiamas</w:t>
      </w:r>
      <w:r w:rsidR="00D360B1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D360B1" w:rsidRPr="00D360B1">
        <w:rPr>
          <w:rFonts w:ascii="Times New Roman" w:eastAsiaTheme="minorHAnsi" w:hAnsi="Times New Roman"/>
          <w:color w:val="000000"/>
          <w:sz w:val="24"/>
          <w:szCs w:val="24"/>
        </w:rPr>
        <w:t>nurodant</w:t>
      </w:r>
      <w:r w:rsidR="00D360B1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D360B1" w:rsidRPr="00D360B1">
        <w:rPr>
          <w:rFonts w:ascii="Times New Roman" w:eastAsiaTheme="minorHAnsi" w:hAnsi="Times New Roman"/>
          <w:color w:val="000000"/>
          <w:sz w:val="24"/>
          <w:szCs w:val="24"/>
        </w:rPr>
        <w:t>konkrečią</w:t>
      </w:r>
      <w:r w:rsidR="00D360B1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D360B1" w:rsidRPr="00D360B1">
        <w:rPr>
          <w:rFonts w:ascii="Times New Roman" w:eastAsiaTheme="minorHAnsi" w:hAnsi="Times New Roman"/>
          <w:color w:val="000000"/>
          <w:sz w:val="24"/>
          <w:szCs w:val="24"/>
        </w:rPr>
        <w:t>planuojamą simboliui vietą (taip užtikrinant sąsajas su esamomis aplinkomis, istorija, geografine lokacija ir kitomis aplinkybėmis)</w:t>
      </w:r>
      <w:r w:rsidR="00D360B1">
        <w:rPr>
          <w:rFonts w:ascii="Times New Roman" w:eastAsiaTheme="minorHAnsi" w:hAnsi="Times New Roman"/>
          <w:color w:val="000000"/>
          <w:sz w:val="24"/>
          <w:szCs w:val="24"/>
        </w:rPr>
        <w:t>; f</w:t>
      </w:r>
      <w:r w:rsidR="00D360B1" w:rsidRPr="00D360B1">
        <w:rPr>
          <w:rFonts w:ascii="Times New Roman" w:eastAsiaTheme="minorHAnsi" w:hAnsi="Times New Roman"/>
          <w:color w:val="000000"/>
          <w:sz w:val="24"/>
          <w:szCs w:val="24"/>
        </w:rPr>
        <w:t>ormatas siūlomas autorių iš skirtingų sričių (menas, architektūra, skulptūra, urbanistika, kūrybinės industrijos, želdinių projektai ir t.t.)</w:t>
      </w:r>
      <w:r w:rsidR="00D360B1">
        <w:rPr>
          <w:rFonts w:ascii="Times New Roman" w:eastAsiaTheme="minorHAnsi" w:hAnsi="Times New Roman"/>
          <w:color w:val="000000"/>
          <w:sz w:val="24"/>
          <w:szCs w:val="24"/>
        </w:rPr>
        <w:t>; p</w:t>
      </w:r>
      <w:r w:rsidR="00D360B1" w:rsidRPr="00D360B1">
        <w:rPr>
          <w:rFonts w:ascii="Times New Roman" w:eastAsiaTheme="minorHAnsi" w:hAnsi="Times New Roman"/>
          <w:color w:val="000000"/>
          <w:sz w:val="24"/>
          <w:szCs w:val="24"/>
        </w:rPr>
        <w:t>riklausomai nuo idėjos, taškinis objektas ar elementų teritorijoje visuma</w:t>
      </w:r>
      <w:r w:rsidR="00D360B1">
        <w:rPr>
          <w:rFonts w:ascii="Times New Roman" w:eastAsiaTheme="minorHAnsi" w:hAnsi="Times New Roman"/>
          <w:color w:val="000000"/>
          <w:sz w:val="24"/>
          <w:szCs w:val="24"/>
        </w:rPr>
        <w:t xml:space="preserve">; </w:t>
      </w:r>
      <w:r w:rsidR="00D360B1" w:rsidRPr="00D360B1">
        <w:rPr>
          <w:rFonts w:ascii="Times New Roman" w:eastAsiaTheme="minorHAnsi" w:hAnsi="Times New Roman"/>
          <w:color w:val="000000"/>
          <w:sz w:val="24"/>
          <w:szCs w:val="24"/>
        </w:rPr>
        <w:t>Vilniaus 700metų jubiliejaus ir sukurto naratyvo</w:t>
      </w:r>
      <w:r w:rsidR="00D360B1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D360B1" w:rsidRPr="00D360B1">
        <w:rPr>
          <w:rFonts w:ascii="Times New Roman" w:eastAsiaTheme="minorHAnsi" w:hAnsi="Times New Roman"/>
          <w:color w:val="000000"/>
          <w:sz w:val="24"/>
          <w:szCs w:val="24"/>
        </w:rPr>
        <w:t>atpažįstamumas</w:t>
      </w:r>
      <w:r w:rsidR="00D360B1">
        <w:rPr>
          <w:rFonts w:ascii="Times New Roman" w:eastAsiaTheme="minorHAnsi" w:hAnsi="Times New Roman"/>
          <w:color w:val="000000"/>
          <w:sz w:val="24"/>
          <w:szCs w:val="24"/>
        </w:rPr>
        <w:t>; s</w:t>
      </w:r>
      <w:r w:rsidR="00D360B1" w:rsidRPr="00D360B1">
        <w:rPr>
          <w:rFonts w:ascii="Times New Roman" w:eastAsiaTheme="minorHAnsi" w:hAnsi="Times New Roman"/>
          <w:color w:val="000000"/>
          <w:sz w:val="24"/>
          <w:szCs w:val="24"/>
        </w:rPr>
        <w:t>prendimas, tenkinantis viešųjų funkcijų poreikį atitinkamoje erdvėje</w:t>
      </w:r>
      <w:r w:rsidR="00D360B1">
        <w:rPr>
          <w:rFonts w:ascii="Times New Roman" w:eastAsiaTheme="minorHAnsi" w:hAnsi="Times New Roman"/>
          <w:color w:val="000000"/>
          <w:sz w:val="24"/>
          <w:szCs w:val="24"/>
        </w:rPr>
        <w:t>; s</w:t>
      </w:r>
      <w:r w:rsidR="00D360B1" w:rsidRPr="00D360B1">
        <w:rPr>
          <w:rFonts w:ascii="Times New Roman" w:eastAsiaTheme="minorHAnsi" w:hAnsi="Times New Roman"/>
          <w:color w:val="000000"/>
          <w:sz w:val="24"/>
          <w:szCs w:val="24"/>
        </w:rPr>
        <w:t>iūloma vengti laikinų instaliacijų, trumpalaikių simbolių, nesusijusių su aplinka</w:t>
      </w:r>
      <w:r w:rsidR="00D360B1"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="00CF1429">
        <w:rPr>
          <w:rFonts w:ascii="Times New Roman" w:eastAsiaTheme="minorHAnsi" w:hAnsi="Times New Roman"/>
          <w:color w:val="000000"/>
          <w:sz w:val="24"/>
          <w:szCs w:val="24"/>
        </w:rPr>
        <w:t xml:space="preserve"> Supažindina su konkursu. Sako, kad p</w:t>
      </w:r>
      <w:r w:rsidR="00172864" w:rsidRPr="00172864">
        <w:rPr>
          <w:rFonts w:ascii="Times New Roman" w:eastAsiaTheme="minorHAnsi" w:hAnsi="Times New Roman"/>
          <w:color w:val="000000"/>
          <w:sz w:val="24"/>
          <w:szCs w:val="24"/>
        </w:rPr>
        <w:t>rojektą visa apimtimi planuojama įgyvendinti iki 2023-07-25. Siūlomas konkurso iniciavimas 2022 m. sausio –vasario mėn.</w:t>
      </w:r>
      <w:r w:rsidR="00CF1429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172864" w:rsidRPr="00172864">
        <w:rPr>
          <w:rFonts w:ascii="Times New Roman" w:eastAsiaTheme="minorHAnsi" w:hAnsi="Times New Roman"/>
          <w:color w:val="000000"/>
          <w:sz w:val="24"/>
          <w:szCs w:val="24"/>
        </w:rPr>
        <w:t>Svarstomas konkursas visai paslaugų apimčiai, atsižvelgus į terminus ir biudžeto rėmus.</w:t>
      </w:r>
      <w:r w:rsidR="00CF1429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172864" w:rsidRPr="00172864">
        <w:rPr>
          <w:rFonts w:ascii="Times New Roman" w:eastAsiaTheme="minorHAnsi" w:hAnsi="Times New Roman"/>
          <w:color w:val="000000"/>
          <w:sz w:val="24"/>
          <w:szCs w:val="24"/>
        </w:rPr>
        <w:t>Siūlomas konkurso premijinis fondas 20</w:t>
      </w:r>
      <w:r w:rsidR="00CF1429">
        <w:rPr>
          <w:rFonts w:ascii="Times New Roman" w:eastAsiaTheme="minorHAnsi" w:hAnsi="Times New Roman"/>
          <w:color w:val="000000"/>
          <w:sz w:val="24"/>
          <w:szCs w:val="24"/>
        </w:rPr>
        <w:t> </w:t>
      </w:r>
      <w:r w:rsidR="00172864" w:rsidRPr="00172864">
        <w:rPr>
          <w:rFonts w:ascii="Times New Roman" w:eastAsiaTheme="minorHAnsi" w:hAnsi="Times New Roman"/>
          <w:color w:val="000000"/>
          <w:sz w:val="24"/>
          <w:szCs w:val="24"/>
        </w:rPr>
        <w:t>000</w:t>
      </w:r>
      <w:r w:rsidR="00CF1429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172864" w:rsidRPr="00172864">
        <w:rPr>
          <w:rFonts w:ascii="Times New Roman" w:eastAsiaTheme="minorHAnsi" w:hAnsi="Times New Roman"/>
          <w:color w:val="000000"/>
          <w:sz w:val="24"/>
          <w:szCs w:val="24"/>
        </w:rPr>
        <w:t>Eur</w:t>
      </w:r>
      <w:r w:rsidR="00CF1429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172864" w:rsidRPr="00172864">
        <w:rPr>
          <w:rFonts w:ascii="Times New Roman" w:eastAsiaTheme="minorHAnsi" w:hAnsi="Times New Roman"/>
          <w:color w:val="000000"/>
          <w:sz w:val="24"/>
          <w:szCs w:val="24"/>
        </w:rPr>
        <w:t>–</w:t>
      </w:r>
      <w:r w:rsidR="00CF1429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172864" w:rsidRPr="00172864">
        <w:rPr>
          <w:rFonts w:ascii="Times New Roman" w:eastAsiaTheme="minorHAnsi" w:hAnsi="Times New Roman"/>
          <w:color w:val="000000"/>
          <w:sz w:val="24"/>
          <w:szCs w:val="24"/>
        </w:rPr>
        <w:t>30 000 Eur, apdovanojamos pirmos 3 ar</w:t>
      </w:r>
      <w:r w:rsidR="00CF1429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172864" w:rsidRPr="00172864">
        <w:rPr>
          <w:rFonts w:ascii="Times New Roman" w:eastAsiaTheme="minorHAnsi" w:hAnsi="Times New Roman"/>
          <w:color w:val="000000"/>
          <w:sz w:val="24"/>
          <w:szCs w:val="24"/>
        </w:rPr>
        <w:t>5 vietos</w:t>
      </w:r>
      <w:r w:rsidR="009B3BAF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172864" w:rsidRPr="00172864">
        <w:rPr>
          <w:rFonts w:ascii="Times New Roman" w:eastAsiaTheme="minorHAnsi" w:hAnsi="Times New Roman"/>
          <w:color w:val="000000"/>
          <w:sz w:val="24"/>
          <w:szCs w:val="24"/>
        </w:rPr>
        <w:t>Konkurso organizavimo ir projekto įgyvendinimo biudžetas –</w:t>
      </w:r>
      <w:r w:rsidR="009B3BAF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172864" w:rsidRPr="00172864">
        <w:rPr>
          <w:rFonts w:ascii="Times New Roman" w:eastAsiaTheme="minorHAnsi" w:hAnsi="Times New Roman"/>
          <w:color w:val="000000"/>
          <w:sz w:val="24"/>
          <w:szCs w:val="24"/>
        </w:rPr>
        <w:t>400 000 Eur.</w:t>
      </w:r>
      <w:r w:rsidR="009B3BAF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172864" w:rsidRPr="00172864">
        <w:rPr>
          <w:rFonts w:ascii="Times New Roman" w:eastAsiaTheme="minorHAnsi" w:hAnsi="Times New Roman"/>
          <w:color w:val="000000"/>
          <w:sz w:val="24"/>
          <w:szCs w:val="24"/>
        </w:rPr>
        <w:t>Rekomenduojamos kūrybinės dirbtuvės, įtraukiant skirtingų sričių specialistus. Remiantis diskusijų rezultatu būtų paruošti konkurso dokumentai.</w:t>
      </w:r>
      <w:r w:rsidR="008F256F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FE4447">
        <w:rPr>
          <w:rFonts w:ascii="Times New Roman" w:eastAsiaTheme="minorHAnsi" w:hAnsi="Times New Roman"/>
          <w:color w:val="000000"/>
          <w:sz w:val="24"/>
          <w:szCs w:val="24"/>
        </w:rPr>
        <w:t>Kviečia Komisijos narius pasisakyti dėl siūlomų lokacijų ir kitų klausimų.</w:t>
      </w:r>
    </w:p>
    <w:p w14:paraId="1D57132D" w14:textId="71002EE3" w:rsidR="0013144E" w:rsidRDefault="00110756" w:rsidP="00110756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G. Jaunius sako, kad pasiūlyta pirma vieta atrodo </w:t>
      </w:r>
      <w:r w:rsidR="00EE4811">
        <w:rPr>
          <w:rFonts w:ascii="Times New Roman" w:hAnsi="Times New Roman"/>
          <w:sz w:val="24"/>
          <w:szCs w:val="24"/>
        </w:rPr>
        <w:t xml:space="preserve">simpatiškai ir tinkama. </w:t>
      </w:r>
      <w:r w:rsidR="00BE2C35">
        <w:rPr>
          <w:rFonts w:ascii="Times New Roman" w:hAnsi="Times New Roman"/>
          <w:sz w:val="24"/>
          <w:szCs w:val="24"/>
        </w:rPr>
        <w:t>Sako, kad labiausiai glumina projekto biudžetas 400,0 tūkst. Eur, k</w:t>
      </w:r>
      <w:r w:rsidR="0071426F">
        <w:rPr>
          <w:rFonts w:ascii="Times New Roman" w:hAnsi="Times New Roman"/>
          <w:sz w:val="24"/>
          <w:szCs w:val="24"/>
        </w:rPr>
        <w:t xml:space="preserve">lausimas,  kokią vertę sukuriame ir ar nebus </w:t>
      </w:r>
      <w:r w:rsidR="00875705">
        <w:rPr>
          <w:rFonts w:ascii="Times New Roman" w:hAnsi="Times New Roman"/>
          <w:sz w:val="24"/>
          <w:szCs w:val="24"/>
        </w:rPr>
        <w:t xml:space="preserve">tas biudžetas </w:t>
      </w:r>
      <w:r w:rsidR="0071426F">
        <w:rPr>
          <w:rFonts w:ascii="Times New Roman" w:hAnsi="Times New Roman"/>
          <w:sz w:val="24"/>
          <w:szCs w:val="24"/>
        </w:rPr>
        <w:t>drask</w:t>
      </w:r>
      <w:r w:rsidR="00D02D3B">
        <w:rPr>
          <w:rFonts w:ascii="Times New Roman" w:hAnsi="Times New Roman"/>
          <w:sz w:val="24"/>
          <w:szCs w:val="24"/>
        </w:rPr>
        <w:t xml:space="preserve">antis </w:t>
      </w:r>
      <w:r w:rsidR="0071426F">
        <w:rPr>
          <w:rFonts w:ascii="Times New Roman" w:hAnsi="Times New Roman"/>
          <w:sz w:val="24"/>
          <w:szCs w:val="24"/>
        </w:rPr>
        <w:t>akį</w:t>
      </w:r>
      <w:r w:rsidR="00D02D3B">
        <w:rPr>
          <w:rFonts w:ascii="Times New Roman" w:hAnsi="Times New Roman"/>
          <w:sz w:val="24"/>
          <w:szCs w:val="24"/>
        </w:rPr>
        <w:t>, kad skiriame beveik pus</w:t>
      </w:r>
      <w:r w:rsidR="00A46045">
        <w:rPr>
          <w:rFonts w:ascii="Times New Roman" w:hAnsi="Times New Roman"/>
          <w:sz w:val="24"/>
          <w:szCs w:val="24"/>
        </w:rPr>
        <w:t>ė</w:t>
      </w:r>
      <w:r w:rsidR="00D02D3B">
        <w:rPr>
          <w:rFonts w:ascii="Times New Roman" w:hAnsi="Times New Roman"/>
          <w:sz w:val="24"/>
          <w:szCs w:val="24"/>
        </w:rPr>
        <w:t xml:space="preserve"> milijono jubiliejaus įprasminimui.</w:t>
      </w:r>
      <w:r w:rsidR="00955AC7">
        <w:rPr>
          <w:rFonts w:ascii="Times New Roman" w:hAnsi="Times New Roman"/>
          <w:sz w:val="24"/>
          <w:szCs w:val="24"/>
        </w:rPr>
        <w:t xml:space="preserve"> Klausia Komisijos narių nuomonės, ar tie skaičiai yra adekvatūs ir atsparūs kritikai.</w:t>
      </w:r>
      <w:r w:rsidR="00A71E6D">
        <w:rPr>
          <w:rFonts w:ascii="Times New Roman" w:hAnsi="Times New Roman"/>
          <w:sz w:val="24"/>
          <w:szCs w:val="24"/>
        </w:rPr>
        <w:t xml:space="preserve"> Prašo klausimo rengėjų argumentuoti, kodėl būtent toks biudžetas.</w:t>
      </w:r>
    </w:p>
    <w:p w14:paraId="7FFCFCCD" w14:textId="1B5026D6" w:rsidR="00A71E6D" w:rsidRDefault="00A71E6D" w:rsidP="00110756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G. Šukutis sako, kad </w:t>
      </w:r>
      <w:r w:rsidR="007C6950">
        <w:rPr>
          <w:rFonts w:ascii="Times New Roman" w:hAnsi="Times New Roman"/>
          <w:sz w:val="24"/>
          <w:szCs w:val="24"/>
        </w:rPr>
        <w:t xml:space="preserve">400,0 tūkst. Eur yra skirta tiek įgyvendinti projektą, tiek ir konkurso </w:t>
      </w:r>
      <w:r w:rsidR="00F82882">
        <w:rPr>
          <w:rFonts w:ascii="Times New Roman" w:hAnsi="Times New Roman"/>
          <w:sz w:val="24"/>
          <w:szCs w:val="24"/>
        </w:rPr>
        <w:t xml:space="preserve">organizavimui, ekspertų </w:t>
      </w:r>
      <w:r w:rsidR="001F6B84">
        <w:rPr>
          <w:rFonts w:ascii="Times New Roman" w:hAnsi="Times New Roman"/>
          <w:sz w:val="24"/>
          <w:szCs w:val="24"/>
        </w:rPr>
        <w:t>kon</w:t>
      </w:r>
      <w:r w:rsidR="00A9467A">
        <w:rPr>
          <w:rFonts w:ascii="Times New Roman" w:hAnsi="Times New Roman"/>
          <w:sz w:val="24"/>
          <w:szCs w:val="24"/>
        </w:rPr>
        <w:t xml:space="preserve">sultacijoms </w:t>
      </w:r>
      <w:r w:rsidR="00F82882">
        <w:rPr>
          <w:rFonts w:ascii="Times New Roman" w:hAnsi="Times New Roman"/>
          <w:sz w:val="24"/>
          <w:szCs w:val="24"/>
        </w:rPr>
        <w:t xml:space="preserve">ir premijiniam fondui. </w:t>
      </w:r>
      <w:r w:rsidR="00DB7110">
        <w:rPr>
          <w:rFonts w:ascii="Times New Roman" w:hAnsi="Times New Roman"/>
          <w:sz w:val="24"/>
          <w:szCs w:val="24"/>
        </w:rPr>
        <w:t>Sako, kad planuodami sum</w:t>
      </w:r>
      <w:r w:rsidR="00E954F3">
        <w:rPr>
          <w:rFonts w:ascii="Times New Roman" w:hAnsi="Times New Roman"/>
          <w:sz w:val="24"/>
          <w:szCs w:val="24"/>
        </w:rPr>
        <w:t>ą</w:t>
      </w:r>
      <w:r w:rsidR="00DB7110">
        <w:rPr>
          <w:rFonts w:ascii="Times New Roman" w:hAnsi="Times New Roman"/>
          <w:sz w:val="24"/>
          <w:szCs w:val="24"/>
        </w:rPr>
        <w:t xml:space="preserve"> įvertino ir buvusius įvairius konkursu</w:t>
      </w:r>
      <w:r w:rsidR="005404E9">
        <w:rPr>
          <w:rFonts w:ascii="Times New Roman" w:hAnsi="Times New Roman"/>
          <w:sz w:val="24"/>
          <w:szCs w:val="24"/>
        </w:rPr>
        <w:t>s.</w:t>
      </w:r>
    </w:p>
    <w:p w14:paraId="5B00DE3C" w14:textId="555CC40B" w:rsidR="00625106" w:rsidRDefault="00625106" w:rsidP="00110756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L. Šetikienė paaiškina, kad </w:t>
      </w:r>
      <w:r w:rsidR="00521ED4">
        <w:rPr>
          <w:rFonts w:ascii="Times New Roman" w:hAnsi="Times New Roman"/>
          <w:sz w:val="24"/>
          <w:szCs w:val="24"/>
        </w:rPr>
        <w:t xml:space="preserve">atspirties taškas buvo </w:t>
      </w:r>
      <w:r>
        <w:rPr>
          <w:rFonts w:ascii="Times New Roman" w:hAnsi="Times New Roman"/>
          <w:sz w:val="24"/>
          <w:szCs w:val="24"/>
        </w:rPr>
        <w:t>buv</w:t>
      </w:r>
      <w:r w:rsidR="00521ED4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konkurs</w:t>
      </w:r>
      <w:r w:rsidR="00521ED4">
        <w:rPr>
          <w:rFonts w:ascii="Times New Roman" w:hAnsi="Times New Roman"/>
          <w:sz w:val="24"/>
          <w:szCs w:val="24"/>
        </w:rPr>
        <w:t>ai</w:t>
      </w:r>
      <w:r w:rsidR="00242089">
        <w:rPr>
          <w:rFonts w:ascii="Times New Roman" w:hAnsi="Times New Roman"/>
          <w:sz w:val="24"/>
          <w:szCs w:val="24"/>
        </w:rPr>
        <w:t xml:space="preserve"> ir  o</w:t>
      </w:r>
      <w:r w:rsidR="00C16752">
        <w:rPr>
          <w:rFonts w:ascii="Times New Roman" w:hAnsi="Times New Roman"/>
          <w:sz w:val="24"/>
          <w:szCs w:val="24"/>
        </w:rPr>
        <w:t xml:space="preserve">rientavosi į tą sumą, kokia būtų adekvati. </w:t>
      </w:r>
      <w:r w:rsidR="00B42E61">
        <w:rPr>
          <w:rFonts w:ascii="Times New Roman" w:hAnsi="Times New Roman"/>
          <w:sz w:val="24"/>
          <w:szCs w:val="24"/>
        </w:rPr>
        <w:t>Mano, kad turime nusimatyti solidžią sumą</w:t>
      </w:r>
      <w:r w:rsidR="006F4B50">
        <w:rPr>
          <w:rFonts w:ascii="Times New Roman" w:hAnsi="Times New Roman"/>
          <w:sz w:val="24"/>
          <w:szCs w:val="24"/>
        </w:rPr>
        <w:t xml:space="preserve">. </w:t>
      </w:r>
      <w:r w:rsidR="00DE0E44">
        <w:rPr>
          <w:rFonts w:ascii="Times New Roman" w:hAnsi="Times New Roman"/>
          <w:sz w:val="24"/>
          <w:szCs w:val="24"/>
        </w:rPr>
        <w:t>Sako, kad bus ir komisija, kuri vertins</w:t>
      </w:r>
      <w:r w:rsidR="002668AD">
        <w:rPr>
          <w:rFonts w:ascii="Times New Roman" w:hAnsi="Times New Roman"/>
          <w:sz w:val="24"/>
          <w:szCs w:val="24"/>
        </w:rPr>
        <w:t xml:space="preserve">, o </w:t>
      </w:r>
      <w:r w:rsidR="007F7FA9">
        <w:rPr>
          <w:rFonts w:ascii="Times New Roman" w:hAnsi="Times New Roman"/>
          <w:sz w:val="24"/>
          <w:szCs w:val="24"/>
        </w:rPr>
        <w:t>projektas turi atitikti numatytą biudžetą.</w:t>
      </w:r>
    </w:p>
    <w:p w14:paraId="07D29694" w14:textId="7D85E718" w:rsidR="00011731" w:rsidRDefault="00011731" w:rsidP="00110756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R. Rutkauskaitė-Preskienienė sako, kad nori užfiksuoti autorystę </w:t>
      </w:r>
      <w:r w:rsidR="000C4449">
        <w:rPr>
          <w:rFonts w:ascii="Times New Roman" w:hAnsi="Times New Roman"/>
          <w:sz w:val="24"/>
          <w:szCs w:val="24"/>
        </w:rPr>
        <w:t>tos idėjos, kuri yra nuostabi</w:t>
      </w:r>
      <w:r w:rsidR="00F76F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8F2E93">
        <w:rPr>
          <w:rFonts w:ascii="Times New Roman" w:hAnsi="Times New Roman"/>
          <w:sz w:val="24"/>
          <w:szCs w:val="24"/>
        </w:rPr>
        <w:t>Senvagės idėj</w:t>
      </w:r>
      <w:r w:rsidR="00F76F66">
        <w:rPr>
          <w:rFonts w:ascii="Times New Roman" w:hAnsi="Times New Roman"/>
          <w:sz w:val="24"/>
          <w:szCs w:val="24"/>
        </w:rPr>
        <w:t>a</w:t>
      </w:r>
      <w:r w:rsidR="008F2E93">
        <w:rPr>
          <w:rFonts w:ascii="Times New Roman" w:hAnsi="Times New Roman"/>
          <w:sz w:val="24"/>
          <w:szCs w:val="24"/>
        </w:rPr>
        <w:t xml:space="preserve">, kurią pateikė R. Matonienė. Mano, kad tai yra nuostabi </w:t>
      </w:r>
      <w:r w:rsidR="00664809">
        <w:rPr>
          <w:rFonts w:ascii="Times New Roman" w:hAnsi="Times New Roman"/>
          <w:sz w:val="24"/>
          <w:szCs w:val="24"/>
        </w:rPr>
        <w:t xml:space="preserve">daugelių prasmių </w:t>
      </w:r>
      <w:r w:rsidR="008F2E93">
        <w:rPr>
          <w:rFonts w:ascii="Times New Roman" w:hAnsi="Times New Roman"/>
          <w:sz w:val="24"/>
          <w:szCs w:val="24"/>
        </w:rPr>
        <w:t>vieta</w:t>
      </w:r>
      <w:r w:rsidR="00D764B2">
        <w:rPr>
          <w:rFonts w:ascii="Times New Roman" w:hAnsi="Times New Roman"/>
          <w:sz w:val="24"/>
          <w:szCs w:val="24"/>
        </w:rPr>
        <w:t xml:space="preserve"> ir tikisi, kad pavyks ją </w:t>
      </w:r>
      <w:r w:rsidR="00664809">
        <w:rPr>
          <w:rFonts w:ascii="Times New Roman" w:hAnsi="Times New Roman"/>
          <w:sz w:val="24"/>
          <w:szCs w:val="24"/>
        </w:rPr>
        <w:t>įveiklinti ir įamžinti.</w:t>
      </w:r>
      <w:r w:rsidR="006B16CC">
        <w:rPr>
          <w:rFonts w:ascii="Times New Roman" w:hAnsi="Times New Roman"/>
          <w:sz w:val="24"/>
          <w:szCs w:val="24"/>
        </w:rPr>
        <w:t xml:space="preserve"> Dėkoja Go Vilnius ir G. Šukučiui už </w:t>
      </w:r>
      <w:r w:rsidR="00622C78">
        <w:rPr>
          <w:rFonts w:ascii="Times New Roman" w:hAnsi="Times New Roman"/>
          <w:sz w:val="24"/>
          <w:szCs w:val="24"/>
        </w:rPr>
        <w:t xml:space="preserve">gerai pateiktą </w:t>
      </w:r>
      <w:r w:rsidR="00B4734C">
        <w:rPr>
          <w:rFonts w:ascii="Times New Roman" w:hAnsi="Times New Roman"/>
          <w:sz w:val="24"/>
          <w:szCs w:val="24"/>
        </w:rPr>
        <w:t>informaciją.</w:t>
      </w:r>
    </w:p>
    <w:p w14:paraId="743BA06E" w14:textId="62D9C537" w:rsidR="00671761" w:rsidRDefault="006B16CC" w:rsidP="00110756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M. Olšauskas </w:t>
      </w:r>
      <w:r w:rsidR="00B4734C">
        <w:rPr>
          <w:rFonts w:ascii="Times New Roman" w:hAnsi="Times New Roman"/>
          <w:sz w:val="24"/>
          <w:szCs w:val="24"/>
        </w:rPr>
        <w:t>sako, kad simpatizuoja Senvagės trasai</w:t>
      </w:r>
      <w:r w:rsidR="009412E2">
        <w:rPr>
          <w:rFonts w:ascii="Times New Roman" w:hAnsi="Times New Roman"/>
          <w:sz w:val="24"/>
          <w:szCs w:val="24"/>
        </w:rPr>
        <w:t>, mato ją kaip sisteminę</w:t>
      </w:r>
      <w:r w:rsidR="00655EE4">
        <w:rPr>
          <w:rFonts w:ascii="Times New Roman" w:hAnsi="Times New Roman"/>
          <w:sz w:val="24"/>
          <w:szCs w:val="24"/>
        </w:rPr>
        <w:t xml:space="preserve"> jungiančia pagal Nerį</w:t>
      </w:r>
      <w:r w:rsidR="002F06A4">
        <w:rPr>
          <w:rFonts w:ascii="Times New Roman" w:hAnsi="Times New Roman"/>
          <w:sz w:val="24"/>
          <w:szCs w:val="24"/>
        </w:rPr>
        <w:t xml:space="preserve">. Mano, kad toje vietoje neturime orientuotis į </w:t>
      </w:r>
      <w:r w:rsidR="00482512">
        <w:rPr>
          <w:rFonts w:ascii="Times New Roman" w:hAnsi="Times New Roman"/>
          <w:sz w:val="24"/>
          <w:szCs w:val="24"/>
        </w:rPr>
        <w:t xml:space="preserve">vieną </w:t>
      </w:r>
      <w:r w:rsidR="002F06A4">
        <w:rPr>
          <w:rFonts w:ascii="Times New Roman" w:hAnsi="Times New Roman"/>
          <w:sz w:val="24"/>
          <w:szCs w:val="24"/>
        </w:rPr>
        <w:t xml:space="preserve">objektą už </w:t>
      </w:r>
      <w:r w:rsidR="00482512">
        <w:rPr>
          <w:rFonts w:ascii="Times New Roman" w:hAnsi="Times New Roman"/>
          <w:sz w:val="24"/>
          <w:szCs w:val="24"/>
        </w:rPr>
        <w:t>350,0 tūkst.</w:t>
      </w:r>
      <w:r w:rsidR="001A7785">
        <w:rPr>
          <w:rFonts w:ascii="Times New Roman" w:hAnsi="Times New Roman"/>
          <w:sz w:val="24"/>
          <w:szCs w:val="24"/>
        </w:rPr>
        <w:t xml:space="preserve"> </w:t>
      </w:r>
      <w:r w:rsidR="00482512">
        <w:rPr>
          <w:rFonts w:ascii="Times New Roman" w:hAnsi="Times New Roman"/>
          <w:sz w:val="24"/>
          <w:szCs w:val="24"/>
        </w:rPr>
        <w:t xml:space="preserve">Eur, o gal galime sau leisti </w:t>
      </w:r>
      <w:r w:rsidR="001A7785">
        <w:rPr>
          <w:rFonts w:ascii="Times New Roman" w:hAnsi="Times New Roman"/>
          <w:sz w:val="24"/>
          <w:szCs w:val="24"/>
        </w:rPr>
        <w:t xml:space="preserve">ir ne vieną objektą ir tie objektai gali būti </w:t>
      </w:r>
      <w:r w:rsidR="00054226">
        <w:rPr>
          <w:rFonts w:ascii="Times New Roman" w:hAnsi="Times New Roman"/>
          <w:sz w:val="24"/>
          <w:szCs w:val="24"/>
        </w:rPr>
        <w:t>ne tai</w:t>
      </w:r>
      <w:r w:rsidR="002668AD">
        <w:rPr>
          <w:rFonts w:ascii="Times New Roman" w:hAnsi="Times New Roman"/>
          <w:sz w:val="24"/>
          <w:szCs w:val="24"/>
        </w:rPr>
        <w:t>,</w:t>
      </w:r>
      <w:r w:rsidR="00054226">
        <w:rPr>
          <w:rFonts w:ascii="Times New Roman" w:hAnsi="Times New Roman"/>
          <w:sz w:val="24"/>
          <w:szCs w:val="24"/>
        </w:rPr>
        <w:t xml:space="preserve"> kad sukakčiai paminėti, bet funkciniai. </w:t>
      </w:r>
      <w:r w:rsidR="00364178">
        <w:rPr>
          <w:rFonts w:ascii="Times New Roman" w:hAnsi="Times New Roman"/>
          <w:sz w:val="24"/>
          <w:szCs w:val="24"/>
        </w:rPr>
        <w:t>Tai gali būti ąžuolynas, kūdros apželdinimas ir kt..</w:t>
      </w:r>
      <w:r w:rsidR="00B548DA">
        <w:rPr>
          <w:rFonts w:ascii="Times New Roman" w:hAnsi="Times New Roman"/>
          <w:sz w:val="24"/>
          <w:szCs w:val="24"/>
        </w:rPr>
        <w:t xml:space="preserve"> Sako, kad ta teritorija leidžia laisvę kūrėjams.</w:t>
      </w:r>
      <w:r w:rsidR="00CD7A9A">
        <w:rPr>
          <w:rFonts w:ascii="Times New Roman" w:hAnsi="Times New Roman"/>
          <w:sz w:val="24"/>
          <w:szCs w:val="24"/>
        </w:rPr>
        <w:t xml:space="preserve"> Mano, kad numatyta suma yra</w:t>
      </w:r>
      <w:r w:rsidR="00F00FEF">
        <w:rPr>
          <w:rFonts w:ascii="Times New Roman" w:hAnsi="Times New Roman"/>
          <w:sz w:val="24"/>
          <w:szCs w:val="24"/>
        </w:rPr>
        <w:t xml:space="preserve"> </w:t>
      </w:r>
      <w:r w:rsidR="00CD7A9A">
        <w:rPr>
          <w:rFonts w:ascii="Times New Roman" w:hAnsi="Times New Roman"/>
          <w:sz w:val="24"/>
          <w:szCs w:val="24"/>
        </w:rPr>
        <w:t>maža</w:t>
      </w:r>
      <w:r w:rsidR="00F00FEF">
        <w:rPr>
          <w:rFonts w:ascii="Times New Roman" w:hAnsi="Times New Roman"/>
          <w:sz w:val="24"/>
          <w:szCs w:val="24"/>
        </w:rPr>
        <w:t>, reiktų 700,0 tūkst. Eur.</w:t>
      </w:r>
    </w:p>
    <w:p w14:paraId="6DFBBB0B" w14:textId="65945DA4" w:rsidR="00F00FEF" w:rsidRDefault="00F00FEF" w:rsidP="00110756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Narvoiš </w:t>
      </w:r>
      <w:r w:rsidR="003C0A61">
        <w:rPr>
          <w:rFonts w:ascii="Times New Roman" w:hAnsi="Times New Roman"/>
          <w:sz w:val="24"/>
          <w:szCs w:val="24"/>
        </w:rPr>
        <w:t>pasisako dėl biudžeto. Jo nuomone</w:t>
      </w:r>
      <w:r w:rsidR="002645B9">
        <w:rPr>
          <w:rFonts w:ascii="Times New Roman" w:hAnsi="Times New Roman"/>
          <w:sz w:val="24"/>
          <w:szCs w:val="24"/>
        </w:rPr>
        <w:t xml:space="preserve"> 400,0 tūkst. Eur suma yra per didelė. Siūlo mažinti</w:t>
      </w:r>
      <w:r w:rsidR="0032567A">
        <w:rPr>
          <w:rFonts w:ascii="Times New Roman" w:hAnsi="Times New Roman"/>
          <w:sz w:val="24"/>
          <w:szCs w:val="24"/>
        </w:rPr>
        <w:t>, kadangi vilniečiai gali nesuprasti, kodėl tokia didelė suma yra skiriama</w:t>
      </w:r>
      <w:r w:rsidR="00D90EBC">
        <w:rPr>
          <w:rFonts w:ascii="Times New Roman" w:hAnsi="Times New Roman"/>
          <w:sz w:val="24"/>
          <w:szCs w:val="24"/>
        </w:rPr>
        <w:t>.</w:t>
      </w:r>
    </w:p>
    <w:p w14:paraId="09AC26B7" w14:textId="0ACF966E" w:rsidR="002645B9" w:rsidRDefault="003958F9" w:rsidP="00110756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D. Stomienė sako, kad tuos pinigus paskirtų </w:t>
      </w:r>
      <w:r w:rsidR="00334B3C">
        <w:rPr>
          <w:rFonts w:ascii="Times New Roman" w:hAnsi="Times New Roman"/>
          <w:sz w:val="24"/>
          <w:szCs w:val="24"/>
        </w:rPr>
        <w:t>Didžiosios sinagogos sutvarkymui</w:t>
      </w:r>
      <w:r w:rsidR="007B5809">
        <w:rPr>
          <w:rFonts w:ascii="Times New Roman" w:hAnsi="Times New Roman"/>
          <w:sz w:val="24"/>
          <w:szCs w:val="24"/>
        </w:rPr>
        <w:t>, atsigręžtų į žydų kultūros paveldą</w:t>
      </w:r>
      <w:r w:rsidR="00334B3C">
        <w:rPr>
          <w:rFonts w:ascii="Times New Roman" w:hAnsi="Times New Roman"/>
          <w:sz w:val="24"/>
          <w:szCs w:val="24"/>
        </w:rPr>
        <w:t>. Iš pateiktų dviejų vietų</w:t>
      </w:r>
      <w:r w:rsidR="00E24B0F">
        <w:rPr>
          <w:rFonts w:ascii="Times New Roman" w:hAnsi="Times New Roman"/>
          <w:sz w:val="24"/>
          <w:szCs w:val="24"/>
        </w:rPr>
        <w:t xml:space="preserve"> rinktųsi Senvagės vietą.</w:t>
      </w:r>
      <w:r w:rsidR="009247DC">
        <w:rPr>
          <w:rFonts w:ascii="Times New Roman" w:hAnsi="Times New Roman"/>
          <w:sz w:val="24"/>
          <w:szCs w:val="24"/>
        </w:rPr>
        <w:t xml:space="preserve"> Mano, kad tiek objektai turėtų </w:t>
      </w:r>
      <w:r w:rsidR="009247DC">
        <w:rPr>
          <w:rFonts w:ascii="Times New Roman" w:hAnsi="Times New Roman"/>
          <w:sz w:val="24"/>
          <w:szCs w:val="24"/>
        </w:rPr>
        <w:lastRenderedPageBreak/>
        <w:t>būti ne tik meniški, bet ir fu</w:t>
      </w:r>
      <w:r w:rsidR="002F44DC">
        <w:rPr>
          <w:rFonts w:ascii="Times New Roman" w:hAnsi="Times New Roman"/>
          <w:sz w:val="24"/>
          <w:szCs w:val="24"/>
        </w:rPr>
        <w:t>n</w:t>
      </w:r>
      <w:r w:rsidR="009247DC">
        <w:rPr>
          <w:rFonts w:ascii="Times New Roman" w:hAnsi="Times New Roman"/>
          <w:sz w:val="24"/>
          <w:szCs w:val="24"/>
        </w:rPr>
        <w:t>kcionalūs</w:t>
      </w:r>
      <w:r w:rsidR="00686905">
        <w:rPr>
          <w:rFonts w:ascii="Times New Roman" w:hAnsi="Times New Roman"/>
          <w:sz w:val="24"/>
          <w:szCs w:val="24"/>
        </w:rPr>
        <w:t xml:space="preserve"> žmonėms</w:t>
      </w:r>
      <w:r w:rsidR="009247DC">
        <w:rPr>
          <w:rFonts w:ascii="Times New Roman" w:hAnsi="Times New Roman"/>
          <w:sz w:val="24"/>
          <w:szCs w:val="24"/>
        </w:rPr>
        <w:t>.</w:t>
      </w:r>
      <w:r w:rsidR="002F44DC">
        <w:rPr>
          <w:rFonts w:ascii="Times New Roman" w:hAnsi="Times New Roman"/>
          <w:sz w:val="24"/>
          <w:szCs w:val="24"/>
        </w:rPr>
        <w:t xml:space="preserve"> Sulaukus dar vieno dekoratyvinio objekto gali kilti visuomenės </w:t>
      </w:r>
      <w:r w:rsidR="00686905">
        <w:rPr>
          <w:rFonts w:ascii="Times New Roman" w:hAnsi="Times New Roman"/>
          <w:sz w:val="24"/>
          <w:szCs w:val="24"/>
        </w:rPr>
        <w:t>pasipiktinimas.</w:t>
      </w:r>
    </w:p>
    <w:p w14:paraId="6788BEDA" w14:textId="53A774DC" w:rsidR="00E24B0F" w:rsidRDefault="00E24B0F" w:rsidP="00110756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Bakšys </w:t>
      </w:r>
      <w:r w:rsidR="00923BE5">
        <w:rPr>
          <w:rFonts w:ascii="Times New Roman" w:hAnsi="Times New Roman"/>
          <w:sz w:val="24"/>
          <w:szCs w:val="24"/>
        </w:rPr>
        <w:t xml:space="preserve">sako, jei mes kalbame apie kažkokį meninį objektą, tai </w:t>
      </w:r>
      <w:r w:rsidR="00716B22">
        <w:rPr>
          <w:rFonts w:ascii="Times New Roman" w:hAnsi="Times New Roman"/>
          <w:sz w:val="24"/>
          <w:szCs w:val="24"/>
        </w:rPr>
        <w:t xml:space="preserve">ne visi suvokia meną, bet tas kas nesuvokia meno </w:t>
      </w:r>
      <w:r w:rsidR="00922AE3">
        <w:rPr>
          <w:rFonts w:ascii="Times New Roman" w:hAnsi="Times New Roman"/>
          <w:sz w:val="24"/>
          <w:szCs w:val="24"/>
        </w:rPr>
        <w:t>tas gauna funkciją ir jaučiasi laimingas.</w:t>
      </w:r>
      <w:r w:rsidR="0058631E">
        <w:rPr>
          <w:rFonts w:ascii="Times New Roman" w:hAnsi="Times New Roman"/>
          <w:sz w:val="24"/>
          <w:szCs w:val="24"/>
        </w:rPr>
        <w:t xml:space="preserve"> </w:t>
      </w:r>
      <w:r w:rsidR="00960C18">
        <w:rPr>
          <w:rFonts w:ascii="Times New Roman" w:hAnsi="Times New Roman"/>
          <w:sz w:val="24"/>
          <w:szCs w:val="24"/>
        </w:rPr>
        <w:t xml:space="preserve">Vilniaus Europos kultūros sostinės </w:t>
      </w:r>
      <w:r w:rsidR="00545B62">
        <w:rPr>
          <w:rFonts w:ascii="Times New Roman" w:hAnsi="Times New Roman"/>
          <w:sz w:val="24"/>
          <w:szCs w:val="24"/>
        </w:rPr>
        <w:t>sim</w:t>
      </w:r>
      <w:r w:rsidR="007B5A95">
        <w:rPr>
          <w:rFonts w:ascii="Times New Roman" w:hAnsi="Times New Roman"/>
          <w:sz w:val="24"/>
          <w:szCs w:val="24"/>
        </w:rPr>
        <w:t>bolis</w:t>
      </w:r>
      <w:r w:rsidR="00960C18">
        <w:rPr>
          <w:rFonts w:ascii="Times New Roman" w:hAnsi="Times New Roman"/>
          <w:sz w:val="24"/>
          <w:szCs w:val="24"/>
        </w:rPr>
        <w:t xml:space="preserve"> „Vamzdis“ </w:t>
      </w:r>
      <w:r w:rsidR="00545B62">
        <w:rPr>
          <w:rFonts w:ascii="Times New Roman" w:hAnsi="Times New Roman"/>
          <w:sz w:val="24"/>
          <w:szCs w:val="24"/>
        </w:rPr>
        <w:t xml:space="preserve">tobulas pavyzdys to, kad tiek metų jau </w:t>
      </w:r>
      <w:r w:rsidR="007B5A95">
        <w:rPr>
          <w:rFonts w:ascii="Times New Roman" w:hAnsi="Times New Roman"/>
          <w:sz w:val="24"/>
          <w:szCs w:val="24"/>
        </w:rPr>
        <w:t>p</w:t>
      </w:r>
      <w:r w:rsidR="00545B62">
        <w:rPr>
          <w:rFonts w:ascii="Times New Roman" w:hAnsi="Times New Roman"/>
          <w:sz w:val="24"/>
          <w:szCs w:val="24"/>
        </w:rPr>
        <w:t>raėjus</w:t>
      </w:r>
      <w:r w:rsidR="007B5A95">
        <w:rPr>
          <w:rFonts w:ascii="Times New Roman" w:hAnsi="Times New Roman"/>
          <w:sz w:val="24"/>
          <w:szCs w:val="24"/>
        </w:rPr>
        <w:t xml:space="preserve"> jis gyvas ir skatina diskusiją. Jis yra gyvas ir nepamirštas. Dėl sumos </w:t>
      </w:r>
      <w:r w:rsidR="0032228F">
        <w:rPr>
          <w:rFonts w:ascii="Times New Roman" w:hAnsi="Times New Roman"/>
          <w:sz w:val="24"/>
          <w:szCs w:val="24"/>
        </w:rPr>
        <w:t>–</w:t>
      </w:r>
      <w:r w:rsidR="007B5A95">
        <w:rPr>
          <w:rFonts w:ascii="Times New Roman" w:hAnsi="Times New Roman"/>
          <w:sz w:val="24"/>
          <w:szCs w:val="24"/>
        </w:rPr>
        <w:t xml:space="preserve"> </w:t>
      </w:r>
      <w:r w:rsidR="0032228F">
        <w:rPr>
          <w:rFonts w:ascii="Times New Roman" w:hAnsi="Times New Roman"/>
          <w:sz w:val="24"/>
          <w:szCs w:val="24"/>
        </w:rPr>
        <w:t>400,0 tūkst. Eur pr</w:t>
      </w:r>
      <w:r w:rsidR="007D1F6B">
        <w:rPr>
          <w:rFonts w:ascii="Times New Roman" w:hAnsi="Times New Roman"/>
          <w:sz w:val="24"/>
          <w:szCs w:val="24"/>
        </w:rPr>
        <w:t xml:space="preserve">ofesionalų nuomone </w:t>
      </w:r>
      <w:r w:rsidR="0032228F">
        <w:rPr>
          <w:rFonts w:ascii="Times New Roman" w:hAnsi="Times New Roman"/>
          <w:sz w:val="24"/>
          <w:szCs w:val="24"/>
        </w:rPr>
        <w:t>skulptūrai tai nėra daug.</w:t>
      </w:r>
    </w:p>
    <w:p w14:paraId="6F69229F" w14:textId="275EA4B8" w:rsidR="001D4EC7" w:rsidRDefault="001D4EC7" w:rsidP="00110756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G. Jaunius </w:t>
      </w:r>
      <w:r w:rsidR="007D1F6B">
        <w:rPr>
          <w:rFonts w:ascii="Times New Roman" w:hAnsi="Times New Roman"/>
          <w:sz w:val="24"/>
          <w:szCs w:val="24"/>
        </w:rPr>
        <w:t xml:space="preserve">sako, kad ta suma neatrodo didelė galvojant apie kokybę, tačiau </w:t>
      </w:r>
      <w:r w:rsidR="001935A1">
        <w:rPr>
          <w:rFonts w:ascii="Times New Roman" w:hAnsi="Times New Roman"/>
          <w:sz w:val="24"/>
          <w:szCs w:val="24"/>
        </w:rPr>
        <w:t>turime būti dialoge su visuomene</w:t>
      </w:r>
      <w:r w:rsidR="00863C1B">
        <w:rPr>
          <w:rFonts w:ascii="Times New Roman" w:hAnsi="Times New Roman"/>
          <w:sz w:val="24"/>
          <w:szCs w:val="24"/>
        </w:rPr>
        <w:t xml:space="preserve"> ir turėti tvarius kritikai atsakymus jei einame šiuo keliu</w:t>
      </w:r>
      <w:r w:rsidR="00CE19D2">
        <w:rPr>
          <w:rFonts w:ascii="Times New Roman" w:hAnsi="Times New Roman"/>
          <w:sz w:val="24"/>
          <w:szCs w:val="24"/>
        </w:rPr>
        <w:t xml:space="preserve">. Sako, kad tai ką Komisijos nariai įvardijo, galime </w:t>
      </w:r>
      <w:r w:rsidR="00276CF0">
        <w:rPr>
          <w:rFonts w:ascii="Times New Roman" w:hAnsi="Times New Roman"/>
          <w:sz w:val="24"/>
          <w:szCs w:val="24"/>
        </w:rPr>
        <w:t xml:space="preserve">apibendrinti tris akcentus, jei tęsime toliau </w:t>
      </w:r>
      <w:r w:rsidR="00B22FB2">
        <w:rPr>
          <w:rFonts w:ascii="Times New Roman" w:hAnsi="Times New Roman"/>
          <w:sz w:val="24"/>
          <w:szCs w:val="24"/>
        </w:rPr>
        <w:t>šį kelią, tai me</w:t>
      </w:r>
      <w:r w:rsidR="0073066E">
        <w:rPr>
          <w:rFonts w:ascii="Times New Roman" w:hAnsi="Times New Roman"/>
          <w:sz w:val="24"/>
          <w:szCs w:val="24"/>
        </w:rPr>
        <w:t xml:space="preserve">niškumas, funkcionalumas ir istorijos pasakojimas. </w:t>
      </w:r>
      <w:r w:rsidR="00BE7090">
        <w:rPr>
          <w:rFonts w:ascii="Times New Roman" w:hAnsi="Times New Roman"/>
          <w:sz w:val="24"/>
          <w:szCs w:val="24"/>
        </w:rPr>
        <w:t>Kviestų pritarti šiai k</w:t>
      </w:r>
      <w:r w:rsidR="00AA2C7F">
        <w:rPr>
          <w:rFonts w:ascii="Times New Roman" w:hAnsi="Times New Roman"/>
          <w:sz w:val="24"/>
          <w:szCs w:val="24"/>
        </w:rPr>
        <w:t>rypčiai. Biudžeto nesiūlytų didinti, bet ir ne mažinti.</w:t>
      </w:r>
    </w:p>
    <w:p w14:paraId="74E1EBB3" w14:textId="6509EE11" w:rsidR="00AA2C7F" w:rsidRDefault="00AA2C7F" w:rsidP="00110756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Posėdžio pirmininkas kviečia balsuoti už pateiktą </w:t>
      </w:r>
      <w:r w:rsidR="008A4B7E">
        <w:rPr>
          <w:rFonts w:ascii="Times New Roman" w:hAnsi="Times New Roman"/>
          <w:sz w:val="24"/>
          <w:szCs w:val="24"/>
        </w:rPr>
        <w:t>pristatymą</w:t>
      </w:r>
      <w:r>
        <w:rPr>
          <w:rFonts w:ascii="Times New Roman" w:hAnsi="Times New Roman"/>
          <w:sz w:val="24"/>
          <w:szCs w:val="24"/>
        </w:rPr>
        <w:t>.</w:t>
      </w:r>
    </w:p>
    <w:p w14:paraId="7A6C05F4" w14:textId="6D43B534" w:rsidR="00AA2C7F" w:rsidRDefault="00C56090" w:rsidP="00110756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A2C7F">
        <w:rPr>
          <w:rFonts w:ascii="Times New Roman" w:hAnsi="Times New Roman"/>
          <w:sz w:val="24"/>
          <w:szCs w:val="24"/>
        </w:rPr>
        <w:t xml:space="preserve">„Už“ </w:t>
      </w:r>
      <w:r w:rsidR="002D2C03">
        <w:rPr>
          <w:rFonts w:ascii="Times New Roman" w:hAnsi="Times New Roman"/>
          <w:sz w:val="24"/>
          <w:szCs w:val="24"/>
        </w:rPr>
        <w:t>–</w:t>
      </w:r>
      <w:r w:rsidR="00AA2C7F">
        <w:rPr>
          <w:rFonts w:ascii="Times New Roman" w:hAnsi="Times New Roman"/>
          <w:sz w:val="24"/>
          <w:szCs w:val="24"/>
        </w:rPr>
        <w:t xml:space="preserve"> </w:t>
      </w:r>
      <w:r w:rsidR="002D2C03">
        <w:rPr>
          <w:rFonts w:ascii="Times New Roman" w:hAnsi="Times New Roman"/>
          <w:sz w:val="24"/>
          <w:szCs w:val="24"/>
        </w:rPr>
        <w:t xml:space="preserve">M. Olšauskas, R. Matonienė, A. Bakšys, R. Rudukienė, G. Jaunius, </w:t>
      </w:r>
      <w:r>
        <w:rPr>
          <w:rFonts w:ascii="Times New Roman" w:hAnsi="Times New Roman"/>
          <w:sz w:val="24"/>
          <w:szCs w:val="24"/>
        </w:rPr>
        <w:t xml:space="preserve">N. Černiauskas, </w:t>
      </w:r>
      <w:r w:rsidR="002D2C03">
        <w:rPr>
          <w:rFonts w:ascii="Times New Roman" w:hAnsi="Times New Roman"/>
          <w:sz w:val="24"/>
          <w:szCs w:val="24"/>
        </w:rPr>
        <w:t>R. Rutkauskaitė-Preskienienė</w:t>
      </w:r>
      <w:r w:rsidR="006D0653">
        <w:rPr>
          <w:rFonts w:ascii="Times New Roman" w:hAnsi="Times New Roman"/>
          <w:sz w:val="24"/>
          <w:szCs w:val="24"/>
        </w:rPr>
        <w:t>, D. Stomienė (</w:t>
      </w:r>
      <w:r w:rsidR="007D45F5">
        <w:rPr>
          <w:rFonts w:ascii="Times New Roman" w:hAnsi="Times New Roman"/>
          <w:sz w:val="24"/>
          <w:szCs w:val="24"/>
        </w:rPr>
        <w:t>8</w:t>
      </w:r>
      <w:r w:rsidR="006D0653">
        <w:rPr>
          <w:rFonts w:ascii="Times New Roman" w:hAnsi="Times New Roman"/>
          <w:sz w:val="24"/>
          <w:szCs w:val="24"/>
        </w:rPr>
        <w:t>);</w:t>
      </w:r>
    </w:p>
    <w:p w14:paraId="27624DF6" w14:textId="4C5858E9" w:rsidR="006D0653" w:rsidRDefault="006D0653" w:rsidP="00110756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„prieš“ – A. Narvoiš (1);</w:t>
      </w:r>
    </w:p>
    <w:p w14:paraId="7457B5F6" w14:textId="740643F5" w:rsidR="006D0653" w:rsidRDefault="006D0653" w:rsidP="00110756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„susilaikė“</w:t>
      </w:r>
      <w:r w:rsidR="00C56090">
        <w:rPr>
          <w:rFonts w:ascii="Times New Roman" w:hAnsi="Times New Roman"/>
          <w:sz w:val="24"/>
          <w:szCs w:val="24"/>
        </w:rPr>
        <w:t xml:space="preserve"> – M. Ėmužis, </w:t>
      </w:r>
      <w:r w:rsidR="00DB7255">
        <w:rPr>
          <w:rFonts w:ascii="Times New Roman" w:hAnsi="Times New Roman"/>
          <w:sz w:val="24"/>
          <w:szCs w:val="24"/>
        </w:rPr>
        <w:t xml:space="preserve">K. Kirtiklis, </w:t>
      </w:r>
      <w:r w:rsidR="00C56090">
        <w:rPr>
          <w:rFonts w:ascii="Times New Roman" w:hAnsi="Times New Roman"/>
          <w:sz w:val="24"/>
          <w:szCs w:val="24"/>
        </w:rPr>
        <w:t>E. Utarienė (3).</w:t>
      </w:r>
    </w:p>
    <w:p w14:paraId="3EBE03CE" w14:textId="0103604D" w:rsidR="00C56090" w:rsidRDefault="00DB7255" w:rsidP="00110756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K. Šeraitė balsavime nedalyvavo.</w:t>
      </w:r>
    </w:p>
    <w:p w14:paraId="7BFBEBEF" w14:textId="5101EBAF" w:rsidR="008A4B7E" w:rsidRDefault="008A4B7E" w:rsidP="008A4B7E">
      <w:pPr>
        <w:ind w:firstLine="709"/>
        <w:jc w:val="both"/>
      </w:pPr>
      <w:r>
        <w:t>Posėdžio pirmininkas siūlo atkreipti pareiškėjų dėmesį į kuriamo objekto tris aspektus dėl meniškumo, funkcionalumo, istorijos pasakojimo ir turėti aiškią komunikacinę poziciją apginant šį projektą.</w:t>
      </w:r>
    </w:p>
    <w:p w14:paraId="0056E80C" w14:textId="4A9FBDDA" w:rsidR="008F2E93" w:rsidRDefault="00D87EC2" w:rsidP="00110756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„Už“ – bendru sutarimu.</w:t>
      </w:r>
    </w:p>
    <w:p w14:paraId="67DC49BF" w14:textId="6C846504" w:rsidR="005E371C" w:rsidRDefault="00D87EC2" w:rsidP="00110756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63A46">
        <w:rPr>
          <w:rFonts w:ascii="Times New Roman" w:hAnsi="Times New Roman"/>
          <w:sz w:val="24"/>
          <w:szCs w:val="24"/>
        </w:rPr>
        <w:t>R. Rutkauskaitė-Preskienienė klausia, kokios būtų replikos po balsavimo tų, kurie susilaikė.</w:t>
      </w:r>
    </w:p>
    <w:p w14:paraId="1A5F3EF9" w14:textId="3BE8C719" w:rsidR="008F2E93" w:rsidRDefault="006B61AD" w:rsidP="00110756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K. Kirtiklis</w:t>
      </w:r>
      <w:r w:rsidR="00180B38">
        <w:rPr>
          <w:rFonts w:ascii="Times New Roman" w:hAnsi="Times New Roman"/>
          <w:sz w:val="24"/>
          <w:szCs w:val="24"/>
        </w:rPr>
        <w:t xml:space="preserve"> sako, kad</w:t>
      </w:r>
      <w:r w:rsidR="00F87B49">
        <w:rPr>
          <w:rFonts w:ascii="Times New Roman" w:hAnsi="Times New Roman"/>
          <w:sz w:val="24"/>
          <w:szCs w:val="24"/>
        </w:rPr>
        <w:t xml:space="preserve"> atrodo </w:t>
      </w:r>
      <w:r w:rsidR="00180B38">
        <w:rPr>
          <w:rFonts w:ascii="Times New Roman" w:hAnsi="Times New Roman"/>
          <w:sz w:val="24"/>
          <w:szCs w:val="24"/>
        </w:rPr>
        <w:t xml:space="preserve"> D. Stomienės mintis gera.</w:t>
      </w:r>
      <w:r w:rsidR="00F87B49">
        <w:rPr>
          <w:rFonts w:ascii="Times New Roman" w:hAnsi="Times New Roman"/>
          <w:sz w:val="24"/>
          <w:szCs w:val="24"/>
        </w:rPr>
        <w:t xml:space="preserve"> Sako, jog norėtųsi</w:t>
      </w:r>
      <w:r w:rsidR="00AF2DD7">
        <w:rPr>
          <w:rFonts w:ascii="Times New Roman" w:hAnsi="Times New Roman"/>
          <w:sz w:val="24"/>
          <w:szCs w:val="24"/>
        </w:rPr>
        <w:t xml:space="preserve"> </w:t>
      </w:r>
      <w:r w:rsidR="00C00995">
        <w:rPr>
          <w:rFonts w:ascii="Times New Roman" w:hAnsi="Times New Roman"/>
          <w:sz w:val="24"/>
          <w:szCs w:val="24"/>
        </w:rPr>
        <w:t xml:space="preserve">labiau </w:t>
      </w:r>
      <w:r w:rsidR="00AF2DD7">
        <w:rPr>
          <w:rFonts w:ascii="Times New Roman" w:hAnsi="Times New Roman"/>
          <w:sz w:val="24"/>
          <w:szCs w:val="24"/>
        </w:rPr>
        <w:t>su</w:t>
      </w:r>
      <w:r w:rsidR="00F87B49">
        <w:rPr>
          <w:rFonts w:ascii="Times New Roman" w:hAnsi="Times New Roman"/>
          <w:sz w:val="24"/>
          <w:szCs w:val="24"/>
        </w:rPr>
        <w:t xml:space="preserve"> 700 </w:t>
      </w:r>
      <w:r w:rsidR="00AF2DD7">
        <w:rPr>
          <w:rFonts w:ascii="Times New Roman" w:hAnsi="Times New Roman"/>
          <w:sz w:val="24"/>
          <w:szCs w:val="24"/>
        </w:rPr>
        <w:t>kurie buvo, o ne kurie bus.</w:t>
      </w:r>
    </w:p>
    <w:p w14:paraId="48D7C6A6" w14:textId="09BD87B1" w:rsidR="006B61AD" w:rsidRDefault="00683205" w:rsidP="00110756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B61AD">
        <w:rPr>
          <w:rFonts w:ascii="Times New Roman" w:hAnsi="Times New Roman"/>
          <w:sz w:val="24"/>
          <w:szCs w:val="24"/>
        </w:rPr>
        <w:t>E. Utarienė</w:t>
      </w:r>
      <w:r w:rsidR="00C00995">
        <w:rPr>
          <w:rFonts w:ascii="Times New Roman" w:hAnsi="Times New Roman"/>
          <w:sz w:val="24"/>
          <w:szCs w:val="24"/>
        </w:rPr>
        <w:t xml:space="preserve"> </w:t>
      </w:r>
      <w:r w:rsidR="002E7D38">
        <w:rPr>
          <w:rFonts w:ascii="Times New Roman" w:hAnsi="Times New Roman"/>
          <w:sz w:val="24"/>
          <w:szCs w:val="24"/>
        </w:rPr>
        <w:t xml:space="preserve">sako, jog galvoja, kad reikėtų atidėti šio klausimo svarstymą, nes </w:t>
      </w:r>
      <w:r w:rsidR="00C65636">
        <w:rPr>
          <w:rFonts w:ascii="Times New Roman" w:hAnsi="Times New Roman"/>
          <w:sz w:val="24"/>
          <w:szCs w:val="24"/>
        </w:rPr>
        <w:t>kyla daug nežinomųjų, norisi konkretumo</w:t>
      </w:r>
      <w:r w:rsidR="009A4928">
        <w:rPr>
          <w:rFonts w:ascii="Times New Roman" w:hAnsi="Times New Roman"/>
          <w:sz w:val="24"/>
          <w:szCs w:val="24"/>
        </w:rPr>
        <w:t>, kad būtų išvardinta papunkčiui kas būtų padaryta.</w:t>
      </w:r>
      <w:r w:rsidR="00D44419">
        <w:rPr>
          <w:rFonts w:ascii="Times New Roman" w:hAnsi="Times New Roman"/>
          <w:sz w:val="24"/>
          <w:szCs w:val="24"/>
        </w:rPr>
        <w:t xml:space="preserve"> Ar tai bus vienas objektas, ar daugiau, kiek </w:t>
      </w:r>
      <w:r w:rsidR="00540829">
        <w:rPr>
          <w:rFonts w:ascii="Times New Roman" w:hAnsi="Times New Roman"/>
          <w:sz w:val="24"/>
          <w:szCs w:val="24"/>
        </w:rPr>
        <w:t>funkcionalių, kiek meninių. Norėjosi dar labiau išlukštenti tą projektą.</w:t>
      </w:r>
    </w:p>
    <w:p w14:paraId="4DAE367E" w14:textId="67FE1D46" w:rsidR="006B61AD" w:rsidRDefault="00683205" w:rsidP="00110756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B61AD">
        <w:rPr>
          <w:rFonts w:ascii="Times New Roman" w:hAnsi="Times New Roman"/>
          <w:sz w:val="24"/>
          <w:szCs w:val="24"/>
        </w:rPr>
        <w:t xml:space="preserve">M. </w:t>
      </w:r>
      <w:r>
        <w:rPr>
          <w:rFonts w:ascii="Times New Roman" w:hAnsi="Times New Roman"/>
          <w:sz w:val="24"/>
          <w:szCs w:val="24"/>
        </w:rPr>
        <w:t>Ė</w:t>
      </w:r>
      <w:r w:rsidR="006B61AD">
        <w:rPr>
          <w:rFonts w:ascii="Times New Roman" w:hAnsi="Times New Roman"/>
          <w:sz w:val="24"/>
          <w:szCs w:val="24"/>
        </w:rPr>
        <w:t>mužis</w:t>
      </w:r>
      <w:r w:rsidR="00540829">
        <w:rPr>
          <w:rFonts w:ascii="Times New Roman" w:hAnsi="Times New Roman"/>
          <w:sz w:val="24"/>
          <w:szCs w:val="24"/>
        </w:rPr>
        <w:t xml:space="preserve"> </w:t>
      </w:r>
      <w:r w:rsidR="00911A61">
        <w:rPr>
          <w:rFonts w:ascii="Times New Roman" w:hAnsi="Times New Roman"/>
          <w:sz w:val="24"/>
          <w:szCs w:val="24"/>
        </w:rPr>
        <w:t>sak</w:t>
      </w:r>
      <w:r w:rsidR="00406F3A">
        <w:rPr>
          <w:rFonts w:ascii="Times New Roman" w:hAnsi="Times New Roman"/>
          <w:sz w:val="24"/>
          <w:szCs w:val="24"/>
        </w:rPr>
        <w:t>o</w:t>
      </w:r>
      <w:r w:rsidR="00911A61">
        <w:rPr>
          <w:rFonts w:ascii="Times New Roman" w:hAnsi="Times New Roman"/>
          <w:sz w:val="24"/>
          <w:szCs w:val="24"/>
        </w:rPr>
        <w:t xml:space="preserve">, kad </w:t>
      </w:r>
      <w:r w:rsidR="002E2334">
        <w:rPr>
          <w:rFonts w:ascii="Times New Roman" w:hAnsi="Times New Roman"/>
          <w:sz w:val="24"/>
          <w:szCs w:val="24"/>
        </w:rPr>
        <w:t>nėra prieš</w:t>
      </w:r>
      <w:r w:rsidR="00DE31E0">
        <w:rPr>
          <w:rFonts w:ascii="Times New Roman" w:hAnsi="Times New Roman"/>
          <w:sz w:val="24"/>
          <w:szCs w:val="24"/>
        </w:rPr>
        <w:t>,</w:t>
      </w:r>
      <w:r w:rsidR="002E2334">
        <w:rPr>
          <w:rFonts w:ascii="Times New Roman" w:hAnsi="Times New Roman"/>
          <w:sz w:val="24"/>
          <w:szCs w:val="24"/>
        </w:rPr>
        <w:t xml:space="preserve"> </w:t>
      </w:r>
      <w:r w:rsidR="007E6F4A">
        <w:rPr>
          <w:rFonts w:ascii="Times New Roman" w:hAnsi="Times New Roman"/>
          <w:sz w:val="24"/>
          <w:szCs w:val="24"/>
        </w:rPr>
        <w:t xml:space="preserve">užkliuvo </w:t>
      </w:r>
      <w:r w:rsidR="00911A61">
        <w:rPr>
          <w:rFonts w:ascii="Times New Roman" w:hAnsi="Times New Roman"/>
          <w:sz w:val="24"/>
          <w:szCs w:val="24"/>
        </w:rPr>
        <w:t>istoriškumo momentas. Suma didelė</w:t>
      </w:r>
      <w:r w:rsidR="002C2C47">
        <w:rPr>
          <w:rFonts w:ascii="Times New Roman" w:hAnsi="Times New Roman"/>
          <w:sz w:val="24"/>
          <w:szCs w:val="24"/>
        </w:rPr>
        <w:t>, o neaišku kokia objekto prasmė.</w:t>
      </w:r>
      <w:r w:rsidR="00406F3A">
        <w:rPr>
          <w:rFonts w:ascii="Times New Roman" w:hAnsi="Times New Roman"/>
          <w:sz w:val="24"/>
          <w:szCs w:val="24"/>
        </w:rPr>
        <w:t xml:space="preserve"> Kai kalbame apie 700 metų </w:t>
      </w:r>
      <w:r w:rsidR="00DE4672">
        <w:rPr>
          <w:rFonts w:ascii="Times New Roman" w:hAnsi="Times New Roman"/>
          <w:sz w:val="24"/>
          <w:szCs w:val="24"/>
        </w:rPr>
        <w:t>norėtųsi įprasminti tuos 700</w:t>
      </w:r>
      <w:r w:rsidR="007E6F4A">
        <w:rPr>
          <w:rFonts w:ascii="Times New Roman" w:hAnsi="Times New Roman"/>
          <w:sz w:val="24"/>
          <w:szCs w:val="24"/>
        </w:rPr>
        <w:t xml:space="preserve"> </w:t>
      </w:r>
      <w:r w:rsidR="00DE4672">
        <w:rPr>
          <w:rFonts w:ascii="Times New Roman" w:hAnsi="Times New Roman"/>
          <w:sz w:val="24"/>
          <w:szCs w:val="24"/>
        </w:rPr>
        <w:t xml:space="preserve">metų, parodyti, kokie </w:t>
      </w:r>
      <w:r w:rsidR="00DE31E0">
        <w:rPr>
          <w:rFonts w:ascii="Times New Roman" w:hAnsi="Times New Roman"/>
          <w:sz w:val="24"/>
          <w:szCs w:val="24"/>
        </w:rPr>
        <w:t>tie metai.</w:t>
      </w:r>
    </w:p>
    <w:p w14:paraId="6F21F5D4" w14:textId="3AF03084" w:rsidR="0039511C" w:rsidRDefault="00683205" w:rsidP="00110756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A. Narvoiš</w:t>
      </w:r>
      <w:r w:rsidR="002D7E8A">
        <w:rPr>
          <w:rFonts w:ascii="Times New Roman" w:hAnsi="Times New Roman"/>
          <w:sz w:val="24"/>
          <w:szCs w:val="24"/>
        </w:rPr>
        <w:t xml:space="preserve"> sako, kad yra prieš biudžetą, kita</w:t>
      </w:r>
      <w:r w:rsidR="008242A8">
        <w:rPr>
          <w:rFonts w:ascii="Times New Roman" w:hAnsi="Times New Roman"/>
          <w:sz w:val="24"/>
          <w:szCs w:val="24"/>
        </w:rPr>
        <w:t xml:space="preserve"> -</w:t>
      </w:r>
      <w:r w:rsidR="002D7E8A">
        <w:rPr>
          <w:rFonts w:ascii="Times New Roman" w:hAnsi="Times New Roman"/>
          <w:sz w:val="24"/>
          <w:szCs w:val="24"/>
        </w:rPr>
        <w:t xml:space="preserve"> kad būtų daugiau istorijos pasakojimo.</w:t>
      </w:r>
    </w:p>
    <w:p w14:paraId="2B8217B7" w14:textId="41AE1661" w:rsidR="00925E3E" w:rsidRDefault="00925E3E" w:rsidP="00110756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R. Rutkauskaitė-Preskienienė sako, kad naratyvo momentas yra labai svarbu</w:t>
      </w:r>
      <w:r w:rsidR="004A279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 w:rsidR="004A2792">
        <w:rPr>
          <w:rFonts w:ascii="Times New Roman" w:hAnsi="Times New Roman"/>
          <w:sz w:val="24"/>
          <w:szCs w:val="24"/>
        </w:rPr>
        <w:t xml:space="preserve"> Dėl biudžeto – ar tai nebus Kultūros ministerijos lėšos.</w:t>
      </w:r>
    </w:p>
    <w:p w14:paraId="4E9D6978" w14:textId="1BFE0CD0" w:rsidR="004A2792" w:rsidRDefault="004F2109" w:rsidP="00110756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A2792">
        <w:rPr>
          <w:rFonts w:ascii="Times New Roman" w:hAnsi="Times New Roman"/>
          <w:sz w:val="24"/>
          <w:szCs w:val="24"/>
        </w:rPr>
        <w:t xml:space="preserve">L. Šetikienė </w:t>
      </w:r>
      <w:r>
        <w:rPr>
          <w:rFonts w:ascii="Times New Roman" w:hAnsi="Times New Roman"/>
          <w:sz w:val="24"/>
          <w:szCs w:val="24"/>
        </w:rPr>
        <w:t xml:space="preserve">paaiškina, kad yra </w:t>
      </w:r>
      <w:r w:rsidR="004A2792">
        <w:rPr>
          <w:rFonts w:ascii="Times New Roman" w:hAnsi="Times New Roman"/>
          <w:sz w:val="24"/>
          <w:szCs w:val="24"/>
        </w:rPr>
        <w:t xml:space="preserve">planas, </w:t>
      </w:r>
      <w:r>
        <w:rPr>
          <w:rFonts w:ascii="Times New Roman" w:hAnsi="Times New Roman"/>
          <w:sz w:val="24"/>
          <w:szCs w:val="24"/>
        </w:rPr>
        <w:t>jog</w:t>
      </w:r>
      <w:r w:rsidR="004A2792">
        <w:rPr>
          <w:rFonts w:ascii="Times New Roman" w:hAnsi="Times New Roman"/>
          <w:sz w:val="24"/>
          <w:szCs w:val="24"/>
        </w:rPr>
        <w:t xml:space="preserve"> šie </w:t>
      </w:r>
      <w:r>
        <w:rPr>
          <w:rFonts w:ascii="Times New Roman" w:hAnsi="Times New Roman"/>
          <w:sz w:val="24"/>
          <w:szCs w:val="24"/>
        </w:rPr>
        <w:t>pinigai ateitų iš Vyriausybės biudžeto.</w:t>
      </w:r>
    </w:p>
    <w:p w14:paraId="1C368E98" w14:textId="35CB8796" w:rsidR="0067096D" w:rsidRDefault="00493D7E" w:rsidP="00110756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7096D">
        <w:rPr>
          <w:rFonts w:ascii="Times New Roman" w:hAnsi="Times New Roman"/>
          <w:sz w:val="24"/>
          <w:szCs w:val="24"/>
        </w:rPr>
        <w:t>G. Jaunius s</w:t>
      </w:r>
      <w:r w:rsidR="007F3B94">
        <w:rPr>
          <w:rFonts w:ascii="Times New Roman" w:hAnsi="Times New Roman"/>
          <w:sz w:val="24"/>
          <w:szCs w:val="24"/>
        </w:rPr>
        <w:t>a</w:t>
      </w:r>
      <w:r w:rsidR="0067096D">
        <w:rPr>
          <w:rFonts w:ascii="Times New Roman" w:hAnsi="Times New Roman"/>
          <w:sz w:val="24"/>
          <w:szCs w:val="24"/>
        </w:rPr>
        <w:t>ko, ka</w:t>
      </w:r>
      <w:r w:rsidR="007F3B94">
        <w:rPr>
          <w:rFonts w:ascii="Times New Roman" w:hAnsi="Times New Roman"/>
          <w:sz w:val="24"/>
          <w:szCs w:val="24"/>
        </w:rPr>
        <w:t>ip Renalda ir žadėjo, šis klausimas dar sugrįš į Komis</w:t>
      </w:r>
      <w:r w:rsidR="00D92B63">
        <w:rPr>
          <w:rFonts w:ascii="Times New Roman" w:hAnsi="Times New Roman"/>
          <w:sz w:val="24"/>
          <w:szCs w:val="24"/>
        </w:rPr>
        <w:t xml:space="preserve">iją ir jei turite profesinių patarimų, kviečia diskusijas tęsti </w:t>
      </w:r>
      <w:r w:rsidR="00620D9A">
        <w:rPr>
          <w:rFonts w:ascii="Times New Roman" w:hAnsi="Times New Roman"/>
          <w:sz w:val="24"/>
          <w:szCs w:val="24"/>
        </w:rPr>
        <w:t>mažesnėje darbo grupėje.</w:t>
      </w:r>
    </w:p>
    <w:p w14:paraId="3417069B" w14:textId="77777777" w:rsidR="00064E59" w:rsidRDefault="00620D9A" w:rsidP="00110756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93D7E">
        <w:rPr>
          <w:rFonts w:ascii="Times New Roman" w:hAnsi="Times New Roman"/>
          <w:sz w:val="24"/>
          <w:szCs w:val="24"/>
        </w:rPr>
        <w:t xml:space="preserve">M. Olšauskas </w:t>
      </w:r>
      <w:r w:rsidR="00352E15">
        <w:rPr>
          <w:rFonts w:ascii="Times New Roman" w:hAnsi="Times New Roman"/>
          <w:sz w:val="24"/>
          <w:szCs w:val="24"/>
        </w:rPr>
        <w:t>sako, kad tikrai dar sugrįš į Komisij</w:t>
      </w:r>
      <w:r w:rsidR="00DB45CA">
        <w:rPr>
          <w:rFonts w:ascii="Times New Roman" w:hAnsi="Times New Roman"/>
          <w:sz w:val="24"/>
          <w:szCs w:val="24"/>
        </w:rPr>
        <w:t>ą</w:t>
      </w:r>
      <w:r w:rsidR="00352E15">
        <w:rPr>
          <w:rFonts w:ascii="Times New Roman" w:hAnsi="Times New Roman"/>
          <w:sz w:val="24"/>
          <w:szCs w:val="24"/>
        </w:rPr>
        <w:t xml:space="preserve"> ir </w:t>
      </w:r>
      <w:r w:rsidR="00937F4D">
        <w:rPr>
          <w:rFonts w:ascii="Times New Roman" w:hAnsi="Times New Roman"/>
          <w:sz w:val="24"/>
          <w:szCs w:val="24"/>
        </w:rPr>
        <w:t>nori, kad įvyktų kūrybinės dirbtuvės</w:t>
      </w:r>
      <w:r w:rsidR="00DB45CA">
        <w:rPr>
          <w:rFonts w:ascii="Times New Roman" w:hAnsi="Times New Roman"/>
          <w:sz w:val="24"/>
          <w:szCs w:val="24"/>
        </w:rPr>
        <w:t xml:space="preserve"> ir išsilukštentų ko sieksime</w:t>
      </w:r>
      <w:r w:rsidR="007F12CB">
        <w:rPr>
          <w:rFonts w:ascii="Times New Roman" w:hAnsi="Times New Roman"/>
          <w:sz w:val="24"/>
          <w:szCs w:val="24"/>
        </w:rPr>
        <w:t>. Sako, kad labai svarbu nesurišti menininkams rankų.</w:t>
      </w:r>
    </w:p>
    <w:p w14:paraId="69AE06BB" w14:textId="50824CD6" w:rsidR="00683205" w:rsidRDefault="00064E59" w:rsidP="00110756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Posėdžio pirmininkas dėkoja darbo grupei, kuri tai našiai darbavosi</w:t>
      </w:r>
      <w:r w:rsidR="00DA5618">
        <w:rPr>
          <w:rFonts w:ascii="Times New Roman" w:hAnsi="Times New Roman"/>
          <w:sz w:val="24"/>
          <w:szCs w:val="24"/>
        </w:rPr>
        <w:t xml:space="preserve"> ir Go Vilnius komandai.</w:t>
      </w:r>
    </w:p>
    <w:p w14:paraId="66ADE967" w14:textId="5A4A0C4C" w:rsidR="00926C72" w:rsidRDefault="00926C72" w:rsidP="00926C72">
      <w:pPr>
        <w:ind w:firstLine="709"/>
        <w:jc w:val="both"/>
      </w:pPr>
      <w:r>
        <w:t>NUSPRĘSTA.</w:t>
      </w:r>
      <w:r w:rsidR="005F6933">
        <w:t xml:space="preserve"> 1. Pritarti pateiktam </w:t>
      </w:r>
      <w:r w:rsidR="00E039EA">
        <w:t>siūlymui</w:t>
      </w:r>
      <w:r w:rsidR="005F6933">
        <w:t>.</w:t>
      </w:r>
    </w:p>
    <w:p w14:paraId="0B8660A2" w14:textId="68CE362E" w:rsidR="005F6933" w:rsidRDefault="005F6933" w:rsidP="00926C72">
      <w:pPr>
        <w:ind w:firstLine="709"/>
        <w:jc w:val="both"/>
      </w:pPr>
      <w:r>
        <w:t>2. Atkreipti</w:t>
      </w:r>
      <w:r w:rsidR="009670EF">
        <w:t xml:space="preserve"> pareiškėjų</w:t>
      </w:r>
      <w:r>
        <w:t xml:space="preserve"> </w:t>
      </w:r>
      <w:r w:rsidR="009670EF">
        <w:t>dėmesį į kuriamo objekto</w:t>
      </w:r>
      <w:r w:rsidR="003044FE">
        <w:t xml:space="preserve"> tris as</w:t>
      </w:r>
      <w:r w:rsidR="0036710A">
        <w:t>p</w:t>
      </w:r>
      <w:r w:rsidR="003044FE">
        <w:t xml:space="preserve">ektus dėl meniškumo, </w:t>
      </w:r>
      <w:r w:rsidR="0036710A">
        <w:t>funkcionalumo, istorijos pasakojimo</w:t>
      </w:r>
      <w:r w:rsidR="009670EF">
        <w:t xml:space="preserve"> ir turėti aiški</w:t>
      </w:r>
      <w:r w:rsidR="0036710A">
        <w:t>ą komunikacinę poziciją apginant šį projektą.</w:t>
      </w:r>
    </w:p>
    <w:p w14:paraId="48615DC4" w14:textId="77777777" w:rsidR="00F813CF" w:rsidRDefault="00F813CF" w:rsidP="00F813CF">
      <w:pPr>
        <w:ind w:firstLine="709"/>
        <w:jc w:val="both"/>
      </w:pPr>
    </w:p>
    <w:p w14:paraId="23DA1F82" w14:textId="7B52954A" w:rsidR="00F813CF" w:rsidRDefault="00F813CF" w:rsidP="00F813CF">
      <w:pPr>
        <w:ind w:firstLine="709"/>
        <w:jc w:val="both"/>
      </w:pPr>
      <w:r>
        <w:t>13. SVARSTYTA. KITI KLAUSIMAI.</w:t>
      </w:r>
    </w:p>
    <w:p w14:paraId="2A363D7B" w14:textId="6D43CC1A" w:rsidR="00780F2A" w:rsidRDefault="00780F2A" w:rsidP="00F813CF">
      <w:pPr>
        <w:ind w:firstLine="709"/>
        <w:jc w:val="both"/>
      </w:pPr>
      <w:r>
        <w:t>Posėdžio pirmininkas anonsuoja, kad šis posėdis šiais metais paskutinis</w:t>
      </w:r>
      <w:r w:rsidR="00283783">
        <w:t xml:space="preserve"> ir kitą posėdį labai norėtųsi daryti refleksinio pobūdžio, pažvelgti</w:t>
      </w:r>
      <w:r w:rsidR="00872180">
        <w:t>, ką esame padarę per šia kadenciją ir pasižiūrėti, ką dar tu</w:t>
      </w:r>
      <w:r w:rsidR="00D91742">
        <w:t xml:space="preserve">rime nuveikti ir, kad tas posėdis </w:t>
      </w:r>
      <w:r w:rsidR="00B71AC9">
        <w:t xml:space="preserve">būtų konstruktyvesnis, </w:t>
      </w:r>
      <w:r w:rsidR="00017DDC">
        <w:t>siūlytų sudaryti darbo grupę, kad            iki to posėdžio pasiruoštume</w:t>
      </w:r>
      <w:r w:rsidR="00692981">
        <w:t xml:space="preserve"> ir susistemi</w:t>
      </w:r>
      <w:r w:rsidR="000F7CED">
        <w:t>ntume</w:t>
      </w:r>
      <w:r w:rsidR="00692981">
        <w:t xml:space="preserve"> mintis</w:t>
      </w:r>
      <w:r w:rsidR="00884365">
        <w:t xml:space="preserve">, ką kiekvienas galvoja, kas būtų svarbu suspėti padaryti. </w:t>
      </w:r>
      <w:r w:rsidR="00BB1D86">
        <w:t>Siūlo sudaryti darbo grupę ir susisteminti informaciją.</w:t>
      </w:r>
      <w:r w:rsidR="00230587">
        <w:t xml:space="preserve"> Taip pat norėtų glaustų apžvalgų tiek iš R. Rudukienės, tiek  iš</w:t>
      </w:r>
      <w:r w:rsidR="00C80BC9">
        <w:t xml:space="preserve"> R. Matonienės, ką per šiuos metus esame padarę ir kas </w:t>
      </w:r>
      <w:r w:rsidR="00DB5B21">
        <w:t>persikelia į ateinančius</w:t>
      </w:r>
      <w:r w:rsidR="00C80BC9">
        <w:t>.</w:t>
      </w:r>
    </w:p>
    <w:p w14:paraId="64AE14C0" w14:textId="1BFDB6E8" w:rsidR="00DB5B21" w:rsidRDefault="005B7A04" w:rsidP="00F813CF">
      <w:pPr>
        <w:ind w:firstLine="709"/>
        <w:jc w:val="both"/>
      </w:pPr>
      <w:r>
        <w:lastRenderedPageBreak/>
        <w:t>Posėdžio pirmininkas siūlo sudaryti refleksinę darbo grupę iš Komisijos narių N. Černiausko, M. Olšausko, K. Kirtiklio, E. Utarienės</w:t>
      </w:r>
      <w:r w:rsidR="00EA5554">
        <w:t xml:space="preserve"> </w:t>
      </w:r>
      <w:r w:rsidR="00FF4497">
        <w:t>bei kitų norinčių ir peržiūrėti istorines temas.</w:t>
      </w:r>
    </w:p>
    <w:p w14:paraId="6F5E97DA" w14:textId="54362D2C" w:rsidR="00B0768F" w:rsidRDefault="00A64524" w:rsidP="00F813CF">
      <w:pPr>
        <w:ind w:firstLine="709"/>
        <w:jc w:val="both"/>
      </w:pPr>
      <w:r>
        <w:t xml:space="preserve">K. Kirtiklis informuoja apie vykusią diskusiją su istoriku apie barokinį Vilnių. </w:t>
      </w:r>
      <w:r w:rsidR="00E059AC">
        <w:t>Sako,</w:t>
      </w:r>
      <w:r w:rsidR="00D942C0">
        <w:t xml:space="preserve"> kad Vazų dinastija yra daug prisidėjusi prie baro</w:t>
      </w:r>
      <w:r w:rsidR="00F97595">
        <w:t>kinio Vilniaus.</w:t>
      </w:r>
      <w:r w:rsidR="00E059AC">
        <w:t xml:space="preserve"> </w:t>
      </w:r>
      <w:r w:rsidR="00C8110A">
        <w:t xml:space="preserve">Primena, kad Komisijoje esame palikę </w:t>
      </w:r>
      <w:r w:rsidR="002F1013">
        <w:t>vietų</w:t>
      </w:r>
      <w:r w:rsidR="00152901">
        <w:t xml:space="preserve"> žymiems asmenims</w:t>
      </w:r>
      <w:r w:rsidR="002F1013">
        <w:t>, kurioms būtų galima sutei</w:t>
      </w:r>
      <w:r w:rsidR="00152901">
        <w:t>kti</w:t>
      </w:r>
      <w:r w:rsidR="002F1013">
        <w:t xml:space="preserve"> Vazų pavadinimą</w:t>
      </w:r>
      <w:r w:rsidR="0052113C">
        <w:t>.</w:t>
      </w:r>
      <w:r w:rsidR="00412E9D">
        <w:t xml:space="preserve"> </w:t>
      </w:r>
      <w:r w:rsidR="00BA4B59">
        <w:t>Teikia pa</w:t>
      </w:r>
      <w:r w:rsidR="0052113C">
        <w:t>siūlym</w:t>
      </w:r>
      <w:r w:rsidR="00BA4B59">
        <w:t xml:space="preserve">ą </w:t>
      </w:r>
      <w:r w:rsidR="0052113C">
        <w:t>turėti Vazų pavadinimą.</w:t>
      </w:r>
    </w:p>
    <w:p w14:paraId="6729B535" w14:textId="753BC9CA" w:rsidR="00057171" w:rsidRDefault="00057171" w:rsidP="00057171">
      <w:pPr>
        <w:pStyle w:val="Pagrindiniotekstotrauka"/>
        <w:ind w:firstLine="709"/>
        <w:jc w:val="both"/>
      </w:pPr>
      <w:r>
        <w:t>Posėdžio pirmininkas prašo pagalvoti R. Rudukienės ir pateikti bevardę Vilniaus miesto gatvę ar vietą</w:t>
      </w:r>
      <w:r w:rsidR="003A1918">
        <w:t xml:space="preserve"> </w:t>
      </w:r>
      <w:r>
        <w:t>Vazų vardui įamžinti.</w:t>
      </w:r>
    </w:p>
    <w:p w14:paraId="11B92EA4" w14:textId="0E18F103" w:rsidR="00E11244" w:rsidRDefault="00E11244" w:rsidP="00057171">
      <w:pPr>
        <w:pStyle w:val="Pagrindiniotekstotrauka"/>
        <w:ind w:firstLine="709"/>
        <w:jc w:val="both"/>
      </w:pPr>
      <w:r>
        <w:t xml:space="preserve">R. Matonienė informuoja apie </w:t>
      </w:r>
      <w:r w:rsidR="00E845A1">
        <w:t xml:space="preserve">grupės žmonių </w:t>
      </w:r>
      <w:r>
        <w:t xml:space="preserve">iniciatyvą </w:t>
      </w:r>
      <w:r w:rsidR="00431DE1">
        <w:t>finansuotą Kultūros fondo ir Savivaldybės</w:t>
      </w:r>
      <w:r w:rsidR="00E845A1">
        <w:t xml:space="preserve">, kurie ėmėsi </w:t>
      </w:r>
      <w:r w:rsidR="00431DE1">
        <w:t xml:space="preserve">Žemaitės skv. </w:t>
      </w:r>
      <w:r w:rsidR="00E845A1">
        <w:t>atnaujinimo idėjos</w:t>
      </w:r>
      <w:r w:rsidR="00DD0163">
        <w:t xml:space="preserve"> ir parengė darbą</w:t>
      </w:r>
      <w:r w:rsidR="00E845A1">
        <w:t xml:space="preserve">. Sako, kad gruodžio </w:t>
      </w:r>
      <w:r w:rsidR="00F94EAA">
        <w:t xml:space="preserve">14 d. vyks jos pristatymas visuomenei ir galbūt </w:t>
      </w:r>
      <w:r w:rsidR="003804D7">
        <w:t>bus norinčių iš Komisijos sudalyvauti pristatyme.</w:t>
      </w:r>
    </w:p>
    <w:p w14:paraId="6DE2C8D8" w14:textId="75599375" w:rsidR="003804D7" w:rsidRDefault="003804D7" w:rsidP="00057171">
      <w:pPr>
        <w:pStyle w:val="Pagrindiniotekstotrauka"/>
        <w:ind w:firstLine="709"/>
        <w:jc w:val="both"/>
      </w:pPr>
      <w:r>
        <w:t>G. Jaunius prašo kvietimą persiųsti visai Komisijai</w:t>
      </w:r>
      <w:r w:rsidR="00D6790B">
        <w:t xml:space="preserve"> ir galinčiu sudalyvauti pristatyme.</w:t>
      </w:r>
    </w:p>
    <w:p w14:paraId="73C5EB11" w14:textId="696A4D99" w:rsidR="00E900F1" w:rsidRDefault="00E900F1" w:rsidP="00057171">
      <w:pPr>
        <w:pStyle w:val="Pagrindiniotekstotrauka"/>
        <w:ind w:firstLine="709"/>
        <w:jc w:val="both"/>
      </w:pPr>
      <w:r>
        <w:t xml:space="preserve"> D. Stomienė teiraujasi, ar yra žinių apie Neįgaliųjų departamento organizuojamą akciją</w:t>
      </w:r>
      <w:r w:rsidR="00EA682A">
        <w:t xml:space="preserve"> panaudojant skulptūras.</w:t>
      </w:r>
    </w:p>
    <w:p w14:paraId="0233F6D9" w14:textId="24B41CB6" w:rsidR="00E900F1" w:rsidRDefault="00EA682A" w:rsidP="00057171">
      <w:pPr>
        <w:pStyle w:val="Pagrindiniotekstotrauka"/>
        <w:ind w:firstLine="709"/>
        <w:jc w:val="both"/>
      </w:pPr>
      <w:r>
        <w:t xml:space="preserve">L. Matulaitė informavo, kad </w:t>
      </w:r>
      <w:r w:rsidR="008478F3">
        <w:t>su organizatoriais toliau kontaktuoja Administracinės veiklos skyrius ir Renginiu komisija.</w:t>
      </w:r>
    </w:p>
    <w:p w14:paraId="3D6FD683" w14:textId="58E6543E" w:rsidR="00057171" w:rsidRDefault="003804D7" w:rsidP="00F813CF">
      <w:pPr>
        <w:ind w:firstLine="709"/>
        <w:jc w:val="both"/>
      </w:pPr>
      <w:r>
        <w:t xml:space="preserve">R. Rutkauskaitė-Preskienienė </w:t>
      </w:r>
      <w:r w:rsidR="00CC2D1A">
        <w:t xml:space="preserve">sako, </w:t>
      </w:r>
      <w:r w:rsidR="00E8377D">
        <w:t xml:space="preserve">kaip matome šv. Kotrynos bažnyčia vis gražėja </w:t>
      </w:r>
      <w:r w:rsidR="005118F4">
        <w:t xml:space="preserve">atnaujimama ir ta proga </w:t>
      </w:r>
      <w:r w:rsidR="000A5350">
        <w:t>būtų gražu įrengti lentelę, kadangi turtas yra Arkivyskupijos</w:t>
      </w:r>
      <w:r w:rsidR="00BF18BE">
        <w:t xml:space="preserve">, bet mes nuomojame, kad </w:t>
      </w:r>
      <w:r w:rsidR="00020A7E">
        <w:t xml:space="preserve">įvykęs pastato pagražinimas tai </w:t>
      </w:r>
      <w:r w:rsidR="00AF5E10">
        <w:t xml:space="preserve">Vilniaus ir Arkivyskupijos draugystės </w:t>
      </w:r>
      <w:r w:rsidR="00CC2D1A">
        <w:t>rezultatas.</w:t>
      </w:r>
      <w:r w:rsidR="00020A7E">
        <w:t xml:space="preserve"> Klau</w:t>
      </w:r>
      <w:r w:rsidR="00D6790B">
        <w:t>si</w:t>
      </w:r>
      <w:r w:rsidR="00020A7E">
        <w:t>a, ar būtų Komis</w:t>
      </w:r>
      <w:r w:rsidR="008E12D5">
        <w:t>ijai tai įdomu.</w:t>
      </w:r>
    </w:p>
    <w:p w14:paraId="6F0E8F9E" w14:textId="1EA55ED9" w:rsidR="008E12D5" w:rsidRDefault="008E12D5" w:rsidP="00F813CF">
      <w:pPr>
        <w:ind w:firstLine="709"/>
        <w:jc w:val="both"/>
      </w:pPr>
      <w:r>
        <w:t>D. Stomienė</w:t>
      </w:r>
      <w:r w:rsidR="007072ED">
        <w:t xml:space="preserve"> mano, kad tokių lentelių visai nereikia.</w:t>
      </w:r>
      <w:r w:rsidR="00C54E3B">
        <w:t xml:space="preserve"> Kviečia saugoti Vilnių nuo nereikalingos vizualinės informacinės taršos.</w:t>
      </w:r>
      <w:r w:rsidR="00CF444C">
        <w:t xml:space="preserve"> </w:t>
      </w:r>
    </w:p>
    <w:p w14:paraId="01CE3649" w14:textId="5EEBB1D8" w:rsidR="007072ED" w:rsidRDefault="0056000D" w:rsidP="00F813CF">
      <w:pPr>
        <w:ind w:firstLine="709"/>
        <w:jc w:val="both"/>
      </w:pPr>
      <w:r>
        <w:t>G. Jaunius pritartų D. Stomienei</w:t>
      </w:r>
      <w:r w:rsidR="00CF444C">
        <w:t xml:space="preserve">, kad nereikia tos lentelės, bet jeigu norisi tą draugystę </w:t>
      </w:r>
      <w:r w:rsidR="00CC3B0C">
        <w:t xml:space="preserve">komunikuoti, </w:t>
      </w:r>
      <w:r w:rsidR="00D14297">
        <w:t xml:space="preserve">tai galbūt </w:t>
      </w:r>
      <w:r w:rsidR="005E6B79">
        <w:t>galima</w:t>
      </w:r>
      <w:r w:rsidR="00D14297">
        <w:t xml:space="preserve"> </w:t>
      </w:r>
      <w:r w:rsidR="004A335C">
        <w:t xml:space="preserve">tai </w:t>
      </w:r>
      <w:r w:rsidR="00D14297">
        <w:t>daryti vi</w:t>
      </w:r>
      <w:r w:rsidR="00270AB7">
        <w:t>rtualiai</w:t>
      </w:r>
      <w:r w:rsidR="00D14297">
        <w:t xml:space="preserve"> arba </w:t>
      </w:r>
      <w:r w:rsidR="005E6B79">
        <w:t xml:space="preserve">renginio pobūdžio </w:t>
      </w:r>
      <w:r w:rsidR="003D32B8">
        <w:t>paminėjim</w:t>
      </w:r>
      <w:r w:rsidR="004A335C">
        <w:t>ais</w:t>
      </w:r>
      <w:r w:rsidR="003D32B8">
        <w:t>.</w:t>
      </w:r>
    </w:p>
    <w:p w14:paraId="32A63636" w14:textId="476C7178" w:rsidR="00C25D29" w:rsidRDefault="00C25D29" w:rsidP="00F813CF">
      <w:pPr>
        <w:ind w:firstLine="709"/>
        <w:jc w:val="both"/>
      </w:pPr>
      <w:r>
        <w:t>E. Utarienė</w:t>
      </w:r>
      <w:r w:rsidR="00C0689F">
        <w:t xml:space="preserve"> dėkoja kolegoms už darbą kartu, už randamus</w:t>
      </w:r>
      <w:r w:rsidR="00C02A9B">
        <w:t xml:space="preserve"> </w:t>
      </w:r>
      <w:r w:rsidR="0094371E">
        <w:t>bendrus nutarimus bendradarbiavime</w:t>
      </w:r>
      <w:r w:rsidR="00C02A9B">
        <w:t xml:space="preserve"> bei už </w:t>
      </w:r>
      <w:r w:rsidR="00943C20">
        <w:t>priimtus</w:t>
      </w:r>
      <w:r w:rsidR="00C02A9B">
        <w:t xml:space="preserve"> </w:t>
      </w:r>
      <w:r w:rsidR="00943C20">
        <w:t>skirtingus sprendimus, bet gerbiant vieni kitų nuomonę</w:t>
      </w:r>
      <w:r w:rsidR="0094371E">
        <w:t>.</w:t>
      </w:r>
    </w:p>
    <w:p w14:paraId="3462EF6E" w14:textId="5497CEE4" w:rsidR="0026563D" w:rsidRDefault="003811F3" w:rsidP="00FC23AD">
      <w:pPr>
        <w:ind w:firstLine="709"/>
        <w:jc w:val="both"/>
      </w:pPr>
      <w:r>
        <w:t>Posėdžio pirmininkas dėkoja Komisijos nariams už konstruktyvų darbą</w:t>
      </w:r>
      <w:r w:rsidR="004A04FC">
        <w:t>, už įvairias skirtingas nuomones, kurias asm</w:t>
      </w:r>
      <w:r w:rsidR="004A335C">
        <w:t>e</w:t>
      </w:r>
      <w:r w:rsidR="004A04FC">
        <w:t xml:space="preserve">niškai vertina. </w:t>
      </w:r>
      <w:r w:rsidR="004A335C">
        <w:t>Sako, kad s</w:t>
      </w:r>
      <w:r w:rsidR="00A67A45">
        <w:t>kirtingumas yra mūsų stibrybė. L</w:t>
      </w:r>
      <w:r w:rsidR="009319B4">
        <w:t xml:space="preserve">inki, kad ateinatys metai būtų ne ką  mažiau produktyvūs nei </w:t>
      </w:r>
      <w:r w:rsidR="00840E95">
        <w:t xml:space="preserve">šie. Kviečia suskubti ir padaryti </w:t>
      </w:r>
      <w:r w:rsidR="002C6776">
        <w:t>vis</w:t>
      </w:r>
      <w:r w:rsidR="0079217A">
        <w:t xml:space="preserve">ką </w:t>
      </w:r>
      <w:r w:rsidR="00840E95">
        <w:t xml:space="preserve">ką </w:t>
      </w:r>
      <w:r w:rsidR="0079217A">
        <w:t xml:space="preserve">dar </w:t>
      </w:r>
      <w:r w:rsidR="00840E95">
        <w:t>galim</w:t>
      </w:r>
      <w:r w:rsidR="00FC23AD">
        <w:t xml:space="preserve">e padaryti. </w:t>
      </w:r>
      <w:r w:rsidR="002C6776">
        <w:t xml:space="preserve">Dėkoja už malonią atmosferą ir darbingą procesą. </w:t>
      </w:r>
      <w:r w:rsidR="00FC23AD">
        <w:t>K</w:t>
      </w:r>
      <w:r w:rsidR="0026563D">
        <w:t xml:space="preserve">itą Komisijos posėdį </w:t>
      </w:r>
      <w:r w:rsidR="00FC23AD">
        <w:t xml:space="preserve">siūlo </w:t>
      </w:r>
      <w:r w:rsidR="0026563D">
        <w:t xml:space="preserve">organizuoti </w:t>
      </w:r>
      <w:r w:rsidR="00785998">
        <w:t>2022 m. sausio 5 d.</w:t>
      </w:r>
      <w:r w:rsidR="0026563D">
        <w:t xml:space="preserve"> 10.00 val.</w:t>
      </w:r>
    </w:p>
    <w:p w14:paraId="528821D5" w14:textId="77777777" w:rsidR="0026563D" w:rsidRDefault="0026563D" w:rsidP="0026563D">
      <w:pPr>
        <w:pStyle w:val="Pagrindiniotekstotrauka"/>
        <w:ind w:firstLine="709"/>
        <w:jc w:val="both"/>
      </w:pPr>
      <w:r>
        <w:t xml:space="preserve">Prieštaraujančių nebuvo. </w:t>
      </w:r>
    </w:p>
    <w:p w14:paraId="3B5AEC79" w14:textId="19094666" w:rsidR="005B27AD" w:rsidRDefault="0026563D" w:rsidP="0026563D">
      <w:pPr>
        <w:pStyle w:val="Pagrindiniotekstotrauka"/>
        <w:ind w:firstLine="709"/>
        <w:jc w:val="both"/>
      </w:pPr>
      <w:r>
        <w:t xml:space="preserve">NUSPRĘSTA. </w:t>
      </w:r>
      <w:r w:rsidR="005B27AD">
        <w:t>1.</w:t>
      </w:r>
      <w:r w:rsidR="00FF4497">
        <w:t xml:space="preserve"> Sudaryti refleksinę darbo grupę iš Komisijos narių dr. N. Černiausko,                     M. Olšausko, dr. K. Kirtiklio, E. Utarienės bei kitų norinčių ir peržiūrėti istorines temas.</w:t>
      </w:r>
    </w:p>
    <w:p w14:paraId="1BD6C8C3" w14:textId="1B98E716" w:rsidR="005B27AD" w:rsidRDefault="005B27AD" w:rsidP="0026563D">
      <w:pPr>
        <w:pStyle w:val="Pagrindiniotekstotrauka"/>
        <w:ind w:firstLine="709"/>
        <w:jc w:val="both"/>
      </w:pPr>
      <w:r>
        <w:t>2.</w:t>
      </w:r>
      <w:r w:rsidR="00FF4497">
        <w:t xml:space="preserve"> Prašyti </w:t>
      </w:r>
      <w:r w:rsidR="00E2079F">
        <w:t>R. Rudukienės ir R. Matonienės patiekti kitam posėdžiui glaustas apžvalgas</w:t>
      </w:r>
      <w:r w:rsidR="006E407A">
        <w:t>, ką per š</w:t>
      </w:r>
      <w:r w:rsidR="006A471A">
        <w:t>i</w:t>
      </w:r>
      <w:r w:rsidR="006E407A">
        <w:t>uos metus esame padarę ir kas persikelia kitiems metams</w:t>
      </w:r>
      <w:r w:rsidR="006A471A">
        <w:t>.</w:t>
      </w:r>
    </w:p>
    <w:p w14:paraId="7B7CC3F7" w14:textId="1FA9D9F2" w:rsidR="00420783" w:rsidRDefault="00420783" w:rsidP="0026563D">
      <w:pPr>
        <w:pStyle w:val="Pagrindiniotekstotrauka"/>
        <w:ind w:firstLine="709"/>
        <w:jc w:val="both"/>
      </w:pPr>
      <w:r>
        <w:t xml:space="preserve">3. Prašyti Žemės tvarkymo ir administravimo skyriaus </w:t>
      </w:r>
      <w:r w:rsidR="00FA0920">
        <w:t xml:space="preserve">pateikti bevardę Vilniaus miesto gatvę </w:t>
      </w:r>
      <w:r w:rsidR="003A1918">
        <w:t xml:space="preserve">ar vietą </w:t>
      </w:r>
      <w:r w:rsidR="00FA0920">
        <w:t>Vazų</w:t>
      </w:r>
      <w:r w:rsidR="00AD0A14">
        <w:t xml:space="preserve"> vardui įamžinti.</w:t>
      </w:r>
    </w:p>
    <w:p w14:paraId="1999DBBF" w14:textId="10C957DF" w:rsidR="0026563D" w:rsidRDefault="003D301F" w:rsidP="0026563D">
      <w:pPr>
        <w:pStyle w:val="Pagrindiniotekstotrauka"/>
        <w:ind w:firstLine="709"/>
        <w:jc w:val="both"/>
      </w:pPr>
      <w:r>
        <w:t>4</w:t>
      </w:r>
      <w:r w:rsidR="005B27AD">
        <w:t xml:space="preserve">. </w:t>
      </w:r>
      <w:r w:rsidR="0026563D">
        <w:t xml:space="preserve">Kitą Komisijos posėdį organizuoti </w:t>
      </w:r>
      <w:r w:rsidR="00785998">
        <w:rPr>
          <w:lang w:val="en-US"/>
        </w:rPr>
        <w:t>2022 m. sausio 5 d</w:t>
      </w:r>
      <w:r w:rsidR="0026563D">
        <w:t>. 10.00 val.</w:t>
      </w:r>
      <w:r w:rsidR="0026563D" w:rsidRPr="00005907">
        <w:t xml:space="preserve"> </w:t>
      </w:r>
    </w:p>
    <w:p w14:paraId="2E5720D1" w14:textId="428B4FBD" w:rsidR="004C4774" w:rsidRDefault="004C4774" w:rsidP="004C4774">
      <w:pPr>
        <w:pStyle w:val="Pagrindiniotekstotrauka"/>
        <w:ind w:firstLine="0"/>
        <w:jc w:val="both"/>
      </w:pPr>
    </w:p>
    <w:p w14:paraId="757EE57E" w14:textId="77777777" w:rsidR="004C4774" w:rsidRDefault="004C4774" w:rsidP="004C4774">
      <w:pPr>
        <w:pStyle w:val="Pagrindiniotekstotrauka"/>
        <w:ind w:firstLine="0"/>
        <w:jc w:val="both"/>
      </w:pPr>
    </w:p>
    <w:p w14:paraId="290FFDAD" w14:textId="6D55C73D" w:rsidR="00921537" w:rsidRDefault="00921537" w:rsidP="004C4774">
      <w:pPr>
        <w:pStyle w:val="Pagrindiniotekstotrauka"/>
        <w:ind w:firstLine="0"/>
        <w:jc w:val="both"/>
      </w:pPr>
      <w:r>
        <w:t xml:space="preserve">Posėdžio pirmininkas </w:t>
      </w:r>
      <w:r>
        <w:tab/>
      </w:r>
      <w:r>
        <w:tab/>
      </w:r>
      <w:r>
        <w:tab/>
      </w:r>
      <w:r w:rsidR="006C5365">
        <w:t xml:space="preserve">                  </w:t>
      </w:r>
      <w:r w:rsidR="004C4774">
        <w:tab/>
        <w:t xml:space="preserve">                   </w:t>
      </w:r>
      <w:r w:rsidR="006C5365">
        <w:t xml:space="preserve">  </w:t>
      </w:r>
      <w:r>
        <w:t>Gedimimas Jaunius</w:t>
      </w:r>
    </w:p>
    <w:p w14:paraId="1EEB438E" w14:textId="77777777" w:rsidR="004C4774" w:rsidRDefault="004C4774" w:rsidP="004C4774">
      <w:pPr>
        <w:pStyle w:val="Pagrindiniotekstotrauka"/>
        <w:ind w:firstLine="0"/>
        <w:jc w:val="both"/>
      </w:pPr>
    </w:p>
    <w:p w14:paraId="3061C485" w14:textId="56DAB1FE" w:rsidR="00921537" w:rsidRDefault="00921537" w:rsidP="004C4774">
      <w:pPr>
        <w:pStyle w:val="Pagrindiniotekstotrauka"/>
        <w:ind w:firstLine="0"/>
        <w:jc w:val="both"/>
      </w:pPr>
      <w:r>
        <w:t>Posėdžio sekretorė</w:t>
      </w:r>
      <w:r>
        <w:tab/>
      </w:r>
      <w:r>
        <w:tab/>
      </w:r>
      <w:r>
        <w:tab/>
      </w:r>
      <w:r>
        <w:tab/>
      </w:r>
      <w:r w:rsidR="006C5365">
        <w:t xml:space="preserve">                             Lina Matulaitė</w:t>
      </w:r>
    </w:p>
    <w:p w14:paraId="6EAEFDA3" w14:textId="01F78869" w:rsidR="00E82681" w:rsidRDefault="00E82681" w:rsidP="00E82681">
      <w:pPr>
        <w:ind w:firstLine="709"/>
        <w:rPr>
          <w:rStyle w:val="normaltextrun"/>
          <w:lang w:val="en-US"/>
        </w:rPr>
      </w:pPr>
    </w:p>
    <w:p w14:paraId="4E6E0D5F" w14:textId="77777777" w:rsidR="005D66BD" w:rsidRDefault="005D66BD"/>
    <w:sectPr w:rsidR="005D66BD" w:rsidSect="006C5365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B77E2" w14:textId="77777777" w:rsidR="00D74D9B" w:rsidRDefault="00D74D9B" w:rsidP="00926C72">
      <w:r>
        <w:separator/>
      </w:r>
    </w:p>
  </w:endnote>
  <w:endnote w:type="continuationSeparator" w:id="0">
    <w:p w14:paraId="07406511" w14:textId="77777777" w:rsidR="00D74D9B" w:rsidRDefault="00D74D9B" w:rsidP="0092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1DFB4" w14:textId="77777777" w:rsidR="00D74D9B" w:rsidRDefault="00D74D9B" w:rsidP="00926C72">
      <w:r>
        <w:separator/>
      </w:r>
    </w:p>
  </w:footnote>
  <w:footnote w:type="continuationSeparator" w:id="0">
    <w:p w14:paraId="2B213EF7" w14:textId="77777777" w:rsidR="00D74D9B" w:rsidRDefault="00D74D9B" w:rsidP="00926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8734649"/>
      <w:docPartObj>
        <w:docPartGallery w:val="Page Numbers (Top of Page)"/>
        <w:docPartUnique/>
      </w:docPartObj>
    </w:sdtPr>
    <w:sdtEndPr/>
    <w:sdtContent>
      <w:p w14:paraId="42371562" w14:textId="5B0A3BAE" w:rsidR="00926C72" w:rsidRDefault="00926C7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4F4DF57" w14:textId="77777777" w:rsidR="00926C72" w:rsidRDefault="00926C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1A14"/>
    <w:multiLevelType w:val="hybridMultilevel"/>
    <w:tmpl w:val="ABDC9B78"/>
    <w:lvl w:ilvl="0" w:tplc="1AF47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E85ABD"/>
    <w:multiLevelType w:val="multilevel"/>
    <w:tmpl w:val="B30A318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309205AF"/>
    <w:multiLevelType w:val="multilevel"/>
    <w:tmpl w:val="B30A318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 w15:restartNumberingAfterBreak="0">
    <w:nsid w:val="3C6F295F"/>
    <w:multiLevelType w:val="hybridMultilevel"/>
    <w:tmpl w:val="AC248760"/>
    <w:lvl w:ilvl="0" w:tplc="F78E8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425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FEC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83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668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C09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E2C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63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DE1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C721664"/>
    <w:multiLevelType w:val="hybridMultilevel"/>
    <w:tmpl w:val="6F2EBBE2"/>
    <w:lvl w:ilvl="0" w:tplc="56CA0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8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E4B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4EA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3E4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25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A4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0E4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2A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A706E86"/>
    <w:multiLevelType w:val="hybridMultilevel"/>
    <w:tmpl w:val="26003DF2"/>
    <w:lvl w:ilvl="0" w:tplc="CA68B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085B68"/>
    <w:multiLevelType w:val="hybridMultilevel"/>
    <w:tmpl w:val="C1C67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34311"/>
    <w:multiLevelType w:val="hybridMultilevel"/>
    <w:tmpl w:val="B15241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867BE"/>
    <w:multiLevelType w:val="hybridMultilevel"/>
    <w:tmpl w:val="55B46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81"/>
    <w:rsid w:val="00000566"/>
    <w:rsid w:val="00002613"/>
    <w:rsid w:val="000070B3"/>
    <w:rsid w:val="00011731"/>
    <w:rsid w:val="000126EA"/>
    <w:rsid w:val="000153B6"/>
    <w:rsid w:val="00017A42"/>
    <w:rsid w:val="00017DDC"/>
    <w:rsid w:val="00020A7E"/>
    <w:rsid w:val="00020F49"/>
    <w:rsid w:val="00026768"/>
    <w:rsid w:val="00027160"/>
    <w:rsid w:val="00027D35"/>
    <w:rsid w:val="00031E0C"/>
    <w:rsid w:val="0003615D"/>
    <w:rsid w:val="00041B6D"/>
    <w:rsid w:val="00041CC9"/>
    <w:rsid w:val="00054226"/>
    <w:rsid w:val="00054706"/>
    <w:rsid w:val="000559FD"/>
    <w:rsid w:val="00057171"/>
    <w:rsid w:val="00064E59"/>
    <w:rsid w:val="00065C5E"/>
    <w:rsid w:val="0007206D"/>
    <w:rsid w:val="00074237"/>
    <w:rsid w:val="00077D3A"/>
    <w:rsid w:val="00080B57"/>
    <w:rsid w:val="00081A74"/>
    <w:rsid w:val="000821D6"/>
    <w:rsid w:val="00084F69"/>
    <w:rsid w:val="00086DDD"/>
    <w:rsid w:val="00090412"/>
    <w:rsid w:val="00092255"/>
    <w:rsid w:val="000A0409"/>
    <w:rsid w:val="000A1163"/>
    <w:rsid w:val="000A1528"/>
    <w:rsid w:val="000A5350"/>
    <w:rsid w:val="000A58D3"/>
    <w:rsid w:val="000B1EE1"/>
    <w:rsid w:val="000B778F"/>
    <w:rsid w:val="000C0ED6"/>
    <w:rsid w:val="000C4449"/>
    <w:rsid w:val="000C7CF5"/>
    <w:rsid w:val="000D51E0"/>
    <w:rsid w:val="000E172B"/>
    <w:rsid w:val="000F01A5"/>
    <w:rsid w:val="000F1668"/>
    <w:rsid w:val="000F5160"/>
    <w:rsid w:val="000F67B2"/>
    <w:rsid w:val="000F7CED"/>
    <w:rsid w:val="001001DC"/>
    <w:rsid w:val="001026B4"/>
    <w:rsid w:val="0010291B"/>
    <w:rsid w:val="00103031"/>
    <w:rsid w:val="00104012"/>
    <w:rsid w:val="0010691E"/>
    <w:rsid w:val="00110756"/>
    <w:rsid w:val="00111DC5"/>
    <w:rsid w:val="00114777"/>
    <w:rsid w:val="00116B5F"/>
    <w:rsid w:val="001208E2"/>
    <w:rsid w:val="00120D7E"/>
    <w:rsid w:val="00124FE6"/>
    <w:rsid w:val="0013144E"/>
    <w:rsid w:val="0013168A"/>
    <w:rsid w:val="00131DB2"/>
    <w:rsid w:val="00132BDD"/>
    <w:rsid w:val="00134C71"/>
    <w:rsid w:val="001370CB"/>
    <w:rsid w:val="001374D6"/>
    <w:rsid w:val="00150BA3"/>
    <w:rsid w:val="00152901"/>
    <w:rsid w:val="001536D5"/>
    <w:rsid w:val="00153F15"/>
    <w:rsid w:val="00160F15"/>
    <w:rsid w:val="001619A8"/>
    <w:rsid w:val="00164029"/>
    <w:rsid w:val="00167F66"/>
    <w:rsid w:val="00170509"/>
    <w:rsid w:val="00172864"/>
    <w:rsid w:val="00180B38"/>
    <w:rsid w:val="00183350"/>
    <w:rsid w:val="001877F9"/>
    <w:rsid w:val="0019273E"/>
    <w:rsid w:val="001935A1"/>
    <w:rsid w:val="00193F9A"/>
    <w:rsid w:val="0019522A"/>
    <w:rsid w:val="001963FC"/>
    <w:rsid w:val="00196E2D"/>
    <w:rsid w:val="00197E5E"/>
    <w:rsid w:val="001A2F78"/>
    <w:rsid w:val="001A3F1D"/>
    <w:rsid w:val="001A7785"/>
    <w:rsid w:val="001A7CC1"/>
    <w:rsid w:val="001B0B35"/>
    <w:rsid w:val="001B2821"/>
    <w:rsid w:val="001B3EAD"/>
    <w:rsid w:val="001C259C"/>
    <w:rsid w:val="001C77FA"/>
    <w:rsid w:val="001D0DBF"/>
    <w:rsid w:val="001D2DE6"/>
    <w:rsid w:val="001D3E48"/>
    <w:rsid w:val="001D4EC7"/>
    <w:rsid w:val="001D644C"/>
    <w:rsid w:val="001D6DBD"/>
    <w:rsid w:val="001E6A4E"/>
    <w:rsid w:val="001F19BA"/>
    <w:rsid w:val="001F6B84"/>
    <w:rsid w:val="001F7B7D"/>
    <w:rsid w:val="001F7FF5"/>
    <w:rsid w:val="00200BB9"/>
    <w:rsid w:val="00203531"/>
    <w:rsid w:val="0021053D"/>
    <w:rsid w:val="002109B2"/>
    <w:rsid w:val="00214F8F"/>
    <w:rsid w:val="00215789"/>
    <w:rsid w:val="00216E09"/>
    <w:rsid w:val="00226258"/>
    <w:rsid w:val="00227B8B"/>
    <w:rsid w:val="00230245"/>
    <w:rsid w:val="00230587"/>
    <w:rsid w:val="00235635"/>
    <w:rsid w:val="00242089"/>
    <w:rsid w:val="00244A6B"/>
    <w:rsid w:val="00245A10"/>
    <w:rsid w:val="002523E3"/>
    <w:rsid w:val="0026310F"/>
    <w:rsid w:val="002645B9"/>
    <w:rsid w:val="0026563D"/>
    <w:rsid w:val="002656BB"/>
    <w:rsid w:val="002668AD"/>
    <w:rsid w:val="00267FAA"/>
    <w:rsid w:val="00270AB7"/>
    <w:rsid w:val="00276CF0"/>
    <w:rsid w:val="002821D7"/>
    <w:rsid w:val="00282E0C"/>
    <w:rsid w:val="00283783"/>
    <w:rsid w:val="00290926"/>
    <w:rsid w:val="00291357"/>
    <w:rsid w:val="00292351"/>
    <w:rsid w:val="00294B44"/>
    <w:rsid w:val="002952D5"/>
    <w:rsid w:val="002953F9"/>
    <w:rsid w:val="00296686"/>
    <w:rsid w:val="002A4F3B"/>
    <w:rsid w:val="002A75DA"/>
    <w:rsid w:val="002B2B30"/>
    <w:rsid w:val="002B3186"/>
    <w:rsid w:val="002B5991"/>
    <w:rsid w:val="002B59F2"/>
    <w:rsid w:val="002C2C47"/>
    <w:rsid w:val="002C6776"/>
    <w:rsid w:val="002C71AE"/>
    <w:rsid w:val="002D09A4"/>
    <w:rsid w:val="002D2C03"/>
    <w:rsid w:val="002D2D5B"/>
    <w:rsid w:val="002D35EE"/>
    <w:rsid w:val="002D3DAA"/>
    <w:rsid w:val="002D7E8A"/>
    <w:rsid w:val="002E1CAF"/>
    <w:rsid w:val="002E2334"/>
    <w:rsid w:val="002E2F14"/>
    <w:rsid w:val="002E4B34"/>
    <w:rsid w:val="002E78A6"/>
    <w:rsid w:val="002E7D38"/>
    <w:rsid w:val="002F06A4"/>
    <w:rsid w:val="002F1013"/>
    <w:rsid w:val="002F44DC"/>
    <w:rsid w:val="002F5EFF"/>
    <w:rsid w:val="00301C1E"/>
    <w:rsid w:val="00302CDC"/>
    <w:rsid w:val="003044FE"/>
    <w:rsid w:val="003057F1"/>
    <w:rsid w:val="003059D8"/>
    <w:rsid w:val="00307EE5"/>
    <w:rsid w:val="00312FAC"/>
    <w:rsid w:val="00315231"/>
    <w:rsid w:val="003156B3"/>
    <w:rsid w:val="00316256"/>
    <w:rsid w:val="003201C7"/>
    <w:rsid w:val="0032228F"/>
    <w:rsid w:val="00323E14"/>
    <w:rsid w:val="0032546B"/>
    <w:rsid w:val="0032567A"/>
    <w:rsid w:val="00334983"/>
    <w:rsid w:val="00334B3C"/>
    <w:rsid w:val="00334EA8"/>
    <w:rsid w:val="003362AB"/>
    <w:rsid w:val="00343596"/>
    <w:rsid w:val="00345A04"/>
    <w:rsid w:val="00352E15"/>
    <w:rsid w:val="00353AD3"/>
    <w:rsid w:val="00360043"/>
    <w:rsid w:val="00364178"/>
    <w:rsid w:val="0036710A"/>
    <w:rsid w:val="0037217C"/>
    <w:rsid w:val="003721AD"/>
    <w:rsid w:val="003737C4"/>
    <w:rsid w:val="0037552A"/>
    <w:rsid w:val="003762CA"/>
    <w:rsid w:val="003804D7"/>
    <w:rsid w:val="003811F3"/>
    <w:rsid w:val="0038341B"/>
    <w:rsid w:val="00390DC8"/>
    <w:rsid w:val="0039511C"/>
    <w:rsid w:val="003958F9"/>
    <w:rsid w:val="00396C16"/>
    <w:rsid w:val="003A042A"/>
    <w:rsid w:val="003A0936"/>
    <w:rsid w:val="003A1918"/>
    <w:rsid w:val="003A2236"/>
    <w:rsid w:val="003A64A7"/>
    <w:rsid w:val="003B7B76"/>
    <w:rsid w:val="003C0A61"/>
    <w:rsid w:val="003C20FC"/>
    <w:rsid w:val="003C4375"/>
    <w:rsid w:val="003C4B45"/>
    <w:rsid w:val="003D1F95"/>
    <w:rsid w:val="003D301F"/>
    <w:rsid w:val="003D32B8"/>
    <w:rsid w:val="003D3FA5"/>
    <w:rsid w:val="003D4360"/>
    <w:rsid w:val="003D4629"/>
    <w:rsid w:val="003D66D8"/>
    <w:rsid w:val="003E11D5"/>
    <w:rsid w:val="003E24B6"/>
    <w:rsid w:val="003E28DD"/>
    <w:rsid w:val="003E5439"/>
    <w:rsid w:val="003E787F"/>
    <w:rsid w:val="003F6815"/>
    <w:rsid w:val="004032EB"/>
    <w:rsid w:val="004037AF"/>
    <w:rsid w:val="0040685F"/>
    <w:rsid w:val="00406F3A"/>
    <w:rsid w:val="0041102A"/>
    <w:rsid w:val="00411267"/>
    <w:rsid w:val="00412B09"/>
    <w:rsid w:val="00412E9D"/>
    <w:rsid w:val="00417199"/>
    <w:rsid w:val="00420783"/>
    <w:rsid w:val="0042093C"/>
    <w:rsid w:val="00421689"/>
    <w:rsid w:val="004234CE"/>
    <w:rsid w:val="0042391F"/>
    <w:rsid w:val="00423C1F"/>
    <w:rsid w:val="00430700"/>
    <w:rsid w:val="00430C6C"/>
    <w:rsid w:val="00431DE1"/>
    <w:rsid w:val="00432E95"/>
    <w:rsid w:val="004357AE"/>
    <w:rsid w:val="004417D1"/>
    <w:rsid w:val="00441F21"/>
    <w:rsid w:val="004452B4"/>
    <w:rsid w:val="00446344"/>
    <w:rsid w:val="0044667C"/>
    <w:rsid w:val="00447DB9"/>
    <w:rsid w:val="004506ED"/>
    <w:rsid w:val="004536E4"/>
    <w:rsid w:val="00454553"/>
    <w:rsid w:val="004578FF"/>
    <w:rsid w:val="00464B06"/>
    <w:rsid w:val="0046596C"/>
    <w:rsid w:val="00471CC1"/>
    <w:rsid w:val="00472730"/>
    <w:rsid w:val="00473EB8"/>
    <w:rsid w:val="00482512"/>
    <w:rsid w:val="00493D7E"/>
    <w:rsid w:val="004A04FC"/>
    <w:rsid w:val="004A25B0"/>
    <w:rsid w:val="004A2792"/>
    <w:rsid w:val="004A335C"/>
    <w:rsid w:val="004B3D03"/>
    <w:rsid w:val="004C4774"/>
    <w:rsid w:val="004C797A"/>
    <w:rsid w:val="004C7A70"/>
    <w:rsid w:val="004D0924"/>
    <w:rsid w:val="004D0FFB"/>
    <w:rsid w:val="004E098C"/>
    <w:rsid w:val="004E2C6A"/>
    <w:rsid w:val="004E7FB6"/>
    <w:rsid w:val="004F1D6C"/>
    <w:rsid w:val="004F2109"/>
    <w:rsid w:val="004F2574"/>
    <w:rsid w:val="004F2DF9"/>
    <w:rsid w:val="004F3637"/>
    <w:rsid w:val="004F7B00"/>
    <w:rsid w:val="00505167"/>
    <w:rsid w:val="005108C6"/>
    <w:rsid w:val="005118F4"/>
    <w:rsid w:val="005132A1"/>
    <w:rsid w:val="00513A65"/>
    <w:rsid w:val="00516444"/>
    <w:rsid w:val="005164E3"/>
    <w:rsid w:val="00517DC5"/>
    <w:rsid w:val="0052113C"/>
    <w:rsid w:val="00521ED4"/>
    <w:rsid w:val="005305D7"/>
    <w:rsid w:val="00531A68"/>
    <w:rsid w:val="0053283A"/>
    <w:rsid w:val="00537F56"/>
    <w:rsid w:val="0054026C"/>
    <w:rsid w:val="005404E9"/>
    <w:rsid w:val="00540829"/>
    <w:rsid w:val="00545B62"/>
    <w:rsid w:val="0055026D"/>
    <w:rsid w:val="00553842"/>
    <w:rsid w:val="005567D8"/>
    <w:rsid w:val="005571E6"/>
    <w:rsid w:val="0056000D"/>
    <w:rsid w:val="005607DB"/>
    <w:rsid w:val="00563607"/>
    <w:rsid w:val="00563F1A"/>
    <w:rsid w:val="00565E06"/>
    <w:rsid w:val="0056744E"/>
    <w:rsid w:val="00570F99"/>
    <w:rsid w:val="00572653"/>
    <w:rsid w:val="00580A64"/>
    <w:rsid w:val="00584B96"/>
    <w:rsid w:val="0058631E"/>
    <w:rsid w:val="005869EE"/>
    <w:rsid w:val="0058765E"/>
    <w:rsid w:val="0059232D"/>
    <w:rsid w:val="00592F4E"/>
    <w:rsid w:val="00595808"/>
    <w:rsid w:val="005A33EF"/>
    <w:rsid w:val="005B091E"/>
    <w:rsid w:val="005B27AD"/>
    <w:rsid w:val="005B4D53"/>
    <w:rsid w:val="005B5E46"/>
    <w:rsid w:val="005B5E5A"/>
    <w:rsid w:val="005B7A04"/>
    <w:rsid w:val="005B7DC1"/>
    <w:rsid w:val="005C17CF"/>
    <w:rsid w:val="005C4879"/>
    <w:rsid w:val="005D66BD"/>
    <w:rsid w:val="005E371C"/>
    <w:rsid w:val="005E6B79"/>
    <w:rsid w:val="005E6C96"/>
    <w:rsid w:val="005F1CF3"/>
    <w:rsid w:val="005F376D"/>
    <w:rsid w:val="005F3AA1"/>
    <w:rsid w:val="005F3DAD"/>
    <w:rsid w:val="005F5093"/>
    <w:rsid w:val="005F6933"/>
    <w:rsid w:val="005F7F9E"/>
    <w:rsid w:val="00616DCB"/>
    <w:rsid w:val="00620D9A"/>
    <w:rsid w:val="0062180C"/>
    <w:rsid w:val="00622C78"/>
    <w:rsid w:val="006230B3"/>
    <w:rsid w:val="006249C4"/>
    <w:rsid w:val="00624ACA"/>
    <w:rsid w:val="00625106"/>
    <w:rsid w:val="00641FF6"/>
    <w:rsid w:val="006430A8"/>
    <w:rsid w:val="00643D5E"/>
    <w:rsid w:val="00644F5F"/>
    <w:rsid w:val="00650614"/>
    <w:rsid w:val="0065533B"/>
    <w:rsid w:val="00655EE4"/>
    <w:rsid w:val="006562BD"/>
    <w:rsid w:val="00664799"/>
    <w:rsid w:val="00664809"/>
    <w:rsid w:val="006649D4"/>
    <w:rsid w:val="0067096D"/>
    <w:rsid w:val="00671761"/>
    <w:rsid w:val="00673622"/>
    <w:rsid w:val="00673C1E"/>
    <w:rsid w:val="00676BF9"/>
    <w:rsid w:val="0068138E"/>
    <w:rsid w:val="00683205"/>
    <w:rsid w:val="0068392A"/>
    <w:rsid w:val="006866E2"/>
    <w:rsid w:val="00686905"/>
    <w:rsid w:val="00691761"/>
    <w:rsid w:val="00692381"/>
    <w:rsid w:val="00692981"/>
    <w:rsid w:val="00696D8E"/>
    <w:rsid w:val="006A33E9"/>
    <w:rsid w:val="006A471A"/>
    <w:rsid w:val="006B0427"/>
    <w:rsid w:val="006B16CC"/>
    <w:rsid w:val="006B176B"/>
    <w:rsid w:val="006B61AD"/>
    <w:rsid w:val="006B7BF9"/>
    <w:rsid w:val="006C0DEA"/>
    <w:rsid w:val="006C5365"/>
    <w:rsid w:val="006C6717"/>
    <w:rsid w:val="006C6753"/>
    <w:rsid w:val="006D0653"/>
    <w:rsid w:val="006D7B25"/>
    <w:rsid w:val="006E1E1C"/>
    <w:rsid w:val="006E407A"/>
    <w:rsid w:val="006E6228"/>
    <w:rsid w:val="006F4B50"/>
    <w:rsid w:val="006F5B78"/>
    <w:rsid w:val="006F5C26"/>
    <w:rsid w:val="00703433"/>
    <w:rsid w:val="0070448A"/>
    <w:rsid w:val="00704598"/>
    <w:rsid w:val="007072ED"/>
    <w:rsid w:val="0071426F"/>
    <w:rsid w:val="00716B22"/>
    <w:rsid w:val="00717778"/>
    <w:rsid w:val="00722543"/>
    <w:rsid w:val="00726FE3"/>
    <w:rsid w:val="00727D61"/>
    <w:rsid w:val="0073066E"/>
    <w:rsid w:val="00730F17"/>
    <w:rsid w:val="0073183C"/>
    <w:rsid w:val="007368E2"/>
    <w:rsid w:val="00740E87"/>
    <w:rsid w:val="0074523D"/>
    <w:rsid w:val="00756769"/>
    <w:rsid w:val="00761875"/>
    <w:rsid w:val="007667AD"/>
    <w:rsid w:val="007709E4"/>
    <w:rsid w:val="007726DB"/>
    <w:rsid w:val="007750E9"/>
    <w:rsid w:val="00775F11"/>
    <w:rsid w:val="00776CA6"/>
    <w:rsid w:val="00780A49"/>
    <w:rsid w:val="00780F2A"/>
    <w:rsid w:val="00781A5C"/>
    <w:rsid w:val="00784AAF"/>
    <w:rsid w:val="00785998"/>
    <w:rsid w:val="00785DD2"/>
    <w:rsid w:val="007876B1"/>
    <w:rsid w:val="00791509"/>
    <w:rsid w:val="0079217A"/>
    <w:rsid w:val="007952D9"/>
    <w:rsid w:val="00796269"/>
    <w:rsid w:val="007A4FA7"/>
    <w:rsid w:val="007A51C5"/>
    <w:rsid w:val="007A6E04"/>
    <w:rsid w:val="007B39DF"/>
    <w:rsid w:val="007B5809"/>
    <w:rsid w:val="007B5A95"/>
    <w:rsid w:val="007B667B"/>
    <w:rsid w:val="007C41B2"/>
    <w:rsid w:val="007C4297"/>
    <w:rsid w:val="007C50F0"/>
    <w:rsid w:val="007C6950"/>
    <w:rsid w:val="007D1F6B"/>
    <w:rsid w:val="007D45F5"/>
    <w:rsid w:val="007D5364"/>
    <w:rsid w:val="007D5CB1"/>
    <w:rsid w:val="007E1657"/>
    <w:rsid w:val="007E3FD1"/>
    <w:rsid w:val="007E5439"/>
    <w:rsid w:val="007E6F4A"/>
    <w:rsid w:val="007F12CB"/>
    <w:rsid w:val="007F3B94"/>
    <w:rsid w:val="007F7FA9"/>
    <w:rsid w:val="00801477"/>
    <w:rsid w:val="00815077"/>
    <w:rsid w:val="008231F9"/>
    <w:rsid w:val="008242A8"/>
    <w:rsid w:val="0082673F"/>
    <w:rsid w:val="0082754F"/>
    <w:rsid w:val="00827B4F"/>
    <w:rsid w:val="0083420C"/>
    <w:rsid w:val="00837E81"/>
    <w:rsid w:val="00840E95"/>
    <w:rsid w:val="00845491"/>
    <w:rsid w:val="008478F3"/>
    <w:rsid w:val="00847EEF"/>
    <w:rsid w:val="00852530"/>
    <w:rsid w:val="0085371E"/>
    <w:rsid w:val="008605B3"/>
    <w:rsid w:val="00863967"/>
    <w:rsid w:val="00863C1B"/>
    <w:rsid w:val="008656AA"/>
    <w:rsid w:val="008713CD"/>
    <w:rsid w:val="00872180"/>
    <w:rsid w:val="00875705"/>
    <w:rsid w:val="008759A2"/>
    <w:rsid w:val="008839A8"/>
    <w:rsid w:val="00884365"/>
    <w:rsid w:val="008861EB"/>
    <w:rsid w:val="00886D6C"/>
    <w:rsid w:val="008872E1"/>
    <w:rsid w:val="008921FC"/>
    <w:rsid w:val="008922E9"/>
    <w:rsid w:val="00892B16"/>
    <w:rsid w:val="008933D6"/>
    <w:rsid w:val="008A0BDB"/>
    <w:rsid w:val="008A0EB4"/>
    <w:rsid w:val="008A21D3"/>
    <w:rsid w:val="008A4B7E"/>
    <w:rsid w:val="008A5E97"/>
    <w:rsid w:val="008B0971"/>
    <w:rsid w:val="008C096B"/>
    <w:rsid w:val="008C666D"/>
    <w:rsid w:val="008D04FF"/>
    <w:rsid w:val="008D5F97"/>
    <w:rsid w:val="008E12D5"/>
    <w:rsid w:val="008E15F5"/>
    <w:rsid w:val="008E7D84"/>
    <w:rsid w:val="008F0DF9"/>
    <w:rsid w:val="008F256F"/>
    <w:rsid w:val="008F2E93"/>
    <w:rsid w:val="008F4811"/>
    <w:rsid w:val="00902300"/>
    <w:rsid w:val="00907614"/>
    <w:rsid w:val="0091129E"/>
    <w:rsid w:val="0091173D"/>
    <w:rsid w:val="00911A61"/>
    <w:rsid w:val="009134EF"/>
    <w:rsid w:val="00913C6F"/>
    <w:rsid w:val="00913F11"/>
    <w:rsid w:val="00921537"/>
    <w:rsid w:val="00921D9B"/>
    <w:rsid w:val="00922AE3"/>
    <w:rsid w:val="00923516"/>
    <w:rsid w:val="00923BE5"/>
    <w:rsid w:val="009247DC"/>
    <w:rsid w:val="00924AE9"/>
    <w:rsid w:val="00925E3E"/>
    <w:rsid w:val="00926390"/>
    <w:rsid w:val="00926C72"/>
    <w:rsid w:val="009274FC"/>
    <w:rsid w:val="009319B4"/>
    <w:rsid w:val="00937F4D"/>
    <w:rsid w:val="009412E2"/>
    <w:rsid w:val="00942B31"/>
    <w:rsid w:val="0094371E"/>
    <w:rsid w:val="00943C20"/>
    <w:rsid w:val="00953220"/>
    <w:rsid w:val="00953831"/>
    <w:rsid w:val="00953F7C"/>
    <w:rsid w:val="00955AC7"/>
    <w:rsid w:val="00960C18"/>
    <w:rsid w:val="0096196D"/>
    <w:rsid w:val="00963FCF"/>
    <w:rsid w:val="0096449B"/>
    <w:rsid w:val="00964853"/>
    <w:rsid w:val="009657D4"/>
    <w:rsid w:val="009670EF"/>
    <w:rsid w:val="00970D26"/>
    <w:rsid w:val="00971058"/>
    <w:rsid w:val="009730DC"/>
    <w:rsid w:val="0098341C"/>
    <w:rsid w:val="00986BFC"/>
    <w:rsid w:val="00987123"/>
    <w:rsid w:val="00994C4C"/>
    <w:rsid w:val="00997444"/>
    <w:rsid w:val="009A15CA"/>
    <w:rsid w:val="009A1F54"/>
    <w:rsid w:val="009A2560"/>
    <w:rsid w:val="009A4928"/>
    <w:rsid w:val="009A60FA"/>
    <w:rsid w:val="009A64F1"/>
    <w:rsid w:val="009B054E"/>
    <w:rsid w:val="009B22A2"/>
    <w:rsid w:val="009B3BAF"/>
    <w:rsid w:val="009B57F0"/>
    <w:rsid w:val="009C0A90"/>
    <w:rsid w:val="009C245D"/>
    <w:rsid w:val="009C24C5"/>
    <w:rsid w:val="009C2E91"/>
    <w:rsid w:val="009C455C"/>
    <w:rsid w:val="009C468F"/>
    <w:rsid w:val="009D165B"/>
    <w:rsid w:val="009D58BF"/>
    <w:rsid w:val="009D72B4"/>
    <w:rsid w:val="009E1DF7"/>
    <w:rsid w:val="009E20F7"/>
    <w:rsid w:val="009E69EB"/>
    <w:rsid w:val="009F19DC"/>
    <w:rsid w:val="00A00014"/>
    <w:rsid w:val="00A00906"/>
    <w:rsid w:val="00A01451"/>
    <w:rsid w:val="00A01E14"/>
    <w:rsid w:val="00A07C52"/>
    <w:rsid w:val="00A07F76"/>
    <w:rsid w:val="00A1002D"/>
    <w:rsid w:val="00A14072"/>
    <w:rsid w:val="00A142E0"/>
    <w:rsid w:val="00A14812"/>
    <w:rsid w:val="00A1526D"/>
    <w:rsid w:val="00A176E1"/>
    <w:rsid w:val="00A1775C"/>
    <w:rsid w:val="00A209DF"/>
    <w:rsid w:val="00A23A1E"/>
    <w:rsid w:val="00A23D67"/>
    <w:rsid w:val="00A24B08"/>
    <w:rsid w:val="00A443D5"/>
    <w:rsid w:val="00A45340"/>
    <w:rsid w:val="00A46045"/>
    <w:rsid w:val="00A461A6"/>
    <w:rsid w:val="00A608B3"/>
    <w:rsid w:val="00A63633"/>
    <w:rsid w:val="00A64524"/>
    <w:rsid w:val="00A65B59"/>
    <w:rsid w:val="00A66167"/>
    <w:rsid w:val="00A667C6"/>
    <w:rsid w:val="00A67A45"/>
    <w:rsid w:val="00A70BAB"/>
    <w:rsid w:val="00A71E6D"/>
    <w:rsid w:val="00A72FCE"/>
    <w:rsid w:val="00A735B9"/>
    <w:rsid w:val="00A76379"/>
    <w:rsid w:val="00A842F0"/>
    <w:rsid w:val="00A8573C"/>
    <w:rsid w:val="00A8677C"/>
    <w:rsid w:val="00A90921"/>
    <w:rsid w:val="00A93ADF"/>
    <w:rsid w:val="00A93B9B"/>
    <w:rsid w:val="00A9467A"/>
    <w:rsid w:val="00A9762D"/>
    <w:rsid w:val="00A97F9F"/>
    <w:rsid w:val="00AA2C7F"/>
    <w:rsid w:val="00AA5E4B"/>
    <w:rsid w:val="00AB146A"/>
    <w:rsid w:val="00AB2907"/>
    <w:rsid w:val="00AB3BA6"/>
    <w:rsid w:val="00AB6586"/>
    <w:rsid w:val="00AB6AB4"/>
    <w:rsid w:val="00AC66F5"/>
    <w:rsid w:val="00AC7130"/>
    <w:rsid w:val="00AD013F"/>
    <w:rsid w:val="00AD0A14"/>
    <w:rsid w:val="00AD11E2"/>
    <w:rsid w:val="00AD4330"/>
    <w:rsid w:val="00AD4EE9"/>
    <w:rsid w:val="00AE40EF"/>
    <w:rsid w:val="00AF0AD6"/>
    <w:rsid w:val="00AF20BD"/>
    <w:rsid w:val="00AF2DD7"/>
    <w:rsid w:val="00AF588F"/>
    <w:rsid w:val="00AF5E10"/>
    <w:rsid w:val="00AF692B"/>
    <w:rsid w:val="00B00D4E"/>
    <w:rsid w:val="00B01053"/>
    <w:rsid w:val="00B0148C"/>
    <w:rsid w:val="00B0194D"/>
    <w:rsid w:val="00B02544"/>
    <w:rsid w:val="00B0768F"/>
    <w:rsid w:val="00B10B39"/>
    <w:rsid w:val="00B22FB2"/>
    <w:rsid w:val="00B2506C"/>
    <w:rsid w:val="00B25AC9"/>
    <w:rsid w:val="00B26A4F"/>
    <w:rsid w:val="00B32CEE"/>
    <w:rsid w:val="00B36A56"/>
    <w:rsid w:val="00B42E61"/>
    <w:rsid w:val="00B4734C"/>
    <w:rsid w:val="00B50575"/>
    <w:rsid w:val="00B51AF6"/>
    <w:rsid w:val="00B548DA"/>
    <w:rsid w:val="00B56095"/>
    <w:rsid w:val="00B604E4"/>
    <w:rsid w:val="00B6147B"/>
    <w:rsid w:val="00B6163F"/>
    <w:rsid w:val="00B643E1"/>
    <w:rsid w:val="00B71AC9"/>
    <w:rsid w:val="00B77D3A"/>
    <w:rsid w:val="00B80A38"/>
    <w:rsid w:val="00B85D42"/>
    <w:rsid w:val="00B90C82"/>
    <w:rsid w:val="00B932FE"/>
    <w:rsid w:val="00B94260"/>
    <w:rsid w:val="00B95963"/>
    <w:rsid w:val="00B97BA9"/>
    <w:rsid w:val="00BA1C53"/>
    <w:rsid w:val="00BA2A86"/>
    <w:rsid w:val="00BA4B59"/>
    <w:rsid w:val="00BB1D86"/>
    <w:rsid w:val="00BB7C4C"/>
    <w:rsid w:val="00BC1F17"/>
    <w:rsid w:val="00BC4E5E"/>
    <w:rsid w:val="00BD1C36"/>
    <w:rsid w:val="00BD257F"/>
    <w:rsid w:val="00BD2C6C"/>
    <w:rsid w:val="00BD3167"/>
    <w:rsid w:val="00BD608B"/>
    <w:rsid w:val="00BD71FD"/>
    <w:rsid w:val="00BE1124"/>
    <w:rsid w:val="00BE2C35"/>
    <w:rsid w:val="00BE4286"/>
    <w:rsid w:val="00BE7090"/>
    <w:rsid w:val="00BF0E9C"/>
    <w:rsid w:val="00BF18BE"/>
    <w:rsid w:val="00BF1F29"/>
    <w:rsid w:val="00BF3512"/>
    <w:rsid w:val="00BF3EF2"/>
    <w:rsid w:val="00BF7E51"/>
    <w:rsid w:val="00C00995"/>
    <w:rsid w:val="00C02A9B"/>
    <w:rsid w:val="00C05034"/>
    <w:rsid w:val="00C0689F"/>
    <w:rsid w:val="00C12C4C"/>
    <w:rsid w:val="00C148DB"/>
    <w:rsid w:val="00C151A7"/>
    <w:rsid w:val="00C16752"/>
    <w:rsid w:val="00C21012"/>
    <w:rsid w:val="00C21B6A"/>
    <w:rsid w:val="00C25D29"/>
    <w:rsid w:val="00C25DAD"/>
    <w:rsid w:val="00C27BA6"/>
    <w:rsid w:val="00C345E4"/>
    <w:rsid w:val="00C3503F"/>
    <w:rsid w:val="00C423B5"/>
    <w:rsid w:val="00C4278A"/>
    <w:rsid w:val="00C4379E"/>
    <w:rsid w:val="00C4380D"/>
    <w:rsid w:val="00C50469"/>
    <w:rsid w:val="00C50B42"/>
    <w:rsid w:val="00C54E3B"/>
    <w:rsid w:val="00C56090"/>
    <w:rsid w:val="00C577D1"/>
    <w:rsid w:val="00C63A46"/>
    <w:rsid w:val="00C65636"/>
    <w:rsid w:val="00C73523"/>
    <w:rsid w:val="00C742C2"/>
    <w:rsid w:val="00C76CB8"/>
    <w:rsid w:val="00C776C8"/>
    <w:rsid w:val="00C80BC9"/>
    <w:rsid w:val="00C8110A"/>
    <w:rsid w:val="00C82477"/>
    <w:rsid w:val="00C848E8"/>
    <w:rsid w:val="00C924AA"/>
    <w:rsid w:val="00C94980"/>
    <w:rsid w:val="00CA2E24"/>
    <w:rsid w:val="00CA34AC"/>
    <w:rsid w:val="00CA39F4"/>
    <w:rsid w:val="00CA4AFC"/>
    <w:rsid w:val="00CA5256"/>
    <w:rsid w:val="00CB0C97"/>
    <w:rsid w:val="00CB28AF"/>
    <w:rsid w:val="00CB5A15"/>
    <w:rsid w:val="00CB6F58"/>
    <w:rsid w:val="00CC08D0"/>
    <w:rsid w:val="00CC1397"/>
    <w:rsid w:val="00CC2D1A"/>
    <w:rsid w:val="00CC3B0C"/>
    <w:rsid w:val="00CC3C98"/>
    <w:rsid w:val="00CC65F7"/>
    <w:rsid w:val="00CD7A9A"/>
    <w:rsid w:val="00CE143F"/>
    <w:rsid w:val="00CE19D2"/>
    <w:rsid w:val="00CE2217"/>
    <w:rsid w:val="00CE4091"/>
    <w:rsid w:val="00CE679D"/>
    <w:rsid w:val="00CF1429"/>
    <w:rsid w:val="00CF157B"/>
    <w:rsid w:val="00CF444C"/>
    <w:rsid w:val="00CF67E1"/>
    <w:rsid w:val="00D02D3B"/>
    <w:rsid w:val="00D0440D"/>
    <w:rsid w:val="00D053C6"/>
    <w:rsid w:val="00D11FD7"/>
    <w:rsid w:val="00D14297"/>
    <w:rsid w:val="00D27123"/>
    <w:rsid w:val="00D360B1"/>
    <w:rsid w:val="00D409EA"/>
    <w:rsid w:val="00D41B75"/>
    <w:rsid w:val="00D44419"/>
    <w:rsid w:val="00D472BA"/>
    <w:rsid w:val="00D512A6"/>
    <w:rsid w:val="00D552AA"/>
    <w:rsid w:val="00D6071D"/>
    <w:rsid w:val="00D61A4E"/>
    <w:rsid w:val="00D6790B"/>
    <w:rsid w:val="00D70526"/>
    <w:rsid w:val="00D74D9B"/>
    <w:rsid w:val="00D754FE"/>
    <w:rsid w:val="00D7613F"/>
    <w:rsid w:val="00D764B2"/>
    <w:rsid w:val="00D80483"/>
    <w:rsid w:val="00D87EC2"/>
    <w:rsid w:val="00D90DFF"/>
    <w:rsid w:val="00D90EBC"/>
    <w:rsid w:val="00D91742"/>
    <w:rsid w:val="00D92B63"/>
    <w:rsid w:val="00D942C0"/>
    <w:rsid w:val="00D946D8"/>
    <w:rsid w:val="00D94D91"/>
    <w:rsid w:val="00DA5618"/>
    <w:rsid w:val="00DB45CA"/>
    <w:rsid w:val="00DB4D6B"/>
    <w:rsid w:val="00DB5006"/>
    <w:rsid w:val="00DB5B21"/>
    <w:rsid w:val="00DB7110"/>
    <w:rsid w:val="00DB7255"/>
    <w:rsid w:val="00DC01BA"/>
    <w:rsid w:val="00DC1444"/>
    <w:rsid w:val="00DC40A4"/>
    <w:rsid w:val="00DD0163"/>
    <w:rsid w:val="00DD6A5E"/>
    <w:rsid w:val="00DE0E44"/>
    <w:rsid w:val="00DE1815"/>
    <w:rsid w:val="00DE31E0"/>
    <w:rsid w:val="00DE39CB"/>
    <w:rsid w:val="00DE4672"/>
    <w:rsid w:val="00DE5D1E"/>
    <w:rsid w:val="00DE6B65"/>
    <w:rsid w:val="00DF0212"/>
    <w:rsid w:val="00DF05DE"/>
    <w:rsid w:val="00DF3A5C"/>
    <w:rsid w:val="00E0099C"/>
    <w:rsid w:val="00E03765"/>
    <w:rsid w:val="00E039EA"/>
    <w:rsid w:val="00E059AC"/>
    <w:rsid w:val="00E063B0"/>
    <w:rsid w:val="00E06511"/>
    <w:rsid w:val="00E07CE3"/>
    <w:rsid w:val="00E11244"/>
    <w:rsid w:val="00E12AE9"/>
    <w:rsid w:val="00E14265"/>
    <w:rsid w:val="00E2079F"/>
    <w:rsid w:val="00E232F2"/>
    <w:rsid w:val="00E2337D"/>
    <w:rsid w:val="00E24B0F"/>
    <w:rsid w:val="00E302E3"/>
    <w:rsid w:val="00E305B0"/>
    <w:rsid w:val="00E41344"/>
    <w:rsid w:val="00E4220A"/>
    <w:rsid w:val="00E52AB8"/>
    <w:rsid w:val="00E53741"/>
    <w:rsid w:val="00E53789"/>
    <w:rsid w:val="00E55149"/>
    <w:rsid w:val="00E565A7"/>
    <w:rsid w:val="00E62DE4"/>
    <w:rsid w:val="00E66B65"/>
    <w:rsid w:val="00E67476"/>
    <w:rsid w:val="00E701CA"/>
    <w:rsid w:val="00E702FE"/>
    <w:rsid w:val="00E70B5D"/>
    <w:rsid w:val="00E74637"/>
    <w:rsid w:val="00E82681"/>
    <w:rsid w:val="00E8377D"/>
    <w:rsid w:val="00E845A1"/>
    <w:rsid w:val="00E84FC9"/>
    <w:rsid w:val="00E87A80"/>
    <w:rsid w:val="00E900F1"/>
    <w:rsid w:val="00E93064"/>
    <w:rsid w:val="00E93AD0"/>
    <w:rsid w:val="00E954F3"/>
    <w:rsid w:val="00EA3458"/>
    <w:rsid w:val="00EA5554"/>
    <w:rsid w:val="00EA682A"/>
    <w:rsid w:val="00EB0F4C"/>
    <w:rsid w:val="00EB27F8"/>
    <w:rsid w:val="00EB31E9"/>
    <w:rsid w:val="00EB4A06"/>
    <w:rsid w:val="00EB629C"/>
    <w:rsid w:val="00EC06EB"/>
    <w:rsid w:val="00EC223F"/>
    <w:rsid w:val="00ED097D"/>
    <w:rsid w:val="00ED1F87"/>
    <w:rsid w:val="00ED2544"/>
    <w:rsid w:val="00ED6F0D"/>
    <w:rsid w:val="00EE1B54"/>
    <w:rsid w:val="00EE4811"/>
    <w:rsid w:val="00EE6F21"/>
    <w:rsid w:val="00EF0D3E"/>
    <w:rsid w:val="00EF45AB"/>
    <w:rsid w:val="00EF776B"/>
    <w:rsid w:val="00F00FEF"/>
    <w:rsid w:val="00F028A9"/>
    <w:rsid w:val="00F05380"/>
    <w:rsid w:val="00F100A8"/>
    <w:rsid w:val="00F100D7"/>
    <w:rsid w:val="00F10C0A"/>
    <w:rsid w:val="00F128E8"/>
    <w:rsid w:val="00F12D32"/>
    <w:rsid w:val="00F1356C"/>
    <w:rsid w:val="00F136E2"/>
    <w:rsid w:val="00F15EA7"/>
    <w:rsid w:val="00F22793"/>
    <w:rsid w:val="00F23B76"/>
    <w:rsid w:val="00F2696E"/>
    <w:rsid w:val="00F31A6E"/>
    <w:rsid w:val="00F359A9"/>
    <w:rsid w:val="00F362B5"/>
    <w:rsid w:val="00F40B35"/>
    <w:rsid w:val="00F43594"/>
    <w:rsid w:val="00F4494B"/>
    <w:rsid w:val="00F455E5"/>
    <w:rsid w:val="00F54062"/>
    <w:rsid w:val="00F56BC3"/>
    <w:rsid w:val="00F74028"/>
    <w:rsid w:val="00F75433"/>
    <w:rsid w:val="00F76819"/>
    <w:rsid w:val="00F76F66"/>
    <w:rsid w:val="00F77B88"/>
    <w:rsid w:val="00F808C3"/>
    <w:rsid w:val="00F813CF"/>
    <w:rsid w:val="00F814E4"/>
    <w:rsid w:val="00F81519"/>
    <w:rsid w:val="00F81E7F"/>
    <w:rsid w:val="00F82882"/>
    <w:rsid w:val="00F87B49"/>
    <w:rsid w:val="00F92E92"/>
    <w:rsid w:val="00F930B4"/>
    <w:rsid w:val="00F94EAA"/>
    <w:rsid w:val="00F97595"/>
    <w:rsid w:val="00F9764B"/>
    <w:rsid w:val="00FA0920"/>
    <w:rsid w:val="00FA28EA"/>
    <w:rsid w:val="00FA2D5E"/>
    <w:rsid w:val="00FA33F5"/>
    <w:rsid w:val="00FB0795"/>
    <w:rsid w:val="00FB0FF0"/>
    <w:rsid w:val="00FB19E1"/>
    <w:rsid w:val="00FB4EAD"/>
    <w:rsid w:val="00FB5A0A"/>
    <w:rsid w:val="00FB7220"/>
    <w:rsid w:val="00FC23AD"/>
    <w:rsid w:val="00FC46CD"/>
    <w:rsid w:val="00FC484E"/>
    <w:rsid w:val="00FC665E"/>
    <w:rsid w:val="00FC7449"/>
    <w:rsid w:val="00FD059A"/>
    <w:rsid w:val="00FD21AA"/>
    <w:rsid w:val="00FD2662"/>
    <w:rsid w:val="00FD3C09"/>
    <w:rsid w:val="00FD76FE"/>
    <w:rsid w:val="00FD7BC1"/>
    <w:rsid w:val="00FE1A95"/>
    <w:rsid w:val="00FE1B7F"/>
    <w:rsid w:val="00FE4447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F569"/>
  <w15:chartTrackingRefBased/>
  <w15:docId w15:val="{483A0DEC-2073-4A22-A3AF-BE3A04CB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268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C4E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82681"/>
    <w:pPr>
      <w:ind w:left="720"/>
    </w:pPr>
  </w:style>
  <w:style w:type="paragraph" w:styleId="Pagrindiniotekstotrauka">
    <w:name w:val="Body Text Indent"/>
    <w:basedOn w:val="prastasis"/>
    <w:link w:val="PagrindiniotekstotraukaDiagrama"/>
    <w:rsid w:val="00E82681"/>
    <w:pPr>
      <w:ind w:firstLine="720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82681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qFormat/>
    <w:rsid w:val="00E8268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Numatytasispastraiposriftas"/>
    <w:rsid w:val="00E82681"/>
  </w:style>
  <w:style w:type="character" w:customStyle="1" w:styleId="eop">
    <w:name w:val="eop"/>
    <w:basedOn w:val="Numatytasispastraiposriftas"/>
    <w:rsid w:val="00E82681"/>
  </w:style>
  <w:style w:type="paragraph" w:styleId="Antrats">
    <w:name w:val="header"/>
    <w:basedOn w:val="prastasis"/>
    <w:link w:val="AntratsDiagrama"/>
    <w:uiPriority w:val="99"/>
    <w:unhideWhenUsed/>
    <w:rsid w:val="00926C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6C7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926C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6C72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020F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C4E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C4E5E"/>
    <w:pPr>
      <w:suppressAutoHyphens w:val="0"/>
      <w:autoSpaceDN/>
      <w:spacing w:line="259" w:lineRule="auto"/>
      <w:textAlignment w:val="auto"/>
      <w:outlineLvl w:val="9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4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9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5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4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7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6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7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D7F07-F033-4276-A8C0-782D5CEF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4602</TotalTime>
  <Pages>11</Pages>
  <Words>26927</Words>
  <Characters>15349</Characters>
  <Application>Microsoft Office Word</Application>
  <DocSecurity>0</DocSecurity>
  <Lines>127</Lines>
  <Paragraphs>84</Paragraphs>
  <ScaleCrop>false</ScaleCrop>
  <Company/>
  <LinksUpToDate>false</LinksUpToDate>
  <CharactersWithSpaces>42192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Matulaite</dc:creator>
  <cp:keywords/>
  <dc:description/>
  <cp:lastModifiedBy>Lina Matulaite</cp:lastModifiedBy>
  <cp:revision>987</cp:revision>
  <dcterms:created xsi:type="dcterms:W3CDTF">2021-11-29T08:02:00Z</dcterms:created>
  <dcterms:modified xsi:type="dcterms:W3CDTF">2021-12-09T16:18:00Z</dcterms:modified>
</cp:coreProperties>
</file>