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6A984" w14:textId="77777777" w:rsidR="00CC59E4" w:rsidRPr="002B146B" w:rsidRDefault="00CC59E4" w:rsidP="00CC59E4">
      <w:pPr>
        <w:spacing w:after="0"/>
        <w:jc w:val="center"/>
        <w:rPr>
          <w:rFonts w:ascii="Times New Roman" w:hAnsi="Times New Roman" w:cs="Times New Roman"/>
          <w:b/>
          <w:sz w:val="24"/>
          <w:szCs w:val="24"/>
        </w:rPr>
      </w:pPr>
      <w:r w:rsidRPr="002B146B">
        <w:rPr>
          <w:rFonts w:ascii="Times New Roman" w:hAnsi="Times New Roman" w:cs="Times New Roman"/>
          <w:b/>
          <w:sz w:val="24"/>
          <w:szCs w:val="24"/>
        </w:rPr>
        <w:t xml:space="preserve">VILNIAUS MIESTO SAVIVALDYBĖS </w:t>
      </w:r>
      <w:r w:rsidR="00CF4A8D" w:rsidRPr="002B146B">
        <w:rPr>
          <w:rFonts w:ascii="Times New Roman" w:hAnsi="Times New Roman" w:cs="Times New Roman"/>
          <w:b/>
          <w:sz w:val="24"/>
          <w:szCs w:val="24"/>
        </w:rPr>
        <w:t>TARYBOS</w:t>
      </w:r>
    </w:p>
    <w:p w14:paraId="5DD6A985" w14:textId="77777777" w:rsidR="005947DA" w:rsidRPr="002B146B" w:rsidRDefault="00CF4A8D" w:rsidP="00CC59E4">
      <w:pPr>
        <w:spacing w:after="0"/>
        <w:jc w:val="center"/>
        <w:rPr>
          <w:rFonts w:ascii="Times New Roman" w:hAnsi="Times New Roman" w:cs="Times New Roman"/>
          <w:b/>
          <w:sz w:val="24"/>
          <w:szCs w:val="24"/>
        </w:rPr>
      </w:pPr>
      <w:r w:rsidRPr="002B146B">
        <w:rPr>
          <w:rFonts w:ascii="Times New Roman" w:hAnsi="Times New Roman" w:cs="Times New Roman"/>
          <w:b/>
          <w:sz w:val="24"/>
          <w:szCs w:val="24"/>
        </w:rPr>
        <w:t xml:space="preserve">ETIKOS </w:t>
      </w:r>
      <w:r w:rsidR="00CC59E4" w:rsidRPr="002B146B">
        <w:rPr>
          <w:rFonts w:ascii="Times New Roman" w:hAnsi="Times New Roman" w:cs="Times New Roman"/>
          <w:b/>
          <w:sz w:val="24"/>
          <w:szCs w:val="24"/>
        </w:rPr>
        <w:t>KOMISIJA</w:t>
      </w:r>
    </w:p>
    <w:p w14:paraId="5DD6A986" w14:textId="77777777" w:rsidR="0031535E" w:rsidRPr="002B146B" w:rsidRDefault="0031535E" w:rsidP="009E31EC">
      <w:pPr>
        <w:spacing w:after="0" w:line="240" w:lineRule="auto"/>
        <w:jc w:val="center"/>
        <w:rPr>
          <w:rFonts w:ascii="Times New Roman" w:hAnsi="Times New Roman" w:cs="Times New Roman"/>
          <w:sz w:val="16"/>
          <w:szCs w:val="16"/>
        </w:rPr>
      </w:pPr>
      <w:r w:rsidRPr="002B146B">
        <w:rPr>
          <w:rFonts w:ascii="Times New Roman" w:hAnsi="Times New Roman" w:cs="Times New Roman"/>
          <w:sz w:val="16"/>
          <w:szCs w:val="16"/>
        </w:rPr>
        <w:t>Konstitucijos pr. 3</w:t>
      </w:r>
      <w:r w:rsidR="00CF4A8D" w:rsidRPr="002B146B">
        <w:rPr>
          <w:rFonts w:ascii="Times New Roman" w:hAnsi="Times New Roman" w:cs="Times New Roman"/>
          <w:sz w:val="16"/>
          <w:szCs w:val="16"/>
        </w:rPr>
        <w:t>-224</w:t>
      </w:r>
      <w:r w:rsidR="009E31EC" w:rsidRPr="002B146B">
        <w:rPr>
          <w:rFonts w:ascii="Times New Roman" w:hAnsi="Times New Roman" w:cs="Times New Roman"/>
          <w:sz w:val="16"/>
          <w:szCs w:val="16"/>
        </w:rPr>
        <w:t xml:space="preserve">, 09601 Vilnius, tel. (8 5) </w:t>
      </w:r>
      <w:r w:rsidRPr="002B146B">
        <w:rPr>
          <w:rFonts w:ascii="Times New Roman" w:hAnsi="Times New Roman" w:cs="Times New Roman"/>
          <w:sz w:val="16"/>
          <w:szCs w:val="16"/>
        </w:rPr>
        <w:t xml:space="preserve">211 </w:t>
      </w:r>
      <w:r w:rsidR="00CF4A8D" w:rsidRPr="002B146B">
        <w:rPr>
          <w:rFonts w:ascii="Times New Roman" w:hAnsi="Times New Roman" w:cs="Times New Roman"/>
          <w:sz w:val="16"/>
          <w:szCs w:val="16"/>
        </w:rPr>
        <w:t>2543</w:t>
      </w:r>
      <w:r w:rsidR="00864E5C" w:rsidRPr="002B146B">
        <w:rPr>
          <w:rFonts w:ascii="Times New Roman" w:hAnsi="Times New Roman" w:cs="Times New Roman"/>
          <w:sz w:val="16"/>
          <w:szCs w:val="16"/>
        </w:rPr>
        <w:t>, e</w:t>
      </w:r>
      <w:r w:rsidR="00216E32" w:rsidRPr="002B146B">
        <w:rPr>
          <w:rFonts w:ascii="Times New Roman" w:hAnsi="Times New Roman" w:cs="Times New Roman"/>
          <w:sz w:val="16"/>
          <w:szCs w:val="16"/>
        </w:rPr>
        <w:t>l. p.</w:t>
      </w:r>
      <w:r w:rsidR="009223A2" w:rsidRPr="002B146B">
        <w:rPr>
          <w:rFonts w:ascii="Times New Roman" w:hAnsi="Times New Roman" w:cs="Times New Roman"/>
          <w:sz w:val="16"/>
          <w:szCs w:val="16"/>
        </w:rPr>
        <w:t xml:space="preserve"> </w:t>
      </w:r>
      <w:r w:rsidR="00576A20" w:rsidRPr="002B146B">
        <w:rPr>
          <w:rFonts w:ascii="Times New Roman" w:hAnsi="Times New Roman" w:cs="Times New Roman"/>
          <w:sz w:val="16"/>
          <w:szCs w:val="16"/>
        </w:rPr>
        <w:t>savivaldybe@vilnius.lt</w:t>
      </w:r>
      <w:r w:rsidR="009E31EC" w:rsidRPr="002B146B">
        <w:rPr>
          <w:rFonts w:ascii="Times New Roman" w:hAnsi="Times New Roman" w:cs="Times New Roman"/>
          <w:sz w:val="16"/>
          <w:szCs w:val="16"/>
        </w:rPr>
        <w:t xml:space="preserve">, </w:t>
      </w:r>
      <w:r w:rsidR="009223A2" w:rsidRPr="002B146B">
        <w:rPr>
          <w:rFonts w:ascii="Times New Roman" w:hAnsi="Times New Roman" w:cs="Times New Roman"/>
          <w:sz w:val="16"/>
          <w:szCs w:val="16"/>
        </w:rPr>
        <w:t>www.vilnius.lt</w:t>
      </w:r>
    </w:p>
    <w:p w14:paraId="5DD6A987" w14:textId="77777777" w:rsidR="002B3CE2" w:rsidRPr="002B146B" w:rsidRDefault="00CC59E4" w:rsidP="008D49D7">
      <w:pPr>
        <w:spacing w:after="0"/>
        <w:rPr>
          <w:rFonts w:ascii="Times New Roman" w:hAnsi="Times New Roman" w:cs="Times New Roman"/>
          <w:sz w:val="24"/>
          <w:szCs w:val="24"/>
        </w:rPr>
      </w:pPr>
      <w:r w:rsidRPr="002B146B">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5DD6A9B6" wp14:editId="5DD6A9B7">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E092B7"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2B146B" w14:paraId="5DD6A98F" w14:textId="77777777" w:rsidTr="0016729E">
        <w:trPr>
          <w:gridAfter w:val="1"/>
          <w:wAfter w:w="70" w:type="dxa"/>
          <w:trHeight w:val="672"/>
        </w:trPr>
        <w:tc>
          <w:tcPr>
            <w:tcW w:w="6521" w:type="dxa"/>
            <w:gridSpan w:val="2"/>
          </w:tcPr>
          <w:p w14:paraId="5DD6A988" w14:textId="77777777" w:rsidR="002B3CE2" w:rsidRPr="002B146B" w:rsidRDefault="002B3CE2" w:rsidP="002B3CE2">
            <w:pPr>
              <w:spacing w:after="0" w:line="240" w:lineRule="auto"/>
              <w:jc w:val="right"/>
              <w:rPr>
                <w:rFonts w:ascii="Times New Roman" w:hAnsi="Times New Roman" w:cs="Times New Roman"/>
                <w:sz w:val="24"/>
                <w:szCs w:val="24"/>
              </w:rPr>
            </w:pPr>
          </w:p>
          <w:p w14:paraId="5DD6A989" w14:textId="77777777" w:rsidR="002B3CE2" w:rsidRPr="002B146B" w:rsidRDefault="002B3CE2" w:rsidP="0016729E">
            <w:pPr>
              <w:spacing w:after="0" w:line="240" w:lineRule="auto"/>
              <w:ind w:left="4005"/>
              <w:rPr>
                <w:rFonts w:ascii="Times New Roman" w:hAnsi="Times New Roman" w:cs="Times New Roman"/>
                <w:sz w:val="24"/>
                <w:szCs w:val="24"/>
              </w:rPr>
            </w:pPr>
            <w:r w:rsidRPr="002B146B">
              <w:rPr>
                <w:rFonts w:ascii="Times New Roman" w:hAnsi="Times New Roman" w:cs="Times New Roman"/>
                <w:sz w:val="24"/>
                <w:szCs w:val="24"/>
              </w:rPr>
              <w:t>Skundo gavimo data</w:t>
            </w:r>
          </w:p>
          <w:p w14:paraId="5DD6A98A" w14:textId="77777777" w:rsidR="002B3CE2" w:rsidRPr="002B146B" w:rsidRDefault="002B3CE2" w:rsidP="0016729E">
            <w:pPr>
              <w:spacing w:after="0" w:line="240" w:lineRule="auto"/>
              <w:ind w:left="4005" w:right="29"/>
              <w:rPr>
                <w:rFonts w:ascii="Times New Roman" w:hAnsi="Times New Roman" w:cs="Times New Roman"/>
                <w:sz w:val="24"/>
                <w:szCs w:val="24"/>
              </w:rPr>
            </w:pPr>
            <w:r w:rsidRPr="002B146B">
              <w:rPr>
                <w:rFonts w:ascii="Times New Roman" w:hAnsi="Times New Roman" w:cs="Times New Roman"/>
                <w:sz w:val="24"/>
                <w:szCs w:val="24"/>
              </w:rPr>
              <w:t>Posėdžio protokolo Nr.</w:t>
            </w:r>
            <w:r w:rsidR="00C139E0" w:rsidRPr="002B146B">
              <w:rPr>
                <w:rFonts w:ascii="Times New Roman" w:hAnsi="Times New Roman" w:cs="Times New Roman"/>
                <w:sz w:val="24"/>
                <w:szCs w:val="24"/>
              </w:rPr>
              <w:t xml:space="preserve">                                                                                                     </w:t>
            </w:r>
            <w:r w:rsidRPr="002B146B">
              <w:rPr>
                <w:rFonts w:ascii="Times New Roman" w:hAnsi="Times New Roman" w:cs="Times New Roman"/>
                <w:sz w:val="24"/>
                <w:szCs w:val="24"/>
              </w:rPr>
              <w:t>Sprendimo Nr.</w:t>
            </w:r>
            <w:r w:rsidR="005D24AF" w:rsidRPr="002B146B">
              <w:rPr>
                <w:rFonts w:ascii="Times New Roman" w:hAnsi="Times New Roman" w:cs="Times New Roman"/>
                <w:sz w:val="24"/>
                <w:szCs w:val="24"/>
              </w:rPr>
              <w:t xml:space="preserve"> </w:t>
            </w:r>
          </w:p>
        </w:tc>
        <w:tc>
          <w:tcPr>
            <w:tcW w:w="3260" w:type="dxa"/>
          </w:tcPr>
          <w:p w14:paraId="5DD6A98B" w14:textId="77777777" w:rsidR="002B3CE2" w:rsidRPr="002B146B" w:rsidRDefault="002B3CE2" w:rsidP="002B3CE2">
            <w:pPr>
              <w:spacing w:after="0" w:line="240" w:lineRule="auto"/>
              <w:rPr>
                <w:rFonts w:ascii="Times New Roman" w:hAnsi="Times New Roman" w:cs="Times New Roman"/>
                <w:sz w:val="24"/>
                <w:szCs w:val="24"/>
                <w:highlight w:val="yellow"/>
              </w:rPr>
            </w:pPr>
          </w:p>
          <w:p w14:paraId="5DD6A98C" w14:textId="2A01512E" w:rsidR="002B3CE2" w:rsidRPr="002B146B" w:rsidRDefault="002B3CE2" w:rsidP="002B3CE2">
            <w:pPr>
              <w:spacing w:after="0" w:line="240" w:lineRule="auto"/>
              <w:rPr>
                <w:rFonts w:ascii="Times New Roman" w:hAnsi="Times New Roman" w:cs="Times New Roman"/>
                <w:sz w:val="24"/>
                <w:szCs w:val="24"/>
              </w:rPr>
            </w:pPr>
            <w:r w:rsidRPr="002B146B">
              <w:rPr>
                <w:rFonts w:ascii="Times New Roman" w:hAnsi="Times New Roman" w:cs="Times New Roman"/>
                <w:sz w:val="24"/>
                <w:szCs w:val="24"/>
              </w:rPr>
              <w:t>20</w:t>
            </w:r>
            <w:r w:rsidR="00A42FDA" w:rsidRPr="002B146B">
              <w:rPr>
                <w:rFonts w:ascii="Times New Roman" w:hAnsi="Times New Roman" w:cs="Times New Roman"/>
                <w:sz w:val="24"/>
                <w:szCs w:val="24"/>
              </w:rPr>
              <w:t>20</w:t>
            </w:r>
            <w:r w:rsidRPr="002B146B">
              <w:rPr>
                <w:rFonts w:ascii="Times New Roman" w:hAnsi="Times New Roman" w:cs="Times New Roman"/>
                <w:sz w:val="24"/>
                <w:szCs w:val="24"/>
              </w:rPr>
              <w:t>-</w:t>
            </w:r>
            <w:r w:rsidR="005B40C7" w:rsidRPr="002B146B">
              <w:rPr>
                <w:rFonts w:ascii="Times New Roman" w:hAnsi="Times New Roman" w:cs="Times New Roman"/>
                <w:sz w:val="24"/>
                <w:szCs w:val="24"/>
              </w:rPr>
              <w:t>01</w:t>
            </w:r>
            <w:r w:rsidR="008B395C" w:rsidRPr="002B146B">
              <w:rPr>
                <w:rFonts w:ascii="Times New Roman" w:hAnsi="Times New Roman" w:cs="Times New Roman"/>
                <w:sz w:val="24"/>
                <w:szCs w:val="24"/>
              </w:rPr>
              <w:t>-</w:t>
            </w:r>
            <w:r w:rsidR="005B40C7" w:rsidRPr="002B146B">
              <w:rPr>
                <w:rFonts w:ascii="Times New Roman" w:hAnsi="Times New Roman" w:cs="Times New Roman"/>
                <w:sz w:val="24"/>
                <w:szCs w:val="24"/>
              </w:rPr>
              <w:t>13</w:t>
            </w:r>
            <w:r w:rsidR="00A42FDA" w:rsidRPr="002B146B">
              <w:rPr>
                <w:rFonts w:ascii="Times New Roman" w:hAnsi="Times New Roman" w:cs="Times New Roman"/>
                <w:sz w:val="24"/>
                <w:szCs w:val="24"/>
              </w:rPr>
              <w:t xml:space="preserve"> </w:t>
            </w:r>
          </w:p>
          <w:p w14:paraId="5DD6A98D" w14:textId="18570400" w:rsidR="002B3CE2" w:rsidRPr="002B146B" w:rsidRDefault="002B3CE2" w:rsidP="002B3CE2">
            <w:pPr>
              <w:spacing w:after="0" w:line="240" w:lineRule="auto"/>
              <w:rPr>
                <w:rFonts w:ascii="Times New Roman" w:hAnsi="Times New Roman" w:cs="Times New Roman"/>
                <w:sz w:val="24"/>
                <w:szCs w:val="24"/>
              </w:rPr>
            </w:pPr>
            <w:r w:rsidRPr="002B146B">
              <w:rPr>
                <w:rFonts w:ascii="Times New Roman" w:hAnsi="Times New Roman" w:cs="Times New Roman"/>
                <w:sz w:val="24"/>
                <w:szCs w:val="24"/>
              </w:rPr>
              <w:t>9-</w:t>
            </w:r>
            <w:r w:rsidR="0059701C" w:rsidRPr="002B146B">
              <w:rPr>
                <w:rFonts w:ascii="Times New Roman" w:hAnsi="Times New Roman" w:cs="Times New Roman"/>
                <w:sz w:val="24"/>
                <w:szCs w:val="24"/>
              </w:rPr>
              <w:t xml:space="preserve"> </w:t>
            </w:r>
            <w:r w:rsidR="00A42FDA" w:rsidRPr="002B146B">
              <w:rPr>
                <w:rFonts w:ascii="Times New Roman" w:hAnsi="Times New Roman" w:cs="Times New Roman"/>
                <w:sz w:val="24"/>
                <w:szCs w:val="24"/>
              </w:rPr>
              <w:t>58</w:t>
            </w:r>
            <w:r w:rsidRPr="002B146B">
              <w:rPr>
                <w:rFonts w:ascii="Times New Roman" w:hAnsi="Times New Roman" w:cs="Times New Roman"/>
                <w:sz w:val="24"/>
                <w:szCs w:val="24"/>
              </w:rPr>
              <w:t>/</w:t>
            </w:r>
            <w:r w:rsidR="00764A42" w:rsidRPr="002B146B">
              <w:rPr>
                <w:rFonts w:ascii="Times New Roman" w:hAnsi="Times New Roman" w:cs="Times New Roman"/>
                <w:sz w:val="24"/>
                <w:szCs w:val="24"/>
              </w:rPr>
              <w:t>20</w:t>
            </w:r>
            <w:r w:rsidRPr="002B146B">
              <w:rPr>
                <w:rFonts w:ascii="Times New Roman" w:hAnsi="Times New Roman" w:cs="Times New Roman"/>
                <w:sz w:val="24"/>
                <w:szCs w:val="24"/>
              </w:rPr>
              <w:t>(1.1.39-T1)</w:t>
            </w:r>
          </w:p>
          <w:p w14:paraId="5DD6A98E" w14:textId="2D81AA21" w:rsidR="002B3CE2" w:rsidRPr="002B146B" w:rsidRDefault="00C139E0" w:rsidP="002B3CE2">
            <w:pPr>
              <w:spacing w:after="0" w:line="240" w:lineRule="auto"/>
              <w:rPr>
                <w:rFonts w:ascii="Times New Roman" w:hAnsi="Times New Roman" w:cs="Times New Roman"/>
                <w:sz w:val="24"/>
                <w:szCs w:val="24"/>
                <w:highlight w:val="yellow"/>
              </w:rPr>
            </w:pPr>
            <w:r w:rsidRPr="002B146B">
              <w:rPr>
                <w:rFonts w:ascii="Times New Roman" w:hAnsi="Times New Roman" w:cs="Times New Roman"/>
                <w:sz w:val="24"/>
                <w:szCs w:val="24"/>
              </w:rPr>
              <w:t>9-</w:t>
            </w:r>
            <w:r w:rsidR="0059701C" w:rsidRPr="002B146B">
              <w:rPr>
                <w:rFonts w:ascii="Times New Roman" w:hAnsi="Times New Roman" w:cs="Times New Roman"/>
                <w:sz w:val="24"/>
                <w:szCs w:val="24"/>
              </w:rPr>
              <w:t xml:space="preserve"> </w:t>
            </w:r>
            <w:r w:rsidR="004E0411">
              <w:rPr>
                <w:rFonts w:ascii="Times New Roman" w:hAnsi="Times New Roman" w:cs="Times New Roman"/>
                <w:sz w:val="24"/>
                <w:szCs w:val="24"/>
              </w:rPr>
              <w:t>63</w:t>
            </w:r>
            <w:bookmarkStart w:id="0" w:name="_GoBack"/>
            <w:bookmarkEnd w:id="0"/>
            <w:r w:rsidRPr="002B146B">
              <w:rPr>
                <w:rFonts w:ascii="Times New Roman" w:hAnsi="Times New Roman" w:cs="Times New Roman"/>
                <w:sz w:val="24"/>
                <w:szCs w:val="24"/>
              </w:rPr>
              <w:t>/</w:t>
            </w:r>
            <w:r w:rsidR="00764A42" w:rsidRPr="002B146B">
              <w:rPr>
                <w:rFonts w:ascii="Times New Roman" w:hAnsi="Times New Roman" w:cs="Times New Roman"/>
                <w:sz w:val="24"/>
                <w:szCs w:val="24"/>
              </w:rPr>
              <w:t>20</w:t>
            </w:r>
            <w:r w:rsidRPr="002B146B">
              <w:rPr>
                <w:rFonts w:ascii="Times New Roman" w:hAnsi="Times New Roman" w:cs="Times New Roman"/>
                <w:sz w:val="24"/>
                <w:szCs w:val="24"/>
              </w:rPr>
              <w:t>(1.1.39-T1)</w:t>
            </w:r>
          </w:p>
        </w:tc>
      </w:tr>
      <w:tr w:rsidR="002B3CE2" w:rsidRPr="002B146B" w14:paraId="5DD6A991" w14:textId="77777777" w:rsidTr="0016729E">
        <w:trPr>
          <w:gridBefore w:val="1"/>
          <w:wBefore w:w="142" w:type="dxa"/>
          <w:trHeight w:val="286"/>
        </w:trPr>
        <w:tc>
          <w:tcPr>
            <w:tcW w:w="9709" w:type="dxa"/>
            <w:gridSpan w:val="3"/>
            <w:hideMark/>
          </w:tcPr>
          <w:p w14:paraId="5DD6A990" w14:textId="77777777" w:rsidR="002B3CE2" w:rsidRPr="002B146B" w:rsidRDefault="002B3CE2" w:rsidP="002B3CE2">
            <w:pPr>
              <w:spacing w:after="0" w:line="240" w:lineRule="auto"/>
              <w:jc w:val="both"/>
              <w:rPr>
                <w:rFonts w:ascii="Times New Roman" w:hAnsi="Times New Roman" w:cs="Times New Roman"/>
                <w:b/>
                <w:sz w:val="24"/>
                <w:szCs w:val="24"/>
              </w:rPr>
            </w:pPr>
          </w:p>
        </w:tc>
      </w:tr>
      <w:tr w:rsidR="002B3CE2" w:rsidRPr="002B146B" w14:paraId="5DD6A993" w14:textId="77777777" w:rsidTr="0016729E">
        <w:trPr>
          <w:gridBefore w:val="1"/>
          <w:wBefore w:w="142" w:type="dxa"/>
        </w:trPr>
        <w:tc>
          <w:tcPr>
            <w:tcW w:w="9709" w:type="dxa"/>
            <w:gridSpan w:val="3"/>
          </w:tcPr>
          <w:p w14:paraId="5DD6A992" w14:textId="77777777" w:rsidR="002B3CE2" w:rsidRPr="002B146B" w:rsidRDefault="002B3CE2" w:rsidP="002B3CE2">
            <w:pPr>
              <w:spacing w:after="0" w:line="240" w:lineRule="auto"/>
              <w:jc w:val="both"/>
              <w:rPr>
                <w:rFonts w:ascii="Times New Roman" w:hAnsi="Times New Roman" w:cs="Times New Roman"/>
                <w:b/>
                <w:sz w:val="24"/>
                <w:szCs w:val="24"/>
              </w:rPr>
            </w:pPr>
          </w:p>
        </w:tc>
      </w:tr>
      <w:tr w:rsidR="002B3CE2" w:rsidRPr="002B146B" w14:paraId="5DD6A995" w14:textId="77777777" w:rsidTr="0016729E">
        <w:trPr>
          <w:gridBefore w:val="1"/>
          <w:wBefore w:w="142" w:type="dxa"/>
        </w:trPr>
        <w:tc>
          <w:tcPr>
            <w:tcW w:w="9709" w:type="dxa"/>
            <w:gridSpan w:val="3"/>
          </w:tcPr>
          <w:p w14:paraId="5DD6A994" w14:textId="77777777" w:rsidR="002B3CE2" w:rsidRPr="002B146B" w:rsidRDefault="002B3CE2" w:rsidP="002B3CE2">
            <w:pPr>
              <w:spacing w:after="0" w:line="240" w:lineRule="auto"/>
              <w:jc w:val="center"/>
              <w:rPr>
                <w:rFonts w:ascii="Times New Roman" w:hAnsi="Times New Roman" w:cs="Times New Roman"/>
                <w:b/>
                <w:sz w:val="24"/>
                <w:szCs w:val="24"/>
              </w:rPr>
            </w:pPr>
            <w:r w:rsidRPr="002B146B">
              <w:rPr>
                <w:rFonts w:ascii="Times New Roman" w:hAnsi="Times New Roman" w:cs="Times New Roman"/>
                <w:b/>
                <w:sz w:val="24"/>
                <w:szCs w:val="24"/>
              </w:rPr>
              <w:t>SPRENDIMAS</w:t>
            </w:r>
          </w:p>
        </w:tc>
      </w:tr>
      <w:tr w:rsidR="002B3CE2" w:rsidRPr="002B146B" w14:paraId="5DD6A997" w14:textId="77777777" w:rsidTr="0016729E">
        <w:trPr>
          <w:gridBefore w:val="1"/>
          <w:wBefore w:w="142" w:type="dxa"/>
        </w:trPr>
        <w:tc>
          <w:tcPr>
            <w:tcW w:w="9709" w:type="dxa"/>
            <w:gridSpan w:val="3"/>
          </w:tcPr>
          <w:p w14:paraId="5DD6A996" w14:textId="77777777" w:rsidR="002B3CE2" w:rsidRPr="002B146B" w:rsidRDefault="002B3CE2" w:rsidP="00420BFD">
            <w:pPr>
              <w:spacing w:after="0" w:line="240" w:lineRule="auto"/>
              <w:jc w:val="center"/>
              <w:rPr>
                <w:rFonts w:ascii="Times New Roman" w:hAnsi="Times New Roman" w:cs="Times New Roman"/>
                <w:b/>
                <w:sz w:val="24"/>
                <w:szCs w:val="24"/>
              </w:rPr>
            </w:pPr>
            <w:r w:rsidRPr="002B146B">
              <w:rPr>
                <w:rFonts w:ascii="Times New Roman" w:hAnsi="Times New Roman" w:cs="Times New Roman"/>
                <w:b/>
                <w:sz w:val="24"/>
                <w:szCs w:val="24"/>
              </w:rPr>
              <w:t xml:space="preserve">DĖL </w:t>
            </w:r>
            <w:r w:rsidR="00764A42" w:rsidRPr="002B146B">
              <w:rPr>
                <w:rFonts w:ascii="Times New Roman" w:hAnsi="Times New Roman" w:cs="Times New Roman"/>
                <w:b/>
                <w:sz w:val="24"/>
                <w:szCs w:val="24"/>
              </w:rPr>
              <w:t xml:space="preserve">GALIMO </w:t>
            </w:r>
            <w:r w:rsidR="00FE65CA" w:rsidRPr="002B146B">
              <w:rPr>
                <w:rFonts w:ascii="Times New Roman" w:hAnsi="Times New Roman" w:cs="Times New Roman"/>
                <w:b/>
                <w:sz w:val="24"/>
                <w:szCs w:val="24"/>
              </w:rPr>
              <w:t xml:space="preserve">VILNIAUS MIESTO SAVIVALDYBĖS </w:t>
            </w:r>
            <w:r w:rsidR="00764A42" w:rsidRPr="002B146B">
              <w:rPr>
                <w:rFonts w:ascii="Times New Roman" w:hAnsi="Times New Roman" w:cs="Times New Roman"/>
                <w:b/>
                <w:sz w:val="24"/>
                <w:szCs w:val="24"/>
              </w:rPr>
              <w:t xml:space="preserve">MERO VALSTYBĖS POLITIKŲ ELGESIO KODEKSO NUOSTATŲ PAŽEIDIMO </w:t>
            </w:r>
          </w:p>
        </w:tc>
      </w:tr>
      <w:tr w:rsidR="002B3CE2" w:rsidRPr="002B146B" w14:paraId="5DD6A99A" w14:textId="77777777" w:rsidTr="0016729E">
        <w:trPr>
          <w:gridBefore w:val="1"/>
          <w:wBefore w:w="142" w:type="dxa"/>
        </w:trPr>
        <w:tc>
          <w:tcPr>
            <w:tcW w:w="9709" w:type="dxa"/>
            <w:gridSpan w:val="3"/>
          </w:tcPr>
          <w:p w14:paraId="5DD6A998" w14:textId="77777777" w:rsidR="002B3CE2" w:rsidRPr="002B146B" w:rsidRDefault="002B3CE2" w:rsidP="002B3CE2">
            <w:pPr>
              <w:spacing w:after="0" w:line="240" w:lineRule="auto"/>
              <w:jc w:val="center"/>
              <w:rPr>
                <w:rFonts w:ascii="Times New Roman" w:hAnsi="Times New Roman" w:cs="Times New Roman"/>
                <w:sz w:val="24"/>
                <w:szCs w:val="24"/>
              </w:rPr>
            </w:pPr>
          </w:p>
          <w:p w14:paraId="5DD6A999" w14:textId="5985086B" w:rsidR="002B3CE2" w:rsidRPr="002B146B" w:rsidRDefault="002B3CE2" w:rsidP="00B15EF6">
            <w:pPr>
              <w:spacing w:after="0" w:line="240" w:lineRule="auto"/>
              <w:jc w:val="center"/>
              <w:rPr>
                <w:rFonts w:ascii="Times New Roman" w:hAnsi="Times New Roman" w:cs="Times New Roman"/>
                <w:sz w:val="24"/>
                <w:szCs w:val="24"/>
              </w:rPr>
            </w:pPr>
            <w:r w:rsidRPr="002B146B">
              <w:rPr>
                <w:rFonts w:ascii="Times New Roman" w:hAnsi="Times New Roman" w:cs="Times New Roman"/>
                <w:sz w:val="24"/>
                <w:szCs w:val="24"/>
              </w:rPr>
              <w:t>20</w:t>
            </w:r>
            <w:r w:rsidR="00764A42" w:rsidRPr="002B146B">
              <w:rPr>
                <w:rFonts w:ascii="Times New Roman" w:hAnsi="Times New Roman" w:cs="Times New Roman"/>
                <w:sz w:val="24"/>
                <w:szCs w:val="24"/>
              </w:rPr>
              <w:t>20</w:t>
            </w:r>
            <w:r w:rsidRPr="002B146B">
              <w:rPr>
                <w:rFonts w:ascii="Times New Roman" w:hAnsi="Times New Roman" w:cs="Times New Roman"/>
                <w:sz w:val="24"/>
                <w:szCs w:val="24"/>
              </w:rPr>
              <w:t xml:space="preserve"> m</w:t>
            </w:r>
            <w:r w:rsidR="00B15EF6">
              <w:rPr>
                <w:rFonts w:ascii="Times New Roman" w:hAnsi="Times New Roman" w:cs="Times New Roman"/>
                <w:sz w:val="24"/>
                <w:szCs w:val="24"/>
              </w:rPr>
              <w:t xml:space="preserve">. gegužės 06 </w:t>
            </w:r>
            <w:r w:rsidRPr="002B146B">
              <w:rPr>
                <w:rFonts w:ascii="Times New Roman" w:hAnsi="Times New Roman" w:cs="Times New Roman"/>
                <w:sz w:val="24"/>
                <w:szCs w:val="24"/>
              </w:rPr>
              <w:t>d.</w:t>
            </w:r>
          </w:p>
        </w:tc>
      </w:tr>
      <w:tr w:rsidR="002B3CE2" w:rsidRPr="002B146B" w14:paraId="5DD6A99C" w14:textId="77777777" w:rsidTr="0016729E">
        <w:trPr>
          <w:gridBefore w:val="1"/>
          <w:wBefore w:w="142" w:type="dxa"/>
        </w:trPr>
        <w:tc>
          <w:tcPr>
            <w:tcW w:w="9709" w:type="dxa"/>
            <w:gridSpan w:val="3"/>
          </w:tcPr>
          <w:p w14:paraId="5DD6A99B" w14:textId="77777777" w:rsidR="002B3CE2" w:rsidRPr="002B146B" w:rsidRDefault="002B3CE2" w:rsidP="002B3CE2">
            <w:pPr>
              <w:spacing w:after="0" w:line="240" w:lineRule="auto"/>
              <w:jc w:val="center"/>
              <w:rPr>
                <w:rFonts w:ascii="Times New Roman" w:hAnsi="Times New Roman" w:cs="Times New Roman"/>
                <w:sz w:val="24"/>
                <w:szCs w:val="24"/>
              </w:rPr>
            </w:pPr>
            <w:r w:rsidRPr="002B146B">
              <w:rPr>
                <w:rFonts w:ascii="Times New Roman" w:hAnsi="Times New Roman" w:cs="Times New Roman"/>
                <w:sz w:val="24"/>
                <w:szCs w:val="24"/>
              </w:rPr>
              <w:t>Vilnius</w:t>
            </w:r>
          </w:p>
        </w:tc>
      </w:tr>
      <w:tr w:rsidR="002B3CE2" w:rsidRPr="002B146B" w14:paraId="5DD6A99E" w14:textId="77777777" w:rsidTr="0016729E">
        <w:trPr>
          <w:gridBefore w:val="1"/>
          <w:wBefore w:w="142" w:type="dxa"/>
        </w:trPr>
        <w:tc>
          <w:tcPr>
            <w:tcW w:w="9709" w:type="dxa"/>
            <w:gridSpan w:val="3"/>
          </w:tcPr>
          <w:p w14:paraId="5DD6A99D" w14:textId="77777777" w:rsidR="002B3CE2" w:rsidRPr="002B146B" w:rsidRDefault="002B3CE2" w:rsidP="005E6A77">
            <w:pPr>
              <w:spacing w:after="0" w:line="240" w:lineRule="auto"/>
              <w:rPr>
                <w:rFonts w:ascii="Times New Roman" w:hAnsi="Times New Roman" w:cs="Times New Roman"/>
                <w:b/>
                <w:sz w:val="24"/>
                <w:szCs w:val="24"/>
              </w:rPr>
            </w:pPr>
          </w:p>
        </w:tc>
      </w:tr>
    </w:tbl>
    <w:p w14:paraId="5DD6A99F" w14:textId="646E0CC4" w:rsidR="003336E3" w:rsidRPr="002B146B" w:rsidRDefault="008B395C" w:rsidP="00B70A6E">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Vilniaus miesto savivaldybės </w:t>
      </w:r>
      <w:r w:rsidR="00A70127" w:rsidRPr="002B146B">
        <w:rPr>
          <w:rFonts w:ascii="Times New Roman" w:hAnsi="Times New Roman" w:cs="Times New Roman"/>
          <w:sz w:val="24"/>
          <w:szCs w:val="24"/>
        </w:rPr>
        <w:t>(toliau – Savivaldybė) tarybos E</w:t>
      </w:r>
      <w:r w:rsidRPr="002B146B">
        <w:rPr>
          <w:rFonts w:ascii="Times New Roman" w:hAnsi="Times New Roman" w:cs="Times New Roman"/>
          <w:sz w:val="24"/>
          <w:szCs w:val="24"/>
        </w:rPr>
        <w:t>tikos komisija (toliau – Komisija), susidedanti iš Tomo Seikalio (Komisijos pirmininkas), Kęstučio Bingelio,</w:t>
      </w:r>
      <w:r w:rsidR="00A76EF2">
        <w:rPr>
          <w:rFonts w:ascii="Times New Roman" w:hAnsi="Times New Roman" w:cs="Times New Roman"/>
          <w:sz w:val="24"/>
          <w:szCs w:val="24"/>
        </w:rPr>
        <w:t xml:space="preserve"> </w:t>
      </w:r>
      <w:r w:rsidR="008D15B4" w:rsidRPr="002B146B">
        <w:rPr>
          <w:rFonts w:ascii="Times New Roman" w:hAnsi="Times New Roman" w:cs="Times New Roman"/>
          <w:sz w:val="24"/>
          <w:szCs w:val="24"/>
        </w:rPr>
        <w:t xml:space="preserve">Jolantos Gaudutienės, </w:t>
      </w:r>
      <w:r w:rsidRPr="002B146B">
        <w:rPr>
          <w:rFonts w:ascii="Times New Roman" w:hAnsi="Times New Roman" w:cs="Times New Roman"/>
          <w:sz w:val="24"/>
          <w:szCs w:val="24"/>
        </w:rPr>
        <w:t>Romualdos Poševeckajos</w:t>
      </w:r>
      <w:r w:rsidR="005B40C7" w:rsidRPr="002B146B">
        <w:rPr>
          <w:rFonts w:ascii="Times New Roman" w:hAnsi="Times New Roman" w:cs="Times New Roman"/>
          <w:sz w:val="24"/>
          <w:szCs w:val="24"/>
        </w:rPr>
        <w:t>, Danutės Rainienės, Tomo Vytauto Raskevičiaus, Dianos Stomienės</w:t>
      </w:r>
      <w:r w:rsidRPr="002B146B">
        <w:rPr>
          <w:rFonts w:ascii="Times New Roman" w:hAnsi="Times New Roman" w:cs="Times New Roman"/>
          <w:sz w:val="24"/>
          <w:szCs w:val="24"/>
        </w:rPr>
        <w:t xml:space="preserve"> (nariai), sekretoriaujant Almai Plerpaitei, išnagrinėjo 20</w:t>
      </w:r>
      <w:r w:rsidR="005B40C7" w:rsidRPr="002B146B">
        <w:rPr>
          <w:rFonts w:ascii="Times New Roman" w:hAnsi="Times New Roman" w:cs="Times New Roman"/>
          <w:sz w:val="24"/>
          <w:szCs w:val="24"/>
        </w:rPr>
        <w:t>20</w:t>
      </w:r>
      <w:r w:rsidR="0016729E" w:rsidRPr="002B146B">
        <w:rPr>
          <w:rFonts w:ascii="Times New Roman" w:hAnsi="Times New Roman" w:cs="Times New Roman"/>
          <w:sz w:val="24"/>
          <w:szCs w:val="24"/>
        </w:rPr>
        <w:t xml:space="preserve"> m. </w:t>
      </w:r>
      <w:r w:rsidR="005B40C7" w:rsidRPr="002B146B">
        <w:rPr>
          <w:rFonts w:ascii="Times New Roman" w:hAnsi="Times New Roman" w:cs="Times New Roman"/>
          <w:sz w:val="24"/>
          <w:szCs w:val="24"/>
        </w:rPr>
        <w:t>sausio 13</w:t>
      </w:r>
      <w:r w:rsidR="008D15B4" w:rsidRPr="002B146B">
        <w:rPr>
          <w:rFonts w:ascii="Times New Roman" w:hAnsi="Times New Roman" w:cs="Times New Roman"/>
          <w:sz w:val="24"/>
          <w:szCs w:val="24"/>
        </w:rPr>
        <w:t xml:space="preserve"> d. ga</w:t>
      </w:r>
      <w:r w:rsidR="00AE0432" w:rsidRPr="002B146B">
        <w:rPr>
          <w:rFonts w:ascii="Times New Roman" w:hAnsi="Times New Roman" w:cs="Times New Roman"/>
          <w:sz w:val="24"/>
          <w:szCs w:val="24"/>
        </w:rPr>
        <w:t>utą</w:t>
      </w:r>
      <w:r w:rsidR="008D15B4" w:rsidRPr="002B146B">
        <w:rPr>
          <w:rFonts w:ascii="Times New Roman" w:hAnsi="Times New Roman" w:cs="Times New Roman"/>
          <w:sz w:val="24"/>
          <w:szCs w:val="24"/>
        </w:rPr>
        <w:t xml:space="preserve"> Savivaldybės tarybos </w:t>
      </w:r>
      <w:r w:rsidR="005B40C7" w:rsidRPr="002B146B">
        <w:rPr>
          <w:rFonts w:ascii="Times New Roman" w:hAnsi="Times New Roman" w:cs="Times New Roman"/>
          <w:sz w:val="24"/>
          <w:szCs w:val="24"/>
        </w:rPr>
        <w:t>Antikorupcijos komisijos prašymą Nr.</w:t>
      </w:r>
      <w:r w:rsidR="005B40C7" w:rsidRPr="002B146B">
        <w:t xml:space="preserve"> </w:t>
      </w:r>
      <w:r w:rsidR="005B40C7" w:rsidRPr="002B146B">
        <w:rPr>
          <w:rFonts w:ascii="Times New Roman" w:hAnsi="Times New Roman" w:cs="Times New Roman"/>
          <w:sz w:val="24"/>
          <w:szCs w:val="24"/>
        </w:rPr>
        <w:t xml:space="preserve">A121-739/20(2.1.19-T1) </w:t>
      </w:r>
      <w:r w:rsidR="008D15B4" w:rsidRPr="002B146B">
        <w:rPr>
          <w:rFonts w:ascii="Times New Roman" w:hAnsi="Times New Roman" w:cs="Times New Roman"/>
          <w:sz w:val="24"/>
          <w:szCs w:val="24"/>
        </w:rPr>
        <w:t>„</w:t>
      </w:r>
      <w:r w:rsidR="005B40C7" w:rsidRPr="002B146B">
        <w:rPr>
          <w:rFonts w:ascii="Times New Roman" w:hAnsi="Times New Roman" w:cs="Times New Roman"/>
          <w:sz w:val="24"/>
          <w:szCs w:val="24"/>
        </w:rPr>
        <w:t>Dėl tyrimo pradėjimo pagal Antikorupcijos komisijos išvadas</w:t>
      </w:r>
      <w:r w:rsidR="008D15B4" w:rsidRPr="002B146B">
        <w:rPr>
          <w:rFonts w:ascii="Times New Roman" w:hAnsi="Times New Roman" w:cs="Times New Roman"/>
          <w:sz w:val="24"/>
          <w:szCs w:val="24"/>
        </w:rPr>
        <w:t>“</w:t>
      </w:r>
      <w:r w:rsidR="00B70A6E" w:rsidRPr="002B146B">
        <w:rPr>
          <w:rFonts w:ascii="Times New Roman" w:hAnsi="Times New Roman" w:cs="Times New Roman"/>
          <w:sz w:val="24"/>
          <w:szCs w:val="24"/>
        </w:rPr>
        <w:t xml:space="preserve"> (toliau – P</w:t>
      </w:r>
      <w:r w:rsidR="005B40C7" w:rsidRPr="002B146B">
        <w:rPr>
          <w:rFonts w:ascii="Times New Roman" w:hAnsi="Times New Roman" w:cs="Times New Roman"/>
          <w:sz w:val="24"/>
          <w:szCs w:val="24"/>
        </w:rPr>
        <w:t>rašy</w:t>
      </w:r>
      <w:r w:rsidR="00B70A6E" w:rsidRPr="002B146B">
        <w:rPr>
          <w:rFonts w:ascii="Times New Roman" w:hAnsi="Times New Roman" w:cs="Times New Roman"/>
          <w:sz w:val="24"/>
          <w:szCs w:val="24"/>
        </w:rPr>
        <w:t>mas)</w:t>
      </w:r>
      <w:r w:rsidR="008D15B4" w:rsidRPr="002B146B">
        <w:rPr>
          <w:rFonts w:ascii="Times New Roman" w:hAnsi="Times New Roman" w:cs="Times New Roman"/>
          <w:sz w:val="24"/>
          <w:szCs w:val="24"/>
        </w:rPr>
        <w:t>.</w:t>
      </w:r>
    </w:p>
    <w:p w14:paraId="5DD6A9A0" w14:textId="10724743" w:rsidR="008B395C" w:rsidRPr="002B146B" w:rsidRDefault="0006757A" w:rsidP="0006757A">
      <w:pPr>
        <w:tabs>
          <w:tab w:val="left" w:pos="567"/>
        </w:tabs>
        <w:spacing w:after="0" w:line="240" w:lineRule="auto"/>
        <w:jc w:val="both"/>
        <w:rPr>
          <w:rFonts w:ascii="Times New Roman" w:hAnsi="Times New Roman" w:cs="Times New Roman"/>
          <w:sz w:val="24"/>
          <w:szCs w:val="24"/>
        </w:rPr>
      </w:pPr>
      <w:r w:rsidRPr="002B146B">
        <w:rPr>
          <w:rFonts w:ascii="Times New Roman" w:hAnsi="Times New Roman" w:cs="Times New Roman"/>
          <w:sz w:val="24"/>
          <w:szCs w:val="24"/>
        </w:rPr>
        <w:tab/>
      </w:r>
      <w:r w:rsidR="002A2989" w:rsidRPr="002B146B">
        <w:rPr>
          <w:rFonts w:ascii="Times New Roman" w:hAnsi="Times New Roman" w:cs="Times New Roman"/>
          <w:sz w:val="24"/>
          <w:szCs w:val="24"/>
        </w:rPr>
        <w:t xml:space="preserve">2. </w:t>
      </w:r>
      <w:r w:rsidR="008B395C" w:rsidRPr="002B146B">
        <w:rPr>
          <w:rFonts w:ascii="Times New Roman" w:hAnsi="Times New Roman" w:cs="Times New Roman"/>
          <w:sz w:val="24"/>
          <w:szCs w:val="24"/>
        </w:rPr>
        <w:t xml:space="preserve">Komisija </w:t>
      </w:r>
      <w:r w:rsidR="003336E3" w:rsidRPr="002B146B">
        <w:rPr>
          <w:rFonts w:ascii="Times New Roman" w:hAnsi="Times New Roman" w:cs="Times New Roman"/>
          <w:sz w:val="24"/>
          <w:szCs w:val="24"/>
        </w:rPr>
        <w:t>20</w:t>
      </w:r>
      <w:r w:rsidR="00DD5F01" w:rsidRPr="002B146B">
        <w:rPr>
          <w:rFonts w:ascii="Times New Roman" w:hAnsi="Times New Roman" w:cs="Times New Roman"/>
          <w:sz w:val="24"/>
          <w:szCs w:val="24"/>
        </w:rPr>
        <w:t>20</w:t>
      </w:r>
      <w:r w:rsidR="003336E3" w:rsidRPr="002B146B">
        <w:rPr>
          <w:rFonts w:ascii="Times New Roman" w:hAnsi="Times New Roman" w:cs="Times New Roman"/>
          <w:sz w:val="24"/>
          <w:szCs w:val="24"/>
        </w:rPr>
        <w:t xml:space="preserve"> m. </w:t>
      </w:r>
      <w:r w:rsidR="005B40C7" w:rsidRPr="002B146B">
        <w:rPr>
          <w:rFonts w:ascii="Times New Roman" w:hAnsi="Times New Roman" w:cs="Times New Roman"/>
          <w:sz w:val="24"/>
          <w:szCs w:val="24"/>
        </w:rPr>
        <w:t>vasario 20</w:t>
      </w:r>
      <w:r w:rsidR="00DA7601" w:rsidRPr="002B146B">
        <w:rPr>
          <w:rFonts w:ascii="Times New Roman" w:hAnsi="Times New Roman" w:cs="Times New Roman"/>
          <w:sz w:val="24"/>
          <w:szCs w:val="24"/>
        </w:rPr>
        <w:t xml:space="preserve"> </w:t>
      </w:r>
      <w:r w:rsidR="003336E3" w:rsidRPr="002B146B">
        <w:rPr>
          <w:rFonts w:ascii="Times New Roman" w:hAnsi="Times New Roman" w:cs="Times New Roman"/>
          <w:sz w:val="24"/>
          <w:szCs w:val="24"/>
        </w:rPr>
        <w:t xml:space="preserve">d. </w:t>
      </w:r>
      <w:r w:rsidR="008B395C" w:rsidRPr="002B146B">
        <w:rPr>
          <w:rFonts w:ascii="Times New Roman" w:hAnsi="Times New Roman" w:cs="Times New Roman"/>
          <w:sz w:val="24"/>
          <w:szCs w:val="24"/>
        </w:rPr>
        <w:t>posėdyje nusprendė pradėti tyrimą (</w:t>
      </w:r>
      <w:r w:rsidR="007B7111" w:rsidRPr="002B146B">
        <w:rPr>
          <w:rFonts w:ascii="Times New Roman" w:hAnsi="Times New Roman" w:cs="Times New Roman"/>
          <w:sz w:val="24"/>
          <w:szCs w:val="24"/>
        </w:rPr>
        <w:t>20</w:t>
      </w:r>
      <w:r w:rsidR="00DD5F01" w:rsidRPr="002B146B">
        <w:rPr>
          <w:rFonts w:ascii="Times New Roman" w:hAnsi="Times New Roman" w:cs="Times New Roman"/>
          <w:sz w:val="24"/>
          <w:szCs w:val="24"/>
        </w:rPr>
        <w:t>20</w:t>
      </w:r>
      <w:r w:rsidR="007B7111" w:rsidRPr="002B146B">
        <w:rPr>
          <w:rFonts w:ascii="Times New Roman" w:hAnsi="Times New Roman" w:cs="Times New Roman"/>
          <w:sz w:val="24"/>
          <w:szCs w:val="24"/>
        </w:rPr>
        <w:t xml:space="preserve"> m. </w:t>
      </w:r>
      <w:r w:rsidR="005B40C7" w:rsidRPr="002B146B">
        <w:rPr>
          <w:rFonts w:ascii="Times New Roman" w:hAnsi="Times New Roman" w:cs="Times New Roman"/>
          <w:sz w:val="24"/>
          <w:szCs w:val="24"/>
        </w:rPr>
        <w:t>vasario 27</w:t>
      </w:r>
      <w:r w:rsidRPr="002B146B">
        <w:rPr>
          <w:rFonts w:ascii="Times New Roman" w:hAnsi="Times New Roman" w:cs="Times New Roman"/>
          <w:sz w:val="24"/>
          <w:szCs w:val="24"/>
        </w:rPr>
        <w:t xml:space="preserve"> </w:t>
      </w:r>
      <w:r w:rsidR="007B7111" w:rsidRPr="002B146B">
        <w:rPr>
          <w:rFonts w:ascii="Times New Roman" w:hAnsi="Times New Roman" w:cs="Times New Roman"/>
          <w:sz w:val="24"/>
          <w:szCs w:val="24"/>
        </w:rPr>
        <w:t xml:space="preserve">d. Komisijos </w:t>
      </w:r>
      <w:r w:rsidR="008B395C" w:rsidRPr="002B146B">
        <w:rPr>
          <w:rFonts w:ascii="Times New Roman" w:hAnsi="Times New Roman" w:cs="Times New Roman"/>
          <w:sz w:val="24"/>
          <w:szCs w:val="24"/>
        </w:rPr>
        <w:t>protokolas Nr. 9-</w:t>
      </w:r>
      <w:r w:rsidR="005B40C7" w:rsidRPr="002B146B">
        <w:rPr>
          <w:rFonts w:ascii="Times New Roman" w:hAnsi="Times New Roman" w:cs="Times New Roman"/>
          <w:sz w:val="24"/>
          <w:szCs w:val="24"/>
        </w:rPr>
        <w:t>36</w:t>
      </w:r>
      <w:r w:rsidR="008B395C" w:rsidRPr="002B146B">
        <w:rPr>
          <w:rFonts w:ascii="Times New Roman" w:hAnsi="Times New Roman" w:cs="Times New Roman"/>
          <w:sz w:val="24"/>
          <w:szCs w:val="24"/>
        </w:rPr>
        <w:t>/</w:t>
      </w:r>
      <w:r w:rsidR="006D7596" w:rsidRPr="002B146B">
        <w:rPr>
          <w:rFonts w:ascii="Times New Roman" w:hAnsi="Times New Roman" w:cs="Times New Roman"/>
          <w:sz w:val="24"/>
          <w:szCs w:val="24"/>
        </w:rPr>
        <w:t>20</w:t>
      </w:r>
      <w:r w:rsidR="008B395C" w:rsidRPr="002B146B">
        <w:rPr>
          <w:rFonts w:ascii="Times New Roman" w:hAnsi="Times New Roman" w:cs="Times New Roman"/>
          <w:sz w:val="24"/>
          <w:szCs w:val="24"/>
        </w:rPr>
        <w:t>(1.1.39-T1))</w:t>
      </w:r>
      <w:r w:rsidRPr="002B146B">
        <w:rPr>
          <w:rFonts w:ascii="Times New Roman" w:hAnsi="Times New Roman" w:cs="Times New Roman"/>
          <w:sz w:val="24"/>
          <w:szCs w:val="24"/>
        </w:rPr>
        <w:t>.</w:t>
      </w:r>
    </w:p>
    <w:p w14:paraId="5DD6A9A1" w14:textId="22BAF14D" w:rsidR="006C302B" w:rsidRPr="002B146B" w:rsidRDefault="002A2989" w:rsidP="002A2989">
      <w:pPr>
        <w:spacing w:after="0" w:line="240" w:lineRule="auto"/>
        <w:ind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3. </w:t>
      </w:r>
      <w:r w:rsidR="006C302B" w:rsidRPr="002B146B">
        <w:rPr>
          <w:rFonts w:ascii="Times New Roman" w:hAnsi="Times New Roman" w:cs="Times New Roman"/>
          <w:sz w:val="24"/>
          <w:szCs w:val="24"/>
        </w:rPr>
        <w:t>K</w:t>
      </w:r>
      <w:r w:rsidR="008B395C" w:rsidRPr="002B146B">
        <w:rPr>
          <w:rFonts w:ascii="Times New Roman" w:hAnsi="Times New Roman" w:cs="Times New Roman"/>
          <w:sz w:val="24"/>
          <w:szCs w:val="24"/>
        </w:rPr>
        <w:t xml:space="preserve">omisija </w:t>
      </w:r>
      <w:r w:rsidR="007B7111" w:rsidRPr="002B146B">
        <w:rPr>
          <w:rFonts w:ascii="Times New Roman" w:hAnsi="Times New Roman" w:cs="Times New Roman"/>
          <w:sz w:val="24"/>
          <w:szCs w:val="24"/>
        </w:rPr>
        <w:t>20</w:t>
      </w:r>
      <w:r w:rsidR="006D7596" w:rsidRPr="002B146B">
        <w:rPr>
          <w:rFonts w:ascii="Times New Roman" w:hAnsi="Times New Roman" w:cs="Times New Roman"/>
          <w:sz w:val="24"/>
          <w:szCs w:val="24"/>
        </w:rPr>
        <w:t>20</w:t>
      </w:r>
      <w:r w:rsidR="007B7111" w:rsidRPr="002B146B">
        <w:rPr>
          <w:rFonts w:ascii="Times New Roman" w:hAnsi="Times New Roman" w:cs="Times New Roman"/>
          <w:sz w:val="24"/>
          <w:szCs w:val="24"/>
        </w:rPr>
        <w:t xml:space="preserve"> m. </w:t>
      </w:r>
      <w:r w:rsidR="00D251C0" w:rsidRPr="002B146B">
        <w:rPr>
          <w:rFonts w:ascii="Times New Roman" w:hAnsi="Times New Roman" w:cs="Times New Roman"/>
          <w:sz w:val="24"/>
          <w:szCs w:val="24"/>
        </w:rPr>
        <w:t>balandžio 23</w:t>
      </w:r>
      <w:r w:rsidR="006C302B" w:rsidRPr="002B146B">
        <w:rPr>
          <w:rFonts w:ascii="Times New Roman" w:hAnsi="Times New Roman" w:cs="Times New Roman"/>
          <w:sz w:val="24"/>
          <w:szCs w:val="24"/>
        </w:rPr>
        <w:t xml:space="preserve"> </w:t>
      </w:r>
      <w:r w:rsidR="00133BF3" w:rsidRPr="002B146B">
        <w:rPr>
          <w:rFonts w:ascii="Times New Roman" w:hAnsi="Times New Roman" w:cs="Times New Roman"/>
          <w:sz w:val="24"/>
          <w:szCs w:val="24"/>
        </w:rPr>
        <w:t>d. posėdyje</w:t>
      </w:r>
      <w:r w:rsidR="007B7111" w:rsidRPr="002B146B">
        <w:rPr>
          <w:rFonts w:ascii="Times New Roman" w:hAnsi="Times New Roman" w:cs="Times New Roman"/>
          <w:sz w:val="24"/>
          <w:szCs w:val="24"/>
        </w:rPr>
        <w:t xml:space="preserve"> </w:t>
      </w:r>
      <w:r w:rsidR="008B395C" w:rsidRPr="002B146B">
        <w:rPr>
          <w:rFonts w:ascii="Times New Roman" w:hAnsi="Times New Roman" w:cs="Times New Roman"/>
          <w:sz w:val="24"/>
          <w:szCs w:val="24"/>
        </w:rPr>
        <w:t>išnagrinėjusi surinktą medžiagą</w:t>
      </w:r>
      <w:r w:rsidR="00087A54">
        <w:rPr>
          <w:rFonts w:ascii="Times New Roman" w:hAnsi="Times New Roman" w:cs="Times New Roman"/>
          <w:sz w:val="24"/>
          <w:szCs w:val="24"/>
        </w:rPr>
        <w:t xml:space="preserve"> (tyrėjai J. Jakavičius ir</w:t>
      </w:r>
      <w:r w:rsidR="00087A54" w:rsidRPr="00087A54">
        <w:rPr>
          <w:rFonts w:ascii="Times New Roman" w:hAnsi="Times New Roman" w:cs="Times New Roman"/>
          <w:sz w:val="24"/>
          <w:szCs w:val="24"/>
        </w:rPr>
        <w:t xml:space="preserve"> D. Rainienė)</w:t>
      </w:r>
      <w:r w:rsidR="008B395C" w:rsidRPr="002B146B">
        <w:rPr>
          <w:rFonts w:ascii="Times New Roman" w:hAnsi="Times New Roman" w:cs="Times New Roman"/>
          <w:sz w:val="24"/>
          <w:szCs w:val="24"/>
        </w:rPr>
        <w:t>,</w:t>
      </w:r>
    </w:p>
    <w:p w14:paraId="5DD6A9A2" w14:textId="77777777" w:rsidR="008B395C" w:rsidRPr="002B146B" w:rsidRDefault="006C302B" w:rsidP="002A2989">
      <w:pPr>
        <w:spacing w:after="0" w:line="240" w:lineRule="auto"/>
        <w:ind w:firstLine="567"/>
        <w:jc w:val="both"/>
        <w:rPr>
          <w:rFonts w:ascii="Times New Roman" w:hAnsi="Times New Roman" w:cs="Times New Roman"/>
          <w:b/>
          <w:sz w:val="24"/>
          <w:szCs w:val="24"/>
        </w:rPr>
      </w:pPr>
      <w:r w:rsidRPr="002B146B">
        <w:rPr>
          <w:rFonts w:ascii="Times New Roman" w:hAnsi="Times New Roman" w:cs="Times New Roman"/>
          <w:b/>
          <w:sz w:val="24"/>
          <w:szCs w:val="24"/>
        </w:rPr>
        <w:t>n u s t a t ė</w:t>
      </w:r>
      <w:r w:rsidR="007B7111" w:rsidRPr="002B146B">
        <w:rPr>
          <w:rFonts w:ascii="Times New Roman" w:hAnsi="Times New Roman" w:cs="Times New Roman"/>
          <w:b/>
          <w:sz w:val="24"/>
          <w:szCs w:val="24"/>
        </w:rPr>
        <w:t xml:space="preserve"> </w:t>
      </w:r>
      <w:r w:rsidRPr="002B146B">
        <w:rPr>
          <w:rFonts w:ascii="Times New Roman" w:hAnsi="Times New Roman" w:cs="Times New Roman"/>
          <w:b/>
          <w:sz w:val="24"/>
          <w:szCs w:val="24"/>
        </w:rPr>
        <w:t>:</w:t>
      </w:r>
      <w:r w:rsidR="008D15B4" w:rsidRPr="002B146B">
        <w:rPr>
          <w:rFonts w:ascii="Times New Roman" w:hAnsi="Times New Roman" w:cs="Times New Roman"/>
          <w:b/>
          <w:sz w:val="24"/>
          <w:szCs w:val="24"/>
        </w:rPr>
        <w:t xml:space="preserve"> </w:t>
      </w:r>
    </w:p>
    <w:p w14:paraId="5DD6A9A3" w14:textId="7B2C8974" w:rsidR="0029120D" w:rsidRPr="002B146B" w:rsidRDefault="00555059" w:rsidP="002E7AC6">
      <w:pPr>
        <w:pStyle w:val="Sraopastraipa"/>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4. </w:t>
      </w:r>
      <w:r w:rsidR="008D1797" w:rsidRPr="002B146B">
        <w:rPr>
          <w:rFonts w:ascii="Times New Roman" w:hAnsi="Times New Roman" w:cs="Times New Roman"/>
          <w:sz w:val="24"/>
          <w:szCs w:val="24"/>
        </w:rPr>
        <w:t xml:space="preserve">Prašyme nurodyta, kad </w:t>
      </w:r>
      <w:r w:rsidR="008D1797" w:rsidRPr="002B146B">
        <w:rPr>
          <w:rFonts w:ascii="Times New Roman" w:eastAsia="Times New Roman" w:hAnsi="Times New Roman" w:cs="Times New Roman"/>
          <w:sz w:val="24"/>
          <w:szCs w:val="24"/>
          <w:lang w:eastAsia="lt-LT"/>
        </w:rPr>
        <w:t xml:space="preserve">Savivaldybės tarybos Antikorupcijos komisija, atlikusi tyrimą pagal gautą skundą „Ar rizikos fondas skolina pinigus be jokios rizikos arba kaip investavus 5 mln. Eur ir po 18 mėnesių atgauti 30.98 mln. Eur mokesčių mokėtojų pinigų“, 2020-01-09 patvirtino išvadas dėl 2019-02-26 Unikaliosios finansavimo sutarties </w:t>
      </w:r>
      <w:r w:rsidR="00A76EF2">
        <w:rPr>
          <w:rFonts w:ascii="Times New Roman" w:eastAsia="Times New Roman" w:hAnsi="Times New Roman" w:cs="Times New Roman"/>
          <w:sz w:val="24"/>
          <w:szCs w:val="24"/>
          <w:lang w:eastAsia="lt-LT"/>
        </w:rPr>
        <w:t xml:space="preserve">Stokholmo </w:t>
      </w:r>
      <w:r w:rsidR="008D1797" w:rsidRPr="002B146B">
        <w:rPr>
          <w:rFonts w:ascii="Times New Roman" w:eastAsia="Times New Roman" w:hAnsi="Times New Roman" w:cs="Times New Roman"/>
          <w:sz w:val="24"/>
          <w:szCs w:val="24"/>
          <w:lang w:eastAsia="lt-LT"/>
        </w:rPr>
        <w:t xml:space="preserve">arbitražo bylai finansuoti (byla SCC Case V2016/183). Antikorupcijos komisija </w:t>
      </w:r>
      <w:r w:rsidR="008D1797" w:rsidRPr="002B146B">
        <w:rPr>
          <w:rFonts w:ascii="Times New Roman" w:eastAsia="Times New Roman" w:hAnsi="Times New Roman" w:cs="Times New Roman"/>
          <w:i/>
          <w:iCs/>
          <w:sz w:val="24"/>
          <w:szCs w:val="24"/>
          <w:lang w:eastAsia="lt-LT"/>
        </w:rPr>
        <w:t>inter alia</w:t>
      </w:r>
      <w:r w:rsidR="008D1797" w:rsidRPr="002B146B">
        <w:rPr>
          <w:rFonts w:ascii="Times New Roman" w:eastAsia="Times New Roman" w:hAnsi="Times New Roman" w:cs="Times New Roman"/>
          <w:sz w:val="24"/>
          <w:szCs w:val="24"/>
          <w:lang w:eastAsia="lt-LT"/>
        </w:rPr>
        <w:t xml:space="preserve"> nusprendė kreiptis į Komisiją dėl mero Remigijaus Šimašiaus veiksmų atitikties Valstybės politikų elgesio kodekso 4 straipsnio, Vietos savivaldos įstatymo 4 straipsnio ir kt. teisės aktų reikalavimams.</w:t>
      </w:r>
      <w:r w:rsidR="00653186" w:rsidRPr="002B146B">
        <w:rPr>
          <w:rFonts w:ascii="Times New Roman" w:eastAsia="Times New Roman" w:hAnsi="Times New Roman" w:cs="Times New Roman"/>
          <w:sz w:val="24"/>
          <w:szCs w:val="24"/>
          <w:lang w:eastAsia="lt-LT"/>
        </w:rPr>
        <w:t xml:space="preserve"> 2020 m. vasario 20 d. </w:t>
      </w:r>
      <w:r w:rsidR="00A76EF2">
        <w:rPr>
          <w:rFonts w:ascii="Times New Roman" w:eastAsia="Times New Roman" w:hAnsi="Times New Roman" w:cs="Times New Roman"/>
          <w:sz w:val="24"/>
          <w:szCs w:val="24"/>
          <w:lang w:eastAsia="lt-LT"/>
        </w:rPr>
        <w:t xml:space="preserve">Komisijos </w:t>
      </w:r>
      <w:r w:rsidR="00653186" w:rsidRPr="002B146B">
        <w:rPr>
          <w:rFonts w:ascii="Times New Roman" w:eastAsia="Times New Roman" w:hAnsi="Times New Roman" w:cs="Times New Roman"/>
          <w:sz w:val="24"/>
          <w:szCs w:val="24"/>
          <w:lang w:eastAsia="lt-LT"/>
        </w:rPr>
        <w:t xml:space="preserve">posėdyje Savivaldybės tarybos Antikorupcijos komisijos pirmininkas patikslino, kad </w:t>
      </w:r>
      <w:r w:rsidR="00A94C38" w:rsidRPr="002B146B">
        <w:rPr>
          <w:rFonts w:ascii="Times New Roman" w:eastAsia="Times New Roman" w:hAnsi="Times New Roman" w:cs="Times New Roman"/>
          <w:sz w:val="24"/>
          <w:szCs w:val="24"/>
          <w:lang w:eastAsia="lt-LT"/>
        </w:rPr>
        <w:t>atlik</w:t>
      </w:r>
      <w:r w:rsidR="00E55878" w:rsidRPr="002B146B">
        <w:rPr>
          <w:rFonts w:ascii="Times New Roman" w:eastAsia="Times New Roman" w:hAnsi="Times New Roman" w:cs="Times New Roman"/>
          <w:sz w:val="24"/>
          <w:szCs w:val="24"/>
          <w:lang w:eastAsia="lt-LT"/>
        </w:rPr>
        <w:t>o</w:t>
      </w:r>
      <w:r w:rsidR="00A94C38" w:rsidRPr="002B146B">
        <w:rPr>
          <w:rFonts w:ascii="Times New Roman" w:eastAsia="Times New Roman" w:hAnsi="Times New Roman" w:cs="Times New Roman"/>
          <w:sz w:val="24"/>
          <w:szCs w:val="24"/>
          <w:lang w:eastAsia="lt-LT"/>
        </w:rPr>
        <w:t xml:space="preserve"> tyrimą dėl Unikaliosios finansavimo sutarties arbitražo bylai finansuoti ir iš to kylančių pasekmių. Tyrimas </w:t>
      </w:r>
      <w:r w:rsidR="00E55878" w:rsidRPr="002B146B">
        <w:rPr>
          <w:rFonts w:ascii="Times New Roman" w:eastAsia="Times New Roman" w:hAnsi="Times New Roman" w:cs="Times New Roman"/>
          <w:sz w:val="24"/>
          <w:szCs w:val="24"/>
          <w:lang w:eastAsia="lt-LT"/>
        </w:rPr>
        <w:t xml:space="preserve">buvo </w:t>
      </w:r>
      <w:r w:rsidR="00A94C38" w:rsidRPr="002B146B">
        <w:rPr>
          <w:rFonts w:ascii="Times New Roman" w:eastAsia="Times New Roman" w:hAnsi="Times New Roman" w:cs="Times New Roman"/>
          <w:sz w:val="24"/>
          <w:szCs w:val="24"/>
          <w:lang w:eastAsia="lt-LT"/>
        </w:rPr>
        <w:t xml:space="preserve">vykdytas nuo 2019 m. rugsėjo mėn., jam vykdyti reikėjo gauti daug papildomų duomenų. Pagrindinė problema, su kuria susidūrė Antikorupcijos komisija, kad nebuvo gauta jokios informacijos iš miesto vadovo (R. Šimašiaus). Antikorupcijos komisija tiek </w:t>
      </w:r>
      <w:r w:rsidR="00E55878" w:rsidRPr="002B146B">
        <w:rPr>
          <w:rFonts w:ascii="Times New Roman" w:eastAsia="Times New Roman" w:hAnsi="Times New Roman" w:cs="Times New Roman"/>
          <w:sz w:val="24"/>
          <w:szCs w:val="24"/>
          <w:lang w:eastAsia="lt-LT"/>
        </w:rPr>
        <w:t xml:space="preserve">2019 m. rugsėjo 10 d., tiek spalio 10 d. ir </w:t>
      </w:r>
      <w:r w:rsidR="00A94C38" w:rsidRPr="002B146B">
        <w:rPr>
          <w:rFonts w:ascii="Times New Roman" w:eastAsia="Times New Roman" w:hAnsi="Times New Roman" w:cs="Times New Roman"/>
          <w:sz w:val="24"/>
          <w:szCs w:val="24"/>
          <w:lang w:eastAsia="lt-LT"/>
        </w:rPr>
        <w:t>spalio 21 d</w:t>
      </w:r>
      <w:r w:rsidR="00E55878" w:rsidRPr="002B146B">
        <w:rPr>
          <w:rFonts w:ascii="Times New Roman" w:eastAsia="Times New Roman" w:hAnsi="Times New Roman" w:cs="Times New Roman"/>
          <w:sz w:val="24"/>
          <w:szCs w:val="24"/>
          <w:lang w:eastAsia="lt-LT"/>
        </w:rPr>
        <w:t xml:space="preserve">. </w:t>
      </w:r>
      <w:r w:rsidR="00A94C38" w:rsidRPr="002B146B">
        <w:rPr>
          <w:rFonts w:ascii="Times New Roman" w:eastAsia="Times New Roman" w:hAnsi="Times New Roman" w:cs="Times New Roman"/>
          <w:sz w:val="24"/>
          <w:szCs w:val="24"/>
          <w:lang w:eastAsia="lt-LT"/>
        </w:rPr>
        <w:t xml:space="preserve"> kreipėsi į merą, prašydama paaiškinti situaciją dėl finansavimo susitarimo, </w:t>
      </w:r>
      <w:r w:rsidR="00A76EF2">
        <w:rPr>
          <w:rFonts w:ascii="Times New Roman" w:eastAsia="Times New Roman" w:hAnsi="Times New Roman" w:cs="Times New Roman"/>
          <w:sz w:val="24"/>
          <w:szCs w:val="24"/>
          <w:lang w:eastAsia="lt-LT"/>
        </w:rPr>
        <w:t xml:space="preserve">jo </w:t>
      </w:r>
      <w:r w:rsidR="00A94C38" w:rsidRPr="002B146B">
        <w:rPr>
          <w:rFonts w:ascii="Times New Roman" w:eastAsia="Times New Roman" w:hAnsi="Times New Roman" w:cs="Times New Roman"/>
          <w:sz w:val="24"/>
          <w:szCs w:val="24"/>
          <w:lang w:eastAsia="lt-LT"/>
        </w:rPr>
        <w:t>pasirašymo aplinkybių</w:t>
      </w:r>
      <w:r w:rsidR="00E55878" w:rsidRPr="002B146B">
        <w:rPr>
          <w:rFonts w:ascii="Times New Roman" w:eastAsia="Times New Roman" w:hAnsi="Times New Roman" w:cs="Times New Roman"/>
          <w:sz w:val="24"/>
          <w:szCs w:val="24"/>
          <w:lang w:eastAsia="lt-LT"/>
        </w:rPr>
        <w:t xml:space="preserve"> ir pačios</w:t>
      </w:r>
      <w:r w:rsidR="00A94C38" w:rsidRPr="002B146B">
        <w:rPr>
          <w:rFonts w:ascii="Times New Roman" w:eastAsia="Times New Roman" w:hAnsi="Times New Roman" w:cs="Times New Roman"/>
          <w:sz w:val="24"/>
          <w:szCs w:val="24"/>
          <w:lang w:eastAsia="lt-LT"/>
        </w:rPr>
        <w:t xml:space="preserve"> sutarties, nes </w:t>
      </w:r>
      <w:r w:rsidR="00E55878" w:rsidRPr="002B146B">
        <w:rPr>
          <w:rFonts w:ascii="Times New Roman" w:eastAsia="Times New Roman" w:hAnsi="Times New Roman" w:cs="Times New Roman"/>
          <w:sz w:val="24"/>
          <w:szCs w:val="24"/>
          <w:lang w:eastAsia="lt-LT"/>
        </w:rPr>
        <w:t xml:space="preserve">būtent </w:t>
      </w:r>
      <w:r w:rsidR="00A94C38" w:rsidRPr="002B146B">
        <w:rPr>
          <w:rFonts w:ascii="Times New Roman" w:eastAsia="Times New Roman" w:hAnsi="Times New Roman" w:cs="Times New Roman"/>
          <w:sz w:val="24"/>
          <w:szCs w:val="24"/>
          <w:lang w:eastAsia="lt-LT"/>
        </w:rPr>
        <w:t xml:space="preserve">meras 2019 m. sausio 23 d. </w:t>
      </w:r>
      <w:r w:rsidR="00E55878" w:rsidRPr="002B146B">
        <w:rPr>
          <w:rFonts w:ascii="Times New Roman" w:eastAsia="Times New Roman" w:hAnsi="Times New Roman" w:cs="Times New Roman"/>
          <w:sz w:val="24"/>
          <w:szCs w:val="24"/>
          <w:lang w:eastAsia="lt-LT"/>
        </w:rPr>
        <w:t>Savivaldybės t</w:t>
      </w:r>
      <w:r w:rsidR="00A94C38" w:rsidRPr="002B146B">
        <w:rPr>
          <w:rFonts w:ascii="Times New Roman" w:eastAsia="Times New Roman" w:hAnsi="Times New Roman" w:cs="Times New Roman"/>
          <w:sz w:val="24"/>
          <w:szCs w:val="24"/>
          <w:lang w:eastAsia="lt-LT"/>
        </w:rPr>
        <w:t xml:space="preserve">arybos posėdyje </w:t>
      </w:r>
      <w:r w:rsidR="00E55878" w:rsidRPr="002B146B">
        <w:rPr>
          <w:rFonts w:ascii="Times New Roman" w:eastAsia="Times New Roman" w:hAnsi="Times New Roman" w:cs="Times New Roman"/>
          <w:sz w:val="24"/>
          <w:szCs w:val="24"/>
          <w:lang w:eastAsia="lt-LT"/>
        </w:rPr>
        <w:t>ragino</w:t>
      </w:r>
      <w:r w:rsidR="00A76EF2">
        <w:rPr>
          <w:rFonts w:ascii="Times New Roman" w:eastAsia="Times New Roman" w:hAnsi="Times New Roman" w:cs="Times New Roman"/>
          <w:sz w:val="24"/>
          <w:szCs w:val="24"/>
          <w:lang w:eastAsia="lt-LT"/>
        </w:rPr>
        <w:t xml:space="preserve"> </w:t>
      </w:r>
      <w:r w:rsidR="00A94C38" w:rsidRPr="002B146B">
        <w:rPr>
          <w:rFonts w:ascii="Times New Roman" w:eastAsia="Times New Roman" w:hAnsi="Times New Roman" w:cs="Times New Roman"/>
          <w:sz w:val="24"/>
          <w:szCs w:val="24"/>
          <w:lang w:eastAsia="lt-LT"/>
        </w:rPr>
        <w:t xml:space="preserve">pasirinkti būtent tokį finansavimo modelį. Į visus paklausimus raštiškų atsakymų Antikorupcijos komisija negavo. V. Sadauskas </w:t>
      </w:r>
      <w:r w:rsidR="00E55878" w:rsidRPr="002B146B">
        <w:rPr>
          <w:rFonts w:ascii="Times New Roman" w:eastAsia="Times New Roman" w:hAnsi="Times New Roman" w:cs="Times New Roman"/>
          <w:sz w:val="24"/>
          <w:szCs w:val="24"/>
          <w:lang w:eastAsia="lt-LT"/>
        </w:rPr>
        <w:t>Savivaldybės t</w:t>
      </w:r>
      <w:r w:rsidR="00A94C38" w:rsidRPr="002B146B">
        <w:rPr>
          <w:rFonts w:ascii="Times New Roman" w:eastAsia="Times New Roman" w:hAnsi="Times New Roman" w:cs="Times New Roman"/>
          <w:sz w:val="24"/>
          <w:szCs w:val="24"/>
          <w:lang w:eastAsia="lt-LT"/>
        </w:rPr>
        <w:t>arybos posėdžių metu ne kartą kreipėsi į merą R. Šimašių ir viešai kvietė at</w:t>
      </w:r>
      <w:r w:rsidR="00E55878" w:rsidRPr="002B146B">
        <w:rPr>
          <w:rFonts w:ascii="Times New Roman" w:eastAsia="Times New Roman" w:hAnsi="Times New Roman" w:cs="Times New Roman"/>
          <w:sz w:val="24"/>
          <w:szCs w:val="24"/>
          <w:lang w:eastAsia="lt-LT"/>
        </w:rPr>
        <w:t>vykti</w:t>
      </w:r>
      <w:r w:rsidR="00A94C38" w:rsidRPr="002B146B">
        <w:rPr>
          <w:rFonts w:ascii="Times New Roman" w:eastAsia="Times New Roman" w:hAnsi="Times New Roman" w:cs="Times New Roman"/>
          <w:sz w:val="24"/>
          <w:szCs w:val="24"/>
          <w:lang w:eastAsia="lt-LT"/>
        </w:rPr>
        <w:t xml:space="preserve"> į Antikorupcijos komisijos posėdį, tačiau</w:t>
      </w:r>
      <w:r w:rsidR="00E55878" w:rsidRPr="002B146B">
        <w:rPr>
          <w:rFonts w:ascii="Times New Roman" w:eastAsia="Times New Roman" w:hAnsi="Times New Roman" w:cs="Times New Roman"/>
          <w:sz w:val="24"/>
          <w:szCs w:val="24"/>
          <w:lang w:eastAsia="lt-LT"/>
        </w:rPr>
        <w:t>, sureaguota nebuvo, todėl</w:t>
      </w:r>
      <w:r w:rsidR="00A94C38" w:rsidRPr="002B146B">
        <w:rPr>
          <w:rFonts w:ascii="Times New Roman" w:eastAsia="Times New Roman" w:hAnsi="Times New Roman" w:cs="Times New Roman"/>
          <w:sz w:val="24"/>
          <w:szCs w:val="24"/>
          <w:lang w:eastAsia="lt-LT"/>
        </w:rPr>
        <w:t xml:space="preserve"> kilo klausimas, ar miesto vadovas gali ignoruoti komisijos darbą, neteikti jokių paaiškinimų ir nebendradarbiauti. Antikorupcijos komisijos veiklos </w:t>
      </w:r>
      <w:r w:rsidR="00E55878" w:rsidRPr="002B146B">
        <w:rPr>
          <w:rFonts w:ascii="Times New Roman" w:eastAsia="Times New Roman" w:hAnsi="Times New Roman" w:cs="Times New Roman"/>
          <w:sz w:val="24"/>
          <w:szCs w:val="24"/>
          <w:lang w:eastAsia="lt-LT"/>
        </w:rPr>
        <w:t>nuostat</w:t>
      </w:r>
      <w:r w:rsidR="00E30A5F">
        <w:rPr>
          <w:rFonts w:ascii="Times New Roman" w:eastAsia="Times New Roman" w:hAnsi="Times New Roman" w:cs="Times New Roman"/>
          <w:sz w:val="24"/>
          <w:szCs w:val="24"/>
          <w:lang w:eastAsia="lt-LT"/>
        </w:rPr>
        <w:t>a</w:t>
      </w:r>
      <w:r w:rsidR="00E55878" w:rsidRPr="002B146B">
        <w:rPr>
          <w:rFonts w:ascii="Times New Roman" w:eastAsia="Times New Roman" w:hAnsi="Times New Roman" w:cs="Times New Roman"/>
          <w:sz w:val="24"/>
          <w:szCs w:val="24"/>
          <w:lang w:eastAsia="lt-LT"/>
        </w:rPr>
        <w:t xml:space="preserve">i </w:t>
      </w:r>
      <w:r w:rsidR="00A94C38" w:rsidRPr="002B146B">
        <w:rPr>
          <w:rFonts w:ascii="Times New Roman" w:eastAsia="Times New Roman" w:hAnsi="Times New Roman" w:cs="Times New Roman"/>
          <w:sz w:val="24"/>
          <w:szCs w:val="24"/>
          <w:lang w:eastAsia="lt-LT"/>
        </w:rPr>
        <w:t xml:space="preserve">numato teisę kviesti </w:t>
      </w:r>
      <w:r w:rsidR="00A94C38" w:rsidRPr="00546FC3">
        <w:rPr>
          <w:rFonts w:ascii="Times New Roman" w:eastAsia="Times New Roman" w:hAnsi="Times New Roman" w:cs="Times New Roman"/>
          <w:sz w:val="24"/>
          <w:szCs w:val="24"/>
          <w:lang w:eastAsia="lt-LT"/>
        </w:rPr>
        <w:t>į savo posėdžius miesto merą, Vietos savivaldos įstatym</w:t>
      </w:r>
      <w:r w:rsidR="00E55878" w:rsidRPr="00546FC3">
        <w:rPr>
          <w:rFonts w:ascii="Times New Roman" w:eastAsia="Times New Roman" w:hAnsi="Times New Roman" w:cs="Times New Roman"/>
          <w:sz w:val="24"/>
          <w:szCs w:val="24"/>
          <w:lang w:eastAsia="lt-LT"/>
        </w:rPr>
        <w:t>e nustatyta,</w:t>
      </w:r>
      <w:r w:rsidR="00A94C38" w:rsidRPr="00546FC3">
        <w:rPr>
          <w:rFonts w:ascii="Times New Roman" w:eastAsia="Times New Roman" w:hAnsi="Times New Roman" w:cs="Times New Roman"/>
          <w:sz w:val="24"/>
          <w:szCs w:val="24"/>
          <w:lang w:eastAsia="lt-LT"/>
        </w:rPr>
        <w:t xml:space="preserve"> kad reikia bendradarbiauti su tyri</w:t>
      </w:r>
      <w:r w:rsidR="00A94C38" w:rsidRPr="002B146B">
        <w:rPr>
          <w:rFonts w:ascii="Times New Roman" w:eastAsia="Times New Roman" w:hAnsi="Times New Roman" w:cs="Times New Roman"/>
          <w:sz w:val="24"/>
          <w:szCs w:val="24"/>
          <w:lang w:eastAsia="lt-LT"/>
        </w:rPr>
        <w:t xml:space="preserve">mą atliekančia Antikorupcijos komisija. Buvo nuspręsta kreiptis į </w:t>
      </w:r>
      <w:r w:rsidR="00E55878" w:rsidRPr="002B146B">
        <w:rPr>
          <w:rFonts w:ascii="Times New Roman" w:eastAsia="Times New Roman" w:hAnsi="Times New Roman" w:cs="Times New Roman"/>
          <w:sz w:val="24"/>
          <w:szCs w:val="24"/>
          <w:lang w:eastAsia="lt-LT"/>
        </w:rPr>
        <w:t>K</w:t>
      </w:r>
      <w:r w:rsidR="00A94C38" w:rsidRPr="002B146B">
        <w:rPr>
          <w:rFonts w:ascii="Times New Roman" w:eastAsia="Times New Roman" w:hAnsi="Times New Roman" w:cs="Times New Roman"/>
          <w:sz w:val="24"/>
          <w:szCs w:val="24"/>
          <w:lang w:eastAsia="lt-LT"/>
        </w:rPr>
        <w:t xml:space="preserve">omisiją ir prašyti įvertinti tokį mero R. Šimašiaus elgesį. </w:t>
      </w:r>
    </w:p>
    <w:p w14:paraId="0B052134" w14:textId="7E3EA2A0" w:rsidR="002E7AC6" w:rsidRPr="00F13E9D" w:rsidRDefault="00B70A6E" w:rsidP="00F13E9D">
      <w:pPr>
        <w:pStyle w:val="Sraopastraipa"/>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lastRenderedPageBreak/>
        <w:t xml:space="preserve">5. </w:t>
      </w:r>
      <w:r w:rsidR="00A42B70" w:rsidRPr="00A42B70">
        <w:rPr>
          <w:rFonts w:ascii="Times New Roman" w:hAnsi="Times New Roman" w:cs="Times New Roman"/>
          <w:sz w:val="24"/>
          <w:szCs w:val="24"/>
        </w:rPr>
        <w:t xml:space="preserve">R. Šimašius savo </w:t>
      </w:r>
      <w:r w:rsidR="00A42B70" w:rsidRPr="00A42B70">
        <w:rPr>
          <w:rFonts w:ascii="Times New Roman" w:hAnsi="Times New Roman" w:cs="Times New Roman"/>
          <w:sz w:val="24"/>
          <w:szCs w:val="24"/>
        </w:rPr>
        <w:tab/>
        <w:t xml:space="preserve">2020-03-13 paaiškinime Komisijai (reg. Nr. A121-5124/20) </w:t>
      </w:r>
      <w:r w:rsidR="00B635DB">
        <w:rPr>
          <w:rFonts w:ascii="Times New Roman" w:hAnsi="Times New Roman" w:cs="Times New Roman"/>
          <w:sz w:val="24"/>
          <w:szCs w:val="24"/>
        </w:rPr>
        <w:t xml:space="preserve">nesutiko su jam mestais kaltinimais ir </w:t>
      </w:r>
      <w:r w:rsidR="002E7AC6" w:rsidRPr="002B146B">
        <w:rPr>
          <w:rFonts w:ascii="Times New Roman" w:hAnsi="Times New Roman" w:cs="Times New Roman"/>
          <w:sz w:val="24"/>
          <w:szCs w:val="24"/>
        </w:rPr>
        <w:t xml:space="preserve">nurodė, kad Antikorupcijos komisijos atliekamas tyrimas buvo susijęs su 2019 m. vasario 26 d. </w:t>
      </w:r>
      <w:r w:rsidR="002B146B" w:rsidRPr="002B146B">
        <w:rPr>
          <w:rFonts w:ascii="Times New Roman" w:hAnsi="Times New Roman" w:cs="Times New Roman"/>
          <w:sz w:val="24"/>
          <w:szCs w:val="24"/>
        </w:rPr>
        <w:t>s</w:t>
      </w:r>
      <w:r w:rsidR="002E7AC6" w:rsidRPr="002B146B">
        <w:rPr>
          <w:rFonts w:ascii="Times New Roman" w:hAnsi="Times New Roman" w:cs="Times New Roman"/>
          <w:sz w:val="24"/>
          <w:szCs w:val="24"/>
        </w:rPr>
        <w:t>utarti</w:t>
      </w:r>
      <w:r w:rsidR="002B146B" w:rsidRPr="002B146B">
        <w:rPr>
          <w:rFonts w:ascii="Times New Roman" w:hAnsi="Times New Roman" w:cs="Times New Roman"/>
          <w:sz w:val="24"/>
          <w:szCs w:val="24"/>
        </w:rPr>
        <w:t>mi</w:t>
      </w:r>
      <w:r w:rsidR="002E7AC6" w:rsidRPr="002B146B">
        <w:rPr>
          <w:rFonts w:ascii="Times New Roman" w:hAnsi="Times New Roman" w:cs="Times New Roman"/>
          <w:sz w:val="24"/>
          <w:szCs w:val="24"/>
        </w:rPr>
        <w:t xml:space="preserve"> dėl </w:t>
      </w:r>
      <w:r w:rsidR="002B146B" w:rsidRPr="002B146B">
        <w:rPr>
          <w:rFonts w:ascii="Times New Roman" w:hAnsi="Times New Roman" w:cs="Times New Roman"/>
          <w:sz w:val="24"/>
          <w:szCs w:val="24"/>
        </w:rPr>
        <w:t>arbirtažo bylos finansavimo. Paaiškinimus dėl sutarties komisijai teikė Savivaldybės administracijos direktorius, kadangi būtent Savivaldybės administracija pasirašė minėtą sutartį</w:t>
      </w:r>
      <w:r w:rsidR="002B146B">
        <w:rPr>
          <w:rFonts w:ascii="Times New Roman" w:hAnsi="Times New Roman" w:cs="Times New Roman"/>
          <w:sz w:val="24"/>
          <w:szCs w:val="24"/>
        </w:rPr>
        <w:t xml:space="preserve">, o jam </w:t>
      </w:r>
      <w:r w:rsidR="00A76EF2">
        <w:rPr>
          <w:rFonts w:ascii="Times New Roman" w:hAnsi="Times New Roman" w:cs="Times New Roman"/>
          <w:sz w:val="24"/>
          <w:szCs w:val="24"/>
        </w:rPr>
        <w:t xml:space="preserve">asmeniškai </w:t>
      </w:r>
      <w:r w:rsidR="00E30A5F">
        <w:rPr>
          <w:rFonts w:ascii="Times New Roman" w:hAnsi="Times New Roman" w:cs="Times New Roman"/>
          <w:sz w:val="24"/>
          <w:szCs w:val="24"/>
        </w:rPr>
        <w:t>su</w:t>
      </w:r>
      <w:r w:rsidR="002B146B">
        <w:rPr>
          <w:rFonts w:ascii="Times New Roman" w:hAnsi="Times New Roman" w:cs="Times New Roman"/>
          <w:sz w:val="24"/>
          <w:szCs w:val="24"/>
        </w:rPr>
        <w:t xml:space="preserve">tarties pasirašymo aplinkybės žinomos nebuvo. Be to, dėl finansavimo sutarties sudarymo aplinkybių tyrimą </w:t>
      </w:r>
      <w:r w:rsidR="00A76EF2">
        <w:rPr>
          <w:rFonts w:ascii="Times New Roman" w:hAnsi="Times New Roman" w:cs="Times New Roman"/>
          <w:sz w:val="24"/>
          <w:szCs w:val="24"/>
        </w:rPr>
        <w:t xml:space="preserve">tuo pat metu </w:t>
      </w:r>
      <w:r w:rsidR="002B146B">
        <w:rPr>
          <w:rFonts w:ascii="Times New Roman" w:hAnsi="Times New Roman" w:cs="Times New Roman"/>
          <w:sz w:val="24"/>
          <w:szCs w:val="24"/>
        </w:rPr>
        <w:t>vykdė Generalinė prokuratūra, apie ką Antikorupcijos komisijos pirmininkui buvo žinoma. Įvertinęs tai</w:t>
      </w:r>
      <w:r w:rsidR="00A76EF2">
        <w:rPr>
          <w:rFonts w:ascii="Times New Roman" w:hAnsi="Times New Roman" w:cs="Times New Roman"/>
          <w:sz w:val="24"/>
          <w:szCs w:val="24"/>
        </w:rPr>
        <w:t>,</w:t>
      </w:r>
      <w:r w:rsidR="002B146B">
        <w:rPr>
          <w:rFonts w:ascii="Times New Roman" w:hAnsi="Times New Roman" w:cs="Times New Roman"/>
          <w:sz w:val="24"/>
          <w:szCs w:val="24"/>
        </w:rPr>
        <w:t xml:space="preserve"> jis nematė teisinių galimybių teikti papildomus paaiškinimus komisijai klausimais, susijusiais su konfidencialia informacija, iki teisės aktų nustatyta tvarka bus priimtas sprendimas prokuratūroje.</w:t>
      </w:r>
      <w:r w:rsidR="00A76EF2">
        <w:rPr>
          <w:rFonts w:ascii="Times New Roman" w:hAnsi="Times New Roman" w:cs="Times New Roman"/>
          <w:sz w:val="24"/>
          <w:szCs w:val="24"/>
        </w:rPr>
        <w:t xml:space="preserve"> </w:t>
      </w:r>
      <w:r w:rsidR="002B146B">
        <w:rPr>
          <w:rFonts w:ascii="Times New Roman" w:hAnsi="Times New Roman" w:cs="Times New Roman"/>
          <w:sz w:val="24"/>
          <w:szCs w:val="24"/>
        </w:rPr>
        <w:t>Valstybės politikų elgesio kodekse nustatytos skaidrumo ir viešumo principų taikymo išimtys: tais atvejais, kai teisės aktai riboja informacijos atskleidimą</w:t>
      </w:r>
      <w:r w:rsidR="00FB18E2">
        <w:rPr>
          <w:rFonts w:ascii="Times New Roman" w:hAnsi="Times New Roman" w:cs="Times New Roman"/>
          <w:sz w:val="24"/>
          <w:szCs w:val="24"/>
        </w:rPr>
        <w:t xml:space="preserve">, toks neatskleidimas negali būti laikomas principų pažeidimu. </w:t>
      </w:r>
      <w:r w:rsidR="007A6940">
        <w:rPr>
          <w:rFonts w:ascii="Times New Roman" w:hAnsi="Times New Roman" w:cs="Times New Roman"/>
          <w:sz w:val="24"/>
          <w:szCs w:val="24"/>
        </w:rPr>
        <w:t>Pažymėtina, kad Generalinė prokuratūra, atlikusi tyrimą ir įvertinusi su fi</w:t>
      </w:r>
      <w:r w:rsidR="00B75065">
        <w:rPr>
          <w:rFonts w:ascii="Times New Roman" w:hAnsi="Times New Roman" w:cs="Times New Roman"/>
          <w:sz w:val="24"/>
          <w:szCs w:val="24"/>
        </w:rPr>
        <w:t>na</w:t>
      </w:r>
      <w:r w:rsidR="007A6940">
        <w:rPr>
          <w:rFonts w:ascii="Times New Roman" w:hAnsi="Times New Roman" w:cs="Times New Roman"/>
          <w:sz w:val="24"/>
          <w:szCs w:val="24"/>
        </w:rPr>
        <w:t xml:space="preserve">nsavimo sutartimi susijusias aplinkybes, nenustatė viešojo intereso pažeidimo ir atsisakė taikyti viešojo intereso gynimo priemones. </w:t>
      </w:r>
      <w:r w:rsidR="0027443F">
        <w:rPr>
          <w:rFonts w:ascii="Times New Roman" w:hAnsi="Times New Roman" w:cs="Times New Roman"/>
          <w:sz w:val="24"/>
          <w:szCs w:val="24"/>
        </w:rPr>
        <w:t xml:space="preserve">Tokiu būdu, galima daryti išvada, kad </w:t>
      </w:r>
      <w:r w:rsidR="0013711F" w:rsidRPr="0013711F">
        <w:rPr>
          <w:rFonts w:ascii="Times New Roman" w:hAnsi="Times New Roman" w:cs="Times New Roman"/>
          <w:sz w:val="24"/>
          <w:szCs w:val="24"/>
        </w:rPr>
        <w:t>Antikorupcijos komisij</w:t>
      </w:r>
      <w:r w:rsidR="0013711F">
        <w:rPr>
          <w:rFonts w:ascii="Times New Roman" w:hAnsi="Times New Roman" w:cs="Times New Roman"/>
          <w:sz w:val="24"/>
          <w:szCs w:val="24"/>
        </w:rPr>
        <w:t xml:space="preserve">a neturėjo pagrindo vykdyti tyrimą ir reikalauti konfidencialios informacijos. </w:t>
      </w:r>
    </w:p>
    <w:p w14:paraId="645C3ECA" w14:textId="4EA9DE9A" w:rsidR="00F13E9D" w:rsidRPr="004D3891" w:rsidRDefault="00B70A6E" w:rsidP="004D3891">
      <w:pPr>
        <w:pStyle w:val="Sraopastraipa"/>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6. </w:t>
      </w:r>
      <w:r w:rsidR="00F5688E">
        <w:rPr>
          <w:rFonts w:ascii="Times New Roman" w:hAnsi="Times New Roman" w:cs="Times New Roman"/>
          <w:sz w:val="24"/>
          <w:szCs w:val="24"/>
        </w:rPr>
        <w:t>Savivaldybės tarybos</w:t>
      </w:r>
      <w:r w:rsidR="00F5688E" w:rsidRPr="00F13E9D">
        <w:rPr>
          <w:rFonts w:ascii="Times New Roman" w:hAnsi="Times New Roman" w:cs="Times New Roman"/>
          <w:sz w:val="24"/>
          <w:szCs w:val="24"/>
        </w:rPr>
        <w:t xml:space="preserve"> </w:t>
      </w:r>
      <w:r w:rsidR="00F13E9D" w:rsidRPr="00F13E9D">
        <w:rPr>
          <w:rFonts w:ascii="Times New Roman" w:hAnsi="Times New Roman" w:cs="Times New Roman"/>
          <w:sz w:val="24"/>
          <w:szCs w:val="24"/>
        </w:rPr>
        <w:t xml:space="preserve">2016 m. vasario 24 d. </w:t>
      </w:r>
      <w:r w:rsidR="00F13E9D">
        <w:rPr>
          <w:rFonts w:ascii="Times New Roman" w:hAnsi="Times New Roman" w:cs="Times New Roman"/>
          <w:sz w:val="24"/>
          <w:szCs w:val="24"/>
        </w:rPr>
        <w:t xml:space="preserve">sprendimu </w:t>
      </w:r>
      <w:r w:rsidR="00F13E9D" w:rsidRPr="00F13E9D">
        <w:rPr>
          <w:rFonts w:ascii="Times New Roman" w:hAnsi="Times New Roman" w:cs="Times New Roman"/>
          <w:sz w:val="24"/>
          <w:szCs w:val="24"/>
        </w:rPr>
        <w:t>Nr. 1-346</w:t>
      </w:r>
      <w:r w:rsidR="00F13E9D">
        <w:rPr>
          <w:rFonts w:ascii="Times New Roman" w:hAnsi="Times New Roman" w:cs="Times New Roman"/>
          <w:sz w:val="24"/>
          <w:szCs w:val="24"/>
        </w:rPr>
        <w:t xml:space="preserve"> patvirtintų </w:t>
      </w:r>
      <w:r w:rsidR="00F13E9D" w:rsidRPr="00F13E9D">
        <w:rPr>
          <w:rFonts w:ascii="Times New Roman" w:hAnsi="Times New Roman" w:cs="Times New Roman"/>
          <w:sz w:val="24"/>
          <w:szCs w:val="24"/>
        </w:rPr>
        <w:t>Vilniaus miesto savivaldybės tarybos Antikorupcijos komisijos veiklos nuostat</w:t>
      </w:r>
      <w:r w:rsidR="00F13E9D">
        <w:rPr>
          <w:rFonts w:ascii="Times New Roman" w:hAnsi="Times New Roman" w:cs="Times New Roman"/>
          <w:sz w:val="24"/>
          <w:szCs w:val="24"/>
        </w:rPr>
        <w:t>ų</w:t>
      </w:r>
      <w:r w:rsidR="00B92AB0" w:rsidRPr="00B92AB0">
        <w:t xml:space="preserve"> </w:t>
      </w:r>
      <w:r w:rsidR="00B92AB0" w:rsidRPr="00B92AB0">
        <w:rPr>
          <w:rFonts w:ascii="Times New Roman" w:hAnsi="Times New Roman" w:cs="Times New Roman"/>
          <w:sz w:val="24"/>
          <w:szCs w:val="24"/>
        </w:rPr>
        <w:t>8.4</w:t>
      </w:r>
      <w:r w:rsidR="00B92AB0">
        <w:rPr>
          <w:rFonts w:ascii="Times New Roman" w:hAnsi="Times New Roman" w:cs="Times New Roman"/>
          <w:sz w:val="24"/>
          <w:szCs w:val="24"/>
        </w:rPr>
        <w:t xml:space="preserve"> papunktyje</w:t>
      </w:r>
      <w:r w:rsidR="00F5688E">
        <w:rPr>
          <w:rFonts w:ascii="Times New Roman" w:hAnsi="Times New Roman" w:cs="Times New Roman"/>
          <w:sz w:val="24"/>
          <w:szCs w:val="24"/>
        </w:rPr>
        <w:t xml:space="preserve">, yra </w:t>
      </w:r>
      <w:r w:rsidR="00B92AB0">
        <w:rPr>
          <w:rFonts w:ascii="Times New Roman" w:hAnsi="Times New Roman" w:cs="Times New Roman"/>
          <w:sz w:val="24"/>
          <w:szCs w:val="24"/>
        </w:rPr>
        <w:t xml:space="preserve"> nustatyta šios komisijos teisė</w:t>
      </w:r>
      <w:r w:rsidR="00B92AB0" w:rsidRPr="00B92AB0">
        <w:rPr>
          <w:rFonts w:ascii="Times New Roman" w:hAnsi="Times New Roman" w:cs="Times New Roman"/>
          <w:sz w:val="24"/>
          <w:szCs w:val="24"/>
        </w:rPr>
        <w:t xml:space="preserve">  kviesti į komisijos posėdžius Tarybos narius, Savivaldybės administracijos valstybės tarnautojus ir darbuotojus, Savivaldybės įmonių ir įstaigų vadovus ir darbuotojus ar kitus asmenis</w:t>
      </w:r>
      <w:r w:rsidR="00B92AB0">
        <w:rPr>
          <w:rFonts w:ascii="Times New Roman" w:hAnsi="Times New Roman" w:cs="Times New Roman"/>
          <w:sz w:val="24"/>
          <w:szCs w:val="24"/>
        </w:rPr>
        <w:t>.</w:t>
      </w:r>
      <w:r w:rsidR="004D3891">
        <w:rPr>
          <w:rFonts w:ascii="Times New Roman" w:hAnsi="Times New Roman" w:cs="Times New Roman"/>
          <w:sz w:val="24"/>
          <w:szCs w:val="24"/>
        </w:rPr>
        <w:t xml:space="preserve"> Nei šiuose nuostatuose, nei </w:t>
      </w:r>
      <w:r w:rsidR="004D3891" w:rsidRPr="004D3891">
        <w:rPr>
          <w:rFonts w:ascii="Times New Roman" w:hAnsi="Times New Roman" w:cs="Times New Roman"/>
          <w:sz w:val="24"/>
          <w:szCs w:val="24"/>
        </w:rPr>
        <w:t>Vilniaus miesto savivaldybės tarybos veiklos reglament</w:t>
      </w:r>
      <w:r w:rsidR="004D3891">
        <w:rPr>
          <w:rFonts w:ascii="Times New Roman" w:hAnsi="Times New Roman" w:cs="Times New Roman"/>
          <w:sz w:val="24"/>
          <w:szCs w:val="24"/>
        </w:rPr>
        <w:t>e, nei Vietos savivaldos įstatyme nenustatyta kviečiamų į Savivaldybės tarybos komisijų posėdžius asmenų prievolė</w:t>
      </w:r>
      <w:r w:rsidR="00F5688E">
        <w:rPr>
          <w:rFonts w:ascii="Times New Roman" w:hAnsi="Times New Roman" w:cs="Times New Roman"/>
          <w:sz w:val="24"/>
          <w:szCs w:val="24"/>
        </w:rPr>
        <w:t xml:space="preserve"> (pareiga)</w:t>
      </w:r>
      <w:r w:rsidR="004D3891">
        <w:rPr>
          <w:rFonts w:ascii="Times New Roman" w:hAnsi="Times New Roman" w:cs="Times New Roman"/>
          <w:sz w:val="24"/>
          <w:szCs w:val="24"/>
        </w:rPr>
        <w:t xml:space="preserve"> juose dalyvauti</w:t>
      </w:r>
      <w:r w:rsidR="00B75065">
        <w:rPr>
          <w:rFonts w:ascii="Times New Roman" w:hAnsi="Times New Roman" w:cs="Times New Roman"/>
          <w:sz w:val="24"/>
          <w:szCs w:val="24"/>
        </w:rPr>
        <w:t>, taip pat atsakomybė už atsisakymą tai daryti</w:t>
      </w:r>
      <w:r w:rsidR="004D3891">
        <w:rPr>
          <w:rFonts w:ascii="Times New Roman" w:hAnsi="Times New Roman" w:cs="Times New Roman"/>
          <w:sz w:val="24"/>
          <w:szCs w:val="24"/>
        </w:rPr>
        <w:t xml:space="preserve">. </w:t>
      </w:r>
    </w:p>
    <w:p w14:paraId="5DD6A9AB" w14:textId="43F70A8E" w:rsidR="001E39AA" w:rsidRPr="002B146B" w:rsidRDefault="00B70A6E" w:rsidP="00546FC3">
      <w:pPr>
        <w:pStyle w:val="Sraopastraipa"/>
        <w:spacing w:after="0" w:line="240" w:lineRule="auto"/>
        <w:ind w:left="0" w:firstLine="567"/>
        <w:jc w:val="both"/>
        <w:rPr>
          <w:rFonts w:ascii="Times New Roman" w:hAnsi="Times New Roman" w:cs="Times New Roman"/>
          <w:sz w:val="24"/>
          <w:szCs w:val="24"/>
        </w:rPr>
      </w:pPr>
      <w:r w:rsidRPr="002B146B">
        <w:rPr>
          <w:rFonts w:ascii="Times New Roman" w:hAnsi="Times New Roman" w:cs="Times New Roman"/>
          <w:sz w:val="24"/>
          <w:szCs w:val="24"/>
        </w:rPr>
        <w:t xml:space="preserve">7. </w:t>
      </w:r>
      <w:r w:rsidR="00546FC3" w:rsidRPr="00546FC3">
        <w:rPr>
          <w:rFonts w:ascii="Times New Roman" w:hAnsi="Times New Roman" w:cs="Times New Roman"/>
          <w:sz w:val="24"/>
          <w:szCs w:val="24"/>
        </w:rPr>
        <w:t xml:space="preserve">Komisija, įvertinusi </w:t>
      </w:r>
      <w:r w:rsidR="00546FC3">
        <w:rPr>
          <w:rFonts w:ascii="Times New Roman" w:hAnsi="Times New Roman" w:cs="Times New Roman"/>
          <w:sz w:val="24"/>
          <w:szCs w:val="24"/>
        </w:rPr>
        <w:t xml:space="preserve">tai, kad Savivaldybės tarybos Antikorupcijos komisijos atliekamo tyrimo metu buvo nagrinėjami konfidencialūs duomenys, tuo pačiu metu analogiškus arbitražo bylos finansavimo sutarties sudarymo klausimus tyrė Generalinė prokuratūra, o sutartį Savivaldybės vardu pasirašė </w:t>
      </w:r>
      <w:r w:rsidR="00BF7EF6">
        <w:rPr>
          <w:rFonts w:ascii="Times New Roman" w:hAnsi="Times New Roman" w:cs="Times New Roman"/>
          <w:sz w:val="24"/>
          <w:szCs w:val="24"/>
        </w:rPr>
        <w:t xml:space="preserve">ne kviečiamas į posėdį meras, o </w:t>
      </w:r>
      <w:r w:rsidR="00546FC3">
        <w:rPr>
          <w:rFonts w:ascii="Times New Roman" w:hAnsi="Times New Roman" w:cs="Times New Roman"/>
          <w:sz w:val="24"/>
          <w:szCs w:val="24"/>
        </w:rPr>
        <w:t xml:space="preserve">Savivaldybės administracijos direktorius, taip pat tai, kad teisinis reglamentavimas nenustato prievolės kviečiamiems asmenims atvykti į komisijų posėdžius ir / ar besalygiškai atskleisti informaciją, </w:t>
      </w:r>
      <w:r w:rsidR="000A22C2">
        <w:rPr>
          <w:rFonts w:ascii="Times New Roman" w:hAnsi="Times New Roman" w:cs="Times New Roman"/>
          <w:sz w:val="24"/>
          <w:szCs w:val="24"/>
        </w:rPr>
        <w:t>konstatuoja</w:t>
      </w:r>
      <w:r w:rsidR="00DE73E6" w:rsidRPr="002B146B">
        <w:rPr>
          <w:rFonts w:ascii="Times New Roman" w:hAnsi="Times New Roman" w:cs="Times New Roman"/>
          <w:sz w:val="24"/>
          <w:szCs w:val="24"/>
        </w:rPr>
        <w:t>, kad meras R. Šimašius valstybės politikų etikos normų</w:t>
      </w:r>
      <w:r w:rsidR="00BF7EF6" w:rsidRPr="00BF7EF6">
        <w:rPr>
          <w:rFonts w:ascii="Times New Roman" w:hAnsi="Times New Roman" w:cs="Times New Roman"/>
          <w:sz w:val="24"/>
          <w:szCs w:val="24"/>
        </w:rPr>
        <w:t xml:space="preserve"> </w:t>
      </w:r>
      <w:r w:rsidR="00BF7EF6" w:rsidRPr="002B146B">
        <w:rPr>
          <w:rFonts w:ascii="Times New Roman" w:hAnsi="Times New Roman" w:cs="Times New Roman"/>
          <w:sz w:val="24"/>
          <w:szCs w:val="24"/>
        </w:rPr>
        <w:t>nepažeidė</w:t>
      </w:r>
      <w:r w:rsidR="00546FC3">
        <w:rPr>
          <w:rFonts w:ascii="Times New Roman" w:hAnsi="Times New Roman" w:cs="Times New Roman"/>
          <w:sz w:val="24"/>
          <w:szCs w:val="24"/>
        </w:rPr>
        <w:t>.</w:t>
      </w:r>
    </w:p>
    <w:p w14:paraId="5DD6A9AC" w14:textId="4DD29C83" w:rsidR="002B3CE2" w:rsidRPr="002B146B" w:rsidRDefault="00546FC3" w:rsidP="005E6A77">
      <w:pPr>
        <w:tabs>
          <w:tab w:val="left" w:pos="851"/>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8</w:t>
      </w:r>
      <w:r w:rsidR="00786D09" w:rsidRPr="002B146B">
        <w:rPr>
          <w:rFonts w:ascii="Times New Roman" w:hAnsi="Times New Roman" w:cs="Times New Roman"/>
          <w:b/>
          <w:sz w:val="24"/>
          <w:szCs w:val="24"/>
        </w:rPr>
        <w:t xml:space="preserve">. </w:t>
      </w:r>
      <w:r w:rsidR="002B3CE2" w:rsidRPr="002B146B">
        <w:rPr>
          <w:rFonts w:ascii="Times New Roman" w:hAnsi="Times New Roman" w:cs="Times New Roman"/>
          <w:b/>
          <w:sz w:val="24"/>
          <w:szCs w:val="24"/>
        </w:rPr>
        <w:t xml:space="preserve">Komisija, vadovaudamasi </w:t>
      </w:r>
      <w:r w:rsidR="00C1386D">
        <w:rPr>
          <w:rFonts w:ascii="Times New Roman" w:eastAsia="Times New Roman" w:hAnsi="Times New Roman" w:cs="Times New Roman"/>
          <w:b/>
          <w:sz w:val="24"/>
          <w:szCs w:val="24"/>
        </w:rPr>
        <w:t>S</w:t>
      </w:r>
      <w:r w:rsidR="002B3CE2" w:rsidRPr="002B146B">
        <w:rPr>
          <w:rFonts w:ascii="Times New Roman" w:eastAsia="Times New Roman" w:hAnsi="Times New Roman" w:cs="Times New Roman"/>
          <w:b/>
          <w:sz w:val="24"/>
          <w:szCs w:val="24"/>
        </w:rPr>
        <w:t>avivaldybės tarybos 2016 m. vasario 24 d. sprendimu Nr. 1-347 (</w:t>
      </w:r>
      <w:r w:rsidR="00F5688E" w:rsidRPr="00F5688E">
        <w:rPr>
          <w:rFonts w:ascii="Times New Roman" w:eastAsia="Times New Roman" w:hAnsi="Times New Roman" w:cs="Times New Roman"/>
          <w:b/>
          <w:sz w:val="24"/>
          <w:szCs w:val="24"/>
        </w:rPr>
        <w:t>2020 m. balandžio 15 d. sprendimo Nr. 1-476 redakcija</w:t>
      </w:r>
      <w:r w:rsidR="002B3CE2" w:rsidRPr="002B146B">
        <w:rPr>
          <w:rFonts w:ascii="Times New Roman" w:eastAsia="Times New Roman" w:hAnsi="Times New Roman" w:cs="Times New Roman"/>
          <w:b/>
          <w:sz w:val="24"/>
          <w:szCs w:val="24"/>
        </w:rPr>
        <w:t xml:space="preserve">) patvirtintų </w:t>
      </w:r>
      <w:r w:rsidR="00806A05" w:rsidRPr="002B146B">
        <w:rPr>
          <w:rFonts w:ascii="Times New Roman" w:eastAsia="Times New Roman" w:hAnsi="Times New Roman" w:cs="Times New Roman"/>
          <w:b/>
          <w:sz w:val="24"/>
          <w:szCs w:val="24"/>
        </w:rPr>
        <w:t>K</w:t>
      </w:r>
      <w:r w:rsidR="002B3CE2" w:rsidRPr="002B146B">
        <w:rPr>
          <w:rFonts w:ascii="Times New Roman" w:eastAsia="Times New Roman" w:hAnsi="Times New Roman" w:cs="Times New Roman"/>
          <w:b/>
          <w:sz w:val="24"/>
          <w:szCs w:val="24"/>
        </w:rPr>
        <w:t>omisijos veiklos nuostatų 4</w:t>
      </w:r>
      <w:r w:rsidR="008A6309" w:rsidRPr="002B146B">
        <w:rPr>
          <w:rFonts w:ascii="Times New Roman" w:eastAsia="Times New Roman" w:hAnsi="Times New Roman" w:cs="Times New Roman"/>
          <w:b/>
          <w:sz w:val="24"/>
          <w:szCs w:val="24"/>
        </w:rPr>
        <w:t>1.</w:t>
      </w:r>
      <w:r w:rsidR="0099647D" w:rsidRPr="002B146B">
        <w:rPr>
          <w:rFonts w:ascii="Times New Roman" w:eastAsia="Times New Roman" w:hAnsi="Times New Roman" w:cs="Times New Roman"/>
          <w:b/>
          <w:sz w:val="24"/>
          <w:szCs w:val="24"/>
        </w:rPr>
        <w:t>1</w:t>
      </w:r>
      <w:r w:rsidR="00227B0C" w:rsidRPr="002B146B">
        <w:rPr>
          <w:rFonts w:ascii="Times New Roman" w:eastAsia="Times New Roman" w:hAnsi="Times New Roman" w:cs="Times New Roman"/>
          <w:b/>
          <w:sz w:val="24"/>
          <w:szCs w:val="24"/>
        </w:rPr>
        <w:t xml:space="preserve"> ir</w:t>
      </w:r>
      <w:r w:rsidR="002B3CE2" w:rsidRPr="002B146B">
        <w:rPr>
          <w:rFonts w:ascii="Times New Roman" w:eastAsia="Times New Roman" w:hAnsi="Times New Roman" w:cs="Times New Roman"/>
          <w:b/>
          <w:sz w:val="24"/>
          <w:szCs w:val="24"/>
        </w:rPr>
        <w:t xml:space="preserve"> 43 punktais </w:t>
      </w:r>
      <w:r w:rsidR="002B3CE2" w:rsidRPr="002B146B">
        <w:rPr>
          <w:rFonts w:ascii="Times New Roman" w:hAnsi="Times New Roman" w:cs="Times New Roman"/>
          <w:b/>
          <w:sz w:val="24"/>
          <w:szCs w:val="24"/>
        </w:rPr>
        <w:t>bei byloje nustatytomis faktinėmis aplinkybėmis,</w:t>
      </w:r>
    </w:p>
    <w:p w14:paraId="5DD6A9AD" w14:textId="77777777" w:rsidR="002B3CE2" w:rsidRPr="002B146B" w:rsidRDefault="002B3CE2" w:rsidP="005E6A77">
      <w:pPr>
        <w:tabs>
          <w:tab w:val="left" w:pos="567"/>
        </w:tabs>
        <w:spacing w:after="0" w:line="240" w:lineRule="auto"/>
        <w:ind w:firstLine="567"/>
        <w:jc w:val="both"/>
        <w:rPr>
          <w:rFonts w:ascii="Times New Roman" w:hAnsi="Times New Roman" w:cs="Times New Roman"/>
          <w:b/>
          <w:sz w:val="24"/>
          <w:szCs w:val="24"/>
        </w:rPr>
      </w:pPr>
      <w:r w:rsidRPr="002B146B">
        <w:rPr>
          <w:rFonts w:ascii="Times New Roman" w:hAnsi="Times New Roman" w:cs="Times New Roman"/>
          <w:b/>
          <w:sz w:val="24"/>
          <w:szCs w:val="24"/>
        </w:rPr>
        <w:t>n u s p r e n d ė</w:t>
      </w:r>
      <w:r w:rsidR="006A479A" w:rsidRPr="002B146B">
        <w:rPr>
          <w:rFonts w:ascii="Times New Roman" w:hAnsi="Times New Roman" w:cs="Times New Roman"/>
          <w:b/>
          <w:sz w:val="24"/>
          <w:szCs w:val="24"/>
        </w:rPr>
        <w:t xml:space="preserve"> </w:t>
      </w:r>
      <w:r w:rsidRPr="002B146B">
        <w:rPr>
          <w:rFonts w:ascii="Times New Roman" w:hAnsi="Times New Roman" w:cs="Times New Roman"/>
          <w:b/>
          <w:sz w:val="24"/>
          <w:szCs w:val="24"/>
        </w:rPr>
        <w:t>:</w:t>
      </w:r>
    </w:p>
    <w:p w14:paraId="5DD6A9AE" w14:textId="45B66765" w:rsidR="008D49D7" w:rsidRPr="002B146B" w:rsidRDefault="00546FC3" w:rsidP="00D20FDE">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008226EA" w:rsidRPr="002B146B">
        <w:rPr>
          <w:rFonts w:ascii="Times New Roman" w:hAnsi="Times New Roman" w:cs="Times New Roman"/>
          <w:sz w:val="24"/>
          <w:szCs w:val="24"/>
        </w:rPr>
        <w:t>.</w:t>
      </w:r>
      <w:r w:rsidR="0098066E" w:rsidRPr="002B146B">
        <w:rPr>
          <w:rFonts w:ascii="Times New Roman" w:hAnsi="Times New Roman" w:cs="Times New Roman"/>
          <w:sz w:val="24"/>
          <w:szCs w:val="24"/>
        </w:rPr>
        <w:t>1</w:t>
      </w:r>
      <w:r w:rsidR="00C20A64" w:rsidRPr="002B146B">
        <w:rPr>
          <w:rFonts w:ascii="Times New Roman" w:hAnsi="Times New Roman" w:cs="Times New Roman"/>
          <w:sz w:val="24"/>
          <w:szCs w:val="24"/>
        </w:rPr>
        <w:t xml:space="preserve">. </w:t>
      </w:r>
      <w:r w:rsidR="00536DA1" w:rsidRPr="002B146B">
        <w:rPr>
          <w:rFonts w:ascii="Times New Roman" w:hAnsi="Times New Roman" w:cs="Times New Roman"/>
          <w:sz w:val="24"/>
          <w:szCs w:val="24"/>
        </w:rPr>
        <w:t xml:space="preserve">konstatuoti, kad </w:t>
      </w:r>
      <w:r w:rsidR="00F5688E">
        <w:rPr>
          <w:rFonts w:ascii="Times New Roman" w:hAnsi="Times New Roman" w:cs="Times New Roman"/>
          <w:sz w:val="24"/>
          <w:szCs w:val="24"/>
        </w:rPr>
        <w:t xml:space="preserve">Savivaldybės </w:t>
      </w:r>
      <w:r w:rsidR="00DE73E6" w:rsidRPr="002B146B">
        <w:rPr>
          <w:rFonts w:ascii="Times New Roman" w:hAnsi="Times New Roman" w:cs="Times New Roman"/>
          <w:sz w:val="24"/>
          <w:szCs w:val="24"/>
        </w:rPr>
        <w:t xml:space="preserve">meras Remigijus Šimašius </w:t>
      </w:r>
      <w:r>
        <w:rPr>
          <w:rFonts w:ascii="Times New Roman" w:hAnsi="Times New Roman" w:cs="Times New Roman"/>
          <w:sz w:val="24"/>
          <w:szCs w:val="24"/>
        </w:rPr>
        <w:t>Valstybės politikų e</w:t>
      </w:r>
      <w:r w:rsidR="00DE73E6" w:rsidRPr="002B146B">
        <w:rPr>
          <w:rFonts w:ascii="Times New Roman" w:hAnsi="Times New Roman" w:cs="Times New Roman"/>
          <w:sz w:val="24"/>
          <w:szCs w:val="24"/>
        </w:rPr>
        <w:t>lgesio kodekso nuostatų nepažeidė</w:t>
      </w:r>
      <w:r w:rsidR="008226EA" w:rsidRPr="002B146B">
        <w:rPr>
          <w:rFonts w:ascii="Times New Roman" w:hAnsi="Times New Roman" w:cs="Times New Roman"/>
          <w:sz w:val="24"/>
          <w:szCs w:val="24"/>
        </w:rPr>
        <w:t>;</w:t>
      </w:r>
    </w:p>
    <w:p w14:paraId="5DD6A9AF" w14:textId="11472626" w:rsidR="00152B78" w:rsidRPr="002B146B" w:rsidRDefault="00546FC3"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226EA" w:rsidRPr="002B146B">
        <w:rPr>
          <w:rFonts w:ascii="Times New Roman" w:hAnsi="Times New Roman" w:cs="Times New Roman"/>
          <w:sz w:val="24"/>
          <w:szCs w:val="24"/>
        </w:rPr>
        <w:t>.</w:t>
      </w:r>
      <w:r w:rsidR="0098066E" w:rsidRPr="002B146B">
        <w:rPr>
          <w:rFonts w:ascii="Times New Roman" w:hAnsi="Times New Roman" w:cs="Times New Roman"/>
          <w:sz w:val="24"/>
          <w:szCs w:val="24"/>
        </w:rPr>
        <w:t>2</w:t>
      </w:r>
      <w:r w:rsidR="008D49D7" w:rsidRPr="002B146B">
        <w:rPr>
          <w:rFonts w:ascii="Times New Roman" w:hAnsi="Times New Roman" w:cs="Times New Roman"/>
          <w:sz w:val="24"/>
          <w:szCs w:val="24"/>
        </w:rPr>
        <w:t xml:space="preserve">. </w:t>
      </w:r>
      <w:r w:rsidR="004F6E7C" w:rsidRPr="002B146B">
        <w:rPr>
          <w:rFonts w:ascii="Times New Roman" w:hAnsi="Times New Roman" w:cs="Times New Roman"/>
          <w:sz w:val="24"/>
          <w:szCs w:val="24"/>
        </w:rPr>
        <w:t>apie priimt</w:t>
      </w:r>
      <w:r w:rsidR="008D49D7" w:rsidRPr="002B146B">
        <w:rPr>
          <w:rFonts w:ascii="Times New Roman" w:hAnsi="Times New Roman" w:cs="Times New Roman"/>
          <w:sz w:val="24"/>
          <w:szCs w:val="24"/>
        </w:rPr>
        <w:t>ą</w:t>
      </w:r>
      <w:r w:rsidR="004F6E7C" w:rsidRPr="002B146B">
        <w:rPr>
          <w:rFonts w:ascii="Times New Roman" w:hAnsi="Times New Roman" w:cs="Times New Roman"/>
          <w:sz w:val="24"/>
          <w:szCs w:val="24"/>
        </w:rPr>
        <w:t xml:space="preserve"> sprendim</w:t>
      </w:r>
      <w:r w:rsidR="008D49D7" w:rsidRPr="002B146B">
        <w:rPr>
          <w:rFonts w:ascii="Times New Roman" w:hAnsi="Times New Roman" w:cs="Times New Roman"/>
          <w:sz w:val="24"/>
          <w:szCs w:val="24"/>
        </w:rPr>
        <w:t>ą</w:t>
      </w:r>
      <w:r w:rsidR="004F6E7C" w:rsidRPr="002B146B">
        <w:rPr>
          <w:rFonts w:ascii="Times New Roman" w:hAnsi="Times New Roman" w:cs="Times New Roman"/>
          <w:sz w:val="24"/>
          <w:szCs w:val="24"/>
        </w:rPr>
        <w:t xml:space="preserve"> informuoti</w:t>
      </w:r>
      <w:r w:rsidR="0099647D" w:rsidRPr="002B146B">
        <w:rPr>
          <w:rFonts w:ascii="Times New Roman" w:hAnsi="Times New Roman" w:cs="Times New Roman"/>
          <w:sz w:val="24"/>
          <w:szCs w:val="24"/>
        </w:rPr>
        <w:t xml:space="preserve"> Remigijų Šimašių ir</w:t>
      </w:r>
      <w:r>
        <w:rPr>
          <w:rFonts w:ascii="Times New Roman" w:hAnsi="Times New Roman" w:cs="Times New Roman"/>
          <w:sz w:val="24"/>
          <w:szCs w:val="24"/>
        </w:rPr>
        <w:t xml:space="preserve"> Savivaldybės tarybos Antikorupcijos komisiją</w:t>
      </w:r>
      <w:r w:rsidR="004F6E7C" w:rsidRPr="002B146B">
        <w:rPr>
          <w:rFonts w:ascii="Times New Roman" w:hAnsi="Times New Roman" w:cs="Times New Roman"/>
          <w:sz w:val="24"/>
          <w:szCs w:val="24"/>
        </w:rPr>
        <w:t>;</w:t>
      </w:r>
    </w:p>
    <w:p w14:paraId="5DD6A9B0" w14:textId="24AAB94E" w:rsidR="00152B78" w:rsidRPr="002B146B" w:rsidRDefault="00546FC3"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8226EA" w:rsidRPr="002B146B">
        <w:rPr>
          <w:rFonts w:ascii="Times New Roman" w:hAnsi="Times New Roman" w:cs="Times New Roman"/>
          <w:sz w:val="24"/>
          <w:szCs w:val="24"/>
        </w:rPr>
        <w:t>.</w:t>
      </w:r>
      <w:r w:rsidR="0098066E" w:rsidRPr="002B146B">
        <w:rPr>
          <w:rFonts w:ascii="Times New Roman" w:hAnsi="Times New Roman" w:cs="Times New Roman"/>
          <w:sz w:val="24"/>
          <w:szCs w:val="24"/>
        </w:rPr>
        <w:t>3</w:t>
      </w:r>
      <w:r w:rsidR="00152B78" w:rsidRPr="002B146B">
        <w:rPr>
          <w:rFonts w:ascii="Times New Roman" w:hAnsi="Times New Roman" w:cs="Times New Roman"/>
          <w:sz w:val="24"/>
          <w:szCs w:val="24"/>
        </w:rPr>
        <w:t xml:space="preserve">. </w:t>
      </w:r>
      <w:r w:rsidR="004F6E7C" w:rsidRPr="002B146B">
        <w:rPr>
          <w:rFonts w:ascii="Times New Roman" w:hAnsi="Times New Roman" w:cs="Times New Roman"/>
          <w:sz w:val="24"/>
          <w:szCs w:val="24"/>
        </w:rPr>
        <w:t xml:space="preserve">vadovaujantis </w:t>
      </w:r>
      <w:r w:rsidR="0099647D" w:rsidRPr="002B146B">
        <w:rPr>
          <w:rFonts w:ascii="Times New Roman" w:hAnsi="Times New Roman" w:cs="Times New Roman"/>
          <w:sz w:val="24"/>
          <w:szCs w:val="24"/>
        </w:rPr>
        <w:t xml:space="preserve">Įstatymo 24 straipsnio 2 dalimi sprendimą ir visus jį pagrindžiančius dokumentus per 5 darbo dienas pateikti </w:t>
      </w:r>
      <w:r w:rsidR="00E30A5F">
        <w:rPr>
          <w:rFonts w:ascii="Times New Roman" w:hAnsi="Times New Roman" w:cs="Times New Roman"/>
          <w:sz w:val="24"/>
          <w:szCs w:val="24"/>
        </w:rPr>
        <w:t>Vyriausia</w:t>
      </w:r>
      <w:r w:rsidR="00F5688E">
        <w:rPr>
          <w:rFonts w:ascii="Times New Roman" w:hAnsi="Times New Roman" w:cs="Times New Roman"/>
          <w:sz w:val="24"/>
          <w:szCs w:val="24"/>
        </w:rPr>
        <w:t>jai tarnybinės etikos komisijai</w:t>
      </w:r>
      <w:r w:rsidR="0099647D" w:rsidRPr="002B146B">
        <w:rPr>
          <w:rFonts w:ascii="Times New Roman" w:hAnsi="Times New Roman" w:cs="Times New Roman"/>
          <w:sz w:val="24"/>
          <w:szCs w:val="24"/>
        </w:rPr>
        <w:t xml:space="preserve">; </w:t>
      </w:r>
    </w:p>
    <w:p w14:paraId="5DD6A9B1" w14:textId="53E4A7F4" w:rsidR="00152B78" w:rsidRPr="002B146B" w:rsidRDefault="00546FC3" w:rsidP="005E6A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6A479A" w:rsidRPr="002B146B">
        <w:rPr>
          <w:rFonts w:ascii="Times New Roman" w:hAnsi="Times New Roman" w:cs="Times New Roman"/>
          <w:sz w:val="24"/>
          <w:szCs w:val="24"/>
        </w:rPr>
        <w:t>.</w:t>
      </w:r>
      <w:r w:rsidR="0098066E" w:rsidRPr="002B146B">
        <w:rPr>
          <w:rFonts w:ascii="Times New Roman" w:hAnsi="Times New Roman" w:cs="Times New Roman"/>
          <w:sz w:val="24"/>
          <w:szCs w:val="24"/>
        </w:rPr>
        <w:t>4</w:t>
      </w:r>
      <w:r w:rsidR="00152B78" w:rsidRPr="002B146B">
        <w:rPr>
          <w:rFonts w:ascii="Times New Roman" w:hAnsi="Times New Roman" w:cs="Times New Roman"/>
          <w:sz w:val="24"/>
          <w:szCs w:val="24"/>
        </w:rPr>
        <w:t xml:space="preserve">. gavus šio sprendimo </w:t>
      </w:r>
      <w:r w:rsidR="00E30A5F" w:rsidRPr="00E30A5F">
        <w:rPr>
          <w:rFonts w:ascii="Times New Roman" w:hAnsi="Times New Roman" w:cs="Times New Roman"/>
          <w:sz w:val="24"/>
          <w:szCs w:val="24"/>
        </w:rPr>
        <w:t>Vyriausi</w:t>
      </w:r>
      <w:r w:rsidR="00E30A5F">
        <w:rPr>
          <w:rFonts w:ascii="Times New Roman" w:hAnsi="Times New Roman" w:cs="Times New Roman"/>
          <w:sz w:val="24"/>
          <w:szCs w:val="24"/>
        </w:rPr>
        <w:t>osios tarnybinės etikos komisijos</w:t>
      </w:r>
      <w:r w:rsidR="006A479A" w:rsidRPr="002B146B">
        <w:rPr>
          <w:rFonts w:ascii="Times New Roman" w:hAnsi="Times New Roman" w:cs="Times New Roman"/>
          <w:sz w:val="24"/>
          <w:szCs w:val="24"/>
        </w:rPr>
        <w:t xml:space="preserve"> </w:t>
      </w:r>
      <w:r w:rsidR="008D49D7" w:rsidRPr="002B146B">
        <w:rPr>
          <w:rFonts w:ascii="Times New Roman" w:hAnsi="Times New Roman" w:cs="Times New Roman"/>
          <w:sz w:val="24"/>
          <w:szCs w:val="24"/>
        </w:rPr>
        <w:t>į</w:t>
      </w:r>
      <w:r w:rsidR="00152B78" w:rsidRPr="002B146B">
        <w:rPr>
          <w:rFonts w:ascii="Times New Roman" w:hAnsi="Times New Roman" w:cs="Times New Roman"/>
          <w:sz w:val="24"/>
          <w:szCs w:val="24"/>
        </w:rPr>
        <w:t>vertinimą, paskelbti jį Savivaldybės interneto svetainėje.</w:t>
      </w:r>
    </w:p>
    <w:p w14:paraId="5DD6A9B2" w14:textId="77777777" w:rsidR="000A704D" w:rsidRPr="002B146B" w:rsidRDefault="000A704D" w:rsidP="005E6A77">
      <w:pPr>
        <w:spacing w:after="0" w:line="240" w:lineRule="auto"/>
        <w:rPr>
          <w:rFonts w:ascii="Times New Roman" w:hAnsi="Times New Roman" w:cs="Times New Roman"/>
          <w:sz w:val="24"/>
          <w:szCs w:val="24"/>
        </w:rPr>
      </w:pPr>
    </w:p>
    <w:p w14:paraId="5DD6A9B3" w14:textId="77777777" w:rsidR="00E36B48" w:rsidRPr="002B146B" w:rsidRDefault="00E36B48" w:rsidP="005E6A77">
      <w:pPr>
        <w:spacing w:after="0" w:line="240" w:lineRule="auto"/>
        <w:rPr>
          <w:rFonts w:ascii="Times New Roman" w:hAnsi="Times New Roman" w:cs="Times New Roman"/>
          <w:sz w:val="24"/>
          <w:szCs w:val="24"/>
        </w:rPr>
      </w:pPr>
    </w:p>
    <w:p w14:paraId="5DD6A9B4" w14:textId="77777777" w:rsidR="009E31EC" w:rsidRPr="002B146B" w:rsidRDefault="001B7BD5" w:rsidP="005E6A77">
      <w:pPr>
        <w:spacing w:after="0" w:line="240" w:lineRule="auto"/>
        <w:rPr>
          <w:rFonts w:ascii="Times New Roman" w:hAnsi="Times New Roman" w:cs="Times New Roman"/>
          <w:sz w:val="24"/>
          <w:szCs w:val="24"/>
        </w:rPr>
      </w:pPr>
      <w:r w:rsidRPr="002B146B">
        <w:rPr>
          <w:rFonts w:ascii="Times New Roman" w:hAnsi="Times New Roman" w:cs="Times New Roman"/>
          <w:sz w:val="24"/>
          <w:szCs w:val="24"/>
        </w:rPr>
        <w:t>Komisijos pirmi</w:t>
      </w:r>
      <w:r w:rsidR="00E36B48" w:rsidRPr="002B146B">
        <w:rPr>
          <w:rFonts w:ascii="Times New Roman" w:hAnsi="Times New Roman" w:cs="Times New Roman"/>
          <w:sz w:val="24"/>
          <w:szCs w:val="24"/>
        </w:rPr>
        <w:t>n</w:t>
      </w:r>
      <w:r w:rsidRPr="002B146B">
        <w:rPr>
          <w:rFonts w:ascii="Times New Roman" w:hAnsi="Times New Roman" w:cs="Times New Roman"/>
          <w:sz w:val="24"/>
          <w:szCs w:val="24"/>
        </w:rPr>
        <w:t>inkas</w:t>
      </w:r>
      <w:r w:rsidRPr="002B146B">
        <w:rPr>
          <w:rFonts w:ascii="Times New Roman" w:hAnsi="Times New Roman" w:cs="Times New Roman"/>
          <w:sz w:val="24"/>
          <w:szCs w:val="24"/>
        </w:rPr>
        <w:tab/>
      </w:r>
      <w:r w:rsidRPr="002B146B">
        <w:rPr>
          <w:rFonts w:ascii="Times New Roman" w:hAnsi="Times New Roman" w:cs="Times New Roman"/>
          <w:sz w:val="24"/>
          <w:szCs w:val="24"/>
        </w:rPr>
        <w:tab/>
      </w:r>
      <w:r w:rsidRPr="002B146B">
        <w:rPr>
          <w:rFonts w:ascii="Times New Roman" w:hAnsi="Times New Roman" w:cs="Times New Roman"/>
          <w:sz w:val="24"/>
          <w:szCs w:val="24"/>
        </w:rPr>
        <w:tab/>
      </w:r>
      <w:r w:rsidRPr="002B146B">
        <w:rPr>
          <w:rFonts w:ascii="Times New Roman" w:hAnsi="Times New Roman" w:cs="Times New Roman"/>
          <w:sz w:val="24"/>
          <w:szCs w:val="24"/>
        </w:rPr>
        <w:tab/>
      </w:r>
      <w:r w:rsidRPr="002B146B">
        <w:rPr>
          <w:rFonts w:ascii="Times New Roman" w:hAnsi="Times New Roman" w:cs="Times New Roman"/>
          <w:sz w:val="24"/>
          <w:szCs w:val="24"/>
        </w:rPr>
        <w:tab/>
        <w:t xml:space="preserve"> </w:t>
      </w:r>
      <w:r w:rsidR="0037352D" w:rsidRPr="002B146B">
        <w:rPr>
          <w:rFonts w:ascii="Times New Roman" w:hAnsi="Times New Roman" w:cs="Times New Roman"/>
          <w:sz w:val="24"/>
          <w:szCs w:val="24"/>
        </w:rPr>
        <w:t xml:space="preserve">     </w:t>
      </w:r>
      <w:r w:rsidRPr="002B146B">
        <w:rPr>
          <w:rFonts w:ascii="Times New Roman" w:hAnsi="Times New Roman" w:cs="Times New Roman"/>
          <w:sz w:val="24"/>
          <w:szCs w:val="24"/>
        </w:rPr>
        <w:t>Tomas Se</w:t>
      </w:r>
      <w:r w:rsidR="00E36B48" w:rsidRPr="002B146B">
        <w:rPr>
          <w:rFonts w:ascii="Times New Roman" w:hAnsi="Times New Roman" w:cs="Times New Roman"/>
          <w:sz w:val="24"/>
          <w:szCs w:val="24"/>
        </w:rPr>
        <w:t>i</w:t>
      </w:r>
      <w:r w:rsidRPr="002B146B">
        <w:rPr>
          <w:rFonts w:ascii="Times New Roman" w:hAnsi="Times New Roman" w:cs="Times New Roman"/>
          <w:sz w:val="24"/>
          <w:szCs w:val="24"/>
        </w:rPr>
        <w:t>kalis</w:t>
      </w:r>
    </w:p>
    <w:p w14:paraId="5DD6A9B5" w14:textId="77777777" w:rsidR="003D15E2" w:rsidRPr="002B146B" w:rsidRDefault="003D15E2" w:rsidP="005E6A77">
      <w:pPr>
        <w:spacing w:after="0" w:line="240" w:lineRule="auto"/>
        <w:rPr>
          <w:rFonts w:ascii="Times New Roman" w:hAnsi="Times New Roman" w:cs="Times New Roman"/>
          <w:sz w:val="24"/>
          <w:szCs w:val="24"/>
        </w:rPr>
      </w:pPr>
    </w:p>
    <w:sectPr w:rsidR="003D15E2" w:rsidRPr="002B146B" w:rsidSect="0037352D">
      <w:head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0BA86" w14:textId="77777777" w:rsidR="00316FB5" w:rsidRDefault="00316FB5" w:rsidP="00593D79">
      <w:pPr>
        <w:spacing w:after="0" w:line="240" w:lineRule="auto"/>
      </w:pPr>
      <w:r>
        <w:separator/>
      </w:r>
    </w:p>
  </w:endnote>
  <w:endnote w:type="continuationSeparator" w:id="0">
    <w:p w14:paraId="054956A4" w14:textId="77777777" w:rsidR="00316FB5" w:rsidRDefault="00316FB5"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6A9BF" w14:textId="77777777" w:rsidR="00B9627B" w:rsidRDefault="00B9627B">
    <w:pPr>
      <w:pStyle w:val="Porat"/>
      <w:rPr>
        <w:sz w:val="18"/>
        <w:szCs w:val="18"/>
      </w:rPr>
    </w:pPr>
  </w:p>
  <w:p w14:paraId="5DD6A9C0"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C1FA" w14:textId="77777777" w:rsidR="00316FB5" w:rsidRDefault="00316FB5" w:rsidP="00593D79">
      <w:pPr>
        <w:spacing w:after="0" w:line="240" w:lineRule="auto"/>
      </w:pPr>
      <w:r>
        <w:separator/>
      </w:r>
    </w:p>
  </w:footnote>
  <w:footnote w:type="continuationSeparator" w:id="0">
    <w:p w14:paraId="510D069A" w14:textId="77777777" w:rsidR="00316FB5" w:rsidRDefault="00316FB5"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5DD6A9BC" w14:textId="4174D6CB"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4E0411">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14:paraId="5DD6A9BD"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6A9BE" w14:textId="77777777" w:rsidR="00372E83" w:rsidRDefault="00372E83" w:rsidP="00CF4A8D">
    <w:pPr>
      <w:pStyle w:val="Antrats"/>
      <w:jc w:val="center"/>
    </w:pPr>
    <w:r>
      <w:rPr>
        <w:noProof/>
        <w:lang w:eastAsia="lt-LT"/>
      </w:rPr>
      <w:drawing>
        <wp:inline distT="0" distB="0" distL="0" distR="0" wp14:anchorId="5DD6A9C1" wp14:editId="3B991190">
          <wp:extent cx="571500" cy="622935"/>
          <wp:effectExtent l="0" t="0" r="0" b="571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2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4E43"/>
    <w:rsid w:val="00045F33"/>
    <w:rsid w:val="000611E0"/>
    <w:rsid w:val="0006757A"/>
    <w:rsid w:val="00070542"/>
    <w:rsid w:val="0007543C"/>
    <w:rsid w:val="00080458"/>
    <w:rsid w:val="00085E40"/>
    <w:rsid w:val="00086524"/>
    <w:rsid w:val="00086D27"/>
    <w:rsid w:val="00087634"/>
    <w:rsid w:val="00087A54"/>
    <w:rsid w:val="00087AD4"/>
    <w:rsid w:val="0009142B"/>
    <w:rsid w:val="00094516"/>
    <w:rsid w:val="00094BB3"/>
    <w:rsid w:val="00096819"/>
    <w:rsid w:val="000A1BA9"/>
    <w:rsid w:val="000A22C2"/>
    <w:rsid w:val="000A704D"/>
    <w:rsid w:val="000A7ADD"/>
    <w:rsid w:val="000B335D"/>
    <w:rsid w:val="000B5728"/>
    <w:rsid w:val="000B6C72"/>
    <w:rsid w:val="000B7506"/>
    <w:rsid w:val="000C0A1C"/>
    <w:rsid w:val="000C11BD"/>
    <w:rsid w:val="000C52DF"/>
    <w:rsid w:val="000C7101"/>
    <w:rsid w:val="000D1E33"/>
    <w:rsid w:val="000D1EBC"/>
    <w:rsid w:val="000D2916"/>
    <w:rsid w:val="000D2A17"/>
    <w:rsid w:val="000D30C0"/>
    <w:rsid w:val="000D4D35"/>
    <w:rsid w:val="000D6061"/>
    <w:rsid w:val="000E2DC1"/>
    <w:rsid w:val="000E3264"/>
    <w:rsid w:val="000E4C0E"/>
    <w:rsid w:val="000F2567"/>
    <w:rsid w:val="000F79D8"/>
    <w:rsid w:val="00102B19"/>
    <w:rsid w:val="00106D72"/>
    <w:rsid w:val="00114C41"/>
    <w:rsid w:val="00114C6E"/>
    <w:rsid w:val="00114FE9"/>
    <w:rsid w:val="00117DBB"/>
    <w:rsid w:val="0012001E"/>
    <w:rsid w:val="00121731"/>
    <w:rsid w:val="001223AD"/>
    <w:rsid w:val="00124552"/>
    <w:rsid w:val="001301D0"/>
    <w:rsid w:val="00133013"/>
    <w:rsid w:val="00133BF3"/>
    <w:rsid w:val="00134160"/>
    <w:rsid w:val="001358B1"/>
    <w:rsid w:val="00136CAD"/>
    <w:rsid w:val="0013711F"/>
    <w:rsid w:val="001432C7"/>
    <w:rsid w:val="00143379"/>
    <w:rsid w:val="00143D34"/>
    <w:rsid w:val="001468CF"/>
    <w:rsid w:val="00146E22"/>
    <w:rsid w:val="0015273D"/>
    <w:rsid w:val="00152B78"/>
    <w:rsid w:val="0015669D"/>
    <w:rsid w:val="001566E2"/>
    <w:rsid w:val="00156A0D"/>
    <w:rsid w:val="0016279F"/>
    <w:rsid w:val="001648AD"/>
    <w:rsid w:val="0016729E"/>
    <w:rsid w:val="00167869"/>
    <w:rsid w:val="00170E5D"/>
    <w:rsid w:val="00174155"/>
    <w:rsid w:val="00177EDA"/>
    <w:rsid w:val="001841BB"/>
    <w:rsid w:val="00184C2B"/>
    <w:rsid w:val="001862FA"/>
    <w:rsid w:val="0018684C"/>
    <w:rsid w:val="00186FD8"/>
    <w:rsid w:val="001872C1"/>
    <w:rsid w:val="001954D4"/>
    <w:rsid w:val="00196C46"/>
    <w:rsid w:val="00197CC8"/>
    <w:rsid w:val="001A0BFA"/>
    <w:rsid w:val="001A49B2"/>
    <w:rsid w:val="001A4CC7"/>
    <w:rsid w:val="001A706B"/>
    <w:rsid w:val="001B52BB"/>
    <w:rsid w:val="001B6220"/>
    <w:rsid w:val="001B6AF9"/>
    <w:rsid w:val="001B7BD5"/>
    <w:rsid w:val="001C213D"/>
    <w:rsid w:val="001C616A"/>
    <w:rsid w:val="001C6A90"/>
    <w:rsid w:val="001C7B8C"/>
    <w:rsid w:val="001C7C0D"/>
    <w:rsid w:val="001D010F"/>
    <w:rsid w:val="001D4792"/>
    <w:rsid w:val="001E14BD"/>
    <w:rsid w:val="001E15BF"/>
    <w:rsid w:val="001E39AA"/>
    <w:rsid w:val="001E5415"/>
    <w:rsid w:val="001F2D4E"/>
    <w:rsid w:val="001F2FE7"/>
    <w:rsid w:val="001F388A"/>
    <w:rsid w:val="001F38C5"/>
    <w:rsid w:val="001F41B8"/>
    <w:rsid w:val="001F711E"/>
    <w:rsid w:val="001F7ECC"/>
    <w:rsid w:val="002075DB"/>
    <w:rsid w:val="00211165"/>
    <w:rsid w:val="0021223A"/>
    <w:rsid w:val="00214768"/>
    <w:rsid w:val="00215806"/>
    <w:rsid w:val="002164EE"/>
    <w:rsid w:val="00216E32"/>
    <w:rsid w:val="00217012"/>
    <w:rsid w:val="0021774C"/>
    <w:rsid w:val="0022135C"/>
    <w:rsid w:val="00226814"/>
    <w:rsid w:val="00227B0C"/>
    <w:rsid w:val="002315EB"/>
    <w:rsid w:val="0023215F"/>
    <w:rsid w:val="00233E89"/>
    <w:rsid w:val="002357C0"/>
    <w:rsid w:val="00243850"/>
    <w:rsid w:val="00257474"/>
    <w:rsid w:val="00266BB2"/>
    <w:rsid w:val="00273D50"/>
    <w:rsid w:val="0027443F"/>
    <w:rsid w:val="002765FE"/>
    <w:rsid w:val="00280B16"/>
    <w:rsid w:val="0028101D"/>
    <w:rsid w:val="002822E1"/>
    <w:rsid w:val="00282771"/>
    <w:rsid w:val="00285E19"/>
    <w:rsid w:val="0029120D"/>
    <w:rsid w:val="002935DF"/>
    <w:rsid w:val="002A140D"/>
    <w:rsid w:val="002A2989"/>
    <w:rsid w:val="002A6E99"/>
    <w:rsid w:val="002B146B"/>
    <w:rsid w:val="002B37B3"/>
    <w:rsid w:val="002B3CE2"/>
    <w:rsid w:val="002B6C95"/>
    <w:rsid w:val="002B7602"/>
    <w:rsid w:val="002C0BE2"/>
    <w:rsid w:val="002C0C8D"/>
    <w:rsid w:val="002C1485"/>
    <w:rsid w:val="002D1761"/>
    <w:rsid w:val="002D5418"/>
    <w:rsid w:val="002D75D7"/>
    <w:rsid w:val="002E76B4"/>
    <w:rsid w:val="002E7829"/>
    <w:rsid w:val="002E7AC6"/>
    <w:rsid w:val="00302A16"/>
    <w:rsid w:val="00303099"/>
    <w:rsid w:val="0030568E"/>
    <w:rsid w:val="00307D8F"/>
    <w:rsid w:val="003141DC"/>
    <w:rsid w:val="0031535E"/>
    <w:rsid w:val="00315AB8"/>
    <w:rsid w:val="00316FB5"/>
    <w:rsid w:val="003218F8"/>
    <w:rsid w:val="00322CE4"/>
    <w:rsid w:val="00327A60"/>
    <w:rsid w:val="003330EE"/>
    <w:rsid w:val="003336E3"/>
    <w:rsid w:val="0033609A"/>
    <w:rsid w:val="00336697"/>
    <w:rsid w:val="0033779A"/>
    <w:rsid w:val="00337815"/>
    <w:rsid w:val="00340180"/>
    <w:rsid w:val="00341B9A"/>
    <w:rsid w:val="00346CBA"/>
    <w:rsid w:val="003474B4"/>
    <w:rsid w:val="003517A7"/>
    <w:rsid w:val="003524A5"/>
    <w:rsid w:val="00361461"/>
    <w:rsid w:val="00361ACF"/>
    <w:rsid w:val="003663BC"/>
    <w:rsid w:val="00370096"/>
    <w:rsid w:val="00371E19"/>
    <w:rsid w:val="00372E83"/>
    <w:rsid w:val="0037352D"/>
    <w:rsid w:val="00381B44"/>
    <w:rsid w:val="00384362"/>
    <w:rsid w:val="00386E9F"/>
    <w:rsid w:val="00387E41"/>
    <w:rsid w:val="00390E7B"/>
    <w:rsid w:val="0039212C"/>
    <w:rsid w:val="003939F1"/>
    <w:rsid w:val="00394A47"/>
    <w:rsid w:val="00396109"/>
    <w:rsid w:val="003977E9"/>
    <w:rsid w:val="00397955"/>
    <w:rsid w:val="003A6AC2"/>
    <w:rsid w:val="003B15A4"/>
    <w:rsid w:val="003B3F4B"/>
    <w:rsid w:val="003C7E13"/>
    <w:rsid w:val="003D0DF9"/>
    <w:rsid w:val="003D15E2"/>
    <w:rsid w:val="003D34F9"/>
    <w:rsid w:val="003D38FE"/>
    <w:rsid w:val="003D3D2F"/>
    <w:rsid w:val="003D557F"/>
    <w:rsid w:val="003D6DC0"/>
    <w:rsid w:val="003E2327"/>
    <w:rsid w:val="003E7B0F"/>
    <w:rsid w:val="003F46E9"/>
    <w:rsid w:val="003F4DEF"/>
    <w:rsid w:val="00403E4E"/>
    <w:rsid w:val="00412BF1"/>
    <w:rsid w:val="0041449E"/>
    <w:rsid w:val="00414CB4"/>
    <w:rsid w:val="00417156"/>
    <w:rsid w:val="00420BFD"/>
    <w:rsid w:val="00421A26"/>
    <w:rsid w:val="00421BB7"/>
    <w:rsid w:val="00422F9B"/>
    <w:rsid w:val="004310B8"/>
    <w:rsid w:val="00432375"/>
    <w:rsid w:val="00436A08"/>
    <w:rsid w:val="00441F7C"/>
    <w:rsid w:val="004432F0"/>
    <w:rsid w:val="0045189E"/>
    <w:rsid w:val="004519A4"/>
    <w:rsid w:val="00453B43"/>
    <w:rsid w:val="00453F38"/>
    <w:rsid w:val="004551EF"/>
    <w:rsid w:val="00461007"/>
    <w:rsid w:val="00470FED"/>
    <w:rsid w:val="004718E8"/>
    <w:rsid w:val="00471C58"/>
    <w:rsid w:val="0047529F"/>
    <w:rsid w:val="004773CD"/>
    <w:rsid w:val="00480419"/>
    <w:rsid w:val="0048059E"/>
    <w:rsid w:val="00482CA6"/>
    <w:rsid w:val="0049036C"/>
    <w:rsid w:val="00492D7A"/>
    <w:rsid w:val="00493DC1"/>
    <w:rsid w:val="00495DE9"/>
    <w:rsid w:val="00496892"/>
    <w:rsid w:val="004A0D28"/>
    <w:rsid w:val="004A4B51"/>
    <w:rsid w:val="004A4F90"/>
    <w:rsid w:val="004B029E"/>
    <w:rsid w:val="004B0A7E"/>
    <w:rsid w:val="004B3C7E"/>
    <w:rsid w:val="004B3C8E"/>
    <w:rsid w:val="004B585D"/>
    <w:rsid w:val="004B6B36"/>
    <w:rsid w:val="004C1EEF"/>
    <w:rsid w:val="004C6775"/>
    <w:rsid w:val="004C7AE9"/>
    <w:rsid w:val="004D0F97"/>
    <w:rsid w:val="004D15DF"/>
    <w:rsid w:val="004D3891"/>
    <w:rsid w:val="004E0411"/>
    <w:rsid w:val="004E1786"/>
    <w:rsid w:val="004E2D23"/>
    <w:rsid w:val="004E3F73"/>
    <w:rsid w:val="004E5A84"/>
    <w:rsid w:val="004E5ED5"/>
    <w:rsid w:val="004E6A16"/>
    <w:rsid w:val="004F6E7C"/>
    <w:rsid w:val="004F7E56"/>
    <w:rsid w:val="00502386"/>
    <w:rsid w:val="00502F70"/>
    <w:rsid w:val="005044CF"/>
    <w:rsid w:val="005044D0"/>
    <w:rsid w:val="00505793"/>
    <w:rsid w:val="00506ECB"/>
    <w:rsid w:val="0051314E"/>
    <w:rsid w:val="005201CB"/>
    <w:rsid w:val="00521448"/>
    <w:rsid w:val="005259DC"/>
    <w:rsid w:val="00527C59"/>
    <w:rsid w:val="00530002"/>
    <w:rsid w:val="00531994"/>
    <w:rsid w:val="005324C8"/>
    <w:rsid w:val="00533469"/>
    <w:rsid w:val="00533CBD"/>
    <w:rsid w:val="00535EF8"/>
    <w:rsid w:val="00536DA1"/>
    <w:rsid w:val="005410EC"/>
    <w:rsid w:val="00545E0D"/>
    <w:rsid w:val="00546FC3"/>
    <w:rsid w:val="0054759D"/>
    <w:rsid w:val="00547974"/>
    <w:rsid w:val="005515BC"/>
    <w:rsid w:val="00555059"/>
    <w:rsid w:val="005650C7"/>
    <w:rsid w:val="00573775"/>
    <w:rsid w:val="00573CAC"/>
    <w:rsid w:val="00576A20"/>
    <w:rsid w:val="00580CA5"/>
    <w:rsid w:val="00583199"/>
    <w:rsid w:val="005860E8"/>
    <w:rsid w:val="00590105"/>
    <w:rsid w:val="00591717"/>
    <w:rsid w:val="00593D79"/>
    <w:rsid w:val="005947DA"/>
    <w:rsid w:val="0059701C"/>
    <w:rsid w:val="005A16EF"/>
    <w:rsid w:val="005A1CA8"/>
    <w:rsid w:val="005A3219"/>
    <w:rsid w:val="005A5939"/>
    <w:rsid w:val="005B1F39"/>
    <w:rsid w:val="005B40C7"/>
    <w:rsid w:val="005B59AB"/>
    <w:rsid w:val="005B6C5E"/>
    <w:rsid w:val="005C185C"/>
    <w:rsid w:val="005C5A36"/>
    <w:rsid w:val="005C5A9B"/>
    <w:rsid w:val="005C6093"/>
    <w:rsid w:val="005D24AF"/>
    <w:rsid w:val="005D2B7B"/>
    <w:rsid w:val="005D3909"/>
    <w:rsid w:val="005D468F"/>
    <w:rsid w:val="005D4B90"/>
    <w:rsid w:val="005D68E3"/>
    <w:rsid w:val="005D6A6C"/>
    <w:rsid w:val="005E4044"/>
    <w:rsid w:val="005E6A77"/>
    <w:rsid w:val="005F0370"/>
    <w:rsid w:val="005F0C50"/>
    <w:rsid w:val="005F0E1C"/>
    <w:rsid w:val="005F4238"/>
    <w:rsid w:val="005F430C"/>
    <w:rsid w:val="005F7EB0"/>
    <w:rsid w:val="0060193E"/>
    <w:rsid w:val="0060430E"/>
    <w:rsid w:val="0060679D"/>
    <w:rsid w:val="0061115B"/>
    <w:rsid w:val="00611ABE"/>
    <w:rsid w:val="00612030"/>
    <w:rsid w:val="006127BC"/>
    <w:rsid w:val="006130E8"/>
    <w:rsid w:val="006167FA"/>
    <w:rsid w:val="00617410"/>
    <w:rsid w:val="00624659"/>
    <w:rsid w:val="00624706"/>
    <w:rsid w:val="00627404"/>
    <w:rsid w:val="00631A21"/>
    <w:rsid w:val="00634283"/>
    <w:rsid w:val="00635A6C"/>
    <w:rsid w:val="00635FB3"/>
    <w:rsid w:val="00641D1A"/>
    <w:rsid w:val="006438DE"/>
    <w:rsid w:val="00644437"/>
    <w:rsid w:val="00645E1F"/>
    <w:rsid w:val="00646445"/>
    <w:rsid w:val="00647C12"/>
    <w:rsid w:val="0065046E"/>
    <w:rsid w:val="00653186"/>
    <w:rsid w:val="0065655D"/>
    <w:rsid w:val="00656943"/>
    <w:rsid w:val="00665576"/>
    <w:rsid w:val="006661C0"/>
    <w:rsid w:val="00666788"/>
    <w:rsid w:val="00670488"/>
    <w:rsid w:val="00671E68"/>
    <w:rsid w:val="0067297B"/>
    <w:rsid w:val="00676CBF"/>
    <w:rsid w:val="0068276B"/>
    <w:rsid w:val="0068430A"/>
    <w:rsid w:val="00684B56"/>
    <w:rsid w:val="00684C13"/>
    <w:rsid w:val="00685506"/>
    <w:rsid w:val="00687331"/>
    <w:rsid w:val="00693AD9"/>
    <w:rsid w:val="00694716"/>
    <w:rsid w:val="0069564E"/>
    <w:rsid w:val="00697135"/>
    <w:rsid w:val="006A087C"/>
    <w:rsid w:val="006A109B"/>
    <w:rsid w:val="006A21E5"/>
    <w:rsid w:val="006A24D2"/>
    <w:rsid w:val="006A479A"/>
    <w:rsid w:val="006B15E7"/>
    <w:rsid w:val="006B45FB"/>
    <w:rsid w:val="006B61FD"/>
    <w:rsid w:val="006B68E8"/>
    <w:rsid w:val="006C154D"/>
    <w:rsid w:val="006C1E69"/>
    <w:rsid w:val="006C302B"/>
    <w:rsid w:val="006D0035"/>
    <w:rsid w:val="006D3AFA"/>
    <w:rsid w:val="006D3FF5"/>
    <w:rsid w:val="006D5D30"/>
    <w:rsid w:val="006D7596"/>
    <w:rsid w:val="006D7CFA"/>
    <w:rsid w:val="006E43B0"/>
    <w:rsid w:val="006E54DC"/>
    <w:rsid w:val="006E59CE"/>
    <w:rsid w:val="006E5BAD"/>
    <w:rsid w:val="006E664F"/>
    <w:rsid w:val="006F04E3"/>
    <w:rsid w:val="006F1089"/>
    <w:rsid w:val="006F2929"/>
    <w:rsid w:val="006F393D"/>
    <w:rsid w:val="006F3945"/>
    <w:rsid w:val="006F67A1"/>
    <w:rsid w:val="006F6E7B"/>
    <w:rsid w:val="006F7C38"/>
    <w:rsid w:val="007063CD"/>
    <w:rsid w:val="00707716"/>
    <w:rsid w:val="00707E45"/>
    <w:rsid w:val="00717102"/>
    <w:rsid w:val="007204D1"/>
    <w:rsid w:val="00721A67"/>
    <w:rsid w:val="007233E4"/>
    <w:rsid w:val="007237C9"/>
    <w:rsid w:val="00724E91"/>
    <w:rsid w:val="00725FD6"/>
    <w:rsid w:val="007260B0"/>
    <w:rsid w:val="00731FB8"/>
    <w:rsid w:val="00732237"/>
    <w:rsid w:val="00737458"/>
    <w:rsid w:val="007458E0"/>
    <w:rsid w:val="007474C8"/>
    <w:rsid w:val="00751C3D"/>
    <w:rsid w:val="00752E7B"/>
    <w:rsid w:val="00753080"/>
    <w:rsid w:val="007536C3"/>
    <w:rsid w:val="007541AC"/>
    <w:rsid w:val="00754313"/>
    <w:rsid w:val="00755792"/>
    <w:rsid w:val="007631F3"/>
    <w:rsid w:val="00764A42"/>
    <w:rsid w:val="00767E15"/>
    <w:rsid w:val="00772865"/>
    <w:rsid w:val="00777900"/>
    <w:rsid w:val="00781118"/>
    <w:rsid w:val="007829A1"/>
    <w:rsid w:val="00782E49"/>
    <w:rsid w:val="00786D09"/>
    <w:rsid w:val="0079082D"/>
    <w:rsid w:val="007908EE"/>
    <w:rsid w:val="00792439"/>
    <w:rsid w:val="00792D91"/>
    <w:rsid w:val="0079322C"/>
    <w:rsid w:val="007953BB"/>
    <w:rsid w:val="0079607E"/>
    <w:rsid w:val="007A1846"/>
    <w:rsid w:val="007A2094"/>
    <w:rsid w:val="007A2713"/>
    <w:rsid w:val="007A6940"/>
    <w:rsid w:val="007B0C8A"/>
    <w:rsid w:val="007B11C9"/>
    <w:rsid w:val="007B363B"/>
    <w:rsid w:val="007B410A"/>
    <w:rsid w:val="007B48CA"/>
    <w:rsid w:val="007B7111"/>
    <w:rsid w:val="007C0B5B"/>
    <w:rsid w:val="007C20B1"/>
    <w:rsid w:val="007C5EF2"/>
    <w:rsid w:val="007C6A56"/>
    <w:rsid w:val="007D41EE"/>
    <w:rsid w:val="007D653E"/>
    <w:rsid w:val="007D7082"/>
    <w:rsid w:val="007F1353"/>
    <w:rsid w:val="007F489D"/>
    <w:rsid w:val="0080100F"/>
    <w:rsid w:val="008054E6"/>
    <w:rsid w:val="00806A05"/>
    <w:rsid w:val="00806BC3"/>
    <w:rsid w:val="00810745"/>
    <w:rsid w:val="008149D9"/>
    <w:rsid w:val="008226EA"/>
    <w:rsid w:val="00823C79"/>
    <w:rsid w:val="008250E5"/>
    <w:rsid w:val="008278CF"/>
    <w:rsid w:val="0083379F"/>
    <w:rsid w:val="0083533C"/>
    <w:rsid w:val="00837667"/>
    <w:rsid w:val="008378F7"/>
    <w:rsid w:val="00842C35"/>
    <w:rsid w:val="00846373"/>
    <w:rsid w:val="008463FD"/>
    <w:rsid w:val="0085203E"/>
    <w:rsid w:val="00853970"/>
    <w:rsid w:val="00853E87"/>
    <w:rsid w:val="00854331"/>
    <w:rsid w:val="008554C6"/>
    <w:rsid w:val="00855DA2"/>
    <w:rsid w:val="00861489"/>
    <w:rsid w:val="00862669"/>
    <w:rsid w:val="00864E5C"/>
    <w:rsid w:val="00866CF3"/>
    <w:rsid w:val="008710E6"/>
    <w:rsid w:val="00872328"/>
    <w:rsid w:val="00883E13"/>
    <w:rsid w:val="00894502"/>
    <w:rsid w:val="00895773"/>
    <w:rsid w:val="008A06F5"/>
    <w:rsid w:val="008A310C"/>
    <w:rsid w:val="008A3AB8"/>
    <w:rsid w:val="008A6309"/>
    <w:rsid w:val="008A6482"/>
    <w:rsid w:val="008B184F"/>
    <w:rsid w:val="008B395C"/>
    <w:rsid w:val="008B4042"/>
    <w:rsid w:val="008B47B7"/>
    <w:rsid w:val="008B53AB"/>
    <w:rsid w:val="008B6686"/>
    <w:rsid w:val="008B7931"/>
    <w:rsid w:val="008C1CA1"/>
    <w:rsid w:val="008C29F5"/>
    <w:rsid w:val="008C3C5E"/>
    <w:rsid w:val="008C4DA2"/>
    <w:rsid w:val="008C53F3"/>
    <w:rsid w:val="008C7EDA"/>
    <w:rsid w:val="008D15B4"/>
    <w:rsid w:val="008D1797"/>
    <w:rsid w:val="008D49D7"/>
    <w:rsid w:val="008D4B23"/>
    <w:rsid w:val="008D52FC"/>
    <w:rsid w:val="008D5724"/>
    <w:rsid w:val="008D6E68"/>
    <w:rsid w:val="008D73DB"/>
    <w:rsid w:val="008E33D1"/>
    <w:rsid w:val="008E6245"/>
    <w:rsid w:val="008E7FA7"/>
    <w:rsid w:val="008F1FAB"/>
    <w:rsid w:val="008F3C1B"/>
    <w:rsid w:val="008F7B69"/>
    <w:rsid w:val="00902534"/>
    <w:rsid w:val="00902868"/>
    <w:rsid w:val="00903728"/>
    <w:rsid w:val="00903F02"/>
    <w:rsid w:val="00905518"/>
    <w:rsid w:val="00916B96"/>
    <w:rsid w:val="00917436"/>
    <w:rsid w:val="00917541"/>
    <w:rsid w:val="00920291"/>
    <w:rsid w:val="009223A2"/>
    <w:rsid w:val="00924458"/>
    <w:rsid w:val="00927426"/>
    <w:rsid w:val="00933A3D"/>
    <w:rsid w:val="009362EB"/>
    <w:rsid w:val="00942631"/>
    <w:rsid w:val="009440FB"/>
    <w:rsid w:val="00945D8E"/>
    <w:rsid w:val="00956AA4"/>
    <w:rsid w:val="009575B1"/>
    <w:rsid w:val="00957742"/>
    <w:rsid w:val="0096263D"/>
    <w:rsid w:val="00962FCE"/>
    <w:rsid w:val="0096547A"/>
    <w:rsid w:val="0098066E"/>
    <w:rsid w:val="0099647D"/>
    <w:rsid w:val="009A11B3"/>
    <w:rsid w:val="009A4FA4"/>
    <w:rsid w:val="009A55CF"/>
    <w:rsid w:val="009A7344"/>
    <w:rsid w:val="009B2597"/>
    <w:rsid w:val="009B4AF2"/>
    <w:rsid w:val="009B54CF"/>
    <w:rsid w:val="009B56A4"/>
    <w:rsid w:val="009B7E57"/>
    <w:rsid w:val="009C3059"/>
    <w:rsid w:val="009C434D"/>
    <w:rsid w:val="009C66FF"/>
    <w:rsid w:val="009C7075"/>
    <w:rsid w:val="009D04A8"/>
    <w:rsid w:val="009D5850"/>
    <w:rsid w:val="009D6A6E"/>
    <w:rsid w:val="009E28A2"/>
    <w:rsid w:val="009E31EC"/>
    <w:rsid w:val="009E41A1"/>
    <w:rsid w:val="009E5FDA"/>
    <w:rsid w:val="009E679B"/>
    <w:rsid w:val="009E797F"/>
    <w:rsid w:val="009E7AB1"/>
    <w:rsid w:val="009F0869"/>
    <w:rsid w:val="009F0C75"/>
    <w:rsid w:val="009F16DF"/>
    <w:rsid w:val="009F70DD"/>
    <w:rsid w:val="009F77CB"/>
    <w:rsid w:val="00A00B56"/>
    <w:rsid w:val="00A0439D"/>
    <w:rsid w:val="00A05288"/>
    <w:rsid w:val="00A07DCE"/>
    <w:rsid w:val="00A109F1"/>
    <w:rsid w:val="00A11A0C"/>
    <w:rsid w:val="00A122AA"/>
    <w:rsid w:val="00A14A66"/>
    <w:rsid w:val="00A15C3B"/>
    <w:rsid w:val="00A162CC"/>
    <w:rsid w:val="00A22444"/>
    <w:rsid w:val="00A31EC7"/>
    <w:rsid w:val="00A34033"/>
    <w:rsid w:val="00A373D8"/>
    <w:rsid w:val="00A40C3C"/>
    <w:rsid w:val="00A42B70"/>
    <w:rsid w:val="00A42C8E"/>
    <w:rsid w:val="00A42FDA"/>
    <w:rsid w:val="00A47E96"/>
    <w:rsid w:val="00A51337"/>
    <w:rsid w:val="00A51580"/>
    <w:rsid w:val="00A65019"/>
    <w:rsid w:val="00A66670"/>
    <w:rsid w:val="00A6679C"/>
    <w:rsid w:val="00A70127"/>
    <w:rsid w:val="00A704D1"/>
    <w:rsid w:val="00A72914"/>
    <w:rsid w:val="00A730A4"/>
    <w:rsid w:val="00A76EF2"/>
    <w:rsid w:val="00A8134C"/>
    <w:rsid w:val="00A81931"/>
    <w:rsid w:val="00A81BC3"/>
    <w:rsid w:val="00A822C2"/>
    <w:rsid w:val="00A83930"/>
    <w:rsid w:val="00A83DB9"/>
    <w:rsid w:val="00A902C9"/>
    <w:rsid w:val="00A9119F"/>
    <w:rsid w:val="00A93E45"/>
    <w:rsid w:val="00A94C38"/>
    <w:rsid w:val="00A95072"/>
    <w:rsid w:val="00A9577C"/>
    <w:rsid w:val="00A96214"/>
    <w:rsid w:val="00A97071"/>
    <w:rsid w:val="00A97B90"/>
    <w:rsid w:val="00AA07E3"/>
    <w:rsid w:val="00AA14F0"/>
    <w:rsid w:val="00AA43A6"/>
    <w:rsid w:val="00AB037C"/>
    <w:rsid w:val="00AB1BDA"/>
    <w:rsid w:val="00AB2A44"/>
    <w:rsid w:val="00AB2D0C"/>
    <w:rsid w:val="00AB366C"/>
    <w:rsid w:val="00AB6B63"/>
    <w:rsid w:val="00AC0736"/>
    <w:rsid w:val="00AC11C1"/>
    <w:rsid w:val="00AC1CD8"/>
    <w:rsid w:val="00AC2253"/>
    <w:rsid w:val="00AC326B"/>
    <w:rsid w:val="00AC3D9F"/>
    <w:rsid w:val="00AC570C"/>
    <w:rsid w:val="00AC6F89"/>
    <w:rsid w:val="00AC7D25"/>
    <w:rsid w:val="00AE00CD"/>
    <w:rsid w:val="00AE0163"/>
    <w:rsid w:val="00AE0432"/>
    <w:rsid w:val="00AE2D60"/>
    <w:rsid w:val="00AE538A"/>
    <w:rsid w:val="00AF5D0D"/>
    <w:rsid w:val="00AF6A47"/>
    <w:rsid w:val="00AF6E73"/>
    <w:rsid w:val="00B042A7"/>
    <w:rsid w:val="00B0534D"/>
    <w:rsid w:val="00B07090"/>
    <w:rsid w:val="00B15EF6"/>
    <w:rsid w:val="00B17443"/>
    <w:rsid w:val="00B17708"/>
    <w:rsid w:val="00B24DBB"/>
    <w:rsid w:val="00B26BCE"/>
    <w:rsid w:val="00B32C7A"/>
    <w:rsid w:val="00B4198B"/>
    <w:rsid w:val="00B4332F"/>
    <w:rsid w:val="00B44B5B"/>
    <w:rsid w:val="00B50201"/>
    <w:rsid w:val="00B508DE"/>
    <w:rsid w:val="00B5146A"/>
    <w:rsid w:val="00B52C26"/>
    <w:rsid w:val="00B568BA"/>
    <w:rsid w:val="00B60E18"/>
    <w:rsid w:val="00B61CAA"/>
    <w:rsid w:val="00B62C68"/>
    <w:rsid w:val="00B635DB"/>
    <w:rsid w:val="00B70A6E"/>
    <w:rsid w:val="00B70DC3"/>
    <w:rsid w:val="00B7121C"/>
    <w:rsid w:val="00B75065"/>
    <w:rsid w:val="00B753B0"/>
    <w:rsid w:val="00B77959"/>
    <w:rsid w:val="00B83061"/>
    <w:rsid w:val="00B83533"/>
    <w:rsid w:val="00B8453A"/>
    <w:rsid w:val="00B855F9"/>
    <w:rsid w:val="00B862F6"/>
    <w:rsid w:val="00B92AB0"/>
    <w:rsid w:val="00B92FB0"/>
    <w:rsid w:val="00B930E3"/>
    <w:rsid w:val="00B9627B"/>
    <w:rsid w:val="00B96534"/>
    <w:rsid w:val="00B9695A"/>
    <w:rsid w:val="00BA0404"/>
    <w:rsid w:val="00BB0262"/>
    <w:rsid w:val="00BB04FD"/>
    <w:rsid w:val="00BB21DD"/>
    <w:rsid w:val="00BB5790"/>
    <w:rsid w:val="00BC1767"/>
    <w:rsid w:val="00BC2BD4"/>
    <w:rsid w:val="00BC2F9B"/>
    <w:rsid w:val="00BC3CAF"/>
    <w:rsid w:val="00BC64D4"/>
    <w:rsid w:val="00BC6962"/>
    <w:rsid w:val="00BD1DCD"/>
    <w:rsid w:val="00BD2E49"/>
    <w:rsid w:val="00BE0369"/>
    <w:rsid w:val="00BE03AD"/>
    <w:rsid w:val="00BE1B4D"/>
    <w:rsid w:val="00BE2E6B"/>
    <w:rsid w:val="00BE38CA"/>
    <w:rsid w:val="00BE3A90"/>
    <w:rsid w:val="00BF0EAA"/>
    <w:rsid w:val="00BF1FD7"/>
    <w:rsid w:val="00BF244C"/>
    <w:rsid w:val="00BF3BAC"/>
    <w:rsid w:val="00BF7EF6"/>
    <w:rsid w:val="00C008EC"/>
    <w:rsid w:val="00C01759"/>
    <w:rsid w:val="00C0368F"/>
    <w:rsid w:val="00C07428"/>
    <w:rsid w:val="00C07576"/>
    <w:rsid w:val="00C107B0"/>
    <w:rsid w:val="00C10982"/>
    <w:rsid w:val="00C12613"/>
    <w:rsid w:val="00C1359E"/>
    <w:rsid w:val="00C1386D"/>
    <w:rsid w:val="00C139E0"/>
    <w:rsid w:val="00C15D7B"/>
    <w:rsid w:val="00C20A64"/>
    <w:rsid w:val="00C21E22"/>
    <w:rsid w:val="00C230DC"/>
    <w:rsid w:val="00C259C4"/>
    <w:rsid w:val="00C25A06"/>
    <w:rsid w:val="00C25A1C"/>
    <w:rsid w:val="00C2749B"/>
    <w:rsid w:val="00C3134C"/>
    <w:rsid w:val="00C33087"/>
    <w:rsid w:val="00C37BB7"/>
    <w:rsid w:val="00C4140D"/>
    <w:rsid w:val="00C463CC"/>
    <w:rsid w:val="00C46AB1"/>
    <w:rsid w:val="00C50A35"/>
    <w:rsid w:val="00C51EF0"/>
    <w:rsid w:val="00C52EDF"/>
    <w:rsid w:val="00C60704"/>
    <w:rsid w:val="00C66B5C"/>
    <w:rsid w:val="00C67DA0"/>
    <w:rsid w:val="00C73627"/>
    <w:rsid w:val="00C742A1"/>
    <w:rsid w:val="00C8132F"/>
    <w:rsid w:val="00C82430"/>
    <w:rsid w:val="00C850E7"/>
    <w:rsid w:val="00C85487"/>
    <w:rsid w:val="00C8599C"/>
    <w:rsid w:val="00C933A2"/>
    <w:rsid w:val="00C952CA"/>
    <w:rsid w:val="00C971FB"/>
    <w:rsid w:val="00C9750D"/>
    <w:rsid w:val="00CA0E79"/>
    <w:rsid w:val="00CB0916"/>
    <w:rsid w:val="00CB447E"/>
    <w:rsid w:val="00CC020F"/>
    <w:rsid w:val="00CC3576"/>
    <w:rsid w:val="00CC56BB"/>
    <w:rsid w:val="00CC59E4"/>
    <w:rsid w:val="00CD001D"/>
    <w:rsid w:val="00CD176F"/>
    <w:rsid w:val="00CD5B75"/>
    <w:rsid w:val="00CD61A1"/>
    <w:rsid w:val="00CE2F1B"/>
    <w:rsid w:val="00CE67D7"/>
    <w:rsid w:val="00CF4A8D"/>
    <w:rsid w:val="00CF4C04"/>
    <w:rsid w:val="00CF535B"/>
    <w:rsid w:val="00D06C63"/>
    <w:rsid w:val="00D07F0C"/>
    <w:rsid w:val="00D1151F"/>
    <w:rsid w:val="00D14201"/>
    <w:rsid w:val="00D1658D"/>
    <w:rsid w:val="00D20FDE"/>
    <w:rsid w:val="00D215BE"/>
    <w:rsid w:val="00D23EB1"/>
    <w:rsid w:val="00D251C0"/>
    <w:rsid w:val="00D322D6"/>
    <w:rsid w:val="00D32B09"/>
    <w:rsid w:val="00D332A5"/>
    <w:rsid w:val="00D360ED"/>
    <w:rsid w:val="00D369DE"/>
    <w:rsid w:val="00D40976"/>
    <w:rsid w:val="00D44C50"/>
    <w:rsid w:val="00D45383"/>
    <w:rsid w:val="00D567D0"/>
    <w:rsid w:val="00D62EC8"/>
    <w:rsid w:val="00D66B82"/>
    <w:rsid w:val="00D72972"/>
    <w:rsid w:val="00D8087F"/>
    <w:rsid w:val="00D816E9"/>
    <w:rsid w:val="00D82073"/>
    <w:rsid w:val="00D84AC3"/>
    <w:rsid w:val="00D901CC"/>
    <w:rsid w:val="00D9289A"/>
    <w:rsid w:val="00D93686"/>
    <w:rsid w:val="00D9586B"/>
    <w:rsid w:val="00DA110F"/>
    <w:rsid w:val="00DA315D"/>
    <w:rsid w:val="00DA3890"/>
    <w:rsid w:val="00DA66C4"/>
    <w:rsid w:val="00DA7601"/>
    <w:rsid w:val="00DA777B"/>
    <w:rsid w:val="00DB31E7"/>
    <w:rsid w:val="00DB3E8C"/>
    <w:rsid w:val="00DB46F7"/>
    <w:rsid w:val="00DC3FEA"/>
    <w:rsid w:val="00DD5F01"/>
    <w:rsid w:val="00DE1C0D"/>
    <w:rsid w:val="00DE47EA"/>
    <w:rsid w:val="00DE73E6"/>
    <w:rsid w:val="00DE7D95"/>
    <w:rsid w:val="00DF1950"/>
    <w:rsid w:val="00DF5F73"/>
    <w:rsid w:val="00DF7264"/>
    <w:rsid w:val="00DF7330"/>
    <w:rsid w:val="00DF784F"/>
    <w:rsid w:val="00E0504B"/>
    <w:rsid w:val="00E15891"/>
    <w:rsid w:val="00E16AAD"/>
    <w:rsid w:val="00E17CA1"/>
    <w:rsid w:val="00E25881"/>
    <w:rsid w:val="00E27988"/>
    <w:rsid w:val="00E3011D"/>
    <w:rsid w:val="00E3071E"/>
    <w:rsid w:val="00E30A5F"/>
    <w:rsid w:val="00E34012"/>
    <w:rsid w:val="00E36B48"/>
    <w:rsid w:val="00E4062C"/>
    <w:rsid w:val="00E42652"/>
    <w:rsid w:val="00E4335E"/>
    <w:rsid w:val="00E433AB"/>
    <w:rsid w:val="00E44FD3"/>
    <w:rsid w:val="00E45C37"/>
    <w:rsid w:val="00E46085"/>
    <w:rsid w:val="00E526E1"/>
    <w:rsid w:val="00E5354C"/>
    <w:rsid w:val="00E53F8E"/>
    <w:rsid w:val="00E55878"/>
    <w:rsid w:val="00E57012"/>
    <w:rsid w:val="00E570B1"/>
    <w:rsid w:val="00E63A6B"/>
    <w:rsid w:val="00E64B8A"/>
    <w:rsid w:val="00E66CF8"/>
    <w:rsid w:val="00E71BE0"/>
    <w:rsid w:val="00E77108"/>
    <w:rsid w:val="00E77BA7"/>
    <w:rsid w:val="00E836BA"/>
    <w:rsid w:val="00E84A07"/>
    <w:rsid w:val="00E86920"/>
    <w:rsid w:val="00E91E9D"/>
    <w:rsid w:val="00E92BA4"/>
    <w:rsid w:val="00E95271"/>
    <w:rsid w:val="00E973B5"/>
    <w:rsid w:val="00EA69CA"/>
    <w:rsid w:val="00EA70C0"/>
    <w:rsid w:val="00EB3E40"/>
    <w:rsid w:val="00EB556B"/>
    <w:rsid w:val="00EB676F"/>
    <w:rsid w:val="00EB6C12"/>
    <w:rsid w:val="00EC1D70"/>
    <w:rsid w:val="00EC1F5B"/>
    <w:rsid w:val="00EC2365"/>
    <w:rsid w:val="00EC4A50"/>
    <w:rsid w:val="00EC6A42"/>
    <w:rsid w:val="00EC725A"/>
    <w:rsid w:val="00EC796E"/>
    <w:rsid w:val="00ED047C"/>
    <w:rsid w:val="00ED0ED8"/>
    <w:rsid w:val="00ED2553"/>
    <w:rsid w:val="00ED371F"/>
    <w:rsid w:val="00ED5D8C"/>
    <w:rsid w:val="00EE44EC"/>
    <w:rsid w:val="00EE7BED"/>
    <w:rsid w:val="00EF0F87"/>
    <w:rsid w:val="00EF79A6"/>
    <w:rsid w:val="00F04221"/>
    <w:rsid w:val="00F06AF4"/>
    <w:rsid w:val="00F071C8"/>
    <w:rsid w:val="00F0736E"/>
    <w:rsid w:val="00F0759C"/>
    <w:rsid w:val="00F10789"/>
    <w:rsid w:val="00F10BE8"/>
    <w:rsid w:val="00F11DFB"/>
    <w:rsid w:val="00F1316F"/>
    <w:rsid w:val="00F13E9D"/>
    <w:rsid w:val="00F16F07"/>
    <w:rsid w:val="00F21220"/>
    <w:rsid w:val="00F2136C"/>
    <w:rsid w:val="00F21710"/>
    <w:rsid w:val="00F22A24"/>
    <w:rsid w:val="00F23B84"/>
    <w:rsid w:val="00F2570D"/>
    <w:rsid w:val="00F30E2F"/>
    <w:rsid w:val="00F3178A"/>
    <w:rsid w:val="00F32994"/>
    <w:rsid w:val="00F32BA0"/>
    <w:rsid w:val="00F36F77"/>
    <w:rsid w:val="00F41229"/>
    <w:rsid w:val="00F44F94"/>
    <w:rsid w:val="00F4706A"/>
    <w:rsid w:val="00F5139B"/>
    <w:rsid w:val="00F51DBC"/>
    <w:rsid w:val="00F545A9"/>
    <w:rsid w:val="00F5688E"/>
    <w:rsid w:val="00F605F4"/>
    <w:rsid w:val="00F668CB"/>
    <w:rsid w:val="00F7178A"/>
    <w:rsid w:val="00F84805"/>
    <w:rsid w:val="00F8716D"/>
    <w:rsid w:val="00F91432"/>
    <w:rsid w:val="00F93E43"/>
    <w:rsid w:val="00F95CCA"/>
    <w:rsid w:val="00F96AB0"/>
    <w:rsid w:val="00F9796C"/>
    <w:rsid w:val="00FA0137"/>
    <w:rsid w:val="00FA0B2E"/>
    <w:rsid w:val="00FA5189"/>
    <w:rsid w:val="00FB18E2"/>
    <w:rsid w:val="00FC7E3F"/>
    <w:rsid w:val="00FD01FC"/>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6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66841-24C0-47B9-ACA1-5E9C7BF3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4412</Words>
  <Characters>2516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cp:revision>
  <cp:lastPrinted>2020-02-27T14:11:00Z</cp:lastPrinted>
  <dcterms:created xsi:type="dcterms:W3CDTF">2020-05-06T07:00:00Z</dcterms:created>
  <dcterms:modified xsi:type="dcterms:W3CDTF">2020-05-06T10:42:00Z</dcterms:modified>
</cp:coreProperties>
</file>