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31F91B40" w14:textId="6F97009A" w:rsidR="00E70E57" w:rsidRDefault="00187841" w:rsidP="001F5448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872521">
        <w:t xml:space="preserve">Sklypo </w:t>
      </w:r>
      <w:proofErr w:type="spellStart"/>
      <w:r w:rsidR="00641875">
        <w:t>Bališkių</w:t>
      </w:r>
      <w:proofErr w:type="spellEnd"/>
      <w:r w:rsidR="00641875">
        <w:t xml:space="preserve"> kaime</w:t>
      </w:r>
      <w:r w:rsidR="004D0E8C" w:rsidRPr="004D0E8C">
        <w:t xml:space="preserve"> detaliojo plano sprendini</w:t>
      </w:r>
      <w:r w:rsidR="004D0E8C">
        <w:t>ų koregavimas</w:t>
      </w:r>
      <w:r w:rsidR="004D0E8C" w:rsidRPr="004D0E8C">
        <w:t xml:space="preserve"> sklype (kadastro Nr. 0101/</w:t>
      </w:r>
      <w:r w:rsidR="002F0519">
        <w:t>0165:824</w:t>
      </w:r>
      <w:r w:rsidR="004D0E8C" w:rsidRPr="004D0E8C">
        <w:t>)</w:t>
      </w:r>
      <w:r w:rsidR="004D0E8C">
        <w:t>.</w:t>
      </w:r>
    </w:p>
    <w:p w14:paraId="21776B55" w14:textId="52501A8A" w:rsidR="00E70E57" w:rsidRDefault="00187841" w:rsidP="001F5448">
      <w:pPr>
        <w:spacing w:after="120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58625C" w:rsidRPr="0058625C">
        <w:rPr>
          <w:bCs/>
        </w:rPr>
        <w:t>sklyp</w:t>
      </w:r>
      <w:r w:rsidR="0058625C">
        <w:rPr>
          <w:bCs/>
        </w:rPr>
        <w:t>as</w:t>
      </w:r>
      <w:r w:rsidR="0058625C" w:rsidRPr="0058625C">
        <w:rPr>
          <w:bCs/>
        </w:rPr>
        <w:t xml:space="preserve"> (kadastro Nr. 0101/0165:824).</w:t>
      </w:r>
    </w:p>
    <w:p w14:paraId="452A08E5" w14:textId="4EABF82D" w:rsidR="00187841" w:rsidRPr="007B1EBE" w:rsidRDefault="00187841" w:rsidP="001F5448">
      <w:pPr>
        <w:spacing w:after="120"/>
        <w:jc w:val="both"/>
        <w:rPr>
          <w:bCs/>
        </w:rPr>
      </w:pPr>
      <w:r w:rsidRPr="007B1EBE">
        <w:rPr>
          <w:b/>
        </w:rPr>
        <w:t xml:space="preserve">3. Planuojamos teritorijos plotas: </w:t>
      </w:r>
      <w:r w:rsidR="007452DF" w:rsidRPr="007452DF">
        <w:rPr>
          <w:bCs/>
        </w:rPr>
        <w:t>0</w:t>
      </w:r>
      <w:r w:rsidR="007452DF">
        <w:rPr>
          <w:bCs/>
        </w:rPr>
        <w:t>,</w:t>
      </w:r>
      <w:r w:rsidR="0058625C">
        <w:rPr>
          <w:bCs/>
        </w:rPr>
        <w:t>1902</w:t>
      </w:r>
      <w:r w:rsidR="00530833">
        <w:rPr>
          <w:bCs/>
        </w:rPr>
        <w:t xml:space="preserve"> </w:t>
      </w:r>
      <w:r w:rsidR="00ED584F" w:rsidRPr="007B1EBE">
        <w:rPr>
          <w:bCs/>
        </w:rPr>
        <w:t>ha.</w:t>
      </w:r>
    </w:p>
    <w:p w14:paraId="44FEDC80" w14:textId="54ECAD8A" w:rsidR="00CC12A2" w:rsidRDefault="000E2EC3" w:rsidP="001F5448">
      <w:pPr>
        <w:spacing w:after="120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 xml:space="preserve">. Nagrinėjama (numatomų sprendinių įtaką patirianti)  teritorija: </w:t>
      </w:r>
      <w:r w:rsidR="00912E03" w:rsidRPr="00652E88">
        <w:rPr>
          <w:bCs/>
        </w:rPr>
        <w:t>t</w:t>
      </w:r>
      <w:r w:rsidR="00CC12A2" w:rsidRPr="00652E88">
        <w:rPr>
          <w:bCs/>
        </w:rPr>
        <w:t xml:space="preserve">eritorija apribota </w:t>
      </w:r>
      <w:r w:rsidR="00652E88" w:rsidRPr="00652E88">
        <w:rPr>
          <w:bCs/>
        </w:rPr>
        <w:t xml:space="preserve">Antano Gudaičio, Elvyro </w:t>
      </w:r>
      <w:proofErr w:type="spellStart"/>
      <w:r w:rsidR="00652E88" w:rsidRPr="00652E88">
        <w:rPr>
          <w:bCs/>
        </w:rPr>
        <w:t>Andriolio</w:t>
      </w:r>
      <w:proofErr w:type="spellEnd"/>
      <w:r w:rsidR="00652E88" w:rsidRPr="00652E88">
        <w:rPr>
          <w:bCs/>
        </w:rPr>
        <w:t>, Stasio Krasausko gatvėmis</w:t>
      </w:r>
      <w:r w:rsidR="00185123" w:rsidRPr="00652E88">
        <w:rPr>
          <w:bCs/>
        </w:rPr>
        <w:t>.</w:t>
      </w:r>
    </w:p>
    <w:p w14:paraId="4872777A" w14:textId="78969C80" w:rsidR="00187841" w:rsidRDefault="000E2EC3" w:rsidP="001F5448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11DB12AB" w:rsidR="00EE4783" w:rsidRPr="006B2BD7" w:rsidRDefault="0017310E" w:rsidP="001F5448">
      <w:pPr>
        <w:spacing w:after="120"/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F52F5B">
        <w:t>fizinis asmuo</w:t>
      </w:r>
      <w:r w:rsidR="008B1BA7">
        <w:t>.</w:t>
      </w:r>
    </w:p>
    <w:p w14:paraId="4070C7D8" w14:textId="6705AF4E" w:rsidR="00187841" w:rsidRDefault="000C090F" w:rsidP="001F5448">
      <w:pPr>
        <w:spacing w:after="120"/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371D7744" w:rsidR="00187841" w:rsidRPr="00D46FE1" w:rsidRDefault="000C090F" w:rsidP="001F5448">
      <w:pPr>
        <w:spacing w:after="120"/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DC3C42">
        <w:rPr>
          <w:bCs/>
        </w:rPr>
        <w:t xml:space="preserve">fizinio </w:t>
      </w:r>
      <w:r w:rsidR="008B1BA7">
        <w:rPr>
          <w:bCs/>
        </w:rPr>
        <w:t>asmens</w:t>
      </w:r>
      <w:r w:rsidR="003E5F9F">
        <w:rPr>
          <w:bCs/>
        </w:rPr>
        <w:t xml:space="preserve"> 2022-</w:t>
      </w:r>
      <w:r w:rsidR="008B1BA7">
        <w:rPr>
          <w:bCs/>
        </w:rPr>
        <w:t>10-</w:t>
      </w:r>
      <w:r w:rsidR="00651B86">
        <w:rPr>
          <w:bCs/>
        </w:rPr>
        <w:t>11</w:t>
      </w:r>
      <w:r w:rsidR="003E5F9F">
        <w:rPr>
          <w:bCs/>
        </w:rPr>
        <w:t xml:space="preserve"> prašymas.</w:t>
      </w:r>
    </w:p>
    <w:p w14:paraId="531B9631" w14:textId="7733D89B" w:rsidR="00AA61CC" w:rsidRDefault="000C090F" w:rsidP="001F5448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6247C4" w:rsidRPr="006247C4">
        <w:rPr>
          <w:bCs/>
        </w:rPr>
        <w:t xml:space="preserve">nekeičiant žemės sklypo (kadastro </w:t>
      </w:r>
      <w:r w:rsidR="006247C4">
        <w:rPr>
          <w:bCs/>
        </w:rPr>
        <w:br/>
      </w:r>
      <w:r w:rsidR="006247C4" w:rsidRPr="006247C4">
        <w:rPr>
          <w:bCs/>
        </w:rPr>
        <w:t>Nr. 0101/0165:824) naudojimo paskirties patikslinti naudojimo būdą ir nustatyti vienbučių ir dvibučių gyvenamųjų pastatų teritorijos naudojimo būdą, padalinti sklypą į du sklypus, nustatyti teritorijos naudojimo reglamentus vadovaujantis Vilniaus miesto savivaldybės teritorijos bendrojo plano sprendiniais (pagal pridedamą miesto plano ištrauką).</w:t>
      </w:r>
    </w:p>
    <w:p w14:paraId="091B4BB3" w14:textId="77777777" w:rsidR="006247C4" w:rsidRPr="00611155" w:rsidRDefault="006247C4" w:rsidP="001F5448">
      <w:pPr>
        <w:pStyle w:val="Pagrindiniotekstotrauka"/>
        <w:ind w:firstLine="0"/>
      </w:pPr>
    </w:p>
    <w:p w14:paraId="2996DB4A" w14:textId="739E6EC9" w:rsidR="0032180F" w:rsidRPr="0032180F" w:rsidRDefault="0032180F" w:rsidP="001F5448">
      <w:pPr>
        <w:pStyle w:val="Pagrindiniotekstotrauka"/>
        <w:ind w:firstLine="0"/>
        <w:rPr>
          <w:b/>
          <w:bCs/>
        </w:rPr>
      </w:pPr>
      <w:r w:rsidRPr="00611155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</w:t>
      </w:r>
      <w:r w:rsidRPr="00485D02">
        <w:rPr>
          <w:b/>
          <w:bCs/>
        </w:rPr>
        <w:t xml:space="preserve">atvejus): </w:t>
      </w:r>
      <w:r w:rsidR="00035497" w:rsidRPr="00485D02">
        <w:t xml:space="preserve">G1 – gyvenamoji sodybinė teritorija patikslinama į </w:t>
      </w:r>
      <w:r w:rsidR="00BB39CA" w:rsidRPr="00485D02">
        <w:t>vienbučių ir dvibučių</w:t>
      </w:r>
      <w:r w:rsidR="005F1910" w:rsidRPr="00485D02">
        <w:t xml:space="preserve"> gyvenamųjų pastatų teritorijų</w:t>
      </w:r>
      <w:r w:rsidR="0004588B" w:rsidRPr="00485D02">
        <w:t xml:space="preserve">. </w:t>
      </w:r>
      <w:r w:rsidR="00AF7C5D" w:rsidRPr="00485D02">
        <w:t>Galiojantys sprendiniai nustato statinių aukštį –</w:t>
      </w:r>
      <w:r w:rsidR="00BB39CA" w:rsidRPr="00485D02">
        <w:t xml:space="preserve"> 2, </w:t>
      </w:r>
      <w:r w:rsidR="00485D02" w:rsidRPr="00485D02">
        <w:t xml:space="preserve">užstatymo </w:t>
      </w:r>
      <w:r w:rsidR="00BB39CA" w:rsidRPr="00485D02">
        <w:t>tank</w:t>
      </w:r>
      <w:r w:rsidR="00AF7C5D" w:rsidRPr="00485D02">
        <w:t>į -</w:t>
      </w:r>
      <w:r w:rsidR="00BB39CA" w:rsidRPr="00485D02">
        <w:t xml:space="preserve"> 25 proc.</w:t>
      </w:r>
      <w:r w:rsidR="00AF7C5D" w:rsidRPr="00485D02">
        <w:t xml:space="preserve">, </w:t>
      </w:r>
      <w:r w:rsidR="00485D02" w:rsidRPr="00485D02">
        <w:t xml:space="preserve">užstatymo </w:t>
      </w:r>
      <w:r w:rsidR="00BB39CA" w:rsidRPr="00485D02">
        <w:t>intensy</w:t>
      </w:r>
      <w:r w:rsidR="003F5B85" w:rsidRPr="00485D02">
        <w:t>vum</w:t>
      </w:r>
      <w:r w:rsidR="00485D02" w:rsidRPr="00485D02">
        <w:t xml:space="preserve">ą - </w:t>
      </w:r>
      <w:r w:rsidR="003F5B85" w:rsidRPr="00485D02">
        <w:t>0,4,</w:t>
      </w:r>
      <w:r w:rsidR="00485D02" w:rsidRPr="00485D02">
        <w:t xml:space="preserve"> aukštį</w:t>
      </w:r>
      <w:r w:rsidR="003F5B85" w:rsidRPr="00485D02">
        <w:t xml:space="preserve"> </w:t>
      </w:r>
      <w:r w:rsidR="002D03E4">
        <w:t>&lt;</w:t>
      </w:r>
      <w:r w:rsidR="007E22FC" w:rsidRPr="00485D02">
        <w:t xml:space="preserve">5,5 m iki karnizo ir </w:t>
      </w:r>
      <w:r w:rsidR="002D03E4">
        <w:t>&lt;</w:t>
      </w:r>
      <w:r w:rsidR="007E22FC" w:rsidRPr="00485D02">
        <w:t>9 m iki kraigo.</w:t>
      </w:r>
    </w:p>
    <w:p w14:paraId="282F8FA5" w14:textId="77777777" w:rsidR="00603C6D" w:rsidRPr="006B2BD7" w:rsidRDefault="00603C6D" w:rsidP="001F5448">
      <w:pPr>
        <w:pStyle w:val="Pagrindiniotekstotrauka"/>
        <w:ind w:firstLine="0"/>
      </w:pPr>
    </w:p>
    <w:p w14:paraId="4E8FC091" w14:textId="3FE92CCE" w:rsidR="00004624" w:rsidRPr="00004624" w:rsidRDefault="00654272" w:rsidP="001F5448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11</w:t>
      </w:r>
      <w:r w:rsidR="00187841" w:rsidRPr="006B2BD7">
        <w:rPr>
          <w:b/>
        </w:rPr>
        <w:t>. Papildomi planavimo uždaviniai:</w:t>
      </w:r>
      <w:r w:rsidR="0079530D">
        <w:rPr>
          <w:b/>
        </w:rPr>
        <w:t xml:space="preserve"> </w:t>
      </w:r>
      <w:r w:rsidR="00004624" w:rsidRPr="00004624">
        <w:rPr>
          <w:bCs/>
          <w:color w:val="auto"/>
        </w:rPr>
        <w:t>vertinti nagrinėjamos teritorijos (numatomų sprendinių įtaką patiriančios) kraštovaizdį, esamas ir (ar) suplanuotas urbanistines struktūras, inžinerinę ir socialinę infrastruktūrą.</w:t>
      </w:r>
    </w:p>
    <w:p w14:paraId="446F95F3" w14:textId="4F6AC837" w:rsidR="00187841" w:rsidRPr="006B2BD7" w:rsidRDefault="00654272" w:rsidP="001F5448">
      <w:pPr>
        <w:pStyle w:val="Default"/>
        <w:spacing w:after="120"/>
        <w:jc w:val="both"/>
        <w:rPr>
          <w:b/>
        </w:rPr>
      </w:pPr>
      <w:r>
        <w:rPr>
          <w:b/>
        </w:rPr>
        <w:t>12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65EEB8B0" w:rsidR="00187841" w:rsidRPr="006B2BD7" w:rsidRDefault="00187841" w:rsidP="001F5448">
      <w:pPr>
        <w:spacing w:after="120"/>
        <w:jc w:val="both"/>
      </w:pPr>
      <w:r w:rsidRPr="006B2BD7">
        <w:rPr>
          <w:b/>
        </w:rPr>
        <w:t>1</w:t>
      </w:r>
      <w:r w:rsidR="00654272">
        <w:rPr>
          <w:b/>
        </w:rPr>
        <w:t>3</w:t>
      </w:r>
      <w:r w:rsidRPr="006B2BD7">
        <w:rPr>
          <w:b/>
        </w:rPr>
        <w:t>. Tyrimai ir galimybių studijos:</w:t>
      </w:r>
      <w:r w:rsidRPr="006B2BD7">
        <w:t xml:space="preserve"> </w:t>
      </w:r>
      <w:r w:rsidR="005F1910">
        <w:t>nereikalingi.</w:t>
      </w:r>
    </w:p>
    <w:p w14:paraId="14023DB2" w14:textId="7359D225" w:rsidR="00187841" w:rsidRPr="006B2BD7" w:rsidRDefault="00187841" w:rsidP="001F5448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1F5448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1F5448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1F5448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1F5448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1F5448">
      <w:pPr>
        <w:spacing w:after="120"/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1F5448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1F5448">
      <w:pPr>
        <w:spacing w:after="120"/>
        <w:jc w:val="both"/>
        <w:rPr>
          <w:bCs/>
        </w:rPr>
      </w:pPr>
      <w:r>
        <w:rPr>
          <w:b/>
          <w:bCs/>
        </w:rPr>
        <w:lastRenderedPageBreak/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04624"/>
    <w:rsid w:val="00010493"/>
    <w:rsid w:val="0001509B"/>
    <w:rsid w:val="000154AA"/>
    <w:rsid w:val="00015960"/>
    <w:rsid w:val="0002305B"/>
    <w:rsid w:val="00030FC4"/>
    <w:rsid w:val="0003116B"/>
    <w:rsid w:val="00035497"/>
    <w:rsid w:val="00036284"/>
    <w:rsid w:val="00037F5A"/>
    <w:rsid w:val="00042DCA"/>
    <w:rsid w:val="00044AAD"/>
    <w:rsid w:val="0004588B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B24D6"/>
    <w:rsid w:val="000B636D"/>
    <w:rsid w:val="000C090F"/>
    <w:rsid w:val="000C5464"/>
    <w:rsid w:val="000D2492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310E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1F544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3402F"/>
    <w:rsid w:val="00236006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3E4"/>
    <w:rsid w:val="002D0B3D"/>
    <w:rsid w:val="002D27EA"/>
    <w:rsid w:val="002D317D"/>
    <w:rsid w:val="002D51A4"/>
    <w:rsid w:val="002E248C"/>
    <w:rsid w:val="002E3D10"/>
    <w:rsid w:val="002F0519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E5F9F"/>
    <w:rsid w:val="003F5197"/>
    <w:rsid w:val="003F5B85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2060"/>
    <w:rsid w:val="00485D02"/>
    <w:rsid w:val="00487776"/>
    <w:rsid w:val="00496481"/>
    <w:rsid w:val="00497F50"/>
    <w:rsid w:val="004A765F"/>
    <w:rsid w:val="004C2484"/>
    <w:rsid w:val="004C35B7"/>
    <w:rsid w:val="004C745B"/>
    <w:rsid w:val="004D0E8C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8625C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1910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47C4"/>
    <w:rsid w:val="0062503C"/>
    <w:rsid w:val="00632936"/>
    <w:rsid w:val="00635D5F"/>
    <w:rsid w:val="00637A33"/>
    <w:rsid w:val="00641875"/>
    <w:rsid w:val="00642305"/>
    <w:rsid w:val="00651B86"/>
    <w:rsid w:val="00652E88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229F9"/>
    <w:rsid w:val="007244EE"/>
    <w:rsid w:val="0072572F"/>
    <w:rsid w:val="00725F8B"/>
    <w:rsid w:val="00730E66"/>
    <w:rsid w:val="00733E08"/>
    <w:rsid w:val="00735201"/>
    <w:rsid w:val="0074082C"/>
    <w:rsid w:val="007452B5"/>
    <w:rsid w:val="007452D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D7B"/>
    <w:rsid w:val="00791E1B"/>
    <w:rsid w:val="007926CA"/>
    <w:rsid w:val="00792CDE"/>
    <w:rsid w:val="0079528D"/>
    <w:rsid w:val="0079530D"/>
    <w:rsid w:val="007A0272"/>
    <w:rsid w:val="007A1E0F"/>
    <w:rsid w:val="007A645A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2FC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3140E"/>
    <w:rsid w:val="008336D6"/>
    <w:rsid w:val="008435F7"/>
    <w:rsid w:val="00845846"/>
    <w:rsid w:val="008507E7"/>
    <w:rsid w:val="00857325"/>
    <w:rsid w:val="00862623"/>
    <w:rsid w:val="008652AA"/>
    <w:rsid w:val="00866750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2FCE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A61CC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AF7C5D"/>
    <w:rsid w:val="00B16874"/>
    <w:rsid w:val="00B229D8"/>
    <w:rsid w:val="00B245FD"/>
    <w:rsid w:val="00B25E4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B39CA"/>
    <w:rsid w:val="00BD7ADE"/>
    <w:rsid w:val="00BE04BE"/>
    <w:rsid w:val="00BE3846"/>
    <w:rsid w:val="00BF7C7E"/>
    <w:rsid w:val="00C160B8"/>
    <w:rsid w:val="00C26433"/>
    <w:rsid w:val="00C32370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12A2"/>
    <w:rsid w:val="00CC7E2F"/>
    <w:rsid w:val="00CE0285"/>
    <w:rsid w:val="00CE2E9A"/>
    <w:rsid w:val="00CE5543"/>
    <w:rsid w:val="00CE7643"/>
    <w:rsid w:val="00CF2487"/>
    <w:rsid w:val="00CF4DC2"/>
    <w:rsid w:val="00D018C5"/>
    <w:rsid w:val="00D1717C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C42"/>
    <w:rsid w:val="00DC3E28"/>
    <w:rsid w:val="00DC5BF4"/>
    <w:rsid w:val="00DD0F0C"/>
    <w:rsid w:val="00DD3EEE"/>
    <w:rsid w:val="00DE31D8"/>
    <w:rsid w:val="00DE3B82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0E57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0DB5"/>
    <w:rsid w:val="00F319FA"/>
    <w:rsid w:val="00F46CD2"/>
    <w:rsid w:val="00F47F59"/>
    <w:rsid w:val="00F51285"/>
    <w:rsid w:val="00F52F5B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2022-10-20T08:50:00Z</dcterms:created>
  <dcterms:modified xsi:type="dcterms:W3CDTF">2022-10-20T08:50:00Z</dcterms:modified>
</cp:coreProperties>
</file>