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4F333B5" w:rsidR="00815382" w:rsidRPr="00D36842" w:rsidRDefault="00FA3757" w:rsidP="00815382">
      <w:pPr>
        <w:jc w:val="center"/>
        <w:rPr>
          <w:sz w:val="28"/>
          <w:szCs w:val="28"/>
        </w:rPr>
      </w:pPr>
      <w:r>
        <w:rPr>
          <w:b/>
          <w:sz w:val="28"/>
          <w:szCs w:val="28"/>
        </w:rPr>
        <w:t xml:space="preserve">ADMINISTRACIJOS DIREKTORIUS </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KOREGUOTI TERITORIJOS BUVUSIAME PUPOJŲ KAIME (PUPOJŲ ARCHITEKTŪRINĖS, URBANISTINĖS IR INŽINERINĖS PLĖTROS KONCEPCIJOS METMENYSE PAŽYMĖTOS INDEKSAIS T1, T2, T3, T4, T7, T10, T12, T13) DETALIOJO PLANO SPRENDINIUS SKLYPUOSE SADŪNIŠKIŲ G. 11, SADŪNIŠKIŲ G. 13 IR  SADŪNIŠKIŲ G. 15 INICIJAVIMO SUTARTIES PAGRINDU</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birželio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rsidP="007528A9">
      <w:pPr>
        <w:ind w:firstLine="851"/>
        <w:jc w:val="center"/>
      </w:pPr>
    </w:p>
    <w:p w14:paraId="0747AE42" w14:textId="3ED8689A" w:rsidR="006304A6" w:rsidRPr="00D3417D" w:rsidRDefault="006304A6" w:rsidP="007528A9">
      <w:pPr>
        <w:spacing w:line="276" w:lineRule="auto"/>
        <w:ind w:firstLine="851"/>
        <w:jc w:val="both"/>
        <w:rPr>
          <w:lang w:val="lt-LT"/>
        </w:rPr>
      </w:pPr>
      <w:r w:rsidRPr="00D3417D">
        <w:rPr>
          <w:lang w:val="lt-LT"/>
        </w:rPr>
        <w:t>Vadovaudamasi</w:t>
      </w:r>
      <w:r w:rsidR="008D4F6B" w:rsidRPr="00D3417D">
        <w:rPr>
          <w:lang w:val="lt-LT"/>
        </w:rPr>
        <w:t>s</w:t>
      </w:r>
      <w:r w:rsidRPr="00D3417D">
        <w:rPr>
          <w:lang w:val="lt-LT"/>
        </w:rPr>
        <w:t xml:space="preserve"> Lietuvos Respublikos teritorijų planavimo įstatym</w:t>
      </w:r>
      <w:r w:rsidR="008D4F6B" w:rsidRPr="00D3417D">
        <w:rPr>
          <w:lang w:val="lt-LT"/>
        </w:rPr>
        <w:t>u</w:t>
      </w:r>
      <w:r w:rsidRPr="00D3417D">
        <w:rPr>
          <w:lang w:val="lt-LT"/>
        </w:rPr>
        <w:t xml:space="preserve"> </w:t>
      </w:r>
      <w:r w:rsidR="00DE2085" w:rsidRPr="00D3417D">
        <w:rPr>
          <w:lang w:val="lt-LT"/>
        </w:rPr>
        <w:t xml:space="preserve">ir </w:t>
      </w:r>
      <w:r w:rsidRPr="00D3417D">
        <w:rPr>
          <w:lang w:val="lt-LT"/>
        </w:rPr>
        <w:t>Kompleksin</w:t>
      </w:r>
      <w:r w:rsidR="008D4F6B" w:rsidRPr="00D3417D">
        <w:rPr>
          <w:lang w:val="lt-LT"/>
        </w:rPr>
        <w:t>ėmis</w:t>
      </w:r>
      <w:r w:rsidRPr="00D3417D">
        <w:rPr>
          <w:lang w:val="lt-LT"/>
        </w:rPr>
        <w:t xml:space="preserve"> teritorijų planavimo dokumentų rengimo taisykl</w:t>
      </w:r>
      <w:r w:rsidR="008D4F6B" w:rsidRPr="00D3417D">
        <w:rPr>
          <w:lang w:val="lt-LT"/>
        </w:rPr>
        <w:t>ėmis</w:t>
      </w:r>
      <w:r w:rsidRPr="00D3417D">
        <w:rPr>
          <w:lang w:val="lt-LT"/>
        </w:rPr>
        <w:t>, patvirtint</w:t>
      </w:r>
      <w:r w:rsidR="008D4F6B" w:rsidRPr="00D3417D">
        <w:rPr>
          <w:lang w:val="lt-LT"/>
        </w:rPr>
        <w:t>omis</w:t>
      </w:r>
      <w:r w:rsidRPr="00D3417D">
        <w:rPr>
          <w:lang w:val="lt-LT"/>
        </w:rPr>
        <w:t xml:space="preserve"> Lietuvos Respublikos aplinkos ministro 2014 m. sausio 2 d. įsakymu Nr. D1-8 „Dėl Kompleksinio teritorijų planavimo dokumentų rengimo taisyklių patvirtinimo“:</w:t>
      </w:r>
    </w:p>
    <w:p w14:paraId="63F4D77E" w14:textId="3FF9C365" w:rsidR="006304A6" w:rsidRPr="00D3417D" w:rsidRDefault="006304A6" w:rsidP="007528A9">
      <w:pPr>
        <w:spacing w:line="276" w:lineRule="auto"/>
        <w:ind w:firstLine="851"/>
        <w:jc w:val="both"/>
        <w:rPr>
          <w:lang w:val="lt-LT"/>
        </w:rPr>
      </w:pPr>
      <w:r w:rsidRPr="00D3417D">
        <w:rPr>
          <w:lang w:val="lt-LT"/>
        </w:rPr>
        <w:t xml:space="preserve">1. L e i d ž i u  koreguoti Vilniaus miesto </w:t>
      </w:r>
      <w:r w:rsidR="005B5944">
        <w:rPr>
          <w:lang w:val="lt-LT"/>
        </w:rPr>
        <w:t>savivaldybės</w:t>
      </w:r>
      <w:r w:rsidRPr="00D3417D">
        <w:rPr>
          <w:lang w:val="lt-LT"/>
        </w:rPr>
        <w:t xml:space="preserve"> tarybos </w:t>
      </w:r>
      <w:r w:rsidR="00542856">
        <w:rPr>
          <w:lang w:val="lt-LT"/>
        </w:rPr>
        <w:t>2009</w:t>
      </w:r>
      <w:r w:rsidRPr="00D3417D">
        <w:rPr>
          <w:lang w:val="lt-LT"/>
        </w:rPr>
        <w:t xml:space="preserve"> m. gegužės 21 d. sprendimu</w:t>
      </w:r>
      <w:r w:rsidR="00075B7B">
        <w:rPr>
          <w:lang w:val="lt-LT"/>
        </w:rPr>
        <w:t xml:space="preserve"> </w:t>
      </w:r>
      <w:r w:rsidRPr="00D3417D">
        <w:rPr>
          <w:lang w:val="lt-LT"/>
        </w:rPr>
        <w:t>Nr. 1-1029 „Dėl teritorijos buvusiame Pupojų kaime (Pupojų architektūrinės, urbanistinės ir inžinerinės plėtros koncepcijos metmenyse pažymėtos indeksais T1, T2, T3, T4, T7, T10, T12, T13), Antakalnio seniūnijoje, detaliojo plano tvirtinimo“ patvirtinto detaliojo plano (registro</w:t>
      </w:r>
      <w:r w:rsidR="003454D9">
        <w:rPr>
          <w:lang w:val="lt-LT"/>
        </w:rPr>
        <w:br/>
      </w:r>
      <w:r w:rsidRPr="00D3417D">
        <w:rPr>
          <w:lang w:val="lt-LT"/>
        </w:rPr>
        <w:t>Nr. T00059904) sprendinius sklypuose Sadūniškių g. 11 (kadastro Nr. 0101/0151:1367),</w:t>
      </w:r>
      <w:r w:rsidR="003454D9">
        <w:rPr>
          <w:lang w:val="lt-LT"/>
        </w:rPr>
        <w:br/>
      </w:r>
      <w:r w:rsidRPr="00D3417D">
        <w:rPr>
          <w:lang w:val="lt-LT"/>
        </w:rPr>
        <w:t>Sadūniškių g. 13 (kadastro Nr. 0101/0151:1368) ir Sadūniškių g. 15 (kadastro Nr. 0101/0151:1369) inicijavimo sutarties pagrindu.</w:t>
      </w:r>
    </w:p>
    <w:p w14:paraId="42FBDB7C" w14:textId="1D905C14" w:rsidR="006304A6" w:rsidRPr="00D3417D" w:rsidRDefault="006304A6" w:rsidP="007528A9">
      <w:pPr>
        <w:spacing w:line="276" w:lineRule="auto"/>
        <w:ind w:firstLine="851"/>
        <w:jc w:val="both"/>
        <w:rPr>
          <w:lang w:val="lt-LT"/>
        </w:rPr>
      </w:pPr>
      <w:r w:rsidRPr="00D3417D">
        <w:rPr>
          <w:lang w:val="lt-LT"/>
        </w:rPr>
        <w:t xml:space="preserve">2. N u s t a t a u  šiuos planavimo tikslus ir detaliojo plano uždavinius: </w:t>
      </w:r>
      <w:r w:rsidR="00542856">
        <w:rPr>
          <w:lang w:val="lt-LT"/>
        </w:rPr>
        <w:t xml:space="preserve">pertvarkyti sklypus, </w:t>
      </w:r>
      <w:r w:rsidRPr="00D3417D">
        <w:rPr>
          <w:lang w:val="lt-LT"/>
        </w:rPr>
        <w:t>nustatyti vienbučių ir dvibučių gyvenamųjų pastatų teritorijos naudojimo būdą ir teritorijos naudojimo reglamentus vadovaujantis Vilniaus miesto savivaldybės teritorijos bendrojo plano sprendiniais.</w:t>
      </w:r>
    </w:p>
    <w:p w14:paraId="237B9D66" w14:textId="531FEE4D" w:rsidR="00641705" w:rsidRPr="00D3417D" w:rsidRDefault="006304A6" w:rsidP="007528A9">
      <w:pPr>
        <w:spacing w:line="276" w:lineRule="auto"/>
        <w:ind w:firstLine="851"/>
        <w:jc w:val="both"/>
        <w:rPr>
          <w:lang w:val="lt-LT"/>
        </w:rPr>
      </w:pPr>
      <w:r w:rsidRPr="00D3417D">
        <w:rPr>
          <w:lang w:val="lt-LT"/>
        </w:rPr>
        <w:t>3. T v i r t i n u   detaliojo plano planavimo darbų programą (pridedama).</w:t>
      </w:r>
    </w:p>
    <w:p w14:paraId="237B9D67" w14:textId="77777777" w:rsidR="00641705" w:rsidRPr="00D3417D" w:rsidRDefault="00641705">
      <w:pPr>
        <w:ind w:firstLine="720"/>
        <w:rPr>
          <w:lang w:val="lt-LT"/>
        </w:rPr>
      </w:pPr>
    </w:p>
    <w:p w14:paraId="237B9D68" w14:textId="77777777" w:rsidR="00641705" w:rsidRPr="00D3417D" w:rsidRDefault="00641705">
      <w:pPr>
        <w:ind w:firstLine="720"/>
        <w:rPr>
          <w:lang w:val="lt-LT"/>
        </w:rPr>
      </w:pPr>
    </w:p>
    <w:p w14:paraId="237B9D69" w14:textId="77777777" w:rsidR="00641705" w:rsidRPr="00D3417D" w:rsidRDefault="00641705">
      <w:pPr>
        <w:ind w:firstLine="720"/>
        <w:rPr>
          <w:lang w:val="lt-LT"/>
        </w:rPr>
      </w:pPr>
    </w:p>
    <w:p w14:paraId="237B9D6A" w14:textId="77777777" w:rsidR="00641705" w:rsidRPr="00D3417D" w:rsidRDefault="00641705">
      <w:pPr>
        <w:ind w:firstLine="720"/>
        <w:rPr>
          <w:lang w:val="lt-LT"/>
        </w:rPr>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7"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7"/>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8"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8"/>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F5FEC" w14:textId="77777777" w:rsidR="002449F1" w:rsidRDefault="002449F1">
      <w:r>
        <w:separator/>
      </w:r>
    </w:p>
  </w:endnote>
  <w:endnote w:type="continuationSeparator" w:id="0">
    <w:p w14:paraId="1C96EC84" w14:textId="77777777" w:rsidR="002449F1" w:rsidRDefault="0024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9C081" w14:textId="77777777" w:rsidR="002449F1" w:rsidRDefault="002449F1">
      <w:r>
        <w:separator/>
      </w:r>
    </w:p>
  </w:footnote>
  <w:footnote w:type="continuationSeparator" w:id="0">
    <w:p w14:paraId="0755DB90" w14:textId="77777777" w:rsidR="002449F1" w:rsidRDefault="00244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75B7B"/>
    <w:rsid w:val="00105438"/>
    <w:rsid w:val="001A6045"/>
    <w:rsid w:val="00237C6D"/>
    <w:rsid w:val="002449F1"/>
    <w:rsid w:val="00307AAF"/>
    <w:rsid w:val="003454D9"/>
    <w:rsid w:val="00350859"/>
    <w:rsid w:val="003A646F"/>
    <w:rsid w:val="003D642F"/>
    <w:rsid w:val="003D7450"/>
    <w:rsid w:val="00407CAC"/>
    <w:rsid w:val="004512C9"/>
    <w:rsid w:val="004E4F0D"/>
    <w:rsid w:val="00527289"/>
    <w:rsid w:val="00542856"/>
    <w:rsid w:val="005720C1"/>
    <w:rsid w:val="005B5944"/>
    <w:rsid w:val="005F7BBD"/>
    <w:rsid w:val="006304A6"/>
    <w:rsid w:val="00641705"/>
    <w:rsid w:val="006815B3"/>
    <w:rsid w:val="006C2D4E"/>
    <w:rsid w:val="006F5EC7"/>
    <w:rsid w:val="007362CF"/>
    <w:rsid w:val="007528A9"/>
    <w:rsid w:val="00815382"/>
    <w:rsid w:val="008D4F6B"/>
    <w:rsid w:val="009069B2"/>
    <w:rsid w:val="0092787F"/>
    <w:rsid w:val="0098213D"/>
    <w:rsid w:val="009A7249"/>
    <w:rsid w:val="009E2D13"/>
    <w:rsid w:val="00A72CFF"/>
    <w:rsid w:val="00A72E6A"/>
    <w:rsid w:val="00A73B31"/>
    <w:rsid w:val="00AD5C30"/>
    <w:rsid w:val="00B337D4"/>
    <w:rsid w:val="00BA16A6"/>
    <w:rsid w:val="00D3417D"/>
    <w:rsid w:val="00D36842"/>
    <w:rsid w:val="00D53110"/>
    <w:rsid w:val="00DD1F64"/>
    <w:rsid w:val="00DE2085"/>
    <w:rsid w:val="00E53E75"/>
    <w:rsid w:val="00E761F1"/>
    <w:rsid w:val="00F020CA"/>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DD1F64"/>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1180</Words>
  <Characters>674</Characters>
  <Application>Microsoft Office Word</Application>
  <DocSecurity>4</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Asta Tiškevičienė</cp:lastModifiedBy>
  <cp:revision>2</cp:revision>
  <dcterms:created xsi:type="dcterms:W3CDTF">2023-06-26T05:42:00Z</dcterms:created>
  <dcterms:modified xsi:type="dcterms:W3CDTF">2023-06-26T05:42:00Z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