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8F13" w14:textId="77777777" w:rsidR="00004695" w:rsidRDefault="00004695">
      <w:pPr>
        <w:tabs>
          <w:tab w:val="center" w:pos="4819"/>
          <w:tab w:val="right" w:pos="9638"/>
        </w:tabs>
        <w:jc w:val="right"/>
        <w:rPr>
          <w:szCs w:val="24"/>
          <w:lang w:val="en-GB"/>
        </w:rPr>
      </w:pPr>
    </w:p>
    <w:p w14:paraId="5C595F5D" w14:textId="30F6C758" w:rsidR="00004695" w:rsidRDefault="00000000">
      <w:pPr>
        <w:ind w:left="5529"/>
        <w:jc w:val="both"/>
        <w:rPr>
          <w:szCs w:val="24"/>
        </w:rPr>
      </w:pPr>
      <w:r>
        <w:rPr>
          <w:szCs w:val="24"/>
        </w:rPr>
        <w:t xml:space="preserve">Prekybos iš (nuo) laikinojo įrenginio reprezentacinėse Vilniaus miesto vietose, atrankos konkurso nuostatų </w:t>
      </w:r>
    </w:p>
    <w:p w14:paraId="6BAC56BD" w14:textId="22E04390" w:rsidR="00004695" w:rsidRDefault="00000000">
      <w:pPr>
        <w:ind w:firstLine="5529"/>
        <w:jc w:val="both"/>
        <w:rPr>
          <w:szCs w:val="24"/>
        </w:rPr>
      </w:pPr>
      <w:r>
        <w:rPr>
          <w:szCs w:val="24"/>
        </w:rPr>
        <w:t>priedas</w:t>
      </w:r>
    </w:p>
    <w:p w14:paraId="4D887656" w14:textId="77777777" w:rsidR="00004695" w:rsidRDefault="00004695">
      <w:pPr>
        <w:spacing w:line="360" w:lineRule="auto"/>
        <w:jc w:val="center"/>
        <w:rPr>
          <w:szCs w:val="24"/>
        </w:rPr>
      </w:pPr>
    </w:p>
    <w:p w14:paraId="0730ADD1" w14:textId="1408B2A0" w:rsidR="00004695" w:rsidRDefault="00000000">
      <w:pPr>
        <w:spacing w:line="360" w:lineRule="auto"/>
        <w:jc w:val="center"/>
        <w:rPr>
          <w:b/>
          <w:szCs w:val="24"/>
        </w:rPr>
      </w:pPr>
      <w:r>
        <w:rPr>
          <w:b/>
          <w:szCs w:val="24"/>
        </w:rPr>
        <w:t>(Paraiškos forma)</w:t>
      </w:r>
    </w:p>
    <w:p w14:paraId="7188E5F7" w14:textId="77777777" w:rsidR="00004695" w:rsidRDefault="00004695">
      <w:pPr>
        <w:spacing w:line="360" w:lineRule="auto"/>
        <w:jc w:val="center"/>
        <w:rPr>
          <w:szCs w:val="24"/>
        </w:rPr>
      </w:pPr>
    </w:p>
    <w:p w14:paraId="2BEB3A08" w14:textId="77777777" w:rsidR="00004695" w:rsidRDefault="00000000">
      <w:pPr>
        <w:spacing w:line="360" w:lineRule="auto"/>
        <w:jc w:val="center"/>
        <w:rPr>
          <w:sz w:val="18"/>
          <w:szCs w:val="18"/>
        </w:rPr>
      </w:pPr>
      <w:r>
        <w:rPr>
          <w:sz w:val="18"/>
          <w:szCs w:val="18"/>
        </w:rPr>
        <w:t>______________________________________________________________</w:t>
      </w:r>
    </w:p>
    <w:p w14:paraId="7A1DFDC6" w14:textId="1DFCC128" w:rsidR="00004695" w:rsidRDefault="00000000">
      <w:pPr>
        <w:spacing w:line="360" w:lineRule="auto"/>
        <w:jc w:val="center"/>
        <w:rPr>
          <w:sz w:val="18"/>
          <w:szCs w:val="18"/>
        </w:rPr>
      </w:pPr>
      <w:r>
        <w:rPr>
          <w:sz w:val="18"/>
          <w:szCs w:val="18"/>
        </w:rPr>
        <w:t>(fizinio asmens vardas, pavardė ar juridinio asmens pavadinimas ir kodas)</w:t>
      </w:r>
    </w:p>
    <w:p w14:paraId="6B9D8FF6" w14:textId="77777777" w:rsidR="00004695" w:rsidRDefault="00000000">
      <w:pPr>
        <w:spacing w:line="360" w:lineRule="auto"/>
        <w:jc w:val="center"/>
        <w:rPr>
          <w:sz w:val="18"/>
          <w:szCs w:val="18"/>
        </w:rPr>
      </w:pPr>
      <w:r>
        <w:rPr>
          <w:sz w:val="18"/>
          <w:szCs w:val="18"/>
        </w:rPr>
        <w:t>______________________________________</w:t>
      </w:r>
    </w:p>
    <w:p w14:paraId="16A8B419" w14:textId="77777777" w:rsidR="00004695" w:rsidRDefault="00000000">
      <w:pPr>
        <w:spacing w:line="360" w:lineRule="auto"/>
        <w:jc w:val="center"/>
        <w:rPr>
          <w:sz w:val="18"/>
          <w:szCs w:val="18"/>
        </w:rPr>
      </w:pPr>
      <w:r>
        <w:rPr>
          <w:sz w:val="18"/>
          <w:szCs w:val="18"/>
        </w:rPr>
        <w:t>(adresas)</w:t>
      </w:r>
    </w:p>
    <w:p w14:paraId="6111F3EE" w14:textId="77777777" w:rsidR="00004695" w:rsidRDefault="00000000">
      <w:pPr>
        <w:spacing w:line="360" w:lineRule="auto"/>
        <w:jc w:val="center"/>
        <w:rPr>
          <w:sz w:val="18"/>
          <w:szCs w:val="18"/>
        </w:rPr>
      </w:pPr>
      <w:r>
        <w:rPr>
          <w:sz w:val="18"/>
          <w:szCs w:val="18"/>
        </w:rPr>
        <w:t>______________________________________________________________________________________________</w:t>
      </w:r>
    </w:p>
    <w:p w14:paraId="08C7CAEE" w14:textId="650AB5D3" w:rsidR="00004695" w:rsidRDefault="00000000">
      <w:pPr>
        <w:spacing w:line="360" w:lineRule="auto"/>
        <w:jc w:val="center"/>
        <w:rPr>
          <w:sz w:val="18"/>
          <w:szCs w:val="18"/>
        </w:rPr>
      </w:pPr>
      <w:r>
        <w:rPr>
          <w:sz w:val="18"/>
          <w:szCs w:val="18"/>
        </w:rPr>
        <w:t>(fizinio asmens arba juridinio asmens vadovas ir įgaliotas asmuo (jei toks yra), jų telefonų numeriai ir el. pašto adresai)</w:t>
      </w:r>
    </w:p>
    <w:p w14:paraId="43DDF3E1" w14:textId="77777777" w:rsidR="00004695" w:rsidRDefault="00004695">
      <w:pPr>
        <w:tabs>
          <w:tab w:val="left" w:pos="705"/>
        </w:tabs>
        <w:spacing w:line="360" w:lineRule="auto"/>
        <w:jc w:val="center"/>
        <w:rPr>
          <w:sz w:val="18"/>
          <w:szCs w:val="18"/>
        </w:rPr>
      </w:pPr>
    </w:p>
    <w:p w14:paraId="34E1CB17" w14:textId="77777777" w:rsidR="00004695" w:rsidRDefault="00004695">
      <w:pPr>
        <w:tabs>
          <w:tab w:val="left" w:pos="705"/>
        </w:tabs>
        <w:spacing w:line="360" w:lineRule="auto"/>
        <w:rPr>
          <w:sz w:val="18"/>
          <w:szCs w:val="18"/>
        </w:rPr>
      </w:pPr>
    </w:p>
    <w:p w14:paraId="55390EB7" w14:textId="77777777" w:rsidR="00004695" w:rsidRDefault="00000000">
      <w:pPr>
        <w:rPr>
          <w:bCs/>
          <w:szCs w:val="24"/>
        </w:rPr>
      </w:pPr>
      <w:r>
        <w:rPr>
          <w:bCs/>
          <w:szCs w:val="24"/>
        </w:rPr>
        <w:t>Lauko kavinių konkursų vykdymo</w:t>
      </w:r>
      <w:r>
        <w:rPr>
          <w:szCs w:val="24"/>
        </w:rPr>
        <w:t xml:space="preserve"> komisija</w:t>
      </w:r>
      <w:r>
        <w:rPr>
          <w:bCs/>
          <w:szCs w:val="24"/>
        </w:rPr>
        <w:t>i</w:t>
      </w:r>
    </w:p>
    <w:p w14:paraId="08F668C3" w14:textId="77777777" w:rsidR="00004695" w:rsidRDefault="00004695">
      <w:pPr>
        <w:rPr>
          <w:bCs/>
          <w:szCs w:val="24"/>
        </w:rPr>
      </w:pPr>
    </w:p>
    <w:p w14:paraId="701DB1FD" w14:textId="77777777" w:rsidR="00004695" w:rsidRDefault="00004695">
      <w:pPr>
        <w:rPr>
          <w:bCs/>
          <w:szCs w:val="24"/>
        </w:rPr>
      </w:pPr>
    </w:p>
    <w:p w14:paraId="3E423D1B" w14:textId="77777777" w:rsidR="00004695" w:rsidRDefault="00004695">
      <w:pPr>
        <w:rPr>
          <w:i/>
          <w:sz w:val="16"/>
          <w:szCs w:val="24"/>
        </w:rPr>
      </w:pPr>
    </w:p>
    <w:p w14:paraId="0E2F1AF0" w14:textId="0EEDBF15" w:rsidR="00004695" w:rsidRDefault="00000000">
      <w:pPr>
        <w:keepNext/>
        <w:spacing w:line="360" w:lineRule="auto"/>
        <w:jc w:val="center"/>
        <w:outlineLvl w:val="2"/>
        <w:rPr>
          <w:b/>
          <w:bCs/>
          <w:szCs w:val="18"/>
        </w:rPr>
      </w:pPr>
      <w:r>
        <w:rPr>
          <w:b/>
          <w:bCs/>
          <w:szCs w:val="18"/>
        </w:rPr>
        <w:t>PARAIŠKA</w:t>
      </w:r>
    </w:p>
    <w:p w14:paraId="402932C4" w14:textId="16DC5AB3" w:rsidR="00004695" w:rsidRDefault="00000000">
      <w:pPr>
        <w:spacing w:line="360" w:lineRule="auto"/>
        <w:jc w:val="center"/>
        <w:rPr>
          <w:szCs w:val="18"/>
        </w:rPr>
      </w:pPr>
      <w:r>
        <w:rPr>
          <w:szCs w:val="18"/>
        </w:rPr>
        <w:t>202_    m. ………..…… ...........d.</w:t>
      </w:r>
    </w:p>
    <w:p w14:paraId="078D7148" w14:textId="7C39E28C" w:rsidR="00004695" w:rsidRDefault="00000000">
      <w:pPr>
        <w:keepNext/>
        <w:spacing w:line="360" w:lineRule="auto"/>
        <w:jc w:val="center"/>
        <w:outlineLvl w:val="3"/>
        <w:rPr>
          <w:szCs w:val="18"/>
        </w:rPr>
      </w:pPr>
      <w:r>
        <w:rPr>
          <w:szCs w:val="18"/>
        </w:rPr>
        <w:t>Vilnius</w:t>
      </w:r>
    </w:p>
    <w:p w14:paraId="583F9618" w14:textId="77777777" w:rsidR="00004695" w:rsidRDefault="00004695">
      <w:pPr>
        <w:ind w:firstLine="689"/>
        <w:rPr>
          <w:sz w:val="20"/>
        </w:rPr>
      </w:pPr>
    </w:p>
    <w:p w14:paraId="1A6E06BD" w14:textId="77777777" w:rsidR="00004695" w:rsidRDefault="00004695">
      <w:pPr>
        <w:rPr>
          <w:sz w:val="20"/>
        </w:rPr>
      </w:pPr>
    </w:p>
    <w:p w14:paraId="0A054958" w14:textId="77777777" w:rsidR="00004695" w:rsidRDefault="00000000">
      <w:pPr>
        <w:ind w:firstLine="720"/>
        <w:jc w:val="both"/>
        <w:rPr>
          <w:i/>
          <w:iCs/>
          <w:sz w:val="20"/>
        </w:rPr>
      </w:pPr>
      <w:r>
        <w:rPr>
          <w:i/>
          <w:iCs/>
          <w:sz w:val="20"/>
        </w:rPr>
        <w:t xml:space="preserve">_________________________________________________________________________________________ </w:t>
      </w:r>
    </w:p>
    <w:p w14:paraId="07DB6FCB" w14:textId="1617A91B" w:rsidR="00004695" w:rsidRDefault="00000000">
      <w:pPr>
        <w:ind w:firstLine="720"/>
        <w:jc w:val="center"/>
      </w:pPr>
      <w:r>
        <w:rPr>
          <w:iCs/>
          <w:sz w:val="20"/>
        </w:rPr>
        <w:t>(fizinis asmuo ar  juridinio asmens  pavadinimas)</w:t>
      </w:r>
    </w:p>
    <w:p w14:paraId="085C626A" w14:textId="77777777" w:rsidR="00004695" w:rsidRDefault="00004695">
      <w:pPr>
        <w:jc w:val="both"/>
      </w:pPr>
    </w:p>
    <w:p w14:paraId="5B3841AA" w14:textId="779D34F8" w:rsidR="00004695" w:rsidRDefault="00000000">
      <w:pPr>
        <w:spacing w:line="276" w:lineRule="auto"/>
        <w:jc w:val="both"/>
        <w:rPr>
          <w:u w:val="single"/>
        </w:rPr>
      </w:pPr>
      <w:r>
        <w:t xml:space="preserve">pageidauja įrengti ir prekiauti iš (nuo) laikinojo įrenginio </w:t>
      </w:r>
    </w:p>
    <w:p w14:paraId="0CC24B88" w14:textId="77777777" w:rsidR="00004695" w:rsidRDefault="00004695">
      <w:pPr>
        <w:spacing w:line="276" w:lineRule="auto"/>
        <w:jc w:val="both"/>
        <w:rPr>
          <w:u w:val="single"/>
        </w:rPr>
      </w:pPr>
    </w:p>
    <w:p w14:paraId="40CE9AED" w14:textId="77777777" w:rsidR="00004695" w:rsidRDefault="00000000">
      <w:pPr>
        <w:jc w:val="both"/>
        <w:rPr>
          <w:bCs/>
          <w:sz w:val="20"/>
        </w:rPr>
      </w:pPr>
      <w:r>
        <w:rPr>
          <w:sz w:val="20"/>
        </w:rPr>
        <w:t>________________________________________________________________________________________________</w:t>
      </w:r>
    </w:p>
    <w:p w14:paraId="524CE3EE" w14:textId="68F6F71F" w:rsidR="00004695" w:rsidRDefault="00000000">
      <w:pPr>
        <w:jc w:val="center"/>
      </w:pPr>
      <w:r>
        <w:rPr>
          <w:sz w:val="20"/>
        </w:rPr>
        <w:t>(nurodyti pageidaujamo laikinojo įrenginio vietą)</w:t>
      </w:r>
    </w:p>
    <w:p w14:paraId="6AD0FB5F" w14:textId="77777777" w:rsidR="00004695" w:rsidRDefault="00004695">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004695" w14:paraId="705C7C40" w14:textId="77777777">
        <w:trPr>
          <w:trHeight w:val="413"/>
        </w:trPr>
        <w:tc>
          <w:tcPr>
            <w:tcW w:w="1418" w:type="dxa"/>
          </w:tcPr>
          <w:p w14:paraId="6E486A83" w14:textId="77777777" w:rsidR="00004695" w:rsidRDefault="00000000">
            <w:pPr>
              <w:jc w:val="center"/>
            </w:pPr>
            <w:r>
              <w:t>Prioritetas</w:t>
            </w:r>
          </w:p>
        </w:tc>
        <w:tc>
          <w:tcPr>
            <w:tcW w:w="8363" w:type="dxa"/>
          </w:tcPr>
          <w:p w14:paraId="6B2B1F4B" w14:textId="77777777" w:rsidR="00004695" w:rsidRDefault="00000000">
            <w:pPr>
              <w:jc w:val="center"/>
            </w:pPr>
            <w:r>
              <w:t>Pageidaujama laikinojo įrenginio vietos pozicija (nurodyti laikinojo įrenginio numerį iš schemos)</w:t>
            </w:r>
          </w:p>
        </w:tc>
      </w:tr>
      <w:tr w:rsidR="00004695" w14:paraId="44B65441" w14:textId="77777777">
        <w:trPr>
          <w:trHeight w:val="217"/>
        </w:trPr>
        <w:tc>
          <w:tcPr>
            <w:tcW w:w="1418" w:type="dxa"/>
          </w:tcPr>
          <w:p w14:paraId="271794C5" w14:textId="77777777" w:rsidR="00004695" w:rsidRDefault="00000000">
            <w:pPr>
              <w:jc w:val="center"/>
            </w:pPr>
            <w:r>
              <w:t>1.</w:t>
            </w:r>
          </w:p>
        </w:tc>
        <w:tc>
          <w:tcPr>
            <w:tcW w:w="8363" w:type="dxa"/>
          </w:tcPr>
          <w:p w14:paraId="4EB3043C" w14:textId="77777777" w:rsidR="00004695" w:rsidRDefault="00004695">
            <w:pPr>
              <w:jc w:val="both"/>
            </w:pPr>
          </w:p>
        </w:tc>
      </w:tr>
      <w:tr w:rsidR="00004695" w14:paraId="0F75151B" w14:textId="77777777">
        <w:trPr>
          <w:trHeight w:val="206"/>
        </w:trPr>
        <w:tc>
          <w:tcPr>
            <w:tcW w:w="1418" w:type="dxa"/>
          </w:tcPr>
          <w:p w14:paraId="21CB0F04" w14:textId="77777777" w:rsidR="00004695" w:rsidRDefault="00000000">
            <w:pPr>
              <w:jc w:val="center"/>
            </w:pPr>
            <w:r>
              <w:t>2.</w:t>
            </w:r>
          </w:p>
        </w:tc>
        <w:tc>
          <w:tcPr>
            <w:tcW w:w="8363" w:type="dxa"/>
          </w:tcPr>
          <w:p w14:paraId="060BD849" w14:textId="77777777" w:rsidR="00004695" w:rsidRDefault="00004695">
            <w:pPr>
              <w:jc w:val="both"/>
            </w:pPr>
          </w:p>
        </w:tc>
      </w:tr>
      <w:tr w:rsidR="00004695" w14:paraId="79162CEC" w14:textId="77777777">
        <w:trPr>
          <w:trHeight w:val="194"/>
        </w:trPr>
        <w:tc>
          <w:tcPr>
            <w:tcW w:w="1418" w:type="dxa"/>
          </w:tcPr>
          <w:p w14:paraId="19B76336" w14:textId="77777777" w:rsidR="00004695" w:rsidRDefault="00000000">
            <w:pPr>
              <w:jc w:val="center"/>
            </w:pPr>
            <w:r>
              <w:t>3.</w:t>
            </w:r>
          </w:p>
        </w:tc>
        <w:tc>
          <w:tcPr>
            <w:tcW w:w="8363" w:type="dxa"/>
          </w:tcPr>
          <w:p w14:paraId="2B65BD26" w14:textId="77777777" w:rsidR="00004695" w:rsidRDefault="00004695">
            <w:pPr>
              <w:jc w:val="both"/>
            </w:pPr>
          </w:p>
        </w:tc>
      </w:tr>
    </w:tbl>
    <w:p w14:paraId="62C65CEF" w14:textId="77777777" w:rsidR="00004695" w:rsidRDefault="00000000">
      <w:pPr>
        <w:jc w:val="center"/>
        <w:rPr>
          <w:sz w:val="20"/>
        </w:rPr>
      </w:pPr>
      <w:r>
        <w:rPr>
          <w:sz w:val="20"/>
        </w:rPr>
        <w:t>(pageidaujamas laikinojo įrenginio vietos pozicijas nurodyti prioriteto mažėjimo tvarka)</w:t>
      </w:r>
    </w:p>
    <w:p w14:paraId="6EE818C2" w14:textId="77777777" w:rsidR="00004695" w:rsidRDefault="00004695">
      <w:pPr>
        <w:jc w:val="center"/>
        <w:rPr>
          <w:sz w:val="20"/>
        </w:rPr>
      </w:pPr>
    </w:p>
    <w:p w14:paraId="590AC5CF" w14:textId="77777777" w:rsidR="00004695" w:rsidRDefault="00000000">
      <w:pPr>
        <w:jc w:val="both"/>
        <w:rPr>
          <w:szCs w:val="24"/>
        </w:rPr>
      </w:pPr>
      <w:r>
        <w:rPr>
          <w:szCs w:val="24"/>
        </w:rPr>
        <w:t>šiuo prekių asortimentu</w:t>
      </w:r>
    </w:p>
    <w:p w14:paraId="0D536F71" w14:textId="77777777" w:rsidR="00004695" w:rsidRDefault="00004695">
      <w:pPr>
        <w:jc w:val="both"/>
        <w:rPr>
          <w:szCs w:val="24"/>
        </w:rPr>
      </w:pPr>
    </w:p>
    <w:p w14:paraId="54E70257" w14:textId="77777777" w:rsidR="00004695" w:rsidRDefault="00000000">
      <w:pPr>
        <w:jc w:val="both"/>
        <w:rPr>
          <w:bCs/>
          <w:sz w:val="20"/>
        </w:rPr>
      </w:pPr>
      <w:r>
        <w:rPr>
          <w:sz w:val="20"/>
        </w:rPr>
        <w:t>________________________________________________________________________________________________</w:t>
      </w:r>
    </w:p>
    <w:p w14:paraId="3D51979A" w14:textId="77777777" w:rsidR="00004695" w:rsidRDefault="00000000">
      <w:pPr>
        <w:jc w:val="center"/>
        <w:rPr>
          <w:sz w:val="20"/>
        </w:rPr>
      </w:pPr>
      <w:r>
        <w:rPr>
          <w:sz w:val="20"/>
        </w:rPr>
        <w:t>(nurodyti prekių asortimentą)</w:t>
      </w:r>
    </w:p>
    <w:p w14:paraId="7E31BA2B" w14:textId="77777777" w:rsidR="00004695" w:rsidRDefault="00004695">
      <w:pPr>
        <w:jc w:val="both"/>
        <w:rPr>
          <w:sz w:val="20"/>
        </w:rPr>
      </w:pPr>
    </w:p>
    <w:p w14:paraId="68336D2F" w14:textId="2EC1D906" w:rsidR="00004695" w:rsidRDefault="00000000">
      <w:pPr>
        <w:ind w:firstLine="709"/>
        <w:jc w:val="both"/>
        <w:rPr>
          <w:bCs/>
          <w:szCs w:val="24"/>
        </w:rPr>
      </w:pPr>
      <w:r>
        <w:rPr>
          <w:szCs w:val="24"/>
        </w:rPr>
        <w:t xml:space="preserve">1. Siūlomas mokėti vietinės rinkliavos dydis mėnesiui už leidimo išdavimą pageidaujamoje laikinojo prekybos įrenginio vietoje yra (už vieną laikinojo prekybos įrenginio vietą) ________________________ Eur, kurį pirmaisiais metais įsipareigojama sumokėti iki </w:t>
      </w:r>
      <w:r>
        <w:rPr>
          <w:bCs/>
          <w:szCs w:val="24"/>
        </w:rPr>
        <w:t>leidimo prekiauti laimėtoje vietoje išdavimo dienos</w:t>
      </w:r>
      <w:r>
        <w:rPr>
          <w:szCs w:val="24"/>
        </w:rPr>
        <w:t xml:space="preserve">, kiekvienais kitais metais – </w:t>
      </w:r>
      <w:r>
        <w:rPr>
          <w:bCs/>
          <w:szCs w:val="24"/>
        </w:rPr>
        <w:t>pateikiant prašymą leidimui prekiauti laimėtoje vietoje gauti, bet ne vėliau kaip iki leidimo išdavimo dienos.</w:t>
      </w:r>
    </w:p>
    <w:p w14:paraId="677BEF15" w14:textId="142A40C9" w:rsidR="00004695" w:rsidRDefault="00000000">
      <w:pPr>
        <w:ind w:firstLine="709"/>
        <w:jc w:val="both"/>
      </w:pPr>
      <w:r>
        <w:rPr>
          <w:szCs w:val="24"/>
        </w:rPr>
        <w:lastRenderedPageBreak/>
        <w:t xml:space="preserve">3. </w:t>
      </w:r>
      <w:r>
        <w:t>Prisiimami įsipareigojimai laimėjus konkursą:</w:t>
      </w:r>
    </w:p>
    <w:p w14:paraId="552335C5" w14:textId="5873EE8D" w:rsidR="00004695" w:rsidRDefault="00000000">
      <w:pPr>
        <w:ind w:firstLine="720"/>
        <w:jc w:val="both"/>
        <w:rPr>
          <w:sz w:val="22"/>
          <w:szCs w:val="22"/>
        </w:rPr>
      </w:pPr>
      <w:r>
        <w:rPr>
          <w:szCs w:val="24"/>
        </w:rPr>
        <w:t>3.1. laikinąjį prekybos įrenginį įrengti laimėtoje vietoje pagal Vilniaus miesto savivaldybės (toliau – Savivaldybė) administracijos direktoriaus nustatytus reikalavimus laikiniesiems prekybos įrenginiams Vilniuje ir Miestovaizdžio skyriaus parengt</w:t>
      </w:r>
      <w:r w:rsidR="002F7D0A">
        <w:rPr>
          <w:szCs w:val="24"/>
        </w:rPr>
        <w:t>ą</w:t>
      </w:r>
      <w:r>
        <w:rPr>
          <w:szCs w:val="24"/>
        </w:rPr>
        <w:t xml:space="preserve"> laikinosios prekybos vietos schemą iki leidimo galiojimo pradžios ir vykdyti veiklą ne trumpiau kaip 5 mėnesius per kalendorinius metus, nustatyta tvarka gavus leidimą; pirmaisiais metais teikti prašymą leidimui gauti ne vėliau kaip per 2 mėnesius nuo Savivaldybės administracijos direktoriaus įsakymo dėl konkurso rezultatų patvirtinimo dienos;</w:t>
      </w:r>
    </w:p>
    <w:p w14:paraId="42D2ABCB" w14:textId="0657455F" w:rsidR="00004695" w:rsidRDefault="00000000">
      <w:pPr>
        <w:ind w:firstLine="720"/>
        <w:jc w:val="both"/>
        <w:rPr>
          <w:szCs w:val="24"/>
        </w:rPr>
      </w:pPr>
      <w:r>
        <w:rPr>
          <w:szCs w:val="24"/>
        </w:rPr>
        <w:t>3.2. laimėjus konkursą ir įrengus laikinąjį įrenginį pagal Savivaldybės administracijos direktoriaus nustatytus reikalavimus laikiniesiems prekybos įrenginiams Vilniuje ir Miestovaizdžio skyriaus parengtą laikinosios prekybos vietos schemą laikinąjį prekybos įrenginį prižiūrėti ir atnaujinti ne rečiau nei vieną kartą per metus;</w:t>
      </w:r>
    </w:p>
    <w:p w14:paraId="271573CC" w14:textId="5D0D0149" w:rsidR="00004695" w:rsidRDefault="00000000">
      <w:pPr>
        <w:ind w:firstLine="720"/>
        <w:jc w:val="both"/>
        <w:rPr>
          <w:szCs w:val="24"/>
        </w:rPr>
      </w:pPr>
      <w:r>
        <w:rPr>
          <w:szCs w:val="24"/>
        </w:rPr>
        <w:t>3.3. vykdyti prekybą tik konkurso skelbime nurodytu prekių asortimentu;</w:t>
      </w:r>
    </w:p>
    <w:p w14:paraId="7D0825E8" w14:textId="56F73B10" w:rsidR="00004695" w:rsidRDefault="00000000">
      <w:pPr>
        <w:ind w:firstLine="720"/>
        <w:jc w:val="both"/>
        <w:rPr>
          <w:szCs w:val="24"/>
        </w:rPr>
      </w:pPr>
      <w:r>
        <w:rPr>
          <w:szCs w:val="24"/>
        </w:rPr>
        <w:t>3.4. vykdant prekybą laikytis Savivaldybės tarybos patvirtintų Prekybos viešosiose vietose taisyklių, Tvarkymo ir švaros taisyklių ir kitų teisės aktų.</w:t>
      </w:r>
    </w:p>
    <w:p w14:paraId="17A70CB4" w14:textId="5355BA3C" w:rsidR="00004695" w:rsidRDefault="00004695">
      <w:pPr>
        <w:ind w:firstLine="709"/>
        <w:jc w:val="both"/>
      </w:pPr>
    </w:p>
    <w:p w14:paraId="34126D20" w14:textId="77777777" w:rsidR="00004695" w:rsidRDefault="00004695">
      <w:pPr>
        <w:ind w:firstLine="720"/>
        <w:jc w:val="both"/>
        <w:rPr>
          <w:color w:val="000000"/>
        </w:rPr>
      </w:pPr>
    </w:p>
    <w:p w14:paraId="41F137CC" w14:textId="77777777" w:rsidR="00004695" w:rsidRDefault="00004695">
      <w:pPr>
        <w:jc w:val="both"/>
        <w:rPr>
          <w:u w:val="single"/>
        </w:rPr>
      </w:pPr>
    </w:p>
    <w:p w14:paraId="5DF65869" w14:textId="77777777" w:rsidR="00004695" w:rsidRDefault="00004695">
      <w:pPr>
        <w:jc w:val="both"/>
        <w:rPr>
          <w:u w:val="single"/>
        </w:rPr>
      </w:pPr>
    </w:p>
    <w:p w14:paraId="4EAAA30A" w14:textId="19AEB6DB" w:rsidR="00004695" w:rsidRDefault="00000000">
      <w:pPr>
        <w:ind w:firstLine="6714"/>
        <w:jc w:val="both"/>
        <w:rPr>
          <w:sz w:val="20"/>
        </w:rPr>
      </w:pPr>
      <w:r>
        <w:rPr>
          <w:sz w:val="20"/>
        </w:rPr>
        <w:t>_______________________________</w:t>
      </w:r>
    </w:p>
    <w:p w14:paraId="033D89E2" w14:textId="77777777" w:rsidR="00004695" w:rsidRDefault="00000000">
      <w:pPr>
        <w:ind w:firstLine="371"/>
        <w:rPr>
          <w:sz w:val="20"/>
        </w:rPr>
      </w:pPr>
      <w:r>
        <w:rPr>
          <w:sz w:val="20"/>
        </w:rPr>
        <w:t>(pareigos)                                                    (parašas)                                                        (vardas ir pavardė)</w:t>
      </w:r>
    </w:p>
    <w:p w14:paraId="6ADF4F02" w14:textId="77777777" w:rsidR="00004695" w:rsidRDefault="00004695">
      <w:pPr>
        <w:rPr>
          <w:sz w:val="20"/>
        </w:rPr>
      </w:pPr>
    </w:p>
    <w:p w14:paraId="13E6EA81" w14:textId="5523FDCE" w:rsidR="00004695" w:rsidRDefault="00004695">
      <w:pPr>
        <w:widowControl w:val="0"/>
        <w:ind w:left="5760"/>
        <w:jc w:val="both"/>
        <w:rPr>
          <w:szCs w:val="24"/>
        </w:rPr>
      </w:pPr>
    </w:p>
    <w:p w14:paraId="60CCBD19" w14:textId="170D12FD" w:rsidR="00004695" w:rsidRDefault="00004695">
      <w:pPr>
        <w:widowControl w:val="0"/>
        <w:ind w:left="5760"/>
        <w:jc w:val="both"/>
        <w:rPr>
          <w:szCs w:val="24"/>
        </w:rPr>
      </w:pPr>
    </w:p>
    <w:p w14:paraId="6B9E329F" w14:textId="77777777" w:rsidR="00004695" w:rsidRDefault="00004695">
      <w:pPr>
        <w:widowControl w:val="0"/>
        <w:ind w:left="5760"/>
        <w:jc w:val="both"/>
        <w:rPr>
          <w:szCs w:val="24"/>
        </w:rPr>
      </w:pPr>
    </w:p>
    <w:p w14:paraId="215D52B1" w14:textId="2B8C7E2E" w:rsidR="00004695" w:rsidRDefault="00000000">
      <w:pPr>
        <w:shd w:val="clear" w:color="auto" w:fill="FFFFFF"/>
        <w:ind w:firstLine="709"/>
        <w:jc w:val="both"/>
        <w:rPr>
          <w:sz w:val="22"/>
          <w:szCs w:val="22"/>
          <w:lang w:eastAsia="lt-LT"/>
        </w:rPr>
      </w:pPr>
      <w:r>
        <w:rPr>
          <w:sz w:val="22"/>
          <w:szCs w:val="22"/>
          <w:lang w:eastAsia="lt-LT"/>
        </w:rPr>
        <w:t>Patvirtinu, kad esu informuotas, jog:</w:t>
      </w:r>
    </w:p>
    <w:p w14:paraId="143A232D" w14:textId="5EA9B192" w:rsidR="00004695" w:rsidRDefault="00000000">
      <w:pPr>
        <w:shd w:val="clear" w:color="auto" w:fill="FFFFFF"/>
        <w:ind w:firstLine="720"/>
        <w:jc w:val="both"/>
        <w:rPr>
          <w:szCs w:val="24"/>
        </w:rPr>
      </w:pPr>
      <w:r>
        <w:rPr>
          <w:sz w:val="22"/>
          <w:szCs w:val="22"/>
          <w:lang w:eastAsia="lt-LT"/>
        </w:rPr>
        <w:t xml:space="preserve">- prašymo formoje pateiktų mano duomenų valdytoja yra Vilniaus miesto savivaldybės administracija (kodas 188710061, Konstitucijos pr. 3, Vilnius, el. p. </w:t>
      </w:r>
      <w:r>
        <w:rPr>
          <w:color w:val="0000FF"/>
          <w:sz w:val="22"/>
          <w:szCs w:val="22"/>
          <w:u w:val="single"/>
          <w:lang w:eastAsia="lt-LT"/>
        </w:rPr>
        <w:t>savivaldybe@vilnius.lt</w:t>
      </w:r>
      <w:r>
        <w:rPr>
          <w:sz w:val="22"/>
          <w:szCs w:val="22"/>
          <w:lang w:eastAsia="lt-LT"/>
        </w:rPr>
        <w:t>);</w:t>
      </w:r>
    </w:p>
    <w:p w14:paraId="156424C8" w14:textId="0028D7D0" w:rsidR="00004695" w:rsidRDefault="00000000">
      <w:pPr>
        <w:shd w:val="clear" w:color="auto" w:fill="FFFFFF"/>
        <w:ind w:firstLine="720"/>
        <w:jc w:val="both"/>
        <w:rPr>
          <w:sz w:val="22"/>
          <w:szCs w:val="22"/>
          <w:lang w:eastAsia="lt-LT"/>
        </w:rPr>
      </w:pPr>
      <w:r>
        <w:rPr>
          <w:sz w:val="22"/>
          <w:szCs w:val="22"/>
          <w:lang w:eastAsia="lt-LT"/>
        </w:rPr>
        <w:t>- duomenų tvarkymo tikslas – atrankos konkurso organizavimas ir leidimo prekiauti nuo laikinojo įrenginio išdavimas;</w:t>
      </w:r>
    </w:p>
    <w:p w14:paraId="3DE3BF4F" w14:textId="77777777" w:rsidR="00004695" w:rsidRDefault="00000000">
      <w:pPr>
        <w:shd w:val="clear" w:color="auto" w:fill="FFFFFF"/>
        <w:ind w:firstLine="720"/>
        <w:jc w:val="both"/>
        <w:rPr>
          <w:sz w:val="22"/>
          <w:szCs w:val="22"/>
          <w:lang w:eastAsia="lt-LT"/>
        </w:rPr>
      </w:pPr>
      <w:r>
        <w:rPr>
          <w:sz w:val="22"/>
          <w:szCs w:val="22"/>
          <w:lang w:eastAsia="lt-LT"/>
        </w:rPr>
        <w:t>- asmens duomenys tvarkomi vadovaujantis Bendrojo duomenų apsaugos reglamento 6 straipsnio 1 dalies c punktu, t. y. tvarkyti duomenis būtina siekiant įvykdyti teisinę prievolę;</w:t>
      </w:r>
    </w:p>
    <w:p w14:paraId="652F0B72" w14:textId="77777777" w:rsidR="00004695" w:rsidRDefault="00000000">
      <w:pPr>
        <w:shd w:val="clear" w:color="auto" w:fill="FFFFFF"/>
        <w:ind w:firstLine="720"/>
        <w:jc w:val="both"/>
        <w:rPr>
          <w:sz w:val="22"/>
          <w:szCs w:val="22"/>
          <w:lang w:eastAsia="lt-LT"/>
        </w:rPr>
      </w:pPr>
      <w:r>
        <w:rPr>
          <w:sz w:val="22"/>
          <w:szCs w:val="22"/>
          <w:lang w:eastAsia="lt-LT"/>
        </w:rPr>
        <w:t xml:space="preserve">- asmens duomenys bus saugomi 10 metų nuo prašymo pateikimo dienos; </w:t>
      </w:r>
    </w:p>
    <w:p w14:paraId="58D6F4C5" w14:textId="77777777" w:rsidR="00004695" w:rsidRDefault="00000000">
      <w:pPr>
        <w:shd w:val="clear" w:color="auto" w:fill="FFFFFF"/>
        <w:ind w:firstLine="720"/>
        <w:jc w:val="both"/>
        <w:rPr>
          <w:sz w:val="22"/>
          <w:szCs w:val="22"/>
          <w:lang w:eastAsia="lt-LT"/>
        </w:rPr>
      </w:pPr>
      <w:r>
        <w:rPr>
          <w:sz w:val="22"/>
          <w:szCs w:val="22"/>
          <w:lang w:eastAsia="lt-LT"/>
        </w:rPr>
        <w:t>- duomenys gali būti pateikti ikiteisminio tyrimo įstaigai, prokurorui ar teismui dėl jų žinioje esančių administracinių, civilinių, baudžiamųjų bylų kaip įrodymai ar kitais įstatymų nustatytais atvejais, kai tokių duomenų pateikimas yra privalomas teisės aktų nustatyta tvarka;</w:t>
      </w:r>
    </w:p>
    <w:p w14:paraId="49791A09" w14:textId="77777777" w:rsidR="00004695" w:rsidRDefault="00000000">
      <w:pPr>
        <w:shd w:val="clear" w:color="auto" w:fill="FFFFFF"/>
        <w:tabs>
          <w:tab w:val="left" w:pos="709"/>
          <w:tab w:val="left" w:pos="851"/>
          <w:tab w:val="left" w:pos="1276"/>
        </w:tabs>
        <w:ind w:firstLine="709"/>
        <w:jc w:val="both"/>
        <w:rPr>
          <w:szCs w:val="24"/>
        </w:rPr>
      </w:pPr>
      <w:r>
        <w:rPr>
          <w:sz w:val="22"/>
          <w:szCs w:val="22"/>
          <w:lang w:eastAsia="lt-LT"/>
        </w:rPr>
        <w:t>- duomenų apsaugos pareigūno kontaktai: Konstitucijos pr. 3, 09601 Vilnius, el. p. </w:t>
      </w:r>
      <w:r>
        <w:rPr>
          <w:color w:val="0000FF"/>
          <w:sz w:val="22"/>
          <w:szCs w:val="22"/>
          <w:u w:val="single"/>
        </w:rPr>
        <w:t>duomenuapsauga@vilnius.lt</w:t>
      </w:r>
      <w:r>
        <w:rPr>
          <w:sz w:val="22"/>
          <w:szCs w:val="22"/>
          <w:lang w:eastAsia="lt-LT"/>
        </w:rPr>
        <w:t>, tel. (8 5)  211 2664;</w:t>
      </w:r>
    </w:p>
    <w:p w14:paraId="0704EC84" w14:textId="031C3A1E" w:rsidR="00004695" w:rsidRDefault="00000000">
      <w:pPr>
        <w:shd w:val="clear" w:color="auto" w:fill="FFFFFF"/>
        <w:ind w:firstLine="720"/>
        <w:jc w:val="both"/>
        <w:rPr>
          <w:sz w:val="22"/>
          <w:szCs w:val="22"/>
          <w:lang w:eastAsia="lt-LT"/>
        </w:rPr>
      </w:pPr>
      <w:r>
        <w:rPr>
          <w:sz w:val="22"/>
          <w:szCs w:val="22"/>
          <w:lang w:eastAsia="lt-LT"/>
        </w:rPr>
        <w:t xml:space="preserve">- turiu teisę raštu arba el. paštu </w:t>
      </w:r>
      <w:r>
        <w:rPr>
          <w:color w:val="0000FF"/>
          <w:sz w:val="22"/>
          <w:szCs w:val="22"/>
          <w:u w:val="single"/>
        </w:rPr>
        <w:t>savivaldybe@vilnius.lt</w:t>
      </w:r>
      <w:r>
        <w:rPr>
          <w:sz w:val="22"/>
          <w:szCs w:val="22"/>
          <w:lang w:eastAsia="lt-LT"/>
        </w:rPr>
        <w:t xml:space="preserve"> kreiptis į duomenų valdytoją ir prašyti leisti susipažinti su savo asmens duomenimis; </w:t>
      </w:r>
    </w:p>
    <w:p w14:paraId="62F229DD" w14:textId="77777777" w:rsidR="00004695" w:rsidRDefault="00000000">
      <w:pPr>
        <w:ind w:firstLine="720"/>
        <w:jc w:val="both"/>
        <w:rPr>
          <w:sz w:val="22"/>
          <w:szCs w:val="22"/>
          <w:lang w:eastAsia="lt-LT"/>
        </w:rPr>
      </w:pPr>
      <w:r>
        <w:rPr>
          <w:sz w:val="22"/>
          <w:szCs w:val="22"/>
          <w:lang w:eastAsia="lt-LT"/>
        </w:rPr>
        <w:t>- turiu teisę pateikti skundą Valstybinei duomenų apsaugos inspekcijai (L. Sapiegos g. 17, 10312 Vilnius, el. p. </w:t>
      </w:r>
      <w:r>
        <w:rPr>
          <w:color w:val="0000FF"/>
          <w:sz w:val="22"/>
          <w:szCs w:val="22"/>
          <w:u w:val="single"/>
          <w:lang w:eastAsia="lt-LT"/>
        </w:rPr>
        <w:t>ada@ada.lt</w:t>
      </w:r>
      <w:r>
        <w:rPr>
          <w:sz w:val="22"/>
          <w:szCs w:val="22"/>
          <w:lang w:eastAsia="lt-LT"/>
        </w:rPr>
        <w:t xml:space="preserve">). </w:t>
      </w:r>
    </w:p>
    <w:p w14:paraId="7F3D000A" w14:textId="77777777" w:rsidR="00004695" w:rsidRDefault="00004695">
      <w:pPr>
        <w:ind w:firstLine="720"/>
        <w:jc w:val="both"/>
        <w:rPr>
          <w:sz w:val="22"/>
          <w:szCs w:val="22"/>
          <w:lang w:eastAsia="lt-LT"/>
        </w:rPr>
      </w:pPr>
    </w:p>
    <w:p w14:paraId="62376A07" w14:textId="021AB1CF" w:rsidR="00004695" w:rsidRPr="00CB6D48" w:rsidRDefault="00004695">
      <w:pPr>
        <w:ind w:firstLine="720"/>
        <w:jc w:val="both"/>
        <w:rPr>
          <w:szCs w:val="24"/>
        </w:rPr>
      </w:pPr>
    </w:p>
    <w:p w14:paraId="02EB8C0D" w14:textId="77777777" w:rsidR="00004695" w:rsidRDefault="00000000">
      <w:pPr>
        <w:jc w:val="center"/>
        <w:rPr>
          <w:szCs w:val="24"/>
          <w:lang w:val="en-GB"/>
        </w:rPr>
      </w:pPr>
      <w:r>
        <w:rPr>
          <w:szCs w:val="24"/>
          <w:lang w:val="en-GB"/>
        </w:rPr>
        <w:t>____________________</w:t>
      </w:r>
    </w:p>
    <w:p w14:paraId="1CBF1B20" w14:textId="77777777" w:rsidR="00004695" w:rsidRDefault="00004695">
      <w:pPr>
        <w:jc w:val="center"/>
        <w:rPr>
          <w:szCs w:val="24"/>
        </w:rPr>
      </w:pPr>
    </w:p>
    <w:sectPr w:rsidR="0000469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3619" w14:textId="77777777" w:rsidR="00CA2CBF" w:rsidRDefault="00CA2CBF">
      <w:pPr>
        <w:rPr>
          <w:szCs w:val="24"/>
          <w:lang w:val="en-GB"/>
        </w:rPr>
      </w:pPr>
      <w:r>
        <w:rPr>
          <w:szCs w:val="24"/>
          <w:lang w:val="en-GB"/>
        </w:rPr>
        <w:separator/>
      </w:r>
    </w:p>
  </w:endnote>
  <w:endnote w:type="continuationSeparator" w:id="0">
    <w:p w14:paraId="0A303D34" w14:textId="77777777" w:rsidR="00CA2CBF" w:rsidRDefault="00CA2CBF">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5402" w14:textId="77777777" w:rsidR="00004695" w:rsidRDefault="00004695">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D5FF" w14:textId="77777777" w:rsidR="00004695" w:rsidRDefault="00004695">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81A" w14:textId="77777777" w:rsidR="00004695" w:rsidRDefault="00004695">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C404" w14:textId="77777777" w:rsidR="00CA2CBF" w:rsidRDefault="00CA2CBF">
      <w:pPr>
        <w:rPr>
          <w:szCs w:val="24"/>
          <w:lang w:val="en-GB"/>
        </w:rPr>
      </w:pPr>
      <w:r>
        <w:rPr>
          <w:szCs w:val="24"/>
          <w:lang w:val="en-GB"/>
        </w:rPr>
        <w:separator/>
      </w:r>
    </w:p>
  </w:footnote>
  <w:footnote w:type="continuationSeparator" w:id="0">
    <w:p w14:paraId="1EB23C90" w14:textId="77777777" w:rsidR="00CA2CBF" w:rsidRDefault="00CA2CBF">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FBCA" w14:textId="77777777" w:rsidR="00004695" w:rsidRDefault="00004695">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F3BA" w14:textId="77777777" w:rsidR="00004695" w:rsidRDefault="00000000">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p w14:paraId="1F67DEC5" w14:textId="77777777" w:rsidR="00004695" w:rsidRDefault="00004695">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AB69" w14:textId="3BACAAD6" w:rsidR="00004695" w:rsidRDefault="00004695">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04695"/>
    <w:rsid w:val="002F7D0A"/>
    <w:rsid w:val="0052752C"/>
    <w:rsid w:val="00CA2CBF"/>
    <w:rsid w:val="00CB6D48"/>
    <w:rsid w:val="00D76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5D26"/>
  <w15:docId w15:val="{3DD87522-AFE3-4354-B46C-81515B4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1176">
      <w:bodyDiv w:val="1"/>
      <w:marLeft w:val="0"/>
      <w:marRight w:val="0"/>
      <w:marTop w:val="0"/>
      <w:marBottom w:val="0"/>
      <w:divBdr>
        <w:top w:val="none" w:sz="0" w:space="0" w:color="auto"/>
        <w:left w:val="none" w:sz="0" w:space="0" w:color="auto"/>
        <w:bottom w:val="none" w:sz="0" w:space="0" w:color="auto"/>
        <w:right w:val="none" w:sz="0" w:space="0" w:color="auto"/>
      </w:divBdr>
    </w:div>
    <w:div w:id="711728798">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ECC70-1EB9-4865-B76E-5713CA4C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2856</Words>
  <Characters>1628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Povilas Suchodimcovas</cp:lastModifiedBy>
  <cp:revision>3</cp:revision>
  <cp:lastPrinted>2017-08-22T06:28:00Z</cp:lastPrinted>
  <dcterms:created xsi:type="dcterms:W3CDTF">2023-06-20T05:16:00Z</dcterms:created>
  <dcterms:modified xsi:type="dcterms:W3CDTF">2024-03-05T07:06:00Z</dcterms:modified>
  <cp:category>ĮSAKYMAS</cp:category>
</cp:coreProperties>
</file>