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74730" w14:textId="77777777" w:rsidR="00441768" w:rsidRPr="005E4E56" w:rsidRDefault="00441768" w:rsidP="00441768">
      <w:pPr>
        <w:tabs>
          <w:tab w:val="right" w:pos="9638"/>
        </w:tabs>
        <w:spacing w:after="0" w:line="360" w:lineRule="auto"/>
        <w:rPr>
          <w:rFonts w:ascii="Times New Roman" w:eastAsia="Times New Roman" w:hAnsi="Times New Roman" w:cs="Times New Roman"/>
          <w:sz w:val="24"/>
          <w:szCs w:val="24"/>
        </w:rPr>
      </w:pPr>
      <w:bookmarkStart w:id="0" w:name="_GoBack"/>
      <w:bookmarkEnd w:id="0"/>
    </w:p>
    <w:p w14:paraId="4912FA9E" w14:textId="77777777" w:rsidR="00441768" w:rsidRPr="005E4E56" w:rsidRDefault="00441768" w:rsidP="00441768">
      <w:pPr>
        <w:spacing w:after="0" w:line="240" w:lineRule="auto"/>
        <w:ind w:left="5670"/>
        <w:rPr>
          <w:rFonts w:ascii="Times New Roman" w:eastAsia="Times New Roman" w:hAnsi="Times New Roman" w:cs="Times New Roman"/>
          <w:sz w:val="24"/>
          <w:szCs w:val="24"/>
        </w:rPr>
      </w:pPr>
      <w:r w:rsidRPr="005E4E56">
        <w:rPr>
          <w:rFonts w:ascii="Times New Roman" w:eastAsia="Times New Roman" w:hAnsi="Times New Roman" w:cs="Times New Roman"/>
          <w:sz w:val="24"/>
          <w:szCs w:val="24"/>
        </w:rPr>
        <w:t>Forma patvirtinta</w:t>
      </w:r>
    </w:p>
    <w:p w14:paraId="782554BD" w14:textId="77777777" w:rsidR="00441768" w:rsidRPr="005E4E56" w:rsidRDefault="00441768" w:rsidP="00441768">
      <w:pPr>
        <w:spacing w:after="0" w:line="240" w:lineRule="auto"/>
        <w:ind w:left="5670"/>
        <w:rPr>
          <w:rFonts w:ascii="Times New Roman" w:eastAsia="Times New Roman" w:hAnsi="Times New Roman" w:cs="Times New Roman"/>
          <w:sz w:val="24"/>
          <w:szCs w:val="24"/>
        </w:rPr>
      </w:pPr>
      <w:r w:rsidRPr="005E4E56">
        <w:rPr>
          <w:rFonts w:ascii="Times New Roman" w:eastAsia="Times New Roman" w:hAnsi="Times New Roman" w:cs="Times New Roman"/>
          <w:sz w:val="24"/>
          <w:szCs w:val="24"/>
        </w:rPr>
        <w:t>Vilniaus miesto savivaldybės tarybos</w:t>
      </w:r>
    </w:p>
    <w:p w14:paraId="4B30D297" w14:textId="628ED234" w:rsidR="00441768" w:rsidRPr="005E4E56" w:rsidRDefault="00441768" w:rsidP="00441768">
      <w:pPr>
        <w:spacing w:after="0" w:line="240" w:lineRule="auto"/>
        <w:ind w:left="5670"/>
        <w:rPr>
          <w:rFonts w:ascii="Times New Roman" w:eastAsia="Times New Roman" w:hAnsi="Times New Roman" w:cs="Times New Roman"/>
          <w:sz w:val="24"/>
          <w:szCs w:val="24"/>
        </w:rPr>
      </w:pPr>
      <w:r w:rsidRPr="005E4E56">
        <w:rPr>
          <w:rFonts w:ascii="Times New Roman" w:eastAsia="Times New Roman" w:hAnsi="Times New Roman" w:cs="Times New Roman"/>
          <w:sz w:val="24"/>
          <w:szCs w:val="24"/>
        </w:rPr>
        <w:t>20</w:t>
      </w:r>
      <w:r w:rsidR="00623AC8" w:rsidRPr="005E4E56">
        <w:rPr>
          <w:rFonts w:ascii="Times New Roman" w:eastAsia="Times New Roman" w:hAnsi="Times New Roman" w:cs="Times New Roman"/>
          <w:sz w:val="24"/>
          <w:szCs w:val="24"/>
        </w:rPr>
        <w:t xml:space="preserve">18 </w:t>
      </w:r>
      <w:r w:rsidRPr="005E4E56">
        <w:rPr>
          <w:rFonts w:ascii="Times New Roman" w:eastAsia="Times New Roman" w:hAnsi="Times New Roman" w:cs="Times New Roman"/>
          <w:sz w:val="24"/>
          <w:szCs w:val="24"/>
        </w:rPr>
        <w:t xml:space="preserve">m. </w:t>
      </w:r>
      <w:r w:rsidR="00996C7C" w:rsidRPr="005E4E56">
        <w:rPr>
          <w:rFonts w:ascii="Times New Roman" w:eastAsia="Times New Roman" w:hAnsi="Times New Roman" w:cs="Times New Roman"/>
          <w:sz w:val="24"/>
          <w:szCs w:val="24"/>
        </w:rPr>
        <w:t xml:space="preserve">spalio 17 d. </w:t>
      </w:r>
    </w:p>
    <w:p w14:paraId="2B0BD57B" w14:textId="3D8D56DC" w:rsidR="00441768" w:rsidRPr="005E4E56" w:rsidRDefault="00441768" w:rsidP="00441768">
      <w:pPr>
        <w:spacing w:after="0" w:line="240" w:lineRule="auto"/>
        <w:ind w:left="5670"/>
        <w:rPr>
          <w:rFonts w:ascii="Times New Roman" w:eastAsia="Times New Roman" w:hAnsi="Times New Roman" w:cs="Times New Roman"/>
          <w:sz w:val="24"/>
          <w:szCs w:val="24"/>
        </w:rPr>
      </w:pPr>
      <w:r w:rsidRPr="005E4E56">
        <w:rPr>
          <w:rFonts w:ascii="Times New Roman" w:eastAsia="Times New Roman" w:hAnsi="Times New Roman" w:cs="Times New Roman"/>
          <w:sz w:val="24"/>
          <w:szCs w:val="24"/>
        </w:rPr>
        <w:t xml:space="preserve">sprendimu Nr. </w:t>
      </w:r>
      <w:r w:rsidR="00996C7C" w:rsidRPr="005E4E56">
        <w:rPr>
          <w:rFonts w:ascii="Times New Roman" w:eastAsia="Times New Roman" w:hAnsi="Times New Roman" w:cs="Times New Roman"/>
          <w:sz w:val="24"/>
          <w:szCs w:val="24"/>
        </w:rPr>
        <w:t>1-1778</w:t>
      </w:r>
    </w:p>
    <w:p w14:paraId="0009955F" w14:textId="77777777" w:rsidR="00441768" w:rsidRPr="005E4E56" w:rsidRDefault="00441768" w:rsidP="00441768">
      <w:pPr>
        <w:spacing w:after="0" w:line="240" w:lineRule="auto"/>
        <w:ind w:left="4320" w:firstLine="720"/>
        <w:rPr>
          <w:rFonts w:ascii="Times New Roman" w:eastAsia="Times New Roman" w:hAnsi="Times New Roman" w:cs="Times New Roman"/>
          <w:sz w:val="24"/>
          <w:szCs w:val="24"/>
        </w:rPr>
      </w:pPr>
    </w:p>
    <w:p w14:paraId="0AB40E25" w14:textId="77777777" w:rsidR="00441768" w:rsidRPr="005E4E56" w:rsidRDefault="00441768" w:rsidP="00441768">
      <w:pPr>
        <w:spacing w:after="0" w:line="240" w:lineRule="auto"/>
        <w:ind w:left="4320" w:firstLine="720"/>
        <w:rPr>
          <w:rFonts w:ascii="Times New Roman" w:eastAsia="Times New Roman" w:hAnsi="Times New Roman" w:cs="Times New Roman"/>
          <w:sz w:val="24"/>
          <w:szCs w:val="24"/>
        </w:rPr>
      </w:pPr>
    </w:p>
    <w:p w14:paraId="388F5080" w14:textId="77777777" w:rsidR="00441768" w:rsidRPr="005E4E56" w:rsidRDefault="00441768" w:rsidP="00441768">
      <w:pPr>
        <w:keepNext/>
        <w:spacing w:after="0" w:line="240" w:lineRule="auto"/>
        <w:jc w:val="center"/>
        <w:outlineLvl w:val="0"/>
        <w:rPr>
          <w:rFonts w:ascii="Times New Roman" w:eastAsia="Times New Roman" w:hAnsi="Times New Roman" w:cs="Times New Roman"/>
          <w:b/>
          <w:bCs/>
          <w:sz w:val="24"/>
          <w:szCs w:val="24"/>
        </w:rPr>
      </w:pPr>
      <w:r w:rsidRPr="005E4E56">
        <w:rPr>
          <w:rFonts w:ascii="Times New Roman" w:eastAsia="Times New Roman" w:hAnsi="Times New Roman" w:cs="Times New Roman"/>
          <w:b/>
          <w:bCs/>
          <w:sz w:val="24"/>
          <w:szCs w:val="24"/>
        </w:rPr>
        <w:t>NEGYVENAMŲJŲ PASTATŲ, STATINIŲ IR PATALPŲ NUOMOS BEI KITO ILGALAIKIO MATERIALIOJO TURTO NUOMOS SUTARTIS</w:t>
      </w:r>
    </w:p>
    <w:p w14:paraId="6D100254" w14:textId="77777777" w:rsidR="00441768" w:rsidRPr="005E4E56" w:rsidRDefault="00441768" w:rsidP="00441768">
      <w:pPr>
        <w:spacing w:after="0" w:line="240" w:lineRule="auto"/>
        <w:rPr>
          <w:rFonts w:ascii="Times New Roman" w:eastAsia="Times New Roman" w:hAnsi="Times New Roman" w:cs="Times New Roman"/>
          <w:sz w:val="24"/>
          <w:szCs w:val="24"/>
        </w:rPr>
      </w:pPr>
    </w:p>
    <w:p w14:paraId="1A363140" w14:textId="77777777" w:rsidR="00441768" w:rsidRPr="005E4E56" w:rsidRDefault="00441768" w:rsidP="00441768">
      <w:pPr>
        <w:spacing w:after="0" w:line="240" w:lineRule="auto"/>
        <w:rPr>
          <w:rFonts w:ascii="Times New Roman" w:eastAsia="Times New Roman" w:hAnsi="Times New Roman" w:cs="Times New Roman"/>
          <w:sz w:val="24"/>
          <w:szCs w:val="24"/>
        </w:rPr>
      </w:pPr>
    </w:p>
    <w:p w14:paraId="7AA4511D" w14:textId="6122ADC4" w:rsidR="00996C7C" w:rsidRPr="005E4E56" w:rsidRDefault="00996C7C" w:rsidP="00996C7C">
      <w:pPr>
        <w:tabs>
          <w:tab w:val="left" w:pos="4862"/>
        </w:tabs>
        <w:spacing w:after="0" w:line="240" w:lineRule="auto"/>
        <w:jc w:val="center"/>
        <w:rPr>
          <w:rFonts w:ascii="Times New Roman" w:eastAsia="Times New Roman" w:hAnsi="Times New Roman" w:cs="Times New Roman"/>
          <w:b/>
          <w:sz w:val="24"/>
          <w:szCs w:val="24"/>
        </w:rPr>
      </w:pPr>
      <w:r w:rsidRPr="005E4E56">
        <w:rPr>
          <w:rFonts w:ascii="Times New Roman" w:eastAsia="Times New Roman" w:hAnsi="Times New Roman" w:cs="Times New Roman"/>
          <w:sz w:val="24"/>
          <w:szCs w:val="24"/>
        </w:rPr>
        <w:t>201</w:t>
      </w:r>
      <w:r w:rsidR="00E92051" w:rsidRPr="005E4E56">
        <w:rPr>
          <w:rFonts w:ascii="Times New Roman" w:eastAsia="Times New Roman" w:hAnsi="Times New Roman" w:cs="Times New Roman"/>
          <w:sz w:val="24"/>
          <w:szCs w:val="24"/>
        </w:rPr>
        <w:t xml:space="preserve">9 m. </w:t>
      </w:r>
      <w:r w:rsidR="00DB33A1" w:rsidRPr="005E4E56">
        <w:rPr>
          <w:rFonts w:ascii="Times New Roman" w:eastAsia="Times New Roman" w:hAnsi="Times New Roman" w:cs="Times New Roman"/>
          <w:sz w:val="24"/>
          <w:szCs w:val="24"/>
        </w:rPr>
        <w:t>__________</w:t>
      </w:r>
      <w:r w:rsidR="00E92051" w:rsidRPr="005E4E56">
        <w:rPr>
          <w:rFonts w:ascii="Times New Roman" w:eastAsia="Times New Roman" w:hAnsi="Times New Roman" w:cs="Times New Roman"/>
          <w:sz w:val="24"/>
          <w:szCs w:val="24"/>
        </w:rPr>
        <w:t>_______</w:t>
      </w:r>
      <w:r w:rsidRPr="005E4E56">
        <w:rPr>
          <w:rFonts w:ascii="Times New Roman" w:eastAsia="Times New Roman" w:hAnsi="Times New Roman" w:cs="Times New Roman"/>
          <w:sz w:val="24"/>
          <w:szCs w:val="24"/>
        </w:rPr>
        <w:t>d. Nr. A466-______/</w:t>
      </w:r>
      <w:bookmarkStart w:id="1" w:name="_Hlk529802916"/>
      <w:r w:rsidRPr="005E4E56">
        <w:rPr>
          <w:rFonts w:ascii="Times New Roman" w:eastAsia="Times New Roman" w:hAnsi="Times New Roman" w:cs="Times New Roman"/>
          <w:sz w:val="24"/>
          <w:szCs w:val="24"/>
        </w:rPr>
        <w:t>1</w:t>
      </w:r>
      <w:r w:rsidR="00E92051" w:rsidRPr="005E4E56">
        <w:rPr>
          <w:rFonts w:ascii="Times New Roman" w:eastAsia="Times New Roman" w:hAnsi="Times New Roman" w:cs="Times New Roman"/>
          <w:sz w:val="24"/>
          <w:szCs w:val="24"/>
        </w:rPr>
        <w:t>9</w:t>
      </w:r>
      <w:bookmarkEnd w:id="1"/>
    </w:p>
    <w:p w14:paraId="69D6EB22" w14:textId="77777777" w:rsidR="00441768" w:rsidRPr="005E4E56" w:rsidRDefault="00441768" w:rsidP="00441768">
      <w:pPr>
        <w:spacing w:after="0" w:line="240" w:lineRule="auto"/>
        <w:jc w:val="center"/>
        <w:rPr>
          <w:rFonts w:ascii="Times New Roman" w:eastAsia="Times New Roman" w:hAnsi="Times New Roman" w:cs="Times New Roman"/>
          <w:sz w:val="24"/>
          <w:szCs w:val="24"/>
        </w:rPr>
      </w:pPr>
      <w:r w:rsidRPr="005E4E56">
        <w:rPr>
          <w:rFonts w:ascii="Times New Roman" w:eastAsia="Times New Roman" w:hAnsi="Times New Roman" w:cs="Times New Roman"/>
          <w:sz w:val="24"/>
          <w:szCs w:val="24"/>
        </w:rPr>
        <w:t>Vilnius</w:t>
      </w:r>
    </w:p>
    <w:p w14:paraId="750763EB" w14:textId="77777777" w:rsidR="00441768" w:rsidRPr="005E4E56" w:rsidRDefault="00441768" w:rsidP="00441768">
      <w:pPr>
        <w:spacing w:after="0" w:line="240" w:lineRule="auto"/>
        <w:jc w:val="center"/>
        <w:rPr>
          <w:rFonts w:ascii="Times New Roman" w:eastAsia="Times New Roman" w:hAnsi="Times New Roman" w:cs="Times New Roman"/>
          <w:sz w:val="24"/>
          <w:szCs w:val="24"/>
        </w:rPr>
      </w:pPr>
    </w:p>
    <w:p w14:paraId="45D77F94" w14:textId="6322FC00" w:rsidR="00996C7C" w:rsidRPr="005E4E56" w:rsidRDefault="00996C7C" w:rsidP="00996C7C">
      <w:pPr>
        <w:spacing w:after="0" w:line="240" w:lineRule="auto"/>
        <w:ind w:firstLine="720"/>
        <w:jc w:val="both"/>
        <w:rPr>
          <w:rFonts w:ascii="Times New Roman" w:eastAsia="Times New Roman" w:hAnsi="Times New Roman" w:cs="Times New Roman"/>
          <w:sz w:val="24"/>
          <w:szCs w:val="24"/>
        </w:rPr>
      </w:pPr>
      <w:r w:rsidRPr="005E4E56">
        <w:rPr>
          <w:rFonts w:ascii="Times New Roman" w:eastAsia="Times New Roman" w:hAnsi="Times New Roman" w:cs="Times New Roman"/>
          <w:sz w:val="24"/>
          <w:szCs w:val="24"/>
        </w:rPr>
        <w:t xml:space="preserve">Nuomotojas – </w:t>
      </w:r>
      <w:r w:rsidRPr="005E4E56">
        <w:rPr>
          <w:rFonts w:ascii="Times New Roman" w:eastAsia="Times New Roman" w:hAnsi="Times New Roman" w:cs="Times New Roman"/>
          <w:b/>
          <w:sz w:val="24"/>
          <w:szCs w:val="24"/>
        </w:rPr>
        <w:t xml:space="preserve">Vilniaus miesto savivaldybė </w:t>
      </w:r>
      <w:r w:rsidRPr="005E4E56">
        <w:rPr>
          <w:rFonts w:ascii="Times New Roman" w:eastAsia="Times New Roman" w:hAnsi="Times New Roman" w:cs="Times New Roman"/>
          <w:sz w:val="24"/>
          <w:szCs w:val="24"/>
        </w:rPr>
        <w:t xml:space="preserve">(kodas 111109233), atstovaujama Vilniaus miesto savivaldybės administracijos direktoriaus </w:t>
      </w:r>
      <w:r w:rsidR="00520609">
        <w:rPr>
          <w:rFonts w:ascii="Times New Roman" w:eastAsia="Times New Roman" w:hAnsi="Times New Roman" w:cs="Times New Roman"/>
          <w:b/>
          <w:sz w:val="24"/>
          <w:szCs w:val="24"/>
        </w:rPr>
        <w:t>XXXX</w:t>
      </w:r>
      <w:r w:rsidRPr="005E4E56">
        <w:rPr>
          <w:rFonts w:ascii="Times New Roman" w:eastAsia="Times New Roman" w:hAnsi="Times New Roman" w:cs="Times New Roman"/>
          <w:sz w:val="24"/>
          <w:szCs w:val="24"/>
        </w:rPr>
        <w:t xml:space="preserve">, veikiančio pagal Vilniaus miesto savivaldybės tarybos 2018-10-17 sprendimą 1-1778 „Dėl Vilniaus miesto savivaldybei nuosavybės teise priklausančio turto nuomos bei panaudos“ ir nuomininkas – </w:t>
      </w:r>
      <w:bookmarkStart w:id="2" w:name="_Hlk14870222"/>
      <w:r w:rsidR="00520609">
        <w:rPr>
          <w:rFonts w:ascii="Times New Roman" w:eastAsia="Times New Roman" w:hAnsi="Times New Roman" w:cs="Times New Roman"/>
          <w:b/>
          <w:bCs/>
          <w:sz w:val="24"/>
          <w:szCs w:val="24"/>
        </w:rPr>
        <w:t>XXXX</w:t>
      </w:r>
      <w:r w:rsidRPr="005E4E56">
        <w:rPr>
          <w:rFonts w:ascii="Times New Roman" w:eastAsia="Times New Roman" w:hAnsi="Times New Roman" w:cs="Times New Roman"/>
          <w:b/>
          <w:bCs/>
          <w:sz w:val="24"/>
          <w:szCs w:val="24"/>
        </w:rPr>
        <w:t xml:space="preserve"> </w:t>
      </w:r>
      <w:r w:rsidRPr="005E4E56">
        <w:rPr>
          <w:rFonts w:ascii="Times New Roman" w:eastAsia="Times New Roman" w:hAnsi="Times New Roman" w:cs="Times New Roman"/>
          <w:bCs/>
          <w:sz w:val="24"/>
          <w:szCs w:val="24"/>
        </w:rPr>
        <w:t xml:space="preserve">(kodas </w:t>
      </w:r>
      <w:r w:rsidR="00520609">
        <w:rPr>
          <w:rFonts w:ascii="Times New Roman" w:eastAsia="Times New Roman" w:hAnsi="Times New Roman" w:cs="Times New Roman"/>
          <w:bCs/>
          <w:sz w:val="24"/>
          <w:szCs w:val="24"/>
        </w:rPr>
        <w:t>XXXXX</w:t>
      </w:r>
      <w:r w:rsidR="00E92051" w:rsidRPr="005E4E56">
        <w:rPr>
          <w:rFonts w:ascii="Times New Roman" w:eastAsia="Times New Roman" w:hAnsi="Times New Roman" w:cs="Times New Roman"/>
          <w:bCs/>
          <w:sz w:val="24"/>
          <w:szCs w:val="24"/>
        </w:rPr>
        <w:t>),</w:t>
      </w:r>
      <w:r w:rsidR="00E92051" w:rsidRPr="005E4E56">
        <w:rPr>
          <w:rFonts w:ascii="Times New Roman" w:hAnsi="Times New Roman" w:cs="Times New Roman"/>
          <w:bCs/>
          <w:sz w:val="24"/>
          <w:szCs w:val="24"/>
        </w:rPr>
        <w:t xml:space="preserve"> </w:t>
      </w:r>
      <w:r w:rsidR="00DB33A1" w:rsidRPr="005E4E56">
        <w:rPr>
          <w:rFonts w:ascii="Times New Roman" w:eastAsia="Times New Roman" w:hAnsi="Times New Roman" w:cs="Times New Roman"/>
          <w:bCs/>
          <w:sz w:val="24"/>
          <w:szCs w:val="24"/>
        </w:rPr>
        <w:t>atstovaujama</w:t>
      </w:r>
      <w:r w:rsidR="00DB33A1" w:rsidRPr="005E4E56">
        <w:rPr>
          <w:rFonts w:ascii="Times New Roman" w:eastAsia="Times New Roman" w:hAnsi="Times New Roman" w:cs="Times New Roman"/>
          <w:sz w:val="24"/>
          <w:szCs w:val="24"/>
        </w:rPr>
        <w:t xml:space="preserve"> </w:t>
      </w:r>
      <w:r w:rsidR="00520609">
        <w:rPr>
          <w:rFonts w:ascii="Times New Roman" w:eastAsia="Times New Roman" w:hAnsi="Times New Roman" w:cs="Times New Roman"/>
          <w:sz w:val="24"/>
          <w:szCs w:val="24"/>
        </w:rPr>
        <w:t>____________________</w:t>
      </w:r>
      <w:r w:rsidR="00DB33A1" w:rsidRPr="005E4E56">
        <w:rPr>
          <w:rFonts w:ascii="Times New Roman" w:eastAsia="Times New Roman" w:hAnsi="Times New Roman" w:cs="Times New Roman"/>
          <w:sz w:val="24"/>
          <w:szCs w:val="24"/>
        </w:rPr>
        <w:t>,</w:t>
      </w:r>
      <w:r w:rsidR="00DB33A1" w:rsidRPr="005E4E56">
        <w:rPr>
          <w:rFonts w:ascii="Times New Roman" w:eastAsia="Times New Roman" w:hAnsi="Times New Roman" w:cs="Times New Roman"/>
          <w:b/>
          <w:sz w:val="24"/>
          <w:szCs w:val="24"/>
        </w:rPr>
        <w:t xml:space="preserve"> </w:t>
      </w:r>
      <w:r w:rsidR="00DB33A1" w:rsidRPr="005E4E56">
        <w:rPr>
          <w:rFonts w:ascii="Times New Roman" w:eastAsia="Times New Roman" w:hAnsi="Times New Roman" w:cs="Times New Roman"/>
          <w:sz w:val="24"/>
          <w:szCs w:val="24"/>
        </w:rPr>
        <w:t>veikiančio</w:t>
      </w:r>
      <w:r w:rsidR="000A0AC1" w:rsidRPr="005E4E56">
        <w:rPr>
          <w:rFonts w:ascii="Times New Roman" w:eastAsia="Times New Roman" w:hAnsi="Times New Roman" w:cs="Times New Roman"/>
          <w:sz w:val="24"/>
          <w:szCs w:val="24"/>
        </w:rPr>
        <w:t>s</w:t>
      </w:r>
      <w:r w:rsidR="00DB33A1" w:rsidRPr="005E4E56">
        <w:rPr>
          <w:rFonts w:ascii="Times New Roman" w:eastAsia="Times New Roman" w:hAnsi="Times New Roman" w:cs="Times New Roman"/>
          <w:b/>
          <w:sz w:val="24"/>
          <w:szCs w:val="24"/>
        </w:rPr>
        <w:t xml:space="preserve"> </w:t>
      </w:r>
      <w:r w:rsidR="00DB33A1" w:rsidRPr="005E4E56">
        <w:rPr>
          <w:rFonts w:ascii="Times New Roman" w:eastAsia="Times New Roman" w:hAnsi="Times New Roman" w:cs="Times New Roman"/>
          <w:sz w:val="24"/>
          <w:szCs w:val="24"/>
        </w:rPr>
        <w:t xml:space="preserve">pagal </w:t>
      </w:r>
      <w:r w:rsidR="00520609">
        <w:rPr>
          <w:rFonts w:ascii="Times New Roman" w:eastAsia="Times New Roman" w:hAnsi="Times New Roman" w:cs="Times New Roman"/>
          <w:bCs/>
          <w:sz w:val="24"/>
          <w:szCs w:val="24"/>
        </w:rPr>
        <w:t>XXXXX</w:t>
      </w:r>
      <w:r w:rsidR="000A0AC1" w:rsidRPr="005E4E56">
        <w:rPr>
          <w:rFonts w:ascii="Times New Roman" w:eastAsia="Times New Roman" w:hAnsi="Times New Roman" w:cs="Times New Roman"/>
          <w:b/>
          <w:bCs/>
          <w:sz w:val="24"/>
          <w:szCs w:val="24"/>
        </w:rPr>
        <w:t xml:space="preserve"> </w:t>
      </w:r>
      <w:r w:rsidR="00DB33A1" w:rsidRPr="005E4E56">
        <w:rPr>
          <w:rFonts w:ascii="Times New Roman" w:eastAsia="Times New Roman" w:hAnsi="Times New Roman" w:cs="Times New Roman"/>
          <w:sz w:val="24"/>
          <w:szCs w:val="24"/>
        </w:rPr>
        <w:t>įstatus</w:t>
      </w:r>
      <w:bookmarkEnd w:id="2"/>
      <w:r w:rsidR="00F7661A" w:rsidRPr="005E4E56">
        <w:rPr>
          <w:rFonts w:ascii="Times New Roman" w:eastAsia="Times New Roman" w:hAnsi="Times New Roman" w:cs="Times New Roman"/>
          <w:sz w:val="24"/>
          <w:szCs w:val="24"/>
        </w:rPr>
        <w:t xml:space="preserve">, </w:t>
      </w:r>
      <w:r w:rsidRPr="005E4E56">
        <w:rPr>
          <w:rFonts w:ascii="Times New Roman" w:eastAsia="Times New Roman" w:hAnsi="Times New Roman" w:cs="Times New Roman"/>
          <w:bCs/>
          <w:sz w:val="24"/>
          <w:szCs w:val="24"/>
        </w:rPr>
        <w:t>vadovaudamiesi Vilniaus miesto savivaldybės turto viešo (uždaro) konkurso 201</w:t>
      </w:r>
      <w:r w:rsidR="00B1662A" w:rsidRPr="005E4E56">
        <w:rPr>
          <w:rFonts w:ascii="Times New Roman" w:eastAsia="Times New Roman" w:hAnsi="Times New Roman" w:cs="Times New Roman"/>
          <w:bCs/>
          <w:sz w:val="24"/>
          <w:szCs w:val="24"/>
        </w:rPr>
        <w:t>9</w:t>
      </w:r>
      <w:r w:rsidRPr="005E4E56">
        <w:rPr>
          <w:rFonts w:ascii="Times New Roman" w:eastAsia="Times New Roman" w:hAnsi="Times New Roman" w:cs="Times New Roman"/>
          <w:bCs/>
          <w:sz w:val="24"/>
          <w:szCs w:val="24"/>
        </w:rPr>
        <w:t xml:space="preserve"> m. </w:t>
      </w:r>
      <w:r w:rsidR="00520609">
        <w:rPr>
          <w:rFonts w:ascii="Times New Roman" w:eastAsia="Times New Roman" w:hAnsi="Times New Roman" w:cs="Times New Roman"/>
          <w:bCs/>
          <w:sz w:val="24"/>
          <w:szCs w:val="24"/>
        </w:rPr>
        <w:t>XXXXX</w:t>
      </w:r>
      <w:r w:rsidRPr="005E4E56">
        <w:rPr>
          <w:rFonts w:ascii="Times New Roman" w:eastAsia="Times New Roman" w:hAnsi="Times New Roman" w:cs="Times New Roman"/>
          <w:bCs/>
          <w:sz w:val="24"/>
          <w:szCs w:val="24"/>
        </w:rPr>
        <w:t xml:space="preserve"> d. protokolu Nr. </w:t>
      </w:r>
      <w:r w:rsidR="00520609">
        <w:rPr>
          <w:rFonts w:ascii="Times New Roman" w:eastAsia="Times New Roman" w:hAnsi="Times New Roman" w:cs="Times New Roman"/>
          <w:bCs/>
          <w:sz w:val="24"/>
          <w:szCs w:val="24"/>
        </w:rPr>
        <w:t>XXXXXX</w:t>
      </w:r>
      <w:r w:rsidRPr="005E4E56">
        <w:rPr>
          <w:rFonts w:ascii="Times New Roman" w:eastAsia="Times New Roman" w:hAnsi="Times New Roman" w:cs="Times New Roman"/>
          <w:bCs/>
          <w:sz w:val="24"/>
          <w:szCs w:val="24"/>
        </w:rPr>
        <w:t xml:space="preserve">, </w:t>
      </w:r>
      <w:r w:rsidRPr="005E4E56">
        <w:rPr>
          <w:rFonts w:ascii="Times New Roman" w:eastAsia="Times New Roman" w:hAnsi="Times New Roman" w:cs="Times New Roman"/>
          <w:sz w:val="24"/>
          <w:szCs w:val="24"/>
        </w:rPr>
        <w:t>sudarė šią sutartį.</w:t>
      </w:r>
    </w:p>
    <w:p w14:paraId="7466D433" w14:textId="77777777" w:rsidR="00441768" w:rsidRPr="005E4E56" w:rsidRDefault="00441768" w:rsidP="00441768">
      <w:pPr>
        <w:spacing w:after="0" w:line="240" w:lineRule="auto"/>
        <w:jc w:val="both"/>
        <w:rPr>
          <w:rFonts w:ascii="Times New Roman" w:eastAsia="Times New Roman" w:hAnsi="Times New Roman" w:cs="Times New Roman"/>
          <w:sz w:val="24"/>
          <w:szCs w:val="24"/>
        </w:rPr>
      </w:pPr>
    </w:p>
    <w:p w14:paraId="054F090A" w14:textId="392B2079" w:rsidR="007D3F09" w:rsidRPr="005E4E56" w:rsidRDefault="00441768" w:rsidP="00441768">
      <w:pPr>
        <w:spacing w:after="0" w:line="240" w:lineRule="auto"/>
        <w:jc w:val="center"/>
        <w:rPr>
          <w:rFonts w:ascii="Times New Roman" w:eastAsia="Times New Roman" w:hAnsi="Times New Roman" w:cs="Times New Roman"/>
          <w:b/>
          <w:sz w:val="24"/>
          <w:szCs w:val="24"/>
        </w:rPr>
      </w:pPr>
      <w:r w:rsidRPr="005E4E56">
        <w:rPr>
          <w:rFonts w:ascii="Times New Roman" w:eastAsia="Times New Roman" w:hAnsi="Times New Roman" w:cs="Times New Roman"/>
          <w:b/>
          <w:sz w:val="24"/>
          <w:szCs w:val="24"/>
        </w:rPr>
        <w:t>I</w:t>
      </w:r>
      <w:r w:rsidR="007D3F09" w:rsidRPr="005E4E56">
        <w:rPr>
          <w:rFonts w:ascii="Times New Roman" w:eastAsia="Times New Roman" w:hAnsi="Times New Roman" w:cs="Times New Roman"/>
          <w:b/>
          <w:sz w:val="24"/>
          <w:szCs w:val="24"/>
        </w:rPr>
        <w:t xml:space="preserve"> SKYRIUS</w:t>
      </w:r>
    </w:p>
    <w:p w14:paraId="27E795D9" w14:textId="66EDD09B" w:rsidR="00441768" w:rsidRPr="005E4E56" w:rsidRDefault="00441768" w:rsidP="00441768">
      <w:pPr>
        <w:spacing w:after="0" w:line="240" w:lineRule="auto"/>
        <w:jc w:val="center"/>
        <w:rPr>
          <w:rFonts w:ascii="Times New Roman" w:eastAsia="Times New Roman" w:hAnsi="Times New Roman" w:cs="Times New Roman"/>
          <w:b/>
          <w:sz w:val="24"/>
          <w:szCs w:val="24"/>
        </w:rPr>
      </w:pPr>
      <w:r w:rsidRPr="005E4E56">
        <w:rPr>
          <w:rFonts w:ascii="Times New Roman" w:eastAsia="Times New Roman" w:hAnsi="Times New Roman" w:cs="Times New Roman"/>
          <w:b/>
          <w:sz w:val="24"/>
          <w:szCs w:val="24"/>
        </w:rPr>
        <w:t>SUTARTIES DALYKAS</w:t>
      </w:r>
    </w:p>
    <w:p w14:paraId="7A6C8044" w14:textId="77777777" w:rsidR="00441768" w:rsidRPr="005E4E56" w:rsidRDefault="00441768" w:rsidP="00441768">
      <w:pPr>
        <w:spacing w:after="0" w:line="240" w:lineRule="auto"/>
        <w:jc w:val="both"/>
        <w:rPr>
          <w:rFonts w:ascii="Times New Roman" w:eastAsia="Times New Roman" w:hAnsi="Times New Roman" w:cs="Times New Roman"/>
          <w:sz w:val="24"/>
          <w:szCs w:val="24"/>
        </w:rPr>
      </w:pPr>
    </w:p>
    <w:p w14:paraId="64A36E31" w14:textId="6F7ED9F2" w:rsidR="00996C7C" w:rsidRPr="005E4E56" w:rsidRDefault="00996C7C" w:rsidP="00996C7C">
      <w:pPr>
        <w:spacing w:after="0" w:line="240" w:lineRule="auto"/>
        <w:ind w:firstLine="720"/>
        <w:jc w:val="both"/>
        <w:rPr>
          <w:rFonts w:ascii="Times New Roman" w:eastAsia="Times New Roman" w:hAnsi="Times New Roman" w:cs="Times New Roman"/>
          <w:sz w:val="24"/>
          <w:szCs w:val="24"/>
        </w:rPr>
      </w:pPr>
      <w:r w:rsidRPr="005E4E56">
        <w:rPr>
          <w:rFonts w:ascii="Times New Roman" w:eastAsia="Times New Roman" w:hAnsi="Times New Roman" w:cs="Times New Roman"/>
          <w:sz w:val="24"/>
          <w:szCs w:val="24"/>
        </w:rPr>
        <w:t xml:space="preserve">1. Nuomotojas įsipareigoja išnuomoti nuomininkui ilgalaikį materialųjį turtą (toliau - turtas), – </w:t>
      </w:r>
      <w:bookmarkStart w:id="3" w:name="_Hlk529871088"/>
      <w:r w:rsidR="00833EF1">
        <w:rPr>
          <w:rFonts w:ascii="Times New Roman" w:eastAsia="Times New Roman" w:hAnsi="Times New Roman" w:cs="Times New Roman"/>
          <w:b/>
          <w:bCs/>
          <w:sz w:val="24"/>
          <w:szCs w:val="24"/>
          <w:lang w:eastAsia="lt-LT"/>
        </w:rPr>
        <w:t>XXXX</w:t>
      </w:r>
      <w:r w:rsidR="00520609" w:rsidRPr="00520609">
        <w:rPr>
          <w:rFonts w:ascii="Times New Roman" w:eastAsia="Times New Roman" w:hAnsi="Times New Roman" w:cs="Times New Roman"/>
          <w:b/>
          <w:bCs/>
          <w:sz w:val="24"/>
          <w:szCs w:val="24"/>
          <w:lang w:eastAsia="lt-LT"/>
        </w:rPr>
        <w:t xml:space="preserve"> (</w:t>
      </w:r>
      <w:r w:rsidR="00833EF1">
        <w:rPr>
          <w:rFonts w:ascii="Times New Roman" w:eastAsia="Times New Roman" w:hAnsi="Times New Roman" w:cs="Times New Roman"/>
          <w:b/>
          <w:bCs/>
          <w:sz w:val="24"/>
          <w:szCs w:val="24"/>
          <w:lang w:eastAsia="lt-LT"/>
        </w:rPr>
        <w:t>XXXXXX</w:t>
      </w:r>
      <w:r w:rsidR="00520609" w:rsidRPr="00520609">
        <w:rPr>
          <w:rFonts w:ascii="Times New Roman" w:eastAsia="Times New Roman" w:hAnsi="Times New Roman" w:cs="Times New Roman"/>
          <w:b/>
          <w:bCs/>
          <w:sz w:val="24"/>
          <w:szCs w:val="24"/>
          <w:lang w:eastAsia="lt-LT"/>
        </w:rPr>
        <w:t xml:space="preserve">) kv. m negyvenamąsias patalpas </w:t>
      </w:r>
      <w:r w:rsidR="00833EF1">
        <w:rPr>
          <w:rFonts w:ascii="Times New Roman" w:eastAsia="Times New Roman" w:hAnsi="Times New Roman" w:cs="Times New Roman"/>
          <w:b/>
          <w:bCs/>
          <w:sz w:val="24"/>
          <w:szCs w:val="24"/>
          <w:lang w:eastAsia="lt-LT"/>
        </w:rPr>
        <w:t>XXXXX</w:t>
      </w:r>
      <w:r w:rsidR="00520609" w:rsidRPr="00520609">
        <w:rPr>
          <w:rFonts w:ascii="Times New Roman" w:eastAsia="Times New Roman" w:hAnsi="Times New Roman" w:cs="Times New Roman"/>
          <w:b/>
          <w:bCs/>
          <w:sz w:val="24"/>
          <w:szCs w:val="24"/>
          <w:lang w:eastAsia="lt-LT"/>
        </w:rPr>
        <w:t xml:space="preserve">, pažymėtas plane </w:t>
      </w:r>
      <w:r w:rsidR="00833EF1">
        <w:rPr>
          <w:rFonts w:ascii="Times New Roman" w:eastAsia="Times New Roman" w:hAnsi="Times New Roman" w:cs="Times New Roman"/>
          <w:b/>
          <w:bCs/>
          <w:sz w:val="24"/>
          <w:szCs w:val="24"/>
          <w:lang w:eastAsia="lt-LT"/>
        </w:rPr>
        <w:t>XXXXXXXX</w:t>
      </w:r>
      <w:r w:rsidR="00520609" w:rsidRPr="00520609">
        <w:rPr>
          <w:rFonts w:ascii="Times New Roman" w:eastAsia="Times New Roman" w:hAnsi="Times New Roman" w:cs="Times New Roman"/>
          <w:b/>
          <w:bCs/>
          <w:sz w:val="24"/>
          <w:szCs w:val="24"/>
          <w:lang w:eastAsia="lt-LT"/>
        </w:rPr>
        <w:t xml:space="preserve">, esančias pastate (unikalus Nr. </w:t>
      </w:r>
      <w:r w:rsidR="00833EF1">
        <w:rPr>
          <w:rFonts w:ascii="Times New Roman" w:eastAsia="Times New Roman" w:hAnsi="Times New Roman" w:cs="Times New Roman"/>
          <w:b/>
          <w:bCs/>
          <w:sz w:val="24"/>
          <w:szCs w:val="24"/>
          <w:lang w:eastAsia="lt-LT"/>
        </w:rPr>
        <w:t>XXXXXX</w:t>
      </w:r>
      <w:r w:rsidR="00520609" w:rsidRPr="00520609">
        <w:rPr>
          <w:rFonts w:ascii="Times New Roman" w:eastAsia="Times New Roman" w:hAnsi="Times New Roman" w:cs="Times New Roman"/>
          <w:b/>
          <w:bCs/>
          <w:sz w:val="24"/>
          <w:szCs w:val="24"/>
          <w:lang w:eastAsia="lt-LT"/>
        </w:rPr>
        <w:t xml:space="preserve">, žymėjimas plane </w:t>
      </w:r>
      <w:r w:rsidR="00833EF1">
        <w:rPr>
          <w:rFonts w:ascii="Times New Roman" w:eastAsia="Times New Roman" w:hAnsi="Times New Roman" w:cs="Times New Roman"/>
          <w:b/>
          <w:bCs/>
          <w:sz w:val="24"/>
          <w:szCs w:val="24"/>
          <w:lang w:eastAsia="lt-LT"/>
        </w:rPr>
        <w:t>XX</w:t>
      </w:r>
      <w:r w:rsidR="00520609" w:rsidRPr="00520609">
        <w:rPr>
          <w:rFonts w:ascii="Times New Roman" w:eastAsia="Times New Roman" w:hAnsi="Times New Roman" w:cs="Times New Roman"/>
          <w:b/>
          <w:bCs/>
          <w:sz w:val="24"/>
          <w:szCs w:val="24"/>
          <w:lang w:eastAsia="lt-LT"/>
        </w:rPr>
        <w:t>) Vilniaus g. 22, Vilniuje</w:t>
      </w:r>
      <w:r w:rsidR="00232CAB" w:rsidRPr="005E4E56">
        <w:rPr>
          <w:rFonts w:ascii="Times New Roman" w:eastAsia="Times New Roman" w:hAnsi="Times New Roman" w:cs="Times New Roman"/>
          <w:b/>
          <w:bCs/>
          <w:sz w:val="24"/>
          <w:szCs w:val="24"/>
          <w:lang w:eastAsia="lt-LT"/>
        </w:rPr>
        <w:t xml:space="preserve">, teisinės registracijos Nr. </w:t>
      </w:r>
      <w:r w:rsidR="00833EF1">
        <w:rPr>
          <w:rFonts w:ascii="Times New Roman" w:eastAsia="Times New Roman" w:hAnsi="Times New Roman" w:cs="Times New Roman"/>
          <w:b/>
          <w:bCs/>
          <w:sz w:val="24"/>
          <w:szCs w:val="24"/>
          <w:lang w:eastAsia="lt-LT"/>
        </w:rPr>
        <w:t>XXXXX</w:t>
      </w:r>
      <w:r w:rsidR="000A0AC1" w:rsidRPr="005E4E56">
        <w:rPr>
          <w:rFonts w:ascii="Times New Roman" w:eastAsia="Times New Roman" w:hAnsi="Times New Roman" w:cs="Times New Roman"/>
          <w:b/>
          <w:bCs/>
          <w:sz w:val="24"/>
          <w:szCs w:val="24"/>
          <w:lang w:eastAsia="lt-LT"/>
        </w:rPr>
        <w:t xml:space="preserve">, </w:t>
      </w:r>
      <w:r w:rsidRPr="005E4E56">
        <w:rPr>
          <w:rFonts w:ascii="Times New Roman" w:eastAsia="Times New Roman" w:hAnsi="Times New Roman" w:cs="Times New Roman"/>
          <w:sz w:val="24"/>
          <w:szCs w:val="24"/>
        </w:rPr>
        <w:t xml:space="preserve">- naudoti </w:t>
      </w:r>
      <w:r w:rsidR="000A0AC1" w:rsidRPr="005E4E56">
        <w:rPr>
          <w:rFonts w:ascii="Times New Roman" w:eastAsia="Times New Roman" w:hAnsi="Times New Roman" w:cs="Times New Roman"/>
          <w:bCs/>
          <w:sz w:val="24"/>
          <w:szCs w:val="24"/>
        </w:rPr>
        <w:t>administracinei, paslaugų, prekybos, maitinimo, kultūrinei veiklai</w:t>
      </w:r>
      <w:r w:rsidRPr="005E4E56">
        <w:rPr>
          <w:rFonts w:ascii="Times New Roman" w:eastAsia="Times New Roman" w:hAnsi="Times New Roman" w:cs="Times New Roman"/>
          <w:sz w:val="24"/>
          <w:szCs w:val="24"/>
        </w:rPr>
        <w:t>, neįrengiant gyvenamųjų patalpų.</w:t>
      </w:r>
    </w:p>
    <w:bookmarkEnd w:id="3"/>
    <w:p w14:paraId="6CC731C1" w14:textId="7164277A" w:rsidR="00996C7C" w:rsidRPr="005E4E56" w:rsidRDefault="00996C7C" w:rsidP="00996C7C">
      <w:pPr>
        <w:spacing w:after="0" w:line="240" w:lineRule="auto"/>
        <w:ind w:firstLine="720"/>
        <w:jc w:val="both"/>
        <w:rPr>
          <w:rFonts w:ascii="Times New Roman" w:eastAsia="Times New Roman" w:hAnsi="Times New Roman" w:cs="Times New Roman"/>
          <w:sz w:val="24"/>
          <w:szCs w:val="24"/>
        </w:rPr>
      </w:pPr>
      <w:r w:rsidRPr="005E4E56">
        <w:rPr>
          <w:rFonts w:ascii="Times New Roman" w:eastAsia="Times New Roman" w:hAnsi="Times New Roman" w:cs="Times New Roman"/>
          <w:sz w:val="24"/>
          <w:szCs w:val="24"/>
        </w:rPr>
        <w:t>2. Nuomininkas įsipareigoja mokėti nuompinigius –</w:t>
      </w:r>
      <w:r w:rsidRPr="005E4E56">
        <w:rPr>
          <w:rFonts w:ascii="Times New Roman" w:eastAsia="Times New Roman" w:hAnsi="Times New Roman" w:cs="Times New Roman"/>
          <w:b/>
          <w:sz w:val="24"/>
          <w:szCs w:val="24"/>
        </w:rPr>
        <w:t xml:space="preserve"> </w:t>
      </w:r>
      <w:r w:rsidR="00520609">
        <w:rPr>
          <w:rFonts w:ascii="Times New Roman" w:eastAsia="Times New Roman" w:hAnsi="Times New Roman" w:cs="Times New Roman"/>
          <w:b/>
          <w:sz w:val="24"/>
          <w:szCs w:val="24"/>
        </w:rPr>
        <w:t>XX,X</w:t>
      </w:r>
      <w:r w:rsidRPr="005E4E56">
        <w:rPr>
          <w:rFonts w:ascii="Times New Roman" w:eastAsia="Times New Roman" w:hAnsi="Times New Roman" w:cs="Times New Roman"/>
          <w:b/>
          <w:sz w:val="24"/>
          <w:szCs w:val="24"/>
        </w:rPr>
        <w:t xml:space="preserve"> (</w:t>
      </w:r>
      <w:r w:rsidR="00520609">
        <w:rPr>
          <w:rFonts w:ascii="Times New Roman" w:eastAsia="Times New Roman" w:hAnsi="Times New Roman" w:cs="Times New Roman"/>
          <w:b/>
          <w:sz w:val="24"/>
          <w:szCs w:val="24"/>
        </w:rPr>
        <w:t>XX</w:t>
      </w:r>
      <w:r w:rsidRPr="005E4E56">
        <w:rPr>
          <w:rFonts w:ascii="Times New Roman" w:eastAsia="Times New Roman" w:hAnsi="Times New Roman" w:cs="Times New Roman"/>
          <w:b/>
          <w:sz w:val="24"/>
          <w:szCs w:val="24"/>
        </w:rPr>
        <w:t xml:space="preserve"> ) Eur </w:t>
      </w:r>
      <w:r w:rsidRPr="005E4E56">
        <w:rPr>
          <w:rFonts w:ascii="Times New Roman" w:eastAsia="Times New Roman" w:hAnsi="Times New Roman" w:cs="Times New Roman"/>
          <w:sz w:val="24"/>
          <w:szCs w:val="24"/>
        </w:rPr>
        <w:t xml:space="preserve">per mėnesį už 1 kv. metrą bendrojo ploto, iš viso </w:t>
      </w:r>
      <w:r w:rsidR="00520609">
        <w:rPr>
          <w:rFonts w:ascii="Times New Roman" w:eastAsia="Times New Roman" w:hAnsi="Times New Roman" w:cs="Times New Roman"/>
          <w:b/>
          <w:sz w:val="24"/>
          <w:szCs w:val="24"/>
        </w:rPr>
        <w:t>XX</w:t>
      </w:r>
      <w:r w:rsidRPr="005E4E56">
        <w:rPr>
          <w:rFonts w:ascii="Times New Roman" w:eastAsia="Times New Roman" w:hAnsi="Times New Roman" w:cs="Times New Roman"/>
          <w:b/>
          <w:sz w:val="24"/>
          <w:szCs w:val="24"/>
        </w:rPr>
        <w:t xml:space="preserve"> (</w:t>
      </w:r>
      <w:r w:rsidR="00520609">
        <w:rPr>
          <w:rFonts w:ascii="Times New Roman" w:eastAsia="Times New Roman" w:hAnsi="Times New Roman" w:cs="Times New Roman"/>
          <w:b/>
          <w:sz w:val="24"/>
          <w:szCs w:val="24"/>
        </w:rPr>
        <w:t>XXX</w:t>
      </w:r>
      <w:r w:rsidR="000A0AC1" w:rsidRPr="005E4E56">
        <w:rPr>
          <w:rFonts w:ascii="Times New Roman" w:eastAsia="Times New Roman" w:hAnsi="Times New Roman" w:cs="Times New Roman"/>
          <w:b/>
          <w:sz w:val="24"/>
          <w:szCs w:val="24"/>
        </w:rPr>
        <w:t xml:space="preserve"> </w:t>
      </w:r>
      <w:r w:rsidR="00CC3864" w:rsidRPr="005E4E56">
        <w:rPr>
          <w:rFonts w:ascii="Times New Roman" w:eastAsia="Times New Roman" w:hAnsi="Times New Roman" w:cs="Times New Roman"/>
          <w:b/>
          <w:sz w:val="24"/>
          <w:szCs w:val="24"/>
        </w:rPr>
        <w:t xml:space="preserve"> </w:t>
      </w:r>
      <w:r w:rsidRPr="005E4E56">
        <w:rPr>
          <w:rFonts w:ascii="Times New Roman" w:eastAsia="Times New Roman" w:hAnsi="Times New Roman" w:cs="Times New Roman"/>
          <w:b/>
          <w:sz w:val="24"/>
          <w:szCs w:val="24"/>
        </w:rPr>
        <w:t xml:space="preserve">Eur </w:t>
      </w:r>
      <w:r w:rsidR="00520609">
        <w:rPr>
          <w:rFonts w:ascii="Times New Roman" w:eastAsia="Times New Roman" w:hAnsi="Times New Roman" w:cs="Times New Roman"/>
          <w:b/>
          <w:sz w:val="24"/>
          <w:szCs w:val="24"/>
        </w:rPr>
        <w:t>X</w:t>
      </w:r>
      <w:r w:rsidRPr="005E4E56">
        <w:rPr>
          <w:rFonts w:ascii="Times New Roman" w:eastAsia="Times New Roman" w:hAnsi="Times New Roman" w:cs="Times New Roman"/>
          <w:b/>
          <w:sz w:val="24"/>
          <w:szCs w:val="24"/>
        </w:rPr>
        <w:t xml:space="preserve"> ct) Eur </w:t>
      </w:r>
      <w:r w:rsidRPr="005E4E56">
        <w:rPr>
          <w:rFonts w:ascii="Times New Roman" w:eastAsia="Times New Roman" w:hAnsi="Times New Roman" w:cs="Times New Roman"/>
          <w:sz w:val="24"/>
          <w:szCs w:val="24"/>
        </w:rPr>
        <w:t xml:space="preserve">per mėnesį už visą nuomojamą plotą. </w:t>
      </w:r>
    </w:p>
    <w:p w14:paraId="1F488950" w14:textId="77777777" w:rsidR="00441768" w:rsidRPr="005E4E56" w:rsidRDefault="00441768" w:rsidP="00441768">
      <w:pPr>
        <w:spacing w:after="0" w:line="240" w:lineRule="auto"/>
        <w:jc w:val="both"/>
        <w:rPr>
          <w:rFonts w:ascii="Times New Roman" w:eastAsia="Times New Roman" w:hAnsi="Times New Roman" w:cs="Times New Roman"/>
          <w:sz w:val="24"/>
          <w:szCs w:val="24"/>
        </w:rPr>
      </w:pPr>
    </w:p>
    <w:p w14:paraId="0DD13875" w14:textId="77777777" w:rsidR="007D3F09" w:rsidRPr="005E4E56" w:rsidRDefault="00441768" w:rsidP="00441768">
      <w:pPr>
        <w:keepNext/>
        <w:spacing w:after="0" w:line="240" w:lineRule="auto"/>
        <w:jc w:val="center"/>
        <w:outlineLvl w:val="1"/>
        <w:rPr>
          <w:rFonts w:ascii="Times New Roman" w:eastAsia="Times New Roman" w:hAnsi="Times New Roman" w:cs="Times New Roman"/>
          <w:b/>
          <w:bCs/>
          <w:sz w:val="24"/>
          <w:szCs w:val="24"/>
        </w:rPr>
      </w:pPr>
      <w:r w:rsidRPr="005E4E56">
        <w:rPr>
          <w:rFonts w:ascii="Times New Roman" w:eastAsia="Times New Roman" w:hAnsi="Times New Roman" w:cs="Times New Roman"/>
          <w:b/>
          <w:bCs/>
          <w:sz w:val="24"/>
          <w:szCs w:val="24"/>
        </w:rPr>
        <w:t>II</w:t>
      </w:r>
      <w:r w:rsidR="007D3F09" w:rsidRPr="005E4E56">
        <w:rPr>
          <w:rFonts w:ascii="Times New Roman" w:eastAsia="Times New Roman" w:hAnsi="Times New Roman" w:cs="Times New Roman"/>
          <w:b/>
          <w:bCs/>
          <w:sz w:val="24"/>
          <w:szCs w:val="24"/>
        </w:rPr>
        <w:t xml:space="preserve"> SKYRIUS</w:t>
      </w:r>
    </w:p>
    <w:p w14:paraId="3CC88007" w14:textId="68CF508C" w:rsidR="00441768" w:rsidRPr="005E4E56" w:rsidRDefault="00441768" w:rsidP="00441768">
      <w:pPr>
        <w:keepNext/>
        <w:spacing w:after="0" w:line="240" w:lineRule="auto"/>
        <w:jc w:val="center"/>
        <w:outlineLvl w:val="1"/>
        <w:rPr>
          <w:rFonts w:ascii="Times New Roman" w:eastAsia="Times New Roman" w:hAnsi="Times New Roman" w:cs="Times New Roman"/>
          <w:b/>
          <w:bCs/>
          <w:sz w:val="24"/>
          <w:szCs w:val="24"/>
        </w:rPr>
      </w:pPr>
      <w:r w:rsidRPr="005E4E56">
        <w:rPr>
          <w:rFonts w:ascii="Times New Roman" w:eastAsia="Times New Roman" w:hAnsi="Times New Roman" w:cs="Times New Roman"/>
          <w:b/>
          <w:bCs/>
          <w:sz w:val="24"/>
          <w:szCs w:val="24"/>
        </w:rPr>
        <w:t>SUTARTIES SĄLYGOS</w:t>
      </w:r>
    </w:p>
    <w:p w14:paraId="72E46EB2" w14:textId="77777777" w:rsidR="00441768" w:rsidRPr="005E4E56" w:rsidRDefault="00441768" w:rsidP="00441768">
      <w:pPr>
        <w:spacing w:after="0" w:line="240" w:lineRule="auto"/>
        <w:jc w:val="both"/>
        <w:rPr>
          <w:rFonts w:ascii="Times New Roman" w:eastAsia="Times New Roman" w:hAnsi="Times New Roman" w:cs="Times New Roman"/>
          <w:sz w:val="24"/>
          <w:szCs w:val="24"/>
        </w:rPr>
      </w:pPr>
    </w:p>
    <w:p w14:paraId="4077A0EB" w14:textId="77777777" w:rsidR="00441768" w:rsidRPr="005E4E56" w:rsidRDefault="00441768" w:rsidP="00441768">
      <w:pPr>
        <w:spacing w:after="0" w:line="240" w:lineRule="auto"/>
        <w:ind w:firstLine="720"/>
        <w:jc w:val="both"/>
        <w:rPr>
          <w:rFonts w:ascii="Times New Roman" w:eastAsia="Times New Roman" w:hAnsi="Times New Roman" w:cs="Times New Roman"/>
          <w:i/>
          <w:sz w:val="24"/>
          <w:szCs w:val="24"/>
        </w:rPr>
      </w:pPr>
      <w:r w:rsidRPr="005E4E56">
        <w:rPr>
          <w:rFonts w:ascii="Times New Roman" w:eastAsia="Times New Roman" w:hAnsi="Times New Roman" w:cs="Times New Roman"/>
          <w:sz w:val="24"/>
          <w:szCs w:val="24"/>
        </w:rPr>
        <w:t>3. Nuomininkui, sudariusiam sutartį po nuomos konkurso, pradinis įnašas, lygus paskelbtam 3 mėnesių pradiniam nuompinigių dydžiui, lieka nuomotojui kaip sutarties sąlygų įvykdymo užtikrinimas ir grąžinamas pasibaigus sutarties terminui ar nutraukus ją prieš terminą, su sąlyga, kad nuomininkas tinkamai vykdė sutarties sąlygas</w:t>
      </w:r>
      <w:r w:rsidR="00A46D4F" w:rsidRPr="005E4E56">
        <w:rPr>
          <w:rFonts w:ascii="Times New Roman" w:eastAsia="Times New Roman" w:hAnsi="Times New Roman" w:cs="Times New Roman"/>
          <w:sz w:val="24"/>
          <w:szCs w:val="24"/>
        </w:rPr>
        <w:t>.</w:t>
      </w:r>
    </w:p>
    <w:p w14:paraId="486533C2" w14:textId="1958700F" w:rsidR="00441768" w:rsidRPr="005E4E56" w:rsidRDefault="00441768" w:rsidP="00441768">
      <w:pPr>
        <w:spacing w:after="0" w:line="240" w:lineRule="auto"/>
        <w:ind w:firstLine="720"/>
        <w:jc w:val="both"/>
        <w:rPr>
          <w:rFonts w:ascii="Times New Roman" w:eastAsia="Times New Roman" w:hAnsi="Times New Roman" w:cs="Times New Roman"/>
          <w:sz w:val="24"/>
          <w:szCs w:val="24"/>
        </w:rPr>
      </w:pPr>
      <w:r w:rsidRPr="005E4E56">
        <w:rPr>
          <w:rFonts w:ascii="Times New Roman" w:eastAsia="Times New Roman" w:hAnsi="Times New Roman" w:cs="Times New Roman"/>
          <w:sz w:val="24"/>
          <w:szCs w:val="24"/>
        </w:rPr>
        <w:t xml:space="preserve">4. Nuomininkas moka nuompinigius kas mėnesį, prieš prasidedant kiekvienam mėnesiui, bet ne vėliau kaip iki einamojo mėnesio 20 dienos. </w:t>
      </w:r>
    </w:p>
    <w:p w14:paraId="6D7F71E4" w14:textId="77777777" w:rsidR="00441768" w:rsidRPr="005E4E56" w:rsidRDefault="00441768" w:rsidP="00441768">
      <w:pPr>
        <w:spacing w:after="0" w:line="240" w:lineRule="auto"/>
        <w:ind w:firstLine="720"/>
        <w:jc w:val="both"/>
        <w:rPr>
          <w:rFonts w:ascii="Times New Roman" w:eastAsia="Times New Roman" w:hAnsi="Times New Roman" w:cs="Times New Roman"/>
          <w:sz w:val="24"/>
          <w:szCs w:val="24"/>
        </w:rPr>
      </w:pPr>
      <w:r w:rsidRPr="005E4E56">
        <w:rPr>
          <w:rFonts w:ascii="Times New Roman" w:eastAsia="Times New Roman" w:hAnsi="Times New Roman" w:cs="Times New Roman"/>
          <w:sz w:val="24"/>
          <w:szCs w:val="24"/>
        </w:rPr>
        <w:t>5. Nuomininkui, pagerinusiam išsinuomotą turtą, įskaitant bet neapsiribojant atlikus jo einamąjį/paprastąjį remontą, kapitalinį remontą ir/ar rekonstrukciją, taip pat sukūrus naują turtą (toliau šioje sutartyje – pagerinimai), už pagerinimus neatlyginama ir pagerinimų nuomininkas negali pasiimti nepriklausomai nuo to, ar jie atskiriami ar ne. Šalys supranta ir patvirtina, kad nuomininkui už pagerinimus neatlyginama ir šios sutarties nutraukimo ar bet kokio kito sutarties pasibaigimo prieš terminą atveju. Šalys susitaria ir patvirtina, jog naujai sukurtas turtas nepriklausomai nuo to, kieno lėšomis jis buvo sukurtas ir kas vykdė statytojo funkcijas, tampa nuomotojo nuosavybe.</w:t>
      </w:r>
    </w:p>
    <w:p w14:paraId="4D411E8E" w14:textId="77777777" w:rsidR="00441768" w:rsidRPr="005E4E56" w:rsidRDefault="00441768" w:rsidP="00441768">
      <w:pPr>
        <w:spacing w:after="0" w:line="240" w:lineRule="auto"/>
        <w:ind w:firstLine="720"/>
        <w:jc w:val="both"/>
        <w:rPr>
          <w:rFonts w:ascii="Times New Roman" w:eastAsia="Times New Roman" w:hAnsi="Times New Roman" w:cs="Times New Roman"/>
          <w:i/>
          <w:noProof/>
          <w:sz w:val="24"/>
          <w:szCs w:val="24"/>
        </w:rPr>
      </w:pPr>
      <w:r w:rsidRPr="005E4E56">
        <w:rPr>
          <w:rFonts w:ascii="Times New Roman" w:eastAsia="Times New Roman" w:hAnsi="Times New Roman" w:cs="Times New Roman"/>
          <w:noProof/>
          <w:sz w:val="24"/>
          <w:szCs w:val="24"/>
        </w:rPr>
        <w:lastRenderedPageBreak/>
        <w:t>6. Nuomininkas, be nuompinigių, kas mėnesį Lietuvos Respublikos teisės aktų nustatyta tvarka moka visus mokesčius, nurodytus šioje sutartyje, taip pat mokesčius už perduoto turto eksploatavimą, komunalines paslaugas, taip pat elektros, šilumos energiją ir ryšių paslaugas</w:t>
      </w:r>
      <w:r w:rsidRPr="005E4E56">
        <w:rPr>
          <w:rFonts w:ascii="Times New Roman" w:eastAsia="Times New Roman" w:hAnsi="Times New Roman" w:cs="Times New Roman"/>
          <w:i/>
          <w:noProof/>
          <w:sz w:val="24"/>
          <w:szCs w:val="24"/>
        </w:rPr>
        <w:t>.</w:t>
      </w:r>
    </w:p>
    <w:p w14:paraId="563E089F" w14:textId="2A4C4634" w:rsidR="00441768" w:rsidRPr="005E4E56" w:rsidRDefault="00441768" w:rsidP="00441768">
      <w:pPr>
        <w:spacing w:after="0" w:line="240" w:lineRule="auto"/>
        <w:ind w:firstLine="720"/>
        <w:jc w:val="both"/>
        <w:rPr>
          <w:rFonts w:ascii="Times New Roman" w:eastAsia="Times New Roman" w:hAnsi="Times New Roman" w:cs="Times New Roman"/>
          <w:sz w:val="24"/>
          <w:szCs w:val="24"/>
        </w:rPr>
      </w:pPr>
      <w:r w:rsidRPr="005E4E56">
        <w:rPr>
          <w:rFonts w:ascii="Times New Roman" w:eastAsia="Times New Roman" w:hAnsi="Times New Roman" w:cs="Times New Roman"/>
          <w:sz w:val="24"/>
          <w:szCs w:val="24"/>
        </w:rPr>
        <w:t xml:space="preserve">7. Nuomos terminas nustatomas </w:t>
      </w:r>
      <w:r w:rsidRPr="005E4E56">
        <w:rPr>
          <w:rFonts w:ascii="Times New Roman" w:eastAsia="Times New Roman" w:hAnsi="Times New Roman" w:cs="Times New Roman"/>
          <w:b/>
          <w:sz w:val="24"/>
          <w:szCs w:val="24"/>
        </w:rPr>
        <w:t xml:space="preserve">nuo </w:t>
      </w:r>
      <w:r w:rsidRPr="005E4E56">
        <w:rPr>
          <w:rFonts w:ascii="Times New Roman" w:eastAsia="Times New Roman" w:hAnsi="Times New Roman" w:cs="Times New Roman"/>
          <w:b/>
          <w:sz w:val="24"/>
          <w:szCs w:val="24"/>
        </w:rPr>
        <w:fldChar w:fldCharType="begin"/>
      </w:r>
      <w:r w:rsidRPr="005E4E56">
        <w:rPr>
          <w:rFonts w:ascii="Times New Roman" w:eastAsia="Times New Roman" w:hAnsi="Times New Roman" w:cs="Times New Roman"/>
          <w:b/>
          <w:sz w:val="24"/>
          <w:szCs w:val="24"/>
        </w:rPr>
        <w:instrText xml:space="preserve"> MERGEFIELD G_nuo </w:instrText>
      </w:r>
      <w:r w:rsidRPr="005E4E56">
        <w:rPr>
          <w:rFonts w:ascii="Times New Roman" w:eastAsia="Times New Roman" w:hAnsi="Times New Roman" w:cs="Times New Roman"/>
          <w:b/>
          <w:sz w:val="24"/>
          <w:szCs w:val="24"/>
        </w:rPr>
        <w:fldChar w:fldCharType="separate"/>
      </w:r>
      <w:r w:rsidR="00996C7C" w:rsidRPr="005E4E56">
        <w:rPr>
          <w:rFonts w:ascii="Times New Roman" w:eastAsia="Times New Roman" w:hAnsi="Times New Roman" w:cs="Times New Roman"/>
          <w:b/>
          <w:noProof/>
          <w:sz w:val="24"/>
          <w:szCs w:val="24"/>
        </w:rPr>
        <w:t>201</w:t>
      </w:r>
      <w:r w:rsidR="00B17D5B" w:rsidRPr="005E4E56">
        <w:rPr>
          <w:rFonts w:ascii="Times New Roman" w:eastAsia="Times New Roman" w:hAnsi="Times New Roman" w:cs="Times New Roman"/>
          <w:b/>
          <w:noProof/>
          <w:sz w:val="24"/>
          <w:szCs w:val="24"/>
        </w:rPr>
        <w:t>9</w:t>
      </w:r>
      <w:r w:rsidR="00996C7C" w:rsidRPr="005E4E56">
        <w:rPr>
          <w:rFonts w:ascii="Times New Roman" w:eastAsia="Times New Roman" w:hAnsi="Times New Roman" w:cs="Times New Roman"/>
          <w:b/>
          <w:noProof/>
          <w:sz w:val="24"/>
          <w:szCs w:val="24"/>
        </w:rPr>
        <w:t xml:space="preserve"> m. </w:t>
      </w:r>
      <w:r w:rsidR="00520609">
        <w:rPr>
          <w:rFonts w:ascii="Times New Roman" w:eastAsia="Times New Roman" w:hAnsi="Times New Roman" w:cs="Times New Roman"/>
          <w:b/>
          <w:noProof/>
          <w:sz w:val="24"/>
          <w:szCs w:val="24"/>
        </w:rPr>
        <w:t>_________</w:t>
      </w:r>
      <w:r w:rsidRPr="005E4E56">
        <w:rPr>
          <w:rFonts w:ascii="Times New Roman" w:eastAsia="Times New Roman" w:hAnsi="Times New Roman" w:cs="Times New Roman"/>
          <w:b/>
          <w:noProof/>
          <w:sz w:val="24"/>
          <w:szCs w:val="24"/>
        </w:rPr>
        <w:t xml:space="preserve"> d.</w:t>
      </w:r>
      <w:r w:rsidRPr="005E4E56">
        <w:rPr>
          <w:rFonts w:ascii="Times New Roman" w:eastAsia="Times New Roman" w:hAnsi="Times New Roman" w:cs="Times New Roman"/>
          <w:b/>
          <w:noProof/>
          <w:sz w:val="24"/>
          <w:szCs w:val="24"/>
        </w:rPr>
        <w:fldChar w:fldCharType="end"/>
      </w:r>
      <w:r w:rsidRPr="005E4E56">
        <w:rPr>
          <w:rFonts w:ascii="Times New Roman" w:eastAsia="Times New Roman" w:hAnsi="Times New Roman" w:cs="Times New Roman"/>
          <w:b/>
          <w:sz w:val="24"/>
          <w:szCs w:val="24"/>
        </w:rPr>
        <w:t xml:space="preserve"> iki </w:t>
      </w:r>
      <w:r w:rsidRPr="005E4E56">
        <w:rPr>
          <w:rFonts w:ascii="Times New Roman" w:eastAsia="Times New Roman" w:hAnsi="Times New Roman" w:cs="Times New Roman"/>
          <w:b/>
          <w:sz w:val="24"/>
          <w:szCs w:val="24"/>
        </w:rPr>
        <w:fldChar w:fldCharType="begin"/>
      </w:r>
      <w:r w:rsidRPr="005E4E56">
        <w:rPr>
          <w:rFonts w:ascii="Times New Roman" w:eastAsia="Times New Roman" w:hAnsi="Times New Roman" w:cs="Times New Roman"/>
          <w:b/>
          <w:sz w:val="24"/>
          <w:szCs w:val="24"/>
        </w:rPr>
        <w:instrText xml:space="preserve"> MERGEFIELD G_nuo </w:instrText>
      </w:r>
      <w:r w:rsidRPr="005E4E56">
        <w:rPr>
          <w:rFonts w:ascii="Times New Roman" w:eastAsia="Times New Roman" w:hAnsi="Times New Roman" w:cs="Times New Roman"/>
          <w:b/>
          <w:sz w:val="24"/>
          <w:szCs w:val="24"/>
        </w:rPr>
        <w:fldChar w:fldCharType="separate"/>
      </w:r>
      <w:r w:rsidR="00996C7C" w:rsidRPr="005E4E56">
        <w:rPr>
          <w:rFonts w:ascii="Times New Roman" w:eastAsia="Times New Roman" w:hAnsi="Times New Roman" w:cs="Times New Roman"/>
          <w:b/>
          <w:noProof/>
          <w:sz w:val="24"/>
          <w:szCs w:val="24"/>
        </w:rPr>
        <w:t>202</w:t>
      </w:r>
      <w:r w:rsidR="00B17D5B" w:rsidRPr="005E4E56">
        <w:rPr>
          <w:rFonts w:ascii="Times New Roman" w:eastAsia="Times New Roman" w:hAnsi="Times New Roman" w:cs="Times New Roman"/>
          <w:b/>
          <w:noProof/>
          <w:sz w:val="24"/>
          <w:szCs w:val="24"/>
        </w:rPr>
        <w:t>4</w:t>
      </w:r>
      <w:r w:rsidRPr="005E4E56">
        <w:rPr>
          <w:rFonts w:ascii="Times New Roman" w:eastAsia="Times New Roman" w:hAnsi="Times New Roman" w:cs="Times New Roman"/>
          <w:b/>
          <w:noProof/>
          <w:sz w:val="24"/>
          <w:szCs w:val="24"/>
        </w:rPr>
        <w:t xml:space="preserve"> m. </w:t>
      </w:r>
      <w:r w:rsidR="00520609">
        <w:rPr>
          <w:rFonts w:ascii="Times New Roman" w:eastAsia="Times New Roman" w:hAnsi="Times New Roman" w:cs="Times New Roman"/>
          <w:b/>
          <w:noProof/>
          <w:sz w:val="24"/>
          <w:szCs w:val="24"/>
        </w:rPr>
        <w:t>___________</w:t>
      </w:r>
      <w:r w:rsidRPr="005E4E56">
        <w:rPr>
          <w:rFonts w:ascii="Times New Roman" w:eastAsia="Times New Roman" w:hAnsi="Times New Roman" w:cs="Times New Roman"/>
          <w:b/>
          <w:noProof/>
          <w:sz w:val="24"/>
          <w:szCs w:val="24"/>
        </w:rPr>
        <w:t xml:space="preserve"> d.</w:t>
      </w:r>
      <w:r w:rsidRPr="005E4E56">
        <w:rPr>
          <w:rFonts w:ascii="Times New Roman" w:eastAsia="Times New Roman" w:hAnsi="Times New Roman" w:cs="Times New Roman"/>
          <w:b/>
          <w:noProof/>
          <w:sz w:val="24"/>
          <w:szCs w:val="24"/>
        </w:rPr>
        <w:fldChar w:fldCharType="end"/>
      </w:r>
    </w:p>
    <w:p w14:paraId="24DDB034" w14:textId="77777777" w:rsidR="00441768" w:rsidRPr="005E4E56" w:rsidRDefault="00441768" w:rsidP="00441768">
      <w:pPr>
        <w:tabs>
          <w:tab w:val="left" w:pos="993"/>
          <w:tab w:val="left" w:pos="1134"/>
        </w:tabs>
        <w:spacing w:after="0" w:line="240" w:lineRule="auto"/>
        <w:ind w:firstLine="720"/>
        <w:jc w:val="both"/>
        <w:rPr>
          <w:rFonts w:ascii="Times New Roman" w:eastAsia="Times New Roman" w:hAnsi="Times New Roman" w:cs="Times New Roman"/>
          <w:sz w:val="24"/>
          <w:szCs w:val="24"/>
        </w:rPr>
      </w:pPr>
      <w:r w:rsidRPr="005E4E56">
        <w:rPr>
          <w:rFonts w:ascii="Times New Roman" w:eastAsia="Times New Roman" w:hAnsi="Times New Roman" w:cs="Times New Roman"/>
          <w:sz w:val="24"/>
          <w:szCs w:val="24"/>
        </w:rPr>
        <w:t>8. Nuomininkui draudžiama išpirkti nuomojamą ilgalaikį materialųjį turtą. Jis gali dalyvauti šio turto viešame pardavimo aukcione Lietuvos Respublikos valstybės ir savivaldybių turto valdymo, naudojimo ir disponavimo juo įstatymo nustatyta tvarka. Nuomininkas neturi teisės perleisti savo teisių ir pareigų, atsiradusių iš sutarties, įkeisti nuomos teisę, perduoti ją kaip turtinį įnašą ar kitaip ją suvaržyti be raštiško nuomotojo sutikimo.</w:t>
      </w:r>
    </w:p>
    <w:p w14:paraId="67BD78B4" w14:textId="77777777" w:rsidR="00441768" w:rsidRPr="005E4E56" w:rsidRDefault="00441768" w:rsidP="00441768">
      <w:pPr>
        <w:keepNext/>
        <w:spacing w:after="0" w:line="240" w:lineRule="auto"/>
        <w:jc w:val="center"/>
        <w:outlineLvl w:val="0"/>
        <w:rPr>
          <w:rFonts w:ascii="Times New Roman" w:eastAsia="Times New Roman" w:hAnsi="Times New Roman" w:cs="Times New Roman"/>
          <w:b/>
          <w:bCs/>
          <w:sz w:val="24"/>
          <w:szCs w:val="24"/>
        </w:rPr>
      </w:pPr>
    </w:p>
    <w:p w14:paraId="7035565B" w14:textId="77777777" w:rsidR="007D3F09" w:rsidRPr="005E4E56" w:rsidRDefault="00441768" w:rsidP="00441768">
      <w:pPr>
        <w:keepNext/>
        <w:spacing w:after="0" w:line="240" w:lineRule="auto"/>
        <w:jc w:val="center"/>
        <w:outlineLvl w:val="0"/>
        <w:rPr>
          <w:rFonts w:ascii="Times New Roman" w:eastAsia="Times New Roman" w:hAnsi="Times New Roman" w:cs="Times New Roman"/>
          <w:b/>
          <w:bCs/>
          <w:sz w:val="24"/>
          <w:szCs w:val="24"/>
        </w:rPr>
      </w:pPr>
      <w:r w:rsidRPr="005E4E56">
        <w:rPr>
          <w:rFonts w:ascii="Times New Roman" w:eastAsia="Times New Roman" w:hAnsi="Times New Roman" w:cs="Times New Roman"/>
          <w:b/>
          <w:bCs/>
          <w:sz w:val="24"/>
          <w:szCs w:val="24"/>
        </w:rPr>
        <w:t>III</w:t>
      </w:r>
      <w:r w:rsidR="007D3F09" w:rsidRPr="005E4E56">
        <w:rPr>
          <w:rFonts w:ascii="Times New Roman" w:eastAsia="Times New Roman" w:hAnsi="Times New Roman" w:cs="Times New Roman"/>
          <w:b/>
          <w:bCs/>
          <w:sz w:val="24"/>
          <w:szCs w:val="24"/>
        </w:rPr>
        <w:t xml:space="preserve"> SKYRIUS</w:t>
      </w:r>
    </w:p>
    <w:p w14:paraId="6ACC8BF9" w14:textId="7451FDCC" w:rsidR="00441768" w:rsidRPr="005E4E56" w:rsidRDefault="00441768" w:rsidP="00441768">
      <w:pPr>
        <w:keepNext/>
        <w:spacing w:after="0" w:line="240" w:lineRule="auto"/>
        <w:jc w:val="center"/>
        <w:outlineLvl w:val="0"/>
        <w:rPr>
          <w:rFonts w:ascii="Times New Roman" w:eastAsia="Times New Roman" w:hAnsi="Times New Roman" w:cs="Times New Roman"/>
          <w:b/>
          <w:bCs/>
          <w:sz w:val="24"/>
          <w:szCs w:val="24"/>
        </w:rPr>
      </w:pPr>
      <w:r w:rsidRPr="005E4E56">
        <w:rPr>
          <w:rFonts w:ascii="Times New Roman" w:eastAsia="Times New Roman" w:hAnsi="Times New Roman" w:cs="Times New Roman"/>
          <w:b/>
          <w:bCs/>
          <w:sz w:val="24"/>
          <w:szCs w:val="24"/>
        </w:rPr>
        <w:t xml:space="preserve"> ŠALIŲ PAREIGOS</w:t>
      </w:r>
    </w:p>
    <w:p w14:paraId="4422AF97" w14:textId="77777777" w:rsidR="00441768" w:rsidRPr="005E4E56" w:rsidRDefault="00441768" w:rsidP="00441768">
      <w:pPr>
        <w:spacing w:after="0" w:line="240" w:lineRule="auto"/>
        <w:jc w:val="both"/>
        <w:rPr>
          <w:rFonts w:ascii="Times New Roman" w:eastAsia="Times New Roman" w:hAnsi="Times New Roman" w:cs="Times New Roman"/>
          <w:sz w:val="24"/>
          <w:szCs w:val="24"/>
        </w:rPr>
      </w:pPr>
    </w:p>
    <w:p w14:paraId="01B70F7F" w14:textId="77777777" w:rsidR="00441768" w:rsidRPr="005E4E56" w:rsidRDefault="00441768" w:rsidP="00441768">
      <w:pPr>
        <w:spacing w:after="0" w:line="240" w:lineRule="auto"/>
        <w:ind w:firstLine="720"/>
        <w:jc w:val="both"/>
        <w:rPr>
          <w:rFonts w:ascii="Times New Roman" w:eastAsia="Times New Roman" w:hAnsi="Times New Roman" w:cs="Times New Roman"/>
          <w:i/>
          <w:sz w:val="24"/>
          <w:szCs w:val="24"/>
        </w:rPr>
      </w:pPr>
      <w:r w:rsidRPr="005E4E56">
        <w:rPr>
          <w:rFonts w:ascii="Times New Roman" w:eastAsia="Times New Roman" w:hAnsi="Times New Roman" w:cs="Times New Roman"/>
          <w:sz w:val="24"/>
          <w:szCs w:val="24"/>
        </w:rPr>
        <w:t>9. Nuomotojas įsipareigoja per 10 dienų po sutarties pasirašymo perduoti nuomininkui nuomojamą turtą pagal perdavimo ir priėmimo aktą, kuris yra šios sutarties priedas</w:t>
      </w:r>
      <w:r w:rsidRPr="005E4E56">
        <w:rPr>
          <w:rFonts w:ascii="Times New Roman" w:eastAsia="Times New Roman" w:hAnsi="Times New Roman" w:cs="Times New Roman"/>
          <w:i/>
          <w:sz w:val="24"/>
          <w:szCs w:val="24"/>
        </w:rPr>
        <w:t xml:space="preserve">. </w:t>
      </w:r>
    </w:p>
    <w:p w14:paraId="66DA343B" w14:textId="77777777" w:rsidR="00441768" w:rsidRPr="005E4E56" w:rsidRDefault="00441768" w:rsidP="00441768">
      <w:pPr>
        <w:spacing w:after="0" w:line="240" w:lineRule="auto"/>
        <w:ind w:firstLine="720"/>
        <w:jc w:val="both"/>
        <w:rPr>
          <w:rFonts w:ascii="Times New Roman" w:eastAsia="Times New Roman" w:hAnsi="Times New Roman" w:cs="Times New Roman"/>
          <w:sz w:val="24"/>
          <w:szCs w:val="24"/>
        </w:rPr>
      </w:pPr>
      <w:r w:rsidRPr="005E4E56">
        <w:rPr>
          <w:rFonts w:ascii="Times New Roman" w:eastAsia="Times New Roman" w:hAnsi="Times New Roman" w:cs="Times New Roman"/>
          <w:sz w:val="24"/>
          <w:szCs w:val="24"/>
        </w:rPr>
        <w:t xml:space="preserve">10. Nuomininkas įsipareigoja: </w:t>
      </w:r>
    </w:p>
    <w:p w14:paraId="5C12A502" w14:textId="77777777" w:rsidR="00441768" w:rsidRPr="005E4E56" w:rsidRDefault="00441768" w:rsidP="00441768">
      <w:pPr>
        <w:spacing w:after="0" w:line="240" w:lineRule="auto"/>
        <w:ind w:firstLine="720"/>
        <w:jc w:val="both"/>
        <w:rPr>
          <w:rFonts w:ascii="Times New Roman" w:eastAsia="Times New Roman" w:hAnsi="Times New Roman" w:cs="Times New Roman"/>
          <w:sz w:val="24"/>
          <w:szCs w:val="24"/>
        </w:rPr>
      </w:pPr>
      <w:r w:rsidRPr="005E4E56">
        <w:rPr>
          <w:rFonts w:ascii="Times New Roman" w:eastAsia="Times New Roman" w:hAnsi="Times New Roman" w:cs="Times New Roman"/>
          <w:sz w:val="24"/>
          <w:szCs w:val="24"/>
        </w:rPr>
        <w:t xml:space="preserve">10.1. naudoti turtą pagal paskirtį, griežtai laikytis šios paskirties turtui keliamų priežiūros, sandėliavimo, priešgaisrinės saugos ir sanitarinių reikalavimų; </w:t>
      </w:r>
    </w:p>
    <w:p w14:paraId="52512BF2" w14:textId="77777777" w:rsidR="00441768" w:rsidRPr="005E4E56" w:rsidRDefault="00441768" w:rsidP="00441768">
      <w:pPr>
        <w:spacing w:after="0" w:line="240" w:lineRule="auto"/>
        <w:ind w:firstLine="720"/>
        <w:jc w:val="both"/>
        <w:rPr>
          <w:rFonts w:ascii="Times New Roman" w:eastAsia="Times New Roman" w:hAnsi="Times New Roman" w:cs="Times New Roman"/>
          <w:noProof/>
          <w:sz w:val="24"/>
          <w:szCs w:val="24"/>
        </w:rPr>
      </w:pPr>
      <w:r w:rsidRPr="005E4E56">
        <w:rPr>
          <w:rFonts w:ascii="Times New Roman" w:eastAsia="Times New Roman" w:hAnsi="Times New Roman" w:cs="Times New Roman"/>
          <w:noProof/>
          <w:sz w:val="24"/>
          <w:szCs w:val="24"/>
        </w:rPr>
        <w:t>10.2. savo lėšomis nuomotojui neatlyginant parengti turtą šildymo sezonams ir kas 2 metus atlikti nuomojamo turto einamąjį remontą, prieš tai, atliekamų darbų aprašą bei sąmatą pateikus nuomotojui. Nuomotojas nevertins atliekamų darbų bei sąmatos ir neteiks jokių pastabų, bet šia informacija naudosis sprendžiant sutarties  vykdymo klausimus;</w:t>
      </w:r>
    </w:p>
    <w:p w14:paraId="0F0FC42D" w14:textId="77777777" w:rsidR="00441768" w:rsidRPr="005E4E56" w:rsidRDefault="00441768" w:rsidP="00441768">
      <w:pPr>
        <w:spacing w:after="0" w:line="240" w:lineRule="auto"/>
        <w:ind w:firstLine="720"/>
        <w:jc w:val="both"/>
        <w:rPr>
          <w:rFonts w:ascii="Times New Roman" w:eastAsia="Times New Roman" w:hAnsi="Times New Roman" w:cs="Times New Roman"/>
          <w:sz w:val="16"/>
          <w:szCs w:val="16"/>
        </w:rPr>
      </w:pPr>
      <w:r w:rsidRPr="005E4E56">
        <w:rPr>
          <w:rFonts w:ascii="Times New Roman" w:eastAsia="Times New Roman" w:hAnsi="Times New Roman" w:cs="Times New Roman"/>
          <w:sz w:val="24"/>
          <w:szCs w:val="24"/>
        </w:rPr>
        <w:t xml:space="preserve">10.3. </w:t>
      </w:r>
      <w:r w:rsidRPr="005E4E56">
        <w:rPr>
          <w:rFonts w:ascii="Times New Roman" w:eastAsia="Times New Roman" w:hAnsi="Times New Roman" w:cs="Times New Roman"/>
          <w:sz w:val="24"/>
          <w:szCs w:val="24"/>
          <w:shd w:val="clear" w:color="auto" w:fill="FFFFFF"/>
        </w:rPr>
        <w:t>mokėti mokesčius, susijusius su išsinuomotu turtu (už patalpų eksploataciją, komunalines paslaugas, šilumos bei elektros energiją ir ryšio paslaugas), tenkančią išlaidų dalį už terlionių valymą nuo pastatų, namo kaupiamąjį fondą ir bendrųjų konstrukcijų ar inžinerinių įrenginių tvarkymą (avarijų likvidavimą, šildymo sistemų izoliavimą) ir pastatų priežiūrą;</w:t>
      </w:r>
    </w:p>
    <w:p w14:paraId="6AE59CFB" w14:textId="08826D61" w:rsidR="00441768" w:rsidRPr="005E4E56" w:rsidRDefault="00441768" w:rsidP="00441768">
      <w:pPr>
        <w:spacing w:after="0" w:line="240" w:lineRule="auto"/>
        <w:ind w:firstLine="720"/>
        <w:jc w:val="both"/>
        <w:rPr>
          <w:rFonts w:ascii="Times New Roman" w:eastAsia="Times New Roman" w:hAnsi="Times New Roman" w:cs="Times New Roman"/>
          <w:sz w:val="24"/>
          <w:szCs w:val="24"/>
        </w:rPr>
      </w:pPr>
      <w:r w:rsidRPr="005E4E56">
        <w:rPr>
          <w:rFonts w:ascii="Times New Roman" w:eastAsia="Times New Roman" w:hAnsi="Times New Roman" w:cs="Times New Roman"/>
          <w:sz w:val="24"/>
          <w:szCs w:val="24"/>
        </w:rPr>
        <w:t xml:space="preserve">10.4. pasibaigus sutarties terminui arba ją nutraukus prieš terminą per 7 </w:t>
      </w:r>
      <w:r w:rsidR="00CA40F8" w:rsidRPr="005E4E56">
        <w:rPr>
          <w:rFonts w:ascii="Times New Roman" w:eastAsia="Times New Roman" w:hAnsi="Times New Roman" w:cs="Times New Roman"/>
          <w:sz w:val="24"/>
          <w:szCs w:val="24"/>
        </w:rPr>
        <w:t xml:space="preserve">darbo </w:t>
      </w:r>
      <w:r w:rsidRPr="005E4E56">
        <w:rPr>
          <w:rFonts w:ascii="Times New Roman" w:eastAsia="Times New Roman" w:hAnsi="Times New Roman" w:cs="Times New Roman"/>
          <w:sz w:val="24"/>
          <w:szCs w:val="24"/>
        </w:rPr>
        <w:t xml:space="preserve">dienas perduoti pagal aktą turtą su visais atliktais pagerinimais, atsižvelgiant į normalų nusidėvėjimą; </w:t>
      </w:r>
    </w:p>
    <w:p w14:paraId="05C43097" w14:textId="77777777" w:rsidR="00441768" w:rsidRPr="005E4E56" w:rsidRDefault="00441768" w:rsidP="00441768">
      <w:pPr>
        <w:spacing w:after="0" w:line="240" w:lineRule="auto"/>
        <w:ind w:firstLine="720"/>
        <w:jc w:val="both"/>
        <w:rPr>
          <w:rFonts w:ascii="Times New Roman" w:eastAsia="Times New Roman" w:hAnsi="Times New Roman" w:cs="Times New Roman"/>
          <w:noProof/>
          <w:sz w:val="24"/>
          <w:szCs w:val="24"/>
        </w:rPr>
      </w:pPr>
      <w:r w:rsidRPr="005E4E56">
        <w:rPr>
          <w:rFonts w:ascii="Times New Roman" w:eastAsia="Times New Roman" w:hAnsi="Times New Roman" w:cs="Times New Roman"/>
          <w:noProof/>
          <w:sz w:val="24"/>
          <w:szCs w:val="24"/>
        </w:rPr>
        <w:t>10.5. sudaryti su atitinkamomis įmonėmis ir organizacijomis sutartis dėl atsiskaitymo už komunalines ir kitas paslaugas – sutartis dėl perduoto turto eksploatavimo ir komunalinių paslaugų nuomininkas privalo sudaryti su turtą eksploatuojančia (-iomis) organizacija (-omis) per 20 dienų nuo šios sutarties pasirašymo;</w:t>
      </w:r>
    </w:p>
    <w:p w14:paraId="5288B771" w14:textId="77777777" w:rsidR="00441768" w:rsidRPr="005E4E56" w:rsidRDefault="00441768" w:rsidP="00441768">
      <w:pPr>
        <w:spacing w:after="0" w:line="240" w:lineRule="auto"/>
        <w:ind w:firstLine="720"/>
        <w:jc w:val="both"/>
        <w:rPr>
          <w:rFonts w:ascii="Times New Roman" w:eastAsia="Times New Roman" w:hAnsi="Times New Roman" w:cs="Times New Roman"/>
          <w:sz w:val="24"/>
          <w:szCs w:val="24"/>
        </w:rPr>
      </w:pPr>
      <w:r w:rsidRPr="005E4E56">
        <w:rPr>
          <w:rFonts w:ascii="Times New Roman" w:eastAsia="Times New Roman" w:hAnsi="Times New Roman" w:cs="Times New Roman"/>
          <w:sz w:val="24"/>
          <w:szCs w:val="24"/>
        </w:rPr>
        <w:t xml:space="preserve">10.6. Lietuvos Respublikos teisės aktų nustatyta tvarka sudaryti žemės nuomos sutartį; </w:t>
      </w:r>
    </w:p>
    <w:p w14:paraId="61F258CB" w14:textId="77777777" w:rsidR="00441768" w:rsidRPr="005E4E56" w:rsidRDefault="00441768" w:rsidP="00441768">
      <w:pPr>
        <w:spacing w:after="0" w:line="240" w:lineRule="auto"/>
        <w:ind w:firstLine="720"/>
        <w:jc w:val="both"/>
        <w:rPr>
          <w:rFonts w:ascii="Times New Roman" w:eastAsia="Times New Roman" w:hAnsi="Times New Roman" w:cs="Times New Roman"/>
          <w:sz w:val="24"/>
          <w:szCs w:val="24"/>
        </w:rPr>
      </w:pPr>
      <w:r w:rsidRPr="005E4E56">
        <w:rPr>
          <w:rFonts w:ascii="Times New Roman" w:eastAsia="Times New Roman" w:hAnsi="Times New Roman" w:cs="Times New Roman"/>
          <w:sz w:val="24"/>
          <w:szCs w:val="24"/>
        </w:rPr>
        <w:t xml:space="preserve">10.7. sudaryti nuomotojui ar jo įgaliotam asmeniui sąlygas tikrinti nuomojamo turto būklę; </w:t>
      </w:r>
    </w:p>
    <w:p w14:paraId="420A17A0" w14:textId="735608E2" w:rsidR="00441768" w:rsidRPr="005E4E56" w:rsidRDefault="009A6B20" w:rsidP="00441768">
      <w:pPr>
        <w:spacing w:after="0" w:line="240" w:lineRule="auto"/>
        <w:ind w:firstLine="720"/>
        <w:jc w:val="both"/>
        <w:rPr>
          <w:rFonts w:ascii="Times New Roman" w:eastAsia="Times New Roman" w:hAnsi="Times New Roman" w:cs="Times New Roman"/>
          <w:sz w:val="24"/>
          <w:szCs w:val="24"/>
          <w:lang w:eastAsia="lt-LT"/>
        </w:rPr>
      </w:pPr>
      <w:r w:rsidRPr="005E4E56">
        <w:rPr>
          <w:rFonts w:ascii="Times New Roman" w:eastAsia="Times New Roman" w:hAnsi="Times New Roman" w:cs="Times New Roman"/>
          <w:sz w:val="24"/>
          <w:szCs w:val="24"/>
          <w:lang w:eastAsia="lt-LT"/>
        </w:rPr>
        <w:t>10.</w:t>
      </w:r>
      <w:r w:rsidR="00996C7C" w:rsidRPr="005E4E56">
        <w:rPr>
          <w:rFonts w:ascii="Times New Roman" w:eastAsia="Times New Roman" w:hAnsi="Times New Roman" w:cs="Times New Roman"/>
          <w:sz w:val="24"/>
          <w:szCs w:val="24"/>
          <w:lang w:eastAsia="lt-LT"/>
        </w:rPr>
        <w:t>8</w:t>
      </w:r>
      <w:r w:rsidRPr="005E4E56">
        <w:rPr>
          <w:rFonts w:ascii="Times New Roman" w:eastAsia="Times New Roman" w:hAnsi="Times New Roman" w:cs="Times New Roman"/>
          <w:sz w:val="24"/>
          <w:szCs w:val="24"/>
          <w:lang w:eastAsia="lt-LT"/>
        </w:rPr>
        <w:t>. s</w:t>
      </w:r>
      <w:r w:rsidR="00441768" w:rsidRPr="005E4E56">
        <w:rPr>
          <w:rFonts w:ascii="Times New Roman" w:eastAsia="Times New Roman" w:hAnsi="Times New Roman" w:cs="Times New Roman"/>
          <w:sz w:val="24"/>
          <w:szCs w:val="24"/>
          <w:lang w:eastAsia="lt-LT"/>
        </w:rPr>
        <w:t>udaryti sąlygas potencialiems pirkėjams</w:t>
      </w:r>
      <w:r w:rsidRPr="005E4E56">
        <w:rPr>
          <w:rFonts w:ascii="Times New Roman" w:eastAsia="Times New Roman" w:hAnsi="Times New Roman" w:cs="Times New Roman"/>
          <w:sz w:val="24"/>
          <w:szCs w:val="24"/>
          <w:lang w:eastAsia="lt-LT"/>
        </w:rPr>
        <w:t xml:space="preserve"> apžiūrėti parduodamas patalpas</w:t>
      </w:r>
      <w:r w:rsidR="00441768" w:rsidRPr="005E4E56">
        <w:rPr>
          <w:rFonts w:ascii="Times New Roman" w:eastAsia="Times New Roman" w:hAnsi="Times New Roman" w:cs="Times New Roman"/>
          <w:sz w:val="24"/>
          <w:szCs w:val="24"/>
          <w:lang w:eastAsia="lt-LT"/>
        </w:rPr>
        <w:t xml:space="preserve"> paskelbus jų viešą pardavimo aukcioną</w:t>
      </w:r>
      <w:r w:rsidR="00CC3864" w:rsidRPr="005E4E56">
        <w:rPr>
          <w:rFonts w:ascii="Times New Roman" w:eastAsia="Times New Roman" w:hAnsi="Times New Roman" w:cs="Times New Roman"/>
          <w:sz w:val="24"/>
          <w:szCs w:val="24"/>
          <w:lang w:eastAsia="lt-LT"/>
        </w:rPr>
        <w:t>;</w:t>
      </w:r>
    </w:p>
    <w:p w14:paraId="32913B54" w14:textId="0807506E" w:rsidR="00CC3864" w:rsidRPr="005E4E56" w:rsidRDefault="00CC3864" w:rsidP="00CC3864">
      <w:pPr>
        <w:tabs>
          <w:tab w:val="left" w:pos="8925"/>
        </w:tabs>
        <w:spacing w:after="0" w:line="240" w:lineRule="auto"/>
        <w:ind w:firstLine="720"/>
        <w:jc w:val="both"/>
        <w:rPr>
          <w:rFonts w:ascii="Times New Roman" w:eastAsia="Times New Roman" w:hAnsi="Times New Roman" w:cs="Times New Roman"/>
          <w:bCs/>
          <w:sz w:val="24"/>
          <w:szCs w:val="24"/>
        </w:rPr>
      </w:pPr>
      <w:r w:rsidRPr="005E4E56">
        <w:rPr>
          <w:rFonts w:ascii="Times New Roman" w:eastAsia="Times New Roman" w:hAnsi="Times New Roman" w:cs="Times New Roman"/>
          <w:sz w:val="24"/>
          <w:szCs w:val="24"/>
          <w:lang w:eastAsia="lt-LT"/>
        </w:rPr>
        <w:t xml:space="preserve">10.9 </w:t>
      </w:r>
      <w:r w:rsidRPr="005E4E56">
        <w:rPr>
          <w:rFonts w:ascii="Times New Roman" w:eastAsia="Times New Roman" w:hAnsi="Times New Roman" w:cs="Times New Roman"/>
          <w:bCs/>
          <w:sz w:val="24"/>
          <w:szCs w:val="24"/>
        </w:rPr>
        <w:t xml:space="preserve">sudaryti galimybę patekti pastato prižiūrėtojui arba patalpų savininkui prie bendrų inžinerinių tinklų (vandentiekio, šilumos mazgo, elektros skydinės, </w:t>
      </w:r>
      <w:proofErr w:type="spellStart"/>
      <w:r w:rsidRPr="005E4E56">
        <w:rPr>
          <w:rFonts w:ascii="Times New Roman" w:eastAsia="Times New Roman" w:hAnsi="Times New Roman" w:cs="Times New Roman"/>
          <w:bCs/>
          <w:sz w:val="24"/>
          <w:szCs w:val="24"/>
        </w:rPr>
        <w:t>ventiliatorinės</w:t>
      </w:r>
      <w:proofErr w:type="spellEnd"/>
      <w:r w:rsidRPr="005E4E56">
        <w:rPr>
          <w:rFonts w:ascii="Times New Roman" w:eastAsia="Times New Roman" w:hAnsi="Times New Roman" w:cs="Times New Roman"/>
          <w:bCs/>
          <w:sz w:val="24"/>
          <w:szCs w:val="24"/>
        </w:rPr>
        <w:t xml:space="preserve"> ir kitų esančių patalpose) bet kuriuo paros metu;</w:t>
      </w:r>
    </w:p>
    <w:p w14:paraId="089DDA6A" w14:textId="3610B590" w:rsidR="00CC3864" w:rsidRPr="005E4E56" w:rsidRDefault="00CC3864" w:rsidP="00CC3864">
      <w:pPr>
        <w:tabs>
          <w:tab w:val="left" w:pos="8925"/>
        </w:tabs>
        <w:spacing w:after="0" w:line="240" w:lineRule="auto"/>
        <w:ind w:firstLine="720"/>
        <w:jc w:val="both"/>
        <w:rPr>
          <w:rFonts w:ascii="Times New Roman" w:eastAsia="Times New Roman" w:hAnsi="Times New Roman" w:cs="Times New Roman"/>
          <w:bCs/>
          <w:sz w:val="24"/>
          <w:szCs w:val="24"/>
        </w:rPr>
      </w:pPr>
      <w:r w:rsidRPr="005E4E56">
        <w:rPr>
          <w:rFonts w:ascii="Times New Roman" w:eastAsia="Times New Roman" w:hAnsi="Times New Roman" w:cs="Times New Roman"/>
          <w:bCs/>
          <w:sz w:val="24"/>
          <w:szCs w:val="24"/>
        </w:rPr>
        <w:t>10.10. teisės aktų nustatyta tvarka pagal projektą, suderinęs su atitinkamomis institucijomis ir bendradarbiaudamas su kitais šio pastato nuomininkais ir savininku, per 12 mėnesių nuo sutarties įsigaliojimo dienos privalo atlikti atitinkamos išnuomotos dalies adresu  Vilniaus g. 22, Vilniuje, kadastrinius matavimus ir pastato savininkui pateikti bendrą pastato Vilniaus g. 22 (unikalus Nr. 1094-0441-8020:0002), Vilniuje, kadastrinių matavimų bylą;</w:t>
      </w:r>
    </w:p>
    <w:p w14:paraId="2AD0C044" w14:textId="68B1B3EF" w:rsidR="00CC3864" w:rsidRPr="005E4E56" w:rsidRDefault="00CC3864" w:rsidP="00CC3864">
      <w:pPr>
        <w:tabs>
          <w:tab w:val="left" w:pos="8925"/>
        </w:tabs>
        <w:spacing w:after="0" w:line="240" w:lineRule="auto"/>
        <w:ind w:firstLine="720"/>
        <w:jc w:val="both"/>
        <w:rPr>
          <w:rFonts w:ascii="Times New Roman" w:eastAsia="Times New Roman" w:hAnsi="Times New Roman" w:cs="Times New Roman"/>
          <w:bCs/>
          <w:sz w:val="24"/>
          <w:szCs w:val="24"/>
        </w:rPr>
      </w:pPr>
      <w:r w:rsidRPr="005E4E56">
        <w:rPr>
          <w:rFonts w:ascii="Times New Roman" w:eastAsia="Times New Roman" w:hAnsi="Times New Roman" w:cs="Times New Roman"/>
          <w:bCs/>
          <w:sz w:val="24"/>
          <w:szCs w:val="24"/>
        </w:rPr>
        <w:t>10.11. teisės aktų nustatyta tvarka pagal projektą, suderinęs su atitinkamomis institucijomis ir bendradarbiaudamas su kitais šio pastato nuomininkais ir savininku, per 12 mėnesių nuo sutarties pasirašymo dienos privalo atlikti atitinkamos išnuomotos dalies ir bendrojo naudojimo patalpų adresu  Vilniaus g. 22 (unikalus Nr. 1094-0441-8020:0002), Vilniuje, vidaus vandentiekio, nuotekų, šilumos sistemos remonto darbus;</w:t>
      </w:r>
    </w:p>
    <w:p w14:paraId="469FBB84" w14:textId="01600D49" w:rsidR="00CC3864" w:rsidRPr="005E4E56" w:rsidRDefault="00CC3864" w:rsidP="00CC3864">
      <w:pPr>
        <w:tabs>
          <w:tab w:val="left" w:pos="8925"/>
        </w:tabs>
        <w:spacing w:after="0" w:line="240" w:lineRule="auto"/>
        <w:ind w:firstLine="720"/>
        <w:jc w:val="both"/>
        <w:rPr>
          <w:rFonts w:ascii="Times New Roman" w:eastAsia="Times New Roman" w:hAnsi="Times New Roman" w:cs="Times New Roman"/>
          <w:sz w:val="24"/>
          <w:szCs w:val="24"/>
        </w:rPr>
      </w:pPr>
      <w:r w:rsidRPr="005E4E56">
        <w:rPr>
          <w:rFonts w:ascii="Times New Roman" w:eastAsia="Times New Roman" w:hAnsi="Times New Roman" w:cs="Times New Roman"/>
          <w:bCs/>
          <w:sz w:val="24"/>
          <w:szCs w:val="24"/>
        </w:rPr>
        <w:t xml:space="preserve">10.12. teisės aktų nustatyta tvarka, suderinus su atitinkamomis institucijomis bei bendradarbiaudamas su kitais šio pastato nuomininkais ir savininku, per 12 mėnesių nuo sutarties </w:t>
      </w:r>
      <w:r w:rsidRPr="005E4E56">
        <w:rPr>
          <w:rFonts w:ascii="Times New Roman" w:eastAsia="Times New Roman" w:hAnsi="Times New Roman" w:cs="Times New Roman"/>
          <w:bCs/>
          <w:sz w:val="24"/>
          <w:szCs w:val="24"/>
        </w:rPr>
        <w:lastRenderedPageBreak/>
        <w:t>pasirašymo dienos privalo atlikti atitinkamos išnuomotos dalies ir bendrojo naudojimo patalpų adresu  Vilniaus g. 22 (unikalus Nr. 1094-0441-8020:0002), Vilniuje, elektros skydinių, automatinių jungiklių sutvarkymo ir pakeitimo darbus.</w:t>
      </w:r>
    </w:p>
    <w:p w14:paraId="18392FCA" w14:textId="77777777" w:rsidR="00441768" w:rsidRPr="005E4E56" w:rsidRDefault="00441768" w:rsidP="00441768">
      <w:pPr>
        <w:spacing w:after="0" w:line="240" w:lineRule="auto"/>
        <w:ind w:firstLine="720"/>
        <w:jc w:val="both"/>
        <w:rPr>
          <w:rFonts w:ascii="Times New Roman" w:eastAsia="Times New Roman" w:hAnsi="Times New Roman" w:cs="Times New Roman"/>
          <w:sz w:val="24"/>
          <w:szCs w:val="24"/>
        </w:rPr>
      </w:pPr>
      <w:r w:rsidRPr="005E4E56">
        <w:rPr>
          <w:rFonts w:ascii="Times New Roman" w:eastAsia="Times New Roman" w:hAnsi="Times New Roman" w:cs="Times New Roman"/>
          <w:sz w:val="24"/>
          <w:szCs w:val="24"/>
        </w:rPr>
        <w:t xml:space="preserve">11. Nuomininkui draudžiama be nuomotojo išankstinio rašytinio sutikimo: </w:t>
      </w:r>
    </w:p>
    <w:p w14:paraId="64EB29FA" w14:textId="77777777" w:rsidR="00441768" w:rsidRPr="005E4E56" w:rsidRDefault="00441768" w:rsidP="00441768">
      <w:pPr>
        <w:spacing w:after="0" w:line="240" w:lineRule="auto"/>
        <w:ind w:firstLine="720"/>
        <w:jc w:val="both"/>
        <w:rPr>
          <w:rFonts w:ascii="Times New Roman" w:eastAsia="Times New Roman" w:hAnsi="Times New Roman" w:cs="Times New Roman"/>
          <w:sz w:val="24"/>
          <w:szCs w:val="24"/>
        </w:rPr>
      </w:pPr>
      <w:r w:rsidRPr="005E4E56">
        <w:rPr>
          <w:rFonts w:ascii="Times New Roman" w:eastAsia="Times New Roman" w:hAnsi="Times New Roman" w:cs="Times New Roman"/>
          <w:sz w:val="24"/>
          <w:szCs w:val="24"/>
        </w:rPr>
        <w:t>11.1. subnuomoti nuomojamą turtą arba kitaip leisti kitiems asmenims juo naudotis;</w:t>
      </w:r>
    </w:p>
    <w:p w14:paraId="2CB6549B" w14:textId="2E547AC1" w:rsidR="00441768" w:rsidRPr="005E4E56" w:rsidRDefault="00441768" w:rsidP="008A4DF6">
      <w:pPr>
        <w:tabs>
          <w:tab w:val="left" w:pos="8925"/>
        </w:tabs>
        <w:spacing w:after="0" w:line="240" w:lineRule="auto"/>
        <w:ind w:firstLine="720"/>
        <w:jc w:val="both"/>
        <w:rPr>
          <w:rFonts w:ascii="Times New Roman" w:eastAsia="Times New Roman" w:hAnsi="Times New Roman" w:cs="Times New Roman"/>
          <w:sz w:val="24"/>
          <w:szCs w:val="24"/>
        </w:rPr>
      </w:pPr>
      <w:r w:rsidRPr="005E4E56">
        <w:rPr>
          <w:rFonts w:ascii="Times New Roman" w:eastAsia="Times New Roman" w:hAnsi="Times New Roman" w:cs="Times New Roman"/>
          <w:sz w:val="24"/>
          <w:szCs w:val="24"/>
        </w:rPr>
        <w:t xml:space="preserve">11.2. atlikti turto esminius pagerinimus. Nuomotojo sutikimas duodamas šios sutarties </w:t>
      </w:r>
      <w:r w:rsidR="00B11107" w:rsidRPr="005E4E56">
        <w:rPr>
          <w:rFonts w:ascii="Times New Roman" w:eastAsia="Times New Roman" w:hAnsi="Times New Roman" w:cs="Times New Roman"/>
          <w:sz w:val="24"/>
          <w:szCs w:val="24"/>
        </w:rPr>
        <w:t>19</w:t>
      </w:r>
      <w:r w:rsidR="0066597E" w:rsidRPr="005E4E56">
        <w:rPr>
          <w:rFonts w:ascii="Times New Roman" w:eastAsia="Times New Roman" w:hAnsi="Times New Roman" w:cs="Times New Roman"/>
          <w:i/>
          <w:sz w:val="24"/>
          <w:szCs w:val="24"/>
        </w:rPr>
        <w:t xml:space="preserve"> </w:t>
      </w:r>
      <w:r w:rsidRPr="005E4E56">
        <w:rPr>
          <w:rFonts w:ascii="Times New Roman" w:eastAsia="Times New Roman" w:hAnsi="Times New Roman" w:cs="Times New Roman"/>
          <w:sz w:val="24"/>
          <w:szCs w:val="24"/>
        </w:rPr>
        <w:t xml:space="preserve">punkte nustatyta tvarka. </w:t>
      </w:r>
    </w:p>
    <w:p w14:paraId="69D890A7" w14:textId="77777777" w:rsidR="009A6B20" w:rsidRPr="005E4E56" w:rsidRDefault="009A6B20" w:rsidP="008A4DF6">
      <w:pPr>
        <w:tabs>
          <w:tab w:val="left" w:pos="8925"/>
        </w:tabs>
        <w:spacing w:after="0" w:line="240" w:lineRule="auto"/>
        <w:ind w:firstLine="720"/>
        <w:jc w:val="both"/>
        <w:rPr>
          <w:rFonts w:ascii="Times New Roman" w:eastAsia="Times New Roman" w:hAnsi="Times New Roman" w:cs="Times New Roman"/>
          <w:sz w:val="24"/>
          <w:szCs w:val="24"/>
        </w:rPr>
      </w:pPr>
    </w:p>
    <w:p w14:paraId="06CCCA7A" w14:textId="77777777" w:rsidR="007D3F09" w:rsidRPr="005E4E56" w:rsidRDefault="00441768" w:rsidP="00441768">
      <w:pPr>
        <w:keepNext/>
        <w:spacing w:after="0" w:line="240" w:lineRule="auto"/>
        <w:jc w:val="center"/>
        <w:outlineLvl w:val="0"/>
        <w:rPr>
          <w:rFonts w:ascii="Times New Roman" w:eastAsia="Times New Roman" w:hAnsi="Times New Roman" w:cs="Times New Roman"/>
          <w:b/>
          <w:bCs/>
          <w:sz w:val="24"/>
          <w:szCs w:val="24"/>
        </w:rPr>
      </w:pPr>
      <w:r w:rsidRPr="005E4E56">
        <w:rPr>
          <w:rFonts w:ascii="Times New Roman" w:eastAsia="Times New Roman" w:hAnsi="Times New Roman" w:cs="Times New Roman"/>
          <w:b/>
          <w:bCs/>
          <w:sz w:val="24"/>
          <w:szCs w:val="24"/>
        </w:rPr>
        <w:t>IV</w:t>
      </w:r>
      <w:r w:rsidR="007D3F09" w:rsidRPr="005E4E56">
        <w:rPr>
          <w:rFonts w:ascii="Times New Roman" w:eastAsia="Times New Roman" w:hAnsi="Times New Roman" w:cs="Times New Roman"/>
          <w:b/>
          <w:bCs/>
          <w:sz w:val="24"/>
          <w:szCs w:val="24"/>
        </w:rPr>
        <w:t xml:space="preserve"> SKYRIUS</w:t>
      </w:r>
    </w:p>
    <w:p w14:paraId="34324869" w14:textId="0EAAD5DE" w:rsidR="00441768" w:rsidRPr="005E4E56" w:rsidRDefault="00441768" w:rsidP="00441768">
      <w:pPr>
        <w:keepNext/>
        <w:spacing w:after="0" w:line="240" w:lineRule="auto"/>
        <w:jc w:val="center"/>
        <w:outlineLvl w:val="0"/>
        <w:rPr>
          <w:rFonts w:ascii="Times New Roman" w:eastAsia="Times New Roman" w:hAnsi="Times New Roman" w:cs="Times New Roman"/>
          <w:b/>
          <w:bCs/>
          <w:sz w:val="24"/>
          <w:szCs w:val="24"/>
        </w:rPr>
      </w:pPr>
      <w:r w:rsidRPr="005E4E56">
        <w:rPr>
          <w:rFonts w:ascii="Times New Roman" w:eastAsia="Times New Roman" w:hAnsi="Times New Roman" w:cs="Times New Roman"/>
          <w:b/>
          <w:bCs/>
          <w:sz w:val="24"/>
          <w:szCs w:val="24"/>
        </w:rPr>
        <w:t xml:space="preserve"> ŠALIŲ ATSAKOMYBĖ</w:t>
      </w:r>
    </w:p>
    <w:p w14:paraId="0810B3A6" w14:textId="77777777" w:rsidR="00441768" w:rsidRPr="005E4E56" w:rsidRDefault="00441768" w:rsidP="00441768">
      <w:pPr>
        <w:spacing w:after="0" w:line="240" w:lineRule="auto"/>
        <w:jc w:val="both"/>
        <w:rPr>
          <w:rFonts w:ascii="Times New Roman" w:eastAsia="Times New Roman" w:hAnsi="Times New Roman" w:cs="Times New Roman"/>
          <w:b/>
          <w:bCs/>
          <w:sz w:val="24"/>
          <w:szCs w:val="24"/>
        </w:rPr>
      </w:pPr>
    </w:p>
    <w:p w14:paraId="03C89012" w14:textId="77777777" w:rsidR="00441768" w:rsidRPr="005E4E56" w:rsidRDefault="00441768" w:rsidP="00441768">
      <w:pPr>
        <w:spacing w:after="0" w:line="240" w:lineRule="auto"/>
        <w:ind w:firstLine="720"/>
        <w:jc w:val="both"/>
        <w:rPr>
          <w:rFonts w:ascii="Times New Roman" w:eastAsia="Times New Roman" w:hAnsi="Times New Roman" w:cs="Times New Roman"/>
          <w:sz w:val="24"/>
          <w:szCs w:val="24"/>
        </w:rPr>
      </w:pPr>
      <w:r w:rsidRPr="005E4E56">
        <w:rPr>
          <w:rFonts w:ascii="Times New Roman" w:eastAsia="Times New Roman" w:hAnsi="Times New Roman" w:cs="Times New Roman"/>
          <w:sz w:val="24"/>
          <w:szCs w:val="24"/>
        </w:rPr>
        <w:t>12.</w:t>
      </w:r>
      <w:r w:rsidR="00103397" w:rsidRPr="005E4E56">
        <w:rPr>
          <w:rFonts w:ascii="Times New Roman" w:eastAsia="Times New Roman" w:hAnsi="Times New Roman" w:cs="Times New Roman"/>
          <w:sz w:val="24"/>
          <w:szCs w:val="24"/>
        </w:rPr>
        <w:t xml:space="preserve"> </w:t>
      </w:r>
      <w:r w:rsidRPr="005E4E56">
        <w:rPr>
          <w:rFonts w:ascii="Times New Roman" w:eastAsia="Times New Roman" w:hAnsi="Times New Roman" w:cs="Times New Roman"/>
          <w:sz w:val="24"/>
          <w:szCs w:val="24"/>
        </w:rPr>
        <w:t>Nuomininkas, šioje sutartyje nustatytu laiku nesumokėjęs nuompinigių, moka delspinigius (procentais nuo nesumokėtos nuompinigių sumos, nustatytos už kiekvieną pavėluotą dieną) – 0,05 proc.</w:t>
      </w:r>
    </w:p>
    <w:p w14:paraId="404BAED2" w14:textId="77777777" w:rsidR="00441768" w:rsidRPr="005E4E56" w:rsidRDefault="00441768" w:rsidP="00441768">
      <w:pPr>
        <w:spacing w:after="0" w:line="240" w:lineRule="auto"/>
        <w:ind w:firstLine="720"/>
        <w:jc w:val="both"/>
        <w:rPr>
          <w:rFonts w:ascii="Times New Roman" w:eastAsia="Times New Roman" w:hAnsi="Times New Roman" w:cs="Times New Roman"/>
          <w:sz w:val="24"/>
          <w:szCs w:val="24"/>
        </w:rPr>
      </w:pPr>
      <w:r w:rsidRPr="005E4E56">
        <w:rPr>
          <w:rFonts w:ascii="Times New Roman" w:eastAsia="Times New Roman" w:hAnsi="Times New Roman" w:cs="Times New Roman"/>
          <w:sz w:val="24"/>
          <w:szCs w:val="24"/>
        </w:rPr>
        <w:t>13. Už nuomojamo turto pabloginimą nuomininkas atsako Lietuvos Respublikos civilinio kodekso nustatyta tvarka. Nuomininkas atsako už bet kokią žalą, jo padarytą turtui, įskaitant inžinerinių tinklų (sistemų) saugios eksploatacijos taisyklių pažeidimus, ir privalo nedelsiant apie tai pranešti nuomotojui.</w:t>
      </w:r>
    </w:p>
    <w:p w14:paraId="327E958B" w14:textId="77777777" w:rsidR="00E008B5" w:rsidRPr="005E4E56" w:rsidRDefault="00E008B5" w:rsidP="00441768">
      <w:pPr>
        <w:spacing w:after="0" w:line="240" w:lineRule="auto"/>
        <w:ind w:firstLine="720"/>
        <w:jc w:val="both"/>
        <w:rPr>
          <w:rFonts w:ascii="Times New Roman" w:eastAsia="Times New Roman" w:hAnsi="Times New Roman" w:cs="Times New Roman"/>
          <w:sz w:val="24"/>
          <w:szCs w:val="24"/>
        </w:rPr>
      </w:pPr>
    </w:p>
    <w:p w14:paraId="577296CD" w14:textId="77777777" w:rsidR="007D3F09" w:rsidRPr="005E4E56" w:rsidRDefault="00441768" w:rsidP="00441768">
      <w:pPr>
        <w:keepNext/>
        <w:spacing w:after="0" w:line="240" w:lineRule="auto"/>
        <w:jc w:val="center"/>
        <w:outlineLvl w:val="0"/>
        <w:rPr>
          <w:rFonts w:ascii="Times New Roman" w:eastAsia="Times New Roman" w:hAnsi="Times New Roman" w:cs="Times New Roman"/>
          <w:b/>
          <w:bCs/>
          <w:sz w:val="24"/>
          <w:szCs w:val="24"/>
        </w:rPr>
      </w:pPr>
      <w:r w:rsidRPr="005E4E56">
        <w:rPr>
          <w:rFonts w:ascii="Times New Roman" w:eastAsia="Times New Roman" w:hAnsi="Times New Roman" w:cs="Times New Roman"/>
          <w:b/>
          <w:bCs/>
          <w:sz w:val="24"/>
          <w:szCs w:val="24"/>
        </w:rPr>
        <w:t>V</w:t>
      </w:r>
      <w:r w:rsidR="007D3F09" w:rsidRPr="005E4E56">
        <w:rPr>
          <w:rFonts w:ascii="Times New Roman" w:eastAsia="Times New Roman" w:hAnsi="Times New Roman" w:cs="Times New Roman"/>
          <w:b/>
          <w:bCs/>
          <w:sz w:val="24"/>
          <w:szCs w:val="24"/>
        </w:rPr>
        <w:t xml:space="preserve"> SKYRIUS</w:t>
      </w:r>
    </w:p>
    <w:p w14:paraId="3D3BB483" w14:textId="4ADB5EE5" w:rsidR="00441768" w:rsidRPr="005E4E56" w:rsidRDefault="00441768" w:rsidP="00441768">
      <w:pPr>
        <w:keepNext/>
        <w:spacing w:after="0" w:line="240" w:lineRule="auto"/>
        <w:jc w:val="center"/>
        <w:outlineLvl w:val="0"/>
        <w:rPr>
          <w:rFonts w:ascii="Times New Roman" w:eastAsia="Times New Roman" w:hAnsi="Times New Roman" w:cs="Times New Roman"/>
          <w:b/>
          <w:bCs/>
          <w:sz w:val="24"/>
          <w:szCs w:val="24"/>
        </w:rPr>
      </w:pPr>
      <w:r w:rsidRPr="005E4E56">
        <w:rPr>
          <w:rFonts w:ascii="Times New Roman" w:eastAsia="Times New Roman" w:hAnsi="Times New Roman" w:cs="Times New Roman"/>
          <w:b/>
          <w:bCs/>
          <w:sz w:val="24"/>
          <w:szCs w:val="24"/>
        </w:rPr>
        <w:t xml:space="preserve"> SUTARTIES PASIBAIGIMAS IR NUTRAUKIMAS</w:t>
      </w:r>
    </w:p>
    <w:p w14:paraId="3688D637" w14:textId="77777777" w:rsidR="00441768" w:rsidRPr="005E4E56" w:rsidRDefault="00441768" w:rsidP="00441768">
      <w:pPr>
        <w:spacing w:after="0" w:line="240" w:lineRule="auto"/>
        <w:jc w:val="both"/>
        <w:rPr>
          <w:rFonts w:ascii="Times New Roman" w:eastAsia="Times New Roman" w:hAnsi="Times New Roman" w:cs="Times New Roman"/>
          <w:sz w:val="24"/>
          <w:szCs w:val="24"/>
        </w:rPr>
      </w:pPr>
      <w:r w:rsidRPr="005E4E56">
        <w:rPr>
          <w:rFonts w:ascii="Times New Roman" w:eastAsia="Times New Roman" w:hAnsi="Times New Roman" w:cs="Times New Roman"/>
          <w:sz w:val="24"/>
          <w:szCs w:val="24"/>
        </w:rPr>
        <w:t xml:space="preserve"> </w:t>
      </w:r>
    </w:p>
    <w:p w14:paraId="3A8EC08A" w14:textId="77777777" w:rsidR="00441768" w:rsidRPr="005E4E56" w:rsidRDefault="00441768" w:rsidP="00441768">
      <w:pPr>
        <w:spacing w:after="0" w:line="240" w:lineRule="auto"/>
        <w:ind w:firstLine="720"/>
        <w:jc w:val="both"/>
        <w:rPr>
          <w:rFonts w:ascii="Times New Roman" w:eastAsia="Times New Roman" w:hAnsi="Times New Roman" w:cs="Times New Roman"/>
          <w:sz w:val="24"/>
          <w:szCs w:val="24"/>
        </w:rPr>
      </w:pPr>
      <w:r w:rsidRPr="005E4E56">
        <w:rPr>
          <w:rFonts w:ascii="Times New Roman" w:eastAsia="Times New Roman" w:hAnsi="Times New Roman" w:cs="Times New Roman"/>
          <w:sz w:val="24"/>
          <w:szCs w:val="24"/>
        </w:rPr>
        <w:t xml:space="preserve">14. Sutartis pasibaigia: </w:t>
      </w:r>
    </w:p>
    <w:p w14:paraId="117D4FB1" w14:textId="77777777" w:rsidR="00441768" w:rsidRPr="005E4E56" w:rsidRDefault="00441768" w:rsidP="00441768">
      <w:pPr>
        <w:spacing w:after="0" w:line="240" w:lineRule="auto"/>
        <w:ind w:firstLine="720"/>
        <w:jc w:val="both"/>
        <w:rPr>
          <w:rFonts w:ascii="Times New Roman" w:eastAsia="Times New Roman" w:hAnsi="Times New Roman" w:cs="Times New Roman"/>
          <w:sz w:val="24"/>
          <w:szCs w:val="24"/>
        </w:rPr>
      </w:pPr>
      <w:r w:rsidRPr="005E4E56">
        <w:rPr>
          <w:rFonts w:ascii="Times New Roman" w:eastAsia="Times New Roman" w:hAnsi="Times New Roman" w:cs="Times New Roman"/>
          <w:sz w:val="24"/>
          <w:szCs w:val="24"/>
        </w:rPr>
        <w:t xml:space="preserve">14.1. jos terminui pasibaigus; </w:t>
      </w:r>
    </w:p>
    <w:p w14:paraId="0F66FFD0" w14:textId="77777777" w:rsidR="00441768" w:rsidRPr="005E4E56" w:rsidRDefault="00441768" w:rsidP="00441768">
      <w:pPr>
        <w:spacing w:after="0" w:line="240" w:lineRule="auto"/>
        <w:ind w:firstLine="720"/>
        <w:jc w:val="both"/>
        <w:rPr>
          <w:rFonts w:ascii="Times New Roman" w:eastAsia="Times New Roman" w:hAnsi="Times New Roman" w:cs="Times New Roman"/>
          <w:sz w:val="24"/>
          <w:szCs w:val="24"/>
        </w:rPr>
      </w:pPr>
      <w:r w:rsidRPr="005E4E56">
        <w:rPr>
          <w:rFonts w:ascii="Times New Roman" w:eastAsia="Times New Roman" w:hAnsi="Times New Roman" w:cs="Times New Roman"/>
          <w:sz w:val="24"/>
          <w:szCs w:val="24"/>
        </w:rPr>
        <w:t xml:space="preserve">14.2. kitais teisės aktų nustatytais pagrindais;  </w:t>
      </w:r>
    </w:p>
    <w:p w14:paraId="7D707F1D" w14:textId="77777777" w:rsidR="00441768" w:rsidRPr="005E4E56" w:rsidRDefault="00441768" w:rsidP="00441768">
      <w:pPr>
        <w:spacing w:after="0" w:line="240" w:lineRule="auto"/>
        <w:ind w:firstLine="720"/>
        <w:jc w:val="both"/>
        <w:rPr>
          <w:rFonts w:ascii="Times New Roman" w:eastAsia="Times New Roman" w:hAnsi="Times New Roman" w:cs="Times New Roman"/>
          <w:sz w:val="24"/>
          <w:szCs w:val="24"/>
        </w:rPr>
      </w:pPr>
      <w:r w:rsidRPr="005E4E56">
        <w:rPr>
          <w:rFonts w:ascii="Times New Roman" w:eastAsia="Times New Roman" w:hAnsi="Times New Roman" w:cs="Times New Roman"/>
          <w:sz w:val="24"/>
          <w:szCs w:val="24"/>
        </w:rPr>
        <w:t>15. Sutartis nutraukiama prieš terminą:</w:t>
      </w:r>
    </w:p>
    <w:p w14:paraId="5FC97059" w14:textId="77777777" w:rsidR="00441768" w:rsidRPr="005E4E56" w:rsidRDefault="00441768" w:rsidP="00441768">
      <w:pPr>
        <w:spacing w:after="0" w:line="240" w:lineRule="auto"/>
        <w:ind w:firstLine="720"/>
        <w:jc w:val="both"/>
        <w:rPr>
          <w:rFonts w:ascii="Times New Roman" w:eastAsia="Times New Roman" w:hAnsi="Times New Roman" w:cs="Times New Roman"/>
          <w:bCs/>
          <w:sz w:val="24"/>
          <w:szCs w:val="24"/>
        </w:rPr>
      </w:pPr>
      <w:r w:rsidRPr="005E4E56">
        <w:rPr>
          <w:rFonts w:ascii="Times New Roman" w:eastAsia="Times New Roman" w:hAnsi="Times New Roman" w:cs="Times New Roman"/>
          <w:bCs/>
          <w:sz w:val="24"/>
          <w:szCs w:val="24"/>
        </w:rPr>
        <w:t>15.1. šalių susitarimu;</w:t>
      </w:r>
    </w:p>
    <w:p w14:paraId="54983DC2" w14:textId="50298839" w:rsidR="00441768" w:rsidRPr="005E4E56" w:rsidRDefault="00441768" w:rsidP="00441768">
      <w:pPr>
        <w:spacing w:after="0" w:line="240" w:lineRule="auto"/>
        <w:ind w:firstLine="720"/>
        <w:jc w:val="both"/>
        <w:rPr>
          <w:rFonts w:ascii="Times New Roman" w:eastAsia="Times New Roman" w:hAnsi="Times New Roman" w:cs="Times New Roman"/>
          <w:bCs/>
          <w:sz w:val="24"/>
          <w:szCs w:val="24"/>
        </w:rPr>
      </w:pPr>
      <w:r w:rsidRPr="005E4E56">
        <w:rPr>
          <w:rFonts w:ascii="Times New Roman" w:eastAsia="Times New Roman" w:hAnsi="Times New Roman" w:cs="Times New Roman"/>
          <w:bCs/>
          <w:sz w:val="24"/>
          <w:szCs w:val="24"/>
        </w:rPr>
        <w:t>15.</w:t>
      </w:r>
      <w:r w:rsidR="00B11107" w:rsidRPr="005E4E56">
        <w:rPr>
          <w:rFonts w:ascii="Times New Roman" w:eastAsia="Times New Roman" w:hAnsi="Times New Roman" w:cs="Times New Roman"/>
          <w:bCs/>
          <w:sz w:val="24"/>
          <w:szCs w:val="24"/>
        </w:rPr>
        <w:t>2</w:t>
      </w:r>
      <w:r w:rsidRPr="005E4E56">
        <w:rPr>
          <w:rFonts w:ascii="Times New Roman" w:eastAsia="Times New Roman" w:hAnsi="Times New Roman" w:cs="Times New Roman"/>
          <w:bCs/>
          <w:sz w:val="24"/>
          <w:szCs w:val="24"/>
        </w:rPr>
        <w:t>. Lietuvos Respublikos civilinio kodekso 6.497 ir 6.498 straipsnių nustatyta tvarka.</w:t>
      </w:r>
    </w:p>
    <w:p w14:paraId="6F86195C" w14:textId="33A1429E" w:rsidR="00441768" w:rsidRPr="005E4E56" w:rsidRDefault="00441768" w:rsidP="00441768">
      <w:pPr>
        <w:spacing w:after="0" w:line="240" w:lineRule="auto"/>
        <w:ind w:firstLine="720"/>
        <w:jc w:val="both"/>
        <w:rPr>
          <w:rFonts w:ascii="Times New Roman" w:eastAsia="Times New Roman" w:hAnsi="Times New Roman" w:cs="Times New Roman"/>
          <w:sz w:val="24"/>
          <w:szCs w:val="24"/>
        </w:rPr>
      </w:pPr>
      <w:r w:rsidRPr="005E4E56">
        <w:rPr>
          <w:rFonts w:ascii="Times New Roman" w:eastAsia="Times New Roman" w:hAnsi="Times New Roman" w:cs="Times New Roman"/>
          <w:sz w:val="24"/>
          <w:szCs w:val="24"/>
        </w:rPr>
        <w:t xml:space="preserve">16. Nuomotojas turi teisę vienašališkai nutraukti sutartį prieš terminą apie tai raštu įspėdamas nuomininką ne vėliau kaip prieš mėnesį, jeigu nuomininkas nevykdo arba netinkamai vykdo šios sutarties įsipareigojimus, nurodytus sutarties 4, 6, 10, 11, </w:t>
      </w:r>
      <w:r w:rsidR="00B11107" w:rsidRPr="005E4E56">
        <w:rPr>
          <w:rFonts w:ascii="Times New Roman" w:eastAsia="Times New Roman" w:hAnsi="Times New Roman" w:cs="Times New Roman"/>
          <w:sz w:val="24"/>
          <w:szCs w:val="24"/>
        </w:rPr>
        <w:t>19</w:t>
      </w:r>
      <w:r w:rsidRPr="005E4E56">
        <w:rPr>
          <w:rFonts w:ascii="Times New Roman" w:eastAsia="Times New Roman" w:hAnsi="Times New Roman" w:cs="Times New Roman"/>
          <w:sz w:val="24"/>
          <w:szCs w:val="24"/>
        </w:rPr>
        <w:t>, 2</w:t>
      </w:r>
      <w:r w:rsidR="005E4E56" w:rsidRPr="005E4E56">
        <w:rPr>
          <w:rFonts w:ascii="Times New Roman" w:eastAsia="Times New Roman" w:hAnsi="Times New Roman" w:cs="Times New Roman"/>
          <w:sz w:val="24"/>
          <w:szCs w:val="24"/>
        </w:rPr>
        <w:t>2</w:t>
      </w:r>
      <w:r w:rsidRPr="005E4E56">
        <w:rPr>
          <w:rFonts w:ascii="Times New Roman" w:eastAsia="Times New Roman" w:hAnsi="Times New Roman" w:cs="Times New Roman"/>
          <w:sz w:val="24"/>
          <w:szCs w:val="24"/>
        </w:rPr>
        <w:t xml:space="preserve"> ir 2</w:t>
      </w:r>
      <w:r w:rsidR="005E4E56" w:rsidRPr="005E4E56">
        <w:rPr>
          <w:rFonts w:ascii="Times New Roman" w:eastAsia="Times New Roman" w:hAnsi="Times New Roman" w:cs="Times New Roman"/>
          <w:sz w:val="24"/>
          <w:szCs w:val="24"/>
        </w:rPr>
        <w:t>3</w:t>
      </w:r>
      <w:r w:rsidRPr="005E4E56">
        <w:rPr>
          <w:rFonts w:ascii="Times New Roman" w:eastAsia="Times New Roman" w:hAnsi="Times New Roman" w:cs="Times New Roman"/>
          <w:sz w:val="24"/>
          <w:szCs w:val="24"/>
        </w:rPr>
        <w:t xml:space="preserve"> punktuose, taip pat dėl esminių sutarties pažeidimų</w:t>
      </w:r>
      <w:r w:rsidR="00E53429" w:rsidRPr="005E4E56">
        <w:rPr>
          <w:rFonts w:ascii="Times New Roman" w:eastAsia="Times New Roman" w:hAnsi="Times New Roman" w:cs="Times New Roman"/>
          <w:sz w:val="24"/>
          <w:szCs w:val="24"/>
        </w:rPr>
        <w:t>, prieš tai pateik</w:t>
      </w:r>
      <w:r w:rsidR="002E1DD2" w:rsidRPr="005E4E56">
        <w:rPr>
          <w:rFonts w:ascii="Times New Roman" w:eastAsia="Times New Roman" w:hAnsi="Times New Roman" w:cs="Times New Roman"/>
          <w:sz w:val="24"/>
          <w:szCs w:val="24"/>
        </w:rPr>
        <w:t>ę</w:t>
      </w:r>
      <w:r w:rsidR="00E53429" w:rsidRPr="005E4E56">
        <w:rPr>
          <w:rFonts w:ascii="Times New Roman" w:eastAsia="Times New Roman" w:hAnsi="Times New Roman" w:cs="Times New Roman"/>
          <w:sz w:val="24"/>
          <w:szCs w:val="24"/>
        </w:rPr>
        <w:t>s nuomininkui rašytinį įspėjimą apie būtinumą įvykdyti prievolę ar pašalinti pažeidimus per</w:t>
      </w:r>
      <w:r w:rsidR="00A46D4F" w:rsidRPr="005E4E56">
        <w:rPr>
          <w:rFonts w:ascii="Times New Roman" w:eastAsia="Times New Roman" w:hAnsi="Times New Roman" w:cs="Times New Roman"/>
          <w:sz w:val="24"/>
          <w:szCs w:val="24"/>
        </w:rPr>
        <w:t xml:space="preserve"> nuomotojo</w:t>
      </w:r>
      <w:r w:rsidR="00E53429" w:rsidRPr="005E4E56">
        <w:rPr>
          <w:rFonts w:ascii="Times New Roman" w:eastAsia="Times New Roman" w:hAnsi="Times New Roman" w:cs="Times New Roman"/>
          <w:sz w:val="24"/>
          <w:szCs w:val="24"/>
        </w:rPr>
        <w:t xml:space="preserve"> nustatytą </w:t>
      </w:r>
      <w:r w:rsidR="0032236E" w:rsidRPr="005E4E56">
        <w:rPr>
          <w:rFonts w:ascii="Times New Roman" w:eastAsia="Times New Roman" w:hAnsi="Times New Roman" w:cs="Times New Roman"/>
          <w:sz w:val="24"/>
          <w:szCs w:val="24"/>
        </w:rPr>
        <w:t xml:space="preserve">protingą </w:t>
      </w:r>
      <w:r w:rsidR="00E53429" w:rsidRPr="005E4E56">
        <w:rPr>
          <w:rFonts w:ascii="Times New Roman" w:eastAsia="Times New Roman" w:hAnsi="Times New Roman" w:cs="Times New Roman"/>
          <w:sz w:val="24"/>
          <w:szCs w:val="24"/>
        </w:rPr>
        <w:t>terminą, tačiau šiam per nustatytą terminą prievolės neįvykdžius ar nepašalinus pažeidimų.</w:t>
      </w:r>
      <w:r w:rsidRPr="005E4E56">
        <w:rPr>
          <w:rFonts w:ascii="Times New Roman" w:eastAsia="Times New Roman" w:hAnsi="Times New Roman" w:cs="Times New Roman"/>
          <w:sz w:val="24"/>
          <w:szCs w:val="24"/>
        </w:rPr>
        <w:t xml:space="preserve"> Esminiais sutarties pažeidimais laikomi bet kurie šia sutartimi nustatytų sąlygų pažeidimai. Sutartis pasibaigia nuo nuomotojo pranešime nurodytos datos. </w:t>
      </w:r>
    </w:p>
    <w:p w14:paraId="544ED921" w14:textId="2F83D6E3" w:rsidR="00441768" w:rsidRPr="005E4E56" w:rsidRDefault="001C6F86" w:rsidP="004B6EB0">
      <w:pPr>
        <w:spacing w:after="0" w:line="240" w:lineRule="auto"/>
        <w:ind w:firstLine="709"/>
        <w:jc w:val="both"/>
        <w:rPr>
          <w:rFonts w:ascii="Times New Roman" w:eastAsia="Times New Roman" w:hAnsi="Times New Roman" w:cs="Times New Roman"/>
          <w:sz w:val="24"/>
          <w:szCs w:val="24"/>
        </w:rPr>
      </w:pPr>
      <w:r w:rsidRPr="005E4E56">
        <w:rPr>
          <w:rFonts w:ascii="Times New Roman" w:eastAsia="Times New Roman" w:hAnsi="Times New Roman" w:cs="Times New Roman"/>
          <w:sz w:val="24"/>
          <w:szCs w:val="24"/>
        </w:rPr>
        <w:t>1</w:t>
      </w:r>
      <w:r w:rsidR="00B11107" w:rsidRPr="005E4E56">
        <w:rPr>
          <w:rFonts w:ascii="Times New Roman" w:eastAsia="Times New Roman" w:hAnsi="Times New Roman" w:cs="Times New Roman"/>
          <w:sz w:val="24"/>
          <w:szCs w:val="24"/>
        </w:rPr>
        <w:t>7</w:t>
      </w:r>
      <w:r w:rsidRPr="005E4E56">
        <w:rPr>
          <w:rFonts w:ascii="Times New Roman" w:eastAsia="Times New Roman" w:hAnsi="Times New Roman" w:cs="Times New Roman"/>
          <w:sz w:val="24"/>
          <w:szCs w:val="24"/>
        </w:rPr>
        <w:t>.</w:t>
      </w:r>
      <w:r w:rsidR="00387C48" w:rsidRPr="005E4E56">
        <w:rPr>
          <w:rFonts w:ascii="Times New Roman" w:eastAsia="Times New Roman" w:hAnsi="Times New Roman" w:cs="Times New Roman"/>
          <w:sz w:val="24"/>
          <w:szCs w:val="24"/>
        </w:rPr>
        <w:t xml:space="preserve"> Tuo atveju, jei nuomininkas ilgiau nei 7 </w:t>
      </w:r>
      <w:r w:rsidR="00CA40F8" w:rsidRPr="005E4E56">
        <w:rPr>
          <w:rFonts w:ascii="Times New Roman" w:eastAsia="Times New Roman" w:hAnsi="Times New Roman" w:cs="Times New Roman"/>
          <w:sz w:val="24"/>
          <w:szCs w:val="24"/>
        </w:rPr>
        <w:t>darbo</w:t>
      </w:r>
      <w:r w:rsidR="00387C48" w:rsidRPr="005E4E56">
        <w:rPr>
          <w:rFonts w:ascii="Times New Roman" w:eastAsia="Times New Roman" w:hAnsi="Times New Roman" w:cs="Times New Roman"/>
          <w:sz w:val="24"/>
          <w:szCs w:val="24"/>
        </w:rPr>
        <w:t xml:space="preserve"> dienas vėluoja perduoti turtą nuomotojui nuomos sutartyje nustatyta tvarka, nuomotojas turi teisę vienašališkai perimti turtą – </w:t>
      </w:r>
      <w:r w:rsidR="004B6EB0" w:rsidRPr="005E4E56">
        <w:rPr>
          <w:rFonts w:ascii="Times New Roman" w:eastAsia="Times New Roman" w:hAnsi="Times New Roman" w:cs="Times New Roman"/>
          <w:sz w:val="24"/>
          <w:szCs w:val="24"/>
        </w:rPr>
        <w:t>t.</w:t>
      </w:r>
      <w:r w:rsidR="00FB0275" w:rsidRPr="005E4E56">
        <w:rPr>
          <w:rFonts w:ascii="Times New Roman" w:eastAsia="Times New Roman" w:hAnsi="Times New Roman" w:cs="Times New Roman"/>
          <w:sz w:val="24"/>
          <w:szCs w:val="24"/>
        </w:rPr>
        <w:t xml:space="preserve"> </w:t>
      </w:r>
      <w:r w:rsidR="004B6EB0" w:rsidRPr="005E4E56">
        <w:rPr>
          <w:rFonts w:ascii="Times New Roman" w:eastAsia="Times New Roman" w:hAnsi="Times New Roman" w:cs="Times New Roman"/>
          <w:sz w:val="24"/>
          <w:szCs w:val="24"/>
        </w:rPr>
        <w:t>y. be išankstinio pranešimo bet kuriuo metu perimti valdyti turtą. Jeigu perimtame valdyti turte yra nuomininkui ar kitam subjektui priklausantis turtas, Savivaldybė grąžina šį turtą nuomininkui arba jo savininkui. Visos išlaidos ir nuostoliai, kilę dėl tokio turto saugojimo ir grąžinimo nuomininkui ar jo savininkui tenka nuomininkui</w:t>
      </w:r>
      <w:r w:rsidR="00FB0275" w:rsidRPr="005E4E56">
        <w:rPr>
          <w:rFonts w:ascii="Times New Roman" w:eastAsia="Times New Roman" w:hAnsi="Times New Roman" w:cs="Times New Roman"/>
          <w:sz w:val="24"/>
          <w:szCs w:val="24"/>
        </w:rPr>
        <w:t>.</w:t>
      </w:r>
    </w:p>
    <w:p w14:paraId="2D778878" w14:textId="77777777" w:rsidR="007D3F09" w:rsidRPr="005E4E56" w:rsidRDefault="00441768" w:rsidP="00441768">
      <w:pPr>
        <w:keepNext/>
        <w:spacing w:after="0" w:line="240" w:lineRule="auto"/>
        <w:jc w:val="center"/>
        <w:outlineLvl w:val="0"/>
        <w:rPr>
          <w:rFonts w:ascii="Times New Roman" w:eastAsia="Times New Roman" w:hAnsi="Times New Roman" w:cs="Times New Roman"/>
          <w:b/>
          <w:bCs/>
          <w:sz w:val="24"/>
          <w:szCs w:val="24"/>
        </w:rPr>
      </w:pPr>
      <w:r w:rsidRPr="005E4E56">
        <w:rPr>
          <w:rFonts w:ascii="Times New Roman" w:eastAsia="Times New Roman" w:hAnsi="Times New Roman" w:cs="Times New Roman"/>
          <w:b/>
          <w:bCs/>
          <w:sz w:val="24"/>
          <w:szCs w:val="24"/>
        </w:rPr>
        <w:t>VI</w:t>
      </w:r>
      <w:r w:rsidR="007D3F09" w:rsidRPr="005E4E56">
        <w:rPr>
          <w:rFonts w:ascii="Times New Roman" w:eastAsia="Times New Roman" w:hAnsi="Times New Roman" w:cs="Times New Roman"/>
          <w:b/>
          <w:bCs/>
          <w:sz w:val="24"/>
          <w:szCs w:val="24"/>
        </w:rPr>
        <w:t xml:space="preserve"> SKYRIUS</w:t>
      </w:r>
    </w:p>
    <w:p w14:paraId="6FECBAC0" w14:textId="5CD44856" w:rsidR="00441768" w:rsidRPr="005E4E56" w:rsidRDefault="00441768" w:rsidP="00441768">
      <w:pPr>
        <w:keepNext/>
        <w:spacing w:after="0" w:line="240" w:lineRule="auto"/>
        <w:jc w:val="center"/>
        <w:outlineLvl w:val="0"/>
        <w:rPr>
          <w:rFonts w:ascii="Times New Roman" w:eastAsia="Times New Roman" w:hAnsi="Times New Roman" w:cs="Times New Roman"/>
          <w:b/>
          <w:bCs/>
          <w:sz w:val="24"/>
          <w:szCs w:val="24"/>
        </w:rPr>
      </w:pPr>
      <w:r w:rsidRPr="005E4E56">
        <w:rPr>
          <w:rFonts w:ascii="Times New Roman" w:eastAsia="Times New Roman" w:hAnsi="Times New Roman" w:cs="Times New Roman"/>
          <w:b/>
          <w:bCs/>
          <w:sz w:val="24"/>
          <w:szCs w:val="24"/>
        </w:rPr>
        <w:t xml:space="preserve"> SUTARTIES ATNAUJINIMAS</w:t>
      </w:r>
    </w:p>
    <w:p w14:paraId="67C549F0" w14:textId="77777777" w:rsidR="00441768" w:rsidRPr="005E4E56" w:rsidRDefault="00441768" w:rsidP="00441768">
      <w:pPr>
        <w:spacing w:after="0" w:line="240" w:lineRule="auto"/>
        <w:jc w:val="both"/>
        <w:rPr>
          <w:rFonts w:ascii="Times New Roman" w:eastAsia="Times New Roman" w:hAnsi="Times New Roman" w:cs="Times New Roman"/>
          <w:sz w:val="24"/>
          <w:szCs w:val="24"/>
        </w:rPr>
      </w:pPr>
    </w:p>
    <w:p w14:paraId="16B27580" w14:textId="3D12D3D4" w:rsidR="00441768" w:rsidRPr="005E4E56" w:rsidRDefault="00441768" w:rsidP="00441768">
      <w:pPr>
        <w:spacing w:after="0" w:line="240" w:lineRule="auto"/>
        <w:ind w:firstLine="720"/>
        <w:jc w:val="both"/>
        <w:rPr>
          <w:rFonts w:ascii="Times New Roman" w:eastAsia="Times New Roman" w:hAnsi="Times New Roman" w:cs="Times New Roman"/>
          <w:sz w:val="24"/>
          <w:szCs w:val="24"/>
        </w:rPr>
      </w:pPr>
      <w:r w:rsidRPr="005E4E56">
        <w:rPr>
          <w:rFonts w:ascii="Times New Roman" w:eastAsia="Times New Roman" w:hAnsi="Times New Roman" w:cs="Times New Roman"/>
          <w:sz w:val="24"/>
          <w:szCs w:val="24"/>
        </w:rPr>
        <w:t>1</w:t>
      </w:r>
      <w:r w:rsidR="00B11107" w:rsidRPr="005E4E56">
        <w:rPr>
          <w:rFonts w:ascii="Times New Roman" w:eastAsia="Times New Roman" w:hAnsi="Times New Roman" w:cs="Times New Roman"/>
          <w:sz w:val="24"/>
          <w:szCs w:val="24"/>
        </w:rPr>
        <w:t>8</w:t>
      </w:r>
      <w:r w:rsidRPr="005E4E56">
        <w:rPr>
          <w:rFonts w:ascii="Times New Roman" w:eastAsia="Times New Roman" w:hAnsi="Times New Roman" w:cs="Times New Roman"/>
          <w:sz w:val="24"/>
          <w:szCs w:val="24"/>
        </w:rPr>
        <w:t xml:space="preserve">. Pasibaigus sutarties terminui sutartis nepratęsiama. </w:t>
      </w:r>
    </w:p>
    <w:p w14:paraId="575265E6" w14:textId="77777777" w:rsidR="00441768" w:rsidRPr="005E4E56" w:rsidRDefault="00441768" w:rsidP="00046F38">
      <w:pPr>
        <w:spacing w:after="0" w:line="240" w:lineRule="auto"/>
        <w:jc w:val="both"/>
        <w:rPr>
          <w:rFonts w:ascii="Times New Roman" w:eastAsia="Times New Roman" w:hAnsi="Times New Roman" w:cs="Times New Roman"/>
          <w:sz w:val="24"/>
          <w:szCs w:val="24"/>
        </w:rPr>
      </w:pPr>
    </w:p>
    <w:p w14:paraId="5953CE9E" w14:textId="77777777" w:rsidR="007D3F09" w:rsidRPr="005E4E56" w:rsidRDefault="00441768" w:rsidP="00441768">
      <w:pPr>
        <w:spacing w:after="0" w:line="240" w:lineRule="auto"/>
        <w:jc w:val="center"/>
        <w:outlineLvl w:val="5"/>
        <w:rPr>
          <w:rFonts w:ascii="Times New Roman" w:eastAsia="Times New Roman" w:hAnsi="Times New Roman" w:cs="Times New Roman"/>
          <w:b/>
          <w:sz w:val="24"/>
          <w:szCs w:val="24"/>
        </w:rPr>
      </w:pPr>
      <w:r w:rsidRPr="005E4E56">
        <w:rPr>
          <w:rFonts w:ascii="Times New Roman" w:eastAsia="Times New Roman" w:hAnsi="Times New Roman" w:cs="Times New Roman"/>
          <w:b/>
          <w:sz w:val="24"/>
          <w:szCs w:val="24"/>
        </w:rPr>
        <w:t>VII</w:t>
      </w:r>
      <w:r w:rsidR="007D3F09" w:rsidRPr="005E4E56">
        <w:rPr>
          <w:rFonts w:ascii="Times New Roman" w:eastAsia="Times New Roman" w:hAnsi="Times New Roman" w:cs="Times New Roman"/>
          <w:b/>
          <w:sz w:val="24"/>
          <w:szCs w:val="24"/>
        </w:rPr>
        <w:t xml:space="preserve"> SKYRIUS</w:t>
      </w:r>
    </w:p>
    <w:p w14:paraId="0F1BFD74" w14:textId="56E80094" w:rsidR="00441768" w:rsidRPr="005E4E56" w:rsidRDefault="00441768" w:rsidP="00441768">
      <w:pPr>
        <w:spacing w:after="0" w:line="240" w:lineRule="auto"/>
        <w:jc w:val="center"/>
        <w:outlineLvl w:val="5"/>
        <w:rPr>
          <w:rFonts w:ascii="Times New Roman" w:eastAsia="Times New Roman" w:hAnsi="Times New Roman" w:cs="Times New Roman"/>
          <w:b/>
          <w:sz w:val="24"/>
          <w:szCs w:val="24"/>
        </w:rPr>
      </w:pPr>
      <w:r w:rsidRPr="005E4E56">
        <w:rPr>
          <w:rFonts w:ascii="Times New Roman" w:eastAsia="Times New Roman" w:hAnsi="Times New Roman" w:cs="Times New Roman"/>
          <w:b/>
          <w:sz w:val="24"/>
          <w:szCs w:val="24"/>
        </w:rPr>
        <w:t>PAPILDOMOS SĄLYGOS</w:t>
      </w:r>
    </w:p>
    <w:p w14:paraId="3FD6F6E6" w14:textId="77777777" w:rsidR="00441768" w:rsidRPr="005E4E56" w:rsidRDefault="00441768" w:rsidP="00441768">
      <w:pPr>
        <w:spacing w:after="0" w:line="240" w:lineRule="auto"/>
        <w:rPr>
          <w:rFonts w:ascii="Times New Roman" w:eastAsia="Times New Roman" w:hAnsi="Times New Roman" w:cs="Times New Roman"/>
          <w:sz w:val="24"/>
          <w:szCs w:val="24"/>
        </w:rPr>
      </w:pPr>
    </w:p>
    <w:p w14:paraId="34CAB264" w14:textId="2D4DDE3F" w:rsidR="00441768" w:rsidRPr="005E4E56" w:rsidRDefault="00B11107" w:rsidP="00441768">
      <w:pPr>
        <w:spacing w:after="0" w:line="240" w:lineRule="auto"/>
        <w:ind w:firstLine="720"/>
        <w:jc w:val="both"/>
        <w:rPr>
          <w:rFonts w:ascii="Times New Roman" w:eastAsia="Times New Roman" w:hAnsi="Times New Roman" w:cs="Times New Roman"/>
          <w:sz w:val="24"/>
          <w:szCs w:val="24"/>
        </w:rPr>
      </w:pPr>
      <w:r w:rsidRPr="005E4E56">
        <w:rPr>
          <w:rFonts w:ascii="Times New Roman" w:eastAsia="Times New Roman" w:hAnsi="Times New Roman" w:cs="Times New Roman"/>
          <w:sz w:val="24"/>
          <w:szCs w:val="24"/>
        </w:rPr>
        <w:t>19</w:t>
      </w:r>
      <w:r w:rsidR="00441768" w:rsidRPr="005E4E56">
        <w:rPr>
          <w:rFonts w:ascii="Times New Roman" w:eastAsia="Times New Roman" w:hAnsi="Times New Roman" w:cs="Times New Roman"/>
          <w:sz w:val="24"/>
          <w:szCs w:val="24"/>
        </w:rPr>
        <w:t xml:space="preserve">. Nuomininkas gali atlikti turto esminius pagerinimus (kapitalinį remontą ar rekonstrukciją) tik šios sutarties 1 punkte nurodytai paskirčiai ir nurodytai veiklai plėtoti, tik savo lėšomis ir savo </w:t>
      </w:r>
      <w:r w:rsidR="00441768" w:rsidRPr="005E4E56">
        <w:rPr>
          <w:rFonts w:ascii="Times New Roman" w:eastAsia="Times New Roman" w:hAnsi="Times New Roman" w:cs="Times New Roman"/>
          <w:sz w:val="24"/>
          <w:szCs w:val="24"/>
        </w:rPr>
        <w:lastRenderedPageBreak/>
        <w:t>rizika nuomotojui neatlyginant ir tik esant išankstiniam nuomotojo rašytiniam sutikimui. Nuomininkas kreipdamasis į nuomotoją dėl sutikimo esminiams pagerinimams atlikti pateikia visą reikiamą informaciją, pagrindžiančią esminių pagerinimų poreikį ir jų atitikimą šios sutarties 1 punkte nurodytai paskirčiai ir nurodytai veiklai plėtoti. Nuomotojas įsipareigoja tokį sutikimą išduoti per protingą terminą arba pateikti motyvuotą atsisakymą jo neišduoti.</w:t>
      </w:r>
      <w:r w:rsidR="006D1AA6" w:rsidRPr="005E4E56">
        <w:rPr>
          <w:rFonts w:ascii="Times New Roman" w:eastAsia="Times New Roman" w:hAnsi="Times New Roman" w:cs="Times New Roman"/>
          <w:sz w:val="24"/>
          <w:szCs w:val="24"/>
        </w:rPr>
        <w:t xml:space="preserve"> Nuomininkas, atlikęs statybos darbus, privalo</w:t>
      </w:r>
      <w:r w:rsidR="00A46D4F" w:rsidRPr="005E4E56">
        <w:rPr>
          <w:rFonts w:ascii="Times New Roman" w:eastAsia="Times New Roman" w:hAnsi="Times New Roman" w:cs="Times New Roman"/>
          <w:sz w:val="24"/>
          <w:szCs w:val="24"/>
        </w:rPr>
        <w:t xml:space="preserve"> per du mėnesius</w:t>
      </w:r>
      <w:r w:rsidR="006D1AA6" w:rsidRPr="005E4E56">
        <w:rPr>
          <w:rFonts w:ascii="Times New Roman" w:eastAsia="Times New Roman" w:hAnsi="Times New Roman" w:cs="Times New Roman"/>
          <w:sz w:val="24"/>
          <w:szCs w:val="24"/>
        </w:rPr>
        <w:t xml:space="preserve"> juos įforminti </w:t>
      </w:r>
      <w:r w:rsidR="00A46D4F" w:rsidRPr="005E4E56">
        <w:rPr>
          <w:rFonts w:ascii="Times New Roman" w:eastAsia="Times New Roman" w:hAnsi="Times New Roman" w:cs="Times New Roman"/>
          <w:sz w:val="24"/>
          <w:szCs w:val="24"/>
        </w:rPr>
        <w:t>teisės aktų nustatyta tvarka</w:t>
      </w:r>
      <w:r w:rsidR="006D1AA6" w:rsidRPr="005E4E56">
        <w:rPr>
          <w:rFonts w:ascii="Times New Roman" w:eastAsia="Times New Roman" w:hAnsi="Times New Roman" w:cs="Times New Roman"/>
          <w:sz w:val="24"/>
          <w:szCs w:val="24"/>
        </w:rPr>
        <w:t>.</w:t>
      </w:r>
    </w:p>
    <w:p w14:paraId="1F53F4C6" w14:textId="4D2148EE" w:rsidR="005E4E56" w:rsidRPr="005E4E56" w:rsidRDefault="005E4E56" w:rsidP="005E4E56">
      <w:pPr>
        <w:spacing w:after="0" w:line="240" w:lineRule="auto"/>
        <w:ind w:firstLine="720"/>
        <w:jc w:val="both"/>
        <w:rPr>
          <w:rFonts w:ascii="Times New Roman" w:eastAsia="Times New Roman" w:hAnsi="Times New Roman" w:cs="Times New Roman"/>
          <w:sz w:val="24"/>
          <w:szCs w:val="24"/>
        </w:rPr>
      </w:pPr>
      <w:r w:rsidRPr="005E4E56">
        <w:rPr>
          <w:rFonts w:ascii="Times New Roman" w:eastAsia="Times New Roman" w:hAnsi="Times New Roman" w:cs="Times New Roman"/>
          <w:sz w:val="24"/>
          <w:szCs w:val="24"/>
        </w:rPr>
        <w:t>20. Dėl objektyvių priežasčių kadastrinių matavimų bylos sudarymo,  vidaus vandentiekio, nuotekų, šilumos sistemos ir elektros skydinių, automatinių jungiklių sutvarkymo ir pakeitimo remonto darbų terminas gali būti pratęstas Vilniaus miesto savivaldybės administracijos direktoriaus įsakymu.</w:t>
      </w:r>
    </w:p>
    <w:p w14:paraId="5F2A8230" w14:textId="0AB07F98" w:rsidR="00441768" w:rsidRPr="005E4E56" w:rsidRDefault="00441768" w:rsidP="006D1AA6">
      <w:pPr>
        <w:tabs>
          <w:tab w:val="left" w:pos="720"/>
        </w:tabs>
        <w:spacing w:after="0" w:line="240" w:lineRule="auto"/>
        <w:ind w:firstLine="720"/>
        <w:jc w:val="both"/>
        <w:rPr>
          <w:rFonts w:ascii="Times New Roman" w:eastAsia="Times New Roman" w:hAnsi="Times New Roman" w:cs="Times New Roman"/>
          <w:i/>
          <w:sz w:val="24"/>
          <w:szCs w:val="24"/>
        </w:rPr>
      </w:pPr>
      <w:r w:rsidRPr="005E4E56">
        <w:rPr>
          <w:rFonts w:ascii="Times New Roman" w:eastAsia="Times New Roman" w:hAnsi="Times New Roman" w:cs="Times New Roman"/>
          <w:sz w:val="24"/>
          <w:szCs w:val="24"/>
        </w:rPr>
        <w:t>2</w:t>
      </w:r>
      <w:r w:rsidR="005E4E56" w:rsidRPr="005E4E56">
        <w:rPr>
          <w:rFonts w:ascii="Times New Roman" w:eastAsia="Times New Roman" w:hAnsi="Times New Roman" w:cs="Times New Roman"/>
          <w:sz w:val="24"/>
          <w:szCs w:val="24"/>
        </w:rPr>
        <w:t>1</w:t>
      </w:r>
      <w:r w:rsidR="00A46D4F" w:rsidRPr="005E4E56">
        <w:rPr>
          <w:rFonts w:ascii="Times New Roman" w:eastAsia="Times New Roman" w:hAnsi="Times New Roman" w:cs="Times New Roman"/>
          <w:i/>
          <w:sz w:val="24"/>
          <w:szCs w:val="24"/>
        </w:rPr>
        <w:t>.</w:t>
      </w:r>
      <w:r w:rsidRPr="005E4E56">
        <w:rPr>
          <w:rFonts w:ascii="Times New Roman" w:eastAsia="Times New Roman" w:hAnsi="Times New Roman" w:cs="Times New Roman"/>
          <w:sz w:val="24"/>
          <w:szCs w:val="24"/>
        </w:rPr>
        <w:t xml:space="preserve"> Nuomininkui laiku nesumokėjus nuomos mokesčio, įmokos užskaitomos tokia tvarka:</w:t>
      </w:r>
      <w:r w:rsidR="006D1AA6" w:rsidRPr="005E4E56">
        <w:rPr>
          <w:rFonts w:ascii="Times New Roman" w:eastAsia="Times New Roman" w:hAnsi="Times New Roman" w:cs="Times New Roman"/>
          <w:i/>
          <w:sz w:val="24"/>
          <w:szCs w:val="24"/>
        </w:rPr>
        <w:t xml:space="preserve"> </w:t>
      </w:r>
    </w:p>
    <w:p w14:paraId="7CD15FCC" w14:textId="2E8906D2" w:rsidR="00441768" w:rsidRPr="005E4E56" w:rsidRDefault="00441768" w:rsidP="00441768">
      <w:pPr>
        <w:spacing w:after="0" w:line="240" w:lineRule="auto"/>
        <w:ind w:firstLine="720"/>
        <w:jc w:val="both"/>
        <w:rPr>
          <w:rFonts w:ascii="Times New Roman" w:eastAsia="Times New Roman" w:hAnsi="Times New Roman" w:cs="Times New Roman"/>
          <w:sz w:val="24"/>
          <w:szCs w:val="24"/>
        </w:rPr>
      </w:pPr>
      <w:r w:rsidRPr="005E4E56">
        <w:rPr>
          <w:rFonts w:ascii="Times New Roman" w:eastAsia="Times New Roman" w:hAnsi="Times New Roman" w:cs="Times New Roman"/>
          <w:sz w:val="24"/>
          <w:szCs w:val="24"/>
        </w:rPr>
        <w:t>2</w:t>
      </w:r>
      <w:r w:rsidR="005E4E56" w:rsidRPr="005E4E56">
        <w:rPr>
          <w:rFonts w:ascii="Times New Roman" w:eastAsia="Times New Roman" w:hAnsi="Times New Roman" w:cs="Times New Roman"/>
          <w:sz w:val="24"/>
          <w:szCs w:val="24"/>
        </w:rPr>
        <w:t>1</w:t>
      </w:r>
      <w:r w:rsidRPr="005E4E56">
        <w:rPr>
          <w:rFonts w:ascii="Times New Roman" w:eastAsia="Times New Roman" w:hAnsi="Times New Roman" w:cs="Times New Roman"/>
          <w:sz w:val="24"/>
          <w:szCs w:val="24"/>
        </w:rPr>
        <w:t>.1. delspinigiai;</w:t>
      </w:r>
    </w:p>
    <w:p w14:paraId="075518B0" w14:textId="38D1A0E3" w:rsidR="00441768" w:rsidRPr="005E4E56" w:rsidRDefault="00441768" w:rsidP="00441768">
      <w:pPr>
        <w:spacing w:after="0" w:line="240" w:lineRule="auto"/>
        <w:ind w:firstLine="720"/>
        <w:jc w:val="both"/>
        <w:rPr>
          <w:rFonts w:ascii="Times New Roman" w:eastAsia="Times New Roman" w:hAnsi="Times New Roman" w:cs="Times New Roman"/>
          <w:sz w:val="24"/>
          <w:szCs w:val="24"/>
        </w:rPr>
      </w:pPr>
      <w:r w:rsidRPr="005E4E56">
        <w:rPr>
          <w:rFonts w:ascii="Times New Roman" w:eastAsia="Times New Roman" w:hAnsi="Times New Roman" w:cs="Times New Roman"/>
          <w:sz w:val="24"/>
          <w:szCs w:val="24"/>
        </w:rPr>
        <w:t>2</w:t>
      </w:r>
      <w:r w:rsidR="005E4E56" w:rsidRPr="005E4E56">
        <w:rPr>
          <w:rFonts w:ascii="Times New Roman" w:eastAsia="Times New Roman" w:hAnsi="Times New Roman" w:cs="Times New Roman"/>
          <w:sz w:val="24"/>
          <w:szCs w:val="24"/>
        </w:rPr>
        <w:t>1</w:t>
      </w:r>
      <w:r w:rsidRPr="005E4E56">
        <w:rPr>
          <w:rFonts w:ascii="Times New Roman" w:eastAsia="Times New Roman" w:hAnsi="Times New Roman" w:cs="Times New Roman"/>
          <w:sz w:val="24"/>
          <w:szCs w:val="24"/>
        </w:rPr>
        <w:t>.2. pagrindinis įsiskolinimas (laiku nesumokėtas nuomos mokestis);</w:t>
      </w:r>
    </w:p>
    <w:p w14:paraId="66A0C9EA" w14:textId="3150B66C" w:rsidR="00441768" w:rsidRPr="005E4E56" w:rsidRDefault="00441768" w:rsidP="00441768">
      <w:pPr>
        <w:spacing w:after="0" w:line="240" w:lineRule="auto"/>
        <w:ind w:firstLine="720"/>
        <w:jc w:val="both"/>
        <w:rPr>
          <w:rFonts w:ascii="Times New Roman" w:eastAsia="Times New Roman" w:hAnsi="Times New Roman" w:cs="Times New Roman"/>
          <w:sz w:val="24"/>
          <w:szCs w:val="24"/>
        </w:rPr>
      </w:pPr>
      <w:r w:rsidRPr="005E4E56">
        <w:rPr>
          <w:rFonts w:ascii="Times New Roman" w:eastAsia="Times New Roman" w:hAnsi="Times New Roman" w:cs="Times New Roman"/>
          <w:sz w:val="24"/>
          <w:szCs w:val="24"/>
        </w:rPr>
        <w:t>2</w:t>
      </w:r>
      <w:r w:rsidR="005E4E56" w:rsidRPr="005E4E56">
        <w:rPr>
          <w:rFonts w:ascii="Times New Roman" w:eastAsia="Times New Roman" w:hAnsi="Times New Roman" w:cs="Times New Roman"/>
          <w:sz w:val="24"/>
          <w:szCs w:val="24"/>
        </w:rPr>
        <w:t>1</w:t>
      </w:r>
      <w:r w:rsidRPr="005E4E56">
        <w:rPr>
          <w:rFonts w:ascii="Times New Roman" w:eastAsia="Times New Roman" w:hAnsi="Times New Roman" w:cs="Times New Roman"/>
          <w:sz w:val="24"/>
          <w:szCs w:val="24"/>
        </w:rPr>
        <w:t>.3. einamieji mokėjimai.</w:t>
      </w:r>
    </w:p>
    <w:p w14:paraId="416EF5C4" w14:textId="591CBEB3" w:rsidR="00441768" w:rsidRPr="005E4E56" w:rsidRDefault="00441768" w:rsidP="009A6B20">
      <w:pPr>
        <w:spacing w:after="0" w:line="240" w:lineRule="auto"/>
        <w:ind w:firstLine="720"/>
        <w:jc w:val="both"/>
        <w:rPr>
          <w:rFonts w:ascii="Times New Roman" w:eastAsia="Times New Roman" w:hAnsi="Times New Roman" w:cs="Times New Roman"/>
          <w:sz w:val="24"/>
          <w:szCs w:val="24"/>
        </w:rPr>
      </w:pPr>
      <w:r w:rsidRPr="005E4E56">
        <w:rPr>
          <w:rFonts w:ascii="Times New Roman" w:eastAsia="Times New Roman" w:hAnsi="Times New Roman" w:cs="Times New Roman"/>
          <w:sz w:val="24"/>
          <w:szCs w:val="24"/>
        </w:rPr>
        <w:t>2</w:t>
      </w:r>
      <w:r w:rsidR="005E4E56" w:rsidRPr="005E4E56">
        <w:rPr>
          <w:rFonts w:ascii="Times New Roman" w:eastAsia="Times New Roman" w:hAnsi="Times New Roman" w:cs="Times New Roman"/>
          <w:sz w:val="24"/>
          <w:szCs w:val="24"/>
        </w:rPr>
        <w:t>2</w:t>
      </w:r>
      <w:r w:rsidRPr="005E4E56">
        <w:rPr>
          <w:rFonts w:ascii="Times New Roman" w:eastAsia="Times New Roman" w:hAnsi="Times New Roman" w:cs="Times New Roman"/>
          <w:sz w:val="24"/>
          <w:szCs w:val="24"/>
        </w:rPr>
        <w:t>. Nuomininkas savo lėšomis per 15 kalendorinių dienų nuo sutarties pasirašymo dienos įstatymų nustatyta tvarka įregistruoja sutartį Nekilnojamojo turto registre ir pateikia įregistravimo faktą patvirtinančius dokumentus nuomotojui. Pasibaigus sutarties terminui, nuomininkas tokia pat tvarka išregistruoja sutartį i</w:t>
      </w:r>
      <w:r w:rsidR="009A6B20" w:rsidRPr="005E4E56">
        <w:rPr>
          <w:rFonts w:ascii="Times New Roman" w:eastAsia="Times New Roman" w:hAnsi="Times New Roman" w:cs="Times New Roman"/>
          <w:sz w:val="24"/>
          <w:szCs w:val="24"/>
        </w:rPr>
        <w:t>š Nekilnojamojo turto registro.</w:t>
      </w:r>
    </w:p>
    <w:p w14:paraId="58D73F49" w14:textId="399928E0" w:rsidR="00441768" w:rsidRPr="005E4E56" w:rsidRDefault="00441768" w:rsidP="00441768">
      <w:pPr>
        <w:spacing w:after="0" w:line="240" w:lineRule="auto"/>
        <w:ind w:firstLine="720"/>
        <w:jc w:val="both"/>
        <w:rPr>
          <w:rFonts w:ascii="Times New Roman" w:eastAsia="Times New Roman" w:hAnsi="Times New Roman" w:cs="Times New Roman"/>
          <w:sz w:val="24"/>
          <w:szCs w:val="24"/>
        </w:rPr>
      </w:pPr>
      <w:r w:rsidRPr="005E4E56">
        <w:rPr>
          <w:rFonts w:ascii="Times New Roman" w:eastAsia="Times New Roman" w:hAnsi="Times New Roman" w:cs="Times New Roman"/>
          <w:sz w:val="24"/>
          <w:szCs w:val="24"/>
        </w:rPr>
        <w:t>2</w:t>
      </w:r>
      <w:r w:rsidR="005E4E56" w:rsidRPr="005E4E56">
        <w:rPr>
          <w:rFonts w:ascii="Times New Roman" w:eastAsia="Times New Roman" w:hAnsi="Times New Roman" w:cs="Times New Roman"/>
          <w:sz w:val="24"/>
          <w:szCs w:val="24"/>
        </w:rPr>
        <w:t>3</w:t>
      </w:r>
      <w:r w:rsidRPr="005E4E56">
        <w:rPr>
          <w:rFonts w:ascii="Times New Roman" w:eastAsia="Times New Roman" w:hAnsi="Times New Roman" w:cs="Times New Roman"/>
          <w:sz w:val="24"/>
          <w:szCs w:val="24"/>
        </w:rPr>
        <w:t xml:space="preserve">. Nuomininkas savo lėšomis per 45 kalendorines dienas nuo sutarties pasirašymo dienos savo lėšomis apdraudžia visam sutarties galiojimo laikotarpiui išnuomotą turtą nuomotojo naudai nuo šių draudiminių įvykių: gaisro, potvynio, vagystės ir trečiųjų asmenų neteisėtų veikų ir pateikia nuomotojui apdraudimo faktą patvirtinančius dokumentus. </w:t>
      </w:r>
    </w:p>
    <w:p w14:paraId="54A3C09D" w14:textId="00FB8969" w:rsidR="00441768" w:rsidRPr="005E4E56" w:rsidRDefault="00441768" w:rsidP="00441768">
      <w:pPr>
        <w:spacing w:after="0" w:line="240" w:lineRule="auto"/>
        <w:ind w:firstLine="720"/>
        <w:jc w:val="both"/>
        <w:rPr>
          <w:rFonts w:ascii="Times New Roman" w:eastAsia="Times New Roman" w:hAnsi="Times New Roman" w:cs="Times New Roman"/>
          <w:sz w:val="24"/>
          <w:szCs w:val="24"/>
        </w:rPr>
      </w:pPr>
      <w:r w:rsidRPr="005E4E56">
        <w:rPr>
          <w:rFonts w:ascii="Times New Roman" w:eastAsia="Times New Roman" w:hAnsi="Times New Roman" w:cs="Times New Roman"/>
          <w:sz w:val="24"/>
          <w:szCs w:val="24"/>
        </w:rPr>
        <w:t>2</w:t>
      </w:r>
      <w:r w:rsidR="005E4E56" w:rsidRPr="005E4E56">
        <w:rPr>
          <w:rFonts w:ascii="Times New Roman" w:eastAsia="Times New Roman" w:hAnsi="Times New Roman" w:cs="Times New Roman"/>
          <w:sz w:val="24"/>
          <w:szCs w:val="24"/>
        </w:rPr>
        <w:t>4</w:t>
      </w:r>
      <w:r w:rsidRPr="005E4E56">
        <w:rPr>
          <w:rFonts w:ascii="Times New Roman" w:eastAsia="Times New Roman" w:hAnsi="Times New Roman" w:cs="Times New Roman"/>
          <w:sz w:val="24"/>
          <w:szCs w:val="24"/>
        </w:rPr>
        <w:t xml:space="preserve">. Sutartis surašoma dviem egzemplioriais, po vieną kiekvienai šaliai. </w:t>
      </w:r>
    </w:p>
    <w:p w14:paraId="292132DC" w14:textId="5B158646" w:rsidR="00441768" w:rsidRPr="005E4E56" w:rsidRDefault="00441768" w:rsidP="00441768">
      <w:pPr>
        <w:spacing w:after="0" w:line="240" w:lineRule="auto"/>
        <w:ind w:firstLine="720"/>
        <w:jc w:val="both"/>
        <w:rPr>
          <w:rFonts w:ascii="Times New Roman" w:eastAsia="Times New Roman" w:hAnsi="Times New Roman" w:cs="Times New Roman"/>
          <w:sz w:val="24"/>
          <w:szCs w:val="24"/>
        </w:rPr>
      </w:pPr>
      <w:r w:rsidRPr="005E4E56">
        <w:rPr>
          <w:rFonts w:ascii="Times New Roman" w:eastAsia="Times New Roman" w:hAnsi="Times New Roman" w:cs="Times New Roman"/>
          <w:sz w:val="24"/>
          <w:szCs w:val="24"/>
        </w:rPr>
        <w:t>2</w:t>
      </w:r>
      <w:r w:rsidR="005E4E56" w:rsidRPr="005E4E56">
        <w:rPr>
          <w:rFonts w:ascii="Times New Roman" w:eastAsia="Times New Roman" w:hAnsi="Times New Roman" w:cs="Times New Roman"/>
          <w:sz w:val="24"/>
          <w:szCs w:val="24"/>
        </w:rPr>
        <w:t>5</w:t>
      </w:r>
      <w:r w:rsidRPr="005E4E56">
        <w:rPr>
          <w:rFonts w:ascii="Times New Roman" w:eastAsia="Times New Roman" w:hAnsi="Times New Roman" w:cs="Times New Roman"/>
          <w:sz w:val="24"/>
          <w:szCs w:val="24"/>
        </w:rPr>
        <w:t>.</w:t>
      </w:r>
      <w:r w:rsidR="009C5E1E" w:rsidRPr="005E4E56">
        <w:rPr>
          <w:rFonts w:ascii="Times New Roman" w:eastAsia="Times New Roman" w:hAnsi="Times New Roman" w:cs="Times New Roman"/>
          <w:sz w:val="24"/>
          <w:szCs w:val="24"/>
        </w:rPr>
        <w:t xml:space="preserve"> </w:t>
      </w:r>
      <w:r w:rsidRPr="005E4E56">
        <w:rPr>
          <w:rFonts w:ascii="Times New Roman" w:eastAsia="Times New Roman" w:hAnsi="Times New Roman" w:cs="Times New Roman"/>
          <w:sz w:val="24"/>
          <w:szCs w:val="24"/>
        </w:rPr>
        <w:t xml:space="preserve">Sutartis įsigalioja nuo jos pasirašymo dienos. </w:t>
      </w:r>
    </w:p>
    <w:p w14:paraId="79A8E401" w14:textId="4CB469B4" w:rsidR="00441768" w:rsidRPr="005E4E56" w:rsidRDefault="00441768" w:rsidP="00441768">
      <w:pPr>
        <w:spacing w:after="0" w:line="240" w:lineRule="auto"/>
        <w:ind w:firstLine="720"/>
        <w:jc w:val="both"/>
        <w:rPr>
          <w:rFonts w:ascii="Times New Roman" w:eastAsia="Times New Roman" w:hAnsi="Times New Roman" w:cs="Times New Roman"/>
          <w:sz w:val="24"/>
          <w:szCs w:val="24"/>
        </w:rPr>
      </w:pPr>
      <w:r w:rsidRPr="005E4E56">
        <w:rPr>
          <w:rFonts w:ascii="Times New Roman" w:eastAsia="Times New Roman" w:hAnsi="Times New Roman" w:cs="Times New Roman"/>
          <w:sz w:val="24"/>
          <w:szCs w:val="24"/>
        </w:rPr>
        <w:t>2</w:t>
      </w:r>
      <w:r w:rsidR="005E4E56" w:rsidRPr="005E4E56">
        <w:rPr>
          <w:rFonts w:ascii="Times New Roman" w:eastAsia="Times New Roman" w:hAnsi="Times New Roman" w:cs="Times New Roman"/>
          <w:sz w:val="24"/>
          <w:szCs w:val="24"/>
        </w:rPr>
        <w:t>6</w:t>
      </w:r>
      <w:r w:rsidRPr="005E4E56">
        <w:rPr>
          <w:rFonts w:ascii="Times New Roman" w:eastAsia="Times New Roman" w:hAnsi="Times New Roman" w:cs="Times New Roman"/>
          <w:sz w:val="24"/>
          <w:szCs w:val="24"/>
        </w:rPr>
        <w:t>. Prie šios sutarties pridedama:</w:t>
      </w:r>
    </w:p>
    <w:p w14:paraId="5F400282" w14:textId="22221718" w:rsidR="00441768" w:rsidRPr="005E4E56" w:rsidRDefault="00441768" w:rsidP="00441768">
      <w:pPr>
        <w:tabs>
          <w:tab w:val="left" w:pos="720"/>
          <w:tab w:val="left" w:pos="1309"/>
        </w:tabs>
        <w:spacing w:after="0" w:line="240" w:lineRule="auto"/>
        <w:ind w:firstLine="720"/>
        <w:jc w:val="both"/>
        <w:rPr>
          <w:rFonts w:ascii="Times New Roman" w:eastAsia="Times New Roman" w:hAnsi="Times New Roman" w:cs="Times New Roman"/>
          <w:sz w:val="24"/>
          <w:szCs w:val="24"/>
        </w:rPr>
      </w:pPr>
      <w:r w:rsidRPr="005E4E56">
        <w:rPr>
          <w:rFonts w:ascii="Times New Roman" w:eastAsia="Times New Roman" w:hAnsi="Times New Roman" w:cs="Times New Roman"/>
          <w:sz w:val="24"/>
          <w:szCs w:val="24"/>
        </w:rPr>
        <w:t>2</w:t>
      </w:r>
      <w:r w:rsidR="005E4E56" w:rsidRPr="005E4E56">
        <w:rPr>
          <w:rFonts w:ascii="Times New Roman" w:eastAsia="Times New Roman" w:hAnsi="Times New Roman" w:cs="Times New Roman"/>
          <w:sz w:val="24"/>
          <w:szCs w:val="24"/>
        </w:rPr>
        <w:t>6</w:t>
      </w:r>
      <w:r w:rsidRPr="005E4E56">
        <w:rPr>
          <w:rFonts w:ascii="Times New Roman" w:eastAsia="Times New Roman" w:hAnsi="Times New Roman" w:cs="Times New Roman"/>
          <w:sz w:val="24"/>
          <w:szCs w:val="24"/>
        </w:rPr>
        <w:t>.</w:t>
      </w:r>
      <w:r w:rsidR="00A46D4F" w:rsidRPr="005E4E56">
        <w:rPr>
          <w:rFonts w:ascii="Times New Roman" w:eastAsia="Times New Roman" w:hAnsi="Times New Roman" w:cs="Times New Roman"/>
          <w:sz w:val="24"/>
          <w:szCs w:val="24"/>
        </w:rPr>
        <w:t>1.</w:t>
      </w:r>
      <w:r w:rsidRPr="005E4E56">
        <w:rPr>
          <w:rFonts w:ascii="Times New Roman" w:eastAsia="Times New Roman" w:hAnsi="Times New Roman" w:cs="Times New Roman"/>
          <w:sz w:val="24"/>
          <w:szCs w:val="24"/>
        </w:rPr>
        <w:t xml:space="preserve"> Savivaldybės nuomojamo ilgalaikio materialiojo turto perdavimo ir priėmimo aktas prie 20</w:t>
      </w:r>
      <w:r w:rsidR="00996C7C" w:rsidRPr="005E4E56">
        <w:rPr>
          <w:rFonts w:ascii="Times New Roman" w:eastAsia="Times New Roman" w:hAnsi="Times New Roman" w:cs="Times New Roman"/>
          <w:sz w:val="24"/>
          <w:szCs w:val="24"/>
        </w:rPr>
        <w:t>1</w:t>
      </w:r>
      <w:r w:rsidR="00B17D5B" w:rsidRPr="005E4E56">
        <w:rPr>
          <w:rFonts w:ascii="Times New Roman" w:eastAsia="Times New Roman" w:hAnsi="Times New Roman" w:cs="Times New Roman"/>
          <w:sz w:val="24"/>
          <w:szCs w:val="24"/>
        </w:rPr>
        <w:t>9</w:t>
      </w:r>
      <w:r w:rsidRPr="005E4E56">
        <w:rPr>
          <w:rFonts w:ascii="Times New Roman" w:eastAsia="Times New Roman" w:hAnsi="Times New Roman" w:cs="Times New Roman"/>
          <w:sz w:val="24"/>
          <w:szCs w:val="24"/>
        </w:rPr>
        <w:t xml:space="preserve">–___–___ sutarties Nr. </w:t>
      </w:r>
      <w:r w:rsidR="00996C7C" w:rsidRPr="005E4E56">
        <w:rPr>
          <w:rFonts w:ascii="Times New Roman" w:eastAsia="Times New Roman" w:hAnsi="Times New Roman" w:cs="Times New Roman"/>
          <w:sz w:val="24"/>
          <w:szCs w:val="24"/>
        </w:rPr>
        <w:t>A466-____1</w:t>
      </w:r>
      <w:r w:rsidR="00B17D5B" w:rsidRPr="005E4E56">
        <w:rPr>
          <w:rFonts w:ascii="Times New Roman" w:eastAsia="Times New Roman" w:hAnsi="Times New Roman" w:cs="Times New Roman"/>
          <w:sz w:val="24"/>
          <w:szCs w:val="24"/>
        </w:rPr>
        <w:t>9</w:t>
      </w:r>
      <w:r w:rsidRPr="005E4E56">
        <w:rPr>
          <w:rFonts w:ascii="Times New Roman" w:eastAsia="Times New Roman" w:hAnsi="Times New Roman" w:cs="Times New Roman"/>
          <w:sz w:val="24"/>
          <w:szCs w:val="24"/>
        </w:rPr>
        <w:t>;</w:t>
      </w:r>
    </w:p>
    <w:p w14:paraId="35AD10B7" w14:textId="7D76EA47" w:rsidR="00441768" w:rsidRPr="005E4E56" w:rsidRDefault="00441768" w:rsidP="00441768">
      <w:pPr>
        <w:tabs>
          <w:tab w:val="left" w:pos="720"/>
          <w:tab w:val="left" w:pos="1309"/>
        </w:tabs>
        <w:spacing w:after="0" w:line="240" w:lineRule="auto"/>
        <w:ind w:firstLine="720"/>
        <w:jc w:val="both"/>
        <w:rPr>
          <w:rFonts w:ascii="Times New Roman" w:eastAsia="Times New Roman" w:hAnsi="Times New Roman" w:cs="Times New Roman"/>
          <w:sz w:val="24"/>
          <w:szCs w:val="24"/>
        </w:rPr>
      </w:pPr>
      <w:r w:rsidRPr="005E4E56">
        <w:rPr>
          <w:rFonts w:ascii="Times New Roman" w:eastAsia="Times New Roman" w:hAnsi="Times New Roman" w:cs="Times New Roman"/>
          <w:sz w:val="24"/>
          <w:szCs w:val="24"/>
        </w:rPr>
        <w:t>2</w:t>
      </w:r>
      <w:r w:rsidR="005E4E56" w:rsidRPr="005E4E56">
        <w:rPr>
          <w:rFonts w:ascii="Times New Roman" w:eastAsia="Times New Roman" w:hAnsi="Times New Roman" w:cs="Times New Roman"/>
          <w:sz w:val="24"/>
          <w:szCs w:val="24"/>
        </w:rPr>
        <w:t>6</w:t>
      </w:r>
      <w:r w:rsidRPr="005E4E56">
        <w:rPr>
          <w:rFonts w:ascii="Times New Roman" w:eastAsia="Times New Roman" w:hAnsi="Times New Roman" w:cs="Times New Roman"/>
          <w:sz w:val="24"/>
          <w:szCs w:val="24"/>
        </w:rPr>
        <w:t>.2. patalpų planas;</w:t>
      </w:r>
    </w:p>
    <w:p w14:paraId="4B670E01" w14:textId="5979A99B" w:rsidR="00441768" w:rsidRPr="005E4E56" w:rsidRDefault="00441768" w:rsidP="00441768">
      <w:pPr>
        <w:tabs>
          <w:tab w:val="left" w:pos="720"/>
          <w:tab w:val="left" w:pos="1309"/>
        </w:tabs>
        <w:spacing w:after="0" w:line="240" w:lineRule="auto"/>
        <w:ind w:firstLine="720"/>
        <w:jc w:val="both"/>
        <w:rPr>
          <w:rFonts w:ascii="Times New Roman" w:eastAsia="Times New Roman" w:hAnsi="Times New Roman" w:cs="Times New Roman"/>
          <w:sz w:val="24"/>
          <w:szCs w:val="24"/>
        </w:rPr>
      </w:pPr>
      <w:r w:rsidRPr="005E4E56">
        <w:rPr>
          <w:rFonts w:ascii="Times New Roman" w:eastAsia="Times New Roman" w:hAnsi="Times New Roman" w:cs="Times New Roman"/>
          <w:sz w:val="24"/>
          <w:szCs w:val="24"/>
        </w:rPr>
        <w:t>2</w:t>
      </w:r>
      <w:r w:rsidR="005E4E56" w:rsidRPr="005E4E56">
        <w:rPr>
          <w:rFonts w:ascii="Times New Roman" w:eastAsia="Times New Roman" w:hAnsi="Times New Roman" w:cs="Times New Roman"/>
          <w:sz w:val="24"/>
          <w:szCs w:val="24"/>
        </w:rPr>
        <w:t>6</w:t>
      </w:r>
      <w:r w:rsidRPr="005E4E56">
        <w:rPr>
          <w:rFonts w:ascii="Times New Roman" w:eastAsia="Times New Roman" w:hAnsi="Times New Roman" w:cs="Times New Roman"/>
          <w:sz w:val="24"/>
          <w:szCs w:val="24"/>
        </w:rPr>
        <w:t>.3. pažyma apie patalpų įsigijimo vertę.</w:t>
      </w:r>
    </w:p>
    <w:p w14:paraId="4B9107D1" w14:textId="77777777" w:rsidR="00441768" w:rsidRPr="005E4E56" w:rsidRDefault="00441768" w:rsidP="00441768">
      <w:pPr>
        <w:spacing w:after="0" w:line="240" w:lineRule="auto"/>
        <w:jc w:val="center"/>
        <w:rPr>
          <w:rFonts w:ascii="Times New Roman" w:eastAsia="Times New Roman" w:hAnsi="Times New Roman" w:cs="Times New Roman"/>
          <w:b/>
          <w:sz w:val="24"/>
          <w:szCs w:val="24"/>
        </w:rPr>
      </w:pPr>
    </w:p>
    <w:p w14:paraId="15E5B365" w14:textId="77777777" w:rsidR="00623AC8" w:rsidRPr="005E4E56" w:rsidRDefault="00441768" w:rsidP="00441768">
      <w:pPr>
        <w:spacing w:after="0" w:line="240" w:lineRule="auto"/>
        <w:jc w:val="center"/>
        <w:rPr>
          <w:rFonts w:ascii="Times New Roman" w:eastAsia="Times New Roman" w:hAnsi="Times New Roman" w:cs="Times New Roman"/>
          <w:b/>
          <w:sz w:val="24"/>
          <w:szCs w:val="24"/>
        </w:rPr>
      </w:pPr>
      <w:r w:rsidRPr="005E4E56">
        <w:rPr>
          <w:rFonts w:ascii="Times New Roman" w:eastAsia="Times New Roman" w:hAnsi="Times New Roman" w:cs="Times New Roman"/>
          <w:b/>
          <w:sz w:val="24"/>
          <w:szCs w:val="24"/>
        </w:rPr>
        <w:t>VIII</w:t>
      </w:r>
      <w:r w:rsidR="00623AC8" w:rsidRPr="005E4E56">
        <w:rPr>
          <w:rFonts w:ascii="Times New Roman" w:eastAsia="Times New Roman" w:hAnsi="Times New Roman" w:cs="Times New Roman"/>
          <w:b/>
          <w:sz w:val="24"/>
          <w:szCs w:val="24"/>
        </w:rPr>
        <w:t xml:space="preserve"> SKYRIUS</w:t>
      </w:r>
    </w:p>
    <w:p w14:paraId="281FF4B2" w14:textId="1D6B18D7" w:rsidR="00441768" w:rsidRPr="005E4E56" w:rsidRDefault="00441768" w:rsidP="00441768">
      <w:pPr>
        <w:spacing w:after="0" w:line="240" w:lineRule="auto"/>
        <w:jc w:val="center"/>
        <w:rPr>
          <w:rFonts w:ascii="Times New Roman" w:eastAsia="Times New Roman" w:hAnsi="Times New Roman" w:cs="Times New Roman"/>
          <w:b/>
          <w:sz w:val="24"/>
          <w:szCs w:val="24"/>
        </w:rPr>
      </w:pPr>
      <w:r w:rsidRPr="005E4E56">
        <w:rPr>
          <w:rFonts w:ascii="Times New Roman" w:eastAsia="Times New Roman" w:hAnsi="Times New Roman" w:cs="Times New Roman"/>
          <w:b/>
          <w:sz w:val="24"/>
          <w:szCs w:val="24"/>
        </w:rPr>
        <w:t xml:space="preserve"> ŠALIŲ ADRESAI IR BANKO REKVIZITAI</w:t>
      </w:r>
    </w:p>
    <w:p w14:paraId="6CFB23AF" w14:textId="77777777" w:rsidR="00441768" w:rsidRPr="005E4E56" w:rsidRDefault="00441768" w:rsidP="00441768">
      <w:pPr>
        <w:spacing w:after="0" w:line="240" w:lineRule="auto"/>
        <w:ind w:firstLine="720"/>
        <w:jc w:val="both"/>
        <w:rPr>
          <w:rFonts w:ascii="Times New Roman" w:eastAsia="Times New Roman" w:hAnsi="Times New Roman" w:cs="Times New Roman"/>
          <w:sz w:val="24"/>
          <w:szCs w:val="24"/>
        </w:rPr>
      </w:pPr>
    </w:p>
    <w:tbl>
      <w:tblPr>
        <w:tblW w:w="10456" w:type="dxa"/>
        <w:tblLayout w:type="fixed"/>
        <w:tblLook w:val="04A0" w:firstRow="1" w:lastRow="0" w:firstColumn="1" w:lastColumn="0" w:noHBand="0" w:noVBand="1"/>
      </w:tblPr>
      <w:tblGrid>
        <w:gridCol w:w="959"/>
        <w:gridCol w:w="3811"/>
        <w:gridCol w:w="267"/>
        <w:gridCol w:w="1054"/>
        <w:gridCol w:w="4365"/>
      </w:tblGrid>
      <w:tr w:rsidR="005E4E56" w:rsidRPr="005E4E56" w14:paraId="313A7338" w14:textId="77777777" w:rsidTr="003047D5">
        <w:tc>
          <w:tcPr>
            <w:tcW w:w="4770" w:type="dxa"/>
            <w:gridSpan w:val="2"/>
            <w:shd w:val="clear" w:color="auto" w:fill="auto"/>
          </w:tcPr>
          <w:p w14:paraId="4C54127C" w14:textId="77777777" w:rsidR="00996C7C" w:rsidRPr="005E4E56" w:rsidRDefault="00996C7C" w:rsidP="009E5A06">
            <w:pPr>
              <w:spacing w:after="0" w:line="240" w:lineRule="auto"/>
              <w:rPr>
                <w:rFonts w:ascii="Times New Roman" w:eastAsia="Times New Roman" w:hAnsi="Times New Roman" w:cs="Times New Roman"/>
                <w:b/>
                <w:sz w:val="24"/>
                <w:szCs w:val="24"/>
              </w:rPr>
            </w:pPr>
            <w:r w:rsidRPr="005E4E56">
              <w:rPr>
                <w:rFonts w:ascii="Times New Roman" w:eastAsia="Times New Roman" w:hAnsi="Times New Roman" w:cs="Times New Roman"/>
                <w:b/>
                <w:sz w:val="24"/>
                <w:szCs w:val="24"/>
              </w:rPr>
              <w:t>Nuomotojo atstovas</w:t>
            </w:r>
          </w:p>
          <w:p w14:paraId="50560061" w14:textId="77777777" w:rsidR="00996C7C" w:rsidRPr="005E4E56" w:rsidRDefault="00996C7C" w:rsidP="009E5A06">
            <w:pPr>
              <w:spacing w:after="0" w:line="240" w:lineRule="auto"/>
              <w:rPr>
                <w:rFonts w:ascii="Times New Roman" w:eastAsia="Times New Roman" w:hAnsi="Times New Roman" w:cs="Times New Roman"/>
                <w:sz w:val="24"/>
                <w:szCs w:val="24"/>
              </w:rPr>
            </w:pPr>
            <w:r w:rsidRPr="005E4E56">
              <w:rPr>
                <w:rFonts w:ascii="Times New Roman" w:eastAsia="Times New Roman" w:hAnsi="Times New Roman" w:cs="Times New Roman"/>
                <w:sz w:val="24"/>
                <w:szCs w:val="24"/>
              </w:rPr>
              <w:t>Kodas 111109233</w:t>
            </w:r>
          </w:p>
          <w:p w14:paraId="0E596135" w14:textId="77777777" w:rsidR="00996C7C" w:rsidRPr="005E4E56" w:rsidRDefault="00996C7C" w:rsidP="009E5A06">
            <w:pPr>
              <w:spacing w:after="0" w:line="240" w:lineRule="auto"/>
              <w:rPr>
                <w:rFonts w:ascii="Times New Roman" w:eastAsia="Times New Roman" w:hAnsi="Times New Roman" w:cs="Times New Roman"/>
                <w:sz w:val="24"/>
                <w:szCs w:val="24"/>
              </w:rPr>
            </w:pPr>
            <w:r w:rsidRPr="005E4E56">
              <w:rPr>
                <w:rFonts w:ascii="Times New Roman" w:eastAsia="Times New Roman" w:hAnsi="Times New Roman" w:cs="Times New Roman"/>
                <w:sz w:val="24"/>
                <w:szCs w:val="24"/>
              </w:rPr>
              <w:t>Konstitucijos pr. 3, LT-09601 Vilnius</w:t>
            </w:r>
          </w:p>
          <w:p w14:paraId="15F2EB2C" w14:textId="77777777" w:rsidR="00996C7C" w:rsidRPr="005E4E56" w:rsidRDefault="00996C7C" w:rsidP="009E5A06">
            <w:pPr>
              <w:spacing w:after="0" w:line="240" w:lineRule="auto"/>
              <w:rPr>
                <w:rFonts w:ascii="Times New Roman" w:eastAsia="Times New Roman" w:hAnsi="Times New Roman" w:cs="Times New Roman"/>
                <w:sz w:val="24"/>
                <w:szCs w:val="24"/>
              </w:rPr>
            </w:pPr>
            <w:r w:rsidRPr="005E4E56">
              <w:rPr>
                <w:rFonts w:ascii="Times New Roman" w:eastAsia="Times New Roman" w:hAnsi="Times New Roman" w:cs="Times New Roman"/>
                <w:sz w:val="24"/>
                <w:szCs w:val="24"/>
              </w:rPr>
              <w:t>Tel. 211 2206</w:t>
            </w:r>
          </w:p>
          <w:p w14:paraId="2334C450" w14:textId="77777777" w:rsidR="00996C7C" w:rsidRPr="005E4E56" w:rsidRDefault="00996C7C" w:rsidP="009E5A06">
            <w:pPr>
              <w:spacing w:after="0" w:line="240" w:lineRule="auto"/>
              <w:rPr>
                <w:rFonts w:ascii="Times New Roman" w:eastAsia="Times New Roman" w:hAnsi="Times New Roman" w:cs="Times New Roman"/>
                <w:sz w:val="24"/>
                <w:szCs w:val="24"/>
              </w:rPr>
            </w:pPr>
            <w:r w:rsidRPr="005E4E56">
              <w:rPr>
                <w:rFonts w:ascii="Times New Roman" w:eastAsia="Times New Roman" w:hAnsi="Times New Roman" w:cs="Times New Roman"/>
                <w:sz w:val="24"/>
                <w:szCs w:val="24"/>
              </w:rPr>
              <w:t xml:space="preserve">El. p. </w:t>
            </w:r>
            <w:hyperlink r:id="rId8" w:history="1">
              <w:r w:rsidRPr="005E4E56">
                <w:rPr>
                  <w:rStyle w:val="Hipersaitas"/>
                  <w:rFonts w:ascii="Times New Roman" w:eastAsia="Times New Roman" w:hAnsi="Times New Roman" w:cs="Times New Roman"/>
                  <w:color w:val="auto"/>
                  <w:sz w:val="24"/>
                  <w:szCs w:val="24"/>
                </w:rPr>
                <w:t>savivaldybe@vilnius.lt</w:t>
              </w:r>
            </w:hyperlink>
          </w:p>
          <w:p w14:paraId="3A5BF5EC" w14:textId="52991F29" w:rsidR="00996C7C" w:rsidRPr="005E4E56" w:rsidRDefault="00996C7C" w:rsidP="009E5A06">
            <w:pPr>
              <w:spacing w:after="0" w:line="240" w:lineRule="auto"/>
              <w:rPr>
                <w:rFonts w:ascii="Times New Roman" w:eastAsia="Times New Roman" w:hAnsi="Times New Roman" w:cs="Times New Roman"/>
                <w:b/>
                <w:sz w:val="24"/>
                <w:szCs w:val="24"/>
              </w:rPr>
            </w:pPr>
            <w:r w:rsidRPr="005E4E56">
              <w:rPr>
                <w:rFonts w:ascii="Times New Roman" w:eastAsia="Times New Roman" w:hAnsi="Times New Roman" w:cs="Times New Roman"/>
                <w:sz w:val="24"/>
                <w:szCs w:val="24"/>
              </w:rPr>
              <w:t>A/s  LT</w:t>
            </w:r>
            <w:r w:rsidR="00B11107" w:rsidRPr="005E4E56">
              <w:rPr>
                <w:rFonts w:ascii="Times New Roman" w:eastAsia="Times New Roman" w:hAnsi="Times New Roman" w:cs="Times New Roman"/>
                <w:sz w:val="24"/>
                <w:szCs w:val="24"/>
              </w:rPr>
              <w:t>27</w:t>
            </w:r>
            <w:r w:rsidR="00414EE8" w:rsidRPr="005E4E56">
              <w:rPr>
                <w:rFonts w:ascii="Times New Roman" w:eastAsia="Times New Roman" w:hAnsi="Times New Roman" w:cs="Times New Roman"/>
                <w:sz w:val="24"/>
                <w:szCs w:val="24"/>
              </w:rPr>
              <w:t xml:space="preserve"> </w:t>
            </w:r>
            <w:r w:rsidR="00B11107" w:rsidRPr="005E4E56">
              <w:rPr>
                <w:rFonts w:ascii="Times New Roman" w:eastAsia="Times New Roman" w:hAnsi="Times New Roman" w:cs="Times New Roman"/>
                <w:sz w:val="24"/>
                <w:szCs w:val="24"/>
              </w:rPr>
              <w:t>4010 0424 0397 3788</w:t>
            </w:r>
          </w:p>
          <w:p w14:paraId="74F635CC" w14:textId="77777777" w:rsidR="00996C7C" w:rsidRPr="005E4E56" w:rsidRDefault="00996C7C" w:rsidP="009E5A06">
            <w:pPr>
              <w:spacing w:after="0" w:line="240" w:lineRule="auto"/>
              <w:rPr>
                <w:rFonts w:ascii="Times New Roman" w:eastAsia="Times New Roman" w:hAnsi="Times New Roman" w:cs="Times New Roman"/>
                <w:b/>
                <w:sz w:val="24"/>
                <w:szCs w:val="24"/>
              </w:rPr>
            </w:pPr>
            <w:r w:rsidRPr="005E4E56">
              <w:rPr>
                <w:rFonts w:ascii="Times New Roman" w:eastAsia="Times New Roman" w:hAnsi="Times New Roman" w:cs="Times New Roman"/>
                <w:sz w:val="24"/>
                <w:szCs w:val="24"/>
              </w:rPr>
              <w:t xml:space="preserve">AB </w:t>
            </w:r>
            <w:proofErr w:type="spellStart"/>
            <w:r w:rsidRPr="005E4E56">
              <w:rPr>
                <w:rFonts w:ascii="Times New Roman" w:eastAsia="Times New Roman" w:hAnsi="Times New Roman" w:cs="Times New Roman"/>
                <w:sz w:val="24"/>
                <w:szCs w:val="24"/>
              </w:rPr>
              <w:t>Luminor</w:t>
            </w:r>
            <w:proofErr w:type="spellEnd"/>
            <w:r w:rsidRPr="005E4E56">
              <w:rPr>
                <w:rFonts w:ascii="Times New Roman" w:eastAsia="Times New Roman" w:hAnsi="Times New Roman" w:cs="Times New Roman"/>
                <w:sz w:val="24"/>
                <w:szCs w:val="24"/>
              </w:rPr>
              <w:t xml:space="preserve"> bankas, banko kodas 40100 </w:t>
            </w:r>
          </w:p>
        </w:tc>
        <w:tc>
          <w:tcPr>
            <w:tcW w:w="267" w:type="dxa"/>
            <w:shd w:val="clear" w:color="auto" w:fill="auto"/>
          </w:tcPr>
          <w:p w14:paraId="247AD5DC" w14:textId="77777777" w:rsidR="00996C7C" w:rsidRPr="005E4E56" w:rsidRDefault="00996C7C" w:rsidP="009E5A06">
            <w:pPr>
              <w:spacing w:after="0" w:line="240" w:lineRule="auto"/>
              <w:jc w:val="center"/>
              <w:rPr>
                <w:rFonts w:ascii="Times New Roman" w:eastAsia="Times New Roman" w:hAnsi="Times New Roman" w:cs="Times New Roman"/>
                <w:b/>
                <w:sz w:val="24"/>
                <w:szCs w:val="24"/>
              </w:rPr>
            </w:pPr>
          </w:p>
        </w:tc>
        <w:tc>
          <w:tcPr>
            <w:tcW w:w="5419" w:type="dxa"/>
            <w:gridSpan w:val="2"/>
            <w:shd w:val="clear" w:color="auto" w:fill="auto"/>
          </w:tcPr>
          <w:p w14:paraId="176B316A" w14:textId="77777777" w:rsidR="00996C7C" w:rsidRPr="005E4E56" w:rsidRDefault="00996C7C" w:rsidP="009E5A06">
            <w:pPr>
              <w:tabs>
                <w:tab w:val="left" w:pos="5040"/>
              </w:tabs>
              <w:spacing w:after="0" w:line="240" w:lineRule="auto"/>
              <w:jc w:val="both"/>
              <w:rPr>
                <w:rFonts w:ascii="Times New Roman" w:eastAsia="Times New Roman" w:hAnsi="Times New Roman" w:cs="Times New Roman"/>
                <w:b/>
                <w:sz w:val="24"/>
                <w:szCs w:val="24"/>
              </w:rPr>
            </w:pPr>
            <w:r w:rsidRPr="005E4E56">
              <w:rPr>
                <w:rFonts w:ascii="Times New Roman" w:eastAsia="Times New Roman" w:hAnsi="Times New Roman" w:cs="Times New Roman"/>
                <w:b/>
                <w:sz w:val="24"/>
                <w:szCs w:val="24"/>
              </w:rPr>
              <w:t>Nuomininkas ar jo atstovas</w:t>
            </w:r>
          </w:p>
          <w:p w14:paraId="065376D8" w14:textId="2E7BC8C0" w:rsidR="00996C7C" w:rsidRPr="005E4E56" w:rsidRDefault="00996C7C" w:rsidP="009E5A06">
            <w:pPr>
              <w:tabs>
                <w:tab w:val="left" w:pos="4862"/>
              </w:tabs>
              <w:spacing w:after="0" w:line="240" w:lineRule="auto"/>
              <w:jc w:val="both"/>
              <w:rPr>
                <w:rFonts w:ascii="Times New Roman" w:eastAsia="Times New Roman" w:hAnsi="Times New Roman" w:cs="Times New Roman"/>
                <w:sz w:val="24"/>
                <w:szCs w:val="24"/>
              </w:rPr>
            </w:pPr>
            <w:r w:rsidRPr="005E4E56">
              <w:rPr>
                <w:rFonts w:ascii="Times New Roman" w:eastAsia="Times New Roman" w:hAnsi="Times New Roman" w:cs="Times New Roman"/>
                <w:sz w:val="24"/>
                <w:szCs w:val="24"/>
              </w:rPr>
              <w:t xml:space="preserve">Kodas </w:t>
            </w:r>
            <w:r w:rsidR="00520609">
              <w:rPr>
                <w:rFonts w:ascii="Times New Roman" w:eastAsia="Times New Roman" w:hAnsi="Times New Roman" w:cs="Times New Roman"/>
                <w:bCs/>
                <w:sz w:val="24"/>
                <w:szCs w:val="24"/>
              </w:rPr>
              <w:t>XXXXXXX</w:t>
            </w:r>
          </w:p>
          <w:p w14:paraId="72057771" w14:textId="5D87AACC" w:rsidR="00996C7C" w:rsidRPr="005E4E56" w:rsidRDefault="00520609" w:rsidP="009E5A06">
            <w:pPr>
              <w:tabs>
                <w:tab w:val="left" w:pos="50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XXXXXXXX</w:t>
            </w:r>
            <w:r w:rsidR="00996C7C" w:rsidRPr="005E4E56">
              <w:rPr>
                <w:rFonts w:ascii="Times New Roman" w:eastAsia="Times New Roman" w:hAnsi="Times New Roman" w:cs="Times New Roman"/>
                <w:sz w:val="24"/>
                <w:szCs w:val="24"/>
              </w:rPr>
              <w:t>, LT-</w:t>
            </w:r>
            <w:r w:rsidR="00A4645A" w:rsidRPr="005E4E56">
              <w:t xml:space="preserve"> </w:t>
            </w:r>
            <w:r>
              <w:rPr>
                <w:rFonts w:ascii="Times New Roman" w:hAnsi="Times New Roman" w:cs="Times New Roman"/>
                <w:sz w:val="24"/>
                <w:szCs w:val="24"/>
              </w:rPr>
              <w:t>XXXX</w:t>
            </w:r>
            <w:r w:rsidR="00996C7C" w:rsidRPr="005E4E56">
              <w:rPr>
                <w:rFonts w:ascii="Times New Roman" w:eastAsia="Times New Roman" w:hAnsi="Times New Roman" w:cs="Times New Roman"/>
                <w:sz w:val="24"/>
                <w:szCs w:val="24"/>
              </w:rPr>
              <w:t xml:space="preserve"> Vilnius </w:t>
            </w:r>
          </w:p>
          <w:p w14:paraId="3D9BBC89" w14:textId="7BABE7FF" w:rsidR="00996C7C" w:rsidRPr="005E4E56" w:rsidRDefault="00996C7C" w:rsidP="009E5A06">
            <w:pPr>
              <w:tabs>
                <w:tab w:val="left" w:pos="5040"/>
              </w:tabs>
              <w:spacing w:after="0" w:line="240" w:lineRule="auto"/>
              <w:jc w:val="both"/>
              <w:rPr>
                <w:rFonts w:ascii="Times New Roman" w:eastAsia="Times New Roman" w:hAnsi="Times New Roman" w:cs="Times New Roman"/>
                <w:sz w:val="24"/>
                <w:szCs w:val="24"/>
              </w:rPr>
            </w:pPr>
            <w:r w:rsidRPr="005E4E56">
              <w:rPr>
                <w:rFonts w:ascii="Times New Roman" w:eastAsia="Times New Roman" w:hAnsi="Times New Roman" w:cs="Times New Roman"/>
                <w:sz w:val="24"/>
                <w:szCs w:val="24"/>
              </w:rPr>
              <w:t xml:space="preserve">Tel. </w:t>
            </w:r>
            <w:r w:rsidR="00520609">
              <w:rPr>
                <w:rFonts w:ascii="Times New Roman" w:eastAsia="Times New Roman" w:hAnsi="Times New Roman" w:cs="Times New Roman"/>
                <w:sz w:val="24"/>
                <w:szCs w:val="24"/>
              </w:rPr>
              <w:t>XXXXXX</w:t>
            </w:r>
          </w:p>
          <w:p w14:paraId="4A48EDC2" w14:textId="57EB1A3D" w:rsidR="00996C7C" w:rsidRPr="005E4E56" w:rsidRDefault="00996C7C" w:rsidP="009E5A06">
            <w:pPr>
              <w:tabs>
                <w:tab w:val="left" w:pos="5040"/>
              </w:tabs>
              <w:spacing w:after="0" w:line="240" w:lineRule="auto"/>
              <w:jc w:val="both"/>
              <w:rPr>
                <w:rFonts w:ascii="Times New Roman" w:hAnsi="Times New Roman" w:cs="Times New Roman"/>
                <w:sz w:val="24"/>
                <w:szCs w:val="24"/>
              </w:rPr>
            </w:pPr>
            <w:r w:rsidRPr="005E4E56">
              <w:rPr>
                <w:rFonts w:ascii="Times New Roman" w:eastAsia="Times New Roman" w:hAnsi="Times New Roman" w:cs="Times New Roman"/>
                <w:sz w:val="24"/>
                <w:szCs w:val="24"/>
              </w:rPr>
              <w:t xml:space="preserve">El. p. </w:t>
            </w:r>
            <w:hyperlink r:id="rId9" w:history="1">
              <w:r w:rsidR="00520609">
                <w:rPr>
                  <w:rStyle w:val="Hipersaitas"/>
                  <w:rFonts w:ascii="Times New Roman" w:hAnsi="Times New Roman" w:cs="Times New Roman"/>
                  <w:color w:val="auto"/>
                  <w:sz w:val="24"/>
                  <w:szCs w:val="24"/>
                </w:rPr>
                <w:t>XXXXXXXX</w:t>
              </w:r>
            </w:hyperlink>
            <w:r w:rsidR="00D52ECA" w:rsidRPr="005E4E56">
              <w:rPr>
                <w:rFonts w:ascii="Times New Roman" w:hAnsi="Times New Roman" w:cs="Times New Roman"/>
                <w:sz w:val="24"/>
                <w:szCs w:val="24"/>
              </w:rPr>
              <w:t xml:space="preserve"> </w:t>
            </w:r>
          </w:p>
          <w:p w14:paraId="2C8CCECA" w14:textId="02814F00" w:rsidR="00996C7C" w:rsidRPr="005E4E56" w:rsidRDefault="00996C7C" w:rsidP="00996C7C">
            <w:pPr>
              <w:tabs>
                <w:tab w:val="left" w:pos="5040"/>
              </w:tabs>
              <w:spacing w:after="0" w:line="240" w:lineRule="auto"/>
              <w:jc w:val="both"/>
              <w:rPr>
                <w:rFonts w:ascii="Times New Roman" w:eastAsia="Times New Roman" w:hAnsi="Times New Roman" w:cs="Times New Roman"/>
                <w:sz w:val="24"/>
                <w:szCs w:val="24"/>
              </w:rPr>
            </w:pPr>
            <w:r w:rsidRPr="005E4E56">
              <w:rPr>
                <w:rFonts w:ascii="Times New Roman" w:eastAsia="Times New Roman" w:hAnsi="Times New Roman" w:cs="Times New Roman"/>
                <w:sz w:val="24"/>
                <w:szCs w:val="24"/>
              </w:rPr>
              <w:t xml:space="preserve">A/s </w:t>
            </w:r>
            <w:r w:rsidR="00520609">
              <w:rPr>
                <w:rFonts w:ascii="Times New Roman" w:eastAsia="Times New Roman" w:hAnsi="Times New Roman" w:cs="Times New Roman"/>
                <w:sz w:val="24"/>
                <w:szCs w:val="24"/>
              </w:rPr>
              <w:t>XXXXXXXXXX</w:t>
            </w:r>
          </w:p>
          <w:p w14:paraId="65C63A58" w14:textId="4067D90D" w:rsidR="00996C7C" w:rsidRPr="005E4E56" w:rsidRDefault="00520609" w:rsidP="009E5A06">
            <w:pPr>
              <w:tabs>
                <w:tab w:val="left" w:pos="504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XXXXXX</w:t>
            </w:r>
            <w:r w:rsidR="00D52ECA" w:rsidRPr="005E4E56">
              <w:rPr>
                <w:rFonts w:ascii="Times New Roman" w:eastAsia="Times New Roman" w:hAnsi="Times New Roman" w:cs="Times New Roman"/>
                <w:sz w:val="24"/>
                <w:szCs w:val="24"/>
              </w:rPr>
              <w:t xml:space="preserve"> </w:t>
            </w:r>
            <w:r w:rsidR="00414EE8" w:rsidRPr="005E4E56">
              <w:rPr>
                <w:rFonts w:ascii="Times New Roman" w:eastAsia="Times New Roman" w:hAnsi="Times New Roman" w:cs="Times New Roman"/>
                <w:sz w:val="24"/>
                <w:szCs w:val="24"/>
              </w:rPr>
              <w:t>bankas</w:t>
            </w:r>
            <w:r w:rsidR="00996C7C" w:rsidRPr="005E4E56">
              <w:rPr>
                <w:rFonts w:ascii="Times New Roman" w:eastAsia="Times New Roman" w:hAnsi="Times New Roman" w:cs="Times New Roman"/>
                <w:sz w:val="24"/>
                <w:szCs w:val="24"/>
              </w:rPr>
              <w:t xml:space="preserve">, banko kodas </w:t>
            </w:r>
            <w:r>
              <w:rPr>
                <w:rFonts w:ascii="Times New Roman" w:eastAsia="Times New Roman" w:hAnsi="Times New Roman" w:cs="Times New Roman"/>
                <w:sz w:val="24"/>
                <w:szCs w:val="24"/>
              </w:rPr>
              <w:t>XXXX</w:t>
            </w:r>
          </w:p>
          <w:p w14:paraId="6AD61041" w14:textId="77777777" w:rsidR="00996C7C" w:rsidRPr="005E4E56" w:rsidRDefault="00996C7C" w:rsidP="009E5A06">
            <w:pPr>
              <w:tabs>
                <w:tab w:val="left" w:pos="5040"/>
              </w:tabs>
              <w:spacing w:after="0" w:line="240" w:lineRule="auto"/>
              <w:jc w:val="both"/>
              <w:rPr>
                <w:rFonts w:ascii="Times New Roman" w:eastAsia="Times New Roman" w:hAnsi="Times New Roman" w:cs="Times New Roman"/>
                <w:sz w:val="24"/>
                <w:szCs w:val="24"/>
              </w:rPr>
            </w:pPr>
          </w:p>
        </w:tc>
      </w:tr>
      <w:tr w:rsidR="005E4E56" w:rsidRPr="005E4E56" w14:paraId="1F626261" w14:textId="77777777" w:rsidTr="003047D5">
        <w:tc>
          <w:tcPr>
            <w:tcW w:w="4770" w:type="dxa"/>
            <w:gridSpan w:val="2"/>
            <w:shd w:val="clear" w:color="auto" w:fill="auto"/>
          </w:tcPr>
          <w:p w14:paraId="2A62EA83" w14:textId="77777777" w:rsidR="00996C7C" w:rsidRPr="005E4E56" w:rsidRDefault="00996C7C" w:rsidP="009E5A06">
            <w:pPr>
              <w:spacing w:after="0" w:line="240" w:lineRule="auto"/>
              <w:rPr>
                <w:rFonts w:ascii="Times New Roman" w:eastAsia="Times New Roman" w:hAnsi="Times New Roman" w:cs="Times New Roman"/>
                <w:sz w:val="24"/>
                <w:szCs w:val="24"/>
              </w:rPr>
            </w:pPr>
          </w:p>
          <w:p w14:paraId="2FCB5BCA" w14:textId="77777777" w:rsidR="00996C7C" w:rsidRPr="005E4E56" w:rsidRDefault="00996C7C" w:rsidP="009E5A06">
            <w:pPr>
              <w:spacing w:after="0" w:line="240" w:lineRule="auto"/>
              <w:rPr>
                <w:rFonts w:ascii="Times New Roman" w:eastAsia="Times New Roman" w:hAnsi="Times New Roman" w:cs="Times New Roman"/>
                <w:b/>
                <w:sz w:val="24"/>
                <w:szCs w:val="24"/>
              </w:rPr>
            </w:pPr>
            <w:r w:rsidRPr="005E4E56">
              <w:rPr>
                <w:rFonts w:ascii="Times New Roman" w:eastAsia="Times New Roman" w:hAnsi="Times New Roman" w:cs="Times New Roman"/>
                <w:sz w:val="24"/>
                <w:szCs w:val="24"/>
              </w:rPr>
              <w:t>Administracijos direktorius</w:t>
            </w:r>
          </w:p>
          <w:p w14:paraId="278D10B4" w14:textId="77777777" w:rsidR="00996C7C" w:rsidRPr="005E4E56" w:rsidRDefault="00996C7C" w:rsidP="009E5A06">
            <w:pPr>
              <w:spacing w:after="0" w:line="240" w:lineRule="auto"/>
              <w:rPr>
                <w:rFonts w:ascii="Times New Roman" w:eastAsia="Times New Roman" w:hAnsi="Times New Roman" w:cs="Times New Roman"/>
                <w:b/>
                <w:sz w:val="24"/>
                <w:szCs w:val="24"/>
              </w:rPr>
            </w:pPr>
          </w:p>
        </w:tc>
        <w:tc>
          <w:tcPr>
            <w:tcW w:w="267" w:type="dxa"/>
            <w:shd w:val="clear" w:color="auto" w:fill="auto"/>
          </w:tcPr>
          <w:p w14:paraId="69C68555" w14:textId="77777777" w:rsidR="00996C7C" w:rsidRPr="005E4E56" w:rsidRDefault="00996C7C" w:rsidP="009E5A06">
            <w:pPr>
              <w:spacing w:after="0" w:line="240" w:lineRule="auto"/>
              <w:jc w:val="center"/>
              <w:rPr>
                <w:rFonts w:ascii="Times New Roman" w:eastAsia="Times New Roman" w:hAnsi="Times New Roman" w:cs="Times New Roman"/>
                <w:b/>
                <w:sz w:val="24"/>
                <w:szCs w:val="24"/>
              </w:rPr>
            </w:pPr>
          </w:p>
        </w:tc>
        <w:tc>
          <w:tcPr>
            <w:tcW w:w="5419" w:type="dxa"/>
            <w:gridSpan w:val="2"/>
            <w:shd w:val="clear" w:color="auto" w:fill="auto"/>
          </w:tcPr>
          <w:p w14:paraId="7FF5F3B4" w14:textId="77777777" w:rsidR="00996C7C" w:rsidRPr="005E4E56" w:rsidRDefault="00996C7C" w:rsidP="009E5A06">
            <w:pPr>
              <w:spacing w:after="0" w:line="240" w:lineRule="auto"/>
              <w:rPr>
                <w:rFonts w:ascii="Times New Roman" w:hAnsi="Times New Roman" w:cs="Times New Roman"/>
                <w:sz w:val="24"/>
                <w:szCs w:val="24"/>
              </w:rPr>
            </w:pPr>
          </w:p>
          <w:p w14:paraId="40448300" w14:textId="75E2CCBF" w:rsidR="00996C7C" w:rsidRPr="005E4E56" w:rsidRDefault="00520609" w:rsidP="009E5A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XXXXXXXX</w:t>
            </w:r>
            <w:r w:rsidR="003047D5" w:rsidRPr="005E4E56">
              <w:rPr>
                <w:rFonts w:ascii="Times New Roman" w:eastAsia="Times New Roman" w:hAnsi="Times New Roman" w:cs="Times New Roman"/>
                <w:sz w:val="24"/>
                <w:szCs w:val="24"/>
              </w:rPr>
              <w:t xml:space="preserve"> direktor</w:t>
            </w:r>
            <w:r>
              <w:rPr>
                <w:rFonts w:ascii="Times New Roman" w:eastAsia="Times New Roman" w:hAnsi="Times New Roman" w:cs="Times New Roman"/>
                <w:sz w:val="24"/>
                <w:szCs w:val="24"/>
              </w:rPr>
              <w:t>ius</w:t>
            </w:r>
          </w:p>
        </w:tc>
      </w:tr>
      <w:tr w:rsidR="005E4E56" w:rsidRPr="005E4E56" w14:paraId="52389CA4" w14:textId="77777777" w:rsidTr="003047D5">
        <w:trPr>
          <w:trHeight w:val="945"/>
        </w:trPr>
        <w:tc>
          <w:tcPr>
            <w:tcW w:w="959" w:type="dxa"/>
            <w:shd w:val="clear" w:color="auto" w:fill="auto"/>
          </w:tcPr>
          <w:p w14:paraId="1C64F2BD" w14:textId="77777777" w:rsidR="00996C7C" w:rsidRPr="005E4E56" w:rsidRDefault="00996C7C" w:rsidP="009E5A06">
            <w:pPr>
              <w:spacing w:after="0" w:line="240" w:lineRule="auto"/>
              <w:jc w:val="center"/>
              <w:rPr>
                <w:rFonts w:ascii="Times New Roman" w:eastAsia="Times New Roman" w:hAnsi="Times New Roman" w:cs="Times New Roman"/>
                <w:b/>
                <w:sz w:val="24"/>
                <w:szCs w:val="24"/>
              </w:rPr>
            </w:pPr>
          </w:p>
          <w:p w14:paraId="67C10BC8" w14:textId="77777777" w:rsidR="00996C7C" w:rsidRPr="005E4E56" w:rsidRDefault="00996C7C" w:rsidP="009E5A06">
            <w:pPr>
              <w:spacing w:after="0" w:line="240" w:lineRule="auto"/>
              <w:jc w:val="center"/>
              <w:rPr>
                <w:rFonts w:ascii="Times New Roman" w:eastAsia="Times New Roman" w:hAnsi="Times New Roman" w:cs="Times New Roman"/>
                <w:b/>
                <w:sz w:val="24"/>
                <w:szCs w:val="24"/>
              </w:rPr>
            </w:pPr>
          </w:p>
        </w:tc>
        <w:tc>
          <w:tcPr>
            <w:tcW w:w="3811" w:type="dxa"/>
            <w:shd w:val="clear" w:color="auto" w:fill="auto"/>
          </w:tcPr>
          <w:p w14:paraId="73EDF0AA" w14:textId="77777777" w:rsidR="00996C7C" w:rsidRPr="005E4E56" w:rsidRDefault="00996C7C" w:rsidP="009E5A06">
            <w:pPr>
              <w:spacing w:after="0" w:line="240" w:lineRule="auto"/>
              <w:rPr>
                <w:rFonts w:ascii="Times New Roman" w:eastAsia="Times New Roman" w:hAnsi="Times New Roman" w:cs="Times New Roman"/>
                <w:sz w:val="24"/>
                <w:szCs w:val="24"/>
              </w:rPr>
            </w:pPr>
          </w:p>
          <w:p w14:paraId="0A369103" w14:textId="77777777" w:rsidR="00996C7C" w:rsidRPr="005E4E56" w:rsidRDefault="00996C7C" w:rsidP="009E5A06">
            <w:pPr>
              <w:spacing w:after="0" w:line="240" w:lineRule="auto"/>
              <w:rPr>
                <w:rFonts w:ascii="Times New Roman" w:eastAsia="Times New Roman" w:hAnsi="Times New Roman" w:cs="Times New Roman"/>
                <w:sz w:val="24"/>
                <w:szCs w:val="24"/>
              </w:rPr>
            </w:pPr>
            <w:r w:rsidRPr="005E4E56">
              <w:rPr>
                <w:rFonts w:ascii="Times New Roman" w:eastAsia="Times New Roman" w:hAnsi="Times New Roman" w:cs="Times New Roman"/>
                <w:sz w:val="24"/>
                <w:szCs w:val="24"/>
              </w:rPr>
              <w:t>A. V.</w:t>
            </w:r>
          </w:p>
        </w:tc>
        <w:tc>
          <w:tcPr>
            <w:tcW w:w="267" w:type="dxa"/>
            <w:shd w:val="clear" w:color="auto" w:fill="auto"/>
          </w:tcPr>
          <w:p w14:paraId="6A65DF41" w14:textId="77777777" w:rsidR="00996C7C" w:rsidRPr="005E4E56" w:rsidRDefault="00996C7C" w:rsidP="009E5A06">
            <w:pPr>
              <w:spacing w:after="0" w:line="240" w:lineRule="auto"/>
              <w:jc w:val="center"/>
              <w:rPr>
                <w:rFonts w:ascii="Times New Roman" w:eastAsia="Times New Roman" w:hAnsi="Times New Roman" w:cs="Times New Roman"/>
                <w:b/>
                <w:sz w:val="24"/>
                <w:szCs w:val="24"/>
              </w:rPr>
            </w:pPr>
          </w:p>
        </w:tc>
        <w:tc>
          <w:tcPr>
            <w:tcW w:w="1054" w:type="dxa"/>
            <w:shd w:val="clear" w:color="auto" w:fill="auto"/>
          </w:tcPr>
          <w:p w14:paraId="61329F2C" w14:textId="77777777" w:rsidR="00996C7C" w:rsidRPr="005E4E56" w:rsidRDefault="00996C7C" w:rsidP="009E5A06">
            <w:pPr>
              <w:spacing w:after="0" w:line="240" w:lineRule="auto"/>
              <w:rPr>
                <w:rFonts w:ascii="Times New Roman" w:eastAsia="Times New Roman" w:hAnsi="Times New Roman" w:cs="Times New Roman"/>
                <w:sz w:val="24"/>
                <w:szCs w:val="24"/>
              </w:rPr>
            </w:pPr>
          </w:p>
        </w:tc>
        <w:tc>
          <w:tcPr>
            <w:tcW w:w="4365" w:type="dxa"/>
            <w:shd w:val="clear" w:color="auto" w:fill="auto"/>
          </w:tcPr>
          <w:p w14:paraId="6E113DAA" w14:textId="77777777" w:rsidR="00996C7C" w:rsidRPr="005E4E56" w:rsidRDefault="00996C7C" w:rsidP="009E5A06">
            <w:pPr>
              <w:spacing w:after="0" w:line="240" w:lineRule="auto"/>
              <w:rPr>
                <w:rFonts w:ascii="Times New Roman" w:eastAsia="Times New Roman" w:hAnsi="Times New Roman" w:cs="Times New Roman"/>
                <w:sz w:val="24"/>
                <w:szCs w:val="24"/>
              </w:rPr>
            </w:pPr>
          </w:p>
          <w:p w14:paraId="26778511" w14:textId="4A5515ED" w:rsidR="00996C7C" w:rsidRPr="005E4E56" w:rsidRDefault="003047D5" w:rsidP="009E5A06">
            <w:pPr>
              <w:spacing w:after="0" w:line="240" w:lineRule="auto"/>
              <w:rPr>
                <w:rFonts w:ascii="Times New Roman" w:eastAsia="Times New Roman" w:hAnsi="Times New Roman" w:cs="Times New Roman"/>
                <w:sz w:val="24"/>
                <w:szCs w:val="24"/>
              </w:rPr>
            </w:pPr>
            <w:r w:rsidRPr="005E4E56">
              <w:rPr>
                <w:rFonts w:ascii="Times New Roman" w:eastAsia="Times New Roman" w:hAnsi="Times New Roman" w:cs="Times New Roman"/>
                <w:sz w:val="24"/>
                <w:szCs w:val="24"/>
              </w:rPr>
              <w:t>A. V.</w:t>
            </w:r>
          </w:p>
        </w:tc>
      </w:tr>
      <w:tr w:rsidR="005E4E56" w:rsidRPr="005E4E56" w14:paraId="7E6054A3" w14:textId="77777777" w:rsidTr="003047D5">
        <w:trPr>
          <w:trHeight w:val="217"/>
        </w:trPr>
        <w:tc>
          <w:tcPr>
            <w:tcW w:w="4770" w:type="dxa"/>
            <w:gridSpan w:val="2"/>
            <w:shd w:val="clear" w:color="auto" w:fill="auto"/>
          </w:tcPr>
          <w:p w14:paraId="60DE13A5" w14:textId="77777777" w:rsidR="00996C7C" w:rsidRPr="005E4E56" w:rsidRDefault="00996C7C" w:rsidP="009E5A06">
            <w:pPr>
              <w:spacing w:after="0" w:line="240" w:lineRule="auto"/>
              <w:rPr>
                <w:rFonts w:ascii="Times New Roman" w:eastAsia="Times New Roman" w:hAnsi="Times New Roman" w:cs="Times New Roman"/>
                <w:b/>
                <w:sz w:val="24"/>
                <w:szCs w:val="24"/>
              </w:rPr>
            </w:pPr>
          </w:p>
        </w:tc>
        <w:tc>
          <w:tcPr>
            <w:tcW w:w="267" w:type="dxa"/>
            <w:shd w:val="clear" w:color="auto" w:fill="auto"/>
          </w:tcPr>
          <w:p w14:paraId="42A49980" w14:textId="77777777" w:rsidR="00996C7C" w:rsidRPr="005E4E56" w:rsidRDefault="00996C7C" w:rsidP="009E5A06">
            <w:pPr>
              <w:spacing w:after="0" w:line="240" w:lineRule="auto"/>
              <w:jc w:val="center"/>
              <w:rPr>
                <w:rFonts w:ascii="Times New Roman" w:eastAsia="Times New Roman" w:hAnsi="Times New Roman" w:cs="Times New Roman"/>
                <w:b/>
                <w:sz w:val="24"/>
                <w:szCs w:val="24"/>
              </w:rPr>
            </w:pPr>
          </w:p>
        </w:tc>
        <w:tc>
          <w:tcPr>
            <w:tcW w:w="1054" w:type="dxa"/>
            <w:shd w:val="clear" w:color="auto" w:fill="auto"/>
          </w:tcPr>
          <w:p w14:paraId="3FA1A74E" w14:textId="77777777" w:rsidR="00996C7C" w:rsidRPr="005E4E56" w:rsidRDefault="00996C7C" w:rsidP="009E5A06">
            <w:pPr>
              <w:spacing w:after="0" w:line="240" w:lineRule="auto"/>
              <w:jc w:val="center"/>
              <w:rPr>
                <w:rFonts w:ascii="Times New Roman" w:eastAsia="Times New Roman" w:hAnsi="Times New Roman" w:cs="Times New Roman"/>
                <w:sz w:val="24"/>
                <w:szCs w:val="24"/>
              </w:rPr>
            </w:pPr>
          </w:p>
        </w:tc>
        <w:tc>
          <w:tcPr>
            <w:tcW w:w="4365" w:type="dxa"/>
            <w:shd w:val="clear" w:color="auto" w:fill="auto"/>
          </w:tcPr>
          <w:p w14:paraId="379C3314" w14:textId="77777777" w:rsidR="00996C7C" w:rsidRPr="005E4E56" w:rsidRDefault="00996C7C" w:rsidP="009E5A06">
            <w:pPr>
              <w:spacing w:after="0" w:line="240" w:lineRule="auto"/>
              <w:jc w:val="center"/>
              <w:rPr>
                <w:rFonts w:ascii="Times New Roman" w:eastAsia="Times New Roman" w:hAnsi="Times New Roman" w:cs="Times New Roman"/>
                <w:sz w:val="24"/>
                <w:szCs w:val="24"/>
              </w:rPr>
            </w:pPr>
          </w:p>
        </w:tc>
      </w:tr>
      <w:tr w:rsidR="00996C7C" w:rsidRPr="005E4E56" w14:paraId="24B3542D" w14:textId="77777777" w:rsidTr="003047D5">
        <w:tc>
          <w:tcPr>
            <w:tcW w:w="4770" w:type="dxa"/>
            <w:gridSpan w:val="2"/>
            <w:shd w:val="clear" w:color="auto" w:fill="auto"/>
          </w:tcPr>
          <w:p w14:paraId="509BF144" w14:textId="4A56C9BB" w:rsidR="00996C7C" w:rsidRPr="005E4E56" w:rsidRDefault="00996C7C" w:rsidP="009E5A06">
            <w:pPr>
              <w:spacing w:after="0" w:line="240" w:lineRule="auto"/>
              <w:rPr>
                <w:rFonts w:ascii="Times New Roman" w:eastAsia="Times New Roman" w:hAnsi="Times New Roman" w:cs="Times New Roman"/>
                <w:b/>
                <w:sz w:val="24"/>
                <w:szCs w:val="24"/>
              </w:rPr>
            </w:pPr>
          </w:p>
        </w:tc>
        <w:tc>
          <w:tcPr>
            <w:tcW w:w="267" w:type="dxa"/>
            <w:shd w:val="clear" w:color="auto" w:fill="auto"/>
          </w:tcPr>
          <w:p w14:paraId="0983A7E1" w14:textId="77777777" w:rsidR="00996C7C" w:rsidRPr="005E4E56" w:rsidRDefault="00996C7C" w:rsidP="009E5A06">
            <w:pPr>
              <w:spacing w:after="0" w:line="240" w:lineRule="auto"/>
              <w:jc w:val="center"/>
              <w:rPr>
                <w:rFonts w:ascii="Times New Roman" w:eastAsia="Times New Roman" w:hAnsi="Times New Roman" w:cs="Times New Roman"/>
                <w:b/>
                <w:sz w:val="24"/>
                <w:szCs w:val="24"/>
              </w:rPr>
            </w:pPr>
          </w:p>
        </w:tc>
        <w:tc>
          <w:tcPr>
            <w:tcW w:w="5419" w:type="dxa"/>
            <w:gridSpan w:val="2"/>
            <w:shd w:val="clear" w:color="auto" w:fill="auto"/>
          </w:tcPr>
          <w:p w14:paraId="1ACC24FA" w14:textId="7E85F4E1" w:rsidR="00996C7C" w:rsidRPr="005E4E56" w:rsidRDefault="00996C7C" w:rsidP="009E5A06">
            <w:pPr>
              <w:spacing w:after="0" w:line="240" w:lineRule="auto"/>
              <w:rPr>
                <w:rFonts w:ascii="Times New Roman" w:eastAsia="Times New Roman" w:hAnsi="Times New Roman" w:cs="Times New Roman"/>
                <w:sz w:val="24"/>
                <w:szCs w:val="24"/>
              </w:rPr>
            </w:pPr>
          </w:p>
        </w:tc>
      </w:tr>
    </w:tbl>
    <w:p w14:paraId="3C1C214C" w14:textId="77777777" w:rsidR="003047D5" w:rsidRPr="005E4E56" w:rsidRDefault="003047D5" w:rsidP="00AC5C99">
      <w:pPr>
        <w:spacing w:after="0" w:line="240" w:lineRule="auto"/>
        <w:rPr>
          <w:rFonts w:ascii="Times New Roman" w:eastAsia="Times New Roman" w:hAnsi="Times New Roman" w:cs="Times New Roman"/>
          <w:sz w:val="24"/>
          <w:szCs w:val="24"/>
        </w:rPr>
      </w:pPr>
    </w:p>
    <w:p w14:paraId="0216D030" w14:textId="77777777" w:rsidR="003047D5" w:rsidRPr="005E4E56" w:rsidRDefault="003047D5" w:rsidP="00441768">
      <w:pPr>
        <w:spacing w:after="0" w:line="240" w:lineRule="auto"/>
        <w:ind w:left="4678"/>
        <w:rPr>
          <w:rFonts w:ascii="Times New Roman" w:eastAsia="Times New Roman" w:hAnsi="Times New Roman" w:cs="Times New Roman"/>
          <w:sz w:val="24"/>
          <w:szCs w:val="24"/>
        </w:rPr>
      </w:pPr>
    </w:p>
    <w:sectPr w:rsidR="003047D5" w:rsidRPr="005E4E56" w:rsidSect="00CD4CF3">
      <w:headerReference w:type="default" r:id="rId10"/>
      <w:pgSz w:w="11906" w:h="16838"/>
      <w:pgMar w:top="1247" w:right="567"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9963B" w14:textId="77777777" w:rsidR="0001575B" w:rsidRDefault="0001575B">
      <w:pPr>
        <w:spacing w:after="0" w:line="240" w:lineRule="auto"/>
      </w:pPr>
      <w:r>
        <w:separator/>
      </w:r>
    </w:p>
  </w:endnote>
  <w:endnote w:type="continuationSeparator" w:id="0">
    <w:p w14:paraId="17722D48" w14:textId="77777777" w:rsidR="0001575B" w:rsidRDefault="00015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BF6E7" w14:textId="77777777" w:rsidR="0001575B" w:rsidRDefault="0001575B">
      <w:pPr>
        <w:spacing w:after="0" w:line="240" w:lineRule="auto"/>
      </w:pPr>
      <w:r>
        <w:separator/>
      </w:r>
    </w:p>
  </w:footnote>
  <w:footnote w:type="continuationSeparator" w:id="0">
    <w:p w14:paraId="4EF1EDF5" w14:textId="77777777" w:rsidR="0001575B" w:rsidRDefault="00015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3DFD1" w14:textId="7BEF0FC2" w:rsidR="00E77387" w:rsidRDefault="00E77387">
    <w:pPr>
      <w:pStyle w:val="Antrats"/>
      <w:jc w:val="center"/>
    </w:pPr>
    <w:r>
      <w:fldChar w:fldCharType="begin"/>
    </w:r>
    <w:r>
      <w:instrText>PAGE   \* MERGEFORMAT</w:instrText>
    </w:r>
    <w:r>
      <w:fldChar w:fldCharType="separate"/>
    </w:r>
    <w:r w:rsidR="00E803F1">
      <w:rPr>
        <w:noProof/>
      </w:rPr>
      <w:t>5</w:t>
    </w:r>
    <w:r>
      <w:fldChar w:fldCharType="end"/>
    </w:r>
  </w:p>
  <w:p w14:paraId="7C0E5486" w14:textId="77777777" w:rsidR="00E77387" w:rsidRDefault="00E77387">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908AE"/>
    <w:multiLevelType w:val="hybridMultilevel"/>
    <w:tmpl w:val="A97A2D18"/>
    <w:lvl w:ilvl="0" w:tplc="90E8A33C">
      <w:start w:val="1"/>
      <w:numFmt w:val="upperRoman"/>
      <w:lvlText w:val="%1."/>
      <w:lvlJc w:val="left"/>
      <w:pPr>
        <w:ind w:left="72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955E85"/>
    <w:multiLevelType w:val="hybridMultilevel"/>
    <w:tmpl w:val="787E0B24"/>
    <w:lvl w:ilvl="0" w:tplc="1C8C9DC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082B9A"/>
    <w:multiLevelType w:val="multilevel"/>
    <w:tmpl w:val="E2D0D8B8"/>
    <w:lvl w:ilvl="0">
      <w:start w:val="1"/>
      <w:numFmt w:val="decimal"/>
      <w:lvlText w:val="%1."/>
      <w:lvlJc w:val="left"/>
      <w:pPr>
        <w:ind w:left="1710" w:hanging="99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33E33754"/>
    <w:multiLevelType w:val="hybridMultilevel"/>
    <w:tmpl w:val="07C688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F2062A"/>
    <w:multiLevelType w:val="hybridMultilevel"/>
    <w:tmpl w:val="34D437BE"/>
    <w:lvl w:ilvl="0" w:tplc="11F06F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78A477A7"/>
    <w:multiLevelType w:val="hybridMultilevel"/>
    <w:tmpl w:val="F8F21A8C"/>
    <w:lvl w:ilvl="0" w:tplc="D64EFBAE">
      <w:start w:val="1"/>
      <w:numFmt w:val="decimal"/>
      <w:lvlText w:val="%1."/>
      <w:lvlJc w:val="left"/>
      <w:pPr>
        <w:ind w:left="5747" w:hanging="360"/>
      </w:pPr>
      <w:rPr>
        <w:rFonts w:hint="default"/>
        <w:b/>
      </w:rPr>
    </w:lvl>
    <w:lvl w:ilvl="1" w:tplc="04270019" w:tentative="1">
      <w:start w:val="1"/>
      <w:numFmt w:val="lowerLetter"/>
      <w:lvlText w:val="%2."/>
      <w:lvlJc w:val="left"/>
      <w:pPr>
        <w:ind w:left="6467" w:hanging="360"/>
      </w:pPr>
    </w:lvl>
    <w:lvl w:ilvl="2" w:tplc="0427001B" w:tentative="1">
      <w:start w:val="1"/>
      <w:numFmt w:val="lowerRoman"/>
      <w:lvlText w:val="%3."/>
      <w:lvlJc w:val="right"/>
      <w:pPr>
        <w:ind w:left="7187" w:hanging="180"/>
      </w:pPr>
    </w:lvl>
    <w:lvl w:ilvl="3" w:tplc="0427000F" w:tentative="1">
      <w:start w:val="1"/>
      <w:numFmt w:val="decimal"/>
      <w:lvlText w:val="%4."/>
      <w:lvlJc w:val="left"/>
      <w:pPr>
        <w:ind w:left="7907" w:hanging="360"/>
      </w:pPr>
    </w:lvl>
    <w:lvl w:ilvl="4" w:tplc="04270019" w:tentative="1">
      <w:start w:val="1"/>
      <w:numFmt w:val="lowerLetter"/>
      <w:lvlText w:val="%5."/>
      <w:lvlJc w:val="left"/>
      <w:pPr>
        <w:ind w:left="8627" w:hanging="360"/>
      </w:pPr>
    </w:lvl>
    <w:lvl w:ilvl="5" w:tplc="0427001B" w:tentative="1">
      <w:start w:val="1"/>
      <w:numFmt w:val="lowerRoman"/>
      <w:lvlText w:val="%6."/>
      <w:lvlJc w:val="right"/>
      <w:pPr>
        <w:ind w:left="9347" w:hanging="180"/>
      </w:pPr>
    </w:lvl>
    <w:lvl w:ilvl="6" w:tplc="0427000F" w:tentative="1">
      <w:start w:val="1"/>
      <w:numFmt w:val="decimal"/>
      <w:lvlText w:val="%7."/>
      <w:lvlJc w:val="left"/>
      <w:pPr>
        <w:ind w:left="10067" w:hanging="360"/>
      </w:pPr>
    </w:lvl>
    <w:lvl w:ilvl="7" w:tplc="04270019" w:tentative="1">
      <w:start w:val="1"/>
      <w:numFmt w:val="lowerLetter"/>
      <w:lvlText w:val="%8."/>
      <w:lvlJc w:val="left"/>
      <w:pPr>
        <w:ind w:left="10787" w:hanging="360"/>
      </w:pPr>
    </w:lvl>
    <w:lvl w:ilvl="8" w:tplc="0427001B" w:tentative="1">
      <w:start w:val="1"/>
      <w:numFmt w:val="lowerRoman"/>
      <w:lvlText w:val="%9."/>
      <w:lvlJc w:val="right"/>
      <w:pPr>
        <w:ind w:left="11507" w:hanging="180"/>
      </w:p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768"/>
    <w:rsid w:val="0001575B"/>
    <w:rsid w:val="00033282"/>
    <w:rsid w:val="0004370E"/>
    <w:rsid w:val="00046F38"/>
    <w:rsid w:val="0004713D"/>
    <w:rsid w:val="000915DA"/>
    <w:rsid w:val="000A0AC1"/>
    <w:rsid w:val="000E787A"/>
    <w:rsid w:val="00103397"/>
    <w:rsid w:val="00114245"/>
    <w:rsid w:val="001234DE"/>
    <w:rsid w:val="00143D41"/>
    <w:rsid w:val="00185CF4"/>
    <w:rsid w:val="001C6F86"/>
    <w:rsid w:val="00232CAB"/>
    <w:rsid w:val="00267714"/>
    <w:rsid w:val="00292B52"/>
    <w:rsid w:val="002B5AA1"/>
    <w:rsid w:val="002C70AA"/>
    <w:rsid w:val="002E0909"/>
    <w:rsid w:val="002E1DD2"/>
    <w:rsid w:val="002E4C50"/>
    <w:rsid w:val="002F79E6"/>
    <w:rsid w:val="003047D5"/>
    <w:rsid w:val="0032236E"/>
    <w:rsid w:val="003542C3"/>
    <w:rsid w:val="0035588A"/>
    <w:rsid w:val="00360BD1"/>
    <w:rsid w:val="003732E2"/>
    <w:rsid w:val="00375CA5"/>
    <w:rsid w:val="00376C7B"/>
    <w:rsid w:val="00387C48"/>
    <w:rsid w:val="00391570"/>
    <w:rsid w:val="003F4012"/>
    <w:rsid w:val="00410DA0"/>
    <w:rsid w:val="00414EE8"/>
    <w:rsid w:val="00441768"/>
    <w:rsid w:val="00460948"/>
    <w:rsid w:val="00466428"/>
    <w:rsid w:val="004864EE"/>
    <w:rsid w:val="004B6EB0"/>
    <w:rsid w:val="004C69E9"/>
    <w:rsid w:val="004D041A"/>
    <w:rsid w:val="004F22E6"/>
    <w:rsid w:val="005058A0"/>
    <w:rsid w:val="005106E3"/>
    <w:rsid w:val="00520609"/>
    <w:rsid w:val="00595C8E"/>
    <w:rsid w:val="005966B4"/>
    <w:rsid w:val="005A6A28"/>
    <w:rsid w:val="005B41CE"/>
    <w:rsid w:val="005E37D4"/>
    <w:rsid w:val="005E4E56"/>
    <w:rsid w:val="0061785C"/>
    <w:rsid w:val="00623AC8"/>
    <w:rsid w:val="0064193D"/>
    <w:rsid w:val="0066597E"/>
    <w:rsid w:val="006727E6"/>
    <w:rsid w:val="00672E27"/>
    <w:rsid w:val="00677AF1"/>
    <w:rsid w:val="006D1AA6"/>
    <w:rsid w:val="006F0F1C"/>
    <w:rsid w:val="007155B4"/>
    <w:rsid w:val="00735322"/>
    <w:rsid w:val="00775C68"/>
    <w:rsid w:val="007A27D5"/>
    <w:rsid w:val="007B2243"/>
    <w:rsid w:val="007D3F09"/>
    <w:rsid w:val="007F3FFF"/>
    <w:rsid w:val="007F4112"/>
    <w:rsid w:val="007F51DE"/>
    <w:rsid w:val="00801416"/>
    <w:rsid w:val="00826363"/>
    <w:rsid w:val="00833EF1"/>
    <w:rsid w:val="00842760"/>
    <w:rsid w:val="00856D01"/>
    <w:rsid w:val="00876A5D"/>
    <w:rsid w:val="00883C21"/>
    <w:rsid w:val="008A4DF6"/>
    <w:rsid w:val="008B304B"/>
    <w:rsid w:val="009025C0"/>
    <w:rsid w:val="009372FD"/>
    <w:rsid w:val="00972B44"/>
    <w:rsid w:val="00996C7C"/>
    <w:rsid w:val="009A6B20"/>
    <w:rsid w:val="009C49B4"/>
    <w:rsid w:val="009C5E1E"/>
    <w:rsid w:val="009D1F30"/>
    <w:rsid w:val="009E0963"/>
    <w:rsid w:val="00A01B4F"/>
    <w:rsid w:val="00A0453E"/>
    <w:rsid w:val="00A15A1D"/>
    <w:rsid w:val="00A22F88"/>
    <w:rsid w:val="00A4645A"/>
    <w:rsid w:val="00A46D4F"/>
    <w:rsid w:val="00A83345"/>
    <w:rsid w:val="00AA612B"/>
    <w:rsid w:val="00AC5C99"/>
    <w:rsid w:val="00AD4FBD"/>
    <w:rsid w:val="00AF20FF"/>
    <w:rsid w:val="00AF4242"/>
    <w:rsid w:val="00B11107"/>
    <w:rsid w:val="00B1662A"/>
    <w:rsid w:val="00B17D5B"/>
    <w:rsid w:val="00B926D5"/>
    <w:rsid w:val="00BF755C"/>
    <w:rsid w:val="00C33BE2"/>
    <w:rsid w:val="00C412C3"/>
    <w:rsid w:val="00C431D5"/>
    <w:rsid w:val="00CA021B"/>
    <w:rsid w:val="00CA40F8"/>
    <w:rsid w:val="00CC053C"/>
    <w:rsid w:val="00CC30A0"/>
    <w:rsid w:val="00CC3864"/>
    <w:rsid w:val="00CD4CF3"/>
    <w:rsid w:val="00CE6E63"/>
    <w:rsid w:val="00CF04E1"/>
    <w:rsid w:val="00CF38BF"/>
    <w:rsid w:val="00CF6ABA"/>
    <w:rsid w:val="00D20640"/>
    <w:rsid w:val="00D22C39"/>
    <w:rsid w:val="00D257AC"/>
    <w:rsid w:val="00D37BAD"/>
    <w:rsid w:val="00D52ECA"/>
    <w:rsid w:val="00D73A06"/>
    <w:rsid w:val="00D75A72"/>
    <w:rsid w:val="00D8635D"/>
    <w:rsid w:val="00D9574D"/>
    <w:rsid w:val="00DB33A1"/>
    <w:rsid w:val="00DB3E4F"/>
    <w:rsid w:val="00DD5565"/>
    <w:rsid w:val="00DF4E7C"/>
    <w:rsid w:val="00E008B5"/>
    <w:rsid w:val="00E25FA4"/>
    <w:rsid w:val="00E53429"/>
    <w:rsid w:val="00E6031C"/>
    <w:rsid w:val="00E6552E"/>
    <w:rsid w:val="00E677A5"/>
    <w:rsid w:val="00E77387"/>
    <w:rsid w:val="00E803F1"/>
    <w:rsid w:val="00E92051"/>
    <w:rsid w:val="00E94F9F"/>
    <w:rsid w:val="00E958AD"/>
    <w:rsid w:val="00EA31D8"/>
    <w:rsid w:val="00EB0D30"/>
    <w:rsid w:val="00EC6B8E"/>
    <w:rsid w:val="00EE159E"/>
    <w:rsid w:val="00F06A2F"/>
    <w:rsid w:val="00F07C02"/>
    <w:rsid w:val="00F25C78"/>
    <w:rsid w:val="00F7661A"/>
    <w:rsid w:val="00F770B0"/>
    <w:rsid w:val="00FB0275"/>
    <w:rsid w:val="00FB38AE"/>
    <w:rsid w:val="00FC497E"/>
    <w:rsid w:val="00FE3D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7414C8"/>
  <w15:docId w15:val="{24201AD6-37C1-4D08-8FCF-BCC6D3897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52ECA"/>
  </w:style>
  <w:style w:type="paragraph" w:styleId="Antrat1">
    <w:name w:val="heading 1"/>
    <w:basedOn w:val="prastasis"/>
    <w:next w:val="prastasis"/>
    <w:link w:val="Antrat1Diagrama"/>
    <w:qFormat/>
    <w:rsid w:val="00441768"/>
    <w:pPr>
      <w:keepNext/>
      <w:spacing w:after="0" w:line="240" w:lineRule="auto"/>
      <w:jc w:val="center"/>
      <w:outlineLvl w:val="0"/>
    </w:pPr>
    <w:rPr>
      <w:rFonts w:ascii="Times New Roman" w:eastAsia="Times New Roman" w:hAnsi="Times New Roman" w:cs="Times New Roman"/>
      <w:sz w:val="24"/>
      <w:szCs w:val="20"/>
      <w:lang w:val="x-none"/>
    </w:rPr>
  </w:style>
  <w:style w:type="paragraph" w:styleId="Antrat2">
    <w:name w:val="heading 2"/>
    <w:basedOn w:val="prastasis"/>
    <w:next w:val="prastasis"/>
    <w:link w:val="Antrat2Diagrama"/>
    <w:qFormat/>
    <w:rsid w:val="00441768"/>
    <w:pPr>
      <w:keepNext/>
      <w:spacing w:after="0" w:line="240" w:lineRule="auto"/>
      <w:jc w:val="center"/>
      <w:outlineLvl w:val="1"/>
    </w:pPr>
    <w:rPr>
      <w:rFonts w:ascii="Times New Roman" w:eastAsia="Times New Roman" w:hAnsi="Times New Roman" w:cs="Times New Roman"/>
      <w:b/>
      <w:bCs/>
      <w:sz w:val="24"/>
      <w:szCs w:val="24"/>
      <w:lang w:val="x-none"/>
    </w:rPr>
  </w:style>
  <w:style w:type="paragraph" w:styleId="Antrat5">
    <w:name w:val="heading 5"/>
    <w:basedOn w:val="prastasis"/>
    <w:next w:val="prastasis"/>
    <w:link w:val="Antrat5Diagrama"/>
    <w:semiHidden/>
    <w:unhideWhenUsed/>
    <w:qFormat/>
    <w:rsid w:val="00441768"/>
    <w:pPr>
      <w:spacing w:before="240" w:after="60" w:line="240" w:lineRule="auto"/>
      <w:outlineLvl w:val="4"/>
    </w:pPr>
    <w:rPr>
      <w:rFonts w:ascii="Calibri" w:eastAsia="Times New Roman" w:hAnsi="Calibri" w:cs="Times New Roman"/>
      <w:b/>
      <w:bCs/>
      <w:i/>
      <w:iCs/>
      <w:sz w:val="26"/>
      <w:szCs w:val="26"/>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41768"/>
    <w:rPr>
      <w:rFonts w:ascii="Times New Roman" w:eastAsia="Times New Roman" w:hAnsi="Times New Roman" w:cs="Times New Roman"/>
      <w:sz w:val="24"/>
      <w:szCs w:val="20"/>
      <w:lang w:val="x-none"/>
    </w:rPr>
  </w:style>
  <w:style w:type="character" w:customStyle="1" w:styleId="Antrat2Diagrama">
    <w:name w:val="Antraštė 2 Diagrama"/>
    <w:basedOn w:val="Numatytasispastraiposriftas"/>
    <w:link w:val="Antrat2"/>
    <w:rsid w:val="00441768"/>
    <w:rPr>
      <w:rFonts w:ascii="Times New Roman" w:eastAsia="Times New Roman" w:hAnsi="Times New Roman" w:cs="Times New Roman"/>
      <w:b/>
      <w:bCs/>
      <w:sz w:val="24"/>
      <w:szCs w:val="24"/>
      <w:lang w:val="x-none"/>
    </w:rPr>
  </w:style>
  <w:style w:type="character" w:customStyle="1" w:styleId="Antrat5Diagrama">
    <w:name w:val="Antraštė 5 Diagrama"/>
    <w:basedOn w:val="Numatytasispastraiposriftas"/>
    <w:link w:val="Antrat5"/>
    <w:semiHidden/>
    <w:rsid w:val="00441768"/>
    <w:rPr>
      <w:rFonts w:ascii="Calibri" w:eastAsia="Times New Roman" w:hAnsi="Calibri" w:cs="Times New Roman"/>
      <w:b/>
      <w:bCs/>
      <w:i/>
      <w:iCs/>
      <w:sz w:val="26"/>
      <w:szCs w:val="26"/>
      <w:lang w:val="x-none"/>
    </w:rPr>
  </w:style>
  <w:style w:type="numbering" w:customStyle="1" w:styleId="Sraonra1">
    <w:name w:val="Sąrašo nėra1"/>
    <w:next w:val="Sraonra"/>
    <w:uiPriority w:val="99"/>
    <w:semiHidden/>
    <w:unhideWhenUsed/>
    <w:rsid w:val="00441768"/>
  </w:style>
  <w:style w:type="paragraph" w:styleId="Antrats">
    <w:name w:val="header"/>
    <w:basedOn w:val="prastasis"/>
    <w:link w:val="AntratsDiagrama"/>
    <w:uiPriority w:val="99"/>
    <w:rsid w:val="00441768"/>
    <w:pPr>
      <w:tabs>
        <w:tab w:val="center" w:pos="4819"/>
        <w:tab w:val="right" w:pos="9638"/>
      </w:tabs>
      <w:spacing w:after="0" w:line="240" w:lineRule="auto"/>
    </w:pPr>
    <w:rPr>
      <w:rFonts w:ascii="Times New Roman" w:eastAsia="Times New Roman" w:hAnsi="Times New Roman" w:cs="Times New Roman"/>
      <w:sz w:val="24"/>
      <w:szCs w:val="24"/>
      <w:lang w:val="en-GB"/>
    </w:rPr>
  </w:style>
  <w:style w:type="character" w:customStyle="1" w:styleId="AntratsDiagrama">
    <w:name w:val="Antraštės Diagrama"/>
    <w:basedOn w:val="Numatytasispastraiposriftas"/>
    <w:link w:val="Antrats"/>
    <w:uiPriority w:val="99"/>
    <w:rsid w:val="00441768"/>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441768"/>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441768"/>
    <w:rPr>
      <w:rFonts w:ascii="Times New Roman" w:eastAsia="Times New Roman" w:hAnsi="Times New Roman" w:cs="Times New Roman"/>
      <w:sz w:val="24"/>
      <w:szCs w:val="24"/>
    </w:rPr>
  </w:style>
  <w:style w:type="table" w:styleId="Lentelstinklelis">
    <w:name w:val="Table Grid"/>
    <w:basedOn w:val="prastojilentel"/>
    <w:rsid w:val="0044176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441768"/>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PagrindiniotekstotraukaDiagrama">
    <w:name w:val="Pagrindinio teksto įtrauka Diagrama"/>
    <w:basedOn w:val="Numatytasispastraiposriftas"/>
    <w:link w:val="Pagrindiniotekstotrauka"/>
    <w:rsid w:val="00441768"/>
    <w:rPr>
      <w:rFonts w:ascii="Times New Roman" w:eastAsia="Times New Roman" w:hAnsi="Times New Roman" w:cs="Times New Roman"/>
      <w:sz w:val="24"/>
      <w:szCs w:val="24"/>
      <w:lang w:val="x-none" w:eastAsia="x-none"/>
    </w:rPr>
  </w:style>
  <w:style w:type="paragraph" w:styleId="Pagrindinistekstas">
    <w:name w:val="Body Text"/>
    <w:basedOn w:val="prastasis"/>
    <w:link w:val="PagrindinistekstasDiagrama"/>
    <w:rsid w:val="00441768"/>
    <w:pPr>
      <w:spacing w:after="120" w:line="240" w:lineRule="auto"/>
    </w:pPr>
    <w:rPr>
      <w:rFonts w:ascii="Times New Roman" w:eastAsia="Times New Roman" w:hAnsi="Times New Roman" w:cs="Times New Roman"/>
      <w:sz w:val="24"/>
      <w:szCs w:val="24"/>
      <w:lang w:val="x-none"/>
    </w:rPr>
  </w:style>
  <w:style w:type="character" w:customStyle="1" w:styleId="PagrindinistekstasDiagrama">
    <w:name w:val="Pagrindinis tekstas Diagrama"/>
    <w:basedOn w:val="Numatytasispastraiposriftas"/>
    <w:link w:val="Pagrindinistekstas"/>
    <w:rsid w:val="00441768"/>
    <w:rPr>
      <w:rFonts w:ascii="Times New Roman" w:eastAsia="Times New Roman" w:hAnsi="Times New Roman" w:cs="Times New Roman"/>
      <w:sz w:val="24"/>
      <w:szCs w:val="24"/>
      <w:lang w:val="x-none"/>
    </w:rPr>
  </w:style>
  <w:style w:type="paragraph" w:styleId="Pagrindinistekstas2">
    <w:name w:val="Body Text 2"/>
    <w:basedOn w:val="prastasis"/>
    <w:link w:val="Pagrindinistekstas2Diagrama"/>
    <w:rsid w:val="00441768"/>
    <w:pPr>
      <w:spacing w:after="120" w:line="480" w:lineRule="auto"/>
    </w:pPr>
    <w:rPr>
      <w:rFonts w:ascii="Times New Roman" w:eastAsia="Times New Roman" w:hAnsi="Times New Roman" w:cs="Times New Roman"/>
      <w:sz w:val="24"/>
      <w:szCs w:val="24"/>
      <w:lang w:val="x-none"/>
    </w:rPr>
  </w:style>
  <w:style w:type="character" w:customStyle="1" w:styleId="Pagrindinistekstas2Diagrama">
    <w:name w:val="Pagrindinis tekstas 2 Diagrama"/>
    <w:basedOn w:val="Numatytasispastraiposriftas"/>
    <w:link w:val="Pagrindinistekstas2"/>
    <w:rsid w:val="00441768"/>
    <w:rPr>
      <w:rFonts w:ascii="Times New Roman" w:eastAsia="Times New Roman" w:hAnsi="Times New Roman" w:cs="Times New Roman"/>
      <w:sz w:val="24"/>
      <w:szCs w:val="24"/>
      <w:lang w:val="x-none"/>
    </w:rPr>
  </w:style>
  <w:style w:type="paragraph" w:styleId="Pagrindiniotekstotrauka2">
    <w:name w:val="Body Text Indent 2"/>
    <w:basedOn w:val="prastasis"/>
    <w:link w:val="Pagrindiniotekstotrauka2Diagrama"/>
    <w:rsid w:val="00441768"/>
    <w:pPr>
      <w:spacing w:after="120" w:line="480" w:lineRule="auto"/>
      <w:ind w:left="283"/>
    </w:pPr>
    <w:rPr>
      <w:rFonts w:ascii="Times New Roman" w:eastAsia="Times New Roman" w:hAnsi="Times New Roman" w:cs="Times New Roman"/>
      <w:sz w:val="24"/>
      <w:szCs w:val="24"/>
      <w:lang w:val="x-none"/>
    </w:rPr>
  </w:style>
  <w:style w:type="character" w:customStyle="1" w:styleId="Pagrindiniotekstotrauka2Diagrama">
    <w:name w:val="Pagrindinio teksto įtrauka 2 Diagrama"/>
    <w:basedOn w:val="Numatytasispastraiposriftas"/>
    <w:link w:val="Pagrindiniotekstotrauka2"/>
    <w:rsid w:val="00441768"/>
    <w:rPr>
      <w:rFonts w:ascii="Times New Roman" w:eastAsia="Times New Roman" w:hAnsi="Times New Roman" w:cs="Times New Roman"/>
      <w:sz w:val="24"/>
      <w:szCs w:val="24"/>
      <w:lang w:val="x-none"/>
    </w:rPr>
  </w:style>
  <w:style w:type="paragraph" w:styleId="Pagrindinistekstas3">
    <w:name w:val="Body Text 3"/>
    <w:basedOn w:val="prastasis"/>
    <w:link w:val="Pagrindinistekstas3Diagrama"/>
    <w:rsid w:val="00441768"/>
    <w:pPr>
      <w:spacing w:after="120" w:line="240" w:lineRule="auto"/>
    </w:pPr>
    <w:rPr>
      <w:rFonts w:ascii="Times New Roman" w:eastAsia="Times New Roman" w:hAnsi="Times New Roman" w:cs="Times New Roman"/>
      <w:sz w:val="16"/>
      <w:szCs w:val="16"/>
      <w:lang w:val="x-none"/>
    </w:rPr>
  </w:style>
  <w:style w:type="character" w:customStyle="1" w:styleId="Pagrindinistekstas3Diagrama">
    <w:name w:val="Pagrindinis tekstas 3 Diagrama"/>
    <w:basedOn w:val="Numatytasispastraiposriftas"/>
    <w:link w:val="Pagrindinistekstas3"/>
    <w:rsid w:val="00441768"/>
    <w:rPr>
      <w:rFonts w:ascii="Times New Roman" w:eastAsia="Times New Roman" w:hAnsi="Times New Roman" w:cs="Times New Roman"/>
      <w:sz w:val="16"/>
      <w:szCs w:val="16"/>
      <w:lang w:val="x-none"/>
    </w:rPr>
  </w:style>
  <w:style w:type="paragraph" w:styleId="HTMLiankstoformatuotas">
    <w:name w:val="HTML Preformatted"/>
    <w:basedOn w:val="prastasis"/>
    <w:link w:val="HTMLiankstoformatuotasDiagrama"/>
    <w:rsid w:val="00441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val="en-GB"/>
    </w:rPr>
  </w:style>
  <w:style w:type="character" w:customStyle="1" w:styleId="HTMLiankstoformatuotasDiagrama">
    <w:name w:val="HTML iš anksto formatuotas Diagrama"/>
    <w:basedOn w:val="Numatytasispastraiposriftas"/>
    <w:link w:val="HTMLiankstoformatuotas"/>
    <w:rsid w:val="00441768"/>
    <w:rPr>
      <w:rFonts w:ascii="Arial Unicode MS" w:eastAsia="Arial Unicode MS" w:hAnsi="Arial Unicode MS" w:cs="Times New Roman"/>
      <w:sz w:val="20"/>
      <w:szCs w:val="20"/>
      <w:lang w:val="en-GB"/>
    </w:rPr>
  </w:style>
  <w:style w:type="paragraph" w:styleId="Debesliotekstas">
    <w:name w:val="Balloon Text"/>
    <w:basedOn w:val="prastasis"/>
    <w:link w:val="DebesliotekstasDiagrama"/>
    <w:rsid w:val="00441768"/>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rsid w:val="00441768"/>
    <w:rPr>
      <w:rFonts w:ascii="Tahoma" w:eastAsia="Times New Roman" w:hAnsi="Tahoma" w:cs="Tahoma"/>
      <w:sz w:val="16"/>
      <w:szCs w:val="16"/>
    </w:rPr>
  </w:style>
  <w:style w:type="character" w:styleId="Komentaronuoroda">
    <w:name w:val="annotation reference"/>
    <w:rsid w:val="00441768"/>
    <w:rPr>
      <w:sz w:val="16"/>
      <w:szCs w:val="16"/>
    </w:rPr>
  </w:style>
  <w:style w:type="paragraph" w:styleId="Komentarotekstas">
    <w:name w:val="annotation text"/>
    <w:basedOn w:val="prastasis"/>
    <w:link w:val="KomentarotekstasDiagrama"/>
    <w:rsid w:val="00441768"/>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44176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rsid w:val="00441768"/>
    <w:rPr>
      <w:b/>
      <w:bCs/>
    </w:rPr>
  </w:style>
  <w:style w:type="character" w:customStyle="1" w:styleId="KomentarotemaDiagrama">
    <w:name w:val="Komentaro tema Diagrama"/>
    <w:basedOn w:val="KomentarotekstasDiagrama"/>
    <w:link w:val="Komentarotema"/>
    <w:rsid w:val="00441768"/>
    <w:rPr>
      <w:rFonts w:ascii="Times New Roman" w:eastAsia="Times New Roman" w:hAnsi="Times New Roman" w:cs="Times New Roman"/>
      <w:b/>
      <w:bCs/>
      <w:sz w:val="20"/>
      <w:szCs w:val="20"/>
    </w:rPr>
  </w:style>
  <w:style w:type="paragraph" w:styleId="Sraopastraipa">
    <w:name w:val="List Paragraph"/>
    <w:basedOn w:val="prastasis"/>
    <w:uiPriority w:val="34"/>
    <w:qFormat/>
    <w:rsid w:val="00441768"/>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Lentelsturinys">
    <w:name w:val="Lentelės turinys"/>
    <w:basedOn w:val="prastasis"/>
    <w:rsid w:val="00441768"/>
    <w:pPr>
      <w:suppressLineNumbers/>
      <w:suppressAutoHyphens/>
      <w:spacing w:after="0" w:line="240" w:lineRule="auto"/>
    </w:pPr>
    <w:rPr>
      <w:rFonts w:ascii="Times New Roman" w:eastAsia="Times New Roman" w:hAnsi="Times New Roman" w:cs="Times New Roman"/>
      <w:sz w:val="24"/>
      <w:szCs w:val="24"/>
      <w:lang w:val="en-GB" w:eastAsia="zh-CN"/>
    </w:rPr>
  </w:style>
  <w:style w:type="paragraph" w:styleId="Pataisymai">
    <w:name w:val="Revision"/>
    <w:hidden/>
    <w:uiPriority w:val="99"/>
    <w:semiHidden/>
    <w:rsid w:val="00623AC8"/>
    <w:pPr>
      <w:spacing w:after="0" w:line="240" w:lineRule="auto"/>
    </w:pPr>
  </w:style>
  <w:style w:type="character" w:styleId="Hipersaitas">
    <w:name w:val="Hyperlink"/>
    <w:uiPriority w:val="99"/>
    <w:unhideWhenUsed/>
    <w:rsid w:val="00996C7C"/>
    <w:rPr>
      <w:color w:val="0000FF"/>
      <w:u w:val="single"/>
    </w:rPr>
  </w:style>
  <w:style w:type="character" w:styleId="Neapdorotaspaminjimas">
    <w:name w:val="Unresolved Mention"/>
    <w:basedOn w:val="Numatytasispastraiposriftas"/>
    <w:uiPriority w:val="99"/>
    <w:semiHidden/>
    <w:unhideWhenUsed/>
    <w:rsid w:val="00996C7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936739">
      <w:bodyDiv w:val="1"/>
      <w:marLeft w:val="0"/>
      <w:marRight w:val="0"/>
      <w:marTop w:val="0"/>
      <w:marBottom w:val="0"/>
      <w:divBdr>
        <w:top w:val="none" w:sz="0" w:space="0" w:color="auto"/>
        <w:left w:val="none" w:sz="0" w:space="0" w:color="auto"/>
        <w:bottom w:val="none" w:sz="0" w:space="0" w:color="auto"/>
        <w:right w:val="none" w:sz="0" w:space="0" w:color="auto"/>
      </w:divBdr>
    </w:div>
    <w:div w:id="1236164013">
      <w:bodyDiv w:val="1"/>
      <w:marLeft w:val="0"/>
      <w:marRight w:val="0"/>
      <w:marTop w:val="0"/>
      <w:marBottom w:val="0"/>
      <w:divBdr>
        <w:top w:val="none" w:sz="0" w:space="0" w:color="auto"/>
        <w:left w:val="none" w:sz="0" w:space="0" w:color="auto"/>
        <w:bottom w:val="none" w:sz="0" w:space="0" w:color="auto"/>
        <w:right w:val="none" w:sz="0" w:space="0" w:color="auto"/>
      </w:divBdr>
    </w:div>
    <w:div w:id="1260716249">
      <w:bodyDiv w:val="1"/>
      <w:marLeft w:val="0"/>
      <w:marRight w:val="0"/>
      <w:marTop w:val="0"/>
      <w:marBottom w:val="0"/>
      <w:divBdr>
        <w:top w:val="none" w:sz="0" w:space="0" w:color="auto"/>
        <w:left w:val="none" w:sz="0" w:space="0" w:color="auto"/>
        <w:bottom w:val="none" w:sz="0" w:space="0" w:color="auto"/>
        <w:right w:val="none" w:sz="0" w:space="0" w:color="auto"/>
      </w:divBdr>
    </w:div>
    <w:div w:id="128846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vilniu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jutajazz.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3d55a32483774fdca2751e4969b8604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8F590-2090-4A66-B3BF-A5FB13493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3d55a32483774fdca2751e4969b8604a</Template>
  <TotalTime>1</TotalTime>
  <Pages>4</Pages>
  <Words>1816</Words>
  <Characters>10354</Characters>
  <Application>Microsoft Office Word</Application>
  <DocSecurity>0</DocSecurity>
  <Lines>86</Lines>
  <Paragraphs>24</Paragraphs>
  <ScaleCrop>false</ScaleCrop>
  <HeadingPairs>
    <vt:vector size="2" baseType="variant">
      <vt:variant>
        <vt:lpstr>Pavadinimas</vt:lpstr>
      </vt:variant>
      <vt:variant>
        <vt:i4>1</vt:i4>
      </vt:variant>
    </vt:vector>
  </HeadingPairs>
  <TitlesOfParts>
    <vt:vector size="1" baseType="lpstr">
      <vt:lpstr>DĖL VILNIAUS MIESTO SAVIVALDYBEI NUOSAVYBĖS TEISE PRIKLAUSANČIO TURTO NUOMOS BEI PANAUDOS (1 PRIEDAS)</vt:lpstr>
    </vt:vector>
  </TitlesOfParts>
  <Manager>2018-10-17</Manager>
  <Company/>
  <LinksUpToDate>false</LinksUpToDate>
  <CharactersWithSpaces>12146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VILNIAUS MIESTO SAVIVALDYBEI NUOSAVYBĖS TEISE PRIKLAUSANČIO TURTO NUOMOS BEI PANAUDOS (1 PRIEDAS)</dc:title>
  <dc:subject>1-1778</dc:subject>
  <dc:creator>VILNIAUS MIESTO SAVIVALDYBĖS TARYBA</dc:creator>
  <cp:lastModifiedBy>Jolanta Grotus</cp:lastModifiedBy>
  <cp:revision>2</cp:revision>
  <cp:lastPrinted>2019-07-26T12:09:00Z</cp:lastPrinted>
  <dcterms:created xsi:type="dcterms:W3CDTF">2019-08-16T05:07:00Z</dcterms:created>
  <dcterms:modified xsi:type="dcterms:W3CDTF">2019-08-16T05:07:00Z</dcterms:modified>
  <cp:category>PRIEDAS</cp:category>
</cp:coreProperties>
</file>