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6F3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PATVIRTINTA:</w:t>
      </w:r>
    </w:p>
    <w:p w14:paraId="53FEC694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Vilniaus m</w:t>
      </w:r>
      <w:r>
        <w:t>iesto</w:t>
      </w:r>
      <w:r w:rsidR="003D577B">
        <w:t xml:space="preserve"> savivaldybės </w:t>
      </w:r>
    </w:p>
    <w:p w14:paraId="7014EE7C" w14:textId="4E183F23" w:rsidR="003D577B" w:rsidRDefault="005A0C82" w:rsidP="005A0C82">
      <w:r>
        <w:t xml:space="preserve">                                                                                               </w:t>
      </w:r>
      <w:r w:rsidR="003D577B">
        <w:t xml:space="preserve">administracijos direktoriaus </w:t>
      </w:r>
    </w:p>
    <w:p w14:paraId="6E0DF944" w14:textId="5C54FFC7" w:rsidR="003D577B" w:rsidRDefault="005A0C82" w:rsidP="005A0C82">
      <w:r>
        <w:t xml:space="preserve">                                                                                               </w:t>
      </w:r>
      <w:r w:rsidR="003D577B">
        <w:t>20</w:t>
      </w:r>
      <w:r w:rsidR="00873BAB">
        <w:t>2</w:t>
      </w:r>
      <w:r w:rsidR="00682A8E">
        <w:t>3</w:t>
      </w:r>
      <w:r w:rsidR="003D577B">
        <w:t xml:space="preserve"> m._______________d.</w:t>
      </w:r>
    </w:p>
    <w:p w14:paraId="29208709" w14:textId="77777777" w:rsidR="00F0074B" w:rsidRDefault="003D577B" w:rsidP="003D577B">
      <w:r>
        <w:t xml:space="preserve">                                                                            </w:t>
      </w:r>
      <w:r w:rsidR="005A0C82">
        <w:t xml:space="preserve">                   </w:t>
      </w:r>
      <w:r>
        <w:t>įsakymu Nr.</w:t>
      </w:r>
    </w:p>
    <w:p w14:paraId="5FE93C4F" w14:textId="77777777" w:rsidR="003D577B" w:rsidRDefault="003D577B" w:rsidP="003D577B">
      <w:pPr>
        <w:rPr>
          <w:b/>
          <w:caps/>
          <w:lang w:val="pl-PL"/>
        </w:rPr>
      </w:pPr>
    </w:p>
    <w:p w14:paraId="11BB8CF3" w14:textId="77777777" w:rsidR="00935B52" w:rsidRDefault="00F0074B" w:rsidP="00F0074B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631B0F7B" w14:textId="2CFB2349" w:rsidR="00F0074B" w:rsidRDefault="00F0074B" w:rsidP="00F0074B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 xml:space="preserve">DOKUMENTUI </w:t>
      </w:r>
      <w:r w:rsidR="006D144B">
        <w:rPr>
          <w:b/>
          <w:bCs/>
        </w:rPr>
        <w:t>KEISTI</w:t>
      </w:r>
    </w:p>
    <w:p w14:paraId="202DCD48" w14:textId="77777777" w:rsidR="00F0074B" w:rsidRPr="00427905" w:rsidRDefault="00F0074B" w:rsidP="00F0074B">
      <w:pPr>
        <w:jc w:val="center"/>
      </w:pPr>
    </w:p>
    <w:p w14:paraId="23254361" w14:textId="741E60CE" w:rsidR="0073564E" w:rsidRDefault="00F0074B" w:rsidP="00E06DB5">
      <w:pPr>
        <w:jc w:val="both"/>
      </w:pPr>
      <w:r w:rsidRPr="00500CBE">
        <w:rPr>
          <w:b/>
        </w:rPr>
        <w:t>1. P</w:t>
      </w:r>
      <w:r w:rsidR="00BA440E">
        <w:rPr>
          <w:b/>
        </w:rPr>
        <w:t>lanuojamos teritorijos adresas:</w:t>
      </w:r>
      <w:r w:rsidR="00D56C16">
        <w:t xml:space="preserve"> </w:t>
      </w:r>
      <w:r w:rsidR="00682A8E">
        <w:t xml:space="preserve">teritorija </w:t>
      </w:r>
      <w:r w:rsidR="008B1508">
        <w:t>tarp Kardelių ir Ratilių gatvių.</w:t>
      </w:r>
    </w:p>
    <w:p w14:paraId="5A0E5C13" w14:textId="756BE65D" w:rsidR="007348E9" w:rsidRDefault="0073564E" w:rsidP="007348E9">
      <w:pPr>
        <w:jc w:val="both"/>
      </w:pPr>
      <w:r w:rsidRPr="0073564E">
        <w:rPr>
          <w:b/>
          <w:bCs/>
        </w:rPr>
        <w:t>2.</w:t>
      </w:r>
      <w:r w:rsidR="00EF396C">
        <w:rPr>
          <w:b/>
          <w:bCs/>
        </w:rPr>
        <w:t xml:space="preserve"> </w:t>
      </w:r>
      <w:r w:rsidRPr="0073564E">
        <w:rPr>
          <w:b/>
          <w:bCs/>
        </w:rPr>
        <w:t>Planuojama teritorija:</w:t>
      </w:r>
      <w:r>
        <w:t xml:space="preserve"> p</w:t>
      </w:r>
      <w:bookmarkStart w:id="0" w:name="_Hlk98238686"/>
      <w:r w:rsidR="00771958">
        <w:t>lanuojam</w:t>
      </w:r>
      <w:r w:rsidR="00F27673">
        <w:t xml:space="preserve">ą </w:t>
      </w:r>
      <w:r w:rsidR="00771958">
        <w:t xml:space="preserve">kvartalą </w:t>
      </w:r>
      <w:r w:rsidR="00F27673">
        <w:t xml:space="preserve">riboja </w:t>
      </w:r>
      <w:r w:rsidR="008B1508">
        <w:t>Kardelių gatvė, laisva valstybinė žemė,</w:t>
      </w:r>
      <w:r w:rsidR="00F27673">
        <w:t xml:space="preserve"> gyvenamaisiais namais užstatyti sklypai, </w:t>
      </w:r>
      <w:r w:rsidR="008B1508">
        <w:t xml:space="preserve">Ratilių </w:t>
      </w:r>
      <w:r w:rsidR="00771958">
        <w:t>gatv</w:t>
      </w:r>
      <w:r w:rsidR="00F27673">
        <w:t>ė</w:t>
      </w:r>
      <w:r w:rsidR="002E3CB0">
        <w:t xml:space="preserve"> </w:t>
      </w:r>
      <w:r w:rsidR="002E3CB0" w:rsidRPr="002E3CB0">
        <w:t>(pagal pridedamą miesto plano ištrauką</w:t>
      </w:r>
      <w:r w:rsidR="002E3CB0">
        <w:t>).</w:t>
      </w:r>
    </w:p>
    <w:bookmarkEnd w:id="0"/>
    <w:p w14:paraId="16AAD547" w14:textId="77777777" w:rsidR="003D577B" w:rsidRDefault="00F0074B" w:rsidP="00F0074B">
      <w:pPr>
        <w:jc w:val="both"/>
        <w:rPr>
          <w:b/>
        </w:rPr>
      </w:pPr>
      <w:r w:rsidRPr="00500CBE">
        <w:rPr>
          <w:b/>
        </w:rPr>
        <w:t>3.</w:t>
      </w:r>
      <w:r w:rsidR="00AD6386">
        <w:rPr>
          <w:b/>
        </w:rPr>
        <w:t xml:space="preserve"> </w:t>
      </w:r>
      <w:r w:rsidRPr="00500CBE">
        <w:rPr>
          <w:b/>
        </w:rPr>
        <w:t>Planavimo organizatorius:</w:t>
      </w:r>
      <w:r w:rsidR="003D577B" w:rsidRPr="003D577B">
        <w:rPr>
          <w:bCs/>
        </w:rPr>
        <w:t xml:space="preserve"> </w:t>
      </w:r>
      <w:r w:rsidR="003D577B" w:rsidRPr="00500CBE">
        <w:rPr>
          <w:bCs/>
        </w:rPr>
        <w:t>Vilniaus miesto savivaldybės administracijos direktorius, Konstitucijos pr. 3,</w:t>
      </w:r>
      <w:r w:rsidR="003D577B" w:rsidRPr="00500CBE">
        <w:t xml:space="preserve"> Vilnius.</w:t>
      </w:r>
    </w:p>
    <w:p w14:paraId="32C4B3A0" w14:textId="2BB85541" w:rsidR="00F0074B" w:rsidRPr="00500CBE" w:rsidRDefault="003D577B" w:rsidP="00F0074B">
      <w:pPr>
        <w:jc w:val="both"/>
      </w:pPr>
      <w:r>
        <w:rPr>
          <w:b/>
        </w:rPr>
        <w:t>4. Planavimo iniciatorius:</w:t>
      </w:r>
      <w:r w:rsidR="00F0074B" w:rsidRPr="00500CBE">
        <w:rPr>
          <w:b/>
        </w:rPr>
        <w:t xml:space="preserve"> </w:t>
      </w:r>
      <w:r w:rsidR="00F27673">
        <w:rPr>
          <w:bCs/>
        </w:rPr>
        <w:t>fiziniai</w:t>
      </w:r>
      <w:r w:rsidR="00A033D0">
        <w:rPr>
          <w:bCs/>
        </w:rPr>
        <w:t xml:space="preserve"> </w:t>
      </w:r>
      <w:r w:rsidR="00F14817">
        <w:rPr>
          <w:bCs/>
        </w:rPr>
        <w:t>asm</w:t>
      </w:r>
      <w:r w:rsidR="00F27673">
        <w:rPr>
          <w:bCs/>
        </w:rPr>
        <w:t>enys</w:t>
      </w:r>
      <w:r w:rsidR="00F14817">
        <w:rPr>
          <w:bCs/>
        </w:rPr>
        <w:t>.</w:t>
      </w:r>
    </w:p>
    <w:p w14:paraId="3F2BC8C2" w14:textId="77777777" w:rsidR="00E87B55" w:rsidRPr="00E87B55" w:rsidRDefault="00AA79DD" w:rsidP="00E87B55">
      <w:pPr>
        <w:widowControl w:val="0"/>
        <w:suppressAutoHyphens/>
        <w:jc w:val="both"/>
        <w:rPr>
          <w:rFonts w:cs="Tahoma"/>
        </w:rPr>
      </w:pPr>
      <w:r>
        <w:rPr>
          <w:b/>
        </w:rPr>
        <w:t>5</w:t>
      </w:r>
      <w:r w:rsidR="00F0074B" w:rsidRPr="00E87B55">
        <w:rPr>
          <w:b/>
        </w:rPr>
        <w:t>. Planavimo pagrindas:</w:t>
      </w:r>
      <w:r w:rsidR="00E87B55" w:rsidRPr="00E87B55">
        <w:rPr>
          <w:rFonts w:cs="Tahoma"/>
        </w:rPr>
        <w:t xml:space="preserve"> </w:t>
      </w:r>
      <w:r w:rsidR="00291EE4">
        <w:rPr>
          <w:rFonts w:cs="Tahoma"/>
        </w:rPr>
        <w:t>iniciatoriaus prašymas.</w:t>
      </w:r>
    </w:p>
    <w:p w14:paraId="0DC186D5" w14:textId="37C9EA16" w:rsidR="00935B52" w:rsidRDefault="00AA79DD" w:rsidP="00E06DB5">
      <w:pPr>
        <w:jc w:val="both"/>
      </w:pPr>
      <w:r>
        <w:rPr>
          <w:b/>
        </w:rPr>
        <w:t>6</w:t>
      </w:r>
      <w:r w:rsidR="00F0074B">
        <w:rPr>
          <w:b/>
        </w:rPr>
        <w:t xml:space="preserve">. </w:t>
      </w:r>
      <w:r w:rsidR="00281F45">
        <w:rPr>
          <w:b/>
        </w:rPr>
        <w:t>Planavimo uždaviniai:</w:t>
      </w:r>
      <w:r w:rsidR="00E06DB5" w:rsidRPr="00E06DB5">
        <w:t xml:space="preserve"> </w:t>
      </w:r>
      <w:r w:rsidR="00F27673" w:rsidRPr="00F27673">
        <w:t>perplanuoti sklypus prijungiant įsiterpusius valstybinės žemės plotus, nustatyti teritorijos naudojimo reglamentus vadovaujantis Vilniaus miesto savivaldybės teritorijos bendrojo plano sprendiniais</w:t>
      </w:r>
      <w:r w:rsidR="00682A8E" w:rsidRPr="00682A8E">
        <w:t xml:space="preserve"> (pagal pridedamą miesto plano ištrauką).</w:t>
      </w:r>
    </w:p>
    <w:p w14:paraId="4114E0B1" w14:textId="18BE2981" w:rsidR="00E97041" w:rsidRDefault="00E97041" w:rsidP="00E97041">
      <w:pPr>
        <w:jc w:val="both"/>
      </w:pPr>
      <w:r w:rsidRPr="00E97041">
        <w:rPr>
          <w:b/>
          <w:bCs/>
        </w:rPr>
        <w:t>7. Papildomi planavimo uždaviniai</w:t>
      </w:r>
      <w:r>
        <w:t>: numatyti funkcinius bei kompozicinius ryšius su gretimomis teritorijomis</w:t>
      </w:r>
      <w:r w:rsidR="000B7ABF">
        <w:t>.</w:t>
      </w:r>
    </w:p>
    <w:p w14:paraId="32FE8931" w14:textId="222F07FD" w:rsidR="00E97041" w:rsidRPr="00F230D8" w:rsidRDefault="00E97041" w:rsidP="00E97041">
      <w:pPr>
        <w:jc w:val="both"/>
      </w:pPr>
      <w:r>
        <w:rPr>
          <w:b/>
          <w:bCs/>
        </w:rPr>
        <w:t>8</w:t>
      </w:r>
      <w:r w:rsidRPr="00E97041">
        <w:rPr>
          <w:b/>
          <w:bCs/>
        </w:rPr>
        <w:t>. Papildomi reglamentai:</w:t>
      </w:r>
      <w:r>
        <w:t xml:space="preserve"> formuo</w:t>
      </w:r>
      <w:r w:rsidR="00E06DB5">
        <w:t>ti</w:t>
      </w:r>
      <w:r>
        <w:t xml:space="preserve"> urbanistinę struktūrą, numatyti poilsio, sporto, </w:t>
      </w:r>
      <w:r w:rsidRPr="00E97041">
        <w:t xml:space="preserve">automobilių stovėjimo aikštelių </w:t>
      </w:r>
      <w:r>
        <w:t>išdėstymą.</w:t>
      </w:r>
    </w:p>
    <w:p w14:paraId="413E5927" w14:textId="77777777" w:rsidR="00F0074B" w:rsidRDefault="00857DA7" w:rsidP="00F0074B">
      <w:pPr>
        <w:jc w:val="both"/>
      </w:pPr>
      <w:r>
        <w:rPr>
          <w:b/>
        </w:rPr>
        <w:t>9</w:t>
      </w:r>
      <w:r w:rsidR="00F0074B" w:rsidRPr="00093FF9">
        <w:rPr>
          <w:b/>
        </w:rPr>
        <w:t>. Tyrimai ir galimybių studijos:</w:t>
      </w:r>
      <w:r w:rsidR="00F0074B">
        <w:t xml:space="preserve"> </w:t>
      </w:r>
      <w:r w:rsidR="00BA440E">
        <w:t>n</w:t>
      </w:r>
      <w:r w:rsidR="00894E11">
        <w:t>ereikalingos</w:t>
      </w:r>
      <w:r w:rsidR="00F0074B">
        <w:t xml:space="preserve">. </w:t>
      </w:r>
    </w:p>
    <w:p w14:paraId="0FEF04B0" w14:textId="77777777" w:rsidR="00F0074B" w:rsidRDefault="00857DA7" w:rsidP="00F0074B">
      <w:pPr>
        <w:jc w:val="both"/>
        <w:rPr>
          <w:bCs/>
        </w:rPr>
      </w:pPr>
      <w:r>
        <w:rPr>
          <w:b/>
          <w:bCs/>
        </w:rPr>
        <w:t>10</w:t>
      </w:r>
      <w:r w:rsidR="00F0074B" w:rsidRPr="008507E7">
        <w:rPr>
          <w:b/>
          <w:bCs/>
        </w:rPr>
        <w:t>. SPAV reikalingumas</w:t>
      </w:r>
      <w:r w:rsidR="00F0074B">
        <w:rPr>
          <w:b/>
          <w:bCs/>
        </w:rPr>
        <w:t xml:space="preserve">: </w:t>
      </w:r>
      <w:r w:rsidR="00B95DF3">
        <w:rPr>
          <w:bCs/>
        </w:rPr>
        <w:t>ner</w:t>
      </w:r>
      <w:r w:rsidR="00894E11">
        <w:rPr>
          <w:bCs/>
        </w:rPr>
        <w:t>eikalingas</w:t>
      </w:r>
      <w:r w:rsidR="00F0074B" w:rsidRPr="008507E7">
        <w:rPr>
          <w:bCs/>
        </w:rPr>
        <w:t>.</w:t>
      </w:r>
    </w:p>
    <w:p w14:paraId="5F938D68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1</w:t>
      </w:r>
      <w:r w:rsidR="00F0074B"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BA440E">
        <w:rPr>
          <w:bCs/>
        </w:rPr>
        <w:t>n</w:t>
      </w:r>
      <w:r w:rsidR="00F0074B">
        <w:rPr>
          <w:bCs/>
        </w:rPr>
        <w:t xml:space="preserve">ereikalingas. </w:t>
      </w:r>
    </w:p>
    <w:p w14:paraId="3AA4B4D6" w14:textId="77777777" w:rsidR="00F0074B" w:rsidRDefault="00AA79DD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2</w:t>
      </w:r>
      <w:r w:rsidR="00F0074B" w:rsidRPr="00DF1E5F">
        <w:rPr>
          <w:b/>
          <w:lang w:eastAsia="lt-LT"/>
        </w:rPr>
        <w:t>.</w:t>
      </w:r>
      <w:r w:rsidR="00F0074B" w:rsidRPr="008507E7">
        <w:rPr>
          <w:lang w:eastAsia="lt-LT"/>
        </w:rPr>
        <w:t xml:space="preserve"> </w:t>
      </w:r>
      <w:r w:rsidR="00F0074B">
        <w:rPr>
          <w:b/>
          <w:lang w:eastAsia="lt-LT"/>
        </w:rPr>
        <w:t xml:space="preserve">Detaliojo planavimo etapai: </w:t>
      </w:r>
      <w:r w:rsidR="00BA440E">
        <w:rPr>
          <w:lang w:eastAsia="lt-LT"/>
        </w:rPr>
        <w:t>p</w:t>
      </w:r>
      <w:r w:rsidR="00F0074B" w:rsidRPr="0085413D">
        <w:rPr>
          <w:lang w:eastAsia="lt-LT"/>
        </w:rPr>
        <w:t>arengiamasis, rengimo ir baigiamasis etapai.</w:t>
      </w:r>
    </w:p>
    <w:p w14:paraId="5BBA385A" w14:textId="77777777" w:rsidR="00F0074B" w:rsidRDefault="00F0074B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3</w:t>
      </w:r>
      <w:r w:rsidRPr="00415611">
        <w:rPr>
          <w:b/>
          <w:lang w:eastAsia="lt-LT"/>
        </w:rPr>
        <w:t>. Koncepcijos rengimas:</w:t>
      </w:r>
      <w:r>
        <w:rPr>
          <w:lang w:eastAsia="lt-LT"/>
        </w:rPr>
        <w:t xml:space="preserve"> </w:t>
      </w:r>
      <w:r w:rsidR="00BA440E">
        <w:rPr>
          <w:lang w:eastAsia="lt-LT"/>
        </w:rPr>
        <w:t>n</w:t>
      </w:r>
      <w:r w:rsidR="00894E11">
        <w:rPr>
          <w:lang w:eastAsia="lt-LT"/>
        </w:rPr>
        <w:t>e</w:t>
      </w:r>
      <w:r w:rsidRPr="00894E11">
        <w:rPr>
          <w:lang w:eastAsia="lt-LT"/>
        </w:rPr>
        <w:t>rengiama.</w:t>
      </w:r>
      <w:r>
        <w:rPr>
          <w:lang w:eastAsia="lt-LT"/>
        </w:rPr>
        <w:t xml:space="preserve"> </w:t>
      </w:r>
    </w:p>
    <w:p w14:paraId="1210C0E5" w14:textId="77777777" w:rsidR="00F0074B" w:rsidRDefault="00AA79DD" w:rsidP="00F0074B">
      <w:pPr>
        <w:jc w:val="both"/>
        <w:rPr>
          <w:b/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4</w:t>
      </w:r>
      <w:r w:rsidR="00F0074B" w:rsidRPr="00F956B8">
        <w:rPr>
          <w:b/>
          <w:bCs/>
        </w:rPr>
        <w:t xml:space="preserve">. </w:t>
      </w:r>
      <w:r w:rsidR="00F0074B">
        <w:rPr>
          <w:b/>
          <w:bCs/>
        </w:rPr>
        <w:t>Sprendinių profesinis vertinimas</w:t>
      </w:r>
      <w:r w:rsidR="00F0074B" w:rsidRPr="00F956B8">
        <w:rPr>
          <w:b/>
          <w:bCs/>
        </w:rPr>
        <w:t>:</w:t>
      </w:r>
      <w:r w:rsidR="00F0074B">
        <w:rPr>
          <w:b/>
          <w:bCs/>
        </w:rPr>
        <w:t xml:space="preserve"> </w:t>
      </w:r>
      <w:r w:rsidR="00BA440E">
        <w:rPr>
          <w:bCs/>
        </w:rPr>
        <w:t>n</w:t>
      </w:r>
      <w:r w:rsidR="00F0074B" w:rsidRPr="00774E42">
        <w:rPr>
          <w:bCs/>
        </w:rPr>
        <w:t>ereikalingas.</w:t>
      </w:r>
      <w:r w:rsidR="00F0074B">
        <w:rPr>
          <w:b/>
          <w:bCs/>
        </w:rPr>
        <w:t xml:space="preserve"> </w:t>
      </w:r>
    </w:p>
    <w:p w14:paraId="27C4CFC2" w14:textId="77777777" w:rsidR="00F0074B" w:rsidRPr="008B245A" w:rsidRDefault="00AA79DD" w:rsidP="00F0074B">
      <w:pPr>
        <w:jc w:val="both"/>
        <w:rPr>
          <w:lang w:eastAsia="lt-LT"/>
        </w:rPr>
      </w:pPr>
      <w:r>
        <w:rPr>
          <w:b/>
          <w:bCs/>
        </w:rPr>
        <w:t>1</w:t>
      </w:r>
      <w:r w:rsidR="00857DA7">
        <w:rPr>
          <w:b/>
          <w:bCs/>
        </w:rPr>
        <w:t>5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  <w:bCs/>
        </w:rPr>
        <w:t xml:space="preserve">Viešumo užtikrinimas: </w:t>
      </w:r>
      <w:r w:rsidR="00F0074B" w:rsidRPr="0040594F">
        <w:rPr>
          <w:lang w:eastAsia="lt-LT"/>
        </w:rPr>
        <w:t>Vyriausybės nustatyta tvarka viešai paskelbia priimtą sprendimą dėl detaliojo plano rengimo pradžios, planavimo ti</w:t>
      </w:r>
      <w:r w:rsidR="00894E11">
        <w:rPr>
          <w:lang w:eastAsia="lt-LT"/>
        </w:rPr>
        <w:t>kslų</w:t>
      </w:r>
      <w:r w:rsidR="00F0074B" w:rsidRPr="0040594F">
        <w:rPr>
          <w:lang w:eastAsia="lt-LT"/>
        </w:rPr>
        <w:t>.</w:t>
      </w:r>
    </w:p>
    <w:p w14:paraId="446312A7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6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</w:rPr>
        <w:t xml:space="preserve">Planavimo terminai: </w:t>
      </w:r>
      <w:r w:rsidR="00BA440E" w:rsidRPr="0040594F">
        <w:t>5 metai nuo šios planavimo darbų programos patvirtinimo datos</w:t>
      </w:r>
      <w:r w:rsidR="00BA440E">
        <w:t>.</w:t>
      </w:r>
    </w:p>
    <w:p w14:paraId="27CF6DF5" w14:textId="3327C1A0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7</w:t>
      </w:r>
      <w:r w:rsidR="00F0074B" w:rsidRPr="0040594F">
        <w:rPr>
          <w:b/>
          <w:bCs/>
        </w:rPr>
        <w:t xml:space="preserve">. Derinimo procedūra: </w:t>
      </w:r>
      <w:r w:rsidR="00896AB1">
        <w:rPr>
          <w:bCs/>
        </w:rPr>
        <w:t>d</w:t>
      </w:r>
      <w:r w:rsidR="00896AB1" w:rsidRPr="0040594F">
        <w:rPr>
          <w:bCs/>
        </w:rPr>
        <w:t>etalųjį planą derinti nustatyta tvarka.</w:t>
      </w:r>
    </w:p>
    <w:p w14:paraId="0AF62DEB" w14:textId="251979CE" w:rsidR="00AB3CC2" w:rsidRPr="00497221" w:rsidRDefault="00AA79DD" w:rsidP="00497221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8</w:t>
      </w:r>
      <w:r w:rsidR="00F0074B" w:rsidRPr="0040594F">
        <w:rPr>
          <w:b/>
          <w:bCs/>
        </w:rPr>
        <w:t xml:space="preserve">. Kiti reikalavimai: </w:t>
      </w:r>
      <w:r w:rsidR="00BA440E">
        <w:rPr>
          <w:bCs/>
          <w:iCs/>
        </w:rPr>
        <w:t>t</w:t>
      </w:r>
      <w:r w:rsidR="00F0074B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F0074B">
        <w:rPr>
          <w:bCs/>
          <w:iCs/>
        </w:rPr>
        <w:t xml:space="preserve"> – M1:1000</w:t>
      </w:r>
      <w:r w:rsidR="00F0074B" w:rsidRPr="0040594F">
        <w:rPr>
          <w:bCs/>
          <w:iCs/>
        </w:rPr>
        <w:t xml:space="preserve"> duomenis</w:t>
      </w:r>
      <w:r w:rsidR="00F0074B">
        <w:rPr>
          <w:bCs/>
          <w:iCs/>
        </w:rPr>
        <w:t xml:space="preserve"> (detaliojo plano rengėjas gali papildomai naudoti ir kitus mastelius). </w:t>
      </w:r>
      <w:r w:rsidR="00F0074B" w:rsidRPr="0040594F">
        <w:rPr>
          <w:bCs/>
          <w:iCs/>
        </w:rPr>
        <w:t>Pateikti GIS aplinkoje kompiuterinėje laikmenoje</w:t>
      </w:r>
      <w:r w:rsidR="00BA440E">
        <w:rPr>
          <w:bCs/>
          <w:iCs/>
        </w:rPr>
        <w:t>.</w:t>
      </w:r>
    </w:p>
    <w:p w14:paraId="2FA31A9C" w14:textId="4F118715" w:rsidR="000D4B69" w:rsidRDefault="000D4B69" w:rsidP="00D2624D">
      <w:pPr>
        <w:tabs>
          <w:tab w:val="left" w:pos="7560"/>
        </w:tabs>
        <w:jc w:val="both"/>
        <w:rPr>
          <w:iCs/>
        </w:rPr>
      </w:pPr>
      <w:bookmarkStart w:id="1" w:name="_Hlk92958223"/>
      <w:bookmarkEnd w:id="1"/>
    </w:p>
    <w:sectPr w:rsidR="000D4B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 w16cid:durableId="25128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4B"/>
    <w:rsid w:val="000407B2"/>
    <w:rsid w:val="00096653"/>
    <w:rsid w:val="00097E40"/>
    <w:rsid w:val="000B3AC0"/>
    <w:rsid w:val="000B7ABF"/>
    <w:rsid w:val="000D4B69"/>
    <w:rsid w:val="000D6F85"/>
    <w:rsid w:val="001144EB"/>
    <w:rsid w:val="0014618B"/>
    <w:rsid w:val="0016298F"/>
    <w:rsid w:val="00167DB4"/>
    <w:rsid w:val="00180422"/>
    <w:rsid w:val="001B0DB9"/>
    <w:rsid w:val="001F4AE4"/>
    <w:rsid w:val="00211A80"/>
    <w:rsid w:val="00244F38"/>
    <w:rsid w:val="002517E1"/>
    <w:rsid w:val="00281F45"/>
    <w:rsid w:val="00282E1C"/>
    <w:rsid w:val="00291EE4"/>
    <w:rsid w:val="00295147"/>
    <w:rsid w:val="002B4013"/>
    <w:rsid w:val="002D1B90"/>
    <w:rsid w:val="002D34AB"/>
    <w:rsid w:val="002D60E8"/>
    <w:rsid w:val="002E1232"/>
    <w:rsid w:val="002E3CB0"/>
    <w:rsid w:val="002E65A1"/>
    <w:rsid w:val="002F0612"/>
    <w:rsid w:val="003A161C"/>
    <w:rsid w:val="003A711B"/>
    <w:rsid w:val="003D5465"/>
    <w:rsid w:val="003D577B"/>
    <w:rsid w:val="003D6437"/>
    <w:rsid w:val="003E24AE"/>
    <w:rsid w:val="0041502A"/>
    <w:rsid w:val="00421BA2"/>
    <w:rsid w:val="004274F5"/>
    <w:rsid w:val="0044288E"/>
    <w:rsid w:val="00497221"/>
    <w:rsid w:val="004E7C6E"/>
    <w:rsid w:val="00564FC3"/>
    <w:rsid w:val="005A02CA"/>
    <w:rsid w:val="005A0C82"/>
    <w:rsid w:val="005A7500"/>
    <w:rsid w:val="0060530F"/>
    <w:rsid w:val="00682A8E"/>
    <w:rsid w:val="006D0B83"/>
    <w:rsid w:val="006D144B"/>
    <w:rsid w:val="006E33DD"/>
    <w:rsid w:val="006F5894"/>
    <w:rsid w:val="007219FF"/>
    <w:rsid w:val="00732B7E"/>
    <w:rsid w:val="007348E9"/>
    <w:rsid w:val="0073564E"/>
    <w:rsid w:val="00741C18"/>
    <w:rsid w:val="00771958"/>
    <w:rsid w:val="00782125"/>
    <w:rsid w:val="0078630F"/>
    <w:rsid w:val="007A0DC7"/>
    <w:rsid w:val="007C13B2"/>
    <w:rsid w:val="008001F3"/>
    <w:rsid w:val="0083283D"/>
    <w:rsid w:val="0085413D"/>
    <w:rsid w:val="00857DA7"/>
    <w:rsid w:val="00857E29"/>
    <w:rsid w:val="00873BAB"/>
    <w:rsid w:val="00887264"/>
    <w:rsid w:val="00891587"/>
    <w:rsid w:val="00894E11"/>
    <w:rsid w:val="00896AB1"/>
    <w:rsid w:val="008B1508"/>
    <w:rsid w:val="008E2A61"/>
    <w:rsid w:val="00905692"/>
    <w:rsid w:val="00935B52"/>
    <w:rsid w:val="009D768E"/>
    <w:rsid w:val="00A033D0"/>
    <w:rsid w:val="00A113B3"/>
    <w:rsid w:val="00A2202E"/>
    <w:rsid w:val="00AA5A38"/>
    <w:rsid w:val="00AA79DD"/>
    <w:rsid w:val="00AB2E2A"/>
    <w:rsid w:val="00AB3CC2"/>
    <w:rsid w:val="00AC2FD4"/>
    <w:rsid w:val="00AD6386"/>
    <w:rsid w:val="00AE3C19"/>
    <w:rsid w:val="00AE5C51"/>
    <w:rsid w:val="00B0408B"/>
    <w:rsid w:val="00B22B32"/>
    <w:rsid w:val="00B73641"/>
    <w:rsid w:val="00B9271C"/>
    <w:rsid w:val="00B9441F"/>
    <w:rsid w:val="00B95DF3"/>
    <w:rsid w:val="00BA440E"/>
    <w:rsid w:val="00C06588"/>
    <w:rsid w:val="00C1791A"/>
    <w:rsid w:val="00C2153D"/>
    <w:rsid w:val="00C22A6A"/>
    <w:rsid w:val="00C343DC"/>
    <w:rsid w:val="00C37A75"/>
    <w:rsid w:val="00C55437"/>
    <w:rsid w:val="00C71E7C"/>
    <w:rsid w:val="00C77849"/>
    <w:rsid w:val="00CF1016"/>
    <w:rsid w:val="00D11A83"/>
    <w:rsid w:val="00D12513"/>
    <w:rsid w:val="00D14B98"/>
    <w:rsid w:val="00D21CDD"/>
    <w:rsid w:val="00D2624D"/>
    <w:rsid w:val="00D56C16"/>
    <w:rsid w:val="00D8749F"/>
    <w:rsid w:val="00DD6BCA"/>
    <w:rsid w:val="00DF1F76"/>
    <w:rsid w:val="00E06DB5"/>
    <w:rsid w:val="00E305DC"/>
    <w:rsid w:val="00E871D7"/>
    <w:rsid w:val="00E87B55"/>
    <w:rsid w:val="00E97041"/>
    <w:rsid w:val="00E977CA"/>
    <w:rsid w:val="00EC6BE7"/>
    <w:rsid w:val="00ED2E00"/>
    <w:rsid w:val="00EF3259"/>
    <w:rsid w:val="00EF396C"/>
    <w:rsid w:val="00F0074B"/>
    <w:rsid w:val="00F044DB"/>
    <w:rsid w:val="00F14817"/>
    <w:rsid w:val="00F230D8"/>
    <w:rsid w:val="00F2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0BF9"/>
  <w15:docId w15:val="{63F252CA-4144-4291-B82E-1D2E998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A08B-CE86-4804-98D5-79F382A5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</Words>
  <Characters>935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Asta Tiškevičienė</cp:lastModifiedBy>
  <cp:revision>2</cp:revision>
  <cp:lastPrinted>2019-07-10T08:12:00Z</cp:lastPrinted>
  <dcterms:created xsi:type="dcterms:W3CDTF">2023-09-08T06:20:00Z</dcterms:created>
  <dcterms:modified xsi:type="dcterms:W3CDTF">2023-09-08T06:20:00Z</dcterms:modified>
</cp:coreProperties>
</file>