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7C9" w:rsidRDefault="00E237C9" w:rsidP="00E237C9">
      <w:pPr>
        <w:pStyle w:val="Betarp"/>
        <w:jc w:val="center"/>
        <w:rPr>
          <w:b/>
          <w:caps/>
        </w:rPr>
      </w:pPr>
      <w:bookmarkStart w:id="0" w:name="_GoBack"/>
      <w:bookmarkEnd w:id="0"/>
      <w:r w:rsidRPr="00ED1186">
        <w:rPr>
          <w:b/>
          <w:caps/>
        </w:rPr>
        <w:t xml:space="preserve">Vilniaus miesto profesionaliojo scenos meno </w:t>
      </w:r>
    </w:p>
    <w:p w:rsidR="00983559" w:rsidRPr="002445B3" w:rsidRDefault="00E237C9" w:rsidP="00FE2A52">
      <w:pPr>
        <w:pStyle w:val="Betarp"/>
        <w:jc w:val="center"/>
        <w:rPr>
          <w:b/>
          <w:caps/>
        </w:rPr>
      </w:pPr>
      <w:r w:rsidRPr="00ED1186">
        <w:rPr>
          <w:b/>
          <w:caps/>
        </w:rPr>
        <w:t xml:space="preserve">įstaigų </w:t>
      </w:r>
      <w:r w:rsidR="002C737C">
        <w:rPr>
          <w:b/>
          <w:caps/>
        </w:rPr>
        <w:t xml:space="preserve">KŪRYBINĖS VEIKLOS PROGRAMŲ </w:t>
      </w:r>
      <w:r w:rsidR="00FE2A52">
        <w:rPr>
          <w:b/>
          <w:caps/>
        </w:rPr>
        <w:t xml:space="preserve">FINANSAVIMO </w:t>
      </w:r>
      <w:r w:rsidRPr="00ED1186">
        <w:rPr>
          <w:b/>
          <w:caps/>
        </w:rPr>
        <w:t>konkurso</w:t>
      </w:r>
      <w:r>
        <w:rPr>
          <w:b/>
          <w:caps/>
        </w:rPr>
        <w:t xml:space="preserve"> SUtARTIES</w:t>
      </w:r>
      <w:r w:rsidR="00FE2A52">
        <w:rPr>
          <w:b/>
          <w:caps/>
        </w:rPr>
        <w:t xml:space="preserve"> </w:t>
      </w:r>
      <w:r>
        <w:rPr>
          <w:b/>
          <w:caps/>
        </w:rPr>
        <w:t>profesionaliOjO scenos menO</w:t>
      </w:r>
      <w:r w:rsidR="00983559" w:rsidRPr="002445B3">
        <w:rPr>
          <w:b/>
          <w:caps/>
        </w:rPr>
        <w:t xml:space="preserve"> kūrinių repertuaras</w:t>
      </w:r>
    </w:p>
    <w:p w:rsidR="00983559" w:rsidRDefault="00983559" w:rsidP="008A0F2D">
      <w:pPr>
        <w:pStyle w:val="Betarp"/>
        <w:jc w:val="center"/>
        <w:rPr>
          <w:b/>
        </w:rPr>
      </w:pPr>
    </w:p>
    <w:p w:rsidR="00F63683" w:rsidRPr="002445B3" w:rsidRDefault="00F63683" w:rsidP="008A0F2D">
      <w:pPr>
        <w:pStyle w:val="Betarp"/>
        <w:jc w:val="center"/>
        <w:rPr>
          <w:b/>
        </w:rPr>
      </w:pPr>
    </w:p>
    <w:p w:rsidR="00B0146D" w:rsidRDefault="00983559" w:rsidP="00B0146D">
      <w:pPr>
        <w:pStyle w:val="Betarp"/>
        <w:ind w:firstLine="851"/>
        <w:jc w:val="both"/>
      </w:pPr>
      <w:r w:rsidRPr="002445B3">
        <w:t>1. ______________________</w:t>
      </w:r>
      <w:r w:rsidR="00E237C9">
        <w:t>____, tapdama Vilniaus miesto profesionaliojo scenos meno</w:t>
      </w:r>
    </w:p>
    <w:p w:rsidR="00B0146D" w:rsidRDefault="00B0146D" w:rsidP="00B0146D">
      <w:pPr>
        <w:pStyle w:val="Betarp"/>
        <w:jc w:val="both"/>
      </w:pPr>
      <w:r>
        <w:rPr>
          <w:i/>
          <w:sz w:val="20"/>
        </w:rPr>
        <w:t xml:space="preserve">                                </w:t>
      </w:r>
      <w:r w:rsidRPr="002445B3">
        <w:rPr>
          <w:i/>
          <w:sz w:val="20"/>
        </w:rPr>
        <w:t>(organizacijos pavadinimas)</w:t>
      </w:r>
    </w:p>
    <w:p w:rsidR="00983559" w:rsidRPr="00B0146D" w:rsidRDefault="00E237C9" w:rsidP="00B0146D">
      <w:pPr>
        <w:pStyle w:val="Betarp"/>
        <w:jc w:val="both"/>
      </w:pPr>
      <w:r>
        <w:t xml:space="preserve">įstaigų </w:t>
      </w:r>
      <w:r w:rsidR="002C737C">
        <w:t xml:space="preserve">kūrybinės veiklos programų </w:t>
      </w:r>
      <w:r w:rsidR="00FE2A52">
        <w:t xml:space="preserve">finansavimo </w:t>
      </w:r>
      <w:r>
        <w:t xml:space="preserve">konkurso laimėtoja, </w:t>
      </w:r>
      <w:r w:rsidR="00B0146D">
        <w:t xml:space="preserve">įsipareigoja </w:t>
      </w:r>
      <w:r w:rsidR="00983559" w:rsidRPr="002445B3">
        <w:t>sudaryti šį repertuarą</w:t>
      </w:r>
      <w:r>
        <w:t xml:space="preserve"> 20__–</w:t>
      </w:r>
      <w:r w:rsidRPr="002445B3">
        <w:t>20__ m. laikotarpiu</w:t>
      </w:r>
      <w:r w:rsidR="00983559" w:rsidRPr="002445B3">
        <w:t>:</w:t>
      </w:r>
    </w:p>
    <w:p w:rsidR="00076897" w:rsidRPr="002445B3" w:rsidRDefault="00076897" w:rsidP="00B0146D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0146D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0146D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0146D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0146D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0146D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0146D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0146D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983559">
      <w:pPr>
        <w:pStyle w:val="Betarp"/>
        <w:jc w:val="both"/>
        <w:rPr>
          <w:i/>
        </w:rPr>
      </w:pPr>
    </w:p>
    <w:p w:rsidR="00076897" w:rsidRPr="002445B3" w:rsidRDefault="00076897" w:rsidP="00B0146D">
      <w:pPr>
        <w:pStyle w:val="Betarp"/>
        <w:ind w:firstLine="851"/>
        <w:jc w:val="both"/>
        <w:rPr>
          <w:i/>
        </w:rPr>
      </w:pPr>
      <w:r w:rsidRPr="002445B3">
        <w:rPr>
          <w:i/>
        </w:rPr>
        <w:t>(Nurodomi repertuaro kūriniai</w:t>
      </w:r>
      <w:r w:rsidR="00E237C9">
        <w:rPr>
          <w:i/>
        </w:rPr>
        <w:t xml:space="preserve">, </w:t>
      </w:r>
      <w:r w:rsidR="00E237C9" w:rsidRPr="00E237C9">
        <w:rPr>
          <w:i/>
        </w:rPr>
        <w:t>aktualūs Vilniaus miestui nacionaliniu ir tarptautiniu mastu,</w:t>
      </w:r>
      <w:r w:rsidRPr="00E237C9">
        <w:rPr>
          <w:i/>
        </w:rPr>
        <w:t xml:space="preserve"> sutarties laikotarpiu, pateikiant kūrinio autorių, pavadini</w:t>
      </w:r>
      <w:r w:rsidR="002F28CB" w:rsidRPr="00E237C9">
        <w:rPr>
          <w:i/>
        </w:rPr>
        <w:t>mą ir kitą aktualią informaci</w:t>
      </w:r>
      <w:r w:rsidR="00E237C9" w:rsidRPr="00E237C9">
        <w:rPr>
          <w:i/>
        </w:rPr>
        <w:t>ją pagal</w:t>
      </w:r>
      <w:r w:rsidR="00E237C9">
        <w:rPr>
          <w:i/>
        </w:rPr>
        <w:t xml:space="preserve"> </w:t>
      </w:r>
      <w:r w:rsidR="002F28CB">
        <w:rPr>
          <w:i/>
        </w:rPr>
        <w:t>veiklos specifiką.</w:t>
      </w:r>
      <w:r w:rsidRPr="002445B3">
        <w:rPr>
          <w:i/>
        </w:rPr>
        <w:t>)</w:t>
      </w:r>
    </w:p>
    <w:p w:rsidR="00076897" w:rsidRPr="002445B3" w:rsidRDefault="00076897" w:rsidP="00983559">
      <w:pPr>
        <w:pStyle w:val="Betarp"/>
        <w:jc w:val="both"/>
        <w:rPr>
          <w:i/>
        </w:rPr>
      </w:pPr>
    </w:p>
    <w:p w:rsidR="00076897" w:rsidRPr="002445B3" w:rsidRDefault="00BC62CA" w:rsidP="00B0146D">
      <w:pPr>
        <w:pStyle w:val="Betarp"/>
        <w:ind w:firstLine="851"/>
        <w:jc w:val="both"/>
      </w:pPr>
      <w:r>
        <w:t>2. 20__–</w:t>
      </w:r>
      <w:r w:rsidR="00076897" w:rsidRPr="002445B3">
        <w:t>20__ m. laikotarpiu planuoja</w:t>
      </w:r>
      <w:r w:rsidR="00E237C9">
        <w:t>mos šios premjero</w:t>
      </w:r>
      <w:r w:rsidR="00076897" w:rsidRPr="002445B3">
        <w:t>s:</w:t>
      </w:r>
    </w:p>
    <w:p w:rsidR="00076897" w:rsidRPr="002445B3" w:rsidRDefault="00076897" w:rsidP="00BC62CA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C62CA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C62CA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C62CA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Default="00076897" w:rsidP="00BC62CA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BC62CA" w:rsidRPr="002445B3" w:rsidRDefault="00BC62CA" w:rsidP="00BC62CA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C62CA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BC62CA">
      <w:pPr>
        <w:pStyle w:val="Betarp"/>
        <w:numPr>
          <w:ilvl w:val="0"/>
          <w:numId w:val="2"/>
        </w:numPr>
        <w:ind w:left="851" w:firstLine="0"/>
        <w:jc w:val="both"/>
        <w:rPr>
          <w:i/>
        </w:rPr>
      </w:pPr>
    </w:p>
    <w:p w:rsidR="00076897" w:rsidRPr="002445B3" w:rsidRDefault="00076897" w:rsidP="00983559">
      <w:pPr>
        <w:pStyle w:val="Betarp"/>
        <w:jc w:val="both"/>
      </w:pPr>
    </w:p>
    <w:p w:rsidR="00076897" w:rsidRPr="002445B3" w:rsidRDefault="002F28CB" w:rsidP="00B0146D">
      <w:pPr>
        <w:pStyle w:val="Betarp"/>
        <w:ind w:firstLine="851"/>
        <w:jc w:val="both"/>
        <w:rPr>
          <w:i/>
        </w:rPr>
      </w:pPr>
      <w:r>
        <w:rPr>
          <w:i/>
        </w:rPr>
        <w:t>(N</w:t>
      </w:r>
      <w:r w:rsidR="00076897" w:rsidRPr="002445B3">
        <w:rPr>
          <w:i/>
        </w:rPr>
        <w:t>umatomos premjeros sutarties laikotarpiu, pateikiant kūrinio autorių, pavadinimą ir kitą aktualią informaciją. Dėl objektyvių p</w:t>
      </w:r>
      <w:r w:rsidR="00E237C9">
        <w:rPr>
          <w:i/>
        </w:rPr>
        <w:t xml:space="preserve">riežasčių gali būti </w:t>
      </w:r>
      <w:r w:rsidR="00076897" w:rsidRPr="002445B3">
        <w:rPr>
          <w:i/>
        </w:rPr>
        <w:t>ke</w:t>
      </w:r>
      <w:r w:rsidR="00E237C9">
        <w:rPr>
          <w:i/>
        </w:rPr>
        <w:t>ičiamos numatytos premjero</w:t>
      </w:r>
      <w:r w:rsidR="00076897" w:rsidRPr="002445B3">
        <w:rPr>
          <w:i/>
        </w:rPr>
        <w:t>s</w:t>
      </w:r>
      <w:r>
        <w:rPr>
          <w:i/>
        </w:rPr>
        <w:t xml:space="preserve">, </w:t>
      </w:r>
      <w:r w:rsidR="00061C8E">
        <w:rPr>
          <w:i/>
        </w:rPr>
        <w:t>nurodant minėtas priežastis</w:t>
      </w:r>
      <w:r w:rsidR="00076897" w:rsidRPr="002445B3">
        <w:rPr>
          <w:i/>
        </w:rPr>
        <w:t>.)</w:t>
      </w:r>
    </w:p>
    <w:p w:rsidR="00076897" w:rsidRPr="002445B3" w:rsidRDefault="00076897" w:rsidP="00076897">
      <w:pPr>
        <w:pStyle w:val="Betarp"/>
        <w:jc w:val="both"/>
        <w:rPr>
          <w:i/>
        </w:rPr>
      </w:pPr>
    </w:p>
    <w:p w:rsidR="00076897" w:rsidRPr="002445B3" w:rsidRDefault="00076897" w:rsidP="00076897">
      <w:pPr>
        <w:pStyle w:val="Betarp"/>
        <w:jc w:val="both"/>
        <w:rPr>
          <w:i/>
        </w:rPr>
      </w:pPr>
    </w:p>
    <w:p w:rsidR="00076897" w:rsidRPr="002445B3" w:rsidRDefault="00076897" w:rsidP="00076897">
      <w:pPr>
        <w:pStyle w:val="Betarp"/>
        <w:jc w:val="both"/>
        <w:rPr>
          <w:i/>
        </w:rPr>
      </w:pPr>
    </w:p>
    <w:p w:rsidR="00076897" w:rsidRPr="002445B3" w:rsidRDefault="00076897" w:rsidP="00076897">
      <w:pPr>
        <w:pStyle w:val="Betarp"/>
        <w:jc w:val="both"/>
        <w:rPr>
          <w:i/>
        </w:rPr>
      </w:pPr>
    </w:p>
    <w:p w:rsidR="00076897" w:rsidRPr="002445B3" w:rsidRDefault="00076897" w:rsidP="00076897">
      <w:pPr>
        <w:pStyle w:val="Betarp"/>
        <w:jc w:val="both"/>
        <w:rPr>
          <w:i/>
        </w:rPr>
      </w:pPr>
    </w:p>
    <w:p w:rsidR="00076897" w:rsidRDefault="00076897" w:rsidP="00076897">
      <w:pPr>
        <w:pStyle w:val="Betarp"/>
        <w:jc w:val="both"/>
        <w:rPr>
          <w:i/>
        </w:rPr>
      </w:pPr>
    </w:p>
    <w:p w:rsidR="003A3407" w:rsidRDefault="003A3407" w:rsidP="00076897">
      <w:pPr>
        <w:pStyle w:val="Betarp"/>
        <w:jc w:val="both"/>
        <w:rPr>
          <w:i/>
        </w:rPr>
      </w:pPr>
    </w:p>
    <w:p w:rsidR="003A3407" w:rsidRDefault="003A3407" w:rsidP="00076897">
      <w:pPr>
        <w:pStyle w:val="Betarp"/>
        <w:jc w:val="both"/>
        <w:rPr>
          <w:i/>
        </w:rPr>
      </w:pPr>
    </w:p>
    <w:p w:rsidR="003A3407" w:rsidRDefault="003A3407" w:rsidP="00076897">
      <w:pPr>
        <w:pStyle w:val="Betarp"/>
        <w:jc w:val="both"/>
        <w:rPr>
          <w:i/>
        </w:rPr>
      </w:pPr>
    </w:p>
    <w:p w:rsidR="00BC62CA" w:rsidRDefault="00BC62CA" w:rsidP="00076897">
      <w:pPr>
        <w:pStyle w:val="Betarp"/>
        <w:jc w:val="both"/>
        <w:rPr>
          <w:i/>
        </w:rPr>
      </w:pPr>
    </w:p>
    <w:p w:rsidR="002749C1" w:rsidRPr="002445B3" w:rsidRDefault="002749C1" w:rsidP="00076897">
      <w:pPr>
        <w:pStyle w:val="Betarp"/>
        <w:jc w:val="both"/>
        <w:rPr>
          <w:i/>
        </w:rPr>
      </w:pPr>
    </w:p>
    <w:p w:rsidR="00E11C90" w:rsidRPr="002445B3" w:rsidRDefault="00E11C90" w:rsidP="00E11C90">
      <w:pPr>
        <w:pStyle w:val="Betarp"/>
        <w:jc w:val="both"/>
      </w:pPr>
      <w:r>
        <w:rPr>
          <w:i/>
        </w:rPr>
        <w:t>_________________________________</w:t>
      </w:r>
      <w:r w:rsidRPr="002445B3">
        <w:t xml:space="preserve">                 (parašas)                          (vardas pavardė)</w:t>
      </w:r>
    </w:p>
    <w:p w:rsidR="00F63683" w:rsidRPr="002A1E8B" w:rsidRDefault="00E11C90" w:rsidP="002A1E8B">
      <w:pPr>
        <w:pStyle w:val="Betarp"/>
        <w:jc w:val="both"/>
        <w:rPr>
          <w:i/>
          <w:sz w:val="20"/>
        </w:rPr>
      </w:pPr>
      <w:r w:rsidRPr="002445B3">
        <w:rPr>
          <w:i/>
          <w:sz w:val="20"/>
        </w:rPr>
        <w:t xml:space="preserve">   (organizacijos </w:t>
      </w:r>
      <w:r>
        <w:rPr>
          <w:i/>
          <w:sz w:val="20"/>
        </w:rPr>
        <w:t>vadovo pareigų pavadinimas)</w:t>
      </w:r>
    </w:p>
    <w:sectPr w:rsidR="00F63683" w:rsidRPr="002A1E8B" w:rsidSect="007660A9">
      <w:headerReference w:type="firs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886" w:rsidRDefault="006D1886">
      <w:r>
        <w:separator/>
      </w:r>
    </w:p>
  </w:endnote>
  <w:endnote w:type="continuationSeparator" w:id="0">
    <w:p w:rsidR="006D1886" w:rsidRDefault="006D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886" w:rsidRDefault="006D1886">
      <w:r>
        <w:separator/>
      </w:r>
    </w:p>
  </w:footnote>
  <w:footnote w:type="continuationSeparator" w:id="0">
    <w:p w:rsidR="006D1886" w:rsidRDefault="006D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D9F" w:rsidRDefault="00E237C9" w:rsidP="00E237C9">
    <w:pPr>
      <w:pStyle w:val="Porat"/>
      <w:ind w:left="5103"/>
    </w:pPr>
    <w:r w:rsidRPr="003A1788">
      <w:t xml:space="preserve">Vilniaus miesto profesionaliojo scenos meno įstaigų </w:t>
    </w:r>
    <w:r w:rsidR="002C737C">
      <w:t xml:space="preserve">kūrybinės veiklos programų </w:t>
    </w:r>
    <w:r w:rsidR="00FE2A52">
      <w:t xml:space="preserve">finansavimo </w:t>
    </w:r>
    <w:r w:rsidRPr="003A1788">
      <w:t xml:space="preserve">konkurso </w:t>
    </w:r>
    <w:r w:rsidR="00921D9F">
      <w:t>sutarties</w:t>
    </w:r>
  </w:p>
  <w:p w:rsidR="00921D9F" w:rsidRDefault="002A1E8B" w:rsidP="004C0DF7">
    <w:pPr>
      <w:ind w:left="5103"/>
      <w:rPr>
        <w:sz w:val="28"/>
      </w:rPr>
    </w:pPr>
    <w:r>
      <w:t>1</w:t>
    </w:r>
    <w:r w:rsidR="00921D9F">
      <w:t xml:space="preserve"> priedas</w:t>
    </w:r>
  </w:p>
  <w:p w:rsidR="00921D9F" w:rsidRPr="008E0271" w:rsidRDefault="00921D9F">
    <w:pPr>
      <w:pStyle w:val="Porat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4"/>
    <w:rsid w:val="00032B1A"/>
    <w:rsid w:val="00034A5B"/>
    <w:rsid w:val="00035060"/>
    <w:rsid w:val="00035BE2"/>
    <w:rsid w:val="0003713E"/>
    <w:rsid w:val="00047893"/>
    <w:rsid w:val="00061C8E"/>
    <w:rsid w:val="00070EE5"/>
    <w:rsid w:val="00076897"/>
    <w:rsid w:val="0009003A"/>
    <w:rsid w:val="00095702"/>
    <w:rsid w:val="00095D29"/>
    <w:rsid w:val="000A06F6"/>
    <w:rsid w:val="000C1F97"/>
    <w:rsid w:val="000D1626"/>
    <w:rsid w:val="000D7492"/>
    <w:rsid w:val="000E62D2"/>
    <w:rsid w:val="001059F0"/>
    <w:rsid w:val="00110705"/>
    <w:rsid w:val="00120066"/>
    <w:rsid w:val="00125D05"/>
    <w:rsid w:val="00152DB8"/>
    <w:rsid w:val="00153E60"/>
    <w:rsid w:val="00162CD4"/>
    <w:rsid w:val="001650E6"/>
    <w:rsid w:val="00166A61"/>
    <w:rsid w:val="00173EF5"/>
    <w:rsid w:val="001947A7"/>
    <w:rsid w:val="0019689F"/>
    <w:rsid w:val="001A01AB"/>
    <w:rsid w:val="001A5FD7"/>
    <w:rsid w:val="001B632C"/>
    <w:rsid w:val="001C5CDD"/>
    <w:rsid w:val="001D0070"/>
    <w:rsid w:val="001F0BEA"/>
    <w:rsid w:val="001F49DA"/>
    <w:rsid w:val="00204F0C"/>
    <w:rsid w:val="00210FA3"/>
    <w:rsid w:val="00222178"/>
    <w:rsid w:val="002303EE"/>
    <w:rsid w:val="00230B28"/>
    <w:rsid w:val="00232DA7"/>
    <w:rsid w:val="002445B3"/>
    <w:rsid w:val="00252744"/>
    <w:rsid w:val="00261FB0"/>
    <w:rsid w:val="002707DF"/>
    <w:rsid w:val="002749C1"/>
    <w:rsid w:val="00276BEB"/>
    <w:rsid w:val="002A0FD7"/>
    <w:rsid w:val="002A1E8B"/>
    <w:rsid w:val="002B5124"/>
    <w:rsid w:val="002B5D20"/>
    <w:rsid w:val="002C6795"/>
    <w:rsid w:val="002C737C"/>
    <w:rsid w:val="002E1014"/>
    <w:rsid w:val="002E29D8"/>
    <w:rsid w:val="002F0A73"/>
    <w:rsid w:val="002F28CB"/>
    <w:rsid w:val="0030220B"/>
    <w:rsid w:val="003029E7"/>
    <w:rsid w:val="0030345E"/>
    <w:rsid w:val="003132B0"/>
    <w:rsid w:val="00315478"/>
    <w:rsid w:val="00326C75"/>
    <w:rsid w:val="00330602"/>
    <w:rsid w:val="00330D61"/>
    <w:rsid w:val="00344557"/>
    <w:rsid w:val="00345ADE"/>
    <w:rsid w:val="00350DCE"/>
    <w:rsid w:val="003556CB"/>
    <w:rsid w:val="00373D26"/>
    <w:rsid w:val="003A3407"/>
    <w:rsid w:val="003A4680"/>
    <w:rsid w:val="003B5D41"/>
    <w:rsid w:val="003E730C"/>
    <w:rsid w:val="003F4BB5"/>
    <w:rsid w:val="00403669"/>
    <w:rsid w:val="0041095E"/>
    <w:rsid w:val="004313BF"/>
    <w:rsid w:val="00434CC2"/>
    <w:rsid w:val="00443683"/>
    <w:rsid w:val="0046046A"/>
    <w:rsid w:val="00482993"/>
    <w:rsid w:val="00485348"/>
    <w:rsid w:val="00492B1F"/>
    <w:rsid w:val="004A38CD"/>
    <w:rsid w:val="004A3DD8"/>
    <w:rsid w:val="004A7A0E"/>
    <w:rsid w:val="004B100A"/>
    <w:rsid w:val="004C0DF7"/>
    <w:rsid w:val="004C1619"/>
    <w:rsid w:val="004C2B62"/>
    <w:rsid w:val="004C3DD5"/>
    <w:rsid w:val="004C6178"/>
    <w:rsid w:val="004D2CD1"/>
    <w:rsid w:val="004E7FC9"/>
    <w:rsid w:val="005040B4"/>
    <w:rsid w:val="00507108"/>
    <w:rsid w:val="005148B0"/>
    <w:rsid w:val="00523F90"/>
    <w:rsid w:val="00527C78"/>
    <w:rsid w:val="00533999"/>
    <w:rsid w:val="00555E10"/>
    <w:rsid w:val="00561DD7"/>
    <w:rsid w:val="0058113C"/>
    <w:rsid w:val="0058234B"/>
    <w:rsid w:val="005A248A"/>
    <w:rsid w:val="005A6C5C"/>
    <w:rsid w:val="005F7CEC"/>
    <w:rsid w:val="00602BF6"/>
    <w:rsid w:val="00612264"/>
    <w:rsid w:val="00613940"/>
    <w:rsid w:val="0062070E"/>
    <w:rsid w:val="00623CC5"/>
    <w:rsid w:val="00632D64"/>
    <w:rsid w:val="006440C9"/>
    <w:rsid w:val="006456A8"/>
    <w:rsid w:val="006526C1"/>
    <w:rsid w:val="0068149B"/>
    <w:rsid w:val="00685F74"/>
    <w:rsid w:val="006862E8"/>
    <w:rsid w:val="006B4EF4"/>
    <w:rsid w:val="006C20B1"/>
    <w:rsid w:val="006D1886"/>
    <w:rsid w:val="006D6A43"/>
    <w:rsid w:val="006F5284"/>
    <w:rsid w:val="00706F72"/>
    <w:rsid w:val="00711EF1"/>
    <w:rsid w:val="0073207B"/>
    <w:rsid w:val="00745476"/>
    <w:rsid w:val="00753265"/>
    <w:rsid w:val="007660A9"/>
    <w:rsid w:val="00771AC2"/>
    <w:rsid w:val="00772AFE"/>
    <w:rsid w:val="007747BB"/>
    <w:rsid w:val="00784212"/>
    <w:rsid w:val="00792A7F"/>
    <w:rsid w:val="007A1B24"/>
    <w:rsid w:val="007B0226"/>
    <w:rsid w:val="007B059E"/>
    <w:rsid w:val="007B3D26"/>
    <w:rsid w:val="007B45D4"/>
    <w:rsid w:val="007B7717"/>
    <w:rsid w:val="007C4D42"/>
    <w:rsid w:val="007C6C78"/>
    <w:rsid w:val="007C74E8"/>
    <w:rsid w:val="007D2B48"/>
    <w:rsid w:val="007E0AE0"/>
    <w:rsid w:val="007E2851"/>
    <w:rsid w:val="007E4A56"/>
    <w:rsid w:val="007F7B2D"/>
    <w:rsid w:val="0081015A"/>
    <w:rsid w:val="00814DDD"/>
    <w:rsid w:val="008175A6"/>
    <w:rsid w:val="0083158B"/>
    <w:rsid w:val="00834C90"/>
    <w:rsid w:val="00860136"/>
    <w:rsid w:val="0087322F"/>
    <w:rsid w:val="00897A76"/>
    <w:rsid w:val="00897CDD"/>
    <w:rsid w:val="008A0F2D"/>
    <w:rsid w:val="008B10EB"/>
    <w:rsid w:val="008B612C"/>
    <w:rsid w:val="008B7DE4"/>
    <w:rsid w:val="008C2CEC"/>
    <w:rsid w:val="008C3411"/>
    <w:rsid w:val="008E0271"/>
    <w:rsid w:val="008E207B"/>
    <w:rsid w:val="008E76F2"/>
    <w:rsid w:val="008F1D8C"/>
    <w:rsid w:val="0090155F"/>
    <w:rsid w:val="009045C1"/>
    <w:rsid w:val="00905C1D"/>
    <w:rsid w:val="00916027"/>
    <w:rsid w:val="00921D9F"/>
    <w:rsid w:val="009274A0"/>
    <w:rsid w:val="00931CB6"/>
    <w:rsid w:val="009325FF"/>
    <w:rsid w:val="00932B17"/>
    <w:rsid w:val="0093339B"/>
    <w:rsid w:val="00935362"/>
    <w:rsid w:val="009355C8"/>
    <w:rsid w:val="009376E5"/>
    <w:rsid w:val="0094098F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7B23"/>
    <w:rsid w:val="009A34C0"/>
    <w:rsid w:val="009A634A"/>
    <w:rsid w:val="009B082A"/>
    <w:rsid w:val="009C3082"/>
    <w:rsid w:val="009E1B5E"/>
    <w:rsid w:val="009E47A9"/>
    <w:rsid w:val="009E602B"/>
    <w:rsid w:val="009E6FD1"/>
    <w:rsid w:val="009F0AB5"/>
    <w:rsid w:val="009F1384"/>
    <w:rsid w:val="009F76E0"/>
    <w:rsid w:val="00A13D2B"/>
    <w:rsid w:val="00A24AD3"/>
    <w:rsid w:val="00A254B1"/>
    <w:rsid w:val="00A27C93"/>
    <w:rsid w:val="00A43B1F"/>
    <w:rsid w:val="00A463F7"/>
    <w:rsid w:val="00A60E89"/>
    <w:rsid w:val="00A70C63"/>
    <w:rsid w:val="00A70C96"/>
    <w:rsid w:val="00A8547B"/>
    <w:rsid w:val="00A86215"/>
    <w:rsid w:val="00A947DA"/>
    <w:rsid w:val="00A9690A"/>
    <w:rsid w:val="00AC7513"/>
    <w:rsid w:val="00AE521E"/>
    <w:rsid w:val="00AF7380"/>
    <w:rsid w:val="00B010C8"/>
    <w:rsid w:val="00B0146D"/>
    <w:rsid w:val="00B1623A"/>
    <w:rsid w:val="00B252D8"/>
    <w:rsid w:val="00B52F27"/>
    <w:rsid w:val="00B80321"/>
    <w:rsid w:val="00B82A37"/>
    <w:rsid w:val="00B91673"/>
    <w:rsid w:val="00BB7214"/>
    <w:rsid w:val="00BC62CA"/>
    <w:rsid w:val="00BC68DE"/>
    <w:rsid w:val="00BD18C8"/>
    <w:rsid w:val="00BD7FB5"/>
    <w:rsid w:val="00BE60B9"/>
    <w:rsid w:val="00BF2A9B"/>
    <w:rsid w:val="00C1101D"/>
    <w:rsid w:val="00C112FB"/>
    <w:rsid w:val="00C11A34"/>
    <w:rsid w:val="00C2524B"/>
    <w:rsid w:val="00C529E9"/>
    <w:rsid w:val="00C53C9E"/>
    <w:rsid w:val="00C817C5"/>
    <w:rsid w:val="00C92A1D"/>
    <w:rsid w:val="00CA1A97"/>
    <w:rsid w:val="00CB375E"/>
    <w:rsid w:val="00CB3C16"/>
    <w:rsid w:val="00CB66AE"/>
    <w:rsid w:val="00CD023E"/>
    <w:rsid w:val="00CD7227"/>
    <w:rsid w:val="00CE3D79"/>
    <w:rsid w:val="00CE448E"/>
    <w:rsid w:val="00CF3A67"/>
    <w:rsid w:val="00CF3A7B"/>
    <w:rsid w:val="00CF519F"/>
    <w:rsid w:val="00D02CDB"/>
    <w:rsid w:val="00D26A82"/>
    <w:rsid w:val="00D3309B"/>
    <w:rsid w:val="00D35EF9"/>
    <w:rsid w:val="00D61A22"/>
    <w:rsid w:val="00D73DD3"/>
    <w:rsid w:val="00D84940"/>
    <w:rsid w:val="00D94081"/>
    <w:rsid w:val="00DA26DC"/>
    <w:rsid w:val="00DC797A"/>
    <w:rsid w:val="00DF5605"/>
    <w:rsid w:val="00DF7B92"/>
    <w:rsid w:val="00E01F82"/>
    <w:rsid w:val="00E11767"/>
    <w:rsid w:val="00E11C90"/>
    <w:rsid w:val="00E16F99"/>
    <w:rsid w:val="00E20B10"/>
    <w:rsid w:val="00E237C9"/>
    <w:rsid w:val="00E51A09"/>
    <w:rsid w:val="00E64F61"/>
    <w:rsid w:val="00E70387"/>
    <w:rsid w:val="00E766DF"/>
    <w:rsid w:val="00E77237"/>
    <w:rsid w:val="00E77D07"/>
    <w:rsid w:val="00E84D90"/>
    <w:rsid w:val="00EA7B4F"/>
    <w:rsid w:val="00EB0AE1"/>
    <w:rsid w:val="00EC11F1"/>
    <w:rsid w:val="00EE0429"/>
    <w:rsid w:val="00F10F52"/>
    <w:rsid w:val="00F12374"/>
    <w:rsid w:val="00F12DC7"/>
    <w:rsid w:val="00F13226"/>
    <w:rsid w:val="00F21344"/>
    <w:rsid w:val="00F2194E"/>
    <w:rsid w:val="00F22763"/>
    <w:rsid w:val="00F2277F"/>
    <w:rsid w:val="00F41791"/>
    <w:rsid w:val="00F46266"/>
    <w:rsid w:val="00F511B3"/>
    <w:rsid w:val="00F63683"/>
    <w:rsid w:val="00F64288"/>
    <w:rsid w:val="00F67EB3"/>
    <w:rsid w:val="00F72B6C"/>
    <w:rsid w:val="00F95E58"/>
    <w:rsid w:val="00F96875"/>
    <w:rsid w:val="00FA4647"/>
    <w:rsid w:val="00FB08F6"/>
    <w:rsid w:val="00FB186A"/>
    <w:rsid w:val="00FB3332"/>
    <w:rsid w:val="00FC62CE"/>
    <w:rsid w:val="00FE2A52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E7B374"/>
  <w15:docId w15:val="{82EA6F89-2E54-4890-8FB2-6F592337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  <w:style w:type="character" w:customStyle="1" w:styleId="PoratDiagrama">
    <w:name w:val="Poraštė Diagrama"/>
    <w:basedOn w:val="Numatytasispastraiposriftas"/>
    <w:link w:val="Porat"/>
    <w:rsid w:val="00E237C9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8721D-2FD2-4C63-88BD-F45FEF7A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Daiva Meilutė</cp:lastModifiedBy>
  <cp:revision>2</cp:revision>
  <cp:lastPrinted>2017-01-09T10:22:00Z</cp:lastPrinted>
  <dcterms:created xsi:type="dcterms:W3CDTF">2018-12-07T05:39:00Z</dcterms:created>
  <dcterms:modified xsi:type="dcterms:W3CDTF">2018-12-07T05:39:00Z</dcterms:modified>
  <cp:category>SPRENDIMAS</cp:category>
</cp:coreProperties>
</file>