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286E2010" w:rsidR="00815382" w:rsidRPr="00D36842" w:rsidRDefault="00B164B8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60" w14:textId="6A11A74B" w:rsidR="00641705" w:rsidRPr="00B164B8" w:rsidRDefault="00B164B8" w:rsidP="00B164B8">
      <w:pPr>
        <w:jc w:val="center"/>
        <w:rPr>
          <w:b/>
        </w:rPr>
      </w:pPr>
      <w:r w:rsidRPr="00B164B8">
        <w:rPr>
          <w:b/>
        </w:rPr>
        <w:t>ĮSAKYMAS</w:t>
      </w:r>
    </w:p>
    <w:p w14:paraId="7446DF46" w14:textId="0B05E29B" w:rsidR="00B164B8" w:rsidRPr="00B164B8" w:rsidRDefault="00B164B8" w:rsidP="00B164B8">
      <w:pPr>
        <w:jc w:val="center"/>
        <w:rPr>
          <w:b/>
        </w:rPr>
      </w:pPr>
      <w:r w:rsidRPr="00B164B8">
        <w:rPr>
          <w:b/>
        </w:rPr>
        <w:t>DĖL LEIDIMO RENGTI APIE 0,3 HA TERITORIJOS ŠALIA RANTAVOS GATVĖS DETALŲJĮ PLANĄ INICIJAVIMO SUTARTIES PAGRINDU</w:t>
      </w:r>
    </w:p>
    <w:p w14:paraId="237B9D61" w14:textId="77777777" w:rsidR="00641705" w:rsidRDefault="00641705">
      <w:pPr>
        <w:jc w:val="center"/>
      </w:pPr>
    </w:p>
    <w:p w14:paraId="237B9D62" w14:textId="520FA3C0" w:rsidR="00641705" w:rsidRDefault="00B164B8" w:rsidP="00307AAF">
      <w:pPr>
        <w:jc w:val="center"/>
      </w:pPr>
      <w:r>
        <w:t xml:space="preserve">2024 </w:t>
      </w:r>
      <w:r w:rsidRPr="00B164B8">
        <w:rPr>
          <w:lang w:val="lt-LT"/>
        </w:rPr>
        <w:t xml:space="preserve">gegužės  </w:t>
      </w:r>
      <w:r>
        <w:t xml:space="preserve">      d.</w:t>
      </w:r>
      <w:r w:rsidR="009E2D13">
        <w:t xml:space="preserve"> Nr. </w:t>
      </w:r>
    </w:p>
    <w:p w14:paraId="237B9D64" w14:textId="204B921A" w:rsidR="00641705" w:rsidRDefault="00B164B8">
      <w:pPr>
        <w:jc w:val="center"/>
      </w:pPr>
      <w:r>
        <w:t>Vilnius</w:t>
      </w:r>
    </w:p>
    <w:p w14:paraId="237B9D65" w14:textId="77777777" w:rsidR="00641705" w:rsidRDefault="00641705">
      <w:pPr>
        <w:jc w:val="center"/>
      </w:pPr>
    </w:p>
    <w:p w14:paraId="32C65ADA" w14:textId="77777777" w:rsidR="00862065" w:rsidRPr="002E3BB9" w:rsidRDefault="00862065" w:rsidP="00862065">
      <w:pPr>
        <w:spacing w:line="360" w:lineRule="auto"/>
        <w:ind w:firstLine="851"/>
        <w:jc w:val="both"/>
        <w:rPr>
          <w:lang w:val="lt-LT"/>
        </w:rPr>
      </w:pPr>
      <w:bookmarkStart w:id="0" w:name="_Hlk56416432"/>
      <w:r w:rsidRPr="002708F3">
        <w:rPr>
          <w:lang w:val="lt-LT"/>
        </w:rPr>
        <w:t>Vadovaudamasi</w:t>
      </w:r>
      <w:r>
        <w:rPr>
          <w:lang w:val="lt-LT"/>
        </w:rPr>
        <w:t>s</w:t>
      </w:r>
      <w:r w:rsidRPr="002708F3">
        <w:rPr>
          <w:lang w:val="lt-LT"/>
        </w:rPr>
        <w:t xml:space="preserve"> </w:t>
      </w:r>
      <w:r w:rsidRPr="00741237">
        <w:rPr>
          <w:lang w:val="lt-LT"/>
        </w:rPr>
        <w:t>Lietuvos Respublikos teritorijų planavimo įstatymu</w:t>
      </w:r>
      <w:r>
        <w:rPr>
          <w:lang w:val="lt-LT"/>
        </w:rPr>
        <w:t>,</w:t>
      </w:r>
      <w:r w:rsidRPr="00741237">
        <w:rPr>
          <w:lang w:val="lt-LT"/>
        </w:rPr>
        <w:t xml:space="preserve"> Kompleksinio teritorijų planavimo dokumentų rengimo taisyklėmis, patvirtintomis Lietuvos Respublikos aplinkos ministro 2014 m. sausio 2 d. įsakymu Nr. D1-8 „Dėl Kompleksinio teritorijų planavimo dokumentų rengimo taisyklių patvirtinimo“</w:t>
      </w:r>
      <w:r>
        <w:rPr>
          <w:lang w:val="lt-LT"/>
        </w:rPr>
        <w:t>, ir Vilniaus miesto savivaldybės mero 2024 m. sausio 4 d. potvarkio Nr.</w:t>
      </w:r>
      <w:r w:rsidRPr="006F1B7B">
        <w:t xml:space="preserve"> </w:t>
      </w:r>
      <w:r w:rsidRPr="006F1B7B">
        <w:rPr>
          <w:lang w:val="lt-LT"/>
        </w:rPr>
        <w:t>955-30/24</w:t>
      </w:r>
      <w:r>
        <w:rPr>
          <w:lang w:val="lt-LT"/>
        </w:rPr>
        <w:t xml:space="preserve"> „Dėl Vilniaus miesto savivaldybės administracijos direktoriaus įgaliojimo“ 1.1.1 papunkčiu</w:t>
      </w:r>
      <w:r w:rsidRPr="0006255D">
        <w:rPr>
          <w:lang w:val="lt-LT"/>
        </w:rPr>
        <w:t>:</w:t>
      </w:r>
    </w:p>
    <w:p w14:paraId="7E98268C" w14:textId="3A3C62E0" w:rsidR="00862065" w:rsidRPr="002E3BB9" w:rsidRDefault="00862065" w:rsidP="00862065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</w:t>
      </w:r>
      <w:r>
        <w:rPr>
          <w:lang w:val="lt-LT"/>
        </w:rPr>
        <w:t xml:space="preserve">rengti </w:t>
      </w:r>
      <w:r w:rsidRPr="00D246D8">
        <w:rPr>
          <w:lang w:val="lt-LT"/>
        </w:rPr>
        <w:t xml:space="preserve">apie </w:t>
      </w:r>
      <w:r>
        <w:rPr>
          <w:lang w:val="lt-LT"/>
        </w:rPr>
        <w:t>0,3 (trijų dešimtųjų)</w:t>
      </w:r>
      <w:r w:rsidRPr="00D246D8">
        <w:rPr>
          <w:lang w:val="lt-LT"/>
        </w:rPr>
        <w:t xml:space="preserve"> ha teritorijos šalia </w:t>
      </w:r>
      <w:r>
        <w:rPr>
          <w:lang w:val="lt-LT"/>
        </w:rPr>
        <w:t>Rantavos</w:t>
      </w:r>
      <w:r w:rsidRPr="00D246D8">
        <w:rPr>
          <w:lang w:val="lt-LT"/>
        </w:rPr>
        <w:t xml:space="preserve"> g</w:t>
      </w:r>
      <w:r>
        <w:rPr>
          <w:lang w:val="lt-LT"/>
        </w:rPr>
        <w:t xml:space="preserve">atvės detalųjį planą </w:t>
      </w:r>
      <w:r w:rsidRPr="002E3BB9">
        <w:rPr>
          <w:lang w:val="lt-LT"/>
        </w:rPr>
        <w:t>inicijavimo sutarties pagrindu.</w:t>
      </w:r>
    </w:p>
    <w:p w14:paraId="2E0BC265" w14:textId="77777777" w:rsidR="00862065" w:rsidRPr="002E3BB9" w:rsidRDefault="00862065" w:rsidP="00862065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2. N u s t a t a u  šiuos planavimo tikslus ir detaliojo plano uždavinius: </w:t>
      </w:r>
      <w:bookmarkStart w:id="1" w:name="_Hlk141179051"/>
      <w:bookmarkStart w:id="2" w:name="_Hlk133326563"/>
      <w:bookmarkStart w:id="3" w:name="_Hlk117756047"/>
      <w:r w:rsidRPr="002E3BB9">
        <w:rPr>
          <w:lang w:val="lt-LT"/>
        </w:rPr>
        <w:t>planuojamoje teritorijoje</w:t>
      </w:r>
      <w:r>
        <w:rPr>
          <w:lang w:val="lt-LT"/>
        </w:rPr>
        <w:t xml:space="preserve"> </w:t>
      </w:r>
      <w:r w:rsidRPr="002E3BB9">
        <w:rPr>
          <w:lang w:val="lt-LT"/>
        </w:rPr>
        <w:t>nustatyti teritorijos naudojimo reglament</w:t>
      </w:r>
      <w:r>
        <w:rPr>
          <w:lang w:val="lt-LT"/>
        </w:rPr>
        <w:t>us</w:t>
      </w:r>
      <w:r w:rsidRPr="002E3BB9">
        <w:rPr>
          <w:lang w:val="lt-LT"/>
        </w:rPr>
        <w:t xml:space="preserve"> vadovaujantis galiojančiais teisės aktais ir Vilniaus miesto savivaldybės teritorijos bendrojo plano sprendiniais (pagal pridedamą miesto plano ištrauką).</w:t>
      </w:r>
    </w:p>
    <w:bookmarkEnd w:id="1"/>
    <w:bookmarkEnd w:id="2"/>
    <w:bookmarkEnd w:id="3"/>
    <w:p w14:paraId="142D6826" w14:textId="77777777" w:rsidR="00862065" w:rsidRPr="002E3BB9" w:rsidRDefault="00862065" w:rsidP="00862065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37B9D66" w14:textId="765B9740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2B049D25" w:rsidR="00641705" w:rsidRDefault="00B164B8">
            <w:r w:rsidRPr="00B164B8">
              <w:rPr>
                <w:lang w:val="lt-LT"/>
              </w:rPr>
              <w:t>Administracijos direktorius</w:t>
            </w:r>
          </w:p>
        </w:tc>
        <w:tc>
          <w:tcPr>
            <w:tcW w:w="4818" w:type="dxa"/>
            <w:shd w:val="clear" w:color="auto" w:fill="auto"/>
          </w:tcPr>
          <w:p w14:paraId="237B9D6C" w14:textId="0E30A6AC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03442" w14:textId="77777777" w:rsidR="0081569E" w:rsidRDefault="0081569E">
      <w:r>
        <w:separator/>
      </w:r>
    </w:p>
  </w:endnote>
  <w:endnote w:type="continuationSeparator" w:id="0">
    <w:p w14:paraId="0CE2E1F3" w14:textId="77777777" w:rsidR="0081569E" w:rsidRDefault="0081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CA68" w14:textId="77777777" w:rsidR="0081569E" w:rsidRDefault="0081569E">
      <w:r>
        <w:separator/>
      </w:r>
    </w:p>
  </w:footnote>
  <w:footnote w:type="continuationSeparator" w:id="0">
    <w:p w14:paraId="7E5B216F" w14:textId="77777777" w:rsidR="0081569E" w:rsidRDefault="0081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DCAAC19" w:rsidR="00641705" w:rsidRDefault="00A211F5">
    <w:pPr>
      <w:pStyle w:val="Porat"/>
      <w:jc w:val="right"/>
    </w:pPr>
    <w:bookmarkStart w:id="4" w:name="specialiojiZyma"/>
    <w:bookmarkEnd w:id="4"/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678E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1569E"/>
    <w:rsid w:val="00862006"/>
    <w:rsid w:val="00862065"/>
    <w:rsid w:val="009069B2"/>
    <w:rsid w:val="0098213D"/>
    <w:rsid w:val="009E2D13"/>
    <w:rsid w:val="00A211F5"/>
    <w:rsid w:val="00A72CFF"/>
    <w:rsid w:val="00A72E6A"/>
    <w:rsid w:val="00A73B31"/>
    <w:rsid w:val="00AD5C30"/>
    <w:rsid w:val="00B164B8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8</cp:revision>
  <dcterms:created xsi:type="dcterms:W3CDTF">2024-05-21T10:32:00Z</dcterms:created>
  <dcterms:modified xsi:type="dcterms:W3CDTF">2024-05-21T10:41:00Z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