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63E9" w:rsidRDefault="00322A2D" w:rsidP="00322A2D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322A2D">
        <w:rPr>
          <w:rFonts w:ascii="Times New Roman" w:hAnsi="Times New Roman"/>
          <w:b/>
          <w:sz w:val="24"/>
          <w:szCs w:val="24"/>
        </w:rPr>
        <w:t>Praktinė veikla ,,Mažųjų tyrėjų atradimai gamtoje“</w:t>
      </w:r>
    </w:p>
    <w:p w:rsidR="00F201DA" w:rsidRDefault="00322A2D" w:rsidP="00576D67">
      <w:pPr>
        <w:spacing w:line="24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2019</w:t>
      </w:r>
      <w:r w:rsidRPr="00322A2D">
        <w:rPr>
          <w:rFonts w:ascii="Times New Roman" w:hAnsi="Times New Roman"/>
          <w:sz w:val="24"/>
          <w:szCs w:val="24"/>
        </w:rPr>
        <w:t xml:space="preserve"> metų </w:t>
      </w:r>
      <w:r>
        <w:rPr>
          <w:rFonts w:ascii="Times New Roman" w:hAnsi="Times New Roman"/>
          <w:sz w:val="24"/>
          <w:szCs w:val="24"/>
        </w:rPr>
        <w:t>spalio 18</w:t>
      </w:r>
      <w:r w:rsidRPr="00322A2D">
        <w:rPr>
          <w:rFonts w:ascii="Times New Roman" w:hAnsi="Times New Roman"/>
          <w:sz w:val="24"/>
          <w:szCs w:val="24"/>
        </w:rPr>
        <w:t xml:space="preserve"> dieną Vilniaus „Žilvinėlio“ lopšelyje – darželyje vyko Vilniaus miesto savivaldybės remiamo visuomenės </w:t>
      </w:r>
      <w:r w:rsidRPr="00322A2D">
        <w:rPr>
          <w:rFonts w:ascii="Times New Roman" w:hAnsi="Times New Roman"/>
          <w:bCs/>
          <w:sz w:val="24"/>
          <w:szCs w:val="24"/>
        </w:rPr>
        <w:t>aplinkosauginio švietimo</w:t>
      </w:r>
      <w:r w:rsidRPr="00322A2D">
        <w:rPr>
          <w:rFonts w:ascii="Times New Roman" w:hAnsi="Times New Roman"/>
          <w:sz w:val="24"/>
          <w:szCs w:val="24"/>
        </w:rPr>
        <w:t xml:space="preserve"> projekto ,,</w:t>
      </w:r>
      <w:r>
        <w:rPr>
          <w:rFonts w:ascii="Times New Roman" w:hAnsi="Times New Roman"/>
          <w:sz w:val="24"/>
          <w:szCs w:val="24"/>
        </w:rPr>
        <w:t xml:space="preserve">Stebiu, mokausi, veikiu“ viena iš numatytų veiklų - </w:t>
      </w:r>
      <w:r w:rsidRPr="00322A2D">
        <w:rPr>
          <w:rFonts w:ascii="Times New Roman" w:hAnsi="Times New Roman"/>
          <w:sz w:val="24"/>
          <w:szCs w:val="24"/>
        </w:rPr>
        <w:t>praktinė veikla ,,Mažųjų tyrėjų atradimai gamtoje“</w:t>
      </w:r>
      <w:r w:rsidR="002549F9">
        <w:rPr>
          <w:rFonts w:ascii="Times New Roman" w:hAnsi="Times New Roman"/>
          <w:sz w:val="24"/>
          <w:szCs w:val="24"/>
        </w:rPr>
        <w:t>.</w:t>
      </w:r>
    </w:p>
    <w:p w:rsidR="002549F9" w:rsidRDefault="002549F9" w:rsidP="00DC771C">
      <w:pPr>
        <w:spacing w:line="24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Praktinės veiklos tikslas – vaikus supažindinti su vandeniu, jo savybėmis</w:t>
      </w:r>
      <w:r w:rsidR="00F120C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vandens termometru, skatinti pažintinę veiklą, tyrin</w:t>
      </w:r>
      <w:r w:rsidR="00DC771C">
        <w:rPr>
          <w:rFonts w:ascii="Times New Roman" w:hAnsi="Times New Roman"/>
          <w:sz w:val="24"/>
          <w:szCs w:val="24"/>
        </w:rPr>
        <w:t xml:space="preserve">ėti ir atrasti supantį pasaulį. </w:t>
      </w:r>
      <w:r w:rsidRPr="002549F9">
        <w:rPr>
          <w:rFonts w:ascii="Times New Roman" w:hAnsi="Times New Roman"/>
          <w:sz w:val="24"/>
          <w:szCs w:val="24"/>
        </w:rPr>
        <w:t xml:space="preserve">Darželis įsigijo vandens termometrus. Kad darželio ugdytiniai geriau pažintų </w:t>
      </w:r>
      <w:r>
        <w:rPr>
          <w:rFonts w:ascii="Times New Roman" w:hAnsi="Times New Roman"/>
          <w:sz w:val="24"/>
          <w:szCs w:val="24"/>
        </w:rPr>
        <w:t>vandenį</w:t>
      </w:r>
      <w:r w:rsidRPr="002549F9">
        <w:rPr>
          <w:rFonts w:ascii="Times New Roman" w:hAnsi="Times New Roman"/>
          <w:sz w:val="24"/>
          <w:szCs w:val="24"/>
        </w:rPr>
        <w:t xml:space="preserve"> susipažintų su </w:t>
      </w:r>
      <w:r>
        <w:rPr>
          <w:rFonts w:ascii="Times New Roman" w:hAnsi="Times New Roman"/>
          <w:sz w:val="24"/>
          <w:szCs w:val="24"/>
        </w:rPr>
        <w:t>jo savybėmis</w:t>
      </w:r>
      <w:r w:rsidR="00F201DA">
        <w:rPr>
          <w:rFonts w:ascii="Times New Roman" w:hAnsi="Times New Roman"/>
          <w:sz w:val="24"/>
          <w:szCs w:val="24"/>
        </w:rPr>
        <w:t xml:space="preserve">, </w:t>
      </w:r>
      <w:r w:rsidRPr="002549F9">
        <w:rPr>
          <w:rFonts w:ascii="Times New Roman" w:hAnsi="Times New Roman"/>
          <w:sz w:val="24"/>
          <w:szCs w:val="24"/>
        </w:rPr>
        <w:t xml:space="preserve">organizuota </w:t>
      </w:r>
      <w:r w:rsidR="00F201DA">
        <w:rPr>
          <w:rFonts w:ascii="Times New Roman" w:hAnsi="Times New Roman"/>
          <w:sz w:val="24"/>
          <w:szCs w:val="24"/>
        </w:rPr>
        <w:t>vaikams praktinė</w:t>
      </w:r>
      <w:r w:rsidRPr="002549F9">
        <w:rPr>
          <w:rFonts w:ascii="Times New Roman" w:hAnsi="Times New Roman"/>
          <w:sz w:val="24"/>
          <w:szCs w:val="24"/>
        </w:rPr>
        <w:t xml:space="preserve"> veikla.</w:t>
      </w:r>
      <w:r w:rsidR="00C91918">
        <w:rPr>
          <w:rFonts w:ascii="Times New Roman" w:hAnsi="Times New Roman"/>
          <w:sz w:val="24"/>
          <w:szCs w:val="24"/>
        </w:rPr>
        <w:t xml:space="preserve"> Praktinė veikla susideda iš dviejų dalių</w:t>
      </w:r>
      <w:r w:rsidR="00576D67">
        <w:rPr>
          <w:rFonts w:ascii="Times New Roman" w:hAnsi="Times New Roman"/>
          <w:sz w:val="24"/>
          <w:szCs w:val="24"/>
        </w:rPr>
        <w:t xml:space="preserve"> – grupėje ir lauke.</w:t>
      </w:r>
    </w:p>
    <w:p w:rsidR="00B61F19" w:rsidRDefault="00576D67" w:rsidP="00B61F19">
      <w:pPr>
        <w:ind w:firstLine="12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Grupėje p</w:t>
      </w:r>
      <w:r w:rsidR="00F201DA">
        <w:rPr>
          <w:rFonts w:ascii="Times New Roman" w:hAnsi="Times New Roman"/>
          <w:sz w:val="24"/>
          <w:szCs w:val="24"/>
        </w:rPr>
        <w:t>raktinė</w:t>
      </w:r>
      <w:r w:rsidR="00E91A00">
        <w:rPr>
          <w:rFonts w:ascii="Times New Roman" w:hAnsi="Times New Roman"/>
          <w:sz w:val="24"/>
          <w:szCs w:val="24"/>
        </w:rPr>
        <w:t xml:space="preserve"> veikla mažiesiems prasidėjo nuo užduotos mįslės įminimo</w:t>
      </w:r>
      <w:r w:rsidR="00F201DA" w:rsidRPr="00F201DA">
        <w:rPr>
          <w:rFonts w:ascii="Times New Roman" w:hAnsi="Times New Roman"/>
          <w:sz w:val="24"/>
          <w:szCs w:val="24"/>
        </w:rPr>
        <w:t xml:space="preserve"> „</w:t>
      </w:r>
      <w:r w:rsidR="00F201DA">
        <w:rPr>
          <w:rFonts w:ascii="Times New Roman" w:hAnsi="Times New Roman"/>
          <w:sz w:val="24"/>
          <w:szCs w:val="24"/>
        </w:rPr>
        <w:t>Kaip nori</w:t>
      </w:r>
      <w:r w:rsidR="00DC771C">
        <w:rPr>
          <w:rFonts w:ascii="Times New Roman" w:hAnsi="Times New Roman"/>
          <w:sz w:val="24"/>
          <w:szCs w:val="24"/>
        </w:rPr>
        <w:t xml:space="preserve"> pj</w:t>
      </w:r>
      <w:r w:rsidR="00F201DA">
        <w:rPr>
          <w:rFonts w:ascii="Times New Roman" w:hAnsi="Times New Roman"/>
          <w:sz w:val="24"/>
          <w:szCs w:val="24"/>
        </w:rPr>
        <w:t>auk – neperpjausi, kaip nori kirsk – neperkirsi?“ Kas? (Vanduo).</w:t>
      </w:r>
      <w:r w:rsidR="00F201DA" w:rsidRPr="00F201DA">
        <w:rPr>
          <w:rFonts w:ascii="Times New Roman" w:hAnsi="Times New Roman"/>
          <w:sz w:val="24"/>
          <w:szCs w:val="24"/>
        </w:rPr>
        <w:t xml:space="preserve"> </w:t>
      </w:r>
      <w:r w:rsidR="00433A13">
        <w:rPr>
          <w:rFonts w:ascii="Times New Roman" w:hAnsi="Times New Roman"/>
          <w:sz w:val="24"/>
          <w:szCs w:val="24"/>
        </w:rPr>
        <w:t>Vaikai sužinojo ir žino, kad vanduo skystas, bespalvis, skaidrus, bekvapis, neturi formos.</w:t>
      </w:r>
      <w:r w:rsidR="00B61F19" w:rsidRPr="00B61F19">
        <w:rPr>
          <w:rFonts w:ascii="Times New Roman" w:hAnsi="Times New Roman"/>
          <w:sz w:val="24"/>
          <w:szCs w:val="24"/>
        </w:rPr>
        <w:t xml:space="preserve"> </w:t>
      </w:r>
      <w:r w:rsidR="00B61F19">
        <w:rPr>
          <w:rFonts w:ascii="Times New Roman" w:hAnsi="Times New Roman"/>
          <w:sz w:val="24"/>
          <w:szCs w:val="24"/>
        </w:rPr>
        <w:t xml:space="preserve">Mažieji tyrinėtojai pipetės pagalba darė dirbtinį lietų, sužinojo ir žino iš kur atsiranda lietus, vandens telkiniai. </w:t>
      </w:r>
      <w:r w:rsidR="00EC5B2C">
        <w:rPr>
          <w:rFonts w:ascii="Times New Roman" w:hAnsi="Times New Roman"/>
          <w:sz w:val="24"/>
          <w:szCs w:val="24"/>
        </w:rPr>
        <w:t xml:space="preserve">Plakatų pagalba vaikai </w:t>
      </w:r>
      <w:r w:rsidR="00433A13">
        <w:rPr>
          <w:rFonts w:ascii="Times New Roman" w:hAnsi="Times New Roman"/>
          <w:sz w:val="24"/>
          <w:szCs w:val="24"/>
        </w:rPr>
        <w:t>pavadino vandens telkinių pavadinimus: jūra, ežeras</w:t>
      </w:r>
      <w:r w:rsidR="00EC5B2C">
        <w:rPr>
          <w:rFonts w:ascii="Times New Roman" w:hAnsi="Times New Roman"/>
          <w:sz w:val="24"/>
          <w:szCs w:val="24"/>
        </w:rPr>
        <w:t>, tvenkinys, upė. Įvardijo, kuris vandens telkinys didžiausias, o kuris mažiausias. Vaikai visa tai parodė Lietuvos žemėlapyje.</w:t>
      </w:r>
    </w:p>
    <w:p w:rsidR="00EC5B2C" w:rsidRDefault="00B61F19" w:rsidP="00B61F19">
      <w:pPr>
        <w:ind w:firstLine="12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Mažieji susipažino su vandens termometru. </w:t>
      </w:r>
      <w:r w:rsidR="00C91918">
        <w:rPr>
          <w:rFonts w:ascii="Times New Roman" w:hAnsi="Times New Roman"/>
          <w:sz w:val="24"/>
          <w:szCs w:val="24"/>
        </w:rPr>
        <w:t xml:space="preserve">Vandens termometro pagalba, vaikai stebėjo šalto ir šilto vandens temperatūros pasikeitimus. Kiek džiaugsmo ir </w:t>
      </w:r>
      <w:r w:rsidR="00DC771C">
        <w:rPr>
          <w:rFonts w:ascii="Times New Roman" w:hAnsi="Times New Roman"/>
          <w:sz w:val="24"/>
          <w:szCs w:val="24"/>
        </w:rPr>
        <w:t>smalsumo suteikė šviesos stalas –</w:t>
      </w:r>
      <w:r w:rsidR="00C91918">
        <w:rPr>
          <w:rFonts w:ascii="Times New Roman" w:hAnsi="Times New Roman"/>
          <w:sz w:val="24"/>
          <w:szCs w:val="24"/>
        </w:rPr>
        <w:t xml:space="preserve"> vaikai darė dirbtinį ežerą, pylė vandenį, dėliojo akmenukus, plunksnas</w:t>
      </w:r>
      <w:r w:rsidR="00DC771C">
        <w:rPr>
          <w:rFonts w:ascii="Times New Roman" w:hAnsi="Times New Roman"/>
          <w:sz w:val="24"/>
          <w:szCs w:val="24"/>
        </w:rPr>
        <w:t>, kriaukles, išsiaiškino</w:t>
      </w:r>
      <w:r w:rsidR="00C91918">
        <w:rPr>
          <w:rFonts w:ascii="Times New Roman" w:hAnsi="Times New Roman"/>
          <w:sz w:val="24"/>
          <w:szCs w:val="24"/>
        </w:rPr>
        <w:t>, kad akmenukas sunkesnis už plunksną.</w:t>
      </w:r>
    </w:p>
    <w:p w:rsidR="00C91918" w:rsidRDefault="00277C72" w:rsidP="00B61F19">
      <w:pPr>
        <w:ind w:firstLine="12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Mažieji tyrinėtojai lauke, po lietaus</w:t>
      </w:r>
      <w:r w:rsidR="00DC771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ieškojo susidariusių vandens telkinių. </w:t>
      </w:r>
      <w:r w:rsidR="00DC771C">
        <w:rPr>
          <w:rFonts w:ascii="Times New Roman" w:hAnsi="Times New Roman"/>
          <w:sz w:val="24"/>
          <w:szCs w:val="24"/>
        </w:rPr>
        <w:t>Darželio teritorijoje įrengtame baseine v</w:t>
      </w:r>
      <w:r w:rsidR="00576D67">
        <w:rPr>
          <w:rFonts w:ascii="Times New Roman" w:hAnsi="Times New Roman"/>
          <w:sz w:val="24"/>
          <w:szCs w:val="24"/>
        </w:rPr>
        <w:t>aikai</w:t>
      </w:r>
      <w:r w:rsidR="00DC771C">
        <w:rPr>
          <w:rFonts w:ascii="Times New Roman" w:hAnsi="Times New Roman"/>
          <w:sz w:val="24"/>
          <w:szCs w:val="24"/>
        </w:rPr>
        <w:t>, apsiavę guminius ba</w:t>
      </w:r>
      <w:r w:rsidR="00576D67">
        <w:rPr>
          <w:rFonts w:ascii="Times New Roman" w:hAnsi="Times New Roman"/>
          <w:sz w:val="24"/>
          <w:szCs w:val="24"/>
        </w:rPr>
        <w:t>tus</w:t>
      </w:r>
      <w:r w:rsidR="00DC771C">
        <w:rPr>
          <w:rFonts w:ascii="Times New Roman" w:hAnsi="Times New Roman"/>
          <w:sz w:val="24"/>
          <w:szCs w:val="24"/>
        </w:rPr>
        <w:t>,</w:t>
      </w:r>
      <w:r w:rsidR="00576D67">
        <w:rPr>
          <w:rFonts w:ascii="Times New Roman" w:hAnsi="Times New Roman"/>
          <w:sz w:val="24"/>
          <w:szCs w:val="24"/>
        </w:rPr>
        <w:t xml:space="preserve"> matavo baseino gylį, padidinimo stiklu tyrinėjo baseino dugną, </w:t>
      </w:r>
      <w:r w:rsidR="00DC771C">
        <w:rPr>
          <w:rFonts w:ascii="Times New Roman" w:hAnsi="Times New Roman"/>
          <w:sz w:val="24"/>
          <w:szCs w:val="24"/>
        </w:rPr>
        <w:t>stebėjo, kas vandenyje plaukia, o kas skęsta</w:t>
      </w:r>
      <w:r w:rsidR="00576D67">
        <w:rPr>
          <w:rFonts w:ascii="Times New Roman" w:hAnsi="Times New Roman"/>
          <w:sz w:val="24"/>
          <w:szCs w:val="24"/>
        </w:rPr>
        <w:t xml:space="preserve">. </w:t>
      </w:r>
      <w:r w:rsidR="0085281A"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z w:val="24"/>
          <w:szCs w:val="24"/>
        </w:rPr>
        <w:t>ikai iš kankorė</w:t>
      </w:r>
      <w:r w:rsidR="0085281A">
        <w:rPr>
          <w:rFonts w:ascii="Times New Roman" w:hAnsi="Times New Roman"/>
          <w:sz w:val="24"/>
          <w:szCs w:val="24"/>
        </w:rPr>
        <w:t>žių, pagaliukų ir lapų</w:t>
      </w:r>
      <w:r>
        <w:rPr>
          <w:rFonts w:ascii="Times New Roman" w:hAnsi="Times New Roman"/>
          <w:sz w:val="24"/>
          <w:szCs w:val="24"/>
        </w:rPr>
        <w:t xml:space="preserve"> gamino laivelius ir juos plukdė. Lauke, prie šiltnamio stovi plasmasiniai kubilai</w:t>
      </w:r>
      <w:r w:rsidR="00F120C5">
        <w:rPr>
          <w:rFonts w:ascii="Times New Roman" w:hAnsi="Times New Roman"/>
          <w:sz w:val="24"/>
          <w:szCs w:val="24"/>
        </w:rPr>
        <w:t xml:space="preserve"> su vandeniu. V</w:t>
      </w:r>
      <w:r w:rsidR="00956FBF">
        <w:rPr>
          <w:rFonts w:ascii="Times New Roman" w:hAnsi="Times New Roman"/>
          <w:sz w:val="24"/>
          <w:szCs w:val="24"/>
        </w:rPr>
        <w:t xml:space="preserve">aikai su termometru </w:t>
      </w:r>
      <w:r w:rsidR="00F120C5">
        <w:rPr>
          <w:rFonts w:ascii="Times New Roman" w:hAnsi="Times New Roman"/>
          <w:sz w:val="24"/>
          <w:szCs w:val="24"/>
        </w:rPr>
        <w:t xml:space="preserve">matavo vandens temperatūra, </w:t>
      </w:r>
      <w:r w:rsidR="00956FBF">
        <w:rPr>
          <w:rFonts w:ascii="Times New Roman" w:hAnsi="Times New Roman"/>
          <w:sz w:val="24"/>
          <w:szCs w:val="24"/>
        </w:rPr>
        <w:t>saulei šviečiant, mažieji tyrinėjo savo atvaizdą vandenyje.</w:t>
      </w:r>
    </w:p>
    <w:p w:rsidR="00B20836" w:rsidRPr="00B20836" w:rsidRDefault="00B20836" w:rsidP="00B20836">
      <w:pPr>
        <w:ind w:firstLine="1296"/>
        <w:jc w:val="both"/>
        <w:rPr>
          <w:rFonts w:ascii="Times New Roman" w:hAnsi="Times New Roman"/>
          <w:sz w:val="24"/>
          <w:szCs w:val="24"/>
        </w:rPr>
      </w:pPr>
      <w:r w:rsidRPr="00B20836">
        <w:rPr>
          <w:rFonts w:ascii="Times New Roman" w:hAnsi="Times New Roman"/>
          <w:sz w:val="24"/>
          <w:szCs w:val="24"/>
        </w:rPr>
        <w:t xml:space="preserve">Ugdytiniai susipažino su </w:t>
      </w:r>
      <w:r>
        <w:rPr>
          <w:rFonts w:ascii="Times New Roman" w:hAnsi="Times New Roman"/>
          <w:sz w:val="24"/>
          <w:szCs w:val="24"/>
        </w:rPr>
        <w:t>vandeniu, jo savybėmis</w:t>
      </w:r>
      <w:r w:rsidRPr="00B20836">
        <w:rPr>
          <w:rFonts w:ascii="Times New Roman" w:hAnsi="Times New Roman"/>
          <w:sz w:val="24"/>
          <w:szCs w:val="24"/>
        </w:rPr>
        <w:t xml:space="preserve">, papildė žinių kraitį </w:t>
      </w:r>
      <w:r>
        <w:rPr>
          <w:rFonts w:ascii="Times New Roman" w:hAnsi="Times New Roman"/>
          <w:sz w:val="24"/>
          <w:szCs w:val="24"/>
        </w:rPr>
        <w:t>jo</w:t>
      </w:r>
      <w:r w:rsidRPr="00B20836">
        <w:rPr>
          <w:rFonts w:ascii="Times New Roman" w:hAnsi="Times New Roman"/>
          <w:sz w:val="24"/>
          <w:szCs w:val="24"/>
        </w:rPr>
        <w:t xml:space="preserve"> reiškinius. Eksperimentų, stebėjimų dėka sužinojo apie aplinką, jos </w:t>
      </w:r>
      <w:r>
        <w:rPr>
          <w:rFonts w:ascii="Times New Roman" w:hAnsi="Times New Roman"/>
          <w:sz w:val="24"/>
          <w:szCs w:val="24"/>
        </w:rPr>
        <w:t>supantį pasaulį.</w:t>
      </w:r>
    </w:p>
    <w:p w:rsidR="00B20836" w:rsidRPr="00F201DA" w:rsidRDefault="000A6B0F" w:rsidP="00B61F19">
      <w:pPr>
        <w:ind w:firstLine="1296"/>
        <w:jc w:val="both"/>
        <w:rPr>
          <w:rFonts w:ascii="Times New Roman" w:hAnsi="Times New Roman"/>
          <w:sz w:val="24"/>
          <w:szCs w:val="24"/>
        </w:rPr>
      </w:pPr>
      <w:r w:rsidRPr="005922F4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03.75pt;height:187.5pt">
            <v:imagedata r:id="rId4" o:title="20191018_092851"/>
          </v:shape>
        </w:pict>
      </w:r>
    </w:p>
    <w:p w:rsidR="00F201DA" w:rsidRPr="00F201DA" w:rsidRDefault="00F201DA" w:rsidP="00F201DA">
      <w:pPr>
        <w:spacing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</w:p>
    <w:p w:rsidR="00F201DA" w:rsidRDefault="00DC771C" w:rsidP="00F201DA">
      <w:pPr>
        <w:spacing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</w:r>
      <w:r w:rsidR="000A6B0F">
        <w:rPr>
          <w:rFonts w:ascii="Times New Roman" w:hAnsi="Times New Roman"/>
          <w:sz w:val="24"/>
          <w:szCs w:val="24"/>
        </w:rPr>
        <w:pict>
          <v:shape id="_x0000_s1030" type="#_x0000_t75" style="width:197.25pt;height:257.2pt;mso-position-horizontal-relative:char;mso-position-vertical-relative:line">
            <v:imagedata r:id="rId5" o:title=""/>
            <w10:anchorlock/>
          </v:shape>
        </w:pic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</w:r>
      <w:r w:rsidR="000A6B0F">
        <w:rPr>
          <w:rFonts w:ascii="Times New Roman" w:hAnsi="Times New Roman"/>
          <w:sz w:val="24"/>
          <w:szCs w:val="24"/>
        </w:rPr>
        <w:pict>
          <v:shape id="_x0000_s1031" type="#_x0000_t75" style="width:181.85pt;height:257.5pt;mso-position-horizontal-relative:char;mso-position-vertical-relative:line">
            <v:imagedata r:id="rId6" o:title=""/>
            <w10:anchorlock/>
          </v:shape>
        </w:pict>
      </w:r>
    </w:p>
    <w:p w:rsidR="0036125A" w:rsidRDefault="0036125A" w:rsidP="0036125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Vilniaus „</w:t>
      </w:r>
      <w:proofErr w:type="spellStart"/>
      <w:r>
        <w:rPr>
          <w:rFonts w:ascii="Times New Roman" w:hAnsi="Times New Roman"/>
          <w:sz w:val="24"/>
          <w:szCs w:val="24"/>
        </w:rPr>
        <w:t>Žilvinėlio</w:t>
      </w:r>
      <w:proofErr w:type="spellEnd"/>
      <w:r>
        <w:rPr>
          <w:rFonts w:ascii="Times New Roman" w:hAnsi="Times New Roman"/>
          <w:sz w:val="24"/>
          <w:szCs w:val="24"/>
        </w:rPr>
        <w:t>“ lopšelio-darželio pedagogės</w:t>
      </w:r>
    </w:p>
    <w:p w:rsidR="0036125A" w:rsidRPr="002549F9" w:rsidRDefault="0036125A" w:rsidP="00F201DA">
      <w:pPr>
        <w:spacing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</w:p>
    <w:sectPr w:rsidR="0036125A" w:rsidRPr="002549F9" w:rsidSect="00DC771C">
      <w:pgSz w:w="11906" w:h="16838"/>
      <w:pgMar w:top="1701" w:right="567" w:bottom="426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1296"/>
  <w:hyphenationZone w:val="39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3CEF"/>
    <w:rsid w:val="000A6B0F"/>
    <w:rsid w:val="000B3274"/>
    <w:rsid w:val="002549F9"/>
    <w:rsid w:val="00277C72"/>
    <w:rsid w:val="00322A2D"/>
    <w:rsid w:val="0036125A"/>
    <w:rsid w:val="003C1332"/>
    <w:rsid w:val="004263E9"/>
    <w:rsid w:val="00433A13"/>
    <w:rsid w:val="00576D67"/>
    <w:rsid w:val="005922F4"/>
    <w:rsid w:val="00736325"/>
    <w:rsid w:val="00826E49"/>
    <w:rsid w:val="0085281A"/>
    <w:rsid w:val="009241A0"/>
    <w:rsid w:val="00956FBF"/>
    <w:rsid w:val="00974B0D"/>
    <w:rsid w:val="00B20836"/>
    <w:rsid w:val="00B61F19"/>
    <w:rsid w:val="00B90645"/>
    <w:rsid w:val="00BD6DB3"/>
    <w:rsid w:val="00C91918"/>
    <w:rsid w:val="00CA3CEF"/>
    <w:rsid w:val="00CB135C"/>
    <w:rsid w:val="00DC771C"/>
    <w:rsid w:val="00E91A00"/>
    <w:rsid w:val="00EC5B2C"/>
    <w:rsid w:val="00F120C5"/>
    <w:rsid w:val="00F201DA"/>
    <w:rsid w:val="00F8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28BBC7D4-114F-4877-9AE4-014659814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4263E9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m-8518717049501551109gmail-m8706988798323256349gmail-m-5620825341757812787m5880692367451787810gmail-il">
    <w:name w:val="m_-8518717049501551109gmail-m_8706988798323256349gmail-m_-5620825341757812787m_5880692367451787810gmail-il"/>
    <w:basedOn w:val="Numatytasispastraiposriftas"/>
    <w:rsid w:val="00CA3CEF"/>
  </w:style>
  <w:style w:type="character" w:styleId="Hipersaitas">
    <w:name w:val="Hyperlink"/>
    <w:uiPriority w:val="99"/>
    <w:semiHidden/>
    <w:unhideWhenUsed/>
    <w:rsid w:val="00CA3CEF"/>
    <w:rPr>
      <w:color w:val="0000FF"/>
      <w:u w:val="single"/>
    </w:rPr>
  </w:style>
  <w:style w:type="character" w:customStyle="1" w:styleId="m-8518717049501551109gmail-m8706988798323256349gmail-m-5620825341757812787m5880692367451787810gmail-m-4483755812818917717m7053527184110904195gmail-m7707497082905213945gmail-m2758313715759079281m-3937634191256599589gmail-il">
    <w:name w:val="m_-8518717049501551109gmail-m_8706988798323256349gmail-m_-5620825341757812787m_5880692367451787810gmail-m_-4483755812818917717m_7053527184110904195gmail-m_7707497082905213945gmail-m_2758313715759079281m_-3937634191256599589gmail-il"/>
    <w:basedOn w:val="Numatytasispastraiposriftas"/>
    <w:rsid w:val="00CA3CEF"/>
  </w:style>
  <w:style w:type="paragraph" w:styleId="prastasiniatinklio">
    <w:name w:val="Normal (Web)"/>
    <w:basedOn w:val="prastasis"/>
    <w:uiPriority w:val="99"/>
    <w:semiHidden/>
    <w:unhideWhenUsed/>
    <w:rsid w:val="009241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styleId="Grietas">
    <w:name w:val="Strong"/>
    <w:uiPriority w:val="22"/>
    <w:qFormat/>
    <w:rsid w:val="009241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62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1491</Words>
  <Characters>850</Characters>
  <Application>Microsoft Office Word</Application>
  <DocSecurity>0</DocSecurity>
  <Lines>7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Ona Motiejūnaitė</cp:lastModifiedBy>
  <cp:revision>2</cp:revision>
  <dcterms:created xsi:type="dcterms:W3CDTF">2020-03-10T13:08:00Z</dcterms:created>
  <dcterms:modified xsi:type="dcterms:W3CDTF">2020-03-10T13:08:00Z</dcterms:modified>
</cp:coreProperties>
</file>